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238FA4" w14:textId="1D57FF88" w:rsidR="002F5184" w:rsidRPr="002F5184" w:rsidRDefault="00C70B79" w:rsidP="00F4428F">
      <w:pPr>
        <w:pStyle w:val="Heading1"/>
      </w:pPr>
      <w:bookmarkStart w:id="0" w:name="_Hlk209510655"/>
      <w:r>
        <w:t>Family cards</w:t>
      </w:r>
    </w:p>
    <w:bookmarkEnd w:id="0"/>
    <w:p w14:paraId="0CA2694B" w14:textId="22482556" w:rsidR="009929D0" w:rsidRDefault="004949C9" w:rsidP="009929D0">
      <w:pPr>
        <w:rPr>
          <w:lang w:eastAsia="zh-CN"/>
        </w:rPr>
      </w:pPr>
      <w:r w:rsidRPr="004949C9">
        <w:t xml:space="preserve">This resource is for the teacher. It provides the content and instructions you need to share with students. </w:t>
      </w:r>
      <w:bookmarkStart w:id="1" w:name="_Hlk209512189"/>
      <w:bookmarkEnd w:id="1"/>
      <w:r w:rsidR="00387EAC">
        <w:rPr>
          <w:lang w:eastAsia="zh-CN"/>
        </w:rPr>
        <w:t>Print</w:t>
      </w:r>
      <w:r w:rsidR="00510085">
        <w:rPr>
          <w:lang w:eastAsia="zh-CN"/>
        </w:rPr>
        <w:t xml:space="preserve"> and cut up</w:t>
      </w:r>
      <w:r w:rsidR="00387EAC">
        <w:rPr>
          <w:lang w:eastAsia="zh-CN"/>
        </w:rPr>
        <w:t xml:space="preserve"> the flashcards below. The</w:t>
      </w:r>
      <w:r w:rsidR="00827289">
        <w:rPr>
          <w:lang w:eastAsia="zh-CN"/>
        </w:rPr>
        <w:t>se</w:t>
      </w:r>
      <w:r w:rsidR="00387EAC">
        <w:rPr>
          <w:lang w:eastAsia="zh-CN"/>
        </w:rPr>
        <w:t xml:space="preserve"> images can be edited</w:t>
      </w:r>
      <w:r w:rsidR="00EC63BE">
        <w:rPr>
          <w:lang w:eastAsia="zh-CN"/>
        </w:rPr>
        <w:t xml:space="preserve"> for your context</w:t>
      </w:r>
      <w:r w:rsidR="00387EAC">
        <w:rPr>
          <w:lang w:eastAsia="zh-CN"/>
        </w:rPr>
        <w:t xml:space="preserve"> using the </w:t>
      </w:r>
      <w:hyperlink r:id="rId10" w:history="1">
        <w:r w:rsidR="00387EAC" w:rsidRPr="00387EAC">
          <w:rPr>
            <w:rStyle w:val="Hyperlink"/>
            <w:lang w:eastAsia="zh-CN"/>
          </w:rPr>
          <w:t>editable link</w:t>
        </w:r>
      </w:hyperlink>
      <w:r w:rsidR="00387EAC">
        <w:rPr>
          <w:lang w:eastAsia="zh-CN"/>
        </w:rPr>
        <w:t>.</w:t>
      </w:r>
    </w:p>
    <w:p w14:paraId="0D9525E8" w14:textId="249B77E0" w:rsidR="00387EAC" w:rsidRDefault="00387EAC" w:rsidP="009929D0">
      <w:pPr>
        <w:rPr>
          <w:lang w:eastAsia="zh-CN"/>
        </w:rPr>
      </w:pPr>
      <w:r>
        <w:rPr>
          <w:lang w:eastAsia="zh-CN"/>
        </w:rPr>
        <w:t>Show students</w:t>
      </w:r>
      <w:r w:rsidR="004949C9">
        <w:rPr>
          <w:lang w:eastAsia="zh-CN"/>
        </w:rPr>
        <w:t xml:space="preserve"> the</w:t>
      </w:r>
      <w:r>
        <w:rPr>
          <w:lang w:eastAsia="zh-CN"/>
        </w:rPr>
        <w:t xml:space="preserve"> images </w:t>
      </w:r>
      <w:r w:rsidR="004949C9">
        <w:rPr>
          <w:lang w:eastAsia="zh-CN"/>
        </w:rPr>
        <w:t xml:space="preserve">below </w:t>
      </w:r>
      <w:r w:rsidR="00EC63BE">
        <w:rPr>
          <w:lang w:eastAsia="zh-CN"/>
        </w:rPr>
        <w:t xml:space="preserve">and demonstrate the sign for each. </w:t>
      </w:r>
    </w:p>
    <w:p w14:paraId="4736347C" w14:textId="6A69F027" w:rsidR="00510085" w:rsidRDefault="00510085" w:rsidP="00510085">
      <w:pPr>
        <w:rPr>
          <w:rStyle w:val="Heading2Char"/>
        </w:rPr>
      </w:pPr>
      <w:r>
        <w:rPr>
          <w:rStyle w:val="Heading2Char"/>
        </w:rPr>
        <w:br w:type="page"/>
      </w:r>
      <w:r w:rsidR="00C70B79">
        <w:rPr>
          <w:rStyle w:val="Heading2Char"/>
          <w:noProof/>
        </w:rPr>
        <w:lastRenderedPageBreak/>
        <w:drawing>
          <wp:inline distT="0" distB="0" distL="0" distR="0" wp14:anchorId="40B9F17A" wp14:editId="63824244">
            <wp:extent cx="8545039" cy="6038850"/>
            <wp:effectExtent l="0" t="4445" r="4445" b="4445"/>
            <wp:docPr id="1320496595" name="Picture 9" descr="Images for words associated with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496595" name="Picture 9" descr="Images for words associated with famil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8555485" cy="6046232"/>
                    </a:xfrm>
                    <a:prstGeom prst="rect">
                      <a:avLst/>
                    </a:prstGeom>
                    <a:noFill/>
                    <a:ln>
                      <a:noFill/>
                    </a:ln>
                  </pic:spPr>
                </pic:pic>
              </a:graphicData>
            </a:graphic>
          </wp:inline>
        </w:drawing>
      </w:r>
    </w:p>
    <w:p w14:paraId="34A8593C" w14:textId="2E0A1B21" w:rsidR="00FE57CD" w:rsidRPr="004E4142" w:rsidRDefault="00C70B79" w:rsidP="00A577F7">
      <w:pPr>
        <w:rPr>
          <w:lang w:eastAsia="zh-CN"/>
        </w:rPr>
        <w:sectPr w:rsidR="00FE57CD" w:rsidRPr="004E4142" w:rsidSect="00AB0128">
          <w:headerReference w:type="default" r:id="rId12"/>
          <w:footerReference w:type="even" r:id="rId13"/>
          <w:footerReference w:type="default" r:id="rId14"/>
          <w:headerReference w:type="first" r:id="rId15"/>
          <w:footerReference w:type="first" r:id="rId16"/>
          <w:pgSz w:w="11900" w:h="16840"/>
          <w:pgMar w:top="1134" w:right="1134" w:bottom="1134" w:left="1134" w:header="709" w:footer="709" w:gutter="0"/>
          <w:pgNumType w:start="1"/>
          <w:cols w:space="708"/>
          <w:titlePg/>
          <w:docGrid w:linePitch="360"/>
        </w:sectPr>
      </w:pPr>
      <w:r w:rsidRPr="00A577F7">
        <w:rPr>
          <w:noProof/>
        </w:rPr>
        <w:lastRenderedPageBreak/>
        <w:drawing>
          <wp:inline distT="0" distB="0" distL="0" distR="0" wp14:anchorId="1269B702" wp14:editId="4CEBB70C">
            <wp:extent cx="8488349" cy="5998787"/>
            <wp:effectExtent l="6668" t="0" r="0" b="0"/>
            <wp:docPr id="1346698002" name="Picture 10" descr="Images for words associated with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698002" name="Picture 10" descr="Images for words associated with famil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8515953" cy="6018295"/>
                    </a:xfrm>
                    <a:prstGeom prst="rect">
                      <a:avLst/>
                    </a:prstGeom>
                    <a:noFill/>
                    <a:ln>
                      <a:noFill/>
                    </a:ln>
                  </pic:spPr>
                </pic:pic>
              </a:graphicData>
            </a:graphic>
          </wp:inline>
        </w:drawing>
      </w:r>
    </w:p>
    <w:p w14:paraId="7DC7D922" w14:textId="50742014" w:rsidR="00C1417F" w:rsidRPr="00D42BEF" w:rsidRDefault="00C1417F" w:rsidP="00C1417F">
      <w:pPr>
        <w:rPr>
          <w:rStyle w:val="Strong"/>
          <w:szCs w:val="22"/>
        </w:rPr>
      </w:pPr>
      <w:r w:rsidRPr="00D42BEF">
        <w:rPr>
          <w:rStyle w:val="Strong"/>
          <w:szCs w:val="22"/>
        </w:rPr>
        <w:lastRenderedPageBreak/>
        <w:t>© State of New South Wales (Department of Education), 202</w:t>
      </w:r>
      <w:r w:rsidR="00E33914">
        <w:rPr>
          <w:rStyle w:val="Strong"/>
          <w:szCs w:val="22"/>
        </w:rPr>
        <w:t>5</w:t>
      </w:r>
    </w:p>
    <w:p w14:paraId="76E1DB6B" w14:textId="77777777" w:rsidR="00C1417F" w:rsidRDefault="00C1417F" w:rsidP="00C1417F">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51AB91A1" w14:textId="77777777" w:rsidR="00C1417F" w:rsidRDefault="00C1417F" w:rsidP="00C1417F">
      <w:r>
        <w:t xml:space="preserve">Copyright material available in this resource and owned by the NSW Department of Education is licensed under a </w:t>
      </w:r>
      <w:hyperlink r:id="rId18" w:history="1">
        <w:r w:rsidRPr="003B3E41">
          <w:rPr>
            <w:rStyle w:val="Hyperlink"/>
          </w:rPr>
          <w:t>Creative Commons Attribution 4.0 International (CC BY 4.0) license</w:t>
        </w:r>
      </w:hyperlink>
      <w:r>
        <w:t>.</w:t>
      </w:r>
    </w:p>
    <w:p w14:paraId="3DFEADC6" w14:textId="0C1B05BD" w:rsidR="00C1417F" w:rsidRDefault="00C1417F" w:rsidP="00C1417F">
      <w:r>
        <w:rPr>
          <w:noProof/>
        </w:rPr>
        <w:drawing>
          <wp:inline distT="0" distB="0" distL="0" distR="0" wp14:anchorId="1E990879" wp14:editId="61A2A1B1">
            <wp:extent cx="1228725" cy="428625"/>
            <wp:effectExtent l="0" t="0" r="9525" b="9525"/>
            <wp:docPr id="32" name="Picture 32" descr="Creative Commons Attribution license log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E5D4810" w14:textId="77777777" w:rsidR="00C1417F" w:rsidRDefault="00C1417F" w:rsidP="00C1417F">
      <w:r>
        <w:t>This license allows you to share and adapt the material for any purpose, even commercially.</w:t>
      </w:r>
    </w:p>
    <w:p w14:paraId="0BA2846D" w14:textId="12A1BDCB" w:rsidR="00C1417F" w:rsidRDefault="00C1417F" w:rsidP="00C1417F">
      <w:r>
        <w:t>Attribution should be given to © State of New South Wales (Department of Education), 202</w:t>
      </w:r>
      <w:r w:rsidR="00E33914">
        <w:t>5</w:t>
      </w:r>
      <w:r>
        <w:t>.</w:t>
      </w:r>
    </w:p>
    <w:p w14:paraId="74BF11C0" w14:textId="77777777" w:rsidR="00C1417F" w:rsidRDefault="00C1417F" w:rsidP="00C1417F">
      <w:r>
        <w:t>Material in this resource not available under a Creative Commons license:</w:t>
      </w:r>
    </w:p>
    <w:p w14:paraId="6118EFE1" w14:textId="77777777" w:rsidR="00C1417F" w:rsidRDefault="00C1417F" w:rsidP="00C1417F">
      <w:pPr>
        <w:pStyle w:val="ListBullet"/>
      </w:pPr>
      <w:r>
        <w:t>the NSW Department of Education logo, other logos and trademark-protected material</w:t>
      </w:r>
    </w:p>
    <w:p w14:paraId="14B771C5" w14:textId="77777777" w:rsidR="00C1417F" w:rsidRDefault="00C1417F" w:rsidP="00C1417F">
      <w:pPr>
        <w:pStyle w:val="ListBullet"/>
      </w:pPr>
      <w:r>
        <w:t>material owned by a third party that has been reproduced with permission. You will need to obtain permission from the third party to reuse its material.</w:t>
      </w:r>
    </w:p>
    <w:p w14:paraId="5C943CAD" w14:textId="77777777" w:rsidR="00C1417F" w:rsidRPr="003B3E41" w:rsidRDefault="00C1417F" w:rsidP="00C1417F">
      <w:pPr>
        <w:pStyle w:val="FeatureBox2"/>
        <w:rPr>
          <w:rStyle w:val="Strong"/>
        </w:rPr>
      </w:pPr>
      <w:r w:rsidRPr="003B3E41">
        <w:rPr>
          <w:rStyle w:val="Strong"/>
        </w:rPr>
        <w:t>Links to third-party material and websites</w:t>
      </w:r>
    </w:p>
    <w:p w14:paraId="3DE895D6" w14:textId="77777777" w:rsidR="00C1417F" w:rsidRDefault="00C1417F" w:rsidP="00C1417F">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EC8F62E" w14:textId="77777777" w:rsidR="00C1417F" w:rsidRPr="00607DF0" w:rsidRDefault="00C1417F" w:rsidP="00C1417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p w14:paraId="7A7F4D56" w14:textId="63C51E33" w:rsidR="009C7726" w:rsidRPr="00204D0E" w:rsidRDefault="009C7726" w:rsidP="00C1417F">
      <w:pPr>
        <w:rPr>
          <w:lang w:eastAsia="zh-CN"/>
        </w:rPr>
      </w:pPr>
    </w:p>
    <w:sectPr w:rsidR="009C7726" w:rsidRPr="00204D0E" w:rsidSect="0012654C">
      <w:headerReference w:type="first" r:id="rId20"/>
      <w:footerReference w:type="first" r:id="rId2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9EF876" w14:textId="77777777" w:rsidR="00B35EB7" w:rsidRDefault="00B35EB7" w:rsidP="00191F45">
      <w:r>
        <w:separator/>
      </w:r>
    </w:p>
    <w:p w14:paraId="5DAE96AA" w14:textId="77777777" w:rsidR="00B35EB7" w:rsidRDefault="00B35EB7"/>
    <w:p w14:paraId="0DD6E2C2" w14:textId="77777777" w:rsidR="00B35EB7" w:rsidRDefault="00B35EB7"/>
    <w:p w14:paraId="07C5EEA4" w14:textId="77777777" w:rsidR="00B35EB7" w:rsidRDefault="00B35EB7"/>
  </w:endnote>
  <w:endnote w:type="continuationSeparator" w:id="0">
    <w:p w14:paraId="4F7D9A05" w14:textId="77777777" w:rsidR="00B35EB7" w:rsidRDefault="00B35EB7" w:rsidP="00191F45">
      <w:r>
        <w:continuationSeparator/>
      </w:r>
    </w:p>
    <w:p w14:paraId="208AA31C" w14:textId="77777777" w:rsidR="00B35EB7" w:rsidRDefault="00B35EB7"/>
    <w:p w14:paraId="01A0353A" w14:textId="77777777" w:rsidR="00B35EB7" w:rsidRDefault="00B35EB7"/>
    <w:p w14:paraId="7A26B38E" w14:textId="77777777" w:rsidR="00B35EB7" w:rsidRDefault="00B35E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E515B50-3FB1-40D5-B07A-CDE932406411}"/>
  </w:font>
  <w:font w:name="Calibri">
    <w:panose1 w:val="020F0502020204030204"/>
    <w:charset w:val="00"/>
    <w:family w:val="swiss"/>
    <w:pitch w:val="variable"/>
    <w:sig w:usb0="E4002EFF" w:usb1="C200247B" w:usb2="00000009" w:usb3="00000000" w:csb0="000001FF" w:csb1="00000000"/>
    <w:embedRegular r:id="rId2" w:fontKey="{62EE703A-ECAC-4CEC-8D58-42A8D5382B56}"/>
    <w:embedBold r:id="rId3" w:fontKey="{8E51D182-9DE1-472D-9EE0-4834CC376B0A}"/>
    <w:embedItalic r:id="rId4" w:fontKey="{12E4BC9D-AE28-42EB-A402-7B816DEBEE0A}"/>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5" w:fontKey="{BBBFDAEF-D9F6-4A06-B8BA-F225C9CDA50A}"/>
    <w:embedItalic r:id="rId6" w:fontKey="{46F02D0C-20D3-4C64-9530-61F81694B0D3}"/>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7" w:fontKey="{10887E23-F714-4DDF-BEB9-2396C13B3DB5}"/>
    <w:embedItalic r:id="rId8" w:fontKey="{CC80FEDF-166C-4C9E-88E7-5F605AB1AC26}"/>
  </w:font>
  <w:font w:name="Times New Roman (Body CS)">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embedRegular r:id="rId9" w:fontKey="{2D38CA52-6F5E-415A-993B-B5C8E7D39899}"/>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5FC40" w14:textId="7777777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t>Replace with name of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3AD82" w14:textId="663BC85A" w:rsidR="00C1417F" w:rsidRPr="00123A38" w:rsidRDefault="00C1417F" w:rsidP="00C1417F">
    <w:pPr>
      <w:pStyle w:val="Footer"/>
    </w:pPr>
    <w:r>
      <w:t xml:space="preserve">© NSW Department of Education, </w:t>
    </w:r>
    <w:r>
      <w:fldChar w:fldCharType="begin"/>
    </w:r>
    <w:r>
      <w:instrText xml:space="preserve"> DATE  \@ "MMM-yy"  \* MERGEFORMAT </w:instrText>
    </w:r>
    <w:r>
      <w:fldChar w:fldCharType="separate"/>
    </w:r>
    <w:r w:rsidR="00F44B06">
      <w:rPr>
        <w:noProof/>
      </w:rPr>
      <w:t>Nov-25</w:t>
    </w:r>
    <w:r>
      <w:fldChar w:fldCharType="end"/>
    </w:r>
    <w:r>
      <w:ptab w:relativeTo="margin" w:alignment="right" w:leader="none"/>
    </w:r>
    <w:r>
      <w:rPr>
        <w:b/>
        <w:noProof/>
        <w:sz w:val="28"/>
        <w:szCs w:val="28"/>
      </w:rPr>
      <w:drawing>
        <wp:inline distT="0" distB="0" distL="0" distR="0" wp14:anchorId="55940DD8" wp14:editId="67DA8C85">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BB1F1" w14:textId="77777777" w:rsidR="00F4428F" w:rsidRDefault="00F4428F" w:rsidP="00F4428F">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2C1CB" w14:textId="77777777" w:rsidR="00085362" w:rsidRPr="009B05C3" w:rsidRDefault="00085362"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D9ED34" w14:textId="77777777" w:rsidR="00B35EB7" w:rsidRDefault="00B35EB7" w:rsidP="00191F45">
      <w:r>
        <w:separator/>
      </w:r>
    </w:p>
    <w:p w14:paraId="686DCB84" w14:textId="77777777" w:rsidR="00B35EB7" w:rsidRDefault="00B35EB7"/>
    <w:p w14:paraId="572568CF" w14:textId="77777777" w:rsidR="00B35EB7" w:rsidRDefault="00B35EB7"/>
    <w:p w14:paraId="5132AF94" w14:textId="77777777" w:rsidR="00B35EB7" w:rsidRDefault="00B35EB7"/>
  </w:footnote>
  <w:footnote w:type="continuationSeparator" w:id="0">
    <w:p w14:paraId="69BD3D42" w14:textId="77777777" w:rsidR="00B35EB7" w:rsidRDefault="00B35EB7" w:rsidP="00191F45">
      <w:r>
        <w:continuationSeparator/>
      </w:r>
    </w:p>
    <w:p w14:paraId="1BE405EA" w14:textId="77777777" w:rsidR="00B35EB7" w:rsidRDefault="00B35EB7"/>
    <w:p w14:paraId="15C39BEE" w14:textId="77777777" w:rsidR="00B35EB7" w:rsidRDefault="00B35EB7"/>
    <w:p w14:paraId="0C41BC9A" w14:textId="77777777" w:rsidR="00B35EB7" w:rsidRDefault="00B35E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D8ED1" w14:textId="651D0D8D" w:rsidR="00F4428F" w:rsidRDefault="00C70B79" w:rsidP="004949C9">
    <w:pPr>
      <w:pStyle w:val="Documentname"/>
    </w:pPr>
    <w:r>
      <w:t>Family cards</w:t>
    </w:r>
    <w:r w:rsidR="00E2456C">
      <w:t xml:space="preserve"> </w:t>
    </w:r>
    <w:r w:rsidR="00E2456C" w:rsidRPr="00D2403C">
      <w:t xml:space="preserve">| </w:t>
    </w:r>
    <w:r w:rsidR="00E2456C">
      <w:fldChar w:fldCharType="begin"/>
    </w:r>
    <w:r w:rsidR="00E2456C">
      <w:instrText xml:space="preserve"> PAGE   \* MERGEFORMAT </w:instrText>
    </w:r>
    <w:r w:rsidR="00E2456C">
      <w:fldChar w:fldCharType="separate"/>
    </w:r>
    <w:r w:rsidR="00E2456C">
      <w:t>2</w:t>
    </w:r>
    <w:r w:rsidR="00E2456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81384" w14:textId="40D3B404" w:rsidR="00F4428F" w:rsidRPr="00FA6449" w:rsidRDefault="00F4428F" w:rsidP="00F4428F">
    <w:pPr>
      <w:pStyle w:val="Header"/>
    </w:pPr>
    <w:r w:rsidRPr="009D43DD">
      <mc:AlternateContent>
        <mc:Choice Requires="wps">
          <w:drawing>
            <wp:anchor distT="0" distB="0" distL="114300" distR="114300" simplePos="0" relativeHeight="251659264" behindDoc="1" locked="0" layoutInCell="1" allowOverlap="1" wp14:anchorId="7AF15F47" wp14:editId="18E12D1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C8583C" w14:textId="77777777" w:rsidR="00F4428F" w:rsidRDefault="00F4428F" w:rsidP="00F4428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15F47"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6C8583C" w14:textId="77777777" w:rsidR="00F4428F" w:rsidRDefault="00F4428F" w:rsidP="00F4428F"/>
                </w:txbxContent>
              </v:textbox>
            </v:rect>
          </w:pict>
        </mc:Fallback>
      </mc:AlternateContent>
    </w:r>
    <w:r w:rsidRPr="009D43DD">
      <w:t>NSW Department of Education</w:t>
    </w:r>
    <w:r w:rsidRPr="009D43DD">
      <w:ptab w:relativeTo="margin" w:alignment="right" w:leader="none"/>
    </w:r>
    <w:r w:rsidRPr="008426B6">
      <w:drawing>
        <wp:inline distT="0" distB="0" distL="0" distR="0" wp14:anchorId="118AABD6" wp14:editId="0FEEEF3C">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C35E3" w14:textId="77777777" w:rsidR="00085362" w:rsidRPr="00FA6449" w:rsidRDefault="00085362"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D6B172"/>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4536818C"/>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7A023F7"/>
    <w:multiLevelType w:val="hybridMultilevel"/>
    <w:tmpl w:val="42A8B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258D5324"/>
    <w:multiLevelType w:val="hybridMultilevel"/>
    <w:tmpl w:val="5EBA76A8"/>
    <w:lvl w:ilvl="0" w:tplc="B6C6715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7" w15:restartNumberingAfterBreak="0">
    <w:nsid w:val="415405E9"/>
    <w:multiLevelType w:val="hybridMultilevel"/>
    <w:tmpl w:val="F9446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F523634"/>
    <w:multiLevelType w:val="hybridMultilevel"/>
    <w:tmpl w:val="43428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2" w15:restartNumberingAfterBreak="0">
    <w:nsid w:val="5D5D0BCC"/>
    <w:multiLevelType w:val="hybridMultilevel"/>
    <w:tmpl w:val="DC0EC202"/>
    <w:lvl w:ilvl="0" w:tplc="22E4034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5"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7" w15:restartNumberingAfterBreak="0">
    <w:nsid w:val="627B621B"/>
    <w:multiLevelType w:val="hybridMultilevel"/>
    <w:tmpl w:val="CB58A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9"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695524CF"/>
    <w:multiLevelType w:val="hybridMultilevel"/>
    <w:tmpl w:val="94D659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459179572">
    <w:abstractNumId w:val="21"/>
  </w:num>
  <w:num w:numId="2" w16cid:durableId="1412003913">
    <w:abstractNumId w:val="16"/>
  </w:num>
  <w:num w:numId="3" w16cid:durableId="1917737607">
    <w:abstractNumId w:val="24"/>
  </w:num>
  <w:num w:numId="4" w16cid:durableId="743642685">
    <w:abstractNumId w:val="26"/>
  </w:num>
  <w:num w:numId="5" w16cid:durableId="204436008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01315279">
    <w:abstractNumId w:val="15"/>
  </w:num>
  <w:num w:numId="7" w16cid:durableId="435640454">
    <w:abstractNumId w:val="28"/>
  </w:num>
  <w:num w:numId="8" w16cid:durableId="1500272183">
    <w:abstractNumId w:val="12"/>
  </w:num>
  <w:num w:numId="9" w16cid:durableId="1354916682">
    <w:abstractNumId w:val="23"/>
  </w:num>
  <w:num w:numId="10" w16cid:durableId="599534432">
    <w:abstractNumId w:val="10"/>
  </w:num>
  <w:num w:numId="11" w16cid:durableId="859203347">
    <w:abstractNumId w:val="20"/>
  </w:num>
  <w:num w:numId="12" w16cid:durableId="1316955093">
    <w:abstractNumId w:val="6"/>
  </w:num>
  <w:num w:numId="13" w16cid:durableId="558201598">
    <w:abstractNumId w:val="9"/>
  </w:num>
  <w:num w:numId="14" w16cid:durableId="580716245">
    <w:abstractNumId w:val="0"/>
  </w:num>
  <w:num w:numId="15" w16cid:durableId="147132594">
    <w:abstractNumId w:val="1"/>
  </w:num>
  <w:num w:numId="16" w16cid:durableId="1683773528">
    <w:abstractNumId w:val="2"/>
  </w:num>
  <w:num w:numId="17" w16cid:durableId="986856537">
    <w:abstractNumId w:val="3"/>
  </w:num>
  <w:num w:numId="18" w16cid:durableId="232473247">
    <w:abstractNumId w:val="4"/>
  </w:num>
  <w:num w:numId="19" w16cid:durableId="323438581">
    <w:abstractNumId w:val="5"/>
  </w:num>
  <w:num w:numId="20" w16cid:durableId="678971932">
    <w:abstractNumId w:val="7"/>
  </w:num>
  <w:num w:numId="21" w16cid:durableId="431122186">
    <w:abstractNumId w:val="31"/>
  </w:num>
  <w:num w:numId="22" w16cid:durableId="257058348">
    <w:abstractNumId w:val="25"/>
  </w:num>
  <w:num w:numId="23" w16cid:durableId="282930461">
    <w:abstractNumId w:val="16"/>
  </w:num>
  <w:num w:numId="24" w16cid:durableId="1108934730">
    <w:abstractNumId w:val="16"/>
  </w:num>
  <w:num w:numId="25" w16cid:durableId="1417480926">
    <w:abstractNumId w:val="16"/>
  </w:num>
  <w:num w:numId="26" w16cid:durableId="1005060148">
    <w:abstractNumId w:val="16"/>
  </w:num>
  <w:num w:numId="27" w16cid:durableId="968391217">
    <w:abstractNumId w:val="16"/>
  </w:num>
  <w:num w:numId="28" w16cid:durableId="687173008">
    <w:abstractNumId w:val="16"/>
  </w:num>
  <w:num w:numId="29" w16cid:durableId="385446084">
    <w:abstractNumId w:val="16"/>
  </w:num>
  <w:num w:numId="30" w16cid:durableId="137697352">
    <w:abstractNumId w:val="16"/>
  </w:num>
  <w:num w:numId="31" w16cid:durableId="560362816">
    <w:abstractNumId w:val="21"/>
  </w:num>
  <w:num w:numId="32" w16cid:durableId="1013263486">
    <w:abstractNumId w:val="31"/>
  </w:num>
  <w:num w:numId="33" w16cid:durableId="1172794168">
    <w:abstractNumId w:val="24"/>
  </w:num>
  <w:num w:numId="34" w16cid:durableId="1688630414">
    <w:abstractNumId w:val="26"/>
  </w:num>
  <w:num w:numId="35" w16cid:durableId="1540389509">
    <w:abstractNumId w:val="6"/>
  </w:num>
  <w:num w:numId="36" w16cid:durableId="1543057477">
    <w:abstractNumId w:val="1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82060000">
    <w:abstractNumId w:val="5"/>
  </w:num>
  <w:num w:numId="38" w16cid:durableId="2084331038">
    <w:abstractNumId w:val="5"/>
  </w:num>
  <w:num w:numId="39" w16cid:durableId="1871725002">
    <w:abstractNumId w:val="11"/>
  </w:num>
  <w:num w:numId="40" w16cid:durableId="666325796">
    <w:abstractNumId w:val="29"/>
  </w:num>
  <w:num w:numId="41" w16cid:durableId="326905727">
    <w:abstractNumId w:val="2"/>
  </w:num>
  <w:num w:numId="42" w16cid:durableId="2068842938">
    <w:abstractNumId w:val="29"/>
  </w:num>
  <w:num w:numId="43" w16cid:durableId="1727794176">
    <w:abstractNumId w:val="14"/>
  </w:num>
  <w:num w:numId="44" w16cid:durableId="489444256">
    <w:abstractNumId w:val="22"/>
  </w:num>
  <w:num w:numId="45" w16cid:durableId="1565602013">
    <w:abstractNumId w:val="30"/>
  </w:num>
  <w:num w:numId="46" w16cid:durableId="358090880">
    <w:abstractNumId w:val="19"/>
  </w:num>
  <w:num w:numId="47" w16cid:durableId="532696390">
    <w:abstractNumId w:val="17"/>
  </w:num>
  <w:num w:numId="48" w16cid:durableId="1909538942">
    <w:abstractNumId w:val="27"/>
  </w:num>
  <w:num w:numId="49" w16cid:durableId="1063210806">
    <w:abstractNumId w:val="8"/>
  </w:num>
  <w:num w:numId="50" w16cid:durableId="1554582419">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DFE"/>
    <w:rsid w:val="0000031A"/>
    <w:rsid w:val="000009F5"/>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445"/>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71B"/>
    <w:rsid w:val="00084830"/>
    <w:rsid w:val="00085362"/>
    <w:rsid w:val="0008606A"/>
    <w:rsid w:val="00086656"/>
    <w:rsid w:val="00086D24"/>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1BE"/>
    <w:rsid w:val="000D24EC"/>
    <w:rsid w:val="000D2C3A"/>
    <w:rsid w:val="000D48A8"/>
    <w:rsid w:val="000D4B5A"/>
    <w:rsid w:val="000D55B1"/>
    <w:rsid w:val="000D64D8"/>
    <w:rsid w:val="000E0A52"/>
    <w:rsid w:val="000E3C1C"/>
    <w:rsid w:val="000E41B7"/>
    <w:rsid w:val="000E6BA0"/>
    <w:rsid w:val="000F174A"/>
    <w:rsid w:val="000F5648"/>
    <w:rsid w:val="000F7960"/>
    <w:rsid w:val="00100B59"/>
    <w:rsid w:val="00100DC5"/>
    <w:rsid w:val="00100E27"/>
    <w:rsid w:val="00100E5A"/>
    <w:rsid w:val="00101135"/>
    <w:rsid w:val="0010259B"/>
    <w:rsid w:val="00103D80"/>
    <w:rsid w:val="00104405"/>
    <w:rsid w:val="00104A05"/>
    <w:rsid w:val="00106009"/>
    <w:rsid w:val="001061F9"/>
    <w:rsid w:val="001068B3"/>
    <w:rsid w:val="00106A3B"/>
    <w:rsid w:val="001113CC"/>
    <w:rsid w:val="00113763"/>
    <w:rsid w:val="001142CC"/>
    <w:rsid w:val="00114B7D"/>
    <w:rsid w:val="001177C4"/>
    <w:rsid w:val="00117B7D"/>
    <w:rsid w:val="00117FF3"/>
    <w:rsid w:val="0012093E"/>
    <w:rsid w:val="00124419"/>
    <w:rsid w:val="00125C6C"/>
    <w:rsid w:val="00127648"/>
    <w:rsid w:val="0013032B"/>
    <w:rsid w:val="001305EA"/>
    <w:rsid w:val="001328FA"/>
    <w:rsid w:val="00133BB4"/>
    <w:rsid w:val="0013419A"/>
    <w:rsid w:val="00134700"/>
    <w:rsid w:val="00134E23"/>
    <w:rsid w:val="00135BEE"/>
    <w:rsid w:val="00135E80"/>
    <w:rsid w:val="00140753"/>
    <w:rsid w:val="0014239C"/>
    <w:rsid w:val="00143921"/>
    <w:rsid w:val="00145525"/>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126D"/>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5279"/>
    <w:rsid w:val="001F64BE"/>
    <w:rsid w:val="001F6D7B"/>
    <w:rsid w:val="001F7070"/>
    <w:rsid w:val="001F7807"/>
    <w:rsid w:val="002007C8"/>
    <w:rsid w:val="00200AD3"/>
    <w:rsid w:val="00200EF2"/>
    <w:rsid w:val="002016B9"/>
    <w:rsid w:val="00201825"/>
    <w:rsid w:val="00201CB2"/>
    <w:rsid w:val="00202266"/>
    <w:rsid w:val="002046F7"/>
    <w:rsid w:val="0020478D"/>
    <w:rsid w:val="00204D0E"/>
    <w:rsid w:val="002054D0"/>
    <w:rsid w:val="00206EFD"/>
    <w:rsid w:val="0020756A"/>
    <w:rsid w:val="00210D95"/>
    <w:rsid w:val="002136B3"/>
    <w:rsid w:val="00216957"/>
    <w:rsid w:val="00217731"/>
    <w:rsid w:val="00217AE6"/>
    <w:rsid w:val="00221777"/>
    <w:rsid w:val="00221998"/>
    <w:rsid w:val="00221E1A"/>
    <w:rsid w:val="00222446"/>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0FF"/>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5184"/>
    <w:rsid w:val="002F749C"/>
    <w:rsid w:val="00303813"/>
    <w:rsid w:val="00310348"/>
    <w:rsid w:val="00310EE6"/>
    <w:rsid w:val="00311355"/>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57940"/>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87EAC"/>
    <w:rsid w:val="00395451"/>
    <w:rsid w:val="00395716"/>
    <w:rsid w:val="00396B0E"/>
    <w:rsid w:val="0039766F"/>
    <w:rsid w:val="003A01C8"/>
    <w:rsid w:val="003A1238"/>
    <w:rsid w:val="003A1937"/>
    <w:rsid w:val="003A3810"/>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76E"/>
    <w:rsid w:val="003F7D20"/>
    <w:rsid w:val="00400EB0"/>
    <w:rsid w:val="004013F6"/>
    <w:rsid w:val="00405801"/>
    <w:rsid w:val="00407474"/>
    <w:rsid w:val="00407ED4"/>
    <w:rsid w:val="004128F0"/>
    <w:rsid w:val="00414D5B"/>
    <w:rsid w:val="00416146"/>
    <w:rsid w:val="004163AD"/>
    <w:rsid w:val="0041645A"/>
    <w:rsid w:val="00417BB8"/>
    <w:rsid w:val="00420300"/>
    <w:rsid w:val="00421CC4"/>
    <w:rsid w:val="0042354D"/>
    <w:rsid w:val="004259A6"/>
    <w:rsid w:val="00425CCF"/>
    <w:rsid w:val="00430D80"/>
    <w:rsid w:val="00430DC3"/>
    <w:rsid w:val="004317B5"/>
    <w:rsid w:val="00431E3D"/>
    <w:rsid w:val="0043219A"/>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4F9"/>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9C9"/>
    <w:rsid w:val="00494FDC"/>
    <w:rsid w:val="00496ECC"/>
    <w:rsid w:val="00497F29"/>
    <w:rsid w:val="004A0489"/>
    <w:rsid w:val="004A161B"/>
    <w:rsid w:val="004A3746"/>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4D9"/>
    <w:rsid w:val="004E1C2A"/>
    <w:rsid w:val="004E2ACB"/>
    <w:rsid w:val="004E38B0"/>
    <w:rsid w:val="004E3C28"/>
    <w:rsid w:val="004E4142"/>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0085"/>
    <w:rsid w:val="00511F4D"/>
    <w:rsid w:val="00514D6B"/>
    <w:rsid w:val="0051574E"/>
    <w:rsid w:val="0051725F"/>
    <w:rsid w:val="00520095"/>
    <w:rsid w:val="00520645"/>
    <w:rsid w:val="0052168D"/>
    <w:rsid w:val="005217A3"/>
    <w:rsid w:val="0052370B"/>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17A"/>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58DA"/>
    <w:rsid w:val="00585C1A"/>
    <w:rsid w:val="0058713B"/>
    <w:rsid w:val="005876D2"/>
    <w:rsid w:val="0059056C"/>
    <w:rsid w:val="0059130B"/>
    <w:rsid w:val="00596689"/>
    <w:rsid w:val="005A16FB"/>
    <w:rsid w:val="005A1A68"/>
    <w:rsid w:val="005A2A5A"/>
    <w:rsid w:val="005A3076"/>
    <w:rsid w:val="005A39FC"/>
    <w:rsid w:val="005A3B66"/>
    <w:rsid w:val="005A3D60"/>
    <w:rsid w:val="005A42E3"/>
    <w:rsid w:val="005A5F04"/>
    <w:rsid w:val="005A6DC2"/>
    <w:rsid w:val="005B0870"/>
    <w:rsid w:val="005B1762"/>
    <w:rsid w:val="005B4B88"/>
    <w:rsid w:val="005B5605"/>
    <w:rsid w:val="005B5D60"/>
    <w:rsid w:val="005B5E31"/>
    <w:rsid w:val="005B64AE"/>
    <w:rsid w:val="005B6E3D"/>
    <w:rsid w:val="005B7298"/>
    <w:rsid w:val="005C14DB"/>
    <w:rsid w:val="005C1BFC"/>
    <w:rsid w:val="005C7B55"/>
    <w:rsid w:val="005D0175"/>
    <w:rsid w:val="005D1CC4"/>
    <w:rsid w:val="005D2D62"/>
    <w:rsid w:val="005D5A78"/>
    <w:rsid w:val="005D5DB0"/>
    <w:rsid w:val="005D6811"/>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25531"/>
    <w:rsid w:val="00626BDC"/>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D03"/>
    <w:rsid w:val="00651E73"/>
    <w:rsid w:val="006522FD"/>
    <w:rsid w:val="00652800"/>
    <w:rsid w:val="00653AB0"/>
    <w:rsid w:val="00653C5D"/>
    <w:rsid w:val="006544A7"/>
    <w:rsid w:val="006552BE"/>
    <w:rsid w:val="006618E3"/>
    <w:rsid w:val="00661D06"/>
    <w:rsid w:val="006620BF"/>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1884"/>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56CE"/>
    <w:rsid w:val="006B73E5"/>
    <w:rsid w:val="006C00A3"/>
    <w:rsid w:val="006C7AB5"/>
    <w:rsid w:val="006D062E"/>
    <w:rsid w:val="006D0817"/>
    <w:rsid w:val="006D0915"/>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0D6F"/>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68E3"/>
    <w:rsid w:val="007474D4"/>
    <w:rsid w:val="0075322D"/>
    <w:rsid w:val="00753D56"/>
    <w:rsid w:val="007564AE"/>
    <w:rsid w:val="00757591"/>
    <w:rsid w:val="00757633"/>
    <w:rsid w:val="00757A59"/>
    <w:rsid w:val="00757DD5"/>
    <w:rsid w:val="007604F4"/>
    <w:rsid w:val="007617A7"/>
    <w:rsid w:val="00762125"/>
    <w:rsid w:val="007635C3"/>
    <w:rsid w:val="00765E06"/>
    <w:rsid w:val="00765F79"/>
    <w:rsid w:val="0076646F"/>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977FC"/>
    <w:rsid w:val="007A1326"/>
    <w:rsid w:val="007A2B7B"/>
    <w:rsid w:val="007A3356"/>
    <w:rsid w:val="007A36F3"/>
    <w:rsid w:val="007A4CEF"/>
    <w:rsid w:val="007A55A8"/>
    <w:rsid w:val="007B24C4"/>
    <w:rsid w:val="007B50E4"/>
    <w:rsid w:val="007B5236"/>
    <w:rsid w:val="007B6B2F"/>
    <w:rsid w:val="007C057B"/>
    <w:rsid w:val="007C1661"/>
    <w:rsid w:val="007C1A9E"/>
    <w:rsid w:val="007C31D6"/>
    <w:rsid w:val="007C6E38"/>
    <w:rsid w:val="007D212E"/>
    <w:rsid w:val="007D410C"/>
    <w:rsid w:val="007D458F"/>
    <w:rsid w:val="007D5655"/>
    <w:rsid w:val="007D5A52"/>
    <w:rsid w:val="007D7CF5"/>
    <w:rsid w:val="007D7E58"/>
    <w:rsid w:val="007E0F6C"/>
    <w:rsid w:val="007E3E9D"/>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27289"/>
    <w:rsid w:val="00830A48"/>
    <w:rsid w:val="00831C89"/>
    <w:rsid w:val="00832DA5"/>
    <w:rsid w:val="00832F4B"/>
    <w:rsid w:val="00833A2E"/>
    <w:rsid w:val="00833EDF"/>
    <w:rsid w:val="00834038"/>
    <w:rsid w:val="008377AF"/>
    <w:rsid w:val="008404C4"/>
    <w:rsid w:val="0084056D"/>
    <w:rsid w:val="00840EB7"/>
    <w:rsid w:val="00841080"/>
    <w:rsid w:val="008412F7"/>
    <w:rsid w:val="008414BB"/>
    <w:rsid w:val="00841B54"/>
    <w:rsid w:val="008434A7"/>
    <w:rsid w:val="00843ED1"/>
    <w:rsid w:val="008455DA"/>
    <w:rsid w:val="00846695"/>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4A55"/>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86B98"/>
    <w:rsid w:val="00890C47"/>
    <w:rsid w:val="0089256F"/>
    <w:rsid w:val="00893CDB"/>
    <w:rsid w:val="00893D12"/>
    <w:rsid w:val="0089468F"/>
    <w:rsid w:val="00895105"/>
    <w:rsid w:val="00895316"/>
    <w:rsid w:val="00895861"/>
    <w:rsid w:val="00897B91"/>
    <w:rsid w:val="008A00A0"/>
    <w:rsid w:val="008A0836"/>
    <w:rsid w:val="008A151B"/>
    <w:rsid w:val="008A21F0"/>
    <w:rsid w:val="008A5DE5"/>
    <w:rsid w:val="008B1FDB"/>
    <w:rsid w:val="008B2A5B"/>
    <w:rsid w:val="008B367A"/>
    <w:rsid w:val="008B430F"/>
    <w:rsid w:val="008B44C9"/>
    <w:rsid w:val="008B4DA3"/>
    <w:rsid w:val="008B4FF4"/>
    <w:rsid w:val="008B6729"/>
    <w:rsid w:val="008B7F83"/>
    <w:rsid w:val="008C085A"/>
    <w:rsid w:val="008C15C4"/>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0FD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0870"/>
    <w:rsid w:val="009718BF"/>
    <w:rsid w:val="00973DB2"/>
    <w:rsid w:val="009777B8"/>
    <w:rsid w:val="00981475"/>
    <w:rsid w:val="00981668"/>
    <w:rsid w:val="00984331"/>
    <w:rsid w:val="00984C07"/>
    <w:rsid w:val="00985F69"/>
    <w:rsid w:val="00987813"/>
    <w:rsid w:val="00990C18"/>
    <w:rsid w:val="00990C46"/>
    <w:rsid w:val="00991DEF"/>
    <w:rsid w:val="00992659"/>
    <w:rsid w:val="009929D0"/>
    <w:rsid w:val="0099359F"/>
    <w:rsid w:val="00993B98"/>
    <w:rsid w:val="00993F37"/>
    <w:rsid w:val="009944F9"/>
    <w:rsid w:val="00995954"/>
    <w:rsid w:val="00995E81"/>
    <w:rsid w:val="00996470"/>
    <w:rsid w:val="00996603"/>
    <w:rsid w:val="009974B3"/>
    <w:rsid w:val="00997F5D"/>
    <w:rsid w:val="009A09AC"/>
    <w:rsid w:val="009A15BF"/>
    <w:rsid w:val="009A1BBC"/>
    <w:rsid w:val="009A2864"/>
    <w:rsid w:val="009A313E"/>
    <w:rsid w:val="009A3EAC"/>
    <w:rsid w:val="009A40D9"/>
    <w:rsid w:val="009B08F7"/>
    <w:rsid w:val="009B165F"/>
    <w:rsid w:val="009B2E67"/>
    <w:rsid w:val="009B417F"/>
    <w:rsid w:val="009B4483"/>
    <w:rsid w:val="009B5879"/>
    <w:rsid w:val="009B5A96"/>
    <w:rsid w:val="009B6030"/>
    <w:rsid w:val="009B6897"/>
    <w:rsid w:val="009C0698"/>
    <w:rsid w:val="009C098A"/>
    <w:rsid w:val="009C0DA0"/>
    <w:rsid w:val="009C1693"/>
    <w:rsid w:val="009C1AD9"/>
    <w:rsid w:val="009C1FCA"/>
    <w:rsid w:val="009C3001"/>
    <w:rsid w:val="009C44C9"/>
    <w:rsid w:val="009C575A"/>
    <w:rsid w:val="009C65D7"/>
    <w:rsid w:val="009C69B7"/>
    <w:rsid w:val="009C72FE"/>
    <w:rsid w:val="009C7379"/>
    <w:rsid w:val="009C7726"/>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AD0"/>
    <w:rsid w:val="009E6B21"/>
    <w:rsid w:val="009E7F27"/>
    <w:rsid w:val="009F1A7D"/>
    <w:rsid w:val="009F3431"/>
    <w:rsid w:val="009F3838"/>
    <w:rsid w:val="009F3ECD"/>
    <w:rsid w:val="009F4B19"/>
    <w:rsid w:val="009F5F05"/>
    <w:rsid w:val="009F7315"/>
    <w:rsid w:val="009F73D1"/>
    <w:rsid w:val="00A00B93"/>
    <w:rsid w:val="00A00D40"/>
    <w:rsid w:val="00A04A93"/>
    <w:rsid w:val="00A07569"/>
    <w:rsid w:val="00A07749"/>
    <w:rsid w:val="00A078FB"/>
    <w:rsid w:val="00A10CE1"/>
    <w:rsid w:val="00A10CED"/>
    <w:rsid w:val="00A128C6"/>
    <w:rsid w:val="00A143CE"/>
    <w:rsid w:val="00A16D9B"/>
    <w:rsid w:val="00A21A49"/>
    <w:rsid w:val="00A231E9"/>
    <w:rsid w:val="00A307AE"/>
    <w:rsid w:val="00A30DFE"/>
    <w:rsid w:val="00A35E8B"/>
    <w:rsid w:val="00A3669F"/>
    <w:rsid w:val="00A41A01"/>
    <w:rsid w:val="00A427B4"/>
    <w:rsid w:val="00A429A9"/>
    <w:rsid w:val="00A43CFF"/>
    <w:rsid w:val="00A47719"/>
    <w:rsid w:val="00A47EAB"/>
    <w:rsid w:val="00A5068D"/>
    <w:rsid w:val="00A509B4"/>
    <w:rsid w:val="00A5427A"/>
    <w:rsid w:val="00A54C7B"/>
    <w:rsid w:val="00A54CFD"/>
    <w:rsid w:val="00A5639F"/>
    <w:rsid w:val="00A57040"/>
    <w:rsid w:val="00A577F7"/>
    <w:rsid w:val="00A60064"/>
    <w:rsid w:val="00A614CE"/>
    <w:rsid w:val="00A64F90"/>
    <w:rsid w:val="00A65A2B"/>
    <w:rsid w:val="00A70170"/>
    <w:rsid w:val="00A726C7"/>
    <w:rsid w:val="00A73696"/>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467"/>
    <w:rsid w:val="00A96D9C"/>
    <w:rsid w:val="00A97222"/>
    <w:rsid w:val="00A9772A"/>
    <w:rsid w:val="00AA18E2"/>
    <w:rsid w:val="00AA22B0"/>
    <w:rsid w:val="00AA2B19"/>
    <w:rsid w:val="00AA3B89"/>
    <w:rsid w:val="00AA5E50"/>
    <w:rsid w:val="00AA642B"/>
    <w:rsid w:val="00AB0128"/>
    <w:rsid w:val="00AB0677"/>
    <w:rsid w:val="00AB1983"/>
    <w:rsid w:val="00AB23C3"/>
    <w:rsid w:val="00AB24DB"/>
    <w:rsid w:val="00AB35D0"/>
    <w:rsid w:val="00AB582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D7AA5"/>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6F16"/>
    <w:rsid w:val="00B174BD"/>
    <w:rsid w:val="00B20690"/>
    <w:rsid w:val="00B20B2A"/>
    <w:rsid w:val="00B2129B"/>
    <w:rsid w:val="00B22FA7"/>
    <w:rsid w:val="00B24845"/>
    <w:rsid w:val="00B26370"/>
    <w:rsid w:val="00B27039"/>
    <w:rsid w:val="00B27D18"/>
    <w:rsid w:val="00B300DB"/>
    <w:rsid w:val="00B32BEC"/>
    <w:rsid w:val="00B35B87"/>
    <w:rsid w:val="00B35EB7"/>
    <w:rsid w:val="00B36AE2"/>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87590"/>
    <w:rsid w:val="00B904F4"/>
    <w:rsid w:val="00B90BD1"/>
    <w:rsid w:val="00B92536"/>
    <w:rsid w:val="00B9274D"/>
    <w:rsid w:val="00B94207"/>
    <w:rsid w:val="00B945D4"/>
    <w:rsid w:val="00B9506C"/>
    <w:rsid w:val="00B97B50"/>
    <w:rsid w:val="00BA0A02"/>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0909"/>
    <w:rsid w:val="00BD1661"/>
    <w:rsid w:val="00BD6178"/>
    <w:rsid w:val="00BD6348"/>
    <w:rsid w:val="00BD7167"/>
    <w:rsid w:val="00BE147F"/>
    <w:rsid w:val="00BE1BBC"/>
    <w:rsid w:val="00BE46B5"/>
    <w:rsid w:val="00BE4FFF"/>
    <w:rsid w:val="00BE6190"/>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21C"/>
    <w:rsid w:val="00C1035C"/>
    <w:rsid w:val="00C1140E"/>
    <w:rsid w:val="00C1358F"/>
    <w:rsid w:val="00C13C2A"/>
    <w:rsid w:val="00C13CE8"/>
    <w:rsid w:val="00C1417F"/>
    <w:rsid w:val="00C14187"/>
    <w:rsid w:val="00C15151"/>
    <w:rsid w:val="00C179BC"/>
    <w:rsid w:val="00C17F8C"/>
    <w:rsid w:val="00C211E6"/>
    <w:rsid w:val="00C22446"/>
    <w:rsid w:val="00C22681"/>
    <w:rsid w:val="00C22FB5"/>
    <w:rsid w:val="00C24236"/>
    <w:rsid w:val="00C24CBF"/>
    <w:rsid w:val="00C25C66"/>
    <w:rsid w:val="00C26448"/>
    <w:rsid w:val="00C2710B"/>
    <w:rsid w:val="00C279C2"/>
    <w:rsid w:val="00C3183E"/>
    <w:rsid w:val="00C33531"/>
    <w:rsid w:val="00C33B9E"/>
    <w:rsid w:val="00C34194"/>
    <w:rsid w:val="00C35EF7"/>
    <w:rsid w:val="00C37BAE"/>
    <w:rsid w:val="00C4043D"/>
    <w:rsid w:val="00C40DAA"/>
    <w:rsid w:val="00C41F7E"/>
    <w:rsid w:val="00C41FC3"/>
    <w:rsid w:val="00C42A1B"/>
    <w:rsid w:val="00C42B41"/>
    <w:rsid w:val="00C42C1F"/>
    <w:rsid w:val="00C44A8D"/>
    <w:rsid w:val="00C44CF8"/>
    <w:rsid w:val="00C45B91"/>
    <w:rsid w:val="00C460A1"/>
    <w:rsid w:val="00C4789C"/>
    <w:rsid w:val="00C50946"/>
    <w:rsid w:val="00C52C02"/>
    <w:rsid w:val="00C52DCB"/>
    <w:rsid w:val="00C57EE8"/>
    <w:rsid w:val="00C61072"/>
    <w:rsid w:val="00C6243C"/>
    <w:rsid w:val="00C62F54"/>
    <w:rsid w:val="00C63AEA"/>
    <w:rsid w:val="00C67BBF"/>
    <w:rsid w:val="00C70168"/>
    <w:rsid w:val="00C70B79"/>
    <w:rsid w:val="00C718DD"/>
    <w:rsid w:val="00C71AFB"/>
    <w:rsid w:val="00C74707"/>
    <w:rsid w:val="00C767C7"/>
    <w:rsid w:val="00C779FD"/>
    <w:rsid w:val="00C77D84"/>
    <w:rsid w:val="00C80B9E"/>
    <w:rsid w:val="00C841B7"/>
    <w:rsid w:val="00C84A6C"/>
    <w:rsid w:val="00C8658F"/>
    <w:rsid w:val="00C8667D"/>
    <w:rsid w:val="00C86967"/>
    <w:rsid w:val="00C92271"/>
    <w:rsid w:val="00C928A8"/>
    <w:rsid w:val="00C93044"/>
    <w:rsid w:val="00C933DB"/>
    <w:rsid w:val="00C95246"/>
    <w:rsid w:val="00CA103E"/>
    <w:rsid w:val="00CA52A7"/>
    <w:rsid w:val="00CA6C45"/>
    <w:rsid w:val="00CA74F6"/>
    <w:rsid w:val="00CA7603"/>
    <w:rsid w:val="00CB364E"/>
    <w:rsid w:val="00CB37B8"/>
    <w:rsid w:val="00CB4F1A"/>
    <w:rsid w:val="00CB58B4"/>
    <w:rsid w:val="00CB6577"/>
    <w:rsid w:val="00CB6768"/>
    <w:rsid w:val="00CB74C7"/>
    <w:rsid w:val="00CC1FE9"/>
    <w:rsid w:val="00CC2DA1"/>
    <w:rsid w:val="00CC3B49"/>
    <w:rsid w:val="00CC3D04"/>
    <w:rsid w:val="00CC4AF7"/>
    <w:rsid w:val="00CC54E5"/>
    <w:rsid w:val="00CC6B96"/>
    <w:rsid w:val="00CC6F04"/>
    <w:rsid w:val="00CC7B94"/>
    <w:rsid w:val="00CD3E1E"/>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4DC"/>
    <w:rsid w:val="00D006CF"/>
    <w:rsid w:val="00D007DF"/>
    <w:rsid w:val="00D008A6"/>
    <w:rsid w:val="00D00960"/>
    <w:rsid w:val="00D00B74"/>
    <w:rsid w:val="00D015F0"/>
    <w:rsid w:val="00D03BB6"/>
    <w:rsid w:val="00D0447B"/>
    <w:rsid w:val="00D04894"/>
    <w:rsid w:val="00D048A2"/>
    <w:rsid w:val="00D053CE"/>
    <w:rsid w:val="00D055EB"/>
    <w:rsid w:val="00D056FE"/>
    <w:rsid w:val="00D05B56"/>
    <w:rsid w:val="00D05D60"/>
    <w:rsid w:val="00D114B2"/>
    <w:rsid w:val="00D1215F"/>
    <w:rsid w:val="00D121C4"/>
    <w:rsid w:val="00D14274"/>
    <w:rsid w:val="00D157D9"/>
    <w:rsid w:val="00D15E5B"/>
    <w:rsid w:val="00D17C62"/>
    <w:rsid w:val="00D21586"/>
    <w:rsid w:val="00D21EA5"/>
    <w:rsid w:val="00D23A38"/>
    <w:rsid w:val="00D2574C"/>
    <w:rsid w:val="00D26D79"/>
    <w:rsid w:val="00D27C2B"/>
    <w:rsid w:val="00D33363"/>
    <w:rsid w:val="00D34943"/>
    <w:rsid w:val="00D34A2B"/>
    <w:rsid w:val="00D35409"/>
    <w:rsid w:val="00D359D4"/>
    <w:rsid w:val="00D40173"/>
    <w:rsid w:val="00D41B88"/>
    <w:rsid w:val="00D41E23"/>
    <w:rsid w:val="00D429EC"/>
    <w:rsid w:val="00D42BEF"/>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2056"/>
    <w:rsid w:val="00D73DD6"/>
    <w:rsid w:val="00D745F5"/>
    <w:rsid w:val="00D75392"/>
    <w:rsid w:val="00D7585E"/>
    <w:rsid w:val="00D759A3"/>
    <w:rsid w:val="00D82E32"/>
    <w:rsid w:val="00D83974"/>
    <w:rsid w:val="00D84133"/>
    <w:rsid w:val="00D8431C"/>
    <w:rsid w:val="00D85133"/>
    <w:rsid w:val="00D872BC"/>
    <w:rsid w:val="00D90DD5"/>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0C6"/>
    <w:rsid w:val="00DC4B9B"/>
    <w:rsid w:val="00DC6EFC"/>
    <w:rsid w:val="00DC7CDE"/>
    <w:rsid w:val="00DD195B"/>
    <w:rsid w:val="00DD243F"/>
    <w:rsid w:val="00DD46E9"/>
    <w:rsid w:val="00DD4711"/>
    <w:rsid w:val="00DD4812"/>
    <w:rsid w:val="00DD4CA7"/>
    <w:rsid w:val="00DD54EF"/>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5AAE"/>
    <w:rsid w:val="00DF697B"/>
    <w:rsid w:val="00DF707E"/>
    <w:rsid w:val="00DF70A1"/>
    <w:rsid w:val="00DF759D"/>
    <w:rsid w:val="00E003AF"/>
    <w:rsid w:val="00E00482"/>
    <w:rsid w:val="00E018C3"/>
    <w:rsid w:val="00E01C15"/>
    <w:rsid w:val="00E048A1"/>
    <w:rsid w:val="00E052B1"/>
    <w:rsid w:val="00E05886"/>
    <w:rsid w:val="00E06D96"/>
    <w:rsid w:val="00E104C6"/>
    <w:rsid w:val="00E10C02"/>
    <w:rsid w:val="00E137F4"/>
    <w:rsid w:val="00E164F2"/>
    <w:rsid w:val="00E16F61"/>
    <w:rsid w:val="00E178A7"/>
    <w:rsid w:val="00E20F6A"/>
    <w:rsid w:val="00E21A25"/>
    <w:rsid w:val="00E23303"/>
    <w:rsid w:val="00E2456C"/>
    <w:rsid w:val="00E253CA"/>
    <w:rsid w:val="00E26DC4"/>
    <w:rsid w:val="00E2771C"/>
    <w:rsid w:val="00E31D50"/>
    <w:rsid w:val="00E324D9"/>
    <w:rsid w:val="00E331FB"/>
    <w:rsid w:val="00E336E3"/>
    <w:rsid w:val="00E33914"/>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6983"/>
    <w:rsid w:val="00EA74F2"/>
    <w:rsid w:val="00EA7552"/>
    <w:rsid w:val="00EA7F5C"/>
    <w:rsid w:val="00EB02A6"/>
    <w:rsid w:val="00EB193D"/>
    <w:rsid w:val="00EB2A71"/>
    <w:rsid w:val="00EB32CF"/>
    <w:rsid w:val="00EB4DDA"/>
    <w:rsid w:val="00EB7598"/>
    <w:rsid w:val="00EB7885"/>
    <w:rsid w:val="00EC0998"/>
    <w:rsid w:val="00EC2805"/>
    <w:rsid w:val="00EC3100"/>
    <w:rsid w:val="00EC3D02"/>
    <w:rsid w:val="00EC437B"/>
    <w:rsid w:val="00EC4CBD"/>
    <w:rsid w:val="00EC63BE"/>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493"/>
    <w:rsid w:val="00EF06A8"/>
    <w:rsid w:val="00EF0943"/>
    <w:rsid w:val="00EF0EAD"/>
    <w:rsid w:val="00EF4CB1"/>
    <w:rsid w:val="00EF5798"/>
    <w:rsid w:val="00EF60A5"/>
    <w:rsid w:val="00EF60E5"/>
    <w:rsid w:val="00EF6A0C"/>
    <w:rsid w:val="00EF6E7F"/>
    <w:rsid w:val="00F001E7"/>
    <w:rsid w:val="00F01D8F"/>
    <w:rsid w:val="00F01D93"/>
    <w:rsid w:val="00F0316E"/>
    <w:rsid w:val="00F05A4D"/>
    <w:rsid w:val="00F06BB9"/>
    <w:rsid w:val="00F121C4"/>
    <w:rsid w:val="00F13777"/>
    <w:rsid w:val="00F154B0"/>
    <w:rsid w:val="00F17235"/>
    <w:rsid w:val="00F20B40"/>
    <w:rsid w:val="00F2269A"/>
    <w:rsid w:val="00F22775"/>
    <w:rsid w:val="00F228A5"/>
    <w:rsid w:val="00F246D4"/>
    <w:rsid w:val="00F2496B"/>
    <w:rsid w:val="00F269DC"/>
    <w:rsid w:val="00F309E2"/>
    <w:rsid w:val="00F30C2D"/>
    <w:rsid w:val="00F318BD"/>
    <w:rsid w:val="00F32557"/>
    <w:rsid w:val="00F32CE9"/>
    <w:rsid w:val="00F332EF"/>
    <w:rsid w:val="00F33A6A"/>
    <w:rsid w:val="00F34D8E"/>
    <w:rsid w:val="00F3515A"/>
    <w:rsid w:val="00F3674D"/>
    <w:rsid w:val="00F36FFA"/>
    <w:rsid w:val="00F37587"/>
    <w:rsid w:val="00F4079E"/>
    <w:rsid w:val="00F40B14"/>
    <w:rsid w:val="00F42101"/>
    <w:rsid w:val="00F42EAA"/>
    <w:rsid w:val="00F42EE0"/>
    <w:rsid w:val="00F434A9"/>
    <w:rsid w:val="00F437C4"/>
    <w:rsid w:val="00F4428F"/>
    <w:rsid w:val="00F446A0"/>
    <w:rsid w:val="00F44B06"/>
    <w:rsid w:val="00F47A0A"/>
    <w:rsid w:val="00F47A79"/>
    <w:rsid w:val="00F47F5C"/>
    <w:rsid w:val="00F51928"/>
    <w:rsid w:val="00F52DCD"/>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1C8"/>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2F50"/>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2B5"/>
    <w:rsid w:val="00FD05FD"/>
    <w:rsid w:val="00FD1F94"/>
    <w:rsid w:val="00FD21A7"/>
    <w:rsid w:val="00FD3347"/>
    <w:rsid w:val="00FD39CB"/>
    <w:rsid w:val="00FD40E9"/>
    <w:rsid w:val="00FD45FC"/>
    <w:rsid w:val="00FD495B"/>
    <w:rsid w:val="00FD7EC3"/>
    <w:rsid w:val="00FE0C73"/>
    <w:rsid w:val="00FE0F38"/>
    <w:rsid w:val="00FE108E"/>
    <w:rsid w:val="00FE10F9"/>
    <w:rsid w:val="00FE126B"/>
    <w:rsid w:val="00FE2356"/>
    <w:rsid w:val="00FE2629"/>
    <w:rsid w:val="00FE389B"/>
    <w:rsid w:val="00FE40B5"/>
    <w:rsid w:val="00FE57CD"/>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470872"/>
  <w14:defaultImageDpi w14:val="32767"/>
  <w15:chartTrackingRefBased/>
  <w15:docId w15:val="{E74C1F0D-589A-44BB-89D9-8AD591456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4428F"/>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F4428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B689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4428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4428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4428F"/>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F4428F"/>
    <w:pPr>
      <w:tabs>
        <w:tab w:val="right" w:leader="dot" w:pos="14570"/>
      </w:tabs>
      <w:spacing w:before="0"/>
    </w:pPr>
    <w:rPr>
      <w:b/>
      <w:noProof/>
    </w:rPr>
  </w:style>
  <w:style w:type="paragraph" w:styleId="TOC2">
    <w:name w:val="toc 2"/>
    <w:aliases w:val="ŠTOC 2"/>
    <w:basedOn w:val="Normal"/>
    <w:next w:val="Normal"/>
    <w:uiPriority w:val="39"/>
    <w:unhideWhenUsed/>
    <w:rsid w:val="00F4428F"/>
    <w:pPr>
      <w:tabs>
        <w:tab w:val="right" w:leader="dot" w:pos="14570"/>
      </w:tabs>
      <w:spacing w:before="0"/>
    </w:pPr>
    <w:rPr>
      <w:noProof/>
    </w:rPr>
  </w:style>
  <w:style w:type="paragraph" w:styleId="Header">
    <w:name w:val="header"/>
    <w:aliases w:val="ŠHeader"/>
    <w:basedOn w:val="Normal"/>
    <w:link w:val="HeaderChar"/>
    <w:uiPriority w:val="16"/>
    <w:rsid w:val="00F4428F"/>
    <w:rPr>
      <w:noProof/>
      <w:color w:val="002664"/>
      <w:sz w:val="28"/>
      <w:szCs w:val="28"/>
    </w:rPr>
  </w:style>
  <w:style w:type="character" w:customStyle="1" w:styleId="Heading5Char">
    <w:name w:val="Heading 5 Char"/>
    <w:aliases w:val="ŠHeading 5 Char"/>
    <w:basedOn w:val="DefaultParagraphFont"/>
    <w:link w:val="Heading5"/>
    <w:uiPriority w:val="6"/>
    <w:rsid w:val="00F4428F"/>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F4428F"/>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F4428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4428F"/>
    <w:rPr>
      <w:rFonts w:ascii="Arial" w:eastAsiaTheme="minorHAnsi" w:hAnsi="Arial" w:cs="Arial"/>
      <w:sz w:val="18"/>
      <w:szCs w:val="18"/>
      <w:lang w:val="en-AU"/>
    </w:rPr>
  </w:style>
  <w:style w:type="paragraph" w:styleId="Caption">
    <w:name w:val="caption"/>
    <w:aliases w:val="ŠCaption"/>
    <w:basedOn w:val="Normal"/>
    <w:next w:val="Normal"/>
    <w:uiPriority w:val="20"/>
    <w:qFormat/>
    <w:rsid w:val="00F4428F"/>
    <w:pPr>
      <w:keepNext/>
      <w:spacing w:after="200" w:line="240" w:lineRule="auto"/>
    </w:pPr>
    <w:rPr>
      <w:iCs/>
      <w:color w:val="002664"/>
      <w:sz w:val="18"/>
      <w:szCs w:val="18"/>
    </w:rPr>
  </w:style>
  <w:style w:type="paragraph" w:customStyle="1" w:styleId="Logo">
    <w:name w:val="ŠLogo"/>
    <w:basedOn w:val="Normal"/>
    <w:uiPriority w:val="18"/>
    <w:qFormat/>
    <w:rsid w:val="00F4428F"/>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F4428F"/>
    <w:pPr>
      <w:spacing w:before="0"/>
      <w:ind w:left="244"/>
    </w:pPr>
  </w:style>
  <w:style w:type="character" w:styleId="Hyperlink">
    <w:name w:val="Hyperlink"/>
    <w:aliases w:val="ŠHyperlink"/>
    <w:basedOn w:val="DefaultParagraphFont"/>
    <w:uiPriority w:val="99"/>
    <w:unhideWhenUsed/>
    <w:rsid w:val="00F4428F"/>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F4428F"/>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9B6897"/>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F4428F"/>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F4428F"/>
    <w:rPr>
      <w:rFonts w:ascii="Arial" w:eastAsiaTheme="minorHAnsi" w:hAnsi="Arial" w:cs="Arial"/>
      <w:color w:val="002664"/>
      <w:sz w:val="28"/>
      <w:szCs w:val="36"/>
      <w:lang w:val="en-AU"/>
    </w:rPr>
  </w:style>
  <w:style w:type="table" w:customStyle="1" w:styleId="Tableheader">
    <w:name w:val="ŠTable header"/>
    <w:basedOn w:val="TableNormal"/>
    <w:uiPriority w:val="99"/>
    <w:rsid w:val="00F4428F"/>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F4428F"/>
    <w:pPr>
      <w:numPr>
        <w:numId w:val="4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F4428F"/>
    <w:pPr>
      <w:numPr>
        <w:numId w:val="36"/>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F4428F"/>
    <w:pPr>
      <w:numPr>
        <w:numId w:val="43"/>
      </w:numPr>
    </w:pPr>
  </w:style>
  <w:style w:type="character" w:styleId="Strong">
    <w:name w:val="Strong"/>
    <w:aliases w:val="ŠStrong,Bold"/>
    <w:qFormat/>
    <w:rsid w:val="00F4428F"/>
    <w:rPr>
      <w:b/>
      <w:bCs/>
    </w:rPr>
  </w:style>
  <w:style w:type="paragraph" w:styleId="ListBullet">
    <w:name w:val="List Bullet"/>
    <w:aliases w:val="ŠList Bullet"/>
    <w:basedOn w:val="Normal"/>
    <w:uiPriority w:val="9"/>
    <w:qFormat/>
    <w:rsid w:val="00F4428F"/>
    <w:pPr>
      <w:numPr>
        <w:numId w:val="39"/>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F4428F"/>
    <w:rPr>
      <w:i/>
      <w:iCs/>
    </w:rPr>
  </w:style>
  <w:style w:type="paragraph" w:styleId="Title">
    <w:name w:val="Title"/>
    <w:aliases w:val="ŠTitle"/>
    <w:basedOn w:val="Normal"/>
    <w:next w:val="Normal"/>
    <w:link w:val="TitleChar"/>
    <w:uiPriority w:val="1"/>
    <w:rsid w:val="00F4428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4428F"/>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4428F"/>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F4428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F4428F"/>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UnresolvedMention">
    <w:name w:val="Unresolved Mention"/>
    <w:basedOn w:val="DefaultParagraphFont"/>
    <w:uiPriority w:val="99"/>
    <w:semiHidden/>
    <w:unhideWhenUsed/>
    <w:rsid w:val="00F4428F"/>
    <w:rPr>
      <w:color w:val="605E5C"/>
      <w:shd w:val="clear" w:color="auto" w:fill="E1DFDD"/>
    </w:rPr>
  </w:style>
  <w:style w:type="paragraph" w:styleId="HTMLPreformatted">
    <w:name w:val="HTML Preformatted"/>
    <w:basedOn w:val="Normal"/>
    <w:link w:val="HTMLPreformattedChar"/>
    <w:uiPriority w:val="99"/>
    <w:unhideWhenUsed/>
    <w:rsid w:val="00D40173"/>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D40173"/>
    <w:rPr>
      <w:rFonts w:ascii="Consolas" w:hAnsi="Consolas"/>
      <w:sz w:val="20"/>
      <w:szCs w:val="20"/>
      <w:lang w:val="en-AU"/>
    </w:rPr>
  </w:style>
  <w:style w:type="paragraph" w:styleId="ListParagraph">
    <w:name w:val="List Paragraph"/>
    <w:aliases w:val="ŠList Paragraph"/>
    <w:basedOn w:val="Normal"/>
    <w:uiPriority w:val="34"/>
    <w:unhideWhenUsed/>
    <w:qFormat/>
    <w:rsid w:val="00F4428F"/>
    <w:pPr>
      <w:ind w:left="567"/>
    </w:pPr>
  </w:style>
  <w:style w:type="character" w:styleId="CommentReference">
    <w:name w:val="annotation reference"/>
    <w:basedOn w:val="DefaultParagraphFont"/>
    <w:uiPriority w:val="99"/>
    <w:semiHidden/>
    <w:unhideWhenUsed/>
    <w:rsid w:val="00F4428F"/>
    <w:rPr>
      <w:sz w:val="16"/>
      <w:szCs w:val="16"/>
    </w:rPr>
  </w:style>
  <w:style w:type="paragraph" w:styleId="CommentText">
    <w:name w:val="annotation text"/>
    <w:basedOn w:val="Normal"/>
    <w:link w:val="CommentTextChar"/>
    <w:uiPriority w:val="99"/>
    <w:unhideWhenUsed/>
    <w:rsid w:val="00F4428F"/>
    <w:pPr>
      <w:spacing w:line="240" w:lineRule="auto"/>
    </w:pPr>
    <w:rPr>
      <w:sz w:val="20"/>
      <w:szCs w:val="20"/>
    </w:rPr>
  </w:style>
  <w:style w:type="character" w:customStyle="1" w:styleId="CommentTextChar">
    <w:name w:val="Comment Text Char"/>
    <w:basedOn w:val="DefaultParagraphFont"/>
    <w:link w:val="CommentText"/>
    <w:uiPriority w:val="99"/>
    <w:rsid w:val="00F4428F"/>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F4428F"/>
    <w:rPr>
      <w:b/>
      <w:bCs/>
    </w:rPr>
  </w:style>
  <w:style w:type="character" w:customStyle="1" w:styleId="CommentSubjectChar">
    <w:name w:val="Comment Subject Char"/>
    <w:basedOn w:val="CommentTextChar"/>
    <w:link w:val="CommentSubject"/>
    <w:uiPriority w:val="99"/>
    <w:semiHidden/>
    <w:rsid w:val="00F4428F"/>
    <w:rPr>
      <w:rFonts w:ascii="Arial" w:eastAsiaTheme="minorHAnsi" w:hAnsi="Arial" w:cs="Arial"/>
      <w:b/>
      <w:bCs/>
      <w:sz w:val="20"/>
      <w:szCs w:val="20"/>
      <w:lang w:val="en-AU"/>
    </w:rPr>
  </w:style>
  <w:style w:type="paragraph" w:styleId="ListBullet3">
    <w:name w:val="List Bullet 3"/>
    <w:aliases w:val="ŠList Bullet 3"/>
    <w:basedOn w:val="Normal"/>
    <w:uiPriority w:val="10"/>
    <w:rsid w:val="00F4428F"/>
    <w:pPr>
      <w:numPr>
        <w:numId w:val="38"/>
      </w:numPr>
    </w:pPr>
  </w:style>
  <w:style w:type="paragraph" w:styleId="ListNumber3">
    <w:name w:val="List Number 3"/>
    <w:aliases w:val="ŠList Number 3"/>
    <w:basedOn w:val="ListBullet3"/>
    <w:uiPriority w:val="8"/>
    <w:rsid w:val="00F4428F"/>
    <w:pPr>
      <w:numPr>
        <w:ilvl w:val="2"/>
        <w:numId w:val="42"/>
      </w:numPr>
    </w:pPr>
  </w:style>
  <w:style w:type="character" w:styleId="PlaceholderText">
    <w:name w:val="Placeholder Text"/>
    <w:basedOn w:val="DefaultParagraphFont"/>
    <w:uiPriority w:val="99"/>
    <w:semiHidden/>
    <w:rsid w:val="00F4428F"/>
    <w:rPr>
      <w:color w:val="808080"/>
    </w:rPr>
  </w:style>
  <w:style w:type="character" w:customStyle="1" w:styleId="BoldItalic">
    <w:name w:val="ŠBold Italic"/>
    <w:basedOn w:val="DefaultParagraphFont"/>
    <w:uiPriority w:val="1"/>
    <w:qFormat/>
    <w:rsid w:val="00F4428F"/>
    <w:rPr>
      <w:b/>
      <w:i/>
      <w:iCs/>
    </w:rPr>
  </w:style>
  <w:style w:type="paragraph" w:customStyle="1" w:styleId="Documentname">
    <w:name w:val="ŠDocument name"/>
    <w:basedOn w:val="Normal"/>
    <w:next w:val="Normal"/>
    <w:uiPriority w:val="17"/>
    <w:qFormat/>
    <w:rsid w:val="00F4428F"/>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4428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4428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4428F"/>
    <w:pPr>
      <w:spacing w:after="0"/>
    </w:pPr>
    <w:rPr>
      <w:sz w:val="18"/>
      <w:szCs w:val="18"/>
    </w:rPr>
  </w:style>
  <w:style w:type="paragraph" w:customStyle="1" w:styleId="Pulloutquote">
    <w:name w:val="ŠPull out quote"/>
    <w:basedOn w:val="Normal"/>
    <w:next w:val="Normal"/>
    <w:uiPriority w:val="20"/>
    <w:qFormat/>
    <w:rsid w:val="00F4428F"/>
    <w:pPr>
      <w:keepNext/>
      <w:ind w:left="567" w:right="57"/>
    </w:pPr>
    <w:rPr>
      <w:szCs w:val="22"/>
    </w:rPr>
  </w:style>
  <w:style w:type="paragraph" w:customStyle="1" w:styleId="Subtitle">
    <w:name w:val="ŠSubtitle"/>
    <w:basedOn w:val="Normal"/>
    <w:link w:val="SubtitleChar"/>
    <w:uiPriority w:val="2"/>
    <w:qFormat/>
    <w:rsid w:val="00F4428F"/>
    <w:pPr>
      <w:spacing w:before="360"/>
    </w:pPr>
    <w:rPr>
      <w:color w:val="002664"/>
      <w:sz w:val="44"/>
      <w:szCs w:val="48"/>
    </w:rPr>
  </w:style>
  <w:style w:type="character" w:customStyle="1" w:styleId="SubtitleChar">
    <w:name w:val="ŠSubtitle Char"/>
    <w:basedOn w:val="DefaultParagraphFont"/>
    <w:link w:val="Subtitle"/>
    <w:uiPriority w:val="2"/>
    <w:rsid w:val="00F4428F"/>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F4428F"/>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F4428F"/>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F4428F"/>
    <w:rPr>
      <w:i/>
      <w:iCs/>
      <w:color w:val="404040" w:themeColor="text1" w:themeTint="BF"/>
    </w:rPr>
  </w:style>
  <w:style w:type="paragraph" w:styleId="TOC4">
    <w:name w:val="toc 4"/>
    <w:aliases w:val="ŠTOC 4"/>
    <w:basedOn w:val="Normal"/>
    <w:next w:val="Normal"/>
    <w:autoRedefine/>
    <w:uiPriority w:val="39"/>
    <w:unhideWhenUsed/>
    <w:rsid w:val="00F4428F"/>
    <w:pPr>
      <w:spacing w:before="0"/>
      <w:ind w:left="488"/>
    </w:pPr>
  </w:style>
  <w:style w:type="paragraph" w:styleId="TOCHeading">
    <w:name w:val="TOC Heading"/>
    <w:aliases w:val="ŠTOC Heading"/>
    <w:basedOn w:val="Heading1"/>
    <w:next w:val="Normal"/>
    <w:uiPriority w:val="38"/>
    <w:qFormat/>
    <w:rsid w:val="00F4428F"/>
    <w:pPr>
      <w:spacing w:after="240"/>
      <w:outlineLvl w:val="9"/>
    </w:pPr>
    <w:rPr>
      <w:szCs w:val="40"/>
    </w:rPr>
  </w:style>
  <w:style w:type="character" w:styleId="FollowedHyperlink">
    <w:name w:val="FollowedHyperlink"/>
    <w:basedOn w:val="DefaultParagraphFont"/>
    <w:uiPriority w:val="99"/>
    <w:semiHidden/>
    <w:unhideWhenUsed/>
    <w:rsid w:val="00387EA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65290">
      <w:bodyDiv w:val="1"/>
      <w:marLeft w:val="0"/>
      <w:marRight w:val="0"/>
      <w:marTop w:val="0"/>
      <w:marBottom w:val="0"/>
      <w:divBdr>
        <w:top w:val="none" w:sz="0" w:space="0" w:color="auto"/>
        <w:left w:val="none" w:sz="0" w:space="0" w:color="auto"/>
        <w:bottom w:val="none" w:sz="0" w:space="0" w:color="auto"/>
        <w:right w:val="none" w:sz="0" w:space="0" w:color="auto"/>
      </w:divBdr>
    </w:div>
    <w:div w:id="100879003">
      <w:bodyDiv w:val="1"/>
      <w:marLeft w:val="0"/>
      <w:marRight w:val="0"/>
      <w:marTop w:val="0"/>
      <w:marBottom w:val="0"/>
      <w:divBdr>
        <w:top w:val="none" w:sz="0" w:space="0" w:color="auto"/>
        <w:left w:val="none" w:sz="0" w:space="0" w:color="auto"/>
        <w:bottom w:val="none" w:sz="0" w:space="0" w:color="auto"/>
        <w:right w:val="none" w:sz="0" w:space="0" w:color="auto"/>
      </w:divBdr>
    </w:div>
    <w:div w:id="268125654">
      <w:bodyDiv w:val="1"/>
      <w:marLeft w:val="0"/>
      <w:marRight w:val="0"/>
      <w:marTop w:val="0"/>
      <w:marBottom w:val="0"/>
      <w:divBdr>
        <w:top w:val="none" w:sz="0" w:space="0" w:color="auto"/>
        <w:left w:val="none" w:sz="0" w:space="0" w:color="auto"/>
        <w:bottom w:val="none" w:sz="0" w:space="0" w:color="auto"/>
        <w:right w:val="none" w:sz="0" w:space="0" w:color="auto"/>
      </w:divBdr>
    </w:div>
    <w:div w:id="1009258357">
      <w:bodyDiv w:val="1"/>
      <w:marLeft w:val="0"/>
      <w:marRight w:val="0"/>
      <w:marTop w:val="0"/>
      <w:marBottom w:val="0"/>
      <w:divBdr>
        <w:top w:val="none" w:sz="0" w:space="0" w:color="auto"/>
        <w:left w:val="none" w:sz="0" w:space="0" w:color="auto"/>
        <w:bottom w:val="none" w:sz="0" w:space="0" w:color="auto"/>
        <w:right w:val="none" w:sz="0" w:space="0" w:color="auto"/>
      </w:divBdr>
    </w:div>
    <w:div w:id="1466317576">
      <w:bodyDiv w:val="1"/>
      <w:marLeft w:val="0"/>
      <w:marRight w:val="0"/>
      <w:marTop w:val="0"/>
      <w:marBottom w:val="0"/>
      <w:divBdr>
        <w:top w:val="none" w:sz="0" w:space="0" w:color="auto"/>
        <w:left w:val="none" w:sz="0" w:space="0" w:color="auto"/>
        <w:bottom w:val="none" w:sz="0" w:space="0" w:color="auto"/>
        <w:right w:val="none" w:sz="0" w:space="0" w:color="auto"/>
      </w:divBdr>
    </w:div>
    <w:div w:id="1493989922">
      <w:bodyDiv w:val="1"/>
      <w:marLeft w:val="0"/>
      <w:marRight w:val="0"/>
      <w:marTop w:val="0"/>
      <w:marBottom w:val="0"/>
      <w:divBdr>
        <w:top w:val="none" w:sz="0" w:space="0" w:color="auto"/>
        <w:left w:val="none" w:sz="0" w:space="0" w:color="auto"/>
        <w:bottom w:val="none" w:sz="0" w:space="0" w:color="auto"/>
        <w:right w:val="none" w:sz="0" w:space="0" w:color="auto"/>
      </w:divBdr>
    </w:div>
    <w:div w:id="1525241225">
      <w:bodyDiv w:val="1"/>
      <w:marLeft w:val="0"/>
      <w:marRight w:val="0"/>
      <w:marTop w:val="0"/>
      <w:marBottom w:val="0"/>
      <w:divBdr>
        <w:top w:val="none" w:sz="0" w:space="0" w:color="auto"/>
        <w:left w:val="none" w:sz="0" w:space="0" w:color="auto"/>
        <w:bottom w:val="none" w:sz="0" w:space="0" w:color="auto"/>
        <w:right w:val="none" w:sz="0" w:space="0" w:color="auto"/>
      </w:divBdr>
    </w:div>
    <w:div w:id="1700011847">
      <w:bodyDiv w:val="1"/>
      <w:marLeft w:val="0"/>
      <w:marRight w:val="0"/>
      <w:marTop w:val="0"/>
      <w:marBottom w:val="0"/>
      <w:divBdr>
        <w:top w:val="none" w:sz="0" w:space="0" w:color="auto"/>
        <w:left w:val="none" w:sz="0" w:space="0" w:color="auto"/>
        <w:bottom w:val="none" w:sz="0" w:space="0" w:color="auto"/>
        <w:right w:val="none" w:sz="0" w:space="0" w:color="auto"/>
      </w:divBdr>
    </w:div>
    <w:div w:id="1746411452">
      <w:bodyDiv w:val="1"/>
      <w:marLeft w:val="0"/>
      <w:marRight w:val="0"/>
      <w:marTop w:val="0"/>
      <w:marBottom w:val="0"/>
      <w:divBdr>
        <w:top w:val="none" w:sz="0" w:space="0" w:color="auto"/>
        <w:left w:val="none" w:sz="0" w:space="0" w:color="auto"/>
        <w:bottom w:val="none" w:sz="0" w:space="0" w:color="auto"/>
        <w:right w:val="none" w:sz="0" w:space="0" w:color="auto"/>
      </w:divBdr>
    </w:div>
    <w:div w:id="176935392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creativecommons.org/licenses/by/4.0/"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hyperlink" Target="https://www.canva.com/design/DAGzwMmt7gg/lZ0Iep4JHTGVTQPIWy6BZw/view?utm_content=DAGzwMmt7gg&amp;utm_campaign=designshare&amp;utm_medium=link&amp;utm_source=publishsharelink&amp;mode=preview" TargetMode="External"/><Relationship Id="rId19"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124E7A9-3A94-4335-8287-0E2B223669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73A765-8990-4C05-BD2B-F8C63D4EDDCA}">
  <ds:schemaRefs>
    <ds:schemaRef ds:uri="http://schemas.microsoft.com/sharepoint/v3/contenttype/forms"/>
  </ds:schemaRefs>
</ds:datastoreItem>
</file>

<file path=customXml/itemProps3.xml><?xml version="1.0" encoding="utf-8"?>
<ds:datastoreItem xmlns:ds="http://schemas.openxmlformats.org/officeDocument/2006/customXml" ds:itemID="{2C85832D-CF0F-472D-A471-0D94BD4DBD51}">
  <ds:schemaRefs>
    <ds:schemaRef ds:uri="http://www.w3.org/XML/1998/namespace"/>
    <ds:schemaRef ds:uri="71c5a270-2cab-4081-bd60-6681928412a9"/>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654a006b-cedf-4f35-a676-59854467968c"/>
    <ds:schemaRef ds:uri="http://schemas.microsoft.com/office/2006/metadata/properties"/>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4</Pages>
  <Words>331</Words>
  <Characters>1763</Characters>
  <Application>Microsoft Office Word</Application>
  <DocSecurity>0</DocSecurity>
  <Lines>33</Lines>
  <Paragraphs>14</Paragraphs>
  <ScaleCrop>false</ScaleCrop>
  <HeadingPairs>
    <vt:vector size="2" baseType="variant">
      <vt:variant>
        <vt:lpstr>Title</vt:lpstr>
      </vt:variant>
      <vt:variant>
        <vt:i4>1</vt:i4>
      </vt:variant>
    </vt:vector>
  </HeadingPairs>
  <TitlesOfParts>
    <vt:vector size="1" baseType="lpstr">
      <vt:lpstr>What my peers like and dislike</vt:lpstr>
    </vt:vector>
  </TitlesOfParts>
  <Manager/>
  <Company/>
  <LinksUpToDate>false</LinksUpToDate>
  <CharactersWithSpaces>2082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 Family cards – Auslan, Stage 5</dc:title>
  <dc:subject/>
  <dc:creator>NSW Department of Education</dc:creator>
  <cp:keywords/>
  <dc:description/>
  <dcterms:created xsi:type="dcterms:W3CDTF">2025-10-08T23:32:00Z</dcterms:created>
  <dcterms:modified xsi:type="dcterms:W3CDTF">2025-11-25T03:54:00Z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2023-10-23T04:16:55Z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4f014912-2e51-4e06-ad98-dc06ecf3b08c</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GrammarlyDocumentId">
    <vt:lpwstr>d16893a0-9fa1-4b4e-ab1f-76d32d99c17d</vt:lpwstr>
  </property>
</Properties>
</file>