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3E000946" w:rsidR="00D7649E" w:rsidRDefault="00DE2202" w:rsidP="00843DF5">
      <w:pPr>
        <w:pStyle w:val="Heading1"/>
      </w:pPr>
      <w:r>
        <w:t>Running reporter</w:t>
      </w:r>
    </w:p>
    <w:p w14:paraId="3D57C3B2" w14:textId="77777777" w:rsidR="00673B6F" w:rsidRDefault="00673B6F" w:rsidP="00673B6F">
      <w:pPr>
        <w:pStyle w:val="FeatureBox2"/>
      </w:pPr>
      <w:bookmarkStart w:id="0" w:name="_Hlk164716630"/>
      <w:r>
        <w:t>This resource is for the teacher. It provides the content and instructions you need to share with students.</w:t>
      </w:r>
      <w:bookmarkEnd w:id="0"/>
    </w:p>
    <w:p w14:paraId="3A3A00F2" w14:textId="77777777" w:rsidR="000E6902" w:rsidRDefault="000E6902" w:rsidP="000E6902">
      <w:pPr>
        <w:pStyle w:val="Heading2"/>
      </w:pPr>
      <w:r>
        <w:t>Instructions</w:t>
      </w:r>
    </w:p>
    <w:p w14:paraId="1216DBBF" w14:textId="77777777" w:rsidR="00DE2202" w:rsidRPr="00DE2202" w:rsidRDefault="00DE2202" w:rsidP="00DE2202">
      <w:r w:rsidRPr="00DE2202">
        <w:t>This game is best played outside or in a larger space. Establish rules with students for safety, for example, any student moving unsafely waits with the teacher for 10 seconds, impacting their team’s ability to win.</w:t>
      </w:r>
    </w:p>
    <w:p w14:paraId="11F8E35D" w14:textId="27A2D1DB" w:rsidR="00DE2202" w:rsidRPr="00DE2202" w:rsidRDefault="00DE2202" w:rsidP="00DE2202">
      <w:r w:rsidRPr="00DE2202">
        <w:t xml:space="preserve">Divide students into pairs. One student is the </w:t>
      </w:r>
      <w:r w:rsidRPr="00DE2202">
        <w:rPr>
          <w:b/>
          <w:bCs/>
        </w:rPr>
        <w:t>scribe</w:t>
      </w:r>
      <w:r w:rsidRPr="00DE2202">
        <w:t xml:space="preserve"> and the other is the </w:t>
      </w:r>
      <w:r w:rsidRPr="00DE2202">
        <w:rPr>
          <w:b/>
          <w:bCs/>
        </w:rPr>
        <w:t>running reporter</w:t>
      </w:r>
      <w:r w:rsidRPr="00DE2202">
        <w:t xml:space="preserve">. The scribe will be provided with an answer sheet </w:t>
      </w:r>
      <w:r w:rsidR="00BC7A2B">
        <w:t xml:space="preserve">(template provided below) </w:t>
      </w:r>
      <w:r w:rsidRPr="00DE2202">
        <w:t>or piece of paper to write the list of words or phrases.</w:t>
      </w:r>
    </w:p>
    <w:p w14:paraId="71D9ED82" w14:textId="4F7629C2" w:rsidR="00CA0FCA" w:rsidRDefault="00DE2202" w:rsidP="00DE2202">
      <w:r w:rsidRPr="00DE2202">
        <w:t xml:space="preserve">Some distance away from where the pairs start, place </w:t>
      </w:r>
      <w:r>
        <w:t>the</w:t>
      </w:r>
      <w:r w:rsidRPr="00DE2202">
        <w:t xml:space="preserve"> list of </w:t>
      </w:r>
      <w:r>
        <w:t xml:space="preserve">sentences provided </w:t>
      </w:r>
      <w:r w:rsidRPr="00DE2202">
        <w:t xml:space="preserve">on a chair. </w:t>
      </w:r>
      <w:r>
        <w:t>Explain to students that w</w:t>
      </w:r>
      <w:r w:rsidRPr="00DE2202">
        <w:t xml:space="preserve">hen the game starts, the running reporter from each pair goes to the chair, reads the </w:t>
      </w:r>
      <w:r>
        <w:t>sentences</w:t>
      </w:r>
      <w:r w:rsidRPr="00DE2202">
        <w:t xml:space="preserve">, and tries to memorise as many of them as possible. They go back to their partner, the scribe, and communicate as many </w:t>
      </w:r>
      <w:r w:rsidR="00524D3E">
        <w:t xml:space="preserve">sentences </w:t>
      </w:r>
      <w:r w:rsidRPr="00DE2202">
        <w:t xml:space="preserve">as they can recall. They cannot shout from afar and must communicate them quietly. The scribe must note them down, with correct spelling, on their answer sheet. The reporter goes back and forth, until the pair has written all </w:t>
      </w:r>
      <w:r w:rsidR="00883372">
        <w:t>sentence</w:t>
      </w:r>
      <w:r w:rsidRPr="00DE2202">
        <w:t>s on the answer sheet. Once all are written down, the running reporter is then allowed to check the spelling of the words and change any as required before announcing</w:t>
      </w:r>
      <w:r>
        <w:t xml:space="preserve"> !</w:t>
      </w:r>
      <w:r w:rsidRPr="0083552F">
        <w:rPr>
          <w:rtl/>
        </w:rPr>
        <w:t>انتهى</w:t>
      </w:r>
      <w:r w:rsidRPr="00DE2202">
        <w:t>. The winners are the first pair to complete their list correctly.</w:t>
      </w:r>
    </w:p>
    <w:p w14:paraId="14372A60" w14:textId="761B8631" w:rsidR="00DE2202" w:rsidRDefault="00CA0FCA" w:rsidP="00DE2202">
      <w:r>
        <w:t xml:space="preserve">Create a </w:t>
      </w:r>
      <w:r w:rsidR="00DE2202" w:rsidRPr="00DE2202">
        <w:t xml:space="preserve">second list of </w:t>
      </w:r>
      <w:r>
        <w:t>sentences if desired</w:t>
      </w:r>
      <w:r w:rsidR="00DE2202" w:rsidRPr="00DE2202">
        <w:t xml:space="preserve"> so students can switch roles and play the game a second time</w:t>
      </w:r>
      <w:r>
        <w:t xml:space="preserve"> with different sentences</w:t>
      </w:r>
      <w:r w:rsidR="00DE2202" w:rsidRPr="00DE2202">
        <w:t>.</w:t>
      </w:r>
    </w:p>
    <w:p w14:paraId="23615235" w14:textId="2E1763B2" w:rsidR="0083552F" w:rsidRPr="008A4056" w:rsidRDefault="00643E2E" w:rsidP="00DE2202">
      <w:r w:rsidRPr="002532F9">
        <w:t xml:space="preserve">As a variation, </w:t>
      </w:r>
      <w:r w:rsidR="00DE2202" w:rsidRPr="008A4056">
        <w:t>challenge students</w:t>
      </w:r>
      <w:r w:rsidR="0083552F" w:rsidRPr="008A4056">
        <w:t xml:space="preserve"> to translate the sentences to their partner from English to Arabic or Arabic to English</w:t>
      </w:r>
      <w:r w:rsidR="00DE2202" w:rsidRPr="008A4056">
        <w:t>.</w:t>
      </w:r>
    </w:p>
    <w:p w14:paraId="4B2DA052" w14:textId="77777777" w:rsidR="0083552F" w:rsidRDefault="0083552F">
      <w:pPr>
        <w:suppressAutoHyphens w:val="0"/>
        <w:spacing w:before="0" w:after="160" w:line="259" w:lineRule="auto"/>
        <w:rPr>
          <w:b/>
          <w:bCs/>
        </w:rPr>
      </w:pPr>
      <w:r>
        <w:rPr>
          <w:b/>
          <w:bCs/>
        </w:rPr>
        <w:br w:type="page"/>
      </w:r>
    </w:p>
    <w:p w14:paraId="4F4171C0" w14:textId="0AD167AF" w:rsidR="0083552F" w:rsidRPr="00DE2202" w:rsidRDefault="0083552F" w:rsidP="0083552F">
      <w:pPr>
        <w:pStyle w:val="Heading3"/>
      </w:pPr>
      <w:r>
        <w:lastRenderedPageBreak/>
        <w:t>Arabic sentences</w:t>
      </w:r>
    </w:p>
    <w:tbl>
      <w:tblPr>
        <w:tblStyle w:val="Tableheader"/>
        <w:tblW w:w="9634" w:type="dxa"/>
        <w:tblLook w:val="06A0" w:firstRow="1" w:lastRow="0" w:firstColumn="1" w:lastColumn="0" w:noHBand="1" w:noVBand="1"/>
        <w:tblDescription w:val="Table of Arabic sentences"/>
      </w:tblPr>
      <w:tblGrid>
        <w:gridCol w:w="1414"/>
        <w:gridCol w:w="8220"/>
      </w:tblGrid>
      <w:tr w:rsidR="009C5AFA" w14:paraId="377F23AD" w14:textId="77777777" w:rsidTr="00835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62A28B79" w14:textId="6D2857AE" w:rsidR="009C5AFA" w:rsidRDefault="009B7329" w:rsidP="009C5AFA">
            <w:r>
              <w:t>Number</w:t>
            </w:r>
          </w:p>
        </w:tc>
        <w:tc>
          <w:tcPr>
            <w:tcW w:w="8220" w:type="dxa"/>
          </w:tcPr>
          <w:p w14:paraId="10CD854A" w14:textId="5C1A1C57" w:rsidR="009C5AFA" w:rsidRDefault="0083552F" w:rsidP="009C5AFA">
            <w:pPr>
              <w:cnfStyle w:val="100000000000" w:firstRow="1" w:lastRow="0" w:firstColumn="0" w:lastColumn="0" w:oddVBand="0" w:evenVBand="0" w:oddHBand="0" w:evenHBand="0" w:firstRowFirstColumn="0" w:firstRowLastColumn="0" w:lastRowFirstColumn="0" w:lastRowLastColumn="0"/>
            </w:pPr>
            <w:r>
              <w:t>Sentences</w:t>
            </w:r>
          </w:p>
        </w:tc>
      </w:tr>
      <w:tr w:rsidR="00123D66" w14:paraId="03F36AE8"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23887BBE" w14:textId="77777777" w:rsidR="00123D66" w:rsidRPr="008A4056" w:rsidRDefault="00123D66" w:rsidP="00123D66">
            <w:pPr>
              <w:numPr>
                <w:ilvl w:val="0"/>
                <w:numId w:val="7"/>
              </w:numPr>
              <w:ind w:left="0" w:firstLine="0"/>
            </w:pPr>
          </w:p>
        </w:tc>
        <w:tc>
          <w:tcPr>
            <w:tcW w:w="8220" w:type="dxa"/>
          </w:tcPr>
          <w:p w14:paraId="45FFDDF9" w14:textId="4D5DD79B" w:rsidR="00123D66" w:rsidRPr="00163C7B" w:rsidRDefault="00672C7B" w:rsidP="00123D66">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sz w:val="24"/>
              </w:rPr>
            </w:pPr>
            <w:r>
              <w:rPr>
                <w:sz w:val="24"/>
                <w:lang w:bidi="ar-EG"/>
              </w:rPr>
              <w:t>.</w:t>
            </w:r>
            <w:proofErr w:type="spellStart"/>
            <w:r w:rsidR="00123D66" w:rsidRPr="00163C7B">
              <w:rPr>
                <w:sz w:val="24"/>
                <w:lang w:bidi="ar-EG"/>
              </w:rPr>
              <w:t>أك</w:t>
            </w:r>
            <w:r w:rsidR="00123D66" w:rsidRPr="00672C7B">
              <w:t>ثر</w:t>
            </w:r>
            <w:proofErr w:type="spellEnd"/>
            <w:r w:rsidR="00123D66" w:rsidRPr="00672C7B">
              <w:t xml:space="preserve"> </w:t>
            </w:r>
            <w:proofErr w:type="spellStart"/>
            <w:r w:rsidR="00123D66" w:rsidRPr="00672C7B">
              <w:t>من</w:t>
            </w:r>
            <w:proofErr w:type="spellEnd"/>
            <w:r w:rsidR="00123D66" w:rsidRPr="00672C7B">
              <w:t xml:space="preserve"> </w:t>
            </w:r>
            <w:proofErr w:type="spellStart"/>
            <w:r w:rsidR="00123D66" w:rsidRPr="00672C7B">
              <w:t>اللازم</w:t>
            </w:r>
            <w:proofErr w:type="spellEnd"/>
            <w:r w:rsidR="00123D66" w:rsidRPr="00672C7B">
              <w:rPr>
                <w:rFonts w:hint="cs"/>
                <w:rtl/>
              </w:rPr>
              <w:t xml:space="preserve">إنها </w:t>
            </w:r>
            <w:r w:rsidR="00123D66">
              <w:rPr>
                <w:rFonts w:hint="cs"/>
                <w:sz w:val="24"/>
                <w:rtl/>
                <w:lang w:bidi="ar-EG"/>
              </w:rPr>
              <w:t>كبيرة</w:t>
            </w:r>
          </w:p>
        </w:tc>
      </w:tr>
      <w:tr w:rsidR="009C5AFA" w14:paraId="4242C560"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2C590AC4" w14:textId="77777777" w:rsidR="009C5AFA" w:rsidRPr="008A4056" w:rsidRDefault="009C5AFA" w:rsidP="008A4056">
            <w:pPr>
              <w:numPr>
                <w:ilvl w:val="0"/>
                <w:numId w:val="7"/>
              </w:numPr>
              <w:ind w:left="0" w:firstLine="0"/>
            </w:pPr>
          </w:p>
        </w:tc>
        <w:tc>
          <w:tcPr>
            <w:tcW w:w="8220" w:type="dxa"/>
          </w:tcPr>
          <w:p w14:paraId="6EFEDBCA" w14:textId="76A63BF4" w:rsidR="009C5AFA" w:rsidRDefault="00672C7B" w:rsidP="0083552F">
            <w:pPr>
              <w:jc w:val="right"/>
              <w:cnfStyle w:val="000000000000" w:firstRow="0" w:lastRow="0" w:firstColumn="0" w:lastColumn="0" w:oddVBand="0" w:evenVBand="0" w:oddHBand="0" w:evenHBand="0" w:firstRowFirstColumn="0" w:firstRowLastColumn="0" w:lastRowFirstColumn="0" w:lastRowLastColumn="0"/>
            </w:pPr>
            <w:r>
              <w:rPr>
                <w:lang w:bidi="ar-EG"/>
              </w:rPr>
              <w:t>.</w:t>
            </w:r>
            <w:r w:rsidR="0083552F" w:rsidRPr="0083552F">
              <w:rPr>
                <w:rtl/>
                <w:lang w:bidi="ar-EG"/>
              </w:rPr>
              <w:t>إنه صغير جداً</w:t>
            </w:r>
          </w:p>
        </w:tc>
      </w:tr>
      <w:tr w:rsidR="009C5AFA" w14:paraId="79AEF95D"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169ACA6C" w14:textId="77777777" w:rsidR="009C5AFA" w:rsidRPr="008A4056" w:rsidRDefault="009C5AFA" w:rsidP="008A4056">
            <w:pPr>
              <w:numPr>
                <w:ilvl w:val="0"/>
                <w:numId w:val="7"/>
              </w:numPr>
              <w:ind w:left="0" w:firstLine="0"/>
            </w:pPr>
          </w:p>
        </w:tc>
        <w:tc>
          <w:tcPr>
            <w:tcW w:w="8220" w:type="dxa"/>
          </w:tcPr>
          <w:p w14:paraId="4B543CD8" w14:textId="6256EB03" w:rsidR="009C5AFA" w:rsidRDefault="00672C7B" w:rsidP="00D122EC">
            <w:pPr>
              <w:jc w:val="right"/>
              <w:cnfStyle w:val="000000000000" w:firstRow="0" w:lastRow="0" w:firstColumn="0" w:lastColumn="0" w:oddVBand="0" w:evenVBand="0" w:oddHBand="0" w:evenHBand="0" w:firstRowFirstColumn="0" w:firstRowLastColumn="0" w:lastRowFirstColumn="0" w:lastRowLastColumn="0"/>
            </w:pPr>
            <w:r>
              <w:t>.</w:t>
            </w:r>
            <w:r w:rsidR="00123D66">
              <w:rPr>
                <w:rFonts w:hint="cs"/>
                <w:rtl/>
              </w:rPr>
              <w:t>إنها واسعة</w:t>
            </w:r>
          </w:p>
        </w:tc>
      </w:tr>
      <w:tr w:rsidR="009C5AFA" w14:paraId="518D4B8A"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48A16F41" w14:textId="77777777" w:rsidR="009C5AFA" w:rsidRPr="008A4056" w:rsidRDefault="009C5AFA" w:rsidP="008A4056">
            <w:pPr>
              <w:numPr>
                <w:ilvl w:val="0"/>
                <w:numId w:val="7"/>
              </w:numPr>
              <w:ind w:left="0" w:firstLine="0"/>
            </w:pPr>
          </w:p>
        </w:tc>
        <w:tc>
          <w:tcPr>
            <w:tcW w:w="8220" w:type="dxa"/>
          </w:tcPr>
          <w:p w14:paraId="7435DDDD" w14:textId="3B82B72B" w:rsidR="009C5AFA" w:rsidRDefault="00672C7B" w:rsidP="00D122EC">
            <w:pPr>
              <w:jc w:val="right"/>
              <w:cnfStyle w:val="000000000000" w:firstRow="0" w:lastRow="0" w:firstColumn="0" w:lastColumn="0" w:oddVBand="0" w:evenVBand="0" w:oddHBand="0" w:evenHBand="0" w:firstRowFirstColumn="0" w:firstRowLastColumn="0" w:lastRowFirstColumn="0" w:lastRowLastColumn="0"/>
            </w:pPr>
            <w:r>
              <w:t>.</w:t>
            </w:r>
            <w:r w:rsidR="00D122EC" w:rsidRPr="00D122EC">
              <w:rPr>
                <w:rtl/>
              </w:rPr>
              <w:t>إنها جميلة جداً</w:t>
            </w:r>
          </w:p>
        </w:tc>
      </w:tr>
      <w:tr w:rsidR="009C5AFA" w14:paraId="1D2CE132"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3497C879" w14:textId="77777777" w:rsidR="009C5AFA" w:rsidRPr="008A4056" w:rsidRDefault="009C5AFA" w:rsidP="008A4056">
            <w:pPr>
              <w:numPr>
                <w:ilvl w:val="0"/>
                <w:numId w:val="7"/>
              </w:numPr>
              <w:ind w:left="0" w:firstLine="0"/>
            </w:pPr>
          </w:p>
        </w:tc>
        <w:tc>
          <w:tcPr>
            <w:tcW w:w="8220" w:type="dxa"/>
          </w:tcPr>
          <w:p w14:paraId="3DF28D8B" w14:textId="4015C9A8" w:rsidR="009C5AFA" w:rsidRDefault="00672C7B" w:rsidP="00B673DC">
            <w:pPr>
              <w:jc w:val="right"/>
              <w:cnfStyle w:val="000000000000" w:firstRow="0" w:lastRow="0" w:firstColumn="0" w:lastColumn="0" w:oddVBand="0" w:evenVBand="0" w:oddHBand="0" w:evenHBand="0" w:firstRowFirstColumn="0" w:firstRowLastColumn="0" w:lastRowFirstColumn="0" w:lastRowLastColumn="0"/>
            </w:pPr>
            <w:r>
              <w:t>.</w:t>
            </w:r>
            <w:r w:rsidR="00B673DC" w:rsidRPr="00B673DC">
              <w:rPr>
                <w:rtl/>
              </w:rPr>
              <w:t>إنه مريح إلى حد ما</w:t>
            </w:r>
          </w:p>
        </w:tc>
      </w:tr>
      <w:tr w:rsidR="009C5AFA" w14:paraId="67EFEE80"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0F67E16C" w14:textId="77777777" w:rsidR="009C5AFA" w:rsidRPr="008A4056" w:rsidRDefault="009C5AFA" w:rsidP="008A4056">
            <w:pPr>
              <w:numPr>
                <w:ilvl w:val="0"/>
                <w:numId w:val="7"/>
              </w:numPr>
              <w:ind w:left="0" w:firstLine="0"/>
            </w:pPr>
          </w:p>
        </w:tc>
        <w:tc>
          <w:tcPr>
            <w:tcW w:w="8220" w:type="dxa"/>
          </w:tcPr>
          <w:p w14:paraId="1F3FA6D5" w14:textId="1EE60C66" w:rsidR="009C5AFA" w:rsidRDefault="00672C7B" w:rsidP="00D122EC">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r>
              <w:rPr>
                <w:rFonts w:ascii="MS Gothic" w:eastAsia="MS Gothic" w:hAnsi="MS Gothic"/>
              </w:rPr>
              <w:t>.</w:t>
            </w:r>
            <w:r w:rsidR="00D122EC" w:rsidRPr="00D122EC">
              <w:rPr>
                <w:rFonts w:ascii="MS Gothic" w:eastAsia="MS Gothic" w:hAnsi="MS Gothic"/>
                <w:rtl/>
              </w:rPr>
              <w:t>إنه كبير جداً</w:t>
            </w:r>
          </w:p>
        </w:tc>
      </w:tr>
      <w:tr w:rsidR="009C5AFA" w14:paraId="0C1C67B4"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7703A2D1" w14:textId="77777777" w:rsidR="009C5AFA" w:rsidRPr="008A4056" w:rsidRDefault="009C5AFA" w:rsidP="008A4056">
            <w:pPr>
              <w:numPr>
                <w:ilvl w:val="0"/>
                <w:numId w:val="7"/>
              </w:numPr>
              <w:ind w:left="0" w:firstLine="0"/>
            </w:pPr>
          </w:p>
        </w:tc>
        <w:tc>
          <w:tcPr>
            <w:tcW w:w="8220" w:type="dxa"/>
          </w:tcPr>
          <w:p w14:paraId="618A278E" w14:textId="7A765AC6" w:rsidR="009C5AFA" w:rsidRDefault="00672C7B" w:rsidP="00D122EC">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r>
              <w:rPr>
                <w:rFonts w:ascii="MS Gothic" w:eastAsia="MS Gothic" w:hAnsi="MS Gothic"/>
              </w:rPr>
              <w:t>.</w:t>
            </w:r>
            <w:r w:rsidR="00D122EC" w:rsidRPr="00D122EC">
              <w:rPr>
                <w:rFonts w:ascii="MS Gothic" w:eastAsia="MS Gothic" w:hAnsi="MS Gothic"/>
                <w:rtl/>
              </w:rPr>
              <w:t>إنها نظيفة جداً</w:t>
            </w:r>
          </w:p>
        </w:tc>
      </w:tr>
      <w:tr w:rsidR="009C5AFA" w14:paraId="39EB97B2"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024E4A04" w14:textId="77777777" w:rsidR="009C5AFA" w:rsidRPr="008A4056" w:rsidRDefault="009C5AFA" w:rsidP="008A4056">
            <w:pPr>
              <w:numPr>
                <w:ilvl w:val="0"/>
                <w:numId w:val="7"/>
              </w:numPr>
              <w:ind w:left="0" w:firstLine="0"/>
            </w:pPr>
          </w:p>
        </w:tc>
        <w:tc>
          <w:tcPr>
            <w:tcW w:w="8220" w:type="dxa"/>
          </w:tcPr>
          <w:p w14:paraId="107A2BB6" w14:textId="29856733" w:rsidR="009C5AFA" w:rsidRDefault="00672C7B" w:rsidP="00D122EC">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r>
              <w:rPr>
                <w:rFonts w:ascii="MS Gothic" w:eastAsia="MS Gothic" w:hAnsi="MS Gothic"/>
              </w:rPr>
              <w:t>.</w:t>
            </w:r>
            <w:r w:rsidR="00D122EC" w:rsidRPr="00D122EC">
              <w:rPr>
                <w:rFonts w:ascii="MS Gothic" w:eastAsia="MS Gothic" w:hAnsi="MS Gothic"/>
                <w:rtl/>
              </w:rPr>
              <w:t>إنها نظيفة إلى حد ما</w:t>
            </w:r>
          </w:p>
        </w:tc>
      </w:tr>
      <w:tr w:rsidR="009C5AFA" w14:paraId="7A3AE79A"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70AF2015" w14:textId="77777777" w:rsidR="009C5AFA" w:rsidRPr="008A4056" w:rsidRDefault="009C5AFA" w:rsidP="008A4056">
            <w:pPr>
              <w:numPr>
                <w:ilvl w:val="0"/>
                <w:numId w:val="7"/>
              </w:numPr>
              <w:ind w:left="0" w:firstLine="0"/>
            </w:pPr>
          </w:p>
        </w:tc>
        <w:tc>
          <w:tcPr>
            <w:tcW w:w="8220" w:type="dxa"/>
          </w:tcPr>
          <w:p w14:paraId="096EC9A8" w14:textId="7DD4E05F" w:rsidR="009C5AFA" w:rsidRDefault="00672C7B" w:rsidP="00BC7A2B">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r>
              <w:rPr>
                <w:rFonts w:ascii="MS Gothic" w:eastAsia="MS Gothic" w:hAnsi="MS Gothic"/>
              </w:rPr>
              <w:t>.</w:t>
            </w:r>
            <w:r w:rsidR="00BC7A2B" w:rsidRPr="00BC7A2B">
              <w:rPr>
                <w:rFonts w:ascii="MS Gothic" w:eastAsia="MS Gothic" w:hAnsi="MS Gothic"/>
                <w:rtl/>
              </w:rPr>
              <w:t>إنها مريحة جداً</w:t>
            </w:r>
          </w:p>
        </w:tc>
      </w:tr>
      <w:tr w:rsidR="0083552F" w14:paraId="21F2196A" w14:textId="77777777" w:rsidTr="0083552F">
        <w:tc>
          <w:tcPr>
            <w:cnfStyle w:val="001000000000" w:firstRow="0" w:lastRow="0" w:firstColumn="1" w:lastColumn="0" w:oddVBand="0" w:evenVBand="0" w:oddHBand="0" w:evenHBand="0" w:firstRowFirstColumn="0" w:firstRowLastColumn="0" w:lastRowFirstColumn="0" w:lastRowLastColumn="0"/>
            <w:tcW w:w="1414" w:type="dxa"/>
          </w:tcPr>
          <w:p w14:paraId="40B65F57" w14:textId="77777777" w:rsidR="0083552F" w:rsidRPr="008A4056" w:rsidRDefault="0083552F" w:rsidP="008A4056">
            <w:pPr>
              <w:numPr>
                <w:ilvl w:val="0"/>
                <w:numId w:val="7"/>
              </w:numPr>
              <w:ind w:left="0" w:firstLine="0"/>
            </w:pPr>
          </w:p>
        </w:tc>
        <w:tc>
          <w:tcPr>
            <w:tcW w:w="8220" w:type="dxa"/>
          </w:tcPr>
          <w:p w14:paraId="2F74767B" w14:textId="6AB09C56" w:rsidR="0083552F" w:rsidRDefault="00672C7B" w:rsidP="005E2D97">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r>
              <w:rPr>
                <w:rFonts w:ascii="MS Gothic" w:eastAsia="MS Gothic" w:hAnsi="MS Gothic"/>
              </w:rPr>
              <w:t>.</w:t>
            </w:r>
            <w:r w:rsidR="00BC7A2B" w:rsidRPr="00BC7A2B">
              <w:rPr>
                <w:rFonts w:ascii="MS Gothic" w:eastAsia="MS Gothic" w:hAnsi="MS Gothic"/>
                <w:rtl/>
              </w:rPr>
              <w:t xml:space="preserve">إنها حديثة </w:t>
            </w:r>
            <w:r w:rsidR="005E2D97" w:rsidRPr="005E2D97">
              <w:rPr>
                <w:rFonts w:ascii="MS Gothic" w:eastAsia="MS Gothic" w:hAnsi="MS Gothic"/>
                <w:rtl/>
                <w:lang w:bidi="ar-EG"/>
              </w:rPr>
              <w:t>أكثر من اللازم</w:t>
            </w:r>
          </w:p>
        </w:tc>
      </w:tr>
    </w:tbl>
    <w:p w14:paraId="35D7FE18" w14:textId="54B36DBF" w:rsidR="0083552F" w:rsidRDefault="0083552F">
      <w:pPr>
        <w:suppressAutoHyphens w:val="0"/>
        <w:spacing w:before="0" w:after="160" w:line="259" w:lineRule="auto"/>
      </w:pPr>
      <w:r>
        <w:br w:type="page"/>
      </w:r>
    </w:p>
    <w:p w14:paraId="0BCE7EBC" w14:textId="5258641A" w:rsidR="0083552F" w:rsidRDefault="0083552F" w:rsidP="0083552F">
      <w:pPr>
        <w:pStyle w:val="Heading3"/>
      </w:pPr>
      <w:r>
        <w:lastRenderedPageBreak/>
        <w:t xml:space="preserve">English </w:t>
      </w:r>
      <w:r w:rsidR="00131BD1">
        <w:t>s</w:t>
      </w:r>
      <w:r>
        <w:t>entences</w:t>
      </w:r>
    </w:p>
    <w:tbl>
      <w:tblPr>
        <w:tblStyle w:val="Tableheader"/>
        <w:tblW w:w="9634" w:type="dxa"/>
        <w:tblLook w:val="06A0" w:firstRow="1" w:lastRow="0" w:firstColumn="1" w:lastColumn="0" w:noHBand="1" w:noVBand="1"/>
        <w:tblDescription w:val="Table of English sentences"/>
      </w:tblPr>
      <w:tblGrid>
        <w:gridCol w:w="1414"/>
        <w:gridCol w:w="8220"/>
      </w:tblGrid>
      <w:tr w:rsidR="0083552F" w14:paraId="29F8B2CB" w14:textId="77777777" w:rsidTr="00DD2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5692ED2F" w14:textId="6C5FB0A4" w:rsidR="0083552F" w:rsidRDefault="00131BD1" w:rsidP="00DD24E4">
            <w:r>
              <w:t>Number</w:t>
            </w:r>
          </w:p>
        </w:tc>
        <w:tc>
          <w:tcPr>
            <w:tcW w:w="8220" w:type="dxa"/>
          </w:tcPr>
          <w:p w14:paraId="5DA1F9CA" w14:textId="77777777" w:rsidR="0083552F" w:rsidRDefault="0083552F" w:rsidP="00DD24E4">
            <w:pPr>
              <w:cnfStyle w:val="100000000000" w:firstRow="1" w:lastRow="0" w:firstColumn="0" w:lastColumn="0" w:oddVBand="0" w:evenVBand="0" w:oddHBand="0" w:evenHBand="0" w:firstRowFirstColumn="0" w:firstRowLastColumn="0" w:lastRowFirstColumn="0" w:lastRowLastColumn="0"/>
            </w:pPr>
            <w:r>
              <w:t>Sentences</w:t>
            </w:r>
          </w:p>
        </w:tc>
      </w:tr>
      <w:tr w:rsidR="0083552F" w14:paraId="746F7B70"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44EFEB9D" w14:textId="77777777" w:rsidR="0083552F" w:rsidRPr="008A4056" w:rsidRDefault="0083552F" w:rsidP="008A4056">
            <w:pPr>
              <w:numPr>
                <w:ilvl w:val="0"/>
                <w:numId w:val="15"/>
              </w:numPr>
              <w:ind w:left="0" w:firstLine="0"/>
            </w:pPr>
          </w:p>
        </w:tc>
        <w:tc>
          <w:tcPr>
            <w:tcW w:w="8220" w:type="dxa"/>
          </w:tcPr>
          <w:p w14:paraId="432EC605" w14:textId="59499CD7" w:rsidR="0083552F" w:rsidRDefault="0083552F" w:rsidP="0083552F">
            <w:pPr>
              <w:tabs>
                <w:tab w:val="left" w:pos="1056"/>
                <w:tab w:val="left" w:pos="2520"/>
                <w:tab w:val="left" w:pos="5004"/>
              </w:tabs>
              <w:cnfStyle w:val="000000000000" w:firstRow="0" w:lastRow="0" w:firstColumn="0" w:lastColumn="0" w:oddVBand="0" w:evenVBand="0" w:oddHBand="0" w:evenHBand="0" w:firstRowFirstColumn="0" w:firstRowLastColumn="0" w:lastRowFirstColumn="0" w:lastRowLastColumn="0"/>
            </w:pPr>
            <w:r>
              <w:t>It (the apartment) is too big.</w:t>
            </w:r>
          </w:p>
        </w:tc>
      </w:tr>
      <w:tr w:rsidR="0083552F" w14:paraId="5439F0C6"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73DF7EC8" w14:textId="77777777" w:rsidR="0083552F" w:rsidRPr="008A4056" w:rsidRDefault="0083552F" w:rsidP="008A4056">
            <w:pPr>
              <w:numPr>
                <w:ilvl w:val="0"/>
                <w:numId w:val="15"/>
              </w:numPr>
              <w:ind w:left="0" w:firstLine="0"/>
            </w:pPr>
          </w:p>
        </w:tc>
        <w:tc>
          <w:tcPr>
            <w:tcW w:w="8220" w:type="dxa"/>
          </w:tcPr>
          <w:p w14:paraId="600FABAD" w14:textId="726E2C3E" w:rsidR="0083552F" w:rsidRDefault="0083552F" w:rsidP="0083552F">
            <w:pPr>
              <w:cnfStyle w:val="000000000000" w:firstRow="0" w:lastRow="0" w:firstColumn="0" w:lastColumn="0" w:oddVBand="0" w:evenVBand="0" w:oddHBand="0" w:evenHBand="0" w:firstRowFirstColumn="0" w:firstRowLastColumn="0" w:lastRowFirstColumn="0" w:lastRowLastColumn="0"/>
            </w:pPr>
            <w:r>
              <w:t>It (the house) is very small.</w:t>
            </w:r>
          </w:p>
        </w:tc>
      </w:tr>
      <w:tr w:rsidR="0083552F" w14:paraId="2EEE960C"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4DD6CF78" w14:textId="77777777" w:rsidR="0083552F" w:rsidRPr="008A4056" w:rsidRDefault="0083552F" w:rsidP="008A4056">
            <w:pPr>
              <w:numPr>
                <w:ilvl w:val="0"/>
                <w:numId w:val="15"/>
              </w:numPr>
              <w:ind w:left="0" w:firstLine="0"/>
            </w:pPr>
          </w:p>
        </w:tc>
        <w:tc>
          <w:tcPr>
            <w:tcW w:w="8220" w:type="dxa"/>
          </w:tcPr>
          <w:p w14:paraId="44E20BE1" w14:textId="3445D255" w:rsidR="0083552F" w:rsidRDefault="00D122EC" w:rsidP="0083552F">
            <w:pPr>
              <w:cnfStyle w:val="000000000000" w:firstRow="0" w:lastRow="0" w:firstColumn="0" w:lastColumn="0" w:oddVBand="0" w:evenVBand="0" w:oddHBand="0" w:evenHBand="0" w:firstRowFirstColumn="0" w:firstRowLastColumn="0" w:lastRowFirstColumn="0" w:lastRowLastColumn="0"/>
            </w:pPr>
            <w:r>
              <w:t>It (the villa) is spacious.</w:t>
            </w:r>
          </w:p>
        </w:tc>
      </w:tr>
      <w:tr w:rsidR="0083552F" w14:paraId="2C888D4B"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11FF2600" w14:textId="77777777" w:rsidR="0083552F" w:rsidRPr="008A4056" w:rsidRDefault="0083552F" w:rsidP="008A4056">
            <w:pPr>
              <w:numPr>
                <w:ilvl w:val="0"/>
                <w:numId w:val="15"/>
              </w:numPr>
              <w:ind w:left="0" w:firstLine="0"/>
            </w:pPr>
          </w:p>
        </w:tc>
        <w:tc>
          <w:tcPr>
            <w:tcW w:w="8220" w:type="dxa"/>
          </w:tcPr>
          <w:p w14:paraId="04618719" w14:textId="1559E7F9" w:rsidR="0083552F" w:rsidRDefault="00D122EC" w:rsidP="00D122EC">
            <w:pPr>
              <w:cnfStyle w:val="000000000000" w:firstRow="0" w:lastRow="0" w:firstColumn="0" w:lastColumn="0" w:oddVBand="0" w:evenVBand="0" w:oddHBand="0" w:evenHBand="0" w:firstRowFirstColumn="0" w:firstRowLastColumn="0" w:lastRowFirstColumn="0" w:lastRowLastColumn="0"/>
            </w:pPr>
            <w:r>
              <w:t>It (the apartment) is very beautiful.</w:t>
            </w:r>
          </w:p>
        </w:tc>
      </w:tr>
      <w:tr w:rsidR="0083552F" w14:paraId="3C6631F9"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0DA14D77" w14:textId="77777777" w:rsidR="0083552F" w:rsidRPr="008A4056" w:rsidRDefault="0083552F" w:rsidP="008A4056">
            <w:pPr>
              <w:numPr>
                <w:ilvl w:val="0"/>
                <w:numId w:val="15"/>
              </w:numPr>
              <w:ind w:left="0" w:firstLine="0"/>
            </w:pPr>
          </w:p>
        </w:tc>
        <w:tc>
          <w:tcPr>
            <w:tcW w:w="8220" w:type="dxa"/>
          </w:tcPr>
          <w:p w14:paraId="00259232" w14:textId="126A1D27" w:rsidR="0083552F" w:rsidRDefault="00D122EC" w:rsidP="0083552F">
            <w:pPr>
              <w:cnfStyle w:val="000000000000" w:firstRow="0" w:lastRow="0" w:firstColumn="0" w:lastColumn="0" w:oddVBand="0" w:evenVBand="0" w:oddHBand="0" w:evenHBand="0" w:firstRowFirstColumn="0" w:firstRowLastColumn="0" w:lastRowFirstColumn="0" w:lastRowLastColumn="0"/>
            </w:pPr>
            <w:r>
              <w:t>It (the 2</w:t>
            </w:r>
            <w:r w:rsidR="003A2C5B">
              <w:t>-</w:t>
            </w:r>
            <w:r>
              <w:t>storey house) is quite comfortable.</w:t>
            </w:r>
          </w:p>
        </w:tc>
      </w:tr>
      <w:tr w:rsidR="0083552F" w14:paraId="13A402D2"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379804EF" w14:textId="77777777" w:rsidR="0083552F" w:rsidRPr="008A4056" w:rsidRDefault="0083552F" w:rsidP="008A4056">
            <w:pPr>
              <w:numPr>
                <w:ilvl w:val="0"/>
                <w:numId w:val="15"/>
              </w:numPr>
              <w:ind w:left="0" w:firstLine="0"/>
            </w:pPr>
          </w:p>
        </w:tc>
        <w:tc>
          <w:tcPr>
            <w:tcW w:w="8220" w:type="dxa"/>
          </w:tcPr>
          <w:p w14:paraId="5E022721" w14:textId="554B0454" w:rsidR="0083552F" w:rsidRPr="00D122EC" w:rsidRDefault="00D122EC" w:rsidP="00D122EC">
            <w:pPr>
              <w:cnfStyle w:val="000000000000" w:firstRow="0" w:lastRow="0" w:firstColumn="0" w:lastColumn="0" w:oddVBand="0" w:evenVBand="0" w:oddHBand="0" w:evenHBand="0" w:firstRowFirstColumn="0" w:firstRowLastColumn="0" w:lastRowFirstColumn="0" w:lastRowLastColumn="0"/>
            </w:pPr>
            <w:r w:rsidRPr="00D122EC">
              <w:t>It (the house) is very big.</w:t>
            </w:r>
          </w:p>
        </w:tc>
      </w:tr>
      <w:tr w:rsidR="0083552F" w14:paraId="41A4CE2F"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160CE000" w14:textId="77777777" w:rsidR="0083552F" w:rsidRPr="008A4056" w:rsidRDefault="0083552F" w:rsidP="008A4056">
            <w:pPr>
              <w:numPr>
                <w:ilvl w:val="0"/>
                <w:numId w:val="15"/>
              </w:numPr>
              <w:ind w:left="0" w:firstLine="0"/>
            </w:pPr>
          </w:p>
        </w:tc>
        <w:tc>
          <w:tcPr>
            <w:tcW w:w="8220" w:type="dxa"/>
          </w:tcPr>
          <w:p w14:paraId="06FA0BD6" w14:textId="278C86BD" w:rsidR="0083552F" w:rsidRPr="00D122EC" w:rsidRDefault="00D122EC" w:rsidP="0083552F">
            <w:pPr>
              <w:cnfStyle w:val="000000000000" w:firstRow="0" w:lastRow="0" w:firstColumn="0" w:lastColumn="0" w:oddVBand="0" w:evenVBand="0" w:oddHBand="0" w:evenHBand="0" w:firstRowFirstColumn="0" w:firstRowLastColumn="0" w:lastRowFirstColumn="0" w:lastRowLastColumn="0"/>
              <w:rPr>
                <w:rFonts w:asciiTheme="minorBidi" w:eastAsia="MS Gothic" w:hAnsiTheme="minorBidi" w:cstheme="minorBidi"/>
              </w:rPr>
            </w:pPr>
            <w:r w:rsidRPr="00D122EC">
              <w:rPr>
                <w:rFonts w:asciiTheme="minorBidi" w:eastAsia="MS Gothic" w:hAnsiTheme="minorBidi" w:cstheme="minorBidi"/>
              </w:rPr>
              <w:t>It (the apartment) is very clean.</w:t>
            </w:r>
          </w:p>
        </w:tc>
      </w:tr>
      <w:tr w:rsidR="0083552F" w14:paraId="687E7BA9"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6A86B8D0" w14:textId="77777777" w:rsidR="0083552F" w:rsidRPr="008A4056" w:rsidRDefault="0083552F" w:rsidP="008A4056">
            <w:pPr>
              <w:numPr>
                <w:ilvl w:val="0"/>
                <w:numId w:val="15"/>
              </w:numPr>
              <w:ind w:left="0" w:firstLine="0"/>
            </w:pPr>
          </w:p>
        </w:tc>
        <w:tc>
          <w:tcPr>
            <w:tcW w:w="8220" w:type="dxa"/>
          </w:tcPr>
          <w:p w14:paraId="4D6CF84D" w14:textId="26A5CDE8" w:rsidR="0083552F" w:rsidRDefault="00D122EC" w:rsidP="00D122EC">
            <w:pPr>
              <w:cnfStyle w:val="000000000000" w:firstRow="0" w:lastRow="0" w:firstColumn="0" w:lastColumn="0" w:oddVBand="0" w:evenVBand="0" w:oddHBand="0" w:evenHBand="0" w:firstRowFirstColumn="0" w:firstRowLastColumn="0" w:lastRowFirstColumn="0" w:lastRowLastColumn="0"/>
            </w:pPr>
            <w:r>
              <w:t>It (the villa) is quite clean.</w:t>
            </w:r>
          </w:p>
        </w:tc>
      </w:tr>
      <w:tr w:rsidR="0083552F" w14:paraId="77378641"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575AEC7E" w14:textId="77777777" w:rsidR="0083552F" w:rsidRPr="008A4056" w:rsidRDefault="0083552F" w:rsidP="008A4056">
            <w:pPr>
              <w:numPr>
                <w:ilvl w:val="0"/>
                <w:numId w:val="15"/>
              </w:numPr>
              <w:ind w:left="0" w:firstLine="0"/>
            </w:pPr>
          </w:p>
        </w:tc>
        <w:tc>
          <w:tcPr>
            <w:tcW w:w="8220" w:type="dxa"/>
          </w:tcPr>
          <w:p w14:paraId="562F7F67" w14:textId="3226CB59" w:rsidR="0083552F" w:rsidRDefault="00D122EC" w:rsidP="00D122EC">
            <w:pPr>
              <w:cnfStyle w:val="000000000000" w:firstRow="0" w:lastRow="0" w:firstColumn="0" w:lastColumn="0" w:oddVBand="0" w:evenVBand="0" w:oddHBand="0" w:evenHBand="0" w:firstRowFirstColumn="0" w:firstRowLastColumn="0" w:lastRowFirstColumn="0" w:lastRowLastColumn="0"/>
            </w:pPr>
            <w:r>
              <w:t>It (the apartment) is very comfortable.</w:t>
            </w:r>
          </w:p>
        </w:tc>
      </w:tr>
      <w:tr w:rsidR="0083552F" w14:paraId="41AF7F1F"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282664C6" w14:textId="77777777" w:rsidR="0083552F" w:rsidRPr="008A4056" w:rsidRDefault="0083552F" w:rsidP="008A4056">
            <w:pPr>
              <w:numPr>
                <w:ilvl w:val="0"/>
                <w:numId w:val="15"/>
              </w:numPr>
              <w:ind w:left="0" w:firstLine="0"/>
            </w:pPr>
          </w:p>
        </w:tc>
        <w:tc>
          <w:tcPr>
            <w:tcW w:w="8220" w:type="dxa"/>
          </w:tcPr>
          <w:p w14:paraId="63F4CED4" w14:textId="4CB1234C" w:rsidR="0083552F" w:rsidRDefault="00D122EC" w:rsidP="00BC7A2B">
            <w:pPr>
              <w:cnfStyle w:val="000000000000" w:firstRow="0" w:lastRow="0" w:firstColumn="0" w:lastColumn="0" w:oddVBand="0" w:evenVBand="0" w:oddHBand="0" w:evenHBand="0" w:firstRowFirstColumn="0" w:firstRowLastColumn="0" w:lastRowFirstColumn="0" w:lastRowLastColumn="0"/>
            </w:pPr>
            <w:r>
              <w:t>It (the villa</w:t>
            </w:r>
            <w:r w:rsidR="00BC7A2B">
              <w:t>) is too modern.</w:t>
            </w:r>
          </w:p>
        </w:tc>
      </w:tr>
    </w:tbl>
    <w:p w14:paraId="4315388D" w14:textId="7D82A177" w:rsidR="00BC7A2B" w:rsidRDefault="00BC7A2B">
      <w:pPr>
        <w:suppressAutoHyphens w:val="0"/>
        <w:spacing w:before="0" w:after="160" w:line="259" w:lineRule="auto"/>
      </w:pPr>
      <w:r>
        <w:br w:type="page"/>
      </w:r>
    </w:p>
    <w:p w14:paraId="7E52C837" w14:textId="72C139CA" w:rsidR="0083552F" w:rsidRDefault="00BC7A2B" w:rsidP="00BC7A2B">
      <w:pPr>
        <w:pStyle w:val="Heading3"/>
      </w:pPr>
      <w:r>
        <w:lastRenderedPageBreak/>
        <w:t>Answer sheet</w:t>
      </w:r>
    </w:p>
    <w:p w14:paraId="1E2AA4E0" w14:textId="1F53A9FC" w:rsidR="00BC7A2B" w:rsidRDefault="00BC7A2B" w:rsidP="00BB4FBA">
      <w:r>
        <w:t>Write your answers here in English or in Arabic</w:t>
      </w:r>
      <w:r w:rsidR="00C6092C">
        <w:t xml:space="preserve">, </w:t>
      </w:r>
      <w:r>
        <w:t>as directed by your teacher.</w:t>
      </w:r>
    </w:p>
    <w:tbl>
      <w:tblPr>
        <w:tblStyle w:val="Tableheader"/>
        <w:tblW w:w="9634" w:type="dxa"/>
        <w:tblLook w:val="06A0" w:firstRow="1" w:lastRow="0" w:firstColumn="1" w:lastColumn="0" w:noHBand="1" w:noVBand="1"/>
        <w:tblDescription w:val="Answer sheet for Running reporter activity"/>
      </w:tblPr>
      <w:tblGrid>
        <w:gridCol w:w="1414"/>
        <w:gridCol w:w="8220"/>
      </w:tblGrid>
      <w:tr w:rsidR="00BC7A2B" w14:paraId="5F6057B0" w14:textId="77777777" w:rsidTr="00DD2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5353EE89" w14:textId="6A16BC48" w:rsidR="00BC7A2B" w:rsidRDefault="00131BD1" w:rsidP="00DD24E4">
            <w:r>
              <w:t>Number</w:t>
            </w:r>
          </w:p>
        </w:tc>
        <w:tc>
          <w:tcPr>
            <w:tcW w:w="8220" w:type="dxa"/>
          </w:tcPr>
          <w:p w14:paraId="55F2D19D" w14:textId="77777777" w:rsidR="00BC7A2B" w:rsidRDefault="00BC7A2B" w:rsidP="00DD24E4">
            <w:pPr>
              <w:cnfStyle w:val="100000000000" w:firstRow="1" w:lastRow="0" w:firstColumn="0" w:lastColumn="0" w:oddVBand="0" w:evenVBand="0" w:oddHBand="0" w:evenHBand="0" w:firstRowFirstColumn="0" w:firstRowLastColumn="0" w:lastRowFirstColumn="0" w:lastRowLastColumn="0"/>
            </w:pPr>
            <w:r>
              <w:t>Sentences</w:t>
            </w:r>
          </w:p>
        </w:tc>
      </w:tr>
      <w:tr w:rsidR="00BC7A2B" w14:paraId="4F92CB89"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0E10EB1C" w14:textId="77777777" w:rsidR="00BC7A2B" w:rsidRPr="008A4056" w:rsidRDefault="00BC7A2B" w:rsidP="008A4056">
            <w:pPr>
              <w:numPr>
                <w:ilvl w:val="0"/>
                <w:numId w:val="16"/>
              </w:numPr>
              <w:ind w:left="0" w:firstLine="0"/>
            </w:pPr>
          </w:p>
        </w:tc>
        <w:tc>
          <w:tcPr>
            <w:tcW w:w="8220" w:type="dxa"/>
          </w:tcPr>
          <w:p w14:paraId="3A18416D" w14:textId="215238A9" w:rsidR="00BC7A2B" w:rsidRDefault="00BC7A2B" w:rsidP="00DD24E4">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pPr>
          </w:p>
        </w:tc>
      </w:tr>
      <w:tr w:rsidR="00BC7A2B" w14:paraId="2C7EF75B"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4D9737E9" w14:textId="77777777" w:rsidR="00BC7A2B" w:rsidRPr="008A4056" w:rsidRDefault="00BC7A2B" w:rsidP="008A4056">
            <w:pPr>
              <w:numPr>
                <w:ilvl w:val="0"/>
                <w:numId w:val="16"/>
              </w:numPr>
              <w:ind w:left="0" w:firstLine="0"/>
            </w:pPr>
          </w:p>
        </w:tc>
        <w:tc>
          <w:tcPr>
            <w:tcW w:w="8220" w:type="dxa"/>
          </w:tcPr>
          <w:p w14:paraId="3D48CA20" w14:textId="6A54780B" w:rsidR="00BC7A2B" w:rsidRDefault="00BC7A2B" w:rsidP="00DD24E4">
            <w:pPr>
              <w:jc w:val="right"/>
              <w:cnfStyle w:val="000000000000" w:firstRow="0" w:lastRow="0" w:firstColumn="0" w:lastColumn="0" w:oddVBand="0" w:evenVBand="0" w:oddHBand="0" w:evenHBand="0" w:firstRowFirstColumn="0" w:firstRowLastColumn="0" w:lastRowFirstColumn="0" w:lastRowLastColumn="0"/>
            </w:pPr>
          </w:p>
        </w:tc>
      </w:tr>
      <w:tr w:rsidR="00BC7A2B" w14:paraId="687AFD54"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1DE42DB6" w14:textId="77777777" w:rsidR="00BC7A2B" w:rsidRPr="008A4056" w:rsidRDefault="00BC7A2B" w:rsidP="008A4056">
            <w:pPr>
              <w:numPr>
                <w:ilvl w:val="0"/>
                <w:numId w:val="16"/>
              </w:numPr>
              <w:ind w:left="0" w:firstLine="0"/>
            </w:pPr>
          </w:p>
        </w:tc>
        <w:tc>
          <w:tcPr>
            <w:tcW w:w="8220" w:type="dxa"/>
          </w:tcPr>
          <w:p w14:paraId="55BA55D0" w14:textId="458E373B" w:rsidR="00BC7A2B" w:rsidRDefault="00BC7A2B" w:rsidP="00DD24E4">
            <w:pPr>
              <w:jc w:val="right"/>
              <w:cnfStyle w:val="000000000000" w:firstRow="0" w:lastRow="0" w:firstColumn="0" w:lastColumn="0" w:oddVBand="0" w:evenVBand="0" w:oddHBand="0" w:evenHBand="0" w:firstRowFirstColumn="0" w:firstRowLastColumn="0" w:lastRowFirstColumn="0" w:lastRowLastColumn="0"/>
            </w:pPr>
          </w:p>
        </w:tc>
      </w:tr>
      <w:tr w:rsidR="00BC7A2B" w14:paraId="10B111A9"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51556784" w14:textId="77777777" w:rsidR="00BC7A2B" w:rsidRPr="008A4056" w:rsidRDefault="00BC7A2B" w:rsidP="008A4056">
            <w:pPr>
              <w:numPr>
                <w:ilvl w:val="0"/>
                <w:numId w:val="16"/>
              </w:numPr>
              <w:ind w:left="0" w:firstLine="0"/>
            </w:pPr>
          </w:p>
        </w:tc>
        <w:tc>
          <w:tcPr>
            <w:tcW w:w="8220" w:type="dxa"/>
          </w:tcPr>
          <w:p w14:paraId="54711149" w14:textId="7BE9A839" w:rsidR="00BC7A2B" w:rsidRDefault="00BC7A2B" w:rsidP="00DD24E4">
            <w:pPr>
              <w:jc w:val="right"/>
              <w:cnfStyle w:val="000000000000" w:firstRow="0" w:lastRow="0" w:firstColumn="0" w:lastColumn="0" w:oddVBand="0" w:evenVBand="0" w:oddHBand="0" w:evenHBand="0" w:firstRowFirstColumn="0" w:firstRowLastColumn="0" w:lastRowFirstColumn="0" w:lastRowLastColumn="0"/>
            </w:pPr>
          </w:p>
        </w:tc>
      </w:tr>
      <w:tr w:rsidR="00BC7A2B" w14:paraId="2157E792"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73FF48B3" w14:textId="77777777" w:rsidR="00BC7A2B" w:rsidRPr="008A4056" w:rsidRDefault="00BC7A2B" w:rsidP="008A4056">
            <w:pPr>
              <w:numPr>
                <w:ilvl w:val="0"/>
                <w:numId w:val="16"/>
              </w:numPr>
              <w:ind w:left="0" w:firstLine="0"/>
            </w:pPr>
          </w:p>
        </w:tc>
        <w:tc>
          <w:tcPr>
            <w:tcW w:w="8220" w:type="dxa"/>
          </w:tcPr>
          <w:p w14:paraId="2394DFBC" w14:textId="4DE79216" w:rsidR="00BC7A2B" w:rsidRDefault="00BC7A2B" w:rsidP="00DD24E4">
            <w:pPr>
              <w:jc w:val="right"/>
              <w:cnfStyle w:val="000000000000" w:firstRow="0" w:lastRow="0" w:firstColumn="0" w:lastColumn="0" w:oddVBand="0" w:evenVBand="0" w:oddHBand="0" w:evenHBand="0" w:firstRowFirstColumn="0" w:firstRowLastColumn="0" w:lastRowFirstColumn="0" w:lastRowLastColumn="0"/>
            </w:pPr>
          </w:p>
        </w:tc>
      </w:tr>
      <w:tr w:rsidR="00BC7A2B" w14:paraId="2A556672"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445B8F53" w14:textId="77777777" w:rsidR="00BC7A2B" w:rsidRPr="008A4056" w:rsidRDefault="00BC7A2B" w:rsidP="008A4056">
            <w:pPr>
              <w:numPr>
                <w:ilvl w:val="0"/>
                <w:numId w:val="16"/>
              </w:numPr>
              <w:ind w:left="0" w:firstLine="0"/>
            </w:pPr>
          </w:p>
        </w:tc>
        <w:tc>
          <w:tcPr>
            <w:tcW w:w="8220" w:type="dxa"/>
          </w:tcPr>
          <w:p w14:paraId="07964157" w14:textId="47DC27BD" w:rsidR="00BC7A2B" w:rsidRDefault="00BC7A2B" w:rsidP="00DD24E4">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r>
      <w:tr w:rsidR="00BC7A2B" w14:paraId="33B71778"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2947F3F7" w14:textId="77777777" w:rsidR="00BC7A2B" w:rsidRPr="008A4056" w:rsidRDefault="00BC7A2B" w:rsidP="008A4056">
            <w:pPr>
              <w:numPr>
                <w:ilvl w:val="0"/>
                <w:numId w:val="16"/>
              </w:numPr>
              <w:ind w:left="0" w:firstLine="0"/>
            </w:pPr>
          </w:p>
        </w:tc>
        <w:tc>
          <w:tcPr>
            <w:tcW w:w="8220" w:type="dxa"/>
          </w:tcPr>
          <w:p w14:paraId="48670852" w14:textId="63ED5E04" w:rsidR="00BC7A2B" w:rsidRDefault="00BC7A2B" w:rsidP="00DD24E4">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r>
      <w:tr w:rsidR="00BC7A2B" w14:paraId="04A2BDC9"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120C1CBB" w14:textId="77777777" w:rsidR="00BC7A2B" w:rsidRPr="008A4056" w:rsidRDefault="00BC7A2B" w:rsidP="008A4056">
            <w:pPr>
              <w:numPr>
                <w:ilvl w:val="0"/>
                <w:numId w:val="16"/>
              </w:numPr>
              <w:ind w:left="0" w:firstLine="0"/>
            </w:pPr>
          </w:p>
        </w:tc>
        <w:tc>
          <w:tcPr>
            <w:tcW w:w="8220" w:type="dxa"/>
          </w:tcPr>
          <w:p w14:paraId="75B6E601" w14:textId="243CAFEC" w:rsidR="00BC7A2B" w:rsidRDefault="00BC7A2B" w:rsidP="00DD24E4">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r>
      <w:tr w:rsidR="00BC7A2B" w14:paraId="1C26674E"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72578096" w14:textId="77777777" w:rsidR="00BC7A2B" w:rsidRPr="008A4056" w:rsidRDefault="00BC7A2B" w:rsidP="008A4056">
            <w:pPr>
              <w:numPr>
                <w:ilvl w:val="0"/>
                <w:numId w:val="16"/>
              </w:numPr>
              <w:ind w:left="0" w:firstLine="0"/>
            </w:pPr>
          </w:p>
        </w:tc>
        <w:tc>
          <w:tcPr>
            <w:tcW w:w="8220" w:type="dxa"/>
          </w:tcPr>
          <w:p w14:paraId="21ED0004" w14:textId="4735BCDD" w:rsidR="00BC7A2B" w:rsidRDefault="00BC7A2B" w:rsidP="00DD24E4">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r>
      <w:tr w:rsidR="00BC7A2B" w14:paraId="681EF39F" w14:textId="77777777" w:rsidTr="00DD24E4">
        <w:tc>
          <w:tcPr>
            <w:cnfStyle w:val="001000000000" w:firstRow="0" w:lastRow="0" w:firstColumn="1" w:lastColumn="0" w:oddVBand="0" w:evenVBand="0" w:oddHBand="0" w:evenHBand="0" w:firstRowFirstColumn="0" w:firstRowLastColumn="0" w:lastRowFirstColumn="0" w:lastRowLastColumn="0"/>
            <w:tcW w:w="1414" w:type="dxa"/>
          </w:tcPr>
          <w:p w14:paraId="0855EA9D" w14:textId="77777777" w:rsidR="00BC7A2B" w:rsidRPr="008A4056" w:rsidRDefault="00BC7A2B" w:rsidP="008A4056">
            <w:pPr>
              <w:numPr>
                <w:ilvl w:val="0"/>
                <w:numId w:val="16"/>
              </w:numPr>
              <w:ind w:left="0" w:firstLine="0"/>
            </w:pPr>
          </w:p>
        </w:tc>
        <w:tc>
          <w:tcPr>
            <w:tcW w:w="8220" w:type="dxa"/>
          </w:tcPr>
          <w:p w14:paraId="63164341" w14:textId="739B32BD" w:rsidR="00BC7A2B" w:rsidRDefault="00BC7A2B" w:rsidP="00DD24E4">
            <w:pPr>
              <w:jc w:val="right"/>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r>
    </w:tbl>
    <w:p w14:paraId="17793E6E" w14:textId="77777777" w:rsidR="00BC7A2B" w:rsidRPr="004F39C5" w:rsidRDefault="00BC7A2B" w:rsidP="00BB4FBA">
      <w:pPr>
        <w:sectPr w:rsidR="00BC7A2B" w:rsidRPr="004F39C5" w:rsidSect="00123A3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0F889" w14:textId="77777777" w:rsidR="00F63A62" w:rsidRDefault="00F63A62" w:rsidP="00843DF5">
      <w:r>
        <w:separator/>
      </w:r>
    </w:p>
    <w:p w14:paraId="192B9C9A" w14:textId="77777777" w:rsidR="00F63A62" w:rsidRDefault="00F63A62" w:rsidP="00843DF5"/>
    <w:p w14:paraId="39238B19" w14:textId="77777777" w:rsidR="00F63A62" w:rsidRDefault="00F63A62" w:rsidP="00843DF5"/>
  </w:endnote>
  <w:endnote w:type="continuationSeparator" w:id="0">
    <w:p w14:paraId="375F9E1F" w14:textId="77777777" w:rsidR="00F63A62" w:rsidRDefault="00F63A62" w:rsidP="00843DF5">
      <w:r>
        <w:continuationSeparator/>
      </w:r>
    </w:p>
    <w:p w14:paraId="6A41DCC8" w14:textId="77777777" w:rsidR="00F63A62" w:rsidRDefault="00F63A62" w:rsidP="00843DF5"/>
    <w:p w14:paraId="7BBFD678" w14:textId="77777777" w:rsidR="00F63A62" w:rsidRDefault="00F63A6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9045B3C-A15A-425B-A232-579575C00D74}"/>
  </w:font>
  <w:font w:name="Calibri">
    <w:panose1 w:val="020F0502020204030204"/>
    <w:charset w:val="00"/>
    <w:family w:val="swiss"/>
    <w:pitch w:val="variable"/>
    <w:sig w:usb0="E4002EFF" w:usb1="C200247B" w:usb2="00000009" w:usb3="00000000" w:csb0="000001FF" w:csb1="00000000"/>
    <w:embedRegular r:id="rId2" w:fontKey="{AAAE791D-411C-41FA-A040-69BAF2340BB2}"/>
    <w:embedBold r:id="rId3" w:fontKey="{DC966383-5E37-4560-A0AE-F4CCFA578162}"/>
    <w:embedItalic r:id="rId4" w:fontKey="{4F332698-6FBF-41D3-837F-EEB96407FD8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EC0B7BF1-E626-46A2-BD44-D2CD38D68A59}"/>
  </w:font>
  <w:font w:name="Calibri Light">
    <w:panose1 w:val="020F0302020204030204"/>
    <w:charset w:val="00"/>
    <w:family w:val="swiss"/>
    <w:pitch w:val="variable"/>
    <w:sig w:usb0="E4002EFF" w:usb1="C200247B" w:usb2="00000009" w:usb3="00000000" w:csb0="000001FF" w:csb1="00000000"/>
    <w:embedRegular r:id="rId6" w:fontKey="{EC3A4A40-74E7-4D9D-9E80-E2384B45A9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5D4D801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39481C">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1495E" w14:textId="77777777" w:rsidR="00F63A62" w:rsidRDefault="00F63A62" w:rsidP="00843DF5">
      <w:r>
        <w:separator/>
      </w:r>
    </w:p>
    <w:p w14:paraId="53786507" w14:textId="77777777" w:rsidR="00F63A62" w:rsidRDefault="00F63A62" w:rsidP="00843DF5"/>
    <w:p w14:paraId="4CC89B21" w14:textId="77777777" w:rsidR="00F63A62" w:rsidRDefault="00F63A62" w:rsidP="00843DF5"/>
  </w:footnote>
  <w:footnote w:type="continuationSeparator" w:id="0">
    <w:p w14:paraId="1CF5715B" w14:textId="77777777" w:rsidR="00F63A62" w:rsidRDefault="00F63A62" w:rsidP="00843DF5">
      <w:r>
        <w:continuationSeparator/>
      </w:r>
    </w:p>
    <w:p w14:paraId="0F0A6AA8" w14:textId="77777777" w:rsidR="00F63A62" w:rsidRDefault="00F63A62" w:rsidP="00843DF5"/>
    <w:p w14:paraId="1DAA6428" w14:textId="77777777" w:rsidR="00F63A62" w:rsidRDefault="00F63A6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24051B61" w:rsidR="008A353C" w:rsidRDefault="0083552F" w:rsidP="00843DF5">
    <w:pPr>
      <w:pStyle w:val="Documentname"/>
    </w:pPr>
    <w:r>
      <w:t>Running reporter</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674CFE"/>
    <w:multiLevelType w:val="hybridMultilevel"/>
    <w:tmpl w:val="C2A83F88"/>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1200F71"/>
    <w:multiLevelType w:val="hybridMultilevel"/>
    <w:tmpl w:val="C2A83F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51F56B5"/>
    <w:multiLevelType w:val="hybridMultilevel"/>
    <w:tmpl w:val="C2A83F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1"/>
  </w:num>
  <w:num w:numId="2" w16cid:durableId="186405631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1"/>
  </w:num>
  <w:num w:numId="5" w16cid:durableId="495387649">
    <w:abstractNumId w:val="13"/>
  </w:num>
  <w:num w:numId="6" w16cid:durableId="306011857">
    <w:abstractNumId w:val="6"/>
  </w:num>
  <w:num w:numId="7" w16cid:durableId="862933972">
    <w:abstractNumId w:val="3"/>
  </w:num>
  <w:num w:numId="8" w16cid:durableId="1107232975">
    <w:abstractNumId w:val="5"/>
  </w:num>
  <w:num w:numId="9" w16cid:durableId="287594336">
    <w:abstractNumId w:val="9"/>
  </w:num>
  <w:num w:numId="10" w16cid:durableId="1867791156">
    <w:abstractNumId w:val="8"/>
  </w:num>
  <w:num w:numId="11" w16cid:durableId="385616203">
    <w:abstractNumId w:val="14"/>
  </w:num>
  <w:num w:numId="12" w16cid:durableId="1085952618">
    <w:abstractNumId w:val="2"/>
  </w:num>
  <w:num w:numId="13" w16cid:durableId="1126000183">
    <w:abstractNumId w:val="4"/>
  </w:num>
  <w:num w:numId="14" w16cid:durableId="1462577652">
    <w:abstractNumId w:val="12"/>
  </w:num>
  <w:num w:numId="15" w16cid:durableId="147136511">
    <w:abstractNumId w:val="10"/>
  </w:num>
  <w:num w:numId="16" w16cid:durableId="41775330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23B0"/>
    <w:rsid w:val="00013FF2"/>
    <w:rsid w:val="00017B07"/>
    <w:rsid w:val="000252CB"/>
    <w:rsid w:val="000257A4"/>
    <w:rsid w:val="0003702C"/>
    <w:rsid w:val="00041788"/>
    <w:rsid w:val="00045F0D"/>
    <w:rsid w:val="00045F9B"/>
    <w:rsid w:val="0004750C"/>
    <w:rsid w:val="00047862"/>
    <w:rsid w:val="00051080"/>
    <w:rsid w:val="00054D26"/>
    <w:rsid w:val="000566C0"/>
    <w:rsid w:val="00061D5B"/>
    <w:rsid w:val="00063C05"/>
    <w:rsid w:val="000673B7"/>
    <w:rsid w:val="00070384"/>
    <w:rsid w:val="00070804"/>
    <w:rsid w:val="00072E86"/>
    <w:rsid w:val="000733A1"/>
    <w:rsid w:val="00074F0F"/>
    <w:rsid w:val="000769CC"/>
    <w:rsid w:val="0008291A"/>
    <w:rsid w:val="000B589B"/>
    <w:rsid w:val="000C1B93"/>
    <w:rsid w:val="000C24ED"/>
    <w:rsid w:val="000C4344"/>
    <w:rsid w:val="000C5481"/>
    <w:rsid w:val="000D1EB7"/>
    <w:rsid w:val="000D3BBE"/>
    <w:rsid w:val="000D7466"/>
    <w:rsid w:val="000D7E5E"/>
    <w:rsid w:val="000E6902"/>
    <w:rsid w:val="00103E4F"/>
    <w:rsid w:val="00112528"/>
    <w:rsid w:val="00113093"/>
    <w:rsid w:val="00116B16"/>
    <w:rsid w:val="00123A38"/>
    <w:rsid w:val="00123D66"/>
    <w:rsid w:val="00125DFF"/>
    <w:rsid w:val="0012654C"/>
    <w:rsid w:val="00131BD1"/>
    <w:rsid w:val="00145C40"/>
    <w:rsid w:val="00153D13"/>
    <w:rsid w:val="001613E4"/>
    <w:rsid w:val="00163C52"/>
    <w:rsid w:val="00163C7B"/>
    <w:rsid w:val="0017408C"/>
    <w:rsid w:val="00175F58"/>
    <w:rsid w:val="00181F54"/>
    <w:rsid w:val="00185F5B"/>
    <w:rsid w:val="00190C6F"/>
    <w:rsid w:val="001924AE"/>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353A9"/>
    <w:rsid w:val="00242D98"/>
    <w:rsid w:val="0024474D"/>
    <w:rsid w:val="002532F9"/>
    <w:rsid w:val="0025592F"/>
    <w:rsid w:val="0026327B"/>
    <w:rsid w:val="0026548C"/>
    <w:rsid w:val="00266207"/>
    <w:rsid w:val="0027370C"/>
    <w:rsid w:val="00287482"/>
    <w:rsid w:val="002A28B4"/>
    <w:rsid w:val="002A2B8C"/>
    <w:rsid w:val="002A30D8"/>
    <w:rsid w:val="002A35CF"/>
    <w:rsid w:val="002A475D"/>
    <w:rsid w:val="002B014A"/>
    <w:rsid w:val="002B316A"/>
    <w:rsid w:val="002B50F2"/>
    <w:rsid w:val="002C0CF8"/>
    <w:rsid w:val="002F3703"/>
    <w:rsid w:val="002F7CFE"/>
    <w:rsid w:val="00302680"/>
    <w:rsid w:val="0030286B"/>
    <w:rsid w:val="00303085"/>
    <w:rsid w:val="00306C23"/>
    <w:rsid w:val="00310C82"/>
    <w:rsid w:val="00310D3B"/>
    <w:rsid w:val="003355E2"/>
    <w:rsid w:val="00336440"/>
    <w:rsid w:val="00340DD9"/>
    <w:rsid w:val="003466BD"/>
    <w:rsid w:val="00351BBE"/>
    <w:rsid w:val="00353C01"/>
    <w:rsid w:val="00360D81"/>
    <w:rsid w:val="00360E17"/>
    <w:rsid w:val="0036209C"/>
    <w:rsid w:val="00371F68"/>
    <w:rsid w:val="00376AC0"/>
    <w:rsid w:val="0038536D"/>
    <w:rsid w:val="00385DFB"/>
    <w:rsid w:val="00387CDA"/>
    <w:rsid w:val="0039481C"/>
    <w:rsid w:val="003A0CFB"/>
    <w:rsid w:val="003A2C5B"/>
    <w:rsid w:val="003A5190"/>
    <w:rsid w:val="003B0768"/>
    <w:rsid w:val="003B240E"/>
    <w:rsid w:val="003B3E41"/>
    <w:rsid w:val="003B5F94"/>
    <w:rsid w:val="003C457E"/>
    <w:rsid w:val="003D13EF"/>
    <w:rsid w:val="003D1F70"/>
    <w:rsid w:val="003D4280"/>
    <w:rsid w:val="003D7D60"/>
    <w:rsid w:val="003F536E"/>
    <w:rsid w:val="003F5A78"/>
    <w:rsid w:val="003F6E52"/>
    <w:rsid w:val="003F7C97"/>
    <w:rsid w:val="00400ACE"/>
    <w:rsid w:val="00401084"/>
    <w:rsid w:val="00407CAD"/>
    <w:rsid w:val="00407EF0"/>
    <w:rsid w:val="00412F2B"/>
    <w:rsid w:val="004178B3"/>
    <w:rsid w:val="00422879"/>
    <w:rsid w:val="00422E5D"/>
    <w:rsid w:val="004233E3"/>
    <w:rsid w:val="00430F12"/>
    <w:rsid w:val="00436F12"/>
    <w:rsid w:val="004371E1"/>
    <w:rsid w:val="00442345"/>
    <w:rsid w:val="00446DA2"/>
    <w:rsid w:val="00453EC1"/>
    <w:rsid w:val="00454159"/>
    <w:rsid w:val="00456066"/>
    <w:rsid w:val="004662AB"/>
    <w:rsid w:val="00474E4B"/>
    <w:rsid w:val="00480185"/>
    <w:rsid w:val="00483888"/>
    <w:rsid w:val="0048642E"/>
    <w:rsid w:val="00491389"/>
    <w:rsid w:val="004A29D0"/>
    <w:rsid w:val="004B13C5"/>
    <w:rsid w:val="004B484F"/>
    <w:rsid w:val="004B64F0"/>
    <w:rsid w:val="004B723A"/>
    <w:rsid w:val="004C11A9"/>
    <w:rsid w:val="004C4B48"/>
    <w:rsid w:val="004C68E7"/>
    <w:rsid w:val="004D14F6"/>
    <w:rsid w:val="004E1043"/>
    <w:rsid w:val="004F2AC5"/>
    <w:rsid w:val="004F39C5"/>
    <w:rsid w:val="004F48DD"/>
    <w:rsid w:val="004F6AF2"/>
    <w:rsid w:val="004F730D"/>
    <w:rsid w:val="005060A6"/>
    <w:rsid w:val="00511863"/>
    <w:rsid w:val="005128E7"/>
    <w:rsid w:val="00522F32"/>
    <w:rsid w:val="00524D3E"/>
    <w:rsid w:val="00526795"/>
    <w:rsid w:val="00541FBB"/>
    <w:rsid w:val="005500B1"/>
    <w:rsid w:val="005608F0"/>
    <w:rsid w:val="005649D2"/>
    <w:rsid w:val="005651B7"/>
    <w:rsid w:val="0058102D"/>
    <w:rsid w:val="00583731"/>
    <w:rsid w:val="005845F6"/>
    <w:rsid w:val="005934B4"/>
    <w:rsid w:val="005957FA"/>
    <w:rsid w:val="00597644"/>
    <w:rsid w:val="005A34D4"/>
    <w:rsid w:val="005A67CA"/>
    <w:rsid w:val="005B0435"/>
    <w:rsid w:val="005B184F"/>
    <w:rsid w:val="005B4B00"/>
    <w:rsid w:val="005B57F5"/>
    <w:rsid w:val="005B76BC"/>
    <w:rsid w:val="005B77E0"/>
    <w:rsid w:val="005C14A7"/>
    <w:rsid w:val="005C344B"/>
    <w:rsid w:val="005D0140"/>
    <w:rsid w:val="005D1384"/>
    <w:rsid w:val="005D49FE"/>
    <w:rsid w:val="005E1F63"/>
    <w:rsid w:val="005E2D97"/>
    <w:rsid w:val="005F49D6"/>
    <w:rsid w:val="006101DC"/>
    <w:rsid w:val="00613017"/>
    <w:rsid w:val="006207AE"/>
    <w:rsid w:val="00624D13"/>
    <w:rsid w:val="00626BBF"/>
    <w:rsid w:val="00627A57"/>
    <w:rsid w:val="0064273E"/>
    <w:rsid w:val="00643CC4"/>
    <w:rsid w:val="00643E2E"/>
    <w:rsid w:val="00650C15"/>
    <w:rsid w:val="006520D2"/>
    <w:rsid w:val="00672C7B"/>
    <w:rsid w:val="00673B6F"/>
    <w:rsid w:val="00676926"/>
    <w:rsid w:val="00677835"/>
    <w:rsid w:val="00680388"/>
    <w:rsid w:val="00691121"/>
    <w:rsid w:val="0069617A"/>
    <w:rsid w:val="00696410"/>
    <w:rsid w:val="006A046F"/>
    <w:rsid w:val="006A2B0A"/>
    <w:rsid w:val="006A3884"/>
    <w:rsid w:val="006B0541"/>
    <w:rsid w:val="006B2B90"/>
    <w:rsid w:val="006B3488"/>
    <w:rsid w:val="006D00B0"/>
    <w:rsid w:val="006D1CF3"/>
    <w:rsid w:val="006E54D3"/>
    <w:rsid w:val="006F1CF4"/>
    <w:rsid w:val="007025D5"/>
    <w:rsid w:val="007124C1"/>
    <w:rsid w:val="00717237"/>
    <w:rsid w:val="00717F13"/>
    <w:rsid w:val="00721AD2"/>
    <w:rsid w:val="0072638E"/>
    <w:rsid w:val="0072712D"/>
    <w:rsid w:val="00744F1B"/>
    <w:rsid w:val="00752ED5"/>
    <w:rsid w:val="007564F8"/>
    <w:rsid w:val="00764AD1"/>
    <w:rsid w:val="0076669D"/>
    <w:rsid w:val="00766D19"/>
    <w:rsid w:val="00767CA4"/>
    <w:rsid w:val="00772EBD"/>
    <w:rsid w:val="00773CDB"/>
    <w:rsid w:val="00780883"/>
    <w:rsid w:val="0079523E"/>
    <w:rsid w:val="00796499"/>
    <w:rsid w:val="007A5909"/>
    <w:rsid w:val="007A6334"/>
    <w:rsid w:val="007B020C"/>
    <w:rsid w:val="007B523A"/>
    <w:rsid w:val="007C14F2"/>
    <w:rsid w:val="007C4870"/>
    <w:rsid w:val="007C5D33"/>
    <w:rsid w:val="007C61E6"/>
    <w:rsid w:val="007C63BB"/>
    <w:rsid w:val="007D56C3"/>
    <w:rsid w:val="007E20E5"/>
    <w:rsid w:val="007E2857"/>
    <w:rsid w:val="007E3B86"/>
    <w:rsid w:val="007E6A58"/>
    <w:rsid w:val="007F066A"/>
    <w:rsid w:val="007F27F8"/>
    <w:rsid w:val="007F6BE6"/>
    <w:rsid w:val="00801971"/>
    <w:rsid w:val="0080248A"/>
    <w:rsid w:val="00804F58"/>
    <w:rsid w:val="00806ECB"/>
    <w:rsid w:val="008073B1"/>
    <w:rsid w:val="00810D93"/>
    <w:rsid w:val="00817F80"/>
    <w:rsid w:val="008242EB"/>
    <w:rsid w:val="00824F5A"/>
    <w:rsid w:val="00827B02"/>
    <w:rsid w:val="0083552F"/>
    <w:rsid w:val="00836838"/>
    <w:rsid w:val="008426B6"/>
    <w:rsid w:val="00843DF5"/>
    <w:rsid w:val="008559F3"/>
    <w:rsid w:val="00856CA3"/>
    <w:rsid w:val="00862E4B"/>
    <w:rsid w:val="00863179"/>
    <w:rsid w:val="00864528"/>
    <w:rsid w:val="00865BC1"/>
    <w:rsid w:val="0087496A"/>
    <w:rsid w:val="00875938"/>
    <w:rsid w:val="00881ED0"/>
    <w:rsid w:val="00883372"/>
    <w:rsid w:val="00886A08"/>
    <w:rsid w:val="00886FBA"/>
    <w:rsid w:val="00887C10"/>
    <w:rsid w:val="00890EEE"/>
    <w:rsid w:val="00891403"/>
    <w:rsid w:val="0089316E"/>
    <w:rsid w:val="00894BCD"/>
    <w:rsid w:val="008A15FD"/>
    <w:rsid w:val="008A353C"/>
    <w:rsid w:val="008A4056"/>
    <w:rsid w:val="008A4CF6"/>
    <w:rsid w:val="008B1946"/>
    <w:rsid w:val="008D5C37"/>
    <w:rsid w:val="008E1221"/>
    <w:rsid w:val="008E3DE9"/>
    <w:rsid w:val="008E4E66"/>
    <w:rsid w:val="008F40DB"/>
    <w:rsid w:val="009107ED"/>
    <w:rsid w:val="00912369"/>
    <w:rsid w:val="009138BF"/>
    <w:rsid w:val="00914649"/>
    <w:rsid w:val="00915B46"/>
    <w:rsid w:val="009162F7"/>
    <w:rsid w:val="00921C8D"/>
    <w:rsid w:val="00921FDC"/>
    <w:rsid w:val="0093679E"/>
    <w:rsid w:val="00941947"/>
    <w:rsid w:val="0094511B"/>
    <w:rsid w:val="00945B9D"/>
    <w:rsid w:val="009476C3"/>
    <w:rsid w:val="009560E5"/>
    <w:rsid w:val="0097042E"/>
    <w:rsid w:val="009739C8"/>
    <w:rsid w:val="0097640D"/>
    <w:rsid w:val="00982157"/>
    <w:rsid w:val="0099399A"/>
    <w:rsid w:val="00995C6E"/>
    <w:rsid w:val="009A04CC"/>
    <w:rsid w:val="009B1280"/>
    <w:rsid w:val="009B2E41"/>
    <w:rsid w:val="009B3D61"/>
    <w:rsid w:val="009B7329"/>
    <w:rsid w:val="009C2DB5"/>
    <w:rsid w:val="009C5AFA"/>
    <w:rsid w:val="009C5B0E"/>
    <w:rsid w:val="009D43DD"/>
    <w:rsid w:val="009D584A"/>
    <w:rsid w:val="009E6FBE"/>
    <w:rsid w:val="00A10577"/>
    <w:rsid w:val="00A119B4"/>
    <w:rsid w:val="00A170A2"/>
    <w:rsid w:val="00A2629A"/>
    <w:rsid w:val="00A27B98"/>
    <w:rsid w:val="00A34DF3"/>
    <w:rsid w:val="00A430FD"/>
    <w:rsid w:val="00A534B8"/>
    <w:rsid w:val="00A54063"/>
    <w:rsid w:val="00A5409F"/>
    <w:rsid w:val="00A56811"/>
    <w:rsid w:val="00A57460"/>
    <w:rsid w:val="00A63054"/>
    <w:rsid w:val="00A630C8"/>
    <w:rsid w:val="00A6693C"/>
    <w:rsid w:val="00A70F9E"/>
    <w:rsid w:val="00A73FD8"/>
    <w:rsid w:val="00A745F9"/>
    <w:rsid w:val="00A7470C"/>
    <w:rsid w:val="00A74A54"/>
    <w:rsid w:val="00A76FB9"/>
    <w:rsid w:val="00A83D41"/>
    <w:rsid w:val="00A873E9"/>
    <w:rsid w:val="00A9004C"/>
    <w:rsid w:val="00AA2E99"/>
    <w:rsid w:val="00AB099B"/>
    <w:rsid w:val="00AB3116"/>
    <w:rsid w:val="00AB5F89"/>
    <w:rsid w:val="00AE4760"/>
    <w:rsid w:val="00AE6006"/>
    <w:rsid w:val="00AE76C2"/>
    <w:rsid w:val="00B03CCC"/>
    <w:rsid w:val="00B05292"/>
    <w:rsid w:val="00B2036D"/>
    <w:rsid w:val="00B222FB"/>
    <w:rsid w:val="00B25321"/>
    <w:rsid w:val="00B26C50"/>
    <w:rsid w:val="00B27D81"/>
    <w:rsid w:val="00B42E51"/>
    <w:rsid w:val="00B46033"/>
    <w:rsid w:val="00B53FCE"/>
    <w:rsid w:val="00B56BFE"/>
    <w:rsid w:val="00B57D39"/>
    <w:rsid w:val="00B62C1B"/>
    <w:rsid w:val="00B65452"/>
    <w:rsid w:val="00B656BE"/>
    <w:rsid w:val="00B65BE6"/>
    <w:rsid w:val="00B6716A"/>
    <w:rsid w:val="00B673DC"/>
    <w:rsid w:val="00B727CB"/>
    <w:rsid w:val="00B72931"/>
    <w:rsid w:val="00B75C4C"/>
    <w:rsid w:val="00B76029"/>
    <w:rsid w:val="00B80AAD"/>
    <w:rsid w:val="00B80ADE"/>
    <w:rsid w:val="00B816F5"/>
    <w:rsid w:val="00B868BA"/>
    <w:rsid w:val="00BA0BD3"/>
    <w:rsid w:val="00BA4A58"/>
    <w:rsid w:val="00BA7230"/>
    <w:rsid w:val="00BA7AAB"/>
    <w:rsid w:val="00BB4FBA"/>
    <w:rsid w:val="00BC1208"/>
    <w:rsid w:val="00BC7A2B"/>
    <w:rsid w:val="00BC7C1F"/>
    <w:rsid w:val="00BD7F86"/>
    <w:rsid w:val="00BE3C43"/>
    <w:rsid w:val="00BF35D4"/>
    <w:rsid w:val="00BF732E"/>
    <w:rsid w:val="00C16EBA"/>
    <w:rsid w:val="00C2168A"/>
    <w:rsid w:val="00C436AB"/>
    <w:rsid w:val="00C43F7A"/>
    <w:rsid w:val="00C55B7A"/>
    <w:rsid w:val="00C6092C"/>
    <w:rsid w:val="00C62B29"/>
    <w:rsid w:val="00C62DDF"/>
    <w:rsid w:val="00C664FC"/>
    <w:rsid w:val="00C70357"/>
    <w:rsid w:val="00C70C44"/>
    <w:rsid w:val="00C84DB5"/>
    <w:rsid w:val="00C85231"/>
    <w:rsid w:val="00C92FDF"/>
    <w:rsid w:val="00CA0226"/>
    <w:rsid w:val="00CA0FCA"/>
    <w:rsid w:val="00CB2145"/>
    <w:rsid w:val="00CB3CE8"/>
    <w:rsid w:val="00CB4CB2"/>
    <w:rsid w:val="00CB66B0"/>
    <w:rsid w:val="00CC18B2"/>
    <w:rsid w:val="00CD6723"/>
    <w:rsid w:val="00CE5951"/>
    <w:rsid w:val="00CF3B77"/>
    <w:rsid w:val="00CF73E9"/>
    <w:rsid w:val="00D06863"/>
    <w:rsid w:val="00D06B6E"/>
    <w:rsid w:val="00D122EC"/>
    <w:rsid w:val="00D136E3"/>
    <w:rsid w:val="00D14573"/>
    <w:rsid w:val="00D15A52"/>
    <w:rsid w:val="00D2403C"/>
    <w:rsid w:val="00D26176"/>
    <w:rsid w:val="00D31E35"/>
    <w:rsid w:val="00D411BE"/>
    <w:rsid w:val="00D507E2"/>
    <w:rsid w:val="00D534B3"/>
    <w:rsid w:val="00D554EA"/>
    <w:rsid w:val="00D61CE0"/>
    <w:rsid w:val="00D678DB"/>
    <w:rsid w:val="00D738DF"/>
    <w:rsid w:val="00D7649E"/>
    <w:rsid w:val="00D831CA"/>
    <w:rsid w:val="00D924E7"/>
    <w:rsid w:val="00DA016D"/>
    <w:rsid w:val="00DA6BED"/>
    <w:rsid w:val="00DB32F3"/>
    <w:rsid w:val="00DC66B8"/>
    <w:rsid w:val="00DC6BCA"/>
    <w:rsid w:val="00DC74E1"/>
    <w:rsid w:val="00DD1132"/>
    <w:rsid w:val="00DD2F4E"/>
    <w:rsid w:val="00DD52AF"/>
    <w:rsid w:val="00DE07A5"/>
    <w:rsid w:val="00DE2202"/>
    <w:rsid w:val="00DE2CE3"/>
    <w:rsid w:val="00DF0545"/>
    <w:rsid w:val="00DF0D4E"/>
    <w:rsid w:val="00E04DAF"/>
    <w:rsid w:val="00E112C7"/>
    <w:rsid w:val="00E15C44"/>
    <w:rsid w:val="00E2096F"/>
    <w:rsid w:val="00E22F6B"/>
    <w:rsid w:val="00E32ED9"/>
    <w:rsid w:val="00E41BFA"/>
    <w:rsid w:val="00E4272D"/>
    <w:rsid w:val="00E4707A"/>
    <w:rsid w:val="00E5058E"/>
    <w:rsid w:val="00E51733"/>
    <w:rsid w:val="00E560CC"/>
    <w:rsid w:val="00E56264"/>
    <w:rsid w:val="00E571B1"/>
    <w:rsid w:val="00E604B6"/>
    <w:rsid w:val="00E66CA0"/>
    <w:rsid w:val="00E8202E"/>
    <w:rsid w:val="00E82E39"/>
    <w:rsid w:val="00E836F5"/>
    <w:rsid w:val="00E87132"/>
    <w:rsid w:val="00E904DB"/>
    <w:rsid w:val="00E911AC"/>
    <w:rsid w:val="00EA07C6"/>
    <w:rsid w:val="00EA29BB"/>
    <w:rsid w:val="00EC59D6"/>
    <w:rsid w:val="00ED1A46"/>
    <w:rsid w:val="00ED1EDE"/>
    <w:rsid w:val="00ED5859"/>
    <w:rsid w:val="00EF0A24"/>
    <w:rsid w:val="00EF490D"/>
    <w:rsid w:val="00F04295"/>
    <w:rsid w:val="00F1353E"/>
    <w:rsid w:val="00F14D7F"/>
    <w:rsid w:val="00F20AC8"/>
    <w:rsid w:val="00F32C66"/>
    <w:rsid w:val="00F3454B"/>
    <w:rsid w:val="00F462C8"/>
    <w:rsid w:val="00F46A37"/>
    <w:rsid w:val="00F522E3"/>
    <w:rsid w:val="00F54F06"/>
    <w:rsid w:val="00F620A7"/>
    <w:rsid w:val="00F6288F"/>
    <w:rsid w:val="00F63A62"/>
    <w:rsid w:val="00F65B7F"/>
    <w:rsid w:val="00F66145"/>
    <w:rsid w:val="00F668AD"/>
    <w:rsid w:val="00F67719"/>
    <w:rsid w:val="00F814BD"/>
    <w:rsid w:val="00F81980"/>
    <w:rsid w:val="00FA3555"/>
    <w:rsid w:val="00FA6449"/>
    <w:rsid w:val="00FB7375"/>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7A2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6"/>
      </w:numPr>
    </w:pPr>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purl.org/dc/dcmitype/"/>
    <ds:schemaRef ds:uri="http://www.w3.org/XML/1998/namespace"/>
    <ds:schemaRef ds:uri="http://schemas.microsoft.com/office/2006/documentManagement/types"/>
    <ds:schemaRef ds:uri="http://purl.org/dc/terms/"/>
    <ds:schemaRef ds:uri="71c5a270-2cab-4081-bd60-6681928412a9"/>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654a006b-cedf-4f35-a676-59854467968c"/>
  </ds:schemaRefs>
</ds:datastoreItem>
</file>

<file path=customXml/itemProps3.xml><?xml version="1.0" encoding="utf-8"?>
<ds:datastoreItem xmlns:ds="http://schemas.openxmlformats.org/officeDocument/2006/customXml" ds:itemID="{AE9A7DC2-09CA-4574-9C49-5F55E531C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9</TotalTime>
  <Pages>5</Pages>
  <Words>715</Words>
  <Characters>3534</Characters>
  <Application>Microsoft Office Word</Application>
  <DocSecurity>0</DocSecurity>
  <Lines>121</Lines>
  <Paragraphs>79</Paragraphs>
  <ScaleCrop>false</ScaleCrop>
  <HeadingPairs>
    <vt:vector size="2" baseType="variant">
      <vt:variant>
        <vt:lpstr>Title</vt:lpstr>
      </vt:variant>
      <vt:variant>
        <vt:i4>1</vt:i4>
      </vt:variant>
    </vt:vector>
  </HeadingPairs>
  <TitlesOfParts>
    <vt:vector size="1" baseType="lpstr">
      <vt:lpstr>Running reporter</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reporter – Arabic, Stage 4</dc:title>
  <dc:subject/>
  <dc:creator>NSW Department of Education</dc:creator>
  <cp:keywords/>
  <dc:description/>
  <dcterms:created xsi:type="dcterms:W3CDTF">2025-06-16T22:58:00Z</dcterms:created>
  <dcterms:modified xsi:type="dcterms:W3CDTF">2025-06-23T05:14:00Z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bda064ba-3678-44c1-8d3e-a2f7b78fa624</vt:lpwstr>
  </property>
</Properties>
</file>