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4B15C" w14:textId="5F5FF0BA" w:rsidR="000B414C" w:rsidRPr="0034713B" w:rsidRDefault="00667FEF" w:rsidP="0034713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7473BFD9" wp14:editId="1793ED5B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FE5C42">
        <w:t xml:space="preserve">Assessment </w:t>
      </w:r>
      <w:r w:rsidR="005626D4">
        <w:t>t</w:t>
      </w:r>
      <w:bookmarkStart w:id="0" w:name="_GoBack"/>
      <w:bookmarkEnd w:id="0"/>
      <w:r w:rsidR="00FE5C42">
        <w:t>ask</w:t>
      </w:r>
      <w:r w:rsidR="0034713B">
        <w:t xml:space="preserve"> – Teotihuacan</w:t>
      </w:r>
    </w:p>
    <w:p w14:paraId="3414EA7E" w14:textId="4E877A3F" w:rsidR="00FE5C42" w:rsidRPr="00814A01" w:rsidRDefault="00FE5C42" w:rsidP="005626D4">
      <w:pPr>
        <w:pStyle w:val="IOSbodytext2017"/>
        <w:rPr>
          <w:szCs w:val="24"/>
          <w:lang w:eastAsia="en-AU"/>
        </w:rPr>
      </w:pPr>
      <w:r>
        <w:t xml:space="preserve">This document references the </w:t>
      </w:r>
      <w:hyperlink r:id="rId12" w:history="1">
        <w:r>
          <w:rPr>
            <w:rStyle w:val="Hyperlink"/>
          </w:rPr>
          <w:t>Ancient</w:t>
        </w:r>
        <w:r w:rsidRPr="00AB5BFA">
          <w:rPr>
            <w:rStyle w:val="Hyperlink"/>
          </w:rPr>
          <w:t xml:space="preserve"> History Stage 6 Syllabus</w:t>
        </w:r>
      </w:hyperlink>
      <w:r w:rsidR="005626D4">
        <w:rPr>
          <w:rStyle w:val="Hyperlink"/>
        </w:rPr>
        <w:t xml:space="preserve"> 2017</w:t>
      </w:r>
      <w:r w:rsidR="005626D4">
        <w:t xml:space="preserve"> © </w:t>
      </w:r>
      <w:r w:rsidRPr="005626D4">
        <w:t>NSW Education Standards Authority (NESA)</w:t>
      </w:r>
      <w:r>
        <w:t xml:space="preserve"> for and on behalf of the Crown in right of the State of New South Wales.</w:t>
      </w:r>
    </w:p>
    <w:p w14:paraId="2174B5F9" w14:textId="299E2524" w:rsidR="00264DEE" w:rsidRDefault="00FE5C42" w:rsidP="005626D4">
      <w:pPr>
        <w:pStyle w:val="IOSbodytext2017"/>
      </w:pPr>
      <w:r w:rsidRPr="005626D4">
        <w:rPr>
          <w:rStyle w:val="Strong"/>
        </w:rPr>
        <w:t>Purpose of task</w:t>
      </w:r>
      <w:r w:rsidRPr="00FE5C42">
        <w:t>: Source analysis</w:t>
      </w:r>
    </w:p>
    <w:p w14:paraId="25DCD9F3" w14:textId="3CA14357" w:rsidR="0001000D" w:rsidRDefault="0001000D" w:rsidP="00294C28">
      <w:pPr>
        <w:pStyle w:val="IOSheading22017"/>
      </w:pPr>
      <w:r>
        <w:t>Outcomes</w:t>
      </w:r>
    </w:p>
    <w:p w14:paraId="11A13BDF" w14:textId="12403064" w:rsidR="00833581" w:rsidRPr="00833581" w:rsidRDefault="00833581" w:rsidP="00833581">
      <w:pPr>
        <w:pStyle w:val="IOSbodytext2017"/>
        <w:rPr>
          <w:lang w:eastAsia="en-US"/>
        </w:rPr>
      </w:pPr>
      <w:r>
        <w:rPr>
          <w:lang w:eastAsia="en-US"/>
        </w:rPr>
        <w:t>Students:</w:t>
      </w:r>
    </w:p>
    <w:p w14:paraId="659DF55E" w14:textId="065CD757" w:rsidR="0001000D" w:rsidRDefault="0001000D" w:rsidP="0001000D">
      <w:pPr>
        <w:pStyle w:val="IOSlist1bullet2017"/>
        <w:rPr>
          <w:lang w:eastAsia="en-US"/>
        </w:rPr>
      </w:pPr>
      <w:r>
        <w:rPr>
          <w:lang w:eastAsia="en-US"/>
        </w:rPr>
        <w:t>AH11-1 describes the nature of continuity and change in the ancient world.</w:t>
      </w:r>
    </w:p>
    <w:p w14:paraId="2AF56310" w14:textId="1027D3E2" w:rsidR="0001000D" w:rsidRDefault="0001000D" w:rsidP="0001000D">
      <w:pPr>
        <w:pStyle w:val="IOSlist1bullet2017"/>
        <w:rPr>
          <w:lang w:eastAsia="en-US"/>
        </w:rPr>
      </w:pPr>
      <w:r>
        <w:rPr>
          <w:lang w:eastAsia="en-US"/>
        </w:rPr>
        <w:t xml:space="preserve">AH11-5 examines the significance of historical features, people, places, events and developments of the ancient world. </w:t>
      </w:r>
    </w:p>
    <w:p w14:paraId="747F6CF8" w14:textId="186B887F" w:rsidR="0001000D" w:rsidRDefault="0001000D" w:rsidP="0001000D">
      <w:pPr>
        <w:pStyle w:val="IOSlist1bullet2017"/>
        <w:rPr>
          <w:lang w:eastAsia="en-US"/>
        </w:rPr>
      </w:pPr>
      <w:r>
        <w:rPr>
          <w:lang w:eastAsia="en-US"/>
        </w:rPr>
        <w:t>AH11-6 analyses and interprets different types of sources for evidence to support an historical account or argument.</w:t>
      </w:r>
    </w:p>
    <w:p w14:paraId="745EF417" w14:textId="72EDE946" w:rsidR="0001000D" w:rsidRDefault="0001000D" w:rsidP="0001000D">
      <w:pPr>
        <w:pStyle w:val="IOSlist1bullet2017"/>
        <w:rPr>
          <w:lang w:eastAsia="en-US"/>
        </w:rPr>
      </w:pPr>
      <w:r>
        <w:rPr>
          <w:lang w:eastAsia="en-US"/>
        </w:rPr>
        <w:t xml:space="preserve">AH11-7 discusses and evaluates differing interpretations and representations of the past. </w:t>
      </w:r>
    </w:p>
    <w:p w14:paraId="0F9C249B" w14:textId="11C4F1A5" w:rsidR="0001000D" w:rsidRPr="0001000D" w:rsidRDefault="0001000D" w:rsidP="0001000D">
      <w:pPr>
        <w:pStyle w:val="IOSlist1bullet2017"/>
        <w:rPr>
          <w:lang w:eastAsia="en-US"/>
        </w:rPr>
      </w:pPr>
      <w:r>
        <w:rPr>
          <w:lang w:eastAsia="en-US"/>
        </w:rPr>
        <w:t xml:space="preserve">AH11-9 communicates historical understanding, using historical knowledge, concepts and terms, in appropriate and well-structured forms. </w:t>
      </w:r>
    </w:p>
    <w:p w14:paraId="005C43B6" w14:textId="6CE0EDCD" w:rsidR="00650ABC" w:rsidRDefault="00650ABC" w:rsidP="00294C28">
      <w:pPr>
        <w:pStyle w:val="IOSheading22017"/>
      </w:pPr>
      <w:r>
        <w:t>Objectives</w:t>
      </w:r>
    </w:p>
    <w:p w14:paraId="4DAEC25E" w14:textId="6833923B" w:rsidR="0001000D" w:rsidRDefault="0001000D" w:rsidP="00650ABC">
      <w:pPr>
        <w:pStyle w:val="IOSheading32017"/>
      </w:pPr>
      <w:r>
        <w:t>Values</w:t>
      </w:r>
    </w:p>
    <w:p w14:paraId="1D7DCB16" w14:textId="62FA3C0C" w:rsidR="00833581" w:rsidRPr="00833581" w:rsidRDefault="00833581" w:rsidP="00833581">
      <w:pPr>
        <w:pStyle w:val="IOSbodytext2017"/>
        <w:rPr>
          <w:lang w:eastAsia="en-US"/>
        </w:rPr>
      </w:pPr>
      <w:r>
        <w:rPr>
          <w:lang w:eastAsia="en-US"/>
        </w:rPr>
        <w:t>Students:</w:t>
      </w:r>
    </w:p>
    <w:p w14:paraId="16F1F504" w14:textId="1E4B44CC" w:rsidR="0001000D" w:rsidRDefault="0001000D" w:rsidP="0001000D">
      <w:pPr>
        <w:pStyle w:val="IOSlist1bullet2017"/>
        <w:rPr>
          <w:lang w:eastAsia="en-US"/>
        </w:rPr>
      </w:pPr>
      <w:r>
        <w:rPr>
          <w:lang w:eastAsia="en-US"/>
        </w:rPr>
        <w:t>VA-1 appreciate the influence of the past on the present and the future.</w:t>
      </w:r>
    </w:p>
    <w:p w14:paraId="2C795C48" w14:textId="0775843F" w:rsidR="0001000D" w:rsidRPr="0001000D" w:rsidRDefault="0001000D" w:rsidP="0001000D">
      <w:pPr>
        <w:pStyle w:val="IOSlist1bullet2017"/>
        <w:rPr>
          <w:lang w:eastAsia="en-US"/>
        </w:rPr>
      </w:pPr>
      <w:r>
        <w:rPr>
          <w:lang w:eastAsia="en-US"/>
        </w:rPr>
        <w:t>VA-2 value the contribution of the study of Ancient History to lifelong learning, and active informed citizenship.</w:t>
      </w:r>
    </w:p>
    <w:p w14:paraId="256E09CF" w14:textId="0E20F2C0" w:rsidR="0001000D" w:rsidRDefault="0001000D" w:rsidP="00650ABC">
      <w:pPr>
        <w:pStyle w:val="IOSheading32017"/>
      </w:pPr>
      <w:r>
        <w:t>Skills</w:t>
      </w:r>
    </w:p>
    <w:p w14:paraId="210D7B81" w14:textId="7BF6C775" w:rsidR="00833581" w:rsidRPr="00833581" w:rsidRDefault="00833581" w:rsidP="00833581">
      <w:pPr>
        <w:pStyle w:val="IOSbodytext2017"/>
        <w:rPr>
          <w:lang w:eastAsia="en-US"/>
        </w:rPr>
      </w:pPr>
      <w:r>
        <w:rPr>
          <w:lang w:eastAsia="en-US"/>
        </w:rPr>
        <w:t>Students:</w:t>
      </w:r>
    </w:p>
    <w:p w14:paraId="447133CE" w14:textId="64A56537" w:rsidR="0001000D" w:rsidRDefault="0001000D" w:rsidP="0001000D">
      <w:pPr>
        <w:pStyle w:val="IOSlist1bullet2017"/>
        <w:rPr>
          <w:lang w:eastAsia="en-US"/>
        </w:rPr>
      </w:pPr>
      <w:r>
        <w:rPr>
          <w:lang w:eastAsia="en-US"/>
        </w:rPr>
        <w:t xml:space="preserve">SK-1 undertake the process of historical inquiry. </w:t>
      </w:r>
    </w:p>
    <w:p w14:paraId="686E0B82" w14:textId="4B66F321" w:rsidR="0001000D" w:rsidRDefault="0001000D" w:rsidP="0001000D">
      <w:pPr>
        <w:pStyle w:val="IOSlist1bullet2017"/>
        <w:rPr>
          <w:lang w:eastAsia="en-US"/>
        </w:rPr>
      </w:pPr>
      <w:r>
        <w:rPr>
          <w:lang w:eastAsia="en-US"/>
        </w:rPr>
        <w:lastRenderedPageBreak/>
        <w:t>SK-2 use historical concepts and skills to examine the ancient past.</w:t>
      </w:r>
    </w:p>
    <w:p w14:paraId="19274800" w14:textId="0B698BFC" w:rsidR="0001000D" w:rsidRPr="0001000D" w:rsidRDefault="0001000D" w:rsidP="0001000D">
      <w:pPr>
        <w:pStyle w:val="IOSlist1bullet2017"/>
        <w:rPr>
          <w:lang w:eastAsia="en-US"/>
        </w:rPr>
      </w:pPr>
      <w:r>
        <w:rPr>
          <w:lang w:eastAsia="en-US"/>
        </w:rPr>
        <w:t xml:space="preserve">SK-3 communicate an understanding of history, sources and evidence, and historical interpretations. </w:t>
      </w:r>
    </w:p>
    <w:p w14:paraId="0617F74F" w14:textId="77BC52CA" w:rsidR="00264AC4" w:rsidRDefault="005626D4" w:rsidP="00264AC4">
      <w:pPr>
        <w:pStyle w:val="IOSheading22017"/>
      </w:pPr>
      <w:r>
        <w:t>Learning a</w:t>
      </w:r>
      <w:r w:rsidR="00833581">
        <w:t>cross the C</w:t>
      </w:r>
      <w:r w:rsidR="00264AC4">
        <w:t>urriculum</w:t>
      </w:r>
    </w:p>
    <w:p w14:paraId="768AAD5A" w14:textId="77777777" w:rsidR="00264AC4" w:rsidRPr="008C219F" w:rsidRDefault="00264AC4" w:rsidP="008C219F">
      <w:pPr>
        <w:pStyle w:val="IOSbodytext2017"/>
        <w:rPr>
          <w:rStyle w:val="IOSstrongemphasis2017"/>
        </w:rPr>
      </w:pPr>
      <w:r w:rsidRPr="008C219F">
        <w:rPr>
          <w:rStyle w:val="IOSstrongemphasis2017"/>
        </w:rPr>
        <w:t xml:space="preserve">General capabilities </w:t>
      </w:r>
    </w:p>
    <w:p w14:paraId="41294B2F" w14:textId="7749E96E" w:rsidR="00264AC4" w:rsidRDefault="005626D4" w:rsidP="00264AC4">
      <w:pPr>
        <w:pStyle w:val="IOSbodytext2017"/>
        <w:rPr>
          <w:lang w:eastAsia="en-US"/>
        </w:rPr>
      </w:pPr>
      <w:r>
        <w:rPr>
          <w:lang w:eastAsia="en-US"/>
        </w:rPr>
        <w:t>Critical and creative thinking</w:t>
      </w:r>
      <w:r w:rsidR="00264AC4">
        <w:rPr>
          <w:lang w:eastAsia="en-US"/>
        </w:rPr>
        <w:t xml:space="preserve"> </w:t>
      </w:r>
    </w:p>
    <w:p w14:paraId="68361CB8" w14:textId="07CEF37E" w:rsidR="00264AC4" w:rsidRDefault="005626D4" w:rsidP="00264AC4">
      <w:pPr>
        <w:pStyle w:val="IOSbodytext2017"/>
        <w:rPr>
          <w:lang w:eastAsia="en-US"/>
        </w:rPr>
      </w:pPr>
      <w:r>
        <w:rPr>
          <w:lang w:eastAsia="en-US"/>
        </w:rPr>
        <w:t>Ethical understanding</w:t>
      </w:r>
    </w:p>
    <w:p w14:paraId="7EF8A617" w14:textId="12206117" w:rsidR="00264AC4" w:rsidRDefault="00264AC4" w:rsidP="00264AC4">
      <w:pPr>
        <w:pStyle w:val="IOSbodytext2017"/>
        <w:rPr>
          <w:lang w:eastAsia="en-US"/>
        </w:rPr>
      </w:pPr>
      <w:r>
        <w:rPr>
          <w:lang w:eastAsia="en-US"/>
        </w:rPr>
        <w:t>Information and comm</w:t>
      </w:r>
      <w:r w:rsidR="005626D4">
        <w:rPr>
          <w:lang w:eastAsia="en-US"/>
        </w:rPr>
        <w:t>unication technology capability</w:t>
      </w:r>
    </w:p>
    <w:p w14:paraId="2408CC19" w14:textId="03137DDC" w:rsidR="00264AC4" w:rsidRDefault="005626D4" w:rsidP="00264AC4">
      <w:pPr>
        <w:pStyle w:val="IOSbodytext2017"/>
        <w:rPr>
          <w:lang w:eastAsia="en-US"/>
        </w:rPr>
      </w:pPr>
      <w:r>
        <w:rPr>
          <w:lang w:eastAsia="en-US"/>
        </w:rPr>
        <w:t>Intercultural understanding</w:t>
      </w:r>
    </w:p>
    <w:p w14:paraId="008AABC9" w14:textId="4B8F27E6" w:rsidR="00264AC4" w:rsidRDefault="005626D4" w:rsidP="00264AC4">
      <w:pPr>
        <w:pStyle w:val="IOSbodytext2017"/>
        <w:rPr>
          <w:lang w:eastAsia="en-US"/>
        </w:rPr>
      </w:pPr>
      <w:r>
        <w:rPr>
          <w:lang w:eastAsia="en-US"/>
        </w:rPr>
        <w:t>Literacy</w:t>
      </w:r>
    </w:p>
    <w:p w14:paraId="34D45F83" w14:textId="0B4F0EB9" w:rsidR="00264AC4" w:rsidRDefault="005626D4" w:rsidP="00264AC4">
      <w:pPr>
        <w:pStyle w:val="IOSbodytext2017"/>
        <w:rPr>
          <w:lang w:eastAsia="en-US"/>
        </w:rPr>
      </w:pPr>
      <w:r>
        <w:rPr>
          <w:lang w:eastAsia="en-US"/>
        </w:rPr>
        <w:t>Personal and social capability</w:t>
      </w:r>
    </w:p>
    <w:p w14:paraId="5E559CD2" w14:textId="77777777" w:rsidR="005626D4" w:rsidRDefault="00264AC4" w:rsidP="00264AC4">
      <w:pPr>
        <w:pStyle w:val="IOSbodytext2017"/>
        <w:rPr>
          <w:rStyle w:val="IOSstrongemphasis2017"/>
        </w:rPr>
      </w:pPr>
      <w:r w:rsidRPr="008C219F">
        <w:rPr>
          <w:rStyle w:val="IOSstrongemphasis2017"/>
        </w:rPr>
        <w:t>Other areas of learning</w:t>
      </w:r>
    </w:p>
    <w:p w14:paraId="52D61259" w14:textId="5BC4E70E" w:rsidR="00264AC4" w:rsidRPr="005626D4" w:rsidRDefault="00264AC4" w:rsidP="00264AC4">
      <w:pPr>
        <w:pStyle w:val="IOSbodytext2017"/>
        <w:rPr>
          <w:b/>
        </w:rPr>
      </w:pPr>
      <w:r>
        <w:rPr>
          <w:lang w:eastAsia="en-US"/>
        </w:rPr>
        <w:t xml:space="preserve">Work and enterprise  </w:t>
      </w:r>
    </w:p>
    <w:p w14:paraId="1575CEE7" w14:textId="2D23D604" w:rsidR="00FE5C42" w:rsidRDefault="00FE5C42" w:rsidP="00294C28">
      <w:pPr>
        <w:pStyle w:val="IOSheading22017"/>
      </w:pPr>
      <w:r>
        <w:t>Task Description</w:t>
      </w:r>
    </w:p>
    <w:p w14:paraId="638F254B" w14:textId="77777777" w:rsidR="00FE5C42" w:rsidRDefault="00FE5C42" w:rsidP="00FE5C42">
      <w:pPr>
        <w:pStyle w:val="IOSbodytext2017"/>
        <w:rPr>
          <w:lang w:eastAsia="en-US"/>
        </w:rPr>
      </w:pPr>
      <w:r>
        <w:rPr>
          <w:lang w:eastAsia="en-US"/>
        </w:rPr>
        <w:t>Students are to present a 5-10 minute multimedia lecture on the development and importance of the site of Teotihuacan.</w:t>
      </w:r>
    </w:p>
    <w:p w14:paraId="0596A2FD" w14:textId="77777777" w:rsidR="00FE5C42" w:rsidRDefault="00FE5C42" w:rsidP="00FE5C42">
      <w:pPr>
        <w:pStyle w:val="IOSbodytext2017"/>
        <w:rPr>
          <w:lang w:eastAsia="en-US"/>
        </w:rPr>
      </w:pPr>
      <w:r>
        <w:rPr>
          <w:lang w:eastAsia="en-US"/>
        </w:rPr>
        <w:t>In your presentation you must:</w:t>
      </w:r>
    </w:p>
    <w:p w14:paraId="7EF7773C" w14:textId="23D6ED06" w:rsidR="00FE5C42" w:rsidRDefault="00FE5C42" w:rsidP="00FE5C42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Explain the significance of the site</w:t>
      </w:r>
      <w:r w:rsidR="0001000D">
        <w:rPr>
          <w:lang w:eastAsia="en-US"/>
        </w:rPr>
        <w:t xml:space="preserve"> and include specific inquiry questions</w:t>
      </w:r>
      <w:r>
        <w:rPr>
          <w:rFonts w:hint="eastAsia"/>
          <w:lang w:eastAsia="en-US"/>
        </w:rPr>
        <w:t xml:space="preserve"> (who, what, where, when, why)</w:t>
      </w:r>
    </w:p>
    <w:p w14:paraId="76A622E4" w14:textId="79967FF0" w:rsidR="00FE5C42" w:rsidRDefault="00FE5C42" w:rsidP="00FE5C42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 xml:space="preserve">Provide a map of </w:t>
      </w:r>
      <w:r w:rsidR="005626D4">
        <w:rPr>
          <w:rStyle w:val="Strong"/>
        </w:rPr>
        <w:t>three</w:t>
      </w:r>
      <w:r>
        <w:rPr>
          <w:rFonts w:hint="eastAsia"/>
          <w:lang w:eastAsia="en-US"/>
        </w:rPr>
        <w:t xml:space="preserve"> clearly identified stages of the site</w:t>
      </w:r>
    </w:p>
    <w:p w14:paraId="5E958CD2" w14:textId="1B0F38CC" w:rsidR="00FE5C42" w:rsidRDefault="00FE5C42" w:rsidP="00FE5C42">
      <w:pPr>
        <w:pStyle w:val="IOSlist2bullet2017"/>
        <w:rPr>
          <w:lang w:eastAsia="en-US"/>
        </w:rPr>
      </w:pPr>
      <w:r>
        <w:rPr>
          <w:rFonts w:hint="eastAsia"/>
          <w:lang w:eastAsia="en-US"/>
        </w:rPr>
        <w:lastRenderedPageBreak/>
        <w:t xml:space="preserve">Explain the change of </w:t>
      </w:r>
      <w:r w:rsidR="005626D4">
        <w:rPr>
          <w:rStyle w:val="Strong"/>
        </w:rPr>
        <w:t xml:space="preserve">one </w:t>
      </w:r>
      <w:r>
        <w:rPr>
          <w:rFonts w:hint="eastAsia"/>
          <w:lang w:eastAsia="en-US"/>
        </w:rPr>
        <w:t>aspect over time.  (Social, Political, Economic, Religious or Military)</w:t>
      </w:r>
    </w:p>
    <w:p w14:paraId="2A484834" w14:textId="77777777" w:rsidR="00FE5C42" w:rsidRDefault="00FE5C42" w:rsidP="00FE5C42">
      <w:pPr>
        <w:pStyle w:val="IOSlist2bullet2017"/>
        <w:rPr>
          <w:lang w:eastAsia="en-US"/>
        </w:rPr>
      </w:pPr>
      <w:r>
        <w:rPr>
          <w:rFonts w:hint="eastAsia"/>
          <w:lang w:eastAsia="en-US"/>
        </w:rPr>
        <w:t>Explain reasons for the change in the aspect selected</w:t>
      </w:r>
    </w:p>
    <w:p w14:paraId="3206CCA8" w14:textId="5FE98580" w:rsidR="00FE5C42" w:rsidRDefault="00FE5C42" w:rsidP="00FE5C42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 xml:space="preserve">Assess the usefulness and reliability of </w:t>
      </w:r>
      <w:r w:rsidR="005626D4">
        <w:rPr>
          <w:rStyle w:val="Strong"/>
        </w:rPr>
        <w:t>five</w:t>
      </w:r>
      <w:r>
        <w:rPr>
          <w:rFonts w:hint="eastAsia"/>
          <w:lang w:eastAsia="en-US"/>
        </w:rPr>
        <w:t xml:space="preserve"> sources used in your research</w:t>
      </w:r>
    </w:p>
    <w:p w14:paraId="49E613BC" w14:textId="77777777" w:rsidR="00FE5C42" w:rsidRDefault="00FE5C42" w:rsidP="00294C28">
      <w:pPr>
        <w:pStyle w:val="IOSheading32017"/>
      </w:pPr>
      <w:r>
        <w:t>Referencing</w:t>
      </w:r>
    </w:p>
    <w:p w14:paraId="1A8FF0CF" w14:textId="77777777" w:rsidR="00FE5C42" w:rsidRPr="008C219F" w:rsidRDefault="00FE5C42" w:rsidP="008C219F">
      <w:pPr>
        <w:pStyle w:val="IOSbodytext2017"/>
        <w:rPr>
          <w:rStyle w:val="IOSstrongemphasis2017"/>
        </w:rPr>
      </w:pPr>
      <w:r w:rsidRPr="008C219F">
        <w:rPr>
          <w:rStyle w:val="IOSstrongemphasis2017"/>
        </w:rPr>
        <w:t>Books</w:t>
      </w:r>
    </w:p>
    <w:p w14:paraId="2A7FD900" w14:textId="4DB29549" w:rsidR="00FE5C42" w:rsidRDefault="005626D4" w:rsidP="005626D4">
      <w:pPr>
        <w:pStyle w:val="IOSlist1bullet2017"/>
        <w:rPr>
          <w:lang w:eastAsia="en-US"/>
        </w:rPr>
      </w:pPr>
      <w:r>
        <w:rPr>
          <w:lang w:eastAsia="en-US"/>
        </w:rPr>
        <w:t xml:space="preserve">Format - </w:t>
      </w:r>
      <w:r w:rsidR="00FE5C42">
        <w:rPr>
          <w:lang w:eastAsia="en-US"/>
        </w:rPr>
        <w:t xml:space="preserve">Author's last name, first initial. (Publication date). Book title. Additional information. City of publication: </w:t>
      </w:r>
      <w:proofErr w:type="gramStart"/>
      <w:r w:rsidR="00FE5C42">
        <w:rPr>
          <w:lang w:eastAsia="en-US"/>
        </w:rPr>
        <w:t>Publishing company</w:t>
      </w:r>
      <w:proofErr w:type="gramEnd"/>
      <w:r w:rsidR="00FE5C42">
        <w:rPr>
          <w:lang w:eastAsia="en-US"/>
        </w:rPr>
        <w:t>.</w:t>
      </w:r>
    </w:p>
    <w:p w14:paraId="05B48F39" w14:textId="77777777" w:rsidR="00FE5C42" w:rsidRPr="008C219F" w:rsidRDefault="00FE5C42" w:rsidP="008C219F">
      <w:pPr>
        <w:pStyle w:val="IOSbodytext2017"/>
        <w:rPr>
          <w:rStyle w:val="IOSstrongemphasis2017"/>
        </w:rPr>
      </w:pPr>
      <w:r w:rsidRPr="008C219F">
        <w:rPr>
          <w:rStyle w:val="IOSstrongemphasis2017"/>
        </w:rPr>
        <w:t>Magazine/Newspaper</w:t>
      </w:r>
    </w:p>
    <w:p w14:paraId="131D00D3" w14:textId="7D54E61F" w:rsidR="00FE5C42" w:rsidRDefault="005626D4" w:rsidP="005626D4">
      <w:pPr>
        <w:pStyle w:val="IOSlist1bullet2017"/>
        <w:rPr>
          <w:lang w:eastAsia="en-US"/>
        </w:rPr>
      </w:pPr>
      <w:r>
        <w:rPr>
          <w:lang w:eastAsia="en-US"/>
        </w:rPr>
        <w:t xml:space="preserve">Format - </w:t>
      </w:r>
      <w:r w:rsidR="00FE5C42">
        <w:rPr>
          <w:lang w:eastAsia="en-US"/>
        </w:rPr>
        <w:t xml:space="preserve">Author's last name, first initial. (Publication date). Article title. Periodical title, volume </w:t>
      </w:r>
      <w:proofErr w:type="gramStart"/>
      <w:r w:rsidR="00FE5C42">
        <w:rPr>
          <w:lang w:eastAsia="en-US"/>
        </w:rPr>
        <w:t>number(</w:t>
      </w:r>
      <w:proofErr w:type="gramEnd"/>
      <w:r w:rsidR="00FE5C42">
        <w:rPr>
          <w:lang w:eastAsia="en-US"/>
        </w:rPr>
        <w:t xml:space="preserve">issue number if available), inclusive pages. </w:t>
      </w:r>
    </w:p>
    <w:p w14:paraId="7C6F6760" w14:textId="6BA24B39" w:rsidR="00FE5C42" w:rsidRDefault="00FE5C42" w:rsidP="00FE5C42">
      <w:pPr>
        <w:pStyle w:val="IOSbodytext2017"/>
        <w:rPr>
          <w:lang w:eastAsia="en-US"/>
        </w:rPr>
      </w:pPr>
      <w:r w:rsidRPr="008C219F">
        <w:rPr>
          <w:rStyle w:val="IOSstrongemphasis2017"/>
        </w:rPr>
        <w:t>Website</w:t>
      </w:r>
      <w:r w:rsidR="005626D4">
        <w:rPr>
          <w:rStyle w:val="IOSstrongemphasis2017"/>
        </w:rPr>
        <w:t xml:space="preserve"> or online document</w:t>
      </w:r>
      <w:r w:rsidR="005626D4">
        <w:rPr>
          <w:lang w:eastAsia="en-US"/>
        </w:rPr>
        <w:t xml:space="preserve"> </w:t>
      </w:r>
    </w:p>
    <w:p w14:paraId="51515A56" w14:textId="0FF5B483" w:rsidR="00FE5C42" w:rsidRDefault="00FE5C42" w:rsidP="005626D4">
      <w:pPr>
        <w:pStyle w:val="IOSlist1bullet2017"/>
      </w:pPr>
      <w:r>
        <w:rPr>
          <w:lang w:eastAsia="en-US"/>
        </w:rPr>
        <w:t>Author's name. (Date of publication). Title of work. Retrieved month day, year, from full URL</w:t>
      </w:r>
      <w:r>
        <w:br w:type="page"/>
      </w:r>
    </w:p>
    <w:p w14:paraId="390387BC" w14:textId="77777777" w:rsidR="00FE5C42" w:rsidRDefault="00FE5C42" w:rsidP="00294C28">
      <w:pPr>
        <w:pStyle w:val="IOSheading22017"/>
      </w:pPr>
      <w:r w:rsidRPr="00FE5C42">
        <w:t>Marking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he marking criteria and the marks given when the criteria is met"/>
      </w:tblPr>
      <w:tblGrid>
        <w:gridCol w:w="9634"/>
        <w:gridCol w:w="1128"/>
      </w:tblGrid>
      <w:tr w:rsidR="00FE5C42" w14:paraId="6968E1B8" w14:textId="77777777" w:rsidTr="005626D4">
        <w:trPr>
          <w:tblHeader/>
        </w:trPr>
        <w:tc>
          <w:tcPr>
            <w:tcW w:w="9634" w:type="dxa"/>
          </w:tcPr>
          <w:p w14:paraId="577AFFC0" w14:textId="77777777" w:rsidR="00FE5C42" w:rsidRDefault="00FE5C42" w:rsidP="00FE5C42">
            <w:pPr>
              <w:pStyle w:val="IOStableheading2017"/>
              <w:rPr>
                <w:lang w:eastAsia="en-US"/>
              </w:rPr>
            </w:pPr>
            <w:r w:rsidRPr="00FE5C42">
              <w:rPr>
                <w:lang w:eastAsia="en-US"/>
              </w:rPr>
              <w:t>Criteria</w:t>
            </w:r>
          </w:p>
        </w:tc>
        <w:tc>
          <w:tcPr>
            <w:tcW w:w="1128" w:type="dxa"/>
          </w:tcPr>
          <w:p w14:paraId="24B25B64" w14:textId="77777777" w:rsidR="00FE5C42" w:rsidRDefault="00FE5C42" w:rsidP="00FE5C42">
            <w:pPr>
              <w:pStyle w:val="IOStableheading2017"/>
              <w:rPr>
                <w:lang w:eastAsia="en-US"/>
              </w:rPr>
            </w:pPr>
            <w:r w:rsidRPr="00FE5C42">
              <w:rPr>
                <w:lang w:eastAsia="en-US"/>
              </w:rPr>
              <w:t>Mark</w:t>
            </w:r>
          </w:p>
        </w:tc>
      </w:tr>
      <w:tr w:rsidR="00FE5C42" w14:paraId="6095E3B5" w14:textId="77777777" w:rsidTr="005626D4">
        <w:tc>
          <w:tcPr>
            <w:tcW w:w="9634" w:type="dxa"/>
          </w:tcPr>
          <w:p w14:paraId="77A83A3D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 explanation of the significance of the site, including all specific inquiry questions (Who, what, where, when, why) (AH-11-5) (VA-1)</w:t>
            </w:r>
          </w:p>
          <w:p w14:paraId="0BCF33AB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Coherent and detailed map of THREE stages of settlement of Teotihuacan demonstrating change over time (AH11-1)</w:t>
            </w:r>
          </w:p>
          <w:p w14:paraId="26FDE431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 explanation of the reasons for change to ONE identified aspect over time (Social, Political, Economic, Religion, Military) (AH11-1) (AH11-7) (SK-2)</w:t>
            </w:r>
          </w:p>
          <w:p w14:paraId="7527E0B2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 analysis of the usefulness and reliability of a wide range of sources used in the research (AH11-6)(SK-1)(VA-2)</w:t>
            </w:r>
          </w:p>
          <w:p w14:paraId="15E41603" w14:textId="33646661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Presented in appropriate format, using correct historical terminology and referencing </w:t>
            </w:r>
            <w:r w:rsidR="0001000D">
              <w:rPr>
                <w:lang w:eastAsia="en-US"/>
              </w:rPr>
              <w:t xml:space="preserve">(AH11-9) </w:t>
            </w:r>
            <w:r>
              <w:rPr>
                <w:lang w:eastAsia="en-US"/>
              </w:rPr>
              <w:t>(SK-3)</w:t>
            </w:r>
          </w:p>
        </w:tc>
        <w:tc>
          <w:tcPr>
            <w:tcW w:w="1128" w:type="dxa"/>
          </w:tcPr>
          <w:p w14:paraId="6A2D229D" w14:textId="77777777" w:rsidR="00FE5C42" w:rsidRDefault="00FE5C42" w:rsidP="00FE5C4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21-25</w:t>
            </w:r>
          </w:p>
        </w:tc>
      </w:tr>
      <w:tr w:rsidR="00FE5C42" w14:paraId="2484739D" w14:textId="77777777" w:rsidTr="005626D4">
        <w:tc>
          <w:tcPr>
            <w:tcW w:w="9634" w:type="dxa"/>
          </w:tcPr>
          <w:p w14:paraId="714D8E90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Comprehensive explanation of the significance of the site, including all specific inquiry questions (Who, what, where, when, why) (AH-11-5) (VA-1)</w:t>
            </w:r>
          </w:p>
          <w:p w14:paraId="47631529" w14:textId="244C4428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Coherent and</w:t>
            </w:r>
            <w:r w:rsidR="004F4863">
              <w:rPr>
                <w:lang w:eastAsia="en-US"/>
              </w:rPr>
              <w:t>/ or</w:t>
            </w:r>
            <w:r>
              <w:rPr>
                <w:lang w:eastAsia="en-US"/>
              </w:rPr>
              <w:t xml:space="preserve"> detailed map of THREE stages of settlement of Teotihuacan demonstrating change over time (AH11-1)</w:t>
            </w:r>
          </w:p>
          <w:p w14:paraId="3F2FA0A2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Comprehensive explanation of the reasons for change to ONE identified aspect over time (Social, Political, Economic, Religion, Military) (AH11-1) (AH11-7) (SK-2)</w:t>
            </w:r>
          </w:p>
          <w:p w14:paraId="21323F6B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Comprehensive analysis of the usefulness and/or reliability of sources used in the research (AH11-6)(SK-1)(VA-2)</w:t>
            </w:r>
          </w:p>
          <w:p w14:paraId="1FB7BA2C" w14:textId="1ED0EA31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Presented in appropriate format, using correct historical terminology and referencing </w:t>
            </w:r>
            <w:r w:rsidR="0001000D">
              <w:rPr>
                <w:lang w:eastAsia="en-US"/>
              </w:rPr>
              <w:t xml:space="preserve">(AH11-9) </w:t>
            </w:r>
            <w:r>
              <w:rPr>
                <w:lang w:eastAsia="en-US"/>
              </w:rPr>
              <w:t>(SK-3)</w:t>
            </w:r>
          </w:p>
        </w:tc>
        <w:tc>
          <w:tcPr>
            <w:tcW w:w="1128" w:type="dxa"/>
          </w:tcPr>
          <w:p w14:paraId="666DFCB4" w14:textId="77777777" w:rsidR="00FE5C42" w:rsidRDefault="00FE5C42" w:rsidP="00FE5C4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16-20</w:t>
            </w:r>
          </w:p>
        </w:tc>
      </w:tr>
      <w:tr w:rsidR="00FE5C42" w14:paraId="0356ED55" w14:textId="77777777" w:rsidTr="005626D4">
        <w:tc>
          <w:tcPr>
            <w:tcW w:w="9634" w:type="dxa"/>
          </w:tcPr>
          <w:p w14:paraId="085408EF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 explanation of the significance of the site, including most of the specific inquiry questions (Who, what, where, when, why) (AH-11-5) (VA-1)</w:t>
            </w:r>
          </w:p>
          <w:p w14:paraId="1AE76376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Detailed map of THREE stages of settlement of Teotihuacan, that attempts to demonstrate change over time (AH11-1)</w:t>
            </w:r>
          </w:p>
          <w:p w14:paraId="39DF66E8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 explanation of the change to ONE identified aspect over time (Social, Political, Economic, Religion, Military) (AH11-1) (AH11-7) (SK-2)</w:t>
            </w:r>
          </w:p>
          <w:p w14:paraId="4A7B9F3B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 description of the usefulness and/or reliability of sources used in the research (AH11-6)(SK-1)(VA-2)</w:t>
            </w:r>
          </w:p>
          <w:p w14:paraId="0398892E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present in appropriate format, mostly using correct historical terminology and referencing (SK-3)</w:t>
            </w:r>
          </w:p>
        </w:tc>
        <w:tc>
          <w:tcPr>
            <w:tcW w:w="1128" w:type="dxa"/>
          </w:tcPr>
          <w:p w14:paraId="0DD36F06" w14:textId="77777777" w:rsidR="00FE5C42" w:rsidRDefault="00FE5C42" w:rsidP="00FE5C4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11-15</w:t>
            </w:r>
          </w:p>
        </w:tc>
      </w:tr>
      <w:tr w:rsidR="00FE5C42" w14:paraId="52A6837F" w14:textId="77777777" w:rsidTr="005626D4">
        <w:tc>
          <w:tcPr>
            <w:tcW w:w="9634" w:type="dxa"/>
          </w:tcPr>
          <w:p w14:paraId="38DB998A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Basic explanation of the background of the site, including most of the specific inquiry questions (Who, what, where, when, why) (AH-11-5) (VA-1)</w:t>
            </w:r>
          </w:p>
          <w:p w14:paraId="5B9E1DCB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present a map of different stages of settlement of Teotihuacan (AH11-1)</w:t>
            </w:r>
          </w:p>
          <w:p w14:paraId="5BE9ECB4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Basic description of ONE identified aspect (Social, Political, Economic, Religion, Military) (AH11-1) (AH11-7) (SK-2)</w:t>
            </w:r>
          </w:p>
          <w:p w14:paraId="382AAE2D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Basic description of the sources used in the research (AH11-6)(SK-1)(VA-2)</w:t>
            </w:r>
          </w:p>
          <w:p w14:paraId="5868C6B1" w14:textId="41CFFD5C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Attempts to present information </w:t>
            </w:r>
            <w:r w:rsidR="0001000D">
              <w:rPr>
                <w:lang w:eastAsia="en-US"/>
              </w:rPr>
              <w:t xml:space="preserve">(AH11-9) </w:t>
            </w:r>
            <w:r>
              <w:rPr>
                <w:lang w:eastAsia="en-US"/>
              </w:rPr>
              <w:t>(SK-3)</w:t>
            </w:r>
          </w:p>
        </w:tc>
        <w:tc>
          <w:tcPr>
            <w:tcW w:w="1128" w:type="dxa"/>
          </w:tcPr>
          <w:p w14:paraId="469B660B" w14:textId="77777777" w:rsidR="00FE5C42" w:rsidRDefault="00FE5C42" w:rsidP="00FE5C4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6-10</w:t>
            </w:r>
          </w:p>
        </w:tc>
      </w:tr>
      <w:tr w:rsidR="00FE5C42" w14:paraId="41EBA293" w14:textId="77777777" w:rsidTr="005626D4">
        <w:tc>
          <w:tcPr>
            <w:tcW w:w="9634" w:type="dxa"/>
          </w:tcPr>
          <w:p w14:paraId="590F6E43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Limited explanation of the background of the site (AH-11-5) (VA-1)</w:t>
            </w:r>
          </w:p>
          <w:p w14:paraId="4005D2FC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Presents a limited map of Teotihuacan (AH11-1)</w:t>
            </w:r>
          </w:p>
          <w:p w14:paraId="3A7BF4CC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Limited description of ONE identified aspect (Social, Political, Economic, Religion, Military) (AH11-1) (AH11-7) (SK-2)</w:t>
            </w:r>
          </w:p>
          <w:p w14:paraId="406B1B7D" w14:textId="77777777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Limited/no research presented (AH11-6)(SK-1)(VA-2)</w:t>
            </w:r>
          </w:p>
          <w:p w14:paraId="680A5B08" w14:textId="03D6A66E" w:rsidR="00FE5C42" w:rsidRDefault="00FE5C42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Makes no attempt to present </w:t>
            </w:r>
            <w:r w:rsidR="0001000D">
              <w:rPr>
                <w:lang w:eastAsia="en-US"/>
              </w:rPr>
              <w:t xml:space="preserve">(AH11-9) </w:t>
            </w:r>
            <w:r>
              <w:rPr>
                <w:lang w:eastAsia="en-US"/>
              </w:rPr>
              <w:t>(SK-3)</w:t>
            </w:r>
          </w:p>
        </w:tc>
        <w:tc>
          <w:tcPr>
            <w:tcW w:w="1128" w:type="dxa"/>
          </w:tcPr>
          <w:p w14:paraId="70532CD4" w14:textId="77777777" w:rsidR="00FE5C42" w:rsidRDefault="00FE5C42" w:rsidP="00FE5C4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1-5</w:t>
            </w:r>
          </w:p>
        </w:tc>
      </w:tr>
      <w:tr w:rsidR="00FE5C42" w14:paraId="4784728B" w14:textId="77777777" w:rsidTr="005626D4">
        <w:tc>
          <w:tcPr>
            <w:tcW w:w="9634" w:type="dxa"/>
          </w:tcPr>
          <w:p w14:paraId="07C8A810" w14:textId="27144C0C" w:rsidR="00FE5C42" w:rsidRDefault="005626D4" w:rsidP="00FE5C42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Non attempt</w:t>
            </w:r>
          </w:p>
        </w:tc>
        <w:tc>
          <w:tcPr>
            <w:tcW w:w="1128" w:type="dxa"/>
          </w:tcPr>
          <w:p w14:paraId="37E42C4E" w14:textId="77777777" w:rsidR="00FE5C42" w:rsidRDefault="00FE5C42" w:rsidP="00FE5C42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3F2B1FE7" w14:textId="77777777" w:rsidR="00FE5C42" w:rsidRPr="00FE5C42" w:rsidRDefault="00FE5C42" w:rsidP="005626D4">
      <w:pPr>
        <w:pStyle w:val="IOSbodytext2017"/>
        <w:rPr>
          <w:lang w:eastAsia="en-US"/>
        </w:rPr>
      </w:pPr>
    </w:p>
    <w:sectPr w:rsidR="00FE5C42" w:rsidRPr="00FE5C42" w:rsidSect="00667FEF">
      <w:footerReference w:type="even" r:id="rId13"/>
      <w:footerReference w:type="default" r:id="rId1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C048A" w14:textId="77777777" w:rsidR="00667D4E" w:rsidRDefault="00667D4E" w:rsidP="00F247F6">
      <w:r>
        <w:separator/>
      </w:r>
    </w:p>
    <w:p w14:paraId="0036F77B" w14:textId="77777777" w:rsidR="00667D4E" w:rsidRDefault="00667D4E"/>
    <w:p w14:paraId="57C0D8E3" w14:textId="77777777" w:rsidR="00667D4E" w:rsidRDefault="00667D4E"/>
  </w:endnote>
  <w:endnote w:type="continuationSeparator" w:id="0">
    <w:p w14:paraId="6072F1AF" w14:textId="77777777" w:rsidR="00667D4E" w:rsidRDefault="00667D4E" w:rsidP="00F247F6">
      <w:r>
        <w:continuationSeparator/>
      </w:r>
    </w:p>
    <w:p w14:paraId="34AEA104" w14:textId="77777777" w:rsidR="00667D4E" w:rsidRDefault="00667D4E"/>
    <w:p w14:paraId="2A63D326" w14:textId="77777777" w:rsidR="00667D4E" w:rsidRDefault="00667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E7A0C" w14:textId="5F29AD46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626D4">
      <w:rPr>
        <w:noProof/>
      </w:rPr>
      <w:t>2</w:t>
    </w:r>
    <w:r w:rsidRPr="004E338C">
      <w:fldChar w:fldCharType="end"/>
    </w:r>
    <w:r>
      <w:tab/>
    </w:r>
    <w:r>
      <w:tab/>
    </w:r>
    <w:r w:rsidR="00FE5C42" w:rsidRPr="00FE5C42">
      <w:t>Teotihuacan – Assessment task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B3616" w14:textId="0886FB88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626D4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83746" w14:textId="77777777" w:rsidR="00667D4E" w:rsidRDefault="00667D4E" w:rsidP="00F247F6">
      <w:r>
        <w:separator/>
      </w:r>
    </w:p>
    <w:p w14:paraId="229D6959" w14:textId="77777777" w:rsidR="00667D4E" w:rsidRDefault="00667D4E"/>
    <w:p w14:paraId="0BDF4AFC" w14:textId="77777777" w:rsidR="00667D4E" w:rsidRDefault="00667D4E"/>
  </w:footnote>
  <w:footnote w:type="continuationSeparator" w:id="0">
    <w:p w14:paraId="5C7BA74A" w14:textId="77777777" w:rsidR="00667D4E" w:rsidRDefault="00667D4E" w:rsidP="00F247F6">
      <w:r>
        <w:continuationSeparator/>
      </w:r>
    </w:p>
    <w:p w14:paraId="0ECDA9E3" w14:textId="77777777" w:rsidR="00667D4E" w:rsidRDefault="00667D4E"/>
    <w:p w14:paraId="02FB2171" w14:textId="77777777" w:rsidR="00667D4E" w:rsidRDefault="00667D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FE5C42"/>
    <w:rsid w:val="00004A37"/>
    <w:rsid w:val="00005034"/>
    <w:rsid w:val="000078D5"/>
    <w:rsid w:val="0001000D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3DE1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4AC4"/>
    <w:rsid w:val="00264DEE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4C2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13B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3C74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4863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26D4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1E3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0ABC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D4E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AA4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3581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219F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0245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0E9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0880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4B4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21A6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043F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212C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2DB6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53B0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273C"/>
    <w:rsid w:val="00F63061"/>
    <w:rsid w:val="00F66330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5C42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4EF227"/>
  <w15:docId w15:val="{C90E1C8D-6B4C-4009-B69E-0E6D307F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FE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5C4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C42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E5C42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C42"/>
    <w:rPr>
      <w:rFonts w:ascii="Arial" w:hAnsi="Arial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64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DEE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DEE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DE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EE"/>
    <w:rPr>
      <w:rFonts w:ascii="Segoe UI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562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yllabus.nesa.nsw.edu.au/ancient-history-stage6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A740B91FA540A3DDBEEF111B40B5" ma:contentTypeVersion="11" ma:contentTypeDescription="Create a new document." ma:contentTypeScope="" ma:versionID="370b6247327bf2f485a4d37510e724b4">
  <xsd:schema xmlns:xsd="http://www.w3.org/2001/XMLSchema" xmlns:xs="http://www.w3.org/2001/XMLSchema" xmlns:p="http://schemas.microsoft.com/office/2006/metadata/properties" xmlns:ns3="68adcd60-69a7-4f93-923f-f840a882bc1c" xmlns:ns4="84ee1204-7f00-41e1-a106-58388be6ed0b" targetNamespace="http://schemas.microsoft.com/office/2006/metadata/properties" ma:root="true" ma:fieldsID="c84ae892149201da032ddfaac795aa63" ns3:_="" ns4:_="">
    <xsd:import namespace="68adcd60-69a7-4f93-923f-f840a882bc1c"/>
    <xsd:import namespace="84ee1204-7f00-41e1-a106-58388be6ed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cd60-69a7-4f93-923f-f840a882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1204-7f00-41e1-a106-58388be6e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6735-B28C-4483-83A3-05EE9A5F5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9A7A5-0B72-462E-9373-0D7EAA706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cd60-69a7-4f93-923f-f840a882bc1c"/>
    <ds:schemaRef ds:uri="84ee1204-7f00-41e1-a106-58388be6e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78CF7-BA04-4B09-9FAF-537B09CDB80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8adcd60-69a7-4f93-923f-f840a882bc1c"/>
    <ds:schemaRef ds:uri="http://purl.org/dc/elements/1.1/"/>
    <ds:schemaRef ds:uri="http://schemas.microsoft.com/office/2006/metadata/properties"/>
    <ds:schemaRef ds:uri="http://schemas.microsoft.com/office/infopath/2007/PartnerControls"/>
    <ds:schemaRef ds:uri="84ee1204-7f00-41e1-a106-58388be6ed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8C3674-4A96-40A5-9D18-50598B58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4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Teotihuacan – Assessment task</vt:lpstr>
    </vt:vector>
  </TitlesOfParts>
  <Manager/>
  <Company>NSW Department of Education</Company>
  <LinksUpToDate>false</LinksUpToDate>
  <CharactersWithSpaces>5404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Y11 Teotihuacan – Assessment task</dc:title>
  <dc:subject/>
  <dc:creator>Milton, Gerri;NSW Department of Education</dc:creator>
  <cp:keywords/>
  <dc:description/>
  <cp:lastModifiedBy>Rowena Martin</cp:lastModifiedBy>
  <cp:revision>1</cp:revision>
  <cp:lastPrinted>2017-11-01T21:44:00Z</cp:lastPrinted>
  <dcterms:created xsi:type="dcterms:W3CDTF">2020-09-16T06:26:00Z</dcterms:created>
  <dcterms:modified xsi:type="dcterms:W3CDTF">2020-09-17T23:57:00Z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0x010100C98EA740B91FA540A3DDBEEF111B40B5</vt:lpwstr>
  </property>
</Properties>
</file>