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3C738C32" w:rsidR="009A6433" w:rsidRDefault="007F1136" w:rsidP="00BB2CC3">
      <w:pPr>
        <w:pStyle w:val="Title"/>
        <w:spacing w:before="960"/>
      </w:pPr>
      <w:bookmarkStart w:id="0" w:name="_Toc151447405"/>
      <w:r>
        <w:t xml:space="preserve">English </w:t>
      </w:r>
      <w:r w:rsidR="005861BB">
        <w:t xml:space="preserve">Stage </w:t>
      </w:r>
      <w:r w:rsidR="00534616">
        <w:t>5</w:t>
      </w:r>
      <w:r w:rsidR="005861BB">
        <w:t xml:space="preserve"> (Year </w:t>
      </w:r>
      <w:r w:rsidR="00534616">
        <w:t>10</w:t>
      </w:r>
      <w:r w:rsidR="005861BB">
        <w:t>) –</w:t>
      </w:r>
      <w:r w:rsidR="00BE25A0">
        <w:t xml:space="preserve"> </w:t>
      </w:r>
      <w:r w:rsidR="00980632">
        <w:t>pro</w:t>
      </w:r>
      <w:r w:rsidR="00FA011B">
        <w:t>gram</w:t>
      </w:r>
      <w:r w:rsidR="000B222B">
        <w:t xml:space="preserve"> – part 2</w:t>
      </w:r>
    </w:p>
    <w:bookmarkEnd w:id="0"/>
    <w:p w14:paraId="1BE06FE7" w14:textId="0F1388D3" w:rsidR="00A439B8" w:rsidRDefault="00087970" w:rsidP="009A6433">
      <w:pPr>
        <w:pStyle w:val="Subtitle0"/>
      </w:pPr>
      <w:r>
        <w:t>10.4 – ‘</w:t>
      </w:r>
      <w:r w:rsidR="00534616">
        <w:t>Digital stories</w:t>
      </w:r>
      <w:r>
        <w:t>’</w:t>
      </w:r>
      <w:r w:rsidR="001201EB">
        <w:t xml:space="preserve"> – Phases 3 and 4</w:t>
      </w:r>
    </w:p>
    <w:p w14:paraId="0F13EF0A" w14:textId="4D7AB5AC" w:rsidR="002006A0" w:rsidRDefault="002006A0" w:rsidP="002006A0">
      <w:pPr>
        <w:pStyle w:val="FeatureBox2"/>
      </w:pPr>
      <w:r>
        <w:t xml:space="preserve">This resource is a sample teaching and learning program for </w:t>
      </w:r>
      <w:r w:rsidRPr="00164A05">
        <w:t xml:space="preserve">Year </w:t>
      </w:r>
      <w:r w:rsidR="00A34A00" w:rsidRPr="00164A05">
        <w:t>10</w:t>
      </w:r>
      <w:r w:rsidRPr="00164A05">
        <w:t xml:space="preserve">, Term </w:t>
      </w:r>
      <w:r w:rsidR="00A34A00">
        <w:t>4</w:t>
      </w:r>
      <w:r w:rsidRPr="00164A05">
        <w:t>.</w:t>
      </w:r>
      <w:r>
        <w:t xml:space="preserve"> </w:t>
      </w:r>
      <w:r w:rsidR="003922BE">
        <w:t>I</w:t>
      </w:r>
      <w:r>
        <w:t xml:space="preserve">n this program, students </w:t>
      </w:r>
      <w:r w:rsidR="00813848" w:rsidRPr="00813848">
        <w:t>engage with a range of multimodal digital texts to explore innovative ways to tell stories. Students</w:t>
      </w:r>
      <w:r w:rsidR="00813848" w:rsidRPr="00813848" w:rsidDel="001F4B7D">
        <w:t xml:space="preserve"> </w:t>
      </w:r>
      <w:r w:rsidR="00813848" w:rsidRPr="00813848">
        <w:t>deepen their appreciation of how authority over meaning is negotiated through acts of authorship, publication and interpretation in digital texts. Students analyse a range of texts that manipulate digital technology to construct narratives. These texts tell</w:t>
      </w:r>
      <w:r w:rsidR="00813848" w:rsidRPr="00813848" w:rsidDel="00510898">
        <w:t xml:space="preserve"> </w:t>
      </w:r>
      <w:r w:rsidR="00813848" w:rsidRPr="00813848">
        <w:t>nonlinear or interactive stor</w:t>
      </w:r>
      <w:r w:rsidR="00510898">
        <w:t>i</w:t>
      </w:r>
      <w:r w:rsidR="009A20A6">
        <w:t>e</w:t>
      </w:r>
      <w:r w:rsidR="00510898">
        <w:t>s</w:t>
      </w:r>
      <w:r w:rsidR="00813848" w:rsidRPr="00813848">
        <w:t xml:space="preserve"> about historical, social, cultural or ethical issue</w:t>
      </w:r>
      <w:r w:rsidR="009A20A6">
        <w:t>s</w:t>
      </w:r>
      <w:r w:rsidR="00813848" w:rsidRPr="00813848">
        <w:t xml:space="preserve"> to communicate ideas and influence viewpoints. Students will apply the codes and conventions of multimodal texts to shape meaning in their own compositions.</w:t>
      </w:r>
      <w:r>
        <w:t xml:space="preserve"> </w:t>
      </w:r>
    </w:p>
    <w:p w14:paraId="5B42C973" w14:textId="77777777" w:rsidR="00B70018" w:rsidRDefault="00B70018">
      <w:pPr>
        <w:suppressAutoHyphens w:val="0"/>
        <w:spacing w:before="0" w:after="160" w:line="259" w:lineRule="auto"/>
      </w:pPr>
      <w:r>
        <w:br w:type="page"/>
      </w:r>
    </w:p>
    <w:p w14:paraId="4BF53CE6" w14:textId="431A1920" w:rsidR="00757931" w:rsidRPr="00266EC7" w:rsidRDefault="002006A0" w:rsidP="00266EC7">
      <w:r w:rsidRPr="00266EC7">
        <w:lastRenderedPageBreak/>
        <w:t xml:space="preserve">Table </w:t>
      </w:r>
      <w:r w:rsidR="003574E4" w:rsidRPr="00266EC7">
        <w:t>1</w:t>
      </w:r>
      <w:r w:rsidR="00980632" w:rsidRPr="00266EC7">
        <w:t xml:space="preserve"> provides</w:t>
      </w:r>
      <w:r w:rsidR="00CF569E" w:rsidRPr="00266EC7">
        <w:t xml:space="preserve"> </w:t>
      </w:r>
      <w:r w:rsidR="00AD12FA" w:rsidRPr="00266EC7">
        <w:t>a cover page for the teacher and class. Update the table based on the class details and contextual details.</w:t>
      </w:r>
    </w:p>
    <w:p w14:paraId="25BCF22A" w14:textId="2ED256D4" w:rsidR="00EC494F" w:rsidRDefault="00EC494F" w:rsidP="00EC494F">
      <w:pPr>
        <w:pStyle w:val="Caption"/>
      </w:pPr>
      <w:r>
        <w:t xml:space="preserve">Table </w:t>
      </w:r>
      <w:r>
        <w:fldChar w:fldCharType="begin"/>
      </w:r>
      <w:r>
        <w:instrText>SEQ Table \* ARABIC</w:instrText>
      </w:r>
      <w:r>
        <w:fldChar w:fldCharType="separate"/>
      </w:r>
      <w:r w:rsidR="008D7E4A">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87199E" w:rsidRPr="00664778" w14:paraId="2CE9DDB1" w14:textId="77777777" w:rsidTr="00484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4E6E56" w14:textId="77777777" w:rsidR="0087199E" w:rsidRPr="00664778" w:rsidRDefault="0087199E" w:rsidP="00484743">
            <w:r w:rsidRPr="00664778">
              <w:t>Teacher</w:t>
            </w:r>
          </w:p>
        </w:tc>
        <w:tc>
          <w:tcPr>
            <w:tcW w:w="2268" w:type="dxa"/>
          </w:tcPr>
          <w:p w14:paraId="45EBD806" w14:textId="77777777" w:rsidR="0087199E" w:rsidRPr="00664778" w:rsidRDefault="0087199E" w:rsidP="00484743">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03CB2CEF" w14:textId="77777777" w:rsidR="0087199E" w:rsidRPr="00664778" w:rsidRDefault="0087199E" w:rsidP="00484743">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24877CA1" w14:textId="77777777" w:rsidR="0087199E" w:rsidRPr="00664778" w:rsidRDefault="0087199E" w:rsidP="00484743">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CC501FA" w14:textId="77777777" w:rsidR="0087199E" w:rsidRPr="00664778" w:rsidRDefault="0087199E" w:rsidP="00484743">
            <w:pPr>
              <w:cnfStyle w:val="100000000000" w:firstRow="1" w:lastRow="0" w:firstColumn="0" w:lastColumn="0" w:oddVBand="0" w:evenVBand="0" w:oddHBand="0" w:evenHBand="0" w:firstRowFirstColumn="0" w:firstRowLastColumn="0" w:lastRowFirstColumn="0" w:lastRowLastColumn="0"/>
            </w:pPr>
            <w:r w:rsidRPr="00664778">
              <w:t>Finish date</w:t>
            </w:r>
          </w:p>
        </w:tc>
      </w:tr>
      <w:tr w:rsidR="0087199E" w14:paraId="7F8070C1" w14:textId="77777777" w:rsidTr="00484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2EA8B2C" w14:textId="77777777" w:rsidR="0087199E" w:rsidRDefault="0087199E" w:rsidP="00484743">
            <w:r>
              <w:t>[Teacher name]</w:t>
            </w:r>
          </w:p>
        </w:tc>
        <w:tc>
          <w:tcPr>
            <w:tcW w:w="2268" w:type="dxa"/>
          </w:tcPr>
          <w:p w14:paraId="1AE9CF7C" w14:textId="77777777" w:rsidR="0087199E" w:rsidRDefault="0087199E" w:rsidP="00484743">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6C979E1" w14:textId="77777777" w:rsidR="0087199E" w:rsidRDefault="0087199E" w:rsidP="00484743">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4A555832" w14:textId="77777777" w:rsidR="0087199E" w:rsidRDefault="0087199E" w:rsidP="00484743">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47255D7D" w14:textId="77777777" w:rsidR="0087199E" w:rsidRDefault="0087199E" w:rsidP="00484743">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37151BD" w14:textId="77777777" w:rsidR="00556AA9" w:rsidRDefault="00556AA9">
      <w:pPr>
        <w:suppressAutoHyphens w:val="0"/>
        <w:spacing w:before="0" w:after="160" w:line="259" w:lineRule="auto"/>
      </w:pPr>
      <w:r>
        <w:br w:type="page"/>
      </w:r>
    </w:p>
    <w:p w14:paraId="7CFA3E9D" w14:textId="56447949" w:rsidR="00D70A44" w:rsidRDefault="00556AA9" w:rsidP="008324EA">
      <w:pPr>
        <w:pStyle w:val="TOCHeading"/>
      </w:pPr>
      <w:r>
        <w:lastRenderedPageBreak/>
        <w:t>Contents</w:t>
      </w:r>
    </w:p>
    <w:p w14:paraId="7B754252" w14:textId="04668460" w:rsidR="00771165" w:rsidRDefault="00C548A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508255" w:history="1">
        <w:r w:rsidR="00771165" w:rsidRPr="00930713">
          <w:rPr>
            <w:rStyle w:val="Hyperlink"/>
          </w:rPr>
          <w:t>About this resource</w:t>
        </w:r>
        <w:r w:rsidR="00771165">
          <w:rPr>
            <w:webHidden/>
          </w:rPr>
          <w:tab/>
        </w:r>
        <w:r w:rsidR="00771165">
          <w:rPr>
            <w:webHidden/>
          </w:rPr>
          <w:fldChar w:fldCharType="begin"/>
        </w:r>
        <w:r w:rsidR="00771165">
          <w:rPr>
            <w:webHidden/>
          </w:rPr>
          <w:instrText xml:space="preserve"> PAGEREF _Toc192508255 \h </w:instrText>
        </w:r>
        <w:r w:rsidR="00771165">
          <w:rPr>
            <w:webHidden/>
          </w:rPr>
        </w:r>
        <w:r w:rsidR="00771165">
          <w:rPr>
            <w:webHidden/>
          </w:rPr>
          <w:fldChar w:fldCharType="separate"/>
        </w:r>
        <w:r w:rsidR="00771165">
          <w:rPr>
            <w:webHidden/>
          </w:rPr>
          <w:t>4</w:t>
        </w:r>
        <w:r w:rsidR="00771165">
          <w:rPr>
            <w:webHidden/>
          </w:rPr>
          <w:fldChar w:fldCharType="end"/>
        </w:r>
      </w:hyperlink>
    </w:p>
    <w:p w14:paraId="5C7E2FAF" w14:textId="21D6D8AF"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56" w:history="1">
        <w:r w:rsidRPr="00930713">
          <w:rPr>
            <w:rStyle w:val="Hyperlink"/>
          </w:rPr>
          <w:t>Purpose of resource</w:t>
        </w:r>
        <w:r>
          <w:rPr>
            <w:webHidden/>
          </w:rPr>
          <w:tab/>
        </w:r>
        <w:r>
          <w:rPr>
            <w:webHidden/>
          </w:rPr>
          <w:fldChar w:fldCharType="begin"/>
        </w:r>
        <w:r>
          <w:rPr>
            <w:webHidden/>
          </w:rPr>
          <w:instrText xml:space="preserve"> PAGEREF _Toc192508256 \h </w:instrText>
        </w:r>
        <w:r>
          <w:rPr>
            <w:webHidden/>
          </w:rPr>
        </w:r>
        <w:r>
          <w:rPr>
            <w:webHidden/>
          </w:rPr>
          <w:fldChar w:fldCharType="separate"/>
        </w:r>
        <w:r>
          <w:rPr>
            <w:webHidden/>
          </w:rPr>
          <w:t>4</w:t>
        </w:r>
        <w:r>
          <w:rPr>
            <w:webHidden/>
          </w:rPr>
          <w:fldChar w:fldCharType="end"/>
        </w:r>
      </w:hyperlink>
    </w:p>
    <w:p w14:paraId="6FF83BFD" w14:textId="094BCD46"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57" w:history="1">
        <w:r w:rsidRPr="00930713">
          <w:rPr>
            <w:rStyle w:val="Hyperlink"/>
          </w:rPr>
          <w:t>Target audience</w:t>
        </w:r>
        <w:r>
          <w:rPr>
            <w:webHidden/>
          </w:rPr>
          <w:tab/>
        </w:r>
        <w:r>
          <w:rPr>
            <w:webHidden/>
          </w:rPr>
          <w:fldChar w:fldCharType="begin"/>
        </w:r>
        <w:r>
          <w:rPr>
            <w:webHidden/>
          </w:rPr>
          <w:instrText xml:space="preserve"> PAGEREF _Toc192508257 \h </w:instrText>
        </w:r>
        <w:r>
          <w:rPr>
            <w:webHidden/>
          </w:rPr>
        </w:r>
        <w:r>
          <w:rPr>
            <w:webHidden/>
          </w:rPr>
          <w:fldChar w:fldCharType="separate"/>
        </w:r>
        <w:r>
          <w:rPr>
            <w:webHidden/>
          </w:rPr>
          <w:t>5</w:t>
        </w:r>
        <w:r>
          <w:rPr>
            <w:webHidden/>
          </w:rPr>
          <w:fldChar w:fldCharType="end"/>
        </w:r>
      </w:hyperlink>
    </w:p>
    <w:p w14:paraId="21225CF0" w14:textId="172B8FD7"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58" w:history="1">
        <w:r w:rsidRPr="00930713">
          <w:rPr>
            <w:rStyle w:val="Hyperlink"/>
          </w:rPr>
          <w:t>When and how to use</w:t>
        </w:r>
        <w:r>
          <w:rPr>
            <w:webHidden/>
          </w:rPr>
          <w:tab/>
        </w:r>
        <w:r>
          <w:rPr>
            <w:webHidden/>
          </w:rPr>
          <w:fldChar w:fldCharType="begin"/>
        </w:r>
        <w:r>
          <w:rPr>
            <w:webHidden/>
          </w:rPr>
          <w:instrText xml:space="preserve"> PAGEREF _Toc192508258 \h </w:instrText>
        </w:r>
        <w:r>
          <w:rPr>
            <w:webHidden/>
          </w:rPr>
        </w:r>
        <w:r>
          <w:rPr>
            <w:webHidden/>
          </w:rPr>
          <w:fldChar w:fldCharType="separate"/>
        </w:r>
        <w:r>
          <w:rPr>
            <w:webHidden/>
          </w:rPr>
          <w:t>5</w:t>
        </w:r>
        <w:r>
          <w:rPr>
            <w:webHidden/>
          </w:rPr>
          <w:fldChar w:fldCharType="end"/>
        </w:r>
      </w:hyperlink>
    </w:p>
    <w:p w14:paraId="3E5418C3" w14:textId="144166F8"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59" w:history="1">
        <w:r w:rsidRPr="00930713">
          <w:rPr>
            <w:rStyle w:val="Hyperlink"/>
          </w:rPr>
          <w:t>The organisation of this teaching and learning program into phases</w:t>
        </w:r>
        <w:r>
          <w:rPr>
            <w:webHidden/>
          </w:rPr>
          <w:tab/>
        </w:r>
        <w:r>
          <w:rPr>
            <w:webHidden/>
          </w:rPr>
          <w:fldChar w:fldCharType="begin"/>
        </w:r>
        <w:r>
          <w:rPr>
            <w:webHidden/>
          </w:rPr>
          <w:instrText xml:space="preserve"> PAGEREF _Toc192508259 \h </w:instrText>
        </w:r>
        <w:r>
          <w:rPr>
            <w:webHidden/>
          </w:rPr>
        </w:r>
        <w:r>
          <w:rPr>
            <w:webHidden/>
          </w:rPr>
          <w:fldChar w:fldCharType="separate"/>
        </w:r>
        <w:r>
          <w:rPr>
            <w:webHidden/>
          </w:rPr>
          <w:t>6</w:t>
        </w:r>
        <w:r>
          <w:rPr>
            <w:webHidden/>
          </w:rPr>
          <w:fldChar w:fldCharType="end"/>
        </w:r>
      </w:hyperlink>
    </w:p>
    <w:p w14:paraId="3B46C5CF" w14:textId="7862BD5D" w:rsidR="00771165" w:rsidRDefault="00771165">
      <w:pPr>
        <w:pStyle w:val="TOC1"/>
        <w:rPr>
          <w:rFonts w:asciiTheme="minorHAnsi" w:eastAsiaTheme="minorEastAsia" w:hAnsiTheme="minorHAnsi" w:cstheme="minorBidi"/>
          <w:b w:val="0"/>
          <w:kern w:val="2"/>
          <w:sz w:val="24"/>
          <w:lang w:eastAsia="en-AU"/>
          <w14:ligatures w14:val="standardContextual"/>
        </w:rPr>
      </w:pPr>
      <w:hyperlink w:anchor="_Toc192508260" w:history="1">
        <w:r w:rsidRPr="00930713">
          <w:rPr>
            <w:rStyle w:val="Hyperlink"/>
          </w:rPr>
          <w:t>Digital stories – overview</w:t>
        </w:r>
        <w:r>
          <w:rPr>
            <w:webHidden/>
          </w:rPr>
          <w:tab/>
        </w:r>
        <w:r>
          <w:rPr>
            <w:webHidden/>
          </w:rPr>
          <w:fldChar w:fldCharType="begin"/>
        </w:r>
        <w:r>
          <w:rPr>
            <w:webHidden/>
          </w:rPr>
          <w:instrText xml:space="preserve"> PAGEREF _Toc192508260 \h </w:instrText>
        </w:r>
        <w:r>
          <w:rPr>
            <w:webHidden/>
          </w:rPr>
        </w:r>
        <w:r>
          <w:rPr>
            <w:webHidden/>
          </w:rPr>
          <w:fldChar w:fldCharType="separate"/>
        </w:r>
        <w:r>
          <w:rPr>
            <w:webHidden/>
          </w:rPr>
          <w:t>7</w:t>
        </w:r>
        <w:r>
          <w:rPr>
            <w:webHidden/>
          </w:rPr>
          <w:fldChar w:fldCharType="end"/>
        </w:r>
      </w:hyperlink>
    </w:p>
    <w:p w14:paraId="251F6F4A" w14:textId="3A856BB8"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61" w:history="1">
        <w:r w:rsidRPr="00930713">
          <w:rPr>
            <w:rStyle w:val="Hyperlink"/>
          </w:rPr>
          <w:t>Guiding questions</w:t>
        </w:r>
        <w:r>
          <w:rPr>
            <w:webHidden/>
          </w:rPr>
          <w:tab/>
        </w:r>
        <w:r>
          <w:rPr>
            <w:webHidden/>
          </w:rPr>
          <w:fldChar w:fldCharType="begin"/>
        </w:r>
        <w:r>
          <w:rPr>
            <w:webHidden/>
          </w:rPr>
          <w:instrText xml:space="preserve"> PAGEREF _Toc192508261 \h </w:instrText>
        </w:r>
        <w:r>
          <w:rPr>
            <w:webHidden/>
          </w:rPr>
        </w:r>
        <w:r>
          <w:rPr>
            <w:webHidden/>
          </w:rPr>
          <w:fldChar w:fldCharType="separate"/>
        </w:r>
        <w:r>
          <w:rPr>
            <w:webHidden/>
          </w:rPr>
          <w:t>8</w:t>
        </w:r>
        <w:r>
          <w:rPr>
            <w:webHidden/>
          </w:rPr>
          <w:fldChar w:fldCharType="end"/>
        </w:r>
      </w:hyperlink>
    </w:p>
    <w:p w14:paraId="41FD4299" w14:textId="6E967350" w:rsidR="00771165" w:rsidRDefault="0077116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2508262" w:history="1">
        <w:r w:rsidRPr="00930713">
          <w:rPr>
            <w:rStyle w:val="Hyperlink"/>
            <w:noProof/>
          </w:rPr>
          <w:t>Conceptual programming questions</w:t>
        </w:r>
        <w:r>
          <w:rPr>
            <w:noProof/>
            <w:webHidden/>
          </w:rPr>
          <w:tab/>
        </w:r>
        <w:r>
          <w:rPr>
            <w:noProof/>
            <w:webHidden/>
          </w:rPr>
          <w:fldChar w:fldCharType="begin"/>
        </w:r>
        <w:r>
          <w:rPr>
            <w:noProof/>
            <w:webHidden/>
          </w:rPr>
          <w:instrText xml:space="preserve"> PAGEREF _Toc192508262 \h </w:instrText>
        </w:r>
        <w:r>
          <w:rPr>
            <w:noProof/>
            <w:webHidden/>
          </w:rPr>
        </w:r>
        <w:r>
          <w:rPr>
            <w:noProof/>
            <w:webHidden/>
          </w:rPr>
          <w:fldChar w:fldCharType="separate"/>
        </w:r>
        <w:r>
          <w:rPr>
            <w:noProof/>
            <w:webHidden/>
          </w:rPr>
          <w:t>8</w:t>
        </w:r>
        <w:r>
          <w:rPr>
            <w:noProof/>
            <w:webHidden/>
          </w:rPr>
          <w:fldChar w:fldCharType="end"/>
        </w:r>
      </w:hyperlink>
    </w:p>
    <w:p w14:paraId="2BF0C3D2" w14:textId="710B904F"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63" w:history="1">
        <w:r w:rsidRPr="00930713">
          <w:rPr>
            <w:rStyle w:val="Hyperlink"/>
          </w:rPr>
          <w:t>Assessment overview</w:t>
        </w:r>
        <w:r>
          <w:rPr>
            <w:webHidden/>
          </w:rPr>
          <w:tab/>
        </w:r>
        <w:r>
          <w:rPr>
            <w:webHidden/>
          </w:rPr>
          <w:fldChar w:fldCharType="begin"/>
        </w:r>
        <w:r>
          <w:rPr>
            <w:webHidden/>
          </w:rPr>
          <w:instrText xml:space="preserve"> PAGEREF _Toc192508263 \h </w:instrText>
        </w:r>
        <w:r>
          <w:rPr>
            <w:webHidden/>
          </w:rPr>
        </w:r>
        <w:r>
          <w:rPr>
            <w:webHidden/>
          </w:rPr>
          <w:fldChar w:fldCharType="separate"/>
        </w:r>
        <w:r>
          <w:rPr>
            <w:webHidden/>
          </w:rPr>
          <w:t>10</w:t>
        </w:r>
        <w:r>
          <w:rPr>
            <w:webHidden/>
          </w:rPr>
          <w:fldChar w:fldCharType="end"/>
        </w:r>
      </w:hyperlink>
    </w:p>
    <w:p w14:paraId="4E9519C4" w14:textId="77392D04"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64" w:history="1">
        <w:r w:rsidRPr="00930713">
          <w:rPr>
            <w:rStyle w:val="Hyperlink"/>
          </w:rPr>
          <w:t>Outcomes and content groups</w:t>
        </w:r>
        <w:r>
          <w:rPr>
            <w:webHidden/>
          </w:rPr>
          <w:tab/>
        </w:r>
        <w:r>
          <w:rPr>
            <w:webHidden/>
          </w:rPr>
          <w:fldChar w:fldCharType="begin"/>
        </w:r>
        <w:r>
          <w:rPr>
            <w:webHidden/>
          </w:rPr>
          <w:instrText xml:space="preserve"> PAGEREF _Toc192508264 \h </w:instrText>
        </w:r>
        <w:r>
          <w:rPr>
            <w:webHidden/>
          </w:rPr>
        </w:r>
        <w:r>
          <w:rPr>
            <w:webHidden/>
          </w:rPr>
          <w:fldChar w:fldCharType="separate"/>
        </w:r>
        <w:r>
          <w:rPr>
            <w:webHidden/>
          </w:rPr>
          <w:t>10</w:t>
        </w:r>
        <w:r>
          <w:rPr>
            <w:webHidden/>
          </w:rPr>
          <w:fldChar w:fldCharType="end"/>
        </w:r>
      </w:hyperlink>
    </w:p>
    <w:p w14:paraId="490A632C" w14:textId="69613726"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65" w:history="1">
        <w:r w:rsidRPr="00930713">
          <w:rPr>
            <w:rStyle w:val="Hyperlink"/>
          </w:rPr>
          <w:t>Core texts and text requirements</w:t>
        </w:r>
        <w:r>
          <w:rPr>
            <w:webHidden/>
          </w:rPr>
          <w:tab/>
        </w:r>
        <w:r>
          <w:rPr>
            <w:webHidden/>
          </w:rPr>
          <w:fldChar w:fldCharType="begin"/>
        </w:r>
        <w:r>
          <w:rPr>
            <w:webHidden/>
          </w:rPr>
          <w:instrText xml:space="preserve"> PAGEREF _Toc192508265 \h </w:instrText>
        </w:r>
        <w:r>
          <w:rPr>
            <w:webHidden/>
          </w:rPr>
        </w:r>
        <w:r>
          <w:rPr>
            <w:webHidden/>
          </w:rPr>
          <w:fldChar w:fldCharType="separate"/>
        </w:r>
        <w:r>
          <w:rPr>
            <w:webHidden/>
          </w:rPr>
          <w:t>12</w:t>
        </w:r>
        <w:r>
          <w:rPr>
            <w:webHidden/>
          </w:rPr>
          <w:fldChar w:fldCharType="end"/>
        </w:r>
      </w:hyperlink>
    </w:p>
    <w:p w14:paraId="2E8B6933" w14:textId="0B892EEA" w:rsidR="00771165" w:rsidRDefault="00771165">
      <w:pPr>
        <w:pStyle w:val="TOC1"/>
        <w:rPr>
          <w:rFonts w:asciiTheme="minorHAnsi" w:eastAsiaTheme="minorEastAsia" w:hAnsiTheme="minorHAnsi" w:cstheme="minorBidi"/>
          <w:b w:val="0"/>
          <w:kern w:val="2"/>
          <w:sz w:val="24"/>
          <w:lang w:eastAsia="en-AU"/>
          <w14:ligatures w14:val="standardContextual"/>
        </w:rPr>
      </w:pPr>
      <w:hyperlink w:anchor="_Toc192508266" w:history="1">
        <w:r w:rsidRPr="00930713">
          <w:rPr>
            <w:rStyle w:val="Hyperlink"/>
          </w:rPr>
          <w:t>Phase 3 – discovering and engaging analytically with the core text</w:t>
        </w:r>
        <w:r>
          <w:rPr>
            <w:webHidden/>
          </w:rPr>
          <w:tab/>
        </w:r>
        <w:r>
          <w:rPr>
            <w:webHidden/>
          </w:rPr>
          <w:fldChar w:fldCharType="begin"/>
        </w:r>
        <w:r>
          <w:rPr>
            <w:webHidden/>
          </w:rPr>
          <w:instrText xml:space="preserve"> PAGEREF _Toc192508266 \h </w:instrText>
        </w:r>
        <w:r>
          <w:rPr>
            <w:webHidden/>
          </w:rPr>
        </w:r>
        <w:r>
          <w:rPr>
            <w:webHidden/>
          </w:rPr>
          <w:fldChar w:fldCharType="separate"/>
        </w:r>
        <w:r>
          <w:rPr>
            <w:webHidden/>
          </w:rPr>
          <w:t>13</w:t>
        </w:r>
        <w:r>
          <w:rPr>
            <w:webHidden/>
          </w:rPr>
          <w:fldChar w:fldCharType="end"/>
        </w:r>
      </w:hyperlink>
    </w:p>
    <w:p w14:paraId="354F97AE" w14:textId="5DF58688" w:rsidR="00771165" w:rsidRDefault="00771165">
      <w:pPr>
        <w:pStyle w:val="TOC1"/>
        <w:rPr>
          <w:rFonts w:asciiTheme="minorHAnsi" w:eastAsiaTheme="minorEastAsia" w:hAnsiTheme="minorHAnsi" w:cstheme="minorBidi"/>
          <w:b w:val="0"/>
          <w:kern w:val="2"/>
          <w:sz w:val="24"/>
          <w:lang w:eastAsia="en-AU"/>
          <w14:ligatures w14:val="standardContextual"/>
        </w:rPr>
      </w:pPr>
      <w:hyperlink w:anchor="_Toc192508267" w:history="1">
        <w:r w:rsidRPr="00930713">
          <w:rPr>
            <w:rStyle w:val="Hyperlink"/>
          </w:rPr>
          <w:t>Phase 4 – deepening connections between texts and concepts</w:t>
        </w:r>
        <w:r>
          <w:rPr>
            <w:webHidden/>
          </w:rPr>
          <w:tab/>
        </w:r>
        <w:r>
          <w:rPr>
            <w:webHidden/>
          </w:rPr>
          <w:fldChar w:fldCharType="begin"/>
        </w:r>
        <w:r>
          <w:rPr>
            <w:webHidden/>
          </w:rPr>
          <w:instrText xml:space="preserve"> PAGEREF _Toc192508267 \h </w:instrText>
        </w:r>
        <w:r>
          <w:rPr>
            <w:webHidden/>
          </w:rPr>
        </w:r>
        <w:r>
          <w:rPr>
            <w:webHidden/>
          </w:rPr>
          <w:fldChar w:fldCharType="separate"/>
        </w:r>
        <w:r>
          <w:rPr>
            <w:webHidden/>
          </w:rPr>
          <w:t>25</w:t>
        </w:r>
        <w:r>
          <w:rPr>
            <w:webHidden/>
          </w:rPr>
          <w:fldChar w:fldCharType="end"/>
        </w:r>
      </w:hyperlink>
    </w:p>
    <w:p w14:paraId="497AB2FF" w14:textId="63AB60CA" w:rsidR="00771165" w:rsidRDefault="00771165">
      <w:pPr>
        <w:pStyle w:val="TOC1"/>
        <w:rPr>
          <w:rFonts w:asciiTheme="minorHAnsi" w:eastAsiaTheme="minorEastAsia" w:hAnsiTheme="minorHAnsi" w:cstheme="minorBidi"/>
          <w:b w:val="0"/>
          <w:kern w:val="2"/>
          <w:sz w:val="24"/>
          <w:lang w:eastAsia="en-AU"/>
          <w14:ligatures w14:val="standardContextual"/>
        </w:rPr>
      </w:pPr>
      <w:hyperlink w:anchor="_Toc192508268" w:history="1">
        <w:r w:rsidRPr="00930713">
          <w:rPr>
            <w:rStyle w:val="Hyperlink"/>
          </w:rPr>
          <w:t>Program evaluation</w:t>
        </w:r>
        <w:r>
          <w:rPr>
            <w:webHidden/>
          </w:rPr>
          <w:tab/>
        </w:r>
        <w:r>
          <w:rPr>
            <w:webHidden/>
          </w:rPr>
          <w:fldChar w:fldCharType="begin"/>
        </w:r>
        <w:r>
          <w:rPr>
            <w:webHidden/>
          </w:rPr>
          <w:instrText xml:space="preserve"> PAGEREF _Toc192508268 \h </w:instrText>
        </w:r>
        <w:r>
          <w:rPr>
            <w:webHidden/>
          </w:rPr>
        </w:r>
        <w:r>
          <w:rPr>
            <w:webHidden/>
          </w:rPr>
          <w:fldChar w:fldCharType="separate"/>
        </w:r>
        <w:r>
          <w:rPr>
            <w:webHidden/>
          </w:rPr>
          <w:t>40</w:t>
        </w:r>
        <w:r>
          <w:rPr>
            <w:webHidden/>
          </w:rPr>
          <w:fldChar w:fldCharType="end"/>
        </w:r>
      </w:hyperlink>
    </w:p>
    <w:p w14:paraId="0331B0BD" w14:textId="545FE2AB" w:rsidR="00771165" w:rsidRDefault="00771165">
      <w:pPr>
        <w:pStyle w:val="TOC1"/>
        <w:rPr>
          <w:rFonts w:asciiTheme="minorHAnsi" w:eastAsiaTheme="minorEastAsia" w:hAnsiTheme="minorHAnsi" w:cstheme="minorBidi"/>
          <w:b w:val="0"/>
          <w:kern w:val="2"/>
          <w:sz w:val="24"/>
          <w:lang w:eastAsia="en-AU"/>
          <w14:ligatures w14:val="standardContextual"/>
        </w:rPr>
      </w:pPr>
      <w:hyperlink w:anchor="_Toc192508269" w:history="1">
        <w:r w:rsidRPr="00930713">
          <w:rPr>
            <w:rStyle w:val="Hyperlink"/>
          </w:rPr>
          <w:t>The English curriculum 7–12 team</w:t>
        </w:r>
        <w:r>
          <w:rPr>
            <w:webHidden/>
          </w:rPr>
          <w:tab/>
        </w:r>
        <w:r>
          <w:rPr>
            <w:webHidden/>
          </w:rPr>
          <w:fldChar w:fldCharType="begin"/>
        </w:r>
        <w:r>
          <w:rPr>
            <w:webHidden/>
          </w:rPr>
          <w:instrText xml:space="preserve"> PAGEREF _Toc192508269 \h </w:instrText>
        </w:r>
        <w:r>
          <w:rPr>
            <w:webHidden/>
          </w:rPr>
        </w:r>
        <w:r>
          <w:rPr>
            <w:webHidden/>
          </w:rPr>
          <w:fldChar w:fldCharType="separate"/>
        </w:r>
        <w:r>
          <w:rPr>
            <w:webHidden/>
          </w:rPr>
          <w:t>41</w:t>
        </w:r>
        <w:r>
          <w:rPr>
            <w:webHidden/>
          </w:rPr>
          <w:fldChar w:fldCharType="end"/>
        </w:r>
      </w:hyperlink>
    </w:p>
    <w:p w14:paraId="2455FCCE" w14:textId="1E92FB34"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70" w:history="1">
        <w:r w:rsidRPr="00930713">
          <w:rPr>
            <w:rStyle w:val="Hyperlink"/>
          </w:rPr>
          <w:t>Share your experiences</w:t>
        </w:r>
        <w:r>
          <w:rPr>
            <w:webHidden/>
          </w:rPr>
          <w:tab/>
        </w:r>
        <w:r>
          <w:rPr>
            <w:webHidden/>
          </w:rPr>
          <w:fldChar w:fldCharType="begin"/>
        </w:r>
        <w:r>
          <w:rPr>
            <w:webHidden/>
          </w:rPr>
          <w:instrText xml:space="preserve"> PAGEREF _Toc192508270 \h </w:instrText>
        </w:r>
        <w:r>
          <w:rPr>
            <w:webHidden/>
          </w:rPr>
        </w:r>
        <w:r>
          <w:rPr>
            <w:webHidden/>
          </w:rPr>
          <w:fldChar w:fldCharType="separate"/>
        </w:r>
        <w:r>
          <w:rPr>
            <w:webHidden/>
          </w:rPr>
          <w:t>41</w:t>
        </w:r>
        <w:r>
          <w:rPr>
            <w:webHidden/>
          </w:rPr>
          <w:fldChar w:fldCharType="end"/>
        </w:r>
      </w:hyperlink>
    </w:p>
    <w:p w14:paraId="11D042E2" w14:textId="33813105" w:rsidR="00771165" w:rsidRDefault="00771165">
      <w:pPr>
        <w:pStyle w:val="TOC2"/>
        <w:rPr>
          <w:rFonts w:asciiTheme="minorHAnsi" w:eastAsiaTheme="minorEastAsia" w:hAnsiTheme="minorHAnsi" w:cstheme="minorBidi"/>
          <w:kern w:val="2"/>
          <w:sz w:val="24"/>
          <w:lang w:eastAsia="en-AU"/>
          <w14:ligatures w14:val="standardContextual"/>
        </w:rPr>
      </w:pPr>
      <w:hyperlink w:anchor="_Toc192508271" w:history="1">
        <w:r w:rsidRPr="00930713">
          <w:rPr>
            <w:rStyle w:val="Hyperlink"/>
          </w:rPr>
          <w:t>Support and alignment</w:t>
        </w:r>
        <w:r>
          <w:rPr>
            <w:webHidden/>
          </w:rPr>
          <w:tab/>
        </w:r>
        <w:r>
          <w:rPr>
            <w:webHidden/>
          </w:rPr>
          <w:fldChar w:fldCharType="begin"/>
        </w:r>
        <w:r>
          <w:rPr>
            <w:webHidden/>
          </w:rPr>
          <w:instrText xml:space="preserve"> PAGEREF _Toc192508271 \h </w:instrText>
        </w:r>
        <w:r>
          <w:rPr>
            <w:webHidden/>
          </w:rPr>
        </w:r>
        <w:r>
          <w:rPr>
            <w:webHidden/>
          </w:rPr>
          <w:fldChar w:fldCharType="separate"/>
        </w:r>
        <w:r>
          <w:rPr>
            <w:webHidden/>
          </w:rPr>
          <w:t>41</w:t>
        </w:r>
        <w:r>
          <w:rPr>
            <w:webHidden/>
          </w:rPr>
          <w:fldChar w:fldCharType="end"/>
        </w:r>
      </w:hyperlink>
    </w:p>
    <w:p w14:paraId="7DA28C9F" w14:textId="33F1565F" w:rsidR="00771165" w:rsidRDefault="00771165">
      <w:pPr>
        <w:pStyle w:val="TOC1"/>
        <w:rPr>
          <w:rFonts w:asciiTheme="minorHAnsi" w:eastAsiaTheme="minorEastAsia" w:hAnsiTheme="minorHAnsi" w:cstheme="minorBidi"/>
          <w:b w:val="0"/>
          <w:kern w:val="2"/>
          <w:sz w:val="24"/>
          <w:lang w:eastAsia="en-AU"/>
          <w14:ligatures w14:val="standardContextual"/>
        </w:rPr>
      </w:pPr>
      <w:hyperlink w:anchor="_Toc192508272" w:history="1">
        <w:r w:rsidRPr="00930713">
          <w:rPr>
            <w:rStyle w:val="Hyperlink"/>
          </w:rPr>
          <w:t>References</w:t>
        </w:r>
        <w:r>
          <w:rPr>
            <w:webHidden/>
          </w:rPr>
          <w:tab/>
        </w:r>
        <w:r>
          <w:rPr>
            <w:webHidden/>
          </w:rPr>
          <w:fldChar w:fldCharType="begin"/>
        </w:r>
        <w:r>
          <w:rPr>
            <w:webHidden/>
          </w:rPr>
          <w:instrText xml:space="preserve"> PAGEREF _Toc192508272 \h </w:instrText>
        </w:r>
        <w:r>
          <w:rPr>
            <w:webHidden/>
          </w:rPr>
        </w:r>
        <w:r>
          <w:rPr>
            <w:webHidden/>
          </w:rPr>
          <w:fldChar w:fldCharType="separate"/>
        </w:r>
        <w:r>
          <w:rPr>
            <w:webHidden/>
          </w:rPr>
          <w:t>44</w:t>
        </w:r>
        <w:r>
          <w:rPr>
            <w:webHidden/>
          </w:rPr>
          <w:fldChar w:fldCharType="end"/>
        </w:r>
      </w:hyperlink>
    </w:p>
    <w:p w14:paraId="0AD5DDF8" w14:textId="5FF9BCA0" w:rsidR="00556AA9" w:rsidRPr="00556AA9" w:rsidRDefault="00C548AA" w:rsidP="002C4E5E">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8F3695">
      <w:pPr>
        <w:pStyle w:val="FeatureBox2"/>
        <w:numPr>
          <w:ilvl w:val="0"/>
          <w:numId w:val="1"/>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8F3695">
      <w:pPr>
        <w:pStyle w:val="FeatureBox2"/>
        <w:numPr>
          <w:ilvl w:val="0"/>
          <w:numId w:val="1"/>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8324EA">
      <w:pPr>
        <w:pStyle w:val="Heading1"/>
      </w:pPr>
      <w:bookmarkStart w:id="1" w:name="_Toc145666031"/>
      <w:bookmarkStart w:id="2" w:name="_Toc151447406"/>
      <w:bookmarkStart w:id="3" w:name="_Toc151632386"/>
      <w:bookmarkStart w:id="4" w:name="_Toc192508255"/>
      <w:r w:rsidRPr="6D7FDA41">
        <w:lastRenderedPageBreak/>
        <w:t xml:space="preserve">About </w:t>
      </w:r>
      <w:r w:rsidRPr="008324EA">
        <w:t>this</w:t>
      </w:r>
      <w:r w:rsidRPr="6D7FDA41">
        <w:t xml:space="preserve"> resource</w:t>
      </w:r>
      <w:bookmarkEnd w:id="1"/>
      <w:bookmarkEnd w:id="2"/>
      <w:bookmarkEnd w:id="3"/>
      <w:bookmarkEnd w:id="4"/>
    </w:p>
    <w:p w14:paraId="716826C1" w14:textId="1AA610C7" w:rsidR="01101D2B" w:rsidRDefault="01101D2B" w:rsidP="6D7FDA41">
      <w:pPr>
        <w:rPr>
          <w:noProof/>
        </w:rPr>
      </w:pPr>
      <w:r w:rsidRPr="6D7FDA41">
        <w:rPr>
          <w:noProof/>
        </w:rPr>
        <w:t xml:space="preserve">This sample teaching and learning program has been developed to assist teachers in NSW Department of Education schools to create learning experiences that are contextualised to their students’ needs, interests and abilities for the </w:t>
      </w:r>
      <w:hyperlink r:id="rId7">
        <w:r w:rsidRPr="001E2EA1">
          <w:rPr>
            <w:rStyle w:val="Hyperlink"/>
            <w:noProof/>
          </w:rPr>
          <w:t>English K–10</w:t>
        </w:r>
        <w:r w:rsidRPr="0018097B">
          <w:rPr>
            <w:rStyle w:val="Hyperlink"/>
            <w:noProof/>
          </w:rPr>
          <w:t xml:space="preserve"> Syllabus</w:t>
        </w:r>
      </w:hyperlink>
      <w:r w:rsidRPr="6D7FDA41">
        <w:rPr>
          <w:noProof/>
        </w:rPr>
        <w:t xml:space="preserve"> (NESA 2022). It provides an example of one way to approach programming through a conceptual lens.</w:t>
      </w:r>
    </w:p>
    <w:p w14:paraId="1E8BFD50" w14:textId="77777777" w:rsidR="00742196" w:rsidRDefault="00622C84" w:rsidP="00556AA9">
      <w:pPr>
        <w:pStyle w:val="Heading2"/>
        <w:rPr>
          <w:noProof/>
        </w:rPr>
      </w:pPr>
      <w:bookmarkStart w:id="5" w:name="_Toc145666032"/>
      <w:bookmarkStart w:id="6" w:name="_Toc151447407"/>
      <w:bookmarkStart w:id="7" w:name="_Toc151632387"/>
      <w:bookmarkStart w:id="8" w:name="_Toc192508256"/>
      <w:r w:rsidRPr="6D7FDA41">
        <w:rPr>
          <w:noProof/>
        </w:rPr>
        <w:t>Purpose of resource</w:t>
      </w:r>
      <w:bookmarkEnd w:id="5"/>
      <w:bookmarkEnd w:id="6"/>
      <w:bookmarkEnd w:id="7"/>
      <w:bookmarkEnd w:id="8"/>
    </w:p>
    <w:p w14:paraId="1CCEB782" w14:textId="32A95A97" w:rsidR="00087970" w:rsidRDefault="00087970" w:rsidP="00087970">
      <w:bookmarkStart w:id="9" w:name="_Toc145666033"/>
      <w:r w:rsidRPr="6D7FDA41">
        <w:rPr>
          <w:rFonts w:eastAsia="Arial"/>
          <w:noProof/>
          <w:szCs w:val="22"/>
        </w:rPr>
        <w:t>This sample teaching and learning program is not a standalone resource and aligns with the following support materials</w:t>
      </w:r>
      <w:r w:rsidRPr="00874070">
        <w:t xml:space="preserve"> </w:t>
      </w:r>
      <w:r>
        <w:t>for</w:t>
      </w:r>
      <w:r w:rsidRPr="0013173E">
        <w:t xml:space="preserve"> the</w:t>
      </w:r>
      <w:r>
        <w:t xml:space="preserve"> program </w:t>
      </w:r>
      <w:r w:rsidR="00374024">
        <w:t>‘</w:t>
      </w:r>
      <w:r>
        <w:t>Digital stories’:</w:t>
      </w:r>
    </w:p>
    <w:p w14:paraId="4162AE7F" w14:textId="7E635880" w:rsidR="00087970" w:rsidRPr="002056A5" w:rsidRDefault="00087970" w:rsidP="00FD1EBA">
      <w:pPr>
        <w:pStyle w:val="ListBullet"/>
        <w:numPr>
          <w:ilvl w:val="0"/>
          <w:numId w:val="3"/>
        </w:numPr>
      </w:pPr>
      <w:bookmarkStart w:id="10" w:name="_Hlk183008971"/>
      <w:bookmarkStart w:id="11" w:name="_Hlk182469734"/>
      <w:r w:rsidRPr="003F2C65">
        <w:rPr>
          <w:b/>
          <w:bCs/>
        </w:rPr>
        <w:t>Assessment resources</w:t>
      </w:r>
      <w:r>
        <w:t>:</w:t>
      </w:r>
      <w:r w:rsidRPr="003F2C65">
        <w:t xml:space="preserve"> </w:t>
      </w:r>
      <w:r>
        <w:t xml:space="preserve">Assessment – 10.4; </w:t>
      </w:r>
      <w:r w:rsidRPr="003F2C65">
        <w:t>Core</w:t>
      </w:r>
      <w:r>
        <w:t xml:space="preserve"> formative tasks – 10.4, Assessment </w:t>
      </w:r>
      <w:r w:rsidR="00112424">
        <w:t xml:space="preserve">task </w:t>
      </w:r>
      <w:r>
        <w:t xml:space="preserve">stimulus texts – 10.4 </w:t>
      </w:r>
    </w:p>
    <w:p w14:paraId="01CD27CA" w14:textId="6C54E610" w:rsidR="00087970" w:rsidRPr="00AB5C9B" w:rsidRDefault="00087970" w:rsidP="00FD1EBA">
      <w:pPr>
        <w:pStyle w:val="ListBullet"/>
        <w:numPr>
          <w:ilvl w:val="0"/>
          <w:numId w:val="3"/>
        </w:numPr>
      </w:pPr>
      <w:r w:rsidRPr="00AB5C9B">
        <w:rPr>
          <w:rStyle w:val="Strong"/>
        </w:rPr>
        <w:t>Programming resources</w:t>
      </w:r>
      <w:r>
        <w:t xml:space="preserve">: Program – </w:t>
      </w:r>
      <w:r w:rsidR="00112424">
        <w:t xml:space="preserve">part 1 – </w:t>
      </w:r>
      <w:r>
        <w:t xml:space="preserve">10.4 – phases </w:t>
      </w:r>
      <w:r w:rsidR="00112424">
        <w:t>1, 2, 5 and 6</w:t>
      </w:r>
    </w:p>
    <w:p w14:paraId="367C2835" w14:textId="644A30AF" w:rsidR="00087970" w:rsidRDefault="00087970" w:rsidP="00FD1EBA">
      <w:pPr>
        <w:pStyle w:val="ListBullet"/>
        <w:numPr>
          <w:ilvl w:val="0"/>
          <w:numId w:val="3"/>
        </w:numPr>
      </w:pPr>
      <w:r w:rsidRPr="44133B3C">
        <w:rPr>
          <w:b/>
          <w:bCs/>
        </w:rPr>
        <w:t>Resource</w:t>
      </w:r>
      <w:r w:rsidR="00112424">
        <w:rPr>
          <w:b/>
          <w:bCs/>
        </w:rPr>
        <w:t>s</w:t>
      </w:r>
      <w:r w:rsidRPr="44133B3C">
        <w:rPr>
          <w:b/>
          <w:bCs/>
        </w:rPr>
        <w:t xml:space="preserve"> and activities support in Word</w:t>
      </w:r>
      <w:r>
        <w:t xml:space="preserve">: Resources and activities – </w:t>
      </w:r>
      <w:r w:rsidR="00112424">
        <w:t xml:space="preserve">part 1 – </w:t>
      </w:r>
      <w:r>
        <w:t>10.4 – phases 1</w:t>
      </w:r>
      <w:r w:rsidR="00112424">
        <w:t xml:space="preserve">, </w:t>
      </w:r>
      <w:r>
        <w:t>2</w:t>
      </w:r>
      <w:r w:rsidR="00112424">
        <w:t xml:space="preserve">, </w:t>
      </w:r>
      <w:r>
        <w:t>5</w:t>
      </w:r>
      <w:r w:rsidR="00112424">
        <w:t xml:space="preserve"> and </w:t>
      </w:r>
      <w:r>
        <w:t xml:space="preserve">6, Resources and activities – </w:t>
      </w:r>
      <w:r w:rsidR="00524A2C">
        <w:t xml:space="preserve">part 2 – </w:t>
      </w:r>
      <w:r>
        <w:t>10.4 –phases 3</w:t>
      </w:r>
      <w:r w:rsidR="00112424">
        <w:t xml:space="preserve"> and </w:t>
      </w:r>
      <w:r>
        <w:t xml:space="preserve">4 </w:t>
      </w:r>
    </w:p>
    <w:p w14:paraId="541F3918" w14:textId="0D3A9C4B" w:rsidR="00087970" w:rsidRPr="00983FDB" w:rsidRDefault="00087970" w:rsidP="00FD1EBA">
      <w:pPr>
        <w:pStyle w:val="ListBullet"/>
        <w:numPr>
          <w:ilvl w:val="0"/>
          <w:numId w:val="3"/>
        </w:numPr>
      </w:pPr>
      <w:r w:rsidRPr="196C8131">
        <w:rPr>
          <w:b/>
          <w:bCs/>
        </w:rPr>
        <w:t>Resources and activities</w:t>
      </w:r>
      <w:r w:rsidRPr="003F2C65">
        <w:rPr>
          <w:b/>
          <w:bCs/>
        </w:rPr>
        <w:t xml:space="preserve"> in PowerPoint</w:t>
      </w:r>
      <w:r>
        <w:t xml:space="preserve">: </w:t>
      </w:r>
      <w:r w:rsidRPr="00983FDB">
        <w:t xml:space="preserve">Phase </w:t>
      </w:r>
      <w:r>
        <w:t xml:space="preserve">2 </w:t>
      </w:r>
      <w:r w:rsidRPr="00983FDB">
        <w:t xml:space="preserve">– </w:t>
      </w:r>
      <w:r w:rsidR="00524A2C">
        <w:t>s</w:t>
      </w:r>
      <w:r>
        <w:t xml:space="preserve">imple and complex ideas – 10.4; </w:t>
      </w:r>
      <w:r w:rsidRPr="00983FDB">
        <w:t xml:space="preserve">Phase </w:t>
      </w:r>
      <w:r>
        <w:t xml:space="preserve">3 </w:t>
      </w:r>
      <w:r w:rsidRPr="00983FDB">
        <w:t xml:space="preserve">– </w:t>
      </w:r>
      <w:r w:rsidR="00524A2C">
        <w:t>t</w:t>
      </w:r>
      <w:r w:rsidRPr="00A8566B">
        <w:t xml:space="preserve">ypes of narrative structures </w:t>
      </w:r>
      <w:r>
        <w:t xml:space="preserve">– 10.4; </w:t>
      </w:r>
      <w:r w:rsidRPr="00983FDB">
        <w:t xml:space="preserve">Phase </w:t>
      </w:r>
      <w:r>
        <w:t xml:space="preserve">4 </w:t>
      </w:r>
      <w:r w:rsidRPr="00983FDB">
        <w:t xml:space="preserve">– </w:t>
      </w:r>
      <w:r w:rsidR="00524A2C">
        <w:t>e</w:t>
      </w:r>
      <w:r w:rsidRPr="00A8566B">
        <w:t>x</w:t>
      </w:r>
      <w:r>
        <w:t>ploring</w:t>
      </w:r>
      <w:r w:rsidRPr="00A8566B">
        <w:t xml:space="preserve"> authority in the core text </w:t>
      </w:r>
      <w:r>
        <w:t xml:space="preserve">– 10.4; </w:t>
      </w:r>
      <w:r w:rsidRPr="00983FDB">
        <w:t xml:space="preserve">Phase </w:t>
      </w:r>
      <w:r>
        <w:t xml:space="preserve">5 </w:t>
      </w:r>
      <w:r w:rsidRPr="00983FDB">
        <w:t xml:space="preserve">– </w:t>
      </w:r>
      <w:r w:rsidR="00524A2C">
        <w:t>h</w:t>
      </w:r>
      <w:r w:rsidRPr="00A8566B">
        <w:t xml:space="preserve">ow to use Canva </w:t>
      </w:r>
      <w:r>
        <w:t xml:space="preserve">– 10.4; </w:t>
      </w:r>
      <w:r w:rsidRPr="00983FDB">
        <w:t xml:space="preserve">Phase </w:t>
      </w:r>
      <w:r>
        <w:t xml:space="preserve">5 </w:t>
      </w:r>
      <w:r w:rsidRPr="00983FDB">
        <w:t xml:space="preserve">– </w:t>
      </w:r>
      <w:r w:rsidR="00524A2C">
        <w:t>r</w:t>
      </w:r>
      <w:r w:rsidRPr="00A8566B">
        <w:t xml:space="preserve">eflective writing </w:t>
      </w:r>
      <w:r>
        <w:t>– 10.4.</w:t>
      </w:r>
    </w:p>
    <w:p w14:paraId="4CDE3545" w14:textId="77777777" w:rsidR="00087970" w:rsidRPr="002056A5" w:rsidRDefault="00087970" w:rsidP="00FD1EBA">
      <w:pPr>
        <w:pStyle w:val="ListBullet"/>
        <w:numPr>
          <w:ilvl w:val="0"/>
          <w:numId w:val="3"/>
        </w:numPr>
      </w:pPr>
      <w:r>
        <w:rPr>
          <w:b/>
          <w:bCs/>
        </w:rPr>
        <w:t xml:space="preserve">Scope and sequence: </w:t>
      </w:r>
      <w:r w:rsidRPr="00E60498">
        <w:t xml:space="preserve">Year </w:t>
      </w:r>
      <w:r>
        <w:t>10.</w:t>
      </w:r>
    </w:p>
    <w:bookmarkEnd w:id="10"/>
    <w:bookmarkEnd w:id="11"/>
    <w:p w14:paraId="03AE72F5" w14:textId="77777777" w:rsidR="00087970" w:rsidRDefault="00087970" w:rsidP="00087970">
      <w:r w:rsidRPr="6D7FDA41">
        <w:rPr>
          <w:rFonts w:eastAsia="Arial"/>
          <w:szCs w:val="22"/>
        </w:rPr>
        <w:t xml:space="preserve">All documents associated with this resource can be found on the </w:t>
      </w:r>
      <w:hyperlink r:id="rId8" w:history="1">
        <w:r w:rsidRPr="00EB2D0A">
          <w:rPr>
            <w:rStyle w:val="Hyperlink"/>
            <w:rFonts w:eastAsia="Arial"/>
            <w:szCs w:val="22"/>
          </w:rPr>
          <w:t>Planning, programming and assessing English 7–10</w:t>
        </w:r>
      </w:hyperlink>
      <w:r w:rsidRPr="00EB2D0A">
        <w:rPr>
          <w:rFonts w:eastAsia="Arial"/>
          <w:szCs w:val="22"/>
        </w:rPr>
        <w:t xml:space="preserve"> webpage</w:t>
      </w:r>
      <w:r w:rsidRPr="6D7FDA41">
        <w:rPr>
          <w:rFonts w:eastAsia="Arial"/>
          <w:szCs w:val="22"/>
        </w:rPr>
        <w:t>.</w:t>
      </w:r>
    </w:p>
    <w:p w14:paraId="00FAF5F1" w14:textId="6D32B652" w:rsidR="000455C4" w:rsidRDefault="008909F1" w:rsidP="00556AA9">
      <w:pPr>
        <w:pStyle w:val="Heading2"/>
        <w:rPr>
          <w:noProof/>
        </w:rPr>
      </w:pPr>
      <w:bookmarkStart w:id="12" w:name="_Toc145666041"/>
      <w:bookmarkStart w:id="13" w:name="_Toc151447408"/>
      <w:bookmarkStart w:id="14" w:name="_Toc151632388"/>
      <w:bookmarkStart w:id="15" w:name="_Toc192508257"/>
      <w:bookmarkEnd w:id="9"/>
      <w:r>
        <w:rPr>
          <w:noProof/>
        </w:rPr>
        <w:lastRenderedPageBreak/>
        <w:t>Target audience</w:t>
      </w:r>
      <w:bookmarkEnd w:id="12"/>
      <w:bookmarkEnd w:id="13"/>
      <w:bookmarkEnd w:id="14"/>
      <w:bookmarkEnd w:id="15"/>
    </w:p>
    <w:p w14:paraId="48E613B2" w14:textId="5F1E51BA" w:rsidR="00282D00" w:rsidRDefault="00282D00" w:rsidP="00556AA9">
      <w:pPr>
        <w:rPr>
          <w:noProof/>
        </w:rPr>
      </w:pPr>
      <w:bookmarkStart w:id="16" w:name="_Toc145666042"/>
      <w:r w:rsidRPr="277DA6E3">
        <w:rPr>
          <w:noProof/>
        </w:rPr>
        <w:t>Th</w:t>
      </w:r>
      <w:r w:rsidR="0E54653C" w:rsidRPr="277DA6E3">
        <w:rPr>
          <w:noProof/>
        </w:rPr>
        <w:t xml:space="preserve">is sample </w:t>
      </w:r>
      <w:r w:rsidR="00524A2C">
        <w:rPr>
          <w:noProof/>
        </w:rPr>
        <w:t>teaching and learning program</w:t>
      </w:r>
      <w:r w:rsidR="00524A2C" w:rsidRPr="277DA6E3">
        <w:rPr>
          <w:noProof/>
        </w:rPr>
        <w:t xml:space="preserve"> </w:t>
      </w:r>
      <w:r w:rsidR="00111D46">
        <w:rPr>
          <w:noProof/>
        </w:rPr>
        <w:t xml:space="preserve">is intended to support teachers and curriculum leaders as they develop contextually appropriate teaching and learning resources for the </w:t>
      </w:r>
      <w:hyperlink r:id="rId9" w:history="1">
        <w:r w:rsidR="00111D46" w:rsidRPr="00111D46">
          <w:rPr>
            <w:rStyle w:val="Hyperlink"/>
            <w:noProof/>
          </w:rPr>
          <w:t>English K–10 Syllabus</w:t>
        </w:r>
      </w:hyperlink>
      <w:r w:rsidR="00111D46">
        <w:rPr>
          <w:noProof/>
        </w:rPr>
        <w:t xml:space="preserve"> (NESA 2022). </w:t>
      </w:r>
      <w:bookmarkEnd w:id="16"/>
    </w:p>
    <w:p w14:paraId="6771AC76" w14:textId="721629AC" w:rsidR="000455C4" w:rsidRDefault="000455C4" w:rsidP="00556AA9">
      <w:pPr>
        <w:pStyle w:val="Heading2"/>
        <w:rPr>
          <w:noProof/>
        </w:rPr>
      </w:pPr>
      <w:bookmarkStart w:id="17" w:name="_Toc145666043"/>
      <w:bookmarkStart w:id="18" w:name="_Toc151447409"/>
      <w:bookmarkStart w:id="19" w:name="_Toc151632389"/>
      <w:bookmarkStart w:id="20" w:name="_Toc192508258"/>
      <w:r>
        <w:rPr>
          <w:noProof/>
        </w:rPr>
        <w:t>When and how to use</w:t>
      </w:r>
      <w:bookmarkEnd w:id="17"/>
      <w:bookmarkEnd w:id="18"/>
      <w:bookmarkEnd w:id="19"/>
      <w:bookmarkEnd w:id="20"/>
    </w:p>
    <w:p w14:paraId="218FF039" w14:textId="059EED93" w:rsidR="00087970" w:rsidRDefault="007F0597" w:rsidP="00087970">
      <w:pPr>
        <w:rPr>
          <w:noProof/>
        </w:rPr>
      </w:pPr>
      <w:r>
        <w:rPr>
          <w:noProof/>
        </w:rPr>
        <w:t>This teaching and learning program</w:t>
      </w:r>
      <w:r w:rsidR="00DD4829">
        <w:rPr>
          <w:noProof/>
        </w:rPr>
        <w:t>, which includes Phases 3 and 4,</w:t>
      </w:r>
      <w:r>
        <w:rPr>
          <w:noProof/>
        </w:rPr>
        <w:t xml:space="preserve"> has been designed for </w:t>
      </w:r>
      <w:r w:rsidRPr="00DD479A">
        <w:t xml:space="preserve">Term </w:t>
      </w:r>
      <w:r w:rsidR="00E81162" w:rsidRPr="00DD479A">
        <w:t>4</w:t>
      </w:r>
      <w:r w:rsidRPr="00DD479A">
        <w:t xml:space="preserve"> of Year </w:t>
      </w:r>
      <w:r w:rsidR="00E81162" w:rsidRPr="00DD479A">
        <w:t>10</w:t>
      </w:r>
      <w:r w:rsidRPr="00DD479A">
        <w:t xml:space="preserve">. It provides opportunities for the teacher to </w:t>
      </w:r>
      <w:r w:rsidR="00F7076F" w:rsidRPr="00DD479A">
        <w:rPr>
          <w:noProof/>
        </w:rPr>
        <w:t>support</w:t>
      </w:r>
      <w:r w:rsidRPr="00DD479A">
        <w:t xml:space="preserve"> students to understand </w:t>
      </w:r>
      <w:r w:rsidR="0003433B" w:rsidRPr="00DD479A">
        <w:rPr>
          <w:noProof/>
        </w:rPr>
        <w:t xml:space="preserve">how </w:t>
      </w:r>
      <w:r w:rsidR="001F4142" w:rsidRPr="00DD479A">
        <w:rPr>
          <w:noProof/>
        </w:rPr>
        <w:t>a unique relationship between composer and responder can be established in digital</w:t>
      </w:r>
      <w:r w:rsidRPr="00DD479A">
        <w:t xml:space="preserve"> texts</w:t>
      </w:r>
      <w:r>
        <w:rPr>
          <w:noProof/>
        </w:rPr>
        <w:t>.</w:t>
      </w:r>
      <w:r w:rsidR="00CE2994">
        <w:rPr>
          <w:noProof/>
        </w:rPr>
        <w:t xml:space="preserve"> </w:t>
      </w:r>
      <w:r w:rsidR="00DD4829">
        <w:rPr>
          <w:noProof/>
        </w:rPr>
        <w:t xml:space="preserve">The </w:t>
      </w:r>
      <w:r w:rsidR="00E54297">
        <w:rPr>
          <w:noProof/>
        </w:rPr>
        <w:t xml:space="preserve">teaching and learning activities in this document are intended to be taught at the completion of </w:t>
      </w:r>
      <w:r w:rsidR="006D40FC">
        <w:rPr>
          <w:noProof/>
        </w:rPr>
        <w:t>the teaching and learning activities in</w:t>
      </w:r>
      <w:r w:rsidR="003725C0">
        <w:rPr>
          <w:noProof/>
        </w:rPr>
        <w:t xml:space="preserve"> </w:t>
      </w:r>
      <w:r w:rsidR="003725C0">
        <w:rPr>
          <w:b/>
          <w:bCs/>
          <w:noProof/>
        </w:rPr>
        <w:t>English Sta</w:t>
      </w:r>
      <w:r w:rsidR="004100E9">
        <w:rPr>
          <w:b/>
          <w:bCs/>
          <w:noProof/>
        </w:rPr>
        <w:t>g</w:t>
      </w:r>
      <w:r w:rsidR="003725C0">
        <w:rPr>
          <w:b/>
          <w:bCs/>
          <w:noProof/>
        </w:rPr>
        <w:t>e 5 (Year 10 ) –</w:t>
      </w:r>
      <w:r w:rsidR="003B5144">
        <w:rPr>
          <w:b/>
          <w:bCs/>
          <w:noProof/>
        </w:rPr>
        <w:t xml:space="preserve"> </w:t>
      </w:r>
      <w:r w:rsidR="003725C0">
        <w:rPr>
          <w:b/>
          <w:bCs/>
          <w:noProof/>
        </w:rPr>
        <w:t>program</w:t>
      </w:r>
      <w:r w:rsidR="003B5144">
        <w:rPr>
          <w:b/>
          <w:bCs/>
          <w:noProof/>
        </w:rPr>
        <w:t>– part 1 – 10.4</w:t>
      </w:r>
      <w:r w:rsidR="003725C0">
        <w:rPr>
          <w:b/>
          <w:bCs/>
          <w:noProof/>
        </w:rPr>
        <w:t xml:space="preserve"> – Digital stories</w:t>
      </w:r>
      <w:r w:rsidR="00614DF0">
        <w:rPr>
          <w:noProof/>
        </w:rPr>
        <w:t>,</w:t>
      </w:r>
      <w:r w:rsidR="00E54297">
        <w:rPr>
          <w:noProof/>
        </w:rPr>
        <w:t xml:space="preserve"> after the </w:t>
      </w:r>
      <w:r w:rsidR="00DA3C54">
        <w:rPr>
          <w:noProof/>
        </w:rPr>
        <w:t>formal</w:t>
      </w:r>
      <w:r w:rsidR="00E54297">
        <w:rPr>
          <w:noProof/>
        </w:rPr>
        <w:t xml:space="preserve"> assessment has been </w:t>
      </w:r>
      <w:r w:rsidR="00DA3C54">
        <w:rPr>
          <w:noProof/>
        </w:rPr>
        <w:t>submitted</w:t>
      </w:r>
      <w:r w:rsidR="00E54297">
        <w:rPr>
          <w:noProof/>
        </w:rPr>
        <w:t xml:space="preserve">. </w:t>
      </w:r>
      <w:r w:rsidR="00087970" w:rsidRPr="64281C6E">
        <w:rPr>
          <w:noProof/>
        </w:rPr>
        <w:t>The</w:t>
      </w:r>
      <w:r w:rsidR="00087970" w:rsidRPr="00334145">
        <w:rPr>
          <w:noProof/>
        </w:rPr>
        <w:t xml:space="preserve"> </w:t>
      </w:r>
      <w:r w:rsidR="00087970" w:rsidRPr="00282D00">
        <w:rPr>
          <w:noProof/>
        </w:rPr>
        <w:t xml:space="preserve">program and associated resources are not intended to be taught exactly as is presented in their current format. Teachers using this program and the associated materials should adapt these to suit their students’ needs, interests, abilities and the texts selected. </w:t>
      </w:r>
      <w:r w:rsidR="00087970">
        <w:rPr>
          <w:noProof/>
        </w:rPr>
        <w:t xml:space="preserve">The resources should be used with timeframes that are created by the teacher to meet the overall assessment schedules. </w:t>
      </w:r>
    </w:p>
    <w:p w14:paraId="00E50691" w14:textId="4C179CD3" w:rsidR="00AC1E56" w:rsidRDefault="00AC1E56" w:rsidP="00AC1E56">
      <w:pPr>
        <w:rPr>
          <w:noProof/>
        </w:rPr>
      </w:pPr>
      <w:r>
        <w:rPr>
          <w:noProof/>
        </w:rPr>
        <w:t xml:space="preserve">Before using this resource, teachers are encouraged to investigate </w:t>
      </w:r>
      <w:hyperlink r:id="rId10" w:history="1">
        <w:r w:rsidR="00407349" w:rsidRPr="006D7315">
          <w:rPr>
            <w:rStyle w:val="Hyperlink"/>
            <w:noProof/>
          </w:rPr>
          <w:t>8 Aboriginal Ways of Learning</w:t>
        </w:r>
      </w:hyperlink>
      <w:r>
        <w:rPr>
          <w:noProof/>
        </w:rPr>
        <w:t xml:space="preserve">, and explore the </w:t>
      </w:r>
      <w:hyperlink r:id="rId11" w:history="1">
        <w:r w:rsidR="00407349" w:rsidRPr="00C860D3">
          <w:rPr>
            <w:rStyle w:val="Hyperlink"/>
            <w:noProof/>
          </w:rPr>
          <w:t>protocol</w:t>
        </w:r>
      </w:hyperlink>
      <w:r>
        <w:rPr>
          <w:noProof/>
        </w:rPr>
        <w:t xml:space="preserve"> established and the ways other school communities have adapted these pedagogies for their unique learning communities. It is important schools create their own community links by connecting with and consulting local Aboriginal communities about the learning pedagogies of the land on which they teach and learn. This is outlined in </w:t>
      </w:r>
      <w:hyperlink r:id="rId12" w:history="1">
        <w:r w:rsidR="00407349" w:rsidRPr="00F63C8E">
          <w:rPr>
            <w:rStyle w:val="Hyperlink"/>
            <w:noProof/>
          </w:rPr>
          <w:t>The Partnership Agreement with the NSW Aboriginal Education Consultative Group Inc</w:t>
        </w:r>
      </w:hyperlink>
      <w:r>
        <w:rPr>
          <w:noProof/>
        </w:rPr>
        <w:t>.</w:t>
      </w:r>
    </w:p>
    <w:p w14:paraId="31310FEB" w14:textId="1892F83D" w:rsidR="00AC1E56" w:rsidRDefault="00AC1E56" w:rsidP="00AC1E56">
      <w:pPr>
        <w:rPr>
          <w:noProof/>
        </w:rPr>
      </w:pPr>
      <w:r>
        <w:rPr>
          <w:noProof/>
        </w:rPr>
        <w:t xml:space="preserve">In this way, teachers can take responsibility for ensuring a cultural exchange, avoid cultural appropriation and make their students aware of the importance of seeking permissions, following cultural protocols and connecting with community. The </w:t>
      </w:r>
      <w:hyperlink r:id="rId13" w:history="1">
        <w:r w:rsidR="00CB6C6C" w:rsidRPr="00685147">
          <w:rPr>
            <w:rStyle w:val="Hyperlink"/>
            <w:noProof/>
          </w:rPr>
          <w:t>Map of Indigenous Australia</w:t>
        </w:r>
      </w:hyperlink>
      <w:r>
        <w:rPr>
          <w:noProof/>
        </w:rPr>
        <w:t xml:space="preserve"> is a useful resource for teachers wishing to explore this process with students.</w:t>
      </w:r>
    </w:p>
    <w:p w14:paraId="1F8AF9F0" w14:textId="0E9CDDD4" w:rsidR="00900F37" w:rsidRDefault="00174FDB" w:rsidP="00174FDB">
      <w:pPr>
        <w:pStyle w:val="FeatureBox2"/>
      </w:pPr>
      <w:bookmarkStart w:id="21" w:name="_Hlk183001889"/>
      <w:r w:rsidRPr="0010661E">
        <w:rPr>
          <w:rStyle w:val="Strong"/>
        </w:rPr>
        <w:lastRenderedPageBreak/>
        <w:t>Teacher note:</w:t>
      </w:r>
      <w:r>
        <w:t xml:space="preserve"> </w:t>
      </w:r>
      <w:r w:rsidR="00EC7906">
        <w:t xml:space="preserve">the </w:t>
      </w:r>
      <w:r>
        <w:t xml:space="preserve">blue </w:t>
      </w:r>
      <w:r w:rsidR="00EC7906">
        <w:t xml:space="preserve">feature </w:t>
      </w:r>
      <w:r>
        <w:t xml:space="preserve">boxes </w:t>
      </w:r>
      <w:r w:rsidR="00EC7906">
        <w:t xml:space="preserve">include instructions for the classroom teacher engaging with this program. They provide suggestions for how content could be delivered and </w:t>
      </w:r>
      <w:r w:rsidR="0010661E">
        <w:t>links to additional resources.</w:t>
      </w:r>
    </w:p>
    <w:p w14:paraId="35FC28F6" w14:textId="685C4394" w:rsidR="0010661E" w:rsidRPr="00254CC7" w:rsidRDefault="0010661E" w:rsidP="00254CC7">
      <w:pPr>
        <w:pStyle w:val="FeatureBox3"/>
      </w:pPr>
      <w:r w:rsidRPr="00254CC7">
        <w:rPr>
          <w:rStyle w:val="Strong"/>
        </w:rPr>
        <w:t>Literacy note:</w:t>
      </w:r>
      <w:r w:rsidRPr="00254CC7">
        <w:rPr>
          <w:rStyle w:val="Strong"/>
          <w:b w:val="0"/>
          <w:bCs w:val="0"/>
        </w:rPr>
        <w:t xml:space="preserve"> </w:t>
      </w:r>
      <w:r w:rsidRPr="00254CC7">
        <w:t>the pink feature boxes include</w:t>
      </w:r>
      <w:r w:rsidRPr="00254CC7">
        <w:rPr>
          <w:rStyle w:val="Strong"/>
          <w:b w:val="0"/>
          <w:bCs w:val="0"/>
        </w:rPr>
        <w:t xml:space="preserve"> </w:t>
      </w:r>
      <w:r w:rsidRPr="00254CC7">
        <w:t xml:space="preserve">information about </w:t>
      </w:r>
      <w:r w:rsidR="005F0018" w:rsidRPr="00254CC7">
        <w:t>explicit and targeted</w:t>
      </w:r>
      <w:r w:rsidR="005F0018" w:rsidRPr="00254CC7">
        <w:rPr>
          <w:rStyle w:val="Strong"/>
          <w:b w:val="0"/>
          <w:bCs w:val="0"/>
        </w:rPr>
        <w:t xml:space="preserve"> </w:t>
      </w:r>
      <w:r w:rsidR="005F0018" w:rsidRPr="00254CC7">
        <w:t xml:space="preserve">literacy instruction. These contain links to department resources </w:t>
      </w:r>
      <w:r w:rsidR="00CA7746" w:rsidRPr="00254CC7">
        <w:t>to support teachers and students in developing key literacy skills</w:t>
      </w:r>
      <w:r w:rsidR="00A748F9" w:rsidRPr="00254CC7">
        <w:t xml:space="preserve"> within the context of the teaching and learning activities. </w:t>
      </w:r>
    </w:p>
    <w:p w14:paraId="03A9B376" w14:textId="600ACD08" w:rsidR="00EC7906" w:rsidRPr="00EC7906" w:rsidRDefault="000A4752" w:rsidP="00FD3ECA">
      <w:pPr>
        <w:pStyle w:val="FeatureBox5"/>
      </w:pPr>
      <w:r w:rsidRPr="00DF6089">
        <w:rPr>
          <w:rStyle w:val="Strong"/>
        </w:rPr>
        <w:t>Differentiation note:</w:t>
      </w:r>
      <w:r>
        <w:t xml:space="preserve"> the grey feature boxes include suggestions and strategies to support differentiation </w:t>
      </w:r>
      <w:r w:rsidR="00DF6089">
        <w:t xml:space="preserve">for a diversity of learners. </w:t>
      </w:r>
      <w:r w:rsidR="00DE411B">
        <w:t xml:space="preserve">The differentiation notes can be found in the </w:t>
      </w:r>
      <w:r w:rsidR="00FF270D">
        <w:t>‘E</w:t>
      </w:r>
      <w:r w:rsidR="00DE411B">
        <w:t>vidence of learning and evaluation</w:t>
      </w:r>
      <w:r w:rsidR="00FF270D">
        <w:t>’</w:t>
      </w:r>
      <w:r w:rsidR="00DE411B">
        <w:t xml:space="preserve"> column of th</w:t>
      </w:r>
      <w:r w:rsidR="00FF270D">
        <w:t xml:space="preserve">e teaching and learning program. </w:t>
      </w:r>
    </w:p>
    <w:p w14:paraId="6EA1B056" w14:textId="4DEAF473" w:rsidR="001A54E6" w:rsidRDefault="001A54E6" w:rsidP="001A54E6">
      <w:pPr>
        <w:pStyle w:val="Heading2"/>
      </w:pPr>
      <w:bookmarkStart w:id="22" w:name="_Toc192508259"/>
      <w:bookmarkStart w:id="23" w:name="_Toc145666044"/>
      <w:bookmarkStart w:id="24" w:name="_Toc151447410"/>
      <w:bookmarkStart w:id="25" w:name="_Toc151632390"/>
      <w:bookmarkEnd w:id="21"/>
      <w:r>
        <w:t>The organisation of this teaching and learning program into phases</w:t>
      </w:r>
      <w:bookmarkEnd w:id="22"/>
    </w:p>
    <w:p w14:paraId="0E675390" w14:textId="77777777" w:rsidR="00087970" w:rsidRDefault="00087970" w:rsidP="00087970">
      <w:r>
        <w:t>This teaching and learning program is organised according to the principles of the Secondary English curriculum team’s ‘</w:t>
      </w:r>
      <w:hyperlink r:id="rId14" w:history="1">
        <w:r w:rsidRPr="006E0F22">
          <w:rPr>
            <w:rStyle w:val="Hyperlink"/>
          </w:rPr>
          <w:t xml:space="preserve">Phases </w:t>
        </w:r>
        <w:r>
          <w:rPr>
            <w:rStyle w:val="Hyperlink"/>
          </w:rPr>
          <w:t>approach to conceptual programming</w:t>
        </w:r>
        <w:r w:rsidRPr="006E0F22">
          <w:rPr>
            <w:rStyle w:val="Hyperlink"/>
          </w:rPr>
          <w:t>’</w:t>
        </w:r>
      </w:hyperlink>
      <w:r>
        <w:t xml:space="preserve">. </w:t>
      </w:r>
      <w:r>
        <w:rPr>
          <w:noProof/>
        </w:rPr>
        <w:t xml:space="preserve">This program provides success criteria aligned to each learning sequence. These are suggestions only. While success criteria can be presented to students, evidence-based research suggests that it is important to </w:t>
      </w:r>
      <w:hyperlink r:id="rId15" w:history="1">
        <w:r>
          <w:rPr>
            <w:rStyle w:val="Hyperlink"/>
            <w:noProof/>
          </w:rPr>
          <w:t>share success criteria</w:t>
        </w:r>
      </w:hyperlink>
      <w:r>
        <w:rPr>
          <w:noProof/>
        </w:rPr>
        <w:t xml:space="preserve"> with students. It should be discussed and agreed using language the students can understand. </w:t>
      </w:r>
    </w:p>
    <w:p w14:paraId="39308438" w14:textId="483B7835" w:rsidR="00935D2C" w:rsidRDefault="004311B5" w:rsidP="008324EA">
      <w:pPr>
        <w:pStyle w:val="Heading1"/>
      </w:pPr>
      <w:bookmarkStart w:id="26" w:name="_Toc192508260"/>
      <w:bookmarkEnd w:id="23"/>
      <w:bookmarkEnd w:id="24"/>
      <w:bookmarkEnd w:id="25"/>
      <w:r>
        <w:lastRenderedPageBreak/>
        <w:t>Digital stories</w:t>
      </w:r>
      <w:r w:rsidR="00087970">
        <w:t xml:space="preserve"> – overview</w:t>
      </w:r>
      <w:bookmarkEnd w:id="26"/>
    </w:p>
    <w:p w14:paraId="32F7D81F" w14:textId="397D48E0" w:rsidR="00FC78F1" w:rsidRDefault="00166316" w:rsidP="00556AA9">
      <w:r>
        <w:t>In this program, s</w:t>
      </w:r>
      <w:r w:rsidR="00D64F8D">
        <w:t>tudents</w:t>
      </w:r>
      <w:r w:rsidR="00D64F8D" w:rsidDel="001F4B7D">
        <w:t xml:space="preserve"> </w:t>
      </w:r>
      <w:r w:rsidR="00D64F8D">
        <w:t>engage with a range of multimodal digital texts to explore innovative ways to tell stories. Students will deepen their appreciation of how authority over meaning is negotiated through acts of authorship, publication and interpretation in digital texts. Students analyse a range of texts that manipulate digital technology to construct narratives. These texts tell</w:t>
      </w:r>
      <w:r w:rsidR="00D64F8D" w:rsidDel="00166316">
        <w:t xml:space="preserve"> </w:t>
      </w:r>
      <w:r w:rsidR="00D64F8D">
        <w:t>nonlinear or interactive stor</w:t>
      </w:r>
      <w:r>
        <w:t>ies</w:t>
      </w:r>
      <w:r w:rsidR="00D64F8D">
        <w:t xml:space="preserve"> about historical, social, cultural or ethical issue</w:t>
      </w:r>
      <w:r>
        <w:t>s</w:t>
      </w:r>
      <w:r w:rsidR="00D64F8D">
        <w:t xml:space="preserve"> to communicate ideas and influence viewpoints. Students will apply the codes and conventions of multimodal texts to shape meaning in their own composition.</w:t>
      </w:r>
      <w:r w:rsidR="00CE7EF2">
        <w:t xml:space="preserve"> </w:t>
      </w:r>
    </w:p>
    <w:p w14:paraId="7C27269F" w14:textId="032E7B9E" w:rsidR="00935D2C" w:rsidRDefault="00935D2C" w:rsidP="00556AA9">
      <w:r w:rsidRPr="00E40078">
        <w:rPr>
          <w:rStyle w:val="Strong"/>
        </w:rPr>
        <w:t>Duration:</w:t>
      </w:r>
      <w:r>
        <w:t xml:space="preserve"> this program of lesson sequences is designed to be completed over a period of approximately 10 weeks.</w:t>
      </w:r>
      <w:r w:rsidR="0056735E">
        <w:t xml:space="preserve"> The assessment task has been scheduled for </w:t>
      </w:r>
      <w:r w:rsidR="00F1594B">
        <w:t xml:space="preserve">Week 5 submission to </w:t>
      </w:r>
      <w:r w:rsidR="001E19FD">
        <w:t>ensure that reporting and RoSA grade submission deadlines can be met.</w:t>
      </w:r>
      <w:r w:rsidR="0056735E">
        <w:t xml:space="preserve"> </w:t>
      </w:r>
      <w:r w:rsidR="00DA0587">
        <w:t xml:space="preserve">Phases 3 and 4 should be taught after </w:t>
      </w:r>
      <w:r w:rsidR="00A918CE">
        <w:t xml:space="preserve">Phases 1, 2, 5 and 6 and once </w:t>
      </w:r>
      <w:r w:rsidR="00DA0587">
        <w:t xml:space="preserve">students have submitted their </w:t>
      </w:r>
      <w:r w:rsidR="00386EF9">
        <w:t>formal</w:t>
      </w:r>
      <w:r w:rsidR="00DA0587">
        <w:t xml:space="preserve"> </w:t>
      </w:r>
      <w:r w:rsidR="00A918CE">
        <w:t>assessment.</w:t>
      </w:r>
    </w:p>
    <w:p w14:paraId="548866D5" w14:textId="77777777" w:rsidR="000F30EC" w:rsidRDefault="000F30EC">
      <w:pPr>
        <w:suppressAutoHyphens w:val="0"/>
        <w:spacing w:before="0" w:after="160" w:line="259" w:lineRule="auto"/>
        <w:rPr>
          <w:rFonts w:eastAsiaTheme="majorEastAsia"/>
          <w:bCs/>
          <w:color w:val="002664"/>
          <w:sz w:val="40"/>
          <w:szCs w:val="52"/>
        </w:rPr>
      </w:pPr>
      <w:bookmarkStart w:id="27" w:name="_Toc145666046"/>
      <w:bookmarkStart w:id="28" w:name="_Toc151447412"/>
      <w:bookmarkStart w:id="29" w:name="_Toc151632392"/>
      <w:r>
        <w:br w:type="page"/>
      </w:r>
    </w:p>
    <w:p w14:paraId="75E2751C" w14:textId="21BC3224" w:rsidR="00034AC0" w:rsidRDefault="00034AC0" w:rsidP="00034AC0">
      <w:pPr>
        <w:pStyle w:val="Heading2"/>
      </w:pPr>
      <w:bookmarkStart w:id="30" w:name="_Toc192508261"/>
      <w:r>
        <w:lastRenderedPageBreak/>
        <w:t>Guiding questions</w:t>
      </w:r>
      <w:bookmarkEnd w:id="30"/>
    </w:p>
    <w:p w14:paraId="0BB3AD3C" w14:textId="77777777" w:rsidR="00034AC0"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1D5A8467" w14:textId="77777777" w:rsidR="00237CE8" w:rsidRPr="00237CE8" w:rsidRDefault="00237CE8" w:rsidP="004846AB">
      <w:pPr>
        <w:pStyle w:val="ListBullet"/>
      </w:pPr>
      <w:r w:rsidRPr="00237CE8">
        <w:t>How do multimodal digital texts challenge responder and composer experiences?</w:t>
      </w:r>
    </w:p>
    <w:p w14:paraId="3496346B" w14:textId="77777777" w:rsidR="00237CE8" w:rsidRPr="00237CE8" w:rsidRDefault="00237CE8" w:rsidP="004846AB">
      <w:pPr>
        <w:pStyle w:val="ListBullet"/>
      </w:pPr>
      <w:r w:rsidRPr="00237CE8">
        <w:t>How can multimodal digital texts be used to construct narratives and explore complex ideas in innovative ways?</w:t>
      </w:r>
    </w:p>
    <w:p w14:paraId="77116357" w14:textId="7879199C" w:rsidR="00237CE8" w:rsidRDefault="00237CE8" w:rsidP="004846AB">
      <w:pPr>
        <w:pStyle w:val="ListBullet"/>
      </w:pPr>
      <w:r w:rsidRPr="00237CE8">
        <w:t>How do multimodal digital texts offer new and interactive reading experiences?</w:t>
      </w:r>
    </w:p>
    <w:p w14:paraId="795255F5" w14:textId="676A8174" w:rsidR="00EE3B96" w:rsidRDefault="00EE3B96" w:rsidP="00237CE8">
      <w:pPr>
        <w:pStyle w:val="Heading3"/>
      </w:pPr>
      <w:bookmarkStart w:id="31" w:name="_Toc192508262"/>
      <w:r>
        <w:t xml:space="preserve">Conceptual </w:t>
      </w:r>
      <w:r w:rsidR="001063C3">
        <w:t>programming questions</w:t>
      </w:r>
      <w:bookmarkEnd w:id="31"/>
      <w:r w:rsidR="001063C3">
        <w:t xml:space="preserve"> </w:t>
      </w:r>
    </w:p>
    <w:p w14:paraId="0CCA4897" w14:textId="5532682C" w:rsidR="002938D6" w:rsidRDefault="00034AC0" w:rsidP="00BD14F1">
      <w:pPr>
        <w:pStyle w:val="ListBullet"/>
        <w:numPr>
          <w:ilvl w:val="0"/>
          <w:numId w:val="0"/>
        </w:numPr>
      </w:pPr>
      <w:r>
        <w:t xml:space="preserve">The conceptual </w:t>
      </w:r>
      <w:r w:rsidR="005F0172">
        <w:t>programming</w:t>
      </w:r>
      <w:r>
        <w:t xml:space="preserve"> questions are carefully aligned to outcome content points, and they guide teaching and learning. </w:t>
      </w:r>
      <w:r w:rsidR="00200753">
        <w:t>T</w:t>
      </w:r>
      <w:r>
        <w:t xml:space="preserve">hese provide the teacher and students with further opportunities to consider the conceptual direction of learning. </w:t>
      </w:r>
    </w:p>
    <w:p w14:paraId="474F8ADE" w14:textId="24D4AE5E" w:rsidR="002938D6" w:rsidRDefault="002938D6" w:rsidP="002938D6">
      <w:pPr>
        <w:pStyle w:val="Caption"/>
      </w:pPr>
      <w:r>
        <w:t xml:space="preserve">Table </w:t>
      </w:r>
      <w:r>
        <w:fldChar w:fldCharType="begin"/>
      </w:r>
      <w:r>
        <w:instrText>SEQ Table \* ARABIC</w:instrText>
      </w:r>
      <w:r>
        <w:fldChar w:fldCharType="separate"/>
      </w:r>
      <w:r w:rsidR="008D7E4A">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005E7090">
        <w:tc>
          <w:tcPr>
            <w:tcW w:w="5000" w:type="pct"/>
            <w:shd w:val="clear" w:color="auto" w:fill="002664"/>
          </w:tcPr>
          <w:p w14:paraId="518F4176" w14:textId="72C5443A" w:rsidR="002938D6" w:rsidRPr="008E3C58" w:rsidRDefault="002938D6" w:rsidP="005E7090">
            <w:pPr>
              <w:spacing w:before="120" w:line="240" w:lineRule="auto"/>
              <w:rPr>
                <w:rFonts w:eastAsia="Calibri"/>
                <w:b/>
                <w:bCs/>
              </w:rPr>
            </w:pPr>
            <w:r w:rsidRPr="008E3C58">
              <w:rPr>
                <w:rFonts w:eastAsia="Calibri"/>
                <w:b/>
                <w:bCs/>
              </w:rPr>
              <w:t>Phase 1 – engaging with the unit and the learning community</w:t>
            </w:r>
          </w:p>
        </w:tc>
      </w:tr>
      <w:tr w:rsidR="002938D6" w:rsidRPr="008E3C58" w14:paraId="358AEF4A" w14:textId="77777777" w:rsidTr="005E7090">
        <w:tc>
          <w:tcPr>
            <w:tcW w:w="5000" w:type="pct"/>
          </w:tcPr>
          <w:p w14:paraId="064238D5" w14:textId="414A55AE" w:rsidR="002938D6" w:rsidRPr="008E3C58" w:rsidRDefault="004C7D87" w:rsidP="004846AB">
            <w:pPr>
              <w:pStyle w:val="ListBullet"/>
            </w:pPr>
            <w:r>
              <w:t xml:space="preserve">Why have humans </w:t>
            </w:r>
            <w:r w:rsidR="002D2EB9">
              <w:t xml:space="preserve">shared </w:t>
            </w:r>
            <w:r>
              <w:t>stories throughout time?</w:t>
            </w:r>
          </w:p>
        </w:tc>
      </w:tr>
      <w:tr w:rsidR="002938D6" w:rsidRPr="008E3C58" w14:paraId="6ACD46DD" w14:textId="77777777" w:rsidTr="005E7090">
        <w:tc>
          <w:tcPr>
            <w:tcW w:w="5000" w:type="pct"/>
            <w:shd w:val="clear" w:color="auto" w:fill="002664"/>
          </w:tcPr>
          <w:p w14:paraId="2E0AAE4B" w14:textId="14D76A72" w:rsidR="002938D6" w:rsidRPr="008E3C58" w:rsidRDefault="002938D6" w:rsidP="005E7090">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2938D6" w:rsidRPr="008E3C58" w14:paraId="71D4AE12" w14:textId="77777777" w:rsidTr="005E7090">
        <w:tc>
          <w:tcPr>
            <w:tcW w:w="5000" w:type="pct"/>
          </w:tcPr>
          <w:p w14:paraId="3B575B04" w14:textId="77777777" w:rsidR="00381FEE" w:rsidRDefault="005610B7" w:rsidP="004846AB">
            <w:pPr>
              <w:pStyle w:val="ListBullet"/>
            </w:pPr>
            <w:r w:rsidRPr="00F65BFC">
              <w:t>What</w:t>
            </w:r>
            <w:r w:rsidRPr="007F7F48">
              <w:t xml:space="preserve"> is digital storytelling?</w:t>
            </w:r>
          </w:p>
          <w:p w14:paraId="4D426854" w14:textId="00639567" w:rsidR="00381FEE" w:rsidRDefault="00381FEE" w:rsidP="004846AB">
            <w:pPr>
              <w:pStyle w:val="ListBullet"/>
            </w:pPr>
            <w:r>
              <w:t>What strategies can be used in digital texts to invite responder interaction?</w:t>
            </w:r>
          </w:p>
          <w:p w14:paraId="07A938CF" w14:textId="77777777" w:rsidR="00381FEE" w:rsidRDefault="00381FEE" w:rsidP="004846AB">
            <w:pPr>
              <w:pStyle w:val="ListBullet"/>
            </w:pPr>
            <w:r>
              <w:t>How can digital platforms be used to compose interactive multimodal texts?</w:t>
            </w:r>
          </w:p>
          <w:p w14:paraId="4FCFCC12" w14:textId="7472D141" w:rsidR="002938D6" w:rsidRPr="008E3C58" w:rsidRDefault="00945D72" w:rsidP="00945D72">
            <w:pPr>
              <w:pStyle w:val="FeatureBox2"/>
            </w:pPr>
            <w:r w:rsidRPr="00FC229E">
              <w:rPr>
                <w:rStyle w:val="Strong"/>
              </w:rPr>
              <w:lastRenderedPageBreak/>
              <w:t>Teacher note</w:t>
            </w:r>
            <w:r>
              <w:t>: in this program, Phase 5 should be taught after the completion of Phase 2. This should ensure that students can build the skills and understanding essential for successful completion of the assessment task.</w:t>
            </w:r>
          </w:p>
        </w:tc>
      </w:tr>
      <w:tr w:rsidR="002938D6" w:rsidRPr="008E3C58" w14:paraId="7862CDDF" w14:textId="77777777" w:rsidTr="005E7090">
        <w:tc>
          <w:tcPr>
            <w:tcW w:w="5000" w:type="pct"/>
            <w:shd w:val="clear" w:color="auto" w:fill="002664"/>
          </w:tcPr>
          <w:p w14:paraId="0726D916" w14:textId="271B572E" w:rsidR="002938D6" w:rsidRPr="008E3C58" w:rsidRDefault="002938D6" w:rsidP="005E7090">
            <w:pPr>
              <w:spacing w:before="120" w:line="240" w:lineRule="auto"/>
              <w:rPr>
                <w:rFonts w:eastAsia="Calibri"/>
                <w:b/>
                <w:bCs/>
              </w:rPr>
            </w:pPr>
            <w:r w:rsidRPr="008E3C58">
              <w:rPr>
                <w:rFonts w:eastAsia="Calibri"/>
                <w:b/>
                <w:bCs/>
              </w:rPr>
              <w:lastRenderedPageBreak/>
              <w:t xml:space="preserve">Phase 3 – discovering and engaging analytically with </w:t>
            </w:r>
            <w:r>
              <w:rPr>
                <w:rFonts w:eastAsia="Calibri"/>
                <w:b/>
                <w:bCs/>
              </w:rPr>
              <w:t>the</w:t>
            </w:r>
            <w:r w:rsidRPr="008E3C58">
              <w:rPr>
                <w:rFonts w:eastAsia="Calibri"/>
                <w:b/>
                <w:bCs/>
              </w:rPr>
              <w:t xml:space="preserve"> core text</w:t>
            </w:r>
          </w:p>
        </w:tc>
      </w:tr>
      <w:tr w:rsidR="002938D6" w:rsidRPr="008E3C58" w14:paraId="4CC2E371" w14:textId="77777777" w:rsidTr="005E7090">
        <w:tc>
          <w:tcPr>
            <w:tcW w:w="5000" w:type="pct"/>
          </w:tcPr>
          <w:p w14:paraId="364E942B" w14:textId="77777777" w:rsidR="002E310E" w:rsidRDefault="002E310E" w:rsidP="004846AB">
            <w:pPr>
              <w:pStyle w:val="ListBullet"/>
            </w:pPr>
            <w:bookmarkStart w:id="32" w:name="_Hlk176955811"/>
            <w:r>
              <w:t>How are the codes and conventions of multimodal texts used to position an audience?</w:t>
            </w:r>
          </w:p>
          <w:p w14:paraId="7F96F621" w14:textId="77777777" w:rsidR="002E310E" w:rsidRDefault="002E310E" w:rsidP="004846AB">
            <w:pPr>
              <w:pStyle w:val="ListBullet"/>
            </w:pPr>
            <w:r>
              <w:t>How can multimodal and digital texts increase opportunities for hybridity?</w:t>
            </w:r>
          </w:p>
          <w:p w14:paraId="02CB4FD9" w14:textId="579BCC7B" w:rsidR="002938D6" w:rsidRPr="00A3650D" w:rsidRDefault="00A3650D" w:rsidP="004846AB">
            <w:pPr>
              <w:pStyle w:val="ListBullet"/>
            </w:pPr>
            <w:r w:rsidRPr="00A3650D">
              <w:t>How can interactive texts present opportunities for responders to reflect on values, identities and experiences?</w:t>
            </w:r>
            <w:bookmarkEnd w:id="32"/>
          </w:p>
        </w:tc>
      </w:tr>
      <w:tr w:rsidR="002938D6" w:rsidRPr="008E3C58" w14:paraId="62A84962" w14:textId="77777777" w:rsidTr="005E7090">
        <w:tc>
          <w:tcPr>
            <w:tcW w:w="5000" w:type="pct"/>
            <w:shd w:val="clear" w:color="auto" w:fill="002664"/>
          </w:tcPr>
          <w:p w14:paraId="6B9C34F3" w14:textId="5EEC494A" w:rsidR="002938D6" w:rsidRPr="008E3C58" w:rsidRDefault="002938D6" w:rsidP="005E7090">
            <w:pPr>
              <w:spacing w:before="120" w:line="240" w:lineRule="auto"/>
              <w:rPr>
                <w:rFonts w:eastAsia="Calibri"/>
                <w:b/>
                <w:bCs/>
              </w:rPr>
            </w:pPr>
            <w:r w:rsidRPr="008E3C58">
              <w:rPr>
                <w:rFonts w:eastAsia="Calibri"/>
                <w:b/>
                <w:bCs/>
              </w:rPr>
              <w:t>Phase 4 – deepening connections between texts and concepts</w:t>
            </w:r>
          </w:p>
        </w:tc>
      </w:tr>
      <w:tr w:rsidR="002938D6" w:rsidRPr="008E3C58" w14:paraId="38C8B8F8" w14:textId="77777777" w:rsidTr="005E7090">
        <w:tc>
          <w:tcPr>
            <w:tcW w:w="5000" w:type="pct"/>
          </w:tcPr>
          <w:p w14:paraId="757FA45D" w14:textId="6DD43B9A" w:rsidR="00AC140A" w:rsidRDefault="00AC140A" w:rsidP="004846AB">
            <w:pPr>
              <w:pStyle w:val="ListBullet"/>
            </w:pPr>
            <w:r>
              <w:t>How can authority over meaning be distributed and negotiated in an interactive multimodal text?</w:t>
            </w:r>
          </w:p>
          <w:p w14:paraId="50FF177F" w14:textId="1A84E1C9" w:rsidR="00326197" w:rsidRDefault="00FD3ECA" w:rsidP="004846AB">
            <w:pPr>
              <w:pStyle w:val="ListBullet"/>
            </w:pPr>
            <w:r>
              <w:t>How can telling stories through multimodal forms enhance the enga</w:t>
            </w:r>
            <w:r w:rsidR="00617A18">
              <w:t>gement of contemporary audiences?</w:t>
            </w:r>
          </w:p>
          <w:p w14:paraId="4228F841" w14:textId="10229EF6" w:rsidR="00326197" w:rsidRPr="008E3C58" w:rsidRDefault="00326197" w:rsidP="004846AB">
            <w:pPr>
              <w:pStyle w:val="ListBullet"/>
            </w:pPr>
            <w:r>
              <w:t>How do digital texts position responders in different ways to non-digital texts?</w:t>
            </w:r>
          </w:p>
        </w:tc>
      </w:tr>
      <w:tr w:rsidR="002938D6" w:rsidRPr="008E3C58" w14:paraId="75697B10" w14:textId="77777777" w:rsidTr="005E7090">
        <w:tc>
          <w:tcPr>
            <w:tcW w:w="5000" w:type="pct"/>
            <w:shd w:val="clear" w:color="auto" w:fill="002664"/>
          </w:tcPr>
          <w:p w14:paraId="076CD664" w14:textId="29C483F6" w:rsidR="002938D6" w:rsidRPr="008E3C58" w:rsidRDefault="002938D6" w:rsidP="005E7090">
            <w:pPr>
              <w:spacing w:before="120" w:line="240" w:lineRule="auto"/>
              <w:rPr>
                <w:rFonts w:eastAsia="Calibri"/>
                <w:b/>
                <w:bCs/>
              </w:rPr>
            </w:pPr>
            <w:r w:rsidRPr="008E3C58">
              <w:rPr>
                <w:rFonts w:eastAsia="Calibri"/>
                <w:b/>
                <w:bCs/>
              </w:rPr>
              <w:t>Phase 5 – engaging critically and creatively with model texts</w:t>
            </w:r>
          </w:p>
        </w:tc>
      </w:tr>
      <w:tr w:rsidR="002938D6" w:rsidRPr="008E3C58" w14:paraId="6F95A462" w14:textId="77777777" w:rsidTr="005E7090">
        <w:tc>
          <w:tcPr>
            <w:tcW w:w="5000" w:type="pct"/>
          </w:tcPr>
          <w:p w14:paraId="4CCFD3EC" w14:textId="77777777" w:rsidR="00E00E58" w:rsidRDefault="00E00E58" w:rsidP="004846AB">
            <w:pPr>
              <w:pStyle w:val="ListBullet"/>
            </w:pPr>
            <w:r>
              <w:t>How can model texts provide inspiration for students’ own texts?</w:t>
            </w:r>
          </w:p>
          <w:p w14:paraId="2D439141" w14:textId="77777777" w:rsidR="002C7A33" w:rsidRDefault="00E00E58" w:rsidP="004846AB">
            <w:pPr>
              <w:pStyle w:val="ListBullet"/>
            </w:pPr>
            <w:r>
              <w:t>How can an understanding of the features and structures of reflective writing support students to compose a reflection?</w:t>
            </w:r>
          </w:p>
          <w:p w14:paraId="0D0E1057" w14:textId="26DE0DCD" w:rsidR="00AC1E56" w:rsidRPr="008E3C58" w:rsidRDefault="00AC1E56" w:rsidP="00CD19CE">
            <w:pPr>
              <w:pStyle w:val="FeatureBox2"/>
            </w:pPr>
            <w:r w:rsidRPr="00FC229E">
              <w:rPr>
                <w:rStyle w:val="Strong"/>
              </w:rPr>
              <w:t>Teacher note</w:t>
            </w:r>
            <w:r>
              <w:t>: in this program, Phase 5 should be taught after the completion of Phase 2. This should ensure that students can build the skills and understanding essential for successful completion of the assessment task.</w:t>
            </w:r>
          </w:p>
        </w:tc>
      </w:tr>
      <w:tr w:rsidR="002938D6" w:rsidRPr="008E3C58" w14:paraId="7E9E776E" w14:textId="77777777" w:rsidTr="005E7090">
        <w:tc>
          <w:tcPr>
            <w:tcW w:w="5000" w:type="pct"/>
            <w:shd w:val="clear" w:color="auto" w:fill="002664"/>
          </w:tcPr>
          <w:p w14:paraId="5AD02814" w14:textId="7307334E" w:rsidR="002938D6" w:rsidRPr="008E3C58" w:rsidRDefault="002938D6" w:rsidP="005E7090">
            <w:pPr>
              <w:spacing w:before="120" w:line="240" w:lineRule="auto"/>
              <w:rPr>
                <w:rFonts w:eastAsia="Calibri"/>
                <w:b/>
                <w:bCs/>
              </w:rPr>
            </w:pPr>
            <w:r w:rsidRPr="008E3C58">
              <w:rPr>
                <w:rFonts w:eastAsia="Calibri"/>
                <w:b/>
                <w:bCs/>
              </w:rPr>
              <w:lastRenderedPageBreak/>
              <w:t>Phase 6 – preparing the assessment task</w:t>
            </w:r>
          </w:p>
        </w:tc>
      </w:tr>
      <w:tr w:rsidR="002938D6" w:rsidRPr="008E3C58" w14:paraId="28CE26B4" w14:textId="77777777" w:rsidTr="005E7090">
        <w:tc>
          <w:tcPr>
            <w:tcW w:w="5000" w:type="pct"/>
          </w:tcPr>
          <w:p w14:paraId="7B935F94" w14:textId="77777777" w:rsidR="00C63D91" w:rsidRDefault="00C63D91" w:rsidP="004846AB">
            <w:pPr>
              <w:pStyle w:val="ListBullet"/>
            </w:pPr>
            <w:r>
              <w:t>How can marking guidelines and sample assessment task responses be used as a support for learning?</w:t>
            </w:r>
          </w:p>
          <w:p w14:paraId="79FA8F56" w14:textId="77777777" w:rsidR="002938D6" w:rsidRDefault="00C63D91" w:rsidP="004846AB">
            <w:pPr>
              <w:pStyle w:val="ListBullet"/>
            </w:pPr>
            <w:r>
              <w:t>What are the best strategies for developing and expanding skills in planning, monitoring and refining composition?</w:t>
            </w:r>
          </w:p>
          <w:p w14:paraId="2F38958E" w14:textId="34F9E0A1" w:rsidR="00866BAD" w:rsidRPr="001D5F01" w:rsidRDefault="00866BAD" w:rsidP="00293124">
            <w:pPr>
              <w:pStyle w:val="FeatureBox2"/>
            </w:pPr>
            <w:r>
              <w:rPr>
                <w:b/>
                <w:bCs/>
              </w:rPr>
              <w:t>Teacher note:</w:t>
            </w:r>
            <w:r w:rsidR="001D5F01">
              <w:rPr>
                <w:b/>
                <w:bCs/>
              </w:rPr>
              <w:t xml:space="preserve"> </w:t>
            </w:r>
            <w:r w:rsidR="001D5F01">
              <w:t>in this program, Phases 3 and 4 should be taught after the comp</w:t>
            </w:r>
            <w:r w:rsidR="00E34EFB">
              <w:t xml:space="preserve">letion of Phase 6 and the submission of the </w:t>
            </w:r>
            <w:r w:rsidR="00632FAE">
              <w:t>formal</w:t>
            </w:r>
            <w:r w:rsidR="00E34EFB">
              <w:t xml:space="preserve"> assessment task. </w:t>
            </w:r>
          </w:p>
        </w:tc>
      </w:tr>
    </w:tbl>
    <w:p w14:paraId="67054B96" w14:textId="07FF787A" w:rsidR="00A43D4D" w:rsidRDefault="008907B8" w:rsidP="009A55DB">
      <w:pPr>
        <w:pStyle w:val="Heading2"/>
        <w:spacing w:before="240"/>
      </w:pPr>
      <w:bookmarkStart w:id="33" w:name="_Toc145666047"/>
      <w:bookmarkStart w:id="34" w:name="_Toc151447413"/>
      <w:bookmarkStart w:id="35" w:name="_Toc151632393"/>
      <w:bookmarkStart w:id="36" w:name="_Toc192508263"/>
      <w:bookmarkEnd w:id="27"/>
      <w:bookmarkEnd w:id="28"/>
      <w:bookmarkEnd w:id="29"/>
      <w:r>
        <w:t>Assessment overview</w:t>
      </w:r>
      <w:bookmarkEnd w:id="33"/>
      <w:bookmarkEnd w:id="34"/>
      <w:bookmarkEnd w:id="35"/>
      <w:bookmarkEnd w:id="36"/>
    </w:p>
    <w:p w14:paraId="216613F1" w14:textId="1FE5B15E" w:rsidR="004B4DC0" w:rsidRDefault="00EA3941" w:rsidP="00556AA9">
      <w:pPr>
        <w:pStyle w:val="FeatureBox2"/>
      </w:pPr>
      <w:r>
        <w:rPr>
          <w:b/>
          <w:bCs/>
        </w:rPr>
        <w:t>T</w:t>
      </w:r>
      <w:r w:rsidRPr="00EA3941">
        <w:rPr>
          <w:b/>
          <w:bCs/>
        </w:rPr>
        <w:t>eacher note:</w:t>
      </w:r>
      <w:r>
        <w:t xml:space="preserve"> t</w:t>
      </w:r>
      <w:r w:rsidR="004B4DC0" w:rsidRPr="004B4DC0">
        <w:t>his is a concise overview of the formal assessment aligned with this program and an outline of the formative assessment practices.</w:t>
      </w:r>
    </w:p>
    <w:p w14:paraId="0FF68A87" w14:textId="21911ABC" w:rsidR="00F52F63" w:rsidRDefault="003F18B1" w:rsidP="00556AA9">
      <w:r>
        <w:rPr>
          <w:rStyle w:val="Strong"/>
        </w:rPr>
        <w:t>Formal</w:t>
      </w:r>
      <w:r w:rsidR="00E35C26" w:rsidRPr="009D5EAC">
        <w:rPr>
          <w:rStyle w:val="Strong"/>
        </w:rPr>
        <w:t xml:space="preserve"> assessment:</w:t>
      </w:r>
      <w:r w:rsidR="00E35C26">
        <w:t xml:space="preserve"> </w:t>
      </w:r>
      <w:r w:rsidR="0003677F">
        <w:t xml:space="preserve">students </w:t>
      </w:r>
      <w:r w:rsidR="00973412">
        <w:t>will work in a group to compose an interactive multimodal digital text</w:t>
      </w:r>
      <w:r w:rsidR="00AC1E56">
        <w:t xml:space="preserve">. They will also </w:t>
      </w:r>
      <w:r w:rsidR="00775544">
        <w:t>complete an individual reflection.</w:t>
      </w:r>
      <w:r w:rsidR="00465D27">
        <w:t xml:space="preserve"> </w:t>
      </w:r>
    </w:p>
    <w:p w14:paraId="6838984D" w14:textId="19A416A0" w:rsidR="00C778F4" w:rsidRDefault="009D5EAC" w:rsidP="00775544">
      <w:r w:rsidRPr="009D5EAC">
        <w:rPr>
          <w:rStyle w:val="Strong"/>
        </w:rPr>
        <w:t>Formative assessment:</w:t>
      </w:r>
      <w:r>
        <w:rPr>
          <w:rStyle w:val="Strong"/>
        </w:rPr>
        <w:t xml:space="preserve"> </w:t>
      </w:r>
      <w:r w:rsidR="0003677F">
        <w:t>i</w:t>
      </w:r>
      <w:r w:rsidR="0003677F" w:rsidRPr="005E0090">
        <w:t xml:space="preserve">n </w:t>
      </w:r>
      <w:r w:rsidR="00465D27" w:rsidRPr="005E0090">
        <w:t xml:space="preserve">this </w:t>
      </w:r>
      <w:r w:rsidR="005E0090" w:rsidRPr="005E0090">
        <w:t>program</w:t>
      </w:r>
      <w:r w:rsidR="005E0090">
        <w:t>, students will complete 3</w:t>
      </w:r>
      <w:r w:rsidR="00465D27">
        <w:t xml:space="preserve"> formative tasks</w:t>
      </w:r>
      <w:r w:rsidR="005E0090">
        <w:t xml:space="preserve"> to</w:t>
      </w:r>
      <w:r w:rsidR="00465D27">
        <w:t xml:space="preserve"> build </w:t>
      </w:r>
      <w:r w:rsidR="005E0090">
        <w:t>interest, skills and knowledge towards</w:t>
      </w:r>
      <w:r w:rsidR="00465D27">
        <w:t xml:space="preserve"> the formal assessment </w:t>
      </w:r>
      <w:r w:rsidR="005E0090">
        <w:t>task</w:t>
      </w:r>
      <w:r w:rsidR="00CB63F8">
        <w:t xml:space="preserve">. These tasks focus on </w:t>
      </w:r>
      <w:r w:rsidR="00CC4C54">
        <w:t xml:space="preserve">the planning stage of </w:t>
      </w:r>
      <w:r w:rsidR="00465D27">
        <w:t xml:space="preserve">the </w:t>
      </w:r>
      <w:r w:rsidR="00CC4C54">
        <w:t xml:space="preserve">composition process, </w:t>
      </w:r>
      <w:r w:rsidR="009D1175">
        <w:t xml:space="preserve">analysing </w:t>
      </w:r>
      <w:r w:rsidR="00EF6E5E">
        <w:t>the codes</w:t>
      </w:r>
      <w:r w:rsidR="00465D27">
        <w:t xml:space="preserve"> and </w:t>
      </w:r>
      <w:r w:rsidR="00EF6E5E">
        <w:t xml:space="preserve">conventions </w:t>
      </w:r>
      <w:r w:rsidR="00A26663">
        <w:t>used in model texts</w:t>
      </w:r>
      <w:r w:rsidR="00465D27">
        <w:t xml:space="preserve"> and </w:t>
      </w:r>
      <w:r w:rsidR="00C778F4">
        <w:t>reflective writing.</w:t>
      </w:r>
    </w:p>
    <w:p w14:paraId="63EC14AB" w14:textId="41FADDCD" w:rsidR="00A43D4D" w:rsidRPr="008E1F90" w:rsidRDefault="00773E5F" w:rsidP="00372E2D">
      <w:pPr>
        <w:pStyle w:val="Heading2"/>
      </w:pPr>
      <w:bookmarkStart w:id="37" w:name="_Toc192508264"/>
      <w:r>
        <w:t>Outcomes and content groups</w:t>
      </w:r>
      <w:bookmarkEnd w:id="37"/>
    </w:p>
    <w:p w14:paraId="7B2B287E" w14:textId="2C79C943" w:rsidR="00F86652" w:rsidRDefault="00F86652" w:rsidP="00556AA9">
      <w:r>
        <w:rPr>
          <w:noProof/>
        </w:rPr>
        <w:t>A student:</w:t>
      </w:r>
      <w:r w:rsidR="00465D27">
        <w:t xml:space="preserve"> </w:t>
      </w:r>
    </w:p>
    <w:p w14:paraId="6E9F4A12" w14:textId="30803016" w:rsidR="00240BE5" w:rsidRDefault="00FB65C6" w:rsidP="004846AB">
      <w:pPr>
        <w:pStyle w:val="ListBullet"/>
      </w:pPr>
      <w:r w:rsidRPr="00C35701">
        <w:rPr>
          <w:rStyle w:val="Strong"/>
        </w:rPr>
        <w:t>EN5-RVL-0</w:t>
      </w:r>
      <w:r w:rsidR="00C35701" w:rsidRPr="00C35701">
        <w:rPr>
          <w:rStyle w:val="Strong"/>
        </w:rPr>
        <w:t>1</w:t>
      </w:r>
      <w:r w:rsidR="004B07EE">
        <w:t xml:space="preserve"> uses a range of personal, creative and critical strategies </w:t>
      </w:r>
      <w:r w:rsidR="00274E1B">
        <w:t>to interpret complex texts</w:t>
      </w:r>
    </w:p>
    <w:p w14:paraId="7C1D2734" w14:textId="77777777" w:rsidR="00F86652" w:rsidRPr="00B64F6C" w:rsidRDefault="00F86652" w:rsidP="00B64F6C">
      <w:pPr>
        <w:pStyle w:val="ListBullet2"/>
      </w:pPr>
      <w:r w:rsidRPr="00B64F6C">
        <w:lastRenderedPageBreak/>
        <w:t>reading, viewing and listening skills</w:t>
      </w:r>
    </w:p>
    <w:p w14:paraId="175B44F6" w14:textId="06BDE106" w:rsidR="00FB65C6" w:rsidRPr="00B64F6C" w:rsidRDefault="00AC57DB" w:rsidP="00B64F6C">
      <w:pPr>
        <w:pStyle w:val="ListBullet2"/>
      </w:pPr>
      <w:r w:rsidRPr="00B64F6C">
        <w:t>reading</w:t>
      </w:r>
      <w:r w:rsidR="007F72BD" w:rsidRPr="00B64F6C">
        <w:t>,</w:t>
      </w:r>
      <w:r w:rsidRPr="00B64F6C">
        <w:t xml:space="preserve"> viewing and listening for meaning </w:t>
      </w:r>
    </w:p>
    <w:p w14:paraId="2B3F9459" w14:textId="2FB43EB0" w:rsidR="00D45E79" w:rsidRDefault="00613217" w:rsidP="00B64F6C">
      <w:pPr>
        <w:pStyle w:val="ListBullet"/>
      </w:pPr>
      <w:r w:rsidRPr="000C7406">
        <w:rPr>
          <w:rStyle w:val="Strong"/>
        </w:rPr>
        <w:t>EN5-URA-01</w:t>
      </w:r>
      <w:r w:rsidR="000C7406">
        <w:t xml:space="preserve"> </w:t>
      </w:r>
      <w:r w:rsidR="000C7406" w:rsidRPr="000C7406">
        <w:t>analyses how meaning is created through the use and interpretation of increasingly complex language forms, features and structures</w:t>
      </w:r>
    </w:p>
    <w:p w14:paraId="11DAB619" w14:textId="3073CA52" w:rsidR="000C7406" w:rsidRDefault="000C7406" w:rsidP="00B64F6C">
      <w:pPr>
        <w:pStyle w:val="ListBullet2"/>
      </w:pPr>
      <w:r>
        <w:t>representation</w:t>
      </w:r>
    </w:p>
    <w:p w14:paraId="1CE4BF2D" w14:textId="1493B5B3" w:rsidR="000C7406" w:rsidRDefault="000C7406" w:rsidP="00B64F6C">
      <w:pPr>
        <w:pStyle w:val="ListBullet2"/>
      </w:pPr>
      <w:r>
        <w:t>code and convention</w:t>
      </w:r>
    </w:p>
    <w:p w14:paraId="756F30C4" w14:textId="4B405B40" w:rsidR="00891A29" w:rsidRDefault="00891A29" w:rsidP="00B64F6C">
      <w:pPr>
        <w:pStyle w:val="ListBullet2"/>
      </w:pPr>
      <w:r>
        <w:t>narrative</w:t>
      </w:r>
    </w:p>
    <w:p w14:paraId="4685DA3D" w14:textId="253E4990" w:rsidR="00D45E79" w:rsidRPr="00716D85" w:rsidRDefault="00891A29" w:rsidP="004846AB">
      <w:pPr>
        <w:pStyle w:val="ListBullet"/>
        <w:rPr>
          <w:rStyle w:val="Strong"/>
          <w:b w:val="0"/>
          <w:bCs w:val="0"/>
        </w:rPr>
      </w:pPr>
      <w:r w:rsidRPr="00D45E79">
        <w:rPr>
          <w:rStyle w:val="Strong"/>
        </w:rPr>
        <w:t>EN5-URB-01</w:t>
      </w:r>
      <w:r>
        <w:rPr>
          <w:rStyle w:val="Strong"/>
        </w:rPr>
        <w:t xml:space="preserve"> </w:t>
      </w:r>
      <w:r w:rsidR="00716D85" w:rsidRPr="00716D85">
        <w:rPr>
          <w:rStyle w:val="Strong"/>
          <w:b w:val="0"/>
          <w:bCs w:val="0"/>
        </w:rPr>
        <w:t>evaluates how texts represent ideas and experiences, and how they can affirm or challenge values and attitudes</w:t>
      </w:r>
    </w:p>
    <w:p w14:paraId="18121EB2" w14:textId="5996AA76" w:rsidR="00D45E79" w:rsidRDefault="00D45E79" w:rsidP="00B64F6C">
      <w:pPr>
        <w:pStyle w:val="ListBullet2"/>
        <w:rPr>
          <w:rStyle w:val="Strong"/>
          <w:b w:val="0"/>
          <w:bCs w:val="0"/>
        </w:rPr>
      </w:pPr>
      <w:r w:rsidRPr="00891A29">
        <w:rPr>
          <w:rStyle w:val="Strong"/>
          <w:b w:val="0"/>
          <w:bCs w:val="0"/>
        </w:rPr>
        <w:t>argument and authority</w:t>
      </w:r>
    </w:p>
    <w:p w14:paraId="5EC8E2F8" w14:textId="3FDE9DF2" w:rsidR="00716D85" w:rsidRPr="00716D85" w:rsidRDefault="00D45E79" w:rsidP="004846AB">
      <w:pPr>
        <w:pStyle w:val="ListBullet"/>
        <w:rPr>
          <w:rStyle w:val="Strong"/>
          <w:b w:val="0"/>
          <w:bCs w:val="0"/>
        </w:rPr>
      </w:pPr>
      <w:r w:rsidRPr="00D45E79">
        <w:rPr>
          <w:rStyle w:val="Strong"/>
        </w:rPr>
        <w:t>EN5-ECA-01</w:t>
      </w:r>
      <w:r w:rsidR="005D4C6C">
        <w:rPr>
          <w:rStyle w:val="Strong"/>
        </w:rPr>
        <w:t xml:space="preserve"> </w:t>
      </w:r>
      <w:r w:rsidR="005D4C6C" w:rsidRPr="005D4C6C">
        <w:rPr>
          <w:rStyle w:val="Strong"/>
          <w:b w:val="0"/>
          <w:bCs w:val="0"/>
        </w:rPr>
        <w:t>crafts personal, creative and critical texts for a range of audiences by experimenting with and controlling language forms and features to shape meaning</w:t>
      </w:r>
    </w:p>
    <w:p w14:paraId="40331385" w14:textId="77777777" w:rsidR="00716D85" w:rsidRPr="00716D85" w:rsidRDefault="00D45E79" w:rsidP="00B64F6C">
      <w:pPr>
        <w:pStyle w:val="ListBullet2"/>
        <w:rPr>
          <w:rStyle w:val="Strong"/>
          <w:b w:val="0"/>
          <w:bCs w:val="0"/>
        </w:rPr>
      </w:pPr>
      <w:r w:rsidRPr="00716D85">
        <w:rPr>
          <w:rStyle w:val="Strong"/>
          <w:b w:val="0"/>
          <w:bCs w:val="0"/>
        </w:rPr>
        <w:t>writing</w:t>
      </w:r>
    </w:p>
    <w:p w14:paraId="56E01264" w14:textId="692CB6CC" w:rsidR="00B93F26" w:rsidRPr="00AC1E56" w:rsidRDefault="00D45E79" w:rsidP="00B64F6C">
      <w:pPr>
        <w:pStyle w:val="ListBullet2"/>
        <w:rPr>
          <w:rStyle w:val="Strong"/>
          <w:b w:val="0"/>
        </w:rPr>
      </w:pPr>
      <w:r w:rsidRPr="00716D85">
        <w:rPr>
          <w:rStyle w:val="Strong"/>
          <w:b w:val="0"/>
          <w:bCs w:val="0"/>
        </w:rPr>
        <w:t>representing</w:t>
      </w:r>
    </w:p>
    <w:p w14:paraId="2482CCAB" w14:textId="0D27518F" w:rsidR="00AC1E56" w:rsidRPr="00AC1E56" w:rsidRDefault="00AC1E56" w:rsidP="00AC1E56">
      <w:pPr>
        <w:pStyle w:val="ListBullet"/>
      </w:pPr>
      <w:r w:rsidRPr="00AC1E56">
        <w:rPr>
          <w:rStyle w:val="Strong"/>
        </w:rPr>
        <w:t>EN5-ECB-01</w:t>
      </w:r>
      <w:r w:rsidRPr="00AC1E56">
        <w:t xml:space="preserve"> uses processes of planning, monitoring, revising and reflecting to purposefully develop and refine composition of texts</w:t>
      </w:r>
    </w:p>
    <w:p w14:paraId="48F2809B" w14:textId="6F75092A" w:rsidR="00AC1E56" w:rsidRPr="00AC1E56" w:rsidRDefault="00AC1E56" w:rsidP="00B64F6C">
      <w:pPr>
        <w:pStyle w:val="ListBullet2"/>
      </w:pPr>
      <w:r w:rsidRPr="00AC1E56">
        <w:t>planning, monitoring and revising</w:t>
      </w:r>
    </w:p>
    <w:p w14:paraId="68D7EE0C" w14:textId="6FFA648E" w:rsidR="00AC1E56" w:rsidRPr="00AC1E56" w:rsidRDefault="00AC1E56" w:rsidP="00B64F6C">
      <w:pPr>
        <w:pStyle w:val="ListBullet2"/>
      </w:pPr>
      <w:r w:rsidRPr="00AC1E56">
        <w:t>reflecting</w:t>
      </w:r>
    </w:p>
    <w:p w14:paraId="0ECC31D5" w14:textId="5938108F" w:rsidR="00F86652" w:rsidRPr="00E70676" w:rsidRDefault="00F86652" w:rsidP="004846AB">
      <w:pPr>
        <w:pStyle w:val="Imageattributioncaption"/>
      </w:pPr>
      <w:hyperlink r:id="rId16" w:history="1">
        <w:r w:rsidRPr="006F325E">
          <w:rPr>
            <w:rStyle w:val="Hyperlink"/>
            <w:noProof/>
          </w:rPr>
          <w:t>English K–10</w:t>
        </w:r>
        <w:r w:rsidRPr="00684276">
          <w:rPr>
            <w:rStyle w:val="Hyperlink"/>
            <w:noProof/>
          </w:rPr>
          <w:t xml:space="preserve"> Syllabus</w:t>
        </w:r>
      </w:hyperlink>
      <w:r>
        <w:rPr>
          <w:noProof/>
        </w:rPr>
        <w:t xml:space="preserve"> © NSW Education Standards Authority (NESA) for and on behalf of the Crown in right of the State of New South Wales, 2022.</w:t>
      </w:r>
    </w:p>
    <w:p w14:paraId="13813731" w14:textId="52C3D98B" w:rsidR="00387702" w:rsidRDefault="00387702" w:rsidP="00C90382">
      <w:pPr>
        <w:pStyle w:val="Heading2"/>
        <w:spacing w:before="240"/>
      </w:pPr>
      <w:bookmarkStart w:id="38" w:name="_Toc145666048"/>
      <w:bookmarkStart w:id="39" w:name="_Toc151447414"/>
      <w:bookmarkStart w:id="40" w:name="_Toc151632394"/>
      <w:bookmarkStart w:id="41" w:name="_Toc192508265"/>
      <w:r>
        <w:lastRenderedPageBreak/>
        <w:t>Core t</w:t>
      </w:r>
      <w:r w:rsidR="00F862D9">
        <w:t>exts</w:t>
      </w:r>
      <w:r>
        <w:t xml:space="preserve"> and text requirements</w:t>
      </w:r>
      <w:bookmarkEnd w:id="38"/>
      <w:bookmarkEnd w:id="39"/>
      <w:bookmarkEnd w:id="40"/>
      <w:bookmarkEnd w:id="41"/>
    </w:p>
    <w:p w14:paraId="433A5066" w14:textId="77777777" w:rsidR="00AC1E56" w:rsidRPr="002461AF" w:rsidDel="00D17E0D" w:rsidRDefault="00AC1E56" w:rsidP="00AC1E56">
      <w:pPr>
        <w:pStyle w:val="FeatureBox2"/>
        <w:rPr>
          <w:highlight w:val="yellow"/>
        </w:rPr>
      </w:pPr>
      <w:r w:rsidRPr="004E0AAB">
        <w:rPr>
          <w:b/>
          <w:bCs/>
        </w:rPr>
        <w:t xml:space="preserve">Teacher note: </w:t>
      </w:r>
      <w:r>
        <w:t>texts referred to in this teaching and learning program may contain words and descriptions which may be culturally sensitive</w:t>
      </w:r>
      <w:r w:rsidDel="00B3476F">
        <w:t xml:space="preserve"> and which might not normally be used in certain public or community contexts</w:t>
      </w:r>
      <w:r>
        <w:t xml:space="preserve">. </w:t>
      </w:r>
      <w:r w:rsidRPr="00FD4EB4">
        <w:t>Terms</w:t>
      </w:r>
      <w:r>
        <w:t xml:space="preserve">, which reflect the </w:t>
      </w:r>
      <w:r w:rsidRPr="00FD4EB4">
        <w:t>values and attitudes</w:t>
      </w:r>
      <w:r>
        <w:t xml:space="preserve"> of the </w:t>
      </w:r>
      <w:r w:rsidRPr="00FD4EB4">
        <w:t>colonial society</w:t>
      </w:r>
      <w:r>
        <w:t xml:space="preserve"> in which the </w:t>
      </w:r>
      <w:r w:rsidRPr="00FD4EB4">
        <w:t>text</w:t>
      </w:r>
      <w:r>
        <w:t xml:space="preserve">s are set or refer to, may be considered inappropriate today in some circumstances. </w:t>
      </w:r>
    </w:p>
    <w:p w14:paraId="14B54CA7" w14:textId="4519D662" w:rsidR="00087970" w:rsidRPr="00332915" w:rsidRDefault="00087970" w:rsidP="00087970">
      <w:r w:rsidRPr="00332915">
        <w:t>The core texts for this program are listed below</w:t>
      </w:r>
      <w:r w:rsidR="00C24442">
        <w:t>. T</w:t>
      </w:r>
      <w:r w:rsidR="00C24442" w:rsidRPr="00C24442">
        <w:t xml:space="preserve">here is a brief summary of </w:t>
      </w:r>
      <w:r w:rsidR="00C27CD0">
        <w:t>c</w:t>
      </w:r>
      <w:r w:rsidR="00C27CD0" w:rsidRPr="00C24442">
        <w:t xml:space="preserve">ore </w:t>
      </w:r>
      <w:r w:rsidR="00C24442" w:rsidRPr="00C24442">
        <w:t xml:space="preserve">texts in the </w:t>
      </w:r>
      <w:bookmarkStart w:id="42" w:name="_Hlk192505672"/>
      <w:r w:rsidR="000E0186" w:rsidRPr="000E0186">
        <w:t>Assessment task stimulus texts</w:t>
      </w:r>
      <w:r w:rsidR="00C24442" w:rsidRPr="00C24442">
        <w:t xml:space="preserve"> </w:t>
      </w:r>
      <w:bookmarkEnd w:id="42"/>
      <w:r w:rsidR="00C24442" w:rsidRPr="00C24442">
        <w:t>booklet</w:t>
      </w:r>
      <w:r w:rsidR="00C24442">
        <w:t xml:space="preserve"> </w:t>
      </w:r>
      <w:r w:rsidRPr="00332915">
        <w:t xml:space="preserve">and in the </w:t>
      </w:r>
      <w:hyperlink r:id="rId17" w:history="1">
        <w:r w:rsidRPr="00332915">
          <w:rPr>
            <w:rStyle w:val="Hyperlink"/>
          </w:rPr>
          <w:t>Quality texts in Stage 4 and 5</w:t>
        </w:r>
      </w:hyperlink>
      <w:r w:rsidRPr="00332915">
        <w:t xml:space="preserve"> resource card</w:t>
      </w:r>
      <w:r>
        <w:t>s</w:t>
      </w:r>
      <w:r w:rsidRPr="00332915">
        <w:t xml:space="preserve">. </w:t>
      </w:r>
    </w:p>
    <w:p w14:paraId="0A4A546D" w14:textId="77777777" w:rsidR="00087970" w:rsidRDefault="00087970" w:rsidP="00FD1EBA">
      <w:pPr>
        <w:pStyle w:val="ListBullet"/>
        <w:numPr>
          <w:ilvl w:val="0"/>
          <w:numId w:val="3"/>
        </w:numPr>
        <w:rPr>
          <w:bCs/>
        </w:rPr>
      </w:pPr>
      <w:r>
        <w:rPr>
          <w:bCs/>
        </w:rPr>
        <w:t xml:space="preserve">Boltin K (2021) </w:t>
      </w:r>
      <w:hyperlink r:id="rId18" w:anchor=":~:text=Ravi%20and%20Emma'%20is%20an%20interactive%20documentary%20in%20Southern%20Dialect" w:history="1">
        <w:r w:rsidRPr="00036265">
          <w:rPr>
            <w:rStyle w:val="Hyperlink"/>
            <w:i/>
            <w:iCs/>
          </w:rPr>
          <w:t>Ravi &amp; Emma: an interactive documentary in Southern Dialect Auslan</w:t>
        </w:r>
      </w:hyperlink>
      <w:r w:rsidRPr="00EB6C41">
        <w:rPr>
          <w:bCs/>
          <w:i/>
          <w:iCs/>
        </w:rPr>
        <w:t>,</w:t>
      </w:r>
      <w:r>
        <w:rPr>
          <w:bCs/>
          <w:i/>
          <w:iCs/>
        </w:rPr>
        <w:t xml:space="preserve"> </w:t>
      </w:r>
      <w:r>
        <w:rPr>
          <w:bCs/>
        </w:rPr>
        <w:t>Special Broadcasting Service (SBS), Australia</w:t>
      </w:r>
    </w:p>
    <w:p w14:paraId="60957E16" w14:textId="77777777" w:rsidR="00087970" w:rsidRDefault="00087970" w:rsidP="00FD1EBA">
      <w:pPr>
        <w:pStyle w:val="ListBullet"/>
        <w:numPr>
          <w:ilvl w:val="0"/>
          <w:numId w:val="3"/>
        </w:numPr>
        <w:rPr>
          <w:bCs/>
        </w:rPr>
      </w:pPr>
      <w:r>
        <w:rPr>
          <w:bCs/>
        </w:rPr>
        <w:t xml:space="preserve">McKeon G, Etingof B and Marin J (2016) </w:t>
      </w:r>
      <w:hyperlink r:id="rId19" w:history="1">
        <w:r w:rsidRPr="006F38DA">
          <w:rPr>
            <w:rStyle w:val="Hyperlink"/>
            <w:i/>
            <w:iCs/>
          </w:rPr>
          <w:t>My Grandmother’s Lingo</w:t>
        </w:r>
      </w:hyperlink>
      <w:r w:rsidRPr="00C54B2A">
        <w:rPr>
          <w:bCs/>
          <w:i/>
        </w:rPr>
        <w:t>,</w:t>
      </w:r>
      <w:r>
        <w:rPr>
          <w:i/>
        </w:rPr>
        <w:t xml:space="preserve"> </w:t>
      </w:r>
      <w:r>
        <w:rPr>
          <w:bCs/>
        </w:rPr>
        <w:t>Special Broadcasting S</w:t>
      </w:r>
      <w:r>
        <w:t>ervice</w:t>
      </w:r>
      <w:r>
        <w:rPr>
          <w:bCs/>
        </w:rPr>
        <w:t xml:space="preserve"> (SBS) Australia</w:t>
      </w:r>
    </w:p>
    <w:p w14:paraId="6212FD70" w14:textId="557FB5C6" w:rsidR="00087970" w:rsidRDefault="00087970" w:rsidP="00FD1EBA">
      <w:pPr>
        <w:pStyle w:val="ListBullet"/>
        <w:numPr>
          <w:ilvl w:val="0"/>
          <w:numId w:val="3"/>
        </w:numPr>
        <w:rPr>
          <w:bCs/>
        </w:rPr>
      </w:pPr>
      <w:r>
        <w:rPr>
          <w:bCs/>
        </w:rPr>
        <w:t>Etingof B (2017</w:t>
      </w:r>
      <w:r w:rsidRPr="009377C3">
        <w:rPr>
          <w:i/>
        </w:rPr>
        <w:t xml:space="preserve">) </w:t>
      </w:r>
      <w:hyperlink r:id="rId20" w:history="1">
        <w:r>
          <w:rPr>
            <w:rStyle w:val="Hyperlink"/>
            <w:i/>
          </w:rPr>
          <w:t>K’gari: the real story of a true fake</w:t>
        </w:r>
      </w:hyperlink>
      <w:r>
        <w:rPr>
          <w:bCs/>
          <w:i/>
          <w:iCs/>
        </w:rPr>
        <w:t>,</w:t>
      </w:r>
      <w:r>
        <w:rPr>
          <w:bCs/>
        </w:rPr>
        <w:t xml:space="preserve"> </w:t>
      </w:r>
      <w:r w:rsidRPr="00F16341">
        <w:t xml:space="preserve">Special Broadcasting Service </w:t>
      </w:r>
      <w:r>
        <w:t>(</w:t>
      </w:r>
      <w:r>
        <w:rPr>
          <w:bCs/>
        </w:rPr>
        <w:t>SBS), Australia</w:t>
      </w:r>
    </w:p>
    <w:p w14:paraId="0D919DAA" w14:textId="1F6D4AAB" w:rsidR="00087970" w:rsidRDefault="00087970" w:rsidP="00FD1EBA">
      <w:pPr>
        <w:pStyle w:val="ListBullet"/>
        <w:numPr>
          <w:ilvl w:val="0"/>
          <w:numId w:val="3"/>
        </w:numPr>
        <w:rPr>
          <w:b/>
        </w:rPr>
      </w:pPr>
      <w:r>
        <w:t xml:space="preserve">Langton M (2019) </w:t>
      </w:r>
      <w:r w:rsidRPr="00AD230C">
        <w:rPr>
          <w:i/>
          <w:iCs/>
        </w:rPr>
        <w:t>Welcome to Country: An introduction to our First peoples for young Australians</w:t>
      </w:r>
      <w:r>
        <w:t>, Hardie Grant Travel, Melbourne</w:t>
      </w:r>
    </w:p>
    <w:p w14:paraId="265A2C6B" w14:textId="3ED63E84" w:rsidR="00087970" w:rsidRPr="00103616" w:rsidRDefault="00087970" w:rsidP="00FD1EBA">
      <w:pPr>
        <w:pStyle w:val="ListBullet"/>
        <w:numPr>
          <w:ilvl w:val="0"/>
          <w:numId w:val="3"/>
        </w:numPr>
        <w:rPr>
          <w:bCs/>
        </w:rPr>
      </w:pPr>
      <w:r>
        <w:rPr>
          <w:bCs/>
        </w:rPr>
        <w:t xml:space="preserve">Mizner M and Worth K (2018) </w:t>
      </w:r>
      <w:hyperlink r:id="rId21" w:history="1">
        <w:r w:rsidRPr="00036265">
          <w:rPr>
            <w:rStyle w:val="Hyperlink"/>
            <w:i/>
            <w:iCs/>
          </w:rPr>
          <w:t>The Last Generation</w:t>
        </w:r>
      </w:hyperlink>
      <w:r>
        <w:rPr>
          <w:bCs/>
        </w:rPr>
        <w:t xml:space="preserve">, FRONTLINE and </w:t>
      </w:r>
      <w:r w:rsidRPr="00235F64">
        <w:rPr>
          <w:bCs/>
        </w:rPr>
        <w:t>The GroundTruth</w:t>
      </w:r>
      <w:r w:rsidRPr="00235F64">
        <w:t xml:space="preserve"> Project</w:t>
      </w:r>
      <w:r>
        <w:t>, US</w:t>
      </w:r>
    </w:p>
    <w:p w14:paraId="6C66DE68" w14:textId="3C2910DD" w:rsidR="00087970" w:rsidRDefault="00087970" w:rsidP="00FD1EBA">
      <w:pPr>
        <w:pStyle w:val="ListBullet"/>
        <w:numPr>
          <w:ilvl w:val="0"/>
          <w:numId w:val="3"/>
        </w:numPr>
        <w:rPr>
          <w:bCs/>
        </w:rPr>
      </w:pPr>
      <w:r>
        <w:t>Nogrady B (4 July 2024) ‘</w:t>
      </w:r>
      <w:hyperlink r:id="rId22" w:history="1">
        <w:r w:rsidRPr="00B022B9">
          <w:rPr>
            <w:rStyle w:val="Hyperlink"/>
          </w:rPr>
          <w:t>Sulawesi cave painting of hunting scene is oldest-known example of visual storytelling: study’</w:t>
        </w:r>
      </w:hyperlink>
      <w:r>
        <w:t xml:space="preserve">, </w:t>
      </w:r>
      <w:r w:rsidRPr="00F44F12">
        <w:rPr>
          <w:i/>
          <w:iCs/>
        </w:rPr>
        <w:t>ABC News</w:t>
      </w:r>
      <w:r>
        <w:t>, Australian Broadcasting Corporation, Australia</w:t>
      </w:r>
    </w:p>
    <w:p w14:paraId="09322A1C" w14:textId="77777777" w:rsidR="00307DAD" w:rsidRDefault="12BA4DEB">
      <w:pPr>
        <w:suppressAutoHyphens w:val="0"/>
        <w:spacing w:before="0" w:after="160" w:line="259" w:lineRule="auto"/>
        <w:rPr>
          <w:rFonts w:eastAsiaTheme="majorEastAsia"/>
          <w:color w:val="002664"/>
          <w:sz w:val="40"/>
          <w:szCs w:val="52"/>
        </w:rPr>
      </w:pPr>
      <w:r>
        <w:br w:type="page"/>
      </w:r>
      <w:bookmarkStart w:id="43" w:name="_Toc152167463"/>
      <w:bookmarkStart w:id="44" w:name="_Toc148105389"/>
      <w:bookmarkStart w:id="45" w:name="_Toc150181683"/>
      <w:bookmarkStart w:id="46" w:name="_Toc150259389"/>
      <w:bookmarkStart w:id="47" w:name="_Toc151447421"/>
      <w:bookmarkStart w:id="48" w:name="_Toc151632401"/>
    </w:p>
    <w:p w14:paraId="50351EBE" w14:textId="0FE8ED6B" w:rsidR="00586223" w:rsidRDefault="00586223" w:rsidP="008324EA">
      <w:pPr>
        <w:pStyle w:val="Heading1"/>
      </w:pPr>
      <w:bookmarkStart w:id="49" w:name="_Toc192508266"/>
      <w:r>
        <w:lastRenderedPageBreak/>
        <w:t xml:space="preserve">Phase 3 </w:t>
      </w:r>
      <w:bookmarkStart w:id="50" w:name="_Hlk152049580"/>
      <w:r>
        <w:t>–</w:t>
      </w:r>
      <w:bookmarkEnd w:id="50"/>
      <w:r>
        <w:t xml:space="preserve"> discovering and engaging analytically with the core text</w:t>
      </w:r>
      <w:bookmarkEnd w:id="43"/>
      <w:bookmarkEnd w:id="49"/>
    </w:p>
    <w:p w14:paraId="721D54C3" w14:textId="7678DB43" w:rsidR="0047658C" w:rsidRDefault="0047658C" w:rsidP="0047658C">
      <w:pPr>
        <w:pStyle w:val="FeatureBox2"/>
      </w:pPr>
      <w:r>
        <w:t>The ‘discovering and engaging analytically with the core text’ phase facilitates a strong initial personal connection to the core text. Students will analyse the codes and conventions use</w:t>
      </w:r>
      <w:r w:rsidR="006C57C9">
        <w:t>d</w:t>
      </w:r>
      <w:r>
        <w:t xml:space="preserve"> in the interactive digital story </w:t>
      </w:r>
      <w:hyperlink r:id="rId23" w:history="1">
        <w:r w:rsidRPr="00320A7C">
          <w:rPr>
            <w:rStyle w:val="Hyperlink"/>
            <w:i/>
            <w:iCs/>
          </w:rPr>
          <w:t xml:space="preserve">Ravi </w:t>
        </w:r>
        <w:r w:rsidR="00370CA7" w:rsidRPr="00320A7C">
          <w:rPr>
            <w:rStyle w:val="Hyperlink"/>
            <w:i/>
            <w:iCs/>
          </w:rPr>
          <w:t>&amp;</w:t>
        </w:r>
        <w:r w:rsidRPr="00320A7C">
          <w:rPr>
            <w:rStyle w:val="Hyperlink"/>
            <w:i/>
            <w:iCs/>
          </w:rPr>
          <w:t xml:space="preserve"> Emma</w:t>
        </w:r>
        <w:r w:rsidR="00842829" w:rsidRPr="00320A7C">
          <w:rPr>
            <w:rStyle w:val="Hyperlink"/>
            <w:i/>
            <w:iCs/>
          </w:rPr>
          <w:t>: an interactive documentary in Southern Dialect Auslan</w:t>
        </w:r>
      </w:hyperlink>
      <w:r>
        <w:t>. In this phase, students will consider how authority is shared between composers and responders in digital texts. Through engagement with this phase</w:t>
      </w:r>
      <w:r w:rsidR="00B67BDA">
        <w:t>,</w:t>
      </w:r>
      <w:r>
        <w:t xml:space="preserve"> students will develop an appreciation of the ways authority can be distributed and negotiated, </w:t>
      </w:r>
      <w:r w:rsidR="00FF31F6">
        <w:t xml:space="preserve">and how </w:t>
      </w:r>
      <w:r w:rsidR="00D03424">
        <w:t xml:space="preserve">interactive texts present opportunities </w:t>
      </w:r>
      <w:r w:rsidR="003162EF">
        <w:t>to learn new skills that have relevance to their lives outside the classroom.</w:t>
      </w:r>
    </w:p>
    <w:p w14:paraId="523002C2" w14:textId="77777777" w:rsidR="0047658C" w:rsidRDefault="0047658C" w:rsidP="0047658C">
      <w:pPr>
        <w:pStyle w:val="FeatureBox2"/>
      </w:pPr>
      <w:r>
        <w:t>The aim of this phase is to increase students’ understanding of the distinctive language forms, features and structures specific to digital texts. Students begin investigating the ways language forms and features are used by composers for specific purposes and effects. Students are guided to respond analytically and experiment with the application of known and new knowledge and skills.</w:t>
      </w:r>
    </w:p>
    <w:p w14:paraId="2FA0772F" w14:textId="448D4141" w:rsidR="00A24448" w:rsidRPr="00A24448" w:rsidRDefault="00A24448" w:rsidP="00A24448">
      <w:pPr>
        <w:pStyle w:val="FeatureBox2"/>
      </w:pPr>
      <w:r>
        <w:rPr>
          <w:b/>
          <w:bCs/>
        </w:rPr>
        <w:t xml:space="preserve">Please note: </w:t>
      </w:r>
      <w:r w:rsidR="00881AC7" w:rsidRPr="0042113C">
        <w:rPr>
          <w:rStyle w:val="Strong"/>
          <w:b w:val="0"/>
          <w:i/>
        </w:rPr>
        <w:t xml:space="preserve">Ravi </w:t>
      </w:r>
      <w:r w:rsidR="00C02EB0" w:rsidRPr="0042113C">
        <w:rPr>
          <w:rStyle w:val="Strong"/>
          <w:b w:val="0"/>
          <w:bCs w:val="0"/>
          <w:i/>
          <w:iCs/>
        </w:rPr>
        <w:t>&amp;</w:t>
      </w:r>
      <w:r w:rsidR="00881AC7" w:rsidRPr="0042113C">
        <w:rPr>
          <w:rStyle w:val="Strong"/>
          <w:b w:val="0"/>
          <w:i/>
        </w:rPr>
        <w:t xml:space="preserve"> Emma</w:t>
      </w:r>
      <w:r w:rsidR="00C02EB0" w:rsidRPr="0042113C">
        <w:rPr>
          <w:rStyle w:val="Strong"/>
          <w:b w:val="0"/>
          <w:bCs w:val="0"/>
          <w:i/>
          <w:iCs/>
        </w:rPr>
        <w:t>: an interactive documentary in Southern Dialect Auslan</w:t>
      </w:r>
      <w:r w:rsidR="00C02EB0">
        <w:t xml:space="preserve"> </w:t>
      </w:r>
      <w:r w:rsidR="00F44620">
        <w:t xml:space="preserve">requires access to devices that have a webcam. If </w:t>
      </w:r>
      <w:r w:rsidR="00A3062E">
        <w:t>webcam</w:t>
      </w:r>
      <w:r w:rsidR="00DD0C12">
        <w:t>s</w:t>
      </w:r>
      <w:r w:rsidR="00A3062E">
        <w:t xml:space="preserve"> </w:t>
      </w:r>
      <w:r w:rsidR="00DD0C12">
        <w:t>are</w:t>
      </w:r>
      <w:r w:rsidR="00A3062E">
        <w:t xml:space="preserve"> not </w:t>
      </w:r>
      <w:r w:rsidR="00620F3B">
        <w:t>available</w:t>
      </w:r>
      <w:r w:rsidR="00A3062E">
        <w:t>, adapt th</w:t>
      </w:r>
      <w:r w:rsidR="004705F2">
        <w:t xml:space="preserve">e activities in </w:t>
      </w:r>
      <w:r w:rsidR="00A3062E">
        <w:t xml:space="preserve">this phase using another text such as </w:t>
      </w:r>
      <w:hyperlink r:id="rId24" w:history="1">
        <w:r w:rsidR="00A3062E" w:rsidRPr="00882289">
          <w:rPr>
            <w:rStyle w:val="Hyperlink"/>
            <w:i/>
          </w:rPr>
          <w:t>The Last Generation</w:t>
        </w:r>
      </w:hyperlink>
      <w:r w:rsidR="00A3062E">
        <w:t xml:space="preserve"> or </w:t>
      </w:r>
      <w:hyperlink r:id="rId25" w:history="1">
        <w:r w:rsidR="00A3062E" w:rsidRPr="00BD68D1">
          <w:rPr>
            <w:rStyle w:val="Hyperlink"/>
            <w:i/>
          </w:rPr>
          <w:t xml:space="preserve">My </w:t>
        </w:r>
        <w:r w:rsidR="007471A7" w:rsidRPr="00BD68D1">
          <w:rPr>
            <w:rStyle w:val="Hyperlink"/>
            <w:i/>
            <w:iCs/>
          </w:rPr>
          <w:t>Grandmother’s</w:t>
        </w:r>
        <w:r w:rsidR="00A3062E" w:rsidRPr="00BD68D1">
          <w:rPr>
            <w:rStyle w:val="Hyperlink"/>
            <w:i/>
          </w:rPr>
          <w:t xml:space="preserve"> Lingo</w:t>
        </w:r>
      </w:hyperlink>
      <w:r w:rsidR="007471A7" w:rsidRPr="0042113C">
        <w:rPr>
          <w:i/>
          <w:iCs/>
        </w:rPr>
        <w:t>.</w:t>
      </w:r>
    </w:p>
    <w:p w14:paraId="526D8E87" w14:textId="69ABB3F8" w:rsidR="00586223" w:rsidRDefault="0047658C" w:rsidP="0047658C">
      <w:r>
        <w:t xml:space="preserve"> </w:t>
      </w:r>
      <w:r w:rsidR="00586223" w:rsidRPr="00850F08">
        <w:rPr>
          <w:rStyle w:val="Strong"/>
        </w:rPr>
        <w:t>Expected duration:</w:t>
      </w:r>
      <w:r w:rsidR="00586223">
        <w:t xml:space="preserve"> this phase should take </w:t>
      </w:r>
      <w:r w:rsidR="00586223" w:rsidRPr="00F209DD">
        <w:t xml:space="preserve">approximately </w:t>
      </w:r>
      <w:r w:rsidR="00F209DD">
        <w:t>6</w:t>
      </w:r>
      <w:r w:rsidR="008D72CD" w:rsidRPr="00F209DD">
        <w:t xml:space="preserve"> to </w:t>
      </w:r>
      <w:r w:rsidR="00F209DD">
        <w:t>8</w:t>
      </w:r>
      <w:r w:rsidR="00586223" w:rsidRPr="00F209DD">
        <w:t xml:space="preserve"> lessons</w:t>
      </w:r>
      <w:r w:rsidR="00586223">
        <w:t>.</w:t>
      </w:r>
    </w:p>
    <w:p w14:paraId="6D058C6D" w14:textId="31ADD941" w:rsidR="00877796" w:rsidRDefault="00877796" w:rsidP="00877796">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6C9ABF89" w14:textId="77777777" w:rsidR="00586223" w:rsidRPr="00465D47" w:rsidRDefault="00586223" w:rsidP="00586223">
      <w:r w:rsidRPr="00465D47">
        <w:rPr>
          <w:rStyle w:val="Strong"/>
        </w:rPr>
        <w:t>Conceptual programming question(s)</w:t>
      </w:r>
      <w:r w:rsidRPr="00465D47">
        <w:t xml:space="preserve"> – (sub-questions that drive the choice of strategies in this phase):</w:t>
      </w:r>
    </w:p>
    <w:p w14:paraId="5F7E6EDA" w14:textId="77777777" w:rsidR="00F22318" w:rsidRPr="00F22318" w:rsidRDefault="00F22318" w:rsidP="004846AB">
      <w:pPr>
        <w:pStyle w:val="ListBullet"/>
      </w:pPr>
      <w:r>
        <w:t xml:space="preserve">How are the </w:t>
      </w:r>
      <w:r w:rsidRPr="00F22318">
        <w:t>codes and conventions of multimodal texts used to position an audience?</w:t>
      </w:r>
    </w:p>
    <w:p w14:paraId="106F8740" w14:textId="77777777" w:rsidR="00F22318" w:rsidRPr="00F22318" w:rsidRDefault="00F22318" w:rsidP="004846AB">
      <w:pPr>
        <w:pStyle w:val="ListBullet"/>
      </w:pPr>
      <w:r w:rsidRPr="00F22318">
        <w:lastRenderedPageBreak/>
        <w:t>How can multimodal and digital texts increase opportunities for hybridity?</w:t>
      </w:r>
    </w:p>
    <w:p w14:paraId="48727E3F" w14:textId="12720B75" w:rsidR="00F22318" w:rsidRPr="00F22318" w:rsidRDefault="00F22318" w:rsidP="004846AB">
      <w:pPr>
        <w:pStyle w:val="ListBullet"/>
      </w:pPr>
      <w:r w:rsidRPr="00F22318">
        <w:t xml:space="preserve">How can interactive texts present opportunities for responders to </w:t>
      </w:r>
      <w:r w:rsidR="00A3650D">
        <w:t>reflect on</w:t>
      </w:r>
      <w:r w:rsidR="003D298F">
        <w:t xml:space="preserve"> values, identities and </w:t>
      </w:r>
      <w:r w:rsidR="0061326C">
        <w:t>experiences</w:t>
      </w:r>
      <w:r w:rsidRPr="00F22318">
        <w:t>?</w:t>
      </w:r>
    </w:p>
    <w:p w14:paraId="0DE7FB0F" w14:textId="092ABC86" w:rsidR="00882615" w:rsidRDefault="008D7E4A" w:rsidP="008D7E4A">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00882615">
        <w:t xml:space="preserve">– </w:t>
      </w:r>
      <w:r w:rsidR="00882615" w:rsidRPr="004442C6">
        <w:t>discovering and engaging analytically with the core text</w:t>
      </w:r>
    </w:p>
    <w:tbl>
      <w:tblPr>
        <w:tblStyle w:val="Tableheader"/>
        <w:tblW w:w="14676" w:type="dxa"/>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20"/>
        <w:gridCol w:w="9938"/>
        <w:gridCol w:w="2518"/>
      </w:tblGrid>
      <w:tr w:rsidR="001D68E2" w14:paraId="012D512F" w14:textId="77777777" w:rsidTr="0E72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6CAAC223" w14:textId="77777777" w:rsidR="000605AC" w:rsidRPr="008B2617" w:rsidRDefault="000605AC" w:rsidP="005E7090">
            <w:r w:rsidRPr="008B2617">
              <w:t>Outcome and content</w:t>
            </w:r>
          </w:p>
        </w:tc>
        <w:tc>
          <w:tcPr>
            <w:tcW w:w="9938" w:type="dxa"/>
          </w:tcPr>
          <w:p w14:paraId="6DE6AEA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2518" w:type="dxa"/>
          </w:tcPr>
          <w:p w14:paraId="45C712E9"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F40CCD" w:rsidRPr="00D53A7A" w14:paraId="0A477910" w14:textId="77777777" w:rsidTr="0E7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3816EC17" w14:textId="77777777" w:rsidR="00BA160A" w:rsidRDefault="00BA160A" w:rsidP="00F40CCD">
            <w:r>
              <w:t>EN5-RVL-01</w:t>
            </w:r>
          </w:p>
          <w:p w14:paraId="24E26EFC" w14:textId="77777777" w:rsidR="00BA160A" w:rsidRDefault="00BA160A" w:rsidP="00F40CCD">
            <w:r>
              <w:t>Reading, viewing and listening for meaning</w:t>
            </w:r>
          </w:p>
          <w:p w14:paraId="6E7A19FC" w14:textId="77777777" w:rsidR="00F40CCD" w:rsidRPr="00330270" w:rsidRDefault="001F03D4" w:rsidP="00F40CCD">
            <w:pPr>
              <w:rPr>
                <w:b w:val="0"/>
              </w:rPr>
            </w:pPr>
            <w:r w:rsidRPr="0086674D">
              <w:rPr>
                <w:b w:val="0"/>
              </w:rPr>
              <w:t>Investigate how layers of meaning are constructed in texts and how this shapes a reader’s understanding and engagement</w:t>
            </w:r>
          </w:p>
          <w:p w14:paraId="6B3F153E" w14:textId="77777777" w:rsidR="00A60B8F" w:rsidRDefault="00DE765C" w:rsidP="00F40CCD">
            <w:r>
              <w:rPr>
                <w:bCs/>
              </w:rPr>
              <w:t>EN5-URA-01</w:t>
            </w:r>
          </w:p>
          <w:p w14:paraId="551A3517" w14:textId="77777777" w:rsidR="00DE765C" w:rsidRDefault="00DE765C" w:rsidP="00F40CCD">
            <w:r>
              <w:rPr>
                <w:bCs/>
              </w:rPr>
              <w:t xml:space="preserve">Code and </w:t>
            </w:r>
            <w:r>
              <w:rPr>
                <w:bCs/>
              </w:rPr>
              <w:lastRenderedPageBreak/>
              <w:t>convention</w:t>
            </w:r>
          </w:p>
          <w:p w14:paraId="61897AFF" w14:textId="164185A2" w:rsidR="00F40CCD" w:rsidRDefault="00DE765C" w:rsidP="00F40CCD">
            <w:pPr>
              <w:rPr>
                <w:rStyle w:val="Strong"/>
              </w:rPr>
            </w:pPr>
            <w:r w:rsidRPr="0086674D">
              <w:rPr>
                <w:b w:val="0"/>
              </w:rPr>
              <w:t>Explain how texts use, adapt or subvert textual conventions across a range of modes and media to shape new meaning</w:t>
            </w:r>
            <w:r w:rsidRPr="00372E2D">
              <w:rPr>
                <w:b w:val="0"/>
              </w:rPr>
              <w:t>s</w:t>
            </w:r>
            <w:r w:rsidRPr="00372E2D">
              <w:rPr>
                <w:rStyle w:val="Strong"/>
                <w:b/>
              </w:rPr>
              <w:t>, and explore this in own texts</w:t>
            </w:r>
          </w:p>
          <w:p w14:paraId="636694A8" w14:textId="172BADAE" w:rsidR="009D67FB" w:rsidRPr="0086674D" w:rsidRDefault="009D67FB" w:rsidP="009D67FB">
            <w:pPr>
              <w:pStyle w:val="FeatureBox2"/>
            </w:pPr>
            <w:r>
              <w:rPr>
                <w:rStyle w:val="Strong"/>
                <w:b/>
                <w:bCs w:val="0"/>
              </w:rPr>
              <w:t>Teacher note:</w:t>
            </w:r>
            <w:r w:rsidRPr="00800B81">
              <w:rPr>
                <w:rStyle w:val="Strong"/>
                <w:b/>
              </w:rPr>
              <w:t xml:space="preserve"> bold </w:t>
            </w:r>
            <w:r w:rsidR="00032CB5" w:rsidRPr="00800B81">
              <w:rPr>
                <w:rStyle w:val="Strong"/>
                <w:b/>
              </w:rPr>
              <w:t xml:space="preserve">outcome </w:t>
            </w:r>
            <w:r w:rsidRPr="00800B81">
              <w:rPr>
                <w:rStyle w:val="Strong"/>
                <w:b/>
              </w:rPr>
              <w:t>content is not addressed in this learning sequence.</w:t>
            </w:r>
          </w:p>
        </w:tc>
        <w:tc>
          <w:tcPr>
            <w:tcW w:w="9938" w:type="dxa"/>
          </w:tcPr>
          <w:p w14:paraId="3EDCAB53" w14:textId="7F4AB27E" w:rsidR="00F40CCD" w:rsidRPr="00B072F0" w:rsidRDefault="00F40CCD" w:rsidP="00F40CCD">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i/>
                <w:iCs/>
              </w:rPr>
            </w:pPr>
            <w:r>
              <w:rPr>
                <w:b/>
                <w:bCs/>
              </w:rPr>
              <w:lastRenderedPageBreak/>
              <w:t xml:space="preserve">Phase 3, sequence </w:t>
            </w:r>
            <w:r w:rsidR="00F209DD">
              <w:rPr>
                <w:b/>
                <w:bCs/>
              </w:rPr>
              <w:t>1</w:t>
            </w:r>
            <w:r>
              <w:rPr>
                <w:b/>
                <w:bCs/>
              </w:rPr>
              <w:t xml:space="preserve"> – </w:t>
            </w:r>
            <w:r w:rsidR="00E03F4F">
              <w:rPr>
                <w:b/>
                <w:bCs/>
              </w:rPr>
              <w:t>e</w:t>
            </w:r>
            <w:r w:rsidR="00B549FB">
              <w:rPr>
                <w:b/>
                <w:bCs/>
              </w:rPr>
              <w:t>xploring hybridity</w:t>
            </w:r>
            <w:r w:rsidR="00447DB1">
              <w:rPr>
                <w:b/>
                <w:bCs/>
              </w:rPr>
              <w:t xml:space="preserve"> in </w:t>
            </w:r>
            <w:r w:rsidR="002B6320">
              <w:rPr>
                <w:b/>
                <w:bCs/>
              </w:rPr>
              <w:t xml:space="preserve">the core </w:t>
            </w:r>
            <w:r w:rsidR="00447DB1">
              <w:rPr>
                <w:b/>
                <w:bCs/>
              </w:rPr>
              <w:t>text</w:t>
            </w:r>
          </w:p>
          <w:p w14:paraId="32A56B04" w14:textId="77777777" w:rsidR="00F40CCD" w:rsidRDefault="00F40CCD" w:rsidP="00F40CCD">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0F074675" w14:textId="77777777" w:rsidR="00F40CCD" w:rsidRDefault="00F40CCD" w:rsidP="00F40CCD">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49BFAD41" w14:textId="758723BB" w:rsidR="00DA673B" w:rsidRDefault="00280998" w:rsidP="004846AB">
            <w:pPr>
              <w:pStyle w:val="ListBullet"/>
              <w:cnfStyle w:val="000000100000" w:firstRow="0" w:lastRow="0" w:firstColumn="0" w:lastColumn="0" w:oddVBand="0" w:evenVBand="0" w:oddHBand="1" w:evenHBand="0" w:firstRowFirstColumn="0" w:firstRowLastColumn="0" w:lastRowFirstColumn="0" w:lastRowLastColumn="0"/>
            </w:pPr>
            <w:r>
              <w:t xml:space="preserve">understand how </w:t>
            </w:r>
            <w:r w:rsidR="002B6320">
              <w:t xml:space="preserve">the core </w:t>
            </w:r>
            <w:r w:rsidR="00D70197">
              <w:t xml:space="preserve">text </w:t>
            </w:r>
            <w:r w:rsidR="00312E94">
              <w:t>uses</w:t>
            </w:r>
            <w:r w:rsidR="00D70197">
              <w:t xml:space="preserve"> hybrid</w:t>
            </w:r>
            <w:r w:rsidR="00312E94">
              <w:t>ity</w:t>
            </w:r>
          </w:p>
          <w:p w14:paraId="07217CED" w14:textId="0BEC5297" w:rsidR="00280998" w:rsidRPr="008C2C19" w:rsidRDefault="00C06371" w:rsidP="004846AB">
            <w:pPr>
              <w:pStyle w:val="ListBullet"/>
              <w:cnfStyle w:val="000000100000" w:firstRow="0" w:lastRow="0" w:firstColumn="0" w:lastColumn="0" w:oddVBand="0" w:evenVBand="0" w:oddHBand="1" w:evenHBand="0" w:firstRowFirstColumn="0" w:firstRowLastColumn="0" w:lastRowFirstColumn="0" w:lastRowLastColumn="0"/>
            </w:pPr>
            <w:r>
              <w:t xml:space="preserve">understand how hybridity can shape </w:t>
            </w:r>
            <w:r w:rsidR="00BC1FB2">
              <w:t xml:space="preserve">responses to </w:t>
            </w:r>
            <w:r w:rsidR="00777D48">
              <w:t>a text</w:t>
            </w:r>
            <w:r w:rsidR="008F7C4A">
              <w:t>.</w:t>
            </w:r>
          </w:p>
          <w:p w14:paraId="67423015" w14:textId="2334E1B3" w:rsidR="00B50F43" w:rsidRPr="002C5091" w:rsidRDefault="00E52CCD" w:rsidP="00E52CCD">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note: </w:t>
            </w:r>
            <w:r w:rsidR="003C5B3F">
              <w:t xml:space="preserve">students </w:t>
            </w:r>
            <w:r w:rsidR="008453A8">
              <w:t>explored hybrid</w:t>
            </w:r>
            <w:r w:rsidR="004F2753">
              <w:t>ity in digital multimodal texts</w:t>
            </w:r>
            <w:r w:rsidR="008453A8">
              <w:t xml:space="preserve"> </w:t>
            </w:r>
            <w:r w:rsidR="008E4AE6">
              <w:t xml:space="preserve">in </w:t>
            </w:r>
            <w:r w:rsidR="003A7F79">
              <w:rPr>
                <w:b/>
                <w:bCs/>
              </w:rPr>
              <w:t xml:space="preserve">Phase 2, </w:t>
            </w:r>
            <w:r w:rsidR="000F2F81">
              <w:rPr>
                <w:b/>
                <w:bCs/>
              </w:rPr>
              <w:t xml:space="preserve">activity 1 – understanding interactivity </w:t>
            </w:r>
            <w:r w:rsidR="00CC6FB4">
              <w:rPr>
                <w:b/>
                <w:bCs/>
              </w:rPr>
              <w:t>and hybridity</w:t>
            </w:r>
            <w:r w:rsidR="00CC6FB4">
              <w:t xml:space="preserve">. </w:t>
            </w:r>
            <w:r w:rsidR="396F1A1C">
              <w:t>Additi</w:t>
            </w:r>
            <w:r w:rsidR="4C270CE9">
              <w:t>o</w:t>
            </w:r>
            <w:r w:rsidR="396F1A1C">
              <w:t>nally,</w:t>
            </w:r>
            <w:r w:rsidR="6BCFAEA1">
              <w:t xml:space="preserve"> you can explore the English </w:t>
            </w:r>
            <w:r w:rsidR="00992D0B">
              <w:t>curriculum</w:t>
            </w:r>
            <w:r w:rsidR="6BCFAEA1">
              <w:t xml:space="preserve"> team’s professional learning </w:t>
            </w:r>
            <w:hyperlink r:id="rId26" w:anchor="harnessing-the-power-of-hybrid-texts-to-enrich-student-writing" w:history="1">
              <w:r w:rsidR="632DDBA1" w:rsidRPr="00BB4835">
                <w:rPr>
                  <w:rStyle w:val="Hyperlink"/>
                </w:rPr>
                <w:t>Harnessing the power of hybrid texts to enrich student writing</w:t>
              </w:r>
            </w:hyperlink>
            <w:r w:rsidR="632DDBA1">
              <w:t xml:space="preserve"> </w:t>
            </w:r>
            <w:r w:rsidR="4138A251">
              <w:t xml:space="preserve">to learn more about hybridity. </w:t>
            </w:r>
          </w:p>
          <w:p w14:paraId="582D971E" w14:textId="621611FB" w:rsidR="00F40CCD" w:rsidRDefault="005440BC" w:rsidP="00F40CCD">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Exploring</w:t>
            </w:r>
            <w:r w:rsidR="00096F25">
              <w:rPr>
                <w:b/>
                <w:bCs/>
              </w:rPr>
              <w:t xml:space="preserve"> </w:t>
            </w:r>
            <w:r w:rsidR="0000277F">
              <w:rPr>
                <w:b/>
                <w:bCs/>
              </w:rPr>
              <w:t>hybridity</w:t>
            </w:r>
            <w:r w:rsidR="00096F25">
              <w:rPr>
                <w:b/>
                <w:bCs/>
              </w:rPr>
              <w:t xml:space="preserve"> in </w:t>
            </w:r>
            <w:r w:rsidR="00992D0B">
              <w:rPr>
                <w:b/>
                <w:bCs/>
                <w:i/>
                <w:iCs/>
              </w:rPr>
              <w:t>Ravi &amp; Emma: an interactive documentary in Southern Dialect Auslan</w:t>
            </w:r>
          </w:p>
          <w:p w14:paraId="3092E3DB" w14:textId="331A1A74" w:rsidR="00AC2142" w:rsidRPr="00F32CA4" w:rsidRDefault="00AC2142" w:rsidP="004846AB">
            <w:pPr>
              <w:pStyle w:val="ListBullet"/>
              <w:cnfStyle w:val="000000100000" w:firstRow="0" w:lastRow="0" w:firstColumn="0" w:lastColumn="0" w:oddVBand="0" w:evenVBand="0" w:oddHBand="1" w:evenHBand="0" w:firstRowFirstColumn="0" w:firstRowLastColumn="0" w:lastRowFirstColumn="0" w:lastRowLastColumn="0"/>
            </w:pPr>
            <w:r>
              <w:rPr>
                <w:rStyle w:val="Strong"/>
              </w:rPr>
              <w:t>Revisiting the core text</w:t>
            </w:r>
            <w:r w:rsidRPr="00DD0930">
              <w:rPr>
                <w:rStyle w:val="Strong"/>
                <w:b w:val="0"/>
                <w:bCs w:val="0"/>
              </w:rPr>
              <w:t xml:space="preserve"> –</w:t>
            </w:r>
            <w:r>
              <w:rPr>
                <w:rStyle w:val="Strong"/>
              </w:rPr>
              <w:t xml:space="preserve"> </w:t>
            </w:r>
            <w:r>
              <w:rPr>
                <w:rStyle w:val="Strong"/>
                <w:b w:val="0"/>
                <w:bCs w:val="0"/>
              </w:rPr>
              <w:t xml:space="preserve">students engage again with </w:t>
            </w:r>
            <w:hyperlink r:id="rId27" w:history="1">
              <w:r w:rsidRPr="00454AC6">
                <w:rPr>
                  <w:rStyle w:val="Hyperlink"/>
                  <w:i/>
                  <w:iCs/>
                </w:rPr>
                <w:t xml:space="preserve">Ravi &amp; Emma: an interactive </w:t>
              </w:r>
              <w:r w:rsidRPr="00454AC6">
                <w:rPr>
                  <w:rStyle w:val="Hyperlink"/>
                  <w:i/>
                  <w:iCs/>
                </w:rPr>
                <w:lastRenderedPageBreak/>
                <w:t>documentary in Southern Dialect Auslan</w:t>
              </w:r>
            </w:hyperlink>
            <w:r w:rsidR="00454AC6" w:rsidRPr="00793216">
              <w:t>,</w:t>
            </w:r>
            <w:r>
              <w:rPr>
                <w:b/>
                <w:bCs/>
                <w:i/>
                <w:iCs/>
              </w:rPr>
              <w:t xml:space="preserve"> </w:t>
            </w:r>
            <w:r>
              <w:t>which they were introduced to in Phase 2. Depending o</w:t>
            </w:r>
            <w:r w:rsidR="003D73AF">
              <w:t>n</w:t>
            </w:r>
            <w:r>
              <w:t xml:space="preserve"> the availability of devices with webcam, they may do this individually, in pairs or </w:t>
            </w:r>
            <w:r w:rsidR="00FF746F">
              <w:t xml:space="preserve">in </w:t>
            </w:r>
            <w:r>
              <w:t xml:space="preserve">small groups. </w:t>
            </w:r>
            <w:r w:rsidR="003D73AF">
              <w:t xml:space="preserve">Allow students at least 15 minutes with this text for the </w:t>
            </w:r>
            <w:r w:rsidR="00B84BD2">
              <w:t xml:space="preserve">optimal interactive experience. </w:t>
            </w:r>
          </w:p>
          <w:p w14:paraId="0F017324" w14:textId="7F4B945F" w:rsidR="005871CD" w:rsidRDefault="00BB4835" w:rsidP="004846AB">
            <w:pPr>
              <w:pStyle w:val="ListBullet"/>
              <w:cnfStyle w:val="000000100000" w:firstRow="0" w:lastRow="0" w:firstColumn="0" w:lastColumn="0" w:oddVBand="0" w:evenVBand="0" w:oddHBand="1" w:evenHBand="0" w:firstRowFirstColumn="0" w:firstRowLastColumn="0" w:lastRowFirstColumn="0" w:lastRowLastColumn="0"/>
            </w:pPr>
            <w:r>
              <w:rPr>
                <w:b/>
                <w:bCs/>
              </w:rPr>
              <w:t>Brainstorming</w:t>
            </w:r>
            <w:r w:rsidR="00DE1B18">
              <w:rPr>
                <w:b/>
                <w:bCs/>
              </w:rPr>
              <w:t xml:space="preserve"> the impact of </w:t>
            </w:r>
            <w:r w:rsidR="00DE1B18" w:rsidRPr="000A2FDC">
              <w:rPr>
                <w:b/>
                <w:bCs/>
              </w:rPr>
              <w:t>hybridity</w:t>
            </w:r>
            <w:r w:rsidR="00DE1B18">
              <w:t xml:space="preserve"> – </w:t>
            </w:r>
            <w:r w:rsidR="00032EB7">
              <w:t xml:space="preserve">in their English books, </w:t>
            </w:r>
            <w:r w:rsidR="00DE1B18">
              <w:t xml:space="preserve">students </w:t>
            </w:r>
            <w:r w:rsidR="00350F0F">
              <w:t xml:space="preserve">create a list </w:t>
            </w:r>
            <w:r w:rsidR="00032EB7">
              <w:t xml:space="preserve">of the interactive and hybrid features used in </w:t>
            </w:r>
            <w:r w:rsidR="00BA6174">
              <w:rPr>
                <w:i/>
                <w:iCs/>
              </w:rPr>
              <w:t xml:space="preserve">Ravi &amp; Emma: an interactive documentary in Southern Dialect </w:t>
            </w:r>
            <w:r w:rsidR="00BA6174" w:rsidRPr="003B1152">
              <w:t>Auslan</w:t>
            </w:r>
            <w:r w:rsidR="00BA6174">
              <w:t>.</w:t>
            </w:r>
          </w:p>
          <w:p w14:paraId="66810A09" w14:textId="5856252D" w:rsidR="00C007F2" w:rsidRDefault="000B411F" w:rsidP="004846AB">
            <w:pPr>
              <w:pStyle w:val="ListBullet"/>
              <w:cnfStyle w:val="000000100000" w:firstRow="0" w:lastRow="0" w:firstColumn="0" w:lastColumn="0" w:oddVBand="0" w:evenVBand="0" w:oddHBand="1" w:evenHBand="0" w:firstRowFirstColumn="0" w:firstRowLastColumn="0" w:lastRowFirstColumn="0" w:lastRowLastColumn="0"/>
            </w:pPr>
            <w:r>
              <w:rPr>
                <w:rStyle w:val="Strong"/>
              </w:rPr>
              <w:t>Exploring</w:t>
            </w:r>
            <w:r w:rsidR="00387342">
              <w:rPr>
                <w:rStyle w:val="Strong"/>
              </w:rPr>
              <w:t xml:space="preserve"> </w:t>
            </w:r>
            <w:r w:rsidR="00266446">
              <w:rPr>
                <w:rStyle w:val="Strong"/>
              </w:rPr>
              <w:t>layers of meaning</w:t>
            </w:r>
            <w:r w:rsidR="00EA4E54">
              <w:rPr>
                <w:rStyle w:val="Strong"/>
              </w:rPr>
              <w:t xml:space="preserve"> in multimodal, digital and hybrid texts </w:t>
            </w:r>
            <w:r w:rsidR="008140B2" w:rsidRPr="00DD0930">
              <w:rPr>
                <w:rStyle w:val="Strong"/>
                <w:b w:val="0"/>
                <w:bCs w:val="0"/>
              </w:rPr>
              <w:t>–</w:t>
            </w:r>
            <w:r w:rsidR="00F1518C" w:rsidRPr="00DD0930">
              <w:rPr>
                <w:rStyle w:val="Strong"/>
                <w:b w:val="0"/>
                <w:bCs w:val="0"/>
              </w:rPr>
              <w:t xml:space="preserve"> </w:t>
            </w:r>
            <w:r w:rsidR="00557694">
              <w:t xml:space="preserve">students </w:t>
            </w:r>
            <w:r w:rsidR="00716171">
              <w:t xml:space="preserve">work individually or in pairs to </w:t>
            </w:r>
            <w:r w:rsidR="00F7419F">
              <w:t>build their understanding of hybridity by</w:t>
            </w:r>
            <w:r w:rsidR="00716171">
              <w:t xml:space="preserve"> complet</w:t>
            </w:r>
            <w:r w:rsidR="00F7419F">
              <w:t>ing</w:t>
            </w:r>
            <w:r w:rsidR="00F24C3E">
              <w:t xml:space="preserve"> </w:t>
            </w:r>
            <w:r w:rsidR="000B4576">
              <w:t>the questions in</w:t>
            </w:r>
            <w:r w:rsidR="00194C0B">
              <w:t xml:space="preserve"> </w:t>
            </w:r>
            <w:r w:rsidR="00F24C3E" w:rsidRPr="005B0780">
              <w:rPr>
                <w:rStyle w:val="Strong"/>
              </w:rPr>
              <w:t xml:space="preserve">Phase 3, activity </w:t>
            </w:r>
            <w:r w:rsidR="00FB3D3C">
              <w:rPr>
                <w:rStyle w:val="Strong"/>
              </w:rPr>
              <w:t>1</w:t>
            </w:r>
            <w:r w:rsidR="00F24C3E" w:rsidRPr="005B0780">
              <w:rPr>
                <w:rStyle w:val="Strong"/>
              </w:rPr>
              <w:t xml:space="preserve"> – exploring </w:t>
            </w:r>
            <w:r w:rsidR="008D7514">
              <w:rPr>
                <w:rStyle w:val="Strong"/>
              </w:rPr>
              <w:t xml:space="preserve">hybridity in </w:t>
            </w:r>
            <w:r w:rsidR="008D7514">
              <w:rPr>
                <w:rStyle w:val="Strong"/>
                <w:i/>
                <w:iCs/>
              </w:rPr>
              <w:t>Ravi &amp; Emma</w:t>
            </w:r>
            <w:r w:rsidR="00842829" w:rsidRPr="00842829">
              <w:rPr>
                <w:rStyle w:val="Strong"/>
                <w:i/>
                <w:iCs/>
              </w:rPr>
              <w:t>: an interactive documentary in Southern Dialect Auslan</w:t>
            </w:r>
            <w:r w:rsidR="000B4576">
              <w:t>.</w:t>
            </w:r>
          </w:p>
          <w:p w14:paraId="7161DB5A" w14:textId="5A09D4D6" w:rsidR="00417B9D" w:rsidRPr="00F175AE" w:rsidRDefault="00B93B46" w:rsidP="004846AB">
            <w:pPr>
              <w:pStyle w:val="ListBullet"/>
              <w:cnfStyle w:val="000000100000" w:firstRow="0" w:lastRow="0" w:firstColumn="0" w:lastColumn="0" w:oddVBand="0" w:evenVBand="0" w:oddHBand="1" w:evenHBand="0" w:firstRowFirstColumn="0" w:firstRowLastColumn="0" w:lastRowFirstColumn="0" w:lastRowLastColumn="0"/>
            </w:pPr>
            <w:r>
              <w:rPr>
                <w:rStyle w:val="Strong"/>
              </w:rPr>
              <w:t>Sharing</w:t>
            </w:r>
            <w:r w:rsidR="00571044">
              <w:rPr>
                <w:rStyle w:val="Strong"/>
              </w:rPr>
              <w:t xml:space="preserve"> and consolidating</w:t>
            </w:r>
            <w:r w:rsidR="00C007F2" w:rsidRPr="002C5091">
              <w:rPr>
                <w:rStyle w:val="Strong"/>
              </w:rPr>
              <w:t xml:space="preserve"> understanding </w:t>
            </w:r>
            <w:r w:rsidR="00C007F2" w:rsidRPr="00DD0930">
              <w:rPr>
                <w:rStyle w:val="Strong"/>
                <w:b w:val="0"/>
                <w:bCs w:val="0"/>
              </w:rPr>
              <w:t>–</w:t>
            </w:r>
            <w:r w:rsidR="00C007F2">
              <w:rPr>
                <w:rStyle w:val="Strong"/>
                <w:b w:val="0"/>
                <w:bCs w:val="0"/>
              </w:rPr>
              <w:t xml:space="preserve"> </w:t>
            </w:r>
            <w:r w:rsidR="00C007F2">
              <w:t xml:space="preserve">students use </w:t>
            </w:r>
            <w:r w:rsidR="000E157D">
              <w:t xml:space="preserve">their answer to </w:t>
            </w:r>
            <w:r w:rsidR="00C007F2">
              <w:t xml:space="preserve">the final question in </w:t>
            </w:r>
            <w:r w:rsidR="00C007F2" w:rsidRPr="005B0780">
              <w:rPr>
                <w:rStyle w:val="Strong"/>
              </w:rPr>
              <w:t xml:space="preserve">Phase 3, activity </w:t>
            </w:r>
            <w:r w:rsidR="00C007F2">
              <w:rPr>
                <w:rStyle w:val="Strong"/>
              </w:rPr>
              <w:t>1</w:t>
            </w:r>
            <w:r w:rsidR="00C007F2" w:rsidRPr="005B0780">
              <w:rPr>
                <w:rStyle w:val="Strong"/>
              </w:rPr>
              <w:t xml:space="preserve"> – exploring </w:t>
            </w:r>
            <w:r w:rsidR="00C007F2">
              <w:rPr>
                <w:rStyle w:val="Strong"/>
              </w:rPr>
              <w:t xml:space="preserve">hybridity in </w:t>
            </w:r>
            <w:r w:rsidR="00C007F2">
              <w:rPr>
                <w:rStyle w:val="Strong"/>
                <w:i/>
                <w:iCs/>
              </w:rPr>
              <w:t>Ravi &amp; Emma</w:t>
            </w:r>
            <w:r w:rsidR="00C007F2" w:rsidRPr="00842829">
              <w:rPr>
                <w:rStyle w:val="Strong"/>
                <w:i/>
                <w:iCs/>
              </w:rPr>
              <w:t>: an interactive documentary in Southern Dialect Auslan</w:t>
            </w:r>
            <w:r w:rsidR="00C007F2">
              <w:rPr>
                <w:rStyle w:val="Strong"/>
                <w:i/>
                <w:iCs/>
              </w:rPr>
              <w:t xml:space="preserve"> </w:t>
            </w:r>
            <w:r w:rsidR="00571044">
              <w:t xml:space="preserve">to create a </w:t>
            </w:r>
            <w:r w:rsidR="00A570FF">
              <w:t>physical continuum in the classroom.</w:t>
            </w:r>
            <w:r w:rsidR="00431397">
              <w:t xml:space="preserve"> Students place themselves in a line according to how effective they thin</w:t>
            </w:r>
            <w:r>
              <w:t>k</w:t>
            </w:r>
            <w:r w:rsidR="00431397">
              <w:t xml:space="preserve"> </w:t>
            </w:r>
            <w:r w:rsidR="00C94005">
              <w:rPr>
                <w:i/>
                <w:iCs/>
              </w:rPr>
              <w:t>Ravi &amp; Emma: an interactive documentary in Southern Dialect Auslan</w:t>
            </w:r>
            <w:r w:rsidR="00A570FF">
              <w:t xml:space="preserve"> </w:t>
            </w:r>
            <w:r>
              <w:t>would be without its hybrid elements.</w:t>
            </w:r>
            <w:r w:rsidR="00623DC8">
              <w:t xml:space="preserve"> As they listen to the opinions of others, students can move along the continuum.</w:t>
            </w:r>
          </w:p>
        </w:tc>
        <w:tc>
          <w:tcPr>
            <w:tcW w:w="2518" w:type="dxa"/>
          </w:tcPr>
          <w:p w14:paraId="77D161AD" w14:textId="77777777" w:rsidR="00F40CCD" w:rsidRDefault="00F40CCD" w:rsidP="00F40CCD">
            <w:pPr>
              <w:cnfStyle w:val="000000100000" w:firstRow="0" w:lastRow="0" w:firstColumn="0" w:lastColumn="0" w:oddVBand="0" w:evenVBand="0" w:oddHBand="1" w:evenHBand="0" w:firstRowFirstColumn="0" w:firstRowLastColumn="0" w:lastRowFirstColumn="0" w:lastRowLastColumn="0"/>
              <w:rPr>
                <w:b/>
              </w:rPr>
            </w:pPr>
            <w:r w:rsidRPr="00D52817">
              <w:rPr>
                <w:b/>
              </w:rPr>
              <w:lastRenderedPageBreak/>
              <w:t>Success criteria</w:t>
            </w:r>
          </w:p>
          <w:p w14:paraId="369D1047" w14:textId="77777777" w:rsidR="00F40CCD" w:rsidRPr="00D1487F" w:rsidRDefault="00F40CCD" w:rsidP="00F40CCD">
            <w:pPr>
              <w:cnfStyle w:val="000000100000" w:firstRow="0" w:lastRow="0" w:firstColumn="0" w:lastColumn="0" w:oddVBand="0" w:evenVBand="0" w:oddHBand="1" w:evenHBand="0" w:firstRowFirstColumn="0" w:firstRowLastColumn="0" w:lastRowFirstColumn="0" w:lastRowLastColumn="0"/>
              <w:rPr>
                <w:b/>
                <w:highlight w:val="cyan"/>
              </w:rPr>
            </w:pPr>
            <w:r w:rsidRPr="00D1487F">
              <w:t xml:space="preserve">To demonstrate their learning, students </w:t>
            </w:r>
            <w:r>
              <w:t>can</w:t>
            </w:r>
            <w:r w:rsidRPr="00D1487F">
              <w:t>:</w:t>
            </w:r>
          </w:p>
          <w:p w14:paraId="0EF9D32D" w14:textId="66249DFD" w:rsidR="00A904B7" w:rsidRPr="008C2C19" w:rsidRDefault="00BE6F3D" w:rsidP="004846AB">
            <w:pPr>
              <w:pStyle w:val="ListBullet"/>
              <w:cnfStyle w:val="000000100000" w:firstRow="0" w:lastRow="0" w:firstColumn="0" w:lastColumn="0" w:oddVBand="0" w:evenVBand="0" w:oddHBand="1" w:evenHBand="0" w:firstRowFirstColumn="0" w:firstRowLastColumn="0" w:lastRowFirstColumn="0" w:lastRowLastColumn="0"/>
            </w:pPr>
            <w:r>
              <w:t xml:space="preserve">predict how </w:t>
            </w:r>
            <w:r w:rsidR="002B6320">
              <w:t xml:space="preserve">the core </w:t>
            </w:r>
            <w:r w:rsidR="005763B2">
              <w:t>multimodal</w:t>
            </w:r>
            <w:r w:rsidR="002C0B2D">
              <w:t xml:space="preserve"> </w:t>
            </w:r>
            <w:r w:rsidR="005763B2">
              <w:t xml:space="preserve">text </w:t>
            </w:r>
            <w:r w:rsidR="002B6320">
              <w:t xml:space="preserve">may </w:t>
            </w:r>
            <w:r w:rsidR="005B0780">
              <w:t>present opportunities for</w:t>
            </w:r>
            <w:r w:rsidR="005763B2">
              <w:t xml:space="preserve"> hybrid</w:t>
            </w:r>
            <w:r w:rsidR="005B0780">
              <w:t>ity</w:t>
            </w:r>
            <w:r w:rsidR="005763B2">
              <w:t xml:space="preserve"> </w:t>
            </w:r>
          </w:p>
          <w:p w14:paraId="5564AE03" w14:textId="2D5B523A" w:rsidR="0000277F" w:rsidRPr="009B1809" w:rsidRDefault="005B0780" w:rsidP="004846AB">
            <w:pPr>
              <w:pStyle w:val="ListBullet"/>
              <w:cnfStyle w:val="000000100000" w:firstRow="0" w:lastRow="0" w:firstColumn="0" w:lastColumn="0" w:oddVBand="0" w:evenVBand="0" w:oddHBand="1" w:evenHBand="0" w:firstRowFirstColumn="0" w:firstRowLastColumn="0" w:lastRowFirstColumn="0" w:lastRowLastColumn="0"/>
            </w:pPr>
            <w:r w:rsidRPr="009B1809">
              <w:t xml:space="preserve">explain </w:t>
            </w:r>
            <w:r w:rsidR="00030416">
              <w:t>how</w:t>
            </w:r>
            <w:r w:rsidRPr="009B1809">
              <w:t xml:space="preserve"> layers of meaning</w:t>
            </w:r>
            <w:r w:rsidR="002A0F75" w:rsidRPr="009B1809">
              <w:t xml:space="preserve"> </w:t>
            </w:r>
            <w:r w:rsidR="00030416">
              <w:t xml:space="preserve">are constructed </w:t>
            </w:r>
            <w:r w:rsidR="002A0F75" w:rsidRPr="009B1809">
              <w:t>in digital multimodal texts</w:t>
            </w:r>
            <w:r w:rsidR="009B1809" w:rsidRPr="009B1809">
              <w:t>.</w:t>
            </w:r>
          </w:p>
          <w:p w14:paraId="0DD9C795" w14:textId="77777777" w:rsidR="00F40CCD" w:rsidRDefault="00F40CCD" w:rsidP="00F40CCD">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Evaluation and registration:</w:t>
            </w:r>
          </w:p>
          <w:p w14:paraId="76CA5E97" w14:textId="77777777" w:rsidR="00F40CCD" w:rsidRDefault="00F40CCD" w:rsidP="00F40CCD">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5229023B" w14:textId="478F0984" w:rsidR="00F40CCD" w:rsidRPr="00D52817" w:rsidRDefault="00F40CCD" w:rsidP="00375178">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Differentiation note:</w:t>
            </w:r>
            <w:r w:rsidR="00E73D54">
              <w:rPr>
                <w:rStyle w:val="Strong"/>
              </w:rPr>
              <w:t xml:space="preserve"> </w:t>
            </w:r>
            <w:r w:rsidR="00EA3B2A">
              <w:t>t</w:t>
            </w:r>
            <w:r w:rsidR="004511B3">
              <w:t xml:space="preserve">o support </w:t>
            </w:r>
            <w:r w:rsidR="008D5B3E" w:rsidRPr="00212B31">
              <w:rPr>
                <w:rFonts w:eastAsia="Arial"/>
              </w:rPr>
              <w:t>students learning English as an additional language or dialect (EAL/D)</w:t>
            </w:r>
            <w:r w:rsidR="004511B3">
              <w:t xml:space="preserve">, </w:t>
            </w:r>
            <w:r w:rsidR="00A8202D">
              <w:t>c</w:t>
            </w:r>
            <w:r w:rsidR="001D05BF">
              <w:t>onsider join</w:t>
            </w:r>
            <w:r w:rsidR="00951A75">
              <w:t>t</w:t>
            </w:r>
            <w:r w:rsidR="001D05BF">
              <w:t xml:space="preserve"> construction </w:t>
            </w:r>
            <w:r w:rsidR="00364107">
              <w:t xml:space="preserve">for the questions </w:t>
            </w:r>
            <w:r w:rsidR="009A30D4">
              <w:t>in</w:t>
            </w:r>
            <w:r w:rsidR="001D05BF">
              <w:t xml:space="preserve"> </w:t>
            </w:r>
            <w:r w:rsidR="001D05BF">
              <w:rPr>
                <w:b/>
                <w:bCs/>
              </w:rPr>
              <w:t xml:space="preserve">Phase 3, activity </w:t>
            </w:r>
            <w:r w:rsidR="009F138A">
              <w:rPr>
                <w:b/>
                <w:bCs/>
              </w:rPr>
              <w:t>1</w:t>
            </w:r>
            <w:r w:rsidR="001D05BF">
              <w:rPr>
                <w:b/>
                <w:bCs/>
              </w:rPr>
              <w:t xml:space="preserve"> – exploring hybridity in </w:t>
            </w:r>
            <w:r w:rsidR="001D05BF">
              <w:rPr>
                <w:b/>
                <w:bCs/>
                <w:i/>
                <w:iCs/>
              </w:rPr>
              <w:t>Ravi &amp; Emma</w:t>
            </w:r>
            <w:r w:rsidR="00842829" w:rsidRPr="00842829">
              <w:rPr>
                <w:b/>
                <w:bCs/>
                <w:i/>
                <w:iCs/>
              </w:rPr>
              <w:t xml:space="preserve">: an interactive documentary in </w:t>
            </w:r>
            <w:r w:rsidR="00842829" w:rsidRPr="00842829">
              <w:rPr>
                <w:b/>
                <w:bCs/>
                <w:i/>
                <w:iCs/>
              </w:rPr>
              <w:lastRenderedPageBreak/>
              <w:t>Southern Dialect Auslan</w:t>
            </w:r>
            <w:r w:rsidR="001D05BF">
              <w:t xml:space="preserve">. </w:t>
            </w:r>
          </w:p>
        </w:tc>
      </w:tr>
      <w:tr w:rsidR="007B08BF" w:rsidRPr="00D53A7A" w14:paraId="5C948C9F" w14:textId="77777777" w:rsidTr="0E721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23A272F2" w14:textId="77777777" w:rsidR="007B08BF" w:rsidRDefault="00FC3902" w:rsidP="007B08BF">
            <w:r>
              <w:lastRenderedPageBreak/>
              <w:t>EN5-RVL-01</w:t>
            </w:r>
          </w:p>
          <w:p w14:paraId="18921A44" w14:textId="405E3622" w:rsidR="00FC3902" w:rsidRDefault="00FC3902" w:rsidP="007B08BF">
            <w:r>
              <w:t>Reading, view</w:t>
            </w:r>
            <w:r w:rsidR="00ED31BB">
              <w:t>ing</w:t>
            </w:r>
            <w:r>
              <w:t xml:space="preserve"> and listening for meaning</w:t>
            </w:r>
          </w:p>
          <w:p w14:paraId="3233FAFA" w14:textId="77777777" w:rsidR="00FC3902" w:rsidRPr="00F31DCC" w:rsidRDefault="00FC3902" w:rsidP="007B08BF">
            <w:pPr>
              <w:rPr>
                <w:b w:val="0"/>
              </w:rPr>
            </w:pPr>
            <w:r w:rsidRPr="00F31DCC">
              <w:rPr>
                <w:b w:val="0"/>
              </w:rPr>
              <w:t>Investigate how layers of meaning are constructed in texts and how this shapes a reader’s understanding and engagement</w:t>
            </w:r>
          </w:p>
          <w:p w14:paraId="541E87B9" w14:textId="77777777" w:rsidR="00F32DF2" w:rsidRDefault="004007DE" w:rsidP="00F32DF2">
            <w:pPr>
              <w:rPr>
                <w:b w:val="0"/>
              </w:rPr>
            </w:pPr>
            <w:r>
              <w:t>Reflecting</w:t>
            </w:r>
          </w:p>
          <w:p w14:paraId="6C66AB11" w14:textId="049D3B42" w:rsidR="004007DE" w:rsidRPr="002617A1" w:rsidRDefault="00675A0E" w:rsidP="00F32DF2">
            <w:pPr>
              <w:rPr>
                <w:b w:val="0"/>
              </w:rPr>
            </w:pPr>
            <w:r w:rsidRPr="002617A1">
              <w:rPr>
                <w:b w:val="0"/>
              </w:rPr>
              <w:t xml:space="preserve">Reflect on how reading promotes a broad and balanced </w:t>
            </w:r>
            <w:r w:rsidRPr="002617A1">
              <w:rPr>
                <w:b w:val="0"/>
              </w:rPr>
              <w:lastRenderedPageBreak/>
              <w:t>understanding of the world and enables students to explore wider universal issues</w:t>
            </w:r>
          </w:p>
        </w:tc>
        <w:tc>
          <w:tcPr>
            <w:tcW w:w="9938" w:type="dxa"/>
          </w:tcPr>
          <w:p w14:paraId="512704C2" w14:textId="545BC7B7" w:rsidR="007B08BF" w:rsidRPr="00B072F0" w:rsidRDefault="007B08BF" w:rsidP="007B08BF">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i/>
                <w:iCs/>
              </w:rPr>
            </w:pPr>
            <w:r>
              <w:rPr>
                <w:b/>
                <w:bCs/>
              </w:rPr>
              <w:lastRenderedPageBreak/>
              <w:t xml:space="preserve">Phase 3, sequence </w:t>
            </w:r>
            <w:r w:rsidR="00F209DD">
              <w:rPr>
                <w:b/>
                <w:bCs/>
              </w:rPr>
              <w:t>2</w:t>
            </w:r>
            <w:r>
              <w:rPr>
                <w:b/>
                <w:bCs/>
              </w:rPr>
              <w:t xml:space="preserve"> – </w:t>
            </w:r>
            <w:r w:rsidR="00731B44">
              <w:rPr>
                <w:b/>
                <w:bCs/>
              </w:rPr>
              <w:t>l</w:t>
            </w:r>
            <w:r>
              <w:rPr>
                <w:b/>
                <w:bCs/>
              </w:rPr>
              <w:t>earning from texts</w:t>
            </w:r>
          </w:p>
          <w:p w14:paraId="60EE77B1" w14:textId="77777777" w:rsidR="007B08BF" w:rsidRDefault="007B08BF" w:rsidP="007B08BF">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3772ACC0" w14:textId="77777777" w:rsidR="007B08BF" w:rsidRDefault="007B08BF" w:rsidP="007B08BF">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600A2804" w14:textId="77777777" w:rsidR="00E5357C" w:rsidRDefault="007B08BF" w:rsidP="004846AB">
            <w:pPr>
              <w:pStyle w:val="ListBullet"/>
              <w:cnfStyle w:val="000000010000" w:firstRow="0" w:lastRow="0" w:firstColumn="0" w:lastColumn="0" w:oddVBand="0" w:evenVBand="0" w:oddHBand="0" w:evenHBand="1" w:firstRowFirstColumn="0" w:firstRowLastColumn="0" w:lastRowFirstColumn="0" w:lastRowLastColumn="0"/>
            </w:pPr>
            <w:r w:rsidRPr="008C2C19">
              <w:t>understand how interactive texts can present opportunities for responders to learn a new skill</w:t>
            </w:r>
          </w:p>
          <w:p w14:paraId="455A075C" w14:textId="3D3FB088" w:rsidR="007B08BF" w:rsidRPr="008C2C19" w:rsidRDefault="00E5357C" w:rsidP="004846AB">
            <w:pPr>
              <w:pStyle w:val="ListBullet"/>
              <w:cnfStyle w:val="000000010000" w:firstRow="0" w:lastRow="0" w:firstColumn="0" w:lastColumn="0" w:oddVBand="0" w:evenVBand="0" w:oddHBand="0" w:evenHBand="1" w:firstRowFirstColumn="0" w:firstRowLastColumn="0" w:lastRowFirstColumn="0" w:lastRowLastColumn="0"/>
            </w:pPr>
            <w:r>
              <w:t>understand how learning new skills can evoke emotional responses in the audience.</w:t>
            </w:r>
          </w:p>
          <w:p w14:paraId="29D92472" w14:textId="1C467895" w:rsidR="007B08BF" w:rsidRDefault="00E82591" w:rsidP="007B08BF">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Pr>
                <w:b/>
                <w:bCs/>
              </w:rPr>
              <w:t>Identifying opportunities to learn a new skill</w:t>
            </w:r>
          </w:p>
          <w:p w14:paraId="74B676E1" w14:textId="21C4B882" w:rsidR="00800E69" w:rsidRDefault="00800E69" w:rsidP="00800E69">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note: </w:t>
            </w:r>
            <w:r w:rsidR="0003520E">
              <w:t>as you prepare students to engage with the learning in this sequen</w:t>
            </w:r>
            <w:r w:rsidR="00A511E5">
              <w:t xml:space="preserve">ce, you may need to remind students what a ‘skill’ is. This could include a brainstorm of some of the ‘skills’ developed </w:t>
            </w:r>
            <w:r w:rsidR="006A64D8">
              <w:t>in the creation of their interactive multimodal digital text in the assessment</w:t>
            </w:r>
            <w:r w:rsidR="008D2FDE">
              <w:t xml:space="preserve"> task</w:t>
            </w:r>
            <w:r w:rsidR="006A64D8">
              <w:t xml:space="preserve">. </w:t>
            </w:r>
          </w:p>
          <w:p w14:paraId="47F4FB43" w14:textId="348BF7BA" w:rsidR="007E173D" w:rsidRPr="007E173D" w:rsidRDefault="005137FA" w:rsidP="007E173D">
            <w:pPr>
              <w:pStyle w:val="FeatureBox2"/>
              <w:cnfStyle w:val="000000010000" w:firstRow="0" w:lastRow="0" w:firstColumn="0" w:lastColumn="0" w:oddVBand="0" w:evenVBand="0" w:oddHBand="0" w:evenHBand="1" w:firstRowFirstColumn="0" w:firstRowLastColumn="0" w:lastRowFirstColumn="0" w:lastRowLastColumn="0"/>
            </w:pPr>
            <w:r>
              <w:t xml:space="preserve">Students will require access to computers and headphones to complete this task. Depending on your school context it may be necessary to book a computer lab or </w:t>
            </w:r>
            <w:r w:rsidR="00AC1E56">
              <w:t>borrow</w:t>
            </w:r>
            <w:r>
              <w:t xml:space="preserve"> laptops in preparation for this lesson. </w:t>
            </w:r>
          </w:p>
          <w:p w14:paraId="6871C2FD" w14:textId="464918AB" w:rsidR="007B08BF" w:rsidRDefault="00E82591" w:rsidP="004846AB">
            <w:pPr>
              <w:pStyle w:val="ListBullet"/>
              <w:cnfStyle w:val="000000010000" w:firstRow="0" w:lastRow="0" w:firstColumn="0" w:lastColumn="0" w:oddVBand="0" w:evenVBand="0" w:oddHBand="0" w:evenHBand="1" w:firstRowFirstColumn="0" w:firstRowLastColumn="0" w:lastRowFirstColumn="0" w:lastRowLastColumn="0"/>
            </w:pPr>
            <w:r>
              <w:rPr>
                <w:rStyle w:val="Strong"/>
              </w:rPr>
              <w:lastRenderedPageBreak/>
              <w:t>Exploring interactivity in the model texts</w:t>
            </w:r>
            <w:r w:rsidR="007B08BF">
              <w:t xml:space="preserve"> – </w:t>
            </w:r>
            <w:r>
              <w:t xml:space="preserve">students </w:t>
            </w:r>
            <w:r w:rsidR="00FF3E46">
              <w:t xml:space="preserve">brainstorm </w:t>
            </w:r>
            <w:r w:rsidR="00553C0C">
              <w:t>as a class</w:t>
            </w:r>
            <w:r w:rsidR="00FF3E46">
              <w:t xml:space="preserve"> </w:t>
            </w:r>
            <w:r w:rsidR="00E352C5">
              <w:t xml:space="preserve">the potential new skills a responder can learn from </w:t>
            </w:r>
            <w:r w:rsidR="007F29A1">
              <w:t>digital texts</w:t>
            </w:r>
            <w:r w:rsidR="001A185C">
              <w:t xml:space="preserve">, using the texts studied in this program so far to help </w:t>
            </w:r>
            <w:r w:rsidR="00BF7D65">
              <w:t>inform their brainstorm.</w:t>
            </w:r>
            <w:r w:rsidR="00DA07B4">
              <w:t xml:space="preserve"> </w:t>
            </w:r>
            <w:r w:rsidR="007F29A1">
              <w:t xml:space="preserve">They could consider skills </w:t>
            </w:r>
            <w:r w:rsidR="007C0CA9">
              <w:t>a responder develops by using a digital text as well</w:t>
            </w:r>
            <w:r w:rsidR="00310BD3">
              <w:t xml:space="preserve"> as</w:t>
            </w:r>
            <w:r w:rsidR="007C0CA9">
              <w:t xml:space="preserve"> those taught through the text. </w:t>
            </w:r>
          </w:p>
          <w:p w14:paraId="1234B224" w14:textId="16885D40" w:rsidR="00393145" w:rsidRDefault="00BE38D8" w:rsidP="004846AB">
            <w:pPr>
              <w:pStyle w:val="ListBullet"/>
              <w:cnfStyle w:val="000000010000" w:firstRow="0" w:lastRow="0" w:firstColumn="0" w:lastColumn="0" w:oddVBand="0" w:evenVBand="0" w:oddHBand="0" w:evenHBand="1" w:firstRowFirstColumn="0" w:firstRowLastColumn="0" w:lastRowFirstColumn="0" w:lastRowLastColumn="0"/>
            </w:pPr>
            <w:r>
              <w:rPr>
                <w:rStyle w:val="Strong"/>
              </w:rPr>
              <w:t>Unpacking the intended purpose</w:t>
            </w:r>
            <w:r w:rsidRPr="003F6F38">
              <w:t xml:space="preserve"> – </w:t>
            </w:r>
            <w:r w:rsidR="00DA07B4" w:rsidRPr="00D0796A">
              <w:t xml:space="preserve">students </w:t>
            </w:r>
            <w:r w:rsidR="00EC17BB">
              <w:t>use</w:t>
            </w:r>
            <w:r w:rsidR="00EC17BB" w:rsidRPr="00375178">
              <w:rPr>
                <w:b/>
              </w:rPr>
              <w:t xml:space="preserve"> Phase 3, activity</w:t>
            </w:r>
            <w:r w:rsidR="00DA07B4" w:rsidRPr="00375178">
              <w:rPr>
                <w:b/>
              </w:rPr>
              <w:t xml:space="preserve"> </w:t>
            </w:r>
            <w:r w:rsidR="00E93AAF" w:rsidRPr="00375178">
              <w:rPr>
                <w:b/>
              </w:rPr>
              <w:t>2 –</w:t>
            </w:r>
            <w:r w:rsidR="000A494B" w:rsidRPr="00375178">
              <w:rPr>
                <w:b/>
              </w:rPr>
              <w:t xml:space="preserve"> learning new skills through interactive digital texts</w:t>
            </w:r>
            <w:r w:rsidR="00E93AAF">
              <w:t xml:space="preserve"> </w:t>
            </w:r>
            <w:r w:rsidR="004552EF">
              <w:t>to complete a</w:t>
            </w:r>
            <w:r w:rsidR="00DA07B4">
              <w:t xml:space="preserve"> </w:t>
            </w:r>
            <w:hyperlink r:id="rId28" w:history="1">
              <w:r w:rsidR="00E549C3" w:rsidRPr="008271E9">
                <w:rPr>
                  <w:rStyle w:val="Hyperlink"/>
                </w:rPr>
                <w:t xml:space="preserve">5 </w:t>
              </w:r>
              <w:r w:rsidR="00E549C3">
                <w:rPr>
                  <w:rStyle w:val="Hyperlink"/>
                </w:rPr>
                <w:t>W</w:t>
              </w:r>
              <w:r w:rsidR="00E549C3" w:rsidRPr="008271E9">
                <w:rPr>
                  <w:rStyle w:val="Hyperlink"/>
                </w:rPr>
                <w:t>hys</w:t>
              </w:r>
            </w:hyperlink>
            <w:r w:rsidR="00E549C3">
              <w:t xml:space="preserve"> </w:t>
            </w:r>
            <w:r w:rsidR="00DA07B4">
              <w:t>thinking routine</w:t>
            </w:r>
            <w:r w:rsidR="005B3E1F">
              <w:t xml:space="preserve"> </w:t>
            </w:r>
            <w:r w:rsidR="00B22A40">
              <w:t xml:space="preserve">about the new skills responders can learn </w:t>
            </w:r>
            <w:r w:rsidR="005B3E1F">
              <w:t xml:space="preserve">through </w:t>
            </w:r>
            <w:r w:rsidR="00B22A40">
              <w:t>their engagement with</w:t>
            </w:r>
            <w:r w:rsidR="00BE4193">
              <w:rPr>
                <w:i/>
                <w:iCs/>
              </w:rPr>
              <w:t xml:space="preserve"> Ravi &amp; Emma</w:t>
            </w:r>
            <w:r w:rsidR="00BE4193" w:rsidRPr="5E217230">
              <w:rPr>
                <w:i/>
                <w:iCs/>
              </w:rPr>
              <w:t>: an</w:t>
            </w:r>
            <w:r w:rsidR="00DA07B4" w:rsidRPr="5E217230">
              <w:rPr>
                <w:i/>
              </w:rPr>
              <w:t xml:space="preserve"> interactive </w:t>
            </w:r>
            <w:r w:rsidR="00BE4193" w:rsidRPr="5E217230">
              <w:rPr>
                <w:i/>
                <w:iCs/>
              </w:rPr>
              <w:t>documentary</w:t>
            </w:r>
            <w:r w:rsidR="00DA07B4" w:rsidRPr="5E217230">
              <w:rPr>
                <w:i/>
              </w:rPr>
              <w:t xml:space="preserve"> in </w:t>
            </w:r>
            <w:r w:rsidR="00BE4193" w:rsidRPr="5E217230">
              <w:rPr>
                <w:i/>
                <w:iCs/>
              </w:rPr>
              <w:t>Southern Dialect Auslan</w:t>
            </w:r>
            <w:r w:rsidR="00BE4193">
              <w:t>.</w:t>
            </w:r>
          </w:p>
          <w:p w14:paraId="0E21112D" w14:textId="7C72AF4E" w:rsidR="00393145" w:rsidRDefault="0052005F" w:rsidP="004846AB">
            <w:pPr>
              <w:pStyle w:val="ListBullet"/>
              <w:cnfStyle w:val="000000010000" w:firstRow="0" w:lastRow="0" w:firstColumn="0" w:lastColumn="0" w:oddVBand="0" w:evenVBand="0" w:oddHBand="0" w:evenHBand="1" w:firstRowFirstColumn="0" w:firstRowLastColumn="0" w:lastRowFirstColumn="0" w:lastRowLastColumn="0"/>
            </w:pPr>
            <w:r>
              <w:rPr>
                <w:b/>
                <w:bCs/>
              </w:rPr>
              <w:t xml:space="preserve">Reflecting on learning opportunities offered by digital texts </w:t>
            </w:r>
            <w:r w:rsidRPr="00DD0930">
              <w:t>–</w:t>
            </w:r>
            <w:r w:rsidR="00A43723" w:rsidRPr="00DD0930">
              <w:t xml:space="preserve"> </w:t>
            </w:r>
            <w:r w:rsidR="00A43723">
              <w:t xml:space="preserve">students write 3 to 4 sentences in their English book </w:t>
            </w:r>
            <w:r w:rsidR="00C03D7B">
              <w:t xml:space="preserve">in which they </w:t>
            </w:r>
            <w:r w:rsidR="00673FAF">
              <w:t>tell</w:t>
            </w:r>
            <w:r w:rsidR="00C03D7B">
              <w:t xml:space="preserve"> their grandparents or an older </w:t>
            </w:r>
            <w:r w:rsidR="0049054B">
              <w:t>r</w:t>
            </w:r>
            <w:r w:rsidR="00C03D7B">
              <w:t xml:space="preserve">elative </w:t>
            </w:r>
            <w:r w:rsidR="00673FAF">
              <w:t>how</w:t>
            </w:r>
            <w:r w:rsidR="00C03D7B">
              <w:t xml:space="preserve"> </w:t>
            </w:r>
            <w:r w:rsidR="00C80A33">
              <w:t xml:space="preserve">interactive digital texts offer opportunities for learning new skills. They </w:t>
            </w:r>
            <w:r w:rsidR="00673FAF">
              <w:t>should</w:t>
            </w:r>
            <w:r w:rsidR="00D92FA1">
              <w:t xml:space="preserve"> </w:t>
            </w:r>
            <w:proofErr w:type="gramStart"/>
            <w:r w:rsidR="00D92FA1">
              <w:t>make reference</w:t>
            </w:r>
            <w:proofErr w:type="gramEnd"/>
            <w:r w:rsidR="00D92FA1">
              <w:t xml:space="preserve"> to</w:t>
            </w:r>
            <w:r w:rsidR="00C80A33">
              <w:t xml:space="preserve"> </w:t>
            </w:r>
            <w:r w:rsidR="002629F0" w:rsidRPr="00375178">
              <w:rPr>
                <w:i/>
                <w:iCs/>
              </w:rPr>
              <w:t>Ravi &amp;</w:t>
            </w:r>
            <w:r w:rsidR="002629F0" w:rsidRPr="00375178">
              <w:rPr>
                <w:i/>
              </w:rPr>
              <w:t xml:space="preserve"> Emma</w:t>
            </w:r>
            <w:r w:rsidR="002629F0" w:rsidRPr="00375178">
              <w:rPr>
                <w:i/>
                <w:iCs/>
              </w:rPr>
              <w:t>: an interactive documentary in Southern Dialect Auslan</w:t>
            </w:r>
            <w:r w:rsidR="00C80A33">
              <w:rPr>
                <w:i/>
              </w:rPr>
              <w:t xml:space="preserve"> </w:t>
            </w:r>
            <w:r w:rsidR="000E3D08">
              <w:t xml:space="preserve">to support their </w:t>
            </w:r>
            <w:r w:rsidR="003E28DA">
              <w:t>response</w:t>
            </w:r>
            <w:r w:rsidR="000E3D08">
              <w:t>.</w:t>
            </w:r>
          </w:p>
          <w:p w14:paraId="39BD96EC" w14:textId="375BB3D1" w:rsidR="00513D35" w:rsidRDefault="00BE535E" w:rsidP="004846AB">
            <w:pPr>
              <w:pStyle w:val="ListBullet"/>
              <w:cnfStyle w:val="000000010000" w:firstRow="0" w:lastRow="0" w:firstColumn="0" w:lastColumn="0" w:oddVBand="0" w:evenVBand="0" w:oddHBand="0" w:evenHBand="1" w:firstRowFirstColumn="0" w:firstRowLastColumn="0" w:lastRowFirstColumn="0" w:lastRowLastColumn="0"/>
            </w:pPr>
            <w:r>
              <w:rPr>
                <w:b/>
                <w:bCs/>
              </w:rPr>
              <w:t>E</w:t>
            </w:r>
            <w:r w:rsidR="004A0088">
              <w:rPr>
                <w:b/>
                <w:bCs/>
              </w:rPr>
              <w:t xml:space="preserve">xploring the emotional </w:t>
            </w:r>
            <w:r w:rsidR="00F92CA0">
              <w:rPr>
                <w:b/>
                <w:bCs/>
              </w:rPr>
              <w:t xml:space="preserve">effect of </w:t>
            </w:r>
            <w:r w:rsidR="00620758">
              <w:rPr>
                <w:b/>
                <w:bCs/>
              </w:rPr>
              <w:t>engaging with the core text</w:t>
            </w:r>
            <w:r w:rsidR="00620758">
              <w:t xml:space="preserve"> – students use </w:t>
            </w:r>
            <w:r w:rsidR="00620758">
              <w:rPr>
                <w:b/>
                <w:bCs/>
              </w:rPr>
              <w:t>Phase 3, activity 3 – emotional responses to the core text</w:t>
            </w:r>
            <w:r w:rsidR="00620758">
              <w:t xml:space="preserve"> to reflect on </w:t>
            </w:r>
            <w:r w:rsidR="003E28DA">
              <w:t xml:space="preserve">how engaging with </w:t>
            </w:r>
            <w:r w:rsidR="00FF1F31">
              <w:t>the emotional experiences of the</w:t>
            </w:r>
            <w:r w:rsidR="00AC1E56">
              <w:t xml:space="preserve"> people in</w:t>
            </w:r>
            <w:r w:rsidR="003E28DA">
              <w:t xml:space="preserve"> </w:t>
            </w:r>
            <w:r w:rsidR="003E28DA">
              <w:rPr>
                <w:i/>
                <w:iCs/>
              </w:rPr>
              <w:t>Ravi &amp; Emm</w:t>
            </w:r>
            <w:r w:rsidR="00A05990">
              <w:rPr>
                <w:i/>
                <w:iCs/>
              </w:rPr>
              <w:t>a</w:t>
            </w:r>
            <w:r w:rsidR="003E28DA">
              <w:rPr>
                <w:i/>
                <w:iCs/>
              </w:rPr>
              <w:t xml:space="preserve">: an interactive documentary in Southern Dialect </w:t>
            </w:r>
            <w:r w:rsidR="003E28DA" w:rsidRPr="0028056B">
              <w:rPr>
                <w:i/>
              </w:rPr>
              <w:t>Auslan</w:t>
            </w:r>
            <w:r w:rsidR="003E28DA">
              <w:t xml:space="preserve"> </w:t>
            </w:r>
            <w:r w:rsidR="0055531D">
              <w:t xml:space="preserve">has </w:t>
            </w:r>
            <w:r w:rsidR="00EC6E73">
              <w:t>prompted certain emotions</w:t>
            </w:r>
            <w:r w:rsidR="008C3D96">
              <w:t xml:space="preserve"> </w:t>
            </w:r>
            <w:r w:rsidR="00FF1F31">
              <w:t xml:space="preserve">in </w:t>
            </w:r>
            <w:r w:rsidR="00B00A41">
              <w:t>students themselves.</w:t>
            </w:r>
          </w:p>
        </w:tc>
        <w:tc>
          <w:tcPr>
            <w:tcW w:w="2518" w:type="dxa"/>
          </w:tcPr>
          <w:p w14:paraId="575534BE" w14:textId="77777777" w:rsidR="007B08BF" w:rsidRDefault="007B08BF" w:rsidP="007B08BF">
            <w:pPr>
              <w:cnfStyle w:val="000000010000" w:firstRow="0" w:lastRow="0" w:firstColumn="0" w:lastColumn="0" w:oddVBand="0" w:evenVBand="0" w:oddHBand="0" w:evenHBand="1" w:firstRowFirstColumn="0" w:firstRowLastColumn="0" w:lastRowFirstColumn="0" w:lastRowLastColumn="0"/>
              <w:rPr>
                <w:b/>
              </w:rPr>
            </w:pPr>
            <w:r w:rsidRPr="00D52817">
              <w:rPr>
                <w:b/>
              </w:rPr>
              <w:lastRenderedPageBreak/>
              <w:t>Success criteria</w:t>
            </w:r>
          </w:p>
          <w:p w14:paraId="7AD5514F" w14:textId="77777777" w:rsidR="007B08BF" w:rsidRPr="00D1487F" w:rsidRDefault="007B08BF" w:rsidP="007B08BF">
            <w:pPr>
              <w:cnfStyle w:val="000000010000" w:firstRow="0" w:lastRow="0" w:firstColumn="0" w:lastColumn="0" w:oddVBand="0" w:evenVBand="0" w:oddHBand="0" w:evenHBand="1" w:firstRowFirstColumn="0" w:firstRowLastColumn="0" w:lastRowFirstColumn="0" w:lastRowLastColumn="0"/>
              <w:rPr>
                <w:b/>
                <w:highlight w:val="cyan"/>
              </w:rPr>
            </w:pPr>
            <w:r w:rsidRPr="00D1487F">
              <w:t xml:space="preserve">To demonstrate their learning, students </w:t>
            </w:r>
            <w:r>
              <w:t>can</w:t>
            </w:r>
            <w:r w:rsidRPr="00D1487F">
              <w:t>:</w:t>
            </w:r>
          </w:p>
          <w:p w14:paraId="4871DE8C" w14:textId="77777777" w:rsidR="00E5357C" w:rsidRDefault="00637C14" w:rsidP="004846AB">
            <w:pPr>
              <w:pStyle w:val="ListBullet"/>
              <w:cnfStyle w:val="000000010000" w:firstRow="0" w:lastRow="0" w:firstColumn="0" w:lastColumn="0" w:oddVBand="0" w:evenVBand="0" w:oddHBand="0" w:evenHBand="1" w:firstRowFirstColumn="0" w:firstRowLastColumn="0" w:lastRowFirstColumn="0" w:lastRowLastColumn="0"/>
            </w:pPr>
            <w:r>
              <w:t>i</w:t>
            </w:r>
            <w:r w:rsidR="00713151" w:rsidRPr="008C2C19">
              <w:t xml:space="preserve">dentify new skills </w:t>
            </w:r>
            <w:r w:rsidR="00F14A22" w:rsidRPr="008C2C19">
              <w:t xml:space="preserve">presented in </w:t>
            </w:r>
            <w:r w:rsidR="00601849" w:rsidRPr="008C2C19">
              <w:t>interactive texts</w:t>
            </w:r>
          </w:p>
          <w:p w14:paraId="3D7D8268" w14:textId="4E4FA50C" w:rsidR="001D496D" w:rsidRPr="008C2C19" w:rsidRDefault="001D496D" w:rsidP="004846AB">
            <w:pPr>
              <w:pStyle w:val="ListBullet"/>
              <w:cnfStyle w:val="000000010000" w:firstRow="0" w:lastRow="0" w:firstColumn="0" w:lastColumn="0" w:oddVBand="0" w:evenVBand="0" w:oddHBand="0" w:evenHBand="1" w:firstRowFirstColumn="0" w:firstRowLastColumn="0" w:lastRowFirstColumn="0" w:lastRowLastColumn="0"/>
            </w:pPr>
            <w:r>
              <w:t>e</w:t>
            </w:r>
            <w:r w:rsidRPr="008C2C19">
              <w:t>xplain the intended purpose of interactivity.</w:t>
            </w:r>
          </w:p>
          <w:p w14:paraId="3830685E" w14:textId="6599124A" w:rsidR="001D496D" w:rsidRDefault="001D496D" w:rsidP="004846AB">
            <w:pPr>
              <w:pStyle w:val="ListBullet"/>
              <w:cnfStyle w:val="000000010000" w:firstRow="0" w:lastRow="0" w:firstColumn="0" w:lastColumn="0" w:oddVBand="0" w:evenVBand="0" w:oddHBand="0" w:evenHBand="1" w:firstRowFirstColumn="0" w:firstRowLastColumn="0" w:lastRowFirstColumn="0" w:lastRowLastColumn="0"/>
            </w:pPr>
            <w:r>
              <w:t xml:space="preserve">use the 5 </w:t>
            </w:r>
            <w:r w:rsidR="007829B4">
              <w:t xml:space="preserve">Whys </w:t>
            </w:r>
            <w:r>
              <w:t xml:space="preserve">thinking routine to think critically about the purpose of a text </w:t>
            </w:r>
          </w:p>
          <w:p w14:paraId="4354BF54" w14:textId="00F0A38C" w:rsidR="008D3EBE" w:rsidRPr="008C2C19" w:rsidRDefault="001D496D" w:rsidP="004846AB">
            <w:pPr>
              <w:pStyle w:val="ListBullet"/>
              <w:cnfStyle w:val="000000010000" w:firstRow="0" w:lastRow="0" w:firstColumn="0" w:lastColumn="0" w:oddVBand="0" w:evenVBand="0" w:oddHBand="0" w:evenHBand="1" w:firstRowFirstColumn="0" w:firstRowLastColumn="0" w:lastRowFirstColumn="0" w:lastRowLastColumn="0"/>
            </w:pPr>
            <w:r>
              <w:t xml:space="preserve">discuss how </w:t>
            </w:r>
            <w:r>
              <w:lastRenderedPageBreak/>
              <w:t>interactivi</w:t>
            </w:r>
            <w:r w:rsidR="006F28DE">
              <w:t>ty and</w:t>
            </w:r>
            <w:r>
              <w:t xml:space="preserve"> skill acquisition can make responders feel</w:t>
            </w:r>
            <w:r w:rsidR="006F28DE">
              <w:t>.</w:t>
            </w:r>
          </w:p>
          <w:p w14:paraId="6F986D5C" w14:textId="77777777" w:rsidR="007B08BF" w:rsidRDefault="007B08BF" w:rsidP="007B08BF">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953BD5E" w14:textId="75B0A0E0" w:rsidR="007B08BF" w:rsidRPr="00405F2D" w:rsidRDefault="007B08BF" w:rsidP="004846AB">
            <w:pPr>
              <w:pStyle w:val="FeatureBox3"/>
              <w:numPr>
                <w:ilvl w:val="0"/>
                <w:numId w:val="2"/>
              </w:numPr>
              <w:ind w:left="452" w:hanging="452"/>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tc>
      </w:tr>
      <w:tr w:rsidR="00963A2C" w:rsidRPr="00D53A7A" w14:paraId="4A27E679" w14:textId="77777777" w:rsidTr="0E7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4C46087A" w14:textId="2044D7F9" w:rsidR="008D58D2" w:rsidRPr="00E04775" w:rsidRDefault="008D58D2" w:rsidP="008D58D2">
            <w:r w:rsidRPr="00E04775">
              <w:lastRenderedPageBreak/>
              <w:t>EN5-URA-01</w:t>
            </w:r>
          </w:p>
          <w:p w14:paraId="35C015ED" w14:textId="77777777" w:rsidR="008D58D2" w:rsidRPr="00E04775" w:rsidRDefault="008D58D2" w:rsidP="008D58D2">
            <w:r w:rsidRPr="00E04775">
              <w:lastRenderedPageBreak/>
              <w:t>Code and convention</w:t>
            </w:r>
          </w:p>
          <w:p w14:paraId="2515E444" w14:textId="77777777" w:rsidR="008D58D2" w:rsidRPr="00E04775" w:rsidRDefault="008D58D2" w:rsidP="008D58D2">
            <w:pPr>
              <w:rPr>
                <w:rStyle w:val="Strong"/>
                <w:bCs w:val="0"/>
              </w:rPr>
            </w:pPr>
            <w:r w:rsidRPr="00E04775">
              <w:rPr>
                <w:rStyle w:val="Strong"/>
                <w:bCs w:val="0"/>
              </w:rPr>
              <w:t>Analyse how language forms, features and structures, specific or conventional to a text’s medium, context, purpose and audience, shape meaning, and experiment with this understanding through written, spoken, visual and multimodal responses</w:t>
            </w:r>
          </w:p>
          <w:p w14:paraId="53E2BCE6" w14:textId="77777777" w:rsidR="008D58D2" w:rsidRPr="00A17C2D" w:rsidRDefault="008D58D2" w:rsidP="008D58D2">
            <w:r w:rsidRPr="00A17C2D">
              <w:t>Narrative</w:t>
            </w:r>
          </w:p>
          <w:p w14:paraId="3C75A63C" w14:textId="77777777" w:rsidR="008D58D2" w:rsidRDefault="008D58D2" w:rsidP="008D58D2">
            <w:pPr>
              <w:rPr>
                <w:rStyle w:val="Strong"/>
              </w:rPr>
            </w:pPr>
            <w:r w:rsidRPr="00A17C2D">
              <w:rPr>
                <w:rStyle w:val="Strong"/>
                <w:bCs w:val="0"/>
              </w:rPr>
              <w:t xml:space="preserve">Explore how </w:t>
            </w:r>
            <w:r w:rsidRPr="00A17C2D">
              <w:rPr>
                <w:rStyle w:val="Strong"/>
                <w:bCs w:val="0"/>
              </w:rPr>
              <w:lastRenderedPageBreak/>
              <w:t>narratives can represent and shape personal and shared identities, values and experiences</w:t>
            </w:r>
          </w:p>
          <w:p w14:paraId="2A42AC97" w14:textId="77777777" w:rsidR="00963A2C" w:rsidRDefault="00B6340B" w:rsidP="008D58D2">
            <w:pPr>
              <w:rPr>
                <w:b w:val="0"/>
              </w:rPr>
            </w:pPr>
            <w:r>
              <w:t>EN5-URA-01</w:t>
            </w:r>
          </w:p>
          <w:p w14:paraId="016E725A" w14:textId="77777777" w:rsidR="00B6340B" w:rsidRDefault="00B6340B" w:rsidP="008D58D2">
            <w:pPr>
              <w:rPr>
                <w:b w:val="0"/>
              </w:rPr>
            </w:pPr>
            <w:r>
              <w:t>Re</w:t>
            </w:r>
            <w:r w:rsidR="00D4046C">
              <w:t>presentation</w:t>
            </w:r>
          </w:p>
          <w:p w14:paraId="467F2BD4" w14:textId="17C67C38" w:rsidR="00D4046C" w:rsidRPr="002617A1" w:rsidRDefault="00D4046C" w:rsidP="008D58D2">
            <w:pPr>
              <w:rPr>
                <w:b w:val="0"/>
              </w:rPr>
            </w:pPr>
            <w:r w:rsidRPr="002617A1">
              <w:rPr>
                <w:b w:val="0"/>
              </w:rPr>
              <w:t>Analyse how contextual, creative and unconscious influences shape the composition, understanding and interpretation of all representations</w:t>
            </w:r>
          </w:p>
        </w:tc>
        <w:tc>
          <w:tcPr>
            <w:tcW w:w="9938" w:type="dxa"/>
          </w:tcPr>
          <w:p w14:paraId="404E8FF8" w14:textId="5C36E0D1" w:rsidR="00963A2C" w:rsidRPr="00450230" w:rsidRDefault="00963A2C" w:rsidP="00450230">
            <w:pPr>
              <w:cnfStyle w:val="000000100000" w:firstRow="0" w:lastRow="0" w:firstColumn="0" w:lastColumn="0" w:oddVBand="0" w:evenVBand="0" w:oddHBand="1" w:evenHBand="0" w:firstRowFirstColumn="0" w:firstRowLastColumn="0" w:lastRowFirstColumn="0" w:lastRowLastColumn="0"/>
              <w:rPr>
                <w:rStyle w:val="Strong"/>
              </w:rPr>
            </w:pPr>
            <w:r w:rsidRPr="00450230">
              <w:rPr>
                <w:rStyle w:val="Strong"/>
              </w:rPr>
              <w:lastRenderedPageBreak/>
              <w:t xml:space="preserve">Phase 3, sequence </w:t>
            </w:r>
            <w:r w:rsidR="00F209DD" w:rsidRPr="00450230">
              <w:rPr>
                <w:rStyle w:val="Strong"/>
              </w:rPr>
              <w:t>3</w:t>
            </w:r>
            <w:r w:rsidRPr="00450230">
              <w:rPr>
                <w:rStyle w:val="Strong"/>
              </w:rPr>
              <w:t xml:space="preserve"> – </w:t>
            </w:r>
            <w:r w:rsidR="000060D2" w:rsidRPr="00450230">
              <w:rPr>
                <w:rStyle w:val="Strong"/>
              </w:rPr>
              <w:t>analysing</w:t>
            </w:r>
            <w:r w:rsidR="008149A6" w:rsidRPr="00450230">
              <w:rPr>
                <w:rStyle w:val="Strong"/>
              </w:rPr>
              <w:t xml:space="preserve"> the core text</w:t>
            </w:r>
            <w:r w:rsidRPr="00450230">
              <w:rPr>
                <w:rStyle w:val="Strong"/>
              </w:rPr>
              <w:t xml:space="preserve"> </w:t>
            </w:r>
            <w:r w:rsidRPr="00450230">
              <w:rPr>
                <w:rStyle w:val="Strong"/>
                <w:i/>
                <w:iCs/>
              </w:rPr>
              <w:t>Ravi &amp; Emma</w:t>
            </w:r>
            <w:r w:rsidR="00842829" w:rsidRPr="00450230">
              <w:rPr>
                <w:rStyle w:val="Strong"/>
                <w:i/>
                <w:iCs/>
              </w:rPr>
              <w:t xml:space="preserve">: an interactive documentary in </w:t>
            </w:r>
            <w:r w:rsidR="00842829" w:rsidRPr="00450230">
              <w:rPr>
                <w:rStyle w:val="Strong"/>
                <w:i/>
                <w:iCs/>
              </w:rPr>
              <w:lastRenderedPageBreak/>
              <w:t>Southern Dialect Auslan</w:t>
            </w:r>
          </w:p>
          <w:p w14:paraId="20F5FFC7" w14:textId="77777777" w:rsidR="00963A2C" w:rsidRDefault="00963A2C" w:rsidP="00963A2C">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1862313D" w14:textId="77777777" w:rsidR="00963A2C" w:rsidRDefault="00963A2C" w:rsidP="00963A2C">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0A07B0A1" w14:textId="07C560BE" w:rsidR="00963A2C" w:rsidRPr="000215DB" w:rsidRDefault="00963A2C" w:rsidP="004846AB">
            <w:pPr>
              <w:pStyle w:val="ListBullet"/>
              <w:cnfStyle w:val="000000100000" w:firstRow="0" w:lastRow="0" w:firstColumn="0" w:lastColumn="0" w:oddVBand="0" w:evenVBand="0" w:oddHBand="1" w:evenHBand="0" w:firstRowFirstColumn="0" w:firstRowLastColumn="0" w:lastRowFirstColumn="0" w:lastRowLastColumn="0"/>
            </w:pPr>
            <w:r w:rsidRPr="000215DB">
              <w:t xml:space="preserve">understand how the codes and conventions of </w:t>
            </w:r>
            <w:r>
              <w:t xml:space="preserve">digital </w:t>
            </w:r>
            <w:r w:rsidRPr="000215DB">
              <w:t>multimodal texts can be used to position an audience</w:t>
            </w:r>
          </w:p>
          <w:p w14:paraId="640FBE31" w14:textId="77777777" w:rsidR="00963A2C" w:rsidRPr="000215DB" w:rsidRDefault="00963A2C" w:rsidP="004846AB">
            <w:pPr>
              <w:pStyle w:val="ListBullet"/>
              <w:cnfStyle w:val="000000100000" w:firstRow="0" w:lastRow="0" w:firstColumn="0" w:lastColumn="0" w:oddVBand="0" w:evenVBand="0" w:oddHBand="1" w:evenHBand="0" w:firstRowFirstColumn="0" w:firstRowLastColumn="0" w:lastRowFirstColumn="0" w:lastRowLastColumn="0"/>
            </w:pPr>
            <w:r w:rsidRPr="000215DB">
              <w:t xml:space="preserve">understand that </w:t>
            </w:r>
            <w:r>
              <w:t xml:space="preserve">digital </w:t>
            </w:r>
            <w:r w:rsidRPr="000215DB">
              <w:t>multimodal texts are narratives that can represent and shape personal and shared identities, values and experiences.</w:t>
            </w:r>
          </w:p>
          <w:p w14:paraId="4B00565C" w14:textId="405BA025" w:rsidR="00963A2C" w:rsidRDefault="00963A2C" w:rsidP="00963A2C">
            <w:pPr>
              <w:cnfStyle w:val="000000100000" w:firstRow="0" w:lastRow="0" w:firstColumn="0" w:lastColumn="0" w:oddVBand="0" w:evenVBand="0" w:oddHBand="1" w:evenHBand="0" w:firstRowFirstColumn="0" w:firstRowLastColumn="0" w:lastRowFirstColumn="0" w:lastRowLastColumn="0"/>
              <w:rPr>
                <w:rStyle w:val="Strong"/>
                <w:i/>
                <w:iCs/>
              </w:rPr>
            </w:pPr>
            <w:r>
              <w:rPr>
                <w:rStyle w:val="Strong"/>
              </w:rPr>
              <w:t xml:space="preserve">Codes and conventions of </w:t>
            </w:r>
            <w:r w:rsidRPr="009625BA">
              <w:rPr>
                <w:rStyle w:val="Strong"/>
                <w:i/>
                <w:iCs/>
              </w:rPr>
              <w:t>Ravi</w:t>
            </w:r>
            <w:r w:rsidRPr="000A5A13">
              <w:rPr>
                <w:rStyle w:val="Strong"/>
                <w:i/>
                <w:iCs/>
              </w:rPr>
              <w:t xml:space="preserve"> </w:t>
            </w:r>
            <w:r>
              <w:rPr>
                <w:rStyle w:val="Strong"/>
                <w:i/>
                <w:iCs/>
              </w:rPr>
              <w:t>&amp;</w:t>
            </w:r>
            <w:r w:rsidRPr="000A5A13">
              <w:rPr>
                <w:rStyle w:val="Strong"/>
                <w:i/>
                <w:iCs/>
              </w:rPr>
              <w:t xml:space="preserve"> </w:t>
            </w:r>
            <w:r w:rsidRPr="009625BA">
              <w:rPr>
                <w:rStyle w:val="Strong"/>
                <w:i/>
                <w:iCs/>
              </w:rPr>
              <w:t>Emma</w:t>
            </w:r>
            <w:r w:rsidR="00842829" w:rsidRPr="00842829">
              <w:rPr>
                <w:rStyle w:val="Strong"/>
                <w:i/>
                <w:iCs/>
              </w:rPr>
              <w:t>: an interactive documentary in Southern Dialect Auslan</w:t>
            </w:r>
          </w:p>
          <w:p w14:paraId="156A61D4" w14:textId="5773FF0A" w:rsidR="00CD42DC" w:rsidRDefault="005600D2"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Identifying</w:t>
            </w:r>
            <w:r w:rsidR="00CD42DC">
              <w:rPr>
                <w:rStyle w:val="Strong"/>
              </w:rPr>
              <w:t xml:space="preserve"> codes and conventions in</w:t>
            </w:r>
            <w:r w:rsidRPr="0E7219ED">
              <w:rPr>
                <w:rStyle w:val="Strong"/>
              </w:rPr>
              <w:t xml:space="preserve"> </w:t>
            </w:r>
            <w:r w:rsidR="00963A2C" w:rsidRPr="0E7219ED">
              <w:rPr>
                <w:rStyle w:val="Strong"/>
                <w:i/>
                <w:iCs/>
              </w:rPr>
              <w:t>Ravi &amp; Emma</w:t>
            </w:r>
            <w:r w:rsidR="00842829" w:rsidRPr="00842829">
              <w:rPr>
                <w:rStyle w:val="Strong"/>
                <w:i/>
                <w:iCs/>
              </w:rPr>
              <w:t>: an interactive documentary in Southern Dialect Auslan</w:t>
            </w:r>
            <w:r w:rsidR="00963A2C" w:rsidRPr="0E7219ED">
              <w:rPr>
                <w:rStyle w:val="Strong"/>
                <w:i/>
                <w:iCs/>
              </w:rPr>
              <w:t xml:space="preserve"> </w:t>
            </w:r>
            <w:r w:rsidR="00963A2C" w:rsidRPr="00393558">
              <w:rPr>
                <w:rStyle w:val="Strong"/>
                <w:b w:val="0"/>
              </w:rPr>
              <w:t xml:space="preserve">– </w:t>
            </w:r>
            <w:r w:rsidR="001A58CF">
              <w:t>students use</w:t>
            </w:r>
            <w:r w:rsidR="00963A2C" w:rsidRPr="0E7219ED">
              <w:rPr>
                <w:rStyle w:val="Strong"/>
              </w:rPr>
              <w:t xml:space="preserve"> Phase 3, activity </w:t>
            </w:r>
            <w:r w:rsidR="00E41D0A">
              <w:rPr>
                <w:rStyle w:val="Strong"/>
              </w:rPr>
              <w:t>4</w:t>
            </w:r>
            <w:r w:rsidR="00963A2C" w:rsidRPr="0E7219ED">
              <w:rPr>
                <w:rStyle w:val="Strong"/>
              </w:rPr>
              <w:t xml:space="preserve"> – </w:t>
            </w:r>
            <w:r w:rsidR="00C576FE">
              <w:rPr>
                <w:rStyle w:val="Strong"/>
              </w:rPr>
              <w:t>codes and conventions used in</w:t>
            </w:r>
            <w:r w:rsidR="00C576FE" w:rsidRPr="0E7219ED">
              <w:rPr>
                <w:rStyle w:val="Strong"/>
              </w:rPr>
              <w:t xml:space="preserve"> </w:t>
            </w:r>
            <w:r w:rsidR="00963A2C" w:rsidRPr="0E7219ED">
              <w:rPr>
                <w:rStyle w:val="Strong"/>
                <w:i/>
                <w:iCs/>
              </w:rPr>
              <w:t>Ravi &amp; Emma</w:t>
            </w:r>
            <w:r w:rsidR="00842829" w:rsidRPr="00842829">
              <w:rPr>
                <w:rStyle w:val="Strong"/>
                <w:i/>
                <w:iCs/>
              </w:rPr>
              <w:t>: an interactive documentary in Southern Dialect Auslan</w:t>
            </w:r>
            <w:r w:rsidR="001A58CF">
              <w:rPr>
                <w:rStyle w:val="Strong"/>
                <w:i/>
                <w:iCs/>
              </w:rPr>
              <w:t xml:space="preserve"> </w:t>
            </w:r>
            <w:r w:rsidR="00EB613F">
              <w:rPr>
                <w:rStyle w:val="Strong"/>
                <w:b w:val="0"/>
                <w:bCs w:val="0"/>
              </w:rPr>
              <w:t xml:space="preserve">to identity </w:t>
            </w:r>
            <w:r w:rsidR="00304A4E">
              <w:rPr>
                <w:rStyle w:val="Strong"/>
                <w:b w:val="0"/>
                <w:bCs w:val="0"/>
              </w:rPr>
              <w:t xml:space="preserve">the </w:t>
            </w:r>
            <w:r w:rsidR="00427A8B">
              <w:rPr>
                <w:rStyle w:val="Strong"/>
                <w:b w:val="0"/>
                <w:bCs w:val="0"/>
              </w:rPr>
              <w:t xml:space="preserve">codes and conventions </w:t>
            </w:r>
            <w:r w:rsidR="00304A4E">
              <w:rPr>
                <w:rStyle w:val="Strong"/>
                <w:b w:val="0"/>
                <w:bCs w:val="0"/>
              </w:rPr>
              <w:t>of the different modes</w:t>
            </w:r>
            <w:r w:rsidR="00427A8B">
              <w:rPr>
                <w:rStyle w:val="Strong"/>
                <w:b w:val="0"/>
                <w:bCs w:val="0"/>
              </w:rPr>
              <w:t xml:space="preserve"> used in</w:t>
            </w:r>
            <w:r w:rsidR="00963A2C">
              <w:rPr>
                <w:rStyle w:val="Strong"/>
                <w:b w:val="0"/>
              </w:rPr>
              <w:t xml:space="preserve"> the </w:t>
            </w:r>
            <w:r w:rsidR="00427A8B">
              <w:rPr>
                <w:rStyle w:val="Strong"/>
                <w:b w:val="0"/>
                <w:bCs w:val="0"/>
              </w:rPr>
              <w:t xml:space="preserve">text. </w:t>
            </w:r>
            <w:r w:rsidR="008A2578">
              <w:rPr>
                <w:rStyle w:val="Strong"/>
                <w:b w:val="0"/>
                <w:bCs w:val="0"/>
              </w:rPr>
              <w:t>For each section of the text, students identify</w:t>
            </w:r>
          </w:p>
          <w:p w14:paraId="362FED69" w14:textId="5ABBAF3C" w:rsidR="008A2578" w:rsidRDefault="008A2578" w:rsidP="00B64F6C">
            <w:pPr>
              <w:pStyle w:val="ListBullet2"/>
              <w:cnfStyle w:val="000000100000" w:firstRow="0" w:lastRow="0" w:firstColumn="0" w:lastColumn="0" w:oddVBand="0" w:evenVBand="0" w:oddHBand="1" w:evenHBand="0" w:firstRowFirstColumn="0" w:firstRowLastColumn="0" w:lastRowFirstColumn="0" w:lastRowLastColumn="0"/>
            </w:pPr>
            <w:r>
              <w:t>what they can see</w:t>
            </w:r>
          </w:p>
          <w:p w14:paraId="1137023D" w14:textId="309D3749" w:rsidR="008A2578" w:rsidRDefault="008A2578" w:rsidP="00B64F6C">
            <w:pPr>
              <w:pStyle w:val="ListBullet2"/>
              <w:cnfStyle w:val="000000100000" w:firstRow="0" w:lastRow="0" w:firstColumn="0" w:lastColumn="0" w:oddVBand="0" w:evenVBand="0" w:oddHBand="1" w:evenHBand="0" w:firstRowFirstColumn="0" w:firstRowLastColumn="0" w:lastRowFirstColumn="0" w:lastRowLastColumn="0"/>
            </w:pPr>
            <w:r>
              <w:t>what they can hear</w:t>
            </w:r>
          </w:p>
          <w:p w14:paraId="3E7046FE" w14:textId="26897221" w:rsidR="008A2578" w:rsidRDefault="008A2578" w:rsidP="00B64F6C">
            <w:pPr>
              <w:pStyle w:val="ListBullet2"/>
              <w:cnfStyle w:val="000000100000" w:firstRow="0" w:lastRow="0" w:firstColumn="0" w:lastColumn="0" w:oddVBand="0" w:evenVBand="0" w:oddHBand="1" w:evenHBand="0" w:firstRowFirstColumn="0" w:firstRowLastColumn="0" w:lastRowFirstColumn="0" w:lastRowLastColumn="0"/>
            </w:pPr>
            <w:r>
              <w:t>what they can do (</w:t>
            </w:r>
            <w:r w:rsidR="002A3C65">
              <w:t>responder control)</w:t>
            </w:r>
          </w:p>
          <w:p w14:paraId="5DC5B897" w14:textId="70216C15" w:rsidR="002A3C65" w:rsidRDefault="002A3C65" w:rsidP="00B64F6C">
            <w:pPr>
              <w:pStyle w:val="ListBullet2"/>
              <w:cnfStyle w:val="000000100000" w:firstRow="0" w:lastRow="0" w:firstColumn="0" w:lastColumn="0" w:oddVBand="0" w:evenVBand="0" w:oddHBand="1" w:evenHBand="0" w:firstRowFirstColumn="0" w:firstRowLastColumn="0" w:lastRowFirstColumn="0" w:lastRowLastColumn="0"/>
            </w:pPr>
            <w:r>
              <w:lastRenderedPageBreak/>
              <w:t>how the different modes make them think or feel as responders.</w:t>
            </w:r>
          </w:p>
          <w:p w14:paraId="79D57ADD" w14:textId="5DFCBC28" w:rsidR="00465FE4" w:rsidRDefault="00465FE4" w:rsidP="004846AB">
            <w:pPr>
              <w:pStyle w:val="ListBullet"/>
              <w:cnfStyle w:val="000000100000" w:firstRow="0" w:lastRow="0" w:firstColumn="0" w:lastColumn="0" w:oddVBand="0" w:evenVBand="0" w:oddHBand="1" w:evenHBand="0" w:firstRowFirstColumn="0" w:firstRowLastColumn="0" w:lastRowFirstColumn="0" w:lastRowLastColumn="0"/>
            </w:pPr>
            <w:r>
              <w:rPr>
                <w:b/>
                <w:bCs/>
              </w:rPr>
              <w:t xml:space="preserve">Considering </w:t>
            </w:r>
            <w:r w:rsidR="00382179">
              <w:rPr>
                <w:b/>
                <w:bCs/>
              </w:rPr>
              <w:t xml:space="preserve">purpose and effect of multimodal forms, features and structures </w:t>
            </w:r>
            <w:r w:rsidR="00382179">
              <w:t xml:space="preserve">– students </w:t>
            </w:r>
            <w:r w:rsidR="008518FB">
              <w:t xml:space="preserve">consolidate learning from this sequence </w:t>
            </w:r>
            <w:r w:rsidR="00614BCA">
              <w:t>by answering the following questions</w:t>
            </w:r>
          </w:p>
          <w:p w14:paraId="0374F440" w14:textId="6D306659" w:rsidR="00614BCA" w:rsidRPr="004148DE" w:rsidRDefault="00614BCA" w:rsidP="00B64F6C">
            <w:pPr>
              <w:pStyle w:val="ListBullet2"/>
              <w:cnfStyle w:val="000000100000" w:firstRow="0" w:lastRow="0" w:firstColumn="0" w:lastColumn="0" w:oddVBand="0" w:evenVBand="0" w:oddHBand="1" w:evenHBand="0" w:firstRowFirstColumn="0" w:firstRowLastColumn="0" w:lastRowFirstColumn="0" w:lastRowLastColumn="0"/>
            </w:pPr>
            <w:r w:rsidRPr="004148DE">
              <w:t xml:space="preserve">How have </w:t>
            </w:r>
            <w:r w:rsidR="00E24679" w:rsidRPr="004148DE">
              <w:t>interactive and</w:t>
            </w:r>
            <w:r w:rsidRPr="004148DE">
              <w:t xml:space="preserve"> multimodal forms, features and structures been used in </w:t>
            </w:r>
            <w:r w:rsidRPr="004148DE">
              <w:rPr>
                <w:i/>
                <w:iCs/>
              </w:rPr>
              <w:t>Ravi &amp; Emma: an interactive documentary in Southern Dialect Auslan</w:t>
            </w:r>
            <w:r w:rsidRPr="004148DE">
              <w:t xml:space="preserve"> to </w:t>
            </w:r>
            <w:r w:rsidR="0088624E" w:rsidRPr="004148DE">
              <w:t>position the audience to think and feel?</w:t>
            </w:r>
          </w:p>
          <w:p w14:paraId="17C12F06" w14:textId="0E883A7D" w:rsidR="009B324E" w:rsidRPr="006F333C" w:rsidRDefault="0088624E" w:rsidP="00B64F6C">
            <w:pPr>
              <w:pStyle w:val="ListBullet2"/>
              <w:cnfStyle w:val="000000100000" w:firstRow="0" w:lastRow="0" w:firstColumn="0" w:lastColumn="0" w:oddVBand="0" w:evenVBand="0" w:oddHBand="1" w:evenHBand="0" w:firstRowFirstColumn="0" w:firstRowLastColumn="0" w:lastRowFirstColumn="0" w:lastRowLastColumn="0"/>
            </w:pPr>
            <w:r w:rsidRPr="004148DE">
              <w:t>What do you think the composers of the text wanted responders to take</w:t>
            </w:r>
            <w:r w:rsidR="00614B89" w:rsidRPr="004148DE">
              <w:t xml:space="preserve"> </w:t>
            </w:r>
            <w:r w:rsidRPr="004148DE">
              <w:t>away from engaging with this text?</w:t>
            </w:r>
          </w:p>
        </w:tc>
        <w:tc>
          <w:tcPr>
            <w:tcW w:w="2518" w:type="dxa"/>
          </w:tcPr>
          <w:p w14:paraId="7B7AD929" w14:textId="77777777" w:rsidR="008D58D2" w:rsidRDefault="008D58D2" w:rsidP="008D58D2">
            <w:pPr>
              <w:cnfStyle w:val="000000100000" w:firstRow="0" w:lastRow="0" w:firstColumn="0" w:lastColumn="0" w:oddVBand="0" w:evenVBand="0" w:oddHBand="1" w:evenHBand="0" w:firstRowFirstColumn="0" w:firstRowLastColumn="0" w:lastRowFirstColumn="0" w:lastRowLastColumn="0"/>
              <w:rPr>
                <w:b/>
              </w:rPr>
            </w:pPr>
            <w:r w:rsidRPr="00D52817">
              <w:rPr>
                <w:b/>
              </w:rPr>
              <w:lastRenderedPageBreak/>
              <w:t>Success criteria</w:t>
            </w:r>
          </w:p>
          <w:p w14:paraId="32EA0663" w14:textId="77777777" w:rsidR="008D58D2" w:rsidRPr="00D1487F" w:rsidRDefault="008D58D2" w:rsidP="008D58D2">
            <w:pPr>
              <w:cnfStyle w:val="000000100000" w:firstRow="0" w:lastRow="0" w:firstColumn="0" w:lastColumn="0" w:oddVBand="0" w:evenVBand="0" w:oddHBand="1" w:evenHBand="0" w:firstRowFirstColumn="0" w:firstRowLastColumn="0" w:lastRowFirstColumn="0" w:lastRowLastColumn="0"/>
              <w:rPr>
                <w:b/>
                <w:highlight w:val="cyan"/>
              </w:rPr>
            </w:pPr>
            <w:r w:rsidRPr="00D1487F">
              <w:lastRenderedPageBreak/>
              <w:t xml:space="preserve">To demonstrate their learning, students </w:t>
            </w:r>
            <w:r>
              <w:t>can</w:t>
            </w:r>
            <w:r w:rsidRPr="00D1487F">
              <w:t>:</w:t>
            </w:r>
          </w:p>
          <w:p w14:paraId="5703CD9E" w14:textId="77777777" w:rsidR="008D58D2" w:rsidRPr="000215DB" w:rsidRDefault="008D58D2" w:rsidP="004846AB">
            <w:pPr>
              <w:pStyle w:val="ListBullet"/>
              <w:cnfStyle w:val="000000100000" w:firstRow="0" w:lastRow="0" w:firstColumn="0" w:lastColumn="0" w:oddVBand="0" w:evenVBand="0" w:oddHBand="1" w:evenHBand="0" w:firstRowFirstColumn="0" w:firstRowLastColumn="0" w:lastRowFirstColumn="0" w:lastRowLastColumn="0"/>
            </w:pPr>
            <w:r>
              <w:t>i</w:t>
            </w:r>
            <w:r w:rsidRPr="000215DB">
              <w:t xml:space="preserve">dentify the multimodal forms, features and structures in </w:t>
            </w:r>
            <w:r w:rsidRPr="00776A44">
              <w:t>a multimodal text</w:t>
            </w:r>
          </w:p>
          <w:p w14:paraId="47F41571" w14:textId="77777777" w:rsidR="008D58D2" w:rsidRPr="000215DB" w:rsidRDefault="008D58D2" w:rsidP="004846AB">
            <w:pPr>
              <w:pStyle w:val="ListBullet"/>
              <w:cnfStyle w:val="000000100000" w:firstRow="0" w:lastRow="0" w:firstColumn="0" w:lastColumn="0" w:oddVBand="0" w:evenVBand="0" w:oddHBand="1" w:evenHBand="0" w:firstRowFirstColumn="0" w:firstRowLastColumn="0" w:lastRowFirstColumn="0" w:lastRowLastColumn="0"/>
            </w:pPr>
            <w:r>
              <w:t>e</w:t>
            </w:r>
            <w:r w:rsidRPr="000215DB">
              <w:t xml:space="preserve">xplain how the codes and conventions of </w:t>
            </w:r>
            <w:r>
              <w:t>a multimodal text</w:t>
            </w:r>
            <w:r w:rsidRPr="000215DB">
              <w:rPr>
                <w:i/>
                <w:iCs/>
              </w:rPr>
              <w:t xml:space="preserve"> </w:t>
            </w:r>
            <w:r w:rsidRPr="000215DB">
              <w:t>position the audience</w:t>
            </w:r>
          </w:p>
          <w:p w14:paraId="79E7713B" w14:textId="7B881174" w:rsidR="008D58D2" w:rsidRPr="000215DB" w:rsidRDefault="00943E35" w:rsidP="004846AB">
            <w:pPr>
              <w:pStyle w:val="ListBullet"/>
              <w:cnfStyle w:val="000000100000" w:firstRow="0" w:lastRow="0" w:firstColumn="0" w:lastColumn="0" w:oddVBand="0" w:evenVBand="0" w:oddHBand="1" w:evenHBand="0" w:firstRowFirstColumn="0" w:firstRowLastColumn="0" w:lastRowFirstColumn="0" w:lastRowLastColumn="0"/>
            </w:pPr>
            <w:r>
              <w:t>analyse</w:t>
            </w:r>
            <w:r w:rsidR="008D58D2" w:rsidRPr="000215DB">
              <w:t xml:space="preserve"> a multimodal narrative that represents</w:t>
            </w:r>
            <w:r w:rsidR="008D58D2">
              <w:t xml:space="preserve"> </w:t>
            </w:r>
            <w:r w:rsidR="008D58D2" w:rsidRPr="000215DB">
              <w:t>persona</w:t>
            </w:r>
            <w:r w:rsidR="008D58D2">
              <w:t>l</w:t>
            </w:r>
            <w:r w:rsidR="008D58D2" w:rsidRPr="000215DB">
              <w:t xml:space="preserve"> identit</w:t>
            </w:r>
            <w:r w:rsidR="005A53FA">
              <w:t>ies</w:t>
            </w:r>
            <w:r w:rsidR="008D58D2" w:rsidRPr="000215DB">
              <w:t xml:space="preserve">, values </w:t>
            </w:r>
            <w:r w:rsidR="008D58D2" w:rsidRPr="000215DB">
              <w:lastRenderedPageBreak/>
              <w:t>and experiences.</w:t>
            </w:r>
          </w:p>
          <w:p w14:paraId="3EEFD4D4" w14:textId="77777777" w:rsidR="008D58D2" w:rsidRDefault="008D58D2" w:rsidP="008D58D2">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C8F20ED" w14:textId="5035A88B" w:rsidR="008D58D2" w:rsidRDefault="008D58D2" w:rsidP="00287980">
            <w:pPr>
              <w:pStyle w:val="FeatureBox3"/>
              <w:numPr>
                <w:ilvl w:val="0"/>
                <w:numId w:val="2"/>
              </w:numPr>
              <w:ind w:left="461" w:hanging="461"/>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6935A5D6" w14:textId="4ED0EB60" w:rsidR="00963A2C" w:rsidRPr="00D52817" w:rsidRDefault="008D58D2" w:rsidP="00237BDD">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Differentiation note:</w:t>
            </w:r>
            <w:r w:rsidR="00BE1BB1" w:rsidDel="00AD7A90">
              <w:rPr>
                <w:rStyle w:val="Strong"/>
              </w:rPr>
              <w:t xml:space="preserve"> </w:t>
            </w:r>
            <w:r w:rsidR="00137EA1" w:rsidRPr="00F70D9C">
              <w:rPr>
                <w:rStyle w:val="Strong"/>
                <w:b w:val="0"/>
              </w:rPr>
              <w:t xml:space="preserve">the final 2 questions in this sequence can be answered using a silent discussion to </w:t>
            </w:r>
            <w:r w:rsidR="00111C0D">
              <w:rPr>
                <w:rStyle w:val="Strong"/>
                <w:b w:val="0"/>
                <w:bCs w:val="0"/>
              </w:rPr>
              <w:t xml:space="preserve">support </w:t>
            </w:r>
            <w:r w:rsidR="00961019">
              <w:rPr>
                <w:rStyle w:val="Strong"/>
                <w:b w:val="0"/>
                <w:bCs w:val="0"/>
              </w:rPr>
              <w:t>EAL/D learners and students</w:t>
            </w:r>
            <w:r w:rsidR="002E0BC3">
              <w:rPr>
                <w:rStyle w:val="Strong"/>
                <w:b w:val="0"/>
                <w:bCs w:val="0"/>
              </w:rPr>
              <w:t xml:space="preserve"> who may require additional scaffolding.</w:t>
            </w:r>
          </w:p>
        </w:tc>
      </w:tr>
      <w:tr w:rsidR="008D58D2" w:rsidRPr="00D53A7A" w14:paraId="5F348728" w14:textId="77777777" w:rsidTr="0E721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51D6F813" w14:textId="31C9EEDD" w:rsidR="001B6DC1" w:rsidRDefault="001B6DC1" w:rsidP="09C790DE">
            <w:pPr>
              <w:rPr>
                <w:rFonts w:eastAsia="Public Sans"/>
                <w:szCs w:val="22"/>
              </w:rPr>
            </w:pPr>
            <w:r>
              <w:rPr>
                <w:rFonts w:eastAsia="Public Sans"/>
                <w:bCs/>
                <w:szCs w:val="22"/>
              </w:rPr>
              <w:lastRenderedPageBreak/>
              <w:t>EN5-RVL-01</w:t>
            </w:r>
          </w:p>
          <w:p w14:paraId="08E8550E" w14:textId="09EFA7E0" w:rsidR="001B6DC1" w:rsidRDefault="001B6DC1" w:rsidP="09C790DE">
            <w:pPr>
              <w:rPr>
                <w:rFonts w:eastAsia="Public Sans"/>
                <w:szCs w:val="22"/>
              </w:rPr>
            </w:pPr>
            <w:r>
              <w:rPr>
                <w:rFonts w:eastAsia="Public Sans"/>
                <w:bCs/>
                <w:szCs w:val="22"/>
              </w:rPr>
              <w:t>Reading, viewing and listening skills</w:t>
            </w:r>
          </w:p>
          <w:p w14:paraId="2D69B14B" w14:textId="1745065D" w:rsidR="001B6DC1" w:rsidRDefault="001B6DC1" w:rsidP="09C790DE">
            <w:pPr>
              <w:rPr>
                <w:rFonts w:eastAsia="Public Sans"/>
              </w:rPr>
            </w:pPr>
            <w:r w:rsidRPr="2F860FDF">
              <w:rPr>
                <w:rFonts w:eastAsia="Public Sans"/>
                <w:b w:val="0"/>
              </w:rPr>
              <w:t>Develop a deeper understanding of themes, ideas or attitudes by revisiting and reinterpreting texts to find new meaning</w:t>
            </w:r>
          </w:p>
          <w:p w14:paraId="038A3A8A" w14:textId="5199705E" w:rsidR="00E95AA5" w:rsidRDefault="00E95AA5" w:rsidP="09C790DE">
            <w:pPr>
              <w:rPr>
                <w:rFonts w:eastAsia="Public Sans"/>
                <w:b w:val="0"/>
                <w:bCs/>
              </w:rPr>
            </w:pPr>
            <w:r>
              <w:rPr>
                <w:rFonts w:eastAsia="Public Sans"/>
                <w:bCs/>
              </w:rPr>
              <w:t>Reading, viewing and listening for meaning</w:t>
            </w:r>
          </w:p>
          <w:p w14:paraId="296923C2" w14:textId="209D7539" w:rsidR="00E95AA5" w:rsidRPr="00E95AA5" w:rsidRDefault="00E95AA5" w:rsidP="09C790DE">
            <w:pPr>
              <w:rPr>
                <w:rFonts w:eastAsia="Public Sans"/>
                <w:b w:val="0"/>
              </w:rPr>
            </w:pPr>
            <w:r w:rsidRPr="00EA755A">
              <w:rPr>
                <w:rFonts w:eastAsia="Public Sans"/>
                <w:b w:val="0"/>
              </w:rPr>
              <w:t xml:space="preserve">Analyse how language use evolves over time and is influenced by social and </w:t>
            </w:r>
            <w:r w:rsidRPr="00EA755A">
              <w:rPr>
                <w:rFonts w:eastAsia="Public Sans"/>
                <w:b w:val="0"/>
              </w:rPr>
              <w:lastRenderedPageBreak/>
              <w:t>technological changes and developments</w:t>
            </w:r>
          </w:p>
          <w:p w14:paraId="0A172662" w14:textId="64F1DFAD" w:rsidR="539E24A7" w:rsidRDefault="539E24A7" w:rsidP="0012980B">
            <w:pPr>
              <w:rPr>
                <w:rFonts w:eastAsia="Public Sans"/>
                <w:bCs/>
              </w:rPr>
            </w:pPr>
            <w:r w:rsidRPr="0012980B">
              <w:rPr>
                <w:rFonts w:eastAsia="Public Sans"/>
                <w:bCs/>
              </w:rPr>
              <w:t>Reflecting</w:t>
            </w:r>
          </w:p>
          <w:p w14:paraId="18579CE2" w14:textId="0C353DF4" w:rsidR="2F860FDF" w:rsidRDefault="539E24A7" w:rsidP="2F860FDF">
            <w:pPr>
              <w:rPr>
                <w:rFonts w:eastAsia="Public Sans"/>
                <w:b w:val="0"/>
              </w:rPr>
            </w:pPr>
            <w:r w:rsidRPr="0012980B">
              <w:rPr>
                <w:rFonts w:eastAsia="Public Sans"/>
                <w:b w:val="0"/>
              </w:rPr>
              <w:t>Understand and reflect on the value of reading for personal growth and cultural richness</w:t>
            </w:r>
          </w:p>
          <w:p w14:paraId="7ABB89C8" w14:textId="670F5258" w:rsidR="008D58D2" w:rsidRPr="001A47E2" w:rsidRDefault="74CF6511" w:rsidP="09C790DE">
            <w:pPr>
              <w:rPr>
                <w:rFonts w:eastAsia="Arial"/>
                <w:szCs w:val="22"/>
              </w:rPr>
            </w:pPr>
            <w:r w:rsidRPr="001A47E2">
              <w:rPr>
                <w:rFonts w:eastAsia="Public Sans"/>
                <w:szCs w:val="22"/>
              </w:rPr>
              <w:t>EN5-URA-01</w:t>
            </w:r>
          </w:p>
          <w:p w14:paraId="6738301A" w14:textId="73619779" w:rsidR="008D58D2" w:rsidRPr="00E04775" w:rsidRDefault="74CF6511" w:rsidP="1BC07B99">
            <w:pPr>
              <w:rPr>
                <w:rFonts w:eastAsia="Arial"/>
              </w:rPr>
            </w:pPr>
            <w:r w:rsidRPr="2FC07CFF">
              <w:rPr>
                <w:rFonts w:eastAsia="Arial"/>
              </w:rPr>
              <w:t>Narrative</w:t>
            </w:r>
          </w:p>
          <w:p w14:paraId="006F86AE" w14:textId="56827A78" w:rsidR="008D58D2" w:rsidRPr="00B66F0E" w:rsidRDefault="74CF6511" w:rsidP="008D58D2">
            <w:pPr>
              <w:rPr>
                <w:rFonts w:eastAsia="Arial"/>
                <w:b w:val="0"/>
              </w:rPr>
            </w:pPr>
            <w:r w:rsidRPr="6DAE49F3">
              <w:rPr>
                <w:rFonts w:eastAsia="Arial"/>
                <w:b w:val="0"/>
              </w:rPr>
              <w:t xml:space="preserve">Explore how narratives can represent and shape personal and shared identities, values and </w:t>
            </w:r>
            <w:r w:rsidRPr="6DAE49F3">
              <w:rPr>
                <w:rFonts w:eastAsia="Arial"/>
                <w:b w:val="0"/>
              </w:rPr>
              <w:lastRenderedPageBreak/>
              <w:t>experiences</w:t>
            </w:r>
          </w:p>
        </w:tc>
        <w:tc>
          <w:tcPr>
            <w:tcW w:w="9938" w:type="dxa"/>
          </w:tcPr>
          <w:p w14:paraId="6A12B04E" w14:textId="649AAA76" w:rsidR="004F1A1E" w:rsidRDefault="004F1A1E" w:rsidP="008D58D2">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3, sequence </w:t>
            </w:r>
            <w:r w:rsidR="00F209DD">
              <w:rPr>
                <w:rStyle w:val="Strong"/>
              </w:rPr>
              <w:t>4</w:t>
            </w:r>
            <w:r>
              <w:rPr>
                <w:rStyle w:val="Strong"/>
              </w:rPr>
              <w:t xml:space="preserve"> –</w:t>
            </w:r>
            <w:r w:rsidR="00E437E8">
              <w:rPr>
                <w:rStyle w:val="Strong"/>
              </w:rPr>
              <w:t xml:space="preserve"> identity, values and experiences in texts</w:t>
            </w:r>
          </w:p>
          <w:p w14:paraId="2FFB3E44" w14:textId="48B0E8C4" w:rsidR="00B51924" w:rsidRDefault="00B51924" w:rsidP="008D58D2">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Learning intentions</w:t>
            </w:r>
          </w:p>
          <w:p w14:paraId="05E67F34" w14:textId="57276F73" w:rsidR="00B51924" w:rsidRPr="00B51924" w:rsidRDefault="00B51924" w:rsidP="00B51924">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By the end of this learning sequence, students will</w:t>
            </w:r>
            <w:r w:rsidR="00B07593">
              <w:rPr>
                <w:rStyle w:val="Strong"/>
                <w:b w:val="0"/>
                <w:bCs w:val="0"/>
              </w:rPr>
              <w:t>:</w:t>
            </w:r>
          </w:p>
          <w:p w14:paraId="3DBD842C" w14:textId="1CB624FD" w:rsidR="00D75615" w:rsidRDefault="008B5E68" w:rsidP="004846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u</w:t>
            </w:r>
            <w:r w:rsidR="00E56F02" w:rsidRPr="008B5E68">
              <w:rPr>
                <w:rStyle w:val="Strong"/>
                <w:b w:val="0"/>
                <w:bCs w:val="0"/>
              </w:rPr>
              <w:t xml:space="preserve">nderstand how </w:t>
            </w:r>
            <w:r w:rsidR="00AC7877">
              <w:rPr>
                <w:rStyle w:val="Strong"/>
                <w:b w:val="0"/>
                <w:bCs w:val="0"/>
              </w:rPr>
              <w:t>identity, values and experiences can be represented in texts</w:t>
            </w:r>
          </w:p>
          <w:p w14:paraId="617F5C52" w14:textId="013367AB" w:rsidR="00AC7877" w:rsidRPr="008B5E68" w:rsidRDefault="000055B5" w:rsidP="004846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understand how they can represent their own identity</w:t>
            </w:r>
            <w:r w:rsidR="00AA5760">
              <w:rPr>
                <w:rStyle w:val="Strong"/>
                <w:b w:val="0"/>
                <w:bCs w:val="0"/>
              </w:rPr>
              <w:t>, values and experiences in a digital text</w:t>
            </w:r>
            <w:r w:rsidR="00FD5CDB">
              <w:rPr>
                <w:rStyle w:val="Strong"/>
                <w:b w:val="0"/>
                <w:bCs w:val="0"/>
              </w:rPr>
              <w:t>.</w:t>
            </w:r>
          </w:p>
          <w:p w14:paraId="321FFB39" w14:textId="693323DC" w:rsidR="008D58D2" w:rsidRPr="001673C5" w:rsidRDefault="008D58D2" w:rsidP="008D58D2">
            <w:pPr>
              <w:cnfStyle w:val="000000010000" w:firstRow="0" w:lastRow="0" w:firstColumn="0" w:lastColumn="0" w:oddVBand="0" w:evenVBand="0" w:oddHBand="0" w:evenHBand="1" w:firstRowFirstColumn="0" w:firstRowLastColumn="0" w:lastRowFirstColumn="0" w:lastRowLastColumn="0"/>
              <w:rPr>
                <w:i/>
                <w:iCs/>
              </w:rPr>
            </w:pPr>
            <w:r>
              <w:rPr>
                <w:rStyle w:val="Strong"/>
              </w:rPr>
              <w:t xml:space="preserve">Understanding </w:t>
            </w:r>
            <w:r w:rsidR="00D93848">
              <w:rPr>
                <w:rStyle w:val="Strong"/>
              </w:rPr>
              <w:t>identity</w:t>
            </w:r>
            <w:r w:rsidR="0016652A">
              <w:rPr>
                <w:rStyle w:val="Strong"/>
              </w:rPr>
              <w:t>, values and experiences</w:t>
            </w:r>
            <w:r w:rsidR="00D93848">
              <w:rPr>
                <w:rStyle w:val="Strong"/>
              </w:rPr>
              <w:t xml:space="preserve"> in</w:t>
            </w:r>
            <w:r>
              <w:rPr>
                <w:rStyle w:val="Strong"/>
              </w:rPr>
              <w:t xml:space="preserve"> </w:t>
            </w:r>
            <w:r w:rsidRPr="009625BA">
              <w:rPr>
                <w:rStyle w:val="Strong"/>
                <w:i/>
                <w:iCs/>
              </w:rPr>
              <w:t>Ravi</w:t>
            </w:r>
            <w:r>
              <w:rPr>
                <w:rStyle w:val="Strong"/>
                <w:i/>
                <w:iCs/>
              </w:rPr>
              <w:t xml:space="preserve"> &amp; </w:t>
            </w:r>
            <w:r w:rsidRPr="009625BA">
              <w:rPr>
                <w:rStyle w:val="Strong"/>
                <w:i/>
                <w:iCs/>
              </w:rPr>
              <w:t>Emma</w:t>
            </w:r>
            <w:r w:rsidR="00842829" w:rsidRPr="00842829">
              <w:rPr>
                <w:rStyle w:val="Strong"/>
                <w:i/>
                <w:iCs/>
              </w:rPr>
              <w:t>: an interactive documentary in Southern Dialect Auslan</w:t>
            </w:r>
          </w:p>
          <w:p w14:paraId="0FF58B4F" w14:textId="20C0E9B9" w:rsidR="008D58D2" w:rsidRPr="00D21E1C" w:rsidRDefault="008D58D2" w:rsidP="004846AB">
            <w:pPr>
              <w:pStyle w:val="ListBullet"/>
              <w:cnfStyle w:val="000000010000" w:firstRow="0" w:lastRow="0" w:firstColumn="0" w:lastColumn="0" w:oddVBand="0" w:evenVBand="0" w:oddHBand="0" w:evenHBand="1" w:firstRowFirstColumn="0" w:firstRowLastColumn="0" w:lastRowFirstColumn="0" w:lastRowLastColumn="0"/>
            </w:pPr>
            <w:r w:rsidRPr="00D21E1C">
              <w:rPr>
                <w:rStyle w:val="Strong"/>
              </w:rPr>
              <w:t>Understanding identity, values and experiences</w:t>
            </w:r>
            <w:r w:rsidRPr="00D21E1C">
              <w:t xml:space="preserve"> –</w:t>
            </w:r>
            <w:r w:rsidR="005A5F8E">
              <w:t xml:space="preserve"> </w:t>
            </w:r>
            <w:r>
              <w:t>students</w:t>
            </w:r>
            <w:r w:rsidR="00C30C62">
              <w:t xml:space="preserve"> discuss what they</w:t>
            </w:r>
            <w:r>
              <w:t xml:space="preserve"> know about the terms ‘identity’, ‘values’ and ‘experiences’. </w:t>
            </w:r>
            <w:r w:rsidR="00B52E70">
              <w:t xml:space="preserve">Students </w:t>
            </w:r>
            <w:r w:rsidR="00F20099">
              <w:t>then</w:t>
            </w:r>
            <w:r w:rsidR="00B52E70">
              <w:t xml:space="preserve"> use</w:t>
            </w:r>
            <w:r>
              <w:t xml:space="preserve"> </w:t>
            </w:r>
            <w:r w:rsidRPr="00A43160">
              <w:rPr>
                <w:rStyle w:val="Strong"/>
              </w:rPr>
              <w:t xml:space="preserve">Phase 3, activity </w:t>
            </w:r>
            <w:r w:rsidR="000C54A7">
              <w:rPr>
                <w:rStyle w:val="Strong"/>
              </w:rPr>
              <w:t>5</w:t>
            </w:r>
            <w:r w:rsidRPr="00A43160">
              <w:rPr>
                <w:rStyle w:val="Strong"/>
              </w:rPr>
              <w:t xml:space="preserve"> – identity, values and experiences</w:t>
            </w:r>
            <w:r>
              <w:rPr>
                <w:rStyle w:val="Strong"/>
              </w:rPr>
              <w:t xml:space="preserve"> in </w:t>
            </w:r>
            <w:r>
              <w:rPr>
                <w:rStyle w:val="Strong"/>
                <w:i/>
                <w:iCs/>
              </w:rPr>
              <w:t>Ravi &amp; Emma</w:t>
            </w:r>
            <w:r w:rsidR="00842829" w:rsidRPr="00842829">
              <w:rPr>
                <w:rStyle w:val="Strong"/>
                <w:i/>
                <w:iCs/>
              </w:rPr>
              <w:t>: an interactive documentary in Southern Dialect Auslan</w:t>
            </w:r>
            <w:r>
              <w:t xml:space="preserve"> </w:t>
            </w:r>
            <w:r w:rsidR="00B52E70">
              <w:t xml:space="preserve">to </w:t>
            </w:r>
            <w:r>
              <w:t xml:space="preserve">complete a </w:t>
            </w:r>
            <w:hyperlink r:id="rId29">
              <w:r w:rsidRPr="03D9D393">
                <w:rPr>
                  <w:rStyle w:val="Hyperlink"/>
                </w:rPr>
                <w:t>Think Pair Share</w:t>
              </w:r>
            </w:hyperlink>
            <w:r w:rsidR="00871200">
              <w:rPr>
                <w:rStyle w:val="Hyperlink"/>
              </w:rPr>
              <w:t>,</w:t>
            </w:r>
            <w:r w:rsidRPr="00891880">
              <w:t xml:space="preserve"> </w:t>
            </w:r>
            <w:r>
              <w:t>defin</w:t>
            </w:r>
            <w:r w:rsidR="00B52E70">
              <w:t>ing</w:t>
            </w:r>
            <w:r>
              <w:t xml:space="preserve"> each term and identify</w:t>
            </w:r>
            <w:r w:rsidR="00B52E70">
              <w:t>ing</w:t>
            </w:r>
            <w:r>
              <w:t xml:space="preserve"> their own identity, values and experiences.</w:t>
            </w:r>
          </w:p>
          <w:p w14:paraId="7F046549" w14:textId="540E2547" w:rsidR="00A23E05" w:rsidRPr="00EA7C4F" w:rsidRDefault="008D58D2" w:rsidP="004846AB">
            <w:pPr>
              <w:pStyle w:val="ListBullet"/>
              <w:cnfStyle w:val="000000010000" w:firstRow="0" w:lastRow="0" w:firstColumn="0" w:lastColumn="0" w:oddVBand="0" w:evenVBand="0" w:oddHBand="0" w:evenHBand="1" w:firstRowFirstColumn="0" w:firstRowLastColumn="0" w:lastRowFirstColumn="0" w:lastRowLastColumn="0"/>
              <w:rPr>
                <w:i/>
              </w:rPr>
            </w:pPr>
            <w:r>
              <w:rPr>
                <w:rStyle w:val="Strong"/>
              </w:rPr>
              <w:t xml:space="preserve">Exploring </w:t>
            </w:r>
            <w:r w:rsidR="00D93848">
              <w:rPr>
                <w:rStyle w:val="Strong"/>
              </w:rPr>
              <w:t>identity, values and experiences in</w:t>
            </w:r>
            <w:r>
              <w:rPr>
                <w:rStyle w:val="Strong"/>
              </w:rPr>
              <w:t xml:space="preserve"> </w:t>
            </w:r>
            <w:r w:rsidRPr="009625BA">
              <w:rPr>
                <w:rStyle w:val="Strong"/>
                <w:i/>
                <w:iCs/>
              </w:rPr>
              <w:t xml:space="preserve">Ravi </w:t>
            </w:r>
            <w:r>
              <w:rPr>
                <w:rStyle w:val="Strong"/>
                <w:i/>
                <w:iCs/>
              </w:rPr>
              <w:t xml:space="preserve">&amp; </w:t>
            </w:r>
            <w:r w:rsidRPr="009625BA">
              <w:rPr>
                <w:rStyle w:val="Strong"/>
                <w:i/>
                <w:iCs/>
              </w:rPr>
              <w:t>Emma</w:t>
            </w:r>
            <w:r w:rsidR="00842829" w:rsidRPr="00842829">
              <w:rPr>
                <w:rStyle w:val="Strong"/>
                <w:i/>
                <w:iCs/>
              </w:rPr>
              <w:t>: an interactive documentary in Southern Dialect Auslan</w:t>
            </w:r>
            <w:r w:rsidRPr="008D4F6A">
              <w:t xml:space="preserve"> </w:t>
            </w:r>
            <w:r>
              <w:t>–</w:t>
            </w:r>
            <w:r w:rsidRPr="008D4F6A">
              <w:t xml:space="preserve"> </w:t>
            </w:r>
            <w:r>
              <w:t xml:space="preserve">students use </w:t>
            </w:r>
            <w:r w:rsidR="00A23E05">
              <w:t xml:space="preserve">a </w:t>
            </w:r>
            <w:hyperlink r:id="rId30">
              <w:r w:rsidR="00AE12E3" w:rsidRPr="18A75865">
                <w:rPr>
                  <w:rStyle w:val="Hyperlink"/>
                </w:rPr>
                <w:t xml:space="preserve">Step </w:t>
              </w:r>
              <w:r w:rsidR="00871200">
                <w:rPr>
                  <w:rStyle w:val="Hyperlink"/>
                </w:rPr>
                <w:t>in –</w:t>
              </w:r>
              <w:r w:rsidR="00AE12E3" w:rsidRPr="18A75865">
                <w:rPr>
                  <w:rStyle w:val="Hyperlink"/>
                </w:rPr>
                <w:t xml:space="preserve"> Step </w:t>
              </w:r>
              <w:r w:rsidR="00871200">
                <w:rPr>
                  <w:rStyle w:val="Hyperlink"/>
                </w:rPr>
                <w:t>o</w:t>
              </w:r>
              <w:r w:rsidR="00871200" w:rsidRPr="18A75865">
                <w:rPr>
                  <w:rStyle w:val="Hyperlink"/>
                </w:rPr>
                <w:t>ut</w:t>
              </w:r>
              <w:r w:rsidR="00871200">
                <w:rPr>
                  <w:rStyle w:val="Hyperlink"/>
                </w:rPr>
                <w:t xml:space="preserve"> –</w:t>
              </w:r>
              <w:r w:rsidR="00871200" w:rsidRPr="18A75865">
                <w:rPr>
                  <w:rStyle w:val="Hyperlink"/>
                </w:rPr>
                <w:t xml:space="preserve"> </w:t>
              </w:r>
              <w:r w:rsidR="00AE12E3" w:rsidRPr="18A75865">
                <w:rPr>
                  <w:rStyle w:val="Hyperlink"/>
                </w:rPr>
                <w:t xml:space="preserve">Step </w:t>
              </w:r>
              <w:r w:rsidR="00871200">
                <w:rPr>
                  <w:rStyle w:val="Hyperlink"/>
                </w:rPr>
                <w:t>b</w:t>
              </w:r>
              <w:r w:rsidR="00AE12E3" w:rsidRPr="18A75865">
                <w:rPr>
                  <w:rStyle w:val="Hyperlink"/>
                </w:rPr>
                <w:t>ack</w:t>
              </w:r>
            </w:hyperlink>
            <w:r w:rsidR="00AE12E3">
              <w:t xml:space="preserve"> thinking routine</w:t>
            </w:r>
            <w:r w:rsidR="001C7F47">
              <w:t xml:space="preserve"> </w:t>
            </w:r>
            <w:r w:rsidR="002963DC">
              <w:t xml:space="preserve">to explore </w:t>
            </w:r>
            <w:r w:rsidR="0012162C">
              <w:t>what the audience learns about the poi</w:t>
            </w:r>
            <w:r w:rsidR="00A27D18">
              <w:t>n</w:t>
            </w:r>
            <w:r w:rsidR="0012162C">
              <w:t>ts of view of the characters in</w:t>
            </w:r>
            <w:r w:rsidR="002963DC">
              <w:t xml:space="preserve"> </w:t>
            </w:r>
            <w:r w:rsidR="002963DC" w:rsidRPr="009625BA">
              <w:rPr>
                <w:i/>
                <w:iCs/>
              </w:rPr>
              <w:t>Ravi</w:t>
            </w:r>
            <w:r w:rsidR="002963DC">
              <w:rPr>
                <w:i/>
                <w:iCs/>
              </w:rPr>
              <w:t xml:space="preserve"> &amp; </w:t>
            </w:r>
            <w:r w:rsidR="002963DC" w:rsidRPr="009625BA">
              <w:rPr>
                <w:i/>
                <w:iCs/>
              </w:rPr>
              <w:t>Emma</w:t>
            </w:r>
            <w:r w:rsidR="002963DC" w:rsidRPr="00842829">
              <w:rPr>
                <w:i/>
                <w:iCs/>
              </w:rPr>
              <w:t>: an interactive documentary in Southern Dialect Auslan</w:t>
            </w:r>
            <w:r w:rsidR="002963DC">
              <w:rPr>
                <w:i/>
                <w:iCs/>
              </w:rPr>
              <w:t>.</w:t>
            </w:r>
          </w:p>
          <w:p w14:paraId="518E652D" w14:textId="1828E0D9" w:rsidR="008D58D2" w:rsidRPr="00425F5D" w:rsidRDefault="009F242F" w:rsidP="004846AB">
            <w:pPr>
              <w:pStyle w:val="ListBullet"/>
              <w:cnfStyle w:val="000000010000" w:firstRow="0" w:lastRow="0" w:firstColumn="0" w:lastColumn="0" w:oddVBand="0" w:evenVBand="0" w:oddHBand="0" w:evenHBand="1" w:firstRowFirstColumn="0" w:firstRowLastColumn="0" w:lastRowFirstColumn="0" w:lastRowLastColumn="0"/>
              <w:rPr>
                <w:i/>
              </w:rPr>
            </w:pPr>
            <w:r w:rsidRPr="00EA7C4F">
              <w:rPr>
                <w:b/>
              </w:rPr>
              <w:lastRenderedPageBreak/>
              <w:t xml:space="preserve">Reflecting </w:t>
            </w:r>
            <w:r w:rsidR="00592CCC" w:rsidRPr="00EA7C4F">
              <w:rPr>
                <w:b/>
              </w:rPr>
              <w:t xml:space="preserve">on the </w:t>
            </w:r>
            <w:r w:rsidR="003530D7" w:rsidRPr="00EA7C4F">
              <w:rPr>
                <w:b/>
              </w:rPr>
              <w:t xml:space="preserve">values, identities and actions of </w:t>
            </w:r>
            <w:r w:rsidR="009E2A68" w:rsidRPr="00EA7C4F">
              <w:rPr>
                <w:b/>
              </w:rPr>
              <w:t>the core text</w:t>
            </w:r>
            <w:r w:rsidR="009E2A68" w:rsidRPr="005A5F8E">
              <w:rPr>
                <w:bCs/>
              </w:rPr>
              <w:t xml:space="preserve"> –</w:t>
            </w:r>
            <w:r w:rsidR="009E2A68">
              <w:t xml:space="preserve"> students</w:t>
            </w:r>
            <w:r w:rsidR="002B0868">
              <w:t xml:space="preserve"> use</w:t>
            </w:r>
            <w:r w:rsidR="00871200">
              <w:t xml:space="preserve"> the</w:t>
            </w:r>
            <w:r w:rsidR="009E2A68">
              <w:t xml:space="preserve"> </w:t>
            </w:r>
            <w:hyperlink r:id="rId31">
              <w:r w:rsidR="00F96D2E" w:rsidRPr="18A75865">
                <w:rPr>
                  <w:rStyle w:val="Hyperlink"/>
                </w:rPr>
                <w:t>Values, Identities, Actions</w:t>
              </w:r>
            </w:hyperlink>
            <w:r w:rsidR="00F96D2E">
              <w:t xml:space="preserve"> thinking routine to </w:t>
            </w:r>
            <w:r w:rsidR="009E2A68">
              <w:t xml:space="preserve">complete </w:t>
            </w:r>
            <w:r w:rsidR="009E2A68" w:rsidRPr="00EA7C4F">
              <w:rPr>
                <w:b/>
              </w:rPr>
              <w:t xml:space="preserve">Phase 3, activity 6 – </w:t>
            </w:r>
            <w:r w:rsidR="00F62984" w:rsidRPr="00EA7C4F">
              <w:rPr>
                <w:b/>
              </w:rPr>
              <w:t>reflecting on the values, identities and actions of the core text</w:t>
            </w:r>
            <w:r w:rsidR="001D62FA">
              <w:rPr>
                <w:b/>
                <w:bCs/>
              </w:rPr>
              <w:t xml:space="preserve">. </w:t>
            </w:r>
            <w:r w:rsidR="001D62FA" w:rsidRPr="001D62FA">
              <w:t>In this activity, students</w:t>
            </w:r>
            <w:r w:rsidR="00F62984" w:rsidRPr="00EA7C4F">
              <w:t xml:space="preserve"> </w:t>
            </w:r>
            <w:r w:rsidR="00367798">
              <w:t>reflect on how the audience respond</w:t>
            </w:r>
            <w:r w:rsidR="00C245C1">
              <w:t>s</w:t>
            </w:r>
            <w:r w:rsidR="00367798">
              <w:t xml:space="preserve"> to </w:t>
            </w:r>
            <w:r w:rsidR="00EF5C5B">
              <w:t xml:space="preserve">the </w:t>
            </w:r>
            <w:r w:rsidR="00C245C1">
              <w:t>purpose of the core text.</w:t>
            </w:r>
          </w:p>
        </w:tc>
        <w:tc>
          <w:tcPr>
            <w:tcW w:w="2518" w:type="dxa"/>
          </w:tcPr>
          <w:p w14:paraId="5BCAA4FA" w14:textId="77777777" w:rsidR="00B07593" w:rsidRDefault="00B07593" w:rsidP="00B07593">
            <w:pPr>
              <w:cnfStyle w:val="000000010000" w:firstRow="0" w:lastRow="0" w:firstColumn="0" w:lastColumn="0" w:oddVBand="0" w:evenVBand="0" w:oddHBand="0" w:evenHBand="1" w:firstRowFirstColumn="0" w:firstRowLastColumn="0" w:lastRowFirstColumn="0" w:lastRowLastColumn="0"/>
              <w:rPr>
                <w:b/>
              </w:rPr>
            </w:pPr>
            <w:r w:rsidRPr="00D52817">
              <w:rPr>
                <w:b/>
              </w:rPr>
              <w:lastRenderedPageBreak/>
              <w:t>Success criteria</w:t>
            </w:r>
          </w:p>
          <w:p w14:paraId="0827FB38" w14:textId="77777777" w:rsidR="00B07593" w:rsidRPr="006939D2" w:rsidRDefault="00B07593" w:rsidP="00B07593">
            <w:pPr>
              <w:cnfStyle w:val="000000010000" w:firstRow="0" w:lastRow="0" w:firstColumn="0" w:lastColumn="0" w:oddVBand="0" w:evenVBand="0" w:oddHBand="0" w:evenHBand="1" w:firstRowFirstColumn="0" w:firstRowLastColumn="0" w:lastRowFirstColumn="0" w:lastRowLastColumn="0"/>
            </w:pPr>
            <w:r w:rsidRPr="00D1487F">
              <w:t xml:space="preserve">To demonstrate their learning, students </w:t>
            </w:r>
            <w:r>
              <w:t>can</w:t>
            </w:r>
            <w:r w:rsidRPr="00D1487F">
              <w:t>:</w:t>
            </w:r>
          </w:p>
          <w:p w14:paraId="093443C4" w14:textId="399C9514" w:rsidR="006952A8" w:rsidRDefault="00943E35" w:rsidP="004846AB">
            <w:pPr>
              <w:pStyle w:val="ListBullet"/>
              <w:cnfStyle w:val="000000010000" w:firstRow="0" w:lastRow="0" w:firstColumn="0" w:lastColumn="0" w:oddVBand="0" w:evenVBand="0" w:oddHBand="0" w:evenHBand="1" w:firstRowFirstColumn="0" w:firstRowLastColumn="0" w:lastRowFirstColumn="0" w:lastRowLastColumn="0"/>
            </w:pPr>
            <w:r>
              <w:t>d</w:t>
            </w:r>
            <w:r w:rsidR="0037712D">
              <w:t xml:space="preserve">efine the terms </w:t>
            </w:r>
            <w:r w:rsidR="006F4A9D">
              <w:t>‘</w:t>
            </w:r>
            <w:r w:rsidR="0037712D">
              <w:t>identity</w:t>
            </w:r>
            <w:r w:rsidR="006F4A9D">
              <w:t>’</w:t>
            </w:r>
            <w:r w:rsidR="0037712D">
              <w:t xml:space="preserve">, </w:t>
            </w:r>
            <w:r w:rsidR="006F4A9D">
              <w:t>‘</w:t>
            </w:r>
            <w:r w:rsidR="0037712D">
              <w:t>values</w:t>
            </w:r>
            <w:r w:rsidR="006F4A9D">
              <w:t>’</w:t>
            </w:r>
            <w:r w:rsidR="0037712D">
              <w:t xml:space="preserve"> and </w:t>
            </w:r>
            <w:r w:rsidR="006F4A9D">
              <w:t>‘</w:t>
            </w:r>
            <w:r w:rsidR="0037712D">
              <w:t>experiences</w:t>
            </w:r>
            <w:r w:rsidR="006F4A9D">
              <w:t>’</w:t>
            </w:r>
          </w:p>
          <w:p w14:paraId="7E4ED647" w14:textId="42A1C400" w:rsidR="00B808B2" w:rsidRPr="006939D2" w:rsidRDefault="006A1312" w:rsidP="004846AB">
            <w:pPr>
              <w:pStyle w:val="ListBullet"/>
              <w:cnfStyle w:val="000000010000" w:firstRow="0" w:lastRow="0" w:firstColumn="0" w:lastColumn="0" w:oddVBand="0" w:evenVBand="0" w:oddHBand="0" w:evenHBand="1" w:firstRowFirstColumn="0" w:firstRowLastColumn="0" w:lastRowFirstColumn="0" w:lastRowLastColumn="0"/>
            </w:pPr>
            <w:r>
              <w:t>i</w:t>
            </w:r>
            <w:r w:rsidR="0037712D">
              <w:t xml:space="preserve">dentify </w:t>
            </w:r>
            <w:r w:rsidR="00B808B2">
              <w:t>how identity, values and experiences are re</w:t>
            </w:r>
            <w:r w:rsidR="00425F5D">
              <w:t>pres</w:t>
            </w:r>
            <w:r w:rsidR="00B808B2">
              <w:t xml:space="preserve">ented </w:t>
            </w:r>
            <w:r w:rsidR="001D5E5A">
              <w:t>in a</w:t>
            </w:r>
            <w:r w:rsidR="00B808B2">
              <w:t xml:space="preserve"> narrative</w:t>
            </w:r>
            <w:r w:rsidR="00425F5D">
              <w:t>.</w:t>
            </w:r>
          </w:p>
          <w:p w14:paraId="2DF37FC3" w14:textId="77777777" w:rsidR="00CB2A0F" w:rsidRDefault="00CB2A0F" w:rsidP="00CB2A0F">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ECC5061" w14:textId="2D79E6C9" w:rsidR="008D58D2" w:rsidRPr="004908FE" w:rsidRDefault="00CB2A0F" w:rsidP="004846AB">
            <w:pPr>
              <w:pStyle w:val="FeatureBox3"/>
              <w:numPr>
                <w:ilvl w:val="0"/>
                <w:numId w:val="2"/>
              </w:numPr>
              <w:ind w:left="452" w:hanging="452"/>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tc>
      </w:tr>
      <w:tr w:rsidR="006F52D0" w:rsidRPr="00D53A7A" w14:paraId="4D1D6736" w14:textId="77777777" w:rsidTr="0E7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1BFB18EF" w14:textId="4D9D49AC" w:rsidR="006F52D0" w:rsidRDefault="25B0DF73" w:rsidP="008D58D2">
            <w:r>
              <w:lastRenderedPageBreak/>
              <w:t>EN5-URA-01</w:t>
            </w:r>
          </w:p>
          <w:p w14:paraId="0AF85B19" w14:textId="77777777" w:rsidR="25B0DF73" w:rsidRDefault="25B0DF73" w:rsidP="4883071F">
            <w:r>
              <w:t>Code and convention</w:t>
            </w:r>
          </w:p>
          <w:p w14:paraId="158ADEDF" w14:textId="77777777" w:rsidR="25B0DF73" w:rsidRPr="007133AF" w:rsidRDefault="25B0DF73" w:rsidP="4B1EC749">
            <w:pPr>
              <w:rPr>
                <w:b w:val="0"/>
              </w:rPr>
            </w:pPr>
            <w:r w:rsidRPr="007133AF">
              <w:rPr>
                <w:b w:val="0"/>
              </w:rPr>
              <w:t>Explain how texts use, adapt or subvert textual conventions across a range of modes and media to shape new meanings, and explore this in own texts</w:t>
            </w:r>
          </w:p>
          <w:p w14:paraId="5CB792B1" w14:textId="77777777" w:rsidR="00C1791C" w:rsidRDefault="00C1791C" w:rsidP="00C1791C">
            <w:pPr>
              <w:rPr>
                <w:rStyle w:val="Strong"/>
                <w:b/>
              </w:rPr>
            </w:pPr>
            <w:r w:rsidRPr="00C1791C">
              <w:t>Narrative</w:t>
            </w:r>
            <w:r>
              <w:rPr>
                <w:rStyle w:val="Strong"/>
              </w:rPr>
              <w:t xml:space="preserve"> </w:t>
            </w:r>
          </w:p>
          <w:p w14:paraId="1502EC67" w14:textId="77777777" w:rsidR="006F52D0" w:rsidRDefault="00C1791C" w:rsidP="008D58D2">
            <w:pPr>
              <w:rPr>
                <w:bCs/>
              </w:rPr>
            </w:pPr>
            <w:r w:rsidRPr="00C1791C">
              <w:rPr>
                <w:b w:val="0"/>
                <w:bCs/>
              </w:rPr>
              <w:t xml:space="preserve">Analyse how narrative conventions vary </w:t>
            </w:r>
            <w:r w:rsidRPr="00C1791C">
              <w:rPr>
                <w:b w:val="0"/>
                <w:bCs/>
              </w:rPr>
              <w:lastRenderedPageBreak/>
              <w:t>across genres, modes, media and contexts and how they can be used to represent ideas and values and shape responses, and apply this understanding in own texts</w:t>
            </w:r>
          </w:p>
          <w:p w14:paraId="35AD9D6B" w14:textId="77777777" w:rsidR="00D81AF9" w:rsidRPr="008C2C19" w:rsidRDefault="00D81AF9" w:rsidP="00D81AF9">
            <w:r w:rsidRPr="008C2C19">
              <w:t>EN5-ECA-01</w:t>
            </w:r>
          </w:p>
          <w:p w14:paraId="607CF453" w14:textId="77777777" w:rsidR="00D81AF9" w:rsidRPr="008C2C19" w:rsidRDefault="00D81AF9" w:rsidP="00D81AF9">
            <w:r>
              <w:t>Writing</w:t>
            </w:r>
          </w:p>
          <w:p w14:paraId="05A4033C" w14:textId="34B607EB" w:rsidR="006F52D0" w:rsidRPr="00C1791C" w:rsidRDefault="00D81AF9" w:rsidP="008D58D2">
            <w:pPr>
              <w:rPr>
                <w:b w:val="0"/>
              </w:rPr>
            </w:pPr>
            <w:r w:rsidRPr="00235593">
              <w:rPr>
                <w:rStyle w:val="Strong"/>
                <w:bCs w:val="0"/>
              </w:rPr>
              <w:t xml:space="preserve">Select and adapt appropriate codes, conventions and structures to shape meaning when composing written texts that are </w:t>
            </w:r>
            <w:r w:rsidRPr="00235593">
              <w:rPr>
                <w:rStyle w:val="Strong"/>
                <w:bCs w:val="0"/>
              </w:rPr>
              <w:lastRenderedPageBreak/>
              <w:t>analytical, informative, persuasive, discursive and/or imaginative</w:t>
            </w:r>
          </w:p>
        </w:tc>
        <w:tc>
          <w:tcPr>
            <w:tcW w:w="9938" w:type="dxa"/>
          </w:tcPr>
          <w:p w14:paraId="56064BC6" w14:textId="01272A82" w:rsidR="006F52D0" w:rsidRDefault="006F52D0" w:rsidP="006F52D0">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3, sequence </w:t>
            </w:r>
            <w:r w:rsidR="00F209DD">
              <w:rPr>
                <w:rStyle w:val="Strong"/>
              </w:rPr>
              <w:t>5</w:t>
            </w:r>
            <w:r>
              <w:rPr>
                <w:rStyle w:val="Strong"/>
              </w:rPr>
              <w:t xml:space="preserve"> – multimodal narrative structures</w:t>
            </w:r>
          </w:p>
          <w:p w14:paraId="4A95C8AA" w14:textId="77777777" w:rsidR="006F52D0" w:rsidRDefault="006F52D0" w:rsidP="006F52D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6F400483" w14:textId="5295516A" w:rsidR="006F52D0" w:rsidRDefault="006F52D0" w:rsidP="006F52D0">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By the end of this learning sequence, students will:</w:t>
            </w:r>
          </w:p>
          <w:p w14:paraId="1800807A" w14:textId="083E01AA" w:rsidR="00425F5D" w:rsidRPr="00425F5D" w:rsidRDefault="00A3011D"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w:t>
            </w:r>
            <w:r w:rsidR="00425F5D" w:rsidRPr="00A3011D">
              <w:rPr>
                <w:rStyle w:val="Strong"/>
                <w:b w:val="0"/>
                <w:bCs w:val="0"/>
              </w:rPr>
              <w:t>nderstand</w:t>
            </w:r>
            <w:r w:rsidR="00425F5D" w:rsidRPr="00A3011D">
              <w:rPr>
                <w:rStyle w:val="Strong"/>
                <w:b w:val="0"/>
              </w:rPr>
              <w:t xml:space="preserve"> the different structures a narrative can have</w:t>
            </w:r>
          </w:p>
          <w:p w14:paraId="5B5CE172" w14:textId="5FE2850B" w:rsidR="00E70ADE" w:rsidRDefault="00A3011D"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w:t>
            </w:r>
            <w:r w:rsidR="00425F5D">
              <w:rPr>
                <w:rStyle w:val="Strong"/>
                <w:b w:val="0"/>
                <w:bCs w:val="0"/>
              </w:rPr>
              <w:t>nderstand why composers choose different narrative structures</w:t>
            </w:r>
            <w:r>
              <w:rPr>
                <w:rStyle w:val="Strong"/>
                <w:b w:val="0"/>
                <w:bCs w:val="0"/>
              </w:rPr>
              <w:t>.</w:t>
            </w:r>
          </w:p>
          <w:p w14:paraId="64897941" w14:textId="6DFD406F" w:rsidR="00445A45" w:rsidRDefault="00445A45" w:rsidP="001378D3">
            <w:pPr>
              <w:cnfStyle w:val="000000100000" w:firstRow="0" w:lastRow="0" w:firstColumn="0" w:lastColumn="0" w:oddVBand="0" w:evenVBand="0" w:oddHBand="1" w:evenHBand="0" w:firstRowFirstColumn="0" w:firstRowLastColumn="0" w:lastRowFirstColumn="0" w:lastRowLastColumn="0"/>
              <w:rPr>
                <w:rStyle w:val="Strong"/>
              </w:rPr>
            </w:pPr>
            <w:r>
              <w:rPr>
                <w:rStyle w:val="Strong"/>
              </w:rPr>
              <w:t>Understanding different narrative structures</w:t>
            </w:r>
          </w:p>
          <w:p w14:paraId="741C34B1" w14:textId="62F49C35" w:rsidR="00A516AB" w:rsidRDefault="001B5515"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Connecting to prior learning </w:t>
            </w:r>
            <w:r w:rsidRPr="00227264">
              <w:rPr>
                <w:rStyle w:val="Strong"/>
                <w:b w:val="0"/>
                <w:bCs w:val="0"/>
              </w:rPr>
              <w:t>–</w:t>
            </w:r>
            <w:r w:rsidR="007C700F" w:rsidRPr="00227264">
              <w:rPr>
                <w:rStyle w:val="Strong"/>
                <w:b w:val="0"/>
                <w:bCs w:val="0"/>
              </w:rPr>
              <w:t xml:space="preserve"> </w:t>
            </w:r>
            <w:r w:rsidR="007C700F">
              <w:rPr>
                <w:rStyle w:val="Strong"/>
                <w:b w:val="0"/>
                <w:bCs w:val="0"/>
              </w:rPr>
              <w:t xml:space="preserve">students brainstorm </w:t>
            </w:r>
            <w:r w:rsidR="00AF7B65">
              <w:rPr>
                <w:rStyle w:val="Strong"/>
                <w:b w:val="0"/>
                <w:bCs w:val="0"/>
              </w:rPr>
              <w:t xml:space="preserve">all the narrative structures they </w:t>
            </w:r>
            <w:r>
              <w:rPr>
                <w:rStyle w:val="Strong"/>
                <w:b w:val="0"/>
                <w:bCs w:val="0"/>
              </w:rPr>
              <w:t xml:space="preserve">have encountered </w:t>
            </w:r>
            <w:r w:rsidR="00613621">
              <w:rPr>
                <w:rStyle w:val="Strong"/>
                <w:b w:val="0"/>
                <w:bCs w:val="0"/>
              </w:rPr>
              <w:t xml:space="preserve">in previous programs such as the epistolary narrative structure explored in </w:t>
            </w:r>
            <w:hyperlink r:id="rId32" w:history="1">
              <w:r w:rsidR="00613621" w:rsidRPr="002359B1">
                <w:rPr>
                  <w:rStyle w:val="Hyperlink"/>
                </w:rPr>
                <w:t>Novel voices – Year 10, Term 1</w:t>
              </w:r>
            </w:hyperlink>
            <w:r w:rsidR="00AF7B65">
              <w:rPr>
                <w:rStyle w:val="Strong"/>
                <w:b w:val="0"/>
                <w:bCs w:val="0"/>
              </w:rPr>
              <w:t xml:space="preserve">. </w:t>
            </w:r>
            <w:r w:rsidR="00745B0B">
              <w:rPr>
                <w:rStyle w:val="Strong"/>
                <w:b w:val="0"/>
                <w:bCs w:val="0"/>
              </w:rPr>
              <w:t>U</w:t>
            </w:r>
            <w:r w:rsidR="00745B0B" w:rsidRPr="005066CB">
              <w:rPr>
                <w:rStyle w:val="Strong"/>
                <w:b w:val="0"/>
              </w:rPr>
              <w:t>sing</w:t>
            </w:r>
            <w:r w:rsidR="00087970">
              <w:rPr>
                <w:rStyle w:val="Strong"/>
                <w:b w:val="0"/>
              </w:rPr>
              <w:t xml:space="preserve"> the PowerPoint </w:t>
            </w:r>
            <w:r w:rsidR="00745B0B">
              <w:rPr>
                <w:rStyle w:val="Strong"/>
              </w:rPr>
              <w:t>P</w:t>
            </w:r>
            <w:r w:rsidR="00450230">
              <w:rPr>
                <w:rStyle w:val="Strong"/>
              </w:rPr>
              <w:t>hase</w:t>
            </w:r>
            <w:r w:rsidR="0071029C">
              <w:rPr>
                <w:rStyle w:val="Strong"/>
              </w:rPr>
              <w:t xml:space="preserve"> </w:t>
            </w:r>
            <w:r w:rsidR="00745B0B">
              <w:rPr>
                <w:rStyle w:val="Strong"/>
              </w:rPr>
              <w:t>3</w:t>
            </w:r>
            <w:r w:rsidR="00E238BE">
              <w:rPr>
                <w:rStyle w:val="Strong"/>
              </w:rPr>
              <w:t xml:space="preserve"> </w:t>
            </w:r>
            <w:r w:rsidR="00F4580F">
              <w:rPr>
                <w:rStyle w:val="Strong"/>
              </w:rPr>
              <w:t xml:space="preserve">– types of narrative structures – </w:t>
            </w:r>
            <w:r w:rsidR="00087970">
              <w:rPr>
                <w:rStyle w:val="Strong"/>
              </w:rPr>
              <w:t>10.4</w:t>
            </w:r>
            <w:r w:rsidR="005066CB">
              <w:rPr>
                <w:rStyle w:val="Strong"/>
                <w:b w:val="0"/>
                <w:bCs w:val="0"/>
              </w:rPr>
              <w:t xml:space="preserve">, students </w:t>
            </w:r>
            <w:r w:rsidR="00040E1C">
              <w:rPr>
                <w:rStyle w:val="Strong"/>
                <w:b w:val="0"/>
                <w:bCs w:val="0"/>
              </w:rPr>
              <w:t xml:space="preserve">write a definition </w:t>
            </w:r>
            <w:r w:rsidR="00944C3C">
              <w:rPr>
                <w:rStyle w:val="Strong"/>
                <w:b w:val="0"/>
                <w:bCs w:val="0"/>
              </w:rPr>
              <w:t>for</w:t>
            </w:r>
            <w:r w:rsidR="00040E1C">
              <w:rPr>
                <w:rStyle w:val="Strong"/>
                <w:b w:val="0"/>
                <w:bCs w:val="0"/>
              </w:rPr>
              <w:t xml:space="preserve"> and examples of each of the narrative structures</w:t>
            </w:r>
            <w:r w:rsidR="00DF5256">
              <w:rPr>
                <w:rStyle w:val="Strong"/>
                <w:b w:val="0"/>
                <w:bCs w:val="0"/>
              </w:rPr>
              <w:t xml:space="preserve"> explored in the PowerPoint. </w:t>
            </w:r>
          </w:p>
          <w:p w14:paraId="0F16C9B2" w14:textId="049556C6" w:rsidR="00D935B8" w:rsidRPr="00FE7DA6" w:rsidRDefault="00A516AB" w:rsidP="004846AB">
            <w:pPr>
              <w:pStyle w:val="ListBullet"/>
              <w:cnfStyle w:val="000000100000" w:firstRow="0" w:lastRow="0" w:firstColumn="0" w:lastColumn="0" w:oddVBand="0" w:evenVBand="0" w:oddHBand="1" w:evenHBand="0" w:firstRowFirstColumn="0" w:firstRowLastColumn="0" w:lastRowFirstColumn="0" w:lastRowLastColumn="0"/>
              <w:rPr>
                <w:b/>
              </w:rPr>
            </w:pPr>
            <w:r w:rsidRPr="00563BF1">
              <w:rPr>
                <w:rStyle w:val="Strong"/>
              </w:rPr>
              <w:t xml:space="preserve">Exploring narrative structures </w:t>
            </w:r>
            <w:r w:rsidR="00DF5856">
              <w:rPr>
                <w:rStyle w:val="Strong"/>
              </w:rPr>
              <w:t>in multimodal texts</w:t>
            </w:r>
            <w:r>
              <w:rPr>
                <w:rStyle w:val="Strong"/>
              </w:rPr>
              <w:t xml:space="preserve"> </w:t>
            </w:r>
            <w:r w:rsidRPr="00227264">
              <w:rPr>
                <w:rStyle w:val="Strong"/>
                <w:b w:val="0"/>
                <w:bCs w:val="0"/>
              </w:rPr>
              <w:t xml:space="preserve">– </w:t>
            </w:r>
            <w:r w:rsidR="00354779" w:rsidRPr="00944C3C">
              <w:rPr>
                <w:rStyle w:val="Strong"/>
                <w:b w:val="0"/>
              </w:rPr>
              <w:t>using</w:t>
            </w:r>
            <w:r w:rsidR="00354779">
              <w:rPr>
                <w:rStyle w:val="Strong"/>
              </w:rPr>
              <w:t xml:space="preserve"> </w:t>
            </w:r>
            <w:r w:rsidR="00354779" w:rsidRPr="00D52841">
              <w:rPr>
                <w:rStyle w:val="Strong"/>
              </w:rPr>
              <w:t xml:space="preserve">Phase 3, activity </w:t>
            </w:r>
            <w:r w:rsidR="00354779">
              <w:rPr>
                <w:rStyle w:val="Strong"/>
              </w:rPr>
              <w:t>7</w:t>
            </w:r>
            <w:r w:rsidR="00354779" w:rsidRPr="00D52841">
              <w:rPr>
                <w:rStyle w:val="Strong"/>
              </w:rPr>
              <w:t xml:space="preserve"> –</w:t>
            </w:r>
            <w:r w:rsidR="00354779" w:rsidRPr="00D52841" w:rsidDel="002F2BBB">
              <w:rPr>
                <w:rStyle w:val="Strong"/>
              </w:rPr>
              <w:t xml:space="preserve"> types of narrative structures</w:t>
            </w:r>
            <w:r w:rsidR="00354779">
              <w:rPr>
                <w:rStyle w:val="Strong"/>
              </w:rPr>
              <w:t>,</w:t>
            </w:r>
            <w:r w:rsidR="00354779">
              <w:rPr>
                <w:rStyle w:val="Strong"/>
                <w:b w:val="0"/>
                <w:bCs w:val="0"/>
              </w:rPr>
              <w:t xml:space="preserve"> </w:t>
            </w:r>
            <w:r>
              <w:rPr>
                <w:rStyle w:val="Strong"/>
                <w:b w:val="0"/>
                <w:bCs w:val="0"/>
              </w:rPr>
              <w:t xml:space="preserve">students </w:t>
            </w:r>
            <w:r w:rsidR="00137F45">
              <w:rPr>
                <w:rStyle w:val="Strong"/>
                <w:b w:val="0"/>
                <w:bCs w:val="0"/>
              </w:rPr>
              <w:t xml:space="preserve">identify the narrative structure used in the multimodal texts they have explored </w:t>
            </w:r>
            <w:r w:rsidR="00B575FD">
              <w:rPr>
                <w:rStyle w:val="Strong"/>
                <w:b w:val="0"/>
                <w:bCs w:val="0"/>
              </w:rPr>
              <w:t xml:space="preserve">in class. </w:t>
            </w:r>
            <w:r w:rsidR="00205BAA">
              <w:rPr>
                <w:rStyle w:val="Strong"/>
                <w:b w:val="0"/>
                <w:bCs w:val="0"/>
              </w:rPr>
              <w:t xml:space="preserve">Check for understanding by using a </w:t>
            </w:r>
            <w:r w:rsidR="008F2947">
              <w:rPr>
                <w:rStyle w:val="Strong"/>
                <w:b w:val="0"/>
                <w:bCs w:val="0"/>
              </w:rPr>
              <w:t>‘</w:t>
            </w:r>
            <w:r w:rsidR="00205BAA">
              <w:rPr>
                <w:rStyle w:val="Strong"/>
                <w:b w:val="0"/>
                <w:bCs w:val="0"/>
              </w:rPr>
              <w:t>no hands up</w:t>
            </w:r>
            <w:r w:rsidR="008F2947">
              <w:rPr>
                <w:rStyle w:val="Strong"/>
                <w:b w:val="0"/>
                <w:bCs w:val="0"/>
              </w:rPr>
              <w:t>’</w:t>
            </w:r>
            <w:r w:rsidR="00205BAA">
              <w:rPr>
                <w:rStyle w:val="Strong"/>
                <w:b w:val="0"/>
                <w:bCs w:val="0"/>
              </w:rPr>
              <w:t xml:space="preserve"> approach </w:t>
            </w:r>
            <w:r w:rsidR="008409F8">
              <w:rPr>
                <w:rStyle w:val="Strong"/>
                <w:b w:val="0"/>
                <w:bCs w:val="0"/>
              </w:rPr>
              <w:t xml:space="preserve">and </w:t>
            </w:r>
            <w:proofErr w:type="gramStart"/>
            <w:r w:rsidR="008409F8">
              <w:rPr>
                <w:rStyle w:val="Strong"/>
                <w:b w:val="0"/>
                <w:bCs w:val="0"/>
              </w:rPr>
              <w:t>asking</w:t>
            </w:r>
            <w:proofErr w:type="gramEnd"/>
            <w:r w:rsidR="00A97650">
              <w:rPr>
                <w:rStyle w:val="Strong"/>
                <w:b w:val="0"/>
                <w:bCs w:val="0"/>
              </w:rPr>
              <w:t xml:space="preserve"> ‘</w:t>
            </w:r>
            <w:r w:rsidR="00E1274E">
              <w:rPr>
                <w:rStyle w:val="Strong"/>
                <w:b w:val="0"/>
                <w:bCs w:val="0"/>
              </w:rPr>
              <w:t xml:space="preserve">What </w:t>
            </w:r>
            <w:r w:rsidR="00A97650">
              <w:rPr>
                <w:rStyle w:val="Strong"/>
                <w:b w:val="0"/>
                <w:bCs w:val="0"/>
              </w:rPr>
              <w:t>makes you say that?’ when students have identified the narrative structure</w:t>
            </w:r>
            <w:r w:rsidR="008409F8">
              <w:rPr>
                <w:rStyle w:val="Strong"/>
                <w:b w:val="0"/>
                <w:bCs w:val="0"/>
              </w:rPr>
              <w:t>s.</w:t>
            </w:r>
          </w:p>
          <w:p w14:paraId="0FE697CC" w14:textId="76C217C5" w:rsidR="0052207E" w:rsidRDefault="0052207E" w:rsidP="00D935B8">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Applying understanding of narrative structures </w:t>
            </w:r>
          </w:p>
          <w:p w14:paraId="5CA6134B" w14:textId="79722A52" w:rsidR="00AC5287" w:rsidRPr="005F3EFB" w:rsidRDefault="00AC5287" w:rsidP="005F3EFB">
            <w:pPr>
              <w:pStyle w:val="FeatureBox2"/>
              <w:cnfStyle w:val="000000100000" w:firstRow="0" w:lastRow="0" w:firstColumn="0" w:lastColumn="0" w:oddVBand="0" w:evenVBand="0" w:oddHBand="1" w:evenHBand="0" w:firstRowFirstColumn="0" w:firstRowLastColumn="0" w:lastRowFirstColumn="0" w:lastRowLastColumn="0"/>
              <w:rPr>
                <w:rStyle w:val="Strong"/>
                <w:b w:val="0"/>
                <w:i/>
              </w:rPr>
            </w:pPr>
            <w:r>
              <w:rPr>
                <w:rStyle w:val="Strong"/>
              </w:rPr>
              <w:t xml:space="preserve">Teacher note: </w:t>
            </w:r>
            <w:r w:rsidR="00790455">
              <w:rPr>
                <w:rStyle w:val="Strong"/>
                <w:b w:val="0"/>
                <w:bCs w:val="0"/>
              </w:rPr>
              <w:t xml:space="preserve">the next activity uses </w:t>
            </w:r>
            <w:r w:rsidR="00A847B6">
              <w:rPr>
                <w:rStyle w:val="Strong"/>
                <w:b w:val="0"/>
                <w:bCs w:val="0"/>
              </w:rPr>
              <w:t xml:space="preserve">the nursery rhyme ‘Humpty Dumpty’ because most students should be familiar with it. If they are not, </w:t>
            </w:r>
            <w:r w:rsidR="00EA484E">
              <w:rPr>
                <w:rStyle w:val="Strong"/>
                <w:b w:val="0"/>
                <w:bCs w:val="0"/>
              </w:rPr>
              <w:t xml:space="preserve">the simplicity of the text </w:t>
            </w:r>
            <w:r w:rsidR="00B460E3">
              <w:rPr>
                <w:rStyle w:val="Strong"/>
                <w:b w:val="0"/>
                <w:bCs w:val="0"/>
              </w:rPr>
              <w:t xml:space="preserve">makes this quick to </w:t>
            </w:r>
            <w:r w:rsidR="00E70CFF">
              <w:rPr>
                <w:rStyle w:val="Strong"/>
                <w:b w:val="0"/>
                <w:bCs w:val="0"/>
              </w:rPr>
              <w:t>teach the required knowledge. This text could also be substituted for a different nursery rhyme, fairy tale or</w:t>
            </w:r>
            <w:r w:rsidR="0058367B">
              <w:rPr>
                <w:rStyle w:val="Strong"/>
                <w:b w:val="0"/>
                <w:bCs w:val="0"/>
              </w:rPr>
              <w:t xml:space="preserve"> text that students have engaged with in the Year 10 English course such as </w:t>
            </w:r>
            <w:r w:rsidR="0058367B">
              <w:rPr>
                <w:rStyle w:val="Strong"/>
                <w:b w:val="0"/>
                <w:bCs w:val="0"/>
                <w:i/>
                <w:iCs/>
              </w:rPr>
              <w:t xml:space="preserve">The Tragedy of Romeo and Juliet. </w:t>
            </w:r>
          </w:p>
          <w:p w14:paraId="4E3FEA41" w14:textId="153243DA" w:rsidR="00E20AC4" w:rsidRPr="005F3EFB" w:rsidRDefault="00AD3B52" w:rsidP="004846AB">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Identifying the</w:t>
            </w:r>
            <w:r w:rsidR="009B3AEE">
              <w:rPr>
                <w:rStyle w:val="Strong"/>
              </w:rPr>
              <w:t xml:space="preserve"> narrative structure</w:t>
            </w:r>
            <w:r>
              <w:rPr>
                <w:rStyle w:val="Strong"/>
              </w:rPr>
              <w:t xml:space="preserve"> in a familiar text</w:t>
            </w:r>
            <w:r w:rsidR="009B3AEE" w:rsidRPr="00227264">
              <w:rPr>
                <w:rStyle w:val="Strong"/>
                <w:b w:val="0"/>
                <w:bCs w:val="0"/>
              </w:rPr>
              <w:t xml:space="preserve"> –</w:t>
            </w:r>
            <w:r w:rsidR="009B3AEE" w:rsidRPr="005A5F8E">
              <w:rPr>
                <w:rStyle w:val="Strong"/>
                <w:b w:val="0"/>
                <w:bCs w:val="0"/>
              </w:rPr>
              <w:t xml:space="preserve"> </w:t>
            </w:r>
            <w:r w:rsidR="000962F7">
              <w:rPr>
                <w:rStyle w:val="Strong"/>
                <w:b w:val="0"/>
                <w:bCs w:val="0"/>
              </w:rPr>
              <w:t>students identify the parts of a linear narrative with which they are familiar. For e</w:t>
            </w:r>
            <w:r w:rsidR="00D1709E">
              <w:rPr>
                <w:rStyle w:val="Strong"/>
                <w:b w:val="0"/>
                <w:bCs w:val="0"/>
              </w:rPr>
              <w:t xml:space="preserve">xample, in the nursery rhyme </w:t>
            </w:r>
            <w:r w:rsidR="00D1709E" w:rsidRPr="00A020EA">
              <w:rPr>
                <w:rStyle w:val="Strong"/>
                <w:b w:val="0"/>
                <w:bCs w:val="0"/>
                <w:i/>
                <w:iCs/>
              </w:rPr>
              <w:t>Humpty Dumpty</w:t>
            </w:r>
            <w:r w:rsidR="00D1709E">
              <w:rPr>
                <w:rStyle w:val="Strong"/>
                <w:b w:val="0"/>
                <w:bCs w:val="0"/>
              </w:rPr>
              <w:t xml:space="preserve"> students should identify the orientation, complication, </w:t>
            </w:r>
            <w:r w:rsidR="00E20AC4">
              <w:rPr>
                <w:rStyle w:val="Strong"/>
                <w:b w:val="0"/>
                <w:bCs w:val="0"/>
              </w:rPr>
              <w:t>rising tension, climax and resolution.</w:t>
            </w:r>
          </w:p>
          <w:p w14:paraId="1583275F" w14:textId="3AF84ACF" w:rsidR="00EA79CF" w:rsidRPr="005F3EFB" w:rsidRDefault="00AD3B52" w:rsidP="004846AB">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Experimenting with subverting narrative structures</w:t>
            </w:r>
            <w:r w:rsidRPr="00227264">
              <w:rPr>
                <w:rStyle w:val="Strong"/>
                <w:b w:val="0"/>
                <w:bCs w:val="0"/>
              </w:rPr>
              <w:t xml:space="preserve"> –</w:t>
            </w:r>
            <w:r w:rsidRPr="005A5F8E">
              <w:rPr>
                <w:rStyle w:val="Strong"/>
                <w:b w:val="0"/>
                <w:bCs w:val="0"/>
              </w:rPr>
              <w:t xml:space="preserve"> </w:t>
            </w:r>
            <w:r>
              <w:rPr>
                <w:rStyle w:val="Strong"/>
                <w:b w:val="0"/>
                <w:bCs w:val="0"/>
              </w:rPr>
              <w:t xml:space="preserve">students </w:t>
            </w:r>
            <w:r w:rsidR="008028BC">
              <w:rPr>
                <w:rStyle w:val="Strong"/>
                <w:b w:val="0"/>
                <w:bCs w:val="0"/>
              </w:rPr>
              <w:t xml:space="preserve">and teacher </w:t>
            </w:r>
            <w:r>
              <w:rPr>
                <w:rStyle w:val="Strong"/>
                <w:b w:val="0"/>
                <w:bCs w:val="0"/>
              </w:rPr>
              <w:t xml:space="preserve">co-construct </w:t>
            </w:r>
            <w:r w:rsidR="009121E5">
              <w:rPr>
                <w:rStyle w:val="Strong"/>
                <w:b w:val="0"/>
                <w:bCs w:val="0"/>
              </w:rPr>
              <w:t xml:space="preserve">the story of Humpty Dumpty using a narrative structure that subverts the conventional </w:t>
            </w:r>
            <w:r w:rsidR="00D072AD">
              <w:rPr>
                <w:rStyle w:val="Strong"/>
                <w:b w:val="0"/>
                <w:bCs w:val="0"/>
              </w:rPr>
              <w:t xml:space="preserve">linear structure, such as </w:t>
            </w:r>
            <w:r w:rsidR="00EA79CF">
              <w:rPr>
                <w:rStyle w:val="Strong"/>
                <w:b w:val="0"/>
                <w:bCs w:val="0"/>
              </w:rPr>
              <w:t>a circular narrative structure that ends with Humpty Dumpty back on the wall.</w:t>
            </w:r>
          </w:p>
          <w:p w14:paraId="448F929D" w14:textId="080CFA20" w:rsidR="002C1601" w:rsidRPr="00260040" w:rsidRDefault="008028BC" w:rsidP="004846AB">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Independent </w:t>
            </w:r>
            <w:r w:rsidR="007D3CFF">
              <w:rPr>
                <w:rStyle w:val="Strong"/>
              </w:rPr>
              <w:t>experimentation with narrative structures</w:t>
            </w:r>
            <w:r w:rsidR="007D3CFF" w:rsidRPr="00227264">
              <w:rPr>
                <w:rStyle w:val="Strong"/>
                <w:b w:val="0"/>
                <w:bCs w:val="0"/>
              </w:rPr>
              <w:t xml:space="preserve"> –</w:t>
            </w:r>
            <w:r w:rsidR="007D3CFF">
              <w:rPr>
                <w:rStyle w:val="Strong"/>
                <w:b w:val="0"/>
                <w:bCs w:val="0"/>
              </w:rPr>
              <w:t xml:space="preserve"> students</w:t>
            </w:r>
            <w:r w:rsidR="003A2C12">
              <w:rPr>
                <w:rStyle w:val="Strong"/>
                <w:b w:val="0"/>
                <w:bCs w:val="0"/>
              </w:rPr>
              <w:t xml:space="preserve"> are arranged in</w:t>
            </w:r>
            <w:r w:rsidR="004C5BFB">
              <w:rPr>
                <w:rStyle w:val="Strong"/>
                <w:b w:val="0"/>
                <w:bCs w:val="0"/>
              </w:rPr>
              <w:t>to</w:t>
            </w:r>
            <w:r w:rsidR="003A2C12">
              <w:rPr>
                <w:rStyle w:val="Strong"/>
                <w:b w:val="0"/>
                <w:bCs w:val="0"/>
              </w:rPr>
              <w:t xml:space="preserve"> small groups and</w:t>
            </w:r>
            <w:r w:rsidR="007D3CFF">
              <w:rPr>
                <w:rStyle w:val="Strong"/>
                <w:b w:val="0"/>
                <w:bCs w:val="0"/>
              </w:rPr>
              <w:t xml:space="preserve"> assigned a different narrative struc</w:t>
            </w:r>
            <w:r w:rsidR="003A2C12">
              <w:rPr>
                <w:rStyle w:val="Strong"/>
                <w:b w:val="0"/>
                <w:bCs w:val="0"/>
              </w:rPr>
              <w:t>ture explored in</w:t>
            </w:r>
            <w:r w:rsidR="00087970">
              <w:rPr>
                <w:rStyle w:val="Strong"/>
                <w:b w:val="0"/>
                <w:bCs w:val="0"/>
              </w:rPr>
              <w:t xml:space="preserve"> the PowerPoint </w:t>
            </w:r>
            <w:r w:rsidR="003A2C12">
              <w:rPr>
                <w:rStyle w:val="Strong"/>
              </w:rPr>
              <w:t xml:space="preserve">Phase 3 – types of narrative structures – </w:t>
            </w:r>
            <w:r w:rsidR="00087970">
              <w:rPr>
                <w:rStyle w:val="Strong"/>
              </w:rPr>
              <w:t>10.4</w:t>
            </w:r>
            <w:r w:rsidR="00097310">
              <w:rPr>
                <w:rStyle w:val="Strong"/>
              </w:rPr>
              <w:t>.</w:t>
            </w:r>
            <w:r w:rsidR="00097310" w:rsidRPr="00097310">
              <w:t xml:space="preserve"> Students</w:t>
            </w:r>
            <w:r w:rsidR="003A2C12">
              <w:rPr>
                <w:rStyle w:val="Strong"/>
                <w:b w:val="0"/>
                <w:bCs w:val="0"/>
              </w:rPr>
              <w:t xml:space="preserve"> reim</w:t>
            </w:r>
            <w:r w:rsidR="002C1601">
              <w:rPr>
                <w:rStyle w:val="Strong"/>
                <w:b w:val="0"/>
                <w:bCs w:val="0"/>
              </w:rPr>
              <w:t>agine the story of Humpty Dumpty using the features of the allocated narrative structure</w:t>
            </w:r>
            <w:r w:rsidR="0080402D">
              <w:rPr>
                <w:rStyle w:val="Strong"/>
                <w:b w:val="0"/>
                <w:bCs w:val="0"/>
              </w:rPr>
              <w:t xml:space="preserve">. They </w:t>
            </w:r>
            <w:r w:rsidR="003B2795">
              <w:rPr>
                <w:rStyle w:val="Strong"/>
                <w:b w:val="0"/>
                <w:bCs w:val="0"/>
              </w:rPr>
              <w:t>then</w:t>
            </w:r>
            <w:r w:rsidR="0080402D">
              <w:rPr>
                <w:rStyle w:val="Strong"/>
                <w:b w:val="0"/>
                <w:bCs w:val="0"/>
              </w:rPr>
              <w:t xml:space="preserve"> </w:t>
            </w:r>
            <w:r w:rsidR="00314542">
              <w:rPr>
                <w:rStyle w:val="Strong"/>
                <w:b w:val="0"/>
                <w:bCs w:val="0"/>
              </w:rPr>
              <w:t xml:space="preserve">explain how they would </w:t>
            </w:r>
            <w:r w:rsidR="004573CF">
              <w:rPr>
                <w:rStyle w:val="Strong"/>
                <w:b w:val="0"/>
                <w:bCs w:val="0"/>
              </w:rPr>
              <w:t xml:space="preserve">use this </w:t>
            </w:r>
            <w:r w:rsidR="004573CF">
              <w:rPr>
                <w:rStyle w:val="Strong"/>
                <w:b w:val="0"/>
                <w:bCs w:val="0"/>
              </w:rPr>
              <w:lastRenderedPageBreak/>
              <w:t>structure to create an interactive multimodal text using appropriate codes and conventions</w:t>
            </w:r>
            <w:r w:rsidR="002C1601">
              <w:rPr>
                <w:rStyle w:val="Strong"/>
                <w:b w:val="0"/>
                <w:bCs w:val="0"/>
              </w:rPr>
              <w:t xml:space="preserve">. </w:t>
            </w:r>
            <w:r w:rsidR="0034577B">
              <w:rPr>
                <w:rStyle w:val="Strong"/>
                <w:b w:val="0"/>
                <w:bCs w:val="0"/>
              </w:rPr>
              <w:t>For example, students</w:t>
            </w:r>
            <w:r w:rsidR="002F3FD3">
              <w:rPr>
                <w:rStyle w:val="Strong"/>
                <w:b w:val="0"/>
                <w:bCs w:val="0"/>
              </w:rPr>
              <w:t xml:space="preserve"> could </w:t>
            </w:r>
            <w:r w:rsidR="00860974">
              <w:rPr>
                <w:rStyle w:val="Strong"/>
                <w:b w:val="0"/>
                <w:bCs w:val="0"/>
              </w:rPr>
              <w:t>suggest</w:t>
            </w:r>
            <w:r w:rsidR="00D42E96">
              <w:rPr>
                <w:rStyle w:val="Strong"/>
                <w:b w:val="0"/>
                <w:bCs w:val="0"/>
              </w:rPr>
              <w:t xml:space="preserve"> the </w:t>
            </w:r>
            <w:proofErr w:type="gramStart"/>
            <w:r w:rsidR="00D42E96" w:rsidRPr="001E7832">
              <w:rPr>
                <w:rStyle w:val="Emphasis"/>
              </w:rPr>
              <w:t>in media</w:t>
            </w:r>
            <w:proofErr w:type="gramEnd"/>
            <w:r w:rsidR="0057030C" w:rsidRPr="001E7832">
              <w:rPr>
                <w:rStyle w:val="Emphasis"/>
              </w:rPr>
              <w:t xml:space="preserve"> res</w:t>
            </w:r>
            <w:r w:rsidR="0057030C">
              <w:rPr>
                <w:rStyle w:val="Strong"/>
                <w:b w:val="0"/>
                <w:bCs w:val="0"/>
              </w:rPr>
              <w:t xml:space="preserve"> narrative structure to begin with </w:t>
            </w:r>
            <w:r w:rsidR="00C20C78">
              <w:rPr>
                <w:rStyle w:val="Strong"/>
                <w:b w:val="0"/>
                <w:bCs w:val="0"/>
              </w:rPr>
              <w:t>a crime scene</w:t>
            </w:r>
            <w:r w:rsidR="00032B93">
              <w:rPr>
                <w:rStyle w:val="Strong"/>
                <w:b w:val="0"/>
                <w:bCs w:val="0"/>
              </w:rPr>
              <w:t xml:space="preserve">. Responders could then </w:t>
            </w:r>
            <w:r w:rsidR="00522B57">
              <w:rPr>
                <w:rStyle w:val="Strong"/>
                <w:b w:val="0"/>
                <w:bCs w:val="0"/>
              </w:rPr>
              <w:t xml:space="preserve">click through a series of ‘clues’ to uncover the </w:t>
            </w:r>
            <w:r w:rsidR="00F55B03">
              <w:rPr>
                <w:rStyle w:val="Strong"/>
                <w:b w:val="0"/>
                <w:bCs w:val="0"/>
              </w:rPr>
              <w:t>story of how</w:t>
            </w:r>
            <w:r w:rsidR="000F2014">
              <w:rPr>
                <w:rStyle w:val="Strong"/>
                <w:b w:val="0"/>
                <w:bCs w:val="0"/>
              </w:rPr>
              <w:t xml:space="preserve"> Humpty</w:t>
            </w:r>
            <w:r w:rsidR="00F962AA">
              <w:rPr>
                <w:rStyle w:val="Strong"/>
                <w:b w:val="0"/>
                <w:bCs w:val="0"/>
              </w:rPr>
              <w:t xml:space="preserve"> Dumpty</w:t>
            </w:r>
            <w:r w:rsidR="000F2014">
              <w:rPr>
                <w:rStyle w:val="Strong"/>
                <w:b w:val="0"/>
                <w:bCs w:val="0"/>
              </w:rPr>
              <w:t xml:space="preserve"> died.</w:t>
            </w:r>
          </w:p>
          <w:p w14:paraId="5153CAFF" w14:textId="742815EF" w:rsidR="00FB7A02" w:rsidRPr="004C7F28" w:rsidRDefault="002C1601" w:rsidP="004846AB">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Sharing work and reflecting on learning</w:t>
            </w:r>
            <w:r w:rsidRPr="00227264">
              <w:rPr>
                <w:rStyle w:val="Strong"/>
                <w:b w:val="0"/>
                <w:bCs w:val="0"/>
              </w:rPr>
              <w:t xml:space="preserve"> –</w:t>
            </w:r>
            <w:r>
              <w:rPr>
                <w:rStyle w:val="Strong"/>
                <w:b w:val="0"/>
                <w:bCs w:val="0"/>
              </w:rPr>
              <w:t xml:space="preserve"> groups share their </w:t>
            </w:r>
            <w:r w:rsidR="001D2C13">
              <w:rPr>
                <w:rStyle w:val="Strong"/>
                <w:b w:val="0"/>
                <w:bCs w:val="0"/>
              </w:rPr>
              <w:t xml:space="preserve">plans for the </w:t>
            </w:r>
            <w:r>
              <w:rPr>
                <w:rStyle w:val="Strong"/>
                <w:b w:val="0"/>
                <w:bCs w:val="0"/>
              </w:rPr>
              <w:t xml:space="preserve">reimagining of </w:t>
            </w:r>
            <w:r w:rsidRPr="005A53FA">
              <w:rPr>
                <w:rStyle w:val="Strong"/>
                <w:b w:val="0"/>
                <w:bCs w:val="0"/>
                <w:i/>
                <w:iCs/>
              </w:rPr>
              <w:t>Humpty Dumpty</w:t>
            </w:r>
            <w:r w:rsidR="003A2C12">
              <w:rPr>
                <w:rStyle w:val="Strong"/>
                <w:b w:val="0"/>
                <w:bCs w:val="0"/>
              </w:rPr>
              <w:t xml:space="preserve"> </w:t>
            </w:r>
            <w:r w:rsidR="004C5BFB">
              <w:rPr>
                <w:rStyle w:val="Strong"/>
                <w:b w:val="0"/>
                <w:bCs w:val="0"/>
              </w:rPr>
              <w:t>with the class</w:t>
            </w:r>
            <w:r w:rsidR="009A6946">
              <w:rPr>
                <w:rStyle w:val="Strong"/>
                <w:b w:val="0"/>
                <w:bCs w:val="0"/>
              </w:rPr>
              <w:t>.</w:t>
            </w:r>
            <w:r w:rsidR="001E617E">
              <w:rPr>
                <w:rStyle w:val="Strong"/>
                <w:b w:val="0"/>
                <w:bCs w:val="0"/>
              </w:rPr>
              <w:t xml:space="preserve"> As each of the narratives are presented, use a ‘no hands up</w:t>
            </w:r>
            <w:r w:rsidR="00602AAD">
              <w:rPr>
                <w:rStyle w:val="Strong"/>
                <w:b w:val="0"/>
                <w:bCs w:val="0"/>
              </w:rPr>
              <w:t>’ approach to ask students</w:t>
            </w:r>
          </w:p>
          <w:p w14:paraId="1ADB505E" w14:textId="1D409E17" w:rsidR="00602AAD" w:rsidRDefault="003B2795" w:rsidP="00B64F6C">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H</w:t>
            </w:r>
            <w:r w:rsidR="00602AAD">
              <w:rPr>
                <w:rStyle w:val="Strong"/>
                <w:b w:val="0"/>
                <w:bCs w:val="0"/>
              </w:rPr>
              <w:t>ow does the change in narrative structure impact the meaning of the narrative?</w:t>
            </w:r>
          </w:p>
          <w:p w14:paraId="1F60D8E9" w14:textId="6717B773" w:rsidR="00602AAD" w:rsidRPr="00602AAD" w:rsidRDefault="003B2795" w:rsidP="00B64F6C">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w:t>
            </w:r>
            <w:r w:rsidR="00602AAD">
              <w:rPr>
                <w:rStyle w:val="Strong"/>
                <w:b w:val="0"/>
                <w:bCs w:val="0"/>
              </w:rPr>
              <w:t xml:space="preserve">oes changing the narrative structure make the </w:t>
            </w:r>
            <w:r w:rsidR="00164532">
              <w:rPr>
                <w:rStyle w:val="Strong"/>
                <w:b w:val="0"/>
                <w:bCs w:val="0"/>
              </w:rPr>
              <w:t>narrative more or less effective?</w:t>
            </w:r>
          </w:p>
          <w:p w14:paraId="083A10BD" w14:textId="52662216" w:rsidR="00030D9A" w:rsidRPr="00602AAD" w:rsidRDefault="003B2795" w:rsidP="00B64F6C">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H</w:t>
            </w:r>
            <w:r w:rsidR="00030D9A">
              <w:rPr>
                <w:rStyle w:val="Strong"/>
                <w:b w:val="0"/>
                <w:bCs w:val="0"/>
              </w:rPr>
              <w:t xml:space="preserve">ow does the change in narrative structure affect the way you are positioned to respond </w:t>
            </w:r>
            <w:r w:rsidR="008C3CB9">
              <w:rPr>
                <w:rStyle w:val="Strong"/>
                <w:b w:val="0"/>
                <w:bCs w:val="0"/>
              </w:rPr>
              <w:t xml:space="preserve">to </w:t>
            </w:r>
            <w:r w:rsidR="00030D9A">
              <w:rPr>
                <w:rStyle w:val="Strong"/>
                <w:b w:val="0"/>
                <w:bCs w:val="0"/>
              </w:rPr>
              <w:t>the story?</w:t>
            </w:r>
          </w:p>
          <w:p w14:paraId="0209EF4B" w14:textId="0D98CBDF" w:rsidR="00437285" w:rsidRPr="00602AAD" w:rsidRDefault="003B2795" w:rsidP="00B64F6C">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H</w:t>
            </w:r>
            <w:r w:rsidR="00437285">
              <w:rPr>
                <w:rStyle w:val="Strong"/>
                <w:b w:val="0"/>
                <w:bCs w:val="0"/>
              </w:rPr>
              <w:t>ow could including interactive elements in this story make it more engaging for a responder?</w:t>
            </w:r>
          </w:p>
          <w:p w14:paraId="001CCA13" w14:textId="11A34F51" w:rsidR="006F52D0" w:rsidRPr="00F10F86" w:rsidRDefault="00072936"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F3EFB">
              <w:rPr>
                <w:rStyle w:val="Strong"/>
              </w:rPr>
              <w:t xml:space="preserve">Evaluating </w:t>
            </w:r>
            <w:r w:rsidR="00DB1EFA" w:rsidRPr="005F3EFB">
              <w:rPr>
                <w:rStyle w:val="Strong"/>
              </w:rPr>
              <w:t>the work of peers</w:t>
            </w:r>
            <w:r w:rsidR="00DB1EFA">
              <w:rPr>
                <w:rStyle w:val="Strong"/>
                <w:b w:val="0"/>
                <w:bCs w:val="0"/>
              </w:rPr>
              <w:t xml:space="preserve"> – students vote for which of the planned </w:t>
            </w:r>
            <w:r w:rsidR="00E153A3">
              <w:rPr>
                <w:rStyle w:val="Strong"/>
                <w:b w:val="0"/>
                <w:bCs w:val="0"/>
              </w:rPr>
              <w:t xml:space="preserve">interactive multimodal versions of </w:t>
            </w:r>
            <w:r w:rsidR="00E153A3" w:rsidRPr="005A53FA">
              <w:rPr>
                <w:rStyle w:val="Strong"/>
                <w:b w:val="0"/>
                <w:bCs w:val="0"/>
                <w:i/>
                <w:iCs/>
              </w:rPr>
              <w:t>Humpty Dumpty</w:t>
            </w:r>
            <w:r w:rsidR="00E153A3">
              <w:rPr>
                <w:rStyle w:val="Strong"/>
                <w:b w:val="0"/>
                <w:bCs w:val="0"/>
              </w:rPr>
              <w:t xml:space="preserve"> </w:t>
            </w:r>
            <w:r w:rsidR="00647691">
              <w:rPr>
                <w:rStyle w:val="Strong"/>
                <w:b w:val="0"/>
                <w:bCs w:val="0"/>
              </w:rPr>
              <w:t>would be the most engaging.</w:t>
            </w:r>
          </w:p>
        </w:tc>
        <w:tc>
          <w:tcPr>
            <w:tcW w:w="2518" w:type="dxa"/>
          </w:tcPr>
          <w:p w14:paraId="7146A477" w14:textId="77777777" w:rsidR="006F52D0" w:rsidRPr="006939D2" w:rsidRDefault="006F52D0" w:rsidP="006F52D0">
            <w:pPr>
              <w:cnfStyle w:val="000000100000" w:firstRow="0" w:lastRow="0" w:firstColumn="0" w:lastColumn="0" w:oddVBand="0" w:evenVBand="0" w:oddHBand="1" w:evenHBand="0" w:firstRowFirstColumn="0" w:firstRowLastColumn="0" w:lastRowFirstColumn="0" w:lastRowLastColumn="0"/>
              <w:rPr>
                <w:b/>
              </w:rPr>
            </w:pPr>
            <w:r w:rsidRPr="006939D2">
              <w:rPr>
                <w:b/>
              </w:rPr>
              <w:lastRenderedPageBreak/>
              <w:t>Success criteria</w:t>
            </w:r>
          </w:p>
          <w:p w14:paraId="3E206F81" w14:textId="77777777" w:rsidR="006F52D0" w:rsidRPr="006939D2" w:rsidRDefault="006F52D0" w:rsidP="006F52D0">
            <w:pPr>
              <w:cnfStyle w:val="000000100000" w:firstRow="0" w:lastRow="0" w:firstColumn="0" w:lastColumn="0" w:oddVBand="0" w:evenVBand="0" w:oddHBand="1" w:evenHBand="0" w:firstRowFirstColumn="0" w:firstRowLastColumn="0" w:lastRowFirstColumn="0" w:lastRowLastColumn="0"/>
            </w:pPr>
            <w:r w:rsidRPr="006939D2">
              <w:t>To demonstrate their learning, students can:</w:t>
            </w:r>
          </w:p>
          <w:p w14:paraId="04D06359" w14:textId="78A21CE3" w:rsidR="006F52D0" w:rsidRPr="006F52D0" w:rsidRDefault="00A3011D" w:rsidP="004846AB">
            <w:pPr>
              <w:pStyle w:val="ListBullet"/>
              <w:cnfStyle w:val="000000100000" w:firstRow="0" w:lastRow="0" w:firstColumn="0" w:lastColumn="0" w:oddVBand="0" w:evenVBand="0" w:oddHBand="1" w:evenHBand="0" w:firstRowFirstColumn="0" w:firstRowLastColumn="0" w:lastRowFirstColumn="0" w:lastRowLastColumn="0"/>
            </w:pPr>
            <w:r>
              <w:t>i</w:t>
            </w:r>
            <w:r w:rsidR="00425F5D">
              <w:t>dentify different types of narrative structures</w:t>
            </w:r>
          </w:p>
          <w:p w14:paraId="2C1C5019" w14:textId="11FD1D1E" w:rsidR="00A3011D" w:rsidRDefault="00A3011D" w:rsidP="004846AB">
            <w:pPr>
              <w:pStyle w:val="ListBullet"/>
              <w:cnfStyle w:val="000000100000" w:firstRow="0" w:lastRow="0" w:firstColumn="0" w:lastColumn="0" w:oddVBand="0" w:evenVBand="0" w:oddHBand="1" w:evenHBand="0" w:firstRowFirstColumn="0" w:firstRowLastColumn="0" w:lastRowFirstColumn="0" w:lastRowLastColumn="0"/>
            </w:pPr>
            <w:r>
              <w:t>identify the</w:t>
            </w:r>
            <w:r w:rsidR="00340EC7">
              <w:t xml:space="preserve"> reasons composers may choose different narrative structures</w:t>
            </w:r>
          </w:p>
          <w:p w14:paraId="54E17B2D" w14:textId="278DBA02" w:rsidR="00340EC7" w:rsidRDefault="00C374AF" w:rsidP="004846AB">
            <w:pPr>
              <w:pStyle w:val="ListBullet"/>
              <w:cnfStyle w:val="000000100000" w:firstRow="0" w:lastRow="0" w:firstColumn="0" w:lastColumn="0" w:oddVBand="0" w:evenVBand="0" w:oddHBand="1" w:evenHBand="0" w:firstRowFirstColumn="0" w:firstRowLastColumn="0" w:lastRowFirstColumn="0" w:lastRowLastColumn="0"/>
            </w:pPr>
            <w:r>
              <w:t xml:space="preserve">analyse the effect different </w:t>
            </w:r>
            <w:r w:rsidR="00445A45">
              <w:t>narrative structures have on an audience</w:t>
            </w:r>
          </w:p>
          <w:p w14:paraId="53BCA9F1" w14:textId="733FD43A" w:rsidR="00EA31ED" w:rsidRDefault="00A3011D" w:rsidP="004846AB">
            <w:pPr>
              <w:pStyle w:val="ListBullet"/>
              <w:cnfStyle w:val="000000100000" w:firstRow="0" w:lastRow="0" w:firstColumn="0" w:lastColumn="0" w:oddVBand="0" w:evenVBand="0" w:oddHBand="1" w:evenHBand="0" w:firstRowFirstColumn="0" w:firstRowLastColumn="0" w:lastRowFirstColumn="0" w:lastRowLastColumn="0"/>
            </w:pPr>
            <w:r>
              <w:t xml:space="preserve">apply </w:t>
            </w:r>
            <w:r>
              <w:lastRenderedPageBreak/>
              <w:t>understanding of different narrative structures when creating own texts</w:t>
            </w:r>
          </w:p>
          <w:p w14:paraId="69AAACDC" w14:textId="6D58C2A7" w:rsidR="00425F5D" w:rsidRPr="006F52D0" w:rsidRDefault="00B46BCA" w:rsidP="004846AB">
            <w:pPr>
              <w:pStyle w:val="ListBullet"/>
              <w:cnfStyle w:val="000000100000" w:firstRow="0" w:lastRow="0" w:firstColumn="0" w:lastColumn="0" w:oddVBand="0" w:evenVBand="0" w:oddHBand="1" w:evenHBand="0" w:firstRowFirstColumn="0" w:firstRowLastColumn="0" w:lastRowFirstColumn="0" w:lastRowLastColumn="0"/>
            </w:pPr>
            <w:r>
              <w:t xml:space="preserve">evaluate the work </w:t>
            </w:r>
            <w:r w:rsidR="008C3CB9">
              <w:t xml:space="preserve">of </w:t>
            </w:r>
            <w:r>
              <w:t>their peers</w:t>
            </w:r>
            <w:r w:rsidR="00445A45" w:rsidDel="00B46BCA">
              <w:t>.</w:t>
            </w:r>
          </w:p>
          <w:p w14:paraId="497FEFF3" w14:textId="77777777" w:rsidR="006F52D0" w:rsidRPr="006939D2" w:rsidRDefault="006F52D0" w:rsidP="006F52D0">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6939D2">
              <w:rPr>
                <w:rStyle w:val="Strong"/>
              </w:rPr>
              <w:t>Evaluation and registration:</w:t>
            </w:r>
          </w:p>
          <w:p w14:paraId="457BF101" w14:textId="08EFB50B" w:rsidR="006F52D0" w:rsidRPr="006939D2" w:rsidRDefault="006F52D0" w:rsidP="004846AB">
            <w:pPr>
              <w:pStyle w:val="FeatureBox3"/>
              <w:numPr>
                <w:ilvl w:val="0"/>
                <w:numId w:val="2"/>
              </w:numPr>
              <w:ind w:left="452" w:hanging="452"/>
              <w:mirrorIndents w:val="0"/>
              <w:cnfStyle w:val="000000100000" w:firstRow="0" w:lastRow="0" w:firstColumn="0" w:lastColumn="0" w:oddVBand="0" w:evenVBand="0" w:oddHBand="1" w:evenHBand="0" w:firstRowFirstColumn="0" w:firstRowLastColumn="0" w:lastRowFirstColumn="0" w:lastRowLastColumn="0"/>
            </w:pPr>
            <w:r w:rsidRPr="006939D2">
              <w:t>[Record evaluation and registration information]</w:t>
            </w:r>
          </w:p>
          <w:p w14:paraId="6B80F3FF" w14:textId="6E8E3459" w:rsidR="006F52D0" w:rsidRPr="00994808" w:rsidRDefault="006F52D0" w:rsidP="009A02A7">
            <w:pPr>
              <w:pStyle w:val="FeatureBox5"/>
              <w:cnfStyle w:val="000000100000" w:firstRow="0" w:lastRow="0" w:firstColumn="0" w:lastColumn="0" w:oddVBand="0" w:evenVBand="0" w:oddHBand="1" w:evenHBand="0" w:firstRowFirstColumn="0" w:firstRowLastColumn="0" w:lastRowFirstColumn="0" w:lastRowLastColumn="0"/>
              <w:rPr>
                <w:b/>
              </w:rPr>
            </w:pPr>
            <w:r w:rsidRPr="006939D2">
              <w:rPr>
                <w:rStyle w:val="Strong"/>
              </w:rPr>
              <w:t>Differentiation note:</w:t>
            </w:r>
            <w:r w:rsidR="00704AAF">
              <w:rPr>
                <w:rStyle w:val="Strong"/>
              </w:rPr>
              <w:t xml:space="preserve"> </w:t>
            </w:r>
            <w:r w:rsidR="00C239A6">
              <w:rPr>
                <w:rStyle w:val="Strong"/>
                <w:b w:val="0"/>
                <w:bCs w:val="0"/>
              </w:rPr>
              <w:t>s</w:t>
            </w:r>
            <w:r w:rsidR="00691EEB">
              <w:rPr>
                <w:rStyle w:val="Strong"/>
                <w:b w:val="0"/>
                <w:bCs w:val="0"/>
              </w:rPr>
              <w:t xml:space="preserve">tudents who would benefit from extension can </w:t>
            </w:r>
            <w:r w:rsidR="009A209F">
              <w:rPr>
                <w:rStyle w:val="Strong"/>
                <w:b w:val="0"/>
                <w:bCs w:val="0"/>
              </w:rPr>
              <w:t>create</w:t>
            </w:r>
            <w:r w:rsidR="006C5C5B">
              <w:rPr>
                <w:rStyle w:val="Strong"/>
                <w:b w:val="0"/>
                <w:bCs w:val="0"/>
              </w:rPr>
              <w:t xml:space="preserve"> their </w:t>
            </w:r>
            <w:r w:rsidR="006C5C5B" w:rsidRPr="00A020EA">
              <w:rPr>
                <w:rStyle w:val="Strong"/>
                <w:b w:val="0"/>
                <w:bCs w:val="0"/>
                <w:i/>
                <w:iCs/>
              </w:rPr>
              <w:lastRenderedPageBreak/>
              <w:t>Humpty Dumpty</w:t>
            </w:r>
            <w:r w:rsidR="006C5C5B">
              <w:rPr>
                <w:rStyle w:val="Strong"/>
                <w:b w:val="0"/>
                <w:bCs w:val="0"/>
              </w:rPr>
              <w:t xml:space="preserve"> narrative as a multimodal text on Canva</w:t>
            </w:r>
            <w:r w:rsidR="000434A9">
              <w:rPr>
                <w:rStyle w:val="Strong"/>
                <w:b w:val="0"/>
                <w:bCs w:val="0"/>
              </w:rPr>
              <w:t xml:space="preserve"> </w:t>
            </w:r>
            <w:r w:rsidR="00202EBA">
              <w:rPr>
                <w:rStyle w:val="Strong"/>
                <w:b w:val="0"/>
                <w:bCs w:val="0"/>
              </w:rPr>
              <w:t>or a different online platform.</w:t>
            </w:r>
          </w:p>
        </w:tc>
      </w:tr>
    </w:tbl>
    <w:p w14:paraId="2BC1F31F" w14:textId="77777777" w:rsidR="00A87F0A" w:rsidRDefault="00A87F0A">
      <w:pPr>
        <w:suppressAutoHyphens w:val="0"/>
        <w:spacing w:before="0" w:after="160" w:line="259" w:lineRule="auto"/>
        <w:rPr>
          <w:rFonts w:eastAsiaTheme="majorEastAsia"/>
          <w:bCs/>
          <w:color w:val="002664"/>
          <w:sz w:val="40"/>
          <w:szCs w:val="52"/>
        </w:rPr>
      </w:pPr>
      <w:bookmarkStart w:id="51" w:name="_Toc145666056"/>
      <w:bookmarkStart w:id="52" w:name="_Toc152167464"/>
      <w:r>
        <w:lastRenderedPageBreak/>
        <w:br w:type="page"/>
      </w:r>
    </w:p>
    <w:p w14:paraId="6D5C2A04" w14:textId="0C11B4CF" w:rsidR="00804D16" w:rsidRDefault="00804D16" w:rsidP="008324EA">
      <w:pPr>
        <w:pStyle w:val="Heading1"/>
      </w:pPr>
      <w:bookmarkStart w:id="53" w:name="_Toc192508267"/>
      <w:r>
        <w:lastRenderedPageBreak/>
        <w:t>Phase 4 – deepening connections between texts and concepts</w:t>
      </w:r>
      <w:bookmarkEnd w:id="51"/>
      <w:bookmarkEnd w:id="52"/>
      <w:bookmarkEnd w:id="53"/>
    </w:p>
    <w:p w14:paraId="221F9EBF" w14:textId="5B1A7431" w:rsidR="006F2034" w:rsidRDefault="006F2034" w:rsidP="006F2034">
      <w:pPr>
        <w:pStyle w:val="FeatureBox2"/>
      </w:pPr>
      <w:r>
        <w:t xml:space="preserve">In the ‘deepening connections between texts and concepts’ phase, students extend their conceptual understanding. Students will critically consider why multimodal representations can be more engaging for contemporary audiences. Students will consider the </w:t>
      </w:r>
      <w:r w:rsidR="00F12ECA">
        <w:t xml:space="preserve">unique </w:t>
      </w:r>
      <w:r>
        <w:t xml:space="preserve">nature of digital texts and the authority they can possess. </w:t>
      </w:r>
    </w:p>
    <w:p w14:paraId="59C44292" w14:textId="1F9AE89F" w:rsidR="006F2034" w:rsidRDefault="006F2034" w:rsidP="006F2034">
      <w:pPr>
        <w:pStyle w:val="FeatureBox2"/>
      </w:pPr>
      <w:r>
        <w:t xml:space="preserve">In this phase students will develop an understanding of the </w:t>
      </w:r>
      <w:r w:rsidR="00DB7E67">
        <w:t xml:space="preserve">ways codes and conventions </w:t>
      </w:r>
      <w:r w:rsidR="008502CA">
        <w:t>of interactive digital texts influence the distribution and negotiation of authority</w:t>
      </w:r>
      <w:r>
        <w:t xml:space="preserve">. Students will understand how representations of </w:t>
      </w:r>
      <w:r w:rsidR="008502CA">
        <w:t xml:space="preserve">multiple points of view </w:t>
      </w:r>
      <w:r w:rsidDel="008502CA">
        <w:t xml:space="preserve">can </w:t>
      </w:r>
      <w:r>
        <w:t xml:space="preserve">influence responses to texts. </w:t>
      </w:r>
      <w:r w:rsidR="000308B3">
        <w:t>They</w:t>
      </w:r>
      <w:r>
        <w:t xml:space="preserve"> will demonstrate their understanding of the connections between the core text, the conceptual focus and the relevance to their own world. Students continue developing their understanding and appreciation of the choices made by the composers to shape meaning. </w:t>
      </w:r>
    </w:p>
    <w:p w14:paraId="14F7D02E" w14:textId="12BBF3D5" w:rsidR="00804D16" w:rsidRDefault="00804D16" w:rsidP="006F2034">
      <w:r w:rsidRPr="00850F08">
        <w:rPr>
          <w:rStyle w:val="Strong"/>
        </w:rPr>
        <w:t>Expected duration:</w:t>
      </w:r>
      <w:r>
        <w:t xml:space="preserve"> this phase should take </w:t>
      </w:r>
      <w:r w:rsidRPr="004F5477">
        <w:t xml:space="preserve">approximately </w:t>
      </w:r>
      <w:r w:rsidR="004F5477">
        <w:t>4</w:t>
      </w:r>
      <w:r w:rsidR="00D76685" w:rsidRPr="004F5477">
        <w:t xml:space="preserve"> t</w:t>
      </w:r>
      <w:r w:rsidRPr="004F5477">
        <w:t xml:space="preserve">o </w:t>
      </w:r>
      <w:r w:rsidR="004F5477">
        <w:t xml:space="preserve">5 </w:t>
      </w:r>
      <w:r w:rsidRPr="004F5477">
        <w:t>one</w:t>
      </w:r>
      <w:r>
        <w:t>-hour</w:t>
      </w:r>
      <w:r w:rsidR="005A53FA">
        <w:t xml:space="preserve"> long</w:t>
      </w:r>
      <w:r>
        <w:t xml:space="preserve"> lessons.</w:t>
      </w:r>
    </w:p>
    <w:p w14:paraId="55D0637A" w14:textId="4305809B" w:rsidR="00346EB3" w:rsidRDefault="00346EB3" w:rsidP="00346EB3">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6001F52" w14:textId="77777777" w:rsidR="00804D16" w:rsidRDefault="00804D16" w:rsidP="00804D16">
      <w:r w:rsidRPr="000E4FFF">
        <w:rPr>
          <w:rStyle w:val="Strong"/>
        </w:rPr>
        <w:t>Conceptual programming question(s)</w:t>
      </w:r>
      <w:r>
        <w:t xml:space="preserve"> – (sub-questions that drive the choice of strategies in this phase):</w:t>
      </w:r>
    </w:p>
    <w:p w14:paraId="6528529C" w14:textId="610AC09E" w:rsidR="00A23D69" w:rsidRPr="00514A87" w:rsidRDefault="004A424D" w:rsidP="004846AB">
      <w:pPr>
        <w:pStyle w:val="ListBullet"/>
      </w:pPr>
      <w:r w:rsidRPr="00514A87">
        <w:t>How can authority</w:t>
      </w:r>
      <w:r w:rsidR="00591866" w:rsidRPr="00514A87">
        <w:t xml:space="preserve"> over meaning be distributed in an interactive multimodal text?</w:t>
      </w:r>
    </w:p>
    <w:p w14:paraId="4E15C78F" w14:textId="77777777" w:rsidR="004B5ED7" w:rsidRPr="00514A87" w:rsidRDefault="00E54396" w:rsidP="004846AB">
      <w:pPr>
        <w:pStyle w:val="ListBullet"/>
      </w:pPr>
      <w:r w:rsidRPr="00514A87">
        <w:t xml:space="preserve">How can telling stories through multimodal forms enhance the engagement of contemporary audiences? </w:t>
      </w:r>
    </w:p>
    <w:p w14:paraId="4020BBA0" w14:textId="4AE4FEF5" w:rsidR="00C16149" w:rsidRPr="00514A87" w:rsidRDefault="00C16149" w:rsidP="004846AB">
      <w:pPr>
        <w:pStyle w:val="ListBullet"/>
      </w:pPr>
      <w:r w:rsidRPr="00514A87">
        <w:t xml:space="preserve">How do digital texts position responders in different ways to non-digital texts? </w:t>
      </w:r>
    </w:p>
    <w:p w14:paraId="2C677052" w14:textId="32B1E60F" w:rsidR="00FC7C4A" w:rsidRDefault="008D7E4A" w:rsidP="008D7E4A">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w:t>
      </w:r>
      <w:r w:rsidR="004442C6">
        <w:t xml:space="preserve">– </w:t>
      </w:r>
      <w:r w:rsidR="004442C6" w:rsidRPr="004442C6">
        <w:t>deepening connections between texts and concepts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C00B2F" w14:paraId="16E3D4DC" w14:textId="77777777" w:rsidTr="00FC7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A51BBD3" w14:textId="77777777" w:rsidR="000605AC" w:rsidRPr="008B2617" w:rsidRDefault="000605AC" w:rsidP="005E7090">
            <w:r w:rsidRPr="008B2617">
              <w:t>Outcome and content</w:t>
            </w:r>
          </w:p>
        </w:tc>
        <w:tc>
          <w:tcPr>
            <w:tcW w:w="3381" w:type="pct"/>
          </w:tcPr>
          <w:p w14:paraId="4C9F570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17D9BAE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3D775A" w:rsidRPr="00D53A7A" w14:paraId="3AAD2E96"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D57D9FD" w14:textId="77777777" w:rsidR="003D775A" w:rsidRPr="003D775A" w:rsidRDefault="003D775A" w:rsidP="003D775A">
            <w:pPr>
              <w:rPr>
                <w:rStyle w:val="Strong"/>
                <w:b/>
                <w:bCs w:val="0"/>
              </w:rPr>
            </w:pPr>
            <w:r w:rsidRPr="003D775A">
              <w:rPr>
                <w:rStyle w:val="Strong"/>
                <w:b/>
                <w:bCs w:val="0"/>
              </w:rPr>
              <w:t>EN5-URB-01</w:t>
            </w:r>
          </w:p>
          <w:p w14:paraId="5E52AC61" w14:textId="77777777" w:rsidR="003D775A" w:rsidRPr="003D775A" w:rsidRDefault="003D775A" w:rsidP="003D775A">
            <w:pPr>
              <w:rPr>
                <w:rStyle w:val="Strong"/>
                <w:b/>
                <w:bCs w:val="0"/>
              </w:rPr>
            </w:pPr>
            <w:r w:rsidRPr="003D775A">
              <w:rPr>
                <w:rStyle w:val="Strong"/>
                <w:b/>
                <w:bCs w:val="0"/>
              </w:rPr>
              <w:t>Argument and authority</w:t>
            </w:r>
          </w:p>
          <w:p w14:paraId="24ABED9E" w14:textId="77777777" w:rsidR="003D775A" w:rsidRPr="00FE7588" w:rsidRDefault="003D775A" w:rsidP="003D775A">
            <w:pPr>
              <w:rPr>
                <w:rStyle w:val="Strong"/>
              </w:rPr>
            </w:pPr>
            <w:r w:rsidRPr="00FE7588">
              <w:rPr>
                <w:rStyle w:val="Strong"/>
              </w:rPr>
              <w:t>Evaluate how the authority of a text is continually negotiated and reassessed by readers</w:t>
            </w:r>
          </w:p>
          <w:p w14:paraId="4DD08992" w14:textId="72C77AD8" w:rsidR="003D775A" w:rsidRPr="00FE7588" w:rsidRDefault="003D775A" w:rsidP="003D775A">
            <w:pPr>
              <w:rPr>
                <w:rStyle w:val="Strong"/>
              </w:rPr>
            </w:pPr>
            <w:r w:rsidRPr="00FE7588">
              <w:rPr>
                <w:rStyle w:val="Strong"/>
              </w:rPr>
              <w:t xml:space="preserve">Appreciate how authority over meaning in texts, such as multimodal and interactive texts, can be distributed, and is a negotiation between acts of </w:t>
            </w:r>
            <w:r w:rsidRPr="00FE7588">
              <w:rPr>
                <w:rStyle w:val="Strong"/>
              </w:rPr>
              <w:lastRenderedPageBreak/>
              <w:t>authorship, publication and interpretation</w:t>
            </w:r>
          </w:p>
        </w:tc>
        <w:tc>
          <w:tcPr>
            <w:tcW w:w="3381" w:type="pct"/>
          </w:tcPr>
          <w:p w14:paraId="4151227B" w14:textId="02B3B5B5" w:rsidR="003D775A" w:rsidRDefault="003D775A" w:rsidP="007705E7">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Phase 4, sequence 1 – exploring</w:t>
            </w:r>
            <w:r w:rsidR="0020754B">
              <w:rPr>
                <w:b/>
                <w:bCs/>
              </w:rPr>
              <w:t xml:space="preserve"> </w:t>
            </w:r>
            <w:r>
              <w:rPr>
                <w:b/>
                <w:bCs/>
              </w:rPr>
              <w:t>autonomy</w:t>
            </w:r>
            <w:r w:rsidR="00397B75">
              <w:rPr>
                <w:b/>
                <w:bCs/>
              </w:rPr>
              <w:t xml:space="preserve"> and authority</w:t>
            </w:r>
            <w:r>
              <w:rPr>
                <w:b/>
                <w:bCs/>
              </w:rPr>
              <w:t xml:space="preserve"> in multimodal texts</w:t>
            </w:r>
          </w:p>
          <w:p w14:paraId="16DD4C84" w14:textId="77777777" w:rsidR="003D775A" w:rsidRPr="003D775A" w:rsidRDefault="003D775A" w:rsidP="003D775A">
            <w:pPr>
              <w:cnfStyle w:val="000000100000" w:firstRow="0" w:lastRow="0" w:firstColumn="0" w:lastColumn="0" w:oddVBand="0" w:evenVBand="0" w:oddHBand="1" w:evenHBand="0" w:firstRowFirstColumn="0" w:firstRowLastColumn="0" w:lastRowFirstColumn="0" w:lastRowLastColumn="0"/>
              <w:rPr>
                <w:b/>
                <w:bCs/>
              </w:rPr>
            </w:pPr>
            <w:r w:rsidRPr="003D775A">
              <w:rPr>
                <w:b/>
                <w:bCs/>
              </w:rPr>
              <w:t>Learning intentions</w:t>
            </w:r>
          </w:p>
          <w:p w14:paraId="42CD16FB" w14:textId="0C1E3869" w:rsidR="003D775A" w:rsidRPr="00F74B11" w:rsidRDefault="003D775A" w:rsidP="003D775A">
            <w:pPr>
              <w:cnfStyle w:val="000000100000" w:firstRow="0" w:lastRow="0" w:firstColumn="0" w:lastColumn="0" w:oddVBand="0" w:evenVBand="0" w:oddHBand="1" w:evenHBand="0" w:firstRowFirstColumn="0" w:firstRowLastColumn="0" w:lastRowFirstColumn="0" w:lastRowLastColumn="0"/>
            </w:pPr>
            <w:r w:rsidRPr="00F74B11">
              <w:t>By the end of this learning sequence, students will:</w:t>
            </w:r>
          </w:p>
          <w:p w14:paraId="3E93ACE6" w14:textId="462F49F3" w:rsidR="003D775A" w:rsidRPr="008F7F69" w:rsidRDefault="003D775A" w:rsidP="004846AB">
            <w:pPr>
              <w:pStyle w:val="ListBullet"/>
              <w:cnfStyle w:val="000000100000" w:firstRow="0" w:lastRow="0" w:firstColumn="0" w:lastColumn="0" w:oddVBand="0" w:evenVBand="0" w:oddHBand="1" w:evenHBand="0" w:firstRowFirstColumn="0" w:firstRowLastColumn="0" w:lastRowFirstColumn="0" w:lastRowLastColumn="0"/>
            </w:pPr>
            <w:r w:rsidRPr="008F7F69">
              <w:t>understand how interactive features give readers a sense of autonomy</w:t>
            </w:r>
          </w:p>
          <w:p w14:paraId="425CBF88" w14:textId="4B68D88E" w:rsidR="003D775A" w:rsidRPr="008F7F69" w:rsidRDefault="0020754B" w:rsidP="004846AB">
            <w:pPr>
              <w:pStyle w:val="ListBullet"/>
              <w:cnfStyle w:val="000000100000" w:firstRow="0" w:lastRow="0" w:firstColumn="0" w:lastColumn="0" w:oddVBand="0" w:evenVBand="0" w:oddHBand="1" w:evenHBand="0" w:firstRowFirstColumn="0" w:firstRowLastColumn="0" w:lastRowFirstColumn="0" w:lastRowLastColumn="0"/>
            </w:pPr>
            <w:r w:rsidRPr="008F7F69">
              <w:t xml:space="preserve">understand how </w:t>
            </w:r>
            <w:r w:rsidR="005478A6" w:rsidRPr="008F7F69">
              <w:t>authority can be shared between composer and responder in an interactive text</w:t>
            </w:r>
            <w:r w:rsidR="003D775A" w:rsidRPr="008F7F69">
              <w:t>.</w:t>
            </w:r>
          </w:p>
          <w:p w14:paraId="1E6F3C42" w14:textId="094EE179" w:rsidR="00F06938" w:rsidRPr="00D37F74" w:rsidRDefault="00F06938" w:rsidP="00F06938">
            <w:pPr>
              <w:cnfStyle w:val="000000100000" w:firstRow="0" w:lastRow="0" w:firstColumn="0" w:lastColumn="0" w:oddVBand="0" w:evenVBand="0" w:oddHBand="1" w:evenHBand="0" w:firstRowFirstColumn="0" w:firstRowLastColumn="0" w:lastRowFirstColumn="0" w:lastRowLastColumn="0"/>
              <w:rPr>
                <w:rStyle w:val="Strong"/>
              </w:rPr>
            </w:pPr>
            <w:r w:rsidRPr="00D37F74">
              <w:rPr>
                <w:rStyle w:val="Strong"/>
              </w:rPr>
              <w:t xml:space="preserve">Exploring </w:t>
            </w:r>
            <w:r w:rsidR="00D37F74">
              <w:rPr>
                <w:rStyle w:val="Strong"/>
              </w:rPr>
              <w:t xml:space="preserve">notions of </w:t>
            </w:r>
            <w:r w:rsidRPr="00D37F74">
              <w:rPr>
                <w:rStyle w:val="Strong"/>
              </w:rPr>
              <w:t xml:space="preserve">autonomy in </w:t>
            </w:r>
            <w:r w:rsidR="00D37F74" w:rsidRPr="00D37F74">
              <w:rPr>
                <w:rStyle w:val="Strong"/>
              </w:rPr>
              <w:t>a non-digital text</w:t>
            </w:r>
          </w:p>
          <w:p w14:paraId="5F6BC078" w14:textId="7C872450" w:rsidR="005F65F5" w:rsidRPr="00950ECE" w:rsidRDefault="005F65F5" w:rsidP="004846AB">
            <w:pPr>
              <w:pStyle w:val="ListBullet"/>
              <w:cnfStyle w:val="000000100000" w:firstRow="0" w:lastRow="0" w:firstColumn="0" w:lastColumn="0" w:oddVBand="0" w:evenVBand="0" w:oddHBand="1" w:evenHBand="0" w:firstRowFirstColumn="0" w:firstRowLastColumn="0" w:lastRowFirstColumn="0" w:lastRowLastColumn="0"/>
              <w:rPr>
                <w:b/>
                <w:bCs/>
              </w:rPr>
            </w:pPr>
            <w:r w:rsidRPr="00984FFE">
              <w:rPr>
                <w:b/>
                <w:bCs/>
              </w:rPr>
              <w:t>De</w:t>
            </w:r>
            <w:r w:rsidR="00950ECE" w:rsidRPr="00984FFE">
              <w:rPr>
                <w:b/>
                <w:bCs/>
              </w:rPr>
              <w:t>veloping an understanding of the term autonomy</w:t>
            </w:r>
            <w:r w:rsidR="00950ECE" w:rsidRPr="00227264">
              <w:t xml:space="preserve"> –</w:t>
            </w:r>
            <w:r w:rsidR="00950ECE">
              <w:rPr>
                <w:b/>
                <w:bCs/>
              </w:rPr>
              <w:t xml:space="preserve"> </w:t>
            </w:r>
            <w:r w:rsidR="00950ECE">
              <w:t xml:space="preserve">students record the </w:t>
            </w:r>
            <w:r w:rsidR="001A6477">
              <w:t>following</w:t>
            </w:r>
            <w:r w:rsidR="00950ECE">
              <w:t xml:space="preserve"> </w:t>
            </w:r>
            <w:r w:rsidR="00E83930">
              <w:t>definition</w:t>
            </w:r>
            <w:r w:rsidR="00950ECE">
              <w:t xml:space="preserve"> of autonomy</w:t>
            </w:r>
            <w:r w:rsidR="00E83930">
              <w:t xml:space="preserve"> in their English books. </w:t>
            </w:r>
            <w:r w:rsidR="004422CE">
              <w:t>‘</w:t>
            </w:r>
            <w:r w:rsidR="004422CE" w:rsidRPr="0092710E">
              <w:t>Autonomy can be understood to be an individual’s right to freedom of choice. Autonomy can be the right to make decisions for yourself, without influence or control from outside influences.</w:t>
            </w:r>
            <w:r w:rsidR="004422CE">
              <w:t xml:space="preserve">’ Students work in pairs to </w:t>
            </w:r>
            <w:r w:rsidR="002F7677">
              <w:t>identify 3 to 5 synonyms</w:t>
            </w:r>
            <w:r w:rsidR="00045D0D">
              <w:t>.</w:t>
            </w:r>
            <w:r w:rsidR="002F7677">
              <w:t xml:space="preserve"> </w:t>
            </w:r>
            <w:r w:rsidR="00045D0D">
              <w:t>These</w:t>
            </w:r>
            <w:r w:rsidR="002F7677">
              <w:t xml:space="preserve"> could include freedom</w:t>
            </w:r>
            <w:r w:rsidR="00045D0D">
              <w:t xml:space="preserve"> and</w:t>
            </w:r>
            <w:r w:rsidR="002F7677">
              <w:t xml:space="preserve"> inde</w:t>
            </w:r>
            <w:r w:rsidR="00D927CF">
              <w:t>p</w:t>
            </w:r>
            <w:r w:rsidR="002F7677">
              <w:t>e</w:t>
            </w:r>
            <w:r w:rsidR="00D927CF">
              <w:t>n</w:t>
            </w:r>
            <w:r w:rsidR="002F7677">
              <w:t>dence.</w:t>
            </w:r>
          </w:p>
          <w:p w14:paraId="22B0E32D" w14:textId="464DAE62" w:rsidR="00F06938" w:rsidRPr="003D775A" w:rsidRDefault="00F06938" w:rsidP="004846AB">
            <w:pPr>
              <w:pStyle w:val="ListBullet"/>
              <w:cnfStyle w:val="000000100000" w:firstRow="0" w:lastRow="0" w:firstColumn="0" w:lastColumn="0" w:oddVBand="0" w:evenVBand="0" w:oddHBand="1" w:evenHBand="0" w:firstRowFirstColumn="0" w:firstRowLastColumn="0" w:lastRowFirstColumn="0" w:lastRowLastColumn="0"/>
            </w:pPr>
            <w:r w:rsidRPr="003725A3">
              <w:rPr>
                <w:b/>
              </w:rPr>
              <w:t>Exploring how a sense of autonomy is created through interactive features</w:t>
            </w:r>
            <w:r w:rsidRPr="003D775A">
              <w:t xml:space="preserve"> – students view the first 3 </w:t>
            </w:r>
            <w:r w:rsidR="00B1319D">
              <w:t xml:space="preserve">minutes </w:t>
            </w:r>
            <w:r w:rsidRPr="003D775A">
              <w:t xml:space="preserve">and </w:t>
            </w:r>
            <w:r w:rsidR="005A53FA">
              <w:t>30 seconds</w:t>
            </w:r>
            <w:r w:rsidRPr="003D775A">
              <w:t xml:space="preserve"> of the YouTube clip </w:t>
            </w:r>
            <w:hyperlink r:id="rId33" w:history="1">
              <w:r w:rsidRPr="009E16E1">
                <w:rPr>
                  <w:rStyle w:val="Hyperlink"/>
                </w:rPr>
                <w:t>Adventure Maker - Chatterbox made out of folded paper - Asha shows you How to Make up Stories (4:26).</w:t>
              </w:r>
            </w:hyperlink>
            <w:r w:rsidRPr="003D775A">
              <w:t xml:space="preserve"> Student follow the instructions in this video to complete </w:t>
            </w:r>
            <w:r w:rsidRPr="00FE7588">
              <w:rPr>
                <w:b/>
                <w:bCs/>
              </w:rPr>
              <w:t xml:space="preserve">Phase 4, activity </w:t>
            </w:r>
            <w:r w:rsidR="00BC1ED9">
              <w:rPr>
                <w:b/>
                <w:bCs/>
              </w:rPr>
              <w:t>1</w:t>
            </w:r>
            <w:r w:rsidRPr="00FE7588">
              <w:rPr>
                <w:b/>
                <w:bCs/>
              </w:rPr>
              <w:t xml:space="preserve"> – creating an adventure story </w:t>
            </w:r>
            <w:r w:rsidRPr="00FE7588">
              <w:rPr>
                <w:b/>
                <w:bCs/>
              </w:rPr>
              <w:lastRenderedPageBreak/>
              <w:t>with a chatterbox</w:t>
            </w:r>
            <w:r w:rsidRPr="003D775A">
              <w:t xml:space="preserve"> to develop an understanding of how, despite a reader feeling in charge of their own journey through a text, their choices have been pre-determined by the composer.</w:t>
            </w:r>
          </w:p>
          <w:p w14:paraId="7707F82E" w14:textId="112191DE" w:rsidR="00F06938" w:rsidRDefault="00F06938" w:rsidP="004846AB">
            <w:pPr>
              <w:pStyle w:val="ListBullet"/>
              <w:cnfStyle w:val="000000100000" w:firstRow="0" w:lastRow="0" w:firstColumn="0" w:lastColumn="0" w:oddVBand="0" w:evenVBand="0" w:oddHBand="1" w:evenHBand="0" w:firstRowFirstColumn="0" w:firstRowLastColumn="0" w:lastRowFirstColumn="0" w:lastRowLastColumn="0"/>
            </w:pPr>
            <w:r w:rsidRPr="003725A3">
              <w:rPr>
                <w:b/>
              </w:rPr>
              <w:t>Reflecting on how understanding of autonomy in texts has grown</w:t>
            </w:r>
            <w:r w:rsidRPr="003D775A">
              <w:t xml:space="preserve"> – in their English books, students complete the following reflection questions</w:t>
            </w:r>
          </w:p>
          <w:p w14:paraId="07C8FDD1" w14:textId="77777777" w:rsidR="00F06938" w:rsidRPr="003D775A" w:rsidRDefault="00F06938" w:rsidP="00B64F6C">
            <w:pPr>
              <w:pStyle w:val="ListBullet2"/>
              <w:cnfStyle w:val="000000100000" w:firstRow="0" w:lastRow="0" w:firstColumn="0" w:lastColumn="0" w:oddVBand="0" w:evenVBand="0" w:oddHBand="1" w:evenHBand="0" w:firstRowFirstColumn="0" w:firstRowLastColumn="0" w:lastRowFirstColumn="0" w:lastRowLastColumn="0"/>
            </w:pPr>
            <w:r w:rsidRPr="003D775A">
              <w:t>How did you feel as a composer, creating a story with a predetermined outcome?</w:t>
            </w:r>
          </w:p>
          <w:p w14:paraId="44BDED34" w14:textId="77777777" w:rsidR="00F06938" w:rsidRPr="003D775A" w:rsidRDefault="00F06938" w:rsidP="00B64F6C">
            <w:pPr>
              <w:pStyle w:val="ListBullet2"/>
              <w:cnfStyle w:val="000000100000" w:firstRow="0" w:lastRow="0" w:firstColumn="0" w:lastColumn="0" w:oddVBand="0" w:evenVBand="0" w:oddHBand="1" w:evenHBand="0" w:firstRowFirstColumn="0" w:firstRowLastColumn="0" w:lastRowFirstColumn="0" w:lastRowLastColumn="0"/>
            </w:pPr>
            <w:r w:rsidRPr="003D775A">
              <w:t>How did you feel as a responder?</w:t>
            </w:r>
          </w:p>
          <w:p w14:paraId="4541B929" w14:textId="77777777" w:rsidR="00F06938" w:rsidRPr="003D775A" w:rsidRDefault="00F06938" w:rsidP="00B64F6C">
            <w:pPr>
              <w:pStyle w:val="ListBullet2"/>
              <w:cnfStyle w:val="000000100000" w:firstRow="0" w:lastRow="0" w:firstColumn="0" w:lastColumn="0" w:oddVBand="0" w:evenVBand="0" w:oddHBand="1" w:evenHBand="0" w:firstRowFirstColumn="0" w:firstRowLastColumn="0" w:lastRowFirstColumn="0" w:lastRowLastColumn="0"/>
            </w:pPr>
            <w:r w:rsidRPr="003D775A">
              <w:t>Did you feel like you had autonomy over your journey as you made choices?</w:t>
            </w:r>
          </w:p>
          <w:p w14:paraId="05692880" w14:textId="77777777" w:rsidR="00F06938" w:rsidRDefault="00F06938" w:rsidP="00B64F6C">
            <w:pPr>
              <w:pStyle w:val="ListBullet2"/>
              <w:cnfStyle w:val="000000100000" w:firstRow="0" w:lastRow="0" w:firstColumn="0" w:lastColumn="0" w:oddVBand="0" w:evenVBand="0" w:oddHBand="1" w:evenHBand="0" w:firstRowFirstColumn="0" w:firstRowLastColumn="0" w:lastRowFirstColumn="0" w:lastRowLastColumn="0"/>
            </w:pPr>
            <w:r w:rsidRPr="003D775A">
              <w:t>How did it feel making someone choose an option, knowing what was ahead for them?</w:t>
            </w:r>
          </w:p>
          <w:p w14:paraId="518AFB28" w14:textId="77777777" w:rsidR="00D37F74" w:rsidRDefault="00F06938" w:rsidP="00B64F6C">
            <w:pPr>
              <w:pStyle w:val="ListBullet2"/>
              <w:cnfStyle w:val="000000100000" w:firstRow="0" w:lastRow="0" w:firstColumn="0" w:lastColumn="0" w:oddVBand="0" w:evenVBand="0" w:oddHBand="1" w:evenHBand="0" w:firstRowFirstColumn="0" w:firstRowLastColumn="0" w:lastRowFirstColumn="0" w:lastRowLastColumn="0"/>
            </w:pPr>
            <w:r w:rsidRPr="003D775A">
              <w:t>What are the implications of having a false sense of autonomy as a reader?</w:t>
            </w:r>
          </w:p>
          <w:p w14:paraId="7B2CA549" w14:textId="525B5C79" w:rsidR="003D775A" w:rsidRPr="003D775A" w:rsidRDefault="003D775A" w:rsidP="00F06938">
            <w:pPr>
              <w:cnfStyle w:val="000000100000" w:firstRow="0" w:lastRow="0" w:firstColumn="0" w:lastColumn="0" w:oddVBand="0" w:evenVBand="0" w:oddHBand="1" w:evenHBand="0" w:firstRowFirstColumn="0" w:firstRowLastColumn="0" w:lastRowFirstColumn="0" w:lastRowLastColumn="0"/>
              <w:rPr>
                <w:b/>
                <w:bCs/>
              </w:rPr>
            </w:pPr>
            <w:r w:rsidRPr="003D775A">
              <w:rPr>
                <w:b/>
                <w:bCs/>
              </w:rPr>
              <w:t xml:space="preserve">Identifying how readers are given a sense of autonomy </w:t>
            </w:r>
            <w:r w:rsidR="00520B70">
              <w:rPr>
                <w:b/>
                <w:bCs/>
              </w:rPr>
              <w:t xml:space="preserve">and authority </w:t>
            </w:r>
            <w:r w:rsidRPr="003D775A">
              <w:rPr>
                <w:b/>
                <w:bCs/>
              </w:rPr>
              <w:t xml:space="preserve">in </w:t>
            </w:r>
            <w:r w:rsidR="00F06938">
              <w:rPr>
                <w:b/>
                <w:bCs/>
              </w:rPr>
              <w:t xml:space="preserve">interactive digital </w:t>
            </w:r>
            <w:r w:rsidRPr="003D775A">
              <w:rPr>
                <w:b/>
                <w:bCs/>
              </w:rPr>
              <w:t>texts</w:t>
            </w:r>
          </w:p>
          <w:p w14:paraId="543A8B7E" w14:textId="4C32AEA0" w:rsidR="003D775A" w:rsidRPr="00FE7588" w:rsidRDefault="003D775A" w:rsidP="004846AB">
            <w:pPr>
              <w:pStyle w:val="ListBullet"/>
              <w:cnfStyle w:val="000000100000" w:firstRow="0" w:lastRow="0" w:firstColumn="0" w:lastColumn="0" w:oddVBand="0" w:evenVBand="0" w:oddHBand="1" w:evenHBand="0" w:firstRowFirstColumn="0" w:firstRowLastColumn="0" w:lastRowFirstColumn="0" w:lastRowLastColumn="0"/>
            </w:pPr>
            <w:r w:rsidRPr="0098748D">
              <w:rPr>
                <w:b/>
                <w:bCs/>
              </w:rPr>
              <w:t>Understanding how texts can be constructed to allow for a sense of autonomy</w:t>
            </w:r>
            <w:r w:rsidR="008C2384" w:rsidRPr="0098748D">
              <w:rPr>
                <w:b/>
                <w:bCs/>
              </w:rPr>
              <w:t xml:space="preserve"> and </w:t>
            </w:r>
            <w:r w:rsidR="00EC70BE" w:rsidRPr="0098748D">
              <w:rPr>
                <w:b/>
                <w:bCs/>
              </w:rPr>
              <w:t>authority</w:t>
            </w:r>
            <w:r w:rsidRPr="003D775A">
              <w:t xml:space="preserve"> –</w:t>
            </w:r>
            <w:r w:rsidR="0098748D">
              <w:t xml:space="preserve"> </w:t>
            </w:r>
            <w:r w:rsidRPr="003D775A">
              <w:t>students complete</w:t>
            </w:r>
            <w:r w:rsidR="00CD789C">
              <w:t xml:space="preserve"> the questions in</w:t>
            </w:r>
            <w:r w:rsidRPr="003D775A">
              <w:t xml:space="preserve"> </w:t>
            </w:r>
            <w:r w:rsidRPr="00227264">
              <w:rPr>
                <w:b/>
                <w:bCs/>
              </w:rPr>
              <w:t xml:space="preserve">Phase 4, activity </w:t>
            </w:r>
            <w:r w:rsidR="00BC1ED9" w:rsidRPr="00227264">
              <w:rPr>
                <w:b/>
                <w:bCs/>
              </w:rPr>
              <w:t>2</w:t>
            </w:r>
            <w:r w:rsidRPr="00227264">
              <w:rPr>
                <w:b/>
                <w:bCs/>
              </w:rPr>
              <w:t xml:space="preserve"> – understanding autonomy</w:t>
            </w:r>
            <w:r w:rsidR="009431BC" w:rsidRPr="00227264">
              <w:rPr>
                <w:b/>
                <w:bCs/>
              </w:rPr>
              <w:t xml:space="preserve"> and authority</w:t>
            </w:r>
            <w:r w:rsidRPr="005A53FA">
              <w:rPr>
                <w:b/>
                <w:bCs/>
              </w:rPr>
              <w:t xml:space="preserve"> in </w:t>
            </w:r>
            <w:r w:rsidRPr="005A53FA">
              <w:rPr>
                <w:b/>
                <w:bCs/>
                <w:i/>
                <w:iCs/>
              </w:rPr>
              <w:t>Ravi &amp; Emma: an interactive documentary in Southern Dialect Auslan</w:t>
            </w:r>
            <w:r w:rsidR="006151C9" w:rsidRPr="0098748D">
              <w:t xml:space="preserve"> </w:t>
            </w:r>
            <w:r w:rsidR="006151C9" w:rsidRPr="009B2C0A">
              <w:t>to develop their understanding</w:t>
            </w:r>
            <w:r w:rsidR="00FA1AD0">
              <w:t xml:space="preserve"> of </w:t>
            </w:r>
            <w:r w:rsidR="009431BC">
              <w:t xml:space="preserve">how </w:t>
            </w:r>
            <w:r w:rsidR="005A3E3F" w:rsidRPr="009B2C0A">
              <w:t xml:space="preserve">autonomy </w:t>
            </w:r>
            <w:r w:rsidR="005C3D63">
              <w:t xml:space="preserve">and authority are created and shared </w:t>
            </w:r>
            <w:r w:rsidR="00FA1AD0">
              <w:t xml:space="preserve">by </w:t>
            </w:r>
            <w:r w:rsidR="00984FFE">
              <w:t>composers</w:t>
            </w:r>
            <w:r w:rsidR="0098748D">
              <w:t>,</w:t>
            </w:r>
            <w:r w:rsidR="00984FFE">
              <w:t xml:space="preserve"> and</w:t>
            </w:r>
            <w:r w:rsidR="003C4153" w:rsidRPr="00BE0230">
              <w:t xml:space="preserve"> the effect of this</w:t>
            </w:r>
            <w:r w:rsidR="003C4153">
              <w:t xml:space="preserve"> on responder</w:t>
            </w:r>
            <w:r w:rsidR="00BE0230">
              <w:t>s</w:t>
            </w:r>
            <w:r w:rsidR="003C4153" w:rsidRPr="00BE0230">
              <w:t>.</w:t>
            </w:r>
          </w:p>
        </w:tc>
        <w:tc>
          <w:tcPr>
            <w:tcW w:w="858" w:type="pct"/>
          </w:tcPr>
          <w:p w14:paraId="4CB1A1E4" w14:textId="77777777" w:rsidR="00FF4976" w:rsidRPr="00FF4976" w:rsidRDefault="00FF4976" w:rsidP="00FF4976">
            <w:pPr>
              <w:cnfStyle w:val="000000100000" w:firstRow="0" w:lastRow="0" w:firstColumn="0" w:lastColumn="0" w:oddVBand="0" w:evenVBand="0" w:oddHBand="1" w:evenHBand="0" w:firstRowFirstColumn="0" w:firstRowLastColumn="0" w:lastRowFirstColumn="0" w:lastRowLastColumn="0"/>
              <w:rPr>
                <w:rStyle w:val="Strong"/>
              </w:rPr>
            </w:pPr>
            <w:r w:rsidRPr="00FF4976">
              <w:rPr>
                <w:rStyle w:val="Strong"/>
              </w:rPr>
              <w:lastRenderedPageBreak/>
              <w:t>Success criteria</w:t>
            </w:r>
          </w:p>
          <w:p w14:paraId="559C90E0" w14:textId="77777777" w:rsidR="00FF4976" w:rsidRPr="00FE7588" w:rsidRDefault="00FF4976" w:rsidP="00FF4976">
            <w:pPr>
              <w:cnfStyle w:val="000000100000" w:firstRow="0" w:lastRow="0" w:firstColumn="0" w:lastColumn="0" w:oddVBand="0" w:evenVBand="0" w:oddHBand="1" w:evenHBand="0" w:firstRowFirstColumn="0" w:firstRowLastColumn="0" w:lastRowFirstColumn="0" w:lastRowLastColumn="0"/>
              <w:rPr>
                <w:rStyle w:val="Strong"/>
                <w:b w:val="0"/>
                <w:bCs w:val="0"/>
              </w:rPr>
            </w:pPr>
            <w:r w:rsidRPr="00FE7588">
              <w:rPr>
                <w:rStyle w:val="Strong"/>
                <w:b w:val="0"/>
                <w:bCs w:val="0"/>
              </w:rPr>
              <w:t>To demonstrate their learning, students can:</w:t>
            </w:r>
          </w:p>
          <w:p w14:paraId="726ED489" w14:textId="34B15C88" w:rsidR="00FF4976" w:rsidRPr="00FF4976" w:rsidRDefault="00FF4976"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F4976">
              <w:rPr>
                <w:rStyle w:val="Strong"/>
                <w:b w:val="0"/>
                <w:bCs w:val="0"/>
              </w:rPr>
              <w:t xml:space="preserve">define the term </w:t>
            </w:r>
            <w:r w:rsidR="0098748D">
              <w:rPr>
                <w:rStyle w:val="Strong"/>
                <w:b w:val="0"/>
                <w:bCs w:val="0"/>
              </w:rPr>
              <w:t>‘</w:t>
            </w:r>
            <w:r w:rsidRPr="00FF4976">
              <w:rPr>
                <w:rStyle w:val="Strong"/>
                <w:b w:val="0"/>
                <w:bCs w:val="0"/>
              </w:rPr>
              <w:t>autonomy</w:t>
            </w:r>
            <w:r w:rsidR="0098748D">
              <w:rPr>
                <w:rStyle w:val="Strong"/>
                <w:b w:val="0"/>
                <w:bCs w:val="0"/>
              </w:rPr>
              <w:t>’</w:t>
            </w:r>
          </w:p>
          <w:p w14:paraId="20DC92F1" w14:textId="7E69283D" w:rsidR="00FF4976" w:rsidRPr="00FF4976" w:rsidRDefault="00FF4976"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F4976">
              <w:rPr>
                <w:rStyle w:val="Strong"/>
                <w:b w:val="0"/>
                <w:bCs w:val="0"/>
              </w:rPr>
              <w:t xml:space="preserve">identify how composers give readers a sense of autonomy through specific </w:t>
            </w:r>
            <w:r w:rsidR="001C602E">
              <w:rPr>
                <w:rStyle w:val="Strong"/>
                <w:b w:val="0"/>
                <w:bCs w:val="0"/>
              </w:rPr>
              <w:t xml:space="preserve">textual </w:t>
            </w:r>
            <w:r w:rsidRPr="00FF4976">
              <w:rPr>
                <w:rStyle w:val="Strong"/>
                <w:b w:val="0"/>
                <w:bCs w:val="0"/>
              </w:rPr>
              <w:t>features</w:t>
            </w:r>
          </w:p>
          <w:p w14:paraId="48FDF51A" w14:textId="08071CC5" w:rsidR="00FF4976" w:rsidRDefault="00FF4976"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F4976">
              <w:rPr>
                <w:rStyle w:val="Strong"/>
                <w:b w:val="0"/>
                <w:bCs w:val="0"/>
              </w:rPr>
              <w:t>identify implications of a false sense of independence</w:t>
            </w:r>
          </w:p>
          <w:p w14:paraId="52FFCCDE" w14:textId="51D666F0" w:rsidR="005478A6" w:rsidRPr="00F71E6F" w:rsidRDefault="005478A6"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984FFE">
              <w:rPr>
                <w:rStyle w:val="Strong"/>
                <w:b w:val="0"/>
                <w:bCs w:val="0"/>
              </w:rPr>
              <w:t xml:space="preserve">identify how authority can be </w:t>
            </w:r>
            <w:r w:rsidRPr="00984FFE">
              <w:rPr>
                <w:rStyle w:val="Strong"/>
                <w:b w:val="0"/>
                <w:bCs w:val="0"/>
              </w:rPr>
              <w:lastRenderedPageBreak/>
              <w:t xml:space="preserve">shared between a </w:t>
            </w:r>
            <w:r w:rsidR="00382E8B" w:rsidRPr="00984FFE">
              <w:rPr>
                <w:rStyle w:val="Strong"/>
                <w:b w:val="0"/>
                <w:bCs w:val="0"/>
              </w:rPr>
              <w:t>compos</w:t>
            </w:r>
            <w:r w:rsidRPr="00984FFE">
              <w:rPr>
                <w:rStyle w:val="Strong"/>
                <w:b w:val="0"/>
                <w:bCs w:val="0"/>
              </w:rPr>
              <w:t xml:space="preserve">er and </w:t>
            </w:r>
            <w:r w:rsidR="00382E8B" w:rsidRPr="00984FFE">
              <w:rPr>
                <w:rStyle w:val="Strong"/>
                <w:b w:val="0"/>
                <w:bCs w:val="0"/>
              </w:rPr>
              <w:t>responder</w:t>
            </w:r>
          </w:p>
          <w:p w14:paraId="7452D790" w14:textId="5FC980BE" w:rsidR="003B17F8" w:rsidRPr="00FF4976" w:rsidRDefault="003B17F8"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F4976">
              <w:rPr>
                <w:rStyle w:val="Strong"/>
                <w:b w:val="0"/>
                <w:bCs w:val="0"/>
              </w:rPr>
              <w:t>reflect upon how their understanding of assumed autonomy as a reader has changed</w:t>
            </w:r>
          </w:p>
          <w:p w14:paraId="06C1A23C" w14:textId="24FE784C" w:rsidR="00382E8B" w:rsidRPr="00FF4976" w:rsidRDefault="00831791"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analyse the effect </w:t>
            </w:r>
            <w:r w:rsidR="0081751C">
              <w:rPr>
                <w:rStyle w:val="Strong"/>
                <w:b w:val="0"/>
                <w:bCs w:val="0"/>
              </w:rPr>
              <w:t>of shared</w:t>
            </w:r>
            <w:r w:rsidR="004D4593">
              <w:rPr>
                <w:rStyle w:val="Strong"/>
                <w:b w:val="0"/>
                <w:bCs w:val="0"/>
              </w:rPr>
              <w:t xml:space="preserve"> </w:t>
            </w:r>
            <w:r w:rsidR="004D4593" w:rsidRPr="00984FFE">
              <w:rPr>
                <w:rStyle w:val="Strong"/>
                <w:b w:val="0"/>
                <w:bCs w:val="0"/>
              </w:rPr>
              <w:t xml:space="preserve">authority </w:t>
            </w:r>
            <w:r w:rsidR="00C76E02">
              <w:rPr>
                <w:rStyle w:val="Strong"/>
                <w:b w:val="0"/>
                <w:bCs w:val="0"/>
              </w:rPr>
              <w:t>on responder understanding of an interactive text</w:t>
            </w:r>
            <w:r w:rsidR="003B17F8">
              <w:rPr>
                <w:rStyle w:val="Strong"/>
                <w:b w:val="0"/>
                <w:bCs w:val="0"/>
              </w:rPr>
              <w:t>.</w:t>
            </w:r>
          </w:p>
          <w:p w14:paraId="04CAA253" w14:textId="77777777" w:rsidR="00FF4976" w:rsidRPr="00FF4976" w:rsidRDefault="00FF4976" w:rsidP="00FE7588">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FF4976">
              <w:rPr>
                <w:rStyle w:val="Strong"/>
              </w:rPr>
              <w:t xml:space="preserve">Evaluation and </w:t>
            </w:r>
            <w:r w:rsidRPr="00FF4976">
              <w:rPr>
                <w:rStyle w:val="Strong"/>
              </w:rPr>
              <w:lastRenderedPageBreak/>
              <w:t>registration:</w:t>
            </w:r>
          </w:p>
          <w:p w14:paraId="69B8B4D2" w14:textId="7E4FE8A4" w:rsidR="00FF4976" w:rsidRPr="004846AB" w:rsidRDefault="00FF4976" w:rsidP="004846AB">
            <w:pPr>
              <w:pStyle w:val="FeatureBox3"/>
              <w:numPr>
                <w:ilvl w:val="0"/>
                <w:numId w:val="2"/>
              </w:numPr>
              <w:ind w:left="452" w:hanging="452"/>
              <w:cnfStyle w:val="000000100000" w:firstRow="0" w:lastRow="0" w:firstColumn="0" w:lastColumn="0" w:oddVBand="0" w:evenVBand="0" w:oddHBand="1" w:evenHBand="0" w:firstRowFirstColumn="0" w:firstRowLastColumn="0" w:lastRowFirstColumn="0" w:lastRowLastColumn="0"/>
              <w:rPr>
                <w:rStyle w:val="Strong"/>
                <w:b w:val="0"/>
                <w:bCs w:val="0"/>
              </w:rPr>
            </w:pPr>
            <w:r w:rsidRPr="004846AB">
              <w:rPr>
                <w:rStyle w:val="Strong"/>
                <w:b w:val="0"/>
                <w:bCs w:val="0"/>
              </w:rPr>
              <w:t>[Record evaluation and registration information]</w:t>
            </w:r>
          </w:p>
          <w:p w14:paraId="6506385D" w14:textId="58CE8BA0" w:rsidR="003D775A" w:rsidRDefault="00FF4976" w:rsidP="00FE7588">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FF4976">
              <w:rPr>
                <w:rStyle w:val="Strong"/>
              </w:rPr>
              <w:t xml:space="preserve">Differentiation note: </w:t>
            </w:r>
            <w:r w:rsidRPr="00FF4976">
              <w:rPr>
                <w:rStyle w:val="Strong"/>
                <w:b w:val="0"/>
                <w:bCs w:val="0"/>
              </w:rPr>
              <w:t xml:space="preserve">as an extension activity, host a debate </w:t>
            </w:r>
            <w:r w:rsidR="00181387">
              <w:rPr>
                <w:rStyle w:val="Strong"/>
                <w:b w:val="0"/>
                <w:bCs w:val="0"/>
              </w:rPr>
              <w:t>o</w:t>
            </w:r>
            <w:r w:rsidR="00181387" w:rsidRPr="00181387">
              <w:rPr>
                <w:rStyle w:val="Strong"/>
                <w:b w:val="0"/>
                <w:bCs w:val="0"/>
              </w:rPr>
              <w:t>n</w:t>
            </w:r>
            <w:r w:rsidR="00181387" w:rsidRPr="00FF4976">
              <w:rPr>
                <w:rStyle w:val="Strong"/>
                <w:b w:val="0"/>
                <w:bCs w:val="0"/>
              </w:rPr>
              <w:t xml:space="preserve"> </w:t>
            </w:r>
            <w:r w:rsidRPr="00FF4976">
              <w:rPr>
                <w:rStyle w:val="Strong"/>
                <w:b w:val="0"/>
                <w:bCs w:val="0"/>
              </w:rPr>
              <w:t>the topic, ‘There is no audience autonomy in multimodal texts’</w:t>
            </w:r>
            <w:r w:rsidR="00CA6038">
              <w:rPr>
                <w:rStyle w:val="Strong"/>
                <w:b w:val="0"/>
                <w:bCs w:val="0"/>
              </w:rPr>
              <w:t>.</w:t>
            </w:r>
          </w:p>
        </w:tc>
      </w:tr>
      <w:tr w:rsidR="005E4C3E" w:rsidRPr="00D53A7A" w14:paraId="056C1011"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4CFF885" w14:textId="200C8AC6" w:rsidR="007C36FE" w:rsidRPr="00F372A9" w:rsidRDefault="007C36FE" w:rsidP="007C36FE">
            <w:r w:rsidRPr="00F372A9">
              <w:lastRenderedPageBreak/>
              <w:t>EN4-RVL-01</w:t>
            </w:r>
          </w:p>
          <w:p w14:paraId="56FFAEEE" w14:textId="4C2439F3" w:rsidR="007C36FE" w:rsidRPr="00D61BA1" w:rsidRDefault="007C36FE" w:rsidP="007C36FE">
            <w:r w:rsidRPr="00D61BA1">
              <w:t>Reading for challenge, interest and enjoyment</w:t>
            </w:r>
          </w:p>
          <w:p w14:paraId="29E6B1D6" w14:textId="77777777" w:rsidR="007C36FE" w:rsidRDefault="007C36FE" w:rsidP="007C36FE">
            <w:pPr>
              <w:rPr>
                <w:rStyle w:val="Strong"/>
                <w:b/>
              </w:rPr>
            </w:pPr>
            <w:r w:rsidRPr="00AF7A53">
              <w:rPr>
                <w:rStyle w:val="Strong"/>
                <w:bCs w:val="0"/>
              </w:rPr>
              <w:t xml:space="preserve">Engage in sustained </w:t>
            </w:r>
            <w:r w:rsidRPr="00AF7A53">
              <w:rPr>
                <w:rStyle w:val="Strong"/>
                <w:bCs w:val="0"/>
              </w:rPr>
              <w:lastRenderedPageBreak/>
              <w:t xml:space="preserve">and varied reading that presents increasingly diverse and complex perspectives and experiences, including those of Aboriginal and Torres Strait Islander Peoples, and respond in a range of ways, </w:t>
            </w:r>
            <w:r w:rsidRPr="00372E2D">
              <w:rPr>
                <w:rStyle w:val="Strong"/>
                <w:b/>
                <w:bCs w:val="0"/>
              </w:rPr>
              <w:t>including through extended written responses</w:t>
            </w:r>
          </w:p>
          <w:p w14:paraId="0D2D1FFA" w14:textId="77777777" w:rsidR="005E4C3E" w:rsidRDefault="005E4C3E" w:rsidP="005E4C3E">
            <w:pPr>
              <w:rPr>
                <w:rStyle w:val="Strong"/>
                <w:bCs w:val="0"/>
              </w:rPr>
            </w:pPr>
            <w:r>
              <w:rPr>
                <w:rStyle w:val="Strong"/>
                <w:b/>
                <w:bCs w:val="0"/>
              </w:rPr>
              <w:t>EN5-URB-01</w:t>
            </w:r>
          </w:p>
          <w:p w14:paraId="17306116" w14:textId="77777777" w:rsidR="005E4C3E" w:rsidRDefault="005E4C3E" w:rsidP="005E4C3E">
            <w:pPr>
              <w:rPr>
                <w:rStyle w:val="Strong"/>
                <w:bCs w:val="0"/>
              </w:rPr>
            </w:pPr>
            <w:r>
              <w:rPr>
                <w:rStyle w:val="Strong"/>
                <w:b/>
                <w:bCs w:val="0"/>
              </w:rPr>
              <w:t>Argument and authority</w:t>
            </w:r>
          </w:p>
          <w:p w14:paraId="3609435D" w14:textId="77777777" w:rsidR="005E4C3E" w:rsidRDefault="005E4C3E" w:rsidP="005E4C3E">
            <w:pPr>
              <w:rPr>
                <w:rStyle w:val="Strong"/>
                <w:bCs w:val="0"/>
              </w:rPr>
            </w:pPr>
            <w:r>
              <w:rPr>
                <w:rStyle w:val="Strong"/>
              </w:rPr>
              <w:t xml:space="preserve">Evaluate how </w:t>
            </w:r>
            <w:r>
              <w:rPr>
                <w:rStyle w:val="Strong"/>
              </w:rPr>
              <w:lastRenderedPageBreak/>
              <w:t>effective arguments are constructed through combinations of specific language forms, features and structures</w:t>
            </w:r>
            <w:r w:rsidRPr="00372E2D">
              <w:rPr>
                <w:rStyle w:val="Strong"/>
              </w:rPr>
              <w:t xml:space="preserve">, </w:t>
            </w:r>
            <w:r w:rsidRPr="00372E2D">
              <w:t>and apply an understanding of this in own texts</w:t>
            </w:r>
          </w:p>
          <w:p w14:paraId="1C6A0D5F" w14:textId="1C6436B3" w:rsidR="005E4C3E" w:rsidRDefault="005E4C3E" w:rsidP="005E4C3E">
            <w:pPr>
              <w:rPr>
                <w:rStyle w:val="Strong"/>
                <w:b/>
              </w:rPr>
            </w:pPr>
            <w:r w:rsidRPr="007B25FC">
              <w:rPr>
                <w:rStyle w:val="Strong"/>
              </w:rPr>
              <w:t>Evaluate how the authority of a text is continually negotiated and reassessed by readers</w:t>
            </w:r>
          </w:p>
          <w:p w14:paraId="39B58ABC" w14:textId="4B7CECA7" w:rsidR="005E4C3E" w:rsidRDefault="005E4C3E" w:rsidP="00F663F5">
            <w:pPr>
              <w:pStyle w:val="FeatureBox2"/>
              <w:rPr>
                <w:rStyle w:val="Strong"/>
                <w:b/>
                <w:bCs w:val="0"/>
              </w:rPr>
            </w:pPr>
            <w:r>
              <w:rPr>
                <w:rStyle w:val="Strong"/>
                <w:b/>
                <w:bCs w:val="0"/>
              </w:rPr>
              <w:t>Teacher note</w:t>
            </w:r>
            <w:r w:rsidRPr="00800B81">
              <w:rPr>
                <w:rStyle w:val="Strong"/>
                <w:b/>
                <w:bCs w:val="0"/>
              </w:rPr>
              <w:t xml:space="preserve">: bold </w:t>
            </w:r>
            <w:r w:rsidR="00032CB5" w:rsidRPr="00800B81">
              <w:rPr>
                <w:rStyle w:val="Strong"/>
                <w:b/>
                <w:bCs w:val="0"/>
              </w:rPr>
              <w:t xml:space="preserve">outcome </w:t>
            </w:r>
            <w:r w:rsidRPr="00800B81">
              <w:rPr>
                <w:rStyle w:val="Strong"/>
                <w:b/>
                <w:bCs w:val="0"/>
              </w:rPr>
              <w:t xml:space="preserve">content is not addressed in </w:t>
            </w:r>
            <w:r w:rsidRPr="00800B81">
              <w:rPr>
                <w:rStyle w:val="Strong"/>
                <w:b/>
                <w:bCs w:val="0"/>
              </w:rPr>
              <w:lastRenderedPageBreak/>
              <w:t>this learning sequence.</w:t>
            </w:r>
          </w:p>
        </w:tc>
        <w:tc>
          <w:tcPr>
            <w:tcW w:w="3381" w:type="pct"/>
          </w:tcPr>
          <w:p w14:paraId="140D8C8B" w14:textId="6401A7F5" w:rsidR="005E4C3E" w:rsidRDefault="005E4C3E" w:rsidP="005E4C3E">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4, sequence </w:t>
            </w:r>
            <w:r w:rsidR="00481C6F">
              <w:rPr>
                <w:b/>
                <w:bCs/>
              </w:rPr>
              <w:t>2</w:t>
            </w:r>
            <w:r>
              <w:rPr>
                <w:b/>
                <w:bCs/>
              </w:rPr>
              <w:t xml:space="preserve"> – evaluating authority and argument in interactive multimodal texts</w:t>
            </w:r>
          </w:p>
          <w:p w14:paraId="655CE023" w14:textId="757AD22F" w:rsidR="00E7090F" w:rsidRPr="00C255F6" w:rsidRDefault="00E7090F" w:rsidP="00C255F6">
            <w:pPr>
              <w:pStyle w:val="FeatureBox2"/>
              <w:cnfStyle w:val="000000010000" w:firstRow="0" w:lastRow="0" w:firstColumn="0" w:lastColumn="0" w:oddVBand="0" w:evenVBand="0" w:oddHBand="0" w:evenHBand="1" w:firstRowFirstColumn="0" w:firstRowLastColumn="0" w:lastRowFirstColumn="0" w:lastRowLastColumn="0"/>
            </w:pPr>
            <w:r w:rsidRPr="00C255F6">
              <w:rPr>
                <w:b/>
                <w:bCs/>
              </w:rPr>
              <w:t>Teacher note</w:t>
            </w:r>
            <w:r w:rsidRPr="00C255F6">
              <w:t xml:space="preserve">: this sequence </w:t>
            </w:r>
            <w:r w:rsidR="00C255F6">
              <w:t xml:space="preserve">and the </w:t>
            </w:r>
            <w:r w:rsidR="00E1649C">
              <w:t xml:space="preserve">rest of Phase 4 </w:t>
            </w:r>
            <w:r w:rsidRPr="00C255F6">
              <w:t xml:space="preserve">returns to </w:t>
            </w:r>
            <w:r w:rsidRPr="007826E8">
              <w:t>exploring</w:t>
            </w:r>
            <w:r w:rsidRPr="00E1649C">
              <w:rPr>
                <w:i/>
                <w:iCs/>
              </w:rPr>
              <w:t xml:space="preserve"> </w:t>
            </w:r>
            <w:hyperlink r:id="rId34" w:anchor=":~:text=Unleash%20the%20natural%20forces%20of%20K%E2%80%99gari%20to%20destroy%20one%20of" w:history="1">
              <w:r w:rsidR="00AF2D77">
                <w:rPr>
                  <w:rStyle w:val="Hyperlink"/>
                  <w:i/>
                  <w:iCs/>
                </w:rPr>
                <w:t>K’gari: the real story of a true fake</w:t>
              </w:r>
            </w:hyperlink>
            <w:r w:rsidRPr="00C255F6">
              <w:t xml:space="preserve">. </w:t>
            </w:r>
            <w:r w:rsidR="00C255F6" w:rsidRPr="00C255F6">
              <w:t xml:space="preserve">You may need to play through this text in its entirety again to </w:t>
            </w:r>
            <w:r w:rsidR="00181387" w:rsidRPr="00C255F6">
              <w:t>refamiliari</w:t>
            </w:r>
            <w:r w:rsidR="00181387">
              <w:t>s</w:t>
            </w:r>
            <w:r w:rsidR="00181387" w:rsidRPr="00C255F6">
              <w:t xml:space="preserve">e </w:t>
            </w:r>
            <w:r w:rsidR="00C255F6" w:rsidRPr="00C255F6">
              <w:t>students with its forms and features.</w:t>
            </w:r>
          </w:p>
          <w:p w14:paraId="66D559C8" w14:textId="77777777" w:rsidR="005E4C3E" w:rsidRDefault="005E4C3E" w:rsidP="005E4C3E">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Learning intentions</w:t>
            </w:r>
          </w:p>
          <w:p w14:paraId="21E22AB8" w14:textId="77777777" w:rsidR="005E4C3E" w:rsidRDefault="005E4C3E" w:rsidP="005E4C3E">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7C8D9F3F" w14:textId="6414990F" w:rsidR="005E4C3E" w:rsidRDefault="005E4C3E" w:rsidP="004846AB">
            <w:pPr>
              <w:pStyle w:val="ListBullet"/>
              <w:cnfStyle w:val="000000010000" w:firstRow="0" w:lastRow="0" w:firstColumn="0" w:lastColumn="0" w:oddVBand="0" w:evenVBand="0" w:oddHBand="0" w:evenHBand="1" w:firstRowFirstColumn="0" w:firstRowLastColumn="0" w:lastRowFirstColumn="0" w:lastRowLastColumn="0"/>
            </w:pPr>
            <w:r>
              <w:t xml:space="preserve">understand how </w:t>
            </w:r>
            <w:r w:rsidR="00A265CD">
              <w:t xml:space="preserve">differing points of view can be represented </w:t>
            </w:r>
          </w:p>
          <w:p w14:paraId="60231BE3" w14:textId="5BA23CCD" w:rsidR="005E4C3E" w:rsidRDefault="002E31ED" w:rsidP="004846AB">
            <w:pPr>
              <w:pStyle w:val="ListBullet"/>
              <w:cnfStyle w:val="000000010000" w:firstRow="0" w:lastRow="0" w:firstColumn="0" w:lastColumn="0" w:oddVBand="0" w:evenVBand="0" w:oddHBand="0" w:evenHBand="1" w:firstRowFirstColumn="0" w:firstRowLastColumn="0" w:lastRowFirstColumn="0" w:lastRowLastColumn="0"/>
            </w:pPr>
            <w:r>
              <w:t>evaluate</w:t>
            </w:r>
            <w:r w:rsidR="005E4C3E">
              <w:t xml:space="preserve"> how </w:t>
            </w:r>
            <w:r w:rsidR="00AB7A3D">
              <w:t>the core text</w:t>
            </w:r>
            <w:r w:rsidR="005E4C3E">
              <w:t xml:space="preserve"> constructs an argument through its use of interactive multimodal features.</w:t>
            </w:r>
          </w:p>
          <w:p w14:paraId="3DF1B1CD" w14:textId="77777777" w:rsidR="005E4C3E" w:rsidRPr="00006E02" w:rsidRDefault="005E4C3E" w:rsidP="005E4C3E">
            <w:pPr>
              <w:cnfStyle w:val="000000010000" w:firstRow="0" w:lastRow="0" w:firstColumn="0" w:lastColumn="0" w:oddVBand="0" w:evenVBand="0" w:oddHBand="0" w:evenHBand="1" w:firstRowFirstColumn="0" w:firstRowLastColumn="0" w:lastRowFirstColumn="0" w:lastRowLastColumn="0"/>
              <w:rPr>
                <w:b/>
                <w:bCs/>
              </w:rPr>
            </w:pPr>
            <w:r w:rsidRPr="00006E02">
              <w:rPr>
                <w:b/>
                <w:bCs/>
              </w:rPr>
              <w:t>Negotiating meaning in interactive multimodal texts</w:t>
            </w:r>
          </w:p>
          <w:p w14:paraId="7C3ED33F" w14:textId="1C6DFCCF" w:rsidR="005E4C3E" w:rsidRPr="00006E02" w:rsidRDefault="005E4C3E" w:rsidP="004846AB">
            <w:pPr>
              <w:pStyle w:val="ListBullet"/>
              <w:cnfStyle w:val="000000010000" w:firstRow="0" w:lastRow="0" w:firstColumn="0" w:lastColumn="0" w:oddVBand="0" w:evenVBand="0" w:oddHBand="0" w:evenHBand="1" w:firstRowFirstColumn="0" w:firstRowLastColumn="0" w:lastRowFirstColumn="0" w:lastRowLastColumn="0"/>
            </w:pPr>
            <w:r w:rsidRPr="00181387">
              <w:rPr>
                <w:b/>
                <w:bCs/>
              </w:rPr>
              <w:t>Comparing points of view communicated in interactive multimodal texts</w:t>
            </w:r>
            <w:r w:rsidRPr="00006E02">
              <w:t xml:space="preserve"> – students complete </w:t>
            </w:r>
            <w:r w:rsidRPr="00227264">
              <w:rPr>
                <w:b/>
                <w:bCs/>
              </w:rPr>
              <w:t xml:space="preserve">Phase 4, activity 3 – comparing points of view in </w:t>
            </w:r>
            <w:r w:rsidRPr="00227264">
              <w:rPr>
                <w:b/>
                <w:bCs/>
                <w:i/>
                <w:iCs/>
              </w:rPr>
              <w:t xml:space="preserve">K’gari: </w:t>
            </w:r>
            <w:r w:rsidR="00AF2D77" w:rsidRPr="00AF2D77">
              <w:rPr>
                <w:b/>
                <w:bCs/>
                <w:i/>
                <w:iCs/>
              </w:rPr>
              <w:t>the real story of a true fake</w:t>
            </w:r>
            <w:r w:rsidRPr="00DA7789">
              <w:rPr>
                <w:i/>
                <w:iCs/>
              </w:rPr>
              <w:t xml:space="preserve"> </w:t>
            </w:r>
            <w:r w:rsidRPr="00006E02">
              <w:t xml:space="preserve">to draw comparisons between the representation of the different points of view of Fiona Foley and Eliza Fraser in the text. </w:t>
            </w:r>
          </w:p>
          <w:p w14:paraId="0108E826" w14:textId="6CC4AF43" w:rsidR="00105641" w:rsidRDefault="00410651" w:rsidP="004846AB">
            <w:pPr>
              <w:pStyle w:val="ListBullet"/>
              <w:cnfStyle w:val="000000010000" w:firstRow="0" w:lastRow="0" w:firstColumn="0" w:lastColumn="0" w:oddVBand="0" w:evenVBand="0" w:oddHBand="0" w:evenHBand="1" w:firstRowFirstColumn="0" w:firstRowLastColumn="0" w:lastRowFirstColumn="0" w:lastRowLastColumn="0"/>
            </w:pPr>
            <w:r w:rsidRPr="00DA7789">
              <w:rPr>
                <w:b/>
                <w:bCs/>
              </w:rPr>
              <w:t>Discussing authority in an interactive mul</w:t>
            </w:r>
            <w:r>
              <w:rPr>
                <w:b/>
                <w:bCs/>
              </w:rPr>
              <w:t>timodal text</w:t>
            </w:r>
            <w:r w:rsidRPr="00006E02">
              <w:t>– students</w:t>
            </w:r>
            <w:r>
              <w:t xml:space="preserve"> work in groups of 3</w:t>
            </w:r>
            <w:r w:rsidR="006A0B0B">
              <w:t xml:space="preserve"> to engage in a silent discussion in response to 3 different </w:t>
            </w:r>
            <w:r>
              <w:t xml:space="preserve">questions </w:t>
            </w:r>
            <w:r w:rsidR="006A0B0B">
              <w:t xml:space="preserve">about </w:t>
            </w:r>
            <w:r w:rsidR="006A0B0B">
              <w:rPr>
                <w:i/>
                <w:iCs/>
              </w:rPr>
              <w:t xml:space="preserve">K’gari: interactive </w:t>
            </w:r>
            <w:r w:rsidR="006A0B0B" w:rsidRPr="006A0B0B">
              <w:t>documentary</w:t>
            </w:r>
            <w:r w:rsidR="006A0B0B">
              <w:t>.</w:t>
            </w:r>
            <w:r>
              <w:t xml:space="preserve"> </w:t>
            </w:r>
            <w:r w:rsidRPr="00C75256">
              <w:rPr>
                <w:b/>
                <w:bCs/>
              </w:rPr>
              <w:t>Phase 4, resource 1 –</w:t>
            </w:r>
            <w:r>
              <w:t xml:space="preserve"> </w:t>
            </w:r>
            <w:r w:rsidRPr="00DF55CE">
              <w:rPr>
                <w:b/>
                <w:bCs/>
              </w:rPr>
              <w:t xml:space="preserve">silent discussion of </w:t>
            </w:r>
            <w:r w:rsidRPr="00DA7789">
              <w:rPr>
                <w:b/>
                <w:bCs/>
                <w:i/>
                <w:iCs/>
              </w:rPr>
              <w:t xml:space="preserve">K’gari: </w:t>
            </w:r>
            <w:r w:rsidR="00AF2D77" w:rsidRPr="00AF2D77">
              <w:rPr>
                <w:b/>
                <w:bCs/>
                <w:i/>
                <w:iCs/>
              </w:rPr>
              <w:t>the real story of a true fake</w:t>
            </w:r>
            <w:r w:rsidRPr="00DF55CE">
              <w:rPr>
                <w:b/>
                <w:bCs/>
              </w:rPr>
              <w:t xml:space="preserve"> </w:t>
            </w:r>
            <w:r w:rsidR="006A0B0B">
              <w:t>contains 3 suggested questions and</w:t>
            </w:r>
            <w:r w:rsidR="00B90DFD">
              <w:t xml:space="preserve"> an example of what a silent discussion may look like</w:t>
            </w:r>
            <w:r w:rsidR="005B7AB6">
              <w:t xml:space="preserve"> in response to </w:t>
            </w:r>
            <w:r w:rsidR="00393440">
              <w:t>Question 1</w:t>
            </w:r>
            <w:r w:rsidR="00D54EB0">
              <w:t>.</w:t>
            </w:r>
          </w:p>
          <w:p w14:paraId="04982E82" w14:textId="7FDD75CA" w:rsidR="005E4C3E" w:rsidRPr="007705E7" w:rsidRDefault="005E4C3E" w:rsidP="00C75256">
            <w:pPr>
              <w:pStyle w:val="FeatureBox2"/>
              <w:cnfStyle w:val="000000010000" w:firstRow="0" w:lastRow="0" w:firstColumn="0" w:lastColumn="0" w:oddVBand="0" w:evenVBand="0" w:oddHBand="0" w:evenHBand="1" w:firstRowFirstColumn="0" w:firstRowLastColumn="0" w:lastRowFirstColumn="0" w:lastRowLastColumn="0"/>
            </w:pPr>
            <w:r w:rsidRPr="00C75256">
              <w:rPr>
                <w:b/>
                <w:bCs/>
              </w:rPr>
              <w:t xml:space="preserve">Teacher note: </w:t>
            </w:r>
            <w:r w:rsidR="00C47781" w:rsidRPr="00C47781">
              <w:t xml:space="preserve">the </w:t>
            </w:r>
            <w:r w:rsidR="00111958" w:rsidRPr="00C47781">
              <w:t xml:space="preserve">silent discussion </w:t>
            </w:r>
            <w:r w:rsidR="00C47781" w:rsidRPr="00C47781">
              <w:t xml:space="preserve">strategy was first </w:t>
            </w:r>
            <w:r w:rsidR="008D6F49" w:rsidRPr="007F2596">
              <w:t xml:space="preserve">used </w:t>
            </w:r>
            <w:r w:rsidR="00C47781" w:rsidRPr="00C47781">
              <w:t>in</w:t>
            </w:r>
            <w:r w:rsidR="00C47781">
              <w:rPr>
                <w:b/>
                <w:bCs/>
              </w:rPr>
              <w:t xml:space="preserve"> </w:t>
            </w:r>
            <w:hyperlink r:id="rId35" w:history="1">
              <w:r w:rsidRPr="00393440">
                <w:rPr>
                  <w:rStyle w:val="Hyperlink"/>
                </w:rPr>
                <w:t xml:space="preserve">Exploring the speculative – Year 9, </w:t>
              </w:r>
              <w:r w:rsidRPr="00393440">
                <w:rPr>
                  <w:rStyle w:val="Hyperlink"/>
                </w:rPr>
                <w:lastRenderedPageBreak/>
                <w:t>Term 4</w:t>
              </w:r>
            </w:hyperlink>
            <w:r w:rsidRPr="00393440">
              <w:t xml:space="preserve"> </w:t>
            </w:r>
            <w:r w:rsidRPr="00DA7789">
              <w:t>program</w:t>
            </w:r>
            <w:r w:rsidR="00C47781">
              <w:t>.</w:t>
            </w:r>
            <w:r w:rsidR="00AD230C">
              <w:t xml:space="preserve"> Refer to Phase 3 for a</w:t>
            </w:r>
            <w:r w:rsidR="00C47781">
              <w:t>dditional</w:t>
            </w:r>
            <w:r w:rsidRPr="00DA7789">
              <w:t xml:space="preserve"> support and instruction</w:t>
            </w:r>
            <w:r w:rsidR="006409B7">
              <w:t xml:space="preserve"> in setting up a silent discussion</w:t>
            </w:r>
            <w:r w:rsidR="00AD230C">
              <w:t xml:space="preserve">. </w:t>
            </w:r>
          </w:p>
        </w:tc>
        <w:tc>
          <w:tcPr>
            <w:tcW w:w="858" w:type="pct"/>
          </w:tcPr>
          <w:p w14:paraId="4EFBAB33" w14:textId="77777777" w:rsidR="005E4C3E" w:rsidRDefault="005E4C3E" w:rsidP="005E4C3E">
            <w:pPr>
              <w:cnfStyle w:val="000000010000" w:firstRow="0" w:lastRow="0" w:firstColumn="0" w:lastColumn="0" w:oddVBand="0" w:evenVBand="0" w:oddHBand="0" w:evenHBand="1" w:firstRowFirstColumn="0" w:firstRowLastColumn="0" w:lastRowFirstColumn="0" w:lastRowLastColumn="0"/>
              <w:rPr>
                <w:rStyle w:val="Strong"/>
              </w:rPr>
            </w:pPr>
            <w:r w:rsidRPr="00ED690B">
              <w:rPr>
                <w:rStyle w:val="Strong"/>
              </w:rPr>
              <w:lastRenderedPageBreak/>
              <w:t>S</w:t>
            </w:r>
            <w:r w:rsidRPr="00971238">
              <w:rPr>
                <w:rStyle w:val="Strong"/>
              </w:rPr>
              <w:t>uc</w:t>
            </w:r>
            <w:r>
              <w:rPr>
                <w:rStyle w:val="Strong"/>
              </w:rPr>
              <w:t>cess criteria:</w:t>
            </w:r>
          </w:p>
          <w:p w14:paraId="27E3AFE0" w14:textId="77777777" w:rsidR="005E4C3E" w:rsidRDefault="005E4C3E" w:rsidP="005E4C3E">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To demonstrate their learning, students can:</w:t>
            </w:r>
          </w:p>
          <w:p w14:paraId="64DEF0E0" w14:textId="77777777" w:rsidR="005E4C3E" w:rsidRDefault="005E4C3E" w:rsidP="004846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compare points of view based on which has more </w:t>
            </w:r>
            <w:r>
              <w:rPr>
                <w:rStyle w:val="Strong"/>
                <w:b w:val="0"/>
                <w:bCs w:val="0"/>
              </w:rPr>
              <w:lastRenderedPageBreak/>
              <w:t>authority, supporting with textual evidence</w:t>
            </w:r>
          </w:p>
          <w:p w14:paraId="57CBACAC" w14:textId="77777777" w:rsidR="005E4C3E" w:rsidRDefault="005E4C3E" w:rsidP="004846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express an understanding of how interactive features can create authority. </w:t>
            </w:r>
          </w:p>
          <w:p w14:paraId="3BAC2085" w14:textId="77777777" w:rsidR="005E4C3E" w:rsidRPr="00DA7789" w:rsidRDefault="005E4C3E" w:rsidP="005E4C3E">
            <w:pPr>
              <w:pStyle w:val="FeatureBox3"/>
              <w:cnfStyle w:val="000000010000" w:firstRow="0" w:lastRow="0" w:firstColumn="0" w:lastColumn="0" w:oddVBand="0" w:evenVBand="0" w:oddHBand="0" w:evenHBand="1" w:firstRowFirstColumn="0" w:firstRowLastColumn="0" w:lastRowFirstColumn="0" w:lastRowLastColumn="0"/>
              <w:rPr>
                <w:b/>
                <w:bCs/>
              </w:rPr>
            </w:pPr>
            <w:r w:rsidRPr="00DA7789">
              <w:rPr>
                <w:b/>
                <w:bCs/>
              </w:rPr>
              <w:t>Evaluation and registration:</w:t>
            </w:r>
          </w:p>
          <w:p w14:paraId="55686695" w14:textId="296D598F" w:rsidR="005E4C3E" w:rsidRDefault="005E4C3E" w:rsidP="004846AB">
            <w:pPr>
              <w:pStyle w:val="FeatureBox3"/>
              <w:numPr>
                <w:ilvl w:val="0"/>
                <w:numId w:val="2"/>
              </w:numPr>
              <w:ind w:left="452" w:hanging="452"/>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5D3CED64" w14:textId="21343AEC" w:rsidR="005E4C3E" w:rsidRDefault="005E4C3E" w:rsidP="00407AF0">
            <w:pPr>
              <w:pStyle w:val="FeatureBox5"/>
              <w:cnfStyle w:val="000000010000" w:firstRow="0" w:lastRow="0" w:firstColumn="0" w:lastColumn="0" w:oddVBand="0" w:evenVBand="0" w:oddHBand="0" w:evenHBand="1" w:firstRowFirstColumn="0" w:firstRowLastColumn="0" w:lastRowFirstColumn="0" w:lastRowLastColumn="0"/>
              <w:rPr>
                <w:rStyle w:val="Strong"/>
              </w:rPr>
            </w:pPr>
            <w:r>
              <w:rPr>
                <w:b/>
                <w:bCs/>
              </w:rPr>
              <w:t xml:space="preserve">Differentiation note: </w:t>
            </w:r>
            <w:r>
              <w:t xml:space="preserve">consider grouping high potential and gifted </w:t>
            </w:r>
            <w:r>
              <w:lastRenderedPageBreak/>
              <w:t xml:space="preserve">learners together for the silent discussion to adjust the level of </w:t>
            </w:r>
            <w:hyperlink r:id="rId36" w:history="1">
              <w:r w:rsidRPr="00523FA0">
                <w:rPr>
                  <w:rStyle w:val="Hyperlink"/>
                </w:rPr>
                <w:t>challenge</w:t>
              </w:r>
            </w:hyperlink>
            <w:r>
              <w:t>.</w:t>
            </w:r>
          </w:p>
        </w:tc>
      </w:tr>
      <w:tr w:rsidR="00D21600" w:rsidRPr="00D53A7A" w14:paraId="147D6968"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3401162" w14:textId="056F51E6" w:rsidR="00B87824" w:rsidRPr="00DD441C" w:rsidRDefault="00B87824" w:rsidP="00DD441C">
            <w:r w:rsidRPr="00DD441C">
              <w:lastRenderedPageBreak/>
              <w:t>EN5-URA-01</w:t>
            </w:r>
          </w:p>
          <w:p w14:paraId="5BE7BA7C" w14:textId="77777777" w:rsidR="00B87824" w:rsidRPr="00DD441C" w:rsidRDefault="00B87824" w:rsidP="00DD441C">
            <w:r w:rsidRPr="00DD441C">
              <w:t>Point of view</w:t>
            </w:r>
          </w:p>
          <w:p w14:paraId="20752448" w14:textId="63EA17BD" w:rsidR="00B87824" w:rsidRDefault="00B87824" w:rsidP="00B87824">
            <w:pPr>
              <w:rPr>
                <w:rStyle w:val="Strong"/>
              </w:rPr>
            </w:pPr>
            <w:r w:rsidRPr="00B87824">
              <w:rPr>
                <w:rStyle w:val="Strong"/>
              </w:rPr>
              <w:t xml:space="preserve">Examine elements of focalisation, such as </w:t>
            </w:r>
            <w:r w:rsidRPr="00372E2D">
              <w:t>omniscience, limitations, indirect speech,</w:t>
            </w:r>
            <w:r w:rsidRPr="00B87824">
              <w:rPr>
                <w:rStyle w:val="Strong"/>
              </w:rPr>
              <w:t xml:space="preserve"> tone, reliability and multiple narrators, and how these interact to shape perceptions of meaning in texts, and apply this in own texts</w:t>
            </w:r>
          </w:p>
          <w:p w14:paraId="5060A957" w14:textId="76EDEB9F" w:rsidR="00D21600" w:rsidRDefault="00BD0B34" w:rsidP="00955F39">
            <w:pPr>
              <w:rPr>
                <w:rStyle w:val="Strong"/>
              </w:rPr>
            </w:pPr>
            <w:r>
              <w:rPr>
                <w:rStyle w:val="Strong"/>
                <w:b/>
              </w:rPr>
              <w:lastRenderedPageBreak/>
              <w:t>EN5-URB-01</w:t>
            </w:r>
          </w:p>
          <w:p w14:paraId="642B0E56" w14:textId="77777777" w:rsidR="00BD0B34" w:rsidRDefault="00BD0B34" w:rsidP="00955F39">
            <w:pPr>
              <w:rPr>
                <w:rStyle w:val="Strong"/>
              </w:rPr>
            </w:pPr>
            <w:r>
              <w:rPr>
                <w:rStyle w:val="Strong"/>
                <w:b/>
              </w:rPr>
              <w:t>Argument and authority</w:t>
            </w:r>
          </w:p>
          <w:p w14:paraId="18DC2EC4" w14:textId="77777777" w:rsidR="00AB6A78" w:rsidRDefault="00AB6A78" w:rsidP="00955F39">
            <w:pPr>
              <w:rPr>
                <w:rStyle w:val="Strong"/>
                <w:b/>
                <w:bCs w:val="0"/>
              </w:rPr>
            </w:pPr>
            <w:r w:rsidRPr="00AB6A78">
              <w:rPr>
                <w:rStyle w:val="Strong"/>
                <w:bCs w:val="0"/>
              </w:rPr>
              <w:t>Analyse how subjectivity and objectivity are constructed in texts to form arguments, and how these can represent particular perspectives</w:t>
            </w:r>
          </w:p>
          <w:p w14:paraId="7011D829" w14:textId="1A3FB3AA" w:rsidR="00BD0B34" w:rsidRDefault="00317392" w:rsidP="00955F39">
            <w:pPr>
              <w:rPr>
                <w:rStyle w:val="Strong"/>
              </w:rPr>
            </w:pPr>
            <w:r w:rsidRPr="00317392">
              <w:rPr>
                <w:rStyle w:val="Strong"/>
                <w:bCs w:val="0"/>
              </w:rPr>
              <w:t xml:space="preserve">Analyse how an engaging personal voice in texts can represent a perspective or argument and communicate a sense of authority, </w:t>
            </w:r>
            <w:r w:rsidRPr="00372E2D">
              <w:lastRenderedPageBreak/>
              <w:t>and experiment with these ideas in own texts</w:t>
            </w:r>
          </w:p>
          <w:p w14:paraId="237C5EBC" w14:textId="63AE0A7A" w:rsidR="00317392" w:rsidRPr="00317392" w:rsidRDefault="00317392" w:rsidP="00746CE1">
            <w:pPr>
              <w:pStyle w:val="FeatureBox2"/>
              <w:rPr>
                <w:rStyle w:val="Strong"/>
                <w:b/>
              </w:rPr>
            </w:pPr>
            <w:r>
              <w:rPr>
                <w:rStyle w:val="Strong"/>
                <w:b/>
              </w:rPr>
              <w:t>Teacher note:</w:t>
            </w:r>
            <w:r w:rsidRPr="00800B81">
              <w:rPr>
                <w:rStyle w:val="Strong"/>
                <w:b/>
                <w:bCs w:val="0"/>
              </w:rPr>
              <w:t xml:space="preserve"> </w:t>
            </w:r>
            <w:r w:rsidR="004E5B2E" w:rsidRPr="00800B81">
              <w:rPr>
                <w:rStyle w:val="Strong"/>
                <w:b/>
                <w:bCs w:val="0"/>
              </w:rPr>
              <w:t xml:space="preserve">bold </w:t>
            </w:r>
            <w:r w:rsidR="00032CB5" w:rsidRPr="00800B81">
              <w:rPr>
                <w:rStyle w:val="Strong"/>
                <w:b/>
                <w:bCs w:val="0"/>
              </w:rPr>
              <w:t xml:space="preserve">outcome </w:t>
            </w:r>
            <w:r w:rsidR="004E5B2E" w:rsidRPr="00800B81">
              <w:rPr>
                <w:rStyle w:val="Strong"/>
                <w:b/>
                <w:bCs w:val="0"/>
              </w:rPr>
              <w:t>content is not addressed in this learning sequence</w:t>
            </w:r>
            <w:r w:rsidR="004E5B2E" w:rsidRPr="00234BBC">
              <w:rPr>
                <w:rStyle w:val="Strong"/>
              </w:rPr>
              <w:t>.</w:t>
            </w:r>
          </w:p>
        </w:tc>
        <w:tc>
          <w:tcPr>
            <w:tcW w:w="3381" w:type="pct"/>
          </w:tcPr>
          <w:p w14:paraId="19085AAF" w14:textId="1C143C43" w:rsidR="00D21600" w:rsidRPr="00105641" w:rsidRDefault="00D21600" w:rsidP="007705E7">
            <w:pPr>
              <w:cnfStyle w:val="000000100000" w:firstRow="0" w:lastRow="0" w:firstColumn="0" w:lastColumn="0" w:oddVBand="0" w:evenVBand="0" w:oddHBand="1" w:evenHBand="0" w:firstRowFirstColumn="0" w:firstRowLastColumn="0" w:lastRowFirstColumn="0" w:lastRowLastColumn="0"/>
              <w:rPr>
                <w:b/>
                <w:bCs/>
                <w:i/>
                <w:iCs/>
              </w:rPr>
            </w:pPr>
            <w:r w:rsidRPr="007705E7">
              <w:rPr>
                <w:b/>
                <w:bCs/>
              </w:rPr>
              <w:lastRenderedPageBreak/>
              <w:t xml:space="preserve">Phase 4, sequence </w:t>
            </w:r>
            <w:r w:rsidR="005E4C3E">
              <w:rPr>
                <w:b/>
                <w:bCs/>
              </w:rPr>
              <w:t>3</w:t>
            </w:r>
            <w:r w:rsidRPr="007705E7">
              <w:rPr>
                <w:b/>
                <w:bCs/>
              </w:rPr>
              <w:t xml:space="preserve"> </w:t>
            </w:r>
            <w:r w:rsidR="00B80BFD" w:rsidRPr="007705E7">
              <w:rPr>
                <w:b/>
                <w:bCs/>
              </w:rPr>
              <w:t>–</w:t>
            </w:r>
            <w:r w:rsidRPr="007705E7">
              <w:rPr>
                <w:b/>
                <w:bCs/>
              </w:rPr>
              <w:t xml:space="preserve"> </w:t>
            </w:r>
            <w:r w:rsidR="00B80BFD" w:rsidRPr="007705E7">
              <w:rPr>
                <w:b/>
                <w:bCs/>
              </w:rPr>
              <w:t xml:space="preserve">examining how authority over meaning is </w:t>
            </w:r>
            <w:r w:rsidR="00D55639" w:rsidRPr="007705E7">
              <w:rPr>
                <w:b/>
                <w:bCs/>
              </w:rPr>
              <w:t>distributed</w:t>
            </w:r>
            <w:r w:rsidR="00045396" w:rsidRPr="007705E7">
              <w:rPr>
                <w:b/>
                <w:bCs/>
              </w:rPr>
              <w:t xml:space="preserve"> and negotiated</w:t>
            </w:r>
            <w:r w:rsidR="00D55639" w:rsidRPr="007705E7">
              <w:rPr>
                <w:b/>
                <w:bCs/>
              </w:rPr>
              <w:t xml:space="preserve"> in </w:t>
            </w:r>
            <w:r w:rsidR="00206287" w:rsidRPr="00105641">
              <w:rPr>
                <w:b/>
                <w:bCs/>
                <w:i/>
                <w:iCs/>
              </w:rPr>
              <w:t>K’gari</w:t>
            </w:r>
            <w:r w:rsidR="00BA06E9">
              <w:rPr>
                <w:b/>
                <w:bCs/>
                <w:i/>
                <w:iCs/>
              </w:rPr>
              <w:t xml:space="preserve">: </w:t>
            </w:r>
            <w:r w:rsidR="00E16B9E" w:rsidRPr="00AF2D77">
              <w:rPr>
                <w:b/>
                <w:bCs/>
                <w:i/>
                <w:iCs/>
              </w:rPr>
              <w:t>the real story of a true fake</w:t>
            </w:r>
          </w:p>
          <w:p w14:paraId="22C0404E" w14:textId="5D5BA7D2" w:rsidR="00CC7684" w:rsidRDefault="00CC7684" w:rsidP="00CC7684">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note: </w:t>
            </w:r>
            <w:r>
              <w:t>when discussing the point of view with the greatest authority, you may wish to explain to students how Aboriginal and Torres Strait Islander communities make decisions and distribute authority. In many Aboriginal and Torres Strait Islander communities, Elders and knowledge holders consult with each other to collaboratively make decisions. This increases their distribution of authority, as the community then trust</w:t>
            </w:r>
            <w:r w:rsidR="00EC6964">
              <w:t>s</w:t>
            </w:r>
            <w:r>
              <w:t xml:space="preserve"> any information Elders provide. Discuss with students how this impacts the audience’s ability to trust Foley’s point of view. </w:t>
            </w:r>
          </w:p>
          <w:p w14:paraId="6759056C" w14:textId="119416EA" w:rsidR="00206287" w:rsidRPr="007705E7" w:rsidRDefault="00206287" w:rsidP="007705E7">
            <w:pPr>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25EA1EF6" w14:textId="77777777" w:rsidR="00D55639" w:rsidRDefault="00D55639" w:rsidP="007206D2">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769CF019" w14:textId="77777777" w:rsidR="00CA4F00" w:rsidRDefault="00840897" w:rsidP="004846AB">
            <w:pPr>
              <w:pStyle w:val="ListBullet"/>
              <w:cnfStyle w:val="000000100000" w:firstRow="0" w:lastRow="0" w:firstColumn="0" w:lastColumn="0" w:oddVBand="0" w:evenVBand="0" w:oddHBand="1" w:evenHBand="0" w:firstRowFirstColumn="0" w:firstRowLastColumn="0" w:lastRowFirstColumn="0" w:lastRowLastColumn="0"/>
            </w:pPr>
            <w:r>
              <w:t>understand how authority over meaning is distributed in an interactive multimodal digital text</w:t>
            </w:r>
          </w:p>
          <w:p w14:paraId="01E97AD5" w14:textId="68A7AF24" w:rsidR="00D55639" w:rsidRDefault="00DD746C" w:rsidP="004846AB">
            <w:pPr>
              <w:pStyle w:val="ListBullet"/>
              <w:cnfStyle w:val="000000100000" w:firstRow="0" w:lastRow="0" w:firstColumn="0" w:lastColumn="0" w:oddVBand="0" w:evenVBand="0" w:oddHBand="1" w:evenHBand="0" w:firstRowFirstColumn="0" w:firstRowLastColumn="0" w:lastRowFirstColumn="0" w:lastRowLastColumn="0"/>
            </w:pPr>
            <w:r w:rsidRPr="00DD746C">
              <w:t>understand how authority is negotiated by responders of interactive multimodal texts</w:t>
            </w:r>
            <w:r w:rsidR="00840897">
              <w:t>.</w:t>
            </w:r>
          </w:p>
          <w:p w14:paraId="7A05C332" w14:textId="77777777" w:rsidR="0048604F" w:rsidRDefault="0048604F" w:rsidP="0048604F">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Exploring how authority is distributed in a </w:t>
            </w:r>
            <w:r w:rsidR="00F143E8">
              <w:rPr>
                <w:b/>
                <w:bCs/>
              </w:rPr>
              <w:t>core</w:t>
            </w:r>
            <w:r>
              <w:rPr>
                <w:b/>
                <w:bCs/>
              </w:rPr>
              <w:t xml:space="preserve"> text</w:t>
            </w:r>
          </w:p>
          <w:p w14:paraId="0C8C826A" w14:textId="556CE691" w:rsidR="00CC7684" w:rsidRDefault="00CC7684" w:rsidP="00343C60">
            <w:pPr>
              <w:pStyle w:val="FeatureBox2"/>
              <w:cnfStyle w:val="000000100000" w:firstRow="0" w:lastRow="0" w:firstColumn="0" w:lastColumn="0" w:oddVBand="0" w:evenVBand="0" w:oddHBand="1" w:evenHBand="0" w:firstRowFirstColumn="0" w:firstRowLastColumn="0" w:lastRowFirstColumn="0" w:lastRowLastColumn="0"/>
            </w:pPr>
            <w:r w:rsidRPr="00343C60">
              <w:rPr>
                <w:rStyle w:val="Strong"/>
              </w:rPr>
              <w:t>Teacher note</w:t>
            </w:r>
            <w:r>
              <w:t xml:space="preserve">: </w:t>
            </w:r>
            <w:r w:rsidR="00087970">
              <w:t xml:space="preserve">the PowerPoint </w:t>
            </w:r>
            <w:r w:rsidRPr="003C77C6">
              <w:rPr>
                <w:rStyle w:val="Strong"/>
              </w:rPr>
              <w:t>Phase 4 –</w:t>
            </w:r>
            <w:r>
              <w:t xml:space="preserve"> </w:t>
            </w:r>
            <w:r w:rsidR="00432ABE">
              <w:rPr>
                <w:rStyle w:val="Strong"/>
              </w:rPr>
              <w:t>e</w:t>
            </w:r>
            <w:r w:rsidR="00432ABE" w:rsidRPr="00343C60">
              <w:rPr>
                <w:rStyle w:val="Strong"/>
              </w:rPr>
              <w:t xml:space="preserve">xploring </w:t>
            </w:r>
            <w:r w:rsidRPr="00343C60">
              <w:rPr>
                <w:rStyle w:val="Strong"/>
              </w:rPr>
              <w:t xml:space="preserve">authority in </w:t>
            </w:r>
            <w:r w:rsidR="006801DE">
              <w:rPr>
                <w:rStyle w:val="Strong"/>
              </w:rPr>
              <w:t>the core text</w:t>
            </w:r>
            <w:r w:rsidRPr="00BF3F2C">
              <w:rPr>
                <w:rStyle w:val="Strong"/>
                <w:i/>
              </w:rPr>
              <w:t xml:space="preserve"> </w:t>
            </w:r>
            <w:r w:rsidRPr="00343C60">
              <w:rPr>
                <w:rStyle w:val="Strong"/>
              </w:rPr>
              <w:t>–</w:t>
            </w:r>
            <w:r w:rsidR="00087970">
              <w:rPr>
                <w:rStyle w:val="Strong"/>
              </w:rPr>
              <w:t xml:space="preserve"> 10.4</w:t>
            </w:r>
            <w:r>
              <w:t xml:space="preserve"> </w:t>
            </w:r>
            <w:r w:rsidRPr="00343C60">
              <w:t xml:space="preserve">should be used to </w:t>
            </w:r>
            <w:r w:rsidR="00343C60" w:rsidRPr="00343C60">
              <w:t>support this sequence of learning.</w:t>
            </w:r>
          </w:p>
          <w:p w14:paraId="686665C5" w14:textId="4DD62BCE" w:rsidR="00AA5BD3" w:rsidRPr="00AA5BD3" w:rsidRDefault="00AA5BD3" w:rsidP="004846AB">
            <w:pPr>
              <w:pStyle w:val="ListBullet"/>
              <w:cnfStyle w:val="000000100000" w:firstRow="0" w:lastRow="0" w:firstColumn="0" w:lastColumn="0" w:oddVBand="0" w:evenVBand="0" w:oddHBand="1" w:evenHBand="0" w:firstRowFirstColumn="0" w:firstRowLastColumn="0" w:lastRowFirstColumn="0" w:lastRowLastColumn="0"/>
            </w:pPr>
            <w:r w:rsidRPr="00746CE1">
              <w:rPr>
                <w:b/>
                <w:bCs/>
              </w:rPr>
              <w:t xml:space="preserve">Considering authority over meaning in a </w:t>
            </w:r>
            <w:r>
              <w:rPr>
                <w:b/>
                <w:bCs/>
              </w:rPr>
              <w:t>core</w:t>
            </w:r>
            <w:r w:rsidRPr="00746CE1">
              <w:rPr>
                <w:b/>
                <w:bCs/>
              </w:rPr>
              <w:t xml:space="preserve"> text</w:t>
            </w:r>
            <w:r w:rsidRPr="00AA5BD3">
              <w:t xml:space="preserve"> – students engage in a </w:t>
            </w:r>
            <w:hyperlink r:id="rId37" w:history="1">
              <w:r w:rsidRPr="00886D1C">
                <w:rPr>
                  <w:rStyle w:val="Hyperlink"/>
                </w:rPr>
                <w:t>Think Pair Share</w:t>
              </w:r>
            </w:hyperlink>
            <w:r w:rsidR="003C77C6" w:rsidRPr="003C77C6">
              <w:t xml:space="preserve"> activity in response to the 4 questions located in</w:t>
            </w:r>
            <w:r w:rsidR="00964F8A">
              <w:t xml:space="preserve"> the ‘Considering authority over meaning in a text’ section of </w:t>
            </w:r>
            <w:r w:rsidR="00247764" w:rsidRPr="00432ABE">
              <w:rPr>
                <w:rStyle w:val="Strong"/>
                <w:b w:val="0"/>
                <w:bCs w:val="0"/>
              </w:rPr>
              <w:t>the PowerPoint</w:t>
            </w:r>
            <w:r w:rsidR="00247764" w:rsidRPr="00247764">
              <w:rPr>
                <w:rStyle w:val="Strong"/>
              </w:rPr>
              <w:t xml:space="preserve"> Phase 4 – </w:t>
            </w:r>
            <w:r w:rsidR="00432ABE">
              <w:rPr>
                <w:rStyle w:val="Strong"/>
              </w:rPr>
              <w:t>e</w:t>
            </w:r>
            <w:r w:rsidR="00432ABE" w:rsidRPr="00247764">
              <w:rPr>
                <w:rStyle w:val="Strong"/>
              </w:rPr>
              <w:t xml:space="preserve">xploring </w:t>
            </w:r>
            <w:r w:rsidR="00247764" w:rsidRPr="00247764">
              <w:rPr>
                <w:rStyle w:val="Strong"/>
              </w:rPr>
              <w:t>authority in the core text – 10.4</w:t>
            </w:r>
            <w:r w:rsidR="006F4FB5" w:rsidRPr="006F4FB5">
              <w:rPr>
                <w:rStyle w:val="Strong"/>
                <w:b w:val="0"/>
                <w:bCs w:val="0"/>
              </w:rPr>
              <w:t>.</w:t>
            </w:r>
          </w:p>
          <w:p w14:paraId="4315C1FB" w14:textId="2C5B6397" w:rsidR="00487F2B" w:rsidRDefault="00487F2B" w:rsidP="004846AB">
            <w:pPr>
              <w:pStyle w:val="ListBullet"/>
              <w:cnfStyle w:val="000000100000" w:firstRow="0" w:lastRow="0" w:firstColumn="0" w:lastColumn="0" w:oddVBand="0" w:evenVBand="0" w:oddHBand="1" w:evenHBand="0" w:firstRowFirstColumn="0" w:firstRowLastColumn="0" w:lastRowFirstColumn="0" w:lastRowLastColumn="0"/>
            </w:pPr>
            <w:r w:rsidRPr="00746CE1">
              <w:rPr>
                <w:b/>
                <w:bCs/>
              </w:rPr>
              <w:t>Checking for understanding</w:t>
            </w:r>
            <w:r w:rsidRPr="00487F2B">
              <w:t xml:space="preserve"> – students complete a </w:t>
            </w:r>
            <w:hyperlink r:id="rId38" w:history="1">
              <w:r w:rsidRPr="008B776D">
                <w:rPr>
                  <w:rStyle w:val="Hyperlink"/>
                </w:rPr>
                <w:t xml:space="preserve">Quick </w:t>
              </w:r>
              <w:r w:rsidR="008B776D" w:rsidRPr="008B776D">
                <w:rPr>
                  <w:rStyle w:val="Hyperlink"/>
                </w:rPr>
                <w:t>w</w:t>
              </w:r>
              <w:r w:rsidRPr="008B776D">
                <w:rPr>
                  <w:rStyle w:val="Hyperlink"/>
                </w:rPr>
                <w:t>rite</w:t>
              </w:r>
            </w:hyperlink>
            <w:r w:rsidRPr="00487F2B">
              <w:t xml:space="preserve"> in response to the question ‘How do the differing points of view of Fiona Foley and Eliza Fraser, communicated in </w:t>
            </w:r>
            <w:r w:rsidRPr="00746CE1">
              <w:rPr>
                <w:i/>
                <w:iCs/>
              </w:rPr>
              <w:t xml:space="preserve">K’gari: </w:t>
            </w:r>
            <w:r w:rsidR="00E16B9E">
              <w:rPr>
                <w:i/>
                <w:iCs/>
              </w:rPr>
              <w:t>the real story of a true fake</w:t>
            </w:r>
            <w:r w:rsidRPr="00487F2B">
              <w:t xml:space="preserve">, contribute to </w:t>
            </w:r>
            <w:r w:rsidR="007D7EE0">
              <w:t>the text’s</w:t>
            </w:r>
            <w:r w:rsidR="007D7EE0" w:rsidRPr="00487F2B">
              <w:t xml:space="preserve"> </w:t>
            </w:r>
            <w:r w:rsidRPr="00487F2B">
              <w:t>sense of authority?’</w:t>
            </w:r>
            <w:r w:rsidR="0031207B">
              <w:t xml:space="preserve"> This question can also be found in the ‘Considering authority over meaning in a text’ section of </w:t>
            </w:r>
            <w:r w:rsidR="00247764" w:rsidRPr="00432ABE">
              <w:rPr>
                <w:rStyle w:val="Strong"/>
                <w:b w:val="0"/>
                <w:bCs w:val="0"/>
              </w:rPr>
              <w:t xml:space="preserve">the PowerPoint </w:t>
            </w:r>
            <w:r w:rsidR="00247764" w:rsidRPr="00247764">
              <w:rPr>
                <w:rStyle w:val="Strong"/>
              </w:rPr>
              <w:t xml:space="preserve">Phase 4 – </w:t>
            </w:r>
            <w:r w:rsidR="00432ABE">
              <w:rPr>
                <w:rStyle w:val="Strong"/>
              </w:rPr>
              <w:t>e</w:t>
            </w:r>
            <w:r w:rsidR="00432ABE" w:rsidRPr="00247764">
              <w:rPr>
                <w:rStyle w:val="Strong"/>
              </w:rPr>
              <w:t xml:space="preserve">xploring </w:t>
            </w:r>
            <w:r w:rsidR="00247764" w:rsidRPr="00247764">
              <w:rPr>
                <w:rStyle w:val="Strong"/>
              </w:rPr>
              <w:t>authority in the core text – 10.4</w:t>
            </w:r>
            <w:r w:rsidR="00172875" w:rsidRPr="006F4FB5">
              <w:rPr>
                <w:rStyle w:val="Strong"/>
                <w:b w:val="0"/>
                <w:bCs w:val="0"/>
              </w:rPr>
              <w:t>.</w:t>
            </w:r>
          </w:p>
          <w:p w14:paraId="211C68B0" w14:textId="0B756280" w:rsidR="00045396" w:rsidRDefault="00045396" w:rsidP="00045396">
            <w:pPr>
              <w:cnfStyle w:val="000000100000" w:firstRow="0" w:lastRow="0" w:firstColumn="0" w:lastColumn="0" w:oddVBand="0" w:evenVBand="0" w:oddHBand="1" w:evenHBand="0" w:firstRowFirstColumn="0" w:firstRowLastColumn="0" w:lastRowFirstColumn="0" w:lastRowLastColumn="0"/>
              <w:rPr>
                <w:b/>
                <w:bCs/>
              </w:rPr>
            </w:pPr>
            <w:r>
              <w:rPr>
                <w:b/>
                <w:bCs/>
              </w:rPr>
              <w:t xml:space="preserve">Considering how </w:t>
            </w:r>
            <w:r w:rsidR="00195CF3">
              <w:rPr>
                <w:b/>
                <w:bCs/>
              </w:rPr>
              <w:t>authority</w:t>
            </w:r>
            <w:r>
              <w:rPr>
                <w:b/>
                <w:bCs/>
              </w:rPr>
              <w:t xml:space="preserve"> over meaning is negotiated in </w:t>
            </w:r>
            <w:r w:rsidR="00CA4F00">
              <w:rPr>
                <w:b/>
                <w:bCs/>
              </w:rPr>
              <w:t>core texts</w:t>
            </w:r>
          </w:p>
          <w:p w14:paraId="2B22E880" w14:textId="490864F5" w:rsidR="00CA4F00" w:rsidRDefault="00E47FBD" w:rsidP="004846AB">
            <w:pPr>
              <w:pStyle w:val="ListBullet"/>
              <w:cnfStyle w:val="000000100000" w:firstRow="0" w:lastRow="0" w:firstColumn="0" w:lastColumn="0" w:oddVBand="0" w:evenVBand="0" w:oddHBand="1" w:evenHBand="0" w:firstRowFirstColumn="0" w:firstRowLastColumn="0" w:lastRowFirstColumn="0" w:lastRowLastColumn="0"/>
            </w:pPr>
            <w:r>
              <w:rPr>
                <w:b/>
                <w:bCs/>
              </w:rPr>
              <w:t xml:space="preserve">Expressing personal opinions </w:t>
            </w:r>
            <w:r w:rsidR="000A48FD">
              <w:rPr>
                <w:b/>
                <w:bCs/>
              </w:rPr>
              <w:t xml:space="preserve">of the core text </w:t>
            </w:r>
            <w:r w:rsidR="000A48FD">
              <w:t xml:space="preserve">– students participate in a </w:t>
            </w:r>
            <w:hyperlink r:id="rId39" w:history="1">
              <w:r w:rsidR="000A122C" w:rsidRPr="000A122C">
                <w:rPr>
                  <w:rStyle w:val="Hyperlink"/>
                </w:rPr>
                <w:t>Take a Stand</w:t>
              </w:r>
            </w:hyperlink>
            <w:r w:rsidR="000A122C">
              <w:t xml:space="preserve"> exercise, expressing their understanding </w:t>
            </w:r>
            <w:r w:rsidR="00565671">
              <w:t xml:space="preserve">of the relationship </w:t>
            </w:r>
            <w:r w:rsidR="000A122C">
              <w:t xml:space="preserve">between composers and responders of interactive multimodal digital texts. </w:t>
            </w:r>
            <w:r w:rsidR="00675744" w:rsidRPr="008764EF">
              <w:t>S</w:t>
            </w:r>
            <w:r w:rsidR="00C63975" w:rsidRPr="008764EF">
              <w:t>tep-by-step instructions for this activity can be found in the ‘Expressing personal opinions</w:t>
            </w:r>
            <w:r w:rsidR="00FF508E" w:rsidRPr="008764EF">
              <w:t xml:space="preserve"> about a text’ section</w:t>
            </w:r>
            <w:r w:rsidR="008D75FE" w:rsidRPr="008764EF">
              <w:t xml:space="preserve"> of</w:t>
            </w:r>
            <w:r w:rsidR="008D75FE" w:rsidRPr="003C77C6">
              <w:rPr>
                <w:rStyle w:val="Strong"/>
              </w:rPr>
              <w:t xml:space="preserve"> </w:t>
            </w:r>
            <w:r w:rsidR="00247764" w:rsidRPr="00432ABE">
              <w:rPr>
                <w:rStyle w:val="Strong"/>
                <w:b w:val="0"/>
                <w:bCs w:val="0"/>
              </w:rPr>
              <w:t>the PowerPoint</w:t>
            </w:r>
            <w:r w:rsidR="00247764" w:rsidRPr="00247764">
              <w:rPr>
                <w:rStyle w:val="Strong"/>
              </w:rPr>
              <w:t xml:space="preserve"> Phase </w:t>
            </w:r>
            <w:r w:rsidR="00247764" w:rsidRPr="00247764">
              <w:rPr>
                <w:rStyle w:val="Strong"/>
              </w:rPr>
              <w:lastRenderedPageBreak/>
              <w:t xml:space="preserve">4 – </w:t>
            </w:r>
            <w:r w:rsidR="00432ABE">
              <w:rPr>
                <w:rStyle w:val="Strong"/>
              </w:rPr>
              <w:t>e</w:t>
            </w:r>
            <w:r w:rsidR="00432ABE" w:rsidRPr="00247764">
              <w:rPr>
                <w:rStyle w:val="Strong"/>
              </w:rPr>
              <w:t xml:space="preserve">xploring </w:t>
            </w:r>
            <w:r w:rsidR="00247764" w:rsidRPr="00247764">
              <w:rPr>
                <w:rStyle w:val="Strong"/>
              </w:rPr>
              <w:t>authority in the core text – 10.4</w:t>
            </w:r>
            <w:r w:rsidR="00172875" w:rsidRPr="006F4FB5">
              <w:rPr>
                <w:rStyle w:val="Strong"/>
                <w:b w:val="0"/>
                <w:bCs w:val="0"/>
              </w:rPr>
              <w:t>.</w:t>
            </w:r>
          </w:p>
          <w:p w14:paraId="754B1E92" w14:textId="6215E152" w:rsidR="00A97CAA" w:rsidRPr="000A48FD" w:rsidRDefault="00F014C4" w:rsidP="004846AB">
            <w:pPr>
              <w:pStyle w:val="ListBullet"/>
              <w:cnfStyle w:val="000000100000" w:firstRow="0" w:lastRow="0" w:firstColumn="0" w:lastColumn="0" w:oddVBand="0" w:evenVBand="0" w:oddHBand="1" w:evenHBand="0" w:firstRowFirstColumn="0" w:firstRowLastColumn="0" w:lastRowFirstColumn="0" w:lastRowLastColumn="0"/>
            </w:pPr>
            <w:r w:rsidRPr="003E6251">
              <w:rPr>
                <w:b/>
                <w:bCs/>
              </w:rPr>
              <w:t>Communicating understanding of authority over meaning</w:t>
            </w:r>
            <w:r w:rsidRPr="00F014C4">
              <w:t xml:space="preserve"> – students </w:t>
            </w:r>
            <w:r w:rsidR="003E6251">
              <w:t xml:space="preserve">respond using a </w:t>
            </w:r>
            <w:hyperlink r:id="rId40" w:history="1">
              <w:r w:rsidRPr="00A97CAA">
                <w:rPr>
                  <w:rStyle w:val="Hyperlink"/>
                </w:rPr>
                <w:t>Quick write</w:t>
              </w:r>
            </w:hyperlink>
            <w:r w:rsidR="008764EF" w:rsidRPr="0055014E">
              <w:t xml:space="preserve"> to one of the 3 questions in the final slide of the</w:t>
            </w:r>
            <w:r w:rsidR="008764EF">
              <w:rPr>
                <w:rStyle w:val="Hyperlink"/>
              </w:rPr>
              <w:t xml:space="preserve"> </w:t>
            </w:r>
            <w:r w:rsidR="008764EF" w:rsidRPr="008764EF">
              <w:t>‘Expressing personal opinions about a text’ section of</w:t>
            </w:r>
            <w:r w:rsidR="008764EF" w:rsidRPr="003C77C6">
              <w:rPr>
                <w:rStyle w:val="Strong"/>
              </w:rPr>
              <w:t xml:space="preserve"> </w:t>
            </w:r>
            <w:r w:rsidR="00247764" w:rsidRPr="003D2D41">
              <w:rPr>
                <w:rStyle w:val="Strong"/>
                <w:b w:val="0"/>
                <w:bCs w:val="0"/>
              </w:rPr>
              <w:t>the PowerPoint</w:t>
            </w:r>
            <w:r w:rsidR="00247764" w:rsidRPr="00247764">
              <w:rPr>
                <w:rStyle w:val="Strong"/>
              </w:rPr>
              <w:t xml:space="preserve"> Phase 4 – </w:t>
            </w:r>
            <w:r w:rsidR="003D2D41">
              <w:rPr>
                <w:rStyle w:val="Strong"/>
              </w:rPr>
              <w:t>e</w:t>
            </w:r>
            <w:r w:rsidR="003D2D41" w:rsidRPr="00247764">
              <w:rPr>
                <w:rStyle w:val="Strong"/>
              </w:rPr>
              <w:t xml:space="preserve">xploring </w:t>
            </w:r>
            <w:r w:rsidR="00247764" w:rsidRPr="00247764">
              <w:rPr>
                <w:rStyle w:val="Strong"/>
              </w:rPr>
              <w:t>authority in the core text – 10.4</w:t>
            </w:r>
            <w:r w:rsidR="00C36B73">
              <w:rPr>
                <w:rStyle w:val="Strong"/>
              </w:rPr>
              <w:t>.</w:t>
            </w:r>
          </w:p>
        </w:tc>
        <w:tc>
          <w:tcPr>
            <w:tcW w:w="858" w:type="pct"/>
          </w:tcPr>
          <w:p w14:paraId="7735E5BF" w14:textId="77777777" w:rsidR="00D21600" w:rsidRDefault="00745005" w:rsidP="00955F39">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Success criteria:</w:t>
            </w:r>
          </w:p>
          <w:p w14:paraId="2FE0F6C9" w14:textId="77777777" w:rsidR="00745005" w:rsidRDefault="00745005" w:rsidP="00955F39">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To demonstrate their learning</w:t>
            </w:r>
            <w:r w:rsidR="00D45435">
              <w:rPr>
                <w:rStyle w:val="Strong"/>
                <w:b w:val="0"/>
                <w:bCs w:val="0"/>
              </w:rPr>
              <w:t>, students can:</w:t>
            </w:r>
          </w:p>
          <w:p w14:paraId="1CFB7539" w14:textId="7E6E362C" w:rsidR="00402CDE" w:rsidRPr="00402CDE" w:rsidRDefault="00402CDE"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02CDE">
              <w:rPr>
                <w:rStyle w:val="Strong"/>
                <w:b w:val="0"/>
                <w:bCs w:val="0"/>
              </w:rPr>
              <w:t xml:space="preserve">express how authority is constructed and distributed in a </w:t>
            </w:r>
            <w:r w:rsidR="00F143E8">
              <w:rPr>
                <w:rStyle w:val="Strong"/>
                <w:b w:val="0"/>
                <w:bCs w:val="0"/>
              </w:rPr>
              <w:t>cor</w:t>
            </w:r>
            <w:r w:rsidR="00F143E8" w:rsidRPr="007705E7">
              <w:rPr>
                <w:rStyle w:val="Strong"/>
                <w:b w:val="0"/>
              </w:rPr>
              <w:t>e</w:t>
            </w:r>
            <w:r w:rsidRPr="00402CDE">
              <w:rPr>
                <w:rStyle w:val="Strong"/>
                <w:b w:val="0"/>
                <w:bCs w:val="0"/>
              </w:rPr>
              <w:t xml:space="preserve"> text</w:t>
            </w:r>
          </w:p>
          <w:p w14:paraId="73D98670" w14:textId="77777777" w:rsidR="00391BA5" w:rsidRDefault="00402CDE"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02CDE">
              <w:rPr>
                <w:rStyle w:val="Strong"/>
                <w:b w:val="0"/>
                <w:bCs w:val="0"/>
              </w:rPr>
              <w:t>respond personally to question</w:t>
            </w:r>
            <w:r w:rsidR="00391BA5">
              <w:rPr>
                <w:rStyle w:val="Strong"/>
                <w:b w:val="0"/>
                <w:bCs w:val="0"/>
              </w:rPr>
              <w:t>s</w:t>
            </w:r>
            <w:r w:rsidRPr="00402CDE">
              <w:rPr>
                <w:rStyle w:val="Strong"/>
                <w:b w:val="0"/>
                <w:bCs w:val="0"/>
              </w:rPr>
              <w:t xml:space="preserve"> in the form of a</w:t>
            </w:r>
            <w:r w:rsidR="00391BA5">
              <w:rPr>
                <w:rStyle w:val="Strong"/>
                <w:b w:val="0"/>
                <w:bCs w:val="0"/>
              </w:rPr>
              <w:t xml:space="preserve"> quick write</w:t>
            </w:r>
          </w:p>
          <w:p w14:paraId="36FD5686" w14:textId="4260D1FB" w:rsidR="004E7A61" w:rsidRPr="004E7A61" w:rsidRDefault="00391BA5"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form opinion</w:t>
            </w:r>
            <w:r w:rsidR="004E7A61">
              <w:rPr>
                <w:rStyle w:val="Strong"/>
                <w:b w:val="0"/>
                <w:bCs w:val="0"/>
              </w:rPr>
              <w:t>s</w:t>
            </w:r>
            <w:r>
              <w:rPr>
                <w:rStyle w:val="Strong"/>
                <w:b w:val="0"/>
                <w:bCs w:val="0"/>
              </w:rPr>
              <w:t xml:space="preserve"> about who has </w:t>
            </w:r>
            <w:r>
              <w:rPr>
                <w:rStyle w:val="Strong"/>
                <w:b w:val="0"/>
                <w:bCs w:val="0"/>
              </w:rPr>
              <w:lastRenderedPageBreak/>
              <w:t>authority in</w:t>
            </w:r>
            <w:r w:rsidR="00F65D86">
              <w:rPr>
                <w:rStyle w:val="Strong"/>
                <w:b w:val="0"/>
                <w:bCs w:val="0"/>
              </w:rPr>
              <w:t xml:space="preserve"> interactive multimodal texts</w:t>
            </w:r>
            <w:r w:rsidR="004E7A61">
              <w:rPr>
                <w:rStyle w:val="Strong"/>
                <w:b w:val="0"/>
                <w:bCs w:val="0"/>
              </w:rPr>
              <w:t>.</w:t>
            </w:r>
          </w:p>
          <w:p w14:paraId="1B3911DE" w14:textId="77777777" w:rsidR="00D1567A" w:rsidRPr="00746CE1" w:rsidRDefault="00D1567A" w:rsidP="00D1567A">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746CE1">
              <w:rPr>
                <w:rStyle w:val="Strong"/>
              </w:rPr>
              <w:t>Evaluation and registration:</w:t>
            </w:r>
          </w:p>
          <w:p w14:paraId="0BFD29B4" w14:textId="77777777" w:rsidR="00402CDE" w:rsidRDefault="00D1567A" w:rsidP="004846AB">
            <w:pPr>
              <w:pStyle w:val="FeatureBox3"/>
              <w:numPr>
                <w:ilvl w:val="0"/>
                <w:numId w:val="2"/>
              </w:numPr>
              <w:ind w:left="452" w:hanging="452"/>
              <w:cnfStyle w:val="000000100000" w:firstRow="0" w:lastRow="0" w:firstColumn="0" w:lastColumn="0" w:oddVBand="0" w:evenVBand="0" w:oddHBand="1" w:evenHBand="0" w:firstRowFirstColumn="0" w:firstRowLastColumn="0" w:lastRowFirstColumn="0" w:lastRowLastColumn="0"/>
              <w:rPr>
                <w:rStyle w:val="Strong"/>
                <w:b w:val="0"/>
                <w:bCs w:val="0"/>
              </w:rPr>
            </w:pPr>
            <w:r w:rsidRPr="00D1567A">
              <w:rPr>
                <w:rStyle w:val="Strong"/>
                <w:b w:val="0"/>
                <w:bCs w:val="0"/>
              </w:rPr>
              <w:t>[Record evaluation and registration information]</w:t>
            </w:r>
          </w:p>
          <w:p w14:paraId="0A60D890" w14:textId="77777777" w:rsidR="00A64F69" w:rsidRDefault="00D1567A" w:rsidP="00D1567A">
            <w:pPr>
              <w:pStyle w:val="FeatureBox5"/>
              <w:cnfStyle w:val="000000100000" w:firstRow="0" w:lastRow="0" w:firstColumn="0" w:lastColumn="0" w:oddVBand="0" w:evenVBand="0" w:oddHBand="1" w:evenHBand="0" w:firstRowFirstColumn="0" w:firstRowLastColumn="0" w:lastRowFirstColumn="0" w:lastRowLastColumn="0"/>
            </w:pPr>
            <w:r>
              <w:rPr>
                <w:b/>
                <w:bCs/>
              </w:rPr>
              <w:t>Differentiation note:</w:t>
            </w:r>
            <w:r w:rsidR="0048604F">
              <w:rPr>
                <w:b/>
                <w:bCs/>
              </w:rPr>
              <w:t xml:space="preserve"> </w:t>
            </w:r>
            <w:r w:rsidR="00A64F69">
              <w:t xml:space="preserve">to support EAL/D learners, you may need to define complex vocabulary such as ‘forfeit’. </w:t>
            </w:r>
          </w:p>
          <w:p w14:paraId="5DE0CF4B" w14:textId="28F3D352" w:rsidR="00D1567A" w:rsidRPr="00746CE1" w:rsidRDefault="00A64F69" w:rsidP="00746CE1">
            <w:pPr>
              <w:pStyle w:val="FeatureBox5"/>
              <w:cnfStyle w:val="000000100000" w:firstRow="0" w:lastRow="0" w:firstColumn="0" w:lastColumn="0" w:oddVBand="0" w:evenVBand="0" w:oddHBand="1" w:evenHBand="0" w:firstRowFirstColumn="0" w:firstRowLastColumn="0" w:lastRowFirstColumn="0" w:lastRowLastColumn="0"/>
            </w:pPr>
            <w:r>
              <w:t>T</w:t>
            </w:r>
            <w:r w:rsidR="00536A53">
              <w:t xml:space="preserve">his sequence includes </w:t>
            </w:r>
            <w:hyperlink r:id="rId41" w:history="1">
              <w:r w:rsidR="00245C45">
                <w:rPr>
                  <w:rStyle w:val="Hyperlink"/>
                </w:rPr>
                <w:t>tiering by challenge</w:t>
              </w:r>
            </w:hyperlink>
            <w:r w:rsidR="00536A53">
              <w:t xml:space="preserve"> </w:t>
            </w:r>
            <w:r w:rsidR="00536A53">
              <w:lastRenderedPageBreak/>
              <w:t>questions to adjust the level of challenge</w:t>
            </w:r>
            <w:r w:rsidR="00DB4253">
              <w:t xml:space="preserve"> for specific students in your class. </w:t>
            </w:r>
          </w:p>
        </w:tc>
      </w:tr>
      <w:tr w:rsidR="001D0E2F" w:rsidRPr="00D53A7A" w14:paraId="23C242C8"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E3D2788" w14:textId="77777777" w:rsidR="00AF7A53" w:rsidRDefault="00AF7A53" w:rsidP="00AF7A53">
            <w:pPr>
              <w:rPr>
                <w:b w:val="0"/>
              </w:rPr>
            </w:pPr>
            <w:r w:rsidRPr="00D61BA1">
              <w:lastRenderedPageBreak/>
              <w:t>EN5-RVL-01</w:t>
            </w:r>
          </w:p>
          <w:p w14:paraId="124E7203" w14:textId="092AE5D9" w:rsidR="007C36FE" w:rsidRDefault="007C36FE" w:rsidP="00D61BA1">
            <w:pPr>
              <w:rPr>
                <w:b w:val="0"/>
              </w:rPr>
            </w:pPr>
            <w:r>
              <w:t>Reflecting</w:t>
            </w:r>
          </w:p>
          <w:p w14:paraId="421CFEE9" w14:textId="28FA06D9" w:rsidR="007C36FE" w:rsidRPr="009D4343" w:rsidRDefault="009D4343" w:rsidP="00D61BA1">
            <w:pPr>
              <w:rPr>
                <w:b w:val="0"/>
                <w:bCs/>
              </w:rPr>
            </w:pPr>
            <w:r w:rsidRPr="009D4343">
              <w:rPr>
                <w:b w:val="0"/>
                <w:bCs/>
              </w:rPr>
              <w:t xml:space="preserve">Reflect on own experiences of reading by interacting with peers in meaningful ways about the </w:t>
            </w:r>
            <w:r w:rsidRPr="009D4343">
              <w:rPr>
                <w:b w:val="0"/>
                <w:bCs/>
              </w:rPr>
              <w:lastRenderedPageBreak/>
              <w:t>value of reading</w:t>
            </w:r>
          </w:p>
          <w:p w14:paraId="05ACE7A5" w14:textId="079A04B7" w:rsidR="00283A2F" w:rsidRPr="00283A2F" w:rsidRDefault="00402F0D" w:rsidP="00AF7A53">
            <w:pPr>
              <w:rPr>
                <w:rStyle w:val="Strong"/>
                <w:b/>
                <w:bCs w:val="0"/>
              </w:rPr>
            </w:pPr>
            <w:r>
              <w:rPr>
                <w:rStyle w:val="Strong"/>
                <w:b/>
                <w:bCs w:val="0"/>
              </w:rPr>
              <w:t>EN5-URA-01</w:t>
            </w:r>
          </w:p>
          <w:p w14:paraId="54ED633F" w14:textId="77777777" w:rsidR="00AF7A53" w:rsidRPr="005B10C6" w:rsidRDefault="00AF7A53" w:rsidP="00AF7A53">
            <w:r w:rsidRPr="005B10C6">
              <w:t>Code and convention</w:t>
            </w:r>
          </w:p>
          <w:p w14:paraId="32053F41" w14:textId="77777777" w:rsidR="00AF7A53" w:rsidRPr="00AF7A53" w:rsidRDefault="00AF7A53" w:rsidP="00AF7A53">
            <w:pPr>
              <w:rPr>
                <w:rStyle w:val="Strong"/>
                <w:bCs w:val="0"/>
              </w:rPr>
            </w:pPr>
            <w:r w:rsidRPr="00AF7A53">
              <w:rPr>
                <w:rStyle w:val="Strong"/>
                <w:bCs w:val="0"/>
              </w:rPr>
              <w:t xml:space="preserve">Analyse how language forms, features and structures, specific or conventional to a text’s medium, context, purpose and audience, </w:t>
            </w:r>
            <w:r w:rsidRPr="00372E2D">
              <w:rPr>
                <w:rStyle w:val="Strong"/>
                <w:bCs w:val="0"/>
              </w:rPr>
              <w:t xml:space="preserve">shape meaning, </w:t>
            </w:r>
            <w:r w:rsidRPr="00372E2D">
              <w:t>and experiment with this understanding through written, spoken, visual and multimodal responses</w:t>
            </w:r>
          </w:p>
          <w:p w14:paraId="72AA2B93" w14:textId="367CE577" w:rsidR="001D0E2F" w:rsidRDefault="00AF7A53" w:rsidP="006B2333">
            <w:pPr>
              <w:pStyle w:val="FeatureBox2"/>
              <w:rPr>
                <w:rStyle w:val="Strong"/>
                <w:b/>
              </w:rPr>
            </w:pPr>
            <w:r w:rsidRPr="00AF7A53">
              <w:rPr>
                <w:rStyle w:val="Strong"/>
                <w:b/>
              </w:rPr>
              <w:lastRenderedPageBreak/>
              <w:t>Teacher note:</w:t>
            </w:r>
            <w:r w:rsidRPr="00AF7A53">
              <w:rPr>
                <w:rStyle w:val="Strong"/>
                <w:bCs w:val="0"/>
              </w:rPr>
              <w:t xml:space="preserve"> </w:t>
            </w:r>
            <w:r w:rsidRPr="00800B81">
              <w:rPr>
                <w:rStyle w:val="Strong"/>
                <w:b/>
                <w:bCs w:val="0"/>
              </w:rPr>
              <w:t xml:space="preserve">bold </w:t>
            </w:r>
            <w:r w:rsidR="00032CB5" w:rsidRPr="00800B81">
              <w:rPr>
                <w:rStyle w:val="Strong"/>
                <w:b/>
                <w:bCs w:val="0"/>
              </w:rPr>
              <w:t xml:space="preserve">outcome </w:t>
            </w:r>
            <w:r w:rsidRPr="00800B81">
              <w:rPr>
                <w:rStyle w:val="Strong"/>
                <w:b/>
                <w:bCs w:val="0"/>
              </w:rPr>
              <w:t>content is not addressed in this learning sequence</w:t>
            </w:r>
            <w:r w:rsidRPr="00AF7A53">
              <w:rPr>
                <w:rStyle w:val="Strong"/>
                <w:bCs w:val="0"/>
              </w:rPr>
              <w:t>.</w:t>
            </w:r>
          </w:p>
        </w:tc>
        <w:tc>
          <w:tcPr>
            <w:tcW w:w="3381" w:type="pct"/>
          </w:tcPr>
          <w:p w14:paraId="5B7C084F" w14:textId="689A64A7" w:rsidR="001D0E2F" w:rsidRDefault="001D0E2F" w:rsidP="00195CF3">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4, sequence </w:t>
            </w:r>
            <w:r w:rsidR="00D2769B">
              <w:rPr>
                <w:b/>
                <w:bCs/>
              </w:rPr>
              <w:t>4</w:t>
            </w:r>
            <w:r>
              <w:rPr>
                <w:b/>
                <w:bCs/>
              </w:rPr>
              <w:t xml:space="preserve"> – understanding how digital platforms can be used to enhance </w:t>
            </w:r>
            <w:r w:rsidR="00D309C1">
              <w:rPr>
                <w:b/>
                <w:bCs/>
              </w:rPr>
              <w:t>the experience of responders</w:t>
            </w:r>
          </w:p>
          <w:p w14:paraId="3AC5788F" w14:textId="67E3EDA2" w:rsidR="001D0E2F" w:rsidRDefault="001D0E2F" w:rsidP="00195CF3">
            <w:pPr>
              <w:cnfStyle w:val="000000010000" w:firstRow="0" w:lastRow="0" w:firstColumn="0" w:lastColumn="0" w:oddVBand="0" w:evenVBand="0" w:oddHBand="0" w:evenHBand="1" w:firstRowFirstColumn="0" w:firstRowLastColumn="0" w:lastRowFirstColumn="0" w:lastRowLastColumn="0"/>
              <w:rPr>
                <w:b/>
                <w:bCs/>
              </w:rPr>
            </w:pPr>
            <w:r>
              <w:rPr>
                <w:b/>
                <w:bCs/>
              </w:rPr>
              <w:t>Learning intention</w:t>
            </w:r>
            <w:r w:rsidR="00864B2C">
              <w:rPr>
                <w:b/>
                <w:bCs/>
              </w:rPr>
              <w:t>s</w:t>
            </w:r>
          </w:p>
          <w:p w14:paraId="7BB980BE" w14:textId="77777777" w:rsidR="00FE623B" w:rsidRPr="00DA7789" w:rsidRDefault="00FE623B" w:rsidP="00FE623B">
            <w:pPr>
              <w:cnfStyle w:val="000000010000" w:firstRow="0" w:lastRow="0" w:firstColumn="0" w:lastColumn="0" w:oddVBand="0" w:evenVBand="0" w:oddHBand="0" w:evenHBand="1" w:firstRowFirstColumn="0" w:firstRowLastColumn="0" w:lastRowFirstColumn="0" w:lastRowLastColumn="0"/>
            </w:pPr>
            <w:r w:rsidRPr="00DA7789">
              <w:t>By the end of this learning sequence, students will:</w:t>
            </w:r>
          </w:p>
          <w:p w14:paraId="5B3D6E9A" w14:textId="77777777" w:rsidR="00B9440C" w:rsidRDefault="00FE623B" w:rsidP="004846AB">
            <w:pPr>
              <w:pStyle w:val="ListBullet"/>
              <w:cnfStyle w:val="000000010000" w:firstRow="0" w:lastRow="0" w:firstColumn="0" w:lastColumn="0" w:oddVBand="0" w:evenVBand="0" w:oddHBand="0" w:evenHBand="1" w:firstRowFirstColumn="0" w:firstRowLastColumn="0" w:lastRowFirstColumn="0" w:lastRowLastColumn="0"/>
            </w:pPr>
            <w:r w:rsidRPr="00DA7789">
              <w:t>understand how the codes and conventions of interactive multimodal texts enhance responder experiences to texts</w:t>
            </w:r>
          </w:p>
          <w:p w14:paraId="515AA699" w14:textId="765245E5" w:rsidR="001D0E2F" w:rsidRDefault="00B9440C" w:rsidP="004846AB">
            <w:pPr>
              <w:pStyle w:val="ListBullet"/>
              <w:cnfStyle w:val="000000010000" w:firstRow="0" w:lastRow="0" w:firstColumn="0" w:lastColumn="0" w:oddVBand="0" w:evenVBand="0" w:oddHBand="0" w:evenHBand="1" w:firstRowFirstColumn="0" w:firstRowLastColumn="0" w:lastRowFirstColumn="0" w:lastRowLastColumn="0"/>
            </w:pPr>
            <w:r>
              <w:t>understand how different responders may develop different perspectives about a text</w:t>
            </w:r>
            <w:r w:rsidR="00FE623B" w:rsidRPr="00DA7789">
              <w:t>.</w:t>
            </w:r>
          </w:p>
          <w:p w14:paraId="3D2BE326" w14:textId="06F3C85F" w:rsidR="00FE623B" w:rsidRDefault="0032169F" w:rsidP="000F7098">
            <w:pPr>
              <w:cnfStyle w:val="000000010000" w:firstRow="0" w:lastRow="0" w:firstColumn="0" w:lastColumn="0" w:oddVBand="0" w:evenVBand="0" w:oddHBand="0" w:evenHBand="1" w:firstRowFirstColumn="0" w:firstRowLastColumn="0" w:lastRowFirstColumn="0" w:lastRowLastColumn="0"/>
              <w:rPr>
                <w:b/>
                <w:bCs/>
              </w:rPr>
            </w:pPr>
            <w:r w:rsidRPr="0032169F">
              <w:rPr>
                <w:b/>
                <w:bCs/>
              </w:rPr>
              <w:lastRenderedPageBreak/>
              <w:t xml:space="preserve">Critically engaging with a </w:t>
            </w:r>
            <w:r>
              <w:rPr>
                <w:b/>
                <w:bCs/>
              </w:rPr>
              <w:t>core</w:t>
            </w:r>
            <w:r w:rsidRPr="0032169F">
              <w:rPr>
                <w:b/>
                <w:bCs/>
              </w:rPr>
              <w:t xml:space="preserve"> text</w:t>
            </w:r>
          </w:p>
          <w:p w14:paraId="2F454EC1" w14:textId="250325D0" w:rsidR="0032169F" w:rsidRDefault="00D036F3" w:rsidP="004846AB">
            <w:pPr>
              <w:pStyle w:val="ListBullet"/>
              <w:cnfStyle w:val="000000010000" w:firstRow="0" w:lastRow="0" w:firstColumn="0" w:lastColumn="0" w:oddVBand="0" w:evenVBand="0" w:oddHBand="0" w:evenHBand="1" w:firstRowFirstColumn="0" w:firstRowLastColumn="0" w:lastRowFirstColumn="0" w:lastRowLastColumn="0"/>
            </w:pPr>
            <w:r w:rsidRPr="007826E8">
              <w:rPr>
                <w:b/>
                <w:bCs/>
              </w:rPr>
              <w:t>Understanding how features in an interactive multimodal text represent and shape meaning</w:t>
            </w:r>
            <w:r w:rsidRPr="00D036F3">
              <w:t xml:space="preserve"> – students complete </w:t>
            </w:r>
            <w:r w:rsidR="007826E8">
              <w:t>Q</w:t>
            </w:r>
            <w:r w:rsidR="007826E8" w:rsidRPr="00D036F3">
              <w:t xml:space="preserve">uestions </w:t>
            </w:r>
            <w:r w:rsidRPr="00D036F3">
              <w:t>1</w:t>
            </w:r>
            <w:r w:rsidR="007826E8">
              <w:t xml:space="preserve"> to </w:t>
            </w:r>
            <w:r w:rsidRPr="00D036F3">
              <w:t xml:space="preserve">4 in </w:t>
            </w:r>
            <w:r w:rsidRPr="007826E8">
              <w:rPr>
                <w:b/>
                <w:bCs/>
              </w:rPr>
              <w:t xml:space="preserve">Phase 4, activity </w:t>
            </w:r>
            <w:r w:rsidR="003A2BD4" w:rsidRPr="007826E8">
              <w:rPr>
                <w:b/>
                <w:bCs/>
              </w:rPr>
              <w:t>4</w:t>
            </w:r>
            <w:r w:rsidRPr="007826E8">
              <w:rPr>
                <w:b/>
                <w:bCs/>
              </w:rPr>
              <w:t xml:space="preserve"> – understanding how interactive </w:t>
            </w:r>
            <w:r w:rsidR="00E73C3E" w:rsidRPr="007826E8">
              <w:rPr>
                <w:b/>
                <w:bCs/>
              </w:rPr>
              <w:t>codes and conventions</w:t>
            </w:r>
            <w:r w:rsidRPr="007826E8">
              <w:rPr>
                <w:b/>
                <w:bCs/>
              </w:rPr>
              <w:t xml:space="preserve"> shape meaning</w:t>
            </w:r>
            <w:r w:rsidRPr="00D036F3">
              <w:t xml:space="preserve">, to </w:t>
            </w:r>
            <w:r w:rsidR="006578AB">
              <w:t>develop</w:t>
            </w:r>
            <w:r w:rsidRPr="00D036F3">
              <w:t xml:space="preserve"> their </w:t>
            </w:r>
            <w:r w:rsidR="006578AB">
              <w:t>understanding about</w:t>
            </w:r>
            <w:r w:rsidRPr="00D036F3">
              <w:t xml:space="preserve"> how </w:t>
            </w:r>
            <w:r w:rsidR="00BA63D2">
              <w:t>interactive</w:t>
            </w:r>
            <w:r w:rsidRPr="00D036F3">
              <w:t xml:space="preserve"> forms, features and structures have been used to shape meaning in </w:t>
            </w:r>
            <w:r w:rsidR="00BA63D2" w:rsidRPr="00FF2600">
              <w:rPr>
                <w:i/>
                <w:iCs/>
              </w:rPr>
              <w:t>K’gari</w:t>
            </w:r>
            <w:r w:rsidR="00FF2600" w:rsidRPr="00FF2600">
              <w:rPr>
                <w:i/>
                <w:iCs/>
              </w:rPr>
              <w:t xml:space="preserve">: </w:t>
            </w:r>
            <w:r w:rsidR="00057EC3" w:rsidRPr="00844554">
              <w:rPr>
                <w:i/>
                <w:iCs/>
              </w:rPr>
              <w:t>the real story of a true fake</w:t>
            </w:r>
            <w:r w:rsidRPr="00D036F3">
              <w:t xml:space="preserve">. </w:t>
            </w:r>
          </w:p>
          <w:p w14:paraId="7FE50CE8" w14:textId="48DF6AEE" w:rsidR="00A47279" w:rsidRDefault="00A47279" w:rsidP="004846AB">
            <w:pPr>
              <w:pStyle w:val="ListBullet"/>
              <w:cnfStyle w:val="000000010000" w:firstRow="0" w:lastRow="0" w:firstColumn="0" w:lastColumn="0" w:oddVBand="0" w:evenVBand="0" w:oddHBand="0" w:evenHBand="1" w:firstRowFirstColumn="0" w:firstRowLastColumn="0" w:lastRowFirstColumn="0" w:lastRowLastColumn="0"/>
            </w:pPr>
            <w:r w:rsidRPr="00F40429">
              <w:rPr>
                <w:b/>
                <w:bCs/>
              </w:rPr>
              <w:t xml:space="preserve">Articulating personal experiences of </w:t>
            </w:r>
            <w:r w:rsidRPr="00F40429">
              <w:rPr>
                <w:b/>
                <w:bCs/>
                <w:i/>
                <w:iCs/>
              </w:rPr>
              <w:t>K’gari: interactive documentary</w:t>
            </w:r>
            <w:r w:rsidRPr="00F40429">
              <w:rPr>
                <w:b/>
                <w:bCs/>
              </w:rPr>
              <w:t xml:space="preserve"> as a responder</w:t>
            </w:r>
            <w:r w:rsidRPr="00A47279">
              <w:t xml:space="preserve"> – students collaborate in small groups to discuss their personal reflections on </w:t>
            </w:r>
            <w:r w:rsidRPr="00F40429">
              <w:rPr>
                <w:i/>
                <w:iCs/>
              </w:rPr>
              <w:t xml:space="preserve">K’gari: </w:t>
            </w:r>
            <w:r w:rsidR="00057EC3" w:rsidRPr="00844554">
              <w:rPr>
                <w:i/>
                <w:iCs/>
              </w:rPr>
              <w:t>the real story of a true fake</w:t>
            </w:r>
            <w:r w:rsidRPr="00A47279">
              <w:t xml:space="preserve"> as responders. Students complete the table in </w:t>
            </w:r>
            <w:r w:rsidRPr="00F40429">
              <w:rPr>
                <w:b/>
                <w:bCs/>
              </w:rPr>
              <w:t xml:space="preserve">Phase 4, activity </w:t>
            </w:r>
            <w:r w:rsidR="003A2BD4">
              <w:rPr>
                <w:b/>
                <w:bCs/>
              </w:rPr>
              <w:t>4</w:t>
            </w:r>
            <w:r w:rsidRPr="00F40429">
              <w:rPr>
                <w:b/>
                <w:bCs/>
              </w:rPr>
              <w:t xml:space="preserve"> – understanding how interactive </w:t>
            </w:r>
            <w:r w:rsidR="005B10C6">
              <w:rPr>
                <w:b/>
                <w:bCs/>
              </w:rPr>
              <w:t>codes and conventions</w:t>
            </w:r>
            <w:r w:rsidRPr="00F40429">
              <w:rPr>
                <w:b/>
                <w:bCs/>
              </w:rPr>
              <w:t xml:space="preserve"> shape meaning</w:t>
            </w:r>
            <w:r w:rsidRPr="00A47279">
              <w:t xml:space="preserve"> to document the various perspectives of their peers on the text</w:t>
            </w:r>
            <w:r>
              <w:t>.</w:t>
            </w:r>
          </w:p>
          <w:p w14:paraId="055693E0" w14:textId="3AA424E0" w:rsidR="00A47279" w:rsidRPr="00E13363" w:rsidRDefault="007C340C" w:rsidP="004846AB">
            <w:pPr>
              <w:pStyle w:val="ListBullet"/>
              <w:cnfStyle w:val="000000010000" w:firstRow="0" w:lastRow="0" w:firstColumn="0" w:lastColumn="0" w:oddVBand="0" w:evenVBand="0" w:oddHBand="0" w:evenHBand="1" w:firstRowFirstColumn="0" w:firstRowLastColumn="0" w:lastRowFirstColumn="0" w:lastRowLastColumn="0"/>
            </w:pPr>
            <w:r w:rsidRPr="00610F3B">
              <w:rPr>
                <w:b/>
                <w:bCs/>
              </w:rPr>
              <w:t>Checking for understanding of codes and conventions</w:t>
            </w:r>
            <w:r w:rsidRPr="007C340C">
              <w:t xml:space="preserve"> – students submit their responses to </w:t>
            </w:r>
            <w:r w:rsidR="00393FDA">
              <w:t>Q</w:t>
            </w:r>
            <w:r w:rsidR="00393FDA" w:rsidRPr="007C340C">
              <w:t xml:space="preserve">uestions </w:t>
            </w:r>
            <w:r w:rsidRPr="007C340C">
              <w:t>1</w:t>
            </w:r>
            <w:r w:rsidR="007826E8">
              <w:t xml:space="preserve"> to </w:t>
            </w:r>
            <w:r w:rsidRPr="007C340C">
              <w:t xml:space="preserve">4 from </w:t>
            </w:r>
            <w:r w:rsidRPr="00610F3B">
              <w:rPr>
                <w:b/>
                <w:bCs/>
              </w:rPr>
              <w:t xml:space="preserve">Phase 4, activity </w:t>
            </w:r>
            <w:r w:rsidR="003A2BD4" w:rsidRPr="00610F3B">
              <w:rPr>
                <w:b/>
                <w:bCs/>
              </w:rPr>
              <w:t>4</w:t>
            </w:r>
            <w:r w:rsidRPr="00610F3B">
              <w:rPr>
                <w:b/>
                <w:bCs/>
              </w:rPr>
              <w:t xml:space="preserve"> – understanding how interactive </w:t>
            </w:r>
            <w:r w:rsidR="008E48A3" w:rsidRPr="00610F3B">
              <w:rPr>
                <w:b/>
                <w:bCs/>
              </w:rPr>
              <w:t xml:space="preserve">codes and conventions </w:t>
            </w:r>
            <w:r w:rsidRPr="00610F3B">
              <w:rPr>
                <w:b/>
                <w:bCs/>
              </w:rPr>
              <w:t>shape meaning</w:t>
            </w:r>
            <w:r w:rsidRPr="006B2333">
              <w:t xml:space="preserve"> </w:t>
            </w:r>
            <w:r w:rsidRPr="007C340C">
              <w:t>for the class teacher to read as a formative assessment.</w:t>
            </w:r>
          </w:p>
        </w:tc>
        <w:tc>
          <w:tcPr>
            <w:tcW w:w="858" w:type="pct"/>
          </w:tcPr>
          <w:p w14:paraId="5F0329F0" w14:textId="77777777" w:rsidR="001D0E2F" w:rsidRDefault="00AF7A53" w:rsidP="00955F39">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Success criteria</w:t>
            </w:r>
          </w:p>
          <w:p w14:paraId="33CC7C92" w14:textId="77777777" w:rsidR="0036019C" w:rsidRPr="0036019C" w:rsidRDefault="0036019C" w:rsidP="0036019C">
            <w:pPr>
              <w:cnfStyle w:val="000000010000" w:firstRow="0" w:lastRow="0" w:firstColumn="0" w:lastColumn="0" w:oddVBand="0" w:evenVBand="0" w:oddHBand="0" w:evenHBand="1" w:firstRowFirstColumn="0" w:firstRowLastColumn="0" w:lastRowFirstColumn="0" w:lastRowLastColumn="0"/>
              <w:rPr>
                <w:rStyle w:val="Strong"/>
                <w:b w:val="0"/>
                <w:bCs w:val="0"/>
              </w:rPr>
            </w:pPr>
            <w:r w:rsidRPr="0036019C">
              <w:rPr>
                <w:rStyle w:val="Strong"/>
                <w:b w:val="0"/>
                <w:bCs w:val="0"/>
              </w:rPr>
              <w:t>To demonstrate their learning, students can:</w:t>
            </w:r>
          </w:p>
          <w:p w14:paraId="41570764" w14:textId="6920D11A" w:rsidR="0036019C" w:rsidRPr="0036019C" w:rsidRDefault="0036019C" w:rsidP="004846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6019C">
              <w:rPr>
                <w:rStyle w:val="Strong"/>
                <w:b w:val="0"/>
                <w:bCs w:val="0"/>
              </w:rPr>
              <w:t>explain how forms, features and structures shape meaning in an interactive multimodal text</w:t>
            </w:r>
          </w:p>
          <w:p w14:paraId="7807714A" w14:textId="77777777" w:rsidR="00AF7A53" w:rsidRDefault="0036019C" w:rsidP="004846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6019C">
              <w:rPr>
                <w:rStyle w:val="Strong"/>
                <w:b w:val="0"/>
                <w:bCs w:val="0"/>
              </w:rPr>
              <w:lastRenderedPageBreak/>
              <w:t>use a template to record peer perspectives when discussing experiences with an interactive multimodal text.</w:t>
            </w:r>
          </w:p>
          <w:p w14:paraId="4C25FD7D" w14:textId="77777777" w:rsidR="0096062D" w:rsidRPr="006B2333" w:rsidRDefault="0096062D" w:rsidP="0096062D">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6B2333">
              <w:rPr>
                <w:rStyle w:val="Strong"/>
              </w:rPr>
              <w:t>Evaluation and registration:</w:t>
            </w:r>
          </w:p>
          <w:p w14:paraId="2E0A144B" w14:textId="321BFAFE" w:rsidR="0036019C" w:rsidRDefault="0096062D" w:rsidP="00B4767B">
            <w:pPr>
              <w:pStyle w:val="FeatureBox3"/>
              <w:numPr>
                <w:ilvl w:val="0"/>
                <w:numId w:val="2"/>
              </w:numPr>
              <w:ind w:left="452" w:hanging="452"/>
              <w:cnfStyle w:val="000000010000" w:firstRow="0" w:lastRow="0" w:firstColumn="0" w:lastColumn="0" w:oddVBand="0" w:evenVBand="0" w:oddHBand="0" w:evenHBand="1" w:firstRowFirstColumn="0" w:firstRowLastColumn="0" w:lastRowFirstColumn="0" w:lastRowLastColumn="0"/>
              <w:rPr>
                <w:rStyle w:val="Strong"/>
                <w:b w:val="0"/>
                <w:bCs w:val="0"/>
              </w:rPr>
            </w:pPr>
            <w:r w:rsidRPr="0096062D">
              <w:rPr>
                <w:rStyle w:val="Strong"/>
                <w:b w:val="0"/>
                <w:bCs w:val="0"/>
              </w:rPr>
              <w:t>[Record evaluation and registration information]</w:t>
            </w:r>
          </w:p>
          <w:p w14:paraId="6573BA63" w14:textId="5EA6FE22" w:rsidR="0096062D" w:rsidRPr="006B2333" w:rsidRDefault="008C7D3A" w:rsidP="006B2333">
            <w:pPr>
              <w:pStyle w:val="FeatureBox5"/>
              <w:cnfStyle w:val="000000010000" w:firstRow="0" w:lastRow="0" w:firstColumn="0" w:lastColumn="0" w:oddVBand="0" w:evenVBand="0" w:oddHBand="0" w:evenHBand="1" w:firstRowFirstColumn="0" w:firstRowLastColumn="0" w:lastRowFirstColumn="0" w:lastRowLastColumn="0"/>
              <w:rPr>
                <w:b/>
                <w:bCs/>
              </w:rPr>
            </w:pPr>
            <w:r>
              <w:rPr>
                <w:b/>
                <w:bCs/>
              </w:rPr>
              <w:t xml:space="preserve">Differentiation note: </w:t>
            </w:r>
            <w:r>
              <w:t>for high potential and gifted learners</w:t>
            </w:r>
            <w:r w:rsidR="005002E7">
              <w:t xml:space="preserve">, you may like to increase the </w:t>
            </w:r>
            <w:hyperlink r:id="rId42" w:anchor="Adjustment:0" w:history="1">
              <w:r w:rsidR="005002E7" w:rsidRPr="00F741F5">
                <w:rPr>
                  <w:rStyle w:val="Hyperlink"/>
                </w:rPr>
                <w:t>level of chall</w:t>
              </w:r>
              <w:r w:rsidR="00DE7B1E" w:rsidRPr="00F741F5">
                <w:rPr>
                  <w:rStyle w:val="Hyperlink"/>
                </w:rPr>
                <w:t>enge</w:t>
              </w:r>
            </w:hyperlink>
            <w:r w:rsidR="00DE7B1E">
              <w:t xml:space="preserve"> </w:t>
            </w:r>
            <w:r w:rsidR="00DE7B1E">
              <w:lastRenderedPageBreak/>
              <w:t>from ‘what’ and ‘</w:t>
            </w:r>
            <w:r w:rsidR="000D72B1">
              <w:t>explain</w:t>
            </w:r>
            <w:r w:rsidR="008056B7">
              <w:t xml:space="preserve"> why</w:t>
            </w:r>
            <w:r w:rsidR="00DE7B1E">
              <w:t xml:space="preserve">’ to ‘analyse how’ or ‘evaluate how’ in </w:t>
            </w:r>
            <w:r w:rsidR="00DE7B1E">
              <w:rPr>
                <w:b/>
                <w:bCs/>
              </w:rPr>
              <w:t xml:space="preserve">Phase 4, activity </w:t>
            </w:r>
            <w:r w:rsidR="00B61204">
              <w:rPr>
                <w:b/>
                <w:bCs/>
              </w:rPr>
              <w:t>4</w:t>
            </w:r>
            <w:r w:rsidR="00DE7B1E">
              <w:rPr>
                <w:b/>
                <w:bCs/>
              </w:rPr>
              <w:t xml:space="preserve"> – understanding how interactive </w:t>
            </w:r>
            <w:r w:rsidR="008056B7">
              <w:rPr>
                <w:b/>
                <w:bCs/>
              </w:rPr>
              <w:t xml:space="preserve">codes and conventions </w:t>
            </w:r>
            <w:r w:rsidR="00DE7B1E">
              <w:rPr>
                <w:b/>
                <w:bCs/>
              </w:rPr>
              <w:t xml:space="preserve">shape meaning. </w:t>
            </w:r>
          </w:p>
        </w:tc>
      </w:tr>
      <w:tr w:rsidR="00A4533F" w:rsidRPr="00D53A7A" w14:paraId="6E4548BE"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30553FB" w14:textId="45FBDD8E" w:rsidR="000B36E4" w:rsidRDefault="000B36E4" w:rsidP="00F420A8">
            <w:pPr>
              <w:pStyle w:val="FeatureBox2"/>
              <w:rPr>
                <w:rStyle w:val="Strong"/>
              </w:rPr>
            </w:pPr>
            <w:r w:rsidRPr="000B36E4">
              <w:rPr>
                <w:rStyle w:val="Strong"/>
                <w:b/>
              </w:rPr>
              <w:lastRenderedPageBreak/>
              <w:t xml:space="preserve">Teacher note: </w:t>
            </w:r>
            <w:r w:rsidRPr="002E6587">
              <w:rPr>
                <w:rStyle w:val="Strong"/>
              </w:rPr>
              <w:t>the syllabus content points addressed through</w:t>
            </w:r>
            <w:r w:rsidRPr="000B36E4">
              <w:rPr>
                <w:rStyle w:val="Strong"/>
                <w:b/>
              </w:rPr>
              <w:t xml:space="preserve"> Core formative task </w:t>
            </w:r>
            <w:r w:rsidR="0069339D">
              <w:rPr>
                <w:rStyle w:val="Strong"/>
                <w:b/>
              </w:rPr>
              <w:t>3</w:t>
            </w:r>
            <w:r w:rsidRPr="000B36E4">
              <w:rPr>
                <w:rStyle w:val="Strong"/>
                <w:b/>
              </w:rPr>
              <w:t xml:space="preserve"> – </w:t>
            </w:r>
            <w:r w:rsidR="00197862">
              <w:rPr>
                <w:rStyle w:val="Strong"/>
                <w:b/>
              </w:rPr>
              <w:t>analytical response</w:t>
            </w:r>
            <w:r w:rsidRPr="00A04A5D">
              <w:rPr>
                <w:rStyle w:val="Strong"/>
                <w:bCs w:val="0"/>
              </w:rPr>
              <w:t xml:space="preserve"> are outlined</w:t>
            </w:r>
            <w:r w:rsidRPr="002E6587">
              <w:rPr>
                <w:b w:val="0"/>
              </w:rPr>
              <w:t xml:space="preserve"> in the </w:t>
            </w:r>
            <w:r w:rsidR="005B2D0E">
              <w:rPr>
                <w:b w:val="0"/>
              </w:rPr>
              <w:t>c</w:t>
            </w:r>
            <w:r w:rsidR="005B2D0E" w:rsidRPr="002E6587">
              <w:rPr>
                <w:b w:val="0"/>
              </w:rPr>
              <w:t xml:space="preserve">ore </w:t>
            </w:r>
            <w:r w:rsidRPr="002E6587">
              <w:rPr>
                <w:b w:val="0"/>
              </w:rPr>
              <w:t xml:space="preserve">formative tasks </w:t>
            </w:r>
            <w:r w:rsidR="005B2D0E">
              <w:rPr>
                <w:b w:val="0"/>
              </w:rPr>
              <w:lastRenderedPageBreak/>
              <w:t>booklet</w:t>
            </w:r>
            <w:r w:rsidRPr="002E6587">
              <w:rPr>
                <w:b w:val="0"/>
              </w:rPr>
              <w:t>.</w:t>
            </w:r>
          </w:p>
          <w:p w14:paraId="08E4876D" w14:textId="77777777" w:rsidR="007C3227" w:rsidRPr="007C3227" w:rsidRDefault="007C3227" w:rsidP="007C3227">
            <w:pPr>
              <w:rPr>
                <w:rStyle w:val="Strong"/>
                <w:b/>
              </w:rPr>
            </w:pPr>
            <w:r w:rsidRPr="007C3227">
              <w:rPr>
                <w:rStyle w:val="Strong"/>
                <w:b/>
              </w:rPr>
              <w:t>Speaking</w:t>
            </w:r>
          </w:p>
          <w:p w14:paraId="422C09B9" w14:textId="3A63C63C" w:rsidR="007C3227" w:rsidRPr="006B2333" w:rsidRDefault="007C3227" w:rsidP="007C3227">
            <w:pPr>
              <w:rPr>
                <w:rStyle w:val="Strong"/>
                <w:bCs w:val="0"/>
              </w:rPr>
            </w:pPr>
            <w:r w:rsidRPr="00BC1EC0">
              <w:rPr>
                <w:rStyle w:val="Strong"/>
                <w:bCs w:val="0"/>
              </w:rPr>
              <w:t>Participate in and lead a range of informal discussions about texts and ideas, including analytical, speculative and exploratory talk, to consolidate personal understanding and generate new ideas</w:t>
            </w:r>
          </w:p>
          <w:p w14:paraId="3AF0E99B" w14:textId="3C1022DB" w:rsidR="00053155" w:rsidRPr="00281F32" w:rsidRDefault="00053155" w:rsidP="00053155">
            <w:r w:rsidRPr="00281F32">
              <w:t>EN5-ECB-01</w:t>
            </w:r>
          </w:p>
          <w:p w14:paraId="473EB3C1" w14:textId="77777777" w:rsidR="00053155" w:rsidRPr="00281F32" w:rsidRDefault="00053155" w:rsidP="00053155">
            <w:r w:rsidRPr="00281F32">
              <w:t xml:space="preserve">Planning, monitoring and </w:t>
            </w:r>
            <w:r w:rsidRPr="00281F32">
              <w:lastRenderedPageBreak/>
              <w:t>revising</w:t>
            </w:r>
          </w:p>
          <w:p w14:paraId="05951058" w14:textId="4B82C1CA" w:rsidR="00053155" w:rsidRPr="006B2333" w:rsidRDefault="00053155" w:rsidP="00053155">
            <w:pPr>
              <w:rPr>
                <w:rStyle w:val="Strong"/>
                <w:bCs w:val="0"/>
              </w:rPr>
            </w:pPr>
            <w:r w:rsidRPr="00053155">
              <w:rPr>
                <w:rStyle w:val="Strong"/>
                <w:bCs w:val="0"/>
              </w:rPr>
              <w:t>Select from a range of collaborative drafting strategies and feedback processes to improve clarity, meaning and effect in texts</w:t>
            </w:r>
          </w:p>
        </w:tc>
        <w:tc>
          <w:tcPr>
            <w:tcW w:w="3381" w:type="pct"/>
          </w:tcPr>
          <w:p w14:paraId="2DD060F9" w14:textId="4832E1A5" w:rsidR="00A4533F" w:rsidRDefault="00A4533F" w:rsidP="00A4533F">
            <w:pPr>
              <w:cnfStyle w:val="000000100000" w:firstRow="0" w:lastRow="0" w:firstColumn="0" w:lastColumn="0" w:oddVBand="0" w:evenVBand="0" w:oddHBand="1" w:evenHBand="0" w:firstRowFirstColumn="0" w:firstRowLastColumn="0" w:lastRowFirstColumn="0" w:lastRowLastColumn="0"/>
              <w:rPr>
                <w:b/>
                <w:bCs/>
              </w:rPr>
            </w:pPr>
            <w:r w:rsidRPr="006B2333">
              <w:rPr>
                <w:b/>
                <w:bCs/>
              </w:rPr>
              <w:lastRenderedPageBreak/>
              <w:t xml:space="preserve">Phase 4, sequence </w:t>
            </w:r>
            <w:r w:rsidR="00D2769B">
              <w:rPr>
                <w:b/>
                <w:bCs/>
              </w:rPr>
              <w:t>5</w:t>
            </w:r>
            <w:r w:rsidR="00D01EF8">
              <w:rPr>
                <w:b/>
                <w:bCs/>
              </w:rPr>
              <w:t xml:space="preserve"> – Core formative task 3</w:t>
            </w:r>
            <w:r w:rsidR="005630E6">
              <w:rPr>
                <w:b/>
                <w:bCs/>
              </w:rPr>
              <w:t xml:space="preserve"> –</w:t>
            </w:r>
            <w:r w:rsidR="00D01EF8">
              <w:rPr>
                <w:b/>
                <w:bCs/>
              </w:rPr>
              <w:t xml:space="preserve"> analytical response</w:t>
            </w:r>
          </w:p>
          <w:p w14:paraId="100C8442" w14:textId="4BE17E25" w:rsidR="002170DC" w:rsidDel="009424D0" w:rsidRDefault="002170DC" w:rsidP="00F420A8">
            <w:pPr>
              <w:pStyle w:val="FeatureBox2"/>
              <w:cnfStyle w:val="000000100000" w:firstRow="0" w:lastRow="0" w:firstColumn="0" w:lastColumn="0" w:oddVBand="0" w:evenVBand="0" w:oddHBand="1" w:evenHBand="0" w:firstRowFirstColumn="0" w:firstRowLastColumn="0" w:lastRowFirstColumn="0" w:lastRowLastColumn="0"/>
            </w:pPr>
            <w:r w:rsidRPr="00F420A8">
              <w:rPr>
                <w:b/>
                <w:bCs/>
              </w:rPr>
              <w:t>Teacher note:</w:t>
            </w:r>
            <w:r w:rsidRPr="002170DC">
              <w:t xml:space="preserve"> this </w:t>
            </w:r>
            <w:r w:rsidR="005630E6">
              <w:t>c</w:t>
            </w:r>
            <w:r w:rsidR="005630E6" w:rsidRPr="002170DC">
              <w:t xml:space="preserve">ore </w:t>
            </w:r>
            <w:r w:rsidRPr="002170DC">
              <w:t xml:space="preserve">formative task is designed </w:t>
            </w:r>
            <w:r w:rsidR="009424D0" w:rsidRPr="009424D0">
              <w:t xml:space="preserve">to support students to develop their knowledge and understanding of the codes and conventions of multimodal digital texts through analytical writing. </w:t>
            </w:r>
            <w:r w:rsidR="00743050">
              <w:t>This sequence of learning supports students in working towards and revising their analytical</w:t>
            </w:r>
            <w:r w:rsidR="00DC01BC">
              <w:t xml:space="preserve"> response.</w:t>
            </w:r>
          </w:p>
          <w:p w14:paraId="5A959C04" w14:textId="68EE10EF" w:rsidR="00C14C37" w:rsidRPr="002E6587" w:rsidRDefault="00C14C37" w:rsidP="00C14C37">
            <w:pPr>
              <w:cnfStyle w:val="000000100000" w:firstRow="0" w:lastRow="0" w:firstColumn="0" w:lastColumn="0" w:oddVBand="0" w:evenVBand="0" w:oddHBand="1" w:evenHBand="0" w:firstRowFirstColumn="0" w:firstRowLastColumn="0" w:lastRowFirstColumn="0" w:lastRowLastColumn="0"/>
            </w:pPr>
            <w:r w:rsidRPr="00C14C37">
              <w:rPr>
                <w:b/>
                <w:bCs/>
              </w:rPr>
              <w:t>Learning intentions</w:t>
            </w:r>
          </w:p>
          <w:p w14:paraId="388F2A02" w14:textId="77777777" w:rsidR="00C14C37" w:rsidRPr="006B2333" w:rsidRDefault="00C14C37" w:rsidP="00C14C37">
            <w:pPr>
              <w:cnfStyle w:val="000000100000" w:firstRow="0" w:lastRow="0" w:firstColumn="0" w:lastColumn="0" w:oddVBand="0" w:evenVBand="0" w:oddHBand="1" w:evenHBand="0" w:firstRowFirstColumn="0" w:firstRowLastColumn="0" w:lastRowFirstColumn="0" w:lastRowLastColumn="0"/>
            </w:pPr>
            <w:r w:rsidRPr="006B2333">
              <w:t>By the end of this learning sequence, students will:</w:t>
            </w:r>
          </w:p>
          <w:p w14:paraId="674B5F6C" w14:textId="5809CA88" w:rsidR="00C14C37" w:rsidRPr="006B2333" w:rsidRDefault="00C14C37" w:rsidP="004846AB">
            <w:pPr>
              <w:pStyle w:val="ListBullet"/>
              <w:cnfStyle w:val="000000100000" w:firstRow="0" w:lastRow="0" w:firstColumn="0" w:lastColumn="0" w:oddVBand="0" w:evenVBand="0" w:oddHBand="1" w:evenHBand="0" w:firstRowFirstColumn="0" w:firstRowLastColumn="0" w:lastRowFirstColumn="0" w:lastRowLastColumn="0"/>
            </w:pPr>
            <w:r w:rsidRPr="006B2333">
              <w:lastRenderedPageBreak/>
              <w:t>understand how authority is distributed and negotiated in a model text</w:t>
            </w:r>
          </w:p>
          <w:p w14:paraId="19E416DC" w14:textId="77777777" w:rsidR="00C14C37" w:rsidRDefault="00C14C37" w:rsidP="004846AB">
            <w:pPr>
              <w:pStyle w:val="ListBullet"/>
              <w:cnfStyle w:val="000000100000" w:firstRow="0" w:lastRow="0" w:firstColumn="0" w:lastColumn="0" w:oddVBand="0" w:evenVBand="0" w:oddHBand="1" w:evenHBand="0" w:firstRowFirstColumn="0" w:firstRowLastColumn="0" w:lastRowFirstColumn="0" w:lastRowLastColumn="0"/>
            </w:pPr>
            <w:r w:rsidRPr="006B2333">
              <w:t>analyse the codes and conventions used to shape audience responses in 2 core texts</w:t>
            </w:r>
          </w:p>
          <w:p w14:paraId="68AA9D51" w14:textId="77777777" w:rsidR="002359B1" w:rsidRDefault="00C14C37" w:rsidP="004846AB">
            <w:pPr>
              <w:pStyle w:val="ListBullet"/>
              <w:cnfStyle w:val="000000100000" w:firstRow="0" w:lastRow="0" w:firstColumn="0" w:lastColumn="0" w:oddVBand="0" w:evenVBand="0" w:oddHBand="1" w:evenHBand="0" w:firstRowFirstColumn="0" w:firstRowLastColumn="0" w:lastRowFirstColumn="0" w:lastRowLastColumn="0"/>
            </w:pPr>
            <w:r w:rsidRPr="002359B1">
              <w:t>understand how multimodal features are used to engage readers in a narrative.</w:t>
            </w:r>
          </w:p>
          <w:p w14:paraId="22332E76" w14:textId="13561685" w:rsidR="00A806BA" w:rsidRPr="002359B1" w:rsidRDefault="00A806BA" w:rsidP="002359B1">
            <w:pPr>
              <w:cnfStyle w:val="000000100000" w:firstRow="0" w:lastRow="0" w:firstColumn="0" w:lastColumn="0" w:oddVBand="0" w:evenVBand="0" w:oddHBand="1" w:evenHBand="0" w:firstRowFirstColumn="0" w:firstRowLastColumn="0" w:lastRowFirstColumn="0" w:lastRowLastColumn="0"/>
              <w:rPr>
                <w:b/>
                <w:bCs/>
              </w:rPr>
            </w:pPr>
            <w:r w:rsidRPr="002359B1">
              <w:rPr>
                <w:b/>
                <w:bCs/>
              </w:rPr>
              <w:t>Revising the Seldon Method, or This does that</w:t>
            </w:r>
          </w:p>
          <w:p w14:paraId="4F675F70" w14:textId="43E7F75D" w:rsidR="00A806BA" w:rsidRDefault="00A806BA" w:rsidP="00A806BA">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note: </w:t>
            </w:r>
            <w:r w:rsidR="00680298" w:rsidRPr="002359B1">
              <w:t xml:space="preserve">the </w:t>
            </w:r>
            <w:hyperlink r:id="rId43" w:history="1">
              <w:r w:rsidR="00680298" w:rsidRPr="002359B1">
                <w:rPr>
                  <w:rStyle w:val="Hyperlink"/>
                </w:rPr>
                <w:t>Seldon Method for writing</w:t>
              </w:r>
            </w:hyperlink>
            <w:r w:rsidR="00680298" w:rsidRPr="002359B1">
              <w:t xml:space="preserve">, or This does that, has previously been used to support analytical writing in </w:t>
            </w:r>
            <w:hyperlink r:id="rId44" w:history="1">
              <w:r w:rsidR="00680298" w:rsidRPr="002359B1">
                <w:rPr>
                  <w:rStyle w:val="Hyperlink"/>
                </w:rPr>
                <w:t>Novel voices – Year 10, Term 1</w:t>
              </w:r>
            </w:hyperlink>
            <w:r w:rsidR="00680298" w:rsidRPr="002359B1">
              <w:t xml:space="preserve"> and </w:t>
            </w:r>
            <w:hyperlink r:id="rId45" w:history="1">
              <w:r w:rsidR="00680298" w:rsidRPr="002359B1">
                <w:rPr>
                  <w:rStyle w:val="Hyperlink"/>
                </w:rPr>
                <w:t>Reshaping the world – Year 10, Term 2</w:t>
              </w:r>
            </w:hyperlink>
            <w:r w:rsidR="00680298" w:rsidRPr="002359B1">
              <w:t xml:space="preserve">. Should students require further support responding analytically using this model you may wish to revisit </w:t>
            </w:r>
            <w:r w:rsidR="00AD230C">
              <w:t xml:space="preserve">Phase 4 </w:t>
            </w:r>
            <w:r w:rsidR="00680298" w:rsidRPr="002359B1">
              <w:t xml:space="preserve">resources from the </w:t>
            </w:r>
            <w:r w:rsidR="00680298" w:rsidRPr="00AD230C">
              <w:rPr>
                <w:b/>
                <w:bCs/>
              </w:rPr>
              <w:t>Novel voices – Year 10, Term 1</w:t>
            </w:r>
            <w:r w:rsidR="00680298" w:rsidRPr="002359B1">
              <w:t xml:space="preserve"> program</w:t>
            </w:r>
            <w:r w:rsidR="00AD230C">
              <w:t xml:space="preserve">. </w:t>
            </w:r>
          </w:p>
          <w:p w14:paraId="7BA62B7A" w14:textId="02B30428" w:rsidR="00034417" w:rsidRPr="00034417" w:rsidRDefault="00034417" w:rsidP="004846AB">
            <w:pPr>
              <w:pStyle w:val="ListBullet"/>
              <w:cnfStyle w:val="000000100000" w:firstRow="0" w:lastRow="0" w:firstColumn="0" w:lastColumn="0" w:oddVBand="0" w:evenVBand="0" w:oddHBand="1" w:evenHBand="0" w:firstRowFirstColumn="0" w:firstRowLastColumn="0" w:lastRowFirstColumn="0" w:lastRowLastColumn="0"/>
            </w:pPr>
            <w:r w:rsidRPr="002359B1">
              <w:rPr>
                <w:b/>
                <w:bCs/>
              </w:rPr>
              <w:t>Checking for understanding of the Seldon Method, or This does that</w:t>
            </w:r>
            <w:r w:rsidRPr="00034417">
              <w:t xml:space="preserve"> – students create a </w:t>
            </w:r>
            <w:hyperlink r:id="rId46" w:history="1">
              <w:r w:rsidR="00475026">
                <w:t>c</w:t>
              </w:r>
              <w:r w:rsidR="00475026" w:rsidRPr="00677F1C">
                <w:rPr>
                  <w:rStyle w:val="Hyperlink"/>
                </w:rPr>
                <w:t>oncept map</w:t>
              </w:r>
            </w:hyperlink>
            <w:r w:rsidRPr="00034417">
              <w:t xml:space="preserve"> of everything they know and remember about the Seldon Method, or This does that. Check student responses then lead a class brainstorm to consolidate individual ideas. </w:t>
            </w:r>
          </w:p>
          <w:p w14:paraId="742FA1A8" w14:textId="362B870B" w:rsidR="00BB5853" w:rsidRDefault="00473F21" w:rsidP="00677F1C">
            <w:pPr>
              <w:cnfStyle w:val="000000100000" w:firstRow="0" w:lastRow="0" w:firstColumn="0" w:lastColumn="0" w:oddVBand="0" w:evenVBand="0" w:oddHBand="1" w:evenHBand="0" w:firstRowFirstColumn="0" w:firstRowLastColumn="0" w:lastRowFirstColumn="0" w:lastRowLastColumn="0"/>
              <w:rPr>
                <w:b/>
                <w:bCs/>
              </w:rPr>
            </w:pPr>
            <w:r w:rsidRPr="002359B1">
              <w:rPr>
                <w:b/>
                <w:bCs/>
              </w:rPr>
              <w:t>Composing an analytical paragraph o</w:t>
            </w:r>
            <w:r w:rsidR="00702954">
              <w:rPr>
                <w:b/>
                <w:bCs/>
              </w:rPr>
              <w:t>n</w:t>
            </w:r>
            <w:r w:rsidRPr="002359B1">
              <w:rPr>
                <w:b/>
                <w:bCs/>
              </w:rPr>
              <w:t xml:space="preserve"> a </w:t>
            </w:r>
            <w:r w:rsidR="00021C65">
              <w:rPr>
                <w:b/>
                <w:bCs/>
              </w:rPr>
              <w:t>core</w:t>
            </w:r>
            <w:r w:rsidRPr="002359B1">
              <w:rPr>
                <w:b/>
                <w:bCs/>
              </w:rPr>
              <w:t xml:space="preserve"> text </w:t>
            </w:r>
          </w:p>
          <w:p w14:paraId="0CD04AF8" w14:textId="11144933" w:rsidR="00473F21" w:rsidRDefault="00FC500E" w:rsidP="004846AB">
            <w:pPr>
              <w:pStyle w:val="ListBullet"/>
              <w:cnfStyle w:val="000000100000" w:firstRow="0" w:lastRow="0" w:firstColumn="0" w:lastColumn="0" w:oddVBand="0" w:evenVBand="0" w:oddHBand="1" w:evenHBand="0" w:firstRowFirstColumn="0" w:firstRowLastColumn="0" w:lastRowFirstColumn="0" w:lastRowLastColumn="0"/>
            </w:pPr>
            <w:r w:rsidRPr="00610F3B">
              <w:rPr>
                <w:b/>
                <w:bCs/>
              </w:rPr>
              <w:t>Guided planning of how to compose</w:t>
            </w:r>
            <w:r w:rsidR="00026512" w:rsidRPr="00610F3B">
              <w:rPr>
                <w:b/>
                <w:bCs/>
              </w:rPr>
              <w:t xml:space="preserve"> </w:t>
            </w:r>
            <w:r w:rsidR="00C45C17" w:rsidRPr="00610F3B">
              <w:rPr>
                <w:b/>
                <w:bCs/>
              </w:rPr>
              <w:t xml:space="preserve">complex analytical </w:t>
            </w:r>
            <w:r w:rsidRPr="00610F3B">
              <w:rPr>
                <w:b/>
                <w:bCs/>
              </w:rPr>
              <w:t>sentences</w:t>
            </w:r>
            <w:r w:rsidR="00C45C17" w:rsidRPr="00610F3B">
              <w:rPr>
                <w:b/>
                <w:bCs/>
              </w:rPr>
              <w:t xml:space="preserve"> using the Seldon Method, or This does that</w:t>
            </w:r>
            <w:r w:rsidR="00C45C17">
              <w:t xml:space="preserve"> – students </w:t>
            </w:r>
            <w:r w:rsidR="00F56F36">
              <w:t xml:space="preserve">are issued </w:t>
            </w:r>
            <w:r w:rsidR="00EA4B3D" w:rsidRPr="00610F3B">
              <w:rPr>
                <w:b/>
                <w:bCs/>
              </w:rPr>
              <w:t>Core formative task 3 – analytical response</w:t>
            </w:r>
            <w:r w:rsidR="00EA4B3D">
              <w:t xml:space="preserve">. </w:t>
            </w:r>
            <w:r w:rsidR="00EA4B3D" w:rsidRPr="00D252EF">
              <w:t>Students</w:t>
            </w:r>
            <w:r w:rsidR="00587C79">
              <w:t xml:space="preserve"> select one of the question options and</w:t>
            </w:r>
            <w:r w:rsidR="00EA4B3D">
              <w:t xml:space="preserve"> </w:t>
            </w:r>
            <w:r w:rsidR="00C45C17">
              <w:t xml:space="preserve">use </w:t>
            </w:r>
            <w:r w:rsidR="00C45C17" w:rsidRPr="00610F3B">
              <w:rPr>
                <w:b/>
                <w:bCs/>
              </w:rPr>
              <w:t xml:space="preserve">Phase </w:t>
            </w:r>
            <w:r w:rsidR="00C91861" w:rsidRPr="00610F3B">
              <w:rPr>
                <w:b/>
                <w:bCs/>
              </w:rPr>
              <w:t>4</w:t>
            </w:r>
            <w:r w:rsidR="00C45C17" w:rsidRPr="00610F3B">
              <w:rPr>
                <w:b/>
                <w:bCs/>
              </w:rPr>
              <w:t xml:space="preserve">, activity </w:t>
            </w:r>
            <w:r w:rsidR="008A2FAB" w:rsidRPr="00610F3B">
              <w:rPr>
                <w:b/>
                <w:bCs/>
              </w:rPr>
              <w:t>5</w:t>
            </w:r>
            <w:r w:rsidR="00C45C17" w:rsidRPr="00610F3B">
              <w:rPr>
                <w:b/>
                <w:bCs/>
              </w:rPr>
              <w:t xml:space="preserve"> – composing an analytical response using the Seldon </w:t>
            </w:r>
            <w:r w:rsidRPr="00610F3B">
              <w:rPr>
                <w:b/>
                <w:bCs/>
              </w:rPr>
              <w:t>Method</w:t>
            </w:r>
            <w:r w:rsidR="00C45C17">
              <w:t xml:space="preserve"> to </w:t>
            </w:r>
            <w:r w:rsidR="00026512">
              <w:t>break down the</w:t>
            </w:r>
            <w:r w:rsidR="00587C79">
              <w:t>ir chosen</w:t>
            </w:r>
            <w:r w:rsidR="00026512">
              <w:t xml:space="preserve"> </w:t>
            </w:r>
            <w:r w:rsidR="00026512">
              <w:lastRenderedPageBreak/>
              <w:t>question</w:t>
            </w:r>
            <w:r w:rsidR="007E3C10">
              <w:t xml:space="preserve">. </w:t>
            </w:r>
            <w:r w:rsidR="00496EC4" w:rsidRPr="00610F3B">
              <w:rPr>
                <w:b/>
                <w:bCs/>
              </w:rPr>
              <w:t>Phase 4, resource 2 – synonyms for ‘shows’</w:t>
            </w:r>
            <w:r w:rsidR="00496EC4">
              <w:t xml:space="preserve"> has been designed as an additional resource to support students </w:t>
            </w:r>
            <w:r w:rsidR="00A47AA1">
              <w:t>in</w:t>
            </w:r>
            <w:r w:rsidR="00496EC4">
              <w:t xml:space="preserve"> complet</w:t>
            </w:r>
            <w:r w:rsidR="00A47AA1">
              <w:t>ing</w:t>
            </w:r>
            <w:r w:rsidR="00496EC4">
              <w:t xml:space="preserve"> this activity.</w:t>
            </w:r>
          </w:p>
          <w:p w14:paraId="54222BBE" w14:textId="2577C287" w:rsidR="009164E9" w:rsidRDefault="009164E9" w:rsidP="004846AB">
            <w:pPr>
              <w:pStyle w:val="ListBullet"/>
              <w:cnfStyle w:val="000000100000" w:firstRow="0" w:lastRow="0" w:firstColumn="0" w:lastColumn="0" w:oddVBand="0" w:evenVBand="0" w:oddHBand="1" w:evenHBand="0" w:firstRowFirstColumn="0" w:firstRowLastColumn="0" w:lastRowFirstColumn="0" w:lastRowLastColumn="0"/>
            </w:pPr>
            <w:r w:rsidRPr="00610F3B">
              <w:rPr>
                <w:b/>
                <w:bCs/>
              </w:rPr>
              <w:t>Drafting analytical responses to Core formative task 3</w:t>
            </w:r>
            <w:r w:rsidRPr="009164E9">
              <w:t xml:space="preserve"> – students apply the planning and preparation from </w:t>
            </w:r>
            <w:r w:rsidRPr="00610F3B">
              <w:rPr>
                <w:b/>
                <w:bCs/>
              </w:rPr>
              <w:t xml:space="preserve">Phase </w:t>
            </w:r>
            <w:r w:rsidR="00C91861" w:rsidRPr="00610F3B">
              <w:rPr>
                <w:b/>
                <w:bCs/>
              </w:rPr>
              <w:t>4</w:t>
            </w:r>
            <w:r w:rsidRPr="00610F3B">
              <w:rPr>
                <w:b/>
                <w:bCs/>
              </w:rPr>
              <w:t xml:space="preserve">, activity </w:t>
            </w:r>
            <w:r w:rsidR="00624F0D" w:rsidRPr="00610F3B">
              <w:rPr>
                <w:b/>
                <w:bCs/>
              </w:rPr>
              <w:t>5</w:t>
            </w:r>
            <w:r w:rsidRPr="00610F3B">
              <w:rPr>
                <w:b/>
                <w:bCs/>
              </w:rPr>
              <w:t xml:space="preserve"> – composing an analytical response using the Seldon Method </w:t>
            </w:r>
            <w:r w:rsidRPr="009164E9">
              <w:t xml:space="preserve">to draft their </w:t>
            </w:r>
            <w:r w:rsidR="00D814B5" w:rsidRPr="009164E9">
              <w:t>150</w:t>
            </w:r>
            <w:r w:rsidR="00D814B5">
              <w:t>-</w:t>
            </w:r>
            <w:r w:rsidR="00D814B5" w:rsidRPr="009164E9">
              <w:t>to</w:t>
            </w:r>
            <w:r w:rsidR="00D814B5">
              <w:t>-</w:t>
            </w:r>
            <w:r w:rsidRPr="009164E9">
              <w:t xml:space="preserve">200-word analytical response to the </w:t>
            </w:r>
            <w:r w:rsidR="008801E1">
              <w:t xml:space="preserve">selected </w:t>
            </w:r>
            <w:r w:rsidRPr="009164E9">
              <w:t xml:space="preserve">question in </w:t>
            </w:r>
            <w:r w:rsidRPr="002751B7">
              <w:rPr>
                <w:b/>
                <w:bCs/>
              </w:rPr>
              <w:t xml:space="preserve">Core formative task </w:t>
            </w:r>
            <w:r w:rsidR="00C91861" w:rsidRPr="002751B7">
              <w:rPr>
                <w:b/>
                <w:bCs/>
              </w:rPr>
              <w:t>3</w:t>
            </w:r>
            <w:r w:rsidRPr="002751B7">
              <w:rPr>
                <w:b/>
                <w:bCs/>
              </w:rPr>
              <w:t xml:space="preserve"> – analytical response</w:t>
            </w:r>
            <w:r w:rsidRPr="00107EA1">
              <w:t>.</w:t>
            </w:r>
            <w:r w:rsidR="00AB3819">
              <w:t xml:space="preserve"> </w:t>
            </w:r>
          </w:p>
          <w:p w14:paraId="42A0B95D" w14:textId="3124AF94" w:rsidR="00B41CB9" w:rsidRPr="00473F21" w:rsidRDefault="009164E9" w:rsidP="004846AB">
            <w:pPr>
              <w:pStyle w:val="ListBullet"/>
              <w:cnfStyle w:val="000000100000" w:firstRow="0" w:lastRow="0" w:firstColumn="0" w:lastColumn="0" w:oddVBand="0" w:evenVBand="0" w:oddHBand="1" w:evenHBand="0" w:firstRowFirstColumn="0" w:firstRowLastColumn="0" w:lastRowFirstColumn="0" w:lastRowLastColumn="0"/>
            </w:pPr>
            <w:r w:rsidRPr="00610F3B">
              <w:rPr>
                <w:b/>
                <w:bCs/>
              </w:rPr>
              <w:t>Engaging in self-assessment to edit and revise an analytical response</w:t>
            </w:r>
            <w:r w:rsidRPr="009164E9">
              <w:t xml:space="preserve"> – students use the scaffold provided in </w:t>
            </w:r>
            <w:r w:rsidRPr="00610F3B">
              <w:rPr>
                <w:b/>
                <w:bCs/>
              </w:rPr>
              <w:t xml:space="preserve">Phase </w:t>
            </w:r>
            <w:r w:rsidR="000F1AD9" w:rsidRPr="00610F3B">
              <w:rPr>
                <w:b/>
                <w:bCs/>
              </w:rPr>
              <w:t>4</w:t>
            </w:r>
            <w:r w:rsidRPr="00610F3B">
              <w:rPr>
                <w:b/>
                <w:bCs/>
              </w:rPr>
              <w:t xml:space="preserve">, activity </w:t>
            </w:r>
            <w:r w:rsidR="00624F0D" w:rsidRPr="00610F3B">
              <w:rPr>
                <w:b/>
                <w:bCs/>
              </w:rPr>
              <w:t>6</w:t>
            </w:r>
            <w:r w:rsidRPr="00610F3B">
              <w:rPr>
                <w:b/>
                <w:bCs/>
              </w:rPr>
              <w:t xml:space="preserve"> – self-assessment of analytical response</w:t>
            </w:r>
            <w:r w:rsidRPr="009164E9">
              <w:t xml:space="preserve"> to edit, refine and revise their analytical response before submission to the class teacher for additional feedback. </w:t>
            </w:r>
          </w:p>
        </w:tc>
        <w:tc>
          <w:tcPr>
            <w:tcW w:w="858" w:type="pct"/>
          </w:tcPr>
          <w:p w14:paraId="424ACA4B" w14:textId="77777777" w:rsidR="00F36BD1" w:rsidRPr="00107EA1" w:rsidRDefault="00F36BD1" w:rsidP="00F36BD1">
            <w:pPr>
              <w:cnfStyle w:val="000000100000" w:firstRow="0" w:lastRow="0" w:firstColumn="0" w:lastColumn="0" w:oddVBand="0" w:evenVBand="0" w:oddHBand="1" w:evenHBand="0" w:firstRowFirstColumn="0" w:firstRowLastColumn="0" w:lastRowFirstColumn="0" w:lastRowLastColumn="0"/>
              <w:rPr>
                <w:rStyle w:val="Strong"/>
              </w:rPr>
            </w:pPr>
            <w:r w:rsidRPr="00107EA1">
              <w:rPr>
                <w:rStyle w:val="Strong"/>
              </w:rPr>
              <w:lastRenderedPageBreak/>
              <w:t>Success criteria</w:t>
            </w:r>
          </w:p>
          <w:p w14:paraId="7BDB2705" w14:textId="77777777" w:rsidR="00F36BD1" w:rsidRDefault="00F36BD1" w:rsidP="00F36BD1">
            <w:pPr>
              <w:cnfStyle w:val="000000100000" w:firstRow="0" w:lastRow="0" w:firstColumn="0" w:lastColumn="0" w:oddVBand="0" w:evenVBand="0" w:oddHBand="1" w:evenHBand="0" w:firstRowFirstColumn="0" w:firstRowLastColumn="0" w:lastRowFirstColumn="0" w:lastRowLastColumn="0"/>
              <w:rPr>
                <w:rStyle w:val="Strong"/>
                <w:b w:val="0"/>
                <w:bCs w:val="0"/>
              </w:rPr>
            </w:pPr>
            <w:r w:rsidRPr="00F36BD1">
              <w:rPr>
                <w:rStyle w:val="Strong"/>
                <w:b w:val="0"/>
                <w:bCs w:val="0"/>
              </w:rPr>
              <w:t>To demonstrate their learning, students can:</w:t>
            </w:r>
          </w:p>
          <w:p w14:paraId="4A0BA501" w14:textId="5CAD351B" w:rsidR="00F36BD1" w:rsidRDefault="00F36BD1"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36BD1">
              <w:rPr>
                <w:rStyle w:val="Strong"/>
                <w:b w:val="0"/>
                <w:bCs w:val="0"/>
              </w:rPr>
              <w:t>create a concept map brainstorming prior learning of the Seldon Method</w:t>
            </w:r>
          </w:p>
          <w:p w14:paraId="478401C5" w14:textId="1D2DD943" w:rsidR="00F36BD1" w:rsidRPr="00F36BD1" w:rsidRDefault="00F36BD1"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36BD1">
              <w:rPr>
                <w:rStyle w:val="Strong"/>
                <w:b w:val="0"/>
                <w:bCs w:val="0"/>
              </w:rPr>
              <w:t xml:space="preserve">compose </w:t>
            </w:r>
            <w:r>
              <w:rPr>
                <w:rStyle w:val="Strong"/>
                <w:b w:val="0"/>
                <w:bCs w:val="0"/>
              </w:rPr>
              <w:t>a</w:t>
            </w:r>
            <w:r w:rsidRPr="00F36BD1">
              <w:rPr>
                <w:rStyle w:val="Strong"/>
                <w:b w:val="0"/>
                <w:bCs w:val="0"/>
              </w:rPr>
              <w:t xml:space="preserve"> 150-</w:t>
            </w:r>
            <w:r w:rsidR="00526E8A">
              <w:rPr>
                <w:rStyle w:val="Strong"/>
                <w:b w:val="0"/>
                <w:bCs w:val="0"/>
              </w:rPr>
              <w:lastRenderedPageBreak/>
              <w:t>t</w:t>
            </w:r>
            <w:r w:rsidR="00526E8A" w:rsidRPr="00526E8A">
              <w:rPr>
                <w:rStyle w:val="Strong"/>
                <w:b w:val="0"/>
                <w:bCs w:val="0"/>
              </w:rPr>
              <w:t>o-</w:t>
            </w:r>
            <w:r w:rsidRPr="00F36BD1">
              <w:rPr>
                <w:rStyle w:val="Strong"/>
                <w:b w:val="0"/>
                <w:bCs w:val="0"/>
              </w:rPr>
              <w:t xml:space="preserve">200-word analytical response analysing codes and conventions in </w:t>
            </w:r>
            <w:r>
              <w:rPr>
                <w:rStyle w:val="Strong"/>
                <w:b w:val="0"/>
                <w:bCs w:val="0"/>
              </w:rPr>
              <w:t>the core</w:t>
            </w:r>
            <w:r w:rsidRPr="00F36BD1">
              <w:rPr>
                <w:rStyle w:val="Strong"/>
                <w:b w:val="0"/>
                <w:bCs w:val="0"/>
              </w:rPr>
              <w:t xml:space="preserve"> text</w:t>
            </w:r>
          </w:p>
          <w:p w14:paraId="373F5EFE" w14:textId="77777777" w:rsidR="00A4533F" w:rsidRDefault="00F36BD1" w:rsidP="004846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36BD1">
              <w:rPr>
                <w:rStyle w:val="Strong"/>
                <w:b w:val="0"/>
                <w:bCs w:val="0"/>
              </w:rPr>
              <w:t>use a scaffold to reflect on and revise their response.</w:t>
            </w:r>
          </w:p>
          <w:p w14:paraId="75E96A7C" w14:textId="77777777" w:rsidR="00504053" w:rsidRPr="00107EA1" w:rsidRDefault="00504053" w:rsidP="00504053">
            <w:pPr>
              <w:pStyle w:val="FeatureBox3"/>
              <w:cnfStyle w:val="000000100000" w:firstRow="0" w:lastRow="0" w:firstColumn="0" w:lastColumn="0" w:oddVBand="0" w:evenVBand="0" w:oddHBand="1" w:evenHBand="0" w:firstRowFirstColumn="0" w:firstRowLastColumn="0" w:lastRowFirstColumn="0" w:lastRowLastColumn="0"/>
              <w:rPr>
                <w:b/>
                <w:bCs/>
              </w:rPr>
            </w:pPr>
            <w:r w:rsidRPr="00107EA1">
              <w:rPr>
                <w:b/>
                <w:bCs/>
              </w:rPr>
              <w:t>Evaluation and registration:</w:t>
            </w:r>
          </w:p>
          <w:p w14:paraId="49830A29" w14:textId="3919217E" w:rsidR="00F36BD1" w:rsidRDefault="00504053" w:rsidP="00B4767B">
            <w:pPr>
              <w:pStyle w:val="FeatureBox3"/>
              <w:numPr>
                <w:ilvl w:val="0"/>
                <w:numId w:val="2"/>
              </w:numPr>
              <w:ind w:left="452" w:hanging="452"/>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208BBD3A" w14:textId="0617D39F" w:rsidR="00A56FA4" w:rsidRDefault="00A56FA4" w:rsidP="00A56FA4">
            <w:pPr>
              <w:pStyle w:val="FeatureBox5"/>
              <w:cnfStyle w:val="000000100000" w:firstRow="0" w:lastRow="0" w:firstColumn="0" w:lastColumn="0" w:oddVBand="0" w:evenVBand="0" w:oddHBand="1" w:evenHBand="0" w:firstRowFirstColumn="0" w:firstRowLastColumn="0" w:lastRowFirstColumn="0" w:lastRowLastColumn="0"/>
            </w:pPr>
            <w:r w:rsidRPr="00107EA1">
              <w:rPr>
                <w:b/>
                <w:bCs/>
              </w:rPr>
              <w:t>Differentiation note:</w:t>
            </w:r>
            <w:r w:rsidRPr="00A56FA4">
              <w:t xml:space="preserve"> </w:t>
            </w:r>
            <w:r w:rsidR="00526E8A">
              <w:lastRenderedPageBreak/>
              <w:t>c</w:t>
            </w:r>
            <w:r w:rsidR="00526E8A" w:rsidRPr="00A56FA4">
              <w:t>o</w:t>
            </w:r>
            <w:r w:rsidRPr="00A56FA4">
              <w:t xml:space="preserve">-create an </w:t>
            </w:r>
            <w:hyperlink r:id="rId47" w:history="1">
              <w:r w:rsidRPr="00EE7214">
                <w:rPr>
                  <w:rStyle w:val="Hyperlink"/>
                </w:rPr>
                <w:t>anchor chart</w:t>
              </w:r>
            </w:hyperlink>
            <w:r w:rsidRPr="00A56FA4">
              <w:t xml:space="preserve"> or </w:t>
            </w:r>
            <w:hyperlink r:id="rId48" w:history="1">
              <w:r w:rsidRPr="00660821">
                <w:rPr>
                  <w:rStyle w:val="Hyperlink"/>
                </w:rPr>
                <w:t>infographic</w:t>
              </w:r>
            </w:hyperlink>
            <w:r w:rsidRPr="00A56FA4">
              <w:t xml:space="preserve"> with the class for the Seldon Method or This does that. Display the chart in the classroom so</w:t>
            </w:r>
            <w:r w:rsidR="004F4343">
              <w:t xml:space="preserve"> learners with </w:t>
            </w:r>
            <w:r w:rsidR="00864B2C">
              <w:t xml:space="preserve">a </w:t>
            </w:r>
            <w:r w:rsidR="004F4343">
              <w:t>disability and EAL/D learners</w:t>
            </w:r>
            <w:r w:rsidRPr="00A56FA4">
              <w:t xml:space="preserve"> can refer to it throughout the </w:t>
            </w:r>
            <w:r w:rsidR="0038536C">
              <w:t>sequence</w:t>
            </w:r>
            <w:r w:rsidR="004F4343">
              <w:t>. This will assist with the</w:t>
            </w:r>
            <w:r w:rsidRPr="00A56FA4">
              <w:t xml:space="preserve"> reduc</w:t>
            </w:r>
            <w:r w:rsidR="004F4343">
              <w:t>tion</w:t>
            </w:r>
            <w:r w:rsidR="00710F78">
              <w:t xml:space="preserve"> of</w:t>
            </w:r>
            <w:r w:rsidRPr="00A56FA4">
              <w:t xml:space="preserve"> their </w:t>
            </w:r>
            <w:hyperlink r:id="rId49" w:history="1">
              <w:r w:rsidRPr="004D3328">
                <w:rPr>
                  <w:rStyle w:val="Hyperlink"/>
                </w:rPr>
                <w:t>cognitive load.</w:t>
              </w:r>
            </w:hyperlink>
          </w:p>
          <w:p w14:paraId="2AF403DF" w14:textId="756F8E89" w:rsidR="00955553" w:rsidRPr="00107EA1" w:rsidRDefault="004A7D95" w:rsidP="00107EA1">
            <w:pPr>
              <w:pStyle w:val="FeatureBox5"/>
              <w:cnfStyle w:val="000000100000" w:firstRow="0" w:lastRow="0" w:firstColumn="0" w:lastColumn="0" w:oddVBand="0" w:evenVBand="0" w:oddHBand="1" w:evenHBand="0" w:firstRowFirstColumn="0" w:firstRowLastColumn="0" w:lastRowFirstColumn="0" w:lastRowLastColumn="0"/>
            </w:pPr>
            <w:r>
              <w:rPr>
                <w:b/>
                <w:bCs/>
              </w:rPr>
              <w:t>Core formative task 3 –</w:t>
            </w:r>
            <w:r w:rsidR="000C42B2">
              <w:rPr>
                <w:b/>
                <w:bCs/>
              </w:rPr>
              <w:t xml:space="preserve"> analytical response </w:t>
            </w:r>
            <w:r w:rsidR="00955553">
              <w:t xml:space="preserve">includes examples of </w:t>
            </w:r>
            <w:r w:rsidR="001F6F52">
              <w:t xml:space="preserve">multiple questions using a </w:t>
            </w:r>
            <w:hyperlink r:id="rId50" w:anchor=":~:text=Tiering%20by%20complexity,%2C%20less%20concrete%2C%20advanced%20work." w:history="1">
              <w:r w:rsidR="00526719" w:rsidRPr="00526719">
                <w:rPr>
                  <w:rStyle w:val="Hyperlink"/>
                </w:rPr>
                <w:t>tiered complexity</w:t>
              </w:r>
            </w:hyperlink>
            <w:r w:rsidR="00526719">
              <w:t xml:space="preserve"> </w:t>
            </w:r>
            <w:r w:rsidR="001F6F52">
              <w:t xml:space="preserve">approach </w:t>
            </w:r>
            <w:r w:rsidR="00526719">
              <w:t xml:space="preserve">to </w:t>
            </w:r>
            <w:r w:rsidR="00526719">
              <w:lastRenderedPageBreak/>
              <w:t xml:space="preserve">support all students to engage with this task. </w:t>
            </w:r>
          </w:p>
        </w:tc>
      </w:tr>
      <w:tr w:rsidR="00245C6B" w:rsidRPr="00D53A7A" w14:paraId="042325F0"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995CFC7" w14:textId="77777777" w:rsidR="00C3523B" w:rsidRDefault="00C3523B" w:rsidP="00A61AC9">
            <w:pPr>
              <w:rPr>
                <w:rStyle w:val="Strong"/>
                <w:bCs w:val="0"/>
              </w:rPr>
            </w:pPr>
            <w:r>
              <w:rPr>
                <w:rStyle w:val="Strong"/>
                <w:b/>
                <w:bCs w:val="0"/>
              </w:rPr>
              <w:lastRenderedPageBreak/>
              <w:t>EN5-ECB-01</w:t>
            </w:r>
          </w:p>
          <w:p w14:paraId="50E94E23" w14:textId="55BA5D30" w:rsidR="00A61AC9" w:rsidRPr="00D059CA" w:rsidRDefault="00A61AC9" w:rsidP="00A61AC9">
            <w:pPr>
              <w:rPr>
                <w:rStyle w:val="Strong"/>
                <w:b/>
                <w:bCs w:val="0"/>
              </w:rPr>
            </w:pPr>
            <w:r>
              <w:rPr>
                <w:rStyle w:val="Strong"/>
                <w:b/>
                <w:bCs w:val="0"/>
              </w:rPr>
              <w:t>Reflecting</w:t>
            </w:r>
          </w:p>
          <w:p w14:paraId="6CDDC709" w14:textId="21677B5E" w:rsidR="00245C6B" w:rsidRPr="00F05307" w:rsidRDefault="00A61AC9" w:rsidP="00A61AC9">
            <w:pPr>
              <w:rPr>
                <w:rStyle w:val="Strong"/>
                <w:b/>
              </w:rPr>
            </w:pPr>
            <w:r w:rsidRPr="002E6570">
              <w:rPr>
                <w:rStyle w:val="Strong"/>
              </w:rPr>
              <w:t>Discuss the pleasures, challenges and successes experienced in the processes of understanding and composing</w:t>
            </w:r>
          </w:p>
        </w:tc>
        <w:tc>
          <w:tcPr>
            <w:tcW w:w="3381" w:type="pct"/>
          </w:tcPr>
          <w:p w14:paraId="2FA2D8D8" w14:textId="2A73D802" w:rsidR="00E22234" w:rsidRDefault="007C7AE4" w:rsidP="00E22234">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Pr>
                <w:b/>
                <w:bCs/>
              </w:rPr>
              <w:t>Phase 4, sequence 6 – r</w:t>
            </w:r>
            <w:r w:rsidR="00E22234">
              <w:rPr>
                <w:b/>
                <w:bCs/>
              </w:rPr>
              <w:t xml:space="preserve">eflecting on </w:t>
            </w:r>
            <w:r w:rsidR="004D4087">
              <w:rPr>
                <w:b/>
                <w:bCs/>
              </w:rPr>
              <w:t>learning and growth</w:t>
            </w:r>
          </w:p>
          <w:p w14:paraId="45F45413" w14:textId="60A23BF0" w:rsidR="00897C9D" w:rsidRPr="007661EA" w:rsidRDefault="00897C9D" w:rsidP="007661EA">
            <w:pPr>
              <w:pStyle w:val="FeatureBox2"/>
              <w:cnfStyle w:val="000000010000" w:firstRow="0" w:lastRow="0" w:firstColumn="0" w:lastColumn="0" w:oddVBand="0" w:evenVBand="0" w:oddHBand="0" w:evenHBand="1" w:firstRowFirstColumn="0" w:firstRowLastColumn="0" w:lastRowFirstColumn="0" w:lastRowLastColumn="0"/>
              <w:rPr>
                <w:rStyle w:val="Strong"/>
                <w:b w:val="0"/>
              </w:rPr>
            </w:pPr>
            <w:r w:rsidRPr="007661EA">
              <w:rPr>
                <w:rStyle w:val="Strong"/>
              </w:rPr>
              <w:t>Teacher note:</w:t>
            </w:r>
            <w:r>
              <w:rPr>
                <w:rStyle w:val="Strong"/>
              </w:rPr>
              <w:t xml:space="preserve"> </w:t>
            </w:r>
            <w:r>
              <w:rPr>
                <w:rStyle w:val="Strong"/>
                <w:b w:val="0"/>
                <w:bCs w:val="0"/>
              </w:rPr>
              <w:t>in this final sequence, students are asked to reflect on their progress as an English student throughout the</w:t>
            </w:r>
            <w:r w:rsidR="00C91C0B">
              <w:rPr>
                <w:rStyle w:val="Strong"/>
                <w:b w:val="0"/>
                <w:bCs w:val="0"/>
              </w:rPr>
              <w:t xml:space="preserve"> Stage 5 course. Ideally, they should have access to an assessment tas</w:t>
            </w:r>
            <w:r w:rsidR="002F4AA2">
              <w:rPr>
                <w:rStyle w:val="Strong"/>
                <w:b w:val="0"/>
                <w:bCs w:val="0"/>
              </w:rPr>
              <w:t xml:space="preserve">k or learning activity that they completed in Year 9 or in Term 1 of Year 10. </w:t>
            </w:r>
          </w:p>
          <w:p w14:paraId="7F19CDDC" w14:textId="2E115CAC" w:rsidR="00E22234" w:rsidRDefault="00E22234" w:rsidP="00E22234">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Pr>
                <w:b/>
                <w:bCs/>
              </w:rPr>
              <w:t>Learning intention</w:t>
            </w:r>
          </w:p>
          <w:p w14:paraId="1BFB7ACB" w14:textId="77777777" w:rsidR="00E22234" w:rsidRDefault="00E22234" w:rsidP="00E22234">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0B282493" w14:textId="7A87C9E7" w:rsidR="004D4087" w:rsidRDefault="00E22234" w:rsidP="004846AB">
            <w:pPr>
              <w:pStyle w:val="ListBullet"/>
              <w:cnfStyle w:val="000000010000" w:firstRow="0" w:lastRow="0" w:firstColumn="0" w:lastColumn="0" w:oddVBand="0" w:evenVBand="0" w:oddHBand="0" w:evenHBand="1" w:firstRowFirstColumn="0" w:firstRowLastColumn="0" w:lastRowFirstColumn="0" w:lastRowLastColumn="0"/>
            </w:pPr>
            <w:r w:rsidRPr="00D059CA">
              <w:t xml:space="preserve">reflect on and evaluate their learning </w:t>
            </w:r>
            <w:r w:rsidR="004D4087">
              <w:t>over the Stage 5 English course.</w:t>
            </w:r>
          </w:p>
          <w:p w14:paraId="70EDB26F" w14:textId="76A22388" w:rsidR="00EF0BB2" w:rsidRDefault="000D61C3" w:rsidP="00F55A4F">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Comparing work samples</w:t>
            </w:r>
          </w:p>
          <w:p w14:paraId="2F8A0630" w14:textId="6D75DC84" w:rsidR="00700DD9" w:rsidRPr="007661EA" w:rsidRDefault="00D12EFD" w:rsidP="004846AB">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Reviewing a previous task </w:t>
            </w:r>
            <w:r w:rsidR="000D61C3" w:rsidRPr="00654B58">
              <w:rPr>
                <w:rStyle w:val="Strong"/>
                <w:b w:val="0"/>
              </w:rPr>
              <w:t>–</w:t>
            </w:r>
            <w:r w:rsidRPr="00654B58">
              <w:rPr>
                <w:rStyle w:val="Strong"/>
                <w:b w:val="0"/>
              </w:rPr>
              <w:t xml:space="preserve"> </w:t>
            </w:r>
            <w:r w:rsidR="000D61C3">
              <w:rPr>
                <w:rStyle w:val="Strong"/>
                <w:b w:val="0"/>
                <w:bCs w:val="0"/>
              </w:rPr>
              <w:t xml:space="preserve">students read a </w:t>
            </w:r>
            <w:r w:rsidR="003530BA">
              <w:rPr>
                <w:rStyle w:val="Strong"/>
                <w:b w:val="0"/>
                <w:bCs w:val="0"/>
              </w:rPr>
              <w:t>task or learning activity completed in Year 9 or early in Year 10.</w:t>
            </w:r>
            <w:r w:rsidR="002F74D9">
              <w:rPr>
                <w:rStyle w:val="Strong"/>
                <w:b w:val="0"/>
                <w:bCs w:val="0"/>
              </w:rPr>
              <w:t xml:space="preserve"> </w:t>
            </w:r>
          </w:p>
          <w:p w14:paraId="4EEF7E0A" w14:textId="3BA71C93" w:rsidR="003530BA" w:rsidRPr="007661EA" w:rsidRDefault="003530BA" w:rsidP="004846AB">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Identifying </w:t>
            </w:r>
            <w:r w:rsidR="00C64544">
              <w:rPr>
                <w:rStyle w:val="Strong"/>
              </w:rPr>
              <w:t xml:space="preserve">improvements </w:t>
            </w:r>
            <w:r w:rsidR="00C64544">
              <w:rPr>
                <w:rStyle w:val="Strong"/>
                <w:b w:val="0"/>
                <w:bCs w:val="0"/>
              </w:rPr>
              <w:t xml:space="preserve">– </w:t>
            </w:r>
            <w:r w:rsidR="00500A6A">
              <w:rPr>
                <w:rStyle w:val="Strong"/>
                <w:b w:val="0"/>
                <w:bCs w:val="0"/>
              </w:rPr>
              <w:t xml:space="preserve">students </w:t>
            </w:r>
            <w:r w:rsidR="000148C4">
              <w:rPr>
                <w:rStyle w:val="Strong"/>
                <w:b w:val="0"/>
                <w:bCs w:val="0"/>
              </w:rPr>
              <w:t>compar</w:t>
            </w:r>
            <w:r w:rsidR="00500A6A">
              <w:rPr>
                <w:rStyle w:val="Strong"/>
                <w:b w:val="0"/>
                <w:bCs w:val="0"/>
              </w:rPr>
              <w:t>e</w:t>
            </w:r>
            <w:r w:rsidR="000148C4">
              <w:rPr>
                <w:rStyle w:val="Strong"/>
                <w:b w:val="0"/>
                <w:bCs w:val="0"/>
              </w:rPr>
              <w:t xml:space="preserve"> the previous task with a more recent task</w:t>
            </w:r>
            <w:r w:rsidR="00C64544">
              <w:rPr>
                <w:rStyle w:val="Strong"/>
                <w:b w:val="0"/>
                <w:bCs w:val="0"/>
              </w:rPr>
              <w:t xml:space="preserve"> </w:t>
            </w:r>
            <w:r w:rsidR="00500A6A">
              <w:rPr>
                <w:rStyle w:val="Strong"/>
                <w:b w:val="0"/>
                <w:bCs w:val="0"/>
              </w:rPr>
              <w:t>to</w:t>
            </w:r>
            <w:r w:rsidR="00C64544">
              <w:rPr>
                <w:rStyle w:val="Strong"/>
                <w:b w:val="0"/>
                <w:bCs w:val="0"/>
              </w:rPr>
              <w:t xml:space="preserve"> identify </w:t>
            </w:r>
            <w:r w:rsidR="002F74D9">
              <w:rPr>
                <w:rStyle w:val="Strong"/>
                <w:b w:val="0"/>
                <w:bCs w:val="0"/>
              </w:rPr>
              <w:t xml:space="preserve">a skill they have mastered or an aspect of this work that they have improved since the </w:t>
            </w:r>
            <w:r w:rsidR="002F74D9">
              <w:rPr>
                <w:rStyle w:val="Strong"/>
                <w:b w:val="0"/>
                <w:bCs w:val="0"/>
              </w:rPr>
              <w:lastRenderedPageBreak/>
              <w:t>task was completed.</w:t>
            </w:r>
          </w:p>
          <w:p w14:paraId="346F45D3" w14:textId="795B2DA2" w:rsidR="002F74D9" w:rsidRPr="007661EA" w:rsidRDefault="000148C4" w:rsidP="004846AB">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Setting goals </w:t>
            </w:r>
            <w:r w:rsidRPr="00654B58">
              <w:rPr>
                <w:rStyle w:val="Strong"/>
                <w:b w:val="0"/>
              </w:rPr>
              <w:t xml:space="preserve">– </w:t>
            </w:r>
            <w:r>
              <w:rPr>
                <w:rStyle w:val="Strong"/>
                <w:b w:val="0"/>
                <w:bCs w:val="0"/>
              </w:rPr>
              <w:t xml:space="preserve">students identify aspects of their </w:t>
            </w:r>
            <w:r w:rsidR="00A55232">
              <w:rPr>
                <w:rStyle w:val="Strong"/>
                <w:b w:val="0"/>
                <w:bCs w:val="0"/>
              </w:rPr>
              <w:t>understanding of and skills in English that they would like to improve as they move into Year 11.</w:t>
            </w:r>
          </w:p>
          <w:p w14:paraId="413E34FA" w14:textId="77777777" w:rsidR="00245C6B" w:rsidRPr="003876C9" w:rsidRDefault="00A55232" w:rsidP="004846A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3876C9">
              <w:rPr>
                <w:b/>
                <w:bCs/>
              </w:rPr>
              <w:t>Final reflection</w:t>
            </w:r>
          </w:p>
          <w:p w14:paraId="13299E2E" w14:textId="4F915F03" w:rsidR="00A55232" w:rsidRPr="00E21387" w:rsidRDefault="00A3050A" w:rsidP="004846AB">
            <w:pPr>
              <w:pStyle w:val="ListBullet"/>
              <w:cnfStyle w:val="000000010000" w:firstRow="0" w:lastRow="0" w:firstColumn="0" w:lastColumn="0" w:oddVBand="0" w:evenVBand="0" w:oddHBand="0" w:evenHBand="1" w:firstRowFirstColumn="0" w:firstRowLastColumn="0" w:lastRowFirstColumn="0" w:lastRowLastColumn="0"/>
            </w:pPr>
            <w:r w:rsidRPr="007661EA">
              <w:rPr>
                <w:rStyle w:val="Strong"/>
              </w:rPr>
              <w:t xml:space="preserve">Discussing pleasures, </w:t>
            </w:r>
            <w:r w:rsidR="001E0A5F" w:rsidRPr="007661EA">
              <w:rPr>
                <w:rStyle w:val="Strong"/>
              </w:rPr>
              <w:t>challenges and successes</w:t>
            </w:r>
            <w:r w:rsidR="001E0A5F">
              <w:t xml:space="preserve"> </w:t>
            </w:r>
            <w:r w:rsidR="000E25DF" w:rsidRPr="00654B58">
              <w:t>–</w:t>
            </w:r>
            <w:r w:rsidR="008C0BD3" w:rsidRPr="00654B58">
              <w:t xml:space="preserve"> </w:t>
            </w:r>
            <w:r w:rsidR="000E25DF" w:rsidRPr="009C21FF">
              <w:t xml:space="preserve">students </w:t>
            </w:r>
            <w:r w:rsidR="002F0FCB">
              <w:t xml:space="preserve">complete an exit ticket, identifying one </w:t>
            </w:r>
            <w:r w:rsidR="00691A64">
              <w:t xml:space="preserve">thing they enjoyed, one </w:t>
            </w:r>
            <w:r w:rsidR="002F0FCB">
              <w:t>challenge</w:t>
            </w:r>
            <w:r w:rsidR="001E0A5F">
              <w:t xml:space="preserve"> </w:t>
            </w:r>
            <w:r w:rsidR="00934D1D">
              <w:t xml:space="preserve">and one </w:t>
            </w:r>
            <w:r w:rsidR="0027008F">
              <w:t>achievement</w:t>
            </w:r>
            <w:r w:rsidR="000D0073">
              <w:t xml:space="preserve"> across their Stage 5 learning experiences in En</w:t>
            </w:r>
            <w:r w:rsidR="00741855">
              <w:t>glish</w:t>
            </w:r>
            <w:r w:rsidR="002A2FD1">
              <w:t xml:space="preserve">. </w:t>
            </w:r>
            <w:r w:rsidR="00065725">
              <w:t xml:space="preserve">Students can share these with </w:t>
            </w:r>
            <w:r w:rsidR="009C21FF">
              <w:t>the class as a whole.</w:t>
            </w:r>
            <w:r w:rsidR="00934D1D">
              <w:t xml:space="preserve"> </w:t>
            </w:r>
          </w:p>
        </w:tc>
        <w:tc>
          <w:tcPr>
            <w:tcW w:w="858" w:type="pct"/>
          </w:tcPr>
          <w:p w14:paraId="73BD3A17" w14:textId="7C8DF753" w:rsidR="00245C6B" w:rsidRDefault="00F1421A" w:rsidP="00955F39">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Success criteria</w:t>
            </w:r>
          </w:p>
          <w:p w14:paraId="7FA7367B" w14:textId="77777777" w:rsidR="00AD7B0A" w:rsidRDefault="00AD7B0A" w:rsidP="00AD7B0A">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3356823D" w14:textId="77777777" w:rsidR="00AD7B0A" w:rsidRDefault="009976B9" w:rsidP="004846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i</w:t>
            </w:r>
            <w:r w:rsidR="003C0B71" w:rsidRPr="009976B9">
              <w:rPr>
                <w:rStyle w:val="Strong"/>
                <w:b w:val="0"/>
                <w:bCs w:val="0"/>
              </w:rPr>
              <w:t>dentify personal growth and development as an English student</w:t>
            </w:r>
          </w:p>
          <w:p w14:paraId="7A788568" w14:textId="77777777" w:rsidR="00245C6B" w:rsidRPr="001F6F52" w:rsidRDefault="009F390F" w:rsidP="004846A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bCs w:val="0"/>
              </w:rPr>
              <w:t xml:space="preserve">create goals for further </w:t>
            </w:r>
            <w:r w:rsidR="00DF14B8">
              <w:rPr>
                <w:rStyle w:val="Strong"/>
                <w:b w:val="0"/>
                <w:bCs w:val="0"/>
              </w:rPr>
              <w:t>improvement</w:t>
            </w:r>
            <w:r w:rsidR="005F3DF0">
              <w:rPr>
                <w:rStyle w:val="Strong"/>
                <w:b w:val="0"/>
                <w:bCs w:val="0"/>
              </w:rPr>
              <w:t xml:space="preserve"> as a learner.</w:t>
            </w:r>
          </w:p>
          <w:p w14:paraId="676678ED" w14:textId="77777777" w:rsidR="001F6F52" w:rsidRPr="00107EA1" w:rsidRDefault="001F6F52" w:rsidP="001F6F52">
            <w:pPr>
              <w:pStyle w:val="FeatureBox3"/>
              <w:cnfStyle w:val="000000010000" w:firstRow="0" w:lastRow="0" w:firstColumn="0" w:lastColumn="0" w:oddVBand="0" w:evenVBand="0" w:oddHBand="0" w:evenHBand="1" w:firstRowFirstColumn="0" w:firstRowLastColumn="0" w:lastRowFirstColumn="0" w:lastRowLastColumn="0"/>
              <w:rPr>
                <w:b/>
                <w:bCs/>
              </w:rPr>
            </w:pPr>
            <w:r w:rsidRPr="00107EA1">
              <w:rPr>
                <w:b/>
                <w:bCs/>
              </w:rPr>
              <w:t>Evaluation and registration:</w:t>
            </w:r>
          </w:p>
          <w:p w14:paraId="613A1135" w14:textId="1426A609" w:rsidR="001F6F52" w:rsidRDefault="001F6F52" w:rsidP="00B4767B">
            <w:pPr>
              <w:pStyle w:val="FeatureBox3"/>
              <w:numPr>
                <w:ilvl w:val="0"/>
                <w:numId w:val="2"/>
              </w:numPr>
              <w:ind w:left="452" w:hanging="452"/>
              <w:cnfStyle w:val="000000010000" w:firstRow="0" w:lastRow="0" w:firstColumn="0" w:lastColumn="0" w:oddVBand="0" w:evenVBand="0" w:oddHBand="0" w:evenHBand="1" w:firstRowFirstColumn="0" w:firstRowLastColumn="0" w:lastRowFirstColumn="0" w:lastRowLastColumn="0"/>
            </w:pPr>
            <w:r>
              <w:lastRenderedPageBreak/>
              <w:t>[Record evaluation and registration information]</w:t>
            </w:r>
          </w:p>
          <w:p w14:paraId="3EA61291" w14:textId="39D3132E" w:rsidR="00245C6B" w:rsidRPr="001F6F52" w:rsidRDefault="00245C6B" w:rsidP="001F6F52">
            <w:pPr>
              <w:cnfStyle w:val="000000010000" w:firstRow="0" w:lastRow="0" w:firstColumn="0" w:lastColumn="0" w:oddVBand="0" w:evenVBand="0" w:oddHBand="0" w:evenHBand="1" w:firstRowFirstColumn="0" w:firstRowLastColumn="0" w:lastRowFirstColumn="0" w:lastRowLastColumn="0"/>
            </w:pPr>
          </w:p>
        </w:tc>
      </w:tr>
    </w:tbl>
    <w:p w14:paraId="65B93AB3" w14:textId="77777777" w:rsidR="00B4767B" w:rsidRDefault="00B4767B">
      <w:pPr>
        <w:suppressAutoHyphens w:val="0"/>
        <w:spacing w:before="0" w:after="160" w:line="259" w:lineRule="auto"/>
        <w:rPr>
          <w:rFonts w:eastAsiaTheme="majorEastAsia"/>
          <w:bCs/>
          <w:color w:val="002664"/>
          <w:sz w:val="40"/>
          <w:szCs w:val="52"/>
        </w:rPr>
      </w:pPr>
      <w:bookmarkStart w:id="54" w:name="_Toc145666059"/>
      <w:bookmarkStart w:id="55" w:name="_Toc151564446"/>
      <w:r>
        <w:lastRenderedPageBreak/>
        <w:br w:type="page"/>
      </w:r>
    </w:p>
    <w:p w14:paraId="5F72AD83" w14:textId="1F323F75" w:rsidR="00D75E22" w:rsidRDefault="7850816F" w:rsidP="008324EA">
      <w:pPr>
        <w:pStyle w:val="Heading1"/>
      </w:pPr>
      <w:bookmarkStart w:id="56" w:name="_Toc192508268"/>
      <w:r>
        <w:lastRenderedPageBreak/>
        <w:t>Program evaluation</w:t>
      </w:r>
      <w:bookmarkEnd w:id="54"/>
      <w:bookmarkEnd w:id="55"/>
      <w:bookmarkEnd w:id="56"/>
    </w:p>
    <w:p w14:paraId="4D77619E" w14:textId="053FAFAB" w:rsidR="00D75E22" w:rsidRDefault="00D75E22" w:rsidP="00D75E22">
      <w:r w:rsidRPr="6AFCE6A2">
        <w:rPr>
          <w:rFonts w:eastAsia="Arial"/>
        </w:rPr>
        <w:t>Evaluation and reflection are ongoing practices and teachers will evaluate the extent to which the planning of the program/unit has remained focused on the syllabus outcomes. During teaching, utilise the ‘</w:t>
      </w:r>
      <w:r w:rsidR="001226B6" w:rsidRPr="6AFCE6A2">
        <w:rPr>
          <w:rFonts w:eastAsia="Arial"/>
        </w:rPr>
        <w:t>Ev</w:t>
      </w:r>
      <w:r w:rsidR="001226B6">
        <w:rPr>
          <w:rFonts w:eastAsia="Arial"/>
        </w:rPr>
        <w:t>idence</w:t>
      </w:r>
      <w:r w:rsidR="001226B6" w:rsidRPr="6AFCE6A2">
        <w:rPr>
          <w:rFonts w:eastAsia="Arial"/>
        </w:rPr>
        <w:t xml:space="preserve"> </w:t>
      </w:r>
      <w:r w:rsidR="005242D5">
        <w:rPr>
          <w:rFonts w:eastAsia="Arial"/>
        </w:rPr>
        <w:t xml:space="preserve">of learning </w:t>
      </w:r>
      <w:r w:rsidRPr="6AFCE6A2">
        <w:rPr>
          <w:rFonts w:eastAsia="Arial"/>
        </w:rPr>
        <w:t xml:space="preserve">and </w:t>
      </w:r>
      <w:r w:rsidR="005242D5">
        <w:rPr>
          <w:rFonts w:eastAsia="Arial"/>
        </w:rPr>
        <w:t>evaluation’</w:t>
      </w:r>
      <w:r w:rsidRPr="6AFCE6A2">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r w:rsidRPr="00486BB7">
        <w:rPr>
          <w:rFonts w:eastAsia="Arial"/>
        </w:rPr>
        <w:t xml:space="preserve">NESA’s </w:t>
      </w:r>
      <w:hyperlink r:id="rId51" w:history="1">
        <w:r w:rsidR="00F4034D" w:rsidRPr="00F4034D">
          <w:rPr>
            <w:rStyle w:val="Hyperlink"/>
            <w:rFonts w:eastAsia="Arial"/>
          </w:rPr>
          <w:t>A</w:t>
        </w:r>
        <w:r w:rsidRPr="00F4034D">
          <w:rPr>
            <w:rStyle w:val="Hyperlink"/>
            <w:rFonts w:eastAsia="Arial"/>
          </w:rPr>
          <w:t>dvice on units</w:t>
        </w:r>
      </w:hyperlink>
      <w:r w:rsidRPr="6AFCE6A2">
        <w:rPr>
          <w:rFonts w:eastAsia="Arial"/>
        </w:rPr>
        <w:t>. This information should be used to improve the next iteration of the program and inform the following learning experiences for the students.</w:t>
      </w:r>
    </w:p>
    <w:p w14:paraId="44F05C95" w14:textId="77777777" w:rsidR="00C743A0" w:rsidRPr="00F22215" w:rsidRDefault="00C743A0" w:rsidP="00C743A0">
      <w:r w:rsidRPr="00FB2179">
        <w:rPr>
          <w:rFonts w:eastAsia="Arial"/>
        </w:rPr>
        <w:t xml:space="preserve">Use the </w:t>
      </w:r>
      <w:hyperlink r:id="rId52" w:history="1">
        <w:r w:rsidRPr="008D5FA4">
          <w:rPr>
            <w:rStyle w:val="Hyperlink"/>
            <w:rFonts w:eastAsia="Arial"/>
          </w:rPr>
          <w:t>English teaching and learning unit evaluation tool – Stages 4 and 5</w:t>
        </w:r>
      </w:hyperlink>
      <w:r>
        <w:rPr>
          <w:rFonts w:eastAsia="Arial"/>
        </w:rPr>
        <w:t xml:space="preserve"> </w:t>
      </w:r>
      <w:r w:rsidRPr="00FB2179">
        <w:rPr>
          <w:rFonts w:eastAsia="Arial"/>
        </w:rPr>
        <w:t>available</w:t>
      </w:r>
      <w:r>
        <w:rPr>
          <w:rFonts w:eastAsia="Arial"/>
        </w:rPr>
        <w:t xml:space="preserve"> </w:t>
      </w:r>
      <w:r w:rsidRPr="00B76EA7">
        <w:rPr>
          <w:rFonts w:eastAsia="Arial"/>
        </w:rPr>
        <w:t xml:space="preserve">on the </w:t>
      </w:r>
      <w:hyperlink r:id="rId53" w:history="1">
        <w:r w:rsidRPr="00B76EA7">
          <w:rPr>
            <w:rStyle w:val="Hyperlink"/>
            <w:rFonts w:eastAsia="Arial"/>
          </w:rPr>
          <w:t>English resources 7–10</w:t>
        </w:r>
      </w:hyperlink>
      <w:r w:rsidRPr="00B76EA7">
        <w:rPr>
          <w:rFonts w:eastAsia="Arial"/>
        </w:rPr>
        <w:t xml:space="preserve"> page</w:t>
      </w:r>
      <w:r>
        <w:rPr>
          <w:rFonts w:eastAsia="Arial"/>
        </w:rPr>
        <w:t xml:space="preserve"> </w:t>
      </w:r>
      <w:r w:rsidRPr="00FB2179">
        <w:rPr>
          <w:rFonts w:eastAsia="Arial"/>
        </w:rPr>
        <w:t>as part of the evaluation process.</w:t>
      </w:r>
    </w:p>
    <w:p w14:paraId="5D0FDE4A" w14:textId="77777777" w:rsidR="00934631" w:rsidRPr="00934631" w:rsidRDefault="00934631" w:rsidP="00934631">
      <w:r w:rsidRPr="00934631">
        <w:br w:type="page"/>
      </w:r>
    </w:p>
    <w:p w14:paraId="21A1D585" w14:textId="77777777" w:rsidR="00087970" w:rsidRPr="0027687E" w:rsidRDefault="00087970" w:rsidP="00087970">
      <w:pPr>
        <w:pStyle w:val="Heading1"/>
      </w:pPr>
      <w:bookmarkStart w:id="57" w:name="_Toc183080555"/>
      <w:bookmarkStart w:id="58" w:name="_Toc192508269"/>
      <w:r w:rsidRPr="0027687E">
        <w:lastRenderedPageBreak/>
        <w:t>The English curriculum 7</w:t>
      </w:r>
      <w:r>
        <w:t>–</w:t>
      </w:r>
      <w:r w:rsidRPr="0027687E">
        <w:t>12 team</w:t>
      </w:r>
      <w:bookmarkEnd w:id="57"/>
      <w:bookmarkEnd w:id="58"/>
    </w:p>
    <w:p w14:paraId="5889252F" w14:textId="77777777" w:rsidR="00087970" w:rsidRPr="00A439B8" w:rsidRDefault="00087970" w:rsidP="00087970">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54">
        <w:r>
          <w:rPr>
            <w:rStyle w:val="Hyperlink"/>
            <w:rFonts w:eastAsia="Arial"/>
          </w:rPr>
          <w:t>E</w:t>
        </w:r>
        <w:r w:rsidRPr="2AD7C5F0">
          <w:rPr>
            <w:rStyle w:val="Hyperlink"/>
            <w:rFonts w:eastAsia="Arial"/>
          </w:rPr>
          <w:t>nglish.curriculum@det.nsw.edu.au</w:t>
        </w:r>
      </w:hyperlink>
      <w:r w:rsidRPr="00E95AEF">
        <w:rPr>
          <w:rFonts w:eastAsia="Arial"/>
        </w:rPr>
        <w:t>.</w:t>
      </w:r>
    </w:p>
    <w:p w14:paraId="20645C0F" w14:textId="77777777" w:rsidR="00087970" w:rsidRDefault="00087970" w:rsidP="00087970">
      <w:pPr>
        <w:pStyle w:val="Heading2"/>
      </w:pPr>
      <w:bookmarkStart w:id="59" w:name="_Toc183080556"/>
      <w:bookmarkStart w:id="60" w:name="_Toc192508270"/>
      <w:r>
        <w:t>Share your experiences</w:t>
      </w:r>
      <w:bookmarkEnd w:id="59"/>
      <w:bookmarkEnd w:id="60"/>
    </w:p>
    <w:p w14:paraId="452C7913" w14:textId="7BECFA39" w:rsidR="00087970" w:rsidRDefault="00087970" w:rsidP="00087970">
      <w:r w:rsidRPr="00E95AEF">
        <w:rPr>
          <w:rFonts w:eastAsia="Arial"/>
        </w:rPr>
        <w:t xml:space="preserve">If you use the sample </w:t>
      </w:r>
      <w:r>
        <w:rPr>
          <w:rFonts w:eastAsia="Arial"/>
        </w:rPr>
        <w:t>program</w:t>
      </w:r>
      <w:r w:rsidRPr="00E95AEF">
        <w:rPr>
          <w:rFonts w:eastAsia="Arial"/>
        </w:rPr>
        <w:t xml:space="preserve"> in your faculty and school context, reach out to the English curriculum team. We would love English teams f</w:t>
      </w:r>
      <w:r>
        <w:rPr>
          <w:rFonts w:eastAsia="Arial"/>
        </w:rPr>
        <w:t>ro</w:t>
      </w:r>
      <w:r w:rsidRPr="00E95AEF">
        <w:rPr>
          <w:rFonts w:eastAsia="Arial"/>
        </w:rPr>
        <w:t xml:space="preserve">m across NSW to share snapshots of their practice and how this resource has been used in their unique context as part of our ‘Voices from the Classroom’ section of the </w:t>
      </w:r>
      <w:r w:rsidR="005F79A2" w:rsidRPr="00E95AEF">
        <w:rPr>
          <w:rFonts w:eastAsia="Arial"/>
        </w:rPr>
        <w:t>English 7</w:t>
      </w:r>
      <w:r w:rsidR="005F79A2">
        <w:rPr>
          <w:rFonts w:eastAsia="Arial"/>
        </w:rPr>
        <w:t>–</w:t>
      </w:r>
      <w:r w:rsidR="005F79A2" w:rsidRPr="00E95AEF">
        <w:rPr>
          <w:rFonts w:eastAsia="Arial"/>
        </w:rPr>
        <w:t xml:space="preserve">12 </w:t>
      </w:r>
      <w:r w:rsidRPr="00E95AEF">
        <w:rPr>
          <w:rFonts w:eastAsia="Arial"/>
        </w:rPr>
        <w:t xml:space="preserve">newsletter. Send submissions to </w:t>
      </w:r>
      <w:hyperlink r:id="rId55">
        <w:r>
          <w:rPr>
            <w:rStyle w:val="Hyperlink"/>
            <w:rFonts w:eastAsia="Arial"/>
          </w:rPr>
          <w:t>E</w:t>
        </w:r>
        <w:r w:rsidRPr="6AFCE6A2">
          <w:rPr>
            <w:rStyle w:val="Hyperlink"/>
            <w:rFonts w:eastAsia="Arial"/>
          </w:rPr>
          <w:t>nglish.curriculum@det.nsw.edu.au</w:t>
        </w:r>
      </w:hyperlink>
      <w:r w:rsidRPr="00A439B8">
        <w:t>.</w:t>
      </w:r>
    </w:p>
    <w:p w14:paraId="562DAEA2" w14:textId="77777777" w:rsidR="00087970" w:rsidRDefault="00087970" w:rsidP="00087970">
      <w:pPr>
        <w:pStyle w:val="Heading2"/>
      </w:pPr>
      <w:bookmarkStart w:id="61" w:name="_Toc183080557"/>
      <w:bookmarkStart w:id="62" w:name="_Toc192508271"/>
      <w:r w:rsidRPr="00E95AEF">
        <w:t xml:space="preserve">Support and </w:t>
      </w:r>
      <w:r w:rsidRPr="003E6B4E">
        <w:t>alignment</w:t>
      </w:r>
      <w:bookmarkEnd w:id="61"/>
      <w:bookmarkEnd w:id="62"/>
    </w:p>
    <w:p w14:paraId="319169CC" w14:textId="77777777" w:rsidR="00087970" w:rsidRDefault="00087970" w:rsidP="00087970">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5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57"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5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59"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329494FF" w14:textId="77777777" w:rsidR="00087970" w:rsidRPr="00E95AEF" w:rsidRDefault="00087970" w:rsidP="00087970">
      <w:r w:rsidRPr="0064565A">
        <w:rPr>
          <w:rStyle w:val="Strong"/>
        </w:rPr>
        <w:t>Alignment to the School Excellence Framework</w:t>
      </w:r>
      <w:r w:rsidRPr="00E95AEF">
        <w:t>:</w:t>
      </w:r>
      <w:r>
        <w:t xml:space="preserve"> </w:t>
      </w:r>
      <w:r w:rsidRPr="001328F0">
        <w:t xml:space="preserve">this resource supports the </w:t>
      </w:r>
      <w:hyperlink r:id="rId60" w:history="1">
        <w:r w:rsidRPr="00F26B73">
          <w:rPr>
            <w:rStyle w:val="Hyperlink"/>
          </w:rPr>
          <w:t>School Excellence Framework</w:t>
        </w:r>
      </w:hyperlink>
      <w:r w:rsidRPr="001328F0">
        <w:t xml:space="preserve"> </w:t>
      </w:r>
      <w:r>
        <w:t>element of assessment (formative assessment, summative assessment, student engagement).</w:t>
      </w:r>
    </w:p>
    <w:p w14:paraId="0924C4F8" w14:textId="77777777" w:rsidR="00087970" w:rsidRDefault="00087970" w:rsidP="00087970">
      <w:pPr>
        <w:spacing w:after="160"/>
        <w:rPr>
          <w:rFonts w:eastAsia="Arial"/>
        </w:rPr>
      </w:pPr>
      <w:r w:rsidRPr="6AFCE6A2">
        <w:rPr>
          <w:rFonts w:eastAsia="Arial"/>
          <w:b/>
          <w:bCs/>
        </w:rPr>
        <w:lastRenderedPageBreak/>
        <w:t>Alignment to Australian Professional Standards</w:t>
      </w:r>
      <w:r>
        <w:rPr>
          <w:rFonts w:eastAsia="Arial"/>
          <w:b/>
          <w:bCs/>
        </w:rPr>
        <w:t xml:space="preserve"> for Teachers</w:t>
      </w:r>
      <w:r w:rsidRPr="6AFCE6A2">
        <w:rPr>
          <w:rFonts w:eastAsia="Arial"/>
        </w:rPr>
        <w:t xml:space="preserve">: this resource supports teachers to address </w:t>
      </w:r>
      <w:hyperlink r:id="rId61">
        <w:r>
          <w:rPr>
            <w:rStyle w:val="Hyperlink"/>
            <w:rFonts w:eastAsia="Arial"/>
          </w:rPr>
          <w:t>Proficient Teacher Standard Descriptors</w:t>
        </w:r>
      </w:hyperlink>
      <w:r w:rsidRPr="6AFCE6A2">
        <w:rPr>
          <w:rFonts w:eastAsia="Arial"/>
        </w:rPr>
        <w:t xml:space="preserve"> </w:t>
      </w:r>
      <w:r>
        <w:rPr>
          <w:rFonts w:eastAsia="Arial"/>
        </w:rPr>
        <w:t xml:space="preserve">1.1.2, 1.2.2, 1.3.2, 1.5.2, </w:t>
      </w:r>
      <w:r w:rsidRPr="007B6484">
        <w:rPr>
          <w:rFonts w:eastAsia="Arial"/>
        </w:rPr>
        <w:t xml:space="preserve">2.1.2, 2.2.2, 2.3.2, </w:t>
      </w:r>
      <w:r>
        <w:rPr>
          <w:rFonts w:eastAsia="Arial"/>
        </w:rPr>
        <w:t>2.4.2, 2.6.2,</w:t>
      </w:r>
      <w:r w:rsidRPr="007B6484">
        <w:rPr>
          <w:rFonts w:eastAsia="Arial"/>
        </w:rPr>
        <w:t xml:space="preserve"> 3.1.2, 3.2.2, </w:t>
      </w:r>
      <w:r>
        <w:rPr>
          <w:rFonts w:eastAsia="Arial"/>
        </w:rPr>
        <w:t>3.4</w:t>
      </w:r>
      <w:r w:rsidRPr="007B6484">
        <w:rPr>
          <w:rFonts w:eastAsia="Arial"/>
        </w:rPr>
        <w:t>.2, 5.1.2, 5.2.2, 5.3.2.</w:t>
      </w:r>
    </w:p>
    <w:p w14:paraId="62A518C3" w14:textId="54576295" w:rsidR="00087970" w:rsidRDefault="00087970" w:rsidP="00087970">
      <w:r>
        <w:rPr>
          <w:b/>
          <w:bCs/>
        </w:rPr>
        <w:t>Assessment</w:t>
      </w:r>
      <w:r>
        <w:t xml:space="preserve">: </w:t>
      </w:r>
      <w:r>
        <w:rPr>
          <w:rFonts w:eastAsia="Arial"/>
        </w:rPr>
        <w:t xml:space="preserve">further advice to support formative assessment is available on the </w:t>
      </w:r>
      <w:hyperlink r:id="rId62" w:history="1">
        <w:r>
          <w:rPr>
            <w:rStyle w:val="Hyperlink"/>
            <w:rFonts w:eastAsia="Arial"/>
          </w:rPr>
          <w:t>Planning programming and assessing 7</w:t>
        </w:r>
        <w:r w:rsidR="00417ECF">
          <w:rPr>
            <w:rStyle w:val="Hyperlink"/>
            <w:rFonts w:eastAsia="Arial"/>
          </w:rPr>
          <w:t>–</w:t>
        </w:r>
        <w:r>
          <w:rPr>
            <w:rStyle w:val="Hyperlink"/>
            <w:rFonts w:eastAsia="Arial"/>
          </w:rPr>
          <w:t>12</w:t>
        </w:r>
      </w:hyperlink>
      <w:r>
        <w:rPr>
          <w:rFonts w:eastAsia="Arial"/>
        </w:rPr>
        <w:t xml:space="preserve"> webpage. This includes the</w:t>
      </w:r>
      <w:r>
        <w:t xml:space="preserve"> </w:t>
      </w:r>
      <w:hyperlink r:id="rId63" w:history="1">
        <w:r>
          <w:rPr>
            <w:rStyle w:val="Hyperlink"/>
          </w:rPr>
          <w:t>Classroom assessment advice 7</w:t>
        </w:r>
        <w:r w:rsidR="00DE444A">
          <w:rPr>
            <w:rStyle w:val="Hyperlink"/>
          </w:rPr>
          <w:t>–</w:t>
        </w:r>
        <w:r>
          <w:rPr>
            <w:rStyle w:val="Hyperlink"/>
          </w:rPr>
          <w:t>10</w:t>
        </w:r>
      </w:hyperlink>
      <w:r>
        <w:t xml:space="preserve">. For summative assessment tasks, the </w:t>
      </w:r>
      <w:hyperlink r:id="rId64" w:history="1">
        <w:r>
          <w:rPr>
            <w:rStyle w:val="Hyperlink"/>
          </w:rPr>
          <w:t>Assessment task advice 7–10</w:t>
        </w:r>
      </w:hyperlink>
      <w:r>
        <w:t xml:space="preserve"> webpage is available.</w:t>
      </w:r>
    </w:p>
    <w:p w14:paraId="72B3D34B" w14:textId="77777777" w:rsidR="00087970" w:rsidRDefault="00087970" w:rsidP="00087970">
      <w:pPr>
        <w:spacing w:after="160"/>
      </w:pPr>
      <w:r w:rsidRPr="6AFCE6A2">
        <w:rPr>
          <w:rFonts w:eastAsia="Arial"/>
          <w:b/>
          <w:bCs/>
        </w:rPr>
        <w:t xml:space="preserve">Consulted with: </w:t>
      </w:r>
      <w:r>
        <w:rPr>
          <w:rFonts w:eastAsia="Arial"/>
        </w:rPr>
        <w:t>Aboriginal Education and Communities</w:t>
      </w:r>
    </w:p>
    <w:p w14:paraId="77BDD802" w14:textId="2559C71B" w:rsidR="00087970" w:rsidRPr="00F54B70" w:rsidRDefault="00087970" w:rsidP="00087970">
      <w:pPr>
        <w:rPr>
          <w:rFonts w:eastAsia="Arial"/>
        </w:rPr>
      </w:pPr>
      <w:r>
        <w:rPr>
          <w:b/>
          <w:bCs/>
        </w:rPr>
        <w:t xml:space="preserve">Differentiation: </w:t>
      </w:r>
      <w:r>
        <w:t>f</w:t>
      </w:r>
      <w:r>
        <w:rPr>
          <w:rFonts w:eastAsia="Arial"/>
        </w:rPr>
        <w:t xml:space="preserve">urther advice to support Aboriginal and Torres Strait Islander students, </w:t>
      </w:r>
      <w:r w:rsidRPr="00212B31">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65" w:history="1">
        <w:r>
          <w:rPr>
            <w:rStyle w:val="Hyperlink"/>
            <w:rFonts w:eastAsia="Arial"/>
          </w:rPr>
          <w:t>Planning</w:t>
        </w:r>
        <w:r w:rsidR="00DE444A">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66" w:history="1">
        <w:r>
          <w:rPr>
            <w:rStyle w:val="Hyperlink"/>
          </w:rPr>
          <w:t xml:space="preserve">Inclusion and differentiation </w:t>
        </w:r>
        <w:r w:rsidRPr="009F36C4">
          <w:rPr>
            <w:rStyle w:val="Hyperlink"/>
          </w:rPr>
          <w:t xml:space="preserve">advice </w:t>
        </w:r>
        <w:r>
          <w:rPr>
            <w:rStyle w:val="Hyperlink"/>
          </w:rPr>
          <w:t>7–10</w:t>
        </w:r>
      </w:hyperlink>
      <w:r>
        <w:t xml:space="preserve"> webpage.</w:t>
      </w:r>
    </w:p>
    <w:p w14:paraId="4914B6FE" w14:textId="77777777" w:rsidR="00087970" w:rsidRDefault="00087970" w:rsidP="00087970">
      <w:pPr>
        <w:spacing w:after="160"/>
      </w:pPr>
      <w:r w:rsidRPr="6AFCE6A2">
        <w:rPr>
          <w:rFonts w:eastAsia="Arial"/>
          <w:b/>
          <w:bCs/>
        </w:rPr>
        <w:t>NSW Syllabus</w:t>
      </w:r>
      <w:r w:rsidRPr="00C37E96">
        <w:t xml:space="preserve">: </w:t>
      </w:r>
      <w:hyperlink r:id="rId67" w:history="1">
        <w:r w:rsidRPr="00C37E96">
          <w:rPr>
            <w:rStyle w:val="Hyperlink"/>
          </w:rPr>
          <w:t>English K–10 Syllabus</w:t>
        </w:r>
      </w:hyperlink>
      <w:r w:rsidRPr="6AFCE6A2">
        <w:rPr>
          <w:rFonts w:eastAsia="Arial"/>
        </w:rPr>
        <w:t xml:space="preserve"> </w:t>
      </w:r>
      <w:r w:rsidRPr="00534E99">
        <w:t>(NESA</w:t>
      </w:r>
      <w:r>
        <w:t xml:space="preserve"> 2022</w:t>
      </w:r>
      <w:r w:rsidRPr="00534E99">
        <w:t xml:space="preserve">) </w:t>
      </w:r>
    </w:p>
    <w:p w14:paraId="3ABD0843" w14:textId="77777777" w:rsidR="00087970" w:rsidRDefault="00087970" w:rsidP="00087970">
      <w:pPr>
        <w:spacing w:after="160"/>
        <w:rPr>
          <w:rFonts w:eastAsia="Arial"/>
        </w:rPr>
      </w:pPr>
      <w:r w:rsidRPr="048E88CD">
        <w:rPr>
          <w:rFonts w:eastAsia="Arial"/>
          <w:b/>
          <w:bCs/>
        </w:rPr>
        <w:t xml:space="preserve">Syllabus outcomes: </w:t>
      </w:r>
      <w:r>
        <w:rPr>
          <w:rFonts w:eastAsia="Arial"/>
        </w:rPr>
        <w:t>EN5-RVL-01, EN5-URA-01, EN5-URB-01, EN5-ECA-01, EN5-ECB-01</w:t>
      </w:r>
    </w:p>
    <w:p w14:paraId="00F2D1F4" w14:textId="77777777" w:rsidR="00087970" w:rsidRDefault="00087970" w:rsidP="00087970">
      <w:pPr>
        <w:spacing w:after="160"/>
        <w:rPr>
          <w:rFonts w:eastAsia="Arial"/>
          <w:b/>
        </w:rPr>
      </w:pPr>
      <w:r w:rsidRPr="6AFCE6A2">
        <w:rPr>
          <w:rFonts w:eastAsia="Arial"/>
          <w:b/>
          <w:bCs/>
        </w:rPr>
        <w:t>Author:</w:t>
      </w:r>
      <w:r w:rsidRPr="6AFCE6A2">
        <w:rPr>
          <w:rFonts w:eastAsia="Arial"/>
        </w:rPr>
        <w:t xml:space="preserve"> English curriculum 7</w:t>
      </w:r>
      <w:r>
        <w:rPr>
          <w:rFonts w:eastAsia="Arial"/>
        </w:rPr>
        <w:t>–</w:t>
      </w:r>
      <w:r w:rsidRPr="6AFCE6A2">
        <w:rPr>
          <w:rFonts w:eastAsia="Arial"/>
        </w:rPr>
        <w:t>12 team</w:t>
      </w:r>
    </w:p>
    <w:p w14:paraId="7E6D286C" w14:textId="77777777" w:rsidR="00087970" w:rsidRDefault="00087970" w:rsidP="00087970">
      <w:pPr>
        <w:spacing w:after="160"/>
      </w:pPr>
      <w:r w:rsidRPr="6AFCE6A2">
        <w:rPr>
          <w:rFonts w:eastAsia="Arial"/>
          <w:b/>
          <w:bCs/>
        </w:rPr>
        <w:t>Publisher:</w:t>
      </w:r>
      <w:r w:rsidRPr="6AFCE6A2">
        <w:rPr>
          <w:rFonts w:eastAsia="Arial"/>
        </w:rPr>
        <w:t xml:space="preserve"> State of NSW, Department of Education</w:t>
      </w:r>
    </w:p>
    <w:p w14:paraId="3CB4AC93" w14:textId="77777777" w:rsidR="00087970" w:rsidRDefault="00087970" w:rsidP="00087970">
      <w:pPr>
        <w:spacing w:after="160"/>
      </w:pPr>
      <w:r w:rsidRPr="6AFCE6A2">
        <w:rPr>
          <w:rFonts w:eastAsia="Arial"/>
          <w:b/>
          <w:bCs/>
        </w:rPr>
        <w:t>Resource</w:t>
      </w:r>
      <w:r w:rsidRPr="004649E8">
        <w:rPr>
          <w:rFonts w:eastAsia="Arial"/>
          <w:b/>
          <w:bCs/>
        </w:rPr>
        <w:t>:</w:t>
      </w:r>
      <w:r w:rsidRPr="004649E8">
        <w:rPr>
          <w:rFonts w:eastAsia="Arial"/>
        </w:rPr>
        <w:t xml:space="preserve"> sample teaching and learning program</w:t>
      </w:r>
    </w:p>
    <w:p w14:paraId="7A4D53A6" w14:textId="4D485E42" w:rsidR="00087970" w:rsidRPr="001328F0" w:rsidRDefault="00087970" w:rsidP="00087970">
      <w:pPr>
        <w:spacing w:after="0"/>
      </w:pPr>
      <w:r w:rsidRPr="6AFCE6A2">
        <w:rPr>
          <w:rFonts w:eastAsia="Arial"/>
          <w:b/>
        </w:rPr>
        <w:t>Related resources:</w:t>
      </w:r>
      <w:r w:rsidRPr="004031C0">
        <w:t xml:space="preserve"> further resources to support English Stage </w:t>
      </w:r>
      <w:r w:rsidR="00DE444A">
        <w:t xml:space="preserve">5 </w:t>
      </w:r>
      <w:r>
        <w:t>can</w:t>
      </w:r>
      <w:r w:rsidRPr="004031C0">
        <w:t xml:space="preserve"> be found </w:t>
      </w:r>
      <w:r>
        <w:t xml:space="preserve">at </w:t>
      </w:r>
      <w:hyperlink r:id="rId68" w:history="1">
        <w:r w:rsidRPr="00591697">
          <w:rPr>
            <w:rStyle w:val="Hyperlink"/>
          </w:rPr>
          <w:t>Planning, programming and assessing English 7–10</w:t>
        </w:r>
      </w:hyperlink>
      <w:r w:rsidRPr="004031C0">
        <w:t>.</w:t>
      </w:r>
    </w:p>
    <w:p w14:paraId="038EF5C1" w14:textId="77777777" w:rsidR="00087970" w:rsidRDefault="00087970" w:rsidP="00087970">
      <w:pPr>
        <w:spacing w:after="160"/>
      </w:pPr>
      <w:r w:rsidRPr="6AFCE6A2">
        <w:rPr>
          <w:rFonts w:eastAsia="Arial"/>
          <w:b/>
          <w:bCs/>
        </w:rPr>
        <w:t>Professional Learning:</w:t>
      </w:r>
      <w:r w:rsidRPr="6AFCE6A2">
        <w:rPr>
          <w:rFonts w:eastAsia="Arial"/>
        </w:rPr>
        <w:t xml:space="preserve"> </w:t>
      </w:r>
      <w:r>
        <w:rPr>
          <w:rFonts w:eastAsia="Arial"/>
        </w:rPr>
        <w:t>r</w:t>
      </w:r>
      <w:r w:rsidRPr="6AFCE6A2">
        <w:rPr>
          <w:rFonts w:eastAsia="Arial"/>
        </w:rPr>
        <w:t xml:space="preserve">elevant Professional Learning is available on the </w:t>
      </w:r>
      <w:hyperlink r:id="rId69" w:history="1">
        <w:r w:rsidRPr="00E728B1">
          <w:rPr>
            <w:rStyle w:val="Hyperlink"/>
            <w:rFonts w:eastAsia="Arial"/>
          </w:rPr>
          <w:t>English curri</w:t>
        </w:r>
        <w:bookmarkStart w:id="63" w:name="_Hlt189118512"/>
        <w:r w:rsidRPr="00E728B1">
          <w:rPr>
            <w:rStyle w:val="Hyperlink"/>
            <w:rFonts w:eastAsia="Arial"/>
          </w:rPr>
          <w:t>c</w:t>
        </w:r>
        <w:bookmarkEnd w:id="63"/>
        <w:r w:rsidRPr="00E728B1">
          <w:rPr>
            <w:rStyle w:val="Hyperlink"/>
            <w:rFonts w:eastAsia="Arial"/>
          </w:rPr>
          <w:t>u</w:t>
        </w:r>
        <w:bookmarkStart w:id="64" w:name="_Hlt189118646"/>
        <w:r w:rsidRPr="00E728B1">
          <w:rPr>
            <w:rStyle w:val="Hyperlink"/>
            <w:rFonts w:eastAsia="Arial"/>
          </w:rPr>
          <w:t>l</w:t>
        </w:r>
        <w:bookmarkEnd w:id="64"/>
        <w:r w:rsidRPr="00E728B1">
          <w:rPr>
            <w:rStyle w:val="Hyperlink"/>
            <w:rFonts w:eastAsia="Arial"/>
          </w:rPr>
          <w:t>um</w:t>
        </w:r>
        <w:bookmarkStart w:id="65" w:name="_Hlt189118483"/>
        <w:r w:rsidRPr="00E728B1">
          <w:rPr>
            <w:rStyle w:val="Hyperlink"/>
            <w:rFonts w:eastAsia="Arial"/>
          </w:rPr>
          <w:t xml:space="preserve"> </w:t>
        </w:r>
        <w:bookmarkEnd w:id="65"/>
        <w:r w:rsidRPr="00E728B1">
          <w:rPr>
            <w:rStyle w:val="Hyperlink"/>
            <w:rFonts w:eastAsia="Arial"/>
          </w:rPr>
          <w:t>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70">
        <w:r w:rsidRPr="6AFCE6A2">
          <w:rPr>
            <w:rStyle w:val="Hyperlink"/>
            <w:rFonts w:eastAsia="Arial"/>
          </w:rPr>
          <w:t>English curriculum professional learning calendar</w:t>
        </w:r>
      </w:hyperlink>
      <w:r w:rsidRPr="6AFCE6A2">
        <w:rPr>
          <w:rFonts w:eastAsia="Arial"/>
        </w:rPr>
        <w:t>.</w:t>
      </w:r>
    </w:p>
    <w:p w14:paraId="1E7696B3" w14:textId="77777777" w:rsidR="00087970" w:rsidRDefault="00087970" w:rsidP="00087970">
      <w:pPr>
        <w:spacing w:after="160"/>
        <w:rPr>
          <w:rFonts w:eastAsia="Arial"/>
        </w:rPr>
      </w:pPr>
      <w:r w:rsidRPr="6AFCE6A2">
        <w:rPr>
          <w:rFonts w:eastAsia="Arial"/>
          <w:b/>
          <w:bCs/>
        </w:rPr>
        <w:t>Creation date:</w:t>
      </w:r>
      <w:r w:rsidRPr="6AFCE6A2">
        <w:rPr>
          <w:rFonts w:eastAsia="Arial"/>
        </w:rPr>
        <w:t xml:space="preserve"> </w:t>
      </w:r>
      <w:r>
        <w:rPr>
          <w:rFonts w:eastAsia="Arial"/>
        </w:rPr>
        <w:t>27 September 2024</w:t>
      </w:r>
    </w:p>
    <w:p w14:paraId="46802399" w14:textId="77777777" w:rsidR="00087970" w:rsidRDefault="00087970" w:rsidP="00087970">
      <w:r w:rsidRPr="00B660C3">
        <w:rPr>
          <w:b/>
          <w:bCs/>
        </w:rPr>
        <w:lastRenderedPageBreak/>
        <w:t>Remediation date</w:t>
      </w:r>
      <w:r>
        <w:t>: 28 February 2025</w:t>
      </w:r>
    </w:p>
    <w:p w14:paraId="3CE284DE" w14:textId="77777777" w:rsidR="00087970" w:rsidRDefault="00087970" w:rsidP="00087970">
      <w:r>
        <w:rPr>
          <w:b/>
        </w:rPr>
        <w:t xml:space="preserve">Review date: </w:t>
      </w:r>
      <w:r>
        <w:t xml:space="preserve">28 February 2027 </w:t>
      </w:r>
    </w:p>
    <w:p w14:paraId="590FFBC8" w14:textId="674FB92C" w:rsidR="00087970" w:rsidRDefault="00087970" w:rsidP="00087970">
      <w:pPr>
        <w:spacing w:after="160"/>
      </w:pPr>
      <w:r w:rsidRPr="6AFCE6A2">
        <w:rPr>
          <w:rFonts w:eastAsia="Arial"/>
          <w:b/>
          <w:bCs/>
        </w:rPr>
        <w:t>Rights:</w:t>
      </w:r>
      <w:r w:rsidRPr="6AFCE6A2">
        <w:rPr>
          <w:rFonts w:eastAsia="Arial"/>
        </w:rPr>
        <w:t xml:space="preserve"> © State of New South Wales</w:t>
      </w:r>
      <w:r>
        <w:rPr>
          <w:rFonts w:eastAsia="Arial"/>
        </w:rPr>
        <w:t xml:space="preserve"> (</w:t>
      </w:r>
      <w:r w:rsidRPr="6AFCE6A2">
        <w:rPr>
          <w:rFonts w:eastAsia="Arial"/>
        </w:rPr>
        <w:t>Department of Education</w:t>
      </w:r>
      <w:r>
        <w:rPr>
          <w:rFonts w:eastAsia="Arial"/>
        </w:rPr>
        <w:t>), 2025</w:t>
      </w:r>
    </w:p>
    <w:p w14:paraId="553B1E44" w14:textId="77777777" w:rsidR="00087970" w:rsidRDefault="00087970" w:rsidP="00087970">
      <w:r>
        <w:br w:type="page"/>
      </w:r>
    </w:p>
    <w:p w14:paraId="5C26F6AC" w14:textId="624C5B64" w:rsidR="00A43D4D" w:rsidRDefault="00A43D4D" w:rsidP="008324EA">
      <w:pPr>
        <w:pStyle w:val="Heading1"/>
      </w:pPr>
      <w:bookmarkStart w:id="66" w:name="_Toc145666063"/>
      <w:bookmarkStart w:id="67" w:name="_Toc151447424"/>
      <w:bookmarkStart w:id="68" w:name="_Toc151632404"/>
      <w:bookmarkStart w:id="69" w:name="_Toc192508272"/>
      <w:bookmarkEnd w:id="44"/>
      <w:bookmarkEnd w:id="45"/>
      <w:bookmarkEnd w:id="46"/>
      <w:bookmarkEnd w:id="47"/>
      <w:bookmarkEnd w:id="48"/>
      <w:r>
        <w:lastRenderedPageBreak/>
        <w:t>References</w:t>
      </w:r>
      <w:bookmarkEnd w:id="66"/>
      <w:bookmarkEnd w:id="67"/>
      <w:bookmarkEnd w:id="68"/>
      <w:bookmarkEnd w:id="69"/>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77777777" w:rsidR="00ED78EB" w:rsidRPr="00AE7FE3" w:rsidRDefault="00ED78EB" w:rsidP="00ED78EB">
      <w:pPr>
        <w:pStyle w:val="FeatureBox2"/>
      </w:pPr>
      <w:r w:rsidRPr="00AE7FE3">
        <w:t>Please refer to the NESA Copyright Disclaimer for more information</w:t>
      </w:r>
      <w:r>
        <w:t xml:space="preserve"> </w:t>
      </w:r>
      <w:hyperlink r:id="rId71"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72" w:history="1">
        <w:r w:rsidRPr="004C354B">
          <w:rPr>
            <w:rStyle w:val="Hyperlink"/>
          </w:rPr>
          <w:t>https://educationstandards.nsw.edu.au/</w:t>
        </w:r>
      </w:hyperlink>
      <w:r w:rsidRPr="00A1020E">
        <w:t xml:space="preserve"> </w:t>
      </w:r>
      <w:r w:rsidRPr="00AE7FE3">
        <w:t xml:space="preserve">and the NSW Curriculum website </w:t>
      </w:r>
      <w:hyperlink r:id="rId73" w:history="1">
        <w:r>
          <w:rPr>
            <w:rStyle w:val="Hyperlink"/>
          </w:rPr>
          <w:t>https://curriculum.nsw.edu.au</w:t>
        </w:r>
      </w:hyperlink>
      <w:r w:rsidRPr="00AE7FE3">
        <w:t>.</w:t>
      </w:r>
    </w:p>
    <w:p w14:paraId="74CF97A9" w14:textId="43FDCBB2" w:rsidR="00845EA1" w:rsidRDefault="75402ADA" w:rsidP="6AFCE6A2">
      <w:hyperlink r:id="rId74">
        <w:r w:rsidRPr="00A77326">
          <w:rPr>
            <w:rStyle w:val="Hyperlink"/>
            <w:rFonts w:eastAsia="Arial"/>
          </w:rPr>
          <w:t>English K–10 Syllabus</w:t>
        </w:r>
      </w:hyperlink>
      <w:r w:rsidRPr="00A77326">
        <w:rPr>
          <w:rFonts w:eastAsia="Arial"/>
        </w:rPr>
        <w:t xml:space="preserve"> © NSW Education Standards Authority (NESA) for and on behalf of the Crown in right of the State of New South Wales, 2022.</w:t>
      </w:r>
      <w:r>
        <w:t xml:space="preserve"> </w:t>
      </w:r>
    </w:p>
    <w:p w14:paraId="722D1E22" w14:textId="77777777" w:rsidR="00BF6D2C" w:rsidRDefault="00BF6D2C" w:rsidP="00BF6D2C">
      <w:hyperlink r:id="rId75"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76" w:history="1">
        <w:r>
          <w:rPr>
            <w:rStyle w:val="Hyperlink"/>
          </w:rPr>
          <w:t>Australian Curriculum</w:t>
        </w:r>
      </w:hyperlink>
      <w:r>
        <w:t xml:space="preserve"> website (National Literacy Learning Progression) (accessed 25 September </w:t>
      </w:r>
      <w:r w:rsidRPr="004805F8">
        <w:t>2024</w:t>
      </w:r>
      <w:r>
        <w:t>) and was not modified.</w:t>
      </w:r>
    </w:p>
    <w:p w14:paraId="71F8B8B9" w14:textId="44B60BB1" w:rsidR="00BF6D2C" w:rsidRPr="00A77326" w:rsidRDefault="00BF6D2C" w:rsidP="00BF6D2C">
      <w:r>
        <w:t>AITSL (21 April 2016) ‘</w:t>
      </w:r>
      <w:hyperlink r:id="rId77" w:history="1">
        <w:r w:rsidR="008F42C0">
          <w:rPr>
            <w:rStyle w:val="Hyperlink"/>
          </w:rPr>
          <w:t>The no language method [video]</w:t>
        </w:r>
      </w:hyperlink>
      <w:r>
        <w:t xml:space="preserve">’, </w:t>
      </w:r>
      <w:r w:rsidRPr="00EC0B91">
        <w:rPr>
          <w:i/>
          <w:iCs/>
        </w:rPr>
        <w:t>AITSL</w:t>
      </w:r>
      <w:r>
        <w:t>, YouTube, accessed 25 September 2024.</w:t>
      </w:r>
    </w:p>
    <w:p w14:paraId="27AAFB45" w14:textId="73512AE8" w:rsidR="003B7869" w:rsidRDefault="001247CC" w:rsidP="007D7BB6">
      <w:r w:rsidRPr="00A77326">
        <w:t>Bo</w:t>
      </w:r>
      <w:r w:rsidR="002D20F7">
        <w:t>lt</w:t>
      </w:r>
      <w:r w:rsidRPr="00A77326">
        <w:t xml:space="preserve">in K </w:t>
      </w:r>
      <w:r w:rsidR="00E16F6B" w:rsidRPr="00A77326">
        <w:t xml:space="preserve">(2021) </w:t>
      </w:r>
      <w:hyperlink r:id="rId78" w:anchor=":~:text=Ravi%20and%20Emma'%20is%20an%20interactive%20documentary%20in%20Southern%20Dialect" w:history="1">
        <w:r w:rsidR="009F5564" w:rsidRPr="00A77326">
          <w:rPr>
            <w:rStyle w:val="Hyperlink"/>
            <w:i/>
          </w:rPr>
          <w:t>Ravi &amp; Emma: an interactive documentary in Southern Dialect Auslan</w:t>
        </w:r>
      </w:hyperlink>
      <w:r w:rsidR="00C16568" w:rsidRPr="00A77326">
        <w:rPr>
          <w:i/>
        </w:rPr>
        <w:t>,</w:t>
      </w:r>
      <w:r w:rsidR="00C16568" w:rsidRPr="00A77326">
        <w:t xml:space="preserve"> Special Broadcasting Service (SBS) website, Australia, accessed 30 September 2024.</w:t>
      </w:r>
    </w:p>
    <w:p w14:paraId="5642BA8E" w14:textId="77777777" w:rsidR="00E26BBD" w:rsidRDefault="00E26BBD" w:rsidP="00E26BBD">
      <w:r>
        <w:t>CESE</w:t>
      </w:r>
      <w:r w:rsidRPr="00840168">
        <w:t xml:space="preserve"> (Centre for Education Statistics and Evaluation) </w:t>
      </w:r>
      <w:r>
        <w:t xml:space="preserve">(2018) </w:t>
      </w:r>
      <w:hyperlink r:id="rId79" w:history="1">
        <w:r w:rsidRPr="00056C0F">
          <w:rPr>
            <w:rStyle w:val="Hyperlink"/>
            <w:i/>
            <w:iCs/>
          </w:rPr>
          <w:t>Cognitive load theory in practice</w:t>
        </w:r>
      </w:hyperlink>
      <w:r>
        <w:t xml:space="preserve">, </w:t>
      </w:r>
      <w:r w:rsidRPr="00056C0F">
        <w:t>NSW Department of Education,</w:t>
      </w:r>
      <w:r>
        <w:t xml:space="preserve"> accessed 25 September 2024.</w:t>
      </w:r>
    </w:p>
    <w:p w14:paraId="60B1BE84" w14:textId="4576C872" w:rsidR="00E073CB" w:rsidRDefault="001E5B06" w:rsidP="007B259D">
      <w:r w:rsidRPr="00A77326">
        <w:t>Etingof</w:t>
      </w:r>
      <w:r w:rsidR="00E073CB" w:rsidRPr="00A77326">
        <w:t xml:space="preserve"> B </w:t>
      </w:r>
      <w:r w:rsidR="00057EC3">
        <w:t xml:space="preserve">(director) </w:t>
      </w:r>
      <w:r w:rsidR="00E073CB" w:rsidRPr="00A77326">
        <w:t xml:space="preserve">(2017) </w:t>
      </w:r>
      <w:hyperlink r:id="rId80" w:anchor=":~:text=Unleash%20the%20natural%20forces%20of%20K%E2%80%99gari%20to%20destroy%20one%20of" w:history="1">
        <w:r w:rsidR="006E269E" w:rsidRPr="006E269E">
          <w:rPr>
            <w:rStyle w:val="Hyperlink"/>
            <w:i/>
            <w:iCs/>
          </w:rPr>
          <w:t>K’gari: the real story of a true fake</w:t>
        </w:r>
        <w:bookmarkStart w:id="70" w:name="_Hlk178662274"/>
      </w:hyperlink>
      <w:r w:rsidR="006E269E">
        <w:t xml:space="preserve">, </w:t>
      </w:r>
      <w:r w:rsidR="00E073CB" w:rsidRPr="00A77326">
        <w:t>Special Broadcasting Service (SBS) website, Australia, accessed 30 September 2024.</w:t>
      </w:r>
      <w:r w:rsidR="00E073CB">
        <w:t xml:space="preserve"> </w:t>
      </w:r>
      <w:bookmarkEnd w:id="70"/>
    </w:p>
    <w:p w14:paraId="0ADFDEB6" w14:textId="4056CD82" w:rsidR="005E4323" w:rsidRPr="001976C1" w:rsidRDefault="005E4323" w:rsidP="007B259D">
      <w:r w:rsidRPr="00A77326">
        <w:lastRenderedPageBreak/>
        <w:t xml:space="preserve">Family Tickets (21 April 2020) </w:t>
      </w:r>
      <w:hyperlink r:id="rId81" w:history="1">
        <w:r w:rsidRPr="00A77326">
          <w:rPr>
            <w:rStyle w:val="Hyperlink"/>
          </w:rPr>
          <w:t>‘Adventure Maker - Chatterbox made out of folded paper - Asha shows you How to Make up Stories’ [video]</w:t>
        </w:r>
      </w:hyperlink>
      <w:r w:rsidRPr="00A77326">
        <w:t xml:space="preserve">, </w:t>
      </w:r>
      <w:r w:rsidRPr="00A77326">
        <w:rPr>
          <w:i/>
        </w:rPr>
        <w:t xml:space="preserve">Family Tickets, </w:t>
      </w:r>
      <w:r w:rsidRPr="00A77326">
        <w:t>YouTube, accessed 25 September 2024.</w:t>
      </w:r>
    </w:p>
    <w:p w14:paraId="75104867" w14:textId="0267BD1B" w:rsidR="008271E9" w:rsidRPr="001976C1" w:rsidRDefault="008271E9" w:rsidP="007B259D">
      <w:r w:rsidRPr="00A77326">
        <w:t>Hancock J (n.d.)</w:t>
      </w:r>
      <w:r w:rsidR="00A67800" w:rsidRPr="00A77326">
        <w:t xml:space="preserve"> </w:t>
      </w:r>
      <w:hyperlink r:id="rId82" w:history="1">
        <w:r w:rsidR="00A67800" w:rsidRPr="00A77326">
          <w:rPr>
            <w:rStyle w:val="Hyperlink"/>
          </w:rPr>
          <w:t>‘5 Whys’</w:t>
        </w:r>
      </w:hyperlink>
      <w:r w:rsidR="00A67800" w:rsidRPr="00A77326">
        <w:t xml:space="preserve"> </w:t>
      </w:r>
      <w:r w:rsidR="00A67800" w:rsidRPr="006A3AF1">
        <w:rPr>
          <w:i/>
          <w:iCs/>
        </w:rPr>
        <w:t>Mindtools</w:t>
      </w:r>
      <w:r w:rsidR="00A67800" w:rsidRPr="00A77326">
        <w:t>, accessed 11 October 2024.</w:t>
      </w:r>
    </w:p>
    <w:p w14:paraId="7A47D16B" w14:textId="1E670C4F" w:rsidR="0070578D" w:rsidRPr="00392E07" w:rsidRDefault="0070578D" w:rsidP="0070578D">
      <w:pPr>
        <w:rPr>
          <w:noProof/>
        </w:rPr>
      </w:pPr>
      <w:r w:rsidRPr="00A77326">
        <w:t xml:space="preserve">Harvard Graduate School of Education (2022) </w:t>
      </w:r>
      <w:hyperlink r:id="rId83">
        <w:r w:rsidRPr="00A77326">
          <w:rPr>
            <w:rStyle w:val="Hyperlink"/>
            <w:i/>
          </w:rPr>
          <w:t>Project Zero Thinking Routines Toolbox</w:t>
        </w:r>
      </w:hyperlink>
      <w:r w:rsidRPr="00A77326">
        <w:t>, Project Zero website, accessed 25 September</w:t>
      </w:r>
      <w:r w:rsidRPr="00A77326" w:rsidDel="008D6189">
        <w:t xml:space="preserve"> </w:t>
      </w:r>
      <w:r w:rsidRPr="00A77326">
        <w:t>2023.</w:t>
      </w:r>
    </w:p>
    <w:p w14:paraId="5DE64508" w14:textId="77777777" w:rsidR="002D20F7" w:rsidRPr="00A77326" w:rsidRDefault="002D20F7" w:rsidP="002D20F7">
      <w:r>
        <w:t xml:space="preserve">McKeon G, </w:t>
      </w:r>
      <w:r w:rsidRPr="00A77326">
        <w:t xml:space="preserve">Etingof B </w:t>
      </w:r>
      <w:r>
        <w:t xml:space="preserve">and Marin J (producers) </w:t>
      </w:r>
      <w:r w:rsidRPr="00A77326">
        <w:t xml:space="preserve">(2016) </w:t>
      </w:r>
      <w:hyperlink r:id="rId84" w:anchor=":~:text='My%20Grandmother%E2%80%99s%20Lingo',%20a%20voice-activated%20interactive%20animation%20that%20tells%20the" w:history="1">
        <w:r w:rsidRPr="00A77326">
          <w:rPr>
            <w:rStyle w:val="Hyperlink"/>
            <w:i/>
          </w:rPr>
          <w:t>My Grandmother’s Lingo</w:t>
        </w:r>
      </w:hyperlink>
      <w:r w:rsidRPr="00A77326">
        <w:t>, Special Broadcasting Service (SBS) website, Australia, accessed 30 September 2024.</w:t>
      </w:r>
    </w:p>
    <w:p w14:paraId="3FFD9C79" w14:textId="64B025C5" w:rsidR="00B87270" w:rsidRPr="00281EAD" w:rsidRDefault="00966C22" w:rsidP="00667134">
      <w:pPr>
        <w:rPr>
          <w:rStyle w:val="Emphasis"/>
          <w:i w:val="0"/>
          <w:iCs w:val="0"/>
        </w:rPr>
      </w:pPr>
      <w:r w:rsidRPr="00A77326">
        <w:rPr>
          <w:rStyle w:val="Emphasis"/>
          <w:i w:val="0"/>
        </w:rPr>
        <w:t xml:space="preserve">Mizner M and Worth K (2018) </w:t>
      </w:r>
      <w:hyperlink r:id="rId85" w:anchor=":~:text=Explore%20an%20island%20threatened%20by%20climate%20change%20through%20the%20eyes" w:history="1">
        <w:r w:rsidRPr="00A77326">
          <w:rPr>
            <w:rStyle w:val="Hyperlink"/>
            <w:i/>
          </w:rPr>
          <w:t>The Last Generation</w:t>
        </w:r>
      </w:hyperlink>
      <w:r w:rsidRPr="00A77326">
        <w:rPr>
          <w:rStyle w:val="Emphasis"/>
          <w:i w:val="0"/>
        </w:rPr>
        <w:t xml:space="preserve">, FRONTLINE and The GroundTruth Project, </w:t>
      </w:r>
      <w:r w:rsidR="001A5789">
        <w:rPr>
          <w:rStyle w:val="Emphasis"/>
          <w:i w:val="0"/>
        </w:rPr>
        <w:t>PBS website</w:t>
      </w:r>
      <w:r w:rsidR="001A5789" w:rsidRPr="008C092C">
        <w:rPr>
          <w:rStyle w:val="Emphasis"/>
          <w:i w:val="0"/>
        </w:rPr>
        <w:t xml:space="preserve">, </w:t>
      </w:r>
      <w:r w:rsidRPr="00A77326">
        <w:rPr>
          <w:rStyle w:val="Emphasis"/>
          <w:i w:val="0"/>
        </w:rPr>
        <w:t>accessed 30 September 2024.</w:t>
      </w:r>
    </w:p>
    <w:p w14:paraId="70C5F148" w14:textId="7A3918A7" w:rsidR="006B78F9" w:rsidRDefault="006B78F9" w:rsidP="006B78F9">
      <w:pPr>
        <w:jc w:val="both"/>
        <w:rPr>
          <w:rStyle w:val="Emphasis"/>
          <w:i w:val="0"/>
          <w:iCs w:val="0"/>
        </w:rPr>
      </w:pPr>
      <w:r w:rsidRPr="00EB0204">
        <w:t xml:space="preserve">NESA </w:t>
      </w:r>
      <w:r>
        <w:t>(</w:t>
      </w:r>
      <w:r w:rsidRPr="00EB0204">
        <w:t>NSW Education Standards Authority</w:t>
      </w:r>
      <w:r>
        <w:t>)</w:t>
      </w:r>
      <w:r w:rsidRPr="00EB0204">
        <w:t xml:space="preserve"> </w:t>
      </w:r>
      <w:r w:rsidRPr="00A77326">
        <w:rPr>
          <w:rStyle w:val="Emphasis"/>
          <w:i w:val="0"/>
        </w:rPr>
        <w:t>(</w:t>
      </w:r>
      <w:r w:rsidRPr="00A77326">
        <w:rPr>
          <w:rStyle w:val="Emphasis"/>
          <w:i w:val="0"/>
          <w:iCs w:val="0"/>
        </w:rPr>
        <w:t>2024</w:t>
      </w:r>
      <w:r w:rsidRPr="00A77326">
        <w:rPr>
          <w:rStyle w:val="Emphasis"/>
          <w:i w:val="0"/>
        </w:rPr>
        <w:t xml:space="preserve">) </w:t>
      </w:r>
      <w:hyperlink r:id="rId86" w:history="1">
        <w:r w:rsidRPr="00A77326">
          <w:rPr>
            <w:rStyle w:val="Hyperlink"/>
          </w:rPr>
          <w:t>‘Adjustments’</w:t>
        </w:r>
      </w:hyperlink>
      <w:r w:rsidRPr="00A77326">
        <w:rPr>
          <w:rStyle w:val="Emphasis"/>
          <w:i w:val="0"/>
        </w:rPr>
        <w:t xml:space="preserve">, </w:t>
      </w:r>
      <w:r w:rsidRPr="00A77326">
        <w:rPr>
          <w:rStyle w:val="Emphasis"/>
        </w:rPr>
        <w:t xml:space="preserve">Diversity in learning, </w:t>
      </w:r>
      <w:r w:rsidRPr="00A77326">
        <w:rPr>
          <w:rStyle w:val="Emphasis"/>
          <w:i w:val="0"/>
        </w:rPr>
        <w:t>NESA website, accessed 25 September 2024.</w:t>
      </w:r>
    </w:p>
    <w:p w14:paraId="74C64CB7" w14:textId="118E7DBB" w:rsidR="006B78F9" w:rsidRDefault="006B78F9" w:rsidP="006B78F9">
      <w:pPr>
        <w:jc w:val="both"/>
        <w:rPr>
          <w:rStyle w:val="Emphasis"/>
          <w:i w:val="0"/>
        </w:rPr>
      </w:pPr>
      <w:r>
        <w:t>——</w:t>
      </w:r>
      <w:r w:rsidRPr="00A77326">
        <w:rPr>
          <w:rStyle w:val="Emphasis"/>
          <w:i w:val="0"/>
        </w:rPr>
        <w:t>(</w:t>
      </w:r>
      <w:r w:rsidRPr="00A77326">
        <w:rPr>
          <w:rStyle w:val="Emphasis"/>
          <w:i w:val="0"/>
          <w:iCs w:val="0"/>
        </w:rPr>
        <w:t>2024</w:t>
      </w:r>
      <w:r w:rsidRPr="00A77326">
        <w:rPr>
          <w:rStyle w:val="Emphasis"/>
          <w:i w:val="0"/>
        </w:rPr>
        <w:t xml:space="preserve">) </w:t>
      </w:r>
      <w:hyperlink r:id="rId87" w:history="1">
        <w:r w:rsidRPr="00A77326">
          <w:rPr>
            <w:rStyle w:val="Hyperlink"/>
          </w:rPr>
          <w:t>‘Advice on units’</w:t>
        </w:r>
      </w:hyperlink>
      <w:r w:rsidRPr="00A77326">
        <w:rPr>
          <w:rStyle w:val="Emphasis"/>
          <w:i w:val="0"/>
        </w:rPr>
        <w:t xml:space="preserve">, </w:t>
      </w:r>
      <w:r w:rsidRPr="00A77326">
        <w:rPr>
          <w:rStyle w:val="Emphasis"/>
        </w:rPr>
        <w:t xml:space="preserve">Understanding the curriculum, </w:t>
      </w:r>
      <w:r w:rsidRPr="00A77326">
        <w:rPr>
          <w:rStyle w:val="Emphasis"/>
          <w:i w:val="0"/>
        </w:rPr>
        <w:t>NESA website, accessed 25 September 2024</w:t>
      </w:r>
      <w:r>
        <w:rPr>
          <w:rStyle w:val="Emphasis"/>
          <w:i w:val="0"/>
        </w:rPr>
        <w:t>.</w:t>
      </w:r>
    </w:p>
    <w:p w14:paraId="16AFB8B3" w14:textId="4B63330B" w:rsidR="005E4323" w:rsidRDefault="002B0C91" w:rsidP="0073035B">
      <w:pPr>
        <w:jc w:val="both"/>
        <w:rPr>
          <w:color w:val="212121"/>
          <w:szCs w:val="22"/>
          <w:shd w:val="clear" w:color="auto" w:fill="FFFFFF"/>
        </w:rPr>
      </w:pPr>
      <w:r>
        <w:t>State of New South Wales (Department of Education)</w:t>
      </w:r>
      <w:r w:rsidR="006B78F9" w:rsidRPr="00324AF5">
        <w:t xml:space="preserve"> </w:t>
      </w:r>
      <w:r w:rsidR="005E4323" w:rsidRPr="00A77326">
        <w:rPr>
          <w:color w:val="212121"/>
          <w:szCs w:val="22"/>
          <w:shd w:val="clear" w:color="auto" w:fill="FFFFFF"/>
        </w:rPr>
        <w:t xml:space="preserve">(2022) </w:t>
      </w:r>
      <w:hyperlink r:id="rId88" w:anchor=":~:text=Tiering%20by%20complexity,%2C%20less%20concrete%2C%20advanced%20work." w:history="1">
        <w:r w:rsidR="005E4323" w:rsidRPr="00A77326">
          <w:rPr>
            <w:rStyle w:val="Hyperlink"/>
            <w:szCs w:val="22"/>
            <w:shd w:val="clear" w:color="auto" w:fill="FFFFFF"/>
          </w:rPr>
          <w:t>‘Strategies for differentiation’</w:t>
        </w:r>
      </w:hyperlink>
      <w:r w:rsidR="005E4323" w:rsidRPr="00A77326">
        <w:rPr>
          <w:color w:val="212121"/>
          <w:szCs w:val="22"/>
          <w:shd w:val="clear" w:color="auto" w:fill="FFFFFF"/>
        </w:rPr>
        <w:t xml:space="preserve">, </w:t>
      </w:r>
      <w:r w:rsidR="005E4323" w:rsidRPr="00A77326">
        <w:rPr>
          <w:i/>
          <w:color w:val="212121"/>
          <w:szCs w:val="22"/>
          <w:shd w:val="clear" w:color="auto" w:fill="FFFFFF"/>
        </w:rPr>
        <w:t xml:space="preserve">Teacher Standards and Accreditation, </w:t>
      </w:r>
      <w:r w:rsidR="005E4323" w:rsidRPr="00A77326">
        <w:rPr>
          <w:color w:val="212121"/>
          <w:szCs w:val="22"/>
          <w:shd w:val="clear" w:color="auto" w:fill="FFFFFF"/>
        </w:rPr>
        <w:t>NSW Department of Education website, accessed 25 September 2024.</w:t>
      </w:r>
    </w:p>
    <w:p w14:paraId="281B58F4" w14:textId="227A191F" w:rsidR="005E4323" w:rsidDel="0073677C" w:rsidRDefault="006B78F9" w:rsidP="0026263D">
      <w:r>
        <w:t>——</w:t>
      </w:r>
      <w:r w:rsidR="005E4323" w:rsidRPr="00A77326" w:rsidDel="0073677C">
        <w:t xml:space="preserve">(2023) </w:t>
      </w:r>
      <w:hyperlink r:id="rId89" w:anchor="Inclusive1" w:history="1">
        <w:r w:rsidR="005E4323" w:rsidRPr="00A77326" w:rsidDel="0073677C">
          <w:rPr>
            <w:rStyle w:val="Hyperlink"/>
          </w:rPr>
          <w:t>‘Assessment task advice 7</w:t>
        </w:r>
        <w:r w:rsidR="0044136E" w:rsidRPr="0044136E">
          <w:rPr>
            <w:rStyle w:val="Hyperlink"/>
          </w:rPr>
          <w:t>–</w:t>
        </w:r>
        <w:r w:rsidR="005E4323" w:rsidRPr="00A77326" w:rsidDel="0073677C">
          <w:rPr>
            <w:rStyle w:val="Hyperlink"/>
          </w:rPr>
          <w:t>10’</w:t>
        </w:r>
      </w:hyperlink>
      <w:r w:rsidR="005E4323" w:rsidRPr="00A77326" w:rsidDel="0073677C">
        <w:t xml:space="preserve">, </w:t>
      </w:r>
      <w:r w:rsidR="005E4323" w:rsidRPr="00A77326" w:rsidDel="0073677C">
        <w:rPr>
          <w:i/>
        </w:rPr>
        <w:t>Planning, programming and assessing K</w:t>
      </w:r>
      <w:r w:rsidR="00A75E68" w:rsidRPr="00A75E68">
        <w:rPr>
          <w:i/>
        </w:rPr>
        <w:t>–</w:t>
      </w:r>
      <w:r w:rsidR="005E4323" w:rsidRPr="00A77326" w:rsidDel="0073677C">
        <w:rPr>
          <w:i/>
        </w:rPr>
        <w:t>12</w:t>
      </w:r>
      <w:r w:rsidR="005E4323" w:rsidRPr="00A77326" w:rsidDel="0073677C">
        <w:t>, NSW Department of Education website, accessed 25 September 2024.</w:t>
      </w:r>
    </w:p>
    <w:p w14:paraId="18B0273C" w14:textId="412277DA" w:rsidR="00257C65" w:rsidRPr="006B1D15" w:rsidRDefault="006B78F9" w:rsidP="00257C65">
      <w:pPr>
        <w:jc w:val="both"/>
        <w:rPr>
          <w:rStyle w:val="Emphasis"/>
          <w:i w:val="0"/>
          <w:iCs w:val="0"/>
          <w:color w:val="212121"/>
          <w:shd w:val="clear" w:color="auto" w:fill="FFFFFF"/>
        </w:rPr>
      </w:pPr>
      <w:r>
        <w:t>——</w:t>
      </w:r>
      <w:r w:rsidR="00257C65" w:rsidRPr="006B1D15">
        <w:rPr>
          <w:color w:val="212121"/>
          <w:szCs w:val="22"/>
          <w:shd w:val="clear" w:color="auto" w:fill="FFFFFF"/>
        </w:rPr>
        <w:t xml:space="preserve">(2023) </w:t>
      </w:r>
      <w:hyperlink r:id="rId90" w:anchor="Adjustment:4" w:history="1">
        <w:r w:rsidR="00257C65" w:rsidRPr="006B1D15">
          <w:rPr>
            <w:rStyle w:val="Hyperlink"/>
            <w:szCs w:val="22"/>
            <w:shd w:val="clear" w:color="auto" w:fill="FFFFFF"/>
          </w:rPr>
          <w:t>‘Differentiation Adjustment Tool’</w:t>
        </w:r>
      </w:hyperlink>
      <w:r w:rsidR="00257C65" w:rsidRPr="006B1D15">
        <w:rPr>
          <w:color w:val="212121"/>
          <w:szCs w:val="22"/>
          <w:shd w:val="clear" w:color="auto" w:fill="FFFFFF"/>
        </w:rPr>
        <w:t xml:space="preserve">, </w:t>
      </w:r>
      <w:r w:rsidR="00257C65" w:rsidRPr="006B1D15">
        <w:rPr>
          <w:i/>
          <w:iCs/>
          <w:color w:val="212121"/>
          <w:szCs w:val="22"/>
          <w:shd w:val="clear" w:color="auto" w:fill="FFFFFF"/>
        </w:rPr>
        <w:t xml:space="preserve">High potential and gifted education, </w:t>
      </w:r>
      <w:r w:rsidR="00257C65" w:rsidRPr="006B1D15">
        <w:rPr>
          <w:color w:val="212121"/>
          <w:szCs w:val="22"/>
          <w:shd w:val="clear" w:color="auto" w:fill="FFFFFF"/>
        </w:rPr>
        <w:t>NSW Department of Education website, accessed 12 August 2024.</w:t>
      </w:r>
    </w:p>
    <w:p w14:paraId="276C6A05" w14:textId="3435A159" w:rsidR="00257C65" w:rsidRDefault="006B78F9" w:rsidP="00257C65">
      <w:pPr>
        <w:jc w:val="both"/>
      </w:pPr>
      <w:r>
        <w:t>——</w:t>
      </w:r>
      <w:r w:rsidR="00257C65" w:rsidRPr="00A77326">
        <w:t xml:space="preserve">(2023) </w:t>
      </w:r>
      <w:hyperlink r:id="rId91">
        <w:r w:rsidR="00257C65" w:rsidRPr="00A77326">
          <w:rPr>
            <w:rStyle w:val="Hyperlink"/>
            <w:i/>
          </w:rPr>
          <w:t>Digital Learning Selector</w:t>
        </w:r>
      </w:hyperlink>
      <w:r w:rsidR="00257C65" w:rsidRPr="00A77326">
        <w:t>, NSW Department of Education website, accessed 17 October 2024.</w:t>
      </w:r>
    </w:p>
    <w:p w14:paraId="5F2184C3" w14:textId="087BA4A2" w:rsidR="00257C65" w:rsidRPr="006E4CBE" w:rsidRDefault="006B78F9" w:rsidP="00257C65">
      <w:pPr>
        <w:jc w:val="both"/>
        <w:rPr>
          <w:color w:val="212121"/>
          <w:szCs w:val="22"/>
          <w:shd w:val="clear" w:color="auto" w:fill="FFFFFF"/>
        </w:rPr>
      </w:pPr>
      <w:r>
        <w:t>——</w:t>
      </w:r>
      <w:r w:rsidR="00257C65" w:rsidRPr="00A77326">
        <w:rPr>
          <w:color w:val="212121"/>
          <w:szCs w:val="22"/>
          <w:shd w:val="clear" w:color="auto" w:fill="FFFFFF"/>
        </w:rPr>
        <w:t xml:space="preserve">(2023) </w:t>
      </w:r>
      <w:hyperlink r:id="rId92" w:history="1">
        <w:r w:rsidR="00257C65" w:rsidRPr="00A77326">
          <w:rPr>
            <w:rStyle w:val="Hyperlink"/>
            <w:szCs w:val="22"/>
            <w:shd w:val="clear" w:color="auto" w:fill="FFFFFF"/>
          </w:rPr>
          <w:t>‘Phases approach to conceptual programming’</w:t>
        </w:r>
      </w:hyperlink>
      <w:r w:rsidR="00257C65" w:rsidRPr="00A77326">
        <w:rPr>
          <w:color w:val="212121"/>
          <w:szCs w:val="22"/>
          <w:shd w:val="clear" w:color="auto" w:fill="FFFFFF"/>
        </w:rPr>
        <w:t xml:space="preserve">, </w:t>
      </w:r>
      <w:r w:rsidR="00257C65" w:rsidRPr="00A77326">
        <w:rPr>
          <w:i/>
          <w:color w:val="212121"/>
          <w:szCs w:val="22"/>
          <w:shd w:val="clear" w:color="auto" w:fill="FFFFFF"/>
        </w:rPr>
        <w:t>English K</w:t>
      </w:r>
      <w:r w:rsidR="0044136E" w:rsidRPr="0044136E">
        <w:rPr>
          <w:i/>
          <w:color w:val="212121"/>
          <w:szCs w:val="22"/>
          <w:shd w:val="clear" w:color="auto" w:fill="FFFFFF"/>
        </w:rPr>
        <w:t>–</w:t>
      </w:r>
      <w:r w:rsidR="00257C65" w:rsidRPr="00A77326">
        <w:rPr>
          <w:i/>
          <w:color w:val="212121"/>
          <w:szCs w:val="22"/>
          <w:shd w:val="clear" w:color="auto" w:fill="FFFFFF"/>
        </w:rPr>
        <w:t xml:space="preserve">12, </w:t>
      </w:r>
      <w:r w:rsidR="00257C65" w:rsidRPr="00A77326">
        <w:rPr>
          <w:color w:val="212121"/>
          <w:szCs w:val="22"/>
          <w:shd w:val="clear" w:color="auto" w:fill="FFFFFF"/>
        </w:rPr>
        <w:t>NSW Department of Education website, accessed 25 September 2024.</w:t>
      </w:r>
    </w:p>
    <w:p w14:paraId="410B8287" w14:textId="0A679167" w:rsidR="00257C65" w:rsidRPr="00A77326" w:rsidRDefault="006B78F9" w:rsidP="00257C65">
      <w:pPr>
        <w:jc w:val="both"/>
      </w:pPr>
      <w:r>
        <w:t>——</w:t>
      </w:r>
      <w:r w:rsidR="00257C65" w:rsidRPr="00A77326">
        <w:t xml:space="preserve">(2024) </w:t>
      </w:r>
      <w:hyperlink r:id="rId93" w:history="1">
        <w:r w:rsidR="00257C65" w:rsidRPr="00A77326">
          <w:rPr>
            <w:rStyle w:val="Hyperlink"/>
            <w:i/>
          </w:rPr>
          <w:t>Explicit teaching</w:t>
        </w:r>
      </w:hyperlink>
      <w:r w:rsidR="00257C65" w:rsidRPr="00A77326">
        <w:t>, NSW Department of Education website, accessed 25 September 2024.</w:t>
      </w:r>
    </w:p>
    <w:p w14:paraId="5C23EBC0" w14:textId="4241D8E3" w:rsidR="005E4323" w:rsidRDefault="006B78F9" w:rsidP="00A150E0">
      <w:r>
        <w:lastRenderedPageBreak/>
        <w:t>——</w:t>
      </w:r>
      <w:r w:rsidR="005E4323" w:rsidRPr="00A77326" w:rsidDel="005E4323">
        <w:t>(2024) ‘</w:t>
      </w:r>
      <w:hyperlink r:id="rId94" w:history="1">
        <w:r w:rsidR="005E4323" w:rsidRPr="00A77326" w:rsidDel="005E4323">
          <w:rPr>
            <w:rStyle w:val="Hyperlink"/>
          </w:rPr>
          <w:t>Exploring the speculative – Year 9, Term 4</w:t>
        </w:r>
      </w:hyperlink>
      <w:r w:rsidR="005E4323" w:rsidRPr="00A77326" w:rsidDel="005E4323">
        <w:t xml:space="preserve">’, </w:t>
      </w:r>
      <w:r w:rsidR="005E4323" w:rsidRPr="00A77326" w:rsidDel="005E4323">
        <w:rPr>
          <w:i/>
        </w:rPr>
        <w:t>English K</w:t>
      </w:r>
      <w:r w:rsidR="00A75E68" w:rsidRPr="00A75E68">
        <w:rPr>
          <w:i/>
        </w:rPr>
        <w:t>–</w:t>
      </w:r>
      <w:r w:rsidR="005E4323" w:rsidRPr="00A77326" w:rsidDel="005E4323">
        <w:rPr>
          <w:i/>
        </w:rPr>
        <w:t>12</w:t>
      </w:r>
      <w:r w:rsidR="005E4323" w:rsidRPr="00A77326" w:rsidDel="005E4323">
        <w:t>, NSW Department of Education website, accessed 25 September 2024.</w:t>
      </w:r>
    </w:p>
    <w:p w14:paraId="02AD4D14" w14:textId="732A4657" w:rsidR="00257C65" w:rsidRDefault="006B78F9" w:rsidP="00257C65">
      <w:pPr>
        <w:jc w:val="both"/>
        <w:rPr>
          <w:color w:val="212121"/>
          <w:szCs w:val="22"/>
          <w:shd w:val="clear" w:color="auto" w:fill="FFFFFF"/>
        </w:rPr>
      </w:pPr>
      <w:r>
        <w:t>——</w:t>
      </w:r>
      <w:r w:rsidR="00257C65" w:rsidRPr="00A77326">
        <w:rPr>
          <w:color w:val="212121"/>
          <w:szCs w:val="22"/>
          <w:shd w:val="clear" w:color="auto" w:fill="FFFFFF"/>
        </w:rPr>
        <w:t>(202</w:t>
      </w:r>
      <w:r w:rsidR="00257C65">
        <w:rPr>
          <w:color w:val="212121"/>
          <w:szCs w:val="22"/>
          <w:shd w:val="clear" w:color="auto" w:fill="FFFFFF"/>
        </w:rPr>
        <w:t>4</w:t>
      </w:r>
      <w:r w:rsidR="00257C65" w:rsidRPr="00A77326">
        <w:rPr>
          <w:color w:val="212121"/>
          <w:szCs w:val="22"/>
          <w:shd w:val="clear" w:color="auto" w:fill="FFFFFF"/>
        </w:rPr>
        <w:t xml:space="preserve">) </w:t>
      </w:r>
      <w:hyperlink r:id="rId95" w:history="1">
        <w:r w:rsidR="00257C65" w:rsidRPr="00A77326">
          <w:rPr>
            <w:rStyle w:val="Hyperlink"/>
            <w:szCs w:val="22"/>
            <w:shd w:val="clear" w:color="auto" w:fill="FFFFFF"/>
          </w:rPr>
          <w:t>‘</w:t>
        </w:r>
        <w:r w:rsidR="00257C65">
          <w:rPr>
            <w:rStyle w:val="Hyperlink"/>
            <w:szCs w:val="22"/>
            <w:shd w:val="clear" w:color="auto" w:fill="FFFFFF"/>
          </w:rPr>
          <w:t>Inclusion and differentiation advice 7–10</w:t>
        </w:r>
        <w:r w:rsidR="00257C65" w:rsidRPr="00A77326">
          <w:rPr>
            <w:rStyle w:val="Hyperlink"/>
            <w:szCs w:val="22"/>
            <w:shd w:val="clear" w:color="auto" w:fill="FFFFFF"/>
          </w:rPr>
          <w:t>’</w:t>
        </w:r>
      </w:hyperlink>
      <w:r w:rsidR="00257C65" w:rsidRPr="00A77326">
        <w:rPr>
          <w:color w:val="212121"/>
          <w:szCs w:val="22"/>
          <w:shd w:val="clear" w:color="auto" w:fill="FFFFFF"/>
        </w:rPr>
        <w:t xml:space="preserve">, </w:t>
      </w:r>
      <w:r w:rsidR="00257C65">
        <w:rPr>
          <w:i/>
          <w:iCs/>
          <w:color w:val="212121"/>
          <w:szCs w:val="22"/>
          <w:shd w:val="clear" w:color="auto" w:fill="FFFFFF"/>
        </w:rPr>
        <w:t>Planning, programming and assessing K–12</w:t>
      </w:r>
      <w:r w:rsidR="00257C65" w:rsidRPr="00A77326">
        <w:rPr>
          <w:i/>
          <w:iCs/>
          <w:color w:val="212121"/>
          <w:szCs w:val="22"/>
          <w:shd w:val="clear" w:color="auto" w:fill="FFFFFF"/>
        </w:rPr>
        <w:t xml:space="preserve">, </w:t>
      </w:r>
      <w:r w:rsidR="00257C65" w:rsidRPr="00A77326">
        <w:rPr>
          <w:color w:val="212121"/>
          <w:szCs w:val="22"/>
          <w:shd w:val="clear" w:color="auto" w:fill="FFFFFF"/>
        </w:rPr>
        <w:t>NSW Department of Education website, accessed 25 September 2024.</w:t>
      </w:r>
    </w:p>
    <w:p w14:paraId="6918197C" w14:textId="37D97B8E" w:rsidR="005E4323" w:rsidRDefault="006B78F9" w:rsidP="00120E58">
      <w:r>
        <w:t>——</w:t>
      </w:r>
      <w:r w:rsidR="005E4323" w:rsidRPr="00A77326">
        <w:t xml:space="preserve">(2024) </w:t>
      </w:r>
      <w:hyperlink r:id="rId96" w:history="1">
        <w:r w:rsidR="005E4323" w:rsidRPr="00A77326">
          <w:rPr>
            <w:rStyle w:val="Hyperlink"/>
          </w:rPr>
          <w:t>‘Novel voices – Year 10, Term 1’</w:t>
        </w:r>
      </w:hyperlink>
      <w:r w:rsidR="005E4323" w:rsidRPr="00A77326">
        <w:t xml:space="preserve">, </w:t>
      </w:r>
      <w:r w:rsidR="005E4323" w:rsidRPr="00A77326">
        <w:rPr>
          <w:i/>
        </w:rPr>
        <w:t>English K</w:t>
      </w:r>
      <w:r w:rsidR="00557935" w:rsidRPr="00557935">
        <w:rPr>
          <w:i/>
        </w:rPr>
        <w:t>–</w:t>
      </w:r>
      <w:r w:rsidR="005E4323" w:rsidRPr="00A77326">
        <w:rPr>
          <w:i/>
        </w:rPr>
        <w:t>12</w:t>
      </w:r>
      <w:r w:rsidR="005E4323" w:rsidRPr="00A77326">
        <w:t>, NSW Department of Education website, accessed 17 September 2024.</w:t>
      </w:r>
    </w:p>
    <w:p w14:paraId="4072A46F" w14:textId="2D65CB7B" w:rsidR="009A34D5" w:rsidRPr="00A77326" w:rsidRDefault="006B78F9" w:rsidP="009A34D5">
      <w:pPr>
        <w:jc w:val="both"/>
        <w:rPr>
          <w:color w:val="212121"/>
          <w:szCs w:val="22"/>
          <w:shd w:val="clear" w:color="auto" w:fill="FFFFFF"/>
        </w:rPr>
      </w:pPr>
      <w:r>
        <w:t>——</w:t>
      </w:r>
      <w:r w:rsidR="009A34D5" w:rsidRPr="00A77326">
        <w:rPr>
          <w:color w:val="212121"/>
          <w:szCs w:val="22"/>
          <w:shd w:val="clear" w:color="auto" w:fill="FFFFFF"/>
        </w:rPr>
        <w:t>(2024)</w:t>
      </w:r>
      <w:r w:rsidR="00BF6D2C">
        <w:rPr>
          <w:color w:val="212121"/>
          <w:szCs w:val="22"/>
          <w:shd w:val="clear" w:color="auto" w:fill="FFFFFF"/>
        </w:rPr>
        <w:t xml:space="preserve"> </w:t>
      </w:r>
      <w:r w:rsidR="00A54C0D">
        <w:rPr>
          <w:color w:val="212121"/>
          <w:szCs w:val="22"/>
          <w:shd w:val="clear" w:color="auto" w:fill="FFFFFF"/>
        </w:rPr>
        <w:t>‘</w:t>
      </w:r>
      <w:hyperlink r:id="rId97" w:history="1">
        <w:r w:rsidR="009A34D5" w:rsidRPr="00A77326">
          <w:rPr>
            <w:rStyle w:val="Hyperlink"/>
            <w:szCs w:val="22"/>
            <w:shd w:val="clear" w:color="auto" w:fill="FFFFFF"/>
          </w:rPr>
          <w:t>Our Plan for NSW Public Education</w:t>
        </w:r>
      </w:hyperlink>
      <w:r w:rsidR="00A54C0D" w:rsidRPr="00A54C0D">
        <w:rPr>
          <w:rStyle w:val="Hyperlink"/>
          <w:szCs w:val="22"/>
          <w:u w:val="none"/>
          <w:shd w:val="clear" w:color="auto" w:fill="FFFFFF"/>
        </w:rPr>
        <w:t>’</w:t>
      </w:r>
      <w:r w:rsidR="009A34D5" w:rsidRPr="00A77326">
        <w:rPr>
          <w:color w:val="212121"/>
          <w:szCs w:val="22"/>
          <w:shd w:val="clear" w:color="auto" w:fill="FFFFFF"/>
        </w:rPr>
        <w:t xml:space="preserve">, </w:t>
      </w:r>
      <w:r w:rsidR="00A54C0D" w:rsidRPr="00086F8E">
        <w:rPr>
          <w:i/>
          <w:iCs/>
          <w:color w:val="212121"/>
          <w:szCs w:val="22"/>
          <w:shd w:val="clear" w:color="auto" w:fill="FFFFFF"/>
        </w:rPr>
        <w:t>Strategies, reports and plans</w:t>
      </w:r>
      <w:r w:rsidR="00A54C0D">
        <w:rPr>
          <w:color w:val="212121"/>
          <w:szCs w:val="22"/>
          <w:shd w:val="clear" w:color="auto" w:fill="FFFFFF"/>
        </w:rPr>
        <w:t xml:space="preserve">, </w:t>
      </w:r>
      <w:r w:rsidR="009A34D5" w:rsidRPr="00A77326">
        <w:rPr>
          <w:color w:val="212121"/>
          <w:szCs w:val="22"/>
          <w:shd w:val="clear" w:color="auto" w:fill="FFFFFF"/>
        </w:rPr>
        <w:t>NSW Department of Education website, accessed 26 September 2024.</w:t>
      </w:r>
    </w:p>
    <w:p w14:paraId="5C96AA19" w14:textId="353BFFCE" w:rsidR="005E4323" w:rsidRDefault="006B78F9" w:rsidP="00332DB3">
      <w:r>
        <w:t>——</w:t>
      </w:r>
      <w:r w:rsidR="005E4323" w:rsidRPr="00A77326">
        <w:t>(2024) ‘</w:t>
      </w:r>
      <w:hyperlink r:id="rId98" w:history="1">
        <w:r w:rsidR="005E4323" w:rsidRPr="00A77326">
          <w:rPr>
            <w:rStyle w:val="Hyperlink"/>
          </w:rPr>
          <w:t>Planning, programming and assessing English 7–10</w:t>
        </w:r>
      </w:hyperlink>
      <w:r w:rsidR="005E4323" w:rsidRPr="00A77326">
        <w:rPr>
          <w:rStyle w:val="Hyperlink"/>
        </w:rPr>
        <w:t>’</w:t>
      </w:r>
      <w:r w:rsidR="005E4323" w:rsidRPr="00A77326">
        <w:t xml:space="preserve">, </w:t>
      </w:r>
      <w:r w:rsidR="005E4323" w:rsidRPr="00A77326">
        <w:rPr>
          <w:i/>
        </w:rPr>
        <w:t>English K–12</w:t>
      </w:r>
      <w:r w:rsidR="005E4323" w:rsidRPr="00A77326">
        <w:t>, NSW Department of Education website, accessed 25 September 2024.</w:t>
      </w:r>
    </w:p>
    <w:p w14:paraId="2647EE72" w14:textId="59D15EAC" w:rsidR="005E4323" w:rsidRDefault="006B78F9" w:rsidP="00A150E0">
      <w:r>
        <w:t>——</w:t>
      </w:r>
      <w:r w:rsidR="005E4323" w:rsidRPr="00A77326">
        <w:t xml:space="preserve">(2024) </w:t>
      </w:r>
      <w:hyperlink r:id="rId99" w:history="1">
        <w:r w:rsidR="005E4323" w:rsidRPr="00A77326">
          <w:rPr>
            <w:rStyle w:val="Hyperlink"/>
          </w:rPr>
          <w:t xml:space="preserve">‘Reshaping </w:t>
        </w:r>
        <w:r w:rsidR="008D30E6" w:rsidRPr="00A77326">
          <w:rPr>
            <w:rStyle w:val="Hyperlink"/>
          </w:rPr>
          <w:t>the</w:t>
        </w:r>
        <w:r w:rsidR="005E4323" w:rsidRPr="00A77326">
          <w:rPr>
            <w:rStyle w:val="Hyperlink"/>
          </w:rPr>
          <w:t xml:space="preserve"> world – Year 10, Term 2’</w:t>
        </w:r>
      </w:hyperlink>
      <w:r w:rsidR="005E4323" w:rsidRPr="00A77326">
        <w:t xml:space="preserve">, </w:t>
      </w:r>
      <w:r w:rsidR="005E4323" w:rsidRPr="00A77326">
        <w:rPr>
          <w:i/>
          <w:iCs/>
        </w:rPr>
        <w:t>English K</w:t>
      </w:r>
      <w:r w:rsidR="009E2461" w:rsidRPr="009E2461">
        <w:rPr>
          <w:i/>
          <w:iCs/>
        </w:rPr>
        <w:t>–</w:t>
      </w:r>
      <w:r w:rsidR="005E4323" w:rsidRPr="00A77326">
        <w:rPr>
          <w:i/>
          <w:iCs/>
        </w:rPr>
        <w:t>12</w:t>
      </w:r>
      <w:r w:rsidR="005E4323" w:rsidRPr="00A77326">
        <w:t>, NSW Department of Education website, accessed 17 September 2024.</w:t>
      </w:r>
    </w:p>
    <w:p w14:paraId="5122CF48" w14:textId="5029C859" w:rsidR="002B0C91" w:rsidRPr="00C66AD3" w:rsidRDefault="002B0C91" w:rsidP="002B0C91">
      <w:r>
        <w:t>——</w:t>
      </w:r>
      <w:r w:rsidRPr="00A77326">
        <w:t>(202</w:t>
      </w:r>
      <w:r>
        <w:t>4</w:t>
      </w:r>
      <w:r w:rsidRPr="00A77326">
        <w:t xml:space="preserve">) </w:t>
      </w:r>
      <w:hyperlink r:id="rId100" w:anchor="About0">
        <w:r w:rsidRPr="00F96112">
          <w:rPr>
            <w:rStyle w:val="Hyperlink"/>
            <w:i/>
            <w:iCs/>
          </w:rPr>
          <w:t>School Excellence Framework</w:t>
        </w:r>
      </w:hyperlink>
      <w:r w:rsidRPr="00F96112">
        <w:rPr>
          <w:rStyle w:val="Hyperlink"/>
          <w:u w:val="none"/>
        </w:rPr>
        <w:t xml:space="preserve">, </w:t>
      </w:r>
      <w:r w:rsidRPr="00A77326">
        <w:rPr>
          <w:rStyle w:val="Hyperlink"/>
          <w:color w:val="auto"/>
          <w:u w:val="none"/>
        </w:rPr>
        <w:t>NSW Department of Education website, accessed 26 September 2024.</w:t>
      </w:r>
    </w:p>
    <w:p w14:paraId="30935E36" w14:textId="6DF7CC54" w:rsidR="005E4323" w:rsidDel="0073677C" w:rsidRDefault="006B78F9" w:rsidP="0026263D">
      <w:r>
        <w:t>——</w:t>
      </w:r>
      <w:r w:rsidR="005E4323" w:rsidRPr="00A77326" w:rsidDel="0073677C">
        <w:t>(</w:t>
      </w:r>
      <w:r w:rsidR="005E4323" w:rsidRPr="00A77326">
        <w:t>2024</w:t>
      </w:r>
      <w:r w:rsidR="005E4323" w:rsidRPr="00A77326" w:rsidDel="0073677C">
        <w:t xml:space="preserve">) </w:t>
      </w:r>
      <w:hyperlink r:id="rId101" w:history="1">
        <w:r w:rsidR="005E4323" w:rsidRPr="00A77326" w:rsidDel="0073677C">
          <w:rPr>
            <w:rStyle w:val="Hyperlink"/>
          </w:rPr>
          <w:t>‘Seldon method for writing’</w:t>
        </w:r>
      </w:hyperlink>
      <w:r w:rsidR="005E4323" w:rsidRPr="00A77326" w:rsidDel="0073677C">
        <w:t xml:space="preserve">, </w:t>
      </w:r>
      <w:r w:rsidR="005E4323" w:rsidRPr="00A77326" w:rsidDel="0073677C">
        <w:rPr>
          <w:i/>
        </w:rPr>
        <w:t xml:space="preserve">Literacy and numeracy, </w:t>
      </w:r>
      <w:r w:rsidR="005E4323" w:rsidRPr="00A77326" w:rsidDel="0073677C">
        <w:t>NSW Department of Education website, accessed 17 September 2024.</w:t>
      </w:r>
    </w:p>
    <w:p w14:paraId="22DC9113" w14:textId="5666B617" w:rsidR="00E71AEB" w:rsidRPr="00B14C1F" w:rsidRDefault="006B78F9" w:rsidP="00B14C1F">
      <w:r>
        <w:t>——</w:t>
      </w:r>
      <w:r w:rsidR="00E71AEB" w:rsidRPr="00A77326">
        <w:t xml:space="preserve">(2024) </w:t>
      </w:r>
      <w:r w:rsidR="00A54C0D">
        <w:t>‘</w:t>
      </w:r>
      <w:hyperlink r:id="rId102" w:history="1">
        <w:r w:rsidR="00E71AEB" w:rsidRPr="00A77326">
          <w:rPr>
            <w:rStyle w:val="Hyperlink"/>
          </w:rPr>
          <w:t>Universal Design for Learning</w:t>
        </w:r>
      </w:hyperlink>
      <w:r w:rsidR="00A54C0D" w:rsidRPr="00A54C0D">
        <w:rPr>
          <w:rStyle w:val="Hyperlink"/>
          <w:u w:val="none"/>
        </w:rPr>
        <w:t>’</w:t>
      </w:r>
      <w:r w:rsidR="00E71AEB" w:rsidRPr="00A77326">
        <w:t xml:space="preserve">, </w:t>
      </w:r>
      <w:r w:rsidR="00A54C0D" w:rsidRPr="004E0C9B">
        <w:rPr>
          <w:i/>
          <w:iCs/>
        </w:rPr>
        <w:t>Planning programming and assessing K–12</w:t>
      </w:r>
      <w:r w:rsidR="00A54C0D">
        <w:t xml:space="preserve">, </w:t>
      </w:r>
      <w:r w:rsidR="00E71AEB" w:rsidRPr="00A77326">
        <w:t>NSW Department of Education website, accessed 11 April 2024.</w:t>
      </w:r>
    </w:p>
    <w:p w14:paraId="2A5CCE16" w14:textId="38B99AFA" w:rsidR="00597C05" w:rsidRDefault="005E4323" w:rsidP="003F6F87">
      <w:pPr>
        <w:spacing w:before="0" w:after="0"/>
        <w:rPr>
          <w:rStyle w:val="Emphasis"/>
          <w:i w:val="0"/>
          <w:iCs w:val="0"/>
        </w:rPr>
        <w:sectPr w:rsidR="00597C05" w:rsidSect="005C0EEA">
          <w:headerReference w:type="default" r:id="rId103"/>
          <w:footerReference w:type="default" r:id="rId104"/>
          <w:headerReference w:type="first" r:id="rId105"/>
          <w:footerReference w:type="first" r:id="rId106"/>
          <w:pgSz w:w="16838" w:h="11906" w:orient="landscape"/>
          <w:pgMar w:top="1134" w:right="1134" w:bottom="1134" w:left="1134" w:header="709" w:footer="709" w:gutter="0"/>
          <w:pgNumType w:start="0"/>
          <w:cols w:space="708"/>
          <w:titlePg/>
          <w:docGrid w:linePitch="360"/>
        </w:sectPr>
      </w:pPr>
      <w:r w:rsidRPr="00A77326">
        <w:rPr>
          <w:rStyle w:val="Emphasis"/>
          <w:i w:val="0"/>
          <w:iCs w:val="0"/>
        </w:rPr>
        <w:t>.</w:t>
      </w:r>
    </w:p>
    <w:p w14:paraId="47E652A5" w14:textId="77777777" w:rsidR="00B4767B" w:rsidRPr="00E80FFD" w:rsidRDefault="00B4767B" w:rsidP="00B4767B">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69FD5922" w14:textId="77777777" w:rsidR="00B4767B" w:rsidRPr="00E80FFD" w:rsidRDefault="00B4767B" w:rsidP="00B4767B">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7515B59" w14:textId="77777777" w:rsidR="00B4767B" w:rsidRDefault="00B4767B" w:rsidP="00B4767B">
      <w:r w:rsidRPr="00E80FFD">
        <w:t>Copyright material available in this resource</w:t>
      </w:r>
      <w:r>
        <w:t xml:space="preserve"> and owned by the NSW Department of Education is licensed under a </w:t>
      </w:r>
      <w:hyperlink r:id="rId107" w:history="1">
        <w:r w:rsidRPr="003B3E41">
          <w:rPr>
            <w:rStyle w:val="Hyperlink"/>
          </w:rPr>
          <w:t>Creative Commons Attribution 4.0 International (CC BY 4.0) license</w:t>
        </w:r>
      </w:hyperlink>
      <w:r>
        <w:t>.</w:t>
      </w:r>
    </w:p>
    <w:p w14:paraId="472A31AF" w14:textId="77777777" w:rsidR="00B4767B" w:rsidRDefault="00B4767B" w:rsidP="00B4767B">
      <w:pPr>
        <w:spacing w:line="276" w:lineRule="auto"/>
      </w:pPr>
      <w:r>
        <w:rPr>
          <w:noProof/>
        </w:rPr>
        <w:drawing>
          <wp:inline distT="0" distB="0" distL="0" distR="0" wp14:anchorId="1EDFF17B" wp14:editId="103FB30F">
            <wp:extent cx="1228725" cy="428625"/>
            <wp:effectExtent l="0" t="0" r="9525" b="9525"/>
            <wp:docPr id="32" name="Picture 32" descr="Creative Commons Attribution license log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C0E3F0" w14:textId="77777777" w:rsidR="00B4767B" w:rsidRPr="00E80FFD" w:rsidRDefault="00B4767B" w:rsidP="00B4767B">
      <w:r w:rsidRPr="002D3434">
        <w:t xml:space="preserve">This license allows you to share and </w:t>
      </w:r>
      <w:r w:rsidRPr="00E80FFD">
        <w:t>adapt the material for any purpose, even commercially.</w:t>
      </w:r>
    </w:p>
    <w:p w14:paraId="5AF52E1A" w14:textId="77777777" w:rsidR="00B4767B" w:rsidRPr="00E80FFD" w:rsidRDefault="00B4767B" w:rsidP="00B4767B">
      <w:r w:rsidRPr="00E80FFD">
        <w:t>Attribution should be given to © State of New South Wales (Department of Education), 202</w:t>
      </w:r>
      <w:r>
        <w:t>4</w:t>
      </w:r>
      <w:r w:rsidRPr="00E80FFD">
        <w:t>.</w:t>
      </w:r>
    </w:p>
    <w:p w14:paraId="0AF672F7" w14:textId="77777777" w:rsidR="00B4767B" w:rsidRPr="002D3434" w:rsidRDefault="00B4767B" w:rsidP="00B4767B">
      <w:r w:rsidRPr="00E80FFD">
        <w:t>Material in this resource not available</w:t>
      </w:r>
      <w:r w:rsidRPr="002D3434">
        <w:t xml:space="preserve"> under a Creative Commons license:</w:t>
      </w:r>
    </w:p>
    <w:p w14:paraId="2BA52734" w14:textId="77777777" w:rsidR="00B4767B" w:rsidRPr="002D3434" w:rsidRDefault="00B4767B" w:rsidP="00B4767B">
      <w:pPr>
        <w:pStyle w:val="ListBullet"/>
        <w:spacing w:line="276" w:lineRule="auto"/>
        <w:contextualSpacing/>
      </w:pPr>
      <w:r w:rsidRPr="002D3434">
        <w:t>the NSW Department of Education logo, other logos and trademark-protected material</w:t>
      </w:r>
    </w:p>
    <w:p w14:paraId="79DDB594" w14:textId="77777777" w:rsidR="00B4767B" w:rsidRPr="002D3434" w:rsidRDefault="00B4767B" w:rsidP="00B4767B">
      <w:pPr>
        <w:pStyle w:val="ListBullet"/>
        <w:spacing w:line="276" w:lineRule="auto"/>
        <w:contextualSpacing/>
      </w:pPr>
      <w:r w:rsidRPr="002D3434">
        <w:t>material owned by a third party that has been reproduced with permission. You will need to obtain permission from the third party to reuse its material.</w:t>
      </w:r>
    </w:p>
    <w:p w14:paraId="498BD7BD" w14:textId="77777777" w:rsidR="00B4767B" w:rsidRPr="003B3E41" w:rsidRDefault="00B4767B" w:rsidP="00B4767B">
      <w:pPr>
        <w:pStyle w:val="FeatureBox2"/>
        <w:spacing w:line="276" w:lineRule="auto"/>
        <w:rPr>
          <w:rStyle w:val="Strong"/>
        </w:rPr>
      </w:pPr>
      <w:r w:rsidRPr="003B3E41">
        <w:rPr>
          <w:rStyle w:val="Strong"/>
        </w:rPr>
        <w:t>Links to third-party material and websites</w:t>
      </w:r>
    </w:p>
    <w:p w14:paraId="14E059EF" w14:textId="77777777" w:rsidR="00B4767B" w:rsidRDefault="00B4767B" w:rsidP="00B4767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E6EB5B" w14:textId="77777777" w:rsidR="00B4767B" w:rsidRPr="00EC22E4" w:rsidRDefault="00B4767B" w:rsidP="00B4767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B4767B" w:rsidRPr="00EC22E4" w:rsidSect="009E07BC">
      <w:headerReference w:type="default" r:id="rId109"/>
      <w:footerReference w:type="default" r:id="rId110"/>
      <w:headerReference w:type="first" r:id="rId111"/>
      <w:footerReference w:type="first" r:id="rId11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65767" w14:textId="77777777" w:rsidR="00C46C4D" w:rsidRDefault="00C46C4D" w:rsidP="00E51733">
      <w:r>
        <w:separator/>
      </w:r>
    </w:p>
    <w:p w14:paraId="1DA3C949" w14:textId="77777777" w:rsidR="00C46C4D" w:rsidRDefault="00C46C4D"/>
    <w:p w14:paraId="2F6DB835" w14:textId="77777777" w:rsidR="00C46C4D" w:rsidRDefault="00C46C4D"/>
  </w:endnote>
  <w:endnote w:type="continuationSeparator" w:id="0">
    <w:p w14:paraId="0BC977E6" w14:textId="77777777" w:rsidR="00C46C4D" w:rsidRDefault="00C46C4D" w:rsidP="00E51733">
      <w:r>
        <w:continuationSeparator/>
      </w:r>
    </w:p>
    <w:p w14:paraId="4B0959BE" w14:textId="77777777" w:rsidR="00C46C4D" w:rsidRDefault="00C46C4D"/>
    <w:p w14:paraId="40C4A7CA" w14:textId="77777777" w:rsidR="00C46C4D" w:rsidRDefault="00C46C4D"/>
  </w:endnote>
  <w:endnote w:type="continuationNotice" w:id="1">
    <w:p w14:paraId="00C71882" w14:textId="77777777" w:rsidR="00C46C4D" w:rsidRDefault="00C46C4D">
      <w:pPr>
        <w:spacing w:before="0" w:line="240" w:lineRule="auto"/>
      </w:pPr>
    </w:p>
    <w:p w14:paraId="7103DAB6" w14:textId="77777777" w:rsidR="00C46C4D" w:rsidRDefault="00C46C4D"/>
    <w:p w14:paraId="3BEA6DC2" w14:textId="77777777" w:rsidR="00C46C4D" w:rsidRDefault="00C46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FEBB4F3-1557-4E22-8CF0-355FB7F22701}"/>
  </w:font>
  <w:font w:name="Calibri">
    <w:panose1 w:val="020F0502020204030204"/>
    <w:charset w:val="00"/>
    <w:family w:val="swiss"/>
    <w:pitch w:val="variable"/>
    <w:sig w:usb0="E4002EFF" w:usb1="C200247B" w:usb2="00000009" w:usb3="00000000" w:csb0="000001FF" w:csb1="00000000"/>
    <w:embedRegular r:id="rId2" w:fontKey="{E3535878-BB77-4DE3-B4E0-168E0C762575}"/>
    <w:embedBold r:id="rId3" w:fontKey="{E4CEB7E3-2AE5-4D80-A50D-DC16B262AAE8}"/>
    <w:embedItalic r:id="rId4" w:fontKey="{34F8385F-CB9A-4128-96A8-DBE3A1F760A4}"/>
    <w:embedBoldItalic r:id="rId5" w:fontKey="{6F39D5BE-680A-4FA5-81A8-E1B4B9CE533E}"/>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Public Sans">
    <w:panose1 w:val="00000000000000000000"/>
    <w:charset w:val="00"/>
    <w:family w:val="auto"/>
    <w:pitch w:val="variable"/>
    <w:sig w:usb0="A00000FF" w:usb1="4000205B" w:usb2="00000000" w:usb3="00000000" w:csb0="00000193" w:csb1="00000000"/>
    <w:embedRegular r:id="rId6" w:fontKey="{DDDE3F4E-D3E3-4B93-9855-A9533967A22F}"/>
    <w:embedBold r:id="rId7" w:fontKey="{047246D9-F7A5-4C65-B605-CC33E8478A1A}"/>
  </w:font>
  <w:font w:name="Calibri Light">
    <w:panose1 w:val="020F0302020204030204"/>
    <w:charset w:val="00"/>
    <w:family w:val="swiss"/>
    <w:pitch w:val="variable"/>
    <w:sig w:usb0="E4002EFF" w:usb1="C200247B" w:usb2="00000009" w:usb3="00000000" w:csb0="000001FF" w:csb1="00000000"/>
    <w:embedRegular r:id="rId8" w:fontKey="{C1D0530A-5229-4D3B-846C-A5A8034ED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118EC" w14:textId="633535C3" w:rsidR="009E07BC" w:rsidRPr="00123A38" w:rsidRDefault="009E07BC" w:rsidP="009E07BC">
    <w:pPr>
      <w:pStyle w:val="Footer"/>
    </w:pPr>
    <w:r>
      <w:t xml:space="preserve">© NSW Department of Education, </w:t>
    </w:r>
    <w:r>
      <w:fldChar w:fldCharType="begin"/>
    </w:r>
    <w:r>
      <w:instrText xml:space="preserve"> DATE  \@ "MMM-yy"  \* MERGEFORMAT </w:instrText>
    </w:r>
    <w:r>
      <w:fldChar w:fldCharType="separate"/>
    </w:r>
    <w:r w:rsidR="002E5F83">
      <w:rPr>
        <w:noProof/>
      </w:rPr>
      <w:t>Mar-25</w:t>
    </w:r>
    <w:r>
      <w:fldChar w:fldCharType="end"/>
    </w:r>
    <w:r>
      <w:ptab w:relativeTo="margin" w:alignment="right" w:leader="none"/>
    </w:r>
    <w:r>
      <w:rPr>
        <w:b/>
        <w:noProof/>
        <w:sz w:val="28"/>
        <w:szCs w:val="28"/>
      </w:rPr>
      <w:drawing>
        <wp:inline distT="0" distB="0" distL="0" distR="0" wp14:anchorId="3C65F0B3" wp14:editId="2DCFCA2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201D" w14:textId="77777777" w:rsidR="00BB2CC3" w:rsidRPr="002F375A" w:rsidRDefault="00BB2CC3" w:rsidP="00BB2CC3">
    <w:pPr>
      <w:pStyle w:val="Logo"/>
      <w:tabs>
        <w:tab w:val="left" w:pos="9210"/>
        <w:tab w:val="right" w:pos="14601"/>
      </w:tabs>
      <w:ind w:right="-31"/>
    </w:pPr>
    <w:r>
      <w:tab/>
    </w:r>
    <w:r>
      <w:tab/>
    </w:r>
    <w:r>
      <w:tab/>
    </w:r>
    <w:r w:rsidRPr="008426B6">
      <w:rPr>
        <w:noProof/>
      </w:rPr>
      <w:drawing>
        <wp:inline distT="0" distB="0" distL="0" distR="0" wp14:anchorId="0F05DB12" wp14:editId="6EB1EF8B">
          <wp:extent cx="834442" cy="906218"/>
          <wp:effectExtent l="0" t="0" r="3810" b="8255"/>
          <wp:docPr id="1249735548" name="Graphic 124973554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29CB" w14:textId="77777777" w:rsidR="005028CB" w:rsidRDefault="005028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31E6" w14:textId="77777777" w:rsidR="005028CB" w:rsidRPr="00E80FFD" w:rsidRDefault="005028CB"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EF5A3" w14:textId="77777777" w:rsidR="00C46C4D" w:rsidRDefault="00C46C4D" w:rsidP="00E51733">
      <w:r>
        <w:separator/>
      </w:r>
    </w:p>
    <w:p w14:paraId="58A222BD" w14:textId="77777777" w:rsidR="00C46C4D" w:rsidRDefault="00C46C4D"/>
    <w:p w14:paraId="5F1B9329" w14:textId="77777777" w:rsidR="00C46C4D" w:rsidRDefault="00C46C4D"/>
  </w:footnote>
  <w:footnote w:type="continuationSeparator" w:id="0">
    <w:p w14:paraId="7AB98EE5" w14:textId="77777777" w:rsidR="00C46C4D" w:rsidRDefault="00C46C4D" w:rsidP="00E51733">
      <w:r>
        <w:continuationSeparator/>
      </w:r>
    </w:p>
    <w:p w14:paraId="3BABCE5E" w14:textId="77777777" w:rsidR="00C46C4D" w:rsidRDefault="00C46C4D"/>
    <w:p w14:paraId="4918CAA2" w14:textId="77777777" w:rsidR="00C46C4D" w:rsidRDefault="00C46C4D"/>
  </w:footnote>
  <w:footnote w:type="continuationNotice" w:id="1">
    <w:p w14:paraId="62446EBD" w14:textId="77777777" w:rsidR="00C46C4D" w:rsidRDefault="00C46C4D">
      <w:pPr>
        <w:spacing w:before="0" w:line="240" w:lineRule="auto"/>
      </w:pPr>
    </w:p>
    <w:p w14:paraId="76592E1C" w14:textId="77777777" w:rsidR="00C46C4D" w:rsidRDefault="00C46C4D"/>
    <w:p w14:paraId="564AE620" w14:textId="77777777" w:rsidR="00C46C4D" w:rsidRDefault="00C46C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6DEB" w14:textId="17D45198" w:rsidR="007F3268" w:rsidRDefault="00C200B6" w:rsidP="00C200B6">
    <w:pPr>
      <w:pStyle w:val="Documentname"/>
    </w:pPr>
    <w:r w:rsidRPr="00C200B6">
      <w:t xml:space="preserve">English Stage </w:t>
    </w:r>
    <w:r>
      <w:t>5</w:t>
    </w:r>
    <w:r w:rsidRPr="00C200B6">
      <w:t xml:space="preserve"> (Year </w:t>
    </w:r>
    <w:r>
      <w:t>10</w:t>
    </w:r>
    <w:r w:rsidRPr="00C200B6">
      <w:t>) –</w:t>
    </w:r>
    <w:r w:rsidR="00266EC7">
      <w:t xml:space="preserve"> </w:t>
    </w:r>
    <w:r w:rsidRPr="00C200B6">
      <w:t xml:space="preserve">program – </w:t>
    </w:r>
    <w:r w:rsidR="005C0EEA">
      <w:t>part 2 –</w:t>
    </w:r>
    <w:r w:rsidR="00266EC7">
      <w:t xml:space="preserve"> 10.4 –</w:t>
    </w:r>
    <w:r w:rsidR="004D2744">
      <w:t xml:space="preserve"> </w:t>
    </w:r>
    <w:r w:rsidR="00087970">
      <w:t>‘</w:t>
    </w:r>
    <w:r>
      <w:t>Digital stories</w:t>
    </w:r>
    <w:r w:rsidR="00087970">
      <w:t>’</w:t>
    </w:r>
    <w:r w:rsidR="005C0EEA">
      <w:t xml:space="preserve"> </w:t>
    </w:r>
    <w:r w:rsidRPr="00C200B6">
      <w:t>|</w:t>
    </w:r>
    <w:r w:rsidRPr="00D2403C">
      <w:t xml:space="preserve"> </w:t>
    </w:r>
    <w:r>
      <w:fldChar w:fldCharType="begin"/>
    </w:r>
    <w:r>
      <w:instrText xml:space="preserve"> PAGE   \* MERGEFORMAT </w:instrText>
    </w:r>
    <w:r>
      <w:fldChar w:fldCharType="separate"/>
    </w:r>
    <w: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289B" w14:textId="77777777" w:rsidR="00BB2CC3" w:rsidRPr="00FA6449" w:rsidRDefault="00000000" w:rsidP="00BB2CC3">
    <w:pPr>
      <w:pStyle w:val="Header"/>
      <w:spacing w:after="0"/>
    </w:pPr>
    <w:r>
      <w:pict w14:anchorId="088B6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B2CC3" w:rsidRPr="009D43DD">
      <w:t>NSW Department of Education</w:t>
    </w:r>
    <w:r w:rsidR="00BB2CC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5D6F" w14:textId="77777777" w:rsidR="005028CB" w:rsidRDefault="005028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6BE9" w14:textId="77777777" w:rsidR="005028CB" w:rsidRPr="00FA6449" w:rsidRDefault="005028CB"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320771"/>
    <w:multiLevelType w:val="hybridMultilevel"/>
    <w:tmpl w:val="A3B01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E4B2243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5713300">
    <w:abstractNumId w:val="3"/>
  </w:num>
  <w:num w:numId="2" w16cid:durableId="263222653">
    <w:abstractNumId w:val="1"/>
  </w:num>
  <w:num w:numId="3" w16cid:durableId="1039664597">
    <w:abstractNumId w:val="2"/>
  </w:num>
  <w:num w:numId="4" w16cid:durableId="1292052269">
    <w:abstractNumId w:val="2"/>
  </w:num>
  <w:num w:numId="5" w16cid:durableId="76172995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7458353">
    <w:abstractNumId w:val="0"/>
  </w:num>
  <w:num w:numId="7" w16cid:durableId="2047371124">
    <w:abstractNumId w:val="6"/>
  </w:num>
  <w:num w:numId="8" w16cid:durableId="12924801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37A"/>
    <w:rsid w:val="000003EA"/>
    <w:rsid w:val="00000464"/>
    <w:rsid w:val="0000052A"/>
    <w:rsid w:val="00000769"/>
    <w:rsid w:val="0000093E"/>
    <w:rsid w:val="00000A52"/>
    <w:rsid w:val="00000C41"/>
    <w:rsid w:val="00000CA2"/>
    <w:rsid w:val="00000CD4"/>
    <w:rsid w:val="00000D0E"/>
    <w:rsid w:val="00000E22"/>
    <w:rsid w:val="00000E5D"/>
    <w:rsid w:val="00000E6B"/>
    <w:rsid w:val="00000FD5"/>
    <w:rsid w:val="0000156B"/>
    <w:rsid w:val="0000171B"/>
    <w:rsid w:val="00001772"/>
    <w:rsid w:val="0000177E"/>
    <w:rsid w:val="0000178C"/>
    <w:rsid w:val="00001900"/>
    <w:rsid w:val="00001B48"/>
    <w:rsid w:val="00001E7A"/>
    <w:rsid w:val="00001EA5"/>
    <w:rsid w:val="00001FD7"/>
    <w:rsid w:val="0000222C"/>
    <w:rsid w:val="000022EF"/>
    <w:rsid w:val="00002326"/>
    <w:rsid w:val="00002354"/>
    <w:rsid w:val="000025A0"/>
    <w:rsid w:val="00002704"/>
    <w:rsid w:val="0000277F"/>
    <w:rsid w:val="00002783"/>
    <w:rsid w:val="000027BC"/>
    <w:rsid w:val="0000287C"/>
    <w:rsid w:val="0000295B"/>
    <w:rsid w:val="00002960"/>
    <w:rsid w:val="00002BA1"/>
    <w:rsid w:val="00002BC1"/>
    <w:rsid w:val="00002DFB"/>
    <w:rsid w:val="00002F8E"/>
    <w:rsid w:val="00002FBB"/>
    <w:rsid w:val="00002FC8"/>
    <w:rsid w:val="00002FF0"/>
    <w:rsid w:val="00003060"/>
    <w:rsid w:val="00003082"/>
    <w:rsid w:val="0000314B"/>
    <w:rsid w:val="0000318E"/>
    <w:rsid w:val="000031D5"/>
    <w:rsid w:val="000031F1"/>
    <w:rsid w:val="000031F2"/>
    <w:rsid w:val="000032BA"/>
    <w:rsid w:val="0000348C"/>
    <w:rsid w:val="0000350E"/>
    <w:rsid w:val="00003604"/>
    <w:rsid w:val="00003624"/>
    <w:rsid w:val="0000387E"/>
    <w:rsid w:val="000038FF"/>
    <w:rsid w:val="00003905"/>
    <w:rsid w:val="00003A5F"/>
    <w:rsid w:val="00003AE7"/>
    <w:rsid w:val="00003B8E"/>
    <w:rsid w:val="00003B8F"/>
    <w:rsid w:val="00003C2F"/>
    <w:rsid w:val="00003F4F"/>
    <w:rsid w:val="00003FB0"/>
    <w:rsid w:val="00004008"/>
    <w:rsid w:val="000040C3"/>
    <w:rsid w:val="00004283"/>
    <w:rsid w:val="0000444A"/>
    <w:rsid w:val="00004503"/>
    <w:rsid w:val="0000467F"/>
    <w:rsid w:val="00004920"/>
    <w:rsid w:val="00004A9F"/>
    <w:rsid w:val="00004C9C"/>
    <w:rsid w:val="00004CB3"/>
    <w:rsid w:val="00004F6E"/>
    <w:rsid w:val="00004F8C"/>
    <w:rsid w:val="0000502A"/>
    <w:rsid w:val="0000503D"/>
    <w:rsid w:val="0000508C"/>
    <w:rsid w:val="000051A4"/>
    <w:rsid w:val="000052FB"/>
    <w:rsid w:val="00005369"/>
    <w:rsid w:val="00005466"/>
    <w:rsid w:val="000054DD"/>
    <w:rsid w:val="000055B5"/>
    <w:rsid w:val="0000569C"/>
    <w:rsid w:val="000057E1"/>
    <w:rsid w:val="0000598F"/>
    <w:rsid w:val="00005ACD"/>
    <w:rsid w:val="00005AE9"/>
    <w:rsid w:val="00005ECE"/>
    <w:rsid w:val="00005F0B"/>
    <w:rsid w:val="00006014"/>
    <w:rsid w:val="000060D2"/>
    <w:rsid w:val="0000617D"/>
    <w:rsid w:val="0000618B"/>
    <w:rsid w:val="00006242"/>
    <w:rsid w:val="000063D5"/>
    <w:rsid w:val="000063DA"/>
    <w:rsid w:val="0000648D"/>
    <w:rsid w:val="00006510"/>
    <w:rsid w:val="00006644"/>
    <w:rsid w:val="0000672A"/>
    <w:rsid w:val="0000680A"/>
    <w:rsid w:val="00006848"/>
    <w:rsid w:val="000068A8"/>
    <w:rsid w:val="00006991"/>
    <w:rsid w:val="000069D0"/>
    <w:rsid w:val="00006A80"/>
    <w:rsid w:val="00006CB4"/>
    <w:rsid w:val="00006CCC"/>
    <w:rsid w:val="00006DAC"/>
    <w:rsid w:val="00006E02"/>
    <w:rsid w:val="00006E82"/>
    <w:rsid w:val="00006F2E"/>
    <w:rsid w:val="00007001"/>
    <w:rsid w:val="00007026"/>
    <w:rsid w:val="000071B7"/>
    <w:rsid w:val="000071BE"/>
    <w:rsid w:val="000072CF"/>
    <w:rsid w:val="0000739C"/>
    <w:rsid w:val="00007496"/>
    <w:rsid w:val="0000753F"/>
    <w:rsid w:val="000075B9"/>
    <w:rsid w:val="000075E6"/>
    <w:rsid w:val="00007624"/>
    <w:rsid w:val="00007682"/>
    <w:rsid w:val="000076E3"/>
    <w:rsid w:val="000078B6"/>
    <w:rsid w:val="00007A3D"/>
    <w:rsid w:val="00007BB2"/>
    <w:rsid w:val="00007C51"/>
    <w:rsid w:val="00007CD6"/>
    <w:rsid w:val="00007D01"/>
    <w:rsid w:val="00007EEF"/>
    <w:rsid w:val="0001000F"/>
    <w:rsid w:val="00010016"/>
    <w:rsid w:val="0001006D"/>
    <w:rsid w:val="00010270"/>
    <w:rsid w:val="000102AB"/>
    <w:rsid w:val="000102BF"/>
    <w:rsid w:val="0001031D"/>
    <w:rsid w:val="000103FD"/>
    <w:rsid w:val="00010719"/>
    <w:rsid w:val="00010739"/>
    <w:rsid w:val="00010742"/>
    <w:rsid w:val="000108B5"/>
    <w:rsid w:val="0001097A"/>
    <w:rsid w:val="000109ED"/>
    <w:rsid w:val="00010A4F"/>
    <w:rsid w:val="00010A82"/>
    <w:rsid w:val="00010B20"/>
    <w:rsid w:val="00010B36"/>
    <w:rsid w:val="00010BC8"/>
    <w:rsid w:val="00010BE6"/>
    <w:rsid w:val="00010CEF"/>
    <w:rsid w:val="00010E8C"/>
    <w:rsid w:val="00010F0D"/>
    <w:rsid w:val="00010F32"/>
    <w:rsid w:val="00011007"/>
    <w:rsid w:val="000111E4"/>
    <w:rsid w:val="0001123A"/>
    <w:rsid w:val="00011256"/>
    <w:rsid w:val="000112E1"/>
    <w:rsid w:val="00011314"/>
    <w:rsid w:val="00011361"/>
    <w:rsid w:val="00011437"/>
    <w:rsid w:val="0001147D"/>
    <w:rsid w:val="000115B4"/>
    <w:rsid w:val="000115E0"/>
    <w:rsid w:val="0001162A"/>
    <w:rsid w:val="0001187B"/>
    <w:rsid w:val="0001189B"/>
    <w:rsid w:val="00011A29"/>
    <w:rsid w:val="00011B97"/>
    <w:rsid w:val="00011BB8"/>
    <w:rsid w:val="00011C16"/>
    <w:rsid w:val="00011C3E"/>
    <w:rsid w:val="00011C66"/>
    <w:rsid w:val="00011C82"/>
    <w:rsid w:val="00011D37"/>
    <w:rsid w:val="00011D79"/>
    <w:rsid w:val="0001203E"/>
    <w:rsid w:val="00012213"/>
    <w:rsid w:val="0001221D"/>
    <w:rsid w:val="000125D3"/>
    <w:rsid w:val="000126D9"/>
    <w:rsid w:val="0001294F"/>
    <w:rsid w:val="00012990"/>
    <w:rsid w:val="00012AFC"/>
    <w:rsid w:val="00012B59"/>
    <w:rsid w:val="00012C61"/>
    <w:rsid w:val="00012CA7"/>
    <w:rsid w:val="000131C5"/>
    <w:rsid w:val="0001337C"/>
    <w:rsid w:val="0001338F"/>
    <w:rsid w:val="00013727"/>
    <w:rsid w:val="00013790"/>
    <w:rsid w:val="00013872"/>
    <w:rsid w:val="000138F7"/>
    <w:rsid w:val="00013A8B"/>
    <w:rsid w:val="00013CDB"/>
    <w:rsid w:val="00013D91"/>
    <w:rsid w:val="00013E86"/>
    <w:rsid w:val="00013F0E"/>
    <w:rsid w:val="00013F2C"/>
    <w:rsid w:val="00013FCB"/>
    <w:rsid w:val="00013FF2"/>
    <w:rsid w:val="000140C8"/>
    <w:rsid w:val="00014139"/>
    <w:rsid w:val="00014287"/>
    <w:rsid w:val="000142D7"/>
    <w:rsid w:val="0001431E"/>
    <w:rsid w:val="0001444D"/>
    <w:rsid w:val="00014499"/>
    <w:rsid w:val="000144C3"/>
    <w:rsid w:val="0001453C"/>
    <w:rsid w:val="000148AC"/>
    <w:rsid w:val="000148C4"/>
    <w:rsid w:val="000149BE"/>
    <w:rsid w:val="000149D5"/>
    <w:rsid w:val="000149F4"/>
    <w:rsid w:val="00014A46"/>
    <w:rsid w:val="00014B37"/>
    <w:rsid w:val="00014C0A"/>
    <w:rsid w:val="00014CB1"/>
    <w:rsid w:val="00014E2E"/>
    <w:rsid w:val="00014EE1"/>
    <w:rsid w:val="00014F72"/>
    <w:rsid w:val="00014FBB"/>
    <w:rsid w:val="00015023"/>
    <w:rsid w:val="00015043"/>
    <w:rsid w:val="000155FC"/>
    <w:rsid w:val="00015615"/>
    <w:rsid w:val="00015684"/>
    <w:rsid w:val="000156BA"/>
    <w:rsid w:val="000157D3"/>
    <w:rsid w:val="00015820"/>
    <w:rsid w:val="0001596E"/>
    <w:rsid w:val="00015C15"/>
    <w:rsid w:val="00015C3F"/>
    <w:rsid w:val="00015CCE"/>
    <w:rsid w:val="00015CDF"/>
    <w:rsid w:val="00015D64"/>
    <w:rsid w:val="00015E7C"/>
    <w:rsid w:val="00015EB7"/>
    <w:rsid w:val="00015F21"/>
    <w:rsid w:val="000160F3"/>
    <w:rsid w:val="00016128"/>
    <w:rsid w:val="00016161"/>
    <w:rsid w:val="000161AA"/>
    <w:rsid w:val="000163F9"/>
    <w:rsid w:val="00016723"/>
    <w:rsid w:val="00016756"/>
    <w:rsid w:val="0001690D"/>
    <w:rsid w:val="0001698A"/>
    <w:rsid w:val="00016B15"/>
    <w:rsid w:val="00016C7E"/>
    <w:rsid w:val="00016DB0"/>
    <w:rsid w:val="00016DCC"/>
    <w:rsid w:val="00016E39"/>
    <w:rsid w:val="00016E74"/>
    <w:rsid w:val="00016F7E"/>
    <w:rsid w:val="00016F99"/>
    <w:rsid w:val="00016FE3"/>
    <w:rsid w:val="00017059"/>
    <w:rsid w:val="000171DB"/>
    <w:rsid w:val="000172D2"/>
    <w:rsid w:val="0001731A"/>
    <w:rsid w:val="0001746E"/>
    <w:rsid w:val="00017575"/>
    <w:rsid w:val="00017717"/>
    <w:rsid w:val="00017831"/>
    <w:rsid w:val="00017902"/>
    <w:rsid w:val="00017942"/>
    <w:rsid w:val="000179A4"/>
    <w:rsid w:val="000179C1"/>
    <w:rsid w:val="00017B68"/>
    <w:rsid w:val="00017B94"/>
    <w:rsid w:val="00017C08"/>
    <w:rsid w:val="00017C6F"/>
    <w:rsid w:val="00017CEC"/>
    <w:rsid w:val="00017CED"/>
    <w:rsid w:val="00017CFC"/>
    <w:rsid w:val="00017D71"/>
    <w:rsid w:val="00020075"/>
    <w:rsid w:val="0002013E"/>
    <w:rsid w:val="000201BE"/>
    <w:rsid w:val="000202EE"/>
    <w:rsid w:val="00020412"/>
    <w:rsid w:val="0002051D"/>
    <w:rsid w:val="000205A2"/>
    <w:rsid w:val="000206C3"/>
    <w:rsid w:val="000206F9"/>
    <w:rsid w:val="000209A2"/>
    <w:rsid w:val="000209C5"/>
    <w:rsid w:val="00020ABB"/>
    <w:rsid w:val="00020CC9"/>
    <w:rsid w:val="00020D55"/>
    <w:rsid w:val="00020D83"/>
    <w:rsid w:val="00020D8B"/>
    <w:rsid w:val="00020E2F"/>
    <w:rsid w:val="00020E3F"/>
    <w:rsid w:val="00021416"/>
    <w:rsid w:val="0002151E"/>
    <w:rsid w:val="0002156E"/>
    <w:rsid w:val="000215DB"/>
    <w:rsid w:val="0002177D"/>
    <w:rsid w:val="000217F5"/>
    <w:rsid w:val="00021943"/>
    <w:rsid w:val="000219CA"/>
    <w:rsid w:val="00021A34"/>
    <w:rsid w:val="00021AA6"/>
    <w:rsid w:val="00021B7E"/>
    <w:rsid w:val="00021C65"/>
    <w:rsid w:val="00021CA4"/>
    <w:rsid w:val="00021E61"/>
    <w:rsid w:val="00021EB2"/>
    <w:rsid w:val="00021F77"/>
    <w:rsid w:val="000220DA"/>
    <w:rsid w:val="00022248"/>
    <w:rsid w:val="0002231D"/>
    <w:rsid w:val="000223F5"/>
    <w:rsid w:val="00022576"/>
    <w:rsid w:val="000226C6"/>
    <w:rsid w:val="00022C88"/>
    <w:rsid w:val="00022ECD"/>
    <w:rsid w:val="000230B3"/>
    <w:rsid w:val="000230F3"/>
    <w:rsid w:val="000231C1"/>
    <w:rsid w:val="000231DD"/>
    <w:rsid w:val="0002322A"/>
    <w:rsid w:val="000234E2"/>
    <w:rsid w:val="000235C0"/>
    <w:rsid w:val="000235C4"/>
    <w:rsid w:val="00023699"/>
    <w:rsid w:val="000238C2"/>
    <w:rsid w:val="00023C7A"/>
    <w:rsid w:val="00023CEC"/>
    <w:rsid w:val="00023D67"/>
    <w:rsid w:val="00023D7A"/>
    <w:rsid w:val="00024068"/>
    <w:rsid w:val="00024125"/>
    <w:rsid w:val="000241AE"/>
    <w:rsid w:val="000243FE"/>
    <w:rsid w:val="00024412"/>
    <w:rsid w:val="00024585"/>
    <w:rsid w:val="000248A6"/>
    <w:rsid w:val="00024A81"/>
    <w:rsid w:val="00024B15"/>
    <w:rsid w:val="00024BE8"/>
    <w:rsid w:val="00024C71"/>
    <w:rsid w:val="00024CB4"/>
    <w:rsid w:val="00024CFE"/>
    <w:rsid w:val="00024D2D"/>
    <w:rsid w:val="00024D5D"/>
    <w:rsid w:val="00024DA1"/>
    <w:rsid w:val="000251DF"/>
    <w:rsid w:val="000252CB"/>
    <w:rsid w:val="00025309"/>
    <w:rsid w:val="000253A8"/>
    <w:rsid w:val="00025627"/>
    <w:rsid w:val="000258E9"/>
    <w:rsid w:val="0002597B"/>
    <w:rsid w:val="00025BBE"/>
    <w:rsid w:val="00025BCC"/>
    <w:rsid w:val="00025C0D"/>
    <w:rsid w:val="00025C11"/>
    <w:rsid w:val="00025D74"/>
    <w:rsid w:val="00025E99"/>
    <w:rsid w:val="000260EE"/>
    <w:rsid w:val="0002624E"/>
    <w:rsid w:val="00026381"/>
    <w:rsid w:val="00026419"/>
    <w:rsid w:val="00026512"/>
    <w:rsid w:val="0002657F"/>
    <w:rsid w:val="000265DB"/>
    <w:rsid w:val="0002667E"/>
    <w:rsid w:val="000266DF"/>
    <w:rsid w:val="00026748"/>
    <w:rsid w:val="000267A7"/>
    <w:rsid w:val="000268DA"/>
    <w:rsid w:val="00026947"/>
    <w:rsid w:val="00026963"/>
    <w:rsid w:val="000269BA"/>
    <w:rsid w:val="00026B2B"/>
    <w:rsid w:val="00026E84"/>
    <w:rsid w:val="00026ED0"/>
    <w:rsid w:val="00026F03"/>
    <w:rsid w:val="00027222"/>
    <w:rsid w:val="00027227"/>
    <w:rsid w:val="000272F7"/>
    <w:rsid w:val="000273F8"/>
    <w:rsid w:val="00027578"/>
    <w:rsid w:val="000275D1"/>
    <w:rsid w:val="00027608"/>
    <w:rsid w:val="00027847"/>
    <w:rsid w:val="00027940"/>
    <w:rsid w:val="00027BAB"/>
    <w:rsid w:val="00027CC1"/>
    <w:rsid w:val="00027D12"/>
    <w:rsid w:val="00027D72"/>
    <w:rsid w:val="00027EA9"/>
    <w:rsid w:val="00027F3B"/>
    <w:rsid w:val="00030031"/>
    <w:rsid w:val="000300BB"/>
    <w:rsid w:val="000301DA"/>
    <w:rsid w:val="00030241"/>
    <w:rsid w:val="000302C0"/>
    <w:rsid w:val="000303CF"/>
    <w:rsid w:val="00030416"/>
    <w:rsid w:val="000305FD"/>
    <w:rsid w:val="00030663"/>
    <w:rsid w:val="0003066D"/>
    <w:rsid w:val="0003067A"/>
    <w:rsid w:val="000306B2"/>
    <w:rsid w:val="000306F6"/>
    <w:rsid w:val="0003080F"/>
    <w:rsid w:val="00030830"/>
    <w:rsid w:val="000308B3"/>
    <w:rsid w:val="000308BA"/>
    <w:rsid w:val="000308D0"/>
    <w:rsid w:val="00030932"/>
    <w:rsid w:val="00030965"/>
    <w:rsid w:val="00030972"/>
    <w:rsid w:val="00030975"/>
    <w:rsid w:val="0003099F"/>
    <w:rsid w:val="00030AC8"/>
    <w:rsid w:val="00030B89"/>
    <w:rsid w:val="00030C15"/>
    <w:rsid w:val="00030C9C"/>
    <w:rsid w:val="00030D9A"/>
    <w:rsid w:val="00030E48"/>
    <w:rsid w:val="00030F14"/>
    <w:rsid w:val="0003107D"/>
    <w:rsid w:val="000312B4"/>
    <w:rsid w:val="0003132F"/>
    <w:rsid w:val="0003142B"/>
    <w:rsid w:val="0003146B"/>
    <w:rsid w:val="00031481"/>
    <w:rsid w:val="000314BE"/>
    <w:rsid w:val="00031502"/>
    <w:rsid w:val="0003150E"/>
    <w:rsid w:val="000317EC"/>
    <w:rsid w:val="0003183F"/>
    <w:rsid w:val="00031961"/>
    <w:rsid w:val="000319EB"/>
    <w:rsid w:val="00031BE4"/>
    <w:rsid w:val="00031D2A"/>
    <w:rsid w:val="00031DBF"/>
    <w:rsid w:val="00032111"/>
    <w:rsid w:val="000322C1"/>
    <w:rsid w:val="00032422"/>
    <w:rsid w:val="0003250A"/>
    <w:rsid w:val="00032684"/>
    <w:rsid w:val="000328A1"/>
    <w:rsid w:val="000328EF"/>
    <w:rsid w:val="00032B39"/>
    <w:rsid w:val="00032B93"/>
    <w:rsid w:val="00032BB7"/>
    <w:rsid w:val="00032CB5"/>
    <w:rsid w:val="00032CE0"/>
    <w:rsid w:val="00032D6F"/>
    <w:rsid w:val="00032E1F"/>
    <w:rsid w:val="00032E4B"/>
    <w:rsid w:val="00032EB7"/>
    <w:rsid w:val="0003303C"/>
    <w:rsid w:val="00033271"/>
    <w:rsid w:val="0003343E"/>
    <w:rsid w:val="0003349E"/>
    <w:rsid w:val="000334A2"/>
    <w:rsid w:val="00033644"/>
    <w:rsid w:val="000336EE"/>
    <w:rsid w:val="000337D4"/>
    <w:rsid w:val="0003382A"/>
    <w:rsid w:val="000338A2"/>
    <w:rsid w:val="00033B1A"/>
    <w:rsid w:val="00033BD0"/>
    <w:rsid w:val="00033DD7"/>
    <w:rsid w:val="00033E3F"/>
    <w:rsid w:val="00033E89"/>
    <w:rsid w:val="00033EEA"/>
    <w:rsid w:val="00033EFF"/>
    <w:rsid w:val="00033FA0"/>
    <w:rsid w:val="0003433B"/>
    <w:rsid w:val="000343AB"/>
    <w:rsid w:val="00034417"/>
    <w:rsid w:val="00034482"/>
    <w:rsid w:val="000346E2"/>
    <w:rsid w:val="000348BB"/>
    <w:rsid w:val="000348E4"/>
    <w:rsid w:val="0003493F"/>
    <w:rsid w:val="00034A47"/>
    <w:rsid w:val="00034A76"/>
    <w:rsid w:val="00034AB5"/>
    <w:rsid w:val="00034AC0"/>
    <w:rsid w:val="00034AF5"/>
    <w:rsid w:val="00034E2F"/>
    <w:rsid w:val="00034F29"/>
    <w:rsid w:val="00034F7E"/>
    <w:rsid w:val="00034FD5"/>
    <w:rsid w:val="0003504D"/>
    <w:rsid w:val="000350BB"/>
    <w:rsid w:val="0003520E"/>
    <w:rsid w:val="0003523C"/>
    <w:rsid w:val="000352CA"/>
    <w:rsid w:val="000352F8"/>
    <w:rsid w:val="000353B0"/>
    <w:rsid w:val="000354D7"/>
    <w:rsid w:val="000355F7"/>
    <w:rsid w:val="00035995"/>
    <w:rsid w:val="00035E81"/>
    <w:rsid w:val="0003613D"/>
    <w:rsid w:val="000361B5"/>
    <w:rsid w:val="0003627E"/>
    <w:rsid w:val="000362AB"/>
    <w:rsid w:val="0003630E"/>
    <w:rsid w:val="0003636D"/>
    <w:rsid w:val="00036398"/>
    <w:rsid w:val="00036481"/>
    <w:rsid w:val="000364B5"/>
    <w:rsid w:val="0003651D"/>
    <w:rsid w:val="0003653C"/>
    <w:rsid w:val="00036578"/>
    <w:rsid w:val="000365E5"/>
    <w:rsid w:val="0003660A"/>
    <w:rsid w:val="00036728"/>
    <w:rsid w:val="0003677F"/>
    <w:rsid w:val="000368A3"/>
    <w:rsid w:val="000368E4"/>
    <w:rsid w:val="0003697A"/>
    <w:rsid w:val="00036990"/>
    <w:rsid w:val="000369BE"/>
    <w:rsid w:val="00036A1F"/>
    <w:rsid w:val="00036AD4"/>
    <w:rsid w:val="00036AE6"/>
    <w:rsid w:val="00036B0A"/>
    <w:rsid w:val="00036BE9"/>
    <w:rsid w:val="00036C78"/>
    <w:rsid w:val="00036CB4"/>
    <w:rsid w:val="00036D5E"/>
    <w:rsid w:val="00036DD5"/>
    <w:rsid w:val="00036DF8"/>
    <w:rsid w:val="00036EB8"/>
    <w:rsid w:val="00036EBF"/>
    <w:rsid w:val="00036EF9"/>
    <w:rsid w:val="00037203"/>
    <w:rsid w:val="00037288"/>
    <w:rsid w:val="000372AF"/>
    <w:rsid w:val="000373EE"/>
    <w:rsid w:val="00037493"/>
    <w:rsid w:val="000376D7"/>
    <w:rsid w:val="000376E5"/>
    <w:rsid w:val="00037773"/>
    <w:rsid w:val="000377F6"/>
    <w:rsid w:val="00037A0A"/>
    <w:rsid w:val="00037B19"/>
    <w:rsid w:val="00037C60"/>
    <w:rsid w:val="00037DC6"/>
    <w:rsid w:val="00037E9B"/>
    <w:rsid w:val="00037F00"/>
    <w:rsid w:val="00037F03"/>
    <w:rsid w:val="000400A4"/>
    <w:rsid w:val="00040280"/>
    <w:rsid w:val="000402E2"/>
    <w:rsid w:val="0004046E"/>
    <w:rsid w:val="000405DF"/>
    <w:rsid w:val="0004063C"/>
    <w:rsid w:val="00040650"/>
    <w:rsid w:val="000406C8"/>
    <w:rsid w:val="000408A5"/>
    <w:rsid w:val="00040995"/>
    <w:rsid w:val="000409EB"/>
    <w:rsid w:val="00040A2F"/>
    <w:rsid w:val="00040B00"/>
    <w:rsid w:val="00040C56"/>
    <w:rsid w:val="00040CAD"/>
    <w:rsid w:val="00040E1C"/>
    <w:rsid w:val="00040E2D"/>
    <w:rsid w:val="00040E5B"/>
    <w:rsid w:val="00040E76"/>
    <w:rsid w:val="00040EF1"/>
    <w:rsid w:val="00040F2B"/>
    <w:rsid w:val="00041042"/>
    <w:rsid w:val="00041076"/>
    <w:rsid w:val="0004107F"/>
    <w:rsid w:val="000410C6"/>
    <w:rsid w:val="000412DB"/>
    <w:rsid w:val="0004130E"/>
    <w:rsid w:val="000413D4"/>
    <w:rsid w:val="000413DB"/>
    <w:rsid w:val="000413E8"/>
    <w:rsid w:val="0004142E"/>
    <w:rsid w:val="000415D5"/>
    <w:rsid w:val="00041740"/>
    <w:rsid w:val="0004197E"/>
    <w:rsid w:val="00041BE0"/>
    <w:rsid w:val="00041DD0"/>
    <w:rsid w:val="00041F31"/>
    <w:rsid w:val="000420D3"/>
    <w:rsid w:val="0004218E"/>
    <w:rsid w:val="00042227"/>
    <w:rsid w:val="0004234E"/>
    <w:rsid w:val="00042651"/>
    <w:rsid w:val="000426F4"/>
    <w:rsid w:val="0004281C"/>
    <w:rsid w:val="00042C6F"/>
    <w:rsid w:val="00042C7D"/>
    <w:rsid w:val="00042C7F"/>
    <w:rsid w:val="00042D50"/>
    <w:rsid w:val="00042E25"/>
    <w:rsid w:val="00042ED5"/>
    <w:rsid w:val="00042F36"/>
    <w:rsid w:val="00042F4A"/>
    <w:rsid w:val="00042F4E"/>
    <w:rsid w:val="00043029"/>
    <w:rsid w:val="000431D1"/>
    <w:rsid w:val="0004329A"/>
    <w:rsid w:val="000432D9"/>
    <w:rsid w:val="000434A9"/>
    <w:rsid w:val="0004362E"/>
    <w:rsid w:val="00043665"/>
    <w:rsid w:val="000437D7"/>
    <w:rsid w:val="000437F2"/>
    <w:rsid w:val="000438F3"/>
    <w:rsid w:val="000439CB"/>
    <w:rsid w:val="00043C84"/>
    <w:rsid w:val="00043CE8"/>
    <w:rsid w:val="00043DE1"/>
    <w:rsid w:val="00043EFA"/>
    <w:rsid w:val="0004413B"/>
    <w:rsid w:val="0004425E"/>
    <w:rsid w:val="00044351"/>
    <w:rsid w:val="000445A6"/>
    <w:rsid w:val="000445C6"/>
    <w:rsid w:val="000445D8"/>
    <w:rsid w:val="000445F8"/>
    <w:rsid w:val="000445F9"/>
    <w:rsid w:val="00044619"/>
    <w:rsid w:val="000447FF"/>
    <w:rsid w:val="00044849"/>
    <w:rsid w:val="00044892"/>
    <w:rsid w:val="00044906"/>
    <w:rsid w:val="00044923"/>
    <w:rsid w:val="00044AD1"/>
    <w:rsid w:val="00044D14"/>
    <w:rsid w:val="00044D5C"/>
    <w:rsid w:val="00044D5D"/>
    <w:rsid w:val="00044E16"/>
    <w:rsid w:val="00044F87"/>
    <w:rsid w:val="00045016"/>
    <w:rsid w:val="000452D0"/>
    <w:rsid w:val="00045396"/>
    <w:rsid w:val="0004541D"/>
    <w:rsid w:val="0004549C"/>
    <w:rsid w:val="000455B3"/>
    <w:rsid w:val="000455C4"/>
    <w:rsid w:val="000457AC"/>
    <w:rsid w:val="00045801"/>
    <w:rsid w:val="000458B9"/>
    <w:rsid w:val="000459B0"/>
    <w:rsid w:val="000459F7"/>
    <w:rsid w:val="00045B3B"/>
    <w:rsid w:val="00045B5B"/>
    <w:rsid w:val="00045C7E"/>
    <w:rsid w:val="00045D0D"/>
    <w:rsid w:val="00045DBB"/>
    <w:rsid w:val="00045E11"/>
    <w:rsid w:val="00045F03"/>
    <w:rsid w:val="00045F0D"/>
    <w:rsid w:val="000460B8"/>
    <w:rsid w:val="000460EB"/>
    <w:rsid w:val="00046103"/>
    <w:rsid w:val="00046166"/>
    <w:rsid w:val="00046296"/>
    <w:rsid w:val="00046375"/>
    <w:rsid w:val="00046590"/>
    <w:rsid w:val="0004666D"/>
    <w:rsid w:val="000466C3"/>
    <w:rsid w:val="00046768"/>
    <w:rsid w:val="000468A7"/>
    <w:rsid w:val="000469C5"/>
    <w:rsid w:val="00046D52"/>
    <w:rsid w:val="00046FB3"/>
    <w:rsid w:val="00047050"/>
    <w:rsid w:val="00047066"/>
    <w:rsid w:val="000470D5"/>
    <w:rsid w:val="0004750C"/>
    <w:rsid w:val="00047705"/>
    <w:rsid w:val="0004782B"/>
    <w:rsid w:val="00047862"/>
    <w:rsid w:val="00047AD4"/>
    <w:rsid w:val="00047ADB"/>
    <w:rsid w:val="00047E70"/>
    <w:rsid w:val="00047F52"/>
    <w:rsid w:val="00047FD1"/>
    <w:rsid w:val="00047FE2"/>
    <w:rsid w:val="00050052"/>
    <w:rsid w:val="0005015F"/>
    <w:rsid w:val="000501E3"/>
    <w:rsid w:val="000503DC"/>
    <w:rsid w:val="00050549"/>
    <w:rsid w:val="000506EA"/>
    <w:rsid w:val="0005071E"/>
    <w:rsid w:val="0005080C"/>
    <w:rsid w:val="0005084A"/>
    <w:rsid w:val="00050880"/>
    <w:rsid w:val="000508B5"/>
    <w:rsid w:val="000509C2"/>
    <w:rsid w:val="00050C02"/>
    <w:rsid w:val="00050CFE"/>
    <w:rsid w:val="00050EE6"/>
    <w:rsid w:val="00050F3A"/>
    <w:rsid w:val="00051021"/>
    <w:rsid w:val="00051095"/>
    <w:rsid w:val="000510E5"/>
    <w:rsid w:val="000512AB"/>
    <w:rsid w:val="0005138C"/>
    <w:rsid w:val="00051775"/>
    <w:rsid w:val="0005182C"/>
    <w:rsid w:val="000519EA"/>
    <w:rsid w:val="00051A61"/>
    <w:rsid w:val="00051BB4"/>
    <w:rsid w:val="00051C6E"/>
    <w:rsid w:val="00051D81"/>
    <w:rsid w:val="00051DBA"/>
    <w:rsid w:val="00051EFC"/>
    <w:rsid w:val="00051F04"/>
    <w:rsid w:val="000520A0"/>
    <w:rsid w:val="00052111"/>
    <w:rsid w:val="00052325"/>
    <w:rsid w:val="00052342"/>
    <w:rsid w:val="000524D9"/>
    <w:rsid w:val="00052501"/>
    <w:rsid w:val="00052616"/>
    <w:rsid w:val="00052688"/>
    <w:rsid w:val="00052852"/>
    <w:rsid w:val="000528AA"/>
    <w:rsid w:val="0005293A"/>
    <w:rsid w:val="00052D86"/>
    <w:rsid w:val="00052E46"/>
    <w:rsid w:val="00052E56"/>
    <w:rsid w:val="00052EF4"/>
    <w:rsid w:val="00052F36"/>
    <w:rsid w:val="00053155"/>
    <w:rsid w:val="000531B6"/>
    <w:rsid w:val="00053273"/>
    <w:rsid w:val="00053308"/>
    <w:rsid w:val="000534DB"/>
    <w:rsid w:val="0005359F"/>
    <w:rsid w:val="00053765"/>
    <w:rsid w:val="00053811"/>
    <w:rsid w:val="000538DC"/>
    <w:rsid w:val="000539F3"/>
    <w:rsid w:val="00053A85"/>
    <w:rsid w:val="00053AA0"/>
    <w:rsid w:val="00053C47"/>
    <w:rsid w:val="00053C8F"/>
    <w:rsid w:val="00053E00"/>
    <w:rsid w:val="00053FC1"/>
    <w:rsid w:val="00054015"/>
    <w:rsid w:val="0005405D"/>
    <w:rsid w:val="000542A9"/>
    <w:rsid w:val="000543D7"/>
    <w:rsid w:val="000545C8"/>
    <w:rsid w:val="000545E0"/>
    <w:rsid w:val="00054678"/>
    <w:rsid w:val="000546A8"/>
    <w:rsid w:val="000546B7"/>
    <w:rsid w:val="00054751"/>
    <w:rsid w:val="00054939"/>
    <w:rsid w:val="00054A51"/>
    <w:rsid w:val="00054ABD"/>
    <w:rsid w:val="00054B7B"/>
    <w:rsid w:val="00054BB6"/>
    <w:rsid w:val="00054C60"/>
    <w:rsid w:val="00054D26"/>
    <w:rsid w:val="00054D42"/>
    <w:rsid w:val="00054E4E"/>
    <w:rsid w:val="00054EF3"/>
    <w:rsid w:val="0005504A"/>
    <w:rsid w:val="000550C0"/>
    <w:rsid w:val="0005516D"/>
    <w:rsid w:val="0005524A"/>
    <w:rsid w:val="00055263"/>
    <w:rsid w:val="00055338"/>
    <w:rsid w:val="000553B8"/>
    <w:rsid w:val="00055661"/>
    <w:rsid w:val="0005576A"/>
    <w:rsid w:val="0005579C"/>
    <w:rsid w:val="000558F3"/>
    <w:rsid w:val="000558FD"/>
    <w:rsid w:val="00055B0B"/>
    <w:rsid w:val="00055B66"/>
    <w:rsid w:val="00055E8B"/>
    <w:rsid w:val="00056030"/>
    <w:rsid w:val="000560EC"/>
    <w:rsid w:val="00056361"/>
    <w:rsid w:val="00056369"/>
    <w:rsid w:val="00056431"/>
    <w:rsid w:val="000564AC"/>
    <w:rsid w:val="000564CC"/>
    <w:rsid w:val="000566BF"/>
    <w:rsid w:val="000566E4"/>
    <w:rsid w:val="00056728"/>
    <w:rsid w:val="00056852"/>
    <w:rsid w:val="000568B3"/>
    <w:rsid w:val="00056BFE"/>
    <w:rsid w:val="00056C68"/>
    <w:rsid w:val="00056D53"/>
    <w:rsid w:val="00056DD4"/>
    <w:rsid w:val="00056E43"/>
    <w:rsid w:val="00056F4D"/>
    <w:rsid w:val="00056F94"/>
    <w:rsid w:val="00057017"/>
    <w:rsid w:val="0005706A"/>
    <w:rsid w:val="000570AF"/>
    <w:rsid w:val="0005717F"/>
    <w:rsid w:val="000571A0"/>
    <w:rsid w:val="000571C6"/>
    <w:rsid w:val="0005720E"/>
    <w:rsid w:val="00057253"/>
    <w:rsid w:val="00057556"/>
    <w:rsid w:val="00057614"/>
    <w:rsid w:val="00057706"/>
    <w:rsid w:val="000577FC"/>
    <w:rsid w:val="00057B13"/>
    <w:rsid w:val="00057B33"/>
    <w:rsid w:val="00057C0A"/>
    <w:rsid w:val="00057EC3"/>
    <w:rsid w:val="00057F49"/>
    <w:rsid w:val="00060409"/>
    <w:rsid w:val="00060481"/>
    <w:rsid w:val="00060489"/>
    <w:rsid w:val="000605AC"/>
    <w:rsid w:val="0006064A"/>
    <w:rsid w:val="0006083B"/>
    <w:rsid w:val="00060A6D"/>
    <w:rsid w:val="00060B3A"/>
    <w:rsid w:val="00060F08"/>
    <w:rsid w:val="00061065"/>
    <w:rsid w:val="00061226"/>
    <w:rsid w:val="00061302"/>
    <w:rsid w:val="000614A8"/>
    <w:rsid w:val="000615AE"/>
    <w:rsid w:val="0006199B"/>
    <w:rsid w:val="000619C0"/>
    <w:rsid w:val="000619C8"/>
    <w:rsid w:val="000619D1"/>
    <w:rsid w:val="00061A32"/>
    <w:rsid w:val="00061AB1"/>
    <w:rsid w:val="00061ABB"/>
    <w:rsid w:val="00061B28"/>
    <w:rsid w:val="00061BA4"/>
    <w:rsid w:val="00061D5B"/>
    <w:rsid w:val="00061F1F"/>
    <w:rsid w:val="00061FB8"/>
    <w:rsid w:val="00062049"/>
    <w:rsid w:val="00062086"/>
    <w:rsid w:val="0006226C"/>
    <w:rsid w:val="00062524"/>
    <w:rsid w:val="00062552"/>
    <w:rsid w:val="00062658"/>
    <w:rsid w:val="00062775"/>
    <w:rsid w:val="000627A1"/>
    <w:rsid w:val="000627EE"/>
    <w:rsid w:val="00062865"/>
    <w:rsid w:val="00062C5C"/>
    <w:rsid w:val="00062FF1"/>
    <w:rsid w:val="00062FFA"/>
    <w:rsid w:val="0006306C"/>
    <w:rsid w:val="000631C0"/>
    <w:rsid w:val="00063213"/>
    <w:rsid w:val="0006353C"/>
    <w:rsid w:val="0006360D"/>
    <w:rsid w:val="00063643"/>
    <w:rsid w:val="00063699"/>
    <w:rsid w:val="00063748"/>
    <w:rsid w:val="0006376A"/>
    <w:rsid w:val="000637A7"/>
    <w:rsid w:val="0006394D"/>
    <w:rsid w:val="00063B4E"/>
    <w:rsid w:val="00063C1C"/>
    <w:rsid w:val="00063C93"/>
    <w:rsid w:val="00064061"/>
    <w:rsid w:val="000640BD"/>
    <w:rsid w:val="0006411C"/>
    <w:rsid w:val="00064274"/>
    <w:rsid w:val="000642B3"/>
    <w:rsid w:val="0006433D"/>
    <w:rsid w:val="00064388"/>
    <w:rsid w:val="00064415"/>
    <w:rsid w:val="000644B3"/>
    <w:rsid w:val="000644B4"/>
    <w:rsid w:val="000646CC"/>
    <w:rsid w:val="000646DB"/>
    <w:rsid w:val="00064949"/>
    <w:rsid w:val="00064B25"/>
    <w:rsid w:val="00064D0D"/>
    <w:rsid w:val="00064E12"/>
    <w:rsid w:val="00064E21"/>
    <w:rsid w:val="00064E83"/>
    <w:rsid w:val="000650D6"/>
    <w:rsid w:val="00065173"/>
    <w:rsid w:val="0006520D"/>
    <w:rsid w:val="00065241"/>
    <w:rsid w:val="00065247"/>
    <w:rsid w:val="000653A8"/>
    <w:rsid w:val="0006554C"/>
    <w:rsid w:val="000655B8"/>
    <w:rsid w:val="00065719"/>
    <w:rsid w:val="00065725"/>
    <w:rsid w:val="00065789"/>
    <w:rsid w:val="00065987"/>
    <w:rsid w:val="00065A6C"/>
    <w:rsid w:val="00065B64"/>
    <w:rsid w:val="00065BEE"/>
    <w:rsid w:val="00066037"/>
    <w:rsid w:val="000660C5"/>
    <w:rsid w:val="00066117"/>
    <w:rsid w:val="00066254"/>
    <w:rsid w:val="000662C1"/>
    <w:rsid w:val="00066455"/>
    <w:rsid w:val="0006667A"/>
    <w:rsid w:val="000666FB"/>
    <w:rsid w:val="000667CC"/>
    <w:rsid w:val="000668AF"/>
    <w:rsid w:val="00066961"/>
    <w:rsid w:val="00066D8F"/>
    <w:rsid w:val="0006701C"/>
    <w:rsid w:val="0006708F"/>
    <w:rsid w:val="000674F0"/>
    <w:rsid w:val="0006757E"/>
    <w:rsid w:val="00067590"/>
    <w:rsid w:val="000675BF"/>
    <w:rsid w:val="000676AA"/>
    <w:rsid w:val="00067A47"/>
    <w:rsid w:val="00067A6A"/>
    <w:rsid w:val="00067AB9"/>
    <w:rsid w:val="00067B81"/>
    <w:rsid w:val="00067E42"/>
    <w:rsid w:val="00070170"/>
    <w:rsid w:val="0007020E"/>
    <w:rsid w:val="0007021A"/>
    <w:rsid w:val="0007038A"/>
    <w:rsid w:val="000705B5"/>
    <w:rsid w:val="000706D9"/>
    <w:rsid w:val="00070769"/>
    <w:rsid w:val="00070784"/>
    <w:rsid w:val="00070794"/>
    <w:rsid w:val="00070834"/>
    <w:rsid w:val="000708C6"/>
    <w:rsid w:val="00070938"/>
    <w:rsid w:val="00070B40"/>
    <w:rsid w:val="00070D99"/>
    <w:rsid w:val="00070DF5"/>
    <w:rsid w:val="0007100F"/>
    <w:rsid w:val="00071213"/>
    <w:rsid w:val="0007131E"/>
    <w:rsid w:val="000713C9"/>
    <w:rsid w:val="000716B1"/>
    <w:rsid w:val="00071888"/>
    <w:rsid w:val="00071A09"/>
    <w:rsid w:val="00071A4C"/>
    <w:rsid w:val="00071A4E"/>
    <w:rsid w:val="00071B66"/>
    <w:rsid w:val="00071CBA"/>
    <w:rsid w:val="00071E47"/>
    <w:rsid w:val="00071ECB"/>
    <w:rsid w:val="00071ED0"/>
    <w:rsid w:val="0007206A"/>
    <w:rsid w:val="00072074"/>
    <w:rsid w:val="00072297"/>
    <w:rsid w:val="000722AC"/>
    <w:rsid w:val="0007235A"/>
    <w:rsid w:val="0007235F"/>
    <w:rsid w:val="0007242B"/>
    <w:rsid w:val="00072499"/>
    <w:rsid w:val="000725D7"/>
    <w:rsid w:val="0007272C"/>
    <w:rsid w:val="000728D7"/>
    <w:rsid w:val="000728F6"/>
    <w:rsid w:val="00072936"/>
    <w:rsid w:val="00072943"/>
    <w:rsid w:val="0007297C"/>
    <w:rsid w:val="000729D2"/>
    <w:rsid w:val="00072A32"/>
    <w:rsid w:val="00072A7B"/>
    <w:rsid w:val="00072B0E"/>
    <w:rsid w:val="00072BB7"/>
    <w:rsid w:val="00072CAD"/>
    <w:rsid w:val="00072CD3"/>
    <w:rsid w:val="00072CFD"/>
    <w:rsid w:val="00072D4F"/>
    <w:rsid w:val="00073062"/>
    <w:rsid w:val="00073466"/>
    <w:rsid w:val="00073546"/>
    <w:rsid w:val="000736CC"/>
    <w:rsid w:val="000737DE"/>
    <w:rsid w:val="000739B7"/>
    <w:rsid w:val="000739CD"/>
    <w:rsid w:val="00073A61"/>
    <w:rsid w:val="00073CF2"/>
    <w:rsid w:val="00073F5D"/>
    <w:rsid w:val="00073FF9"/>
    <w:rsid w:val="00074096"/>
    <w:rsid w:val="000740A6"/>
    <w:rsid w:val="000740BB"/>
    <w:rsid w:val="00074134"/>
    <w:rsid w:val="00074383"/>
    <w:rsid w:val="00074570"/>
    <w:rsid w:val="0007466D"/>
    <w:rsid w:val="000747D6"/>
    <w:rsid w:val="00074921"/>
    <w:rsid w:val="00074927"/>
    <w:rsid w:val="00074A89"/>
    <w:rsid w:val="00074C54"/>
    <w:rsid w:val="00074EF8"/>
    <w:rsid w:val="00074F0F"/>
    <w:rsid w:val="00075095"/>
    <w:rsid w:val="00075356"/>
    <w:rsid w:val="0007551F"/>
    <w:rsid w:val="000755EB"/>
    <w:rsid w:val="00075623"/>
    <w:rsid w:val="000757A0"/>
    <w:rsid w:val="000757B8"/>
    <w:rsid w:val="0007586C"/>
    <w:rsid w:val="000758B6"/>
    <w:rsid w:val="00075991"/>
    <w:rsid w:val="00075BA7"/>
    <w:rsid w:val="00075D4A"/>
    <w:rsid w:val="00075E73"/>
    <w:rsid w:val="00075ED6"/>
    <w:rsid w:val="00075FB8"/>
    <w:rsid w:val="0007617D"/>
    <w:rsid w:val="000763F0"/>
    <w:rsid w:val="00076410"/>
    <w:rsid w:val="00076775"/>
    <w:rsid w:val="00076854"/>
    <w:rsid w:val="00076879"/>
    <w:rsid w:val="000769BB"/>
    <w:rsid w:val="00076A23"/>
    <w:rsid w:val="00076AC3"/>
    <w:rsid w:val="00076AE2"/>
    <w:rsid w:val="00076CE9"/>
    <w:rsid w:val="00076EFD"/>
    <w:rsid w:val="000770DA"/>
    <w:rsid w:val="0007714E"/>
    <w:rsid w:val="00077305"/>
    <w:rsid w:val="0007734E"/>
    <w:rsid w:val="00077470"/>
    <w:rsid w:val="00077497"/>
    <w:rsid w:val="00077626"/>
    <w:rsid w:val="00077906"/>
    <w:rsid w:val="00077921"/>
    <w:rsid w:val="000779D4"/>
    <w:rsid w:val="000779FD"/>
    <w:rsid w:val="00077AEF"/>
    <w:rsid w:val="00077C13"/>
    <w:rsid w:val="00077CB3"/>
    <w:rsid w:val="00077EAE"/>
    <w:rsid w:val="00077ED1"/>
    <w:rsid w:val="00077F87"/>
    <w:rsid w:val="00077FC9"/>
    <w:rsid w:val="0008000D"/>
    <w:rsid w:val="000801FC"/>
    <w:rsid w:val="00080383"/>
    <w:rsid w:val="00080601"/>
    <w:rsid w:val="00080742"/>
    <w:rsid w:val="000809AD"/>
    <w:rsid w:val="00080AAA"/>
    <w:rsid w:val="00080ADF"/>
    <w:rsid w:val="00080B94"/>
    <w:rsid w:val="00080D28"/>
    <w:rsid w:val="00080EB8"/>
    <w:rsid w:val="00081082"/>
    <w:rsid w:val="000810D4"/>
    <w:rsid w:val="00081151"/>
    <w:rsid w:val="0008132F"/>
    <w:rsid w:val="00081396"/>
    <w:rsid w:val="00081398"/>
    <w:rsid w:val="000813DF"/>
    <w:rsid w:val="0008155D"/>
    <w:rsid w:val="000815B4"/>
    <w:rsid w:val="0008169D"/>
    <w:rsid w:val="000816C0"/>
    <w:rsid w:val="000816DE"/>
    <w:rsid w:val="00081892"/>
    <w:rsid w:val="0008194D"/>
    <w:rsid w:val="00081978"/>
    <w:rsid w:val="000819FC"/>
    <w:rsid w:val="00081B34"/>
    <w:rsid w:val="00081CAF"/>
    <w:rsid w:val="00081CD0"/>
    <w:rsid w:val="0008205F"/>
    <w:rsid w:val="0008209A"/>
    <w:rsid w:val="000820FB"/>
    <w:rsid w:val="00082136"/>
    <w:rsid w:val="000821A7"/>
    <w:rsid w:val="0008225A"/>
    <w:rsid w:val="00082582"/>
    <w:rsid w:val="000826DE"/>
    <w:rsid w:val="00082761"/>
    <w:rsid w:val="00082A44"/>
    <w:rsid w:val="00082C35"/>
    <w:rsid w:val="00082FC8"/>
    <w:rsid w:val="000830C2"/>
    <w:rsid w:val="0008321A"/>
    <w:rsid w:val="00083258"/>
    <w:rsid w:val="000832A0"/>
    <w:rsid w:val="000832DC"/>
    <w:rsid w:val="0008353B"/>
    <w:rsid w:val="0008355A"/>
    <w:rsid w:val="00083707"/>
    <w:rsid w:val="000838A8"/>
    <w:rsid w:val="00083A9B"/>
    <w:rsid w:val="00083B37"/>
    <w:rsid w:val="00083B61"/>
    <w:rsid w:val="00083C98"/>
    <w:rsid w:val="00083CDD"/>
    <w:rsid w:val="00083D50"/>
    <w:rsid w:val="00083F87"/>
    <w:rsid w:val="00084088"/>
    <w:rsid w:val="00084180"/>
    <w:rsid w:val="0008439D"/>
    <w:rsid w:val="0008441B"/>
    <w:rsid w:val="0008448C"/>
    <w:rsid w:val="000844E3"/>
    <w:rsid w:val="000844FA"/>
    <w:rsid w:val="00084518"/>
    <w:rsid w:val="0008466F"/>
    <w:rsid w:val="00084745"/>
    <w:rsid w:val="00084789"/>
    <w:rsid w:val="00084AB5"/>
    <w:rsid w:val="00084EA7"/>
    <w:rsid w:val="00084EBB"/>
    <w:rsid w:val="00084F1B"/>
    <w:rsid w:val="00084F7A"/>
    <w:rsid w:val="000850FE"/>
    <w:rsid w:val="000851F6"/>
    <w:rsid w:val="0008535D"/>
    <w:rsid w:val="000853AF"/>
    <w:rsid w:val="00085430"/>
    <w:rsid w:val="000854A8"/>
    <w:rsid w:val="00085760"/>
    <w:rsid w:val="0008576E"/>
    <w:rsid w:val="00085A3A"/>
    <w:rsid w:val="00085B3F"/>
    <w:rsid w:val="00085BDC"/>
    <w:rsid w:val="00085BF6"/>
    <w:rsid w:val="00085C3B"/>
    <w:rsid w:val="00085D9C"/>
    <w:rsid w:val="00085DB2"/>
    <w:rsid w:val="00085EC8"/>
    <w:rsid w:val="00085F13"/>
    <w:rsid w:val="00085F6B"/>
    <w:rsid w:val="00086036"/>
    <w:rsid w:val="00086119"/>
    <w:rsid w:val="0008616D"/>
    <w:rsid w:val="00086431"/>
    <w:rsid w:val="00086517"/>
    <w:rsid w:val="00086664"/>
    <w:rsid w:val="0008680A"/>
    <w:rsid w:val="00086857"/>
    <w:rsid w:val="0008689F"/>
    <w:rsid w:val="000869AC"/>
    <w:rsid w:val="000869CD"/>
    <w:rsid w:val="00086AA6"/>
    <w:rsid w:val="00086AFC"/>
    <w:rsid w:val="00086D67"/>
    <w:rsid w:val="0008753B"/>
    <w:rsid w:val="000877B9"/>
    <w:rsid w:val="00087810"/>
    <w:rsid w:val="00087817"/>
    <w:rsid w:val="00087970"/>
    <w:rsid w:val="00087980"/>
    <w:rsid w:val="00087B23"/>
    <w:rsid w:val="00087E07"/>
    <w:rsid w:val="000900C6"/>
    <w:rsid w:val="000900F9"/>
    <w:rsid w:val="000903FB"/>
    <w:rsid w:val="00090674"/>
    <w:rsid w:val="0009078F"/>
    <w:rsid w:val="000907FD"/>
    <w:rsid w:val="00090834"/>
    <w:rsid w:val="000908D6"/>
    <w:rsid w:val="00090912"/>
    <w:rsid w:val="00090933"/>
    <w:rsid w:val="0009094F"/>
    <w:rsid w:val="00090BA2"/>
    <w:rsid w:val="00090C78"/>
    <w:rsid w:val="00090D72"/>
    <w:rsid w:val="00090E5E"/>
    <w:rsid w:val="00090ED2"/>
    <w:rsid w:val="00090F7F"/>
    <w:rsid w:val="0009103D"/>
    <w:rsid w:val="000913B3"/>
    <w:rsid w:val="0009181B"/>
    <w:rsid w:val="000918BB"/>
    <w:rsid w:val="00091924"/>
    <w:rsid w:val="00091982"/>
    <w:rsid w:val="00091CC1"/>
    <w:rsid w:val="00091E5A"/>
    <w:rsid w:val="00091F6C"/>
    <w:rsid w:val="00091F8E"/>
    <w:rsid w:val="00092036"/>
    <w:rsid w:val="00092133"/>
    <w:rsid w:val="0009221F"/>
    <w:rsid w:val="000922D6"/>
    <w:rsid w:val="00092313"/>
    <w:rsid w:val="000926F9"/>
    <w:rsid w:val="0009274F"/>
    <w:rsid w:val="000927A9"/>
    <w:rsid w:val="0009287F"/>
    <w:rsid w:val="00092943"/>
    <w:rsid w:val="00092A13"/>
    <w:rsid w:val="00092B77"/>
    <w:rsid w:val="00092BE4"/>
    <w:rsid w:val="00092C9F"/>
    <w:rsid w:val="00092D8D"/>
    <w:rsid w:val="00092D9C"/>
    <w:rsid w:val="00092DAA"/>
    <w:rsid w:val="00092E77"/>
    <w:rsid w:val="00093105"/>
    <w:rsid w:val="000932D3"/>
    <w:rsid w:val="0009337F"/>
    <w:rsid w:val="000933F0"/>
    <w:rsid w:val="0009346F"/>
    <w:rsid w:val="000934AB"/>
    <w:rsid w:val="00093566"/>
    <w:rsid w:val="00093685"/>
    <w:rsid w:val="000937AC"/>
    <w:rsid w:val="000937F6"/>
    <w:rsid w:val="00093827"/>
    <w:rsid w:val="0009388F"/>
    <w:rsid w:val="000939A3"/>
    <w:rsid w:val="00093ABF"/>
    <w:rsid w:val="00093D2D"/>
    <w:rsid w:val="00093E79"/>
    <w:rsid w:val="00093EB2"/>
    <w:rsid w:val="00093FD3"/>
    <w:rsid w:val="00094355"/>
    <w:rsid w:val="00094494"/>
    <w:rsid w:val="000944C0"/>
    <w:rsid w:val="000946FC"/>
    <w:rsid w:val="00094778"/>
    <w:rsid w:val="00094B48"/>
    <w:rsid w:val="00094C1D"/>
    <w:rsid w:val="000950AC"/>
    <w:rsid w:val="000951B9"/>
    <w:rsid w:val="000951E6"/>
    <w:rsid w:val="000952FA"/>
    <w:rsid w:val="00095329"/>
    <w:rsid w:val="000953E4"/>
    <w:rsid w:val="00095522"/>
    <w:rsid w:val="00095680"/>
    <w:rsid w:val="0009572E"/>
    <w:rsid w:val="00095792"/>
    <w:rsid w:val="0009581C"/>
    <w:rsid w:val="0009584F"/>
    <w:rsid w:val="0009595F"/>
    <w:rsid w:val="00095995"/>
    <w:rsid w:val="000959DB"/>
    <w:rsid w:val="00095B67"/>
    <w:rsid w:val="00095C6D"/>
    <w:rsid w:val="00095C98"/>
    <w:rsid w:val="00095D3F"/>
    <w:rsid w:val="00095D4B"/>
    <w:rsid w:val="00095E73"/>
    <w:rsid w:val="0009610B"/>
    <w:rsid w:val="000962A5"/>
    <w:rsid w:val="000962F7"/>
    <w:rsid w:val="00096449"/>
    <w:rsid w:val="00096588"/>
    <w:rsid w:val="000966DC"/>
    <w:rsid w:val="0009696A"/>
    <w:rsid w:val="000969DE"/>
    <w:rsid w:val="00096BA1"/>
    <w:rsid w:val="00096BBE"/>
    <w:rsid w:val="00096F25"/>
    <w:rsid w:val="00096F58"/>
    <w:rsid w:val="000971B8"/>
    <w:rsid w:val="000972B3"/>
    <w:rsid w:val="00097310"/>
    <w:rsid w:val="000973FD"/>
    <w:rsid w:val="000973FF"/>
    <w:rsid w:val="000975B3"/>
    <w:rsid w:val="00097632"/>
    <w:rsid w:val="00097641"/>
    <w:rsid w:val="000976B5"/>
    <w:rsid w:val="0009775C"/>
    <w:rsid w:val="000977CA"/>
    <w:rsid w:val="0009783F"/>
    <w:rsid w:val="0009788F"/>
    <w:rsid w:val="00097930"/>
    <w:rsid w:val="00097A73"/>
    <w:rsid w:val="00097BB4"/>
    <w:rsid w:val="00097CF9"/>
    <w:rsid w:val="00097D06"/>
    <w:rsid w:val="00097E6F"/>
    <w:rsid w:val="00097F55"/>
    <w:rsid w:val="000A01D2"/>
    <w:rsid w:val="000A0232"/>
    <w:rsid w:val="000A0330"/>
    <w:rsid w:val="000A03A5"/>
    <w:rsid w:val="000A0647"/>
    <w:rsid w:val="000A0808"/>
    <w:rsid w:val="000A081E"/>
    <w:rsid w:val="000A08A6"/>
    <w:rsid w:val="000A08CE"/>
    <w:rsid w:val="000A0926"/>
    <w:rsid w:val="000A0BD8"/>
    <w:rsid w:val="000A0D07"/>
    <w:rsid w:val="000A0D38"/>
    <w:rsid w:val="000A1215"/>
    <w:rsid w:val="000A122C"/>
    <w:rsid w:val="000A130B"/>
    <w:rsid w:val="000A1552"/>
    <w:rsid w:val="000A16D5"/>
    <w:rsid w:val="000A18A3"/>
    <w:rsid w:val="000A1AED"/>
    <w:rsid w:val="000A1B99"/>
    <w:rsid w:val="000A1C4C"/>
    <w:rsid w:val="000A1C93"/>
    <w:rsid w:val="000A1D96"/>
    <w:rsid w:val="000A1E7F"/>
    <w:rsid w:val="000A20B2"/>
    <w:rsid w:val="000A2178"/>
    <w:rsid w:val="000A21D4"/>
    <w:rsid w:val="000A2524"/>
    <w:rsid w:val="000A25CA"/>
    <w:rsid w:val="000A2780"/>
    <w:rsid w:val="000A2A86"/>
    <w:rsid w:val="000A2B66"/>
    <w:rsid w:val="000A2BC4"/>
    <w:rsid w:val="000A2CA8"/>
    <w:rsid w:val="000A2E9C"/>
    <w:rsid w:val="000A2FDC"/>
    <w:rsid w:val="000A31C9"/>
    <w:rsid w:val="000A33FB"/>
    <w:rsid w:val="000A340F"/>
    <w:rsid w:val="000A3468"/>
    <w:rsid w:val="000A34D0"/>
    <w:rsid w:val="000A34EB"/>
    <w:rsid w:val="000A3858"/>
    <w:rsid w:val="000A3880"/>
    <w:rsid w:val="000A3927"/>
    <w:rsid w:val="000A3A9B"/>
    <w:rsid w:val="000A3B73"/>
    <w:rsid w:val="000A3CCE"/>
    <w:rsid w:val="000A3CE0"/>
    <w:rsid w:val="000A3D19"/>
    <w:rsid w:val="000A3D6A"/>
    <w:rsid w:val="000A3D95"/>
    <w:rsid w:val="000A3EEE"/>
    <w:rsid w:val="000A422E"/>
    <w:rsid w:val="000A46A9"/>
    <w:rsid w:val="000A46AF"/>
    <w:rsid w:val="000A4752"/>
    <w:rsid w:val="000A4860"/>
    <w:rsid w:val="000A48FD"/>
    <w:rsid w:val="000A494B"/>
    <w:rsid w:val="000A49F3"/>
    <w:rsid w:val="000A4A40"/>
    <w:rsid w:val="000A4DCD"/>
    <w:rsid w:val="000A4EED"/>
    <w:rsid w:val="000A4F28"/>
    <w:rsid w:val="000A4FF2"/>
    <w:rsid w:val="000A51E0"/>
    <w:rsid w:val="000A528D"/>
    <w:rsid w:val="000A5351"/>
    <w:rsid w:val="000A53BA"/>
    <w:rsid w:val="000A542B"/>
    <w:rsid w:val="000A5488"/>
    <w:rsid w:val="000A54DC"/>
    <w:rsid w:val="000A56CD"/>
    <w:rsid w:val="000A5983"/>
    <w:rsid w:val="000A5A13"/>
    <w:rsid w:val="000A5BF9"/>
    <w:rsid w:val="000A5C03"/>
    <w:rsid w:val="000A602F"/>
    <w:rsid w:val="000A6055"/>
    <w:rsid w:val="000A607B"/>
    <w:rsid w:val="000A6136"/>
    <w:rsid w:val="000A61EC"/>
    <w:rsid w:val="000A6243"/>
    <w:rsid w:val="000A6430"/>
    <w:rsid w:val="000A653B"/>
    <w:rsid w:val="000A6675"/>
    <w:rsid w:val="000A67C8"/>
    <w:rsid w:val="000A67D6"/>
    <w:rsid w:val="000A681A"/>
    <w:rsid w:val="000A6888"/>
    <w:rsid w:val="000A68ED"/>
    <w:rsid w:val="000A69A5"/>
    <w:rsid w:val="000A69CC"/>
    <w:rsid w:val="000A6ACC"/>
    <w:rsid w:val="000A6BB5"/>
    <w:rsid w:val="000A6BD9"/>
    <w:rsid w:val="000A6C17"/>
    <w:rsid w:val="000A6C6A"/>
    <w:rsid w:val="000A6D99"/>
    <w:rsid w:val="000A6DD9"/>
    <w:rsid w:val="000A6F5C"/>
    <w:rsid w:val="000A6FDD"/>
    <w:rsid w:val="000A7185"/>
    <w:rsid w:val="000A7257"/>
    <w:rsid w:val="000A7421"/>
    <w:rsid w:val="000A74CA"/>
    <w:rsid w:val="000A758B"/>
    <w:rsid w:val="000A76FA"/>
    <w:rsid w:val="000A776B"/>
    <w:rsid w:val="000A788F"/>
    <w:rsid w:val="000A7921"/>
    <w:rsid w:val="000A7995"/>
    <w:rsid w:val="000A7A1B"/>
    <w:rsid w:val="000A7A24"/>
    <w:rsid w:val="000A7A41"/>
    <w:rsid w:val="000A7A70"/>
    <w:rsid w:val="000A7C3E"/>
    <w:rsid w:val="000A7CE4"/>
    <w:rsid w:val="000A7D08"/>
    <w:rsid w:val="000A7F47"/>
    <w:rsid w:val="000A7F85"/>
    <w:rsid w:val="000A7FBF"/>
    <w:rsid w:val="000A7FEE"/>
    <w:rsid w:val="000B02D2"/>
    <w:rsid w:val="000B0350"/>
    <w:rsid w:val="000B038D"/>
    <w:rsid w:val="000B0528"/>
    <w:rsid w:val="000B0541"/>
    <w:rsid w:val="000B06B5"/>
    <w:rsid w:val="000B0843"/>
    <w:rsid w:val="000B090E"/>
    <w:rsid w:val="000B09B6"/>
    <w:rsid w:val="000B09D1"/>
    <w:rsid w:val="000B0B28"/>
    <w:rsid w:val="000B0B50"/>
    <w:rsid w:val="000B0C4C"/>
    <w:rsid w:val="000B0DB0"/>
    <w:rsid w:val="000B111A"/>
    <w:rsid w:val="000B1262"/>
    <w:rsid w:val="000B14CE"/>
    <w:rsid w:val="000B14F6"/>
    <w:rsid w:val="000B1703"/>
    <w:rsid w:val="000B184F"/>
    <w:rsid w:val="000B1959"/>
    <w:rsid w:val="000B1B58"/>
    <w:rsid w:val="000B1CEF"/>
    <w:rsid w:val="000B2180"/>
    <w:rsid w:val="000B222B"/>
    <w:rsid w:val="000B2443"/>
    <w:rsid w:val="000B24EE"/>
    <w:rsid w:val="000B2505"/>
    <w:rsid w:val="000B25A2"/>
    <w:rsid w:val="000B261D"/>
    <w:rsid w:val="000B2707"/>
    <w:rsid w:val="000B2784"/>
    <w:rsid w:val="000B27EB"/>
    <w:rsid w:val="000B2913"/>
    <w:rsid w:val="000B2938"/>
    <w:rsid w:val="000B293E"/>
    <w:rsid w:val="000B294B"/>
    <w:rsid w:val="000B2C66"/>
    <w:rsid w:val="000B2CA6"/>
    <w:rsid w:val="000B2CDA"/>
    <w:rsid w:val="000B2D00"/>
    <w:rsid w:val="000B2D2B"/>
    <w:rsid w:val="000B2D2E"/>
    <w:rsid w:val="000B2E78"/>
    <w:rsid w:val="000B2F42"/>
    <w:rsid w:val="000B2FE9"/>
    <w:rsid w:val="000B3068"/>
    <w:rsid w:val="000B3102"/>
    <w:rsid w:val="000B31C5"/>
    <w:rsid w:val="000B31E3"/>
    <w:rsid w:val="000B3319"/>
    <w:rsid w:val="000B342B"/>
    <w:rsid w:val="000B34C5"/>
    <w:rsid w:val="000B35E6"/>
    <w:rsid w:val="000B36E4"/>
    <w:rsid w:val="000B37A4"/>
    <w:rsid w:val="000B37BC"/>
    <w:rsid w:val="000B38D3"/>
    <w:rsid w:val="000B3AB5"/>
    <w:rsid w:val="000B3B46"/>
    <w:rsid w:val="000B3CF4"/>
    <w:rsid w:val="000B3E21"/>
    <w:rsid w:val="000B3FE5"/>
    <w:rsid w:val="000B4010"/>
    <w:rsid w:val="000B4119"/>
    <w:rsid w:val="000B411F"/>
    <w:rsid w:val="000B4196"/>
    <w:rsid w:val="000B41D5"/>
    <w:rsid w:val="000B422D"/>
    <w:rsid w:val="000B430D"/>
    <w:rsid w:val="000B447A"/>
    <w:rsid w:val="000B4576"/>
    <w:rsid w:val="000B46B7"/>
    <w:rsid w:val="000B47F1"/>
    <w:rsid w:val="000B48A1"/>
    <w:rsid w:val="000B4A6B"/>
    <w:rsid w:val="000B4CAB"/>
    <w:rsid w:val="000B4CE7"/>
    <w:rsid w:val="000B4DBC"/>
    <w:rsid w:val="000B4DE7"/>
    <w:rsid w:val="000B4E6B"/>
    <w:rsid w:val="000B4E81"/>
    <w:rsid w:val="000B50F9"/>
    <w:rsid w:val="000B5102"/>
    <w:rsid w:val="000B518D"/>
    <w:rsid w:val="000B5378"/>
    <w:rsid w:val="000B54B9"/>
    <w:rsid w:val="000B5519"/>
    <w:rsid w:val="000B5736"/>
    <w:rsid w:val="000B5765"/>
    <w:rsid w:val="000B588D"/>
    <w:rsid w:val="000B58D8"/>
    <w:rsid w:val="000B5972"/>
    <w:rsid w:val="000B5B90"/>
    <w:rsid w:val="000B5C2F"/>
    <w:rsid w:val="000B5CFE"/>
    <w:rsid w:val="000B5DF0"/>
    <w:rsid w:val="000B5EFE"/>
    <w:rsid w:val="000B5F0B"/>
    <w:rsid w:val="000B5F6F"/>
    <w:rsid w:val="000B6119"/>
    <w:rsid w:val="000B613F"/>
    <w:rsid w:val="000B6172"/>
    <w:rsid w:val="000B64B5"/>
    <w:rsid w:val="000B651B"/>
    <w:rsid w:val="000B6580"/>
    <w:rsid w:val="000B667A"/>
    <w:rsid w:val="000B670A"/>
    <w:rsid w:val="000B6721"/>
    <w:rsid w:val="000B6967"/>
    <w:rsid w:val="000B6B0C"/>
    <w:rsid w:val="000B6B52"/>
    <w:rsid w:val="000B6BD0"/>
    <w:rsid w:val="000B6BDD"/>
    <w:rsid w:val="000B6BDE"/>
    <w:rsid w:val="000B6E3A"/>
    <w:rsid w:val="000B6E75"/>
    <w:rsid w:val="000B6EDE"/>
    <w:rsid w:val="000B6EFF"/>
    <w:rsid w:val="000B6F8C"/>
    <w:rsid w:val="000B7168"/>
    <w:rsid w:val="000B7212"/>
    <w:rsid w:val="000B7234"/>
    <w:rsid w:val="000B72C2"/>
    <w:rsid w:val="000B735A"/>
    <w:rsid w:val="000B73EE"/>
    <w:rsid w:val="000B74E9"/>
    <w:rsid w:val="000B76CE"/>
    <w:rsid w:val="000B7954"/>
    <w:rsid w:val="000B7A4F"/>
    <w:rsid w:val="000B7A52"/>
    <w:rsid w:val="000B7A63"/>
    <w:rsid w:val="000B7A95"/>
    <w:rsid w:val="000B7AC2"/>
    <w:rsid w:val="000B7C1D"/>
    <w:rsid w:val="000B7D86"/>
    <w:rsid w:val="000B7DF6"/>
    <w:rsid w:val="000B7F8D"/>
    <w:rsid w:val="000C03A5"/>
    <w:rsid w:val="000C03C0"/>
    <w:rsid w:val="000C05EE"/>
    <w:rsid w:val="000C064F"/>
    <w:rsid w:val="000C0782"/>
    <w:rsid w:val="000C0837"/>
    <w:rsid w:val="000C08D4"/>
    <w:rsid w:val="000C096D"/>
    <w:rsid w:val="000C09D2"/>
    <w:rsid w:val="000C0A66"/>
    <w:rsid w:val="000C0A7B"/>
    <w:rsid w:val="000C0ACD"/>
    <w:rsid w:val="000C0B9B"/>
    <w:rsid w:val="000C0C41"/>
    <w:rsid w:val="000C0C7C"/>
    <w:rsid w:val="000C0C88"/>
    <w:rsid w:val="000C0CA2"/>
    <w:rsid w:val="000C0CFA"/>
    <w:rsid w:val="000C0D05"/>
    <w:rsid w:val="000C0ECF"/>
    <w:rsid w:val="000C0FAA"/>
    <w:rsid w:val="000C0FC7"/>
    <w:rsid w:val="000C106F"/>
    <w:rsid w:val="000C1117"/>
    <w:rsid w:val="000C120A"/>
    <w:rsid w:val="000C13C1"/>
    <w:rsid w:val="000C13EC"/>
    <w:rsid w:val="000C13F3"/>
    <w:rsid w:val="000C14B7"/>
    <w:rsid w:val="000C16AC"/>
    <w:rsid w:val="000C16E5"/>
    <w:rsid w:val="000C1AAA"/>
    <w:rsid w:val="000C1AB6"/>
    <w:rsid w:val="000C1AE7"/>
    <w:rsid w:val="000C1B14"/>
    <w:rsid w:val="000C1B70"/>
    <w:rsid w:val="000C1B93"/>
    <w:rsid w:val="000C1C0B"/>
    <w:rsid w:val="000C1DBD"/>
    <w:rsid w:val="000C1E20"/>
    <w:rsid w:val="000C1E68"/>
    <w:rsid w:val="000C1FF6"/>
    <w:rsid w:val="000C220A"/>
    <w:rsid w:val="000C23CC"/>
    <w:rsid w:val="000C2433"/>
    <w:rsid w:val="000C2452"/>
    <w:rsid w:val="000C2493"/>
    <w:rsid w:val="000C24ED"/>
    <w:rsid w:val="000C252E"/>
    <w:rsid w:val="000C2692"/>
    <w:rsid w:val="000C2797"/>
    <w:rsid w:val="000C28D9"/>
    <w:rsid w:val="000C2B63"/>
    <w:rsid w:val="000C2D55"/>
    <w:rsid w:val="000C303F"/>
    <w:rsid w:val="000C3142"/>
    <w:rsid w:val="000C32DB"/>
    <w:rsid w:val="000C3444"/>
    <w:rsid w:val="000C34EA"/>
    <w:rsid w:val="000C355E"/>
    <w:rsid w:val="000C3595"/>
    <w:rsid w:val="000C3735"/>
    <w:rsid w:val="000C3799"/>
    <w:rsid w:val="000C37FC"/>
    <w:rsid w:val="000C381E"/>
    <w:rsid w:val="000C396D"/>
    <w:rsid w:val="000C3C49"/>
    <w:rsid w:val="000C3C6B"/>
    <w:rsid w:val="000C3D1F"/>
    <w:rsid w:val="000C3E07"/>
    <w:rsid w:val="000C40B4"/>
    <w:rsid w:val="000C40C8"/>
    <w:rsid w:val="000C423B"/>
    <w:rsid w:val="000C42B2"/>
    <w:rsid w:val="000C4342"/>
    <w:rsid w:val="000C43BF"/>
    <w:rsid w:val="000C43DD"/>
    <w:rsid w:val="000C4469"/>
    <w:rsid w:val="000C48A4"/>
    <w:rsid w:val="000C48B8"/>
    <w:rsid w:val="000C4B2A"/>
    <w:rsid w:val="000C4D76"/>
    <w:rsid w:val="000C4E18"/>
    <w:rsid w:val="000C4E5F"/>
    <w:rsid w:val="000C4F2D"/>
    <w:rsid w:val="000C54A7"/>
    <w:rsid w:val="000C54CC"/>
    <w:rsid w:val="000C56FB"/>
    <w:rsid w:val="000C588D"/>
    <w:rsid w:val="000C5A7A"/>
    <w:rsid w:val="000C5ADA"/>
    <w:rsid w:val="000C5D54"/>
    <w:rsid w:val="000C5F68"/>
    <w:rsid w:val="000C6033"/>
    <w:rsid w:val="000C63F9"/>
    <w:rsid w:val="000C65D9"/>
    <w:rsid w:val="000C65FC"/>
    <w:rsid w:val="000C6668"/>
    <w:rsid w:val="000C66DE"/>
    <w:rsid w:val="000C68FD"/>
    <w:rsid w:val="000C6914"/>
    <w:rsid w:val="000C6AC1"/>
    <w:rsid w:val="000C6CD6"/>
    <w:rsid w:val="000C6D69"/>
    <w:rsid w:val="000C6DA3"/>
    <w:rsid w:val="000C6E9A"/>
    <w:rsid w:val="000C708A"/>
    <w:rsid w:val="000C70F6"/>
    <w:rsid w:val="000C7102"/>
    <w:rsid w:val="000C73C8"/>
    <w:rsid w:val="000C7406"/>
    <w:rsid w:val="000C74CA"/>
    <w:rsid w:val="000C7762"/>
    <w:rsid w:val="000C77B0"/>
    <w:rsid w:val="000C77E2"/>
    <w:rsid w:val="000C78C8"/>
    <w:rsid w:val="000C795A"/>
    <w:rsid w:val="000C7B78"/>
    <w:rsid w:val="000C7E54"/>
    <w:rsid w:val="000C7EEB"/>
    <w:rsid w:val="000D0073"/>
    <w:rsid w:val="000D00F1"/>
    <w:rsid w:val="000D0119"/>
    <w:rsid w:val="000D02E9"/>
    <w:rsid w:val="000D0347"/>
    <w:rsid w:val="000D0397"/>
    <w:rsid w:val="000D043A"/>
    <w:rsid w:val="000D0486"/>
    <w:rsid w:val="000D0624"/>
    <w:rsid w:val="000D0625"/>
    <w:rsid w:val="000D0776"/>
    <w:rsid w:val="000D089A"/>
    <w:rsid w:val="000D091F"/>
    <w:rsid w:val="000D0B89"/>
    <w:rsid w:val="000D0C86"/>
    <w:rsid w:val="000D0DB9"/>
    <w:rsid w:val="000D1235"/>
    <w:rsid w:val="000D1398"/>
    <w:rsid w:val="000D13BC"/>
    <w:rsid w:val="000D1470"/>
    <w:rsid w:val="000D1574"/>
    <w:rsid w:val="000D16F7"/>
    <w:rsid w:val="000D1868"/>
    <w:rsid w:val="000D18F1"/>
    <w:rsid w:val="000D1A5D"/>
    <w:rsid w:val="000D1C80"/>
    <w:rsid w:val="000D1DB6"/>
    <w:rsid w:val="000D1DD3"/>
    <w:rsid w:val="000D1F72"/>
    <w:rsid w:val="000D1FB4"/>
    <w:rsid w:val="000D2031"/>
    <w:rsid w:val="000D2045"/>
    <w:rsid w:val="000D2057"/>
    <w:rsid w:val="000D208E"/>
    <w:rsid w:val="000D20A0"/>
    <w:rsid w:val="000D216D"/>
    <w:rsid w:val="000D221B"/>
    <w:rsid w:val="000D22A9"/>
    <w:rsid w:val="000D2345"/>
    <w:rsid w:val="000D23CA"/>
    <w:rsid w:val="000D25D5"/>
    <w:rsid w:val="000D25F4"/>
    <w:rsid w:val="000D28D9"/>
    <w:rsid w:val="000D2C92"/>
    <w:rsid w:val="000D2D08"/>
    <w:rsid w:val="000D2D0B"/>
    <w:rsid w:val="000D2E66"/>
    <w:rsid w:val="000D2F12"/>
    <w:rsid w:val="000D3171"/>
    <w:rsid w:val="000D3275"/>
    <w:rsid w:val="000D34F0"/>
    <w:rsid w:val="000D34FC"/>
    <w:rsid w:val="000D356D"/>
    <w:rsid w:val="000D359C"/>
    <w:rsid w:val="000D35C9"/>
    <w:rsid w:val="000D3647"/>
    <w:rsid w:val="000D39D1"/>
    <w:rsid w:val="000D3A4A"/>
    <w:rsid w:val="000D3B37"/>
    <w:rsid w:val="000D3B64"/>
    <w:rsid w:val="000D3BBE"/>
    <w:rsid w:val="000D3C30"/>
    <w:rsid w:val="000D3C65"/>
    <w:rsid w:val="000D3C85"/>
    <w:rsid w:val="000D3F49"/>
    <w:rsid w:val="000D3FD2"/>
    <w:rsid w:val="000D41B8"/>
    <w:rsid w:val="000D431C"/>
    <w:rsid w:val="000D4333"/>
    <w:rsid w:val="000D43CC"/>
    <w:rsid w:val="000D449E"/>
    <w:rsid w:val="000D4707"/>
    <w:rsid w:val="000D474A"/>
    <w:rsid w:val="000D4818"/>
    <w:rsid w:val="000D4934"/>
    <w:rsid w:val="000D4AB2"/>
    <w:rsid w:val="000D4B53"/>
    <w:rsid w:val="000D4C68"/>
    <w:rsid w:val="000D4C89"/>
    <w:rsid w:val="000D4D73"/>
    <w:rsid w:val="000D4F86"/>
    <w:rsid w:val="000D5021"/>
    <w:rsid w:val="000D503E"/>
    <w:rsid w:val="000D50E1"/>
    <w:rsid w:val="000D50F7"/>
    <w:rsid w:val="000D516C"/>
    <w:rsid w:val="000D5197"/>
    <w:rsid w:val="000D52ED"/>
    <w:rsid w:val="000D53CF"/>
    <w:rsid w:val="000D53E0"/>
    <w:rsid w:val="000D571D"/>
    <w:rsid w:val="000D5740"/>
    <w:rsid w:val="000D5812"/>
    <w:rsid w:val="000D5938"/>
    <w:rsid w:val="000D5ADE"/>
    <w:rsid w:val="000D5BBD"/>
    <w:rsid w:val="000D5BF5"/>
    <w:rsid w:val="000D5C14"/>
    <w:rsid w:val="000D5C1D"/>
    <w:rsid w:val="000D5ED4"/>
    <w:rsid w:val="000D60E5"/>
    <w:rsid w:val="000D613B"/>
    <w:rsid w:val="000D61C3"/>
    <w:rsid w:val="000D6260"/>
    <w:rsid w:val="000D62A3"/>
    <w:rsid w:val="000D62B4"/>
    <w:rsid w:val="000D62BA"/>
    <w:rsid w:val="000D6306"/>
    <w:rsid w:val="000D6326"/>
    <w:rsid w:val="000D636D"/>
    <w:rsid w:val="000D6446"/>
    <w:rsid w:val="000D652C"/>
    <w:rsid w:val="000D6688"/>
    <w:rsid w:val="000D6751"/>
    <w:rsid w:val="000D6804"/>
    <w:rsid w:val="000D6A73"/>
    <w:rsid w:val="000D6C56"/>
    <w:rsid w:val="000D6CE2"/>
    <w:rsid w:val="000D6DBB"/>
    <w:rsid w:val="000D6DCF"/>
    <w:rsid w:val="000D702D"/>
    <w:rsid w:val="000D705B"/>
    <w:rsid w:val="000D72B1"/>
    <w:rsid w:val="000D7466"/>
    <w:rsid w:val="000D758D"/>
    <w:rsid w:val="000D75D2"/>
    <w:rsid w:val="000D77B6"/>
    <w:rsid w:val="000D77EB"/>
    <w:rsid w:val="000D796E"/>
    <w:rsid w:val="000D79DE"/>
    <w:rsid w:val="000D7A8F"/>
    <w:rsid w:val="000D7AC7"/>
    <w:rsid w:val="000D7B09"/>
    <w:rsid w:val="000D7CF1"/>
    <w:rsid w:val="000D7D12"/>
    <w:rsid w:val="000D7DD4"/>
    <w:rsid w:val="000D7E38"/>
    <w:rsid w:val="000D7E57"/>
    <w:rsid w:val="000D7E84"/>
    <w:rsid w:val="000D7EC8"/>
    <w:rsid w:val="000D7F68"/>
    <w:rsid w:val="000D7F9D"/>
    <w:rsid w:val="000E0186"/>
    <w:rsid w:val="000E026F"/>
    <w:rsid w:val="000E0448"/>
    <w:rsid w:val="000E0642"/>
    <w:rsid w:val="000E0883"/>
    <w:rsid w:val="000E0A03"/>
    <w:rsid w:val="000E0A47"/>
    <w:rsid w:val="000E0A8C"/>
    <w:rsid w:val="000E0ABF"/>
    <w:rsid w:val="000E0BE2"/>
    <w:rsid w:val="000E0C41"/>
    <w:rsid w:val="000E0D00"/>
    <w:rsid w:val="000E0EAE"/>
    <w:rsid w:val="000E10A6"/>
    <w:rsid w:val="000E10E2"/>
    <w:rsid w:val="000E11C4"/>
    <w:rsid w:val="000E1318"/>
    <w:rsid w:val="000E14E1"/>
    <w:rsid w:val="000E1518"/>
    <w:rsid w:val="000E157D"/>
    <w:rsid w:val="000E188E"/>
    <w:rsid w:val="000E192E"/>
    <w:rsid w:val="000E1AAE"/>
    <w:rsid w:val="000E1B37"/>
    <w:rsid w:val="000E1D0B"/>
    <w:rsid w:val="000E1E6A"/>
    <w:rsid w:val="000E1F1B"/>
    <w:rsid w:val="000E1F9A"/>
    <w:rsid w:val="000E1FAD"/>
    <w:rsid w:val="000E2142"/>
    <w:rsid w:val="000E2294"/>
    <w:rsid w:val="000E2332"/>
    <w:rsid w:val="000E2383"/>
    <w:rsid w:val="000E24FC"/>
    <w:rsid w:val="000E25DF"/>
    <w:rsid w:val="000E271F"/>
    <w:rsid w:val="000E27CC"/>
    <w:rsid w:val="000E2823"/>
    <w:rsid w:val="000E288A"/>
    <w:rsid w:val="000E28A7"/>
    <w:rsid w:val="000E28D3"/>
    <w:rsid w:val="000E28FD"/>
    <w:rsid w:val="000E2A4B"/>
    <w:rsid w:val="000E2A69"/>
    <w:rsid w:val="000E2B1E"/>
    <w:rsid w:val="000E2B92"/>
    <w:rsid w:val="000E2C52"/>
    <w:rsid w:val="000E2DD9"/>
    <w:rsid w:val="000E2DDF"/>
    <w:rsid w:val="000E2DF5"/>
    <w:rsid w:val="000E2DFD"/>
    <w:rsid w:val="000E2E5A"/>
    <w:rsid w:val="000E2E7E"/>
    <w:rsid w:val="000E2FDF"/>
    <w:rsid w:val="000E3347"/>
    <w:rsid w:val="000E3427"/>
    <w:rsid w:val="000E34CE"/>
    <w:rsid w:val="000E3690"/>
    <w:rsid w:val="000E374D"/>
    <w:rsid w:val="000E37EA"/>
    <w:rsid w:val="000E3868"/>
    <w:rsid w:val="000E3917"/>
    <w:rsid w:val="000E3946"/>
    <w:rsid w:val="000E39A8"/>
    <w:rsid w:val="000E3D08"/>
    <w:rsid w:val="000E3DFA"/>
    <w:rsid w:val="000E3FED"/>
    <w:rsid w:val="000E411C"/>
    <w:rsid w:val="000E413B"/>
    <w:rsid w:val="000E4466"/>
    <w:rsid w:val="000E457F"/>
    <w:rsid w:val="000E45D2"/>
    <w:rsid w:val="000E4612"/>
    <w:rsid w:val="000E4635"/>
    <w:rsid w:val="000E4A24"/>
    <w:rsid w:val="000E4AC2"/>
    <w:rsid w:val="000E4BF0"/>
    <w:rsid w:val="000E4C75"/>
    <w:rsid w:val="000E4D98"/>
    <w:rsid w:val="000E4E49"/>
    <w:rsid w:val="000E4FFF"/>
    <w:rsid w:val="000E5211"/>
    <w:rsid w:val="000E5225"/>
    <w:rsid w:val="000E5226"/>
    <w:rsid w:val="000E52BA"/>
    <w:rsid w:val="000E5335"/>
    <w:rsid w:val="000E5512"/>
    <w:rsid w:val="000E55A3"/>
    <w:rsid w:val="000E587B"/>
    <w:rsid w:val="000E58A4"/>
    <w:rsid w:val="000E58CA"/>
    <w:rsid w:val="000E5909"/>
    <w:rsid w:val="000E5AD6"/>
    <w:rsid w:val="000E5C0B"/>
    <w:rsid w:val="000E5C88"/>
    <w:rsid w:val="000E5CBB"/>
    <w:rsid w:val="000E5D55"/>
    <w:rsid w:val="000E5DA1"/>
    <w:rsid w:val="000E5DB0"/>
    <w:rsid w:val="000E5DC8"/>
    <w:rsid w:val="000E5EEC"/>
    <w:rsid w:val="000E5FC8"/>
    <w:rsid w:val="000E624D"/>
    <w:rsid w:val="000E635D"/>
    <w:rsid w:val="000E6517"/>
    <w:rsid w:val="000E6562"/>
    <w:rsid w:val="000E65AC"/>
    <w:rsid w:val="000E66ED"/>
    <w:rsid w:val="000E6759"/>
    <w:rsid w:val="000E6965"/>
    <w:rsid w:val="000E69E0"/>
    <w:rsid w:val="000E6A5D"/>
    <w:rsid w:val="000E6A75"/>
    <w:rsid w:val="000E6B93"/>
    <w:rsid w:val="000E6EDD"/>
    <w:rsid w:val="000E7050"/>
    <w:rsid w:val="000E7096"/>
    <w:rsid w:val="000E71DD"/>
    <w:rsid w:val="000E72C1"/>
    <w:rsid w:val="000E73FB"/>
    <w:rsid w:val="000E741D"/>
    <w:rsid w:val="000E748B"/>
    <w:rsid w:val="000E7524"/>
    <w:rsid w:val="000E75A3"/>
    <w:rsid w:val="000E7647"/>
    <w:rsid w:val="000E7656"/>
    <w:rsid w:val="000E7942"/>
    <w:rsid w:val="000E7B62"/>
    <w:rsid w:val="000E7C96"/>
    <w:rsid w:val="000E7DDE"/>
    <w:rsid w:val="000F0232"/>
    <w:rsid w:val="000F024A"/>
    <w:rsid w:val="000F02E1"/>
    <w:rsid w:val="000F02FB"/>
    <w:rsid w:val="000F0366"/>
    <w:rsid w:val="000F0505"/>
    <w:rsid w:val="000F05E7"/>
    <w:rsid w:val="000F06CD"/>
    <w:rsid w:val="000F0A9A"/>
    <w:rsid w:val="000F0AEB"/>
    <w:rsid w:val="000F0C0E"/>
    <w:rsid w:val="000F0DF5"/>
    <w:rsid w:val="000F0F33"/>
    <w:rsid w:val="000F0F51"/>
    <w:rsid w:val="000F1022"/>
    <w:rsid w:val="000F1208"/>
    <w:rsid w:val="000F1240"/>
    <w:rsid w:val="000F1320"/>
    <w:rsid w:val="000F1349"/>
    <w:rsid w:val="000F13A0"/>
    <w:rsid w:val="000F13A6"/>
    <w:rsid w:val="000F13DE"/>
    <w:rsid w:val="000F14AD"/>
    <w:rsid w:val="000F14EA"/>
    <w:rsid w:val="000F15FA"/>
    <w:rsid w:val="000F161F"/>
    <w:rsid w:val="000F16C1"/>
    <w:rsid w:val="000F1958"/>
    <w:rsid w:val="000F1A7C"/>
    <w:rsid w:val="000F1AD9"/>
    <w:rsid w:val="000F1BDF"/>
    <w:rsid w:val="000F1C3B"/>
    <w:rsid w:val="000F1D37"/>
    <w:rsid w:val="000F1E03"/>
    <w:rsid w:val="000F2014"/>
    <w:rsid w:val="000F206D"/>
    <w:rsid w:val="000F213D"/>
    <w:rsid w:val="000F249B"/>
    <w:rsid w:val="000F24DB"/>
    <w:rsid w:val="000F2531"/>
    <w:rsid w:val="000F2867"/>
    <w:rsid w:val="000F2937"/>
    <w:rsid w:val="000F299B"/>
    <w:rsid w:val="000F2B6D"/>
    <w:rsid w:val="000F2BE1"/>
    <w:rsid w:val="000F2C23"/>
    <w:rsid w:val="000F2C6B"/>
    <w:rsid w:val="000F2D54"/>
    <w:rsid w:val="000F2D71"/>
    <w:rsid w:val="000F2F58"/>
    <w:rsid w:val="000F2F81"/>
    <w:rsid w:val="000F30EC"/>
    <w:rsid w:val="000F311E"/>
    <w:rsid w:val="000F3251"/>
    <w:rsid w:val="000F3270"/>
    <w:rsid w:val="000F3306"/>
    <w:rsid w:val="000F3362"/>
    <w:rsid w:val="000F33CD"/>
    <w:rsid w:val="000F350A"/>
    <w:rsid w:val="000F3525"/>
    <w:rsid w:val="000F35E4"/>
    <w:rsid w:val="000F367A"/>
    <w:rsid w:val="000F3699"/>
    <w:rsid w:val="000F37ED"/>
    <w:rsid w:val="000F3805"/>
    <w:rsid w:val="000F3934"/>
    <w:rsid w:val="000F3951"/>
    <w:rsid w:val="000F39CE"/>
    <w:rsid w:val="000F3A46"/>
    <w:rsid w:val="000F3F68"/>
    <w:rsid w:val="000F4136"/>
    <w:rsid w:val="000F4193"/>
    <w:rsid w:val="000F426E"/>
    <w:rsid w:val="000F42CC"/>
    <w:rsid w:val="000F43E2"/>
    <w:rsid w:val="000F4428"/>
    <w:rsid w:val="000F4447"/>
    <w:rsid w:val="000F4873"/>
    <w:rsid w:val="000F4A73"/>
    <w:rsid w:val="000F4C45"/>
    <w:rsid w:val="000F4CF7"/>
    <w:rsid w:val="000F4DEE"/>
    <w:rsid w:val="000F4E98"/>
    <w:rsid w:val="000F4F48"/>
    <w:rsid w:val="000F508F"/>
    <w:rsid w:val="000F5163"/>
    <w:rsid w:val="000F55FD"/>
    <w:rsid w:val="000F5827"/>
    <w:rsid w:val="000F58EC"/>
    <w:rsid w:val="000F59DE"/>
    <w:rsid w:val="000F5A0B"/>
    <w:rsid w:val="000F5AB7"/>
    <w:rsid w:val="000F5C21"/>
    <w:rsid w:val="000F5DA3"/>
    <w:rsid w:val="000F5DC4"/>
    <w:rsid w:val="000F5E3C"/>
    <w:rsid w:val="000F5ED7"/>
    <w:rsid w:val="000F5F2B"/>
    <w:rsid w:val="000F6002"/>
    <w:rsid w:val="000F624F"/>
    <w:rsid w:val="000F6255"/>
    <w:rsid w:val="000F648D"/>
    <w:rsid w:val="000F649E"/>
    <w:rsid w:val="000F6567"/>
    <w:rsid w:val="000F65C6"/>
    <w:rsid w:val="000F66CB"/>
    <w:rsid w:val="000F68EF"/>
    <w:rsid w:val="000F6975"/>
    <w:rsid w:val="000F69D6"/>
    <w:rsid w:val="000F69E5"/>
    <w:rsid w:val="000F69FA"/>
    <w:rsid w:val="000F6BB6"/>
    <w:rsid w:val="000F6CE5"/>
    <w:rsid w:val="000F6DFC"/>
    <w:rsid w:val="000F6DFE"/>
    <w:rsid w:val="000F6FBF"/>
    <w:rsid w:val="000F703E"/>
    <w:rsid w:val="000F7087"/>
    <w:rsid w:val="000F7098"/>
    <w:rsid w:val="000F70D7"/>
    <w:rsid w:val="000F7107"/>
    <w:rsid w:val="000F7391"/>
    <w:rsid w:val="000F741E"/>
    <w:rsid w:val="000F7436"/>
    <w:rsid w:val="000F74C6"/>
    <w:rsid w:val="000F74C8"/>
    <w:rsid w:val="000F7521"/>
    <w:rsid w:val="000F77C6"/>
    <w:rsid w:val="000F789A"/>
    <w:rsid w:val="000F7978"/>
    <w:rsid w:val="000F7B12"/>
    <w:rsid w:val="000F7C19"/>
    <w:rsid w:val="000F7D46"/>
    <w:rsid w:val="000F7FAE"/>
    <w:rsid w:val="00100027"/>
    <w:rsid w:val="00100065"/>
    <w:rsid w:val="001000DA"/>
    <w:rsid w:val="00100153"/>
    <w:rsid w:val="00100233"/>
    <w:rsid w:val="001003ED"/>
    <w:rsid w:val="00100452"/>
    <w:rsid w:val="00100466"/>
    <w:rsid w:val="001004C0"/>
    <w:rsid w:val="0010066C"/>
    <w:rsid w:val="0010070A"/>
    <w:rsid w:val="001009C8"/>
    <w:rsid w:val="001009CA"/>
    <w:rsid w:val="00100A5E"/>
    <w:rsid w:val="00100A92"/>
    <w:rsid w:val="00100B6F"/>
    <w:rsid w:val="00100EF3"/>
    <w:rsid w:val="00100FDB"/>
    <w:rsid w:val="0010110A"/>
    <w:rsid w:val="001011D0"/>
    <w:rsid w:val="001011D4"/>
    <w:rsid w:val="001013AE"/>
    <w:rsid w:val="00101417"/>
    <w:rsid w:val="00101493"/>
    <w:rsid w:val="001015F5"/>
    <w:rsid w:val="0010164D"/>
    <w:rsid w:val="00101677"/>
    <w:rsid w:val="00101709"/>
    <w:rsid w:val="00101A39"/>
    <w:rsid w:val="00101CF1"/>
    <w:rsid w:val="00101D20"/>
    <w:rsid w:val="00101E50"/>
    <w:rsid w:val="00101EC7"/>
    <w:rsid w:val="00101F0E"/>
    <w:rsid w:val="0010207E"/>
    <w:rsid w:val="0010209C"/>
    <w:rsid w:val="0010235A"/>
    <w:rsid w:val="00102455"/>
    <w:rsid w:val="001024D2"/>
    <w:rsid w:val="00102645"/>
    <w:rsid w:val="001026D1"/>
    <w:rsid w:val="0010284B"/>
    <w:rsid w:val="00102B24"/>
    <w:rsid w:val="00102B3D"/>
    <w:rsid w:val="00102CE6"/>
    <w:rsid w:val="00102D7E"/>
    <w:rsid w:val="00102F0A"/>
    <w:rsid w:val="00102F20"/>
    <w:rsid w:val="00102F4E"/>
    <w:rsid w:val="00102FDA"/>
    <w:rsid w:val="00103130"/>
    <w:rsid w:val="001031BC"/>
    <w:rsid w:val="001036F8"/>
    <w:rsid w:val="0010392A"/>
    <w:rsid w:val="00103A0C"/>
    <w:rsid w:val="00103A1F"/>
    <w:rsid w:val="00103BAA"/>
    <w:rsid w:val="00103D70"/>
    <w:rsid w:val="00103F88"/>
    <w:rsid w:val="00104066"/>
    <w:rsid w:val="00104271"/>
    <w:rsid w:val="001042AF"/>
    <w:rsid w:val="00104325"/>
    <w:rsid w:val="00104332"/>
    <w:rsid w:val="0010437B"/>
    <w:rsid w:val="00104546"/>
    <w:rsid w:val="0010456B"/>
    <w:rsid w:val="001045AE"/>
    <w:rsid w:val="001045EF"/>
    <w:rsid w:val="001045F6"/>
    <w:rsid w:val="001048D5"/>
    <w:rsid w:val="00104B53"/>
    <w:rsid w:val="00104F39"/>
    <w:rsid w:val="00105069"/>
    <w:rsid w:val="001051BF"/>
    <w:rsid w:val="001051DE"/>
    <w:rsid w:val="0010537C"/>
    <w:rsid w:val="001053F5"/>
    <w:rsid w:val="0010555D"/>
    <w:rsid w:val="00105641"/>
    <w:rsid w:val="00105668"/>
    <w:rsid w:val="00105794"/>
    <w:rsid w:val="0010587F"/>
    <w:rsid w:val="00105933"/>
    <w:rsid w:val="00105A38"/>
    <w:rsid w:val="00105AD8"/>
    <w:rsid w:val="00105B62"/>
    <w:rsid w:val="00105B64"/>
    <w:rsid w:val="00105BDE"/>
    <w:rsid w:val="00105CF5"/>
    <w:rsid w:val="00105D4E"/>
    <w:rsid w:val="00105E6B"/>
    <w:rsid w:val="0010604D"/>
    <w:rsid w:val="00106072"/>
    <w:rsid w:val="00106079"/>
    <w:rsid w:val="0010616F"/>
    <w:rsid w:val="001061C6"/>
    <w:rsid w:val="00106254"/>
    <w:rsid w:val="001062EE"/>
    <w:rsid w:val="0010638A"/>
    <w:rsid w:val="001063A0"/>
    <w:rsid w:val="001063C3"/>
    <w:rsid w:val="00106578"/>
    <w:rsid w:val="0010661E"/>
    <w:rsid w:val="001066F3"/>
    <w:rsid w:val="00106817"/>
    <w:rsid w:val="00106933"/>
    <w:rsid w:val="001069F0"/>
    <w:rsid w:val="00106AC9"/>
    <w:rsid w:val="00106BA0"/>
    <w:rsid w:val="00106C9F"/>
    <w:rsid w:val="00106CD7"/>
    <w:rsid w:val="00106CFD"/>
    <w:rsid w:val="00106E17"/>
    <w:rsid w:val="00106EC4"/>
    <w:rsid w:val="001070A6"/>
    <w:rsid w:val="00107260"/>
    <w:rsid w:val="0010729C"/>
    <w:rsid w:val="00107324"/>
    <w:rsid w:val="0010738D"/>
    <w:rsid w:val="001073F4"/>
    <w:rsid w:val="00107492"/>
    <w:rsid w:val="00107543"/>
    <w:rsid w:val="0010772F"/>
    <w:rsid w:val="001077A6"/>
    <w:rsid w:val="00107B68"/>
    <w:rsid w:val="00107E01"/>
    <w:rsid w:val="00107E07"/>
    <w:rsid w:val="00107EA1"/>
    <w:rsid w:val="001100B4"/>
    <w:rsid w:val="001100E2"/>
    <w:rsid w:val="0011023B"/>
    <w:rsid w:val="00110377"/>
    <w:rsid w:val="00110576"/>
    <w:rsid w:val="00110605"/>
    <w:rsid w:val="0011060B"/>
    <w:rsid w:val="001106BB"/>
    <w:rsid w:val="00110789"/>
    <w:rsid w:val="0011086F"/>
    <w:rsid w:val="00110942"/>
    <w:rsid w:val="00110993"/>
    <w:rsid w:val="00110B26"/>
    <w:rsid w:val="00110E4B"/>
    <w:rsid w:val="00110E8A"/>
    <w:rsid w:val="00110FFA"/>
    <w:rsid w:val="001110A9"/>
    <w:rsid w:val="00111111"/>
    <w:rsid w:val="00111210"/>
    <w:rsid w:val="001112CB"/>
    <w:rsid w:val="0011144C"/>
    <w:rsid w:val="001116BA"/>
    <w:rsid w:val="0011172C"/>
    <w:rsid w:val="001117E2"/>
    <w:rsid w:val="00111804"/>
    <w:rsid w:val="00111958"/>
    <w:rsid w:val="001119D4"/>
    <w:rsid w:val="00111B23"/>
    <w:rsid w:val="00111C0D"/>
    <w:rsid w:val="00111CB1"/>
    <w:rsid w:val="00111D46"/>
    <w:rsid w:val="00111D7A"/>
    <w:rsid w:val="00111F28"/>
    <w:rsid w:val="00112101"/>
    <w:rsid w:val="0011216E"/>
    <w:rsid w:val="001121A2"/>
    <w:rsid w:val="001121B5"/>
    <w:rsid w:val="00112424"/>
    <w:rsid w:val="001124D6"/>
    <w:rsid w:val="001124E9"/>
    <w:rsid w:val="00112528"/>
    <w:rsid w:val="001125D1"/>
    <w:rsid w:val="0011274E"/>
    <w:rsid w:val="0011277F"/>
    <w:rsid w:val="00112865"/>
    <w:rsid w:val="001129F2"/>
    <w:rsid w:val="00112AE1"/>
    <w:rsid w:val="00112D6C"/>
    <w:rsid w:val="00112E39"/>
    <w:rsid w:val="00112E5A"/>
    <w:rsid w:val="00112E84"/>
    <w:rsid w:val="00112FF7"/>
    <w:rsid w:val="001130D5"/>
    <w:rsid w:val="00113140"/>
    <w:rsid w:val="001134D3"/>
    <w:rsid w:val="001134E0"/>
    <w:rsid w:val="0011379E"/>
    <w:rsid w:val="00113941"/>
    <w:rsid w:val="0011396B"/>
    <w:rsid w:val="00113BDB"/>
    <w:rsid w:val="00113C36"/>
    <w:rsid w:val="00113DA2"/>
    <w:rsid w:val="00113DEA"/>
    <w:rsid w:val="00113E8B"/>
    <w:rsid w:val="00113FF9"/>
    <w:rsid w:val="00114064"/>
    <w:rsid w:val="001142B7"/>
    <w:rsid w:val="001142EF"/>
    <w:rsid w:val="00114302"/>
    <w:rsid w:val="00114369"/>
    <w:rsid w:val="00114472"/>
    <w:rsid w:val="00114519"/>
    <w:rsid w:val="00114574"/>
    <w:rsid w:val="001146F6"/>
    <w:rsid w:val="001146FF"/>
    <w:rsid w:val="00114846"/>
    <w:rsid w:val="00114997"/>
    <w:rsid w:val="00114CBB"/>
    <w:rsid w:val="00114EC7"/>
    <w:rsid w:val="00114F83"/>
    <w:rsid w:val="00114FB6"/>
    <w:rsid w:val="00114FE8"/>
    <w:rsid w:val="00115090"/>
    <w:rsid w:val="001152DE"/>
    <w:rsid w:val="00115327"/>
    <w:rsid w:val="00115362"/>
    <w:rsid w:val="0011556B"/>
    <w:rsid w:val="001156DB"/>
    <w:rsid w:val="00115D92"/>
    <w:rsid w:val="00115F05"/>
    <w:rsid w:val="00115F34"/>
    <w:rsid w:val="00115FC4"/>
    <w:rsid w:val="00115FCC"/>
    <w:rsid w:val="00116275"/>
    <w:rsid w:val="00116277"/>
    <w:rsid w:val="001163AE"/>
    <w:rsid w:val="001165C6"/>
    <w:rsid w:val="00116745"/>
    <w:rsid w:val="00116792"/>
    <w:rsid w:val="001167C0"/>
    <w:rsid w:val="00116937"/>
    <w:rsid w:val="00116A72"/>
    <w:rsid w:val="00116F50"/>
    <w:rsid w:val="00116FE4"/>
    <w:rsid w:val="001170DB"/>
    <w:rsid w:val="001171C0"/>
    <w:rsid w:val="001171D1"/>
    <w:rsid w:val="001173DF"/>
    <w:rsid w:val="00117532"/>
    <w:rsid w:val="00117678"/>
    <w:rsid w:val="001177D2"/>
    <w:rsid w:val="001177F1"/>
    <w:rsid w:val="00117925"/>
    <w:rsid w:val="0011796E"/>
    <w:rsid w:val="00117992"/>
    <w:rsid w:val="00117A03"/>
    <w:rsid w:val="00117A16"/>
    <w:rsid w:val="00117A80"/>
    <w:rsid w:val="00117B20"/>
    <w:rsid w:val="00117C8C"/>
    <w:rsid w:val="001201EB"/>
    <w:rsid w:val="00120273"/>
    <w:rsid w:val="0012027F"/>
    <w:rsid w:val="001204B8"/>
    <w:rsid w:val="001204C7"/>
    <w:rsid w:val="00120547"/>
    <w:rsid w:val="001205C5"/>
    <w:rsid w:val="001205E8"/>
    <w:rsid w:val="00120623"/>
    <w:rsid w:val="001206ED"/>
    <w:rsid w:val="00120753"/>
    <w:rsid w:val="0012094B"/>
    <w:rsid w:val="00120B38"/>
    <w:rsid w:val="00120BAD"/>
    <w:rsid w:val="00120D51"/>
    <w:rsid w:val="00120D7B"/>
    <w:rsid w:val="00120E58"/>
    <w:rsid w:val="00120E73"/>
    <w:rsid w:val="00120F3C"/>
    <w:rsid w:val="0012119B"/>
    <w:rsid w:val="00121258"/>
    <w:rsid w:val="00121354"/>
    <w:rsid w:val="0012162C"/>
    <w:rsid w:val="001216BB"/>
    <w:rsid w:val="00121778"/>
    <w:rsid w:val="00121787"/>
    <w:rsid w:val="00121809"/>
    <w:rsid w:val="0012185A"/>
    <w:rsid w:val="00121962"/>
    <w:rsid w:val="00121982"/>
    <w:rsid w:val="00121B83"/>
    <w:rsid w:val="00121BB9"/>
    <w:rsid w:val="00121D35"/>
    <w:rsid w:val="00121E84"/>
    <w:rsid w:val="00122118"/>
    <w:rsid w:val="001222A4"/>
    <w:rsid w:val="00122309"/>
    <w:rsid w:val="00122404"/>
    <w:rsid w:val="00122410"/>
    <w:rsid w:val="001224CC"/>
    <w:rsid w:val="0012259D"/>
    <w:rsid w:val="00122618"/>
    <w:rsid w:val="001226B6"/>
    <w:rsid w:val="001226CD"/>
    <w:rsid w:val="0012293D"/>
    <w:rsid w:val="0012298C"/>
    <w:rsid w:val="001229B0"/>
    <w:rsid w:val="001229C8"/>
    <w:rsid w:val="00122A39"/>
    <w:rsid w:val="00122A4B"/>
    <w:rsid w:val="00122B2C"/>
    <w:rsid w:val="00122B8C"/>
    <w:rsid w:val="00122DA7"/>
    <w:rsid w:val="00122EF9"/>
    <w:rsid w:val="00122F4B"/>
    <w:rsid w:val="00123012"/>
    <w:rsid w:val="00123428"/>
    <w:rsid w:val="00123588"/>
    <w:rsid w:val="0012358C"/>
    <w:rsid w:val="00123658"/>
    <w:rsid w:val="001238BD"/>
    <w:rsid w:val="00123A80"/>
    <w:rsid w:val="00123B26"/>
    <w:rsid w:val="00123B58"/>
    <w:rsid w:val="00123BA3"/>
    <w:rsid w:val="00123BC2"/>
    <w:rsid w:val="00123C85"/>
    <w:rsid w:val="00123DF4"/>
    <w:rsid w:val="00123FDF"/>
    <w:rsid w:val="00124036"/>
    <w:rsid w:val="0012409A"/>
    <w:rsid w:val="001242B1"/>
    <w:rsid w:val="0012433F"/>
    <w:rsid w:val="001243F9"/>
    <w:rsid w:val="001245C6"/>
    <w:rsid w:val="001247CC"/>
    <w:rsid w:val="001248D9"/>
    <w:rsid w:val="001248DF"/>
    <w:rsid w:val="001249FB"/>
    <w:rsid w:val="00124A0D"/>
    <w:rsid w:val="00124A64"/>
    <w:rsid w:val="00124B1D"/>
    <w:rsid w:val="00124BB5"/>
    <w:rsid w:val="00124BD7"/>
    <w:rsid w:val="00124D16"/>
    <w:rsid w:val="00124DD0"/>
    <w:rsid w:val="00124E16"/>
    <w:rsid w:val="00124E4C"/>
    <w:rsid w:val="00124E5A"/>
    <w:rsid w:val="00125005"/>
    <w:rsid w:val="001250BF"/>
    <w:rsid w:val="00125201"/>
    <w:rsid w:val="00125343"/>
    <w:rsid w:val="00125482"/>
    <w:rsid w:val="001254AA"/>
    <w:rsid w:val="00125506"/>
    <w:rsid w:val="001255EC"/>
    <w:rsid w:val="00125660"/>
    <w:rsid w:val="00125661"/>
    <w:rsid w:val="0012575B"/>
    <w:rsid w:val="0012586F"/>
    <w:rsid w:val="0012588A"/>
    <w:rsid w:val="001258E7"/>
    <w:rsid w:val="001259C9"/>
    <w:rsid w:val="00125AA9"/>
    <w:rsid w:val="00125B2B"/>
    <w:rsid w:val="00125BD7"/>
    <w:rsid w:val="00125DBC"/>
    <w:rsid w:val="00125F19"/>
    <w:rsid w:val="00126023"/>
    <w:rsid w:val="0012607E"/>
    <w:rsid w:val="00126154"/>
    <w:rsid w:val="001261AC"/>
    <w:rsid w:val="00126284"/>
    <w:rsid w:val="001262B3"/>
    <w:rsid w:val="00126311"/>
    <w:rsid w:val="00126447"/>
    <w:rsid w:val="001265DD"/>
    <w:rsid w:val="0012660E"/>
    <w:rsid w:val="00126741"/>
    <w:rsid w:val="001267C2"/>
    <w:rsid w:val="001267C5"/>
    <w:rsid w:val="00126806"/>
    <w:rsid w:val="001268C9"/>
    <w:rsid w:val="00126AC8"/>
    <w:rsid w:val="00126C26"/>
    <w:rsid w:val="00126C86"/>
    <w:rsid w:val="00126D57"/>
    <w:rsid w:val="00126DC1"/>
    <w:rsid w:val="00126E83"/>
    <w:rsid w:val="00126FDE"/>
    <w:rsid w:val="00127066"/>
    <w:rsid w:val="001270AA"/>
    <w:rsid w:val="00127293"/>
    <w:rsid w:val="001272E9"/>
    <w:rsid w:val="00127304"/>
    <w:rsid w:val="00127349"/>
    <w:rsid w:val="0012737C"/>
    <w:rsid w:val="001273ED"/>
    <w:rsid w:val="0012741F"/>
    <w:rsid w:val="00127527"/>
    <w:rsid w:val="001275D3"/>
    <w:rsid w:val="00127749"/>
    <w:rsid w:val="001279BE"/>
    <w:rsid w:val="001279E1"/>
    <w:rsid w:val="00127A2F"/>
    <w:rsid w:val="00127B6C"/>
    <w:rsid w:val="00127B74"/>
    <w:rsid w:val="00127C5D"/>
    <w:rsid w:val="00127CC0"/>
    <w:rsid w:val="00127D53"/>
    <w:rsid w:val="00127D62"/>
    <w:rsid w:val="00127DD0"/>
    <w:rsid w:val="00127EBF"/>
    <w:rsid w:val="00127F52"/>
    <w:rsid w:val="00127F90"/>
    <w:rsid w:val="00127FE7"/>
    <w:rsid w:val="0012980B"/>
    <w:rsid w:val="00130072"/>
    <w:rsid w:val="001300C1"/>
    <w:rsid w:val="001300E7"/>
    <w:rsid w:val="001301FF"/>
    <w:rsid w:val="00130369"/>
    <w:rsid w:val="001303F2"/>
    <w:rsid w:val="001304E1"/>
    <w:rsid w:val="001306CB"/>
    <w:rsid w:val="0013089F"/>
    <w:rsid w:val="001308DC"/>
    <w:rsid w:val="00130961"/>
    <w:rsid w:val="001309BD"/>
    <w:rsid w:val="00130B38"/>
    <w:rsid w:val="00130B8A"/>
    <w:rsid w:val="00130BAC"/>
    <w:rsid w:val="00130DCB"/>
    <w:rsid w:val="00130F6D"/>
    <w:rsid w:val="00131017"/>
    <w:rsid w:val="00131282"/>
    <w:rsid w:val="00131353"/>
    <w:rsid w:val="0013143E"/>
    <w:rsid w:val="0013154C"/>
    <w:rsid w:val="0013158A"/>
    <w:rsid w:val="00131783"/>
    <w:rsid w:val="0013182B"/>
    <w:rsid w:val="001319B4"/>
    <w:rsid w:val="001319E4"/>
    <w:rsid w:val="00131A41"/>
    <w:rsid w:val="00131AA7"/>
    <w:rsid w:val="00131AC8"/>
    <w:rsid w:val="00131C46"/>
    <w:rsid w:val="00131CAF"/>
    <w:rsid w:val="00131D97"/>
    <w:rsid w:val="00131F29"/>
    <w:rsid w:val="00131F68"/>
    <w:rsid w:val="001320ED"/>
    <w:rsid w:val="001321FA"/>
    <w:rsid w:val="001325BE"/>
    <w:rsid w:val="0013267B"/>
    <w:rsid w:val="001327C2"/>
    <w:rsid w:val="001327CA"/>
    <w:rsid w:val="001327EF"/>
    <w:rsid w:val="00132879"/>
    <w:rsid w:val="00132939"/>
    <w:rsid w:val="00132A1D"/>
    <w:rsid w:val="00132BA5"/>
    <w:rsid w:val="00132C21"/>
    <w:rsid w:val="00132CF2"/>
    <w:rsid w:val="00132D2B"/>
    <w:rsid w:val="00132DC5"/>
    <w:rsid w:val="00132E23"/>
    <w:rsid w:val="00132FDB"/>
    <w:rsid w:val="001331BA"/>
    <w:rsid w:val="001332FA"/>
    <w:rsid w:val="00133324"/>
    <w:rsid w:val="00133466"/>
    <w:rsid w:val="001334D5"/>
    <w:rsid w:val="00133605"/>
    <w:rsid w:val="0013367D"/>
    <w:rsid w:val="001338F6"/>
    <w:rsid w:val="00133D4F"/>
    <w:rsid w:val="00133D67"/>
    <w:rsid w:val="00133D92"/>
    <w:rsid w:val="00133EB9"/>
    <w:rsid w:val="001341C2"/>
    <w:rsid w:val="0013426D"/>
    <w:rsid w:val="00134471"/>
    <w:rsid w:val="001345E1"/>
    <w:rsid w:val="00134889"/>
    <w:rsid w:val="00134A26"/>
    <w:rsid w:val="00134B05"/>
    <w:rsid w:val="00134D85"/>
    <w:rsid w:val="00134DF2"/>
    <w:rsid w:val="00134F87"/>
    <w:rsid w:val="00134F8D"/>
    <w:rsid w:val="0013504F"/>
    <w:rsid w:val="001350E5"/>
    <w:rsid w:val="0013519A"/>
    <w:rsid w:val="001352BC"/>
    <w:rsid w:val="00135350"/>
    <w:rsid w:val="001353A4"/>
    <w:rsid w:val="00135465"/>
    <w:rsid w:val="0013559C"/>
    <w:rsid w:val="001356E6"/>
    <w:rsid w:val="001357DB"/>
    <w:rsid w:val="00135823"/>
    <w:rsid w:val="001358C4"/>
    <w:rsid w:val="00135A83"/>
    <w:rsid w:val="00135B10"/>
    <w:rsid w:val="00135CD3"/>
    <w:rsid w:val="00135D7E"/>
    <w:rsid w:val="00135DE4"/>
    <w:rsid w:val="00135E01"/>
    <w:rsid w:val="00135E5E"/>
    <w:rsid w:val="00136027"/>
    <w:rsid w:val="0013618E"/>
    <w:rsid w:val="001361C4"/>
    <w:rsid w:val="00136244"/>
    <w:rsid w:val="001362A1"/>
    <w:rsid w:val="001362A4"/>
    <w:rsid w:val="0013640B"/>
    <w:rsid w:val="00136453"/>
    <w:rsid w:val="00136643"/>
    <w:rsid w:val="00136719"/>
    <w:rsid w:val="00136880"/>
    <w:rsid w:val="00136AB2"/>
    <w:rsid w:val="00136B15"/>
    <w:rsid w:val="00136D74"/>
    <w:rsid w:val="00136E11"/>
    <w:rsid w:val="0013716B"/>
    <w:rsid w:val="001371F2"/>
    <w:rsid w:val="001372D0"/>
    <w:rsid w:val="00137324"/>
    <w:rsid w:val="00137342"/>
    <w:rsid w:val="001373A0"/>
    <w:rsid w:val="001373C6"/>
    <w:rsid w:val="001374C0"/>
    <w:rsid w:val="001375D4"/>
    <w:rsid w:val="001376DB"/>
    <w:rsid w:val="0013771F"/>
    <w:rsid w:val="001378D3"/>
    <w:rsid w:val="00137B4F"/>
    <w:rsid w:val="00137B61"/>
    <w:rsid w:val="00137BF5"/>
    <w:rsid w:val="00137CA4"/>
    <w:rsid w:val="00137EA1"/>
    <w:rsid w:val="00137F45"/>
    <w:rsid w:val="00137F9C"/>
    <w:rsid w:val="0014011C"/>
    <w:rsid w:val="0014014E"/>
    <w:rsid w:val="0014018D"/>
    <w:rsid w:val="001401CE"/>
    <w:rsid w:val="001403A6"/>
    <w:rsid w:val="00140417"/>
    <w:rsid w:val="001407B5"/>
    <w:rsid w:val="001407B6"/>
    <w:rsid w:val="001407E4"/>
    <w:rsid w:val="00140814"/>
    <w:rsid w:val="0014082A"/>
    <w:rsid w:val="00140B30"/>
    <w:rsid w:val="00140B7D"/>
    <w:rsid w:val="00140FD4"/>
    <w:rsid w:val="00141006"/>
    <w:rsid w:val="00141047"/>
    <w:rsid w:val="0014104D"/>
    <w:rsid w:val="00141108"/>
    <w:rsid w:val="00141125"/>
    <w:rsid w:val="0014125A"/>
    <w:rsid w:val="001414F6"/>
    <w:rsid w:val="00141549"/>
    <w:rsid w:val="00141726"/>
    <w:rsid w:val="00141742"/>
    <w:rsid w:val="001417BA"/>
    <w:rsid w:val="00141856"/>
    <w:rsid w:val="001418FF"/>
    <w:rsid w:val="001419D5"/>
    <w:rsid w:val="00141A3B"/>
    <w:rsid w:val="00141B0A"/>
    <w:rsid w:val="00141B29"/>
    <w:rsid w:val="00141C41"/>
    <w:rsid w:val="00141D3F"/>
    <w:rsid w:val="00141EAB"/>
    <w:rsid w:val="00141EEB"/>
    <w:rsid w:val="00141F43"/>
    <w:rsid w:val="00141F73"/>
    <w:rsid w:val="00141FC5"/>
    <w:rsid w:val="00141FCC"/>
    <w:rsid w:val="0014206C"/>
    <w:rsid w:val="00142138"/>
    <w:rsid w:val="001421E1"/>
    <w:rsid w:val="0014222D"/>
    <w:rsid w:val="001422FE"/>
    <w:rsid w:val="00142330"/>
    <w:rsid w:val="0014236E"/>
    <w:rsid w:val="0014238E"/>
    <w:rsid w:val="001424D7"/>
    <w:rsid w:val="00142752"/>
    <w:rsid w:val="00142811"/>
    <w:rsid w:val="00142815"/>
    <w:rsid w:val="001428BF"/>
    <w:rsid w:val="00142992"/>
    <w:rsid w:val="00142999"/>
    <w:rsid w:val="00142ABE"/>
    <w:rsid w:val="00142AD0"/>
    <w:rsid w:val="00142C16"/>
    <w:rsid w:val="00142CB0"/>
    <w:rsid w:val="00142D55"/>
    <w:rsid w:val="00142F40"/>
    <w:rsid w:val="0014307A"/>
    <w:rsid w:val="00143135"/>
    <w:rsid w:val="0014314F"/>
    <w:rsid w:val="001431AD"/>
    <w:rsid w:val="001434DC"/>
    <w:rsid w:val="00143520"/>
    <w:rsid w:val="00143566"/>
    <w:rsid w:val="001436D3"/>
    <w:rsid w:val="001437F9"/>
    <w:rsid w:val="0014389E"/>
    <w:rsid w:val="00143A11"/>
    <w:rsid w:val="00143A6B"/>
    <w:rsid w:val="00143A8C"/>
    <w:rsid w:val="00143A8E"/>
    <w:rsid w:val="00143BBA"/>
    <w:rsid w:val="00143CC6"/>
    <w:rsid w:val="00143CFA"/>
    <w:rsid w:val="00143E61"/>
    <w:rsid w:val="00143F1C"/>
    <w:rsid w:val="00143FAF"/>
    <w:rsid w:val="0014429E"/>
    <w:rsid w:val="00144317"/>
    <w:rsid w:val="00144359"/>
    <w:rsid w:val="001443A0"/>
    <w:rsid w:val="001443A5"/>
    <w:rsid w:val="0014458D"/>
    <w:rsid w:val="00144600"/>
    <w:rsid w:val="00144720"/>
    <w:rsid w:val="001448AA"/>
    <w:rsid w:val="00144A64"/>
    <w:rsid w:val="00144A75"/>
    <w:rsid w:val="00144C37"/>
    <w:rsid w:val="00144D30"/>
    <w:rsid w:val="0014500C"/>
    <w:rsid w:val="00145159"/>
    <w:rsid w:val="001452C8"/>
    <w:rsid w:val="00145329"/>
    <w:rsid w:val="00145418"/>
    <w:rsid w:val="00145581"/>
    <w:rsid w:val="001455B7"/>
    <w:rsid w:val="0014577E"/>
    <w:rsid w:val="001458F9"/>
    <w:rsid w:val="00145BC8"/>
    <w:rsid w:val="00145D95"/>
    <w:rsid w:val="00145E78"/>
    <w:rsid w:val="00145F6B"/>
    <w:rsid w:val="00146079"/>
    <w:rsid w:val="00146201"/>
    <w:rsid w:val="001463BA"/>
    <w:rsid w:val="00146426"/>
    <w:rsid w:val="001464DF"/>
    <w:rsid w:val="0014659C"/>
    <w:rsid w:val="00146809"/>
    <w:rsid w:val="001468FF"/>
    <w:rsid w:val="0014694A"/>
    <w:rsid w:val="001469D4"/>
    <w:rsid w:val="00146AB6"/>
    <w:rsid w:val="00146AFF"/>
    <w:rsid w:val="00146BDC"/>
    <w:rsid w:val="00146C8E"/>
    <w:rsid w:val="00146CB8"/>
    <w:rsid w:val="00146D47"/>
    <w:rsid w:val="00146D49"/>
    <w:rsid w:val="00146DB2"/>
    <w:rsid w:val="00146EEB"/>
    <w:rsid w:val="00146F1F"/>
    <w:rsid w:val="00147029"/>
    <w:rsid w:val="00147284"/>
    <w:rsid w:val="0014731E"/>
    <w:rsid w:val="00147580"/>
    <w:rsid w:val="001478E9"/>
    <w:rsid w:val="00147900"/>
    <w:rsid w:val="001479F6"/>
    <w:rsid w:val="00147A3C"/>
    <w:rsid w:val="00147BAF"/>
    <w:rsid w:val="00147CE4"/>
    <w:rsid w:val="0015012F"/>
    <w:rsid w:val="0015023A"/>
    <w:rsid w:val="00150435"/>
    <w:rsid w:val="0015048F"/>
    <w:rsid w:val="00150603"/>
    <w:rsid w:val="0015097D"/>
    <w:rsid w:val="001509DF"/>
    <w:rsid w:val="00150ABA"/>
    <w:rsid w:val="00150DC8"/>
    <w:rsid w:val="00150E02"/>
    <w:rsid w:val="001511B7"/>
    <w:rsid w:val="00151229"/>
    <w:rsid w:val="001512B2"/>
    <w:rsid w:val="001512BE"/>
    <w:rsid w:val="0015132A"/>
    <w:rsid w:val="001514AB"/>
    <w:rsid w:val="00151919"/>
    <w:rsid w:val="00151B1C"/>
    <w:rsid w:val="00151DB8"/>
    <w:rsid w:val="00151F71"/>
    <w:rsid w:val="00152210"/>
    <w:rsid w:val="0015223F"/>
    <w:rsid w:val="00152286"/>
    <w:rsid w:val="00152363"/>
    <w:rsid w:val="00152387"/>
    <w:rsid w:val="001523CC"/>
    <w:rsid w:val="00152620"/>
    <w:rsid w:val="00152724"/>
    <w:rsid w:val="00152745"/>
    <w:rsid w:val="00152773"/>
    <w:rsid w:val="00152863"/>
    <w:rsid w:val="0015288B"/>
    <w:rsid w:val="00152B0F"/>
    <w:rsid w:val="00152B66"/>
    <w:rsid w:val="00152C68"/>
    <w:rsid w:val="00152D44"/>
    <w:rsid w:val="00152DBF"/>
    <w:rsid w:val="00152DFF"/>
    <w:rsid w:val="00152E0E"/>
    <w:rsid w:val="00152ECD"/>
    <w:rsid w:val="00152F27"/>
    <w:rsid w:val="00152F3C"/>
    <w:rsid w:val="00152F79"/>
    <w:rsid w:val="0015302A"/>
    <w:rsid w:val="00153059"/>
    <w:rsid w:val="00153170"/>
    <w:rsid w:val="001531A7"/>
    <w:rsid w:val="0015335D"/>
    <w:rsid w:val="00153763"/>
    <w:rsid w:val="00153768"/>
    <w:rsid w:val="001539A2"/>
    <w:rsid w:val="00153ABA"/>
    <w:rsid w:val="00153BD9"/>
    <w:rsid w:val="00153C21"/>
    <w:rsid w:val="00153C7F"/>
    <w:rsid w:val="00153D13"/>
    <w:rsid w:val="00153D78"/>
    <w:rsid w:val="00153EF4"/>
    <w:rsid w:val="00154068"/>
    <w:rsid w:val="00154096"/>
    <w:rsid w:val="00154416"/>
    <w:rsid w:val="00154740"/>
    <w:rsid w:val="0015492A"/>
    <w:rsid w:val="001549EB"/>
    <w:rsid w:val="00154AFF"/>
    <w:rsid w:val="00154B8D"/>
    <w:rsid w:val="00154C41"/>
    <w:rsid w:val="00154C76"/>
    <w:rsid w:val="00154D01"/>
    <w:rsid w:val="00154D31"/>
    <w:rsid w:val="00155022"/>
    <w:rsid w:val="001550D7"/>
    <w:rsid w:val="001550E7"/>
    <w:rsid w:val="00155308"/>
    <w:rsid w:val="001555DC"/>
    <w:rsid w:val="001556C6"/>
    <w:rsid w:val="00155728"/>
    <w:rsid w:val="001557D3"/>
    <w:rsid w:val="00155801"/>
    <w:rsid w:val="00155982"/>
    <w:rsid w:val="00155A37"/>
    <w:rsid w:val="00155AB4"/>
    <w:rsid w:val="00155BC0"/>
    <w:rsid w:val="00155C13"/>
    <w:rsid w:val="00155CC9"/>
    <w:rsid w:val="00155CFA"/>
    <w:rsid w:val="00156084"/>
    <w:rsid w:val="00156904"/>
    <w:rsid w:val="00156A12"/>
    <w:rsid w:val="00156AA2"/>
    <w:rsid w:val="00156ADB"/>
    <w:rsid w:val="00156BE4"/>
    <w:rsid w:val="00156CE8"/>
    <w:rsid w:val="00156D4D"/>
    <w:rsid w:val="00156D8B"/>
    <w:rsid w:val="00156FC3"/>
    <w:rsid w:val="001570D1"/>
    <w:rsid w:val="00157206"/>
    <w:rsid w:val="00157337"/>
    <w:rsid w:val="0015745A"/>
    <w:rsid w:val="0015754E"/>
    <w:rsid w:val="00157590"/>
    <w:rsid w:val="001576A3"/>
    <w:rsid w:val="00157707"/>
    <w:rsid w:val="001577C1"/>
    <w:rsid w:val="001577E8"/>
    <w:rsid w:val="001579AE"/>
    <w:rsid w:val="001579BD"/>
    <w:rsid w:val="00157A34"/>
    <w:rsid w:val="00157C20"/>
    <w:rsid w:val="00157E42"/>
    <w:rsid w:val="00157EDE"/>
    <w:rsid w:val="00157EE3"/>
    <w:rsid w:val="00157EEF"/>
    <w:rsid w:val="00157F2D"/>
    <w:rsid w:val="00157FE8"/>
    <w:rsid w:val="0016000A"/>
    <w:rsid w:val="001600E2"/>
    <w:rsid w:val="00160141"/>
    <w:rsid w:val="001601DC"/>
    <w:rsid w:val="001602FA"/>
    <w:rsid w:val="001606DA"/>
    <w:rsid w:val="00160796"/>
    <w:rsid w:val="00160A9D"/>
    <w:rsid w:val="00160D53"/>
    <w:rsid w:val="00160E31"/>
    <w:rsid w:val="00160F05"/>
    <w:rsid w:val="00160F66"/>
    <w:rsid w:val="00160FEA"/>
    <w:rsid w:val="001611C6"/>
    <w:rsid w:val="00161217"/>
    <w:rsid w:val="00161378"/>
    <w:rsid w:val="00161448"/>
    <w:rsid w:val="00161487"/>
    <w:rsid w:val="0016173F"/>
    <w:rsid w:val="00161862"/>
    <w:rsid w:val="00161CD5"/>
    <w:rsid w:val="00161DB0"/>
    <w:rsid w:val="00161DFF"/>
    <w:rsid w:val="00161E0B"/>
    <w:rsid w:val="00161ECB"/>
    <w:rsid w:val="00161F5D"/>
    <w:rsid w:val="00161F91"/>
    <w:rsid w:val="00161F9D"/>
    <w:rsid w:val="001624C8"/>
    <w:rsid w:val="0016251E"/>
    <w:rsid w:val="00162569"/>
    <w:rsid w:val="001625E8"/>
    <w:rsid w:val="001626C3"/>
    <w:rsid w:val="00162795"/>
    <w:rsid w:val="00162804"/>
    <w:rsid w:val="00162846"/>
    <w:rsid w:val="001629D7"/>
    <w:rsid w:val="00162A01"/>
    <w:rsid w:val="00162A76"/>
    <w:rsid w:val="00162B32"/>
    <w:rsid w:val="00162CA5"/>
    <w:rsid w:val="00162D18"/>
    <w:rsid w:val="00162E28"/>
    <w:rsid w:val="00162EA8"/>
    <w:rsid w:val="001630A9"/>
    <w:rsid w:val="00163224"/>
    <w:rsid w:val="0016323C"/>
    <w:rsid w:val="001632D0"/>
    <w:rsid w:val="001632E9"/>
    <w:rsid w:val="00163384"/>
    <w:rsid w:val="001634A8"/>
    <w:rsid w:val="0016360A"/>
    <w:rsid w:val="00163683"/>
    <w:rsid w:val="00163779"/>
    <w:rsid w:val="00163894"/>
    <w:rsid w:val="00163A31"/>
    <w:rsid w:val="00163AA2"/>
    <w:rsid w:val="00163BC9"/>
    <w:rsid w:val="00163C2F"/>
    <w:rsid w:val="00163C76"/>
    <w:rsid w:val="00163DA3"/>
    <w:rsid w:val="00163E3C"/>
    <w:rsid w:val="00163FB3"/>
    <w:rsid w:val="00164163"/>
    <w:rsid w:val="00164451"/>
    <w:rsid w:val="0016445B"/>
    <w:rsid w:val="00164532"/>
    <w:rsid w:val="00164572"/>
    <w:rsid w:val="001645B3"/>
    <w:rsid w:val="001645EA"/>
    <w:rsid w:val="0016474C"/>
    <w:rsid w:val="001647A3"/>
    <w:rsid w:val="001647DE"/>
    <w:rsid w:val="0016481E"/>
    <w:rsid w:val="00164915"/>
    <w:rsid w:val="00164A05"/>
    <w:rsid w:val="00164B65"/>
    <w:rsid w:val="00164E0D"/>
    <w:rsid w:val="00164F20"/>
    <w:rsid w:val="00164F71"/>
    <w:rsid w:val="00164F8D"/>
    <w:rsid w:val="00165138"/>
    <w:rsid w:val="001652BE"/>
    <w:rsid w:val="001653D5"/>
    <w:rsid w:val="00165464"/>
    <w:rsid w:val="00165517"/>
    <w:rsid w:val="0016553D"/>
    <w:rsid w:val="001655B9"/>
    <w:rsid w:val="001656B4"/>
    <w:rsid w:val="001656E7"/>
    <w:rsid w:val="00165806"/>
    <w:rsid w:val="00165882"/>
    <w:rsid w:val="00165AF3"/>
    <w:rsid w:val="00165CC4"/>
    <w:rsid w:val="00165D85"/>
    <w:rsid w:val="00165DF2"/>
    <w:rsid w:val="00165EE1"/>
    <w:rsid w:val="00166021"/>
    <w:rsid w:val="00166031"/>
    <w:rsid w:val="00166042"/>
    <w:rsid w:val="00166153"/>
    <w:rsid w:val="0016630B"/>
    <w:rsid w:val="00166315"/>
    <w:rsid w:val="00166316"/>
    <w:rsid w:val="0016634E"/>
    <w:rsid w:val="001663D5"/>
    <w:rsid w:val="0016652A"/>
    <w:rsid w:val="0016661E"/>
    <w:rsid w:val="001667A7"/>
    <w:rsid w:val="001667CA"/>
    <w:rsid w:val="001668A1"/>
    <w:rsid w:val="00166A59"/>
    <w:rsid w:val="00166C16"/>
    <w:rsid w:val="00166CB4"/>
    <w:rsid w:val="00166CE8"/>
    <w:rsid w:val="00166E10"/>
    <w:rsid w:val="00166E27"/>
    <w:rsid w:val="00167052"/>
    <w:rsid w:val="00167066"/>
    <w:rsid w:val="0016711F"/>
    <w:rsid w:val="00167201"/>
    <w:rsid w:val="001673C5"/>
    <w:rsid w:val="0016750D"/>
    <w:rsid w:val="001675F1"/>
    <w:rsid w:val="0016760B"/>
    <w:rsid w:val="0016763E"/>
    <w:rsid w:val="00167756"/>
    <w:rsid w:val="00167949"/>
    <w:rsid w:val="001679CE"/>
    <w:rsid w:val="00167A83"/>
    <w:rsid w:val="00167AD9"/>
    <w:rsid w:val="00167C30"/>
    <w:rsid w:val="00167C45"/>
    <w:rsid w:val="00167D8C"/>
    <w:rsid w:val="00167F12"/>
    <w:rsid w:val="00167F2D"/>
    <w:rsid w:val="00167FA9"/>
    <w:rsid w:val="00170077"/>
    <w:rsid w:val="00170262"/>
    <w:rsid w:val="00170341"/>
    <w:rsid w:val="0017041A"/>
    <w:rsid w:val="0017047E"/>
    <w:rsid w:val="0017052F"/>
    <w:rsid w:val="001705A8"/>
    <w:rsid w:val="00170642"/>
    <w:rsid w:val="001708FE"/>
    <w:rsid w:val="00170959"/>
    <w:rsid w:val="00170A75"/>
    <w:rsid w:val="00170BD8"/>
    <w:rsid w:val="00170C05"/>
    <w:rsid w:val="00170D40"/>
    <w:rsid w:val="00170EC9"/>
    <w:rsid w:val="001710E1"/>
    <w:rsid w:val="00171179"/>
    <w:rsid w:val="001711E3"/>
    <w:rsid w:val="00171239"/>
    <w:rsid w:val="00171394"/>
    <w:rsid w:val="00171399"/>
    <w:rsid w:val="00171430"/>
    <w:rsid w:val="0017148D"/>
    <w:rsid w:val="00171698"/>
    <w:rsid w:val="001716E5"/>
    <w:rsid w:val="0017190D"/>
    <w:rsid w:val="001719BE"/>
    <w:rsid w:val="00171A73"/>
    <w:rsid w:val="00171CD7"/>
    <w:rsid w:val="00171D92"/>
    <w:rsid w:val="00171EEF"/>
    <w:rsid w:val="00171F39"/>
    <w:rsid w:val="00172286"/>
    <w:rsid w:val="0017229D"/>
    <w:rsid w:val="0017247D"/>
    <w:rsid w:val="001725F6"/>
    <w:rsid w:val="001726AA"/>
    <w:rsid w:val="001726EF"/>
    <w:rsid w:val="00172875"/>
    <w:rsid w:val="001728BF"/>
    <w:rsid w:val="0017295C"/>
    <w:rsid w:val="001729BB"/>
    <w:rsid w:val="001729EF"/>
    <w:rsid w:val="00172D3A"/>
    <w:rsid w:val="00172DFE"/>
    <w:rsid w:val="00172E90"/>
    <w:rsid w:val="00172EFA"/>
    <w:rsid w:val="00172F1E"/>
    <w:rsid w:val="00172FFA"/>
    <w:rsid w:val="00173010"/>
    <w:rsid w:val="00173113"/>
    <w:rsid w:val="0017331D"/>
    <w:rsid w:val="00173371"/>
    <w:rsid w:val="00173390"/>
    <w:rsid w:val="001733D4"/>
    <w:rsid w:val="001734A0"/>
    <w:rsid w:val="001737C4"/>
    <w:rsid w:val="00173809"/>
    <w:rsid w:val="0017383D"/>
    <w:rsid w:val="001738F8"/>
    <w:rsid w:val="001739A6"/>
    <w:rsid w:val="001739D5"/>
    <w:rsid w:val="00173C2B"/>
    <w:rsid w:val="00173D8F"/>
    <w:rsid w:val="00173DBD"/>
    <w:rsid w:val="00173DDB"/>
    <w:rsid w:val="0017408C"/>
    <w:rsid w:val="0017413C"/>
    <w:rsid w:val="00174174"/>
    <w:rsid w:val="0017418A"/>
    <w:rsid w:val="001742D1"/>
    <w:rsid w:val="00174413"/>
    <w:rsid w:val="00174530"/>
    <w:rsid w:val="001745D1"/>
    <w:rsid w:val="001747E8"/>
    <w:rsid w:val="00174942"/>
    <w:rsid w:val="00174A16"/>
    <w:rsid w:val="00174B5E"/>
    <w:rsid w:val="00174C87"/>
    <w:rsid w:val="00174D10"/>
    <w:rsid w:val="00174FDB"/>
    <w:rsid w:val="001752B2"/>
    <w:rsid w:val="00175370"/>
    <w:rsid w:val="001754DC"/>
    <w:rsid w:val="001754DE"/>
    <w:rsid w:val="001754E7"/>
    <w:rsid w:val="00175588"/>
    <w:rsid w:val="0017559F"/>
    <w:rsid w:val="0017573B"/>
    <w:rsid w:val="0017574C"/>
    <w:rsid w:val="001758A7"/>
    <w:rsid w:val="00175AAC"/>
    <w:rsid w:val="00175B49"/>
    <w:rsid w:val="00175C3C"/>
    <w:rsid w:val="00175C80"/>
    <w:rsid w:val="00175F48"/>
    <w:rsid w:val="00175FEA"/>
    <w:rsid w:val="00176112"/>
    <w:rsid w:val="00176148"/>
    <w:rsid w:val="0017617E"/>
    <w:rsid w:val="001767A2"/>
    <w:rsid w:val="0017689B"/>
    <w:rsid w:val="001768C0"/>
    <w:rsid w:val="00176A37"/>
    <w:rsid w:val="00176BAE"/>
    <w:rsid w:val="00176CD6"/>
    <w:rsid w:val="00176D20"/>
    <w:rsid w:val="00176D63"/>
    <w:rsid w:val="00176F07"/>
    <w:rsid w:val="00176F09"/>
    <w:rsid w:val="00176FA7"/>
    <w:rsid w:val="0017718F"/>
    <w:rsid w:val="001772B1"/>
    <w:rsid w:val="001772EB"/>
    <w:rsid w:val="00177528"/>
    <w:rsid w:val="00177556"/>
    <w:rsid w:val="001775B7"/>
    <w:rsid w:val="001776B5"/>
    <w:rsid w:val="00177700"/>
    <w:rsid w:val="00177753"/>
    <w:rsid w:val="0017779E"/>
    <w:rsid w:val="00177858"/>
    <w:rsid w:val="00177962"/>
    <w:rsid w:val="001779A3"/>
    <w:rsid w:val="001779C8"/>
    <w:rsid w:val="00177A6E"/>
    <w:rsid w:val="00177AF9"/>
    <w:rsid w:val="00177C01"/>
    <w:rsid w:val="00177C11"/>
    <w:rsid w:val="00177C5E"/>
    <w:rsid w:val="00177D5C"/>
    <w:rsid w:val="00177E1F"/>
    <w:rsid w:val="00177F82"/>
    <w:rsid w:val="00177FD0"/>
    <w:rsid w:val="0018005B"/>
    <w:rsid w:val="001801D1"/>
    <w:rsid w:val="00180234"/>
    <w:rsid w:val="00180288"/>
    <w:rsid w:val="0018028E"/>
    <w:rsid w:val="00180314"/>
    <w:rsid w:val="00180480"/>
    <w:rsid w:val="00180687"/>
    <w:rsid w:val="0018075F"/>
    <w:rsid w:val="0018097B"/>
    <w:rsid w:val="00180A74"/>
    <w:rsid w:val="00180B6E"/>
    <w:rsid w:val="00180C8C"/>
    <w:rsid w:val="00180D5F"/>
    <w:rsid w:val="00181149"/>
    <w:rsid w:val="0018122F"/>
    <w:rsid w:val="00181387"/>
    <w:rsid w:val="00181424"/>
    <w:rsid w:val="0018142D"/>
    <w:rsid w:val="001814A3"/>
    <w:rsid w:val="00181806"/>
    <w:rsid w:val="00181A5C"/>
    <w:rsid w:val="00181B8C"/>
    <w:rsid w:val="00181B90"/>
    <w:rsid w:val="00181BCD"/>
    <w:rsid w:val="00181CD8"/>
    <w:rsid w:val="00181D34"/>
    <w:rsid w:val="00181E84"/>
    <w:rsid w:val="00181F32"/>
    <w:rsid w:val="00181FCF"/>
    <w:rsid w:val="00181FDF"/>
    <w:rsid w:val="00182112"/>
    <w:rsid w:val="0018227F"/>
    <w:rsid w:val="0018244C"/>
    <w:rsid w:val="001827B9"/>
    <w:rsid w:val="00182971"/>
    <w:rsid w:val="001829CE"/>
    <w:rsid w:val="00182A39"/>
    <w:rsid w:val="00182B36"/>
    <w:rsid w:val="00182CA8"/>
    <w:rsid w:val="00182E00"/>
    <w:rsid w:val="00182E91"/>
    <w:rsid w:val="00183022"/>
    <w:rsid w:val="001831E3"/>
    <w:rsid w:val="001832E4"/>
    <w:rsid w:val="001832FB"/>
    <w:rsid w:val="00183347"/>
    <w:rsid w:val="001835CF"/>
    <w:rsid w:val="00183621"/>
    <w:rsid w:val="0018365D"/>
    <w:rsid w:val="00183725"/>
    <w:rsid w:val="00183767"/>
    <w:rsid w:val="00183885"/>
    <w:rsid w:val="001838D4"/>
    <w:rsid w:val="00183C53"/>
    <w:rsid w:val="00183D9F"/>
    <w:rsid w:val="00183DDF"/>
    <w:rsid w:val="00183F7B"/>
    <w:rsid w:val="0018406F"/>
    <w:rsid w:val="00184105"/>
    <w:rsid w:val="00184174"/>
    <w:rsid w:val="00184237"/>
    <w:rsid w:val="00184375"/>
    <w:rsid w:val="00184400"/>
    <w:rsid w:val="00184431"/>
    <w:rsid w:val="0018446E"/>
    <w:rsid w:val="001845E1"/>
    <w:rsid w:val="0018462E"/>
    <w:rsid w:val="001847E5"/>
    <w:rsid w:val="00184824"/>
    <w:rsid w:val="00184B96"/>
    <w:rsid w:val="00184BD7"/>
    <w:rsid w:val="00184CE5"/>
    <w:rsid w:val="00184F64"/>
    <w:rsid w:val="00184F70"/>
    <w:rsid w:val="00185267"/>
    <w:rsid w:val="001854EB"/>
    <w:rsid w:val="001855E2"/>
    <w:rsid w:val="00185809"/>
    <w:rsid w:val="00185A2C"/>
    <w:rsid w:val="00185B30"/>
    <w:rsid w:val="00185B80"/>
    <w:rsid w:val="00185C37"/>
    <w:rsid w:val="00185CFB"/>
    <w:rsid w:val="00185D69"/>
    <w:rsid w:val="00185D6D"/>
    <w:rsid w:val="00185F97"/>
    <w:rsid w:val="00185FB3"/>
    <w:rsid w:val="00186117"/>
    <w:rsid w:val="00186231"/>
    <w:rsid w:val="001862DA"/>
    <w:rsid w:val="001862FF"/>
    <w:rsid w:val="0018634C"/>
    <w:rsid w:val="00186528"/>
    <w:rsid w:val="001865EA"/>
    <w:rsid w:val="001867DE"/>
    <w:rsid w:val="00186829"/>
    <w:rsid w:val="00186A9D"/>
    <w:rsid w:val="00186AAC"/>
    <w:rsid w:val="00186B4A"/>
    <w:rsid w:val="00186BBA"/>
    <w:rsid w:val="00186C60"/>
    <w:rsid w:val="00186E8B"/>
    <w:rsid w:val="00186E92"/>
    <w:rsid w:val="0018702F"/>
    <w:rsid w:val="00187286"/>
    <w:rsid w:val="001872DA"/>
    <w:rsid w:val="00187669"/>
    <w:rsid w:val="0018776C"/>
    <w:rsid w:val="001877FB"/>
    <w:rsid w:val="0018793E"/>
    <w:rsid w:val="00187A46"/>
    <w:rsid w:val="00187B92"/>
    <w:rsid w:val="00187E5D"/>
    <w:rsid w:val="00187FBD"/>
    <w:rsid w:val="00187FD7"/>
    <w:rsid w:val="0018AA03"/>
    <w:rsid w:val="001901EC"/>
    <w:rsid w:val="0019023C"/>
    <w:rsid w:val="001902A3"/>
    <w:rsid w:val="001902C7"/>
    <w:rsid w:val="001902DE"/>
    <w:rsid w:val="0019039B"/>
    <w:rsid w:val="001903AC"/>
    <w:rsid w:val="00190415"/>
    <w:rsid w:val="00190473"/>
    <w:rsid w:val="00190606"/>
    <w:rsid w:val="00190617"/>
    <w:rsid w:val="001907CE"/>
    <w:rsid w:val="0019086B"/>
    <w:rsid w:val="00190AF6"/>
    <w:rsid w:val="00190B22"/>
    <w:rsid w:val="00190C6F"/>
    <w:rsid w:val="00190D24"/>
    <w:rsid w:val="00190D72"/>
    <w:rsid w:val="00190F5D"/>
    <w:rsid w:val="00190F7F"/>
    <w:rsid w:val="0019101C"/>
    <w:rsid w:val="00191079"/>
    <w:rsid w:val="0019107E"/>
    <w:rsid w:val="001910C8"/>
    <w:rsid w:val="0019110A"/>
    <w:rsid w:val="0019113E"/>
    <w:rsid w:val="00191196"/>
    <w:rsid w:val="00191304"/>
    <w:rsid w:val="001913C0"/>
    <w:rsid w:val="00191471"/>
    <w:rsid w:val="00191663"/>
    <w:rsid w:val="00191670"/>
    <w:rsid w:val="001917EB"/>
    <w:rsid w:val="0019190F"/>
    <w:rsid w:val="00191968"/>
    <w:rsid w:val="001919F8"/>
    <w:rsid w:val="00191B84"/>
    <w:rsid w:val="00191BB4"/>
    <w:rsid w:val="00191BEB"/>
    <w:rsid w:val="00191CDB"/>
    <w:rsid w:val="00191D07"/>
    <w:rsid w:val="00191D12"/>
    <w:rsid w:val="00191E9A"/>
    <w:rsid w:val="00191FF4"/>
    <w:rsid w:val="00192022"/>
    <w:rsid w:val="001923FE"/>
    <w:rsid w:val="00192727"/>
    <w:rsid w:val="00192A06"/>
    <w:rsid w:val="00192A67"/>
    <w:rsid w:val="00192E43"/>
    <w:rsid w:val="00193034"/>
    <w:rsid w:val="0019319D"/>
    <w:rsid w:val="00193244"/>
    <w:rsid w:val="00193490"/>
    <w:rsid w:val="001934FE"/>
    <w:rsid w:val="001936C2"/>
    <w:rsid w:val="001936E2"/>
    <w:rsid w:val="00193770"/>
    <w:rsid w:val="00193779"/>
    <w:rsid w:val="001937CC"/>
    <w:rsid w:val="0019388C"/>
    <w:rsid w:val="001938A1"/>
    <w:rsid w:val="00193B86"/>
    <w:rsid w:val="00193BA0"/>
    <w:rsid w:val="00193C0F"/>
    <w:rsid w:val="00193C80"/>
    <w:rsid w:val="00193CA8"/>
    <w:rsid w:val="00193CCE"/>
    <w:rsid w:val="00194439"/>
    <w:rsid w:val="00194467"/>
    <w:rsid w:val="001945E8"/>
    <w:rsid w:val="001946A1"/>
    <w:rsid w:val="001947C5"/>
    <w:rsid w:val="00194A28"/>
    <w:rsid w:val="00194C0B"/>
    <w:rsid w:val="00194C25"/>
    <w:rsid w:val="00194C95"/>
    <w:rsid w:val="00194CC1"/>
    <w:rsid w:val="00194CE4"/>
    <w:rsid w:val="00195161"/>
    <w:rsid w:val="001954D6"/>
    <w:rsid w:val="001955C9"/>
    <w:rsid w:val="00195837"/>
    <w:rsid w:val="0019599D"/>
    <w:rsid w:val="00195A17"/>
    <w:rsid w:val="00195A77"/>
    <w:rsid w:val="00195AE7"/>
    <w:rsid w:val="00195B5C"/>
    <w:rsid w:val="00195CF3"/>
    <w:rsid w:val="00196041"/>
    <w:rsid w:val="00196050"/>
    <w:rsid w:val="00196095"/>
    <w:rsid w:val="001960FA"/>
    <w:rsid w:val="00196147"/>
    <w:rsid w:val="00196380"/>
    <w:rsid w:val="0019640D"/>
    <w:rsid w:val="00196523"/>
    <w:rsid w:val="001966B0"/>
    <w:rsid w:val="001968CA"/>
    <w:rsid w:val="001969DD"/>
    <w:rsid w:val="00196C24"/>
    <w:rsid w:val="00196CFA"/>
    <w:rsid w:val="00196D5E"/>
    <w:rsid w:val="00196E83"/>
    <w:rsid w:val="00197150"/>
    <w:rsid w:val="0019776C"/>
    <w:rsid w:val="00197775"/>
    <w:rsid w:val="001977F7"/>
    <w:rsid w:val="00197808"/>
    <w:rsid w:val="0019780E"/>
    <w:rsid w:val="00197862"/>
    <w:rsid w:val="001978CA"/>
    <w:rsid w:val="001978FA"/>
    <w:rsid w:val="00197B8B"/>
    <w:rsid w:val="00197BED"/>
    <w:rsid w:val="00197C0A"/>
    <w:rsid w:val="00197CF3"/>
    <w:rsid w:val="00197D2B"/>
    <w:rsid w:val="001A0050"/>
    <w:rsid w:val="001A02CD"/>
    <w:rsid w:val="001A03E1"/>
    <w:rsid w:val="001A0530"/>
    <w:rsid w:val="001A072B"/>
    <w:rsid w:val="001A09E5"/>
    <w:rsid w:val="001A0A42"/>
    <w:rsid w:val="001A0BB1"/>
    <w:rsid w:val="001A0CC8"/>
    <w:rsid w:val="001A0EBC"/>
    <w:rsid w:val="001A1291"/>
    <w:rsid w:val="001A1325"/>
    <w:rsid w:val="001A132E"/>
    <w:rsid w:val="001A13A3"/>
    <w:rsid w:val="001A13B8"/>
    <w:rsid w:val="001A141C"/>
    <w:rsid w:val="001A14C3"/>
    <w:rsid w:val="001A159D"/>
    <w:rsid w:val="001A15B3"/>
    <w:rsid w:val="001A15EF"/>
    <w:rsid w:val="001A174E"/>
    <w:rsid w:val="001A17D6"/>
    <w:rsid w:val="001A185C"/>
    <w:rsid w:val="001A198D"/>
    <w:rsid w:val="001A1B61"/>
    <w:rsid w:val="001A1D3C"/>
    <w:rsid w:val="001A1FF7"/>
    <w:rsid w:val="001A2032"/>
    <w:rsid w:val="001A23A6"/>
    <w:rsid w:val="001A241A"/>
    <w:rsid w:val="001A2450"/>
    <w:rsid w:val="001A24A7"/>
    <w:rsid w:val="001A27FB"/>
    <w:rsid w:val="001A2818"/>
    <w:rsid w:val="001A2D64"/>
    <w:rsid w:val="001A2EA5"/>
    <w:rsid w:val="001A3009"/>
    <w:rsid w:val="001A30C0"/>
    <w:rsid w:val="001A30ED"/>
    <w:rsid w:val="001A30FF"/>
    <w:rsid w:val="001A334B"/>
    <w:rsid w:val="001A3386"/>
    <w:rsid w:val="001A35E0"/>
    <w:rsid w:val="001A3711"/>
    <w:rsid w:val="001A375A"/>
    <w:rsid w:val="001A37C7"/>
    <w:rsid w:val="001A3846"/>
    <w:rsid w:val="001A3AF8"/>
    <w:rsid w:val="001A3D8B"/>
    <w:rsid w:val="001A3ED1"/>
    <w:rsid w:val="001A3F35"/>
    <w:rsid w:val="001A406C"/>
    <w:rsid w:val="001A414D"/>
    <w:rsid w:val="001A4247"/>
    <w:rsid w:val="001A4266"/>
    <w:rsid w:val="001A433D"/>
    <w:rsid w:val="001A43EC"/>
    <w:rsid w:val="001A44C4"/>
    <w:rsid w:val="001A4751"/>
    <w:rsid w:val="001A476A"/>
    <w:rsid w:val="001A47B8"/>
    <w:rsid w:val="001A47DE"/>
    <w:rsid w:val="001A47E2"/>
    <w:rsid w:val="001A48B7"/>
    <w:rsid w:val="001A4A12"/>
    <w:rsid w:val="001A4B89"/>
    <w:rsid w:val="001A4C2F"/>
    <w:rsid w:val="001A4C6F"/>
    <w:rsid w:val="001A4E00"/>
    <w:rsid w:val="001A4FB9"/>
    <w:rsid w:val="001A5095"/>
    <w:rsid w:val="001A5186"/>
    <w:rsid w:val="001A51CD"/>
    <w:rsid w:val="001A5425"/>
    <w:rsid w:val="001A54E6"/>
    <w:rsid w:val="001A5622"/>
    <w:rsid w:val="001A5789"/>
    <w:rsid w:val="001A57E9"/>
    <w:rsid w:val="001A5851"/>
    <w:rsid w:val="001A58CF"/>
    <w:rsid w:val="001A5905"/>
    <w:rsid w:val="001A5960"/>
    <w:rsid w:val="001A5A8C"/>
    <w:rsid w:val="001A5CF8"/>
    <w:rsid w:val="001A5DF8"/>
    <w:rsid w:val="001A5E0B"/>
    <w:rsid w:val="001A5E70"/>
    <w:rsid w:val="001A5F37"/>
    <w:rsid w:val="001A6234"/>
    <w:rsid w:val="001A626B"/>
    <w:rsid w:val="001A6322"/>
    <w:rsid w:val="001A6334"/>
    <w:rsid w:val="001A635C"/>
    <w:rsid w:val="001A6458"/>
    <w:rsid w:val="001A6477"/>
    <w:rsid w:val="001A651A"/>
    <w:rsid w:val="001A65E9"/>
    <w:rsid w:val="001A6687"/>
    <w:rsid w:val="001A674A"/>
    <w:rsid w:val="001A674B"/>
    <w:rsid w:val="001A6845"/>
    <w:rsid w:val="001A6A82"/>
    <w:rsid w:val="001A6B8B"/>
    <w:rsid w:val="001A6F4A"/>
    <w:rsid w:val="001A6F54"/>
    <w:rsid w:val="001A70AC"/>
    <w:rsid w:val="001A7292"/>
    <w:rsid w:val="001A73AA"/>
    <w:rsid w:val="001A741E"/>
    <w:rsid w:val="001A75F5"/>
    <w:rsid w:val="001A7651"/>
    <w:rsid w:val="001A7792"/>
    <w:rsid w:val="001A79EE"/>
    <w:rsid w:val="001A7A1A"/>
    <w:rsid w:val="001A7B3C"/>
    <w:rsid w:val="001A7D4D"/>
    <w:rsid w:val="001A7DEB"/>
    <w:rsid w:val="001B008E"/>
    <w:rsid w:val="001B02D5"/>
    <w:rsid w:val="001B042C"/>
    <w:rsid w:val="001B0451"/>
    <w:rsid w:val="001B0453"/>
    <w:rsid w:val="001B0527"/>
    <w:rsid w:val="001B06CF"/>
    <w:rsid w:val="001B06F4"/>
    <w:rsid w:val="001B087D"/>
    <w:rsid w:val="001B08B1"/>
    <w:rsid w:val="001B09E8"/>
    <w:rsid w:val="001B0A41"/>
    <w:rsid w:val="001B0BF2"/>
    <w:rsid w:val="001B0C99"/>
    <w:rsid w:val="001B0CC8"/>
    <w:rsid w:val="001B0CDD"/>
    <w:rsid w:val="001B0F60"/>
    <w:rsid w:val="001B0F89"/>
    <w:rsid w:val="001B1045"/>
    <w:rsid w:val="001B1093"/>
    <w:rsid w:val="001B10B9"/>
    <w:rsid w:val="001B11DB"/>
    <w:rsid w:val="001B11E2"/>
    <w:rsid w:val="001B1289"/>
    <w:rsid w:val="001B1412"/>
    <w:rsid w:val="001B1464"/>
    <w:rsid w:val="001B1471"/>
    <w:rsid w:val="001B1514"/>
    <w:rsid w:val="001B1518"/>
    <w:rsid w:val="001B17ED"/>
    <w:rsid w:val="001B1818"/>
    <w:rsid w:val="001B1990"/>
    <w:rsid w:val="001B19E3"/>
    <w:rsid w:val="001B1CE9"/>
    <w:rsid w:val="001B1D3D"/>
    <w:rsid w:val="001B1D3F"/>
    <w:rsid w:val="001B1D49"/>
    <w:rsid w:val="001B1F6E"/>
    <w:rsid w:val="001B1FAF"/>
    <w:rsid w:val="001B21C6"/>
    <w:rsid w:val="001B227A"/>
    <w:rsid w:val="001B2422"/>
    <w:rsid w:val="001B2533"/>
    <w:rsid w:val="001B2599"/>
    <w:rsid w:val="001B2670"/>
    <w:rsid w:val="001B269A"/>
    <w:rsid w:val="001B279D"/>
    <w:rsid w:val="001B2828"/>
    <w:rsid w:val="001B282E"/>
    <w:rsid w:val="001B289A"/>
    <w:rsid w:val="001B28D2"/>
    <w:rsid w:val="001B28E6"/>
    <w:rsid w:val="001B293C"/>
    <w:rsid w:val="001B2A31"/>
    <w:rsid w:val="001B2A48"/>
    <w:rsid w:val="001B2A76"/>
    <w:rsid w:val="001B2AED"/>
    <w:rsid w:val="001B2B8F"/>
    <w:rsid w:val="001B2D23"/>
    <w:rsid w:val="001B2D5D"/>
    <w:rsid w:val="001B2DF1"/>
    <w:rsid w:val="001B2E54"/>
    <w:rsid w:val="001B2F10"/>
    <w:rsid w:val="001B2F64"/>
    <w:rsid w:val="001B2FE7"/>
    <w:rsid w:val="001B2FF3"/>
    <w:rsid w:val="001B30B7"/>
    <w:rsid w:val="001B3143"/>
    <w:rsid w:val="001B31DC"/>
    <w:rsid w:val="001B31EA"/>
    <w:rsid w:val="001B33A7"/>
    <w:rsid w:val="001B3595"/>
    <w:rsid w:val="001B3629"/>
    <w:rsid w:val="001B3679"/>
    <w:rsid w:val="001B3792"/>
    <w:rsid w:val="001B3950"/>
    <w:rsid w:val="001B399C"/>
    <w:rsid w:val="001B3CAC"/>
    <w:rsid w:val="001B3F86"/>
    <w:rsid w:val="001B40D2"/>
    <w:rsid w:val="001B40EB"/>
    <w:rsid w:val="001B429E"/>
    <w:rsid w:val="001B4420"/>
    <w:rsid w:val="001B445F"/>
    <w:rsid w:val="001B4484"/>
    <w:rsid w:val="001B4509"/>
    <w:rsid w:val="001B4774"/>
    <w:rsid w:val="001B47D5"/>
    <w:rsid w:val="001B4847"/>
    <w:rsid w:val="001B490A"/>
    <w:rsid w:val="001B4975"/>
    <w:rsid w:val="001B49B4"/>
    <w:rsid w:val="001B4CA8"/>
    <w:rsid w:val="001B4D2D"/>
    <w:rsid w:val="001B4D43"/>
    <w:rsid w:val="001B4D8F"/>
    <w:rsid w:val="001B4DEF"/>
    <w:rsid w:val="001B5153"/>
    <w:rsid w:val="001B52B7"/>
    <w:rsid w:val="001B53D4"/>
    <w:rsid w:val="001B549D"/>
    <w:rsid w:val="001B5515"/>
    <w:rsid w:val="001B5560"/>
    <w:rsid w:val="001B567F"/>
    <w:rsid w:val="001B577E"/>
    <w:rsid w:val="001B583C"/>
    <w:rsid w:val="001B5841"/>
    <w:rsid w:val="001B5AA8"/>
    <w:rsid w:val="001B5ABF"/>
    <w:rsid w:val="001B5AD7"/>
    <w:rsid w:val="001B5CCA"/>
    <w:rsid w:val="001B5D2B"/>
    <w:rsid w:val="001B5D40"/>
    <w:rsid w:val="001B5F44"/>
    <w:rsid w:val="001B6263"/>
    <w:rsid w:val="001B6286"/>
    <w:rsid w:val="001B62AC"/>
    <w:rsid w:val="001B6351"/>
    <w:rsid w:val="001B64CC"/>
    <w:rsid w:val="001B65BD"/>
    <w:rsid w:val="001B673A"/>
    <w:rsid w:val="001B6816"/>
    <w:rsid w:val="001B681C"/>
    <w:rsid w:val="001B6891"/>
    <w:rsid w:val="001B6908"/>
    <w:rsid w:val="001B6A01"/>
    <w:rsid w:val="001B6B9B"/>
    <w:rsid w:val="001B6BCF"/>
    <w:rsid w:val="001B6DB8"/>
    <w:rsid w:val="001B6DC1"/>
    <w:rsid w:val="001B70C1"/>
    <w:rsid w:val="001B71E9"/>
    <w:rsid w:val="001B732C"/>
    <w:rsid w:val="001B73C2"/>
    <w:rsid w:val="001B7487"/>
    <w:rsid w:val="001B7697"/>
    <w:rsid w:val="001B76F0"/>
    <w:rsid w:val="001B7740"/>
    <w:rsid w:val="001B7809"/>
    <w:rsid w:val="001B79B7"/>
    <w:rsid w:val="001B7A05"/>
    <w:rsid w:val="001B7A13"/>
    <w:rsid w:val="001B7C15"/>
    <w:rsid w:val="001B7D5E"/>
    <w:rsid w:val="001B7E56"/>
    <w:rsid w:val="001B7F1D"/>
    <w:rsid w:val="001C0135"/>
    <w:rsid w:val="001C01E6"/>
    <w:rsid w:val="001C052B"/>
    <w:rsid w:val="001C0582"/>
    <w:rsid w:val="001C059F"/>
    <w:rsid w:val="001C0732"/>
    <w:rsid w:val="001C07F4"/>
    <w:rsid w:val="001C082B"/>
    <w:rsid w:val="001C0977"/>
    <w:rsid w:val="001C0A7D"/>
    <w:rsid w:val="001C0BDB"/>
    <w:rsid w:val="001C0E55"/>
    <w:rsid w:val="001C0EA8"/>
    <w:rsid w:val="001C0EBE"/>
    <w:rsid w:val="001C1395"/>
    <w:rsid w:val="001C13D5"/>
    <w:rsid w:val="001C1674"/>
    <w:rsid w:val="001C1838"/>
    <w:rsid w:val="001C1A07"/>
    <w:rsid w:val="001C1A29"/>
    <w:rsid w:val="001C1C21"/>
    <w:rsid w:val="001C1C6D"/>
    <w:rsid w:val="001C1C72"/>
    <w:rsid w:val="001C1CF9"/>
    <w:rsid w:val="001C1ED6"/>
    <w:rsid w:val="001C1FD8"/>
    <w:rsid w:val="001C2017"/>
    <w:rsid w:val="001C2074"/>
    <w:rsid w:val="001C20C7"/>
    <w:rsid w:val="001C20DD"/>
    <w:rsid w:val="001C212A"/>
    <w:rsid w:val="001C2240"/>
    <w:rsid w:val="001C2774"/>
    <w:rsid w:val="001C2848"/>
    <w:rsid w:val="001C2877"/>
    <w:rsid w:val="001C2AE2"/>
    <w:rsid w:val="001C2AE7"/>
    <w:rsid w:val="001C2BD5"/>
    <w:rsid w:val="001C2E6A"/>
    <w:rsid w:val="001C2F8A"/>
    <w:rsid w:val="001C3128"/>
    <w:rsid w:val="001C31F3"/>
    <w:rsid w:val="001C31F8"/>
    <w:rsid w:val="001C3257"/>
    <w:rsid w:val="001C338B"/>
    <w:rsid w:val="001C342A"/>
    <w:rsid w:val="001C374F"/>
    <w:rsid w:val="001C38FD"/>
    <w:rsid w:val="001C395A"/>
    <w:rsid w:val="001C3996"/>
    <w:rsid w:val="001C3D02"/>
    <w:rsid w:val="001C3DB0"/>
    <w:rsid w:val="001C3E88"/>
    <w:rsid w:val="001C4016"/>
    <w:rsid w:val="001C4062"/>
    <w:rsid w:val="001C42FA"/>
    <w:rsid w:val="001C4362"/>
    <w:rsid w:val="001C43DB"/>
    <w:rsid w:val="001C4444"/>
    <w:rsid w:val="001C455C"/>
    <w:rsid w:val="001C4574"/>
    <w:rsid w:val="001C4703"/>
    <w:rsid w:val="001C473F"/>
    <w:rsid w:val="001C4868"/>
    <w:rsid w:val="001C4B0B"/>
    <w:rsid w:val="001C4B73"/>
    <w:rsid w:val="001C4CFD"/>
    <w:rsid w:val="001C4D8E"/>
    <w:rsid w:val="001C4E22"/>
    <w:rsid w:val="001C4F4A"/>
    <w:rsid w:val="001C5068"/>
    <w:rsid w:val="001C51B0"/>
    <w:rsid w:val="001C51FD"/>
    <w:rsid w:val="001C5242"/>
    <w:rsid w:val="001C52AD"/>
    <w:rsid w:val="001C52F1"/>
    <w:rsid w:val="001C5303"/>
    <w:rsid w:val="001C538C"/>
    <w:rsid w:val="001C53B2"/>
    <w:rsid w:val="001C5451"/>
    <w:rsid w:val="001C550D"/>
    <w:rsid w:val="001C5515"/>
    <w:rsid w:val="001C55CB"/>
    <w:rsid w:val="001C56FA"/>
    <w:rsid w:val="001C582E"/>
    <w:rsid w:val="001C5953"/>
    <w:rsid w:val="001C5992"/>
    <w:rsid w:val="001C59F2"/>
    <w:rsid w:val="001C5A71"/>
    <w:rsid w:val="001C5B9B"/>
    <w:rsid w:val="001C5BDF"/>
    <w:rsid w:val="001C5C0F"/>
    <w:rsid w:val="001C5CEB"/>
    <w:rsid w:val="001C5D21"/>
    <w:rsid w:val="001C5D25"/>
    <w:rsid w:val="001C5D89"/>
    <w:rsid w:val="001C5F8C"/>
    <w:rsid w:val="001C602E"/>
    <w:rsid w:val="001C6051"/>
    <w:rsid w:val="001C61F4"/>
    <w:rsid w:val="001C6444"/>
    <w:rsid w:val="001C644F"/>
    <w:rsid w:val="001C6520"/>
    <w:rsid w:val="001C6549"/>
    <w:rsid w:val="001C6558"/>
    <w:rsid w:val="001C66EC"/>
    <w:rsid w:val="001C688C"/>
    <w:rsid w:val="001C69BD"/>
    <w:rsid w:val="001C6A1C"/>
    <w:rsid w:val="001C6A29"/>
    <w:rsid w:val="001C6B74"/>
    <w:rsid w:val="001C6C24"/>
    <w:rsid w:val="001C6C39"/>
    <w:rsid w:val="001C6C66"/>
    <w:rsid w:val="001C6D69"/>
    <w:rsid w:val="001C6EF8"/>
    <w:rsid w:val="001C6F73"/>
    <w:rsid w:val="001C70D0"/>
    <w:rsid w:val="001C718A"/>
    <w:rsid w:val="001C7218"/>
    <w:rsid w:val="001C72BA"/>
    <w:rsid w:val="001C7313"/>
    <w:rsid w:val="001C73F1"/>
    <w:rsid w:val="001C758B"/>
    <w:rsid w:val="001C789D"/>
    <w:rsid w:val="001C7A82"/>
    <w:rsid w:val="001C7C88"/>
    <w:rsid w:val="001C7CC9"/>
    <w:rsid w:val="001C7CCB"/>
    <w:rsid w:val="001C7DC0"/>
    <w:rsid w:val="001C7E85"/>
    <w:rsid w:val="001C7E97"/>
    <w:rsid w:val="001C7ECF"/>
    <w:rsid w:val="001C7F47"/>
    <w:rsid w:val="001D0133"/>
    <w:rsid w:val="001D0318"/>
    <w:rsid w:val="001D0403"/>
    <w:rsid w:val="001D0476"/>
    <w:rsid w:val="001D050E"/>
    <w:rsid w:val="001D05BF"/>
    <w:rsid w:val="001D089C"/>
    <w:rsid w:val="001D0946"/>
    <w:rsid w:val="001D0BC0"/>
    <w:rsid w:val="001D0D20"/>
    <w:rsid w:val="001D0E2F"/>
    <w:rsid w:val="001D0E9E"/>
    <w:rsid w:val="001D1084"/>
    <w:rsid w:val="001D1199"/>
    <w:rsid w:val="001D1209"/>
    <w:rsid w:val="001D1323"/>
    <w:rsid w:val="001D1365"/>
    <w:rsid w:val="001D13F3"/>
    <w:rsid w:val="001D1583"/>
    <w:rsid w:val="001D16F8"/>
    <w:rsid w:val="001D1794"/>
    <w:rsid w:val="001D17AE"/>
    <w:rsid w:val="001D17ED"/>
    <w:rsid w:val="001D186A"/>
    <w:rsid w:val="001D18A2"/>
    <w:rsid w:val="001D18CA"/>
    <w:rsid w:val="001D1A45"/>
    <w:rsid w:val="001D1D34"/>
    <w:rsid w:val="001D1D5C"/>
    <w:rsid w:val="001D1F75"/>
    <w:rsid w:val="001D2117"/>
    <w:rsid w:val="001D213F"/>
    <w:rsid w:val="001D216F"/>
    <w:rsid w:val="001D2540"/>
    <w:rsid w:val="001D265B"/>
    <w:rsid w:val="001D266D"/>
    <w:rsid w:val="001D2726"/>
    <w:rsid w:val="001D275C"/>
    <w:rsid w:val="001D279B"/>
    <w:rsid w:val="001D27ED"/>
    <w:rsid w:val="001D2817"/>
    <w:rsid w:val="001D2821"/>
    <w:rsid w:val="001D2913"/>
    <w:rsid w:val="001D2ABB"/>
    <w:rsid w:val="001D2B18"/>
    <w:rsid w:val="001D2C13"/>
    <w:rsid w:val="001D2EB3"/>
    <w:rsid w:val="001D2FE2"/>
    <w:rsid w:val="001D3178"/>
    <w:rsid w:val="001D31A2"/>
    <w:rsid w:val="001D3230"/>
    <w:rsid w:val="001D3241"/>
    <w:rsid w:val="001D328F"/>
    <w:rsid w:val="001D337A"/>
    <w:rsid w:val="001D3555"/>
    <w:rsid w:val="001D38DC"/>
    <w:rsid w:val="001D38EE"/>
    <w:rsid w:val="001D39B8"/>
    <w:rsid w:val="001D3CEA"/>
    <w:rsid w:val="001D3E98"/>
    <w:rsid w:val="001D3F90"/>
    <w:rsid w:val="001D3FF2"/>
    <w:rsid w:val="001D40AC"/>
    <w:rsid w:val="001D41C2"/>
    <w:rsid w:val="001D41C7"/>
    <w:rsid w:val="001D41CD"/>
    <w:rsid w:val="001D42E3"/>
    <w:rsid w:val="001D43BE"/>
    <w:rsid w:val="001D478E"/>
    <w:rsid w:val="001D47CE"/>
    <w:rsid w:val="001D496D"/>
    <w:rsid w:val="001D49CC"/>
    <w:rsid w:val="001D4A37"/>
    <w:rsid w:val="001D4D5B"/>
    <w:rsid w:val="001D4E62"/>
    <w:rsid w:val="001D5043"/>
    <w:rsid w:val="001D517E"/>
    <w:rsid w:val="001D51BD"/>
    <w:rsid w:val="001D51F7"/>
    <w:rsid w:val="001D5230"/>
    <w:rsid w:val="001D5281"/>
    <w:rsid w:val="001D52A1"/>
    <w:rsid w:val="001D52D9"/>
    <w:rsid w:val="001D5312"/>
    <w:rsid w:val="001D5352"/>
    <w:rsid w:val="001D5356"/>
    <w:rsid w:val="001D5457"/>
    <w:rsid w:val="001D55AB"/>
    <w:rsid w:val="001D562E"/>
    <w:rsid w:val="001D5697"/>
    <w:rsid w:val="001D5A10"/>
    <w:rsid w:val="001D5B20"/>
    <w:rsid w:val="001D5B3E"/>
    <w:rsid w:val="001D5D02"/>
    <w:rsid w:val="001D5E5A"/>
    <w:rsid w:val="001D5E75"/>
    <w:rsid w:val="001D5F01"/>
    <w:rsid w:val="001D6068"/>
    <w:rsid w:val="001D6150"/>
    <w:rsid w:val="001D61AD"/>
    <w:rsid w:val="001D62FA"/>
    <w:rsid w:val="001D64FB"/>
    <w:rsid w:val="001D6586"/>
    <w:rsid w:val="001D65BA"/>
    <w:rsid w:val="001D68E2"/>
    <w:rsid w:val="001D692B"/>
    <w:rsid w:val="001D69F6"/>
    <w:rsid w:val="001D6A4F"/>
    <w:rsid w:val="001D6E4F"/>
    <w:rsid w:val="001D6E56"/>
    <w:rsid w:val="001D6EAA"/>
    <w:rsid w:val="001D6FF2"/>
    <w:rsid w:val="001D729E"/>
    <w:rsid w:val="001D7491"/>
    <w:rsid w:val="001D754D"/>
    <w:rsid w:val="001D75D1"/>
    <w:rsid w:val="001D7645"/>
    <w:rsid w:val="001D7720"/>
    <w:rsid w:val="001D7743"/>
    <w:rsid w:val="001D776E"/>
    <w:rsid w:val="001D7A70"/>
    <w:rsid w:val="001D7B0B"/>
    <w:rsid w:val="001D7CF7"/>
    <w:rsid w:val="001D7E3C"/>
    <w:rsid w:val="001D7E7A"/>
    <w:rsid w:val="001D7F5E"/>
    <w:rsid w:val="001D7F94"/>
    <w:rsid w:val="001E013F"/>
    <w:rsid w:val="001E02D4"/>
    <w:rsid w:val="001E0354"/>
    <w:rsid w:val="001E0470"/>
    <w:rsid w:val="001E05D9"/>
    <w:rsid w:val="001E07AB"/>
    <w:rsid w:val="001E0822"/>
    <w:rsid w:val="001E09FC"/>
    <w:rsid w:val="001E0A04"/>
    <w:rsid w:val="001E0A5F"/>
    <w:rsid w:val="001E0B07"/>
    <w:rsid w:val="001E0C22"/>
    <w:rsid w:val="001E0DC0"/>
    <w:rsid w:val="001E103F"/>
    <w:rsid w:val="001E1189"/>
    <w:rsid w:val="001E11B8"/>
    <w:rsid w:val="001E1530"/>
    <w:rsid w:val="001E163A"/>
    <w:rsid w:val="001E1708"/>
    <w:rsid w:val="001E195C"/>
    <w:rsid w:val="001E19A3"/>
    <w:rsid w:val="001E19B3"/>
    <w:rsid w:val="001E19FD"/>
    <w:rsid w:val="001E1A3A"/>
    <w:rsid w:val="001E1B73"/>
    <w:rsid w:val="001E1BCF"/>
    <w:rsid w:val="001E1D16"/>
    <w:rsid w:val="001E1D77"/>
    <w:rsid w:val="001E1D84"/>
    <w:rsid w:val="001E1FB1"/>
    <w:rsid w:val="001E1FCC"/>
    <w:rsid w:val="001E2029"/>
    <w:rsid w:val="001E20CC"/>
    <w:rsid w:val="001E219B"/>
    <w:rsid w:val="001E21B1"/>
    <w:rsid w:val="001E2540"/>
    <w:rsid w:val="001E26C6"/>
    <w:rsid w:val="001E26C9"/>
    <w:rsid w:val="001E2A50"/>
    <w:rsid w:val="001E2C27"/>
    <w:rsid w:val="001E2EA1"/>
    <w:rsid w:val="001E2EB3"/>
    <w:rsid w:val="001E2FD3"/>
    <w:rsid w:val="001E32F3"/>
    <w:rsid w:val="001E33D4"/>
    <w:rsid w:val="001E3530"/>
    <w:rsid w:val="001E35E0"/>
    <w:rsid w:val="001E37A6"/>
    <w:rsid w:val="001E38D3"/>
    <w:rsid w:val="001E3BE8"/>
    <w:rsid w:val="001E3C29"/>
    <w:rsid w:val="001E3CCD"/>
    <w:rsid w:val="001E423A"/>
    <w:rsid w:val="001E4252"/>
    <w:rsid w:val="001E4454"/>
    <w:rsid w:val="001E44A0"/>
    <w:rsid w:val="001E44BB"/>
    <w:rsid w:val="001E4589"/>
    <w:rsid w:val="001E477A"/>
    <w:rsid w:val="001E47FE"/>
    <w:rsid w:val="001E4876"/>
    <w:rsid w:val="001E4A0F"/>
    <w:rsid w:val="001E4C18"/>
    <w:rsid w:val="001E4C1B"/>
    <w:rsid w:val="001E4DCC"/>
    <w:rsid w:val="001E4E82"/>
    <w:rsid w:val="001E4EAF"/>
    <w:rsid w:val="001E4EF5"/>
    <w:rsid w:val="001E4F68"/>
    <w:rsid w:val="001E4FE8"/>
    <w:rsid w:val="001E50A8"/>
    <w:rsid w:val="001E51A3"/>
    <w:rsid w:val="001E5522"/>
    <w:rsid w:val="001E55E9"/>
    <w:rsid w:val="001E5688"/>
    <w:rsid w:val="001E5723"/>
    <w:rsid w:val="001E588E"/>
    <w:rsid w:val="001E58B4"/>
    <w:rsid w:val="001E58CA"/>
    <w:rsid w:val="001E5B06"/>
    <w:rsid w:val="001E5CDA"/>
    <w:rsid w:val="001E5DAA"/>
    <w:rsid w:val="001E5DBC"/>
    <w:rsid w:val="001E5E77"/>
    <w:rsid w:val="001E5E9E"/>
    <w:rsid w:val="001E6060"/>
    <w:rsid w:val="001E60FF"/>
    <w:rsid w:val="001E617E"/>
    <w:rsid w:val="001E6317"/>
    <w:rsid w:val="001E6371"/>
    <w:rsid w:val="001E63AD"/>
    <w:rsid w:val="001E64E4"/>
    <w:rsid w:val="001E65AE"/>
    <w:rsid w:val="001E6696"/>
    <w:rsid w:val="001E6746"/>
    <w:rsid w:val="001E6A81"/>
    <w:rsid w:val="001E6ACA"/>
    <w:rsid w:val="001E6AD9"/>
    <w:rsid w:val="001E6FF1"/>
    <w:rsid w:val="001E70F3"/>
    <w:rsid w:val="001E7355"/>
    <w:rsid w:val="001E7391"/>
    <w:rsid w:val="001E7517"/>
    <w:rsid w:val="001E75A1"/>
    <w:rsid w:val="001E7613"/>
    <w:rsid w:val="001E763C"/>
    <w:rsid w:val="001E7768"/>
    <w:rsid w:val="001E777D"/>
    <w:rsid w:val="001E7832"/>
    <w:rsid w:val="001E78ED"/>
    <w:rsid w:val="001E7B78"/>
    <w:rsid w:val="001E7DB8"/>
    <w:rsid w:val="001E7E9E"/>
    <w:rsid w:val="001E7EE5"/>
    <w:rsid w:val="001E7F98"/>
    <w:rsid w:val="001F000C"/>
    <w:rsid w:val="001F03D4"/>
    <w:rsid w:val="001F03F5"/>
    <w:rsid w:val="001F048F"/>
    <w:rsid w:val="001F0571"/>
    <w:rsid w:val="001F05B3"/>
    <w:rsid w:val="001F05B9"/>
    <w:rsid w:val="001F0648"/>
    <w:rsid w:val="001F0657"/>
    <w:rsid w:val="001F0855"/>
    <w:rsid w:val="001F09A5"/>
    <w:rsid w:val="001F0AD8"/>
    <w:rsid w:val="001F0B7E"/>
    <w:rsid w:val="001F0CD1"/>
    <w:rsid w:val="001F0DDE"/>
    <w:rsid w:val="001F0F52"/>
    <w:rsid w:val="001F111E"/>
    <w:rsid w:val="001F1140"/>
    <w:rsid w:val="001F128B"/>
    <w:rsid w:val="001F12B0"/>
    <w:rsid w:val="001F14A9"/>
    <w:rsid w:val="001F14B3"/>
    <w:rsid w:val="001F1512"/>
    <w:rsid w:val="001F1542"/>
    <w:rsid w:val="001F15B0"/>
    <w:rsid w:val="001F15FA"/>
    <w:rsid w:val="001F164A"/>
    <w:rsid w:val="001F1678"/>
    <w:rsid w:val="001F175A"/>
    <w:rsid w:val="001F1781"/>
    <w:rsid w:val="001F178D"/>
    <w:rsid w:val="001F1958"/>
    <w:rsid w:val="001F1AB4"/>
    <w:rsid w:val="001F1C45"/>
    <w:rsid w:val="001F1CD3"/>
    <w:rsid w:val="001F1D3B"/>
    <w:rsid w:val="001F1D9F"/>
    <w:rsid w:val="001F1E35"/>
    <w:rsid w:val="001F1EC2"/>
    <w:rsid w:val="001F1F59"/>
    <w:rsid w:val="001F1F9A"/>
    <w:rsid w:val="001F2061"/>
    <w:rsid w:val="001F20F1"/>
    <w:rsid w:val="001F2135"/>
    <w:rsid w:val="001F224D"/>
    <w:rsid w:val="001F22AF"/>
    <w:rsid w:val="001F23CB"/>
    <w:rsid w:val="001F24E9"/>
    <w:rsid w:val="001F26D2"/>
    <w:rsid w:val="001F26DD"/>
    <w:rsid w:val="001F26E7"/>
    <w:rsid w:val="001F271C"/>
    <w:rsid w:val="001F2840"/>
    <w:rsid w:val="001F290E"/>
    <w:rsid w:val="001F2BEB"/>
    <w:rsid w:val="001F2BFB"/>
    <w:rsid w:val="001F2C76"/>
    <w:rsid w:val="001F2D44"/>
    <w:rsid w:val="001F2D78"/>
    <w:rsid w:val="001F2DF8"/>
    <w:rsid w:val="001F2F0A"/>
    <w:rsid w:val="001F30DB"/>
    <w:rsid w:val="001F33CA"/>
    <w:rsid w:val="001F34A2"/>
    <w:rsid w:val="001F3609"/>
    <w:rsid w:val="001F36A6"/>
    <w:rsid w:val="001F36DD"/>
    <w:rsid w:val="001F3739"/>
    <w:rsid w:val="001F3752"/>
    <w:rsid w:val="001F38D2"/>
    <w:rsid w:val="001F3965"/>
    <w:rsid w:val="001F3B59"/>
    <w:rsid w:val="001F3BA3"/>
    <w:rsid w:val="001F3BB4"/>
    <w:rsid w:val="001F3BB7"/>
    <w:rsid w:val="001F3C52"/>
    <w:rsid w:val="001F3CCF"/>
    <w:rsid w:val="001F3D00"/>
    <w:rsid w:val="001F3E33"/>
    <w:rsid w:val="001F3ED0"/>
    <w:rsid w:val="001F4045"/>
    <w:rsid w:val="001F40C8"/>
    <w:rsid w:val="001F4142"/>
    <w:rsid w:val="001F4239"/>
    <w:rsid w:val="001F42C7"/>
    <w:rsid w:val="001F45AB"/>
    <w:rsid w:val="001F470C"/>
    <w:rsid w:val="001F4876"/>
    <w:rsid w:val="001F49C3"/>
    <w:rsid w:val="001F4B66"/>
    <w:rsid w:val="001F4B6C"/>
    <w:rsid w:val="001F4B7D"/>
    <w:rsid w:val="001F4D72"/>
    <w:rsid w:val="001F4DDE"/>
    <w:rsid w:val="001F4DF9"/>
    <w:rsid w:val="001F4F4F"/>
    <w:rsid w:val="001F4F52"/>
    <w:rsid w:val="001F502A"/>
    <w:rsid w:val="001F52EC"/>
    <w:rsid w:val="001F5378"/>
    <w:rsid w:val="001F53E2"/>
    <w:rsid w:val="001F5608"/>
    <w:rsid w:val="001F560E"/>
    <w:rsid w:val="001F560F"/>
    <w:rsid w:val="001F572A"/>
    <w:rsid w:val="001F575A"/>
    <w:rsid w:val="001F57C5"/>
    <w:rsid w:val="001F587D"/>
    <w:rsid w:val="001F5955"/>
    <w:rsid w:val="001F5AB2"/>
    <w:rsid w:val="001F5D16"/>
    <w:rsid w:val="001F5F6C"/>
    <w:rsid w:val="001F5FC2"/>
    <w:rsid w:val="001F6049"/>
    <w:rsid w:val="001F60C9"/>
    <w:rsid w:val="001F61BB"/>
    <w:rsid w:val="001F6226"/>
    <w:rsid w:val="001F63CE"/>
    <w:rsid w:val="001F67F8"/>
    <w:rsid w:val="001F6940"/>
    <w:rsid w:val="001F6C74"/>
    <w:rsid w:val="001F6CCF"/>
    <w:rsid w:val="001F6F52"/>
    <w:rsid w:val="001F6F95"/>
    <w:rsid w:val="001F70C7"/>
    <w:rsid w:val="001F70C9"/>
    <w:rsid w:val="001F7145"/>
    <w:rsid w:val="001F73F9"/>
    <w:rsid w:val="001F74CB"/>
    <w:rsid w:val="001F7777"/>
    <w:rsid w:val="001F7873"/>
    <w:rsid w:val="001F7898"/>
    <w:rsid w:val="001F78DB"/>
    <w:rsid w:val="001F79DA"/>
    <w:rsid w:val="001F7AE3"/>
    <w:rsid w:val="001F7B12"/>
    <w:rsid w:val="001F7BB9"/>
    <w:rsid w:val="001F7C6E"/>
    <w:rsid w:val="001F7EB9"/>
    <w:rsid w:val="0020013E"/>
    <w:rsid w:val="0020049D"/>
    <w:rsid w:val="00200642"/>
    <w:rsid w:val="002006A0"/>
    <w:rsid w:val="002006FE"/>
    <w:rsid w:val="00200753"/>
    <w:rsid w:val="00200858"/>
    <w:rsid w:val="00200993"/>
    <w:rsid w:val="00200A47"/>
    <w:rsid w:val="00200AB8"/>
    <w:rsid w:val="00200CC3"/>
    <w:rsid w:val="00200CD0"/>
    <w:rsid w:val="00200CF4"/>
    <w:rsid w:val="00201243"/>
    <w:rsid w:val="0020129E"/>
    <w:rsid w:val="00201392"/>
    <w:rsid w:val="0020162D"/>
    <w:rsid w:val="002017C7"/>
    <w:rsid w:val="00201889"/>
    <w:rsid w:val="0020197A"/>
    <w:rsid w:val="002019DA"/>
    <w:rsid w:val="00201A4B"/>
    <w:rsid w:val="00201AAE"/>
    <w:rsid w:val="00201B75"/>
    <w:rsid w:val="00201BEF"/>
    <w:rsid w:val="00201C7C"/>
    <w:rsid w:val="00201CE2"/>
    <w:rsid w:val="00201E08"/>
    <w:rsid w:val="00201EDE"/>
    <w:rsid w:val="00202356"/>
    <w:rsid w:val="002023D6"/>
    <w:rsid w:val="00202426"/>
    <w:rsid w:val="00202492"/>
    <w:rsid w:val="002026F7"/>
    <w:rsid w:val="00202A31"/>
    <w:rsid w:val="00202A6F"/>
    <w:rsid w:val="00202B99"/>
    <w:rsid w:val="00202C43"/>
    <w:rsid w:val="00202CD9"/>
    <w:rsid w:val="00202CF1"/>
    <w:rsid w:val="00202EBA"/>
    <w:rsid w:val="00202F8F"/>
    <w:rsid w:val="0020307A"/>
    <w:rsid w:val="0020374F"/>
    <w:rsid w:val="0020375A"/>
    <w:rsid w:val="00203773"/>
    <w:rsid w:val="00203819"/>
    <w:rsid w:val="0020387C"/>
    <w:rsid w:val="0020395F"/>
    <w:rsid w:val="00203B13"/>
    <w:rsid w:val="00203C87"/>
    <w:rsid w:val="00203F4C"/>
    <w:rsid w:val="00203F8D"/>
    <w:rsid w:val="00203FD7"/>
    <w:rsid w:val="00204009"/>
    <w:rsid w:val="002041D2"/>
    <w:rsid w:val="0020447B"/>
    <w:rsid w:val="0020459B"/>
    <w:rsid w:val="00204630"/>
    <w:rsid w:val="002046E9"/>
    <w:rsid w:val="002049F0"/>
    <w:rsid w:val="00204AFA"/>
    <w:rsid w:val="00204B14"/>
    <w:rsid w:val="00204B60"/>
    <w:rsid w:val="00204BE1"/>
    <w:rsid w:val="00204FC1"/>
    <w:rsid w:val="00204FCD"/>
    <w:rsid w:val="00204FE7"/>
    <w:rsid w:val="00205160"/>
    <w:rsid w:val="0020522C"/>
    <w:rsid w:val="0020533D"/>
    <w:rsid w:val="00205353"/>
    <w:rsid w:val="0020551E"/>
    <w:rsid w:val="0020562D"/>
    <w:rsid w:val="002056D4"/>
    <w:rsid w:val="0020577C"/>
    <w:rsid w:val="002057A6"/>
    <w:rsid w:val="00205836"/>
    <w:rsid w:val="00205847"/>
    <w:rsid w:val="00205887"/>
    <w:rsid w:val="00205A7F"/>
    <w:rsid w:val="00205A80"/>
    <w:rsid w:val="00205B3F"/>
    <w:rsid w:val="00205BAA"/>
    <w:rsid w:val="00205C0E"/>
    <w:rsid w:val="00205CB5"/>
    <w:rsid w:val="00205D83"/>
    <w:rsid w:val="00205F26"/>
    <w:rsid w:val="00206039"/>
    <w:rsid w:val="0020610B"/>
    <w:rsid w:val="002061E3"/>
    <w:rsid w:val="00206208"/>
    <w:rsid w:val="00206287"/>
    <w:rsid w:val="0020629F"/>
    <w:rsid w:val="0020668F"/>
    <w:rsid w:val="002067FA"/>
    <w:rsid w:val="00206879"/>
    <w:rsid w:val="002068A9"/>
    <w:rsid w:val="002068EF"/>
    <w:rsid w:val="00206AD5"/>
    <w:rsid w:val="00206AF5"/>
    <w:rsid w:val="00206BD2"/>
    <w:rsid w:val="00206D08"/>
    <w:rsid w:val="00206EB2"/>
    <w:rsid w:val="00206FCB"/>
    <w:rsid w:val="002070D7"/>
    <w:rsid w:val="0020713D"/>
    <w:rsid w:val="002072A3"/>
    <w:rsid w:val="002072C2"/>
    <w:rsid w:val="0020754B"/>
    <w:rsid w:val="002075E6"/>
    <w:rsid w:val="00207775"/>
    <w:rsid w:val="00207779"/>
    <w:rsid w:val="002077AD"/>
    <w:rsid w:val="0020785F"/>
    <w:rsid w:val="00207987"/>
    <w:rsid w:val="00207A3D"/>
    <w:rsid w:val="00207B46"/>
    <w:rsid w:val="00207B52"/>
    <w:rsid w:val="00207C3C"/>
    <w:rsid w:val="00207FFD"/>
    <w:rsid w:val="0021000C"/>
    <w:rsid w:val="00210028"/>
    <w:rsid w:val="0021002B"/>
    <w:rsid w:val="0021004D"/>
    <w:rsid w:val="002100FF"/>
    <w:rsid w:val="002101DE"/>
    <w:rsid w:val="0021023C"/>
    <w:rsid w:val="0021027B"/>
    <w:rsid w:val="002102CE"/>
    <w:rsid w:val="00210320"/>
    <w:rsid w:val="0021034A"/>
    <w:rsid w:val="002104C8"/>
    <w:rsid w:val="002105AD"/>
    <w:rsid w:val="002105D6"/>
    <w:rsid w:val="0021076C"/>
    <w:rsid w:val="00210836"/>
    <w:rsid w:val="00210845"/>
    <w:rsid w:val="00210AFF"/>
    <w:rsid w:val="00210B07"/>
    <w:rsid w:val="00210C45"/>
    <w:rsid w:val="00210C96"/>
    <w:rsid w:val="00210E31"/>
    <w:rsid w:val="00211045"/>
    <w:rsid w:val="002110BD"/>
    <w:rsid w:val="00211211"/>
    <w:rsid w:val="00211373"/>
    <w:rsid w:val="00211537"/>
    <w:rsid w:val="0021158A"/>
    <w:rsid w:val="00211594"/>
    <w:rsid w:val="0021166B"/>
    <w:rsid w:val="002116E8"/>
    <w:rsid w:val="00211A7E"/>
    <w:rsid w:val="00211BAE"/>
    <w:rsid w:val="00211CE6"/>
    <w:rsid w:val="00211D13"/>
    <w:rsid w:val="00211E64"/>
    <w:rsid w:val="0021213E"/>
    <w:rsid w:val="002121A8"/>
    <w:rsid w:val="0021247A"/>
    <w:rsid w:val="0021248C"/>
    <w:rsid w:val="002124CA"/>
    <w:rsid w:val="0021254F"/>
    <w:rsid w:val="002125CC"/>
    <w:rsid w:val="002125CD"/>
    <w:rsid w:val="0021279D"/>
    <w:rsid w:val="002127B9"/>
    <w:rsid w:val="0021299C"/>
    <w:rsid w:val="00212A22"/>
    <w:rsid w:val="00212A61"/>
    <w:rsid w:val="00212A94"/>
    <w:rsid w:val="00212B16"/>
    <w:rsid w:val="00212B68"/>
    <w:rsid w:val="002130DF"/>
    <w:rsid w:val="00213192"/>
    <w:rsid w:val="002132F5"/>
    <w:rsid w:val="00213433"/>
    <w:rsid w:val="00213651"/>
    <w:rsid w:val="00213961"/>
    <w:rsid w:val="00213A2F"/>
    <w:rsid w:val="00213A49"/>
    <w:rsid w:val="00213A65"/>
    <w:rsid w:val="00213B12"/>
    <w:rsid w:val="00213B7A"/>
    <w:rsid w:val="00213C66"/>
    <w:rsid w:val="00213C82"/>
    <w:rsid w:val="00213F3E"/>
    <w:rsid w:val="0021405B"/>
    <w:rsid w:val="002143B4"/>
    <w:rsid w:val="002143C1"/>
    <w:rsid w:val="002146FA"/>
    <w:rsid w:val="0021485F"/>
    <w:rsid w:val="002148B6"/>
    <w:rsid w:val="00214A91"/>
    <w:rsid w:val="00214CFB"/>
    <w:rsid w:val="00214D7F"/>
    <w:rsid w:val="00214F7B"/>
    <w:rsid w:val="00214FD6"/>
    <w:rsid w:val="00215089"/>
    <w:rsid w:val="002151DD"/>
    <w:rsid w:val="002152DC"/>
    <w:rsid w:val="00215310"/>
    <w:rsid w:val="00215332"/>
    <w:rsid w:val="002153EA"/>
    <w:rsid w:val="002154AA"/>
    <w:rsid w:val="002156DF"/>
    <w:rsid w:val="00215717"/>
    <w:rsid w:val="00215779"/>
    <w:rsid w:val="002159D4"/>
    <w:rsid w:val="00215A91"/>
    <w:rsid w:val="00215C9F"/>
    <w:rsid w:val="00215D88"/>
    <w:rsid w:val="00215EC1"/>
    <w:rsid w:val="00215F14"/>
    <w:rsid w:val="00216112"/>
    <w:rsid w:val="00216195"/>
    <w:rsid w:val="00216266"/>
    <w:rsid w:val="002162A6"/>
    <w:rsid w:val="00216662"/>
    <w:rsid w:val="0021675E"/>
    <w:rsid w:val="0021676F"/>
    <w:rsid w:val="002169B3"/>
    <w:rsid w:val="00216AFA"/>
    <w:rsid w:val="00216BC8"/>
    <w:rsid w:val="00216C00"/>
    <w:rsid w:val="00216CB1"/>
    <w:rsid w:val="00216DA3"/>
    <w:rsid w:val="00217095"/>
    <w:rsid w:val="002170DC"/>
    <w:rsid w:val="00217158"/>
    <w:rsid w:val="00217268"/>
    <w:rsid w:val="00217325"/>
    <w:rsid w:val="002173F1"/>
    <w:rsid w:val="0021741B"/>
    <w:rsid w:val="00217457"/>
    <w:rsid w:val="0021746C"/>
    <w:rsid w:val="0021777F"/>
    <w:rsid w:val="002177A9"/>
    <w:rsid w:val="002177B8"/>
    <w:rsid w:val="0021780F"/>
    <w:rsid w:val="00217814"/>
    <w:rsid w:val="00217889"/>
    <w:rsid w:val="0021794E"/>
    <w:rsid w:val="0021798E"/>
    <w:rsid w:val="002179EE"/>
    <w:rsid w:val="00217AD8"/>
    <w:rsid w:val="00217B74"/>
    <w:rsid w:val="00217B95"/>
    <w:rsid w:val="00217C47"/>
    <w:rsid w:val="00217C77"/>
    <w:rsid w:val="00217D4E"/>
    <w:rsid w:val="00217E4F"/>
    <w:rsid w:val="00217FE7"/>
    <w:rsid w:val="0022003D"/>
    <w:rsid w:val="00220048"/>
    <w:rsid w:val="00220090"/>
    <w:rsid w:val="0022016E"/>
    <w:rsid w:val="00220193"/>
    <w:rsid w:val="00220194"/>
    <w:rsid w:val="0022035E"/>
    <w:rsid w:val="002203EF"/>
    <w:rsid w:val="002203F1"/>
    <w:rsid w:val="0022041E"/>
    <w:rsid w:val="00220500"/>
    <w:rsid w:val="00220559"/>
    <w:rsid w:val="00220569"/>
    <w:rsid w:val="002205EF"/>
    <w:rsid w:val="00220634"/>
    <w:rsid w:val="00220763"/>
    <w:rsid w:val="0022090A"/>
    <w:rsid w:val="0022090F"/>
    <w:rsid w:val="00220AAE"/>
    <w:rsid w:val="00220CD7"/>
    <w:rsid w:val="00220E2E"/>
    <w:rsid w:val="00220EDD"/>
    <w:rsid w:val="00220EFD"/>
    <w:rsid w:val="002210F6"/>
    <w:rsid w:val="002211B4"/>
    <w:rsid w:val="0022126D"/>
    <w:rsid w:val="00221338"/>
    <w:rsid w:val="0022146B"/>
    <w:rsid w:val="002214CE"/>
    <w:rsid w:val="0022153D"/>
    <w:rsid w:val="00221682"/>
    <w:rsid w:val="002216BA"/>
    <w:rsid w:val="002219ED"/>
    <w:rsid w:val="00221C97"/>
    <w:rsid w:val="00221D37"/>
    <w:rsid w:val="00221D3B"/>
    <w:rsid w:val="00221E40"/>
    <w:rsid w:val="00221F67"/>
    <w:rsid w:val="00221F8B"/>
    <w:rsid w:val="0022214C"/>
    <w:rsid w:val="00222180"/>
    <w:rsid w:val="00222196"/>
    <w:rsid w:val="00222237"/>
    <w:rsid w:val="002223BC"/>
    <w:rsid w:val="002224F7"/>
    <w:rsid w:val="00222741"/>
    <w:rsid w:val="002228E3"/>
    <w:rsid w:val="00222919"/>
    <w:rsid w:val="0022292C"/>
    <w:rsid w:val="00222C76"/>
    <w:rsid w:val="00222E91"/>
    <w:rsid w:val="00222F88"/>
    <w:rsid w:val="00223136"/>
    <w:rsid w:val="002232D7"/>
    <w:rsid w:val="0022331E"/>
    <w:rsid w:val="0022340F"/>
    <w:rsid w:val="0022394E"/>
    <w:rsid w:val="00223984"/>
    <w:rsid w:val="00223987"/>
    <w:rsid w:val="00223AB0"/>
    <w:rsid w:val="00223B0B"/>
    <w:rsid w:val="00223CEF"/>
    <w:rsid w:val="00223CF4"/>
    <w:rsid w:val="00223E1C"/>
    <w:rsid w:val="00223EA3"/>
    <w:rsid w:val="00223F1E"/>
    <w:rsid w:val="002240B6"/>
    <w:rsid w:val="002241DD"/>
    <w:rsid w:val="0022420F"/>
    <w:rsid w:val="00224481"/>
    <w:rsid w:val="0022473E"/>
    <w:rsid w:val="00224790"/>
    <w:rsid w:val="0022499E"/>
    <w:rsid w:val="00224A13"/>
    <w:rsid w:val="00224C4B"/>
    <w:rsid w:val="00224EB9"/>
    <w:rsid w:val="00224EEE"/>
    <w:rsid w:val="00224F60"/>
    <w:rsid w:val="00225040"/>
    <w:rsid w:val="002250E7"/>
    <w:rsid w:val="002251B6"/>
    <w:rsid w:val="00225234"/>
    <w:rsid w:val="0022539A"/>
    <w:rsid w:val="002254D2"/>
    <w:rsid w:val="00225531"/>
    <w:rsid w:val="00225540"/>
    <w:rsid w:val="0022560E"/>
    <w:rsid w:val="0022587F"/>
    <w:rsid w:val="002258E7"/>
    <w:rsid w:val="00225C04"/>
    <w:rsid w:val="00225E2B"/>
    <w:rsid w:val="00226342"/>
    <w:rsid w:val="00226348"/>
    <w:rsid w:val="00226374"/>
    <w:rsid w:val="002263E9"/>
    <w:rsid w:val="00226558"/>
    <w:rsid w:val="0022655F"/>
    <w:rsid w:val="00226599"/>
    <w:rsid w:val="002265BD"/>
    <w:rsid w:val="002267CE"/>
    <w:rsid w:val="002267D6"/>
    <w:rsid w:val="002267D8"/>
    <w:rsid w:val="00226829"/>
    <w:rsid w:val="002269A9"/>
    <w:rsid w:val="00226A59"/>
    <w:rsid w:val="00226D56"/>
    <w:rsid w:val="00226FA6"/>
    <w:rsid w:val="00227118"/>
    <w:rsid w:val="002271B1"/>
    <w:rsid w:val="00227264"/>
    <w:rsid w:val="002273FB"/>
    <w:rsid w:val="00227478"/>
    <w:rsid w:val="002274BB"/>
    <w:rsid w:val="002274BF"/>
    <w:rsid w:val="002279FB"/>
    <w:rsid w:val="00227A7E"/>
    <w:rsid w:val="00227A82"/>
    <w:rsid w:val="00227AB6"/>
    <w:rsid w:val="00227B2D"/>
    <w:rsid w:val="00227D54"/>
    <w:rsid w:val="00227DCA"/>
    <w:rsid w:val="00227E6A"/>
    <w:rsid w:val="00227E70"/>
    <w:rsid w:val="0023011B"/>
    <w:rsid w:val="00230144"/>
    <w:rsid w:val="0023016B"/>
    <w:rsid w:val="0023023A"/>
    <w:rsid w:val="0023023B"/>
    <w:rsid w:val="002305D5"/>
    <w:rsid w:val="00230681"/>
    <w:rsid w:val="00230747"/>
    <w:rsid w:val="0023079B"/>
    <w:rsid w:val="00230834"/>
    <w:rsid w:val="002309C7"/>
    <w:rsid w:val="00230C15"/>
    <w:rsid w:val="00230DB1"/>
    <w:rsid w:val="00230DC7"/>
    <w:rsid w:val="00230DDA"/>
    <w:rsid w:val="00230E3D"/>
    <w:rsid w:val="00230E9D"/>
    <w:rsid w:val="0023100A"/>
    <w:rsid w:val="00231041"/>
    <w:rsid w:val="002310BC"/>
    <w:rsid w:val="002310D6"/>
    <w:rsid w:val="002313D1"/>
    <w:rsid w:val="002313FF"/>
    <w:rsid w:val="0023147C"/>
    <w:rsid w:val="0023170E"/>
    <w:rsid w:val="00231741"/>
    <w:rsid w:val="0023180C"/>
    <w:rsid w:val="002318A5"/>
    <w:rsid w:val="002319A7"/>
    <w:rsid w:val="00231B8F"/>
    <w:rsid w:val="00231C7B"/>
    <w:rsid w:val="00231E2E"/>
    <w:rsid w:val="00231E41"/>
    <w:rsid w:val="00231E69"/>
    <w:rsid w:val="00231EB3"/>
    <w:rsid w:val="00231F08"/>
    <w:rsid w:val="00232161"/>
    <w:rsid w:val="002322B2"/>
    <w:rsid w:val="00232384"/>
    <w:rsid w:val="002323B4"/>
    <w:rsid w:val="0023244A"/>
    <w:rsid w:val="002325B6"/>
    <w:rsid w:val="0023298F"/>
    <w:rsid w:val="00232AAC"/>
    <w:rsid w:val="00232ABC"/>
    <w:rsid w:val="00232B66"/>
    <w:rsid w:val="00232BAF"/>
    <w:rsid w:val="00232BF5"/>
    <w:rsid w:val="00232DAC"/>
    <w:rsid w:val="00232E14"/>
    <w:rsid w:val="00232FE6"/>
    <w:rsid w:val="00233210"/>
    <w:rsid w:val="00233261"/>
    <w:rsid w:val="00233321"/>
    <w:rsid w:val="0023347B"/>
    <w:rsid w:val="00233507"/>
    <w:rsid w:val="00233514"/>
    <w:rsid w:val="0023353C"/>
    <w:rsid w:val="0023372E"/>
    <w:rsid w:val="0023378B"/>
    <w:rsid w:val="0023378C"/>
    <w:rsid w:val="00233819"/>
    <w:rsid w:val="00233907"/>
    <w:rsid w:val="00233957"/>
    <w:rsid w:val="0023395D"/>
    <w:rsid w:val="002339B7"/>
    <w:rsid w:val="00233AA1"/>
    <w:rsid w:val="00233AE4"/>
    <w:rsid w:val="00233B1E"/>
    <w:rsid w:val="00233B8B"/>
    <w:rsid w:val="00233C30"/>
    <w:rsid w:val="00233C73"/>
    <w:rsid w:val="00233D41"/>
    <w:rsid w:val="00233D60"/>
    <w:rsid w:val="00233EA4"/>
    <w:rsid w:val="00233EEB"/>
    <w:rsid w:val="00234089"/>
    <w:rsid w:val="002340CE"/>
    <w:rsid w:val="00234128"/>
    <w:rsid w:val="0023413A"/>
    <w:rsid w:val="00234295"/>
    <w:rsid w:val="002344DE"/>
    <w:rsid w:val="00234542"/>
    <w:rsid w:val="00234553"/>
    <w:rsid w:val="0023457B"/>
    <w:rsid w:val="0023464D"/>
    <w:rsid w:val="002347C5"/>
    <w:rsid w:val="002348AB"/>
    <w:rsid w:val="00234939"/>
    <w:rsid w:val="00234AC2"/>
    <w:rsid w:val="00234BBC"/>
    <w:rsid w:val="00234D13"/>
    <w:rsid w:val="00234DE9"/>
    <w:rsid w:val="002350CF"/>
    <w:rsid w:val="002350D3"/>
    <w:rsid w:val="00235156"/>
    <w:rsid w:val="00235264"/>
    <w:rsid w:val="002353CD"/>
    <w:rsid w:val="002354AF"/>
    <w:rsid w:val="00235533"/>
    <w:rsid w:val="00235572"/>
    <w:rsid w:val="00235593"/>
    <w:rsid w:val="002356F5"/>
    <w:rsid w:val="0023577C"/>
    <w:rsid w:val="0023584A"/>
    <w:rsid w:val="002359B1"/>
    <w:rsid w:val="00235A29"/>
    <w:rsid w:val="00235B1F"/>
    <w:rsid w:val="00235B82"/>
    <w:rsid w:val="00235C0B"/>
    <w:rsid w:val="00235CBB"/>
    <w:rsid w:val="00235D53"/>
    <w:rsid w:val="00235D67"/>
    <w:rsid w:val="00235EF0"/>
    <w:rsid w:val="00235F20"/>
    <w:rsid w:val="00235F64"/>
    <w:rsid w:val="00236046"/>
    <w:rsid w:val="002360C6"/>
    <w:rsid w:val="00236195"/>
    <w:rsid w:val="002361BE"/>
    <w:rsid w:val="002361D3"/>
    <w:rsid w:val="00236322"/>
    <w:rsid w:val="00236546"/>
    <w:rsid w:val="00236679"/>
    <w:rsid w:val="00236687"/>
    <w:rsid w:val="002367CB"/>
    <w:rsid w:val="00236859"/>
    <w:rsid w:val="002369FE"/>
    <w:rsid w:val="00236BA4"/>
    <w:rsid w:val="00236BAE"/>
    <w:rsid w:val="00236BEB"/>
    <w:rsid w:val="00236C45"/>
    <w:rsid w:val="00236D12"/>
    <w:rsid w:val="00236F82"/>
    <w:rsid w:val="00236FF6"/>
    <w:rsid w:val="0023703E"/>
    <w:rsid w:val="0023714B"/>
    <w:rsid w:val="00237180"/>
    <w:rsid w:val="00237188"/>
    <w:rsid w:val="002372E1"/>
    <w:rsid w:val="002372E6"/>
    <w:rsid w:val="00237438"/>
    <w:rsid w:val="0023753E"/>
    <w:rsid w:val="002375D5"/>
    <w:rsid w:val="002376AA"/>
    <w:rsid w:val="0023770D"/>
    <w:rsid w:val="00237789"/>
    <w:rsid w:val="002378CA"/>
    <w:rsid w:val="002379C9"/>
    <w:rsid w:val="00237A14"/>
    <w:rsid w:val="00237B05"/>
    <w:rsid w:val="00237BDD"/>
    <w:rsid w:val="00237C2B"/>
    <w:rsid w:val="00237C65"/>
    <w:rsid w:val="00237CE8"/>
    <w:rsid w:val="002400B2"/>
    <w:rsid w:val="002400BA"/>
    <w:rsid w:val="00240177"/>
    <w:rsid w:val="0024018F"/>
    <w:rsid w:val="00240654"/>
    <w:rsid w:val="00240745"/>
    <w:rsid w:val="0024075A"/>
    <w:rsid w:val="00240760"/>
    <w:rsid w:val="002407F4"/>
    <w:rsid w:val="0024083C"/>
    <w:rsid w:val="002409F7"/>
    <w:rsid w:val="00240A61"/>
    <w:rsid w:val="00240ACF"/>
    <w:rsid w:val="00240B11"/>
    <w:rsid w:val="00240B28"/>
    <w:rsid w:val="00240B94"/>
    <w:rsid w:val="00240BE5"/>
    <w:rsid w:val="00240CD2"/>
    <w:rsid w:val="00240E8C"/>
    <w:rsid w:val="00240EB2"/>
    <w:rsid w:val="002410AB"/>
    <w:rsid w:val="002410F9"/>
    <w:rsid w:val="002411A4"/>
    <w:rsid w:val="002412D3"/>
    <w:rsid w:val="002413CB"/>
    <w:rsid w:val="00241621"/>
    <w:rsid w:val="0024182B"/>
    <w:rsid w:val="002418ED"/>
    <w:rsid w:val="00241995"/>
    <w:rsid w:val="002419ED"/>
    <w:rsid w:val="00241A6E"/>
    <w:rsid w:val="00241AE2"/>
    <w:rsid w:val="00241BB3"/>
    <w:rsid w:val="00241FF1"/>
    <w:rsid w:val="00242090"/>
    <w:rsid w:val="002420C7"/>
    <w:rsid w:val="002421AF"/>
    <w:rsid w:val="002422A6"/>
    <w:rsid w:val="002422AC"/>
    <w:rsid w:val="00242513"/>
    <w:rsid w:val="00242531"/>
    <w:rsid w:val="00242726"/>
    <w:rsid w:val="00242742"/>
    <w:rsid w:val="0024276A"/>
    <w:rsid w:val="002428C8"/>
    <w:rsid w:val="0024294E"/>
    <w:rsid w:val="00242A3A"/>
    <w:rsid w:val="00242B92"/>
    <w:rsid w:val="00242BBD"/>
    <w:rsid w:val="00242CA9"/>
    <w:rsid w:val="00242CC3"/>
    <w:rsid w:val="00242D0C"/>
    <w:rsid w:val="00242E41"/>
    <w:rsid w:val="00242FBB"/>
    <w:rsid w:val="00243096"/>
    <w:rsid w:val="00243241"/>
    <w:rsid w:val="00243290"/>
    <w:rsid w:val="00243461"/>
    <w:rsid w:val="00243498"/>
    <w:rsid w:val="00243572"/>
    <w:rsid w:val="00243868"/>
    <w:rsid w:val="0024389F"/>
    <w:rsid w:val="002439AA"/>
    <w:rsid w:val="002439AD"/>
    <w:rsid w:val="00243A46"/>
    <w:rsid w:val="00243AD4"/>
    <w:rsid w:val="00243B4C"/>
    <w:rsid w:val="00243D23"/>
    <w:rsid w:val="00243E4D"/>
    <w:rsid w:val="002440D6"/>
    <w:rsid w:val="002440F5"/>
    <w:rsid w:val="002442EA"/>
    <w:rsid w:val="0024449B"/>
    <w:rsid w:val="00244565"/>
    <w:rsid w:val="002446C6"/>
    <w:rsid w:val="0024470C"/>
    <w:rsid w:val="00244752"/>
    <w:rsid w:val="002447C1"/>
    <w:rsid w:val="002448D3"/>
    <w:rsid w:val="00244A8A"/>
    <w:rsid w:val="00244C7B"/>
    <w:rsid w:val="00244D04"/>
    <w:rsid w:val="00244D36"/>
    <w:rsid w:val="00244D73"/>
    <w:rsid w:val="00244E3F"/>
    <w:rsid w:val="00245023"/>
    <w:rsid w:val="00245292"/>
    <w:rsid w:val="002454DD"/>
    <w:rsid w:val="00245503"/>
    <w:rsid w:val="00245512"/>
    <w:rsid w:val="00245704"/>
    <w:rsid w:val="00245A82"/>
    <w:rsid w:val="00245C45"/>
    <w:rsid w:val="00245C6B"/>
    <w:rsid w:val="00245D1D"/>
    <w:rsid w:val="00245F39"/>
    <w:rsid w:val="00246043"/>
    <w:rsid w:val="00246344"/>
    <w:rsid w:val="00246370"/>
    <w:rsid w:val="00246392"/>
    <w:rsid w:val="002463E8"/>
    <w:rsid w:val="00246408"/>
    <w:rsid w:val="002464AF"/>
    <w:rsid w:val="002464C5"/>
    <w:rsid w:val="002464D2"/>
    <w:rsid w:val="00246517"/>
    <w:rsid w:val="00246580"/>
    <w:rsid w:val="0024678C"/>
    <w:rsid w:val="002468A6"/>
    <w:rsid w:val="002468B4"/>
    <w:rsid w:val="002468DA"/>
    <w:rsid w:val="00246949"/>
    <w:rsid w:val="00246A22"/>
    <w:rsid w:val="00246A63"/>
    <w:rsid w:val="00246ADE"/>
    <w:rsid w:val="00246BDD"/>
    <w:rsid w:val="00246C49"/>
    <w:rsid w:val="00246E78"/>
    <w:rsid w:val="00246E9C"/>
    <w:rsid w:val="00246F24"/>
    <w:rsid w:val="00246FD8"/>
    <w:rsid w:val="00247133"/>
    <w:rsid w:val="002472E7"/>
    <w:rsid w:val="0024747F"/>
    <w:rsid w:val="0024750E"/>
    <w:rsid w:val="00247764"/>
    <w:rsid w:val="00247888"/>
    <w:rsid w:val="00247BC0"/>
    <w:rsid w:val="00247E99"/>
    <w:rsid w:val="00249051"/>
    <w:rsid w:val="00250037"/>
    <w:rsid w:val="0025005F"/>
    <w:rsid w:val="0025008A"/>
    <w:rsid w:val="0025035E"/>
    <w:rsid w:val="002503EE"/>
    <w:rsid w:val="002503F5"/>
    <w:rsid w:val="00250515"/>
    <w:rsid w:val="002505B5"/>
    <w:rsid w:val="002505E1"/>
    <w:rsid w:val="0025068A"/>
    <w:rsid w:val="00250830"/>
    <w:rsid w:val="00250838"/>
    <w:rsid w:val="00250894"/>
    <w:rsid w:val="002509F2"/>
    <w:rsid w:val="00250A0E"/>
    <w:rsid w:val="00250A27"/>
    <w:rsid w:val="00250BC2"/>
    <w:rsid w:val="00250C5C"/>
    <w:rsid w:val="00250CD5"/>
    <w:rsid w:val="00250E34"/>
    <w:rsid w:val="00250EFF"/>
    <w:rsid w:val="0025113C"/>
    <w:rsid w:val="002513DC"/>
    <w:rsid w:val="0025185B"/>
    <w:rsid w:val="00251889"/>
    <w:rsid w:val="0025188A"/>
    <w:rsid w:val="002518A8"/>
    <w:rsid w:val="002519AF"/>
    <w:rsid w:val="00251A28"/>
    <w:rsid w:val="00251A40"/>
    <w:rsid w:val="00251C61"/>
    <w:rsid w:val="00251D40"/>
    <w:rsid w:val="00251E50"/>
    <w:rsid w:val="00251F3F"/>
    <w:rsid w:val="00252025"/>
    <w:rsid w:val="0025205E"/>
    <w:rsid w:val="0025206E"/>
    <w:rsid w:val="002520B1"/>
    <w:rsid w:val="0025213F"/>
    <w:rsid w:val="00252264"/>
    <w:rsid w:val="002523DF"/>
    <w:rsid w:val="00252574"/>
    <w:rsid w:val="00252659"/>
    <w:rsid w:val="00252794"/>
    <w:rsid w:val="002528D7"/>
    <w:rsid w:val="00252AE3"/>
    <w:rsid w:val="00252B1B"/>
    <w:rsid w:val="00252BB8"/>
    <w:rsid w:val="00252BCA"/>
    <w:rsid w:val="00252CF0"/>
    <w:rsid w:val="00252F2C"/>
    <w:rsid w:val="00252FBC"/>
    <w:rsid w:val="00252FC8"/>
    <w:rsid w:val="00253002"/>
    <w:rsid w:val="002530E0"/>
    <w:rsid w:val="0025332B"/>
    <w:rsid w:val="00253357"/>
    <w:rsid w:val="00253483"/>
    <w:rsid w:val="002534F9"/>
    <w:rsid w:val="00253672"/>
    <w:rsid w:val="0025374E"/>
    <w:rsid w:val="002537ED"/>
    <w:rsid w:val="00253955"/>
    <w:rsid w:val="00253CBA"/>
    <w:rsid w:val="00253CBD"/>
    <w:rsid w:val="00253CD7"/>
    <w:rsid w:val="00253DAD"/>
    <w:rsid w:val="00253DB1"/>
    <w:rsid w:val="00253E60"/>
    <w:rsid w:val="00253E83"/>
    <w:rsid w:val="00253EA9"/>
    <w:rsid w:val="002541DA"/>
    <w:rsid w:val="00254287"/>
    <w:rsid w:val="002543D7"/>
    <w:rsid w:val="00254693"/>
    <w:rsid w:val="002546C4"/>
    <w:rsid w:val="0025471D"/>
    <w:rsid w:val="00254A7B"/>
    <w:rsid w:val="00254CC7"/>
    <w:rsid w:val="00254E46"/>
    <w:rsid w:val="00254F68"/>
    <w:rsid w:val="0025500C"/>
    <w:rsid w:val="00255158"/>
    <w:rsid w:val="00255200"/>
    <w:rsid w:val="00255376"/>
    <w:rsid w:val="00255404"/>
    <w:rsid w:val="0025542D"/>
    <w:rsid w:val="0025551A"/>
    <w:rsid w:val="0025555C"/>
    <w:rsid w:val="00255589"/>
    <w:rsid w:val="002555C4"/>
    <w:rsid w:val="0025581D"/>
    <w:rsid w:val="0025588C"/>
    <w:rsid w:val="0025592F"/>
    <w:rsid w:val="00255A27"/>
    <w:rsid w:val="00255A43"/>
    <w:rsid w:val="00255D28"/>
    <w:rsid w:val="00255D96"/>
    <w:rsid w:val="00255E36"/>
    <w:rsid w:val="00255E87"/>
    <w:rsid w:val="00255EC4"/>
    <w:rsid w:val="002560F3"/>
    <w:rsid w:val="00256164"/>
    <w:rsid w:val="002563F4"/>
    <w:rsid w:val="0025647E"/>
    <w:rsid w:val="00256500"/>
    <w:rsid w:val="00256533"/>
    <w:rsid w:val="0025663D"/>
    <w:rsid w:val="00256756"/>
    <w:rsid w:val="00256BF6"/>
    <w:rsid w:val="00256BF7"/>
    <w:rsid w:val="00256C4A"/>
    <w:rsid w:val="00256DA9"/>
    <w:rsid w:val="00256E4E"/>
    <w:rsid w:val="00256EFB"/>
    <w:rsid w:val="002571E2"/>
    <w:rsid w:val="002571F2"/>
    <w:rsid w:val="0025740A"/>
    <w:rsid w:val="00257459"/>
    <w:rsid w:val="00257491"/>
    <w:rsid w:val="00257530"/>
    <w:rsid w:val="00257676"/>
    <w:rsid w:val="002578F0"/>
    <w:rsid w:val="00257903"/>
    <w:rsid w:val="0025795A"/>
    <w:rsid w:val="00257A67"/>
    <w:rsid w:val="00257AB9"/>
    <w:rsid w:val="00257BC2"/>
    <w:rsid w:val="00257C1D"/>
    <w:rsid w:val="00257C65"/>
    <w:rsid w:val="00257CB6"/>
    <w:rsid w:val="00257E17"/>
    <w:rsid w:val="00257F79"/>
    <w:rsid w:val="0025D52E"/>
    <w:rsid w:val="00260040"/>
    <w:rsid w:val="002601ED"/>
    <w:rsid w:val="00260354"/>
    <w:rsid w:val="0026045F"/>
    <w:rsid w:val="00260466"/>
    <w:rsid w:val="00260596"/>
    <w:rsid w:val="00260604"/>
    <w:rsid w:val="0026066B"/>
    <w:rsid w:val="00260692"/>
    <w:rsid w:val="00260785"/>
    <w:rsid w:val="002607CA"/>
    <w:rsid w:val="0026081C"/>
    <w:rsid w:val="00260A53"/>
    <w:rsid w:val="00260A77"/>
    <w:rsid w:val="00260A7F"/>
    <w:rsid w:val="00260AD6"/>
    <w:rsid w:val="00260ECA"/>
    <w:rsid w:val="00261084"/>
    <w:rsid w:val="002610B2"/>
    <w:rsid w:val="00261107"/>
    <w:rsid w:val="0026127D"/>
    <w:rsid w:val="002612F5"/>
    <w:rsid w:val="0026131D"/>
    <w:rsid w:val="00261387"/>
    <w:rsid w:val="00261668"/>
    <w:rsid w:val="00261714"/>
    <w:rsid w:val="00261738"/>
    <w:rsid w:val="002617A1"/>
    <w:rsid w:val="00261A1B"/>
    <w:rsid w:val="00261A75"/>
    <w:rsid w:val="00261D5C"/>
    <w:rsid w:val="00261EAB"/>
    <w:rsid w:val="00261EB0"/>
    <w:rsid w:val="00261ED5"/>
    <w:rsid w:val="00262048"/>
    <w:rsid w:val="00262108"/>
    <w:rsid w:val="00262185"/>
    <w:rsid w:val="002621B3"/>
    <w:rsid w:val="002621E0"/>
    <w:rsid w:val="0026225C"/>
    <w:rsid w:val="002625B6"/>
    <w:rsid w:val="002625F7"/>
    <w:rsid w:val="0026263D"/>
    <w:rsid w:val="00262823"/>
    <w:rsid w:val="002629F0"/>
    <w:rsid w:val="00262B86"/>
    <w:rsid w:val="00262B90"/>
    <w:rsid w:val="00262BCD"/>
    <w:rsid w:val="00262E60"/>
    <w:rsid w:val="00262EFF"/>
    <w:rsid w:val="00262F9C"/>
    <w:rsid w:val="002633AC"/>
    <w:rsid w:val="002634C1"/>
    <w:rsid w:val="00263567"/>
    <w:rsid w:val="002636C9"/>
    <w:rsid w:val="0026380B"/>
    <w:rsid w:val="00263BA6"/>
    <w:rsid w:val="00263E1B"/>
    <w:rsid w:val="00263E9B"/>
    <w:rsid w:val="00263EE1"/>
    <w:rsid w:val="00263FE1"/>
    <w:rsid w:val="00264092"/>
    <w:rsid w:val="002642ED"/>
    <w:rsid w:val="002643DF"/>
    <w:rsid w:val="00264641"/>
    <w:rsid w:val="0026468A"/>
    <w:rsid w:val="0026486C"/>
    <w:rsid w:val="0026498D"/>
    <w:rsid w:val="002649FF"/>
    <w:rsid w:val="00264CFB"/>
    <w:rsid w:val="00264D24"/>
    <w:rsid w:val="00264DAE"/>
    <w:rsid w:val="00264E6A"/>
    <w:rsid w:val="00264FF3"/>
    <w:rsid w:val="0026508D"/>
    <w:rsid w:val="0026512C"/>
    <w:rsid w:val="00265257"/>
    <w:rsid w:val="0026548C"/>
    <w:rsid w:val="002654C0"/>
    <w:rsid w:val="00265533"/>
    <w:rsid w:val="0026555D"/>
    <w:rsid w:val="002655EB"/>
    <w:rsid w:val="00265675"/>
    <w:rsid w:val="0026575B"/>
    <w:rsid w:val="00265B8C"/>
    <w:rsid w:val="00265BCC"/>
    <w:rsid w:val="00265BF4"/>
    <w:rsid w:val="00265C4C"/>
    <w:rsid w:val="00265C7F"/>
    <w:rsid w:val="00265D14"/>
    <w:rsid w:val="00265DBA"/>
    <w:rsid w:val="00265DE6"/>
    <w:rsid w:val="00265F5F"/>
    <w:rsid w:val="00266080"/>
    <w:rsid w:val="002660D3"/>
    <w:rsid w:val="0026613D"/>
    <w:rsid w:val="002661A1"/>
    <w:rsid w:val="00266207"/>
    <w:rsid w:val="002662D0"/>
    <w:rsid w:val="0026636B"/>
    <w:rsid w:val="00266446"/>
    <w:rsid w:val="00266679"/>
    <w:rsid w:val="00266705"/>
    <w:rsid w:val="0026674F"/>
    <w:rsid w:val="00266785"/>
    <w:rsid w:val="0026678D"/>
    <w:rsid w:val="002667EF"/>
    <w:rsid w:val="0026692A"/>
    <w:rsid w:val="002669CB"/>
    <w:rsid w:val="00266A71"/>
    <w:rsid w:val="00266B9C"/>
    <w:rsid w:val="00266C16"/>
    <w:rsid w:val="00266D5C"/>
    <w:rsid w:val="00266D8B"/>
    <w:rsid w:val="00266E0D"/>
    <w:rsid w:val="00266EC7"/>
    <w:rsid w:val="00266F6B"/>
    <w:rsid w:val="00266F97"/>
    <w:rsid w:val="00266FB2"/>
    <w:rsid w:val="00266FF9"/>
    <w:rsid w:val="002670D5"/>
    <w:rsid w:val="0026710D"/>
    <w:rsid w:val="00267158"/>
    <w:rsid w:val="002671CE"/>
    <w:rsid w:val="00267372"/>
    <w:rsid w:val="00267541"/>
    <w:rsid w:val="002676DF"/>
    <w:rsid w:val="002677E3"/>
    <w:rsid w:val="00267835"/>
    <w:rsid w:val="002678AB"/>
    <w:rsid w:val="00267B40"/>
    <w:rsid w:val="00267CCA"/>
    <w:rsid w:val="00267D26"/>
    <w:rsid w:val="00267E51"/>
    <w:rsid w:val="00267EBA"/>
    <w:rsid w:val="0027008F"/>
    <w:rsid w:val="002704AC"/>
    <w:rsid w:val="002704BE"/>
    <w:rsid w:val="00270508"/>
    <w:rsid w:val="002705CD"/>
    <w:rsid w:val="00270667"/>
    <w:rsid w:val="00270680"/>
    <w:rsid w:val="002707B7"/>
    <w:rsid w:val="002707DD"/>
    <w:rsid w:val="0027083B"/>
    <w:rsid w:val="0027089E"/>
    <w:rsid w:val="002708F8"/>
    <w:rsid w:val="00270970"/>
    <w:rsid w:val="002709A9"/>
    <w:rsid w:val="00270B10"/>
    <w:rsid w:val="00270B6F"/>
    <w:rsid w:val="00270C22"/>
    <w:rsid w:val="00270CE0"/>
    <w:rsid w:val="00270CF6"/>
    <w:rsid w:val="00270EAA"/>
    <w:rsid w:val="00270F04"/>
    <w:rsid w:val="00270F6D"/>
    <w:rsid w:val="0027106F"/>
    <w:rsid w:val="002710CD"/>
    <w:rsid w:val="00271298"/>
    <w:rsid w:val="002712CA"/>
    <w:rsid w:val="00271531"/>
    <w:rsid w:val="00271612"/>
    <w:rsid w:val="0027191B"/>
    <w:rsid w:val="002719AA"/>
    <w:rsid w:val="00271A37"/>
    <w:rsid w:val="00271AE6"/>
    <w:rsid w:val="00271B2B"/>
    <w:rsid w:val="00271DA8"/>
    <w:rsid w:val="00271DAB"/>
    <w:rsid w:val="00271E30"/>
    <w:rsid w:val="00271E4E"/>
    <w:rsid w:val="00271E5B"/>
    <w:rsid w:val="00271EC3"/>
    <w:rsid w:val="00271FB6"/>
    <w:rsid w:val="00272161"/>
    <w:rsid w:val="00272176"/>
    <w:rsid w:val="00272319"/>
    <w:rsid w:val="00272489"/>
    <w:rsid w:val="00272502"/>
    <w:rsid w:val="00272537"/>
    <w:rsid w:val="00272A52"/>
    <w:rsid w:val="00272BF9"/>
    <w:rsid w:val="00272CE4"/>
    <w:rsid w:val="00272E40"/>
    <w:rsid w:val="00272F84"/>
    <w:rsid w:val="002730C3"/>
    <w:rsid w:val="002732A3"/>
    <w:rsid w:val="002732D6"/>
    <w:rsid w:val="00273334"/>
    <w:rsid w:val="00273561"/>
    <w:rsid w:val="0027370C"/>
    <w:rsid w:val="00273858"/>
    <w:rsid w:val="002738CA"/>
    <w:rsid w:val="00273931"/>
    <w:rsid w:val="00273955"/>
    <w:rsid w:val="00273961"/>
    <w:rsid w:val="00273972"/>
    <w:rsid w:val="00273A28"/>
    <w:rsid w:val="00273AE1"/>
    <w:rsid w:val="00273CB8"/>
    <w:rsid w:val="00273CC6"/>
    <w:rsid w:val="00273D6A"/>
    <w:rsid w:val="00273D7A"/>
    <w:rsid w:val="00274106"/>
    <w:rsid w:val="00274119"/>
    <w:rsid w:val="00274200"/>
    <w:rsid w:val="00274434"/>
    <w:rsid w:val="00274647"/>
    <w:rsid w:val="002746E5"/>
    <w:rsid w:val="002747F6"/>
    <w:rsid w:val="0027487F"/>
    <w:rsid w:val="002749E7"/>
    <w:rsid w:val="00274A93"/>
    <w:rsid w:val="00274AAC"/>
    <w:rsid w:val="00274AF9"/>
    <w:rsid w:val="00274BB4"/>
    <w:rsid w:val="00274E06"/>
    <w:rsid w:val="00274E1B"/>
    <w:rsid w:val="00274EA3"/>
    <w:rsid w:val="002751B7"/>
    <w:rsid w:val="0027527F"/>
    <w:rsid w:val="00275307"/>
    <w:rsid w:val="002754CC"/>
    <w:rsid w:val="0027565D"/>
    <w:rsid w:val="00275896"/>
    <w:rsid w:val="002758A8"/>
    <w:rsid w:val="00275906"/>
    <w:rsid w:val="002759C9"/>
    <w:rsid w:val="00275A0E"/>
    <w:rsid w:val="00275A8D"/>
    <w:rsid w:val="00275AE2"/>
    <w:rsid w:val="00275BAE"/>
    <w:rsid w:val="00275BF1"/>
    <w:rsid w:val="00275BF7"/>
    <w:rsid w:val="00275C20"/>
    <w:rsid w:val="00275DD2"/>
    <w:rsid w:val="00275DF3"/>
    <w:rsid w:val="00275F60"/>
    <w:rsid w:val="0027609E"/>
    <w:rsid w:val="002760E6"/>
    <w:rsid w:val="002760F0"/>
    <w:rsid w:val="0027613F"/>
    <w:rsid w:val="00276284"/>
    <w:rsid w:val="0027628A"/>
    <w:rsid w:val="00276448"/>
    <w:rsid w:val="002767D7"/>
    <w:rsid w:val="002767DE"/>
    <w:rsid w:val="00276B81"/>
    <w:rsid w:val="00276C4D"/>
    <w:rsid w:val="00276EA1"/>
    <w:rsid w:val="00276EB4"/>
    <w:rsid w:val="00276F1A"/>
    <w:rsid w:val="00276FA2"/>
    <w:rsid w:val="00277039"/>
    <w:rsid w:val="002770AC"/>
    <w:rsid w:val="0027727B"/>
    <w:rsid w:val="002773F4"/>
    <w:rsid w:val="00277622"/>
    <w:rsid w:val="0027783E"/>
    <w:rsid w:val="00277860"/>
    <w:rsid w:val="00277A4C"/>
    <w:rsid w:val="00277B82"/>
    <w:rsid w:val="00277E1D"/>
    <w:rsid w:val="00277EF7"/>
    <w:rsid w:val="00277F58"/>
    <w:rsid w:val="00277F66"/>
    <w:rsid w:val="0028004F"/>
    <w:rsid w:val="0028056B"/>
    <w:rsid w:val="002806E8"/>
    <w:rsid w:val="0028076A"/>
    <w:rsid w:val="002807A0"/>
    <w:rsid w:val="00280883"/>
    <w:rsid w:val="0028093C"/>
    <w:rsid w:val="00280991"/>
    <w:rsid w:val="00280998"/>
    <w:rsid w:val="00280A05"/>
    <w:rsid w:val="00280A07"/>
    <w:rsid w:val="00280C8A"/>
    <w:rsid w:val="00280CA8"/>
    <w:rsid w:val="00280CF2"/>
    <w:rsid w:val="00280D39"/>
    <w:rsid w:val="00280DB8"/>
    <w:rsid w:val="00280EAB"/>
    <w:rsid w:val="0028108B"/>
    <w:rsid w:val="002813C6"/>
    <w:rsid w:val="0028170D"/>
    <w:rsid w:val="0028172B"/>
    <w:rsid w:val="00281767"/>
    <w:rsid w:val="002819E8"/>
    <w:rsid w:val="00281A24"/>
    <w:rsid w:val="00281B0B"/>
    <w:rsid w:val="00281B70"/>
    <w:rsid w:val="00281E0C"/>
    <w:rsid w:val="00281F32"/>
    <w:rsid w:val="00281FD0"/>
    <w:rsid w:val="002821AE"/>
    <w:rsid w:val="00282280"/>
    <w:rsid w:val="00282639"/>
    <w:rsid w:val="0028265F"/>
    <w:rsid w:val="00282734"/>
    <w:rsid w:val="00282838"/>
    <w:rsid w:val="002828AF"/>
    <w:rsid w:val="002828B2"/>
    <w:rsid w:val="00282A30"/>
    <w:rsid w:val="00282D00"/>
    <w:rsid w:val="00282D67"/>
    <w:rsid w:val="00282E0B"/>
    <w:rsid w:val="00282E1F"/>
    <w:rsid w:val="00282EA3"/>
    <w:rsid w:val="0028306D"/>
    <w:rsid w:val="002830B2"/>
    <w:rsid w:val="002831A8"/>
    <w:rsid w:val="002831B8"/>
    <w:rsid w:val="00283276"/>
    <w:rsid w:val="002832D5"/>
    <w:rsid w:val="0028337B"/>
    <w:rsid w:val="0028348B"/>
    <w:rsid w:val="00283539"/>
    <w:rsid w:val="00283649"/>
    <w:rsid w:val="00283659"/>
    <w:rsid w:val="0028367A"/>
    <w:rsid w:val="00283757"/>
    <w:rsid w:val="00283957"/>
    <w:rsid w:val="00283A2F"/>
    <w:rsid w:val="00283A91"/>
    <w:rsid w:val="00283B1B"/>
    <w:rsid w:val="00283B99"/>
    <w:rsid w:val="00283C89"/>
    <w:rsid w:val="00283D42"/>
    <w:rsid w:val="00283D46"/>
    <w:rsid w:val="00283E86"/>
    <w:rsid w:val="00283FC6"/>
    <w:rsid w:val="00284062"/>
    <w:rsid w:val="00284149"/>
    <w:rsid w:val="00284340"/>
    <w:rsid w:val="002843A7"/>
    <w:rsid w:val="0028445C"/>
    <w:rsid w:val="002845A9"/>
    <w:rsid w:val="002845D1"/>
    <w:rsid w:val="002846AA"/>
    <w:rsid w:val="00284708"/>
    <w:rsid w:val="0028476A"/>
    <w:rsid w:val="00284921"/>
    <w:rsid w:val="00284A98"/>
    <w:rsid w:val="00284BB9"/>
    <w:rsid w:val="00284F09"/>
    <w:rsid w:val="00284F38"/>
    <w:rsid w:val="002850CD"/>
    <w:rsid w:val="002851EB"/>
    <w:rsid w:val="0028543F"/>
    <w:rsid w:val="002854D6"/>
    <w:rsid w:val="002854D8"/>
    <w:rsid w:val="00285531"/>
    <w:rsid w:val="00285720"/>
    <w:rsid w:val="00285757"/>
    <w:rsid w:val="0028580E"/>
    <w:rsid w:val="0028594C"/>
    <w:rsid w:val="00285A95"/>
    <w:rsid w:val="00285AAA"/>
    <w:rsid w:val="00285B02"/>
    <w:rsid w:val="00285C5B"/>
    <w:rsid w:val="00285CDE"/>
    <w:rsid w:val="00285EA2"/>
    <w:rsid w:val="00285FD1"/>
    <w:rsid w:val="00286495"/>
    <w:rsid w:val="00286505"/>
    <w:rsid w:val="0028656A"/>
    <w:rsid w:val="002866F5"/>
    <w:rsid w:val="00286831"/>
    <w:rsid w:val="0028690F"/>
    <w:rsid w:val="00286914"/>
    <w:rsid w:val="0028695A"/>
    <w:rsid w:val="00286A18"/>
    <w:rsid w:val="00286ABF"/>
    <w:rsid w:val="00286C01"/>
    <w:rsid w:val="00286CAA"/>
    <w:rsid w:val="00286D23"/>
    <w:rsid w:val="00286D7C"/>
    <w:rsid w:val="00286DD2"/>
    <w:rsid w:val="00286DED"/>
    <w:rsid w:val="00286F36"/>
    <w:rsid w:val="0028707E"/>
    <w:rsid w:val="00287230"/>
    <w:rsid w:val="002872D2"/>
    <w:rsid w:val="00287751"/>
    <w:rsid w:val="00287875"/>
    <w:rsid w:val="002878D2"/>
    <w:rsid w:val="00287972"/>
    <w:rsid w:val="00287980"/>
    <w:rsid w:val="00287999"/>
    <w:rsid w:val="00287AAB"/>
    <w:rsid w:val="00287AF5"/>
    <w:rsid w:val="00287C21"/>
    <w:rsid w:val="00287C40"/>
    <w:rsid w:val="00287E0E"/>
    <w:rsid w:val="00287E29"/>
    <w:rsid w:val="00287EF2"/>
    <w:rsid w:val="0029014A"/>
    <w:rsid w:val="0029017C"/>
    <w:rsid w:val="0029030C"/>
    <w:rsid w:val="002904E5"/>
    <w:rsid w:val="0029056B"/>
    <w:rsid w:val="002906C1"/>
    <w:rsid w:val="0029080B"/>
    <w:rsid w:val="0029098B"/>
    <w:rsid w:val="00290C72"/>
    <w:rsid w:val="00290D3A"/>
    <w:rsid w:val="00290E49"/>
    <w:rsid w:val="00290EC5"/>
    <w:rsid w:val="00290EF0"/>
    <w:rsid w:val="00291015"/>
    <w:rsid w:val="002910D5"/>
    <w:rsid w:val="0029112E"/>
    <w:rsid w:val="002911DC"/>
    <w:rsid w:val="0029138C"/>
    <w:rsid w:val="00291449"/>
    <w:rsid w:val="002914B2"/>
    <w:rsid w:val="002915AD"/>
    <w:rsid w:val="00291617"/>
    <w:rsid w:val="002916D6"/>
    <w:rsid w:val="00291731"/>
    <w:rsid w:val="00291782"/>
    <w:rsid w:val="002919CF"/>
    <w:rsid w:val="00291D0B"/>
    <w:rsid w:val="00291D25"/>
    <w:rsid w:val="00291D33"/>
    <w:rsid w:val="00291DA8"/>
    <w:rsid w:val="00291F38"/>
    <w:rsid w:val="002920D5"/>
    <w:rsid w:val="00292136"/>
    <w:rsid w:val="00292234"/>
    <w:rsid w:val="002922AE"/>
    <w:rsid w:val="0029234D"/>
    <w:rsid w:val="00292396"/>
    <w:rsid w:val="00292547"/>
    <w:rsid w:val="0029257F"/>
    <w:rsid w:val="002925B5"/>
    <w:rsid w:val="002926F3"/>
    <w:rsid w:val="00292877"/>
    <w:rsid w:val="00292AE8"/>
    <w:rsid w:val="00292DDA"/>
    <w:rsid w:val="00292EA4"/>
    <w:rsid w:val="00292EFE"/>
    <w:rsid w:val="00293023"/>
    <w:rsid w:val="00293074"/>
    <w:rsid w:val="0029311E"/>
    <w:rsid w:val="00293124"/>
    <w:rsid w:val="00293163"/>
    <w:rsid w:val="002933A1"/>
    <w:rsid w:val="002934A2"/>
    <w:rsid w:val="002934A8"/>
    <w:rsid w:val="0029352F"/>
    <w:rsid w:val="00293547"/>
    <w:rsid w:val="0029358D"/>
    <w:rsid w:val="00293683"/>
    <w:rsid w:val="00293805"/>
    <w:rsid w:val="0029380D"/>
    <w:rsid w:val="002938D6"/>
    <w:rsid w:val="002938E1"/>
    <w:rsid w:val="002939AC"/>
    <w:rsid w:val="00293AB1"/>
    <w:rsid w:val="00293C1B"/>
    <w:rsid w:val="00293C61"/>
    <w:rsid w:val="00293EB2"/>
    <w:rsid w:val="00293F38"/>
    <w:rsid w:val="00293F5E"/>
    <w:rsid w:val="00294041"/>
    <w:rsid w:val="0029405F"/>
    <w:rsid w:val="00294087"/>
    <w:rsid w:val="00294113"/>
    <w:rsid w:val="002941F3"/>
    <w:rsid w:val="00294647"/>
    <w:rsid w:val="00294675"/>
    <w:rsid w:val="00294688"/>
    <w:rsid w:val="0029473D"/>
    <w:rsid w:val="00294801"/>
    <w:rsid w:val="0029485F"/>
    <w:rsid w:val="00294910"/>
    <w:rsid w:val="002949CD"/>
    <w:rsid w:val="002949FF"/>
    <w:rsid w:val="00294A46"/>
    <w:rsid w:val="00294A7A"/>
    <w:rsid w:val="00294AA3"/>
    <w:rsid w:val="00294DC6"/>
    <w:rsid w:val="00294E12"/>
    <w:rsid w:val="00294F39"/>
    <w:rsid w:val="00294FFA"/>
    <w:rsid w:val="002950E0"/>
    <w:rsid w:val="00295177"/>
    <w:rsid w:val="00295277"/>
    <w:rsid w:val="002952AA"/>
    <w:rsid w:val="002952B4"/>
    <w:rsid w:val="002952E0"/>
    <w:rsid w:val="0029548C"/>
    <w:rsid w:val="00295602"/>
    <w:rsid w:val="00295613"/>
    <w:rsid w:val="002956A8"/>
    <w:rsid w:val="002957CF"/>
    <w:rsid w:val="00295943"/>
    <w:rsid w:val="00295AC4"/>
    <w:rsid w:val="00295C47"/>
    <w:rsid w:val="00295DC2"/>
    <w:rsid w:val="00295E98"/>
    <w:rsid w:val="00295EC2"/>
    <w:rsid w:val="00295F84"/>
    <w:rsid w:val="00295FEA"/>
    <w:rsid w:val="00296098"/>
    <w:rsid w:val="00296099"/>
    <w:rsid w:val="002960B1"/>
    <w:rsid w:val="0029620E"/>
    <w:rsid w:val="00296366"/>
    <w:rsid w:val="002963DC"/>
    <w:rsid w:val="00296751"/>
    <w:rsid w:val="0029676D"/>
    <w:rsid w:val="002968D2"/>
    <w:rsid w:val="00296A4B"/>
    <w:rsid w:val="00296AAF"/>
    <w:rsid w:val="00296AF2"/>
    <w:rsid w:val="00296C60"/>
    <w:rsid w:val="00296C8B"/>
    <w:rsid w:val="00296FFD"/>
    <w:rsid w:val="00297112"/>
    <w:rsid w:val="00297323"/>
    <w:rsid w:val="00297462"/>
    <w:rsid w:val="0029750F"/>
    <w:rsid w:val="002975B3"/>
    <w:rsid w:val="00297629"/>
    <w:rsid w:val="00297649"/>
    <w:rsid w:val="00297739"/>
    <w:rsid w:val="00297833"/>
    <w:rsid w:val="002978D2"/>
    <w:rsid w:val="00297952"/>
    <w:rsid w:val="00297A33"/>
    <w:rsid w:val="00297AC8"/>
    <w:rsid w:val="00297B7D"/>
    <w:rsid w:val="00297C4E"/>
    <w:rsid w:val="00297DA6"/>
    <w:rsid w:val="00297DC3"/>
    <w:rsid w:val="00297EA5"/>
    <w:rsid w:val="00297F9A"/>
    <w:rsid w:val="002A00B0"/>
    <w:rsid w:val="002A00B5"/>
    <w:rsid w:val="002A0145"/>
    <w:rsid w:val="002A04CD"/>
    <w:rsid w:val="002A0563"/>
    <w:rsid w:val="002A0635"/>
    <w:rsid w:val="002A06BA"/>
    <w:rsid w:val="002A06D9"/>
    <w:rsid w:val="002A0706"/>
    <w:rsid w:val="002A0801"/>
    <w:rsid w:val="002A083F"/>
    <w:rsid w:val="002A0BCB"/>
    <w:rsid w:val="002A0D0B"/>
    <w:rsid w:val="002A0E15"/>
    <w:rsid w:val="002A0F75"/>
    <w:rsid w:val="002A1343"/>
    <w:rsid w:val="002A167B"/>
    <w:rsid w:val="002A174B"/>
    <w:rsid w:val="002A18DC"/>
    <w:rsid w:val="002A19A9"/>
    <w:rsid w:val="002A19D9"/>
    <w:rsid w:val="002A1A4E"/>
    <w:rsid w:val="002A1D5D"/>
    <w:rsid w:val="002A21BC"/>
    <w:rsid w:val="002A22B2"/>
    <w:rsid w:val="002A22E3"/>
    <w:rsid w:val="002A23B9"/>
    <w:rsid w:val="002A254B"/>
    <w:rsid w:val="002A258F"/>
    <w:rsid w:val="002A264E"/>
    <w:rsid w:val="002A26AE"/>
    <w:rsid w:val="002A28B4"/>
    <w:rsid w:val="002A2944"/>
    <w:rsid w:val="002A29BF"/>
    <w:rsid w:val="002A2A56"/>
    <w:rsid w:val="002A2AF5"/>
    <w:rsid w:val="002A2B46"/>
    <w:rsid w:val="002A2B8C"/>
    <w:rsid w:val="002A2D5A"/>
    <w:rsid w:val="002A2E92"/>
    <w:rsid w:val="002A2F73"/>
    <w:rsid w:val="002A2FD1"/>
    <w:rsid w:val="002A2FF1"/>
    <w:rsid w:val="002A310F"/>
    <w:rsid w:val="002A323B"/>
    <w:rsid w:val="002A3390"/>
    <w:rsid w:val="002A33F2"/>
    <w:rsid w:val="002A355E"/>
    <w:rsid w:val="002A356F"/>
    <w:rsid w:val="002A35CF"/>
    <w:rsid w:val="002A3656"/>
    <w:rsid w:val="002A3949"/>
    <w:rsid w:val="002A3987"/>
    <w:rsid w:val="002A39CE"/>
    <w:rsid w:val="002A3A41"/>
    <w:rsid w:val="002A3A5E"/>
    <w:rsid w:val="002A3A81"/>
    <w:rsid w:val="002A3AD8"/>
    <w:rsid w:val="002A3B99"/>
    <w:rsid w:val="002A3C65"/>
    <w:rsid w:val="002A3EAC"/>
    <w:rsid w:val="002A40E1"/>
    <w:rsid w:val="002A40EA"/>
    <w:rsid w:val="002A4212"/>
    <w:rsid w:val="002A4302"/>
    <w:rsid w:val="002A4361"/>
    <w:rsid w:val="002A442F"/>
    <w:rsid w:val="002A4560"/>
    <w:rsid w:val="002A46F5"/>
    <w:rsid w:val="002A475D"/>
    <w:rsid w:val="002A4AF5"/>
    <w:rsid w:val="002A4B55"/>
    <w:rsid w:val="002A4B87"/>
    <w:rsid w:val="002A4D53"/>
    <w:rsid w:val="002A4E3B"/>
    <w:rsid w:val="002A4F57"/>
    <w:rsid w:val="002A518B"/>
    <w:rsid w:val="002A52B0"/>
    <w:rsid w:val="002A530B"/>
    <w:rsid w:val="002A53ED"/>
    <w:rsid w:val="002A547F"/>
    <w:rsid w:val="002A54CD"/>
    <w:rsid w:val="002A5612"/>
    <w:rsid w:val="002A56C6"/>
    <w:rsid w:val="002A586B"/>
    <w:rsid w:val="002A58FE"/>
    <w:rsid w:val="002A5955"/>
    <w:rsid w:val="002A59BA"/>
    <w:rsid w:val="002A5A5D"/>
    <w:rsid w:val="002A5DAA"/>
    <w:rsid w:val="002A5E0A"/>
    <w:rsid w:val="002A5E30"/>
    <w:rsid w:val="002A5E96"/>
    <w:rsid w:val="002A622A"/>
    <w:rsid w:val="002A622B"/>
    <w:rsid w:val="002A6384"/>
    <w:rsid w:val="002A646D"/>
    <w:rsid w:val="002A64A1"/>
    <w:rsid w:val="002A6522"/>
    <w:rsid w:val="002A659B"/>
    <w:rsid w:val="002A6800"/>
    <w:rsid w:val="002A6844"/>
    <w:rsid w:val="002A68BC"/>
    <w:rsid w:val="002A693C"/>
    <w:rsid w:val="002A6A9D"/>
    <w:rsid w:val="002A6B6B"/>
    <w:rsid w:val="002A6C6B"/>
    <w:rsid w:val="002A6CB6"/>
    <w:rsid w:val="002A6E4B"/>
    <w:rsid w:val="002A6EBF"/>
    <w:rsid w:val="002A73D6"/>
    <w:rsid w:val="002A73F9"/>
    <w:rsid w:val="002A7617"/>
    <w:rsid w:val="002A7883"/>
    <w:rsid w:val="002A7942"/>
    <w:rsid w:val="002A79B3"/>
    <w:rsid w:val="002A7B0B"/>
    <w:rsid w:val="002A7DD9"/>
    <w:rsid w:val="002A7EC3"/>
    <w:rsid w:val="002A7F04"/>
    <w:rsid w:val="002B0113"/>
    <w:rsid w:val="002B0181"/>
    <w:rsid w:val="002B0285"/>
    <w:rsid w:val="002B03C0"/>
    <w:rsid w:val="002B03D3"/>
    <w:rsid w:val="002B04DF"/>
    <w:rsid w:val="002B0532"/>
    <w:rsid w:val="002B0868"/>
    <w:rsid w:val="002B092D"/>
    <w:rsid w:val="002B09D1"/>
    <w:rsid w:val="002B09DC"/>
    <w:rsid w:val="002B09FD"/>
    <w:rsid w:val="002B0A08"/>
    <w:rsid w:val="002B0B77"/>
    <w:rsid w:val="002B0BA9"/>
    <w:rsid w:val="002B0C34"/>
    <w:rsid w:val="002B0C91"/>
    <w:rsid w:val="002B0E7B"/>
    <w:rsid w:val="002B0F9C"/>
    <w:rsid w:val="002B1066"/>
    <w:rsid w:val="002B10BB"/>
    <w:rsid w:val="002B10D7"/>
    <w:rsid w:val="002B113A"/>
    <w:rsid w:val="002B116B"/>
    <w:rsid w:val="002B1180"/>
    <w:rsid w:val="002B11FC"/>
    <w:rsid w:val="002B1401"/>
    <w:rsid w:val="002B15EA"/>
    <w:rsid w:val="002B16B0"/>
    <w:rsid w:val="002B17F1"/>
    <w:rsid w:val="002B18B3"/>
    <w:rsid w:val="002B18E7"/>
    <w:rsid w:val="002B1905"/>
    <w:rsid w:val="002B1CD6"/>
    <w:rsid w:val="002B1DD8"/>
    <w:rsid w:val="002B1DDB"/>
    <w:rsid w:val="002B1DFF"/>
    <w:rsid w:val="002B1F22"/>
    <w:rsid w:val="002B1FC9"/>
    <w:rsid w:val="002B21B5"/>
    <w:rsid w:val="002B21DE"/>
    <w:rsid w:val="002B22B4"/>
    <w:rsid w:val="002B23B4"/>
    <w:rsid w:val="002B249F"/>
    <w:rsid w:val="002B24AB"/>
    <w:rsid w:val="002B25DB"/>
    <w:rsid w:val="002B25F8"/>
    <w:rsid w:val="002B264B"/>
    <w:rsid w:val="002B2672"/>
    <w:rsid w:val="002B2861"/>
    <w:rsid w:val="002B2872"/>
    <w:rsid w:val="002B2878"/>
    <w:rsid w:val="002B28E2"/>
    <w:rsid w:val="002B2A26"/>
    <w:rsid w:val="002B2A2B"/>
    <w:rsid w:val="002B2AB3"/>
    <w:rsid w:val="002B2ACE"/>
    <w:rsid w:val="002B2BDF"/>
    <w:rsid w:val="002B2C6D"/>
    <w:rsid w:val="002B2C82"/>
    <w:rsid w:val="002B2CBE"/>
    <w:rsid w:val="002B2D61"/>
    <w:rsid w:val="002B2D9A"/>
    <w:rsid w:val="002B2E06"/>
    <w:rsid w:val="002B2E8F"/>
    <w:rsid w:val="002B2F2C"/>
    <w:rsid w:val="002B3013"/>
    <w:rsid w:val="002B331D"/>
    <w:rsid w:val="002B3777"/>
    <w:rsid w:val="002B3BE9"/>
    <w:rsid w:val="002B3D81"/>
    <w:rsid w:val="002B3D86"/>
    <w:rsid w:val="002B3DE6"/>
    <w:rsid w:val="002B3F40"/>
    <w:rsid w:val="002B3FC6"/>
    <w:rsid w:val="002B40D5"/>
    <w:rsid w:val="002B4199"/>
    <w:rsid w:val="002B4354"/>
    <w:rsid w:val="002B449D"/>
    <w:rsid w:val="002B4650"/>
    <w:rsid w:val="002B4A03"/>
    <w:rsid w:val="002B4A71"/>
    <w:rsid w:val="002B4E38"/>
    <w:rsid w:val="002B4E8B"/>
    <w:rsid w:val="002B4EB3"/>
    <w:rsid w:val="002B4F13"/>
    <w:rsid w:val="002B4F5A"/>
    <w:rsid w:val="002B4F84"/>
    <w:rsid w:val="002B50F2"/>
    <w:rsid w:val="002B51AB"/>
    <w:rsid w:val="002B54D8"/>
    <w:rsid w:val="002B55B0"/>
    <w:rsid w:val="002B560D"/>
    <w:rsid w:val="002B57F8"/>
    <w:rsid w:val="002B594A"/>
    <w:rsid w:val="002B5996"/>
    <w:rsid w:val="002B5AC1"/>
    <w:rsid w:val="002B5B89"/>
    <w:rsid w:val="002B5C1C"/>
    <w:rsid w:val="002B5D6D"/>
    <w:rsid w:val="002B5EE0"/>
    <w:rsid w:val="002B5F05"/>
    <w:rsid w:val="002B5F32"/>
    <w:rsid w:val="002B6152"/>
    <w:rsid w:val="002B61C5"/>
    <w:rsid w:val="002B6287"/>
    <w:rsid w:val="002B6320"/>
    <w:rsid w:val="002B643A"/>
    <w:rsid w:val="002B64BA"/>
    <w:rsid w:val="002B655B"/>
    <w:rsid w:val="002B6745"/>
    <w:rsid w:val="002B6974"/>
    <w:rsid w:val="002B6B52"/>
    <w:rsid w:val="002B6B60"/>
    <w:rsid w:val="002B6C50"/>
    <w:rsid w:val="002B6DC3"/>
    <w:rsid w:val="002B6F7E"/>
    <w:rsid w:val="002B6FF9"/>
    <w:rsid w:val="002B7005"/>
    <w:rsid w:val="002B70B2"/>
    <w:rsid w:val="002B7121"/>
    <w:rsid w:val="002B7128"/>
    <w:rsid w:val="002B71C7"/>
    <w:rsid w:val="002B727B"/>
    <w:rsid w:val="002B72D7"/>
    <w:rsid w:val="002B7344"/>
    <w:rsid w:val="002B7720"/>
    <w:rsid w:val="002B77BE"/>
    <w:rsid w:val="002B7815"/>
    <w:rsid w:val="002B7910"/>
    <w:rsid w:val="002B7AA7"/>
    <w:rsid w:val="002B7C37"/>
    <w:rsid w:val="002B7C90"/>
    <w:rsid w:val="002B7D14"/>
    <w:rsid w:val="002B7D79"/>
    <w:rsid w:val="002B7E0E"/>
    <w:rsid w:val="002B7FF0"/>
    <w:rsid w:val="002C0285"/>
    <w:rsid w:val="002C02BB"/>
    <w:rsid w:val="002C02EE"/>
    <w:rsid w:val="002C031E"/>
    <w:rsid w:val="002C05B5"/>
    <w:rsid w:val="002C0760"/>
    <w:rsid w:val="002C07D0"/>
    <w:rsid w:val="002C07FC"/>
    <w:rsid w:val="002C0856"/>
    <w:rsid w:val="002C085C"/>
    <w:rsid w:val="002C09A2"/>
    <w:rsid w:val="002C0B2D"/>
    <w:rsid w:val="002C0C33"/>
    <w:rsid w:val="002C0D60"/>
    <w:rsid w:val="002C0E8D"/>
    <w:rsid w:val="002C1041"/>
    <w:rsid w:val="002C10CE"/>
    <w:rsid w:val="002C117A"/>
    <w:rsid w:val="002C1328"/>
    <w:rsid w:val="002C1336"/>
    <w:rsid w:val="002C1359"/>
    <w:rsid w:val="002C13B8"/>
    <w:rsid w:val="002C1596"/>
    <w:rsid w:val="002C1601"/>
    <w:rsid w:val="002C19AB"/>
    <w:rsid w:val="002C1A6D"/>
    <w:rsid w:val="002C1A81"/>
    <w:rsid w:val="002C1A99"/>
    <w:rsid w:val="002C1ABB"/>
    <w:rsid w:val="002C1AFC"/>
    <w:rsid w:val="002C1E3F"/>
    <w:rsid w:val="002C1ED3"/>
    <w:rsid w:val="002C1F3C"/>
    <w:rsid w:val="002C1F6A"/>
    <w:rsid w:val="002C200B"/>
    <w:rsid w:val="002C204B"/>
    <w:rsid w:val="002C205B"/>
    <w:rsid w:val="002C2073"/>
    <w:rsid w:val="002C230E"/>
    <w:rsid w:val="002C2328"/>
    <w:rsid w:val="002C23AE"/>
    <w:rsid w:val="002C23C2"/>
    <w:rsid w:val="002C2422"/>
    <w:rsid w:val="002C24C0"/>
    <w:rsid w:val="002C24E3"/>
    <w:rsid w:val="002C253E"/>
    <w:rsid w:val="002C259C"/>
    <w:rsid w:val="002C2691"/>
    <w:rsid w:val="002C274D"/>
    <w:rsid w:val="002C27D0"/>
    <w:rsid w:val="002C28D0"/>
    <w:rsid w:val="002C2924"/>
    <w:rsid w:val="002C296C"/>
    <w:rsid w:val="002C2A90"/>
    <w:rsid w:val="002C2B3C"/>
    <w:rsid w:val="002C2BDF"/>
    <w:rsid w:val="002C2C91"/>
    <w:rsid w:val="002C31C9"/>
    <w:rsid w:val="002C32E2"/>
    <w:rsid w:val="002C33A9"/>
    <w:rsid w:val="002C33AD"/>
    <w:rsid w:val="002C343D"/>
    <w:rsid w:val="002C34A5"/>
    <w:rsid w:val="002C34C0"/>
    <w:rsid w:val="002C34F3"/>
    <w:rsid w:val="002C3500"/>
    <w:rsid w:val="002C357A"/>
    <w:rsid w:val="002C35DB"/>
    <w:rsid w:val="002C375A"/>
    <w:rsid w:val="002C3859"/>
    <w:rsid w:val="002C3930"/>
    <w:rsid w:val="002C39FB"/>
    <w:rsid w:val="002C3AF1"/>
    <w:rsid w:val="002C3D20"/>
    <w:rsid w:val="002C3EB0"/>
    <w:rsid w:val="002C3F31"/>
    <w:rsid w:val="002C3F5C"/>
    <w:rsid w:val="002C41F1"/>
    <w:rsid w:val="002C42AB"/>
    <w:rsid w:val="002C42F6"/>
    <w:rsid w:val="002C4306"/>
    <w:rsid w:val="002C4408"/>
    <w:rsid w:val="002C44AA"/>
    <w:rsid w:val="002C4506"/>
    <w:rsid w:val="002C4577"/>
    <w:rsid w:val="002C4634"/>
    <w:rsid w:val="002C4663"/>
    <w:rsid w:val="002C490E"/>
    <w:rsid w:val="002C490F"/>
    <w:rsid w:val="002C498B"/>
    <w:rsid w:val="002C4995"/>
    <w:rsid w:val="002C4CED"/>
    <w:rsid w:val="002C4D2E"/>
    <w:rsid w:val="002C4E5E"/>
    <w:rsid w:val="002C4EE5"/>
    <w:rsid w:val="002C4F66"/>
    <w:rsid w:val="002C5033"/>
    <w:rsid w:val="002C5091"/>
    <w:rsid w:val="002C5201"/>
    <w:rsid w:val="002C529E"/>
    <w:rsid w:val="002C5489"/>
    <w:rsid w:val="002C548E"/>
    <w:rsid w:val="002C556D"/>
    <w:rsid w:val="002C5702"/>
    <w:rsid w:val="002C5776"/>
    <w:rsid w:val="002C57CB"/>
    <w:rsid w:val="002C5831"/>
    <w:rsid w:val="002C5929"/>
    <w:rsid w:val="002C5B0D"/>
    <w:rsid w:val="002C5B51"/>
    <w:rsid w:val="002C5B75"/>
    <w:rsid w:val="002C5BDC"/>
    <w:rsid w:val="002C5C0B"/>
    <w:rsid w:val="002C5E35"/>
    <w:rsid w:val="002C5F93"/>
    <w:rsid w:val="002C5FB7"/>
    <w:rsid w:val="002C5FDF"/>
    <w:rsid w:val="002C60C4"/>
    <w:rsid w:val="002C613C"/>
    <w:rsid w:val="002C64A2"/>
    <w:rsid w:val="002C658E"/>
    <w:rsid w:val="002C68F3"/>
    <w:rsid w:val="002C6966"/>
    <w:rsid w:val="002C699A"/>
    <w:rsid w:val="002C6A8C"/>
    <w:rsid w:val="002C6B08"/>
    <w:rsid w:val="002C6B59"/>
    <w:rsid w:val="002C6B65"/>
    <w:rsid w:val="002C6D86"/>
    <w:rsid w:val="002C6FC3"/>
    <w:rsid w:val="002C7030"/>
    <w:rsid w:val="002C71C1"/>
    <w:rsid w:val="002C7241"/>
    <w:rsid w:val="002C737D"/>
    <w:rsid w:val="002C744D"/>
    <w:rsid w:val="002C75E7"/>
    <w:rsid w:val="002C7655"/>
    <w:rsid w:val="002C7784"/>
    <w:rsid w:val="002C7905"/>
    <w:rsid w:val="002C7927"/>
    <w:rsid w:val="002C793C"/>
    <w:rsid w:val="002C796D"/>
    <w:rsid w:val="002C7A33"/>
    <w:rsid w:val="002C7A4E"/>
    <w:rsid w:val="002C7A63"/>
    <w:rsid w:val="002C7B44"/>
    <w:rsid w:val="002C7C68"/>
    <w:rsid w:val="002C7D38"/>
    <w:rsid w:val="002C7D7C"/>
    <w:rsid w:val="002C7DE7"/>
    <w:rsid w:val="002C7E7F"/>
    <w:rsid w:val="002D00E2"/>
    <w:rsid w:val="002D01D8"/>
    <w:rsid w:val="002D02E7"/>
    <w:rsid w:val="002D0346"/>
    <w:rsid w:val="002D0499"/>
    <w:rsid w:val="002D0810"/>
    <w:rsid w:val="002D0A40"/>
    <w:rsid w:val="002D0A92"/>
    <w:rsid w:val="002D0C0A"/>
    <w:rsid w:val="002D0C1F"/>
    <w:rsid w:val="002D0D1C"/>
    <w:rsid w:val="002D0D27"/>
    <w:rsid w:val="002D0F26"/>
    <w:rsid w:val="002D101B"/>
    <w:rsid w:val="002D1039"/>
    <w:rsid w:val="002D10D9"/>
    <w:rsid w:val="002D1361"/>
    <w:rsid w:val="002D13CA"/>
    <w:rsid w:val="002D157B"/>
    <w:rsid w:val="002D163E"/>
    <w:rsid w:val="002D16CD"/>
    <w:rsid w:val="002D1703"/>
    <w:rsid w:val="002D1752"/>
    <w:rsid w:val="002D1771"/>
    <w:rsid w:val="002D18A3"/>
    <w:rsid w:val="002D1A27"/>
    <w:rsid w:val="002D1A30"/>
    <w:rsid w:val="002D1A34"/>
    <w:rsid w:val="002D1A59"/>
    <w:rsid w:val="002D1BA0"/>
    <w:rsid w:val="002D1C1C"/>
    <w:rsid w:val="002D1D33"/>
    <w:rsid w:val="002D1E3C"/>
    <w:rsid w:val="002D1E5E"/>
    <w:rsid w:val="002D1EC1"/>
    <w:rsid w:val="002D1FFA"/>
    <w:rsid w:val="002D2021"/>
    <w:rsid w:val="002D2096"/>
    <w:rsid w:val="002D20F7"/>
    <w:rsid w:val="002D21F6"/>
    <w:rsid w:val="002D2210"/>
    <w:rsid w:val="002D22B2"/>
    <w:rsid w:val="002D2421"/>
    <w:rsid w:val="002D25E3"/>
    <w:rsid w:val="002D270E"/>
    <w:rsid w:val="002D2944"/>
    <w:rsid w:val="002D2AC8"/>
    <w:rsid w:val="002D2B4B"/>
    <w:rsid w:val="002D2CF8"/>
    <w:rsid w:val="002D2D74"/>
    <w:rsid w:val="002D2DEB"/>
    <w:rsid w:val="002D2E55"/>
    <w:rsid w:val="002D2E6D"/>
    <w:rsid w:val="002D2E84"/>
    <w:rsid w:val="002D2EB9"/>
    <w:rsid w:val="002D2F08"/>
    <w:rsid w:val="002D2F94"/>
    <w:rsid w:val="002D305E"/>
    <w:rsid w:val="002D30C1"/>
    <w:rsid w:val="002D3241"/>
    <w:rsid w:val="002D3266"/>
    <w:rsid w:val="002D3311"/>
    <w:rsid w:val="002D3435"/>
    <w:rsid w:val="002D357B"/>
    <w:rsid w:val="002D35A9"/>
    <w:rsid w:val="002D3638"/>
    <w:rsid w:val="002D371F"/>
    <w:rsid w:val="002D393A"/>
    <w:rsid w:val="002D3A30"/>
    <w:rsid w:val="002D3B4A"/>
    <w:rsid w:val="002D3BE8"/>
    <w:rsid w:val="002D3BF7"/>
    <w:rsid w:val="002D3C22"/>
    <w:rsid w:val="002D3C97"/>
    <w:rsid w:val="002D3CAC"/>
    <w:rsid w:val="002D3E66"/>
    <w:rsid w:val="002D3EC8"/>
    <w:rsid w:val="002D3EE4"/>
    <w:rsid w:val="002D404D"/>
    <w:rsid w:val="002D412E"/>
    <w:rsid w:val="002D4314"/>
    <w:rsid w:val="002D462A"/>
    <w:rsid w:val="002D47C7"/>
    <w:rsid w:val="002D47EE"/>
    <w:rsid w:val="002D4871"/>
    <w:rsid w:val="002D48FD"/>
    <w:rsid w:val="002D4982"/>
    <w:rsid w:val="002D4A7B"/>
    <w:rsid w:val="002D4AD3"/>
    <w:rsid w:val="002D4B6B"/>
    <w:rsid w:val="002D4C31"/>
    <w:rsid w:val="002D4E59"/>
    <w:rsid w:val="002D5027"/>
    <w:rsid w:val="002D502D"/>
    <w:rsid w:val="002D5038"/>
    <w:rsid w:val="002D5303"/>
    <w:rsid w:val="002D53E6"/>
    <w:rsid w:val="002D551C"/>
    <w:rsid w:val="002D5646"/>
    <w:rsid w:val="002D5694"/>
    <w:rsid w:val="002D589B"/>
    <w:rsid w:val="002D5A00"/>
    <w:rsid w:val="002D5B4F"/>
    <w:rsid w:val="002D5D88"/>
    <w:rsid w:val="002D5E74"/>
    <w:rsid w:val="002D5E77"/>
    <w:rsid w:val="002D5F50"/>
    <w:rsid w:val="002D5F97"/>
    <w:rsid w:val="002D5FB0"/>
    <w:rsid w:val="002D6175"/>
    <w:rsid w:val="002D618C"/>
    <w:rsid w:val="002D6245"/>
    <w:rsid w:val="002D6297"/>
    <w:rsid w:val="002D62C8"/>
    <w:rsid w:val="002D63E8"/>
    <w:rsid w:val="002D6539"/>
    <w:rsid w:val="002D655B"/>
    <w:rsid w:val="002D6784"/>
    <w:rsid w:val="002D67AE"/>
    <w:rsid w:val="002D6852"/>
    <w:rsid w:val="002D6855"/>
    <w:rsid w:val="002D6C12"/>
    <w:rsid w:val="002D6C27"/>
    <w:rsid w:val="002D6C36"/>
    <w:rsid w:val="002D6DFA"/>
    <w:rsid w:val="002D6E46"/>
    <w:rsid w:val="002D6F22"/>
    <w:rsid w:val="002D6F66"/>
    <w:rsid w:val="002D715B"/>
    <w:rsid w:val="002D71B7"/>
    <w:rsid w:val="002D73A7"/>
    <w:rsid w:val="002D77AF"/>
    <w:rsid w:val="002D77B6"/>
    <w:rsid w:val="002D78C6"/>
    <w:rsid w:val="002D7948"/>
    <w:rsid w:val="002D79CB"/>
    <w:rsid w:val="002D7A83"/>
    <w:rsid w:val="002D7B4C"/>
    <w:rsid w:val="002D7B9F"/>
    <w:rsid w:val="002D7BDB"/>
    <w:rsid w:val="002D7E5A"/>
    <w:rsid w:val="002D7E65"/>
    <w:rsid w:val="002E0146"/>
    <w:rsid w:val="002E040B"/>
    <w:rsid w:val="002E05A8"/>
    <w:rsid w:val="002E07D6"/>
    <w:rsid w:val="002E08E2"/>
    <w:rsid w:val="002E0BC3"/>
    <w:rsid w:val="002E0C9E"/>
    <w:rsid w:val="002E0F15"/>
    <w:rsid w:val="002E0F3D"/>
    <w:rsid w:val="002E0F70"/>
    <w:rsid w:val="002E0FF6"/>
    <w:rsid w:val="002E128F"/>
    <w:rsid w:val="002E12B8"/>
    <w:rsid w:val="002E148A"/>
    <w:rsid w:val="002E149B"/>
    <w:rsid w:val="002E1660"/>
    <w:rsid w:val="002E17A7"/>
    <w:rsid w:val="002E188F"/>
    <w:rsid w:val="002E1917"/>
    <w:rsid w:val="002E19EB"/>
    <w:rsid w:val="002E1A08"/>
    <w:rsid w:val="002E1A16"/>
    <w:rsid w:val="002E1ACF"/>
    <w:rsid w:val="002E1BD9"/>
    <w:rsid w:val="002E1C19"/>
    <w:rsid w:val="002E20B2"/>
    <w:rsid w:val="002E2101"/>
    <w:rsid w:val="002E21E4"/>
    <w:rsid w:val="002E2307"/>
    <w:rsid w:val="002E2378"/>
    <w:rsid w:val="002E2531"/>
    <w:rsid w:val="002E25A2"/>
    <w:rsid w:val="002E25B5"/>
    <w:rsid w:val="002E2688"/>
    <w:rsid w:val="002E2881"/>
    <w:rsid w:val="002E28E3"/>
    <w:rsid w:val="002E294B"/>
    <w:rsid w:val="002E2A6C"/>
    <w:rsid w:val="002E2AAA"/>
    <w:rsid w:val="002E2BF6"/>
    <w:rsid w:val="002E2D91"/>
    <w:rsid w:val="002E2DD1"/>
    <w:rsid w:val="002E2DDF"/>
    <w:rsid w:val="002E2E97"/>
    <w:rsid w:val="002E2F45"/>
    <w:rsid w:val="002E310E"/>
    <w:rsid w:val="002E31ED"/>
    <w:rsid w:val="002E3243"/>
    <w:rsid w:val="002E32C9"/>
    <w:rsid w:val="002E3311"/>
    <w:rsid w:val="002E33C9"/>
    <w:rsid w:val="002E33E6"/>
    <w:rsid w:val="002E354B"/>
    <w:rsid w:val="002E373D"/>
    <w:rsid w:val="002E3931"/>
    <w:rsid w:val="002E3C63"/>
    <w:rsid w:val="002E3F30"/>
    <w:rsid w:val="002E3FB9"/>
    <w:rsid w:val="002E40A1"/>
    <w:rsid w:val="002E42EF"/>
    <w:rsid w:val="002E4466"/>
    <w:rsid w:val="002E44BA"/>
    <w:rsid w:val="002E4568"/>
    <w:rsid w:val="002E4576"/>
    <w:rsid w:val="002E4674"/>
    <w:rsid w:val="002E4737"/>
    <w:rsid w:val="002E481B"/>
    <w:rsid w:val="002E48FF"/>
    <w:rsid w:val="002E4901"/>
    <w:rsid w:val="002E498E"/>
    <w:rsid w:val="002E49C1"/>
    <w:rsid w:val="002E49C4"/>
    <w:rsid w:val="002E4C8F"/>
    <w:rsid w:val="002E4E18"/>
    <w:rsid w:val="002E4E96"/>
    <w:rsid w:val="002E5021"/>
    <w:rsid w:val="002E50E4"/>
    <w:rsid w:val="002E5172"/>
    <w:rsid w:val="002E5516"/>
    <w:rsid w:val="002E56A8"/>
    <w:rsid w:val="002E56AF"/>
    <w:rsid w:val="002E57A3"/>
    <w:rsid w:val="002E58B4"/>
    <w:rsid w:val="002E5A04"/>
    <w:rsid w:val="002E5A3C"/>
    <w:rsid w:val="002E5B68"/>
    <w:rsid w:val="002E5DBB"/>
    <w:rsid w:val="002E5E75"/>
    <w:rsid w:val="002E5EF5"/>
    <w:rsid w:val="002E5F83"/>
    <w:rsid w:val="002E5FB0"/>
    <w:rsid w:val="002E60D2"/>
    <w:rsid w:val="002E60F2"/>
    <w:rsid w:val="002E61A7"/>
    <w:rsid w:val="002E6204"/>
    <w:rsid w:val="002E62B1"/>
    <w:rsid w:val="002E62EF"/>
    <w:rsid w:val="002E64FC"/>
    <w:rsid w:val="002E6524"/>
    <w:rsid w:val="002E6587"/>
    <w:rsid w:val="002E664B"/>
    <w:rsid w:val="002E669B"/>
    <w:rsid w:val="002E66AA"/>
    <w:rsid w:val="002E66B6"/>
    <w:rsid w:val="002E687B"/>
    <w:rsid w:val="002E68E0"/>
    <w:rsid w:val="002E6A59"/>
    <w:rsid w:val="002E6A7B"/>
    <w:rsid w:val="002E6B31"/>
    <w:rsid w:val="002E6B8D"/>
    <w:rsid w:val="002E6C2A"/>
    <w:rsid w:val="002E6C9E"/>
    <w:rsid w:val="002E6CC7"/>
    <w:rsid w:val="002E6F7E"/>
    <w:rsid w:val="002E71DA"/>
    <w:rsid w:val="002E7336"/>
    <w:rsid w:val="002E748E"/>
    <w:rsid w:val="002E750A"/>
    <w:rsid w:val="002E7518"/>
    <w:rsid w:val="002E764A"/>
    <w:rsid w:val="002E7752"/>
    <w:rsid w:val="002E792F"/>
    <w:rsid w:val="002E7AF5"/>
    <w:rsid w:val="002E7B65"/>
    <w:rsid w:val="002E7E35"/>
    <w:rsid w:val="002E7F12"/>
    <w:rsid w:val="002E7FC5"/>
    <w:rsid w:val="002F00B8"/>
    <w:rsid w:val="002F014E"/>
    <w:rsid w:val="002F0203"/>
    <w:rsid w:val="002F041F"/>
    <w:rsid w:val="002F046D"/>
    <w:rsid w:val="002F04A6"/>
    <w:rsid w:val="002F0513"/>
    <w:rsid w:val="002F05BD"/>
    <w:rsid w:val="002F0637"/>
    <w:rsid w:val="002F0756"/>
    <w:rsid w:val="002F08E0"/>
    <w:rsid w:val="002F08FE"/>
    <w:rsid w:val="002F097D"/>
    <w:rsid w:val="002F0A2E"/>
    <w:rsid w:val="002F0B67"/>
    <w:rsid w:val="002F0B96"/>
    <w:rsid w:val="002F0FCB"/>
    <w:rsid w:val="002F1029"/>
    <w:rsid w:val="002F1078"/>
    <w:rsid w:val="002F10E5"/>
    <w:rsid w:val="002F11FD"/>
    <w:rsid w:val="002F12DD"/>
    <w:rsid w:val="002F136A"/>
    <w:rsid w:val="002F1584"/>
    <w:rsid w:val="002F158A"/>
    <w:rsid w:val="002F1686"/>
    <w:rsid w:val="002F184F"/>
    <w:rsid w:val="002F185F"/>
    <w:rsid w:val="002F196C"/>
    <w:rsid w:val="002F1A54"/>
    <w:rsid w:val="002F1B40"/>
    <w:rsid w:val="002F1C28"/>
    <w:rsid w:val="002F1C90"/>
    <w:rsid w:val="002F1CB9"/>
    <w:rsid w:val="002F1DA0"/>
    <w:rsid w:val="002F1DC7"/>
    <w:rsid w:val="002F1E37"/>
    <w:rsid w:val="002F2110"/>
    <w:rsid w:val="002F23D3"/>
    <w:rsid w:val="002F245F"/>
    <w:rsid w:val="002F2481"/>
    <w:rsid w:val="002F265C"/>
    <w:rsid w:val="002F2749"/>
    <w:rsid w:val="002F2837"/>
    <w:rsid w:val="002F2960"/>
    <w:rsid w:val="002F2A3C"/>
    <w:rsid w:val="002F2A8F"/>
    <w:rsid w:val="002F2AE7"/>
    <w:rsid w:val="002F2AFF"/>
    <w:rsid w:val="002F2B9F"/>
    <w:rsid w:val="002F2BBB"/>
    <w:rsid w:val="002F3512"/>
    <w:rsid w:val="002F353B"/>
    <w:rsid w:val="002F363B"/>
    <w:rsid w:val="002F36D5"/>
    <w:rsid w:val="002F370F"/>
    <w:rsid w:val="002F3784"/>
    <w:rsid w:val="002F39EE"/>
    <w:rsid w:val="002F3AE6"/>
    <w:rsid w:val="002F3AEF"/>
    <w:rsid w:val="002F3E49"/>
    <w:rsid w:val="002F3FD3"/>
    <w:rsid w:val="002F40A6"/>
    <w:rsid w:val="002F40E2"/>
    <w:rsid w:val="002F4215"/>
    <w:rsid w:val="002F422A"/>
    <w:rsid w:val="002F42B8"/>
    <w:rsid w:val="002F4382"/>
    <w:rsid w:val="002F4605"/>
    <w:rsid w:val="002F466B"/>
    <w:rsid w:val="002F469E"/>
    <w:rsid w:val="002F46A2"/>
    <w:rsid w:val="002F46D9"/>
    <w:rsid w:val="002F4710"/>
    <w:rsid w:val="002F48CF"/>
    <w:rsid w:val="002F49D8"/>
    <w:rsid w:val="002F4A2B"/>
    <w:rsid w:val="002F4AA2"/>
    <w:rsid w:val="002F4AB8"/>
    <w:rsid w:val="002F4B51"/>
    <w:rsid w:val="002F4B86"/>
    <w:rsid w:val="002F4BEF"/>
    <w:rsid w:val="002F4D18"/>
    <w:rsid w:val="002F4E21"/>
    <w:rsid w:val="002F4E39"/>
    <w:rsid w:val="002F4FDE"/>
    <w:rsid w:val="002F5110"/>
    <w:rsid w:val="002F5241"/>
    <w:rsid w:val="002F5668"/>
    <w:rsid w:val="002F57E8"/>
    <w:rsid w:val="002F5807"/>
    <w:rsid w:val="002F589D"/>
    <w:rsid w:val="002F58A4"/>
    <w:rsid w:val="002F5A4D"/>
    <w:rsid w:val="002F5B32"/>
    <w:rsid w:val="002F5B3C"/>
    <w:rsid w:val="002F5B6D"/>
    <w:rsid w:val="002F5C0B"/>
    <w:rsid w:val="002F5D05"/>
    <w:rsid w:val="002F5DF5"/>
    <w:rsid w:val="002F5F2A"/>
    <w:rsid w:val="002F5F45"/>
    <w:rsid w:val="002F6015"/>
    <w:rsid w:val="002F6471"/>
    <w:rsid w:val="002F6579"/>
    <w:rsid w:val="002F65D8"/>
    <w:rsid w:val="002F67E5"/>
    <w:rsid w:val="002F6834"/>
    <w:rsid w:val="002F6B26"/>
    <w:rsid w:val="002F70D5"/>
    <w:rsid w:val="002F725D"/>
    <w:rsid w:val="002F733B"/>
    <w:rsid w:val="002F73A3"/>
    <w:rsid w:val="002F74D9"/>
    <w:rsid w:val="002F751D"/>
    <w:rsid w:val="002F75FF"/>
    <w:rsid w:val="002F7677"/>
    <w:rsid w:val="002F7729"/>
    <w:rsid w:val="002F782A"/>
    <w:rsid w:val="002F7864"/>
    <w:rsid w:val="002F7991"/>
    <w:rsid w:val="002F7AD8"/>
    <w:rsid w:val="002F7AEC"/>
    <w:rsid w:val="002F7CFE"/>
    <w:rsid w:val="002F7D25"/>
    <w:rsid w:val="002F7DC4"/>
    <w:rsid w:val="002F7E2A"/>
    <w:rsid w:val="002F7F6A"/>
    <w:rsid w:val="0030000D"/>
    <w:rsid w:val="003000D0"/>
    <w:rsid w:val="00300162"/>
    <w:rsid w:val="003001B2"/>
    <w:rsid w:val="003001EC"/>
    <w:rsid w:val="00300279"/>
    <w:rsid w:val="003003E5"/>
    <w:rsid w:val="003003FC"/>
    <w:rsid w:val="00300731"/>
    <w:rsid w:val="00300885"/>
    <w:rsid w:val="0030091F"/>
    <w:rsid w:val="00300AE3"/>
    <w:rsid w:val="00300AEB"/>
    <w:rsid w:val="00300CCD"/>
    <w:rsid w:val="00300D66"/>
    <w:rsid w:val="00300E76"/>
    <w:rsid w:val="00300F46"/>
    <w:rsid w:val="00300F4A"/>
    <w:rsid w:val="00300F81"/>
    <w:rsid w:val="0030116C"/>
    <w:rsid w:val="00301196"/>
    <w:rsid w:val="003011A4"/>
    <w:rsid w:val="003013AB"/>
    <w:rsid w:val="003013FE"/>
    <w:rsid w:val="00301431"/>
    <w:rsid w:val="003017DB"/>
    <w:rsid w:val="00301870"/>
    <w:rsid w:val="00301A34"/>
    <w:rsid w:val="00301C1B"/>
    <w:rsid w:val="00301C82"/>
    <w:rsid w:val="00301CE0"/>
    <w:rsid w:val="00301F7B"/>
    <w:rsid w:val="00301F96"/>
    <w:rsid w:val="00301FE5"/>
    <w:rsid w:val="0030204A"/>
    <w:rsid w:val="0030207B"/>
    <w:rsid w:val="0030208C"/>
    <w:rsid w:val="00302268"/>
    <w:rsid w:val="003023B9"/>
    <w:rsid w:val="00302513"/>
    <w:rsid w:val="003026BD"/>
    <w:rsid w:val="003026EC"/>
    <w:rsid w:val="0030285F"/>
    <w:rsid w:val="003028DC"/>
    <w:rsid w:val="00302914"/>
    <w:rsid w:val="00302AC3"/>
    <w:rsid w:val="00302AF3"/>
    <w:rsid w:val="00302B0C"/>
    <w:rsid w:val="00302B88"/>
    <w:rsid w:val="00302BF8"/>
    <w:rsid w:val="00302F06"/>
    <w:rsid w:val="00302F86"/>
    <w:rsid w:val="00303064"/>
    <w:rsid w:val="00303085"/>
    <w:rsid w:val="0030324C"/>
    <w:rsid w:val="003032CB"/>
    <w:rsid w:val="00303372"/>
    <w:rsid w:val="00303439"/>
    <w:rsid w:val="003035C1"/>
    <w:rsid w:val="003036B9"/>
    <w:rsid w:val="003038DD"/>
    <w:rsid w:val="003039A1"/>
    <w:rsid w:val="00303A31"/>
    <w:rsid w:val="00303BE5"/>
    <w:rsid w:val="00303D9F"/>
    <w:rsid w:val="00303E9F"/>
    <w:rsid w:val="0030406D"/>
    <w:rsid w:val="00304196"/>
    <w:rsid w:val="003041F6"/>
    <w:rsid w:val="0030426B"/>
    <w:rsid w:val="003043F4"/>
    <w:rsid w:val="00304411"/>
    <w:rsid w:val="00304637"/>
    <w:rsid w:val="00304643"/>
    <w:rsid w:val="0030485C"/>
    <w:rsid w:val="00304940"/>
    <w:rsid w:val="003049F4"/>
    <w:rsid w:val="00304A4E"/>
    <w:rsid w:val="00304D89"/>
    <w:rsid w:val="00304EF2"/>
    <w:rsid w:val="0030501B"/>
    <w:rsid w:val="003051FF"/>
    <w:rsid w:val="00305286"/>
    <w:rsid w:val="0030549D"/>
    <w:rsid w:val="003054D6"/>
    <w:rsid w:val="003054FF"/>
    <w:rsid w:val="0030555C"/>
    <w:rsid w:val="0030572A"/>
    <w:rsid w:val="003058D8"/>
    <w:rsid w:val="003058FE"/>
    <w:rsid w:val="00305B0D"/>
    <w:rsid w:val="00305C09"/>
    <w:rsid w:val="00305CB1"/>
    <w:rsid w:val="00305D79"/>
    <w:rsid w:val="00306032"/>
    <w:rsid w:val="003060C5"/>
    <w:rsid w:val="00306156"/>
    <w:rsid w:val="00306288"/>
    <w:rsid w:val="003062D0"/>
    <w:rsid w:val="003064A4"/>
    <w:rsid w:val="00306667"/>
    <w:rsid w:val="00306758"/>
    <w:rsid w:val="0030687C"/>
    <w:rsid w:val="003069D6"/>
    <w:rsid w:val="00306B3B"/>
    <w:rsid w:val="00306B8D"/>
    <w:rsid w:val="00306C23"/>
    <w:rsid w:val="00306D95"/>
    <w:rsid w:val="00306EE1"/>
    <w:rsid w:val="00306F3F"/>
    <w:rsid w:val="00307160"/>
    <w:rsid w:val="003071B0"/>
    <w:rsid w:val="003071DA"/>
    <w:rsid w:val="003074F8"/>
    <w:rsid w:val="00307852"/>
    <w:rsid w:val="003079D9"/>
    <w:rsid w:val="00307AF2"/>
    <w:rsid w:val="00307BD5"/>
    <w:rsid w:val="00307BE7"/>
    <w:rsid w:val="00307C96"/>
    <w:rsid w:val="00307DAD"/>
    <w:rsid w:val="00307E8F"/>
    <w:rsid w:val="00307F79"/>
    <w:rsid w:val="00307FF0"/>
    <w:rsid w:val="003100A8"/>
    <w:rsid w:val="0031013D"/>
    <w:rsid w:val="00310239"/>
    <w:rsid w:val="003103A1"/>
    <w:rsid w:val="00310563"/>
    <w:rsid w:val="0031071E"/>
    <w:rsid w:val="00310726"/>
    <w:rsid w:val="0031078A"/>
    <w:rsid w:val="003108A5"/>
    <w:rsid w:val="00310965"/>
    <w:rsid w:val="00310A0C"/>
    <w:rsid w:val="00310A89"/>
    <w:rsid w:val="00310B7A"/>
    <w:rsid w:val="00310BD3"/>
    <w:rsid w:val="00310C37"/>
    <w:rsid w:val="003110A4"/>
    <w:rsid w:val="0031113C"/>
    <w:rsid w:val="00311392"/>
    <w:rsid w:val="003113BE"/>
    <w:rsid w:val="00311436"/>
    <w:rsid w:val="003115F6"/>
    <w:rsid w:val="00311776"/>
    <w:rsid w:val="00311884"/>
    <w:rsid w:val="00311A6E"/>
    <w:rsid w:val="00311B29"/>
    <w:rsid w:val="00311BAA"/>
    <w:rsid w:val="00311DB8"/>
    <w:rsid w:val="00311E07"/>
    <w:rsid w:val="00311F70"/>
    <w:rsid w:val="0031207B"/>
    <w:rsid w:val="00312118"/>
    <w:rsid w:val="00312170"/>
    <w:rsid w:val="0031223D"/>
    <w:rsid w:val="00312242"/>
    <w:rsid w:val="00312347"/>
    <w:rsid w:val="003123D2"/>
    <w:rsid w:val="0031244D"/>
    <w:rsid w:val="003124B7"/>
    <w:rsid w:val="0031273F"/>
    <w:rsid w:val="003129D0"/>
    <w:rsid w:val="00312B12"/>
    <w:rsid w:val="00312E94"/>
    <w:rsid w:val="00312FA0"/>
    <w:rsid w:val="00313074"/>
    <w:rsid w:val="003130BA"/>
    <w:rsid w:val="003133AD"/>
    <w:rsid w:val="003133E9"/>
    <w:rsid w:val="00313473"/>
    <w:rsid w:val="003135AB"/>
    <w:rsid w:val="003135E9"/>
    <w:rsid w:val="003137D6"/>
    <w:rsid w:val="0031383B"/>
    <w:rsid w:val="00313A27"/>
    <w:rsid w:val="00313B50"/>
    <w:rsid w:val="00313C1A"/>
    <w:rsid w:val="00313CBA"/>
    <w:rsid w:val="00313D7B"/>
    <w:rsid w:val="00313E62"/>
    <w:rsid w:val="00313FC8"/>
    <w:rsid w:val="0031400A"/>
    <w:rsid w:val="0031400E"/>
    <w:rsid w:val="00314042"/>
    <w:rsid w:val="0031405F"/>
    <w:rsid w:val="0031406B"/>
    <w:rsid w:val="00314075"/>
    <w:rsid w:val="00314163"/>
    <w:rsid w:val="0031424E"/>
    <w:rsid w:val="0031428D"/>
    <w:rsid w:val="00314474"/>
    <w:rsid w:val="0031452B"/>
    <w:rsid w:val="00314542"/>
    <w:rsid w:val="00314629"/>
    <w:rsid w:val="0031478E"/>
    <w:rsid w:val="00314805"/>
    <w:rsid w:val="00314807"/>
    <w:rsid w:val="00314875"/>
    <w:rsid w:val="003148B6"/>
    <w:rsid w:val="00314B71"/>
    <w:rsid w:val="00314C68"/>
    <w:rsid w:val="00314CEF"/>
    <w:rsid w:val="00314DDD"/>
    <w:rsid w:val="00314E58"/>
    <w:rsid w:val="00314F82"/>
    <w:rsid w:val="00314F8E"/>
    <w:rsid w:val="0031557E"/>
    <w:rsid w:val="003155C9"/>
    <w:rsid w:val="003155DE"/>
    <w:rsid w:val="00315672"/>
    <w:rsid w:val="0031580F"/>
    <w:rsid w:val="0031591E"/>
    <w:rsid w:val="00315A38"/>
    <w:rsid w:val="00315B1E"/>
    <w:rsid w:val="00315CE4"/>
    <w:rsid w:val="00315CF8"/>
    <w:rsid w:val="00315D54"/>
    <w:rsid w:val="00315E2D"/>
    <w:rsid w:val="0031606A"/>
    <w:rsid w:val="0031615E"/>
    <w:rsid w:val="00316255"/>
    <w:rsid w:val="003162BD"/>
    <w:rsid w:val="003162EF"/>
    <w:rsid w:val="003163F4"/>
    <w:rsid w:val="003165BD"/>
    <w:rsid w:val="003165FB"/>
    <w:rsid w:val="003167BE"/>
    <w:rsid w:val="003169AF"/>
    <w:rsid w:val="00316A1A"/>
    <w:rsid w:val="00316A7F"/>
    <w:rsid w:val="00316B73"/>
    <w:rsid w:val="00316C0B"/>
    <w:rsid w:val="00316CB8"/>
    <w:rsid w:val="00316CF3"/>
    <w:rsid w:val="00316D88"/>
    <w:rsid w:val="003170B2"/>
    <w:rsid w:val="003172F0"/>
    <w:rsid w:val="00317373"/>
    <w:rsid w:val="00317392"/>
    <w:rsid w:val="0031740A"/>
    <w:rsid w:val="00317470"/>
    <w:rsid w:val="0031753F"/>
    <w:rsid w:val="00317598"/>
    <w:rsid w:val="0031760A"/>
    <w:rsid w:val="00317674"/>
    <w:rsid w:val="003178B1"/>
    <w:rsid w:val="0031796F"/>
    <w:rsid w:val="00317B6F"/>
    <w:rsid w:val="00317D7A"/>
    <w:rsid w:val="00317E5B"/>
    <w:rsid w:val="00317F3C"/>
    <w:rsid w:val="00317F9D"/>
    <w:rsid w:val="003201FC"/>
    <w:rsid w:val="00320297"/>
    <w:rsid w:val="003203F9"/>
    <w:rsid w:val="0032042B"/>
    <w:rsid w:val="00320500"/>
    <w:rsid w:val="00320631"/>
    <w:rsid w:val="0032074D"/>
    <w:rsid w:val="003207C1"/>
    <w:rsid w:val="0032083C"/>
    <w:rsid w:val="003208A2"/>
    <w:rsid w:val="00320A7C"/>
    <w:rsid w:val="00320BDE"/>
    <w:rsid w:val="00320D69"/>
    <w:rsid w:val="00320D9E"/>
    <w:rsid w:val="0032102A"/>
    <w:rsid w:val="003211B8"/>
    <w:rsid w:val="003211C0"/>
    <w:rsid w:val="003211E4"/>
    <w:rsid w:val="003212B3"/>
    <w:rsid w:val="003212D2"/>
    <w:rsid w:val="0032131E"/>
    <w:rsid w:val="003214C4"/>
    <w:rsid w:val="003215CD"/>
    <w:rsid w:val="00321613"/>
    <w:rsid w:val="00321639"/>
    <w:rsid w:val="00321665"/>
    <w:rsid w:val="0032169F"/>
    <w:rsid w:val="003216B3"/>
    <w:rsid w:val="003217E2"/>
    <w:rsid w:val="00321869"/>
    <w:rsid w:val="00321AE8"/>
    <w:rsid w:val="00321BCA"/>
    <w:rsid w:val="00321C73"/>
    <w:rsid w:val="00321EC1"/>
    <w:rsid w:val="0032208F"/>
    <w:rsid w:val="003220D4"/>
    <w:rsid w:val="003220F4"/>
    <w:rsid w:val="00322108"/>
    <w:rsid w:val="003224D3"/>
    <w:rsid w:val="00322579"/>
    <w:rsid w:val="00322632"/>
    <w:rsid w:val="00322886"/>
    <w:rsid w:val="0032294F"/>
    <w:rsid w:val="00322A3A"/>
    <w:rsid w:val="00322B61"/>
    <w:rsid w:val="00322C67"/>
    <w:rsid w:val="00322C90"/>
    <w:rsid w:val="00322E0A"/>
    <w:rsid w:val="00322ED2"/>
    <w:rsid w:val="00322F92"/>
    <w:rsid w:val="0032311C"/>
    <w:rsid w:val="003233F0"/>
    <w:rsid w:val="003234DC"/>
    <w:rsid w:val="003234F0"/>
    <w:rsid w:val="00323851"/>
    <w:rsid w:val="003238BC"/>
    <w:rsid w:val="00323E4B"/>
    <w:rsid w:val="00323E80"/>
    <w:rsid w:val="00323EE1"/>
    <w:rsid w:val="00323FF9"/>
    <w:rsid w:val="0032400A"/>
    <w:rsid w:val="00324028"/>
    <w:rsid w:val="003241C2"/>
    <w:rsid w:val="0032425C"/>
    <w:rsid w:val="0032457A"/>
    <w:rsid w:val="003245E6"/>
    <w:rsid w:val="0032473A"/>
    <w:rsid w:val="00324A4E"/>
    <w:rsid w:val="00324AD6"/>
    <w:rsid w:val="00324AF4"/>
    <w:rsid w:val="00324AFB"/>
    <w:rsid w:val="00324B61"/>
    <w:rsid w:val="00324B64"/>
    <w:rsid w:val="00324DDE"/>
    <w:rsid w:val="00325089"/>
    <w:rsid w:val="003250C6"/>
    <w:rsid w:val="003250C8"/>
    <w:rsid w:val="003253C6"/>
    <w:rsid w:val="00325616"/>
    <w:rsid w:val="00325670"/>
    <w:rsid w:val="0032579F"/>
    <w:rsid w:val="00325931"/>
    <w:rsid w:val="00325E75"/>
    <w:rsid w:val="00325F9D"/>
    <w:rsid w:val="0032612F"/>
    <w:rsid w:val="00326197"/>
    <w:rsid w:val="00326309"/>
    <w:rsid w:val="00326389"/>
    <w:rsid w:val="003263D2"/>
    <w:rsid w:val="00326429"/>
    <w:rsid w:val="003264DF"/>
    <w:rsid w:val="003265A6"/>
    <w:rsid w:val="0032679F"/>
    <w:rsid w:val="00326830"/>
    <w:rsid w:val="0032683B"/>
    <w:rsid w:val="0032688B"/>
    <w:rsid w:val="0032689D"/>
    <w:rsid w:val="003268F3"/>
    <w:rsid w:val="0032694A"/>
    <w:rsid w:val="00326B40"/>
    <w:rsid w:val="00326B6B"/>
    <w:rsid w:val="00326CFE"/>
    <w:rsid w:val="00326CFF"/>
    <w:rsid w:val="00326D2B"/>
    <w:rsid w:val="00326E6F"/>
    <w:rsid w:val="00326FC6"/>
    <w:rsid w:val="00327027"/>
    <w:rsid w:val="0032762A"/>
    <w:rsid w:val="0032785D"/>
    <w:rsid w:val="003278C9"/>
    <w:rsid w:val="00327A1A"/>
    <w:rsid w:val="00327A86"/>
    <w:rsid w:val="00327ADF"/>
    <w:rsid w:val="00327D0B"/>
    <w:rsid w:val="00327FE2"/>
    <w:rsid w:val="003300C1"/>
    <w:rsid w:val="00330270"/>
    <w:rsid w:val="003302D7"/>
    <w:rsid w:val="00330362"/>
    <w:rsid w:val="00330379"/>
    <w:rsid w:val="0033039A"/>
    <w:rsid w:val="00330439"/>
    <w:rsid w:val="003304A9"/>
    <w:rsid w:val="003304CA"/>
    <w:rsid w:val="0033052B"/>
    <w:rsid w:val="003306CF"/>
    <w:rsid w:val="003307B3"/>
    <w:rsid w:val="003307FF"/>
    <w:rsid w:val="00330963"/>
    <w:rsid w:val="00330A38"/>
    <w:rsid w:val="003310B6"/>
    <w:rsid w:val="00331136"/>
    <w:rsid w:val="003311C3"/>
    <w:rsid w:val="003311F7"/>
    <w:rsid w:val="003312AD"/>
    <w:rsid w:val="0033130E"/>
    <w:rsid w:val="003313BA"/>
    <w:rsid w:val="00331465"/>
    <w:rsid w:val="0033150C"/>
    <w:rsid w:val="00331669"/>
    <w:rsid w:val="0033168F"/>
    <w:rsid w:val="003316E1"/>
    <w:rsid w:val="00331936"/>
    <w:rsid w:val="00331B44"/>
    <w:rsid w:val="00331BDE"/>
    <w:rsid w:val="00331C9E"/>
    <w:rsid w:val="00331DD8"/>
    <w:rsid w:val="00331E5C"/>
    <w:rsid w:val="0033232B"/>
    <w:rsid w:val="0033241B"/>
    <w:rsid w:val="00332495"/>
    <w:rsid w:val="0033267E"/>
    <w:rsid w:val="003327F9"/>
    <w:rsid w:val="00332935"/>
    <w:rsid w:val="00332DB3"/>
    <w:rsid w:val="00333088"/>
    <w:rsid w:val="003330DF"/>
    <w:rsid w:val="0033312C"/>
    <w:rsid w:val="00333703"/>
    <w:rsid w:val="00333AA7"/>
    <w:rsid w:val="00333BDB"/>
    <w:rsid w:val="00333C38"/>
    <w:rsid w:val="00333C99"/>
    <w:rsid w:val="00333E2A"/>
    <w:rsid w:val="00333F35"/>
    <w:rsid w:val="00333FB1"/>
    <w:rsid w:val="00333FC9"/>
    <w:rsid w:val="00334001"/>
    <w:rsid w:val="00334031"/>
    <w:rsid w:val="0033405E"/>
    <w:rsid w:val="00334069"/>
    <w:rsid w:val="003340B5"/>
    <w:rsid w:val="003340DB"/>
    <w:rsid w:val="0033417C"/>
    <w:rsid w:val="003341DF"/>
    <w:rsid w:val="003343E9"/>
    <w:rsid w:val="00334693"/>
    <w:rsid w:val="003346A5"/>
    <w:rsid w:val="00334741"/>
    <w:rsid w:val="00334AC4"/>
    <w:rsid w:val="00334E35"/>
    <w:rsid w:val="00334F37"/>
    <w:rsid w:val="00334F79"/>
    <w:rsid w:val="00334FD8"/>
    <w:rsid w:val="00335084"/>
    <w:rsid w:val="003351D0"/>
    <w:rsid w:val="0033520E"/>
    <w:rsid w:val="00335454"/>
    <w:rsid w:val="00335620"/>
    <w:rsid w:val="0033571B"/>
    <w:rsid w:val="0033571C"/>
    <w:rsid w:val="00335756"/>
    <w:rsid w:val="003359CF"/>
    <w:rsid w:val="00335B43"/>
    <w:rsid w:val="00335BD7"/>
    <w:rsid w:val="00335E86"/>
    <w:rsid w:val="00335F18"/>
    <w:rsid w:val="0033600C"/>
    <w:rsid w:val="00336069"/>
    <w:rsid w:val="00336091"/>
    <w:rsid w:val="00336152"/>
    <w:rsid w:val="003361DF"/>
    <w:rsid w:val="0033620A"/>
    <w:rsid w:val="003362B6"/>
    <w:rsid w:val="00336367"/>
    <w:rsid w:val="00336414"/>
    <w:rsid w:val="003364C3"/>
    <w:rsid w:val="00336754"/>
    <w:rsid w:val="00336ADC"/>
    <w:rsid w:val="00336B7C"/>
    <w:rsid w:val="00336C65"/>
    <w:rsid w:val="00336E9C"/>
    <w:rsid w:val="00337071"/>
    <w:rsid w:val="0033723D"/>
    <w:rsid w:val="0033737E"/>
    <w:rsid w:val="003374BC"/>
    <w:rsid w:val="00337564"/>
    <w:rsid w:val="003375F0"/>
    <w:rsid w:val="003375F5"/>
    <w:rsid w:val="0033772E"/>
    <w:rsid w:val="00337786"/>
    <w:rsid w:val="003377A5"/>
    <w:rsid w:val="0033781B"/>
    <w:rsid w:val="00337B83"/>
    <w:rsid w:val="00337BB0"/>
    <w:rsid w:val="00337D63"/>
    <w:rsid w:val="00337D85"/>
    <w:rsid w:val="00337EBE"/>
    <w:rsid w:val="00337FD4"/>
    <w:rsid w:val="00340068"/>
    <w:rsid w:val="00340094"/>
    <w:rsid w:val="00340197"/>
    <w:rsid w:val="00340234"/>
    <w:rsid w:val="00340236"/>
    <w:rsid w:val="003402D6"/>
    <w:rsid w:val="003403C4"/>
    <w:rsid w:val="00340553"/>
    <w:rsid w:val="0034064E"/>
    <w:rsid w:val="00340819"/>
    <w:rsid w:val="00340872"/>
    <w:rsid w:val="0034091A"/>
    <w:rsid w:val="00340B69"/>
    <w:rsid w:val="00340C26"/>
    <w:rsid w:val="00340C52"/>
    <w:rsid w:val="00340CB1"/>
    <w:rsid w:val="00340DD9"/>
    <w:rsid w:val="00340E95"/>
    <w:rsid w:val="00340EC7"/>
    <w:rsid w:val="00340F7E"/>
    <w:rsid w:val="00341077"/>
    <w:rsid w:val="003412C7"/>
    <w:rsid w:val="003415C4"/>
    <w:rsid w:val="0034163E"/>
    <w:rsid w:val="003416A7"/>
    <w:rsid w:val="003416EE"/>
    <w:rsid w:val="0034173D"/>
    <w:rsid w:val="003417C7"/>
    <w:rsid w:val="0034190B"/>
    <w:rsid w:val="00341A44"/>
    <w:rsid w:val="00341B84"/>
    <w:rsid w:val="00341C74"/>
    <w:rsid w:val="00341CF1"/>
    <w:rsid w:val="00341E84"/>
    <w:rsid w:val="00341E96"/>
    <w:rsid w:val="00341F73"/>
    <w:rsid w:val="0034212F"/>
    <w:rsid w:val="003421AD"/>
    <w:rsid w:val="00342297"/>
    <w:rsid w:val="0034239A"/>
    <w:rsid w:val="003423CE"/>
    <w:rsid w:val="003423D2"/>
    <w:rsid w:val="00342411"/>
    <w:rsid w:val="0034241E"/>
    <w:rsid w:val="00342492"/>
    <w:rsid w:val="003425ED"/>
    <w:rsid w:val="003425FC"/>
    <w:rsid w:val="00342665"/>
    <w:rsid w:val="00342B01"/>
    <w:rsid w:val="00342DEC"/>
    <w:rsid w:val="00342E70"/>
    <w:rsid w:val="00343134"/>
    <w:rsid w:val="00343234"/>
    <w:rsid w:val="0034326E"/>
    <w:rsid w:val="003433FA"/>
    <w:rsid w:val="00343414"/>
    <w:rsid w:val="00343628"/>
    <w:rsid w:val="003436F0"/>
    <w:rsid w:val="0034390A"/>
    <w:rsid w:val="00343AB8"/>
    <w:rsid w:val="00343AFF"/>
    <w:rsid w:val="00343B13"/>
    <w:rsid w:val="00343B2C"/>
    <w:rsid w:val="00343C60"/>
    <w:rsid w:val="00343C93"/>
    <w:rsid w:val="00343CD3"/>
    <w:rsid w:val="00343E4E"/>
    <w:rsid w:val="00343E72"/>
    <w:rsid w:val="00343EBE"/>
    <w:rsid w:val="00344052"/>
    <w:rsid w:val="00344217"/>
    <w:rsid w:val="003442D0"/>
    <w:rsid w:val="0034446E"/>
    <w:rsid w:val="003445FA"/>
    <w:rsid w:val="00344A79"/>
    <w:rsid w:val="00344AC2"/>
    <w:rsid w:val="00344AD6"/>
    <w:rsid w:val="00344B6E"/>
    <w:rsid w:val="00344B8B"/>
    <w:rsid w:val="00344C17"/>
    <w:rsid w:val="00344E3C"/>
    <w:rsid w:val="00344E9F"/>
    <w:rsid w:val="00344F0C"/>
    <w:rsid w:val="00344FC4"/>
    <w:rsid w:val="00345037"/>
    <w:rsid w:val="00345142"/>
    <w:rsid w:val="00345216"/>
    <w:rsid w:val="0034523C"/>
    <w:rsid w:val="0034525D"/>
    <w:rsid w:val="00345274"/>
    <w:rsid w:val="00345287"/>
    <w:rsid w:val="00345329"/>
    <w:rsid w:val="003453F6"/>
    <w:rsid w:val="00345707"/>
    <w:rsid w:val="0034571A"/>
    <w:rsid w:val="0034577B"/>
    <w:rsid w:val="00345833"/>
    <w:rsid w:val="00345C00"/>
    <w:rsid w:val="00345CDA"/>
    <w:rsid w:val="00345D51"/>
    <w:rsid w:val="00346113"/>
    <w:rsid w:val="003461AC"/>
    <w:rsid w:val="00346269"/>
    <w:rsid w:val="00346327"/>
    <w:rsid w:val="00346340"/>
    <w:rsid w:val="00346353"/>
    <w:rsid w:val="0034641B"/>
    <w:rsid w:val="0034649D"/>
    <w:rsid w:val="003464FC"/>
    <w:rsid w:val="00346551"/>
    <w:rsid w:val="00346624"/>
    <w:rsid w:val="00346657"/>
    <w:rsid w:val="00346B31"/>
    <w:rsid w:val="00346EB3"/>
    <w:rsid w:val="00347003"/>
    <w:rsid w:val="003473DE"/>
    <w:rsid w:val="00347688"/>
    <w:rsid w:val="003476B9"/>
    <w:rsid w:val="00347953"/>
    <w:rsid w:val="00347A19"/>
    <w:rsid w:val="00347B94"/>
    <w:rsid w:val="00347EDE"/>
    <w:rsid w:val="00347F4F"/>
    <w:rsid w:val="00347F79"/>
    <w:rsid w:val="00350080"/>
    <w:rsid w:val="0035010D"/>
    <w:rsid w:val="00350340"/>
    <w:rsid w:val="00350787"/>
    <w:rsid w:val="00350892"/>
    <w:rsid w:val="003508F2"/>
    <w:rsid w:val="003508F8"/>
    <w:rsid w:val="0035098A"/>
    <w:rsid w:val="00350A59"/>
    <w:rsid w:val="00350AC1"/>
    <w:rsid w:val="00350AE2"/>
    <w:rsid w:val="00350DB4"/>
    <w:rsid w:val="00350DE7"/>
    <w:rsid w:val="00350F0F"/>
    <w:rsid w:val="00351017"/>
    <w:rsid w:val="00351103"/>
    <w:rsid w:val="00351233"/>
    <w:rsid w:val="0035128F"/>
    <w:rsid w:val="00351591"/>
    <w:rsid w:val="003515C4"/>
    <w:rsid w:val="00351797"/>
    <w:rsid w:val="0035192E"/>
    <w:rsid w:val="00351A00"/>
    <w:rsid w:val="00351B47"/>
    <w:rsid w:val="00351C26"/>
    <w:rsid w:val="00351C64"/>
    <w:rsid w:val="00351C66"/>
    <w:rsid w:val="00351DC5"/>
    <w:rsid w:val="00351E3E"/>
    <w:rsid w:val="00351F6C"/>
    <w:rsid w:val="00352259"/>
    <w:rsid w:val="0035243B"/>
    <w:rsid w:val="00352470"/>
    <w:rsid w:val="003525B9"/>
    <w:rsid w:val="003527A3"/>
    <w:rsid w:val="003527A5"/>
    <w:rsid w:val="003528FD"/>
    <w:rsid w:val="00352B91"/>
    <w:rsid w:val="00352CF3"/>
    <w:rsid w:val="00352E5B"/>
    <w:rsid w:val="00352F85"/>
    <w:rsid w:val="00352FEE"/>
    <w:rsid w:val="00353069"/>
    <w:rsid w:val="003530A5"/>
    <w:rsid w:val="003530BA"/>
    <w:rsid w:val="003530D7"/>
    <w:rsid w:val="003530F4"/>
    <w:rsid w:val="003531D9"/>
    <w:rsid w:val="0035334C"/>
    <w:rsid w:val="0035338D"/>
    <w:rsid w:val="003533FB"/>
    <w:rsid w:val="0035345C"/>
    <w:rsid w:val="003534BB"/>
    <w:rsid w:val="003535E0"/>
    <w:rsid w:val="00353703"/>
    <w:rsid w:val="00353964"/>
    <w:rsid w:val="00353A49"/>
    <w:rsid w:val="00353C33"/>
    <w:rsid w:val="00353C8D"/>
    <w:rsid w:val="00353C9A"/>
    <w:rsid w:val="00353DD8"/>
    <w:rsid w:val="00353FA8"/>
    <w:rsid w:val="00354338"/>
    <w:rsid w:val="0035439C"/>
    <w:rsid w:val="003543AF"/>
    <w:rsid w:val="0035447F"/>
    <w:rsid w:val="003545A5"/>
    <w:rsid w:val="00354779"/>
    <w:rsid w:val="0035481A"/>
    <w:rsid w:val="003548EB"/>
    <w:rsid w:val="00354A06"/>
    <w:rsid w:val="00354AC4"/>
    <w:rsid w:val="00354BFE"/>
    <w:rsid w:val="00354CB3"/>
    <w:rsid w:val="00354F3C"/>
    <w:rsid w:val="00354F8A"/>
    <w:rsid w:val="00354FC6"/>
    <w:rsid w:val="00354FD5"/>
    <w:rsid w:val="00355149"/>
    <w:rsid w:val="0035523D"/>
    <w:rsid w:val="00355371"/>
    <w:rsid w:val="0035557C"/>
    <w:rsid w:val="003556D8"/>
    <w:rsid w:val="003556E3"/>
    <w:rsid w:val="003556F0"/>
    <w:rsid w:val="00355896"/>
    <w:rsid w:val="00355987"/>
    <w:rsid w:val="003559DF"/>
    <w:rsid w:val="00355A10"/>
    <w:rsid w:val="00355CE2"/>
    <w:rsid w:val="00355CFB"/>
    <w:rsid w:val="00355D10"/>
    <w:rsid w:val="00355D5C"/>
    <w:rsid w:val="00355F5D"/>
    <w:rsid w:val="00356081"/>
    <w:rsid w:val="003561EE"/>
    <w:rsid w:val="003564C6"/>
    <w:rsid w:val="0035651B"/>
    <w:rsid w:val="00356561"/>
    <w:rsid w:val="00356563"/>
    <w:rsid w:val="00356616"/>
    <w:rsid w:val="003566CF"/>
    <w:rsid w:val="003566DB"/>
    <w:rsid w:val="003566FC"/>
    <w:rsid w:val="00356AA7"/>
    <w:rsid w:val="00356C4E"/>
    <w:rsid w:val="00356E2D"/>
    <w:rsid w:val="00356EDA"/>
    <w:rsid w:val="00357013"/>
    <w:rsid w:val="0035713D"/>
    <w:rsid w:val="003572A3"/>
    <w:rsid w:val="00357318"/>
    <w:rsid w:val="003574E4"/>
    <w:rsid w:val="0035755C"/>
    <w:rsid w:val="00357613"/>
    <w:rsid w:val="00357665"/>
    <w:rsid w:val="00357735"/>
    <w:rsid w:val="003577E1"/>
    <w:rsid w:val="00357B87"/>
    <w:rsid w:val="00357CAB"/>
    <w:rsid w:val="00357D64"/>
    <w:rsid w:val="00357E58"/>
    <w:rsid w:val="0036019C"/>
    <w:rsid w:val="003601E6"/>
    <w:rsid w:val="00360219"/>
    <w:rsid w:val="00360262"/>
    <w:rsid w:val="00360288"/>
    <w:rsid w:val="003603BC"/>
    <w:rsid w:val="00360490"/>
    <w:rsid w:val="0036052D"/>
    <w:rsid w:val="0036055D"/>
    <w:rsid w:val="00360567"/>
    <w:rsid w:val="0036076B"/>
    <w:rsid w:val="00360840"/>
    <w:rsid w:val="00360BAC"/>
    <w:rsid w:val="00360BF1"/>
    <w:rsid w:val="00360C2C"/>
    <w:rsid w:val="00360C53"/>
    <w:rsid w:val="00360D90"/>
    <w:rsid w:val="00360D92"/>
    <w:rsid w:val="00360E17"/>
    <w:rsid w:val="00360E91"/>
    <w:rsid w:val="00360F24"/>
    <w:rsid w:val="00360F8A"/>
    <w:rsid w:val="00360FF7"/>
    <w:rsid w:val="0036101A"/>
    <w:rsid w:val="00361059"/>
    <w:rsid w:val="0036128F"/>
    <w:rsid w:val="003612B0"/>
    <w:rsid w:val="00361AAA"/>
    <w:rsid w:val="00361C9C"/>
    <w:rsid w:val="00361CF2"/>
    <w:rsid w:val="00361D52"/>
    <w:rsid w:val="00361D58"/>
    <w:rsid w:val="00361DCD"/>
    <w:rsid w:val="00361F32"/>
    <w:rsid w:val="00361F57"/>
    <w:rsid w:val="00362001"/>
    <w:rsid w:val="00362005"/>
    <w:rsid w:val="0036209C"/>
    <w:rsid w:val="00362129"/>
    <w:rsid w:val="00362174"/>
    <w:rsid w:val="0036217C"/>
    <w:rsid w:val="003621B4"/>
    <w:rsid w:val="003621F8"/>
    <w:rsid w:val="00362290"/>
    <w:rsid w:val="003622E0"/>
    <w:rsid w:val="0036232E"/>
    <w:rsid w:val="003623CE"/>
    <w:rsid w:val="003624AD"/>
    <w:rsid w:val="003626F8"/>
    <w:rsid w:val="00362CDE"/>
    <w:rsid w:val="00362D7A"/>
    <w:rsid w:val="00362D8B"/>
    <w:rsid w:val="00362DBD"/>
    <w:rsid w:val="00363048"/>
    <w:rsid w:val="003630D1"/>
    <w:rsid w:val="0036332C"/>
    <w:rsid w:val="0036339F"/>
    <w:rsid w:val="003633A5"/>
    <w:rsid w:val="0036340C"/>
    <w:rsid w:val="0036355D"/>
    <w:rsid w:val="00363575"/>
    <w:rsid w:val="00363772"/>
    <w:rsid w:val="0036390C"/>
    <w:rsid w:val="00363A76"/>
    <w:rsid w:val="00363B20"/>
    <w:rsid w:val="00363BFC"/>
    <w:rsid w:val="00363C9D"/>
    <w:rsid w:val="00363DD3"/>
    <w:rsid w:val="00363F09"/>
    <w:rsid w:val="00364037"/>
    <w:rsid w:val="00364107"/>
    <w:rsid w:val="003642BD"/>
    <w:rsid w:val="00364489"/>
    <w:rsid w:val="00364586"/>
    <w:rsid w:val="00364757"/>
    <w:rsid w:val="0036478C"/>
    <w:rsid w:val="00364892"/>
    <w:rsid w:val="00364931"/>
    <w:rsid w:val="00364B20"/>
    <w:rsid w:val="00364B52"/>
    <w:rsid w:val="00364C8B"/>
    <w:rsid w:val="00364DC3"/>
    <w:rsid w:val="003650B6"/>
    <w:rsid w:val="00365147"/>
    <w:rsid w:val="00365319"/>
    <w:rsid w:val="003653DE"/>
    <w:rsid w:val="00365408"/>
    <w:rsid w:val="003654AF"/>
    <w:rsid w:val="0036597A"/>
    <w:rsid w:val="00365AF4"/>
    <w:rsid w:val="00365DB0"/>
    <w:rsid w:val="00365F82"/>
    <w:rsid w:val="00366244"/>
    <w:rsid w:val="00366268"/>
    <w:rsid w:val="00366321"/>
    <w:rsid w:val="00366392"/>
    <w:rsid w:val="003664A6"/>
    <w:rsid w:val="00366516"/>
    <w:rsid w:val="00366691"/>
    <w:rsid w:val="0036676B"/>
    <w:rsid w:val="0036688C"/>
    <w:rsid w:val="00366969"/>
    <w:rsid w:val="00366B47"/>
    <w:rsid w:val="00366BBF"/>
    <w:rsid w:val="00366DCA"/>
    <w:rsid w:val="00366E1C"/>
    <w:rsid w:val="00366EE8"/>
    <w:rsid w:val="00366F50"/>
    <w:rsid w:val="00366FF3"/>
    <w:rsid w:val="00367081"/>
    <w:rsid w:val="00367158"/>
    <w:rsid w:val="00367167"/>
    <w:rsid w:val="003672CA"/>
    <w:rsid w:val="00367335"/>
    <w:rsid w:val="0036734F"/>
    <w:rsid w:val="003673CA"/>
    <w:rsid w:val="003673E9"/>
    <w:rsid w:val="003674CC"/>
    <w:rsid w:val="00367598"/>
    <w:rsid w:val="00367798"/>
    <w:rsid w:val="003678E7"/>
    <w:rsid w:val="00367AED"/>
    <w:rsid w:val="00367C83"/>
    <w:rsid w:val="00367C99"/>
    <w:rsid w:val="00367D49"/>
    <w:rsid w:val="00367DFA"/>
    <w:rsid w:val="00367E1C"/>
    <w:rsid w:val="00367EB0"/>
    <w:rsid w:val="00367FA2"/>
    <w:rsid w:val="00367FA6"/>
    <w:rsid w:val="0037025F"/>
    <w:rsid w:val="003703AB"/>
    <w:rsid w:val="003706A7"/>
    <w:rsid w:val="003706B1"/>
    <w:rsid w:val="00370783"/>
    <w:rsid w:val="003707ED"/>
    <w:rsid w:val="00370C47"/>
    <w:rsid w:val="00370CA7"/>
    <w:rsid w:val="00370DC5"/>
    <w:rsid w:val="00370F7F"/>
    <w:rsid w:val="00370FED"/>
    <w:rsid w:val="0037104D"/>
    <w:rsid w:val="0037109A"/>
    <w:rsid w:val="00371188"/>
    <w:rsid w:val="00371216"/>
    <w:rsid w:val="00371435"/>
    <w:rsid w:val="0037144D"/>
    <w:rsid w:val="00371575"/>
    <w:rsid w:val="003715FD"/>
    <w:rsid w:val="00371666"/>
    <w:rsid w:val="003716A2"/>
    <w:rsid w:val="003718DC"/>
    <w:rsid w:val="00371CE5"/>
    <w:rsid w:val="00371D45"/>
    <w:rsid w:val="00371DC9"/>
    <w:rsid w:val="00371EEE"/>
    <w:rsid w:val="00372165"/>
    <w:rsid w:val="00372436"/>
    <w:rsid w:val="00372445"/>
    <w:rsid w:val="003724C5"/>
    <w:rsid w:val="003725A3"/>
    <w:rsid w:val="003725C0"/>
    <w:rsid w:val="00372662"/>
    <w:rsid w:val="003729D5"/>
    <w:rsid w:val="00372B24"/>
    <w:rsid w:val="00372BE1"/>
    <w:rsid w:val="00372C87"/>
    <w:rsid w:val="00372E2D"/>
    <w:rsid w:val="00372E46"/>
    <w:rsid w:val="00372F4E"/>
    <w:rsid w:val="003730CE"/>
    <w:rsid w:val="0037310B"/>
    <w:rsid w:val="00373154"/>
    <w:rsid w:val="0037315E"/>
    <w:rsid w:val="00373162"/>
    <w:rsid w:val="00373265"/>
    <w:rsid w:val="003733D5"/>
    <w:rsid w:val="003733E8"/>
    <w:rsid w:val="003734EA"/>
    <w:rsid w:val="0037354C"/>
    <w:rsid w:val="00373579"/>
    <w:rsid w:val="003735C5"/>
    <w:rsid w:val="00373773"/>
    <w:rsid w:val="003737BB"/>
    <w:rsid w:val="00373928"/>
    <w:rsid w:val="003739E7"/>
    <w:rsid w:val="00373E75"/>
    <w:rsid w:val="00374024"/>
    <w:rsid w:val="00374058"/>
    <w:rsid w:val="003740AC"/>
    <w:rsid w:val="00374150"/>
    <w:rsid w:val="00374196"/>
    <w:rsid w:val="003742BF"/>
    <w:rsid w:val="00374314"/>
    <w:rsid w:val="00374431"/>
    <w:rsid w:val="0037444D"/>
    <w:rsid w:val="0037445A"/>
    <w:rsid w:val="003744A0"/>
    <w:rsid w:val="003744A1"/>
    <w:rsid w:val="003744A3"/>
    <w:rsid w:val="003744F3"/>
    <w:rsid w:val="00374511"/>
    <w:rsid w:val="00374522"/>
    <w:rsid w:val="003745B8"/>
    <w:rsid w:val="00374655"/>
    <w:rsid w:val="00374698"/>
    <w:rsid w:val="0037471B"/>
    <w:rsid w:val="00374786"/>
    <w:rsid w:val="003747D6"/>
    <w:rsid w:val="003747F4"/>
    <w:rsid w:val="003748B4"/>
    <w:rsid w:val="00374900"/>
    <w:rsid w:val="00374B6C"/>
    <w:rsid w:val="00374B90"/>
    <w:rsid w:val="00374BE2"/>
    <w:rsid w:val="00375178"/>
    <w:rsid w:val="003751AD"/>
    <w:rsid w:val="00375232"/>
    <w:rsid w:val="00375494"/>
    <w:rsid w:val="00375514"/>
    <w:rsid w:val="003755D2"/>
    <w:rsid w:val="003756E7"/>
    <w:rsid w:val="00375B5E"/>
    <w:rsid w:val="00375DBF"/>
    <w:rsid w:val="0037601F"/>
    <w:rsid w:val="0037611D"/>
    <w:rsid w:val="0037616A"/>
    <w:rsid w:val="003762A5"/>
    <w:rsid w:val="003762CA"/>
    <w:rsid w:val="00376490"/>
    <w:rsid w:val="003764CF"/>
    <w:rsid w:val="003765FE"/>
    <w:rsid w:val="00376609"/>
    <w:rsid w:val="00376779"/>
    <w:rsid w:val="00376837"/>
    <w:rsid w:val="003768B4"/>
    <w:rsid w:val="003769C6"/>
    <w:rsid w:val="00376B97"/>
    <w:rsid w:val="00376BC4"/>
    <w:rsid w:val="00376DD5"/>
    <w:rsid w:val="00376EAD"/>
    <w:rsid w:val="00376F6B"/>
    <w:rsid w:val="00377032"/>
    <w:rsid w:val="0037712D"/>
    <w:rsid w:val="003771E2"/>
    <w:rsid w:val="0037723F"/>
    <w:rsid w:val="0037738E"/>
    <w:rsid w:val="003773FB"/>
    <w:rsid w:val="0037765D"/>
    <w:rsid w:val="00377A3A"/>
    <w:rsid w:val="00377A80"/>
    <w:rsid w:val="00377B0F"/>
    <w:rsid w:val="00377BDF"/>
    <w:rsid w:val="00377D14"/>
    <w:rsid w:val="00377D65"/>
    <w:rsid w:val="0038004F"/>
    <w:rsid w:val="00380062"/>
    <w:rsid w:val="003800F0"/>
    <w:rsid w:val="00380100"/>
    <w:rsid w:val="003801BC"/>
    <w:rsid w:val="00380310"/>
    <w:rsid w:val="003803DE"/>
    <w:rsid w:val="00380543"/>
    <w:rsid w:val="0038068E"/>
    <w:rsid w:val="00380762"/>
    <w:rsid w:val="003809A3"/>
    <w:rsid w:val="00380DA2"/>
    <w:rsid w:val="00380E38"/>
    <w:rsid w:val="00380F51"/>
    <w:rsid w:val="0038111A"/>
    <w:rsid w:val="00381142"/>
    <w:rsid w:val="00381167"/>
    <w:rsid w:val="0038116D"/>
    <w:rsid w:val="00381185"/>
    <w:rsid w:val="003811E8"/>
    <w:rsid w:val="003812D2"/>
    <w:rsid w:val="00381307"/>
    <w:rsid w:val="00381385"/>
    <w:rsid w:val="003815C1"/>
    <w:rsid w:val="003815FD"/>
    <w:rsid w:val="0038164D"/>
    <w:rsid w:val="00381682"/>
    <w:rsid w:val="00381976"/>
    <w:rsid w:val="0038197D"/>
    <w:rsid w:val="00381B09"/>
    <w:rsid w:val="00381CBD"/>
    <w:rsid w:val="00381DE2"/>
    <w:rsid w:val="00381FB5"/>
    <w:rsid w:val="00381FEE"/>
    <w:rsid w:val="0038201E"/>
    <w:rsid w:val="00382036"/>
    <w:rsid w:val="00382179"/>
    <w:rsid w:val="003821B9"/>
    <w:rsid w:val="00382469"/>
    <w:rsid w:val="0038256D"/>
    <w:rsid w:val="00382732"/>
    <w:rsid w:val="00382787"/>
    <w:rsid w:val="0038278F"/>
    <w:rsid w:val="0038282F"/>
    <w:rsid w:val="00382A6C"/>
    <w:rsid w:val="00382BD9"/>
    <w:rsid w:val="00382BE2"/>
    <w:rsid w:val="00382C21"/>
    <w:rsid w:val="00382C41"/>
    <w:rsid w:val="00382C90"/>
    <w:rsid w:val="00382CC0"/>
    <w:rsid w:val="00382DCD"/>
    <w:rsid w:val="00382E69"/>
    <w:rsid w:val="00382E8B"/>
    <w:rsid w:val="0038305E"/>
    <w:rsid w:val="00383275"/>
    <w:rsid w:val="003833EF"/>
    <w:rsid w:val="00383464"/>
    <w:rsid w:val="003834B0"/>
    <w:rsid w:val="003834BA"/>
    <w:rsid w:val="0038359A"/>
    <w:rsid w:val="00383889"/>
    <w:rsid w:val="00383907"/>
    <w:rsid w:val="00383909"/>
    <w:rsid w:val="003839F4"/>
    <w:rsid w:val="00383A12"/>
    <w:rsid w:val="00383A46"/>
    <w:rsid w:val="00383BEF"/>
    <w:rsid w:val="00383CE3"/>
    <w:rsid w:val="00383D23"/>
    <w:rsid w:val="00383D5E"/>
    <w:rsid w:val="00383DC7"/>
    <w:rsid w:val="00384249"/>
    <w:rsid w:val="0038431E"/>
    <w:rsid w:val="00384481"/>
    <w:rsid w:val="00384554"/>
    <w:rsid w:val="00384808"/>
    <w:rsid w:val="0038481F"/>
    <w:rsid w:val="00384C1C"/>
    <w:rsid w:val="00384F74"/>
    <w:rsid w:val="0038514D"/>
    <w:rsid w:val="00385265"/>
    <w:rsid w:val="003852DC"/>
    <w:rsid w:val="0038536C"/>
    <w:rsid w:val="003853C9"/>
    <w:rsid w:val="003854EB"/>
    <w:rsid w:val="003854FA"/>
    <w:rsid w:val="0038579D"/>
    <w:rsid w:val="003857A5"/>
    <w:rsid w:val="00385898"/>
    <w:rsid w:val="00385A6C"/>
    <w:rsid w:val="00385D05"/>
    <w:rsid w:val="00385D9D"/>
    <w:rsid w:val="00385DFB"/>
    <w:rsid w:val="00385F27"/>
    <w:rsid w:val="00385FD2"/>
    <w:rsid w:val="00385FFC"/>
    <w:rsid w:val="003860B2"/>
    <w:rsid w:val="003860E5"/>
    <w:rsid w:val="00386135"/>
    <w:rsid w:val="003861D7"/>
    <w:rsid w:val="003861FB"/>
    <w:rsid w:val="00386348"/>
    <w:rsid w:val="003863B5"/>
    <w:rsid w:val="003864E1"/>
    <w:rsid w:val="003867C8"/>
    <w:rsid w:val="0038681B"/>
    <w:rsid w:val="00386A5D"/>
    <w:rsid w:val="00386A71"/>
    <w:rsid w:val="00386AA2"/>
    <w:rsid w:val="00386ABC"/>
    <w:rsid w:val="00386AFC"/>
    <w:rsid w:val="00386DD6"/>
    <w:rsid w:val="00386DE6"/>
    <w:rsid w:val="00386E5A"/>
    <w:rsid w:val="00386EA6"/>
    <w:rsid w:val="00386EF9"/>
    <w:rsid w:val="00386F3C"/>
    <w:rsid w:val="00386F77"/>
    <w:rsid w:val="00386FCF"/>
    <w:rsid w:val="00387084"/>
    <w:rsid w:val="003870C6"/>
    <w:rsid w:val="0038733B"/>
    <w:rsid w:val="00387342"/>
    <w:rsid w:val="0038735B"/>
    <w:rsid w:val="0038757D"/>
    <w:rsid w:val="003876C9"/>
    <w:rsid w:val="00387702"/>
    <w:rsid w:val="0038775C"/>
    <w:rsid w:val="003877F6"/>
    <w:rsid w:val="0038788B"/>
    <w:rsid w:val="003878C2"/>
    <w:rsid w:val="003878E5"/>
    <w:rsid w:val="00387951"/>
    <w:rsid w:val="00387E4A"/>
    <w:rsid w:val="00387E93"/>
    <w:rsid w:val="00387EB3"/>
    <w:rsid w:val="00387F85"/>
    <w:rsid w:val="00387FCD"/>
    <w:rsid w:val="0038BB56"/>
    <w:rsid w:val="00390058"/>
    <w:rsid w:val="00390265"/>
    <w:rsid w:val="003902C3"/>
    <w:rsid w:val="00390365"/>
    <w:rsid w:val="003903B3"/>
    <w:rsid w:val="003903BC"/>
    <w:rsid w:val="003904D0"/>
    <w:rsid w:val="00390568"/>
    <w:rsid w:val="003905FD"/>
    <w:rsid w:val="0039069F"/>
    <w:rsid w:val="003906AD"/>
    <w:rsid w:val="003906D3"/>
    <w:rsid w:val="00390A5D"/>
    <w:rsid w:val="00390B4E"/>
    <w:rsid w:val="00390BF0"/>
    <w:rsid w:val="00390BF4"/>
    <w:rsid w:val="00390D57"/>
    <w:rsid w:val="00390F07"/>
    <w:rsid w:val="0039101A"/>
    <w:rsid w:val="00391044"/>
    <w:rsid w:val="0039130F"/>
    <w:rsid w:val="003915A7"/>
    <w:rsid w:val="003915ED"/>
    <w:rsid w:val="00391631"/>
    <w:rsid w:val="00391818"/>
    <w:rsid w:val="003918E8"/>
    <w:rsid w:val="00391AD1"/>
    <w:rsid w:val="00391BA5"/>
    <w:rsid w:val="00391C58"/>
    <w:rsid w:val="00391D30"/>
    <w:rsid w:val="00391D96"/>
    <w:rsid w:val="00391DA0"/>
    <w:rsid w:val="00391DFC"/>
    <w:rsid w:val="00392006"/>
    <w:rsid w:val="0039200C"/>
    <w:rsid w:val="0039204E"/>
    <w:rsid w:val="0039208E"/>
    <w:rsid w:val="003922AF"/>
    <w:rsid w:val="003922BE"/>
    <w:rsid w:val="0039241F"/>
    <w:rsid w:val="00392461"/>
    <w:rsid w:val="00392492"/>
    <w:rsid w:val="003928BD"/>
    <w:rsid w:val="003928E7"/>
    <w:rsid w:val="00392AB3"/>
    <w:rsid w:val="00392C7F"/>
    <w:rsid w:val="00392D0F"/>
    <w:rsid w:val="00392E07"/>
    <w:rsid w:val="00392E70"/>
    <w:rsid w:val="00392FF9"/>
    <w:rsid w:val="00393000"/>
    <w:rsid w:val="00393024"/>
    <w:rsid w:val="00393145"/>
    <w:rsid w:val="0039316E"/>
    <w:rsid w:val="00393440"/>
    <w:rsid w:val="003934DC"/>
    <w:rsid w:val="00393558"/>
    <w:rsid w:val="003935F2"/>
    <w:rsid w:val="0039364A"/>
    <w:rsid w:val="00393717"/>
    <w:rsid w:val="00393756"/>
    <w:rsid w:val="00393840"/>
    <w:rsid w:val="00393968"/>
    <w:rsid w:val="00393A83"/>
    <w:rsid w:val="00393AFA"/>
    <w:rsid w:val="00393AFB"/>
    <w:rsid w:val="00393C6B"/>
    <w:rsid w:val="00393CA3"/>
    <w:rsid w:val="00393D84"/>
    <w:rsid w:val="00393E7F"/>
    <w:rsid w:val="00393F5F"/>
    <w:rsid w:val="00393FDA"/>
    <w:rsid w:val="00394004"/>
    <w:rsid w:val="00394090"/>
    <w:rsid w:val="003941C9"/>
    <w:rsid w:val="0039439F"/>
    <w:rsid w:val="0039451C"/>
    <w:rsid w:val="0039455F"/>
    <w:rsid w:val="0039490D"/>
    <w:rsid w:val="00394A4F"/>
    <w:rsid w:val="00394AE3"/>
    <w:rsid w:val="00394B84"/>
    <w:rsid w:val="00394C8F"/>
    <w:rsid w:val="00394DC5"/>
    <w:rsid w:val="00394E11"/>
    <w:rsid w:val="00394E48"/>
    <w:rsid w:val="00394F10"/>
    <w:rsid w:val="00394F2D"/>
    <w:rsid w:val="00394FB3"/>
    <w:rsid w:val="00395150"/>
    <w:rsid w:val="00395548"/>
    <w:rsid w:val="00395C50"/>
    <w:rsid w:val="00395DDA"/>
    <w:rsid w:val="00395E1D"/>
    <w:rsid w:val="00395E85"/>
    <w:rsid w:val="00395ED0"/>
    <w:rsid w:val="00395F63"/>
    <w:rsid w:val="00396436"/>
    <w:rsid w:val="003964EE"/>
    <w:rsid w:val="00396576"/>
    <w:rsid w:val="00396689"/>
    <w:rsid w:val="003966AB"/>
    <w:rsid w:val="00396748"/>
    <w:rsid w:val="003968CA"/>
    <w:rsid w:val="00396BD9"/>
    <w:rsid w:val="00396C6F"/>
    <w:rsid w:val="00396D5B"/>
    <w:rsid w:val="00396DED"/>
    <w:rsid w:val="00396EAB"/>
    <w:rsid w:val="00396F31"/>
    <w:rsid w:val="00397180"/>
    <w:rsid w:val="00397182"/>
    <w:rsid w:val="003971B0"/>
    <w:rsid w:val="00397291"/>
    <w:rsid w:val="0039729B"/>
    <w:rsid w:val="003972D5"/>
    <w:rsid w:val="00397395"/>
    <w:rsid w:val="003973A0"/>
    <w:rsid w:val="003973B8"/>
    <w:rsid w:val="0039762E"/>
    <w:rsid w:val="0039762F"/>
    <w:rsid w:val="0039775E"/>
    <w:rsid w:val="00397763"/>
    <w:rsid w:val="003977D6"/>
    <w:rsid w:val="00397816"/>
    <w:rsid w:val="0039787C"/>
    <w:rsid w:val="003978BC"/>
    <w:rsid w:val="00397B75"/>
    <w:rsid w:val="00397D92"/>
    <w:rsid w:val="003A0016"/>
    <w:rsid w:val="003A009C"/>
    <w:rsid w:val="003A02CA"/>
    <w:rsid w:val="003A0429"/>
    <w:rsid w:val="003A0438"/>
    <w:rsid w:val="003A05B3"/>
    <w:rsid w:val="003A062A"/>
    <w:rsid w:val="003A09D9"/>
    <w:rsid w:val="003A0A74"/>
    <w:rsid w:val="003A0B84"/>
    <w:rsid w:val="003A0BB8"/>
    <w:rsid w:val="003A0C4E"/>
    <w:rsid w:val="003A0E60"/>
    <w:rsid w:val="003A0EA5"/>
    <w:rsid w:val="003A0F58"/>
    <w:rsid w:val="003A0FA9"/>
    <w:rsid w:val="003A0FD1"/>
    <w:rsid w:val="003A10EA"/>
    <w:rsid w:val="003A1179"/>
    <w:rsid w:val="003A11FD"/>
    <w:rsid w:val="003A1210"/>
    <w:rsid w:val="003A1459"/>
    <w:rsid w:val="003A14B8"/>
    <w:rsid w:val="003A14EF"/>
    <w:rsid w:val="003A1649"/>
    <w:rsid w:val="003A16C4"/>
    <w:rsid w:val="003A17CC"/>
    <w:rsid w:val="003A19A0"/>
    <w:rsid w:val="003A1A12"/>
    <w:rsid w:val="003A1A9C"/>
    <w:rsid w:val="003A1B3F"/>
    <w:rsid w:val="003A1CC2"/>
    <w:rsid w:val="003A1CCA"/>
    <w:rsid w:val="003A1EAF"/>
    <w:rsid w:val="003A1F96"/>
    <w:rsid w:val="003A1FEF"/>
    <w:rsid w:val="003A2057"/>
    <w:rsid w:val="003A227C"/>
    <w:rsid w:val="003A22D1"/>
    <w:rsid w:val="003A237A"/>
    <w:rsid w:val="003A23FB"/>
    <w:rsid w:val="003A24C0"/>
    <w:rsid w:val="003A270E"/>
    <w:rsid w:val="003A2A88"/>
    <w:rsid w:val="003A2BD4"/>
    <w:rsid w:val="003A2C12"/>
    <w:rsid w:val="003A2D1A"/>
    <w:rsid w:val="003A2EED"/>
    <w:rsid w:val="003A3014"/>
    <w:rsid w:val="003A3200"/>
    <w:rsid w:val="003A32DF"/>
    <w:rsid w:val="003A3421"/>
    <w:rsid w:val="003A345D"/>
    <w:rsid w:val="003A3574"/>
    <w:rsid w:val="003A3655"/>
    <w:rsid w:val="003A3705"/>
    <w:rsid w:val="003A378B"/>
    <w:rsid w:val="003A384E"/>
    <w:rsid w:val="003A38BC"/>
    <w:rsid w:val="003A38DA"/>
    <w:rsid w:val="003A3933"/>
    <w:rsid w:val="003A3960"/>
    <w:rsid w:val="003A3C63"/>
    <w:rsid w:val="003A3DF0"/>
    <w:rsid w:val="003A3E25"/>
    <w:rsid w:val="003A3EC4"/>
    <w:rsid w:val="003A3F8C"/>
    <w:rsid w:val="003A3FED"/>
    <w:rsid w:val="003A4096"/>
    <w:rsid w:val="003A4124"/>
    <w:rsid w:val="003A438E"/>
    <w:rsid w:val="003A44D7"/>
    <w:rsid w:val="003A4609"/>
    <w:rsid w:val="003A47FC"/>
    <w:rsid w:val="003A48B8"/>
    <w:rsid w:val="003A48F9"/>
    <w:rsid w:val="003A4A48"/>
    <w:rsid w:val="003A4ADA"/>
    <w:rsid w:val="003A4C16"/>
    <w:rsid w:val="003A4CE2"/>
    <w:rsid w:val="003A4D26"/>
    <w:rsid w:val="003A4D5C"/>
    <w:rsid w:val="003A4DD8"/>
    <w:rsid w:val="003A5071"/>
    <w:rsid w:val="003A5190"/>
    <w:rsid w:val="003A51AF"/>
    <w:rsid w:val="003A5219"/>
    <w:rsid w:val="003A5324"/>
    <w:rsid w:val="003A541D"/>
    <w:rsid w:val="003A5642"/>
    <w:rsid w:val="003A57EA"/>
    <w:rsid w:val="003A58BF"/>
    <w:rsid w:val="003A590A"/>
    <w:rsid w:val="003A59AA"/>
    <w:rsid w:val="003A5BDC"/>
    <w:rsid w:val="003A5C3D"/>
    <w:rsid w:val="003A5C9E"/>
    <w:rsid w:val="003A5D10"/>
    <w:rsid w:val="003A5DC9"/>
    <w:rsid w:val="003A5E7C"/>
    <w:rsid w:val="003A5EB6"/>
    <w:rsid w:val="003A6236"/>
    <w:rsid w:val="003A628C"/>
    <w:rsid w:val="003A63A0"/>
    <w:rsid w:val="003A6532"/>
    <w:rsid w:val="003A655B"/>
    <w:rsid w:val="003A65A9"/>
    <w:rsid w:val="003A67CD"/>
    <w:rsid w:val="003A67FE"/>
    <w:rsid w:val="003A6942"/>
    <w:rsid w:val="003A6D1E"/>
    <w:rsid w:val="003A6E64"/>
    <w:rsid w:val="003A6E9A"/>
    <w:rsid w:val="003A715E"/>
    <w:rsid w:val="003A7267"/>
    <w:rsid w:val="003A72B3"/>
    <w:rsid w:val="003A731B"/>
    <w:rsid w:val="003A73E6"/>
    <w:rsid w:val="003A745D"/>
    <w:rsid w:val="003A75D3"/>
    <w:rsid w:val="003A7785"/>
    <w:rsid w:val="003A7859"/>
    <w:rsid w:val="003A7964"/>
    <w:rsid w:val="003A7A11"/>
    <w:rsid w:val="003A7A22"/>
    <w:rsid w:val="003A7BAA"/>
    <w:rsid w:val="003A7D08"/>
    <w:rsid w:val="003A7EA5"/>
    <w:rsid w:val="003A7F79"/>
    <w:rsid w:val="003A7FDE"/>
    <w:rsid w:val="003B0020"/>
    <w:rsid w:val="003B0030"/>
    <w:rsid w:val="003B006E"/>
    <w:rsid w:val="003B00D7"/>
    <w:rsid w:val="003B02D5"/>
    <w:rsid w:val="003B032B"/>
    <w:rsid w:val="003B04D3"/>
    <w:rsid w:val="003B0512"/>
    <w:rsid w:val="003B059E"/>
    <w:rsid w:val="003B0703"/>
    <w:rsid w:val="003B084E"/>
    <w:rsid w:val="003B09C3"/>
    <w:rsid w:val="003B0A56"/>
    <w:rsid w:val="003B0B05"/>
    <w:rsid w:val="003B0C22"/>
    <w:rsid w:val="003B0C3F"/>
    <w:rsid w:val="003B0C8A"/>
    <w:rsid w:val="003B0D1E"/>
    <w:rsid w:val="003B10D6"/>
    <w:rsid w:val="003B114B"/>
    <w:rsid w:val="003B1152"/>
    <w:rsid w:val="003B1226"/>
    <w:rsid w:val="003B12DC"/>
    <w:rsid w:val="003B1626"/>
    <w:rsid w:val="003B17F8"/>
    <w:rsid w:val="003B1815"/>
    <w:rsid w:val="003B192A"/>
    <w:rsid w:val="003B19CC"/>
    <w:rsid w:val="003B1A28"/>
    <w:rsid w:val="003B1C21"/>
    <w:rsid w:val="003B1C5A"/>
    <w:rsid w:val="003B1E19"/>
    <w:rsid w:val="003B1EC9"/>
    <w:rsid w:val="003B20AA"/>
    <w:rsid w:val="003B2201"/>
    <w:rsid w:val="003B2211"/>
    <w:rsid w:val="003B2219"/>
    <w:rsid w:val="003B2241"/>
    <w:rsid w:val="003B2294"/>
    <w:rsid w:val="003B2297"/>
    <w:rsid w:val="003B22C9"/>
    <w:rsid w:val="003B23BC"/>
    <w:rsid w:val="003B2408"/>
    <w:rsid w:val="003B240E"/>
    <w:rsid w:val="003B2598"/>
    <w:rsid w:val="003B260D"/>
    <w:rsid w:val="003B2795"/>
    <w:rsid w:val="003B2831"/>
    <w:rsid w:val="003B2A5C"/>
    <w:rsid w:val="003B2AB7"/>
    <w:rsid w:val="003B2AF8"/>
    <w:rsid w:val="003B2B8C"/>
    <w:rsid w:val="003B2B9F"/>
    <w:rsid w:val="003B2C3C"/>
    <w:rsid w:val="003B2C7B"/>
    <w:rsid w:val="003B2E5E"/>
    <w:rsid w:val="003B30D3"/>
    <w:rsid w:val="003B3147"/>
    <w:rsid w:val="003B3289"/>
    <w:rsid w:val="003B3420"/>
    <w:rsid w:val="003B34BA"/>
    <w:rsid w:val="003B359D"/>
    <w:rsid w:val="003B3673"/>
    <w:rsid w:val="003B37AC"/>
    <w:rsid w:val="003B380F"/>
    <w:rsid w:val="003B3AAA"/>
    <w:rsid w:val="003B3B3C"/>
    <w:rsid w:val="003B3BDD"/>
    <w:rsid w:val="003B3C2C"/>
    <w:rsid w:val="003B3DC1"/>
    <w:rsid w:val="003B404E"/>
    <w:rsid w:val="003B4079"/>
    <w:rsid w:val="003B40C3"/>
    <w:rsid w:val="003B40CA"/>
    <w:rsid w:val="003B411F"/>
    <w:rsid w:val="003B4281"/>
    <w:rsid w:val="003B4297"/>
    <w:rsid w:val="003B44CA"/>
    <w:rsid w:val="003B4577"/>
    <w:rsid w:val="003B4675"/>
    <w:rsid w:val="003B49A7"/>
    <w:rsid w:val="003B4A51"/>
    <w:rsid w:val="003B4A72"/>
    <w:rsid w:val="003B4B37"/>
    <w:rsid w:val="003B4B9B"/>
    <w:rsid w:val="003B4E78"/>
    <w:rsid w:val="003B4F7D"/>
    <w:rsid w:val="003B4F8F"/>
    <w:rsid w:val="003B507F"/>
    <w:rsid w:val="003B513D"/>
    <w:rsid w:val="003B5144"/>
    <w:rsid w:val="003B54C5"/>
    <w:rsid w:val="003B578D"/>
    <w:rsid w:val="003B5805"/>
    <w:rsid w:val="003B5854"/>
    <w:rsid w:val="003B58FD"/>
    <w:rsid w:val="003B5938"/>
    <w:rsid w:val="003B5986"/>
    <w:rsid w:val="003B59F3"/>
    <w:rsid w:val="003B5A35"/>
    <w:rsid w:val="003B5CE9"/>
    <w:rsid w:val="003B5CF2"/>
    <w:rsid w:val="003B5E29"/>
    <w:rsid w:val="003B5E76"/>
    <w:rsid w:val="003B5F82"/>
    <w:rsid w:val="003B61CB"/>
    <w:rsid w:val="003B61F2"/>
    <w:rsid w:val="003B63FE"/>
    <w:rsid w:val="003B64A1"/>
    <w:rsid w:val="003B64E3"/>
    <w:rsid w:val="003B65F8"/>
    <w:rsid w:val="003B6619"/>
    <w:rsid w:val="003B6716"/>
    <w:rsid w:val="003B6749"/>
    <w:rsid w:val="003B6AD9"/>
    <w:rsid w:val="003B6ADF"/>
    <w:rsid w:val="003B6C27"/>
    <w:rsid w:val="003B6C7E"/>
    <w:rsid w:val="003B6E93"/>
    <w:rsid w:val="003B6F34"/>
    <w:rsid w:val="003B6F35"/>
    <w:rsid w:val="003B6FC9"/>
    <w:rsid w:val="003B6FE6"/>
    <w:rsid w:val="003B71C8"/>
    <w:rsid w:val="003B720B"/>
    <w:rsid w:val="003B7223"/>
    <w:rsid w:val="003B7322"/>
    <w:rsid w:val="003B7616"/>
    <w:rsid w:val="003B7627"/>
    <w:rsid w:val="003B76E8"/>
    <w:rsid w:val="003B784E"/>
    <w:rsid w:val="003B7869"/>
    <w:rsid w:val="003B79CF"/>
    <w:rsid w:val="003B79E6"/>
    <w:rsid w:val="003B7C68"/>
    <w:rsid w:val="003B7CB7"/>
    <w:rsid w:val="003B7D4A"/>
    <w:rsid w:val="003B7D83"/>
    <w:rsid w:val="003B7FA1"/>
    <w:rsid w:val="003C0287"/>
    <w:rsid w:val="003C02EC"/>
    <w:rsid w:val="003C0331"/>
    <w:rsid w:val="003C03A9"/>
    <w:rsid w:val="003C04A5"/>
    <w:rsid w:val="003C04BA"/>
    <w:rsid w:val="003C05A5"/>
    <w:rsid w:val="003C0878"/>
    <w:rsid w:val="003C0893"/>
    <w:rsid w:val="003C0926"/>
    <w:rsid w:val="003C0AA0"/>
    <w:rsid w:val="003C0B02"/>
    <w:rsid w:val="003C0B71"/>
    <w:rsid w:val="003C0D1B"/>
    <w:rsid w:val="003C0DA9"/>
    <w:rsid w:val="003C0ED6"/>
    <w:rsid w:val="003C0EE4"/>
    <w:rsid w:val="003C10B7"/>
    <w:rsid w:val="003C10E3"/>
    <w:rsid w:val="003C133B"/>
    <w:rsid w:val="003C1357"/>
    <w:rsid w:val="003C13F9"/>
    <w:rsid w:val="003C15B9"/>
    <w:rsid w:val="003C1AB9"/>
    <w:rsid w:val="003C1BDA"/>
    <w:rsid w:val="003C1C77"/>
    <w:rsid w:val="003C1D87"/>
    <w:rsid w:val="003C1EC7"/>
    <w:rsid w:val="003C1F4B"/>
    <w:rsid w:val="003C205B"/>
    <w:rsid w:val="003C206E"/>
    <w:rsid w:val="003C214B"/>
    <w:rsid w:val="003C276D"/>
    <w:rsid w:val="003C2812"/>
    <w:rsid w:val="003C2898"/>
    <w:rsid w:val="003C28D3"/>
    <w:rsid w:val="003C2918"/>
    <w:rsid w:val="003C2C09"/>
    <w:rsid w:val="003C2D38"/>
    <w:rsid w:val="003C3010"/>
    <w:rsid w:val="003C309A"/>
    <w:rsid w:val="003C30D0"/>
    <w:rsid w:val="003C31DF"/>
    <w:rsid w:val="003C32B5"/>
    <w:rsid w:val="003C32D2"/>
    <w:rsid w:val="003C347E"/>
    <w:rsid w:val="003C34D2"/>
    <w:rsid w:val="003C34F0"/>
    <w:rsid w:val="003C352A"/>
    <w:rsid w:val="003C3544"/>
    <w:rsid w:val="003C365C"/>
    <w:rsid w:val="003C3860"/>
    <w:rsid w:val="003C3892"/>
    <w:rsid w:val="003C3899"/>
    <w:rsid w:val="003C39D7"/>
    <w:rsid w:val="003C3A44"/>
    <w:rsid w:val="003C3AA4"/>
    <w:rsid w:val="003C3B68"/>
    <w:rsid w:val="003C3CAA"/>
    <w:rsid w:val="003C3D12"/>
    <w:rsid w:val="003C3E59"/>
    <w:rsid w:val="003C3E7B"/>
    <w:rsid w:val="003C3F2F"/>
    <w:rsid w:val="003C3F3D"/>
    <w:rsid w:val="003C4118"/>
    <w:rsid w:val="003C4149"/>
    <w:rsid w:val="003C4153"/>
    <w:rsid w:val="003C41C5"/>
    <w:rsid w:val="003C434F"/>
    <w:rsid w:val="003C43B0"/>
    <w:rsid w:val="003C4524"/>
    <w:rsid w:val="003C46F5"/>
    <w:rsid w:val="003C4A47"/>
    <w:rsid w:val="003C4A6C"/>
    <w:rsid w:val="003C4BC7"/>
    <w:rsid w:val="003C4D73"/>
    <w:rsid w:val="003C4DC3"/>
    <w:rsid w:val="003C4EF1"/>
    <w:rsid w:val="003C4FB2"/>
    <w:rsid w:val="003C5053"/>
    <w:rsid w:val="003C50A3"/>
    <w:rsid w:val="003C5199"/>
    <w:rsid w:val="003C54FE"/>
    <w:rsid w:val="003C5622"/>
    <w:rsid w:val="003C56DC"/>
    <w:rsid w:val="003C5729"/>
    <w:rsid w:val="003C59E3"/>
    <w:rsid w:val="003C5ACB"/>
    <w:rsid w:val="003C5B3F"/>
    <w:rsid w:val="003C5C7C"/>
    <w:rsid w:val="003C5E16"/>
    <w:rsid w:val="003C5FEA"/>
    <w:rsid w:val="003C6030"/>
    <w:rsid w:val="003C60E6"/>
    <w:rsid w:val="003C6134"/>
    <w:rsid w:val="003C616B"/>
    <w:rsid w:val="003C6255"/>
    <w:rsid w:val="003C62A8"/>
    <w:rsid w:val="003C62FD"/>
    <w:rsid w:val="003C6350"/>
    <w:rsid w:val="003C6609"/>
    <w:rsid w:val="003C6A18"/>
    <w:rsid w:val="003C6A77"/>
    <w:rsid w:val="003C6B55"/>
    <w:rsid w:val="003C6C2F"/>
    <w:rsid w:val="003C6CFF"/>
    <w:rsid w:val="003C6D1E"/>
    <w:rsid w:val="003C6F6E"/>
    <w:rsid w:val="003C6FA6"/>
    <w:rsid w:val="003C715E"/>
    <w:rsid w:val="003C7231"/>
    <w:rsid w:val="003C73A4"/>
    <w:rsid w:val="003C7444"/>
    <w:rsid w:val="003C74E2"/>
    <w:rsid w:val="003C773C"/>
    <w:rsid w:val="003C7743"/>
    <w:rsid w:val="003C7778"/>
    <w:rsid w:val="003C77B5"/>
    <w:rsid w:val="003C77C6"/>
    <w:rsid w:val="003C7847"/>
    <w:rsid w:val="003C78EA"/>
    <w:rsid w:val="003C7925"/>
    <w:rsid w:val="003C7930"/>
    <w:rsid w:val="003C7AC2"/>
    <w:rsid w:val="003C7E14"/>
    <w:rsid w:val="003C7E8F"/>
    <w:rsid w:val="003CA160"/>
    <w:rsid w:val="003D0139"/>
    <w:rsid w:val="003D02AA"/>
    <w:rsid w:val="003D039E"/>
    <w:rsid w:val="003D03F4"/>
    <w:rsid w:val="003D04B5"/>
    <w:rsid w:val="003D0525"/>
    <w:rsid w:val="003D0549"/>
    <w:rsid w:val="003D05D5"/>
    <w:rsid w:val="003D0770"/>
    <w:rsid w:val="003D0841"/>
    <w:rsid w:val="003D085F"/>
    <w:rsid w:val="003D0987"/>
    <w:rsid w:val="003D0A34"/>
    <w:rsid w:val="003D0A8E"/>
    <w:rsid w:val="003D0AD0"/>
    <w:rsid w:val="003D0B93"/>
    <w:rsid w:val="003D0C8F"/>
    <w:rsid w:val="003D0CB5"/>
    <w:rsid w:val="003D0FBF"/>
    <w:rsid w:val="003D1021"/>
    <w:rsid w:val="003D12A9"/>
    <w:rsid w:val="003D12ED"/>
    <w:rsid w:val="003D13EF"/>
    <w:rsid w:val="003D142E"/>
    <w:rsid w:val="003D1458"/>
    <w:rsid w:val="003D1559"/>
    <w:rsid w:val="003D1592"/>
    <w:rsid w:val="003D1778"/>
    <w:rsid w:val="003D19BB"/>
    <w:rsid w:val="003D1AE3"/>
    <w:rsid w:val="003D1B18"/>
    <w:rsid w:val="003D1B7C"/>
    <w:rsid w:val="003D1BBE"/>
    <w:rsid w:val="003D1D9F"/>
    <w:rsid w:val="003D1EB8"/>
    <w:rsid w:val="003D201F"/>
    <w:rsid w:val="003D2049"/>
    <w:rsid w:val="003D2253"/>
    <w:rsid w:val="003D2361"/>
    <w:rsid w:val="003D2374"/>
    <w:rsid w:val="003D2470"/>
    <w:rsid w:val="003D25C0"/>
    <w:rsid w:val="003D2680"/>
    <w:rsid w:val="003D26CF"/>
    <w:rsid w:val="003D298F"/>
    <w:rsid w:val="003D2BBF"/>
    <w:rsid w:val="003D2CDE"/>
    <w:rsid w:val="003D2D41"/>
    <w:rsid w:val="003D2ECD"/>
    <w:rsid w:val="003D307D"/>
    <w:rsid w:val="003D327D"/>
    <w:rsid w:val="003D3340"/>
    <w:rsid w:val="003D3379"/>
    <w:rsid w:val="003D33F9"/>
    <w:rsid w:val="003D342A"/>
    <w:rsid w:val="003D34B9"/>
    <w:rsid w:val="003D3550"/>
    <w:rsid w:val="003D3591"/>
    <w:rsid w:val="003D3664"/>
    <w:rsid w:val="003D385B"/>
    <w:rsid w:val="003D3899"/>
    <w:rsid w:val="003D3A2A"/>
    <w:rsid w:val="003D3B48"/>
    <w:rsid w:val="003D3B5F"/>
    <w:rsid w:val="003D3D6E"/>
    <w:rsid w:val="003D3DD9"/>
    <w:rsid w:val="003D3E85"/>
    <w:rsid w:val="003D3F93"/>
    <w:rsid w:val="003D3FA9"/>
    <w:rsid w:val="003D3FE6"/>
    <w:rsid w:val="003D415C"/>
    <w:rsid w:val="003D435A"/>
    <w:rsid w:val="003D463F"/>
    <w:rsid w:val="003D4649"/>
    <w:rsid w:val="003D4797"/>
    <w:rsid w:val="003D4889"/>
    <w:rsid w:val="003D48D4"/>
    <w:rsid w:val="003D4960"/>
    <w:rsid w:val="003D496D"/>
    <w:rsid w:val="003D4A38"/>
    <w:rsid w:val="003D4DC4"/>
    <w:rsid w:val="003D4DF5"/>
    <w:rsid w:val="003D4EAB"/>
    <w:rsid w:val="003D5023"/>
    <w:rsid w:val="003D50A9"/>
    <w:rsid w:val="003D50F5"/>
    <w:rsid w:val="003D5115"/>
    <w:rsid w:val="003D5185"/>
    <w:rsid w:val="003D5223"/>
    <w:rsid w:val="003D526E"/>
    <w:rsid w:val="003D52B2"/>
    <w:rsid w:val="003D5377"/>
    <w:rsid w:val="003D5395"/>
    <w:rsid w:val="003D548E"/>
    <w:rsid w:val="003D5584"/>
    <w:rsid w:val="003D55E9"/>
    <w:rsid w:val="003D56C0"/>
    <w:rsid w:val="003D5706"/>
    <w:rsid w:val="003D5A8E"/>
    <w:rsid w:val="003D5AB5"/>
    <w:rsid w:val="003D5D25"/>
    <w:rsid w:val="003D6012"/>
    <w:rsid w:val="003D6132"/>
    <w:rsid w:val="003D622F"/>
    <w:rsid w:val="003D6597"/>
    <w:rsid w:val="003D6734"/>
    <w:rsid w:val="003D6888"/>
    <w:rsid w:val="003D6A63"/>
    <w:rsid w:val="003D6C4C"/>
    <w:rsid w:val="003D6DA1"/>
    <w:rsid w:val="003D6E62"/>
    <w:rsid w:val="003D6E80"/>
    <w:rsid w:val="003D6E8A"/>
    <w:rsid w:val="003D6EFC"/>
    <w:rsid w:val="003D708B"/>
    <w:rsid w:val="003D70BD"/>
    <w:rsid w:val="003D7144"/>
    <w:rsid w:val="003D7186"/>
    <w:rsid w:val="003D718C"/>
    <w:rsid w:val="003D73AF"/>
    <w:rsid w:val="003D741A"/>
    <w:rsid w:val="003D773B"/>
    <w:rsid w:val="003D775A"/>
    <w:rsid w:val="003D7847"/>
    <w:rsid w:val="003D784F"/>
    <w:rsid w:val="003D7855"/>
    <w:rsid w:val="003D78B8"/>
    <w:rsid w:val="003D78F3"/>
    <w:rsid w:val="003D7951"/>
    <w:rsid w:val="003D7E0A"/>
    <w:rsid w:val="003D7FB2"/>
    <w:rsid w:val="003D7FC6"/>
    <w:rsid w:val="003E031F"/>
    <w:rsid w:val="003E04B2"/>
    <w:rsid w:val="003E06F2"/>
    <w:rsid w:val="003E06F5"/>
    <w:rsid w:val="003E0726"/>
    <w:rsid w:val="003E08CD"/>
    <w:rsid w:val="003E09BA"/>
    <w:rsid w:val="003E0AF1"/>
    <w:rsid w:val="003E0C18"/>
    <w:rsid w:val="003E0DCD"/>
    <w:rsid w:val="003E0DDB"/>
    <w:rsid w:val="003E1030"/>
    <w:rsid w:val="003E108B"/>
    <w:rsid w:val="003E11DF"/>
    <w:rsid w:val="003E147E"/>
    <w:rsid w:val="003E15AD"/>
    <w:rsid w:val="003E1656"/>
    <w:rsid w:val="003E1669"/>
    <w:rsid w:val="003E169D"/>
    <w:rsid w:val="003E17DF"/>
    <w:rsid w:val="003E1A2E"/>
    <w:rsid w:val="003E1E11"/>
    <w:rsid w:val="003E1E4E"/>
    <w:rsid w:val="003E1E82"/>
    <w:rsid w:val="003E1EF9"/>
    <w:rsid w:val="003E200B"/>
    <w:rsid w:val="003E20C3"/>
    <w:rsid w:val="003E20F7"/>
    <w:rsid w:val="003E21B0"/>
    <w:rsid w:val="003E2465"/>
    <w:rsid w:val="003E24A1"/>
    <w:rsid w:val="003E2646"/>
    <w:rsid w:val="003E26AD"/>
    <w:rsid w:val="003E2714"/>
    <w:rsid w:val="003E275E"/>
    <w:rsid w:val="003E28DA"/>
    <w:rsid w:val="003E28F7"/>
    <w:rsid w:val="003E2A96"/>
    <w:rsid w:val="003E2B2E"/>
    <w:rsid w:val="003E2C5D"/>
    <w:rsid w:val="003E2D80"/>
    <w:rsid w:val="003E2F70"/>
    <w:rsid w:val="003E3074"/>
    <w:rsid w:val="003E309C"/>
    <w:rsid w:val="003E311B"/>
    <w:rsid w:val="003E332B"/>
    <w:rsid w:val="003E33FF"/>
    <w:rsid w:val="003E3678"/>
    <w:rsid w:val="003E37E3"/>
    <w:rsid w:val="003E38B3"/>
    <w:rsid w:val="003E3A7B"/>
    <w:rsid w:val="003E3C3F"/>
    <w:rsid w:val="003E3D1F"/>
    <w:rsid w:val="003E3DEA"/>
    <w:rsid w:val="003E3E86"/>
    <w:rsid w:val="003E3EDC"/>
    <w:rsid w:val="003E3F59"/>
    <w:rsid w:val="003E4047"/>
    <w:rsid w:val="003E42D6"/>
    <w:rsid w:val="003E430A"/>
    <w:rsid w:val="003E446F"/>
    <w:rsid w:val="003E447E"/>
    <w:rsid w:val="003E4538"/>
    <w:rsid w:val="003E4583"/>
    <w:rsid w:val="003E4760"/>
    <w:rsid w:val="003E476E"/>
    <w:rsid w:val="003E47C0"/>
    <w:rsid w:val="003E48E9"/>
    <w:rsid w:val="003E496B"/>
    <w:rsid w:val="003E4A0B"/>
    <w:rsid w:val="003E4ACB"/>
    <w:rsid w:val="003E4D67"/>
    <w:rsid w:val="003E4DC7"/>
    <w:rsid w:val="003E4E8E"/>
    <w:rsid w:val="003E4F79"/>
    <w:rsid w:val="003E5026"/>
    <w:rsid w:val="003E5061"/>
    <w:rsid w:val="003E51F5"/>
    <w:rsid w:val="003E521A"/>
    <w:rsid w:val="003E5222"/>
    <w:rsid w:val="003E535E"/>
    <w:rsid w:val="003E57D2"/>
    <w:rsid w:val="003E5A14"/>
    <w:rsid w:val="003E5A54"/>
    <w:rsid w:val="003E5DBF"/>
    <w:rsid w:val="003E5F44"/>
    <w:rsid w:val="003E6034"/>
    <w:rsid w:val="003E603B"/>
    <w:rsid w:val="003E6197"/>
    <w:rsid w:val="003E6251"/>
    <w:rsid w:val="003E63E1"/>
    <w:rsid w:val="003E6699"/>
    <w:rsid w:val="003E66EC"/>
    <w:rsid w:val="003E6796"/>
    <w:rsid w:val="003E69C5"/>
    <w:rsid w:val="003E69F7"/>
    <w:rsid w:val="003E6A7C"/>
    <w:rsid w:val="003E6AB9"/>
    <w:rsid w:val="003E6B13"/>
    <w:rsid w:val="003E6CED"/>
    <w:rsid w:val="003E6ED7"/>
    <w:rsid w:val="003E6EE9"/>
    <w:rsid w:val="003E703D"/>
    <w:rsid w:val="003E70EE"/>
    <w:rsid w:val="003E70F4"/>
    <w:rsid w:val="003E7276"/>
    <w:rsid w:val="003E7444"/>
    <w:rsid w:val="003E747B"/>
    <w:rsid w:val="003E7640"/>
    <w:rsid w:val="003E76AA"/>
    <w:rsid w:val="003E76DF"/>
    <w:rsid w:val="003E7734"/>
    <w:rsid w:val="003E780D"/>
    <w:rsid w:val="003E7A02"/>
    <w:rsid w:val="003E7A53"/>
    <w:rsid w:val="003E7ACF"/>
    <w:rsid w:val="003E7C65"/>
    <w:rsid w:val="003E7C9F"/>
    <w:rsid w:val="003E7D43"/>
    <w:rsid w:val="003E7D68"/>
    <w:rsid w:val="003E7DB1"/>
    <w:rsid w:val="003E7E24"/>
    <w:rsid w:val="003E7E54"/>
    <w:rsid w:val="003E7FD6"/>
    <w:rsid w:val="003F00B8"/>
    <w:rsid w:val="003F0257"/>
    <w:rsid w:val="003F03D1"/>
    <w:rsid w:val="003F03E4"/>
    <w:rsid w:val="003F0592"/>
    <w:rsid w:val="003F0878"/>
    <w:rsid w:val="003F08AE"/>
    <w:rsid w:val="003F08C8"/>
    <w:rsid w:val="003F093A"/>
    <w:rsid w:val="003F0A13"/>
    <w:rsid w:val="003F0A4C"/>
    <w:rsid w:val="003F0A8D"/>
    <w:rsid w:val="003F0B11"/>
    <w:rsid w:val="003F0BB3"/>
    <w:rsid w:val="003F0C82"/>
    <w:rsid w:val="003F0D37"/>
    <w:rsid w:val="003F0E6E"/>
    <w:rsid w:val="003F0EE8"/>
    <w:rsid w:val="003F0F4E"/>
    <w:rsid w:val="003F1018"/>
    <w:rsid w:val="003F1176"/>
    <w:rsid w:val="003F1430"/>
    <w:rsid w:val="003F146D"/>
    <w:rsid w:val="003F16D4"/>
    <w:rsid w:val="003F172E"/>
    <w:rsid w:val="003F1790"/>
    <w:rsid w:val="003F18B1"/>
    <w:rsid w:val="003F1D86"/>
    <w:rsid w:val="003F1F0F"/>
    <w:rsid w:val="003F1F14"/>
    <w:rsid w:val="003F20D5"/>
    <w:rsid w:val="003F212D"/>
    <w:rsid w:val="003F247C"/>
    <w:rsid w:val="003F24A4"/>
    <w:rsid w:val="003F24A7"/>
    <w:rsid w:val="003F2681"/>
    <w:rsid w:val="003F2708"/>
    <w:rsid w:val="003F27B1"/>
    <w:rsid w:val="003F287B"/>
    <w:rsid w:val="003F2A28"/>
    <w:rsid w:val="003F2C9B"/>
    <w:rsid w:val="003F2E9E"/>
    <w:rsid w:val="003F2FD8"/>
    <w:rsid w:val="003F3266"/>
    <w:rsid w:val="003F35DA"/>
    <w:rsid w:val="003F3603"/>
    <w:rsid w:val="003F36F4"/>
    <w:rsid w:val="003F373C"/>
    <w:rsid w:val="003F385C"/>
    <w:rsid w:val="003F38E1"/>
    <w:rsid w:val="003F38EB"/>
    <w:rsid w:val="003F398B"/>
    <w:rsid w:val="003F39A1"/>
    <w:rsid w:val="003F39E3"/>
    <w:rsid w:val="003F39F7"/>
    <w:rsid w:val="003F3BE0"/>
    <w:rsid w:val="003F3E7F"/>
    <w:rsid w:val="003F3FEF"/>
    <w:rsid w:val="003F3FF8"/>
    <w:rsid w:val="003F40AC"/>
    <w:rsid w:val="003F41A5"/>
    <w:rsid w:val="003F42CA"/>
    <w:rsid w:val="003F433F"/>
    <w:rsid w:val="003F4385"/>
    <w:rsid w:val="003F455C"/>
    <w:rsid w:val="003F457F"/>
    <w:rsid w:val="003F4580"/>
    <w:rsid w:val="003F45E6"/>
    <w:rsid w:val="003F4600"/>
    <w:rsid w:val="003F474D"/>
    <w:rsid w:val="003F48EF"/>
    <w:rsid w:val="003F4924"/>
    <w:rsid w:val="003F4B38"/>
    <w:rsid w:val="003F4B58"/>
    <w:rsid w:val="003F4B7A"/>
    <w:rsid w:val="003F5138"/>
    <w:rsid w:val="003F513B"/>
    <w:rsid w:val="003F514C"/>
    <w:rsid w:val="003F51C1"/>
    <w:rsid w:val="003F51E8"/>
    <w:rsid w:val="003F5202"/>
    <w:rsid w:val="003F52EB"/>
    <w:rsid w:val="003F5337"/>
    <w:rsid w:val="003F5363"/>
    <w:rsid w:val="003F5387"/>
    <w:rsid w:val="003F5431"/>
    <w:rsid w:val="003F543F"/>
    <w:rsid w:val="003F5451"/>
    <w:rsid w:val="003F545E"/>
    <w:rsid w:val="003F548A"/>
    <w:rsid w:val="003F576A"/>
    <w:rsid w:val="003F597B"/>
    <w:rsid w:val="003F5A9F"/>
    <w:rsid w:val="003F5DB1"/>
    <w:rsid w:val="003F5EF2"/>
    <w:rsid w:val="003F5F3A"/>
    <w:rsid w:val="003F5F4F"/>
    <w:rsid w:val="003F5F52"/>
    <w:rsid w:val="003F6131"/>
    <w:rsid w:val="003F6229"/>
    <w:rsid w:val="003F62D4"/>
    <w:rsid w:val="003F6499"/>
    <w:rsid w:val="003F655B"/>
    <w:rsid w:val="003F65C4"/>
    <w:rsid w:val="003F660E"/>
    <w:rsid w:val="003F667B"/>
    <w:rsid w:val="003F6A0C"/>
    <w:rsid w:val="003F6B54"/>
    <w:rsid w:val="003F6F38"/>
    <w:rsid w:val="003F6F5D"/>
    <w:rsid w:val="003F6F87"/>
    <w:rsid w:val="003F6FC3"/>
    <w:rsid w:val="003F6FD8"/>
    <w:rsid w:val="003F7151"/>
    <w:rsid w:val="003F7154"/>
    <w:rsid w:val="003F7214"/>
    <w:rsid w:val="003F7339"/>
    <w:rsid w:val="003F740B"/>
    <w:rsid w:val="003F74C2"/>
    <w:rsid w:val="003F74D2"/>
    <w:rsid w:val="003F74D7"/>
    <w:rsid w:val="003F775A"/>
    <w:rsid w:val="003F7794"/>
    <w:rsid w:val="003F7800"/>
    <w:rsid w:val="003F78E8"/>
    <w:rsid w:val="003F79DF"/>
    <w:rsid w:val="003F79E0"/>
    <w:rsid w:val="003F7B6F"/>
    <w:rsid w:val="003F7DA5"/>
    <w:rsid w:val="003F7E04"/>
    <w:rsid w:val="003F7EFA"/>
    <w:rsid w:val="003F7FB0"/>
    <w:rsid w:val="003F7FEF"/>
    <w:rsid w:val="004002CB"/>
    <w:rsid w:val="00400308"/>
    <w:rsid w:val="004005B6"/>
    <w:rsid w:val="004006F2"/>
    <w:rsid w:val="00400744"/>
    <w:rsid w:val="004007DE"/>
    <w:rsid w:val="00400959"/>
    <w:rsid w:val="00400A57"/>
    <w:rsid w:val="00400AB7"/>
    <w:rsid w:val="00400ACE"/>
    <w:rsid w:val="00400D92"/>
    <w:rsid w:val="00400E09"/>
    <w:rsid w:val="00400E5A"/>
    <w:rsid w:val="00400EC7"/>
    <w:rsid w:val="00400F10"/>
    <w:rsid w:val="00401075"/>
    <w:rsid w:val="00401084"/>
    <w:rsid w:val="00401086"/>
    <w:rsid w:val="004010C5"/>
    <w:rsid w:val="004010E3"/>
    <w:rsid w:val="004013B4"/>
    <w:rsid w:val="0040147B"/>
    <w:rsid w:val="00401867"/>
    <w:rsid w:val="0040188B"/>
    <w:rsid w:val="004018D1"/>
    <w:rsid w:val="00401A04"/>
    <w:rsid w:val="00401C60"/>
    <w:rsid w:val="00401C8F"/>
    <w:rsid w:val="00401DD5"/>
    <w:rsid w:val="00401F1E"/>
    <w:rsid w:val="00401F28"/>
    <w:rsid w:val="0040205A"/>
    <w:rsid w:val="00402204"/>
    <w:rsid w:val="0040220D"/>
    <w:rsid w:val="0040224C"/>
    <w:rsid w:val="004023DB"/>
    <w:rsid w:val="004024AA"/>
    <w:rsid w:val="0040267F"/>
    <w:rsid w:val="00402742"/>
    <w:rsid w:val="00402878"/>
    <w:rsid w:val="00402899"/>
    <w:rsid w:val="004028ED"/>
    <w:rsid w:val="00402A60"/>
    <w:rsid w:val="00402AE1"/>
    <w:rsid w:val="00402B30"/>
    <w:rsid w:val="00402CDE"/>
    <w:rsid w:val="00402E29"/>
    <w:rsid w:val="00402E7E"/>
    <w:rsid w:val="00402F0D"/>
    <w:rsid w:val="00402F74"/>
    <w:rsid w:val="004031EE"/>
    <w:rsid w:val="0040321D"/>
    <w:rsid w:val="00403244"/>
    <w:rsid w:val="0040345C"/>
    <w:rsid w:val="00403559"/>
    <w:rsid w:val="004036C0"/>
    <w:rsid w:val="0040382C"/>
    <w:rsid w:val="004038CF"/>
    <w:rsid w:val="004039F1"/>
    <w:rsid w:val="00403A0D"/>
    <w:rsid w:val="00403C21"/>
    <w:rsid w:val="00403D94"/>
    <w:rsid w:val="00403E76"/>
    <w:rsid w:val="00403ECA"/>
    <w:rsid w:val="00403F76"/>
    <w:rsid w:val="0040416D"/>
    <w:rsid w:val="004041AE"/>
    <w:rsid w:val="004041E9"/>
    <w:rsid w:val="00404366"/>
    <w:rsid w:val="0040444B"/>
    <w:rsid w:val="00404475"/>
    <w:rsid w:val="00404521"/>
    <w:rsid w:val="004045D8"/>
    <w:rsid w:val="004049B2"/>
    <w:rsid w:val="004049DC"/>
    <w:rsid w:val="004049DE"/>
    <w:rsid w:val="004049EE"/>
    <w:rsid w:val="00404D24"/>
    <w:rsid w:val="00404D67"/>
    <w:rsid w:val="00404F93"/>
    <w:rsid w:val="0040504A"/>
    <w:rsid w:val="004050B7"/>
    <w:rsid w:val="00405448"/>
    <w:rsid w:val="004054EE"/>
    <w:rsid w:val="00405636"/>
    <w:rsid w:val="00405718"/>
    <w:rsid w:val="00405733"/>
    <w:rsid w:val="0040573A"/>
    <w:rsid w:val="00405784"/>
    <w:rsid w:val="004059B7"/>
    <w:rsid w:val="00405A80"/>
    <w:rsid w:val="00405AFF"/>
    <w:rsid w:val="00405F2D"/>
    <w:rsid w:val="004060F6"/>
    <w:rsid w:val="004062EA"/>
    <w:rsid w:val="00406541"/>
    <w:rsid w:val="004065DB"/>
    <w:rsid w:val="0040673D"/>
    <w:rsid w:val="004069F7"/>
    <w:rsid w:val="00406BA0"/>
    <w:rsid w:val="00406DE1"/>
    <w:rsid w:val="00406E53"/>
    <w:rsid w:val="00406EAB"/>
    <w:rsid w:val="00407000"/>
    <w:rsid w:val="0040701C"/>
    <w:rsid w:val="004070A0"/>
    <w:rsid w:val="004070ED"/>
    <w:rsid w:val="00407238"/>
    <w:rsid w:val="00407290"/>
    <w:rsid w:val="00407349"/>
    <w:rsid w:val="00407354"/>
    <w:rsid w:val="0040744D"/>
    <w:rsid w:val="0040763E"/>
    <w:rsid w:val="00407642"/>
    <w:rsid w:val="00407653"/>
    <w:rsid w:val="004077B5"/>
    <w:rsid w:val="00407922"/>
    <w:rsid w:val="00407AB8"/>
    <w:rsid w:val="00407AF0"/>
    <w:rsid w:val="00407C38"/>
    <w:rsid w:val="00407D2C"/>
    <w:rsid w:val="00407E4D"/>
    <w:rsid w:val="00407EB0"/>
    <w:rsid w:val="00407ED8"/>
    <w:rsid w:val="00407EF0"/>
    <w:rsid w:val="0040BC23"/>
    <w:rsid w:val="004100E9"/>
    <w:rsid w:val="004101D4"/>
    <w:rsid w:val="00410250"/>
    <w:rsid w:val="00410266"/>
    <w:rsid w:val="004102C2"/>
    <w:rsid w:val="004103C7"/>
    <w:rsid w:val="00410651"/>
    <w:rsid w:val="0041082B"/>
    <w:rsid w:val="004109F2"/>
    <w:rsid w:val="00410BBE"/>
    <w:rsid w:val="00410C75"/>
    <w:rsid w:val="00410D01"/>
    <w:rsid w:val="00410D30"/>
    <w:rsid w:val="00410DB7"/>
    <w:rsid w:val="00410E06"/>
    <w:rsid w:val="00410E85"/>
    <w:rsid w:val="00410F49"/>
    <w:rsid w:val="00411055"/>
    <w:rsid w:val="0041105B"/>
    <w:rsid w:val="0041108F"/>
    <w:rsid w:val="00411099"/>
    <w:rsid w:val="00411110"/>
    <w:rsid w:val="004111B6"/>
    <w:rsid w:val="0041120A"/>
    <w:rsid w:val="004112B8"/>
    <w:rsid w:val="0041141F"/>
    <w:rsid w:val="004115BF"/>
    <w:rsid w:val="00411796"/>
    <w:rsid w:val="0041183E"/>
    <w:rsid w:val="00411867"/>
    <w:rsid w:val="00411986"/>
    <w:rsid w:val="00411A27"/>
    <w:rsid w:val="00411B49"/>
    <w:rsid w:val="00411C83"/>
    <w:rsid w:val="00411DE8"/>
    <w:rsid w:val="00411EF2"/>
    <w:rsid w:val="0041220D"/>
    <w:rsid w:val="00412246"/>
    <w:rsid w:val="0041228E"/>
    <w:rsid w:val="00412324"/>
    <w:rsid w:val="00412368"/>
    <w:rsid w:val="004123E0"/>
    <w:rsid w:val="00412682"/>
    <w:rsid w:val="0041272B"/>
    <w:rsid w:val="0041287F"/>
    <w:rsid w:val="0041298E"/>
    <w:rsid w:val="00412A01"/>
    <w:rsid w:val="00412B91"/>
    <w:rsid w:val="00412C1C"/>
    <w:rsid w:val="00412CEF"/>
    <w:rsid w:val="00412D5E"/>
    <w:rsid w:val="00412E61"/>
    <w:rsid w:val="00412F24"/>
    <w:rsid w:val="00412F2B"/>
    <w:rsid w:val="00412F6E"/>
    <w:rsid w:val="004131E6"/>
    <w:rsid w:val="00413436"/>
    <w:rsid w:val="0041365D"/>
    <w:rsid w:val="0041376E"/>
    <w:rsid w:val="004137D7"/>
    <w:rsid w:val="004138F7"/>
    <w:rsid w:val="00413ACE"/>
    <w:rsid w:val="00413B59"/>
    <w:rsid w:val="00413B7E"/>
    <w:rsid w:val="00413C92"/>
    <w:rsid w:val="00413F34"/>
    <w:rsid w:val="00413FC1"/>
    <w:rsid w:val="00413FC3"/>
    <w:rsid w:val="004140BF"/>
    <w:rsid w:val="004141BC"/>
    <w:rsid w:val="004141D6"/>
    <w:rsid w:val="004143C8"/>
    <w:rsid w:val="004143DE"/>
    <w:rsid w:val="0041440E"/>
    <w:rsid w:val="00414417"/>
    <w:rsid w:val="0041443F"/>
    <w:rsid w:val="004147BD"/>
    <w:rsid w:val="004148A5"/>
    <w:rsid w:val="004148DE"/>
    <w:rsid w:val="00414AE6"/>
    <w:rsid w:val="00414AEF"/>
    <w:rsid w:val="00414C2F"/>
    <w:rsid w:val="00414D6E"/>
    <w:rsid w:val="00414DB6"/>
    <w:rsid w:val="00414E14"/>
    <w:rsid w:val="00414E58"/>
    <w:rsid w:val="00414EEE"/>
    <w:rsid w:val="00414EFA"/>
    <w:rsid w:val="00414F0D"/>
    <w:rsid w:val="00414F25"/>
    <w:rsid w:val="00415050"/>
    <w:rsid w:val="0041507C"/>
    <w:rsid w:val="00415115"/>
    <w:rsid w:val="0041517E"/>
    <w:rsid w:val="004152D6"/>
    <w:rsid w:val="0041541B"/>
    <w:rsid w:val="00415516"/>
    <w:rsid w:val="004155DC"/>
    <w:rsid w:val="00415739"/>
    <w:rsid w:val="004157A8"/>
    <w:rsid w:val="0041585D"/>
    <w:rsid w:val="00415876"/>
    <w:rsid w:val="004158C9"/>
    <w:rsid w:val="004158F4"/>
    <w:rsid w:val="00415E9E"/>
    <w:rsid w:val="00415EE3"/>
    <w:rsid w:val="00415F0E"/>
    <w:rsid w:val="004160CE"/>
    <w:rsid w:val="00416122"/>
    <w:rsid w:val="004161AC"/>
    <w:rsid w:val="004161F9"/>
    <w:rsid w:val="00416258"/>
    <w:rsid w:val="0041634B"/>
    <w:rsid w:val="004166D1"/>
    <w:rsid w:val="00416A77"/>
    <w:rsid w:val="00416A7D"/>
    <w:rsid w:val="00416C56"/>
    <w:rsid w:val="00416C9F"/>
    <w:rsid w:val="00416D71"/>
    <w:rsid w:val="00416FA7"/>
    <w:rsid w:val="00417088"/>
    <w:rsid w:val="0041708A"/>
    <w:rsid w:val="00417393"/>
    <w:rsid w:val="004173B7"/>
    <w:rsid w:val="0041743A"/>
    <w:rsid w:val="00417565"/>
    <w:rsid w:val="004176DA"/>
    <w:rsid w:val="004177DC"/>
    <w:rsid w:val="004177F8"/>
    <w:rsid w:val="00417803"/>
    <w:rsid w:val="004178B3"/>
    <w:rsid w:val="00417A7F"/>
    <w:rsid w:val="00417AE2"/>
    <w:rsid w:val="00417B9D"/>
    <w:rsid w:val="00417E42"/>
    <w:rsid w:val="00417ECF"/>
    <w:rsid w:val="00417F49"/>
    <w:rsid w:val="00417FAC"/>
    <w:rsid w:val="0042019B"/>
    <w:rsid w:val="00420491"/>
    <w:rsid w:val="00420506"/>
    <w:rsid w:val="00420800"/>
    <w:rsid w:val="00420817"/>
    <w:rsid w:val="00420AC0"/>
    <w:rsid w:val="00420B50"/>
    <w:rsid w:val="00420BEF"/>
    <w:rsid w:val="00420BFF"/>
    <w:rsid w:val="00420C8A"/>
    <w:rsid w:val="00420D3A"/>
    <w:rsid w:val="00420D7E"/>
    <w:rsid w:val="0042113C"/>
    <w:rsid w:val="00421340"/>
    <w:rsid w:val="00421589"/>
    <w:rsid w:val="0042175E"/>
    <w:rsid w:val="004217F9"/>
    <w:rsid w:val="00421869"/>
    <w:rsid w:val="004219C5"/>
    <w:rsid w:val="00421A5F"/>
    <w:rsid w:val="00421A77"/>
    <w:rsid w:val="00421BA3"/>
    <w:rsid w:val="00421BD6"/>
    <w:rsid w:val="00421DEC"/>
    <w:rsid w:val="00422049"/>
    <w:rsid w:val="0042214F"/>
    <w:rsid w:val="00422232"/>
    <w:rsid w:val="004223DB"/>
    <w:rsid w:val="0042242A"/>
    <w:rsid w:val="004224FE"/>
    <w:rsid w:val="00422519"/>
    <w:rsid w:val="00422559"/>
    <w:rsid w:val="00422715"/>
    <w:rsid w:val="00422792"/>
    <w:rsid w:val="004227A5"/>
    <w:rsid w:val="004227DD"/>
    <w:rsid w:val="00422890"/>
    <w:rsid w:val="00422978"/>
    <w:rsid w:val="004229FC"/>
    <w:rsid w:val="00422B30"/>
    <w:rsid w:val="00422CC8"/>
    <w:rsid w:val="00422DFF"/>
    <w:rsid w:val="00422F10"/>
    <w:rsid w:val="0042318A"/>
    <w:rsid w:val="004232EF"/>
    <w:rsid w:val="004233AA"/>
    <w:rsid w:val="004233CE"/>
    <w:rsid w:val="0042347E"/>
    <w:rsid w:val="00423529"/>
    <w:rsid w:val="00423735"/>
    <w:rsid w:val="00423796"/>
    <w:rsid w:val="004238E5"/>
    <w:rsid w:val="00423961"/>
    <w:rsid w:val="00423A3F"/>
    <w:rsid w:val="00423BDF"/>
    <w:rsid w:val="00423D82"/>
    <w:rsid w:val="00423DDA"/>
    <w:rsid w:val="00423E26"/>
    <w:rsid w:val="00423E8D"/>
    <w:rsid w:val="00423EB1"/>
    <w:rsid w:val="00423EBD"/>
    <w:rsid w:val="004240F9"/>
    <w:rsid w:val="0042441E"/>
    <w:rsid w:val="00424592"/>
    <w:rsid w:val="004245B3"/>
    <w:rsid w:val="00424670"/>
    <w:rsid w:val="00424720"/>
    <w:rsid w:val="00424AA8"/>
    <w:rsid w:val="00424DF5"/>
    <w:rsid w:val="00424E5F"/>
    <w:rsid w:val="00425070"/>
    <w:rsid w:val="004250A5"/>
    <w:rsid w:val="004251BA"/>
    <w:rsid w:val="00425318"/>
    <w:rsid w:val="00425400"/>
    <w:rsid w:val="004254C5"/>
    <w:rsid w:val="004254D2"/>
    <w:rsid w:val="0042562E"/>
    <w:rsid w:val="004257FB"/>
    <w:rsid w:val="00425800"/>
    <w:rsid w:val="004258DE"/>
    <w:rsid w:val="00425C29"/>
    <w:rsid w:val="00425D04"/>
    <w:rsid w:val="00425DA1"/>
    <w:rsid w:val="00425DED"/>
    <w:rsid w:val="00425F5D"/>
    <w:rsid w:val="00425FC8"/>
    <w:rsid w:val="00425FCA"/>
    <w:rsid w:val="00426070"/>
    <w:rsid w:val="00426309"/>
    <w:rsid w:val="004263A7"/>
    <w:rsid w:val="004263DB"/>
    <w:rsid w:val="004264F7"/>
    <w:rsid w:val="00426647"/>
    <w:rsid w:val="00426679"/>
    <w:rsid w:val="0042689B"/>
    <w:rsid w:val="004268BA"/>
    <w:rsid w:val="004268C5"/>
    <w:rsid w:val="00426943"/>
    <w:rsid w:val="00426A96"/>
    <w:rsid w:val="00426BDB"/>
    <w:rsid w:val="00426CF4"/>
    <w:rsid w:val="00426D48"/>
    <w:rsid w:val="00426D8E"/>
    <w:rsid w:val="00426E90"/>
    <w:rsid w:val="00426F34"/>
    <w:rsid w:val="00426F86"/>
    <w:rsid w:val="00426F9C"/>
    <w:rsid w:val="00427033"/>
    <w:rsid w:val="0042717A"/>
    <w:rsid w:val="004272F5"/>
    <w:rsid w:val="0042744D"/>
    <w:rsid w:val="004275B0"/>
    <w:rsid w:val="004275EA"/>
    <w:rsid w:val="004276F2"/>
    <w:rsid w:val="00427905"/>
    <w:rsid w:val="00427A57"/>
    <w:rsid w:val="00427A8B"/>
    <w:rsid w:val="00427B40"/>
    <w:rsid w:val="00427C9E"/>
    <w:rsid w:val="00427CCE"/>
    <w:rsid w:val="00427CF7"/>
    <w:rsid w:val="00427DB0"/>
    <w:rsid w:val="00427DD7"/>
    <w:rsid w:val="00427E15"/>
    <w:rsid w:val="004300B5"/>
    <w:rsid w:val="004301C2"/>
    <w:rsid w:val="00430288"/>
    <w:rsid w:val="004303A3"/>
    <w:rsid w:val="004303AA"/>
    <w:rsid w:val="004303DE"/>
    <w:rsid w:val="004305C5"/>
    <w:rsid w:val="004305F0"/>
    <w:rsid w:val="00430700"/>
    <w:rsid w:val="00430704"/>
    <w:rsid w:val="004307D6"/>
    <w:rsid w:val="004307E0"/>
    <w:rsid w:val="0043085D"/>
    <w:rsid w:val="00430C37"/>
    <w:rsid w:val="00430CAE"/>
    <w:rsid w:val="00430D31"/>
    <w:rsid w:val="00430D73"/>
    <w:rsid w:val="00430EF4"/>
    <w:rsid w:val="00430F12"/>
    <w:rsid w:val="00431039"/>
    <w:rsid w:val="004311B5"/>
    <w:rsid w:val="004311F0"/>
    <w:rsid w:val="00431253"/>
    <w:rsid w:val="0043131D"/>
    <w:rsid w:val="0043134F"/>
    <w:rsid w:val="0043137B"/>
    <w:rsid w:val="00431397"/>
    <w:rsid w:val="004314F5"/>
    <w:rsid w:val="004315EA"/>
    <w:rsid w:val="0043166F"/>
    <w:rsid w:val="004316FB"/>
    <w:rsid w:val="00431700"/>
    <w:rsid w:val="00431853"/>
    <w:rsid w:val="00431B26"/>
    <w:rsid w:val="00431B85"/>
    <w:rsid w:val="00431C3E"/>
    <w:rsid w:val="00431FA0"/>
    <w:rsid w:val="00432039"/>
    <w:rsid w:val="00432368"/>
    <w:rsid w:val="00432409"/>
    <w:rsid w:val="0043248E"/>
    <w:rsid w:val="0043254E"/>
    <w:rsid w:val="004326F4"/>
    <w:rsid w:val="004326F7"/>
    <w:rsid w:val="00432728"/>
    <w:rsid w:val="004329B2"/>
    <w:rsid w:val="00432ABE"/>
    <w:rsid w:val="00432B0C"/>
    <w:rsid w:val="00432C28"/>
    <w:rsid w:val="00432D94"/>
    <w:rsid w:val="00432FA5"/>
    <w:rsid w:val="00433119"/>
    <w:rsid w:val="00433161"/>
    <w:rsid w:val="004332C9"/>
    <w:rsid w:val="004332CB"/>
    <w:rsid w:val="004332E9"/>
    <w:rsid w:val="004333FA"/>
    <w:rsid w:val="0043347B"/>
    <w:rsid w:val="00433571"/>
    <w:rsid w:val="004336B7"/>
    <w:rsid w:val="004336ED"/>
    <w:rsid w:val="0043372F"/>
    <w:rsid w:val="004337A6"/>
    <w:rsid w:val="004337C0"/>
    <w:rsid w:val="004338EF"/>
    <w:rsid w:val="00433BCA"/>
    <w:rsid w:val="00433D2F"/>
    <w:rsid w:val="00433D80"/>
    <w:rsid w:val="00433D85"/>
    <w:rsid w:val="00433E0C"/>
    <w:rsid w:val="00433E8D"/>
    <w:rsid w:val="00433EEF"/>
    <w:rsid w:val="00433F97"/>
    <w:rsid w:val="0043460E"/>
    <w:rsid w:val="00434664"/>
    <w:rsid w:val="00434756"/>
    <w:rsid w:val="00434962"/>
    <w:rsid w:val="004349A6"/>
    <w:rsid w:val="004349D3"/>
    <w:rsid w:val="00434AC4"/>
    <w:rsid w:val="00434B2F"/>
    <w:rsid w:val="00434B60"/>
    <w:rsid w:val="00434D02"/>
    <w:rsid w:val="00434DAE"/>
    <w:rsid w:val="00434DF0"/>
    <w:rsid w:val="00434F22"/>
    <w:rsid w:val="0043510A"/>
    <w:rsid w:val="0043515B"/>
    <w:rsid w:val="00435160"/>
    <w:rsid w:val="004353C6"/>
    <w:rsid w:val="004354EA"/>
    <w:rsid w:val="004354F0"/>
    <w:rsid w:val="00435658"/>
    <w:rsid w:val="004357A8"/>
    <w:rsid w:val="004359E9"/>
    <w:rsid w:val="00435A11"/>
    <w:rsid w:val="00435BD7"/>
    <w:rsid w:val="00435E17"/>
    <w:rsid w:val="00436084"/>
    <w:rsid w:val="0043622A"/>
    <w:rsid w:val="0043636D"/>
    <w:rsid w:val="00436596"/>
    <w:rsid w:val="00436626"/>
    <w:rsid w:val="004366CD"/>
    <w:rsid w:val="0043671B"/>
    <w:rsid w:val="0043677B"/>
    <w:rsid w:val="0043679E"/>
    <w:rsid w:val="0043680F"/>
    <w:rsid w:val="00436B45"/>
    <w:rsid w:val="00436CB0"/>
    <w:rsid w:val="00436E5A"/>
    <w:rsid w:val="004370FE"/>
    <w:rsid w:val="00437221"/>
    <w:rsid w:val="00437278"/>
    <w:rsid w:val="00437285"/>
    <w:rsid w:val="0043746B"/>
    <w:rsid w:val="00437521"/>
    <w:rsid w:val="0043766D"/>
    <w:rsid w:val="00437718"/>
    <w:rsid w:val="00437735"/>
    <w:rsid w:val="00437873"/>
    <w:rsid w:val="00437900"/>
    <w:rsid w:val="0043793E"/>
    <w:rsid w:val="004379F2"/>
    <w:rsid w:val="00437A6B"/>
    <w:rsid w:val="00437B68"/>
    <w:rsid w:val="00437BC2"/>
    <w:rsid w:val="00437DF0"/>
    <w:rsid w:val="00437FC6"/>
    <w:rsid w:val="0044018A"/>
    <w:rsid w:val="004401CE"/>
    <w:rsid w:val="0044056B"/>
    <w:rsid w:val="00440571"/>
    <w:rsid w:val="0044059D"/>
    <w:rsid w:val="004405F4"/>
    <w:rsid w:val="00440632"/>
    <w:rsid w:val="00440826"/>
    <w:rsid w:val="00440899"/>
    <w:rsid w:val="004409B9"/>
    <w:rsid w:val="00440A31"/>
    <w:rsid w:val="00440A62"/>
    <w:rsid w:val="00440AAF"/>
    <w:rsid w:val="00440AB3"/>
    <w:rsid w:val="00440AB8"/>
    <w:rsid w:val="00440BB5"/>
    <w:rsid w:val="00440BD2"/>
    <w:rsid w:val="00440BF8"/>
    <w:rsid w:val="00440DF7"/>
    <w:rsid w:val="00440F81"/>
    <w:rsid w:val="0044103A"/>
    <w:rsid w:val="004410E3"/>
    <w:rsid w:val="004410EB"/>
    <w:rsid w:val="0044111D"/>
    <w:rsid w:val="00441286"/>
    <w:rsid w:val="0044129B"/>
    <w:rsid w:val="0044136E"/>
    <w:rsid w:val="004413C4"/>
    <w:rsid w:val="00441422"/>
    <w:rsid w:val="004414C8"/>
    <w:rsid w:val="0044154A"/>
    <w:rsid w:val="004416CA"/>
    <w:rsid w:val="004418F9"/>
    <w:rsid w:val="00441AD0"/>
    <w:rsid w:val="00441C9F"/>
    <w:rsid w:val="00441CCC"/>
    <w:rsid w:val="00441E13"/>
    <w:rsid w:val="00441F9C"/>
    <w:rsid w:val="00442015"/>
    <w:rsid w:val="0044216F"/>
    <w:rsid w:val="004422CE"/>
    <w:rsid w:val="00442599"/>
    <w:rsid w:val="004426FE"/>
    <w:rsid w:val="00442854"/>
    <w:rsid w:val="00442A46"/>
    <w:rsid w:val="00442BB0"/>
    <w:rsid w:val="00442C04"/>
    <w:rsid w:val="00442C14"/>
    <w:rsid w:val="00442CF3"/>
    <w:rsid w:val="00442D02"/>
    <w:rsid w:val="00442D70"/>
    <w:rsid w:val="00442DAB"/>
    <w:rsid w:val="00442E7C"/>
    <w:rsid w:val="004430B4"/>
    <w:rsid w:val="00443292"/>
    <w:rsid w:val="00443339"/>
    <w:rsid w:val="004434DC"/>
    <w:rsid w:val="004435CC"/>
    <w:rsid w:val="004436DD"/>
    <w:rsid w:val="00443B77"/>
    <w:rsid w:val="00443D3E"/>
    <w:rsid w:val="00443D46"/>
    <w:rsid w:val="00443D48"/>
    <w:rsid w:val="00443D65"/>
    <w:rsid w:val="00443DA5"/>
    <w:rsid w:val="00444146"/>
    <w:rsid w:val="004441D4"/>
    <w:rsid w:val="00444298"/>
    <w:rsid w:val="004442C6"/>
    <w:rsid w:val="00444321"/>
    <w:rsid w:val="00444330"/>
    <w:rsid w:val="004443D4"/>
    <w:rsid w:val="00444490"/>
    <w:rsid w:val="00444555"/>
    <w:rsid w:val="00444602"/>
    <w:rsid w:val="00444604"/>
    <w:rsid w:val="00444711"/>
    <w:rsid w:val="00444758"/>
    <w:rsid w:val="0044477C"/>
    <w:rsid w:val="004447AE"/>
    <w:rsid w:val="004447E9"/>
    <w:rsid w:val="0044481C"/>
    <w:rsid w:val="00444852"/>
    <w:rsid w:val="004449B9"/>
    <w:rsid w:val="00444A78"/>
    <w:rsid w:val="00444C81"/>
    <w:rsid w:val="00444CAC"/>
    <w:rsid w:val="00444CDF"/>
    <w:rsid w:val="00444E2C"/>
    <w:rsid w:val="00444E97"/>
    <w:rsid w:val="00444EF4"/>
    <w:rsid w:val="00445180"/>
    <w:rsid w:val="004452CC"/>
    <w:rsid w:val="004452F9"/>
    <w:rsid w:val="00445356"/>
    <w:rsid w:val="0044545C"/>
    <w:rsid w:val="004456CD"/>
    <w:rsid w:val="00445A45"/>
    <w:rsid w:val="00445AD8"/>
    <w:rsid w:val="00445C33"/>
    <w:rsid w:val="00445E67"/>
    <w:rsid w:val="00445FBB"/>
    <w:rsid w:val="00445FD4"/>
    <w:rsid w:val="00446010"/>
    <w:rsid w:val="004460C2"/>
    <w:rsid w:val="0044614B"/>
    <w:rsid w:val="004461AB"/>
    <w:rsid w:val="004461B4"/>
    <w:rsid w:val="004462B4"/>
    <w:rsid w:val="004464F7"/>
    <w:rsid w:val="0044650F"/>
    <w:rsid w:val="00446560"/>
    <w:rsid w:val="0044661E"/>
    <w:rsid w:val="0044666C"/>
    <w:rsid w:val="004467BD"/>
    <w:rsid w:val="004469D9"/>
    <w:rsid w:val="00446A23"/>
    <w:rsid w:val="00446AE6"/>
    <w:rsid w:val="00446C81"/>
    <w:rsid w:val="00446D2B"/>
    <w:rsid w:val="00446F06"/>
    <w:rsid w:val="00446F5A"/>
    <w:rsid w:val="00446F8A"/>
    <w:rsid w:val="00447362"/>
    <w:rsid w:val="004473A6"/>
    <w:rsid w:val="004474C8"/>
    <w:rsid w:val="00447617"/>
    <w:rsid w:val="0044770A"/>
    <w:rsid w:val="004478AB"/>
    <w:rsid w:val="004478DB"/>
    <w:rsid w:val="00447AF3"/>
    <w:rsid w:val="00447CA4"/>
    <w:rsid w:val="00447DB1"/>
    <w:rsid w:val="00447ED9"/>
    <w:rsid w:val="00450230"/>
    <w:rsid w:val="0045024C"/>
    <w:rsid w:val="00450333"/>
    <w:rsid w:val="00450488"/>
    <w:rsid w:val="004504FA"/>
    <w:rsid w:val="00450627"/>
    <w:rsid w:val="00450661"/>
    <w:rsid w:val="00450748"/>
    <w:rsid w:val="004507A8"/>
    <w:rsid w:val="00450919"/>
    <w:rsid w:val="00450934"/>
    <w:rsid w:val="00450963"/>
    <w:rsid w:val="0045097F"/>
    <w:rsid w:val="00450A43"/>
    <w:rsid w:val="00450B81"/>
    <w:rsid w:val="00450E0C"/>
    <w:rsid w:val="00450F06"/>
    <w:rsid w:val="004510B4"/>
    <w:rsid w:val="004510C0"/>
    <w:rsid w:val="004511B3"/>
    <w:rsid w:val="004511CA"/>
    <w:rsid w:val="00451347"/>
    <w:rsid w:val="00451367"/>
    <w:rsid w:val="0045144F"/>
    <w:rsid w:val="0045150D"/>
    <w:rsid w:val="0045155B"/>
    <w:rsid w:val="0045168B"/>
    <w:rsid w:val="004516C1"/>
    <w:rsid w:val="00451936"/>
    <w:rsid w:val="00451BB1"/>
    <w:rsid w:val="00451CB5"/>
    <w:rsid w:val="00451D44"/>
    <w:rsid w:val="00451E23"/>
    <w:rsid w:val="00451EE1"/>
    <w:rsid w:val="00451F11"/>
    <w:rsid w:val="00451F93"/>
    <w:rsid w:val="004520C5"/>
    <w:rsid w:val="00452122"/>
    <w:rsid w:val="004521D9"/>
    <w:rsid w:val="0045229C"/>
    <w:rsid w:val="0045236F"/>
    <w:rsid w:val="004523FB"/>
    <w:rsid w:val="00452441"/>
    <w:rsid w:val="004524C8"/>
    <w:rsid w:val="00452574"/>
    <w:rsid w:val="0045265C"/>
    <w:rsid w:val="00452698"/>
    <w:rsid w:val="00452755"/>
    <w:rsid w:val="00452876"/>
    <w:rsid w:val="00452904"/>
    <w:rsid w:val="00452A0C"/>
    <w:rsid w:val="00452AD5"/>
    <w:rsid w:val="00452BC2"/>
    <w:rsid w:val="00452C70"/>
    <w:rsid w:val="00452E0D"/>
    <w:rsid w:val="00452F05"/>
    <w:rsid w:val="00452F21"/>
    <w:rsid w:val="00453094"/>
    <w:rsid w:val="00453179"/>
    <w:rsid w:val="004531D1"/>
    <w:rsid w:val="004531D5"/>
    <w:rsid w:val="004531DE"/>
    <w:rsid w:val="00453310"/>
    <w:rsid w:val="00453467"/>
    <w:rsid w:val="0045347A"/>
    <w:rsid w:val="00453604"/>
    <w:rsid w:val="00453630"/>
    <w:rsid w:val="004536A6"/>
    <w:rsid w:val="004536E5"/>
    <w:rsid w:val="004536FA"/>
    <w:rsid w:val="0045379E"/>
    <w:rsid w:val="00453893"/>
    <w:rsid w:val="004538F1"/>
    <w:rsid w:val="0045397C"/>
    <w:rsid w:val="00453B88"/>
    <w:rsid w:val="00453BB6"/>
    <w:rsid w:val="00453C18"/>
    <w:rsid w:val="00453C9F"/>
    <w:rsid w:val="00453D38"/>
    <w:rsid w:val="00453D85"/>
    <w:rsid w:val="00453E94"/>
    <w:rsid w:val="0045403C"/>
    <w:rsid w:val="00454115"/>
    <w:rsid w:val="0045424B"/>
    <w:rsid w:val="0045441F"/>
    <w:rsid w:val="00454478"/>
    <w:rsid w:val="004547A2"/>
    <w:rsid w:val="0045491B"/>
    <w:rsid w:val="00454AC6"/>
    <w:rsid w:val="00454ACD"/>
    <w:rsid w:val="00454CAC"/>
    <w:rsid w:val="00454D3B"/>
    <w:rsid w:val="00454DA2"/>
    <w:rsid w:val="00454E66"/>
    <w:rsid w:val="00454EB3"/>
    <w:rsid w:val="00454F29"/>
    <w:rsid w:val="00454FAC"/>
    <w:rsid w:val="004551CF"/>
    <w:rsid w:val="00455282"/>
    <w:rsid w:val="004552EF"/>
    <w:rsid w:val="00455317"/>
    <w:rsid w:val="004553A1"/>
    <w:rsid w:val="004553F8"/>
    <w:rsid w:val="004554CC"/>
    <w:rsid w:val="004555BD"/>
    <w:rsid w:val="004555BF"/>
    <w:rsid w:val="00455629"/>
    <w:rsid w:val="004556EA"/>
    <w:rsid w:val="00455720"/>
    <w:rsid w:val="00455872"/>
    <w:rsid w:val="004559AB"/>
    <w:rsid w:val="004559B0"/>
    <w:rsid w:val="00455CAF"/>
    <w:rsid w:val="00455D6B"/>
    <w:rsid w:val="00455DA7"/>
    <w:rsid w:val="00455E17"/>
    <w:rsid w:val="00455FD1"/>
    <w:rsid w:val="0045600F"/>
    <w:rsid w:val="004560B3"/>
    <w:rsid w:val="004560D4"/>
    <w:rsid w:val="004560DC"/>
    <w:rsid w:val="00456188"/>
    <w:rsid w:val="004562C5"/>
    <w:rsid w:val="004565D3"/>
    <w:rsid w:val="0045661C"/>
    <w:rsid w:val="00456683"/>
    <w:rsid w:val="004566AA"/>
    <w:rsid w:val="00456739"/>
    <w:rsid w:val="004568B7"/>
    <w:rsid w:val="004569EB"/>
    <w:rsid w:val="00456BED"/>
    <w:rsid w:val="00456FD8"/>
    <w:rsid w:val="00457116"/>
    <w:rsid w:val="004571AF"/>
    <w:rsid w:val="0045720A"/>
    <w:rsid w:val="0045727C"/>
    <w:rsid w:val="0045729E"/>
    <w:rsid w:val="004572A4"/>
    <w:rsid w:val="004572AA"/>
    <w:rsid w:val="004573CF"/>
    <w:rsid w:val="0045755F"/>
    <w:rsid w:val="0045762D"/>
    <w:rsid w:val="00457641"/>
    <w:rsid w:val="00457AD2"/>
    <w:rsid w:val="00457C19"/>
    <w:rsid w:val="00457E45"/>
    <w:rsid w:val="00457FD9"/>
    <w:rsid w:val="00460144"/>
    <w:rsid w:val="00460196"/>
    <w:rsid w:val="004602D0"/>
    <w:rsid w:val="004603E1"/>
    <w:rsid w:val="004604AC"/>
    <w:rsid w:val="004604AE"/>
    <w:rsid w:val="004604C0"/>
    <w:rsid w:val="00460526"/>
    <w:rsid w:val="0046056B"/>
    <w:rsid w:val="00460772"/>
    <w:rsid w:val="0046077B"/>
    <w:rsid w:val="0046078D"/>
    <w:rsid w:val="004607C8"/>
    <w:rsid w:val="0046099B"/>
    <w:rsid w:val="004609BB"/>
    <w:rsid w:val="004609D1"/>
    <w:rsid w:val="00460AFD"/>
    <w:rsid w:val="00460CAC"/>
    <w:rsid w:val="00460DAC"/>
    <w:rsid w:val="00460EF2"/>
    <w:rsid w:val="00461095"/>
    <w:rsid w:val="004610A2"/>
    <w:rsid w:val="004610EA"/>
    <w:rsid w:val="004611B7"/>
    <w:rsid w:val="004611C3"/>
    <w:rsid w:val="00461243"/>
    <w:rsid w:val="00461248"/>
    <w:rsid w:val="00461343"/>
    <w:rsid w:val="004614E9"/>
    <w:rsid w:val="004614F5"/>
    <w:rsid w:val="004617CC"/>
    <w:rsid w:val="004617F7"/>
    <w:rsid w:val="0046185E"/>
    <w:rsid w:val="004619D4"/>
    <w:rsid w:val="004619FC"/>
    <w:rsid w:val="00461AC3"/>
    <w:rsid w:val="00461C38"/>
    <w:rsid w:val="00461C96"/>
    <w:rsid w:val="00461DF0"/>
    <w:rsid w:val="00461E22"/>
    <w:rsid w:val="00461E9D"/>
    <w:rsid w:val="00461EE3"/>
    <w:rsid w:val="0046208D"/>
    <w:rsid w:val="004620B3"/>
    <w:rsid w:val="00462123"/>
    <w:rsid w:val="00462173"/>
    <w:rsid w:val="00462316"/>
    <w:rsid w:val="004623B7"/>
    <w:rsid w:val="004623F2"/>
    <w:rsid w:val="004624C3"/>
    <w:rsid w:val="0046251A"/>
    <w:rsid w:val="00462557"/>
    <w:rsid w:val="00462643"/>
    <w:rsid w:val="004626EA"/>
    <w:rsid w:val="00462736"/>
    <w:rsid w:val="00462740"/>
    <w:rsid w:val="004628F8"/>
    <w:rsid w:val="00462A7C"/>
    <w:rsid w:val="00462AA0"/>
    <w:rsid w:val="00462C47"/>
    <w:rsid w:val="00462E37"/>
    <w:rsid w:val="00462F0E"/>
    <w:rsid w:val="00462F23"/>
    <w:rsid w:val="00462F71"/>
    <w:rsid w:val="00463031"/>
    <w:rsid w:val="0046305B"/>
    <w:rsid w:val="0046310B"/>
    <w:rsid w:val="0046313C"/>
    <w:rsid w:val="00463152"/>
    <w:rsid w:val="00463425"/>
    <w:rsid w:val="00463446"/>
    <w:rsid w:val="0046381B"/>
    <w:rsid w:val="004638A9"/>
    <w:rsid w:val="00463925"/>
    <w:rsid w:val="00463B7A"/>
    <w:rsid w:val="00463DD1"/>
    <w:rsid w:val="00463E09"/>
    <w:rsid w:val="00463E46"/>
    <w:rsid w:val="00463E57"/>
    <w:rsid w:val="0046401B"/>
    <w:rsid w:val="004640E4"/>
    <w:rsid w:val="004644BD"/>
    <w:rsid w:val="004644FA"/>
    <w:rsid w:val="00464555"/>
    <w:rsid w:val="00464778"/>
    <w:rsid w:val="0046489B"/>
    <w:rsid w:val="0046493D"/>
    <w:rsid w:val="004649A3"/>
    <w:rsid w:val="004649E3"/>
    <w:rsid w:val="004649E8"/>
    <w:rsid w:val="00464B14"/>
    <w:rsid w:val="00464B67"/>
    <w:rsid w:val="00464D67"/>
    <w:rsid w:val="00464E53"/>
    <w:rsid w:val="00464ED3"/>
    <w:rsid w:val="00464F41"/>
    <w:rsid w:val="00464F5E"/>
    <w:rsid w:val="00465137"/>
    <w:rsid w:val="0046517B"/>
    <w:rsid w:val="00465249"/>
    <w:rsid w:val="00465542"/>
    <w:rsid w:val="00465562"/>
    <w:rsid w:val="00465680"/>
    <w:rsid w:val="00465886"/>
    <w:rsid w:val="00465A9D"/>
    <w:rsid w:val="00465B0A"/>
    <w:rsid w:val="00465C6F"/>
    <w:rsid w:val="00465D16"/>
    <w:rsid w:val="00465D27"/>
    <w:rsid w:val="00465D47"/>
    <w:rsid w:val="00465F24"/>
    <w:rsid w:val="00465F43"/>
    <w:rsid w:val="00465FE4"/>
    <w:rsid w:val="004660A4"/>
    <w:rsid w:val="004661BB"/>
    <w:rsid w:val="00466228"/>
    <w:rsid w:val="00466257"/>
    <w:rsid w:val="004662AB"/>
    <w:rsid w:val="00466354"/>
    <w:rsid w:val="0046681F"/>
    <w:rsid w:val="00466979"/>
    <w:rsid w:val="00466B5F"/>
    <w:rsid w:val="00466C01"/>
    <w:rsid w:val="00466D25"/>
    <w:rsid w:val="00466D28"/>
    <w:rsid w:val="00466D92"/>
    <w:rsid w:val="00466E18"/>
    <w:rsid w:val="00466E1F"/>
    <w:rsid w:val="00466E47"/>
    <w:rsid w:val="00466EA6"/>
    <w:rsid w:val="00466F6F"/>
    <w:rsid w:val="00467067"/>
    <w:rsid w:val="00467093"/>
    <w:rsid w:val="004672E9"/>
    <w:rsid w:val="00467344"/>
    <w:rsid w:val="00467352"/>
    <w:rsid w:val="00467382"/>
    <w:rsid w:val="004673AE"/>
    <w:rsid w:val="00467413"/>
    <w:rsid w:val="00467498"/>
    <w:rsid w:val="0046772B"/>
    <w:rsid w:val="00467821"/>
    <w:rsid w:val="0046796A"/>
    <w:rsid w:val="00467B1A"/>
    <w:rsid w:val="00467B1C"/>
    <w:rsid w:val="00467C61"/>
    <w:rsid w:val="00467CB4"/>
    <w:rsid w:val="00467CCB"/>
    <w:rsid w:val="00467D6F"/>
    <w:rsid w:val="00467E92"/>
    <w:rsid w:val="00467F27"/>
    <w:rsid w:val="00467F80"/>
    <w:rsid w:val="00467FC3"/>
    <w:rsid w:val="004703DF"/>
    <w:rsid w:val="004704C7"/>
    <w:rsid w:val="004705F2"/>
    <w:rsid w:val="0047061A"/>
    <w:rsid w:val="0047084C"/>
    <w:rsid w:val="00470887"/>
    <w:rsid w:val="004708EF"/>
    <w:rsid w:val="00470919"/>
    <w:rsid w:val="00470A71"/>
    <w:rsid w:val="00470D33"/>
    <w:rsid w:val="00470E5C"/>
    <w:rsid w:val="00470E93"/>
    <w:rsid w:val="00470EC3"/>
    <w:rsid w:val="00470F3E"/>
    <w:rsid w:val="00470FF0"/>
    <w:rsid w:val="004710A1"/>
    <w:rsid w:val="00471153"/>
    <w:rsid w:val="0047115B"/>
    <w:rsid w:val="0047123B"/>
    <w:rsid w:val="00471259"/>
    <w:rsid w:val="00471448"/>
    <w:rsid w:val="0047147E"/>
    <w:rsid w:val="00471489"/>
    <w:rsid w:val="004714BA"/>
    <w:rsid w:val="00471573"/>
    <w:rsid w:val="00471607"/>
    <w:rsid w:val="00471640"/>
    <w:rsid w:val="004719B4"/>
    <w:rsid w:val="004719CD"/>
    <w:rsid w:val="00471B8A"/>
    <w:rsid w:val="00471BF2"/>
    <w:rsid w:val="00471D5E"/>
    <w:rsid w:val="00471EF9"/>
    <w:rsid w:val="00472017"/>
    <w:rsid w:val="004720BD"/>
    <w:rsid w:val="00472170"/>
    <w:rsid w:val="004722BF"/>
    <w:rsid w:val="00472603"/>
    <w:rsid w:val="00472768"/>
    <w:rsid w:val="00472875"/>
    <w:rsid w:val="0047287A"/>
    <w:rsid w:val="0047296A"/>
    <w:rsid w:val="0047299F"/>
    <w:rsid w:val="00472A85"/>
    <w:rsid w:val="00472D6D"/>
    <w:rsid w:val="00472DC4"/>
    <w:rsid w:val="00472E5E"/>
    <w:rsid w:val="00472ED2"/>
    <w:rsid w:val="0047310A"/>
    <w:rsid w:val="0047314B"/>
    <w:rsid w:val="00473344"/>
    <w:rsid w:val="00473429"/>
    <w:rsid w:val="00473508"/>
    <w:rsid w:val="00473586"/>
    <w:rsid w:val="00473631"/>
    <w:rsid w:val="00473ACD"/>
    <w:rsid w:val="00473B6C"/>
    <w:rsid w:val="00473C9F"/>
    <w:rsid w:val="00473E48"/>
    <w:rsid w:val="00473EF8"/>
    <w:rsid w:val="00473F21"/>
    <w:rsid w:val="00474005"/>
    <w:rsid w:val="00474027"/>
    <w:rsid w:val="00474091"/>
    <w:rsid w:val="004741B8"/>
    <w:rsid w:val="00474227"/>
    <w:rsid w:val="00474301"/>
    <w:rsid w:val="0047431C"/>
    <w:rsid w:val="00474527"/>
    <w:rsid w:val="0047457B"/>
    <w:rsid w:val="004745D6"/>
    <w:rsid w:val="00474638"/>
    <w:rsid w:val="00474876"/>
    <w:rsid w:val="00474AAC"/>
    <w:rsid w:val="00474B8D"/>
    <w:rsid w:val="00474C68"/>
    <w:rsid w:val="00474C8A"/>
    <w:rsid w:val="00474E61"/>
    <w:rsid w:val="00474EDF"/>
    <w:rsid w:val="00474F40"/>
    <w:rsid w:val="00475026"/>
    <w:rsid w:val="004751E7"/>
    <w:rsid w:val="00475228"/>
    <w:rsid w:val="00475696"/>
    <w:rsid w:val="004757B5"/>
    <w:rsid w:val="00475943"/>
    <w:rsid w:val="00475995"/>
    <w:rsid w:val="004759BD"/>
    <w:rsid w:val="00475A62"/>
    <w:rsid w:val="00475A6E"/>
    <w:rsid w:val="00475BFA"/>
    <w:rsid w:val="00475C66"/>
    <w:rsid w:val="00475C73"/>
    <w:rsid w:val="00476030"/>
    <w:rsid w:val="004760AA"/>
    <w:rsid w:val="004762EE"/>
    <w:rsid w:val="00476369"/>
    <w:rsid w:val="0047641E"/>
    <w:rsid w:val="0047643A"/>
    <w:rsid w:val="00476454"/>
    <w:rsid w:val="00476472"/>
    <w:rsid w:val="0047658C"/>
    <w:rsid w:val="004769A2"/>
    <w:rsid w:val="004769A4"/>
    <w:rsid w:val="004769B6"/>
    <w:rsid w:val="00476A29"/>
    <w:rsid w:val="00476A77"/>
    <w:rsid w:val="00476CD6"/>
    <w:rsid w:val="00476EE8"/>
    <w:rsid w:val="00476F2F"/>
    <w:rsid w:val="00477080"/>
    <w:rsid w:val="004773DB"/>
    <w:rsid w:val="004773DD"/>
    <w:rsid w:val="00477487"/>
    <w:rsid w:val="004776DE"/>
    <w:rsid w:val="0047770F"/>
    <w:rsid w:val="00477984"/>
    <w:rsid w:val="00477A0A"/>
    <w:rsid w:val="00477A74"/>
    <w:rsid w:val="00477A83"/>
    <w:rsid w:val="00477AF7"/>
    <w:rsid w:val="00477B3F"/>
    <w:rsid w:val="00477B81"/>
    <w:rsid w:val="00477C0E"/>
    <w:rsid w:val="00480185"/>
    <w:rsid w:val="004801EF"/>
    <w:rsid w:val="00480309"/>
    <w:rsid w:val="00480402"/>
    <w:rsid w:val="004805A8"/>
    <w:rsid w:val="004805F8"/>
    <w:rsid w:val="0048063A"/>
    <w:rsid w:val="004806E9"/>
    <w:rsid w:val="00480AA1"/>
    <w:rsid w:val="00480B68"/>
    <w:rsid w:val="00480D1F"/>
    <w:rsid w:val="00480F80"/>
    <w:rsid w:val="00481049"/>
    <w:rsid w:val="00481058"/>
    <w:rsid w:val="004812D9"/>
    <w:rsid w:val="00481361"/>
    <w:rsid w:val="004816ED"/>
    <w:rsid w:val="00481708"/>
    <w:rsid w:val="0048170D"/>
    <w:rsid w:val="0048198D"/>
    <w:rsid w:val="00481C6F"/>
    <w:rsid w:val="00482174"/>
    <w:rsid w:val="004822F8"/>
    <w:rsid w:val="004823FF"/>
    <w:rsid w:val="0048240B"/>
    <w:rsid w:val="004824A9"/>
    <w:rsid w:val="00482569"/>
    <w:rsid w:val="00482650"/>
    <w:rsid w:val="004826F1"/>
    <w:rsid w:val="00482A17"/>
    <w:rsid w:val="00482D6C"/>
    <w:rsid w:val="00482D88"/>
    <w:rsid w:val="00482E44"/>
    <w:rsid w:val="00482FCF"/>
    <w:rsid w:val="00483195"/>
    <w:rsid w:val="004831FB"/>
    <w:rsid w:val="00483291"/>
    <w:rsid w:val="00483419"/>
    <w:rsid w:val="0048341B"/>
    <w:rsid w:val="004834D6"/>
    <w:rsid w:val="0048373C"/>
    <w:rsid w:val="00483839"/>
    <w:rsid w:val="00483847"/>
    <w:rsid w:val="00483991"/>
    <w:rsid w:val="00483AB1"/>
    <w:rsid w:val="00483D37"/>
    <w:rsid w:val="00483DA6"/>
    <w:rsid w:val="00483F07"/>
    <w:rsid w:val="00483F14"/>
    <w:rsid w:val="0048405C"/>
    <w:rsid w:val="00484124"/>
    <w:rsid w:val="004841A8"/>
    <w:rsid w:val="004841B8"/>
    <w:rsid w:val="00484327"/>
    <w:rsid w:val="0048437A"/>
    <w:rsid w:val="004843F3"/>
    <w:rsid w:val="004844E7"/>
    <w:rsid w:val="00484552"/>
    <w:rsid w:val="00484628"/>
    <w:rsid w:val="004846AB"/>
    <w:rsid w:val="004847F1"/>
    <w:rsid w:val="00484AB3"/>
    <w:rsid w:val="00484B48"/>
    <w:rsid w:val="00484BF2"/>
    <w:rsid w:val="00484CCA"/>
    <w:rsid w:val="00484E2A"/>
    <w:rsid w:val="00484FE9"/>
    <w:rsid w:val="00484FFE"/>
    <w:rsid w:val="00485106"/>
    <w:rsid w:val="0048510C"/>
    <w:rsid w:val="00485324"/>
    <w:rsid w:val="00485464"/>
    <w:rsid w:val="0048554F"/>
    <w:rsid w:val="004855A1"/>
    <w:rsid w:val="004856A4"/>
    <w:rsid w:val="004857E8"/>
    <w:rsid w:val="00485890"/>
    <w:rsid w:val="00485A28"/>
    <w:rsid w:val="00485A56"/>
    <w:rsid w:val="00485A5B"/>
    <w:rsid w:val="00485D6A"/>
    <w:rsid w:val="00485E14"/>
    <w:rsid w:val="00485E5B"/>
    <w:rsid w:val="00485FB5"/>
    <w:rsid w:val="00485FF1"/>
    <w:rsid w:val="00486043"/>
    <w:rsid w:val="0048604F"/>
    <w:rsid w:val="00486214"/>
    <w:rsid w:val="0048622D"/>
    <w:rsid w:val="0048624E"/>
    <w:rsid w:val="004862A5"/>
    <w:rsid w:val="0048642E"/>
    <w:rsid w:val="004864BE"/>
    <w:rsid w:val="004865D5"/>
    <w:rsid w:val="004867DA"/>
    <w:rsid w:val="00486906"/>
    <w:rsid w:val="00486A77"/>
    <w:rsid w:val="00486ADE"/>
    <w:rsid w:val="00486BB7"/>
    <w:rsid w:val="00486D8A"/>
    <w:rsid w:val="00486EF6"/>
    <w:rsid w:val="00486FEC"/>
    <w:rsid w:val="004870E0"/>
    <w:rsid w:val="00487211"/>
    <w:rsid w:val="00487242"/>
    <w:rsid w:val="004872C3"/>
    <w:rsid w:val="00487395"/>
    <w:rsid w:val="00487558"/>
    <w:rsid w:val="0048755D"/>
    <w:rsid w:val="0048766D"/>
    <w:rsid w:val="00487680"/>
    <w:rsid w:val="00487717"/>
    <w:rsid w:val="004879EA"/>
    <w:rsid w:val="00487C8B"/>
    <w:rsid w:val="00487F2B"/>
    <w:rsid w:val="00487F36"/>
    <w:rsid w:val="00490008"/>
    <w:rsid w:val="0049001E"/>
    <w:rsid w:val="00490023"/>
    <w:rsid w:val="004901B7"/>
    <w:rsid w:val="00490449"/>
    <w:rsid w:val="0049054B"/>
    <w:rsid w:val="004906A3"/>
    <w:rsid w:val="00490845"/>
    <w:rsid w:val="004908FE"/>
    <w:rsid w:val="00490953"/>
    <w:rsid w:val="004909E6"/>
    <w:rsid w:val="004909ED"/>
    <w:rsid w:val="00490A66"/>
    <w:rsid w:val="00490B3D"/>
    <w:rsid w:val="00490CDC"/>
    <w:rsid w:val="00490D46"/>
    <w:rsid w:val="00490ED0"/>
    <w:rsid w:val="00490EF0"/>
    <w:rsid w:val="00490F49"/>
    <w:rsid w:val="00491100"/>
    <w:rsid w:val="004911AA"/>
    <w:rsid w:val="004912DE"/>
    <w:rsid w:val="00491389"/>
    <w:rsid w:val="00491415"/>
    <w:rsid w:val="0049147A"/>
    <w:rsid w:val="004915BF"/>
    <w:rsid w:val="004917B8"/>
    <w:rsid w:val="00491811"/>
    <w:rsid w:val="004919A7"/>
    <w:rsid w:val="00491BE6"/>
    <w:rsid w:val="00491C41"/>
    <w:rsid w:val="00491CB2"/>
    <w:rsid w:val="00491E82"/>
    <w:rsid w:val="004920FB"/>
    <w:rsid w:val="00492224"/>
    <w:rsid w:val="00492256"/>
    <w:rsid w:val="004924F2"/>
    <w:rsid w:val="004925DA"/>
    <w:rsid w:val="004925E4"/>
    <w:rsid w:val="00492808"/>
    <w:rsid w:val="0049285A"/>
    <w:rsid w:val="00492A9A"/>
    <w:rsid w:val="00492ADE"/>
    <w:rsid w:val="00492C79"/>
    <w:rsid w:val="00492CBD"/>
    <w:rsid w:val="00492CE3"/>
    <w:rsid w:val="00492DBB"/>
    <w:rsid w:val="00492EDC"/>
    <w:rsid w:val="00492F77"/>
    <w:rsid w:val="0049311C"/>
    <w:rsid w:val="004931C0"/>
    <w:rsid w:val="0049324B"/>
    <w:rsid w:val="00493436"/>
    <w:rsid w:val="004934AF"/>
    <w:rsid w:val="004935B1"/>
    <w:rsid w:val="00493640"/>
    <w:rsid w:val="00493750"/>
    <w:rsid w:val="0049386C"/>
    <w:rsid w:val="00493900"/>
    <w:rsid w:val="00493929"/>
    <w:rsid w:val="004939A7"/>
    <w:rsid w:val="00493A3C"/>
    <w:rsid w:val="00493CE6"/>
    <w:rsid w:val="00493CEE"/>
    <w:rsid w:val="00493D91"/>
    <w:rsid w:val="00493EE0"/>
    <w:rsid w:val="0049405E"/>
    <w:rsid w:val="004940BF"/>
    <w:rsid w:val="004942C7"/>
    <w:rsid w:val="004942CD"/>
    <w:rsid w:val="004944CA"/>
    <w:rsid w:val="004944EE"/>
    <w:rsid w:val="0049451F"/>
    <w:rsid w:val="00494557"/>
    <w:rsid w:val="0049456E"/>
    <w:rsid w:val="004945F6"/>
    <w:rsid w:val="0049462B"/>
    <w:rsid w:val="004947B6"/>
    <w:rsid w:val="00494911"/>
    <w:rsid w:val="00494913"/>
    <w:rsid w:val="00494B97"/>
    <w:rsid w:val="00494CBC"/>
    <w:rsid w:val="00494E16"/>
    <w:rsid w:val="00495168"/>
    <w:rsid w:val="004951D6"/>
    <w:rsid w:val="004952E5"/>
    <w:rsid w:val="00495359"/>
    <w:rsid w:val="004953C7"/>
    <w:rsid w:val="004955B1"/>
    <w:rsid w:val="0049579E"/>
    <w:rsid w:val="004957F5"/>
    <w:rsid w:val="0049580A"/>
    <w:rsid w:val="00495831"/>
    <w:rsid w:val="00495874"/>
    <w:rsid w:val="00495C01"/>
    <w:rsid w:val="00495D1C"/>
    <w:rsid w:val="00495E94"/>
    <w:rsid w:val="00496155"/>
    <w:rsid w:val="00496196"/>
    <w:rsid w:val="0049621A"/>
    <w:rsid w:val="00496228"/>
    <w:rsid w:val="00496422"/>
    <w:rsid w:val="00496502"/>
    <w:rsid w:val="00496702"/>
    <w:rsid w:val="004967ED"/>
    <w:rsid w:val="0049684F"/>
    <w:rsid w:val="004968D7"/>
    <w:rsid w:val="0049699F"/>
    <w:rsid w:val="004969D1"/>
    <w:rsid w:val="00496A78"/>
    <w:rsid w:val="00496ADA"/>
    <w:rsid w:val="00496B54"/>
    <w:rsid w:val="00496BFE"/>
    <w:rsid w:val="00496C7A"/>
    <w:rsid w:val="00496CC2"/>
    <w:rsid w:val="00496D46"/>
    <w:rsid w:val="00496E6B"/>
    <w:rsid w:val="00496EC4"/>
    <w:rsid w:val="00496EC7"/>
    <w:rsid w:val="00496EED"/>
    <w:rsid w:val="0049726D"/>
    <w:rsid w:val="00497319"/>
    <w:rsid w:val="0049733A"/>
    <w:rsid w:val="00497361"/>
    <w:rsid w:val="004973AC"/>
    <w:rsid w:val="004975D8"/>
    <w:rsid w:val="00497764"/>
    <w:rsid w:val="0049786C"/>
    <w:rsid w:val="004979D5"/>
    <w:rsid w:val="00497A26"/>
    <w:rsid w:val="00497BD3"/>
    <w:rsid w:val="00497D26"/>
    <w:rsid w:val="00497EC2"/>
    <w:rsid w:val="00497FA9"/>
    <w:rsid w:val="00497FBA"/>
    <w:rsid w:val="0049FDD9"/>
    <w:rsid w:val="004A0088"/>
    <w:rsid w:val="004A00F0"/>
    <w:rsid w:val="004A0122"/>
    <w:rsid w:val="004A01B5"/>
    <w:rsid w:val="004A0247"/>
    <w:rsid w:val="004A0409"/>
    <w:rsid w:val="004A0558"/>
    <w:rsid w:val="004A0725"/>
    <w:rsid w:val="004A0A63"/>
    <w:rsid w:val="004A0B75"/>
    <w:rsid w:val="004A0BB9"/>
    <w:rsid w:val="004A0C85"/>
    <w:rsid w:val="004A0E8F"/>
    <w:rsid w:val="004A0EBF"/>
    <w:rsid w:val="004A0FA5"/>
    <w:rsid w:val="004A1227"/>
    <w:rsid w:val="004A139F"/>
    <w:rsid w:val="004A13C9"/>
    <w:rsid w:val="004A1433"/>
    <w:rsid w:val="004A1441"/>
    <w:rsid w:val="004A150A"/>
    <w:rsid w:val="004A1680"/>
    <w:rsid w:val="004A16C2"/>
    <w:rsid w:val="004A1709"/>
    <w:rsid w:val="004A1785"/>
    <w:rsid w:val="004A18BD"/>
    <w:rsid w:val="004A1951"/>
    <w:rsid w:val="004A1A3E"/>
    <w:rsid w:val="004A1A87"/>
    <w:rsid w:val="004A1BDC"/>
    <w:rsid w:val="004A1C97"/>
    <w:rsid w:val="004A1CC2"/>
    <w:rsid w:val="004A1CCD"/>
    <w:rsid w:val="004A1CF7"/>
    <w:rsid w:val="004A1DAE"/>
    <w:rsid w:val="004A1E19"/>
    <w:rsid w:val="004A1E5D"/>
    <w:rsid w:val="004A1FB8"/>
    <w:rsid w:val="004A20B4"/>
    <w:rsid w:val="004A21FD"/>
    <w:rsid w:val="004A2344"/>
    <w:rsid w:val="004A23C3"/>
    <w:rsid w:val="004A2402"/>
    <w:rsid w:val="004A2632"/>
    <w:rsid w:val="004A26E1"/>
    <w:rsid w:val="004A2735"/>
    <w:rsid w:val="004A283F"/>
    <w:rsid w:val="004A286D"/>
    <w:rsid w:val="004A28EF"/>
    <w:rsid w:val="004A28F3"/>
    <w:rsid w:val="004A2990"/>
    <w:rsid w:val="004A2C3B"/>
    <w:rsid w:val="004A2C5F"/>
    <w:rsid w:val="004A2D25"/>
    <w:rsid w:val="004A2E5B"/>
    <w:rsid w:val="004A2E6E"/>
    <w:rsid w:val="004A3082"/>
    <w:rsid w:val="004A3196"/>
    <w:rsid w:val="004A3222"/>
    <w:rsid w:val="004A343F"/>
    <w:rsid w:val="004A344E"/>
    <w:rsid w:val="004A347A"/>
    <w:rsid w:val="004A3499"/>
    <w:rsid w:val="004A3607"/>
    <w:rsid w:val="004A36F8"/>
    <w:rsid w:val="004A3727"/>
    <w:rsid w:val="004A3756"/>
    <w:rsid w:val="004A3836"/>
    <w:rsid w:val="004A3953"/>
    <w:rsid w:val="004A3A58"/>
    <w:rsid w:val="004A3A66"/>
    <w:rsid w:val="004A3C48"/>
    <w:rsid w:val="004A3CD8"/>
    <w:rsid w:val="004A3F42"/>
    <w:rsid w:val="004A3F6D"/>
    <w:rsid w:val="004A424D"/>
    <w:rsid w:val="004A4352"/>
    <w:rsid w:val="004A45F5"/>
    <w:rsid w:val="004A46D2"/>
    <w:rsid w:val="004A48C2"/>
    <w:rsid w:val="004A4B33"/>
    <w:rsid w:val="004A4E66"/>
    <w:rsid w:val="004A4E86"/>
    <w:rsid w:val="004A4F53"/>
    <w:rsid w:val="004A4F96"/>
    <w:rsid w:val="004A4FD2"/>
    <w:rsid w:val="004A5089"/>
    <w:rsid w:val="004A5126"/>
    <w:rsid w:val="004A5321"/>
    <w:rsid w:val="004A5328"/>
    <w:rsid w:val="004A53A8"/>
    <w:rsid w:val="004A5596"/>
    <w:rsid w:val="004A55A1"/>
    <w:rsid w:val="004A581C"/>
    <w:rsid w:val="004A5A4F"/>
    <w:rsid w:val="004A5BE6"/>
    <w:rsid w:val="004A5D5E"/>
    <w:rsid w:val="004A5DE6"/>
    <w:rsid w:val="004A5F7F"/>
    <w:rsid w:val="004A61B8"/>
    <w:rsid w:val="004A62F6"/>
    <w:rsid w:val="004A63A0"/>
    <w:rsid w:val="004A64C3"/>
    <w:rsid w:val="004A6773"/>
    <w:rsid w:val="004A69E1"/>
    <w:rsid w:val="004A69F5"/>
    <w:rsid w:val="004A6A5B"/>
    <w:rsid w:val="004A6B19"/>
    <w:rsid w:val="004A6BC2"/>
    <w:rsid w:val="004A6E74"/>
    <w:rsid w:val="004A6EDA"/>
    <w:rsid w:val="004A6FF6"/>
    <w:rsid w:val="004A71E1"/>
    <w:rsid w:val="004A7273"/>
    <w:rsid w:val="004A732C"/>
    <w:rsid w:val="004A7500"/>
    <w:rsid w:val="004A75B3"/>
    <w:rsid w:val="004A76A2"/>
    <w:rsid w:val="004A77DD"/>
    <w:rsid w:val="004A77FC"/>
    <w:rsid w:val="004A7862"/>
    <w:rsid w:val="004A78A7"/>
    <w:rsid w:val="004A7A0E"/>
    <w:rsid w:val="004A7D60"/>
    <w:rsid w:val="004A7D95"/>
    <w:rsid w:val="004A7E22"/>
    <w:rsid w:val="004A7F46"/>
    <w:rsid w:val="004A7FCE"/>
    <w:rsid w:val="004A7FF5"/>
    <w:rsid w:val="004AF80F"/>
    <w:rsid w:val="004B0009"/>
    <w:rsid w:val="004B0086"/>
    <w:rsid w:val="004B00B1"/>
    <w:rsid w:val="004B01D7"/>
    <w:rsid w:val="004B0338"/>
    <w:rsid w:val="004B03C7"/>
    <w:rsid w:val="004B0438"/>
    <w:rsid w:val="004B0670"/>
    <w:rsid w:val="004B07EE"/>
    <w:rsid w:val="004B099B"/>
    <w:rsid w:val="004B0AF7"/>
    <w:rsid w:val="004B0EC7"/>
    <w:rsid w:val="004B0F84"/>
    <w:rsid w:val="004B0FFC"/>
    <w:rsid w:val="004B1174"/>
    <w:rsid w:val="004B131C"/>
    <w:rsid w:val="004B1455"/>
    <w:rsid w:val="004B14F2"/>
    <w:rsid w:val="004B176F"/>
    <w:rsid w:val="004B180C"/>
    <w:rsid w:val="004B190A"/>
    <w:rsid w:val="004B1AC8"/>
    <w:rsid w:val="004B1B9F"/>
    <w:rsid w:val="004B1C69"/>
    <w:rsid w:val="004B1D11"/>
    <w:rsid w:val="004B1F30"/>
    <w:rsid w:val="004B20CB"/>
    <w:rsid w:val="004B21C3"/>
    <w:rsid w:val="004B236D"/>
    <w:rsid w:val="004B2374"/>
    <w:rsid w:val="004B2492"/>
    <w:rsid w:val="004B24EE"/>
    <w:rsid w:val="004B26A0"/>
    <w:rsid w:val="004B26B2"/>
    <w:rsid w:val="004B2775"/>
    <w:rsid w:val="004B2891"/>
    <w:rsid w:val="004B2BE2"/>
    <w:rsid w:val="004B2C3A"/>
    <w:rsid w:val="004B2E0D"/>
    <w:rsid w:val="004B2F06"/>
    <w:rsid w:val="004B310C"/>
    <w:rsid w:val="004B3221"/>
    <w:rsid w:val="004B35EA"/>
    <w:rsid w:val="004B391B"/>
    <w:rsid w:val="004B3A87"/>
    <w:rsid w:val="004B3AB2"/>
    <w:rsid w:val="004B3BAC"/>
    <w:rsid w:val="004B3D07"/>
    <w:rsid w:val="004B3E85"/>
    <w:rsid w:val="004B40F5"/>
    <w:rsid w:val="004B4247"/>
    <w:rsid w:val="004B43F7"/>
    <w:rsid w:val="004B43F9"/>
    <w:rsid w:val="004B4518"/>
    <w:rsid w:val="004B46A6"/>
    <w:rsid w:val="004B4712"/>
    <w:rsid w:val="004B484F"/>
    <w:rsid w:val="004B496C"/>
    <w:rsid w:val="004B4995"/>
    <w:rsid w:val="004B4B42"/>
    <w:rsid w:val="004B4B7A"/>
    <w:rsid w:val="004B4B80"/>
    <w:rsid w:val="004B4BBA"/>
    <w:rsid w:val="004B4C18"/>
    <w:rsid w:val="004B4D11"/>
    <w:rsid w:val="004B4DC0"/>
    <w:rsid w:val="004B51C9"/>
    <w:rsid w:val="004B53ED"/>
    <w:rsid w:val="004B54D7"/>
    <w:rsid w:val="004B54EF"/>
    <w:rsid w:val="004B54FA"/>
    <w:rsid w:val="004B585E"/>
    <w:rsid w:val="004B5A8A"/>
    <w:rsid w:val="004B5C26"/>
    <w:rsid w:val="004B5E31"/>
    <w:rsid w:val="004B5EC3"/>
    <w:rsid w:val="004B5ED7"/>
    <w:rsid w:val="004B5EF0"/>
    <w:rsid w:val="004B5FF0"/>
    <w:rsid w:val="004B616F"/>
    <w:rsid w:val="004B62CF"/>
    <w:rsid w:val="004B62E5"/>
    <w:rsid w:val="004B6489"/>
    <w:rsid w:val="004B6553"/>
    <w:rsid w:val="004B66B2"/>
    <w:rsid w:val="004B67A7"/>
    <w:rsid w:val="004B6839"/>
    <w:rsid w:val="004B692A"/>
    <w:rsid w:val="004B6981"/>
    <w:rsid w:val="004B6993"/>
    <w:rsid w:val="004B6A45"/>
    <w:rsid w:val="004B6CF3"/>
    <w:rsid w:val="004B6D7B"/>
    <w:rsid w:val="004B6FAA"/>
    <w:rsid w:val="004B7027"/>
    <w:rsid w:val="004B705C"/>
    <w:rsid w:val="004B70AA"/>
    <w:rsid w:val="004B70E3"/>
    <w:rsid w:val="004B739B"/>
    <w:rsid w:val="004B74E0"/>
    <w:rsid w:val="004B75BA"/>
    <w:rsid w:val="004B7694"/>
    <w:rsid w:val="004B76A8"/>
    <w:rsid w:val="004B7813"/>
    <w:rsid w:val="004B79B3"/>
    <w:rsid w:val="004B79EA"/>
    <w:rsid w:val="004B7A0C"/>
    <w:rsid w:val="004B7A86"/>
    <w:rsid w:val="004B7BF1"/>
    <w:rsid w:val="004B7C2F"/>
    <w:rsid w:val="004B7EB3"/>
    <w:rsid w:val="004B7F87"/>
    <w:rsid w:val="004B7FB0"/>
    <w:rsid w:val="004B7FE3"/>
    <w:rsid w:val="004C0032"/>
    <w:rsid w:val="004C009B"/>
    <w:rsid w:val="004C0109"/>
    <w:rsid w:val="004C0121"/>
    <w:rsid w:val="004C01EB"/>
    <w:rsid w:val="004C02A4"/>
    <w:rsid w:val="004C02A9"/>
    <w:rsid w:val="004C038F"/>
    <w:rsid w:val="004C05EB"/>
    <w:rsid w:val="004C07A4"/>
    <w:rsid w:val="004C0A2A"/>
    <w:rsid w:val="004C0AF1"/>
    <w:rsid w:val="004C0B32"/>
    <w:rsid w:val="004C0B74"/>
    <w:rsid w:val="004C0BD9"/>
    <w:rsid w:val="004C0C06"/>
    <w:rsid w:val="004C0C0C"/>
    <w:rsid w:val="004C0C46"/>
    <w:rsid w:val="004C0CD0"/>
    <w:rsid w:val="004C0DEF"/>
    <w:rsid w:val="004C1033"/>
    <w:rsid w:val="004C10C9"/>
    <w:rsid w:val="004C10D4"/>
    <w:rsid w:val="004C1192"/>
    <w:rsid w:val="004C11A9"/>
    <w:rsid w:val="004C1234"/>
    <w:rsid w:val="004C127D"/>
    <w:rsid w:val="004C1297"/>
    <w:rsid w:val="004C19B8"/>
    <w:rsid w:val="004C1A22"/>
    <w:rsid w:val="004C1C22"/>
    <w:rsid w:val="004C1E4F"/>
    <w:rsid w:val="004C1FED"/>
    <w:rsid w:val="004C26F2"/>
    <w:rsid w:val="004C28E9"/>
    <w:rsid w:val="004C2917"/>
    <w:rsid w:val="004C2E7A"/>
    <w:rsid w:val="004C33AC"/>
    <w:rsid w:val="004C343B"/>
    <w:rsid w:val="004C34D7"/>
    <w:rsid w:val="004C3576"/>
    <w:rsid w:val="004C3633"/>
    <w:rsid w:val="004C3698"/>
    <w:rsid w:val="004C36CB"/>
    <w:rsid w:val="004C36E8"/>
    <w:rsid w:val="004C3763"/>
    <w:rsid w:val="004C3768"/>
    <w:rsid w:val="004C3769"/>
    <w:rsid w:val="004C3819"/>
    <w:rsid w:val="004C399D"/>
    <w:rsid w:val="004C3B21"/>
    <w:rsid w:val="004C3C40"/>
    <w:rsid w:val="004C3CC1"/>
    <w:rsid w:val="004C3CE0"/>
    <w:rsid w:val="004C3D3D"/>
    <w:rsid w:val="004C3D94"/>
    <w:rsid w:val="004C3E26"/>
    <w:rsid w:val="004C403F"/>
    <w:rsid w:val="004C4056"/>
    <w:rsid w:val="004C406F"/>
    <w:rsid w:val="004C40B8"/>
    <w:rsid w:val="004C42D7"/>
    <w:rsid w:val="004C4316"/>
    <w:rsid w:val="004C4754"/>
    <w:rsid w:val="004C4818"/>
    <w:rsid w:val="004C48CD"/>
    <w:rsid w:val="004C490A"/>
    <w:rsid w:val="004C49B7"/>
    <w:rsid w:val="004C4AAE"/>
    <w:rsid w:val="004C4B87"/>
    <w:rsid w:val="004C4B89"/>
    <w:rsid w:val="004C4C7A"/>
    <w:rsid w:val="004C4CD6"/>
    <w:rsid w:val="004C4F39"/>
    <w:rsid w:val="004C4F3E"/>
    <w:rsid w:val="004C51A3"/>
    <w:rsid w:val="004C51E4"/>
    <w:rsid w:val="004C520B"/>
    <w:rsid w:val="004C52AE"/>
    <w:rsid w:val="004C53EE"/>
    <w:rsid w:val="004C54D4"/>
    <w:rsid w:val="004C54D8"/>
    <w:rsid w:val="004C54FD"/>
    <w:rsid w:val="004C5575"/>
    <w:rsid w:val="004C570E"/>
    <w:rsid w:val="004C5838"/>
    <w:rsid w:val="004C5876"/>
    <w:rsid w:val="004C588B"/>
    <w:rsid w:val="004C5AF1"/>
    <w:rsid w:val="004C5B14"/>
    <w:rsid w:val="004C5B56"/>
    <w:rsid w:val="004C5B65"/>
    <w:rsid w:val="004C5BB8"/>
    <w:rsid w:val="004C5BFB"/>
    <w:rsid w:val="004C5C42"/>
    <w:rsid w:val="004C5CAA"/>
    <w:rsid w:val="004C5CE2"/>
    <w:rsid w:val="004C5D41"/>
    <w:rsid w:val="004C5D48"/>
    <w:rsid w:val="004C5D52"/>
    <w:rsid w:val="004C5DEA"/>
    <w:rsid w:val="004C5E23"/>
    <w:rsid w:val="004C5F21"/>
    <w:rsid w:val="004C5FB6"/>
    <w:rsid w:val="004C60C3"/>
    <w:rsid w:val="004C615F"/>
    <w:rsid w:val="004C61E6"/>
    <w:rsid w:val="004C6279"/>
    <w:rsid w:val="004C63D7"/>
    <w:rsid w:val="004C643B"/>
    <w:rsid w:val="004C645E"/>
    <w:rsid w:val="004C6495"/>
    <w:rsid w:val="004C6572"/>
    <w:rsid w:val="004C6584"/>
    <w:rsid w:val="004C65CF"/>
    <w:rsid w:val="004C65F3"/>
    <w:rsid w:val="004C6606"/>
    <w:rsid w:val="004C662E"/>
    <w:rsid w:val="004C6703"/>
    <w:rsid w:val="004C6873"/>
    <w:rsid w:val="004C694D"/>
    <w:rsid w:val="004C6A9C"/>
    <w:rsid w:val="004C6AF3"/>
    <w:rsid w:val="004C6B8C"/>
    <w:rsid w:val="004C6BCA"/>
    <w:rsid w:val="004C6BCF"/>
    <w:rsid w:val="004C6D75"/>
    <w:rsid w:val="004C6DA6"/>
    <w:rsid w:val="004C6F11"/>
    <w:rsid w:val="004C6FDC"/>
    <w:rsid w:val="004C7089"/>
    <w:rsid w:val="004C70E7"/>
    <w:rsid w:val="004C7150"/>
    <w:rsid w:val="004C73A0"/>
    <w:rsid w:val="004C7457"/>
    <w:rsid w:val="004C7552"/>
    <w:rsid w:val="004C7577"/>
    <w:rsid w:val="004C75F7"/>
    <w:rsid w:val="004C7654"/>
    <w:rsid w:val="004C777D"/>
    <w:rsid w:val="004C77A8"/>
    <w:rsid w:val="004C7890"/>
    <w:rsid w:val="004C78A6"/>
    <w:rsid w:val="004C7968"/>
    <w:rsid w:val="004C7A0F"/>
    <w:rsid w:val="004C7A47"/>
    <w:rsid w:val="004C7D7A"/>
    <w:rsid w:val="004C7D87"/>
    <w:rsid w:val="004C7ED4"/>
    <w:rsid w:val="004C7F28"/>
    <w:rsid w:val="004D02BB"/>
    <w:rsid w:val="004D0336"/>
    <w:rsid w:val="004D0351"/>
    <w:rsid w:val="004D0529"/>
    <w:rsid w:val="004D06A4"/>
    <w:rsid w:val="004D078B"/>
    <w:rsid w:val="004D07E5"/>
    <w:rsid w:val="004D0870"/>
    <w:rsid w:val="004D0AAB"/>
    <w:rsid w:val="004D0ABC"/>
    <w:rsid w:val="004D0B2C"/>
    <w:rsid w:val="004D0BE8"/>
    <w:rsid w:val="004D0CF6"/>
    <w:rsid w:val="004D0D7E"/>
    <w:rsid w:val="004D0FED"/>
    <w:rsid w:val="004D110E"/>
    <w:rsid w:val="004D11B1"/>
    <w:rsid w:val="004D129F"/>
    <w:rsid w:val="004D1522"/>
    <w:rsid w:val="004D15C0"/>
    <w:rsid w:val="004D1886"/>
    <w:rsid w:val="004D18CF"/>
    <w:rsid w:val="004D1BA1"/>
    <w:rsid w:val="004D1D87"/>
    <w:rsid w:val="004D1EA9"/>
    <w:rsid w:val="004D1EEA"/>
    <w:rsid w:val="004D1F15"/>
    <w:rsid w:val="004D1FAE"/>
    <w:rsid w:val="004D1FB3"/>
    <w:rsid w:val="004D2039"/>
    <w:rsid w:val="004D2155"/>
    <w:rsid w:val="004D23D1"/>
    <w:rsid w:val="004D24C1"/>
    <w:rsid w:val="004D255F"/>
    <w:rsid w:val="004D2736"/>
    <w:rsid w:val="004D2744"/>
    <w:rsid w:val="004D2849"/>
    <w:rsid w:val="004D287E"/>
    <w:rsid w:val="004D2892"/>
    <w:rsid w:val="004D2909"/>
    <w:rsid w:val="004D298E"/>
    <w:rsid w:val="004D2DD2"/>
    <w:rsid w:val="004D2ECF"/>
    <w:rsid w:val="004D317C"/>
    <w:rsid w:val="004D3226"/>
    <w:rsid w:val="004D32CB"/>
    <w:rsid w:val="004D3328"/>
    <w:rsid w:val="004D336F"/>
    <w:rsid w:val="004D33E5"/>
    <w:rsid w:val="004D353A"/>
    <w:rsid w:val="004D3696"/>
    <w:rsid w:val="004D3724"/>
    <w:rsid w:val="004D377F"/>
    <w:rsid w:val="004D3AB8"/>
    <w:rsid w:val="004D3BD0"/>
    <w:rsid w:val="004D3C20"/>
    <w:rsid w:val="004D3CB9"/>
    <w:rsid w:val="004D4087"/>
    <w:rsid w:val="004D41E7"/>
    <w:rsid w:val="004D43B6"/>
    <w:rsid w:val="004D44B5"/>
    <w:rsid w:val="004D4593"/>
    <w:rsid w:val="004D488E"/>
    <w:rsid w:val="004D48D8"/>
    <w:rsid w:val="004D4AD2"/>
    <w:rsid w:val="004D4CFE"/>
    <w:rsid w:val="004D4DE1"/>
    <w:rsid w:val="004D4F69"/>
    <w:rsid w:val="004D5039"/>
    <w:rsid w:val="004D50D5"/>
    <w:rsid w:val="004D515A"/>
    <w:rsid w:val="004D5293"/>
    <w:rsid w:val="004D52EB"/>
    <w:rsid w:val="004D5591"/>
    <w:rsid w:val="004D5613"/>
    <w:rsid w:val="004D56A7"/>
    <w:rsid w:val="004D56FA"/>
    <w:rsid w:val="004D5971"/>
    <w:rsid w:val="004D5A7A"/>
    <w:rsid w:val="004D5AC8"/>
    <w:rsid w:val="004D5BAC"/>
    <w:rsid w:val="004D5C56"/>
    <w:rsid w:val="004D5C7F"/>
    <w:rsid w:val="004D5D5C"/>
    <w:rsid w:val="004D5FC7"/>
    <w:rsid w:val="004D604E"/>
    <w:rsid w:val="004D61C8"/>
    <w:rsid w:val="004D629C"/>
    <w:rsid w:val="004D62D2"/>
    <w:rsid w:val="004D6387"/>
    <w:rsid w:val="004D6567"/>
    <w:rsid w:val="004D65A1"/>
    <w:rsid w:val="004D6A30"/>
    <w:rsid w:val="004D6A41"/>
    <w:rsid w:val="004D6AB9"/>
    <w:rsid w:val="004D6B38"/>
    <w:rsid w:val="004D6B59"/>
    <w:rsid w:val="004D6CAE"/>
    <w:rsid w:val="004D6EA3"/>
    <w:rsid w:val="004D6EF2"/>
    <w:rsid w:val="004D6F59"/>
    <w:rsid w:val="004D6FE6"/>
    <w:rsid w:val="004D706B"/>
    <w:rsid w:val="004D7119"/>
    <w:rsid w:val="004D7207"/>
    <w:rsid w:val="004D7222"/>
    <w:rsid w:val="004D7346"/>
    <w:rsid w:val="004D73A6"/>
    <w:rsid w:val="004D742C"/>
    <w:rsid w:val="004D745C"/>
    <w:rsid w:val="004D74C0"/>
    <w:rsid w:val="004D7604"/>
    <w:rsid w:val="004D760B"/>
    <w:rsid w:val="004D764C"/>
    <w:rsid w:val="004D7861"/>
    <w:rsid w:val="004D78DC"/>
    <w:rsid w:val="004D798A"/>
    <w:rsid w:val="004D7A64"/>
    <w:rsid w:val="004D7AFA"/>
    <w:rsid w:val="004D7B45"/>
    <w:rsid w:val="004D7BFE"/>
    <w:rsid w:val="004D7C1E"/>
    <w:rsid w:val="004D7D80"/>
    <w:rsid w:val="004D7E40"/>
    <w:rsid w:val="004DA874"/>
    <w:rsid w:val="004DDD7F"/>
    <w:rsid w:val="004DF1CE"/>
    <w:rsid w:val="004E0076"/>
    <w:rsid w:val="004E0102"/>
    <w:rsid w:val="004E03F0"/>
    <w:rsid w:val="004E04C8"/>
    <w:rsid w:val="004E05A1"/>
    <w:rsid w:val="004E05F9"/>
    <w:rsid w:val="004E07A7"/>
    <w:rsid w:val="004E07AB"/>
    <w:rsid w:val="004E07CE"/>
    <w:rsid w:val="004E08EC"/>
    <w:rsid w:val="004E0A84"/>
    <w:rsid w:val="004E0AAB"/>
    <w:rsid w:val="004E0AE7"/>
    <w:rsid w:val="004E0B76"/>
    <w:rsid w:val="004E0B9E"/>
    <w:rsid w:val="004E0DDF"/>
    <w:rsid w:val="004E1043"/>
    <w:rsid w:val="004E109A"/>
    <w:rsid w:val="004E10A8"/>
    <w:rsid w:val="004E124B"/>
    <w:rsid w:val="004E1349"/>
    <w:rsid w:val="004E14DD"/>
    <w:rsid w:val="004E150F"/>
    <w:rsid w:val="004E1755"/>
    <w:rsid w:val="004E190B"/>
    <w:rsid w:val="004E19C4"/>
    <w:rsid w:val="004E1CE1"/>
    <w:rsid w:val="004E1CE4"/>
    <w:rsid w:val="004E1D45"/>
    <w:rsid w:val="004E1D71"/>
    <w:rsid w:val="004E1DFF"/>
    <w:rsid w:val="004E1E4B"/>
    <w:rsid w:val="004E1F7C"/>
    <w:rsid w:val="004E20C7"/>
    <w:rsid w:val="004E2334"/>
    <w:rsid w:val="004E23FD"/>
    <w:rsid w:val="004E2422"/>
    <w:rsid w:val="004E2424"/>
    <w:rsid w:val="004E257D"/>
    <w:rsid w:val="004E2593"/>
    <w:rsid w:val="004E2696"/>
    <w:rsid w:val="004E27DA"/>
    <w:rsid w:val="004E2909"/>
    <w:rsid w:val="004E29C7"/>
    <w:rsid w:val="004E2A2F"/>
    <w:rsid w:val="004E2A34"/>
    <w:rsid w:val="004E2BF2"/>
    <w:rsid w:val="004E2C7B"/>
    <w:rsid w:val="004E2DFE"/>
    <w:rsid w:val="004E2EA9"/>
    <w:rsid w:val="004E2F99"/>
    <w:rsid w:val="004E30A4"/>
    <w:rsid w:val="004E30BB"/>
    <w:rsid w:val="004E310D"/>
    <w:rsid w:val="004E314C"/>
    <w:rsid w:val="004E3356"/>
    <w:rsid w:val="004E3390"/>
    <w:rsid w:val="004E3498"/>
    <w:rsid w:val="004E3522"/>
    <w:rsid w:val="004E3539"/>
    <w:rsid w:val="004E35F9"/>
    <w:rsid w:val="004E36B1"/>
    <w:rsid w:val="004E3A69"/>
    <w:rsid w:val="004E3D34"/>
    <w:rsid w:val="004E3D35"/>
    <w:rsid w:val="004E3D96"/>
    <w:rsid w:val="004E3E1A"/>
    <w:rsid w:val="004E3F90"/>
    <w:rsid w:val="004E4333"/>
    <w:rsid w:val="004E4394"/>
    <w:rsid w:val="004E4793"/>
    <w:rsid w:val="004E47D3"/>
    <w:rsid w:val="004E496F"/>
    <w:rsid w:val="004E4A27"/>
    <w:rsid w:val="004E4A8F"/>
    <w:rsid w:val="004E4B18"/>
    <w:rsid w:val="004E4BFF"/>
    <w:rsid w:val="004E4D4B"/>
    <w:rsid w:val="004E4D52"/>
    <w:rsid w:val="004E4FE7"/>
    <w:rsid w:val="004E50AE"/>
    <w:rsid w:val="004E5165"/>
    <w:rsid w:val="004E52B1"/>
    <w:rsid w:val="004E565F"/>
    <w:rsid w:val="004E5716"/>
    <w:rsid w:val="004E5744"/>
    <w:rsid w:val="004E576F"/>
    <w:rsid w:val="004E57C5"/>
    <w:rsid w:val="004E57FB"/>
    <w:rsid w:val="004E5971"/>
    <w:rsid w:val="004E5A08"/>
    <w:rsid w:val="004E5AA6"/>
    <w:rsid w:val="004E5AC1"/>
    <w:rsid w:val="004E5B2E"/>
    <w:rsid w:val="004E5B51"/>
    <w:rsid w:val="004E5B86"/>
    <w:rsid w:val="004E5BC7"/>
    <w:rsid w:val="004E5DA8"/>
    <w:rsid w:val="004E5EC9"/>
    <w:rsid w:val="004E5F7D"/>
    <w:rsid w:val="004E6039"/>
    <w:rsid w:val="004E6137"/>
    <w:rsid w:val="004E61B4"/>
    <w:rsid w:val="004E62A7"/>
    <w:rsid w:val="004E62AB"/>
    <w:rsid w:val="004E62D4"/>
    <w:rsid w:val="004E62F4"/>
    <w:rsid w:val="004E646C"/>
    <w:rsid w:val="004E65A4"/>
    <w:rsid w:val="004E6612"/>
    <w:rsid w:val="004E671C"/>
    <w:rsid w:val="004E694A"/>
    <w:rsid w:val="004E6B3C"/>
    <w:rsid w:val="004E6B90"/>
    <w:rsid w:val="004E6C19"/>
    <w:rsid w:val="004E6F9C"/>
    <w:rsid w:val="004E7059"/>
    <w:rsid w:val="004E7099"/>
    <w:rsid w:val="004E7288"/>
    <w:rsid w:val="004E72AE"/>
    <w:rsid w:val="004E72DC"/>
    <w:rsid w:val="004E73CE"/>
    <w:rsid w:val="004E7423"/>
    <w:rsid w:val="004E767C"/>
    <w:rsid w:val="004E7689"/>
    <w:rsid w:val="004E77AD"/>
    <w:rsid w:val="004E785C"/>
    <w:rsid w:val="004E787C"/>
    <w:rsid w:val="004E78B9"/>
    <w:rsid w:val="004E7906"/>
    <w:rsid w:val="004E7A61"/>
    <w:rsid w:val="004E7BF0"/>
    <w:rsid w:val="004E7DE0"/>
    <w:rsid w:val="004E7E73"/>
    <w:rsid w:val="004E7F67"/>
    <w:rsid w:val="004E7FB8"/>
    <w:rsid w:val="004F002D"/>
    <w:rsid w:val="004F0093"/>
    <w:rsid w:val="004F00AF"/>
    <w:rsid w:val="004F0129"/>
    <w:rsid w:val="004F0143"/>
    <w:rsid w:val="004F0215"/>
    <w:rsid w:val="004F0278"/>
    <w:rsid w:val="004F02CB"/>
    <w:rsid w:val="004F036F"/>
    <w:rsid w:val="004F03BF"/>
    <w:rsid w:val="004F046B"/>
    <w:rsid w:val="004F05E8"/>
    <w:rsid w:val="004F0626"/>
    <w:rsid w:val="004F077D"/>
    <w:rsid w:val="004F0896"/>
    <w:rsid w:val="004F0940"/>
    <w:rsid w:val="004F0A69"/>
    <w:rsid w:val="004F0BB7"/>
    <w:rsid w:val="004F0DBD"/>
    <w:rsid w:val="004F0E00"/>
    <w:rsid w:val="004F0EAD"/>
    <w:rsid w:val="004F10DF"/>
    <w:rsid w:val="004F114C"/>
    <w:rsid w:val="004F11BC"/>
    <w:rsid w:val="004F1382"/>
    <w:rsid w:val="004F16DC"/>
    <w:rsid w:val="004F191B"/>
    <w:rsid w:val="004F1949"/>
    <w:rsid w:val="004F1952"/>
    <w:rsid w:val="004F1992"/>
    <w:rsid w:val="004F1A1E"/>
    <w:rsid w:val="004F1BE8"/>
    <w:rsid w:val="004F1D56"/>
    <w:rsid w:val="004F1DFF"/>
    <w:rsid w:val="004F1E13"/>
    <w:rsid w:val="004F1E9A"/>
    <w:rsid w:val="004F1E9E"/>
    <w:rsid w:val="004F1F98"/>
    <w:rsid w:val="004F2100"/>
    <w:rsid w:val="004F221A"/>
    <w:rsid w:val="004F232E"/>
    <w:rsid w:val="004F2380"/>
    <w:rsid w:val="004F23CB"/>
    <w:rsid w:val="004F2513"/>
    <w:rsid w:val="004F256B"/>
    <w:rsid w:val="004F268A"/>
    <w:rsid w:val="004F26D5"/>
    <w:rsid w:val="004F2708"/>
    <w:rsid w:val="004F2753"/>
    <w:rsid w:val="004F2886"/>
    <w:rsid w:val="004F289A"/>
    <w:rsid w:val="004F2948"/>
    <w:rsid w:val="004F2B2D"/>
    <w:rsid w:val="004F2C2A"/>
    <w:rsid w:val="004F2C6E"/>
    <w:rsid w:val="004F2CF9"/>
    <w:rsid w:val="004F2D93"/>
    <w:rsid w:val="004F2E02"/>
    <w:rsid w:val="004F2E99"/>
    <w:rsid w:val="004F2EA8"/>
    <w:rsid w:val="004F2F02"/>
    <w:rsid w:val="004F2F1B"/>
    <w:rsid w:val="004F3139"/>
    <w:rsid w:val="004F31FE"/>
    <w:rsid w:val="004F32CA"/>
    <w:rsid w:val="004F32E6"/>
    <w:rsid w:val="004F335C"/>
    <w:rsid w:val="004F3458"/>
    <w:rsid w:val="004F352B"/>
    <w:rsid w:val="004F3581"/>
    <w:rsid w:val="004F362B"/>
    <w:rsid w:val="004F378E"/>
    <w:rsid w:val="004F37BC"/>
    <w:rsid w:val="004F39F5"/>
    <w:rsid w:val="004F3A92"/>
    <w:rsid w:val="004F3B8A"/>
    <w:rsid w:val="004F3C4F"/>
    <w:rsid w:val="004F3C94"/>
    <w:rsid w:val="004F3D6A"/>
    <w:rsid w:val="004F3F21"/>
    <w:rsid w:val="004F3F50"/>
    <w:rsid w:val="004F40C4"/>
    <w:rsid w:val="004F4147"/>
    <w:rsid w:val="004F420D"/>
    <w:rsid w:val="004F42C2"/>
    <w:rsid w:val="004F4343"/>
    <w:rsid w:val="004F462E"/>
    <w:rsid w:val="004F48DD"/>
    <w:rsid w:val="004F49C3"/>
    <w:rsid w:val="004F4BAC"/>
    <w:rsid w:val="004F4D93"/>
    <w:rsid w:val="004F4DF8"/>
    <w:rsid w:val="004F4F10"/>
    <w:rsid w:val="004F4F49"/>
    <w:rsid w:val="004F4FD9"/>
    <w:rsid w:val="004F523A"/>
    <w:rsid w:val="004F5248"/>
    <w:rsid w:val="004F5359"/>
    <w:rsid w:val="004F53AF"/>
    <w:rsid w:val="004F5477"/>
    <w:rsid w:val="004F54DE"/>
    <w:rsid w:val="004F5629"/>
    <w:rsid w:val="004F5710"/>
    <w:rsid w:val="004F5ADA"/>
    <w:rsid w:val="004F5C73"/>
    <w:rsid w:val="004F5D0E"/>
    <w:rsid w:val="004F5E92"/>
    <w:rsid w:val="004F60EC"/>
    <w:rsid w:val="004F60F4"/>
    <w:rsid w:val="004F6240"/>
    <w:rsid w:val="004F63D1"/>
    <w:rsid w:val="004F6434"/>
    <w:rsid w:val="004F6471"/>
    <w:rsid w:val="004F6498"/>
    <w:rsid w:val="004F6561"/>
    <w:rsid w:val="004F67A1"/>
    <w:rsid w:val="004F67E7"/>
    <w:rsid w:val="004F686B"/>
    <w:rsid w:val="004F68B8"/>
    <w:rsid w:val="004F68C1"/>
    <w:rsid w:val="004F6A76"/>
    <w:rsid w:val="004F6AF2"/>
    <w:rsid w:val="004F6BD8"/>
    <w:rsid w:val="004F6C3E"/>
    <w:rsid w:val="004F6D23"/>
    <w:rsid w:val="004F6DA8"/>
    <w:rsid w:val="004F6E8D"/>
    <w:rsid w:val="004F6EDE"/>
    <w:rsid w:val="004F6F1E"/>
    <w:rsid w:val="004F7125"/>
    <w:rsid w:val="004F7447"/>
    <w:rsid w:val="004F77F9"/>
    <w:rsid w:val="004F7830"/>
    <w:rsid w:val="004F7A67"/>
    <w:rsid w:val="004F7C56"/>
    <w:rsid w:val="004F7D2D"/>
    <w:rsid w:val="004F7F3F"/>
    <w:rsid w:val="005000D1"/>
    <w:rsid w:val="00500189"/>
    <w:rsid w:val="00500200"/>
    <w:rsid w:val="00500290"/>
    <w:rsid w:val="005002E7"/>
    <w:rsid w:val="0050035A"/>
    <w:rsid w:val="0050059D"/>
    <w:rsid w:val="005005F1"/>
    <w:rsid w:val="005006F3"/>
    <w:rsid w:val="0050082E"/>
    <w:rsid w:val="00500843"/>
    <w:rsid w:val="00500949"/>
    <w:rsid w:val="00500A21"/>
    <w:rsid w:val="00500A30"/>
    <w:rsid w:val="00500A6A"/>
    <w:rsid w:val="00500B52"/>
    <w:rsid w:val="00500C93"/>
    <w:rsid w:val="00500D7D"/>
    <w:rsid w:val="00500DF2"/>
    <w:rsid w:val="00500E11"/>
    <w:rsid w:val="0050105B"/>
    <w:rsid w:val="00501099"/>
    <w:rsid w:val="005010D3"/>
    <w:rsid w:val="00501226"/>
    <w:rsid w:val="005012B1"/>
    <w:rsid w:val="005012CB"/>
    <w:rsid w:val="00501597"/>
    <w:rsid w:val="00501877"/>
    <w:rsid w:val="0050193E"/>
    <w:rsid w:val="00501951"/>
    <w:rsid w:val="005019BB"/>
    <w:rsid w:val="00501BAE"/>
    <w:rsid w:val="00501C3F"/>
    <w:rsid w:val="00501D5A"/>
    <w:rsid w:val="00501FE0"/>
    <w:rsid w:val="00502010"/>
    <w:rsid w:val="0050203C"/>
    <w:rsid w:val="0050219B"/>
    <w:rsid w:val="005021EF"/>
    <w:rsid w:val="005021F7"/>
    <w:rsid w:val="005022A6"/>
    <w:rsid w:val="0050246E"/>
    <w:rsid w:val="0050261B"/>
    <w:rsid w:val="00502713"/>
    <w:rsid w:val="00502755"/>
    <w:rsid w:val="0050277D"/>
    <w:rsid w:val="005028CB"/>
    <w:rsid w:val="005029AF"/>
    <w:rsid w:val="005029BC"/>
    <w:rsid w:val="00502B3C"/>
    <w:rsid w:val="00502B60"/>
    <w:rsid w:val="00502C6E"/>
    <w:rsid w:val="00502D75"/>
    <w:rsid w:val="00503442"/>
    <w:rsid w:val="0050359B"/>
    <w:rsid w:val="005035DF"/>
    <w:rsid w:val="0050362D"/>
    <w:rsid w:val="0050387E"/>
    <w:rsid w:val="00503905"/>
    <w:rsid w:val="00503A32"/>
    <w:rsid w:val="00503AB7"/>
    <w:rsid w:val="00503C46"/>
    <w:rsid w:val="00503C68"/>
    <w:rsid w:val="00503CAF"/>
    <w:rsid w:val="00503DB5"/>
    <w:rsid w:val="00503E56"/>
    <w:rsid w:val="00503F8C"/>
    <w:rsid w:val="00504006"/>
    <w:rsid w:val="00504053"/>
    <w:rsid w:val="0050430A"/>
    <w:rsid w:val="00504317"/>
    <w:rsid w:val="00504331"/>
    <w:rsid w:val="00504345"/>
    <w:rsid w:val="005043E6"/>
    <w:rsid w:val="0050444E"/>
    <w:rsid w:val="00504492"/>
    <w:rsid w:val="00504667"/>
    <w:rsid w:val="005046A6"/>
    <w:rsid w:val="00504769"/>
    <w:rsid w:val="0050480A"/>
    <w:rsid w:val="005048AD"/>
    <w:rsid w:val="00504B53"/>
    <w:rsid w:val="00504D9D"/>
    <w:rsid w:val="00504F97"/>
    <w:rsid w:val="00504FF5"/>
    <w:rsid w:val="005050E2"/>
    <w:rsid w:val="00505118"/>
    <w:rsid w:val="00505371"/>
    <w:rsid w:val="005053A1"/>
    <w:rsid w:val="005053DC"/>
    <w:rsid w:val="0050551B"/>
    <w:rsid w:val="0050557E"/>
    <w:rsid w:val="005059BB"/>
    <w:rsid w:val="00505A3C"/>
    <w:rsid w:val="00505AC5"/>
    <w:rsid w:val="00505B01"/>
    <w:rsid w:val="00505B52"/>
    <w:rsid w:val="00505C96"/>
    <w:rsid w:val="00505EFF"/>
    <w:rsid w:val="005060D5"/>
    <w:rsid w:val="00506159"/>
    <w:rsid w:val="00506230"/>
    <w:rsid w:val="00506281"/>
    <w:rsid w:val="00506317"/>
    <w:rsid w:val="005063CF"/>
    <w:rsid w:val="005064CE"/>
    <w:rsid w:val="005064FD"/>
    <w:rsid w:val="005066A1"/>
    <w:rsid w:val="005066CB"/>
    <w:rsid w:val="00506735"/>
    <w:rsid w:val="005067C6"/>
    <w:rsid w:val="00506817"/>
    <w:rsid w:val="005068C7"/>
    <w:rsid w:val="00506AA7"/>
    <w:rsid w:val="00506B37"/>
    <w:rsid w:val="00506B73"/>
    <w:rsid w:val="00506CC6"/>
    <w:rsid w:val="00506E04"/>
    <w:rsid w:val="00506EC6"/>
    <w:rsid w:val="00506F0A"/>
    <w:rsid w:val="005074C6"/>
    <w:rsid w:val="005076A9"/>
    <w:rsid w:val="005077EB"/>
    <w:rsid w:val="00507BB9"/>
    <w:rsid w:val="00507BBB"/>
    <w:rsid w:val="00507CDD"/>
    <w:rsid w:val="00507D2B"/>
    <w:rsid w:val="00507D46"/>
    <w:rsid w:val="00507DE9"/>
    <w:rsid w:val="00507FA7"/>
    <w:rsid w:val="005101F3"/>
    <w:rsid w:val="005105B7"/>
    <w:rsid w:val="005105F8"/>
    <w:rsid w:val="0051078B"/>
    <w:rsid w:val="00510898"/>
    <w:rsid w:val="00510931"/>
    <w:rsid w:val="00510966"/>
    <w:rsid w:val="00510A1A"/>
    <w:rsid w:val="00510A29"/>
    <w:rsid w:val="00510AC9"/>
    <w:rsid w:val="00510B37"/>
    <w:rsid w:val="00510C99"/>
    <w:rsid w:val="00510D22"/>
    <w:rsid w:val="00510D38"/>
    <w:rsid w:val="0051103F"/>
    <w:rsid w:val="00511059"/>
    <w:rsid w:val="00511075"/>
    <w:rsid w:val="005110B2"/>
    <w:rsid w:val="005111F5"/>
    <w:rsid w:val="005114FD"/>
    <w:rsid w:val="0051150F"/>
    <w:rsid w:val="005115FD"/>
    <w:rsid w:val="00511630"/>
    <w:rsid w:val="0051173E"/>
    <w:rsid w:val="00511863"/>
    <w:rsid w:val="00511918"/>
    <w:rsid w:val="00511B1D"/>
    <w:rsid w:val="00511B6C"/>
    <w:rsid w:val="00511C47"/>
    <w:rsid w:val="00511D8D"/>
    <w:rsid w:val="00511FB2"/>
    <w:rsid w:val="0051205E"/>
    <w:rsid w:val="00512476"/>
    <w:rsid w:val="0051261C"/>
    <w:rsid w:val="0051277C"/>
    <w:rsid w:val="005128B2"/>
    <w:rsid w:val="005128DA"/>
    <w:rsid w:val="00512928"/>
    <w:rsid w:val="005129FE"/>
    <w:rsid w:val="00512DF2"/>
    <w:rsid w:val="00512F2F"/>
    <w:rsid w:val="00513120"/>
    <w:rsid w:val="0051331A"/>
    <w:rsid w:val="00513388"/>
    <w:rsid w:val="00513481"/>
    <w:rsid w:val="005134B0"/>
    <w:rsid w:val="005134F7"/>
    <w:rsid w:val="00513544"/>
    <w:rsid w:val="005137FA"/>
    <w:rsid w:val="005138F8"/>
    <w:rsid w:val="00513959"/>
    <w:rsid w:val="00513A56"/>
    <w:rsid w:val="00513AA9"/>
    <w:rsid w:val="00513D22"/>
    <w:rsid w:val="00513D35"/>
    <w:rsid w:val="00513E1E"/>
    <w:rsid w:val="00513EDA"/>
    <w:rsid w:val="00514129"/>
    <w:rsid w:val="005141A2"/>
    <w:rsid w:val="005141E0"/>
    <w:rsid w:val="0051420C"/>
    <w:rsid w:val="0051422C"/>
    <w:rsid w:val="0051438B"/>
    <w:rsid w:val="005144C8"/>
    <w:rsid w:val="005144DF"/>
    <w:rsid w:val="005145FF"/>
    <w:rsid w:val="0051461F"/>
    <w:rsid w:val="00514892"/>
    <w:rsid w:val="005148D2"/>
    <w:rsid w:val="00514961"/>
    <w:rsid w:val="00514A87"/>
    <w:rsid w:val="00514B06"/>
    <w:rsid w:val="00514CEC"/>
    <w:rsid w:val="00514D83"/>
    <w:rsid w:val="00514DC3"/>
    <w:rsid w:val="00514E1E"/>
    <w:rsid w:val="00514E5E"/>
    <w:rsid w:val="00514EDF"/>
    <w:rsid w:val="00514EF8"/>
    <w:rsid w:val="00514FEC"/>
    <w:rsid w:val="0051500C"/>
    <w:rsid w:val="0051506E"/>
    <w:rsid w:val="00515132"/>
    <w:rsid w:val="0051523D"/>
    <w:rsid w:val="005152DF"/>
    <w:rsid w:val="0051539B"/>
    <w:rsid w:val="0051542A"/>
    <w:rsid w:val="00515699"/>
    <w:rsid w:val="00515709"/>
    <w:rsid w:val="00515773"/>
    <w:rsid w:val="005157C7"/>
    <w:rsid w:val="00515877"/>
    <w:rsid w:val="0051594B"/>
    <w:rsid w:val="00515A72"/>
    <w:rsid w:val="00515AF9"/>
    <w:rsid w:val="00515DD9"/>
    <w:rsid w:val="00515E6A"/>
    <w:rsid w:val="00515F2C"/>
    <w:rsid w:val="00515F58"/>
    <w:rsid w:val="00515F8D"/>
    <w:rsid w:val="005160E8"/>
    <w:rsid w:val="0051617E"/>
    <w:rsid w:val="005161B7"/>
    <w:rsid w:val="00516201"/>
    <w:rsid w:val="0051623F"/>
    <w:rsid w:val="005164BC"/>
    <w:rsid w:val="005165C4"/>
    <w:rsid w:val="005165E4"/>
    <w:rsid w:val="00516710"/>
    <w:rsid w:val="00516946"/>
    <w:rsid w:val="0051695C"/>
    <w:rsid w:val="00516AE2"/>
    <w:rsid w:val="00516B73"/>
    <w:rsid w:val="00516BCC"/>
    <w:rsid w:val="00516C00"/>
    <w:rsid w:val="00516D2B"/>
    <w:rsid w:val="00516EB5"/>
    <w:rsid w:val="00517096"/>
    <w:rsid w:val="00517161"/>
    <w:rsid w:val="0051727E"/>
    <w:rsid w:val="005173C6"/>
    <w:rsid w:val="0051744A"/>
    <w:rsid w:val="005175D1"/>
    <w:rsid w:val="0051771B"/>
    <w:rsid w:val="00517994"/>
    <w:rsid w:val="005179C3"/>
    <w:rsid w:val="005179D8"/>
    <w:rsid w:val="00517ABE"/>
    <w:rsid w:val="00517C36"/>
    <w:rsid w:val="00517D6C"/>
    <w:rsid w:val="00517FA2"/>
    <w:rsid w:val="00517FAF"/>
    <w:rsid w:val="0052002F"/>
    <w:rsid w:val="0052005F"/>
    <w:rsid w:val="00520260"/>
    <w:rsid w:val="00520864"/>
    <w:rsid w:val="00520A26"/>
    <w:rsid w:val="00520ACA"/>
    <w:rsid w:val="00520B70"/>
    <w:rsid w:val="00520BFD"/>
    <w:rsid w:val="00520D31"/>
    <w:rsid w:val="00520E94"/>
    <w:rsid w:val="00520EEA"/>
    <w:rsid w:val="00521157"/>
    <w:rsid w:val="005213FB"/>
    <w:rsid w:val="0052147B"/>
    <w:rsid w:val="0052151E"/>
    <w:rsid w:val="00521615"/>
    <w:rsid w:val="00521769"/>
    <w:rsid w:val="005217B0"/>
    <w:rsid w:val="005218DF"/>
    <w:rsid w:val="00521AA9"/>
    <w:rsid w:val="00521F9D"/>
    <w:rsid w:val="0052207E"/>
    <w:rsid w:val="005221FB"/>
    <w:rsid w:val="00522299"/>
    <w:rsid w:val="00522317"/>
    <w:rsid w:val="0052243C"/>
    <w:rsid w:val="005227C0"/>
    <w:rsid w:val="00522B57"/>
    <w:rsid w:val="00522B6F"/>
    <w:rsid w:val="00522BF1"/>
    <w:rsid w:val="00522DD0"/>
    <w:rsid w:val="005230BE"/>
    <w:rsid w:val="0052312B"/>
    <w:rsid w:val="00523135"/>
    <w:rsid w:val="00523210"/>
    <w:rsid w:val="00523422"/>
    <w:rsid w:val="00523577"/>
    <w:rsid w:val="00523582"/>
    <w:rsid w:val="00523586"/>
    <w:rsid w:val="00523597"/>
    <w:rsid w:val="005235D8"/>
    <w:rsid w:val="005235EF"/>
    <w:rsid w:val="0052365A"/>
    <w:rsid w:val="0052373E"/>
    <w:rsid w:val="005237EE"/>
    <w:rsid w:val="00523A01"/>
    <w:rsid w:val="00523C6B"/>
    <w:rsid w:val="00523D4C"/>
    <w:rsid w:val="00523D89"/>
    <w:rsid w:val="00523E7E"/>
    <w:rsid w:val="00523F2A"/>
    <w:rsid w:val="00523FA0"/>
    <w:rsid w:val="00523FCB"/>
    <w:rsid w:val="0052402C"/>
    <w:rsid w:val="00524138"/>
    <w:rsid w:val="0052428E"/>
    <w:rsid w:val="005242D5"/>
    <w:rsid w:val="0052439C"/>
    <w:rsid w:val="00524417"/>
    <w:rsid w:val="00524479"/>
    <w:rsid w:val="0052456D"/>
    <w:rsid w:val="005246E9"/>
    <w:rsid w:val="00524870"/>
    <w:rsid w:val="005249C6"/>
    <w:rsid w:val="005249ED"/>
    <w:rsid w:val="00524A2C"/>
    <w:rsid w:val="00524C3C"/>
    <w:rsid w:val="00524C85"/>
    <w:rsid w:val="00524C8F"/>
    <w:rsid w:val="00524D70"/>
    <w:rsid w:val="00524E26"/>
    <w:rsid w:val="00524F1B"/>
    <w:rsid w:val="005250A6"/>
    <w:rsid w:val="00525196"/>
    <w:rsid w:val="005251C3"/>
    <w:rsid w:val="005253A6"/>
    <w:rsid w:val="005253F6"/>
    <w:rsid w:val="005256A3"/>
    <w:rsid w:val="005259CE"/>
    <w:rsid w:val="00525A54"/>
    <w:rsid w:val="00525AEC"/>
    <w:rsid w:val="00525C8F"/>
    <w:rsid w:val="00525EFF"/>
    <w:rsid w:val="005260E6"/>
    <w:rsid w:val="0052623E"/>
    <w:rsid w:val="00526247"/>
    <w:rsid w:val="00526719"/>
    <w:rsid w:val="00526795"/>
    <w:rsid w:val="00526833"/>
    <w:rsid w:val="00526C4B"/>
    <w:rsid w:val="00526E8A"/>
    <w:rsid w:val="00526F02"/>
    <w:rsid w:val="00526FBD"/>
    <w:rsid w:val="00526FE7"/>
    <w:rsid w:val="005270D4"/>
    <w:rsid w:val="005271FA"/>
    <w:rsid w:val="00527242"/>
    <w:rsid w:val="00527265"/>
    <w:rsid w:val="005274B7"/>
    <w:rsid w:val="0052759C"/>
    <w:rsid w:val="00527627"/>
    <w:rsid w:val="00527641"/>
    <w:rsid w:val="0052765D"/>
    <w:rsid w:val="00527679"/>
    <w:rsid w:val="005276D9"/>
    <w:rsid w:val="005276DD"/>
    <w:rsid w:val="00527805"/>
    <w:rsid w:val="00527941"/>
    <w:rsid w:val="005279F2"/>
    <w:rsid w:val="00527F46"/>
    <w:rsid w:val="00527F4C"/>
    <w:rsid w:val="00527F50"/>
    <w:rsid w:val="00530038"/>
    <w:rsid w:val="005300BB"/>
    <w:rsid w:val="005304C2"/>
    <w:rsid w:val="0053058F"/>
    <w:rsid w:val="00530678"/>
    <w:rsid w:val="00530707"/>
    <w:rsid w:val="0053077F"/>
    <w:rsid w:val="005307F3"/>
    <w:rsid w:val="0053085A"/>
    <w:rsid w:val="00530AEF"/>
    <w:rsid w:val="00530C6E"/>
    <w:rsid w:val="00530E5A"/>
    <w:rsid w:val="005310A9"/>
    <w:rsid w:val="00531137"/>
    <w:rsid w:val="0053116B"/>
    <w:rsid w:val="005311B1"/>
    <w:rsid w:val="0053137C"/>
    <w:rsid w:val="00531524"/>
    <w:rsid w:val="0053152C"/>
    <w:rsid w:val="005316F6"/>
    <w:rsid w:val="0053171C"/>
    <w:rsid w:val="005317AA"/>
    <w:rsid w:val="005318E1"/>
    <w:rsid w:val="005318F2"/>
    <w:rsid w:val="00531DC4"/>
    <w:rsid w:val="00531DE0"/>
    <w:rsid w:val="00531E80"/>
    <w:rsid w:val="00531FC2"/>
    <w:rsid w:val="005323DB"/>
    <w:rsid w:val="0053243E"/>
    <w:rsid w:val="00532502"/>
    <w:rsid w:val="0053266D"/>
    <w:rsid w:val="005326A5"/>
    <w:rsid w:val="005326CC"/>
    <w:rsid w:val="00532724"/>
    <w:rsid w:val="00532794"/>
    <w:rsid w:val="005327BC"/>
    <w:rsid w:val="005328D7"/>
    <w:rsid w:val="00532A34"/>
    <w:rsid w:val="00532AAA"/>
    <w:rsid w:val="00532BD6"/>
    <w:rsid w:val="00532BE8"/>
    <w:rsid w:val="00532C24"/>
    <w:rsid w:val="00532D51"/>
    <w:rsid w:val="00532DB1"/>
    <w:rsid w:val="00532DDB"/>
    <w:rsid w:val="00532EF2"/>
    <w:rsid w:val="0053305D"/>
    <w:rsid w:val="0053308C"/>
    <w:rsid w:val="00533093"/>
    <w:rsid w:val="005335C4"/>
    <w:rsid w:val="0053366D"/>
    <w:rsid w:val="005336F3"/>
    <w:rsid w:val="00533925"/>
    <w:rsid w:val="005339FD"/>
    <w:rsid w:val="00533E8C"/>
    <w:rsid w:val="005340BB"/>
    <w:rsid w:val="005340EF"/>
    <w:rsid w:val="0053418D"/>
    <w:rsid w:val="0053420C"/>
    <w:rsid w:val="00534323"/>
    <w:rsid w:val="005343B3"/>
    <w:rsid w:val="005344D7"/>
    <w:rsid w:val="005345DF"/>
    <w:rsid w:val="00534616"/>
    <w:rsid w:val="0053474B"/>
    <w:rsid w:val="00534A2F"/>
    <w:rsid w:val="00534B92"/>
    <w:rsid w:val="00534DB4"/>
    <w:rsid w:val="00534F68"/>
    <w:rsid w:val="00534FF7"/>
    <w:rsid w:val="00535050"/>
    <w:rsid w:val="00535102"/>
    <w:rsid w:val="005354F7"/>
    <w:rsid w:val="005355C9"/>
    <w:rsid w:val="00535773"/>
    <w:rsid w:val="005357E7"/>
    <w:rsid w:val="005358AA"/>
    <w:rsid w:val="005358C5"/>
    <w:rsid w:val="0053593A"/>
    <w:rsid w:val="00535AEE"/>
    <w:rsid w:val="00535D01"/>
    <w:rsid w:val="0053600E"/>
    <w:rsid w:val="00536032"/>
    <w:rsid w:val="00536097"/>
    <w:rsid w:val="005360D4"/>
    <w:rsid w:val="005360F1"/>
    <w:rsid w:val="005360FB"/>
    <w:rsid w:val="005361D2"/>
    <w:rsid w:val="00536317"/>
    <w:rsid w:val="005365E3"/>
    <w:rsid w:val="0053670E"/>
    <w:rsid w:val="00536745"/>
    <w:rsid w:val="005368F5"/>
    <w:rsid w:val="00536942"/>
    <w:rsid w:val="00536A53"/>
    <w:rsid w:val="00536A61"/>
    <w:rsid w:val="00536AF7"/>
    <w:rsid w:val="00536CCD"/>
    <w:rsid w:val="00536D3A"/>
    <w:rsid w:val="00536D47"/>
    <w:rsid w:val="00536EC8"/>
    <w:rsid w:val="00536ECE"/>
    <w:rsid w:val="00537003"/>
    <w:rsid w:val="0053707B"/>
    <w:rsid w:val="0053709D"/>
    <w:rsid w:val="005370F3"/>
    <w:rsid w:val="00537222"/>
    <w:rsid w:val="00537415"/>
    <w:rsid w:val="00537503"/>
    <w:rsid w:val="005375CE"/>
    <w:rsid w:val="005376BD"/>
    <w:rsid w:val="00537845"/>
    <w:rsid w:val="00537853"/>
    <w:rsid w:val="00537A08"/>
    <w:rsid w:val="00537AC1"/>
    <w:rsid w:val="00537CD9"/>
    <w:rsid w:val="00537E2D"/>
    <w:rsid w:val="0054024A"/>
    <w:rsid w:val="00540304"/>
    <w:rsid w:val="00540318"/>
    <w:rsid w:val="00540362"/>
    <w:rsid w:val="005403DC"/>
    <w:rsid w:val="00540921"/>
    <w:rsid w:val="00540932"/>
    <w:rsid w:val="00540A17"/>
    <w:rsid w:val="00540B56"/>
    <w:rsid w:val="00540B6B"/>
    <w:rsid w:val="00540F9F"/>
    <w:rsid w:val="00541032"/>
    <w:rsid w:val="005411F3"/>
    <w:rsid w:val="005412FC"/>
    <w:rsid w:val="0054140E"/>
    <w:rsid w:val="00541632"/>
    <w:rsid w:val="00541770"/>
    <w:rsid w:val="005417B9"/>
    <w:rsid w:val="005417FE"/>
    <w:rsid w:val="00541855"/>
    <w:rsid w:val="00541868"/>
    <w:rsid w:val="005418F7"/>
    <w:rsid w:val="005419B7"/>
    <w:rsid w:val="00541B9B"/>
    <w:rsid w:val="00541D65"/>
    <w:rsid w:val="00541D8E"/>
    <w:rsid w:val="00541D91"/>
    <w:rsid w:val="00541E94"/>
    <w:rsid w:val="00541ECD"/>
    <w:rsid w:val="00541FBB"/>
    <w:rsid w:val="005422FC"/>
    <w:rsid w:val="005423F3"/>
    <w:rsid w:val="005423FD"/>
    <w:rsid w:val="0054248B"/>
    <w:rsid w:val="005424BF"/>
    <w:rsid w:val="00542530"/>
    <w:rsid w:val="00542639"/>
    <w:rsid w:val="00542878"/>
    <w:rsid w:val="005428C9"/>
    <w:rsid w:val="005429E5"/>
    <w:rsid w:val="00542A6E"/>
    <w:rsid w:val="00542DD3"/>
    <w:rsid w:val="005430EE"/>
    <w:rsid w:val="005430EF"/>
    <w:rsid w:val="005431D0"/>
    <w:rsid w:val="0054321F"/>
    <w:rsid w:val="005432A8"/>
    <w:rsid w:val="0054359C"/>
    <w:rsid w:val="0054378F"/>
    <w:rsid w:val="005437D6"/>
    <w:rsid w:val="00543969"/>
    <w:rsid w:val="00543AA1"/>
    <w:rsid w:val="00543B71"/>
    <w:rsid w:val="00543BF8"/>
    <w:rsid w:val="00543CDD"/>
    <w:rsid w:val="00543D19"/>
    <w:rsid w:val="00543DED"/>
    <w:rsid w:val="00543ED2"/>
    <w:rsid w:val="00543EF2"/>
    <w:rsid w:val="00543F2B"/>
    <w:rsid w:val="00543F6B"/>
    <w:rsid w:val="005440BC"/>
    <w:rsid w:val="005440C0"/>
    <w:rsid w:val="005440C8"/>
    <w:rsid w:val="00544146"/>
    <w:rsid w:val="005442DF"/>
    <w:rsid w:val="0054449E"/>
    <w:rsid w:val="00544716"/>
    <w:rsid w:val="0054474F"/>
    <w:rsid w:val="005447E7"/>
    <w:rsid w:val="00544855"/>
    <w:rsid w:val="0054493F"/>
    <w:rsid w:val="005449A1"/>
    <w:rsid w:val="005449A3"/>
    <w:rsid w:val="00544AB6"/>
    <w:rsid w:val="00544AC7"/>
    <w:rsid w:val="00544B93"/>
    <w:rsid w:val="00544D85"/>
    <w:rsid w:val="00544DA9"/>
    <w:rsid w:val="00544E3B"/>
    <w:rsid w:val="00544E7F"/>
    <w:rsid w:val="00544F69"/>
    <w:rsid w:val="005450A8"/>
    <w:rsid w:val="00545194"/>
    <w:rsid w:val="005451D8"/>
    <w:rsid w:val="005451EA"/>
    <w:rsid w:val="0054522A"/>
    <w:rsid w:val="0054534B"/>
    <w:rsid w:val="0054541C"/>
    <w:rsid w:val="005454CB"/>
    <w:rsid w:val="00545652"/>
    <w:rsid w:val="005456DE"/>
    <w:rsid w:val="00545745"/>
    <w:rsid w:val="00545746"/>
    <w:rsid w:val="005457D1"/>
    <w:rsid w:val="005457E6"/>
    <w:rsid w:val="00545A5A"/>
    <w:rsid w:val="00545C6E"/>
    <w:rsid w:val="00545CAD"/>
    <w:rsid w:val="00545CCE"/>
    <w:rsid w:val="00545D52"/>
    <w:rsid w:val="00545E7F"/>
    <w:rsid w:val="00545F35"/>
    <w:rsid w:val="00545F77"/>
    <w:rsid w:val="00546387"/>
    <w:rsid w:val="0054653F"/>
    <w:rsid w:val="00546662"/>
    <w:rsid w:val="0054666D"/>
    <w:rsid w:val="00546733"/>
    <w:rsid w:val="00546C32"/>
    <w:rsid w:val="00546CE2"/>
    <w:rsid w:val="00546FE6"/>
    <w:rsid w:val="00547010"/>
    <w:rsid w:val="005470E8"/>
    <w:rsid w:val="005471D5"/>
    <w:rsid w:val="0054730E"/>
    <w:rsid w:val="00547366"/>
    <w:rsid w:val="00547640"/>
    <w:rsid w:val="00547765"/>
    <w:rsid w:val="005478A6"/>
    <w:rsid w:val="00547979"/>
    <w:rsid w:val="005479C0"/>
    <w:rsid w:val="00547A0D"/>
    <w:rsid w:val="00547C22"/>
    <w:rsid w:val="00547C63"/>
    <w:rsid w:val="00547C6D"/>
    <w:rsid w:val="00547C87"/>
    <w:rsid w:val="00547EAC"/>
    <w:rsid w:val="00547ECC"/>
    <w:rsid w:val="00547EE3"/>
    <w:rsid w:val="00547F57"/>
    <w:rsid w:val="00547F5F"/>
    <w:rsid w:val="00550094"/>
    <w:rsid w:val="005500E1"/>
    <w:rsid w:val="0055013A"/>
    <w:rsid w:val="0055014E"/>
    <w:rsid w:val="005502F4"/>
    <w:rsid w:val="005503B5"/>
    <w:rsid w:val="005503E5"/>
    <w:rsid w:val="00550484"/>
    <w:rsid w:val="00550545"/>
    <w:rsid w:val="00550645"/>
    <w:rsid w:val="0055065F"/>
    <w:rsid w:val="00550889"/>
    <w:rsid w:val="005509D9"/>
    <w:rsid w:val="00550AA2"/>
    <w:rsid w:val="00550B18"/>
    <w:rsid w:val="00550BF7"/>
    <w:rsid w:val="00550C4C"/>
    <w:rsid w:val="00550CAD"/>
    <w:rsid w:val="00550CC2"/>
    <w:rsid w:val="00550DFB"/>
    <w:rsid w:val="00550E08"/>
    <w:rsid w:val="00550E3D"/>
    <w:rsid w:val="00550E98"/>
    <w:rsid w:val="00550F24"/>
    <w:rsid w:val="0055107B"/>
    <w:rsid w:val="00551297"/>
    <w:rsid w:val="00551337"/>
    <w:rsid w:val="00551482"/>
    <w:rsid w:val="0055156D"/>
    <w:rsid w:val="0055174D"/>
    <w:rsid w:val="00551892"/>
    <w:rsid w:val="00551D6A"/>
    <w:rsid w:val="00551F42"/>
    <w:rsid w:val="00551FA8"/>
    <w:rsid w:val="00551FC8"/>
    <w:rsid w:val="0055214B"/>
    <w:rsid w:val="005523FD"/>
    <w:rsid w:val="00552693"/>
    <w:rsid w:val="00552A00"/>
    <w:rsid w:val="00552A27"/>
    <w:rsid w:val="00552A61"/>
    <w:rsid w:val="00552D51"/>
    <w:rsid w:val="00553015"/>
    <w:rsid w:val="0055308F"/>
    <w:rsid w:val="00553220"/>
    <w:rsid w:val="0055335B"/>
    <w:rsid w:val="0055341F"/>
    <w:rsid w:val="00553780"/>
    <w:rsid w:val="005537A7"/>
    <w:rsid w:val="00553821"/>
    <w:rsid w:val="00553861"/>
    <w:rsid w:val="005539A4"/>
    <w:rsid w:val="00553A05"/>
    <w:rsid w:val="00553C0C"/>
    <w:rsid w:val="00553C3E"/>
    <w:rsid w:val="00553C9A"/>
    <w:rsid w:val="00553C9E"/>
    <w:rsid w:val="00553DAD"/>
    <w:rsid w:val="00554006"/>
    <w:rsid w:val="005541AA"/>
    <w:rsid w:val="00554252"/>
    <w:rsid w:val="0055430B"/>
    <w:rsid w:val="005543BB"/>
    <w:rsid w:val="005544E4"/>
    <w:rsid w:val="0055450F"/>
    <w:rsid w:val="00554643"/>
    <w:rsid w:val="005546D2"/>
    <w:rsid w:val="005547C5"/>
    <w:rsid w:val="00554837"/>
    <w:rsid w:val="00554894"/>
    <w:rsid w:val="005548CB"/>
    <w:rsid w:val="00554909"/>
    <w:rsid w:val="00554A33"/>
    <w:rsid w:val="00554AE9"/>
    <w:rsid w:val="00554BB8"/>
    <w:rsid w:val="00554BB9"/>
    <w:rsid w:val="00554BE8"/>
    <w:rsid w:val="00554C8E"/>
    <w:rsid w:val="00554E13"/>
    <w:rsid w:val="00554F83"/>
    <w:rsid w:val="00554FBC"/>
    <w:rsid w:val="0055519B"/>
    <w:rsid w:val="005551CC"/>
    <w:rsid w:val="0055524D"/>
    <w:rsid w:val="0055527D"/>
    <w:rsid w:val="00555317"/>
    <w:rsid w:val="0055531D"/>
    <w:rsid w:val="005555D2"/>
    <w:rsid w:val="00555611"/>
    <w:rsid w:val="0055567B"/>
    <w:rsid w:val="005557F0"/>
    <w:rsid w:val="0055594F"/>
    <w:rsid w:val="005559F8"/>
    <w:rsid w:val="00555A0B"/>
    <w:rsid w:val="00555A4E"/>
    <w:rsid w:val="00555BF7"/>
    <w:rsid w:val="00555CF9"/>
    <w:rsid w:val="00555DD0"/>
    <w:rsid w:val="00555ECD"/>
    <w:rsid w:val="00555FAC"/>
    <w:rsid w:val="0055621C"/>
    <w:rsid w:val="00556279"/>
    <w:rsid w:val="0055632F"/>
    <w:rsid w:val="00556330"/>
    <w:rsid w:val="005563D9"/>
    <w:rsid w:val="00556496"/>
    <w:rsid w:val="0055690C"/>
    <w:rsid w:val="00556A14"/>
    <w:rsid w:val="00556AA9"/>
    <w:rsid w:val="00556ACD"/>
    <w:rsid w:val="00556AFA"/>
    <w:rsid w:val="00556C01"/>
    <w:rsid w:val="00556CED"/>
    <w:rsid w:val="00556CF9"/>
    <w:rsid w:val="00556DDC"/>
    <w:rsid w:val="00556E11"/>
    <w:rsid w:val="00556E36"/>
    <w:rsid w:val="00556E62"/>
    <w:rsid w:val="00556FDC"/>
    <w:rsid w:val="005570EC"/>
    <w:rsid w:val="00557162"/>
    <w:rsid w:val="00557250"/>
    <w:rsid w:val="005572E7"/>
    <w:rsid w:val="0055731C"/>
    <w:rsid w:val="00557479"/>
    <w:rsid w:val="00557499"/>
    <w:rsid w:val="005574CB"/>
    <w:rsid w:val="005574CD"/>
    <w:rsid w:val="00557694"/>
    <w:rsid w:val="00557742"/>
    <w:rsid w:val="00557793"/>
    <w:rsid w:val="00557849"/>
    <w:rsid w:val="00557935"/>
    <w:rsid w:val="00557A0B"/>
    <w:rsid w:val="00557BBC"/>
    <w:rsid w:val="00557D06"/>
    <w:rsid w:val="00557D3C"/>
    <w:rsid w:val="00557EE5"/>
    <w:rsid w:val="0056001B"/>
    <w:rsid w:val="005600D2"/>
    <w:rsid w:val="005600DF"/>
    <w:rsid w:val="0056021F"/>
    <w:rsid w:val="00560288"/>
    <w:rsid w:val="0056032D"/>
    <w:rsid w:val="005603C8"/>
    <w:rsid w:val="005603F7"/>
    <w:rsid w:val="0056062D"/>
    <w:rsid w:val="005606E0"/>
    <w:rsid w:val="0056077E"/>
    <w:rsid w:val="005608F0"/>
    <w:rsid w:val="00560904"/>
    <w:rsid w:val="0056091A"/>
    <w:rsid w:val="00560A37"/>
    <w:rsid w:val="00560B96"/>
    <w:rsid w:val="00560BCF"/>
    <w:rsid w:val="00560CBD"/>
    <w:rsid w:val="00560D91"/>
    <w:rsid w:val="00560E2C"/>
    <w:rsid w:val="005610B7"/>
    <w:rsid w:val="005610DD"/>
    <w:rsid w:val="005612DA"/>
    <w:rsid w:val="0056130F"/>
    <w:rsid w:val="00561522"/>
    <w:rsid w:val="005617BD"/>
    <w:rsid w:val="0056188D"/>
    <w:rsid w:val="00561BB1"/>
    <w:rsid w:val="00561BEF"/>
    <w:rsid w:val="00561BF8"/>
    <w:rsid w:val="00561C00"/>
    <w:rsid w:val="00561C38"/>
    <w:rsid w:val="00561CBC"/>
    <w:rsid w:val="00561D96"/>
    <w:rsid w:val="00561F2E"/>
    <w:rsid w:val="00561FE7"/>
    <w:rsid w:val="00562059"/>
    <w:rsid w:val="00562153"/>
    <w:rsid w:val="0056215E"/>
    <w:rsid w:val="005621A4"/>
    <w:rsid w:val="005622D9"/>
    <w:rsid w:val="00562352"/>
    <w:rsid w:val="0056248C"/>
    <w:rsid w:val="005624E9"/>
    <w:rsid w:val="00562634"/>
    <w:rsid w:val="00562902"/>
    <w:rsid w:val="00562A38"/>
    <w:rsid w:val="00562C3B"/>
    <w:rsid w:val="00562C79"/>
    <w:rsid w:val="00562F12"/>
    <w:rsid w:val="00562F2A"/>
    <w:rsid w:val="005630E6"/>
    <w:rsid w:val="0056318B"/>
    <w:rsid w:val="005631FE"/>
    <w:rsid w:val="00563370"/>
    <w:rsid w:val="005633E9"/>
    <w:rsid w:val="00563754"/>
    <w:rsid w:val="0056379E"/>
    <w:rsid w:val="005638AD"/>
    <w:rsid w:val="005639C0"/>
    <w:rsid w:val="005639DB"/>
    <w:rsid w:val="00563B30"/>
    <w:rsid w:val="00563B9E"/>
    <w:rsid w:val="00563BF1"/>
    <w:rsid w:val="005640B7"/>
    <w:rsid w:val="005641E0"/>
    <w:rsid w:val="005642B8"/>
    <w:rsid w:val="005642BE"/>
    <w:rsid w:val="00564386"/>
    <w:rsid w:val="005643D7"/>
    <w:rsid w:val="00564415"/>
    <w:rsid w:val="005645B1"/>
    <w:rsid w:val="0056467B"/>
    <w:rsid w:val="00564763"/>
    <w:rsid w:val="0056478E"/>
    <w:rsid w:val="0056479E"/>
    <w:rsid w:val="00564826"/>
    <w:rsid w:val="00564880"/>
    <w:rsid w:val="0056489B"/>
    <w:rsid w:val="00564944"/>
    <w:rsid w:val="005649B1"/>
    <w:rsid w:val="005649D2"/>
    <w:rsid w:val="00564A32"/>
    <w:rsid w:val="00564B25"/>
    <w:rsid w:val="00564D36"/>
    <w:rsid w:val="00564D9D"/>
    <w:rsid w:val="00564ECE"/>
    <w:rsid w:val="00564F5B"/>
    <w:rsid w:val="00564FE0"/>
    <w:rsid w:val="005650A4"/>
    <w:rsid w:val="005650D7"/>
    <w:rsid w:val="005650E3"/>
    <w:rsid w:val="00565129"/>
    <w:rsid w:val="005652A0"/>
    <w:rsid w:val="005652B4"/>
    <w:rsid w:val="005652E1"/>
    <w:rsid w:val="005655CB"/>
    <w:rsid w:val="00565671"/>
    <w:rsid w:val="00565A4C"/>
    <w:rsid w:val="00565BED"/>
    <w:rsid w:val="00565C76"/>
    <w:rsid w:val="00565D27"/>
    <w:rsid w:val="00565DBE"/>
    <w:rsid w:val="00565F18"/>
    <w:rsid w:val="0056604A"/>
    <w:rsid w:val="005661F7"/>
    <w:rsid w:val="00566209"/>
    <w:rsid w:val="00566559"/>
    <w:rsid w:val="0056659B"/>
    <w:rsid w:val="00566776"/>
    <w:rsid w:val="005667BD"/>
    <w:rsid w:val="005667C0"/>
    <w:rsid w:val="005667CF"/>
    <w:rsid w:val="005667E4"/>
    <w:rsid w:val="0056681B"/>
    <w:rsid w:val="00566924"/>
    <w:rsid w:val="00566958"/>
    <w:rsid w:val="00566D1B"/>
    <w:rsid w:val="00566D53"/>
    <w:rsid w:val="00566E94"/>
    <w:rsid w:val="00566F6F"/>
    <w:rsid w:val="005671D5"/>
    <w:rsid w:val="0056735E"/>
    <w:rsid w:val="005673C7"/>
    <w:rsid w:val="005673F6"/>
    <w:rsid w:val="00567454"/>
    <w:rsid w:val="005674F9"/>
    <w:rsid w:val="00567530"/>
    <w:rsid w:val="005675FC"/>
    <w:rsid w:val="005678E8"/>
    <w:rsid w:val="00567933"/>
    <w:rsid w:val="00567992"/>
    <w:rsid w:val="005679F1"/>
    <w:rsid w:val="00567A72"/>
    <w:rsid w:val="00567C1E"/>
    <w:rsid w:val="00567C2F"/>
    <w:rsid w:val="00567D15"/>
    <w:rsid w:val="00567DD3"/>
    <w:rsid w:val="00567F15"/>
    <w:rsid w:val="00567F61"/>
    <w:rsid w:val="005701EC"/>
    <w:rsid w:val="00570233"/>
    <w:rsid w:val="0057030C"/>
    <w:rsid w:val="00570361"/>
    <w:rsid w:val="00570399"/>
    <w:rsid w:val="005703C1"/>
    <w:rsid w:val="0057055E"/>
    <w:rsid w:val="00570599"/>
    <w:rsid w:val="00570613"/>
    <w:rsid w:val="0057069B"/>
    <w:rsid w:val="0057075B"/>
    <w:rsid w:val="005707A1"/>
    <w:rsid w:val="00570854"/>
    <w:rsid w:val="0057090C"/>
    <w:rsid w:val="0057094B"/>
    <w:rsid w:val="00570A43"/>
    <w:rsid w:val="00570AE0"/>
    <w:rsid w:val="00570B27"/>
    <w:rsid w:val="00570DB2"/>
    <w:rsid w:val="00570EA9"/>
    <w:rsid w:val="00570F55"/>
    <w:rsid w:val="00570FD5"/>
    <w:rsid w:val="00571044"/>
    <w:rsid w:val="005712F1"/>
    <w:rsid w:val="005712F6"/>
    <w:rsid w:val="0057130E"/>
    <w:rsid w:val="00571406"/>
    <w:rsid w:val="00571586"/>
    <w:rsid w:val="005717A8"/>
    <w:rsid w:val="00571956"/>
    <w:rsid w:val="0057199B"/>
    <w:rsid w:val="00571BC3"/>
    <w:rsid w:val="00571CCF"/>
    <w:rsid w:val="00571DE3"/>
    <w:rsid w:val="00571E0B"/>
    <w:rsid w:val="00571F75"/>
    <w:rsid w:val="00572164"/>
    <w:rsid w:val="00572216"/>
    <w:rsid w:val="005724FB"/>
    <w:rsid w:val="00572883"/>
    <w:rsid w:val="005728BB"/>
    <w:rsid w:val="005728DA"/>
    <w:rsid w:val="00572AC0"/>
    <w:rsid w:val="00572F6E"/>
    <w:rsid w:val="00572FF0"/>
    <w:rsid w:val="005730F9"/>
    <w:rsid w:val="005731EA"/>
    <w:rsid w:val="0057323C"/>
    <w:rsid w:val="0057332A"/>
    <w:rsid w:val="005734B0"/>
    <w:rsid w:val="005735A6"/>
    <w:rsid w:val="005737BB"/>
    <w:rsid w:val="00573849"/>
    <w:rsid w:val="005738C7"/>
    <w:rsid w:val="00573911"/>
    <w:rsid w:val="00573985"/>
    <w:rsid w:val="00573991"/>
    <w:rsid w:val="00573C1C"/>
    <w:rsid w:val="00573CF1"/>
    <w:rsid w:val="00573D7C"/>
    <w:rsid w:val="00573E7E"/>
    <w:rsid w:val="00573F21"/>
    <w:rsid w:val="00573F3C"/>
    <w:rsid w:val="00573FC5"/>
    <w:rsid w:val="00573FCE"/>
    <w:rsid w:val="00574166"/>
    <w:rsid w:val="005741DB"/>
    <w:rsid w:val="00574311"/>
    <w:rsid w:val="0057436A"/>
    <w:rsid w:val="00574577"/>
    <w:rsid w:val="0057479C"/>
    <w:rsid w:val="005747B5"/>
    <w:rsid w:val="005747EB"/>
    <w:rsid w:val="00574800"/>
    <w:rsid w:val="005749AE"/>
    <w:rsid w:val="00574AB3"/>
    <w:rsid w:val="00574C70"/>
    <w:rsid w:val="00575451"/>
    <w:rsid w:val="00575546"/>
    <w:rsid w:val="00575555"/>
    <w:rsid w:val="0057568D"/>
    <w:rsid w:val="0057579F"/>
    <w:rsid w:val="005757E7"/>
    <w:rsid w:val="005758C1"/>
    <w:rsid w:val="00575972"/>
    <w:rsid w:val="005759E2"/>
    <w:rsid w:val="005759EA"/>
    <w:rsid w:val="00575B38"/>
    <w:rsid w:val="00575BEA"/>
    <w:rsid w:val="00575BFE"/>
    <w:rsid w:val="00575CBE"/>
    <w:rsid w:val="00575D65"/>
    <w:rsid w:val="00575E70"/>
    <w:rsid w:val="00575EB4"/>
    <w:rsid w:val="00575F5E"/>
    <w:rsid w:val="005760AD"/>
    <w:rsid w:val="00576100"/>
    <w:rsid w:val="005762BC"/>
    <w:rsid w:val="005763B2"/>
    <w:rsid w:val="00576585"/>
    <w:rsid w:val="00576670"/>
    <w:rsid w:val="00576734"/>
    <w:rsid w:val="00576737"/>
    <w:rsid w:val="00576781"/>
    <w:rsid w:val="00576925"/>
    <w:rsid w:val="0057699A"/>
    <w:rsid w:val="00576AA4"/>
    <w:rsid w:val="00576BA4"/>
    <w:rsid w:val="00576CAE"/>
    <w:rsid w:val="00576D1B"/>
    <w:rsid w:val="00576DDD"/>
    <w:rsid w:val="00576E08"/>
    <w:rsid w:val="00576EE6"/>
    <w:rsid w:val="00576FC0"/>
    <w:rsid w:val="0057708B"/>
    <w:rsid w:val="00577420"/>
    <w:rsid w:val="00577481"/>
    <w:rsid w:val="005774E1"/>
    <w:rsid w:val="00577553"/>
    <w:rsid w:val="005775FA"/>
    <w:rsid w:val="00577806"/>
    <w:rsid w:val="005778B7"/>
    <w:rsid w:val="00577992"/>
    <w:rsid w:val="00577A8A"/>
    <w:rsid w:val="00577AB4"/>
    <w:rsid w:val="00577B40"/>
    <w:rsid w:val="00580171"/>
    <w:rsid w:val="0058025D"/>
    <w:rsid w:val="0058042C"/>
    <w:rsid w:val="005807F9"/>
    <w:rsid w:val="00580A36"/>
    <w:rsid w:val="00580AC3"/>
    <w:rsid w:val="00580BAA"/>
    <w:rsid w:val="00580BB2"/>
    <w:rsid w:val="00580C95"/>
    <w:rsid w:val="00580D78"/>
    <w:rsid w:val="00580E23"/>
    <w:rsid w:val="00580EB5"/>
    <w:rsid w:val="00580F7C"/>
    <w:rsid w:val="0058102D"/>
    <w:rsid w:val="00581221"/>
    <w:rsid w:val="005814CB"/>
    <w:rsid w:val="00581658"/>
    <w:rsid w:val="005816F3"/>
    <w:rsid w:val="0058173C"/>
    <w:rsid w:val="00581980"/>
    <w:rsid w:val="005819AD"/>
    <w:rsid w:val="00581BB8"/>
    <w:rsid w:val="00581BF1"/>
    <w:rsid w:val="00581CA6"/>
    <w:rsid w:val="00581D60"/>
    <w:rsid w:val="00581DDE"/>
    <w:rsid w:val="00581E76"/>
    <w:rsid w:val="00581EAB"/>
    <w:rsid w:val="00581ED6"/>
    <w:rsid w:val="005821DB"/>
    <w:rsid w:val="005825B6"/>
    <w:rsid w:val="005826C3"/>
    <w:rsid w:val="00582823"/>
    <w:rsid w:val="005828D8"/>
    <w:rsid w:val="00582944"/>
    <w:rsid w:val="00582987"/>
    <w:rsid w:val="0058298C"/>
    <w:rsid w:val="00582ADF"/>
    <w:rsid w:val="00582B93"/>
    <w:rsid w:val="00582C83"/>
    <w:rsid w:val="00582CFC"/>
    <w:rsid w:val="00582D88"/>
    <w:rsid w:val="00582F62"/>
    <w:rsid w:val="00583139"/>
    <w:rsid w:val="00583177"/>
    <w:rsid w:val="00583274"/>
    <w:rsid w:val="005832CA"/>
    <w:rsid w:val="00583450"/>
    <w:rsid w:val="0058367B"/>
    <w:rsid w:val="00583731"/>
    <w:rsid w:val="005837EF"/>
    <w:rsid w:val="0058385A"/>
    <w:rsid w:val="00583C94"/>
    <w:rsid w:val="00583CF5"/>
    <w:rsid w:val="00583E33"/>
    <w:rsid w:val="00583E43"/>
    <w:rsid w:val="00583E49"/>
    <w:rsid w:val="0058413B"/>
    <w:rsid w:val="0058436A"/>
    <w:rsid w:val="00584409"/>
    <w:rsid w:val="0058451C"/>
    <w:rsid w:val="0058452E"/>
    <w:rsid w:val="0058469B"/>
    <w:rsid w:val="005847CD"/>
    <w:rsid w:val="00584B5E"/>
    <w:rsid w:val="00584C23"/>
    <w:rsid w:val="00584C31"/>
    <w:rsid w:val="00584C41"/>
    <w:rsid w:val="00584D13"/>
    <w:rsid w:val="00584D24"/>
    <w:rsid w:val="00584D96"/>
    <w:rsid w:val="00584E13"/>
    <w:rsid w:val="00584E47"/>
    <w:rsid w:val="00584EB7"/>
    <w:rsid w:val="0058513E"/>
    <w:rsid w:val="005851A0"/>
    <w:rsid w:val="005852D9"/>
    <w:rsid w:val="0058542C"/>
    <w:rsid w:val="005854F8"/>
    <w:rsid w:val="0058552E"/>
    <w:rsid w:val="0058557D"/>
    <w:rsid w:val="0058586D"/>
    <w:rsid w:val="005859A1"/>
    <w:rsid w:val="00585A24"/>
    <w:rsid w:val="00585A49"/>
    <w:rsid w:val="00585D51"/>
    <w:rsid w:val="00585D6D"/>
    <w:rsid w:val="00585F3B"/>
    <w:rsid w:val="00585FBB"/>
    <w:rsid w:val="005860EE"/>
    <w:rsid w:val="00586158"/>
    <w:rsid w:val="005861BB"/>
    <w:rsid w:val="00586223"/>
    <w:rsid w:val="0058626B"/>
    <w:rsid w:val="005862C1"/>
    <w:rsid w:val="0058635E"/>
    <w:rsid w:val="0058642A"/>
    <w:rsid w:val="00586527"/>
    <w:rsid w:val="005865D6"/>
    <w:rsid w:val="00586656"/>
    <w:rsid w:val="00586694"/>
    <w:rsid w:val="0058678A"/>
    <w:rsid w:val="0058678E"/>
    <w:rsid w:val="00586916"/>
    <w:rsid w:val="00586ABD"/>
    <w:rsid w:val="00586C08"/>
    <w:rsid w:val="00586C38"/>
    <w:rsid w:val="00586C3A"/>
    <w:rsid w:val="00586C96"/>
    <w:rsid w:val="00586DE5"/>
    <w:rsid w:val="00586F41"/>
    <w:rsid w:val="005871CD"/>
    <w:rsid w:val="00587393"/>
    <w:rsid w:val="005873F1"/>
    <w:rsid w:val="00587472"/>
    <w:rsid w:val="005878D0"/>
    <w:rsid w:val="00587ADC"/>
    <w:rsid w:val="00587AE5"/>
    <w:rsid w:val="00587C79"/>
    <w:rsid w:val="00587C97"/>
    <w:rsid w:val="00587D65"/>
    <w:rsid w:val="00587D9E"/>
    <w:rsid w:val="00587DE6"/>
    <w:rsid w:val="00587E31"/>
    <w:rsid w:val="00587E70"/>
    <w:rsid w:val="00587EA0"/>
    <w:rsid w:val="00587FAF"/>
    <w:rsid w:val="00587FB8"/>
    <w:rsid w:val="00587FE4"/>
    <w:rsid w:val="00590082"/>
    <w:rsid w:val="0059012D"/>
    <w:rsid w:val="00590160"/>
    <w:rsid w:val="00590204"/>
    <w:rsid w:val="005905B7"/>
    <w:rsid w:val="005905F8"/>
    <w:rsid w:val="0059089F"/>
    <w:rsid w:val="00590A29"/>
    <w:rsid w:val="00590B1A"/>
    <w:rsid w:val="00590BCC"/>
    <w:rsid w:val="00590C85"/>
    <w:rsid w:val="00590D2A"/>
    <w:rsid w:val="00590F97"/>
    <w:rsid w:val="00590FB6"/>
    <w:rsid w:val="005911C1"/>
    <w:rsid w:val="005914BB"/>
    <w:rsid w:val="00591718"/>
    <w:rsid w:val="00591745"/>
    <w:rsid w:val="00591866"/>
    <w:rsid w:val="0059198D"/>
    <w:rsid w:val="005919D0"/>
    <w:rsid w:val="00591AEF"/>
    <w:rsid w:val="00591B54"/>
    <w:rsid w:val="00591BAA"/>
    <w:rsid w:val="00591C06"/>
    <w:rsid w:val="00591CD5"/>
    <w:rsid w:val="00591D06"/>
    <w:rsid w:val="00591DE3"/>
    <w:rsid w:val="00592250"/>
    <w:rsid w:val="00592335"/>
    <w:rsid w:val="0059234A"/>
    <w:rsid w:val="00592358"/>
    <w:rsid w:val="0059245A"/>
    <w:rsid w:val="005924F0"/>
    <w:rsid w:val="00592527"/>
    <w:rsid w:val="0059255B"/>
    <w:rsid w:val="0059256F"/>
    <w:rsid w:val="005928B1"/>
    <w:rsid w:val="005928C7"/>
    <w:rsid w:val="00592907"/>
    <w:rsid w:val="00592955"/>
    <w:rsid w:val="00592993"/>
    <w:rsid w:val="00592C30"/>
    <w:rsid w:val="00592C3D"/>
    <w:rsid w:val="00592C89"/>
    <w:rsid w:val="00592CCC"/>
    <w:rsid w:val="00592DF8"/>
    <w:rsid w:val="00592E96"/>
    <w:rsid w:val="00592EA9"/>
    <w:rsid w:val="00592FB9"/>
    <w:rsid w:val="00592FFC"/>
    <w:rsid w:val="005930B0"/>
    <w:rsid w:val="00593172"/>
    <w:rsid w:val="00593227"/>
    <w:rsid w:val="00593442"/>
    <w:rsid w:val="00593487"/>
    <w:rsid w:val="005934B4"/>
    <w:rsid w:val="00593787"/>
    <w:rsid w:val="00593ACA"/>
    <w:rsid w:val="00593C4E"/>
    <w:rsid w:val="00593C56"/>
    <w:rsid w:val="00593C6A"/>
    <w:rsid w:val="00593CBB"/>
    <w:rsid w:val="00593CC2"/>
    <w:rsid w:val="00593CE4"/>
    <w:rsid w:val="00593D06"/>
    <w:rsid w:val="00593D0D"/>
    <w:rsid w:val="00593E67"/>
    <w:rsid w:val="00593E85"/>
    <w:rsid w:val="00593E97"/>
    <w:rsid w:val="00593F20"/>
    <w:rsid w:val="00594088"/>
    <w:rsid w:val="0059417C"/>
    <w:rsid w:val="00594398"/>
    <w:rsid w:val="0059442F"/>
    <w:rsid w:val="0059469B"/>
    <w:rsid w:val="0059483D"/>
    <w:rsid w:val="00594862"/>
    <w:rsid w:val="0059492E"/>
    <w:rsid w:val="005949D1"/>
    <w:rsid w:val="00594A94"/>
    <w:rsid w:val="00594BB6"/>
    <w:rsid w:val="00594BD0"/>
    <w:rsid w:val="00594BEA"/>
    <w:rsid w:val="00594CC2"/>
    <w:rsid w:val="00594CDD"/>
    <w:rsid w:val="00594DD3"/>
    <w:rsid w:val="00594DFF"/>
    <w:rsid w:val="00594EE8"/>
    <w:rsid w:val="0059500E"/>
    <w:rsid w:val="005950E2"/>
    <w:rsid w:val="005950F1"/>
    <w:rsid w:val="0059515D"/>
    <w:rsid w:val="00595316"/>
    <w:rsid w:val="00595415"/>
    <w:rsid w:val="00595567"/>
    <w:rsid w:val="00595717"/>
    <w:rsid w:val="00595896"/>
    <w:rsid w:val="005958E9"/>
    <w:rsid w:val="0059590D"/>
    <w:rsid w:val="00595928"/>
    <w:rsid w:val="00595B04"/>
    <w:rsid w:val="00595BC5"/>
    <w:rsid w:val="00595D2F"/>
    <w:rsid w:val="00595E38"/>
    <w:rsid w:val="00595F35"/>
    <w:rsid w:val="00595F63"/>
    <w:rsid w:val="00595F8D"/>
    <w:rsid w:val="00596082"/>
    <w:rsid w:val="005962F3"/>
    <w:rsid w:val="0059652B"/>
    <w:rsid w:val="00596577"/>
    <w:rsid w:val="0059669A"/>
    <w:rsid w:val="005967A1"/>
    <w:rsid w:val="0059684D"/>
    <w:rsid w:val="005969F5"/>
    <w:rsid w:val="005969FD"/>
    <w:rsid w:val="00596CB0"/>
    <w:rsid w:val="00596D5F"/>
    <w:rsid w:val="00596E9B"/>
    <w:rsid w:val="00596F71"/>
    <w:rsid w:val="005970E6"/>
    <w:rsid w:val="005973C4"/>
    <w:rsid w:val="00597417"/>
    <w:rsid w:val="00597554"/>
    <w:rsid w:val="00597568"/>
    <w:rsid w:val="00597644"/>
    <w:rsid w:val="00597699"/>
    <w:rsid w:val="005977FC"/>
    <w:rsid w:val="00597871"/>
    <w:rsid w:val="00597900"/>
    <w:rsid w:val="0059793E"/>
    <w:rsid w:val="00597B56"/>
    <w:rsid w:val="00597B66"/>
    <w:rsid w:val="00597C05"/>
    <w:rsid w:val="00597C19"/>
    <w:rsid w:val="00597E05"/>
    <w:rsid w:val="00597ED9"/>
    <w:rsid w:val="00597F2F"/>
    <w:rsid w:val="00597F57"/>
    <w:rsid w:val="005A0122"/>
    <w:rsid w:val="005A01A3"/>
    <w:rsid w:val="005A0244"/>
    <w:rsid w:val="005A0339"/>
    <w:rsid w:val="005A04CB"/>
    <w:rsid w:val="005A057D"/>
    <w:rsid w:val="005A05EA"/>
    <w:rsid w:val="005A07CF"/>
    <w:rsid w:val="005A0926"/>
    <w:rsid w:val="005A0938"/>
    <w:rsid w:val="005A0A61"/>
    <w:rsid w:val="005A0BC5"/>
    <w:rsid w:val="005A0C49"/>
    <w:rsid w:val="005A0D16"/>
    <w:rsid w:val="005A0EB1"/>
    <w:rsid w:val="005A0FDF"/>
    <w:rsid w:val="005A10A6"/>
    <w:rsid w:val="005A11DE"/>
    <w:rsid w:val="005A13A0"/>
    <w:rsid w:val="005A13FD"/>
    <w:rsid w:val="005A1507"/>
    <w:rsid w:val="005A159B"/>
    <w:rsid w:val="005A1622"/>
    <w:rsid w:val="005A1626"/>
    <w:rsid w:val="005A1654"/>
    <w:rsid w:val="005A165A"/>
    <w:rsid w:val="005A176F"/>
    <w:rsid w:val="005A1795"/>
    <w:rsid w:val="005A1822"/>
    <w:rsid w:val="005A187F"/>
    <w:rsid w:val="005A1A26"/>
    <w:rsid w:val="005A1AFC"/>
    <w:rsid w:val="005A1B3E"/>
    <w:rsid w:val="005A1C50"/>
    <w:rsid w:val="005A1D1C"/>
    <w:rsid w:val="005A1EB9"/>
    <w:rsid w:val="005A1F23"/>
    <w:rsid w:val="005A1F4C"/>
    <w:rsid w:val="005A200C"/>
    <w:rsid w:val="005A20F8"/>
    <w:rsid w:val="005A211C"/>
    <w:rsid w:val="005A241E"/>
    <w:rsid w:val="005A24D3"/>
    <w:rsid w:val="005A24DA"/>
    <w:rsid w:val="005A250B"/>
    <w:rsid w:val="005A2578"/>
    <w:rsid w:val="005A26C7"/>
    <w:rsid w:val="005A276F"/>
    <w:rsid w:val="005A2A3E"/>
    <w:rsid w:val="005A2B7B"/>
    <w:rsid w:val="005A2C37"/>
    <w:rsid w:val="005A2C63"/>
    <w:rsid w:val="005A2CEF"/>
    <w:rsid w:val="005A2FB7"/>
    <w:rsid w:val="005A2FD4"/>
    <w:rsid w:val="005A302D"/>
    <w:rsid w:val="005A3086"/>
    <w:rsid w:val="005A30B5"/>
    <w:rsid w:val="005A30F3"/>
    <w:rsid w:val="005A3222"/>
    <w:rsid w:val="005A337C"/>
    <w:rsid w:val="005A34D4"/>
    <w:rsid w:val="005A34EA"/>
    <w:rsid w:val="005A35D9"/>
    <w:rsid w:val="005A37C0"/>
    <w:rsid w:val="005A3A63"/>
    <w:rsid w:val="005A3BDD"/>
    <w:rsid w:val="005A3BDF"/>
    <w:rsid w:val="005A3CAF"/>
    <w:rsid w:val="005A3DCA"/>
    <w:rsid w:val="005A3E3F"/>
    <w:rsid w:val="005A3E58"/>
    <w:rsid w:val="005A3F9D"/>
    <w:rsid w:val="005A42B0"/>
    <w:rsid w:val="005A4649"/>
    <w:rsid w:val="005A46A2"/>
    <w:rsid w:val="005A471C"/>
    <w:rsid w:val="005A47CB"/>
    <w:rsid w:val="005A4890"/>
    <w:rsid w:val="005A4A08"/>
    <w:rsid w:val="005A4C44"/>
    <w:rsid w:val="005A4CCC"/>
    <w:rsid w:val="005A4E10"/>
    <w:rsid w:val="005A4E96"/>
    <w:rsid w:val="005A504F"/>
    <w:rsid w:val="005A5093"/>
    <w:rsid w:val="005A509E"/>
    <w:rsid w:val="005A516B"/>
    <w:rsid w:val="005A51A3"/>
    <w:rsid w:val="005A51FA"/>
    <w:rsid w:val="005A52D0"/>
    <w:rsid w:val="005A53FA"/>
    <w:rsid w:val="005A5411"/>
    <w:rsid w:val="005A546C"/>
    <w:rsid w:val="005A55A6"/>
    <w:rsid w:val="005A584D"/>
    <w:rsid w:val="005A58AE"/>
    <w:rsid w:val="005A5946"/>
    <w:rsid w:val="005A59FC"/>
    <w:rsid w:val="005A5A99"/>
    <w:rsid w:val="005A5B30"/>
    <w:rsid w:val="005A5B71"/>
    <w:rsid w:val="005A5F8E"/>
    <w:rsid w:val="005A60D3"/>
    <w:rsid w:val="005A60F1"/>
    <w:rsid w:val="005A62BC"/>
    <w:rsid w:val="005A62E4"/>
    <w:rsid w:val="005A631C"/>
    <w:rsid w:val="005A6331"/>
    <w:rsid w:val="005A6646"/>
    <w:rsid w:val="005A6689"/>
    <w:rsid w:val="005A66F8"/>
    <w:rsid w:val="005A67CA"/>
    <w:rsid w:val="005A681A"/>
    <w:rsid w:val="005A68BD"/>
    <w:rsid w:val="005A68C5"/>
    <w:rsid w:val="005A691D"/>
    <w:rsid w:val="005A6AEE"/>
    <w:rsid w:val="005A6B05"/>
    <w:rsid w:val="005A6BB2"/>
    <w:rsid w:val="005A6BCA"/>
    <w:rsid w:val="005A6DED"/>
    <w:rsid w:val="005A6E03"/>
    <w:rsid w:val="005A6EC0"/>
    <w:rsid w:val="005A6F82"/>
    <w:rsid w:val="005A6FB3"/>
    <w:rsid w:val="005A703E"/>
    <w:rsid w:val="005A70BD"/>
    <w:rsid w:val="005A7176"/>
    <w:rsid w:val="005A73E2"/>
    <w:rsid w:val="005A7406"/>
    <w:rsid w:val="005A7562"/>
    <w:rsid w:val="005A76D3"/>
    <w:rsid w:val="005A776F"/>
    <w:rsid w:val="005A7BF7"/>
    <w:rsid w:val="005A7DB0"/>
    <w:rsid w:val="005B02AF"/>
    <w:rsid w:val="005B0433"/>
    <w:rsid w:val="005B0559"/>
    <w:rsid w:val="005B060E"/>
    <w:rsid w:val="005B06B8"/>
    <w:rsid w:val="005B06D9"/>
    <w:rsid w:val="005B073D"/>
    <w:rsid w:val="005B0780"/>
    <w:rsid w:val="005B079B"/>
    <w:rsid w:val="005B07BB"/>
    <w:rsid w:val="005B0866"/>
    <w:rsid w:val="005B088B"/>
    <w:rsid w:val="005B0893"/>
    <w:rsid w:val="005B08BA"/>
    <w:rsid w:val="005B0956"/>
    <w:rsid w:val="005B0963"/>
    <w:rsid w:val="005B0A8E"/>
    <w:rsid w:val="005B0AC0"/>
    <w:rsid w:val="005B0B0A"/>
    <w:rsid w:val="005B0B43"/>
    <w:rsid w:val="005B0CEF"/>
    <w:rsid w:val="005B0D29"/>
    <w:rsid w:val="005B0F5D"/>
    <w:rsid w:val="005B1067"/>
    <w:rsid w:val="005B10C6"/>
    <w:rsid w:val="005B1132"/>
    <w:rsid w:val="005B13AE"/>
    <w:rsid w:val="005B1448"/>
    <w:rsid w:val="005B14E2"/>
    <w:rsid w:val="005B1504"/>
    <w:rsid w:val="005B1634"/>
    <w:rsid w:val="005B176B"/>
    <w:rsid w:val="005B184F"/>
    <w:rsid w:val="005B18A5"/>
    <w:rsid w:val="005B18F4"/>
    <w:rsid w:val="005B1961"/>
    <w:rsid w:val="005B1998"/>
    <w:rsid w:val="005B19CF"/>
    <w:rsid w:val="005B1B2E"/>
    <w:rsid w:val="005B1C9D"/>
    <w:rsid w:val="005B1D14"/>
    <w:rsid w:val="005B1D2C"/>
    <w:rsid w:val="005B1ED5"/>
    <w:rsid w:val="005B1FD1"/>
    <w:rsid w:val="005B2032"/>
    <w:rsid w:val="005B2098"/>
    <w:rsid w:val="005B20A8"/>
    <w:rsid w:val="005B2466"/>
    <w:rsid w:val="005B25BC"/>
    <w:rsid w:val="005B2676"/>
    <w:rsid w:val="005B2680"/>
    <w:rsid w:val="005B297F"/>
    <w:rsid w:val="005B2A2C"/>
    <w:rsid w:val="005B2CCE"/>
    <w:rsid w:val="005B2D0E"/>
    <w:rsid w:val="005B2DD6"/>
    <w:rsid w:val="005B2ED6"/>
    <w:rsid w:val="005B2EDD"/>
    <w:rsid w:val="005B2FA2"/>
    <w:rsid w:val="005B30BC"/>
    <w:rsid w:val="005B3213"/>
    <w:rsid w:val="005B323D"/>
    <w:rsid w:val="005B33DF"/>
    <w:rsid w:val="005B34D4"/>
    <w:rsid w:val="005B3590"/>
    <w:rsid w:val="005B363F"/>
    <w:rsid w:val="005B381A"/>
    <w:rsid w:val="005B3857"/>
    <w:rsid w:val="005B388C"/>
    <w:rsid w:val="005B39F0"/>
    <w:rsid w:val="005B3A80"/>
    <w:rsid w:val="005B3E1F"/>
    <w:rsid w:val="005B40D9"/>
    <w:rsid w:val="005B41F1"/>
    <w:rsid w:val="005B427E"/>
    <w:rsid w:val="005B42E5"/>
    <w:rsid w:val="005B4444"/>
    <w:rsid w:val="005B45AB"/>
    <w:rsid w:val="005B465A"/>
    <w:rsid w:val="005B4732"/>
    <w:rsid w:val="005B47D7"/>
    <w:rsid w:val="005B4A5F"/>
    <w:rsid w:val="005B4AAB"/>
    <w:rsid w:val="005B505F"/>
    <w:rsid w:val="005B5116"/>
    <w:rsid w:val="005B5172"/>
    <w:rsid w:val="005B524C"/>
    <w:rsid w:val="005B5290"/>
    <w:rsid w:val="005B536E"/>
    <w:rsid w:val="005B537A"/>
    <w:rsid w:val="005B5380"/>
    <w:rsid w:val="005B5478"/>
    <w:rsid w:val="005B56C0"/>
    <w:rsid w:val="005B5B74"/>
    <w:rsid w:val="005B5B80"/>
    <w:rsid w:val="005B5C39"/>
    <w:rsid w:val="005B5C3D"/>
    <w:rsid w:val="005B5C5D"/>
    <w:rsid w:val="005B5CF2"/>
    <w:rsid w:val="005B5DE0"/>
    <w:rsid w:val="005B62D7"/>
    <w:rsid w:val="005B62E4"/>
    <w:rsid w:val="005B6356"/>
    <w:rsid w:val="005B6361"/>
    <w:rsid w:val="005B6482"/>
    <w:rsid w:val="005B64D0"/>
    <w:rsid w:val="005B6597"/>
    <w:rsid w:val="005B6731"/>
    <w:rsid w:val="005B6879"/>
    <w:rsid w:val="005B6900"/>
    <w:rsid w:val="005B6A3A"/>
    <w:rsid w:val="005B6B3C"/>
    <w:rsid w:val="005B6B5F"/>
    <w:rsid w:val="005B6C38"/>
    <w:rsid w:val="005B6C9C"/>
    <w:rsid w:val="005B6FE0"/>
    <w:rsid w:val="005B70A3"/>
    <w:rsid w:val="005B70AC"/>
    <w:rsid w:val="005B70EA"/>
    <w:rsid w:val="005B7144"/>
    <w:rsid w:val="005B715C"/>
    <w:rsid w:val="005B7171"/>
    <w:rsid w:val="005B71DB"/>
    <w:rsid w:val="005B7203"/>
    <w:rsid w:val="005B7244"/>
    <w:rsid w:val="005B728D"/>
    <w:rsid w:val="005B73BE"/>
    <w:rsid w:val="005B7408"/>
    <w:rsid w:val="005B74E5"/>
    <w:rsid w:val="005B7589"/>
    <w:rsid w:val="005B77E0"/>
    <w:rsid w:val="005B7A8A"/>
    <w:rsid w:val="005B7AB6"/>
    <w:rsid w:val="005B7B25"/>
    <w:rsid w:val="005B7B65"/>
    <w:rsid w:val="005B7B8A"/>
    <w:rsid w:val="005B7BE6"/>
    <w:rsid w:val="005B7D2A"/>
    <w:rsid w:val="005B7DEA"/>
    <w:rsid w:val="005C00A0"/>
    <w:rsid w:val="005C015F"/>
    <w:rsid w:val="005C02AD"/>
    <w:rsid w:val="005C02CC"/>
    <w:rsid w:val="005C033A"/>
    <w:rsid w:val="005C04ED"/>
    <w:rsid w:val="005C0642"/>
    <w:rsid w:val="005C079B"/>
    <w:rsid w:val="005C07B8"/>
    <w:rsid w:val="005C0808"/>
    <w:rsid w:val="005C09C6"/>
    <w:rsid w:val="005C09EA"/>
    <w:rsid w:val="005C0A10"/>
    <w:rsid w:val="005C0A50"/>
    <w:rsid w:val="005C0AEA"/>
    <w:rsid w:val="005C0B2A"/>
    <w:rsid w:val="005C0BDB"/>
    <w:rsid w:val="005C0C24"/>
    <w:rsid w:val="005C0C38"/>
    <w:rsid w:val="005C0D85"/>
    <w:rsid w:val="005C0EEA"/>
    <w:rsid w:val="005C0F89"/>
    <w:rsid w:val="005C0FAB"/>
    <w:rsid w:val="005C100A"/>
    <w:rsid w:val="005C1067"/>
    <w:rsid w:val="005C1068"/>
    <w:rsid w:val="005C112F"/>
    <w:rsid w:val="005C119C"/>
    <w:rsid w:val="005C1203"/>
    <w:rsid w:val="005C1422"/>
    <w:rsid w:val="005C1434"/>
    <w:rsid w:val="005C1453"/>
    <w:rsid w:val="005C14A7"/>
    <w:rsid w:val="005C17F5"/>
    <w:rsid w:val="005C18EB"/>
    <w:rsid w:val="005C1A62"/>
    <w:rsid w:val="005C1C2D"/>
    <w:rsid w:val="005C1DDA"/>
    <w:rsid w:val="005C1E35"/>
    <w:rsid w:val="005C21E5"/>
    <w:rsid w:val="005C21FD"/>
    <w:rsid w:val="005C2286"/>
    <w:rsid w:val="005C2294"/>
    <w:rsid w:val="005C238C"/>
    <w:rsid w:val="005C2427"/>
    <w:rsid w:val="005C2480"/>
    <w:rsid w:val="005C2550"/>
    <w:rsid w:val="005C25B2"/>
    <w:rsid w:val="005C267C"/>
    <w:rsid w:val="005C26ED"/>
    <w:rsid w:val="005C272D"/>
    <w:rsid w:val="005C2AAC"/>
    <w:rsid w:val="005C2BBD"/>
    <w:rsid w:val="005C30B0"/>
    <w:rsid w:val="005C3143"/>
    <w:rsid w:val="005C31BB"/>
    <w:rsid w:val="005C31DC"/>
    <w:rsid w:val="005C320F"/>
    <w:rsid w:val="005C3271"/>
    <w:rsid w:val="005C3382"/>
    <w:rsid w:val="005C343E"/>
    <w:rsid w:val="005C346E"/>
    <w:rsid w:val="005C3538"/>
    <w:rsid w:val="005C353D"/>
    <w:rsid w:val="005C35B0"/>
    <w:rsid w:val="005C373C"/>
    <w:rsid w:val="005C373F"/>
    <w:rsid w:val="005C37F7"/>
    <w:rsid w:val="005C38CA"/>
    <w:rsid w:val="005C390A"/>
    <w:rsid w:val="005C390C"/>
    <w:rsid w:val="005C3928"/>
    <w:rsid w:val="005C3948"/>
    <w:rsid w:val="005C3A8A"/>
    <w:rsid w:val="005C3B65"/>
    <w:rsid w:val="005C3D63"/>
    <w:rsid w:val="005C3DF8"/>
    <w:rsid w:val="005C405A"/>
    <w:rsid w:val="005C4154"/>
    <w:rsid w:val="005C45C4"/>
    <w:rsid w:val="005C45CA"/>
    <w:rsid w:val="005C4636"/>
    <w:rsid w:val="005C46A7"/>
    <w:rsid w:val="005C46AD"/>
    <w:rsid w:val="005C47A1"/>
    <w:rsid w:val="005C47FB"/>
    <w:rsid w:val="005C484B"/>
    <w:rsid w:val="005C4861"/>
    <w:rsid w:val="005C487F"/>
    <w:rsid w:val="005C49DF"/>
    <w:rsid w:val="005C4B69"/>
    <w:rsid w:val="005C4B80"/>
    <w:rsid w:val="005C4BAB"/>
    <w:rsid w:val="005C4BE5"/>
    <w:rsid w:val="005C4C17"/>
    <w:rsid w:val="005C4D43"/>
    <w:rsid w:val="005C4D7A"/>
    <w:rsid w:val="005C5148"/>
    <w:rsid w:val="005C5254"/>
    <w:rsid w:val="005C52F6"/>
    <w:rsid w:val="005C5307"/>
    <w:rsid w:val="005C54F5"/>
    <w:rsid w:val="005C5660"/>
    <w:rsid w:val="005C574C"/>
    <w:rsid w:val="005C5884"/>
    <w:rsid w:val="005C58D3"/>
    <w:rsid w:val="005C5AA7"/>
    <w:rsid w:val="005C5AC1"/>
    <w:rsid w:val="005C5AFA"/>
    <w:rsid w:val="005C5BC0"/>
    <w:rsid w:val="005C5CB5"/>
    <w:rsid w:val="005C5D14"/>
    <w:rsid w:val="005C5E59"/>
    <w:rsid w:val="005C5E5B"/>
    <w:rsid w:val="005C5ED8"/>
    <w:rsid w:val="005C6112"/>
    <w:rsid w:val="005C61C2"/>
    <w:rsid w:val="005C64B0"/>
    <w:rsid w:val="005C6548"/>
    <w:rsid w:val="005C6774"/>
    <w:rsid w:val="005C67DC"/>
    <w:rsid w:val="005C68B5"/>
    <w:rsid w:val="005C6C1A"/>
    <w:rsid w:val="005C6C45"/>
    <w:rsid w:val="005C6C81"/>
    <w:rsid w:val="005C6D58"/>
    <w:rsid w:val="005C6D66"/>
    <w:rsid w:val="005C6D6D"/>
    <w:rsid w:val="005C6DC3"/>
    <w:rsid w:val="005C6EE1"/>
    <w:rsid w:val="005C6EF8"/>
    <w:rsid w:val="005C7077"/>
    <w:rsid w:val="005C70FC"/>
    <w:rsid w:val="005C7104"/>
    <w:rsid w:val="005C716F"/>
    <w:rsid w:val="005C71D4"/>
    <w:rsid w:val="005C71F9"/>
    <w:rsid w:val="005C73AB"/>
    <w:rsid w:val="005C7456"/>
    <w:rsid w:val="005C74A2"/>
    <w:rsid w:val="005C7572"/>
    <w:rsid w:val="005C777A"/>
    <w:rsid w:val="005C78AD"/>
    <w:rsid w:val="005C7931"/>
    <w:rsid w:val="005C79DD"/>
    <w:rsid w:val="005C79F5"/>
    <w:rsid w:val="005C7AD0"/>
    <w:rsid w:val="005C7C3B"/>
    <w:rsid w:val="005C7C56"/>
    <w:rsid w:val="005C7D05"/>
    <w:rsid w:val="005C7DA1"/>
    <w:rsid w:val="005C7DDC"/>
    <w:rsid w:val="005C7E98"/>
    <w:rsid w:val="005C7F07"/>
    <w:rsid w:val="005C7F6F"/>
    <w:rsid w:val="005D007A"/>
    <w:rsid w:val="005D0080"/>
    <w:rsid w:val="005D0082"/>
    <w:rsid w:val="005D009C"/>
    <w:rsid w:val="005D0140"/>
    <w:rsid w:val="005D01B8"/>
    <w:rsid w:val="005D0230"/>
    <w:rsid w:val="005D03BC"/>
    <w:rsid w:val="005D0553"/>
    <w:rsid w:val="005D064B"/>
    <w:rsid w:val="005D0766"/>
    <w:rsid w:val="005D0878"/>
    <w:rsid w:val="005D092B"/>
    <w:rsid w:val="005D0930"/>
    <w:rsid w:val="005D0B36"/>
    <w:rsid w:val="005D0C60"/>
    <w:rsid w:val="005D0E89"/>
    <w:rsid w:val="005D0F8B"/>
    <w:rsid w:val="005D1113"/>
    <w:rsid w:val="005D1390"/>
    <w:rsid w:val="005D13BA"/>
    <w:rsid w:val="005D1451"/>
    <w:rsid w:val="005D1499"/>
    <w:rsid w:val="005D169E"/>
    <w:rsid w:val="005D1B41"/>
    <w:rsid w:val="005D1DBB"/>
    <w:rsid w:val="005D1E3A"/>
    <w:rsid w:val="005D1EEF"/>
    <w:rsid w:val="005D1F0D"/>
    <w:rsid w:val="005D20B2"/>
    <w:rsid w:val="005D2167"/>
    <w:rsid w:val="005D218B"/>
    <w:rsid w:val="005D231B"/>
    <w:rsid w:val="005D234C"/>
    <w:rsid w:val="005D2660"/>
    <w:rsid w:val="005D26D9"/>
    <w:rsid w:val="005D26ED"/>
    <w:rsid w:val="005D2758"/>
    <w:rsid w:val="005D2838"/>
    <w:rsid w:val="005D28F9"/>
    <w:rsid w:val="005D2AFD"/>
    <w:rsid w:val="005D2C52"/>
    <w:rsid w:val="005D2D89"/>
    <w:rsid w:val="005D2E04"/>
    <w:rsid w:val="005D2E1B"/>
    <w:rsid w:val="005D2E4F"/>
    <w:rsid w:val="005D304E"/>
    <w:rsid w:val="005D30F0"/>
    <w:rsid w:val="005D31C5"/>
    <w:rsid w:val="005D322F"/>
    <w:rsid w:val="005D339C"/>
    <w:rsid w:val="005D33E1"/>
    <w:rsid w:val="005D3570"/>
    <w:rsid w:val="005D35AD"/>
    <w:rsid w:val="005D3740"/>
    <w:rsid w:val="005D3872"/>
    <w:rsid w:val="005D3884"/>
    <w:rsid w:val="005D38EC"/>
    <w:rsid w:val="005D394E"/>
    <w:rsid w:val="005D3961"/>
    <w:rsid w:val="005D39F2"/>
    <w:rsid w:val="005D3AB3"/>
    <w:rsid w:val="005D3E01"/>
    <w:rsid w:val="005D3E86"/>
    <w:rsid w:val="005D3F4C"/>
    <w:rsid w:val="005D408C"/>
    <w:rsid w:val="005D40E6"/>
    <w:rsid w:val="005D411F"/>
    <w:rsid w:val="005D4285"/>
    <w:rsid w:val="005D43AA"/>
    <w:rsid w:val="005D43E4"/>
    <w:rsid w:val="005D4610"/>
    <w:rsid w:val="005D4684"/>
    <w:rsid w:val="005D478C"/>
    <w:rsid w:val="005D4848"/>
    <w:rsid w:val="005D49FE"/>
    <w:rsid w:val="005D4C6C"/>
    <w:rsid w:val="005D4D22"/>
    <w:rsid w:val="005D4DEE"/>
    <w:rsid w:val="005D4E82"/>
    <w:rsid w:val="005D4ED2"/>
    <w:rsid w:val="005D4F63"/>
    <w:rsid w:val="005D4FD0"/>
    <w:rsid w:val="005D5012"/>
    <w:rsid w:val="005D5023"/>
    <w:rsid w:val="005D503B"/>
    <w:rsid w:val="005D5089"/>
    <w:rsid w:val="005D5124"/>
    <w:rsid w:val="005D529E"/>
    <w:rsid w:val="005D5749"/>
    <w:rsid w:val="005D57E8"/>
    <w:rsid w:val="005D5AF7"/>
    <w:rsid w:val="005D5BA1"/>
    <w:rsid w:val="005D5C0E"/>
    <w:rsid w:val="005D5D23"/>
    <w:rsid w:val="005D5D2B"/>
    <w:rsid w:val="005D5D47"/>
    <w:rsid w:val="005D5D91"/>
    <w:rsid w:val="005D5E1A"/>
    <w:rsid w:val="005D5E20"/>
    <w:rsid w:val="005D5EC4"/>
    <w:rsid w:val="005D6072"/>
    <w:rsid w:val="005D6077"/>
    <w:rsid w:val="005D6112"/>
    <w:rsid w:val="005D6213"/>
    <w:rsid w:val="005D6274"/>
    <w:rsid w:val="005D6412"/>
    <w:rsid w:val="005D647A"/>
    <w:rsid w:val="005D671F"/>
    <w:rsid w:val="005D684D"/>
    <w:rsid w:val="005D68FD"/>
    <w:rsid w:val="005D6993"/>
    <w:rsid w:val="005D6FBA"/>
    <w:rsid w:val="005D70A9"/>
    <w:rsid w:val="005D721D"/>
    <w:rsid w:val="005D7335"/>
    <w:rsid w:val="005D7363"/>
    <w:rsid w:val="005D73A6"/>
    <w:rsid w:val="005D7522"/>
    <w:rsid w:val="005D7579"/>
    <w:rsid w:val="005D7628"/>
    <w:rsid w:val="005D7700"/>
    <w:rsid w:val="005D78FE"/>
    <w:rsid w:val="005D797A"/>
    <w:rsid w:val="005D7C2D"/>
    <w:rsid w:val="005D7E86"/>
    <w:rsid w:val="005D7E97"/>
    <w:rsid w:val="005E0080"/>
    <w:rsid w:val="005E0090"/>
    <w:rsid w:val="005E00F4"/>
    <w:rsid w:val="005E015B"/>
    <w:rsid w:val="005E0326"/>
    <w:rsid w:val="005E036D"/>
    <w:rsid w:val="005E03BC"/>
    <w:rsid w:val="005E0624"/>
    <w:rsid w:val="005E07D5"/>
    <w:rsid w:val="005E08AD"/>
    <w:rsid w:val="005E0933"/>
    <w:rsid w:val="005E093D"/>
    <w:rsid w:val="005E0956"/>
    <w:rsid w:val="005E0C65"/>
    <w:rsid w:val="005E0E27"/>
    <w:rsid w:val="005E0EFE"/>
    <w:rsid w:val="005E0F3C"/>
    <w:rsid w:val="005E0F47"/>
    <w:rsid w:val="005E1122"/>
    <w:rsid w:val="005E1277"/>
    <w:rsid w:val="005E12AC"/>
    <w:rsid w:val="005E135F"/>
    <w:rsid w:val="005E184A"/>
    <w:rsid w:val="005E1B01"/>
    <w:rsid w:val="005E1CF0"/>
    <w:rsid w:val="005E1D2D"/>
    <w:rsid w:val="005E1D42"/>
    <w:rsid w:val="005E1D68"/>
    <w:rsid w:val="005E1D90"/>
    <w:rsid w:val="005E1F19"/>
    <w:rsid w:val="005E1F63"/>
    <w:rsid w:val="005E2010"/>
    <w:rsid w:val="005E2102"/>
    <w:rsid w:val="005E235F"/>
    <w:rsid w:val="005E24D2"/>
    <w:rsid w:val="005E2539"/>
    <w:rsid w:val="005E2552"/>
    <w:rsid w:val="005E2606"/>
    <w:rsid w:val="005E27BB"/>
    <w:rsid w:val="005E2909"/>
    <w:rsid w:val="005E2A19"/>
    <w:rsid w:val="005E2A73"/>
    <w:rsid w:val="005E2C18"/>
    <w:rsid w:val="005E2CCE"/>
    <w:rsid w:val="005E2DC4"/>
    <w:rsid w:val="005E2F21"/>
    <w:rsid w:val="005E31A0"/>
    <w:rsid w:val="005E323E"/>
    <w:rsid w:val="005E3345"/>
    <w:rsid w:val="005E347E"/>
    <w:rsid w:val="005E348D"/>
    <w:rsid w:val="005E3D67"/>
    <w:rsid w:val="005E3D84"/>
    <w:rsid w:val="005E3F36"/>
    <w:rsid w:val="005E3F48"/>
    <w:rsid w:val="005E3FF6"/>
    <w:rsid w:val="005E4036"/>
    <w:rsid w:val="005E4050"/>
    <w:rsid w:val="005E40AB"/>
    <w:rsid w:val="005E4245"/>
    <w:rsid w:val="005E4323"/>
    <w:rsid w:val="005E468B"/>
    <w:rsid w:val="005E474E"/>
    <w:rsid w:val="005E47AF"/>
    <w:rsid w:val="005E48A3"/>
    <w:rsid w:val="005E48CE"/>
    <w:rsid w:val="005E4986"/>
    <w:rsid w:val="005E4C3E"/>
    <w:rsid w:val="005E4CB8"/>
    <w:rsid w:val="005E4D3E"/>
    <w:rsid w:val="005E4D71"/>
    <w:rsid w:val="005E4ED7"/>
    <w:rsid w:val="005E505C"/>
    <w:rsid w:val="005E521B"/>
    <w:rsid w:val="005E54B9"/>
    <w:rsid w:val="005E551F"/>
    <w:rsid w:val="005E5849"/>
    <w:rsid w:val="005E5A1E"/>
    <w:rsid w:val="005E5B8E"/>
    <w:rsid w:val="005E5BB2"/>
    <w:rsid w:val="005E5C00"/>
    <w:rsid w:val="005E5C35"/>
    <w:rsid w:val="005E5DA0"/>
    <w:rsid w:val="005E5DAE"/>
    <w:rsid w:val="005E5F0D"/>
    <w:rsid w:val="005E6000"/>
    <w:rsid w:val="005E60BA"/>
    <w:rsid w:val="005E60CC"/>
    <w:rsid w:val="005E6164"/>
    <w:rsid w:val="005E624A"/>
    <w:rsid w:val="005E6286"/>
    <w:rsid w:val="005E63F0"/>
    <w:rsid w:val="005E6419"/>
    <w:rsid w:val="005E65FD"/>
    <w:rsid w:val="005E6605"/>
    <w:rsid w:val="005E6836"/>
    <w:rsid w:val="005E6917"/>
    <w:rsid w:val="005E6929"/>
    <w:rsid w:val="005E69C5"/>
    <w:rsid w:val="005E6BE8"/>
    <w:rsid w:val="005E6BF6"/>
    <w:rsid w:val="005E6C31"/>
    <w:rsid w:val="005E6E03"/>
    <w:rsid w:val="005E6EC1"/>
    <w:rsid w:val="005E6EED"/>
    <w:rsid w:val="005E707D"/>
    <w:rsid w:val="005E7090"/>
    <w:rsid w:val="005E7094"/>
    <w:rsid w:val="005E731D"/>
    <w:rsid w:val="005E73CE"/>
    <w:rsid w:val="005E741F"/>
    <w:rsid w:val="005E74D5"/>
    <w:rsid w:val="005E7563"/>
    <w:rsid w:val="005E7664"/>
    <w:rsid w:val="005E78FF"/>
    <w:rsid w:val="005E7B3B"/>
    <w:rsid w:val="005E7BDC"/>
    <w:rsid w:val="005E7CF8"/>
    <w:rsid w:val="005E7F30"/>
    <w:rsid w:val="005F0018"/>
    <w:rsid w:val="005F0074"/>
    <w:rsid w:val="005F0172"/>
    <w:rsid w:val="005F01B1"/>
    <w:rsid w:val="005F0311"/>
    <w:rsid w:val="005F0424"/>
    <w:rsid w:val="005F0657"/>
    <w:rsid w:val="005F084D"/>
    <w:rsid w:val="005F0898"/>
    <w:rsid w:val="005F08D3"/>
    <w:rsid w:val="005F09CC"/>
    <w:rsid w:val="005F0AFA"/>
    <w:rsid w:val="005F0B58"/>
    <w:rsid w:val="005F0BD1"/>
    <w:rsid w:val="005F0BF9"/>
    <w:rsid w:val="005F0C41"/>
    <w:rsid w:val="005F0D77"/>
    <w:rsid w:val="005F0E95"/>
    <w:rsid w:val="005F0F01"/>
    <w:rsid w:val="005F10A9"/>
    <w:rsid w:val="005F10BB"/>
    <w:rsid w:val="005F11E7"/>
    <w:rsid w:val="005F11FA"/>
    <w:rsid w:val="005F12EF"/>
    <w:rsid w:val="005F13E1"/>
    <w:rsid w:val="005F14E6"/>
    <w:rsid w:val="005F1648"/>
    <w:rsid w:val="005F1AD3"/>
    <w:rsid w:val="005F1F13"/>
    <w:rsid w:val="005F1F82"/>
    <w:rsid w:val="005F2070"/>
    <w:rsid w:val="005F20D6"/>
    <w:rsid w:val="005F2101"/>
    <w:rsid w:val="005F2126"/>
    <w:rsid w:val="005F21DD"/>
    <w:rsid w:val="005F237F"/>
    <w:rsid w:val="005F255A"/>
    <w:rsid w:val="005F2564"/>
    <w:rsid w:val="005F25B6"/>
    <w:rsid w:val="005F2825"/>
    <w:rsid w:val="005F285A"/>
    <w:rsid w:val="005F2887"/>
    <w:rsid w:val="005F288E"/>
    <w:rsid w:val="005F2891"/>
    <w:rsid w:val="005F297D"/>
    <w:rsid w:val="005F29EA"/>
    <w:rsid w:val="005F2B66"/>
    <w:rsid w:val="005F2B83"/>
    <w:rsid w:val="005F2C54"/>
    <w:rsid w:val="005F2EB1"/>
    <w:rsid w:val="005F2F92"/>
    <w:rsid w:val="005F30CB"/>
    <w:rsid w:val="005F30CC"/>
    <w:rsid w:val="005F31FE"/>
    <w:rsid w:val="005F3207"/>
    <w:rsid w:val="005F3233"/>
    <w:rsid w:val="005F3320"/>
    <w:rsid w:val="005F33A1"/>
    <w:rsid w:val="005F33B4"/>
    <w:rsid w:val="005F3550"/>
    <w:rsid w:val="005F35DC"/>
    <w:rsid w:val="005F3613"/>
    <w:rsid w:val="005F3655"/>
    <w:rsid w:val="005F393B"/>
    <w:rsid w:val="005F3BCC"/>
    <w:rsid w:val="005F3DA5"/>
    <w:rsid w:val="005F3DF0"/>
    <w:rsid w:val="005F3EFB"/>
    <w:rsid w:val="005F3F4D"/>
    <w:rsid w:val="005F40A7"/>
    <w:rsid w:val="005F4254"/>
    <w:rsid w:val="005F43C1"/>
    <w:rsid w:val="005F45D4"/>
    <w:rsid w:val="005F461B"/>
    <w:rsid w:val="005F47DA"/>
    <w:rsid w:val="005F49D6"/>
    <w:rsid w:val="005F4A30"/>
    <w:rsid w:val="005F4A63"/>
    <w:rsid w:val="005F4A67"/>
    <w:rsid w:val="005F4BFF"/>
    <w:rsid w:val="005F4C43"/>
    <w:rsid w:val="005F4C65"/>
    <w:rsid w:val="005F4CA7"/>
    <w:rsid w:val="005F4E28"/>
    <w:rsid w:val="005F50A8"/>
    <w:rsid w:val="005F50B1"/>
    <w:rsid w:val="005F512B"/>
    <w:rsid w:val="005F516A"/>
    <w:rsid w:val="005F518E"/>
    <w:rsid w:val="005F5342"/>
    <w:rsid w:val="005F5349"/>
    <w:rsid w:val="005F53DC"/>
    <w:rsid w:val="005F555C"/>
    <w:rsid w:val="005F5678"/>
    <w:rsid w:val="005F5712"/>
    <w:rsid w:val="005F572D"/>
    <w:rsid w:val="005F5799"/>
    <w:rsid w:val="005F5959"/>
    <w:rsid w:val="005F5A39"/>
    <w:rsid w:val="005F5AEB"/>
    <w:rsid w:val="005F5B43"/>
    <w:rsid w:val="005F5C40"/>
    <w:rsid w:val="005F5D7D"/>
    <w:rsid w:val="005F5D8A"/>
    <w:rsid w:val="005F5DD2"/>
    <w:rsid w:val="005F5EDE"/>
    <w:rsid w:val="005F5F76"/>
    <w:rsid w:val="005F5F98"/>
    <w:rsid w:val="005F5FB3"/>
    <w:rsid w:val="005F6069"/>
    <w:rsid w:val="005F60EC"/>
    <w:rsid w:val="005F6266"/>
    <w:rsid w:val="005F630B"/>
    <w:rsid w:val="005F6358"/>
    <w:rsid w:val="005F64E1"/>
    <w:rsid w:val="005F6541"/>
    <w:rsid w:val="005F65F5"/>
    <w:rsid w:val="005F65F8"/>
    <w:rsid w:val="005F6726"/>
    <w:rsid w:val="005F697E"/>
    <w:rsid w:val="005F6ADB"/>
    <w:rsid w:val="005F6B12"/>
    <w:rsid w:val="005F6B2B"/>
    <w:rsid w:val="005F6B4A"/>
    <w:rsid w:val="005F6B62"/>
    <w:rsid w:val="005F6D56"/>
    <w:rsid w:val="005F73FC"/>
    <w:rsid w:val="005F75AC"/>
    <w:rsid w:val="005F75DC"/>
    <w:rsid w:val="005F76A5"/>
    <w:rsid w:val="005F76E5"/>
    <w:rsid w:val="005F77E1"/>
    <w:rsid w:val="005F77FF"/>
    <w:rsid w:val="005F7948"/>
    <w:rsid w:val="005F79A2"/>
    <w:rsid w:val="005F7AB2"/>
    <w:rsid w:val="005F7C2B"/>
    <w:rsid w:val="005F7D18"/>
    <w:rsid w:val="005F7D4E"/>
    <w:rsid w:val="005F7EDC"/>
    <w:rsid w:val="005F7F49"/>
    <w:rsid w:val="005F7F7D"/>
    <w:rsid w:val="006000E6"/>
    <w:rsid w:val="0060018B"/>
    <w:rsid w:val="0060032F"/>
    <w:rsid w:val="0060040A"/>
    <w:rsid w:val="00600562"/>
    <w:rsid w:val="006009E5"/>
    <w:rsid w:val="00600A10"/>
    <w:rsid w:val="00600B2D"/>
    <w:rsid w:val="00600BD3"/>
    <w:rsid w:val="00600E2B"/>
    <w:rsid w:val="00600EA9"/>
    <w:rsid w:val="00600F76"/>
    <w:rsid w:val="00600F83"/>
    <w:rsid w:val="00601057"/>
    <w:rsid w:val="006011F1"/>
    <w:rsid w:val="006013BC"/>
    <w:rsid w:val="00601461"/>
    <w:rsid w:val="00601468"/>
    <w:rsid w:val="00601558"/>
    <w:rsid w:val="006015B6"/>
    <w:rsid w:val="006017B7"/>
    <w:rsid w:val="00601849"/>
    <w:rsid w:val="006018F4"/>
    <w:rsid w:val="00601A51"/>
    <w:rsid w:val="00601AAD"/>
    <w:rsid w:val="00601C62"/>
    <w:rsid w:val="00601E36"/>
    <w:rsid w:val="00601F24"/>
    <w:rsid w:val="006020CC"/>
    <w:rsid w:val="006022CD"/>
    <w:rsid w:val="006023EB"/>
    <w:rsid w:val="00602642"/>
    <w:rsid w:val="006027EF"/>
    <w:rsid w:val="00602811"/>
    <w:rsid w:val="0060287D"/>
    <w:rsid w:val="00602906"/>
    <w:rsid w:val="006029F2"/>
    <w:rsid w:val="00602AAD"/>
    <w:rsid w:val="00602BF8"/>
    <w:rsid w:val="00602D83"/>
    <w:rsid w:val="00602F72"/>
    <w:rsid w:val="00602FB9"/>
    <w:rsid w:val="00603069"/>
    <w:rsid w:val="0060332B"/>
    <w:rsid w:val="006035E3"/>
    <w:rsid w:val="006035F2"/>
    <w:rsid w:val="00603661"/>
    <w:rsid w:val="0060367A"/>
    <w:rsid w:val="00603730"/>
    <w:rsid w:val="006037B4"/>
    <w:rsid w:val="0060386F"/>
    <w:rsid w:val="0060396B"/>
    <w:rsid w:val="00603986"/>
    <w:rsid w:val="006039B8"/>
    <w:rsid w:val="00603A76"/>
    <w:rsid w:val="00603A8A"/>
    <w:rsid w:val="00603B13"/>
    <w:rsid w:val="00603B48"/>
    <w:rsid w:val="00603BAE"/>
    <w:rsid w:val="00603CC2"/>
    <w:rsid w:val="00603D79"/>
    <w:rsid w:val="00603D91"/>
    <w:rsid w:val="00603DC2"/>
    <w:rsid w:val="00603ED8"/>
    <w:rsid w:val="00603F49"/>
    <w:rsid w:val="006043A1"/>
    <w:rsid w:val="006044D1"/>
    <w:rsid w:val="0060460D"/>
    <w:rsid w:val="00604780"/>
    <w:rsid w:val="00604C2D"/>
    <w:rsid w:val="00604C8C"/>
    <w:rsid w:val="00604DA4"/>
    <w:rsid w:val="00604E61"/>
    <w:rsid w:val="00604F17"/>
    <w:rsid w:val="00604FCC"/>
    <w:rsid w:val="0060501C"/>
    <w:rsid w:val="006050AE"/>
    <w:rsid w:val="00605257"/>
    <w:rsid w:val="0060527E"/>
    <w:rsid w:val="006054B4"/>
    <w:rsid w:val="006054D7"/>
    <w:rsid w:val="006055FD"/>
    <w:rsid w:val="00605748"/>
    <w:rsid w:val="00605B8B"/>
    <w:rsid w:val="00605C41"/>
    <w:rsid w:val="00605CAE"/>
    <w:rsid w:val="00605D32"/>
    <w:rsid w:val="00605E80"/>
    <w:rsid w:val="006060C0"/>
    <w:rsid w:val="006061B2"/>
    <w:rsid w:val="0060620A"/>
    <w:rsid w:val="00606305"/>
    <w:rsid w:val="00606423"/>
    <w:rsid w:val="0060659F"/>
    <w:rsid w:val="006065CE"/>
    <w:rsid w:val="0060676E"/>
    <w:rsid w:val="006067ED"/>
    <w:rsid w:val="00606BD1"/>
    <w:rsid w:val="00606C61"/>
    <w:rsid w:val="00606DD9"/>
    <w:rsid w:val="00606E5D"/>
    <w:rsid w:val="00607038"/>
    <w:rsid w:val="00607145"/>
    <w:rsid w:val="0060723C"/>
    <w:rsid w:val="0060732E"/>
    <w:rsid w:val="0060751E"/>
    <w:rsid w:val="0060758A"/>
    <w:rsid w:val="006076B6"/>
    <w:rsid w:val="0060774A"/>
    <w:rsid w:val="00607A1B"/>
    <w:rsid w:val="00607AD6"/>
    <w:rsid w:val="00607C56"/>
    <w:rsid w:val="00607CB5"/>
    <w:rsid w:val="00607E17"/>
    <w:rsid w:val="00607F0C"/>
    <w:rsid w:val="00607F53"/>
    <w:rsid w:val="00607FA1"/>
    <w:rsid w:val="006101AF"/>
    <w:rsid w:val="006102FF"/>
    <w:rsid w:val="0061053A"/>
    <w:rsid w:val="00610614"/>
    <w:rsid w:val="00610641"/>
    <w:rsid w:val="00610700"/>
    <w:rsid w:val="0061070A"/>
    <w:rsid w:val="006108FB"/>
    <w:rsid w:val="00610A39"/>
    <w:rsid w:val="00610AA6"/>
    <w:rsid w:val="00610B9C"/>
    <w:rsid w:val="00610CAD"/>
    <w:rsid w:val="00610CFF"/>
    <w:rsid w:val="00610F3B"/>
    <w:rsid w:val="00611424"/>
    <w:rsid w:val="0061154D"/>
    <w:rsid w:val="0061155D"/>
    <w:rsid w:val="00611664"/>
    <w:rsid w:val="006116DF"/>
    <w:rsid w:val="00611757"/>
    <w:rsid w:val="006119E7"/>
    <w:rsid w:val="00611A5A"/>
    <w:rsid w:val="00611B40"/>
    <w:rsid w:val="00611C6A"/>
    <w:rsid w:val="00611ED4"/>
    <w:rsid w:val="0061217D"/>
    <w:rsid w:val="006122F1"/>
    <w:rsid w:val="00612810"/>
    <w:rsid w:val="006128ED"/>
    <w:rsid w:val="00612901"/>
    <w:rsid w:val="0061291A"/>
    <w:rsid w:val="00612AA0"/>
    <w:rsid w:val="00612AC7"/>
    <w:rsid w:val="00612AE5"/>
    <w:rsid w:val="00612C3E"/>
    <w:rsid w:val="00612CD9"/>
    <w:rsid w:val="00612D8B"/>
    <w:rsid w:val="00612DCF"/>
    <w:rsid w:val="00612EFB"/>
    <w:rsid w:val="00612F62"/>
    <w:rsid w:val="00612FA9"/>
    <w:rsid w:val="00613217"/>
    <w:rsid w:val="0061326C"/>
    <w:rsid w:val="006132A5"/>
    <w:rsid w:val="00613514"/>
    <w:rsid w:val="006135D2"/>
    <w:rsid w:val="00613621"/>
    <w:rsid w:val="00613655"/>
    <w:rsid w:val="00613A38"/>
    <w:rsid w:val="00613BA6"/>
    <w:rsid w:val="00613C24"/>
    <w:rsid w:val="00613CF7"/>
    <w:rsid w:val="00613D1D"/>
    <w:rsid w:val="00613D62"/>
    <w:rsid w:val="00613EFB"/>
    <w:rsid w:val="00613F93"/>
    <w:rsid w:val="0061408F"/>
    <w:rsid w:val="00614094"/>
    <w:rsid w:val="00614270"/>
    <w:rsid w:val="006143DB"/>
    <w:rsid w:val="0061455E"/>
    <w:rsid w:val="0061464D"/>
    <w:rsid w:val="0061483B"/>
    <w:rsid w:val="00614963"/>
    <w:rsid w:val="0061497E"/>
    <w:rsid w:val="00614A0D"/>
    <w:rsid w:val="00614B22"/>
    <w:rsid w:val="00614B89"/>
    <w:rsid w:val="00614BCA"/>
    <w:rsid w:val="00614BF9"/>
    <w:rsid w:val="00614CCF"/>
    <w:rsid w:val="00614DE7"/>
    <w:rsid w:val="00614DEB"/>
    <w:rsid w:val="00614DF0"/>
    <w:rsid w:val="00614E6B"/>
    <w:rsid w:val="00615046"/>
    <w:rsid w:val="006151C9"/>
    <w:rsid w:val="006151FB"/>
    <w:rsid w:val="006153D5"/>
    <w:rsid w:val="00615630"/>
    <w:rsid w:val="0061564C"/>
    <w:rsid w:val="0061571A"/>
    <w:rsid w:val="006157C0"/>
    <w:rsid w:val="00615816"/>
    <w:rsid w:val="006158B7"/>
    <w:rsid w:val="0061591C"/>
    <w:rsid w:val="00615934"/>
    <w:rsid w:val="00615B08"/>
    <w:rsid w:val="00615B60"/>
    <w:rsid w:val="00615BF5"/>
    <w:rsid w:val="00615DAB"/>
    <w:rsid w:val="00615E30"/>
    <w:rsid w:val="00615E52"/>
    <w:rsid w:val="006163C3"/>
    <w:rsid w:val="00616523"/>
    <w:rsid w:val="006165C3"/>
    <w:rsid w:val="006169F4"/>
    <w:rsid w:val="00616A73"/>
    <w:rsid w:val="00616A9A"/>
    <w:rsid w:val="00616B34"/>
    <w:rsid w:val="00616BC0"/>
    <w:rsid w:val="00616BF8"/>
    <w:rsid w:val="00616BFC"/>
    <w:rsid w:val="00616CBC"/>
    <w:rsid w:val="00616D14"/>
    <w:rsid w:val="00616DBE"/>
    <w:rsid w:val="00616DCB"/>
    <w:rsid w:val="00616FD6"/>
    <w:rsid w:val="006170C3"/>
    <w:rsid w:val="006170C8"/>
    <w:rsid w:val="00617109"/>
    <w:rsid w:val="006171EE"/>
    <w:rsid w:val="00617393"/>
    <w:rsid w:val="0061758A"/>
    <w:rsid w:val="006175A2"/>
    <w:rsid w:val="00617612"/>
    <w:rsid w:val="006177E3"/>
    <w:rsid w:val="006179DC"/>
    <w:rsid w:val="00617A18"/>
    <w:rsid w:val="00617A5A"/>
    <w:rsid w:val="00617A6F"/>
    <w:rsid w:val="00617A98"/>
    <w:rsid w:val="00617BCB"/>
    <w:rsid w:val="00617CE4"/>
    <w:rsid w:val="00617D9A"/>
    <w:rsid w:val="00617DDC"/>
    <w:rsid w:val="00617DF5"/>
    <w:rsid w:val="0062047B"/>
    <w:rsid w:val="00620501"/>
    <w:rsid w:val="006206E2"/>
    <w:rsid w:val="0062071E"/>
    <w:rsid w:val="00620758"/>
    <w:rsid w:val="00620765"/>
    <w:rsid w:val="0062087D"/>
    <w:rsid w:val="00620886"/>
    <w:rsid w:val="006208CB"/>
    <w:rsid w:val="006208DC"/>
    <w:rsid w:val="00620926"/>
    <w:rsid w:val="00620934"/>
    <w:rsid w:val="00620BB0"/>
    <w:rsid w:val="00620BF1"/>
    <w:rsid w:val="00620D05"/>
    <w:rsid w:val="00620DFD"/>
    <w:rsid w:val="00620F3B"/>
    <w:rsid w:val="00620F7C"/>
    <w:rsid w:val="00620FCB"/>
    <w:rsid w:val="00620FDE"/>
    <w:rsid w:val="00621062"/>
    <w:rsid w:val="0062127A"/>
    <w:rsid w:val="006212C5"/>
    <w:rsid w:val="006212EB"/>
    <w:rsid w:val="00621379"/>
    <w:rsid w:val="006213A4"/>
    <w:rsid w:val="0062160C"/>
    <w:rsid w:val="0062169B"/>
    <w:rsid w:val="006216B3"/>
    <w:rsid w:val="00621794"/>
    <w:rsid w:val="00621797"/>
    <w:rsid w:val="00621948"/>
    <w:rsid w:val="00621953"/>
    <w:rsid w:val="00621AC6"/>
    <w:rsid w:val="00621AF6"/>
    <w:rsid w:val="00621B76"/>
    <w:rsid w:val="00621CF5"/>
    <w:rsid w:val="00621D84"/>
    <w:rsid w:val="00621E10"/>
    <w:rsid w:val="00621E4A"/>
    <w:rsid w:val="00621F25"/>
    <w:rsid w:val="00621F84"/>
    <w:rsid w:val="00622073"/>
    <w:rsid w:val="0062221E"/>
    <w:rsid w:val="00622289"/>
    <w:rsid w:val="00622481"/>
    <w:rsid w:val="006225A2"/>
    <w:rsid w:val="00622777"/>
    <w:rsid w:val="00622B66"/>
    <w:rsid w:val="00622C84"/>
    <w:rsid w:val="00622C9A"/>
    <w:rsid w:val="00622DE2"/>
    <w:rsid w:val="00622E29"/>
    <w:rsid w:val="00622E64"/>
    <w:rsid w:val="00622F15"/>
    <w:rsid w:val="00622F1F"/>
    <w:rsid w:val="00622FA4"/>
    <w:rsid w:val="00622FFF"/>
    <w:rsid w:val="0062300B"/>
    <w:rsid w:val="00623016"/>
    <w:rsid w:val="006231B1"/>
    <w:rsid w:val="006231C7"/>
    <w:rsid w:val="00623211"/>
    <w:rsid w:val="0062340C"/>
    <w:rsid w:val="00623421"/>
    <w:rsid w:val="0062345A"/>
    <w:rsid w:val="0062354F"/>
    <w:rsid w:val="00623643"/>
    <w:rsid w:val="0062383F"/>
    <w:rsid w:val="00623AE0"/>
    <w:rsid w:val="00623B36"/>
    <w:rsid w:val="00623C6A"/>
    <w:rsid w:val="00623C80"/>
    <w:rsid w:val="00623D2C"/>
    <w:rsid w:val="00623D79"/>
    <w:rsid w:val="00623DC8"/>
    <w:rsid w:val="00624124"/>
    <w:rsid w:val="00624277"/>
    <w:rsid w:val="006242BA"/>
    <w:rsid w:val="00624353"/>
    <w:rsid w:val="00624471"/>
    <w:rsid w:val="006245C9"/>
    <w:rsid w:val="00624714"/>
    <w:rsid w:val="006249A0"/>
    <w:rsid w:val="00624BE5"/>
    <w:rsid w:val="00624C0C"/>
    <w:rsid w:val="00624CE4"/>
    <w:rsid w:val="00624D95"/>
    <w:rsid w:val="00624DAB"/>
    <w:rsid w:val="00624DF4"/>
    <w:rsid w:val="00624ED9"/>
    <w:rsid w:val="00624F0D"/>
    <w:rsid w:val="00624FEE"/>
    <w:rsid w:val="006250FF"/>
    <w:rsid w:val="0062526D"/>
    <w:rsid w:val="006253E2"/>
    <w:rsid w:val="00625509"/>
    <w:rsid w:val="006259B1"/>
    <w:rsid w:val="00625A1C"/>
    <w:rsid w:val="00625AC6"/>
    <w:rsid w:val="00625B21"/>
    <w:rsid w:val="00625D28"/>
    <w:rsid w:val="00625DC2"/>
    <w:rsid w:val="00625EC5"/>
    <w:rsid w:val="00625FAF"/>
    <w:rsid w:val="006260AA"/>
    <w:rsid w:val="0062630F"/>
    <w:rsid w:val="006263BF"/>
    <w:rsid w:val="00626482"/>
    <w:rsid w:val="00626575"/>
    <w:rsid w:val="00626870"/>
    <w:rsid w:val="0062694C"/>
    <w:rsid w:val="00626AEA"/>
    <w:rsid w:val="00626B18"/>
    <w:rsid w:val="00626BB7"/>
    <w:rsid w:val="00626BBF"/>
    <w:rsid w:val="00626CAD"/>
    <w:rsid w:val="00626CB7"/>
    <w:rsid w:val="00626D79"/>
    <w:rsid w:val="00626FAC"/>
    <w:rsid w:val="006271D5"/>
    <w:rsid w:val="006272BB"/>
    <w:rsid w:val="006272FC"/>
    <w:rsid w:val="00627389"/>
    <w:rsid w:val="006275C1"/>
    <w:rsid w:val="006277D9"/>
    <w:rsid w:val="006277F8"/>
    <w:rsid w:val="00627A0A"/>
    <w:rsid w:val="00627A2F"/>
    <w:rsid w:val="00627AE5"/>
    <w:rsid w:val="00627AFA"/>
    <w:rsid w:val="00627B85"/>
    <w:rsid w:val="00627CDE"/>
    <w:rsid w:val="00627D30"/>
    <w:rsid w:val="00627D3E"/>
    <w:rsid w:val="00627F38"/>
    <w:rsid w:val="00627F66"/>
    <w:rsid w:val="006300FD"/>
    <w:rsid w:val="006301A6"/>
    <w:rsid w:val="00630250"/>
    <w:rsid w:val="006302B4"/>
    <w:rsid w:val="006302D9"/>
    <w:rsid w:val="00630563"/>
    <w:rsid w:val="0063061A"/>
    <w:rsid w:val="00630770"/>
    <w:rsid w:val="0063084C"/>
    <w:rsid w:val="006309C7"/>
    <w:rsid w:val="00630E9F"/>
    <w:rsid w:val="00630EEA"/>
    <w:rsid w:val="0063112F"/>
    <w:rsid w:val="006311F5"/>
    <w:rsid w:val="0063133A"/>
    <w:rsid w:val="006313A2"/>
    <w:rsid w:val="006314DA"/>
    <w:rsid w:val="006316B5"/>
    <w:rsid w:val="0063175E"/>
    <w:rsid w:val="006318E1"/>
    <w:rsid w:val="00631AC1"/>
    <w:rsid w:val="00631C39"/>
    <w:rsid w:val="00631DCB"/>
    <w:rsid w:val="00631DE3"/>
    <w:rsid w:val="00631E45"/>
    <w:rsid w:val="00631E54"/>
    <w:rsid w:val="00631E7C"/>
    <w:rsid w:val="00631FF3"/>
    <w:rsid w:val="006320F7"/>
    <w:rsid w:val="0063228D"/>
    <w:rsid w:val="00632380"/>
    <w:rsid w:val="0063242B"/>
    <w:rsid w:val="006324FA"/>
    <w:rsid w:val="006326FB"/>
    <w:rsid w:val="00632871"/>
    <w:rsid w:val="00632A05"/>
    <w:rsid w:val="00632A68"/>
    <w:rsid w:val="00632A97"/>
    <w:rsid w:val="00632BC9"/>
    <w:rsid w:val="00632FAE"/>
    <w:rsid w:val="00632FD1"/>
    <w:rsid w:val="00632FDA"/>
    <w:rsid w:val="0063334C"/>
    <w:rsid w:val="00633475"/>
    <w:rsid w:val="00633600"/>
    <w:rsid w:val="00633715"/>
    <w:rsid w:val="0063373E"/>
    <w:rsid w:val="006338A5"/>
    <w:rsid w:val="00633A08"/>
    <w:rsid w:val="00633B80"/>
    <w:rsid w:val="00633E1B"/>
    <w:rsid w:val="0063413D"/>
    <w:rsid w:val="00634144"/>
    <w:rsid w:val="00634327"/>
    <w:rsid w:val="0063436D"/>
    <w:rsid w:val="006343D3"/>
    <w:rsid w:val="0063467E"/>
    <w:rsid w:val="0063470B"/>
    <w:rsid w:val="00634761"/>
    <w:rsid w:val="00634892"/>
    <w:rsid w:val="006348AD"/>
    <w:rsid w:val="006348FF"/>
    <w:rsid w:val="00634963"/>
    <w:rsid w:val="00634A88"/>
    <w:rsid w:val="00634CB5"/>
    <w:rsid w:val="00634CFE"/>
    <w:rsid w:val="00634DD1"/>
    <w:rsid w:val="00634ED5"/>
    <w:rsid w:val="00635006"/>
    <w:rsid w:val="0063520B"/>
    <w:rsid w:val="00635352"/>
    <w:rsid w:val="006354B4"/>
    <w:rsid w:val="00635507"/>
    <w:rsid w:val="0063568D"/>
    <w:rsid w:val="006357C9"/>
    <w:rsid w:val="00635997"/>
    <w:rsid w:val="006359D9"/>
    <w:rsid w:val="00635ABA"/>
    <w:rsid w:val="00635ADF"/>
    <w:rsid w:val="00635B57"/>
    <w:rsid w:val="00635C55"/>
    <w:rsid w:val="00635EDA"/>
    <w:rsid w:val="006360CA"/>
    <w:rsid w:val="00636187"/>
    <w:rsid w:val="0063618D"/>
    <w:rsid w:val="00636261"/>
    <w:rsid w:val="00636461"/>
    <w:rsid w:val="00636588"/>
    <w:rsid w:val="00636968"/>
    <w:rsid w:val="006369BB"/>
    <w:rsid w:val="006369EB"/>
    <w:rsid w:val="00636A26"/>
    <w:rsid w:val="00636A59"/>
    <w:rsid w:val="00637080"/>
    <w:rsid w:val="00637163"/>
    <w:rsid w:val="006371AA"/>
    <w:rsid w:val="00637245"/>
    <w:rsid w:val="00637261"/>
    <w:rsid w:val="0063734E"/>
    <w:rsid w:val="00637359"/>
    <w:rsid w:val="006374E3"/>
    <w:rsid w:val="0063757B"/>
    <w:rsid w:val="006376CC"/>
    <w:rsid w:val="006376CF"/>
    <w:rsid w:val="006378B9"/>
    <w:rsid w:val="00637B99"/>
    <w:rsid w:val="00637BF8"/>
    <w:rsid w:val="00637C14"/>
    <w:rsid w:val="00637E72"/>
    <w:rsid w:val="00637E77"/>
    <w:rsid w:val="00637EF6"/>
    <w:rsid w:val="00637F7F"/>
    <w:rsid w:val="00637F99"/>
    <w:rsid w:val="00637FC0"/>
    <w:rsid w:val="006400C1"/>
    <w:rsid w:val="00640139"/>
    <w:rsid w:val="006401B0"/>
    <w:rsid w:val="006401CB"/>
    <w:rsid w:val="00640213"/>
    <w:rsid w:val="00640218"/>
    <w:rsid w:val="006402EB"/>
    <w:rsid w:val="00640366"/>
    <w:rsid w:val="00640420"/>
    <w:rsid w:val="006405D5"/>
    <w:rsid w:val="0064066E"/>
    <w:rsid w:val="00640689"/>
    <w:rsid w:val="0064077C"/>
    <w:rsid w:val="0064079E"/>
    <w:rsid w:val="006409B7"/>
    <w:rsid w:val="006409D1"/>
    <w:rsid w:val="00640BA3"/>
    <w:rsid w:val="00640BDA"/>
    <w:rsid w:val="00640DA5"/>
    <w:rsid w:val="00640E08"/>
    <w:rsid w:val="0064123C"/>
    <w:rsid w:val="006412B1"/>
    <w:rsid w:val="006413F8"/>
    <w:rsid w:val="00641405"/>
    <w:rsid w:val="0064143C"/>
    <w:rsid w:val="0064153A"/>
    <w:rsid w:val="006415BC"/>
    <w:rsid w:val="0064175C"/>
    <w:rsid w:val="00641868"/>
    <w:rsid w:val="00641956"/>
    <w:rsid w:val="00641B4D"/>
    <w:rsid w:val="00641B99"/>
    <w:rsid w:val="00641C5F"/>
    <w:rsid w:val="00641D13"/>
    <w:rsid w:val="0064221F"/>
    <w:rsid w:val="006422F1"/>
    <w:rsid w:val="0064244B"/>
    <w:rsid w:val="006424A6"/>
    <w:rsid w:val="006425A1"/>
    <w:rsid w:val="006425DA"/>
    <w:rsid w:val="0064263D"/>
    <w:rsid w:val="006426A9"/>
    <w:rsid w:val="00642703"/>
    <w:rsid w:val="0064273E"/>
    <w:rsid w:val="0064281E"/>
    <w:rsid w:val="0064284E"/>
    <w:rsid w:val="006428B9"/>
    <w:rsid w:val="006429F1"/>
    <w:rsid w:val="00642B5B"/>
    <w:rsid w:val="00642D38"/>
    <w:rsid w:val="00642D86"/>
    <w:rsid w:val="00642D8D"/>
    <w:rsid w:val="00643003"/>
    <w:rsid w:val="0064306A"/>
    <w:rsid w:val="006430ED"/>
    <w:rsid w:val="006431AF"/>
    <w:rsid w:val="006431E7"/>
    <w:rsid w:val="006431F1"/>
    <w:rsid w:val="006432A4"/>
    <w:rsid w:val="0064330D"/>
    <w:rsid w:val="0064334A"/>
    <w:rsid w:val="0064351E"/>
    <w:rsid w:val="00643584"/>
    <w:rsid w:val="0064369B"/>
    <w:rsid w:val="006436F2"/>
    <w:rsid w:val="006437C9"/>
    <w:rsid w:val="00643830"/>
    <w:rsid w:val="0064387C"/>
    <w:rsid w:val="006438BC"/>
    <w:rsid w:val="00643998"/>
    <w:rsid w:val="00643B65"/>
    <w:rsid w:val="00643BC6"/>
    <w:rsid w:val="00643C27"/>
    <w:rsid w:val="00643CC4"/>
    <w:rsid w:val="00643D32"/>
    <w:rsid w:val="00643D72"/>
    <w:rsid w:val="00643E4C"/>
    <w:rsid w:val="00643E82"/>
    <w:rsid w:val="00644085"/>
    <w:rsid w:val="00644337"/>
    <w:rsid w:val="006443A3"/>
    <w:rsid w:val="006443FA"/>
    <w:rsid w:val="00644533"/>
    <w:rsid w:val="00644548"/>
    <w:rsid w:val="0064459C"/>
    <w:rsid w:val="006445A4"/>
    <w:rsid w:val="006445F7"/>
    <w:rsid w:val="00644643"/>
    <w:rsid w:val="00644702"/>
    <w:rsid w:val="00644730"/>
    <w:rsid w:val="00644804"/>
    <w:rsid w:val="0064493C"/>
    <w:rsid w:val="00644996"/>
    <w:rsid w:val="00644C8B"/>
    <w:rsid w:val="00644C97"/>
    <w:rsid w:val="00644DEB"/>
    <w:rsid w:val="006450BC"/>
    <w:rsid w:val="0064511C"/>
    <w:rsid w:val="00645159"/>
    <w:rsid w:val="00645167"/>
    <w:rsid w:val="00645854"/>
    <w:rsid w:val="00645A39"/>
    <w:rsid w:val="00645B65"/>
    <w:rsid w:val="00645BBD"/>
    <w:rsid w:val="00645D25"/>
    <w:rsid w:val="00645E7A"/>
    <w:rsid w:val="00645F3F"/>
    <w:rsid w:val="0064600C"/>
    <w:rsid w:val="006462DD"/>
    <w:rsid w:val="006463C8"/>
    <w:rsid w:val="0064655F"/>
    <w:rsid w:val="0064656D"/>
    <w:rsid w:val="0064656E"/>
    <w:rsid w:val="00646650"/>
    <w:rsid w:val="00646752"/>
    <w:rsid w:val="00646784"/>
    <w:rsid w:val="00646938"/>
    <w:rsid w:val="00646993"/>
    <w:rsid w:val="006469CB"/>
    <w:rsid w:val="00646ABE"/>
    <w:rsid w:val="00646BCD"/>
    <w:rsid w:val="00646E7A"/>
    <w:rsid w:val="00646E8B"/>
    <w:rsid w:val="00647046"/>
    <w:rsid w:val="006470BE"/>
    <w:rsid w:val="00647151"/>
    <w:rsid w:val="006473D4"/>
    <w:rsid w:val="006473F1"/>
    <w:rsid w:val="00647451"/>
    <w:rsid w:val="00647482"/>
    <w:rsid w:val="006474ED"/>
    <w:rsid w:val="0064755C"/>
    <w:rsid w:val="0064757D"/>
    <w:rsid w:val="00647606"/>
    <w:rsid w:val="00647691"/>
    <w:rsid w:val="00647712"/>
    <w:rsid w:val="0064783F"/>
    <w:rsid w:val="00647957"/>
    <w:rsid w:val="00647A24"/>
    <w:rsid w:val="00647A35"/>
    <w:rsid w:val="00647A5D"/>
    <w:rsid w:val="00647AFC"/>
    <w:rsid w:val="00647C6E"/>
    <w:rsid w:val="00647C71"/>
    <w:rsid w:val="00647CAF"/>
    <w:rsid w:val="00647E5F"/>
    <w:rsid w:val="00647E66"/>
    <w:rsid w:val="006500EC"/>
    <w:rsid w:val="006504B5"/>
    <w:rsid w:val="006504D7"/>
    <w:rsid w:val="0065056C"/>
    <w:rsid w:val="0065071B"/>
    <w:rsid w:val="00650783"/>
    <w:rsid w:val="00650837"/>
    <w:rsid w:val="006509A2"/>
    <w:rsid w:val="006509FB"/>
    <w:rsid w:val="00650A1C"/>
    <w:rsid w:val="00650D12"/>
    <w:rsid w:val="00650E8C"/>
    <w:rsid w:val="00650EC4"/>
    <w:rsid w:val="00651020"/>
    <w:rsid w:val="0065103B"/>
    <w:rsid w:val="00651278"/>
    <w:rsid w:val="00651285"/>
    <w:rsid w:val="006512F1"/>
    <w:rsid w:val="0065149B"/>
    <w:rsid w:val="0065158F"/>
    <w:rsid w:val="00651727"/>
    <w:rsid w:val="0065175E"/>
    <w:rsid w:val="00651914"/>
    <w:rsid w:val="006519EC"/>
    <w:rsid w:val="00651B1B"/>
    <w:rsid w:val="0065203D"/>
    <w:rsid w:val="0065235C"/>
    <w:rsid w:val="00652520"/>
    <w:rsid w:val="006526BE"/>
    <w:rsid w:val="00652751"/>
    <w:rsid w:val="0065280F"/>
    <w:rsid w:val="006529B0"/>
    <w:rsid w:val="006529BD"/>
    <w:rsid w:val="00652A25"/>
    <w:rsid w:val="00652AD2"/>
    <w:rsid w:val="00652BA2"/>
    <w:rsid w:val="00652BE8"/>
    <w:rsid w:val="00652D3A"/>
    <w:rsid w:val="00652F5A"/>
    <w:rsid w:val="00653037"/>
    <w:rsid w:val="0065303D"/>
    <w:rsid w:val="006530EA"/>
    <w:rsid w:val="00653135"/>
    <w:rsid w:val="0065324A"/>
    <w:rsid w:val="00653330"/>
    <w:rsid w:val="00653332"/>
    <w:rsid w:val="006533D9"/>
    <w:rsid w:val="00653577"/>
    <w:rsid w:val="006536BD"/>
    <w:rsid w:val="00653754"/>
    <w:rsid w:val="00653979"/>
    <w:rsid w:val="006539BD"/>
    <w:rsid w:val="00653B67"/>
    <w:rsid w:val="00653C48"/>
    <w:rsid w:val="00653CA3"/>
    <w:rsid w:val="00653D14"/>
    <w:rsid w:val="00653D69"/>
    <w:rsid w:val="00653EEF"/>
    <w:rsid w:val="0065415B"/>
    <w:rsid w:val="0065427E"/>
    <w:rsid w:val="006543D8"/>
    <w:rsid w:val="006544B0"/>
    <w:rsid w:val="0065467D"/>
    <w:rsid w:val="00654772"/>
    <w:rsid w:val="006548A3"/>
    <w:rsid w:val="0065493A"/>
    <w:rsid w:val="00654A8C"/>
    <w:rsid w:val="00654AB9"/>
    <w:rsid w:val="00654B58"/>
    <w:rsid w:val="00654BC3"/>
    <w:rsid w:val="00654CA0"/>
    <w:rsid w:val="00654CCC"/>
    <w:rsid w:val="00654D9E"/>
    <w:rsid w:val="00654EFA"/>
    <w:rsid w:val="00654FF1"/>
    <w:rsid w:val="0065505A"/>
    <w:rsid w:val="006550EA"/>
    <w:rsid w:val="006552F7"/>
    <w:rsid w:val="00655486"/>
    <w:rsid w:val="006554E9"/>
    <w:rsid w:val="006554F5"/>
    <w:rsid w:val="00655526"/>
    <w:rsid w:val="006555A8"/>
    <w:rsid w:val="0065562D"/>
    <w:rsid w:val="00655712"/>
    <w:rsid w:val="00655765"/>
    <w:rsid w:val="006558ED"/>
    <w:rsid w:val="00655BB9"/>
    <w:rsid w:val="00655D4F"/>
    <w:rsid w:val="00655ED4"/>
    <w:rsid w:val="0065605E"/>
    <w:rsid w:val="006561AD"/>
    <w:rsid w:val="006562AD"/>
    <w:rsid w:val="006564B6"/>
    <w:rsid w:val="00656548"/>
    <w:rsid w:val="0065662C"/>
    <w:rsid w:val="006566CB"/>
    <w:rsid w:val="006567FA"/>
    <w:rsid w:val="00656838"/>
    <w:rsid w:val="00656885"/>
    <w:rsid w:val="00656A4B"/>
    <w:rsid w:val="00656A53"/>
    <w:rsid w:val="00656CB7"/>
    <w:rsid w:val="00656E88"/>
    <w:rsid w:val="0065730C"/>
    <w:rsid w:val="00657593"/>
    <w:rsid w:val="00657649"/>
    <w:rsid w:val="00657688"/>
    <w:rsid w:val="0065772E"/>
    <w:rsid w:val="006577A8"/>
    <w:rsid w:val="0065785D"/>
    <w:rsid w:val="006578AB"/>
    <w:rsid w:val="00657921"/>
    <w:rsid w:val="00657A5A"/>
    <w:rsid w:val="00657A6D"/>
    <w:rsid w:val="00657AE1"/>
    <w:rsid w:val="00657AF6"/>
    <w:rsid w:val="00657B10"/>
    <w:rsid w:val="00657D91"/>
    <w:rsid w:val="00657DC6"/>
    <w:rsid w:val="00657EAB"/>
    <w:rsid w:val="00657F55"/>
    <w:rsid w:val="00658D7D"/>
    <w:rsid w:val="00660104"/>
    <w:rsid w:val="00660164"/>
    <w:rsid w:val="006601D8"/>
    <w:rsid w:val="006602BB"/>
    <w:rsid w:val="00660302"/>
    <w:rsid w:val="00660512"/>
    <w:rsid w:val="00660769"/>
    <w:rsid w:val="006607C0"/>
    <w:rsid w:val="006607FA"/>
    <w:rsid w:val="00660821"/>
    <w:rsid w:val="006609A6"/>
    <w:rsid w:val="006609FE"/>
    <w:rsid w:val="00660A09"/>
    <w:rsid w:val="00660AA0"/>
    <w:rsid w:val="00660BB2"/>
    <w:rsid w:val="00660D10"/>
    <w:rsid w:val="00660D61"/>
    <w:rsid w:val="00660E3A"/>
    <w:rsid w:val="00660FCD"/>
    <w:rsid w:val="00660FF8"/>
    <w:rsid w:val="0066116F"/>
    <w:rsid w:val="00661483"/>
    <w:rsid w:val="00661587"/>
    <w:rsid w:val="00661708"/>
    <w:rsid w:val="00661874"/>
    <w:rsid w:val="006619E2"/>
    <w:rsid w:val="00661A50"/>
    <w:rsid w:val="00661ACD"/>
    <w:rsid w:val="00661C3F"/>
    <w:rsid w:val="00661CB3"/>
    <w:rsid w:val="00661D63"/>
    <w:rsid w:val="00661F86"/>
    <w:rsid w:val="00661F9A"/>
    <w:rsid w:val="00662293"/>
    <w:rsid w:val="006622CE"/>
    <w:rsid w:val="006623BF"/>
    <w:rsid w:val="006627EE"/>
    <w:rsid w:val="0066284A"/>
    <w:rsid w:val="0066286B"/>
    <w:rsid w:val="00662943"/>
    <w:rsid w:val="006629C9"/>
    <w:rsid w:val="00662B39"/>
    <w:rsid w:val="00662B49"/>
    <w:rsid w:val="00662B6F"/>
    <w:rsid w:val="00662C22"/>
    <w:rsid w:val="00662C5F"/>
    <w:rsid w:val="00662F84"/>
    <w:rsid w:val="00663108"/>
    <w:rsid w:val="00663270"/>
    <w:rsid w:val="00663324"/>
    <w:rsid w:val="00663378"/>
    <w:rsid w:val="0066343D"/>
    <w:rsid w:val="00663472"/>
    <w:rsid w:val="006634FC"/>
    <w:rsid w:val="00663598"/>
    <w:rsid w:val="006635B3"/>
    <w:rsid w:val="006635DA"/>
    <w:rsid w:val="006636B6"/>
    <w:rsid w:val="006636DE"/>
    <w:rsid w:val="0066387C"/>
    <w:rsid w:val="00663932"/>
    <w:rsid w:val="00663ADD"/>
    <w:rsid w:val="00663C94"/>
    <w:rsid w:val="00663D6E"/>
    <w:rsid w:val="00663D84"/>
    <w:rsid w:val="00663DF7"/>
    <w:rsid w:val="00664002"/>
    <w:rsid w:val="00664214"/>
    <w:rsid w:val="00664778"/>
    <w:rsid w:val="00664782"/>
    <w:rsid w:val="00664A25"/>
    <w:rsid w:val="00664B3C"/>
    <w:rsid w:val="00664B5A"/>
    <w:rsid w:val="00664C77"/>
    <w:rsid w:val="00664C9C"/>
    <w:rsid w:val="00664CB2"/>
    <w:rsid w:val="00664CEF"/>
    <w:rsid w:val="00664CF4"/>
    <w:rsid w:val="00664DE7"/>
    <w:rsid w:val="00664E05"/>
    <w:rsid w:val="00664F8B"/>
    <w:rsid w:val="006651EB"/>
    <w:rsid w:val="006654AA"/>
    <w:rsid w:val="00665518"/>
    <w:rsid w:val="006658FF"/>
    <w:rsid w:val="00665C5D"/>
    <w:rsid w:val="00665DB9"/>
    <w:rsid w:val="00665EFC"/>
    <w:rsid w:val="00666045"/>
    <w:rsid w:val="006660DF"/>
    <w:rsid w:val="00666115"/>
    <w:rsid w:val="00666177"/>
    <w:rsid w:val="0066619D"/>
    <w:rsid w:val="006663BC"/>
    <w:rsid w:val="006663E5"/>
    <w:rsid w:val="00666441"/>
    <w:rsid w:val="006664B1"/>
    <w:rsid w:val="0066653A"/>
    <w:rsid w:val="006667A8"/>
    <w:rsid w:val="006668BC"/>
    <w:rsid w:val="006669ED"/>
    <w:rsid w:val="00666A36"/>
    <w:rsid w:val="00666B43"/>
    <w:rsid w:val="00666D05"/>
    <w:rsid w:val="00666DC2"/>
    <w:rsid w:val="00666DDE"/>
    <w:rsid w:val="0066708A"/>
    <w:rsid w:val="006670E5"/>
    <w:rsid w:val="00667115"/>
    <w:rsid w:val="00667134"/>
    <w:rsid w:val="006673E5"/>
    <w:rsid w:val="006674A2"/>
    <w:rsid w:val="0066750C"/>
    <w:rsid w:val="006675C2"/>
    <w:rsid w:val="00667680"/>
    <w:rsid w:val="00667C81"/>
    <w:rsid w:val="00667CA8"/>
    <w:rsid w:val="00667E22"/>
    <w:rsid w:val="00667E9D"/>
    <w:rsid w:val="00667FE5"/>
    <w:rsid w:val="00670236"/>
    <w:rsid w:val="006702B8"/>
    <w:rsid w:val="00670524"/>
    <w:rsid w:val="0067052D"/>
    <w:rsid w:val="006705EC"/>
    <w:rsid w:val="006707C5"/>
    <w:rsid w:val="006707E6"/>
    <w:rsid w:val="00670908"/>
    <w:rsid w:val="006709BE"/>
    <w:rsid w:val="00670AD5"/>
    <w:rsid w:val="00670AEF"/>
    <w:rsid w:val="00670B38"/>
    <w:rsid w:val="00670B43"/>
    <w:rsid w:val="00670BD7"/>
    <w:rsid w:val="00670D9A"/>
    <w:rsid w:val="00670DE9"/>
    <w:rsid w:val="00670E18"/>
    <w:rsid w:val="00670E61"/>
    <w:rsid w:val="00670F7D"/>
    <w:rsid w:val="00671294"/>
    <w:rsid w:val="00671297"/>
    <w:rsid w:val="0067138E"/>
    <w:rsid w:val="006713B7"/>
    <w:rsid w:val="00671425"/>
    <w:rsid w:val="00671618"/>
    <w:rsid w:val="006717D5"/>
    <w:rsid w:val="006717E1"/>
    <w:rsid w:val="0067185D"/>
    <w:rsid w:val="00671884"/>
    <w:rsid w:val="00671927"/>
    <w:rsid w:val="00671958"/>
    <w:rsid w:val="00671AAD"/>
    <w:rsid w:val="00671C1C"/>
    <w:rsid w:val="00671E8C"/>
    <w:rsid w:val="00671E93"/>
    <w:rsid w:val="00671ED0"/>
    <w:rsid w:val="00671F4E"/>
    <w:rsid w:val="0067207C"/>
    <w:rsid w:val="006720B5"/>
    <w:rsid w:val="006720B6"/>
    <w:rsid w:val="00672126"/>
    <w:rsid w:val="00672159"/>
    <w:rsid w:val="0067215D"/>
    <w:rsid w:val="006721C4"/>
    <w:rsid w:val="00672336"/>
    <w:rsid w:val="006723BA"/>
    <w:rsid w:val="006725BB"/>
    <w:rsid w:val="0067261F"/>
    <w:rsid w:val="006727D9"/>
    <w:rsid w:val="0067291F"/>
    <w:rsid w:val="006729B8"/>
    <w:rsid w:val="00672E1E"/>
    <w:rsid w:val="00672E4C"/>
    <w:rsid w:val="00672EB3"/>
    <w:rsid w:val="00672EFA"/>
    <w:rsid w:val="006730F9"/>
    <w:rsid w:val="00673244"/>
    <w:rsid w:val="00673279"/>
    <w:rsid w:val="006733B1"/>
    <w:rsid w:val="006733BB"/>
    <w:rsid w:val="0067360E"/>
    <w:rsid w:val="00673638"/>
    <w:rsid w:val="006736AA"/>
    <w:rsid w:val="0067383A"/>
    <w:rsid w:val="00673891"/>
    <w:rsid w:val="00673982"/>
    <w:rsid w:val="00673C3A"/>
    <w:rsid w:val="00673CDA"/>
    <w:rsid w:val="00673E00"/>
    <w:rsid w:val="00673E5C"/>
    <w:rsid w:val="00673F51"/>
    <w:rsid w:val="00673FAF"/>
    <w:rsid w:val="0067407C"/>
    <w:rsid w:val="006740E1"/>
    <w:rsid w:val="0067412A"/>
    <w:rsid w:val="006744CA"/>
    <w:rsid w:val="006745DE"/>
    <w:rsid w:val="00674728"/>
    <w:rsid w:val="006747A1"/>
    <w:rsid w:val="006747DB"/>
    <w:rsid w:val="00674840"/>
    <w:rsid w:val="0067486F"/>
    <w:rsid w:val="00674874"/>
    <w:rsid w:val="006749CA"/>
    <w:rsid w:val="00674BBC"/>
    <w:rsid w:val="00674D0C"/>
    <w:rsid w:val="0067506A"/>
    <w:rsid w:val="006750D7"/>
    <w:rsid w:val="006752D0"/>
    <w:rsid w:val="0067536A"/>
    <w:rsid w:val="00675744"/>
    <w:rsid w:val="00675853"/>
    <w:rsid w:val="006758E5"/>
    <w:rsid w:val="00675955"/>
    <w:rsid w:val="0067596E"/>
    <w:rsid w:val="006759AF"/>
    <w:rsid w:val="006759B4"/>
    <w:rsid w:val="00675A04"/>
    <w:rsid w:val="00675A0E"/>
    <w:rsid w:val="00675AFE"/>
    <w:rsid w:val="00675B41"/>
    <w:rsid w:val="00675D83"/>
    <w:rsid w:val="00675E97"/>
    <w:rsid w:val="00675EB9"/>
    <w:rsid w:val="00675F3F"/>
    <w:rsid w:val="0067610F"/>
    <w:rsid w:val="006761E3"/>
    <w:rsid w:val="006762D4"/>
    <w:rsid w:val="006763B6"/>
    <w:rsid w:val="006763C6"/>
    <w:rsid w:val="006764D0"/>
    <w:rsid w:val="00676515"/>
    <w:rsid w:val="006765D8"/>
    <w:rsid w:val="00676743"/>
    <w:rsid w:val="00676943"/>
    <w:rsid w:val="00676A7C"/>
    <w:rsid w:val="00676C56"/>
    <w:rsid w:val="00676D90"/>
    <w:rsid w:val="00676DC5"/>
    <w:rsid w:val="00676E85"/>
    <w:rsid w:val="00676FD4"/>
    <w:rsid w:val="00676FEA"/>
    <w:rsid w:val="00677041"/>
    <w:rsid w:val="00677105"/>
    <w:rsid w:val="006771A6"/>
    <w:rsid w:val="006771CB"/>
    <w:rsid w:val="00677240"/>
    <w:rsid w:val="00677264"/>
    <w:rsid w:val="0067748E"/>
    <w:rsid w:val="006774E6"/>
    <w:rsid w:val="006774ED"/>
    <w:rsid w:val="00677580"/>
    <w:rsid w:val="006775E7"/>
    <w:rsid w:val="0067760E"/>
    <w:rsid w:val="006777C0"/>
    <w:rsid w:val="00677835"/>
    <w:rsid w:val="006779CA"/>
    <w:rsid w:val="006779E2"/>
    <w:rsid w:val="00677A93"/>
    <w:rsid w:val="00677C77"/>
    <w:rsid w:val="00677CCC"/>
    <w:rsid w:val="00677F1C"/>
    <w:rsid w:val="00677F29"/>
    <w:rsid w:val="00680089"/>
    <w:rsid w:val="006801DE"/>
    <w:rsid w:val="00680298"/>
    <w:rsid w:val="00680388"/>
    <w:rsid w:val="00680421"/>
    <w:rsid w:val="006804F3"/>
    <w:rsid w:val="006805EC"/>
    <w:rsid w:val="0068062C"/>
    <w:rsid w:val="00680649"/>
    <w:rsid w:val="0068067F"/>
    <w:rsid w:val="006806B9"/>
    <w:rsid w:val="0068072F"/>
    <w:rsid w:val="00680789"/>
    <w:rsid w:val="00680833"/>
    <w:rsid w:val="0068088E"/>
    <w:rsid w:val="006809C1"/>
    <w:rsid w:val="00680A4B"/>
    <w:rsid w:val="00680A75"/>
    <w:rsid w:val="00680B86"/>
    <w:rsid w:val="0068101B"/>
    <w:rsid w:val="00681173"/>
    <w:rsid w:val="00681202"/>
    <w:rsid w:val="00681262"/>
    <w:rsid w:val="006815E2"/>
    <w:rsid w:val="0068165D"/>
    <w:rsid w:val="006816F8"/>
    <w:rsid w:val="0068172C"/>
    <w:rsid w:val="006817EE"/>
    <w:rsid w:val="006818A4"/>
    <w:rsid w:val="006818F2"/>
    <w:rsid w:val="00681921"/>
    <w:rsid w:val="00681963"/>
    <w:rsid w:val="00681A92"/>
    <w:rsid w:val="00681AFC"/>
    <w:rsid w:val="00681BB4"/>
    <w:rsid w:val="00681E58"/>
    <w:rsid w:val="00681EF8"/>
    <w:rsid w:val="00681F09"/>
    <w:rsid w:val="00682123"/>
    <w:rsid w:val="0068227E"/>
    <w:rsid w:val="0068227F"/>
    <w:rsid w:val="00682327"/>
    <w:rsid w:val="0068239A"/>
    <w:rsid w:val="00682598"/>
    <w:rsid w:val="0068279A"/>
    <w:rsid w:val="00682852"/>
    <w:rsid w:val="0068297E"/>
    <w:rsid w:val="00682993"/>
    <w:rsid w:val="006829A2"/>
    <w:rsid w:val="00682A32"/>
    <w:rsid w:val="00682A34"/>
    <w:rsid w:val="00682ADF"/>
    <w:rsid w:val="00682BC0"/>
    <w:rsid w:val="00682EB4"/>
    <w:rsid w:val="00683203"/>
    <w:rsid w:val="00683395"/>
    <w:rsid w:val="006835EE"/>
    <w:rsid w:val="0068373B"/>
    <w:rsid w:val="006837FB"/>
    <w:rsid w:val="006837FE"/>
    <w:rsid w:val="00683A22"/>
    <w:rsid w:val="00683A33"/>
    <w:rsid w:val="00683AD1"/>
    <w:rsid w:val="00683AEB"/>
    <w:rsid w:val="00683CF3"/>
    <w:rsid w:val="00683E55"/>
    <w:rsid w:val="00683EB3"/>
    <w:rsid w:val="00683FBB"/>
    <w:rsid w:val="00684276"/>
    <w:rsid w:val="0068432D"/>
    <w:rsid w:val="006843EA"/>
    <w:rsid w:val="0068440B"/>
    <w:rsid w:val="00684489"/>
    <w:rsid w:val="00684506"/>
    <w:rsid w:val="006845F8"/>
    <w:rsid w:val="00684697"/>
    <w:rsid w:val="0068473B"/>
    <w:rsid w:val="006847A0"/>
    <w:rsid w:val="00684B00"/>
    <w:rsid w:val="00684C14"/>
    <w:rsid w:val="00684D5A"/>
    <w:rsid w:val="00684E36"/>
    <w:rsid w:val="00684E7E"/>
    <w:rsid w:val="00684E9F"/>
    <w:rsid w:val="0068510E"/>
    <w:rsid w:val="00685147"/>
    <w:rsid w:val="00685247"/>
    <w:rsid w:val="0068527B"/>
    <w:rsid w:val="00685282"/>
    <w:rsid w:val="006852EC"/>
    <w:rsid w:val="0068561A"/>
    <w:rsid w:val="00685878"/>
    <w:rsid w:val="00685AD2"/>
    <w:rsid w:val="00685C55"/>
    <w:rsid w:val="00685EC0"/>
    <w:rsid w:val="00685FAE"/>
    <w:rsid w:val="00686033"/>
    <w:rsid w:val="0068619C"/>
    <w:rsid w:val="0068621C"/>
    <w:rsid w:val="006863EA"/>
    <w:rsid w:val="0068641E"/>
    <w:rsid w:val="0068643A"/>
    <w:rsid w:val="0068646E"/>
    <w:rsid w:val="00686544"/>
    <w:rsid w:val="006867DA"/>
    <w:rsid w:val="006868BF"/>
    <w:rsid w:val="0068696E"/>
    <w:rsid w:val="00686A29"/>
    <w:rsid w:val="00686B06"/>
    <w:rsid w:val="00686B91"/>
    <w:rsid w:val="00686D72"/>
    <w:rsid w:val="00686E3B"/>
    <w:rsid w:val="00686F43"/>
    <w:rsid w:val="00687085"/>
    <w:rsid w:val="006870D0"/>
    <w:rsid w:val="00687147"/>
    <w:rsid w:val="00687485"/>
    <w:rsid w:val="006875DB"/>
    <w:rsid w:val="006877A9"/>
    <w:rsid w:val="006877FF"/>
    <w:rsid w:val="00687847"/>
    <w:rsid w:val="00687887"/>
    <w:rsid w:val="00687AE2"/>
    <w:rsid w:val="00687B06"/>
    <w:rsid w:val="00687B9B"/>
    <w:rsid w:val="00687C9F"/>
    <w:rsid w:val="00687CBC"/>
    <w:rsid w:val="00687DF2"/>
    <w:rsid w:val="00687E09"/>
    <w:rsid w:val="00687FE8"/>
    <w:rsid w:val="00690014"/>
    <w:rsid w:val="00690022"/>
    <w:rsid w:val="00690038"/>
    <w:rsid w:val="006900A1"/>
    <w:rsid w:val="00690433"/>
    <w:rsid w:val="00690668"/>
    <w:rsid w:val="006906CD"/>
    <w:rsid w:val="0069071A"/>
    <w:rsid w:val="00690765"/>
    <w:rsid w:val="006908C8"/>
    <w:rsid w:val="00690955"/>
    <w:rsid w:val="006909CA"/>
    <w:rsid w:val="00690C9D"/>
    <w:rsid w:val="00690DDA"/>
    <w:rsid w:val="00690E0A"/>
    <w:rsid w:val="00690E4C"/>
    <w:rsid w:val="00691040"/>
    <w:rsid w:val="00691127"/>
    <w:rsid w:val="00691157"/>
    <w:rsid w:val="0069127C"/>
    <w:rsid w:val="006914A2"/>
    <w:rsid w:val="0069150D"/>
    <w:rsid w:val="0069167E"/>
    <w:rsid w:val="0069179A"/>
    <w:rsid w:val="00691A3D"/>
    <w:rsid w:val="00691A64"/>
    <w:rsid w:val="00691AE5"/>
    <w:rsid w:val="00691C90"/>
    <w:rsid w:val="00691E5D"/>
    <w:rsid w:val="00691E9D"/>
    <w:rsid w:val="00691EEB"/>
    <w:rsid w:val="00691EFE"/>
    <w:rsid w:val="00691F02"/>
    <w:rsid w:val="006920D1"/>
    <w:rsid w:val="006923B3"/>
    <w:rsid w:val="0069240C"/>
    <w:rsid w:val="0069248B"/>
    <w:rsid w:val="00692689"/>
    <w:rsid w:val="00692755"/>
    <w:rsid w:val="0069286D"/>
    <w:rsid w:val="006928FB"/>
    <w:rsid w:val="00692A0E"/>
    <w:rsid w:val="00692AAA"/>
    <w:rsid w:val="00692AE4"/>
    <w:rsid w:val="00692D4C"/>
    <w:rsid w:val="00692D85"/>
    <w:rsid w:val="00692DC8"/>
    <w:rsid w:val="00692E8D"/>
    <w:rsid w:val="00692EC1"/>
    <w:rsid w:val="00693096"/>
    <w:rsid w:val="00693188"/>
    <w:rsid w:val="00693198"/>
    <w:rsid w:val="006931DC"/>
    <w:rsid w:val="00693209"/>
    <w:rsid w:val="0069339D"/>
    <w:rsid w:val="00693439"/>
    <w:rsid w:val="00693550"/>
    <w:rsid w:val="0069356F"/>
    <w:rsid w:val="0069358E"/>
    <w:rsid w:val="006935DE"/>
    <w:rsid w:val="00693612"/>
    <w:rsid w:val="0069366A"/>
    <w:rsid w:val="00693814"/>
    <w:rsid w:val="006939D2"/>
    <w:rsid w:val="00693A74"/>
    <w:rsid w:val="00693BA4"/>
    <w:rsid w:val="00693BB6"/>
    <w:rsid w:val="00693C1B"/>
    <w:rsid w:val="00693CA8"/>
    <w:rsid w:val="00693D80"/>
    <w:rsid w:val="00693DD7"/>
    <w:rsid w:val="00693DF6"/>
    <w:rsid w:val="00693E22"/>
    <w:rsid w:val="00693FD7"/>
    <w:rsid w:val="0069405C"/>
    <w:rsid w:val="00694434"/>
    <w:rsid w:val="0069444C"/>
    <w:rsid w:val="0069463A"/>
    <w:rsid w:val="00694699"/>
    <w:rsid w:val="0069470C"/>
    <w:rsid w:val="006947F0"/>
    <w:rsid w:val="006948CD"/>
    <w:rsid w:val="006948D1"/>
    <w:rsid w:val="00694D23"/>
    <w:rsid w:val="00694DDF"/>
    <w:rsid w:val="00694E73"/>
    <w:rsid w:val="00694F25"/>
    <w:rsid w:val="0069505F"/>
    <w:rsid w:val="006950F5"/>
    <w:rsid w:val="00695140"/>
    <w:rsid w:val="006951D6"/>
    <w:rsid w:val="006952A8"/>
    <w:rsid w:val="00695318"/>
    <w:rsid w:val="0069538E"/>
    <w:rsid w:val="006953FA"/>
    <w:rsid w:val="00695449"/>
    <w:rsid w:val="0069548A"/>
    <w:rsid w:val="006956B7"/>
    <w:rsid w:val="00695737"/>
    <w:rsid w:val="0069588E"/>
    <w:rsid w:val="006959C8"/>
    <w:rsid w:val="006959D9"/>
    <w:rsid w:val="00695AA9"/>
    <w:rsid w:val="00695C92"/>
    <w:rsid w:val="00695DDF"/>
    <w:rsid w:val="00695F47"/>
    <w:rsid w:val="00695FA3"/>
    <w:rsid w:val="006960E2"/>
    <w:rsid w:val="0069617A"/>
    <w:rsid w:val="00696190"/>
    <w:rsid w:val="00696248"/>
    <w:rsid w:val="006962EE"/>
    <w:rsid w:val="00696410"/>
    <w:rsid w:val="006964A1"/>
    <w:rsid w:val="00696576"/>
    <w:rsid w:val="00696641"/>
    <w:rsid w:val="00696652"/>
    <w:rsid w:val="00696770"/>
    <w:rsid w:val="006967EC"/>
    <w:rsid w:val="00696C6D"/>
    <w:rsid w:val="00696CBC"/>
    <w:rsid w:val="006970B5"/>
    <w:rsid w:val="006970CE"/>
    <w:rsid w:val="00697417"/>
    <w:rsid w:val="00697444"/>
    <w:rsid w:val="006975BB"/>
    <w:rsid w:val="0069760B"/>
    <w:rsid w:val="0069760D"/>
    <w:rsid w:val="0069769F"/>
    <w:rsid w:val="0069773B"/>
    <w:rsid w:val="006977F4"/>
    <w:rsid w:val="00697C6A"/>
    <w:rsid w:val="00697C83"/>
    <w:rsid w:val="006A000B"/>
    <w:rsid w:val="006A009B"/>
    <w:rsid w:val="006A00B6"/>
    <w:rsid w:val="006A0100"/>
    <w:rsid w:val="006A019A"/>
    <w:rsid w:val="006A01E3"/>
    <w:rsid w:val="006A0393"/>
    <w:rsid w:val="006A041F"/>
    <w:rsid w:val="006A044E"/>
    <w:rsid w:val="006A05D4"/>
    <w:rsid w:val="006A0728"/>
    <w:rsid w:val="006A0984"/>
    <w:rsid w:val="006A0A69"/>
    <w:rsid w:val="006A0B0B"/>
    <w:rsid w:val="006A0BA0"/>
    <w:rsid w:val="006A0D17"/>
    <w:rsid w:val="006A0E3D"/>
    <w:rsid w:val="006A114F"/>
    <w:rsid w:val="006A1198"/>
    <w:rsid w:val="006A1258"/>
    <w:rsid w:val="006A1312"/>
    <w:rsid w:val="006A13A6"/>
    <w:rsid w:val="006A13F2"/>
    <w:rsid w:val="006A14D2"/>
    <w:rsid w:val="006A1642"/>
    <w:rsid w:val="006A164B"/>
    <w:rsid w:val="006A1927"/>
    <w:rsid w:val="006A1B16"/>
    <w:rsid w:val="006A1F30"/>
    <w:rsid w:val="006A20DA"/>
    <w:rsid w:val="006A20E7"/>
    <w:rsid w:val="006A23AB"/>
    <w:rsid w:val="006A23CF"/>
    <w:rsid w:val="006A2436"/>
    <w:rsid w:val="006A245D"/>
    <w:rsid w:val="006A24A4"/>
    <w:rsid w:val="006A2639"/>
    <w:rsid w:val="006A289E"/>
    <w:rsid w:val="006A29F9"/>
    <w:rsid w:val="006A2C3A"/>
    <w:rsid w:val="006A2CB2"/>
    <w:rsid w:val="006A2D4D"/>
    <w:rsid w:val="006A2DE8"/>
    <w:rsid w:val="006A3031"/>
    <w:rsid w:val="006A30C5"/>
    <w:rsid w:val="006A3273"/>
    <w:rsid w:val="006A3289"/>
    <w:rsid w:val="006A35E3"/>
    <w:rsid w:val="006A36BD"/>
    <w:rsid w:val="006A387D"/>
    <w:rsid w:val="006A3884"/>
    <w:rsid w:val="006A3AF1"/>
    <w:rsid w:val="006A3B19"/>
    <w:rsid w:val="006A3BD4"/>
    <w:rsid w:val="006A3C22"/>
    <w:rsid w:val="006A3C46"/>
    <w:rsid w:val="006A3D59"/>
    <w:rsid w:val="006A3E02"/>
    <w:rsid w:val="006A3E75"/>
    <w:rsid w:val="006A4022"/>
    <w:rsid w:val="006A4079"/>
    <w:rsid w:val="006A4095"/>
    <w:rsid w:val="006A40B3"/>
    <w:rsid w:val="006A40C0"/>
    <w:rsid w:val="006A431B"/>
    <w:rsid w:val="006A4364"/>
    <w:rsid w:val="006A462B"/>
    <w:rsid w:val="006A471A"/>
    <w:rsid w:val="006A4789"/>
    <w:rsid w:val="006A47EB"/>
    <w:rsid w:val="006A48E7"/>
    <w:rsid w:val="006A49E2"/>
    <w:rsid w:val="006A4AF9"/>
    <w:rsid w:val="006A4B16"/>
    <w:rsid w:val="006A4B25"/>
    <w:rsid w:val="006A4F5A"/>
    <w:rsid w:val="006A5033"/>
    <w:rsid w:val="006A509B"/>
    <w:rsid w:val="006A5283"/>
    <w:rsid w:val="006A5293"/>
    <w:rsid w:val="006A5410"/>
    <w:rsid w:val="006A56F7"/>
    <w:rsid w:val="006A5848"/>
    <w:rsid w:val="006A5891"/>
    <w:rsid w:val="006A58AD"/>
    <w:rsid w:val="006A5945"/>
    <w:rsid w:val="006A59AC"/>
    <w:rsid w:val="006A5C7A"/>
    <w:rsid w:val="006A5D48"/>
    <w:rsid w:val="006A5D6E"/>
    <w:rsid w:val="006A5D8A"/>
    <w:rsid w:val="006A5E0F"/>
    <w:rsid w:val="006A5EA7"/>
    <w:rsid w:val="006A5F9E"/>
    <w:rsid w:val="006A604B"/>
    <w:rsid w:val="006A6286"/>
    <w:rsid w:val="006A63B6"/>
    <w:rsid w:val="006A64D1"/>
    <w:rsid w:val="006A64D8"/>
    <w:rsid w:val="006A6512"/>
    <w:rsid w:val="006A6679"/>
    <w:rsid w:val="006A66CB"/>
    <w:rsid w:val="006A66F4"/>
    <w:rsid w:val="006A6751"/>
    <w:rsid w:val="006A6778"/>
    <w:rsid w:val="006A67BE"/>
    <w:rsid w:val="006A68CE"/>
    <w:rsid w:val="006A6953"/>
    <w:rsid w:val="006A6B75"/>
    <w:rsid w:val="006A6C29"/>
    <w:rsid w:val="006A6E00"/>
    <w:rsid w:val="006A6F6B"/>
    <w:rsid w:val="006A702F"/>
    <w:rsid w:val="006A708E"/>
    <w:rsid w:val="006A7164"/>
    <w:rsid w:val="006A7171"/>
    <w:rsid w:val="006A7346"/>
    <w:rsid w:val="006A73E9"/>
    <w:rsid w:val="006A742C"/>
    <w:rsid w:val="006A7510"/>
    <w:rsid w:val="006A76C9"/>
    <w:rsid w:val="006A76DF"/>
    <w:rsid w:val="006A770A"/>
    <w:rsid w:val="006A7773"/>
    <w:rsid w:val="006A77D5"/>
    <w:rsid w:val="006A77E8"/>
    <w:rsid w:val="006A7812"/>
    <w:rsid w:val="006A7832"/>
    <w:rsid w:val="006A78FB"/>
    <w:rsid w:val="006A7913"/>
    <w:rsid w:val="006A7923"/>
    <w:rsid w:val="006A7AF6"/>
    <w:rsid w:val="006AB18F"/>
    <w:rsid w:val="006B00AA"/>
    <w:rsid w:val="006B00BF"/>
    <w:rsid w:val="006B0273"/>
    <w:rsid w:val="006B028B"/>
    <w:rsid w:val="006B030E"/>
    <w:rsid w:val="006B036B"/>
    <w:rsid w:val="006B0370"/>
    <w:rsid w:val="006B0599"/>
    <w:rsid w:val="006B05EE"/>
    <w:rsid w:val="006B0767"/>
    <w:rsid w:val="006B0769"/>
    <w:rsid w:val="006B076C"/>
    <w:rsid w:val="006B07CB"/>
    <w:rsid w:val="006B080D"/>
    <w:rsid w:val="006B094F"/>
    <w:rsid w:val="006B0D29"/>
    <w:rsid w:val="006B0EBC"/>
    <w:rsid w:val="006B0EC1"/>
    <w:rsid w:val="006B0EC9"/>
    <w:rsid w:val="006B0F0E"/>
    <w:rsid w:val="006B0F3F"/>
    <w:rsid w:val="006B0FAA"/>
    <w:rsid w:val="006B11E8"/>
    <w:rsid w:val="006B125C"/>
    <w:rsid w:val="006B1299"/>
    <w:rsid w:val="006B1699"/>
    <w:rsid w:val="006B1716"/>
    <w:rsid w:val="006B17C5"/>
    <w:rsid w:val="006B180D"/>
    <w:rsid w:val="006B187F"/>
    <w:rsid w:val="006B1962"/>
    <w:rsid w:val="006B19A8"/>
    <w:rsid w:val="006B1BCB"/>
    <w:rsid w:val="006B1CCA"/>
    <w:rsid w:val="006B1D15"/>
    <w:rsid w:val="006B1D46"/>
    <w:rsid w:val="006B1E34"/>
    <w:rsid w:val="006B1E85"/>
    <w:rsid w:val="006B1ECB"/>
    <w:rsid w:val="006B1F42"/>
    <w:rsid w:val="006B2053"/>
    <w:rsid w:val="006B20A6"/>
    <w:rsid w:val="006B20E2"/>
    <w:rsid w:val="006B20E6"/>
    <w:rsid w:val="006B220A"/>
    <w:rsid w:val="006B2260"/>
    <w:rsid w:val="006B2333"/>
    <w:rsid w:val="006B247F"/>
    <w:rsid w:val="006B24C6"/>
    <w:rsid w:val="006B25B1"/>
    <w:rsid w:val="006B26A1"/>
    <w:rsid w:val="006B277B"/>
    <w:rsid w:val="006B27D1"/>
    <w:rsid w:val="006B28FD"/>
    <w:rsid w:val="006B2C43"/>
    <w:rsid w:val="006B2CA1"/>
    <w:rsid w:val="006B2D71"/>
    <w:rsid w:val="006B2FA2"/>
    <w:rsid w:val="006B30A1"/>
    <w:rsid w:val="006B30C8"/>
    <w:rsid w:val="006B31C9"/>
    <w:rsid w:val="006B323B"/>
    <w:rsid w:val="006B326B"/>
    <w:rsid w:val="006B32A8"/>
    <w:rsid w:val="006B32AA"/>
    <w:rsid w:val="006B3441"/>
    <w:rsid w:val="006B3488"/>
    <w:rsid w:val="006B3571"/>
    <w:rsid w:val="006B3598"/>
    <w:rsid w:val="006B35C9"/>
    <w:rsid w:val="006B35D6"/>
    <w:rsid w:val="006B35DF"/>
    <w:rsid w:val="006B3615"/>
    <w:rsid w:val="006B3B5E"/>
    <w:rsid w:val="006B3DCC"/>
    <w:rsid w:val="006B3E98"/>
    <w:rsid w:val="006B433F"/>
    <w:rsid w:val="006B4359"/>
    <w:rsid w:val="006B453F"/>
    <w:rsid w:val="006B4559"/>
    <w:rsid w:val="006B45B4"/>
    <w:rsid w:val="006B462B"/>
    <w:rsid w:val="006B4646"/>
    <w:rsid w:val="006B4657"/>
    <w:rsid w:val="006B4789"/>
    <w:rsid w:val="006B491E"/>
    <w:rsid w:val="006B4BDA"/>
    <w:rsid w:val="006B4C1B"/>
    <w:rsid w:val="006B4C44"/>
    <w:rsid w:val="006B4CBF"/>
    <w:rsid w:val="006B4DD8"/>
    <w:rsid w:val="006B4E41"/>
    <w:rsid w:val="006B4E4B"/>
    <w:rsid w:val="006B4EF1"/>
    <w:rsid w:val="006B5008"/>
    <w:rsid w:val="006B502F"/>
    <w:rsid w:val="006B5275"/>
    <w:rsid w:val="006B52BC"/>
    <w:rsid w:val="006B52E6"/>
    <w:rsid w:val="006B536C"/>
    <w:rsid w:val="006B53B6"/>
    <w:rsid w:val="006B5401"/>
    <w:rsid w:val="006B542A"/>
    <w:rsid w:val="006B54B7"/>
    <w:rsid w:val="006B5721"/>
    <w:rsid w:val="006B57E8"/>
    <w:rsid w:val="006B5896"/>
    <w:rsid w:val="006B59F2"/>
    <w:rsid w:val="006B5A0B"/>
    <w:rsid w:val="006B5CD2"/>
    <w:rsid w:val="006B5CD7"/>
    <w:rsid w:val="006B5E29"/>
    <w:rsid w:val="006B60FD"/>
    <w:rsid w:val="006B610D"/>
    <w:rsid w:val="006B62A9"/>
    <w:rsid w:val="006B62FA"/>
    <w:rsid w:val="006B6548"/>
    <w:rsid w:val="006B65AE"/>
    <w:rsid w:val="006B6657"/>
    <w:rsid w:val="006B6686"/>
    <w:rsid w:val="006B6695"/>
    <w:rsid w:val="006B66CC"/>
    <w:rsid w:val="006B679E"/>
    <w:rsid w:val="006B6984"/>
    <w:rsid w:val="006B6D04"/>
    <w:rsid w:val="006B6D43"/>
    <w:rsid w:val="006B6E26"/>
    <w:rsid w:val="006B702B"/>
    <w:rsid w:val="006B7038"/>
    <w:rsid w:val="006B7148"/>
    <w:rsid w:val="006B723E"/>
    <w:rsid w:val="006B7395"/>
    <w:rsid w:val="006B75E5"/>
    <w:rsid w:val="006B75E9"/>
    <w:rsid w:val="006B7782"/>
    <w:rsid w:val="006B77E8"/>
    <w:rsid w:val="006B7892"/>
    <w:rsid w:val="006B78BC"/>
    <w:rsid w:val="006B78F9"/>
    <w:rsid w:val="006B7B09"/>
    <w:rsid w:val="006B7B22"/>
    <w:rsid w:val="006B7B31"/>
    <w:rsid w:val="006B7D1B"/>
    <w:rsid w:val="006B7E84"/>
    <w:rsid w:val="006C011E"/>
    <w:rsid w:val="006C0238"/>
    <w:rsid w:val="006C0337"/>
    <w:rsid w:val="006C03D1"/>
    <w:rsid w:val="006C048B"/>
    <w:rsid w:val="006C051F"/>
    <w:rsid w:val="006C0583"/>
    <w:rsid w:val="006C06B4"/>
    <w:rsid w:val="006C0923"/>
    <w:rsid w:val="006C0947"/>
    <w:rsid w:val="006C0A80"/>
    <w:rsid w:val="006C0A8C"/>
    <w:rsid w:val="006C0CC6"/>
    <w:rsid w:val="006C0D38"/>
    <w:rsid w:val="006C0E64"/>
    <w:rsid w:val="006C0E7D"/>
    <w:rsid w:val="006C1000"/>
    <w:rsid w:val="006C105B"/>
    <w:rsid w:val="006C105C"/>
    <w:rsid w:val="006C10B3"/>
    <w:rsid w:val="006C112A"/>
    <w:rsid w:val="006C11BE"/>
    <w:rsid w:val="006C1345"/>
    <w:rsid w:val="006C134C"/>
    <w:rsid w:val="006C137E"/>
    <w:rsid w:val="006C13BD"/>
    <w:rsid w:val="006C1881"/>
    <w:rsid w:val="006C1AC1"/>
    <w:rsid w:val="006C1AEB"/>
    <w:rsid w:val="006C1B09"/>
    <w:rsid w:val="006C1B62"/>
    <w:rsid w:val="006C1CCF"/>
    <w:rsid w:val="006C1CD7"/>
    <w:rsid w:val="006C1D3F"/>
    <w:rsid w:val="006C1D9E"/>
    <w:rsid w:val="006C1F0A"/>
    <w:rsid w:val="006C1F33"/>
    <w:rsid w:val="006C1F67"/>
    <w:rsid w:val="006C1F6F"/>
    <w:rsid w:val="006C1FCD"/>
    <w:rsid w:val="006C20E8"/>
    <w:rsid w:val="006C21D4"/>
    <w:rsid w:val="006C230F"/>
    <w:rsid w:val="006C2336"/>
    <w:rsid w:val="006C23B6"/>
    <w:rsid w:val="006C24DC"/>
    <w:rsid w:val="006C2540"/>
    <w:rsid w:val="006C2557"/>
    <w:rsid w:val="006C261D"/>
    <w:rsid w:val="006C26EB"/>
    <w:rsid w:val="006C2765"/>
    <w:rsid w:val="006C29CB"/>
    <w:rsid w:val="006C2AFC"/>
    <w:rsid w:val="006C2BFB"/>
    <w:rsid w:val="006C2FB2"/>
    <w:rsid w:val="006C30F8"/>
    <w:rsid w:val="006C316C"/>
    <w:rsid w:val="006C3170"/>
    <w:rsid w:val="006C321F"/>
    <w:rsid w:val="006C3220"/>
    <w:rsid w:val="006C34B6"/>
    <w:rsid w:val="006C35E5"/>
    <w:rsid w:val="006C365A"/>
    <w:rsid w:val="006C3790"/>
    <w:rsid w:val="006C3A63"/>
    <w:rsid w:val="006C3AEC"/>
    <w:rsid w:val="006C3BDA"/>
    <w:rsid w:val="006C3D67"/>
    <w:rsid w:val="006C3E32"/>
    <w:rsid w:val="006C4014"/>
    <w:rsid w:val="006C417F"/>
    <w:rsid w:val="006C41AD"/>
    <w:rsid w:val="006C41EC"/>
    <w:rsid w:val="006C4324"/>
    <w:rsid w:val="006C4326"/>
    <w:rsid w:val="006C43DF"/>
    <w:rsid w:val="006C43E6"/>
    <w:rsid w:val="006C449B"/>
    <w:rsid w:val="006C44A5"/>
    <w:rsid w:val="006C44B5"/>
    <w:rsid w:val="006C47A2"/>
    <w:rsid w:val="006C4971"/>
    <w:rsid w:val="006C49B7"/>
    <w:rsid w:val="006C49C7"/>
    <w:rsid w:val="006C4A39"/>
    <w:rsid w:val="006C4A63"/>
    <w:rsid w:val="006C4AC0"/>
    <w:rsid w:val="006C4C90"/>
    <w:rsid w:val="006C4C9B"/>
    <w:rsid w:val="006C4CDE"/>
    <w:rsid w:val="006C4CEC"/>
    <w:rsid w:val="006C4DBE"/>
    <w:rsid w:val="006C4E15"/>
    <w:rsid w:val="006C4E21"/>
    <w:rsid w:val="006C4EA3"/>
    <w:rsid w:val="006C4F56"/>
    <w:rsid w:val="006C502A"/>
    <w:rsid w:val="006C5165"/>
    <w:rsid w:val="006C5213"/>
    <w:rsid w:val="006C5231"/>
    <w:rsid w:val="006C531A"/>
    <w:rsid w:val="006C532A"/>
    <w:rsid w:val="006C53ED"/>
    <w:rsid w:val="006C557E"/>
    <w:rsid w:val="006C57C9"/>
    <w:rsid w:val="006C5822"/>
    <w:rsid w:val="006C5996"/>
    <w:rsid w:val="006C5AAC"/>
    <w:rsid w:val="006C5ABD"/>
    <w:rsid w:val="006C5B6C"/>
    <w:rsid w:val="006C5BD2"/>
    <w:rsid w:val="006C5C5B"/>
    <w:rsid w:val="006C5EBA"/>
    <w:rsid w:val="006C5F26"/>
    <w:rsid w:val="006C5F8A"/>
    <w:rsid w:val="006C6115"/>
    <w:rsid w:val="006C612B"/>
    <w:rsid w:val="006C650B"/>
    <w:rsid w:val="006C66DB"/>
    <w:rsid w:val="006C672A"/>
    <w:rsid w:val="006C6861"/>
    <w:rsid w:val="006C698E"/>
    <w:rsid w:val="006C6CAC"/>
    <w:rsid w:val="006C6CF0"/>
    <w:rsid w:val="006C6D63"/>
    <w:rsid w:val="006C6DB8"/>
    <w:rsid w:val="006C6E1F"/>
    <w:rsid w:val="006C6EA3"/>
    <w:rsid w:val="006C6EAB"/>
    <w:rsid w:val="006C6EDE"/>
    <w:rsid w:val="006C7297"/>
    <w:rsid w:val="006C732E"/>
    <w:rsid w:val="006C73F0"/>
    <w:rsid w:val="006C73F2"/>
    <w:rsid w:val="006C76F5"/>
    <w:rsid w:val="006C7A2C"/>
    <w:rsid w:val="006C7C23"/>
    <w:rsid w:val="006C7ECB"/>
    <w:rsid w:val="006C7F63"/>
    <w:rsid w:val="006D007A"/>
    <w:rsid w:val="006D008B"/>
    <w:rsid w:val="006D00B0"/>
    <w:rsid w:val="006D01C0"/>
    <w:rsid w:val="006D0354"/>
    <w:rsid w:val="006D0436"/>
    <w:rsid w:val="006D04A5"/>
    <w:rsid w:val="006D04B1"/>
    <w:rsid w:val="006D04DD"/>
    <w:rsid w:val="006D0730"/>
    <w:rsid w:val="006D083F"/>
    <w:rsid w:val="006D0857"/>
    <w:rsid w:val="006D089F"/>
    <w:rsid w:val="006D0A19"/>
    <w:rsid w:val="006D0A66"/>
    <w:rsid w:val="006D0AE5"/>
    <w:rsid w:val="006D0D46"/>
    <w:rsid w:val="006D0EFF"/>
    <w:rsid w:val="006D0F2D"/>
    <w:rsid w:val="006D102A"/>
    <w:rsid w:val="006D1047"/>
    <w:rsid w:val="006D106C"/>
    <w:rsid w:val="006D10C5"/>
    <w:rsid w:val="006D1212"/>
    <w:rsid w:val="006D128E"/>
    <w:rsid w:val="006D136E"/>
    <w:rsid w:val="006D13D6"/>
    <w:rsid w:val="006D143F"/>
    <w:rsid w:val="006D1507"/>
    <w:rsid w:val="006D15F2"/>
    <w:rsid w:val="006D1704"/>
    <w:rsid w:val="006D17CE"/>
    <w:rsid w:val="006D18D9"/>
    <w:rsid w:val="006D1B07"/>
    <w:rsid w:val="006D1CEE"/>
    <w:rsid w:val="006D1CF3"/>
    <w:rsid w:val="006D1DC1"/>
    <w:rsid w:val="006D1E49"/>
    <w:rsid w:val="006D1E4A"/>
    <w:rsid w:val="006D200C"/>
    <w:rsid w:val="006D242D"/>
    <w:rsid w:val="006D2461"/>
    <w:rsid w:val="006D248F"/>
    <w:rsid w:val="006D24BE"/>
    <w:rsid w:val="006D24DD"/>
    <w:rsid w:val="006D259A"/>
    <w:rsid w:val="006D2883"/>
    <w:rsid w:val="006D28D2"/>
    <w:rsid w:val="006D2B57"/>
    <w:rsid w:val="006D2B86"/>
    <w:rsid w:val="006D2B91"/>
    <w:rsid w:val="006D2B99"/>
    <w:rsid w:val="006D2BD6"/>
    <w:rsid w:val="006D2C09"/>
    <w:rsid w:val="006D2D1A"/>
    <w:rsid w:val="006D2DC9"/>
    <w:rsid w:val="006D2E7A"/>
    <w:rsid w:val="006D3019"/>
    <w:rsid w:val="006D304F"/>
    <w:rsid w:val="006D3103"/>
    <w:rsid w:val="006D31D5"/>
    <w:rsid w:val="006D31FC"/>
    <w:rsid w:val="006D3365"/>
    <w:rsid w:val="006D338F"/>
    <w:rsid w:val="006D3449"/>
    <w:rsid w:val="006D348C"/>
    <w:rsid w:val="006D3512"/>
    <w:rsid w:val="006D3541"/>
    <w:rsid w:val="006D3908"/>
    <w:rsid w:val="006D3938"/>
    <w:rsid w:val="006D3A1E"/>
    <w:rsid w:val="006D3A93"/>
    <w:rsid w:val="006D3DB8"/>
    <w:rsid w:val="006D3DFF"/>
    <w:rsid w:val="006D3E2C"/>
    <w:rsid w:val="006D3E83"/>
    <w:rsid w:val="006D3F7A"/>
    <w:rsid w:val="006D3FFC"/>
    <w:rsid w:val="006D40C9"/>
    <w:rsid w:val="006D40FC"/>
    <w:rsid w:val="006D416C"/>
    <w:rsid w:val="006D426A"/>
    <w:rsid w:val="006D4298"/>
    <w:rsid w:val="006D44CC"/>
    <w:rsid w:val="006D45AC"/>
    <w:rsid w:val="006D4852"/>
    <w:rsid w:val="006D4897"/>
    <w:rsid w:val="006D49F5"/>
    <w:rsid w:val="006D49FA"/>
    <w:rsid w:val="006D4A4C"/>
    <w:rsid w:val="006D4B18"/>
    <w:rsid w:val="006D4CD2"/>
    <w:rsid w:val="006D4D78"/>
    <w:rsid w:val="006D4E78"/>
    <w:rsid w:val="006D4E9C"/>
    <w:rsid w:val="006D4EB6"/>
    <w:rsid w:val="006D4EC7"/>
    <w:rsid w:val="006D5002"/>
    <w:rsid w:val="006D504C"/>
    <w:rsid w:val="006D5265"/>
    <w:rsid w:val="006D5375"/>
    <w:rsid w:val="006D5548"/>
    <w:rsid w:val="006D5567"/>
    <w:rsid w:val="006D5609"/>
    <w:rsid w:val="006D58EC"/>
    <w:rsid w:val="006D58F2"/>
    <w:rsid w:val="006D59F2"/>
    <w:rsid w:val="006D5A36"/>
    <w:rsid w:val="006D5BAD"/>
    <w:rsid w:val="006D5C7D"/>
    <w:rsid w:val="006D5EC9"/>
    <w:rsid w:val="006D6110"/>
    <w:rsid w:val="006D6256"/>
    <w:rsid w:val="006D62B3"/>
    <w:rsid w:val="006D62D8"/>
    <w:rsid w:val="006D641C"/>
    <w:rsid w:val="006D6450"/>
    <w:rsid w:val="006D68AA"/>
    <w:rsid w:val="006D6A22"/>
    <w:rsid w:val="006D6A37"/>
    <w:rsid w:val="006D6AD0"/>
    <w:rsid w:val="006D6E38"/>
    <w:rsid w:val="006D6E72"/>
    <w:rsid w:val="006D701A"/>
    <w:rsid w:val="006D70F2"/>
    <w:rsid w:val="006D71FD"/>
    <w:rsid w:val="006D72B4"/>
    <w:rsid w:val="006D7315"/>
    <w:rsid w:val="006D7429"/>
    <w:rsid w:val="006D74A2"/>
    <w:rsid w:val="006D760B"/>
    <w:rsid w:val="006D763A"/>
    <w:rsid w:val="006D78A2"/>
    <w:rsid w:val="006D78EF"/>
    <w:rsid w:val="006D7A4C"/>
    <w:rsid w:val="006D7B99"/>
    <w:rsid w:val="006D7BC8"/>
    <w:rsid w:val="006D7CAE"/>
    <w:rsid w:val="006D7DE3"/>
    <w:rsid w:val="006D7EAA"/>
    <w:rsid w:val="006D7F1D"/>
    <w:rsid w:val="006D7F45"/>
    <w:rsid w:val="006E0004"/>
    <w:rsid w:val="006E0318"/>
    <w:rsid w:val="006E04D0"/>
    <w:rsid w:val="006E0548"/>
    <w:rsid w:val="006E0749"/>
    <w:rsid w:val="006E074D"/>
    <w:rsid w:val="006E0780"/>
    <w:rsid w:val="006E07B0"/>
    <w:rsid w:val="006E0835"/>
    <w:rsid w:val="006E091A"/>
    <w:rsid w:val="006E0A88"/>
    <w:rsid w:val="006E0EE3"/>
    <w:rsid w:val="006E0F22"/>
    <w:rsid w:val="006E0FAE"/>
    <w:rsid w:val="006E101F"/>
    <w:rsid w:val="006E10C7"/>
    <w:rsid w:val="006E1249"/>
    <w:rsid w:val="006E1264"/>
    <w:rsid w:val="006E14B1"/>
    <w:rsid w:val="006E16E7"/>
    <w:rsid w:val="006E190C"/>
    <w:rsid w:val="006E1977"/>
    <w:rsid w:val="006E1BA0"/>
    <w:rsid w:val="006E1BCB"/>
    <w:rsid w:val="006E1C7C"/>
    <w:rsid w:val="006E1E8E"/>
    <w:rsid w:val="006E1E93"/>
    <w:rsid w:val="006E20A8"/>
    <w:rsid w:val="006E2229"/>
    <w:rsid w:val="006E225B"/>
    <w:rsid w:val="006E2300"/>
    <w:rsid w:val="006E230B"/>
    <w:rsid w:val="006E2454"/>
    <w:rsid w:val="006E246E"/>
    <w:rsid w:val="006E2501"/>
    <w:rsid w:val="006E25DE"/>
    <w:rsid w:val="006E267D"/>
    <w:rsid w:val="006E269E"/>
    <w:rsid w:val="006E272F"/>
    <w:rsid w:val="006E276A"/>
    <w:rsid w:val="006E2802"/>
    <w:rsid w:val="006E2880"/>
    <w:rsid w:val="006E2896"/>
    <w:rsid w:val="006E2906"/>
    <w:rsid w:val="006E29C6"/>
    <w:rsid w:val="006E29FC"/>
    <w:rsid w:val="006E2A30"/>
    <w:rsid w:val="006E2E71"/>
    <w:rsid w:val="006E2EF5"/>
    <w:rsid w:val="006E2FD2"/>
    <w:rsid w:val="006E2FE1"/>
    <w:rsid w:val="006E2FFD"/>
    <w:rsid w:val="006E31CE"/>
    <w:rsid w:val="006E3251"/>
    <w:rsid w:val="006E3351"/>
    <w:rsid w:val="006E33A8"/>
    <w:rsid w:val="006E343F"/>
    <w:rsid w:val="006E3485"/>
    <w:rsid w:val="006E34BF"/>
    <w:rsid w:val="006E3506"/>
    <w:rsid w:val="006E36A3"/>
    <w:rsid w:val="006E3729"/>
    <w:rsid w:val="006E3777"/>
    <w:rsid w:val="006E3920"/>
    <w:rsid w:val="006E3A01"/>
    <w:rsid w:val="006E3A12"/>
    <w:rsid w:val="006E3AE0"/>
    <w:rsid w:val="006E3AEC"/>
    <w:rsid w:val="006E3D85"/>
    <w:rsid w:val="006E3DFB"/>
    <w:rsid w:val="006E3F17"/>
    <w:rsid w:val="006E3F67"/>
    <w:rsid w:val="006E4216"/>
    <w:rsid w:val="006E43BD"/>
    <w:rsid w:val="006E43CD"/>
    <w:rsid w:val="006E4525"/>
    <w:rsid w:val="006E45C5"/>
    <w:rsid w:val="006E47CA"/>
    <w:rsid w:val="006E4861"/>
    <w:rsid w:val="006E4979"/>
    <w:rsid w:val="006E4993"/>
    <w:rsid w:val="006E4AE2"/>
    <w:rsid w:val="006E4B79"/>
    <w:rsid w:val="006E4B8A"/>
    <w:rsid w:val="006E4CBE"/>
    <w:rsid w:val="006E4D4E"/>
    <w:rsid w:val="006E4DBE"/>
    <w:rsid w:val="006E4E4A"/>
    <w:rsid w:val="006E4EA0"/>
    <w:rsid w:val="006E4EEA"/>
    <w:rsid w:val="006E5073"/>
    <w:rsid w:val="006E5134"/>
    <w:rsid w:val="006E5192"/>
    <w:rsid w:val="006E523F"/>
    <w:rsid w:val="006E5278"/>
    <w:rsid w:val="006E5407"/>
    <w:rsid w:val="006E5484"/>
    <w:rsid w:val="006E54D3"/>
    <w:rsid w:val="006E556A"/>
    <w:rsid w:val="006E5825"/>
    <w:rsid w:val="006E5AFA"/>
    <w:rsid w:val="006E5B08"/>
    <w:rsid w:val="006E5B51"/>
    <w:rsid w:val="006E5DA7"/>
    <w:rsid w:val="006E5E68"/>
    <w:rsid w:val="006E603C"/>
    <w:rsid w:val="006E6084"/>
    <w:rsid w:val="006E60C8"/>
    <w:rsid w:val="006E62B2"/>
    <w:rsid w:val="006E632D"/>
    <w:rsid w:val="006E63B5"/>
    <w:rsid w:val="006E6542"/>
    <w:rsid w:val="006E6586"/>
    <w:rsid w:val="006E66BB"/>
    <w:rsid w:val="006E69FF"/>
    <w:rsid w:val="006E6CD1"/>
    <w:rsid w:val="006E6DEF"/>
    <w:rsid w:val="006E71E2"/>
    <w:rsid w:val="006E72A8"/>
    <w:rsid w:val="006E739E"/>
    <w:rsid w:val="006E73F5"/>
    <w:rsid w:val="006E74B7"/>
    <w:rsid w:val="006E7527"/>
    <w:rsid w:val="006E7558"/>
    <w:rsid w:val="006E757C"/>
    <w:rsid w:val="006E7671"/>
    <w:rsid w:val="006E7718"/>
    <w:rsid w:val="006E7787"/>
    <w:rsid w:val="006E785B"/>
    <w:rsid w:val="006E797E"/>
    <w:rsid w:val="006E7A88"/>
    <w:rsid w:val="006E7B23"/>
    <w:rsid w:val="006E7D60"/>
    <w:rsid w:val="006E7D9F"/>
    <w:rsid w:val="006E7F8B"/>
    <w:rsid w:val="006E7FAA"/>
    <w:rsid w:val="006F008F"/>
    <w:rsid w:val="006F026B"/>
    <w:rsid w:val="006F0409"/>
    <w:rsid w:val="006F0426"/>
    <w:rsid w:val="006F05ED"/>
    <w:rsid w:val="006F06BB"/>
    <w:rsid w:val="006F0730"/>
    <w:rsid w:val="006F0A78"/>
    <w:rsid w:val="006F0B4A"/>
    <w:rsid w:val="006F0B71"/>
    <w:rsid w:val="006F0BBB"/>
    <w:rsid w:val="006F0CBA"/>
    <w:rsid w:val="006F0D5F"/>
    <w:rsid w:val="006F0D80"/>
    <w:rsid w:val="006F0DF0"/>
    <w:rsid w:val="006F1146"/>
    <w:rsid w:val="006F1176"/>
    <w:rsid w:val="006F1209"/>
    <w:rsid w:val="006F1212"/>
    <w:rsid w:val="006F1257"/>
    <w:rsid w:val="006F132E"/>
    <w:rsid w:val="006F1494"/>
    <w:rsid w:val="006F15BE"/>
    <w:rsid w:val="006F15C0"/>
    <w:rsid w:val="006F1627"/>
    <w:rsid w:val="006F167C"/>
    <w:rsid w:val="006F16BD"/>
    <w:rsid w:val="006F18B9"/>
    <w:rsid w:val="006F1BFC"/>
    <w:rsid w:val="006F1CF4"/>
    <w:rsid w:val="006F1FFA"/>
    <w:rsid w:val="006F2034"/>
    <w:rsid w:val="006F205B"/>
    <w:rsid w:val="006F206A"/>
    <w:rsid w:val="006F211B"/>
    <w:rsid w:val="006F21AE"/>
    <w:rsid w:val="006F236C"/>
    <w:rsid w:val="006F242C"/>
    <w:rsid w:val="006F242F"/>
    <w:rsid w:val="006F24E9"/>
    <w:rsid w:val="006F2594"/>
    <w:rsid w:val="006F27EB"/>
    <w:rsid w:val="006F27F3"/>
    <w:rsid w:val="006F28DE"/>
    <w:rsid w:val="006F2947"/>
    <w:rsid w:val="006F2BE6"/>
    <w:rsid w:val="006F2CFC"/>
    <w:rsid w:val="006F2D15"/>
    <w:rsid w:val="006F2E83"/>
    <w:rsid w:val="006F2EA1"/>
    <w:rsid w:val="006F2F5C"/>
    <w:rsid w:val="006F30D6"/>
    <w:rsid w:val="006F3113"/>
    <w:rsid w:val="006F3146"/>
    <w:rsid w:val="006F316B"/>
    <w:rsid w:val="006F325E"/>
    <w:rsid w:val="006F32F6"/>
    <w:rsid w:val="006F333C"/>
    <w:rsid w:val="006F3367"/>
    <w:rsid w:val="006F35FD"/>
    <w:rsid w:val="006F3701"/>
    <w:rsid w:val="006F373F"/>
    <w:rsid w:val="006F3843"/>
    <w:rsid w:val="006F39F6"/>
    <w:rsid w:val="006F39FE"/>
    <w:rsid w:val="006F3A85"/>
    <w:rsid w:val="006F3C8D"/>
    <w:rsid w:val="006F3E6F"/>
    <w:rsid w:val="006F3EE2"/>
    <w:rsid w:val="006F3FA6"/>
    <w:rsid w:val="006F40B3"/>
    <w:rsid w:val="006F4368"/>
    <w:rsid w:val="006F43DC"/>
    <w:rsid w:val="006F46B7"/>
    <w:rsid w:val="006F48E3"/>
    <w:rsid w:val="006F4928"/>
    <w:rsid w:val="006F492D"/>
    <w:rsid w:val="006F49D6"/>
    <w:rsid w:val="006F4A70"/>
    <w:rsid w:val="006F4A9D"/>
    <w:rsid w:val="006F4B1E"/>
    <w:rsid w:val="006F4E1B"/>
    <w:rsid w:val="006F4FB5"/>
    <w:rsid w:val="006F4FC5"/>
    <w:rsid w:val="006F5242"/>
    <w:rsid w:val="006F52D0"/>
    <w:rsid w:val="006F52DD"/>
    <w:rsid w:val="006F53D1"/>
    <w:rsid w:val="006F53F3"/>
    <w:rsid w:val="006F54AF"/>
    <w:rsid w:val="006F553A"/>
    <w:rsid w:val="006F56FF"/>
    <w:rsid w:val="006F5771"/>
    <w:rsid w:val="006F5857"/>
    <w:rsid w:val="006F58BE"/>
    <w:rsid w:val="006F58CC"/>
    <w:rsid w:val="006F5AFD"/>
    <w:rsid w:val="006F5B5F"/>
    <w:rsid w:val="006F5B6D"/>
    <w:rsid w:val="006F5C60"/>
    <w:rsid w:val="006F5D53"/>
    <w:rsid w:val="006F5D66"/>
    <w:rsid w:val="006F5E3D"/>
    <w:rsid w:val="006F6034"/>
    <w:rsid w:val="006F606D"/>
    <w:rsid w:val="006F6088"/>
    <w:rsid w:val="006F61F5"/>
    <w:rsid w:val="006F62EB"/>
    <w:rsid w:val="006F634D"/>
    <w:rsid w:val="006F6374"/>
    <w:rsid w:val="006F6634"/>
    <w:rsid w:val="006F67D8"/>
    <w:rsid w:val="006F68B7"/>
    <w:rsid w:val="006F6A5D"/>
    <w:rsid w:val="006F6B4D"/>
    <w:rsid w:val="006F6C29"/>
    <w:rsid w:val="006F6E8F"/>
    <w:rsid w:val="006F6F07"/>
    <w:rsid w:val="006F707A"/>
    <w:rsid w:val="006F70BE"/>
    <w:rsid w:val="006F7259"/>
    <w:rsid w:val="006F73CE"/>
    <w:rsid w:val="006F742A"/>
    <w:rsid w:val="006F7434"/>
    <w:rsid w:val="006F74B7"/>
    <w:rsid w:val="006F74BC"/>
    <w:rsid w:val="006F7507"/>
    <w:rsid w:val="006F75F0"/>
    <w:rsid w:val="006F77BC"/>
    <w:rsid w:val="006F7820"/>
    <w:rsid w:val="006F78C5"/>
    <w:rsid w:val="006F795B"/>
    <w:rsid w:val="006F79E2"/>
    <w:rsid w:val="006F7A11"/>
    <w:rsid w:val="006F7A13"/>
    <w:rsid w:val="006F7B72"/>
    <w:rsid w:val="006F7E5D"/>
    <w:rsid w:val="006F7E7B"/>
    <w:rsid w:val="006F7FE4"/>
    <w:rsid w:val="007000E8"/>
    <w:rsid w:val="0070010B"/>
    <w:rsid w:val="00700191"/>
    <w:rsid w:val="007001FE"/>
    <w:rsid w:val="007002A4"/>
    <w:rsid w:val="007002BE"/>
    <w:rsid w:val="0070038B"/>
    <w:rsid w:val="007003F8"/>
    <w:rsid w:val="007003FC"/>
    <w:rsid w:val="00700531"/>
    <w:rsid w:val="00700748"/>
    <w:rsid w:val="007007A6"/>
    <w:rsid w:val="007007B4"/>
    <w:rsid w:val="007008F5"/>
    <w:rsid w:val="00700974"/>
    <w:rsid w:val="007009C7"/>
    <w:rsid w:val="00700A74"/>
    <w:rsid w:val="00700A8C"/>
    <w:rsid w:val="00700AC8"/>
    <w:rsid w:val="00700B68"/>
    <w:rsid w:val="00700BC7"/>
    <w:rsid w:val="00700D22"/>
    <w:rsid w:val="00700D7A"/>
    <w:rsid w:val="00700DD9"/>
    <w:rsid w:val="00700E5C"/>
    <w:rsid w:val="00700E6F"/>
    <w:rsid w:val="00700F96"/>
    <w:rsid w:val="007012A3"/>
    <w:rsid w:val="00701380"/>
    <w:rsid w:val="0070150A"/>
    <w:rsid w:val="007016B4"/>
    <w:rsid w:val="00701783"/>
    <w:rsid w:val="00701A24"/>
    <w:rsid w:val="00701A3B"/>
    <w:rsid w:val="00701AF0"/>
    <w:rsid w:val="00701B31"/>
    <w:rsid w:val="00701B8A"/>
    <w:rsid w:val="00701C3C"/>
    <w:rsid w:val="00701C7E"/>
    <w:rsid w:val="00701ED3"/>
    <w:rsid w:val="00701F95"/>
    <w:rsid w:val="00702062"/>
    <w:rsid w:val="00702078"/>
    <w:rsid w:val="007021F0"/>
    <w:rsid w:val="0070227B"/>
    <w:rsid w:val="00702374"/>
    <w:rsid w:val="007025A7"/>
    <w:rsid w:val="0070261F"/>
    <w:rsid w:val="00702622"/>
    <w:rsid w:val="00702664"/>
    <w:rsid w:val="00702715"/>
    <w:rsid w:val="007027AA"/>
    <w:rsid w:val="0070280F"/>
    <w:rsid w:val="00702954"/>
    <w:rsid w:val="00702A6B"/>
    <w:rsid w:val="00702AED"/>
    <w:rsid w:val="00702AEF"/>
    <w:rsid w:val="00702B15"/>
    <w:rsid w:val="00702BEB"/>
    <w:rsid w:val="00702CE6"/>
    <w:rsid w:val="00702DD1"/>
    <w:rsid w:val="00702E59"/>
    <w:rsid w:val="00702E87"/>
    <w:rsid w:val="00702EA2"/>
    <w:rsid w:val="00702F59"/>
    <w:rsid w:val="007032AC"/>
    <w:rsid w:val="007032B5"/>
    <w:rsid w:val="0070353B"/>
    <w:rsid w:val="0070357C"/>
    <w:rsid w:val="00703706"/>
    <w:rsid w:val="0070374A"/>
    <w:rsid w:val="00703A77"/>
    <w:rsid w:val="00703C95"/>
    <w:rsid w:val="00703E25"/>
    <w:rsid w:val="00704068"/>
    <w:rsid w:val="00704121"/>
    <w:rsid w:val="0070438B"/>
    <w:rsid w:val="00704582"/>
    <w:rsid w:val="00704591"/>
    <w:rsid w:val="007045F5"/>
    <w:rsid w:val="00704704"/>
    <w:rsid w:val="00704750"/>
    <w:rsid w:val="00704815"/>
    <w:rsid w:val="00704832"/>
    <w:rsid w:val="00704881"/>
    <w:rsid w:val="00704882"/>
    <w:rsid w:val="00704AAF"/>
    <w:rsid w:val="00704B9F"/>
    <w:rsid w:val="00704C06"/>
    <w:rsid w:val="00704EEB"/>
    <w:rsid w:val="00704FEB"/>
    <w:rsid w:val="00705039"/>
    <w:rsid w:val="0070510D"/>
    <w:rsid w:val="00705161"/>
    <w:rsid w:val="007051AB"/>
    <w:rsid w:val="00705215"/>
    <w:rsid w:val="0070528E"/>
    <w:rsid w:val="0070543E"/>
    <w:rsid w:val="007054BE"/>
    <w:rsid w:val="007055C6"/>
    <w:rsid w:val="0070567F"/>
    <w:rsid w:val="0070576C"/>
    <w:rsid w:val="0070578D"/>
    <w:rsid w:val="00705A7C"/>
    <w:rsid w:val="00705E3B"/>
    <w:rsid w:val="00705EE7"/>
    <w:rsid w:val="00705F42"/>
    <w:rsid w:val="00705F84"/>
    <w:rsid w:val="007060BB"/>
    <w:rsid w:val="00706263"/>
    <w:rsid w:val="0070650E"/>
    <w:rsid w:val="00706510"/>
    <w:rsid w:val="007065C3"/>
    <w:rsid w:val="0070661B"/>
    <w:rsid w:val="00706657"/>
    <w:rsid w:val="00706687"/>
    <w:rsid w:val="0070677F"/>
    <w:rsid w:val="00706799"/>
    <w:rsid w:val="007067E9"/>
    <w:rsid w:val="0070691E"/>
    <w:rsid w:val="0070697B"/>
    <w:rsid w:val="007069B6"/>
    <w:rsid w:val="00706A3F"/>
    <w:rsid w:val="00706C58"/>
    <w:rsid w:val="00706CCC"/>
    <w:rsid w:val="00706FC4"/>
    <w:rsid w:val="00707099"/>
    <w:rsid w:val="00707238"/>
    <w:rsid w:val="007074AE"/>
    <w:rsid w:val="007074D2"/>
    <w:rsid w:val="00707A10"/>
    <w:rsid w:val="00707DC1"/>
    <w:rsid w:val="00707F8D"/>
    <w:rsid w:val="0070E6A3"/>
    <w:rsid w:val="0071016B"/>
    <w:rsid w:val="0071020E"/>
    <w:rsid w:val="0071027F"/>
    <w:rsid w:val="0071029C"/>
    <w:rsid w:val="007103E4"/>
    <w:rsid w:val="00710499"/>
    <w:rsid w:val="007104AB"/>
    <w:rsid w:val="0071052F"/>
    <w:rsid w:val="007107C5"/>
    <w:rsid w:val="00710968"/>
    <w:rsid w:val="00710E58"/>
    <w:rsid w:val="00710EE3"/>
    <w:rsid w:val="00710F34"/>
    <w:rsid w:val="00710F78"/>
    <w:rsid w:val="0071103C"/>
    <w:rsid w:val="00711237"/>
    <w:rsid w:val="007114F1"/>
    <w:rsid w:val="00711682"/>
    <w:rsid w:val="007116F7"/>
    <w:rsid w:val="007117AC"/>
    <w:rsid w:val="007117C5"/>
    <w:rsid w:val="007117FE"/>
    <w:rsid w:val="00711C3B"/>
    <w:rsid w:val="00711FF8"/>
    <w:rsid w:val="0071200D"/>
    <w:rsid w:val="007121C9"/>
    <w:rsid w:val="00712290"/>
    <w:rsid w:val="00712299"/>
    <w:rsid w:val="007122D5"/>
    <w:rsid w:val="0071237E"/>
    <w:rsid w:val="0071241B"/>
    <w:rsid w:val="007125EE"/>
    <w:rsid w:val="007125FA"/>
    <w:rsid w:val="00712900"/>
    <w:rsid w:val="007129DE"/>
    <w:rsid w:val="00712A97"/>
    <w:rsid w:val="00712C60"/>
    <w:rsid w:val="00712F8E"/>
    <w:rsid w:val="00712FDC"/>
    <w:rsid w:val="007130EC"/>
    <w:rsid w:val="00713133"/>
    <w:rsid w:val="00713151"/>
    <w:rsid w:val="00713248"/>
    <w:rsid w:val="0071329B"/>
    <w:rsid w:val="007132C5"/>
    <w:rsid w:val="0071338D"/>
    <w:rsid w:val="007133AF"/>
    <w:rsid w:val="00713432"/>
    <w:rsid w:val="007134C8"/>
    <w:rsid w:val="007135D0"/>
    <w:rsid w:val="00713691"/>
    <w:rsid w:val="00713767"/>
    <w:rsid w:val="007137CF"/>
    <w:rsid w:val="007138AB"/>
    <w:rsid w:val="00713AA5"/>
    <w:rsid w:val="00713B0E"/>
    <w:rsid w:val="00713B2A"/>
    <w:rsid w:val="00713CF2"/>
    <w:rsid w:val="00713D2A"/>
    <w:rsid w:val="00713DBF"/>
    <w:rsid w:val="00713F1D"/>
    <w:rsid w:val="00714038"/>
    <w:rsid w:val="007141DF"/>
    <w:rsid w:val="007145DF"/>
    <w:rsid w:val="00714623"/>
    <w:rsid w:val="0071462A"/>
    <w:rsid w:val="00714734"/>
    <w:rsid w:val="00714A1F"/>
    <w:rsid w:val="00714CE7"/>
    <w:rsid w:val="00714D50"/>
    <w:rsid w:val="00714D60"/>
    <w:rsid w:val="00714D8E"/>
    <w:rsid w:val="00714EA8"/>
    <w:rsid w:val="00714F2F"/>
    <w:rsid w:val="007150EF"/>
    <w:rsid w:val="007151E1"/>
    <w:rsid w:val="007152DB"/>
    <w:rsid w:val="007153C3"/>
    <w:rsid w:val="0071575F"/>
    <w:rsid w:val="007157B5"/>
    <w:rsid w:val="007157F1"/>
    <w:rsid w:val="00715A61"/>
    <w:rsid w:val="00715A96"/>
    <w:rsid w:val="00715C37"/>
    <w:rsid w:val="00715F5C"/>
    <w:rsid w:val="00715F8A"/>
    <w:rsid w:val="007160FB"/>
    <w:rsid w:val="00716171"/>
    <w:rsid w:val="007163ED"/>
    <w:rsid w:val="00716414"/>
    <w:rsid w:val="00716425"/>
    <w:rsid w:val="00716534"/>
    <w:rsid w:val="007165A2"/>
    <w:rsid w:val="0071668C"/>
    <w:rsid w:val="007167E8"/>
    <w:rsid w:val="007168FA"/>
    <w:rsid w:val="00716A51"/>
    <w:rsid w:val="00716A59"/>
    <w:rsid w:val="00716B3B"/>
    <w:rsid w:val="00716CCE"/>
    <w:rsid w:val="00716CCF"/>
    <w:rsid w:val="00716D81"/>
    <w:rsid w:val="00716D85"/>
    <w:rsid w:val="00716E40"/>
    <w:rsid w:val="00716E41"/>
    <w:rsid w:val="00717157"/>
    <w:rsid w:val="00717237"/>
    <w:rsid w:val="00717375"/>
    <w:rsid w:val="00717417"/>
    <w:rsid w:val="007174DF"/>
    <w:rsid w:val="00717559"/>
    <w:rsid w:val="00717564"/>
    <w:rsid w:val="007176C6"/>
    <w:rsid w:val="007177B4"/>
    <w:rsid w:val="007177D4"/>
    <w:rsid w:val="007177EA"/>
    <w:rsid w:val="00717851"/>
    <w:rsid w:val="0071789A"/>
    <w:rsid w:val="00717A2C"/>
    <w:rsid w:val="00717C06"/>
    <w:rsid w:val="00717D72"/>
    <w:rsid w:val="00717E4F"/>
    <w:rsid w:val="00717F0B"/>
    <w:rsid w:val="00717F9F"/>
    <w:rsid w:val="007200EA"/>
    <w:rsid w:val="00720196"/>
    <w:rsid w:val="00720215"/>
    <w:rsid w:val="0072026A"/>
    <w:rsid w:val="00720398"/>
    <w:rsid w:val="0072046A"/>
    <w:rsid w:val="00720502"/>
    <w:rsid w:val="00720526"/>
    <w:rsid w:val="007205CD"/>
    <w:rsid w:val="007206D2"/>
    <w:rsid w:val="007207BE"/>
    <w:rsid w:val="00720836"/>
    <w:rsid w:val="0072083E"/>
    <w:rsid w:val="007208DF"/>
    <w:rsid w:val="00720DB7"/>
    <w:rsid w:val="00720E66"/>
    <w:rsid w:val="00720F85"/>
    <w:rsid w:val="0072108B"/>
    <w:rsid w:val="007212FE"/>
    <w:rsid w:val="0072148C"/>
    <w:rsid w:val="007214FA"/>
    <w:rsid w:val="007217E7"/>
    <w:rsid w:val="0072181C"/>
    <w:rsid w:val="0072182A"/>
    <w:rsid w:val="00721AAA"/>
    <w:rsid w:val="00721B22"/>
    <w:rsid w:val="00721BB3"/>
    <w:rsid w:val="00721D6B"/>
    <w:rsid w:val="00721FC5"/>
    <w:rsid w:val="0072200B"/>
    <w:rsid w:val="007221C8"/>
    <w:rsid w:val="007222F1"/>
    <w:rsid w:val="007223C6"/>
    <w:rsid w:val="007223EB"/>
    <w:rsid w:val="00722463"/>
    <w:rsid w:val="007224A0"/>
    <w:rsid w:val="00722540"/>
    <w:rsid w:val="00722651"/>
    <w:rsid w:val="0072286F"/>
    <w:rsid w:val="00722879"/>
    <w:rsid w:val="00722E12"/>
    <w:rsid w:val="00722F87"/>
    <w:rsid w:val="00722FD8"/>
    <w:rsid w:val="0072301E"/>
    <w:rsid w:val="007230C6"/>
    <w:rsid w:val="0072311E"/>
    <w:rsid w:val="00723333"/>
    <w:rsid w:val="00723430"/>
    <w:rsid w:val="00723509"/>
    <w:rsid w:val="007235D4"/>
    <w:rsid w:val="00723844"/>
    <w:rsid w:val="0072399C"/>
    <w:rsid w:val="007239B7"/>
    <w:rsid w:val="00723C97"/>
    <w:rsid w:val="00723CED"/>
    <w:rsid w:val="00723FFB"/>
    <w:rsid w:val="0072405D"/>
    <w:rsid w:val="0072420A"/>
    <w:rsid w:val="00724315"/>
    <w:rsid w:val="007243A0"/>
    <w:rsid w:val="00724406"/>
    <w:rsid w:val="00724491"/>
    <w:rsid w:val="007244AA"/>
    <w:rsid w:val="007245EE"/>
    <w:rsid w:val="007245F7"/>
    <w:rsid w:val="007246DD"/>
    <w:rsid w:val="007246E2"/>
    <w:rsid w:val="007247B4"/>
    <w:rsid w:val="00724951"/>
    <w:rsid w:val="007249AC"/>
    <w:rsid w:val="00724A62"/>
    <w:rsid w:val="00724ABB"/>
    <w:rsid w:val="00724AF1"/>
    <w:rsid w:val="00724B4E"/>
    <w:rsid w:val="00724EA1"/>
    <w:rsid w:val="00724EAD"/>
    <w:rsid w:val="00725025"/>
    <w:rsid w:val="0072507A"/>
    <w:rsid w:val="0072519F"/>
    <w:rsid w:val="00725389"/>
    <w:rsid w:val="00725446"/>
    <w:rsid w:val="00725463"/>
    <w:rsid w:val="007254A2"/>
    <w:rsid w:val="007254C5"/>
    <w:rsid w:val="0072553A"/>
    <w:rsid w:val="007255F1"/>
    <w:rsid w:val="0072591D"/>
    <w:rsid w:val="00725921"/>
    <w:rsid w:val="00725AA1"/>
    <w:rsid w:val="00725AF7"/>
    <w:rsid w:val="00725D66"/>
    <w:rsid w:val="00725E97"/>
    <w:rsid w:val="00725FEF"/>
    <w:rsid w:val="0072629F"/>
    <w:rsid w:val="0072639C"/>
    <w:rsid w:val="0072646E"/>
    <w:rsid w:val="007264B4"/>
    <w:rsid w:val="007266A5"/>
    <w:rsid w:val="007266F3"/>
    <w:rsid w:val="00726719"/>
    <w:rsid w:val="0072677C"/>
    <w:rsid w:val="0072683A"/>
    <w:rsid w:val="007268D6"/>
    <w:rsid w:val="00726E00"/>
    <w:rsid w:val="00726FEF"/>
    <w:rsid w:val="0072714A"/>
    <w:rsid w:val="00727178"/>
    <w:rsid w:val="00727180"/>
    <w:rsid w:val="0072730E"/>
    <w:rsid w:val="0072748A"/>
    <w:rsid w:val="007274AF"/>
    <w:rsid w:val="007274D3"/>
    <w:rsid w:val="007276BE"/>
    <w:rsid w:val="0072772F"/>
    <w:rsid w:val="00727734"/>
    <w:rsid w:val="007277C7"/>
    <w:rsid w:val="007277DA"/>
    <w:rsid w:val="00727805"/>
    <w:rsid w:val="007279CB"/>
    <w:rsid w:val="007279F8"/>
    <w:rsid w:val="00727B5B"/>
    <w:rsid w:val="00727CBE"/>
    <w:rsid w:val="00727CFB"/>
    <w:rsid w:val="00727D7F"/>
    <w:rsid w:val="0073005A"/>
    <w:rsid w:val="007301FF"/>
    <w:rsid w:val="00730238"/>
    <w:rsid w:val="00730252"/>
    <w:rsid w:val="007302CF"/>
    <w:rsid w:val="00730343"/>
    <w:rsid w:val="0073035B"/>
    <w:rsid w:val="0073047E"/>
    <w:rsid w:val="0073065A"/>
    <w:rsid w:val="0073065C"/>
    <w:rsid w:val="00730845"/>
    <w:rsid w:val="007308E9"/>
    <w:rsid w:val="007309D9"/>
    <w:rsid w:val="00730A5B"/>
    <w:rsid w:val="00730BBE"/>
    <w:rsid w:val="00730BD4"/>
    <w:rsid w:val="00730D2C"/>
    <w:rsid w:val="00730E1C"/>
    <w:rsid w:val="00730E53"/>
    <w:rsid w:val="00730E67"/>
    <w:rsid w:val="00730E7D"/>
    <w:rsid w:val="00730EA6"/>
    <w:rsid w:val="00730EA8"/>
    <w:rsid w:val="00730F00"/>
    <w:rsid w:val="00731014"/>
    <w:rsid w:val="007312EA"/>
    <w:rsid w:val="007315E4"/>
    <w:rsid w:val="007317B5"/>
    <w:rsid w:val="007319BD"/>
    <w:rsid w:val="00731A04"/>
    <w:rsid w:val="00731A1C"/>
    <w:rsid w:val="00731AB2"/>
    <w:rsid w:val="00731B16"/>
    <w:rsid w:val="00731B44"/>
    <w:rsid w:val="00731B93"/>
    <w:rsid w:val="00731C77"/>
    <w:rsid w:val="00731D88"/>
    <w:rsid w:val="00731DC5"/>
    <w:rsid w:val="00731E08"/>
    <w:rsid w:val="00731EDD"/>
    <w:rsid w:val="0073213C"/>
    <w:rsid w:val="00732235"/>
    <w:rsid w:val="0073229A"/>
    <w:rsid w:val="0073229F"/>
    <w:rsid w:val="00732344"/>
    <w:rsid w:val="00732636"/>
    <w:rsid w:val="00732761"/>
    <w:rsid w:val="0073283E"/>
    <w:rsid w:val="0073296F"/>
    <w:rsid w:val="00732BA5"/>
    <w:rsid w:val="00732BF5"/>
    <w:rsid w:val="00732CBF"/>
    <w:rsid w:val="00732FAB"/>
    <w:rsid w:val="007330F1"/>
    <w:rsid w:val="0073313F"/>
    <w:rsid w:val="007331A8"/>
    <w:rsid w:val="00733221"/>
    <w:rsid w:val="007338A8"/>
    <w:rsid w:val="0073397D"/>
    <w:rsid w:val="00733B73"/>
    <w:rsid w:val="00733B83"/>
    <w:rsid w:val="00733E21"/>
    <w:rsid w:val="00733ED9"/>
    <w:rsid w:val="00733FF8"/>
    <w:rsid w:val="0073400D"/>
    <w:rsid w:val="00734015"/>
    <w:rsid w:val="0073412F"/>
    <w:rsid w:val="00734192"/>
    <w:rsid w:val="007341EB"/>
    <w:rsid w:val="0073425E"/>
    <w:rsid w:val="00734332"/>
    <w:rsid w:val="007343C8"/>
    <w:rsid w:val="0073458B"/>
    <w:rsid w:val="007345B1"/>
    <w:rsid w:val="007345DA"/>
    <w:rsid w:val="0073463C"/>
    <w:rsid w:val="007346D4"/>
    <w:rsid w:val="007346ED"/>
    <w:rsid w:val="007347A0"/>
    <w:rsid w:val="00734A40"/>
    <w:rsid w:val="00734AF0"/>
    <w:rsid w:val="00734CE2"/>
    <w:rsid w:val="00734E08"/>
    <w:rsid w:val="00734E4F"/>
    <w:rsid w:val="007350EE"/>
    <w:rsid w:val="00735126"/>
    <w:rsid w:val="007352F7"/>
    <w:rsid w:val="007353E7"/>
    <w:rsid w:val="00735444"/>
    <w:rsid w:val="007354D5"/>
    <w:rsid w:val="00735542"/>
    <w:rsid w:val="00735630"/>
    <w:rsid w:val="00735813"/>
    <w:rsid w:val="00735987"/>
    <w:rsid w:val="00735B4F"/>
    <w:rsid w:val="00735D7D"/>
    <w:rsid w:val="00735DE1"/>
    <w:rsid w:val="00735F42"/>
    <w:rsid w:val="00735FA2"/>
    <w:rsid w:val="00736084"/>
    <w:rsid w:val="00736132"/>
    <w:rsid w:val="00736222"/>
    <w:rsid w:val="00736616"/>
    <w:rsid w:val="0073677C"/>
    <w:rsid w:val="007367D7"/>
    <w:rsid w:val="007368AB"/>
    <w:rsid w:val="007369DD"/>
    <w:rsid w:val="00736C49"/>
    <w:rsid w:val="00736CF1"/>
    <w:rsid w:val="00736E43"/>
    <w:rsid w:val="00736F45"/>
    <w:rsid w:val="00736F84"/>
    <w:rsid w:val="00736FF8"/>
    <w:rsid w:val="00737087"/>
    <w:rsid w:val="007370E1"/>
    <w:rsid w:val="00737102"/>
    <w:rsid w:val="00737245"/>
    <w:rsid w:val="00737246"/>
    <w:rsid w:val="0073724D"/>
    <w:rsid w:val="0073726F"/>
    <w:rsid w:val="0073733B"/>
    <w:rsid w:val="00737499"/>
    <w:rsid w:val="007375DC"/>
    <w:rsid w:val="00737675"/>
    <w:rsid w:val="00737862"/>
    <w:rsid w:val="007379EF"/>
    <w:rsid w:val="007379FA"/>
    <w:rsid w:val="00737A96"/>
    <w:rsid w:val="00737BE2"/>
    <w:rsid w:val="00737CD2"/>
    <w:rsid w:val="007400C3"/>
    <w:rsid w:val="007400F0"/>
    <w:rsid w:val="00740133"/>
    <w:rsid w:val="00740333"/>
    <w:rsid w:val="007403A9"/>
    <w:rsid w:val="007403DC"/>
    <w:rsid w:val="0074071A"/>
    <w:rsid w:val="00740AB7"/>
    <w:rsid w:val="00740ACF"/>
    <w:rsid w:val="00740AFD"/>
    <w:rsid w:val="00740B32"/>
    <w:rsid w:val="00740B89"/>
    <w:rsid w:val="00740CE7"/>
    <w:rsid w:val="00740CF8"/>
    <w:rsid w:val="00740ECE"/>
    <w:rsid w:val="007410CE"/>
    <w:rsid w:val="0074139C"/>
    <w:rsid w:val="0074155F"/>
    <w:rsid w:val="00741855"/>
    <w:rsid w:val="00741AC0"/>
    <w:rsid w:val="00741B65"/>
    <w:rsid w:val="00741BCD"/>
    <w:rsid w:val="00741C01"/>
    <w:rsid w:val="00741C4F"/>
    <w:rsid w:val="00741D80"/>
    <w:rsid w:val="00741E1E"/>
    <w:rsid w:val="00741EEC"/>
    <w:rsid w:val="00741F63"/>
    <w:rsid w:val="00742002"/>
    <w:rsid w:val="00742039"/>
    <w:rsid w:val="00742196"/>
    <w:rsid w:val="00742256"/>
    <w:rsid w:val="00742368"/>
    <w:rsid w:val="007425F2"/>
    <w:rsid w:val="0074265C"/>
    <w:rsid w:val="00742781"/>
    <w:rsid w:val="00742842"/>
    <w:rsid w:val="007429EF"/>
    <w:rsid w:val="00742AE7"/>
    <w:rsid w:val="00742C52"/>
    <w:rsid w:val="00742D6E"/>
    <w:rsid w:val="00742E33"/>
    <w:rsid w:val="00742E66"/>
    <w:rsid w:val="00743050"/>
    <w:rsid w:val="0074306F"/>
    <w:rsid w:val="00743094"/>
    <w:rsid w:val="0074310A"/>
    <w:rsid w:val="0074346D"/>
    <w:rsid w:val="00743748"/>
    <w:rsid w:val="007439AF"/>
    <w:rsid w:val="00743BF6"/>
    <w:rsid w:val="00743C39"/>
    <w:rsid w:val="00743D74"/>
    <w:rsid w:val="00743D9B"/>
    <w:rsid w:val="00743DD0"/>
    <w:rsid w:val="00743E4C"/>
    <w:rsid w:val="00743FF3"/>
    <w:rsid w:val="0074401F"/>
    <w:rsid w:val="00744190"/>
    <w:rsid w:val="007441D8"/>
    <w:rsid w:val="0074423E"/>
    <w:rsid w:val="00744334"/>
    <w:rsid w:val="0074450E"/>
    <w:rsid w:val="007447DB"/>
    <w:rsid w:val="00744833"/>
    <w:rsid w:val="007449A0"/>
    <w:rsid w:val="00744B9A"/>
    <w:rsid w:val="00744C04"/>
    <w:rsid w:val="00744C45"/>
    <w:rsid w:val="00744CA3"/>
    <w:rsid w:val="00744CE3"/>
    <w:rsid w:val="00744CED"/>
    <w:rsid w:val="00744D45"/>
    <w:rsid w:val="00744EB4"/>
    <w:rsid w:val="00745005"/>
    <w:rsid w:val="007453C3"/>
    <w:rsid w:val="00745488"/>
    <w:rsid w:val="00745501"/>
    <w:rsid w:val="00745779"/>
    <w:rsid w:val="0074578E"/>
    <w:rsid w:val="00745A3F"/>
    <w:rsid w:val="00745AF3"/>
    <w:rsid w:val="00745B0B"/>
    <w:rsid w:val="007460F4"/>
    <w:rsid w:val="0074631D"/>
    <w:rsid w:val="0074642E"/>
    <w:rsid w:val="0074649C"/>
    <w:rsid w:val="007464C3"/>
    <w:rsid w:val="00746576"/>
    <w:rsid w:val="00746759"/>
    <w:rsid w:val="00746826"/>
    <w:rsid w:val="0074692A"/>
    <w:rsid w:val="007469FD"/>
    <w:rsid w:val="00746A4C"/>
    <w:rsid w:val="00746B4E"/>
    <w:rsid w:val="00746BB9"/>
    <w:rsid w:val="00746BE7"/>
    <w:rsid w:val="00746CB6"/>
    <w:rsid w:val="00746CD6"/>
    <w:rsid w:val="00746CE1"/>
    <w:rsid w:val="00746E53"/>
    <w:rsid w:val="00746E65"/>
    <w:rsid w:val="00746E88"/>
    <w:rsid w:val="00746ED3"/>
    <w:rsid w:val="00746F6F"/>
    <w:rsid w:val="00746F8B"/>
    <w:rsid w:val="007471A7"/>
    <w:rsid w:val="007471E9"/>
    <w:rsid w:val="007471F1"/>
    <w:rsid w:val="00747237"/>
    <w:rsid w:val="007472E9"/>
    <w:rsid w:val="00747380"/>
    <w:rsid w:val="00747567"/>
    <w:rsid w:val="00747754"/>
    <w:rsid w:val="00747808"/>
    <w:rsid w:val="00747996"/>
    <w:rsid w:val="007479DD"/>
    <w:rsid w:val="00747A82"/>
    <w:rsid w:val="00747B90"/>
    <w:rsid w:val="00747B97"/>
    <w:rsid w:val="00747E59"/>
    <w:rsid w:val="00747E9F"/>
    <w:rsid w:val="00750114"/>
    <w:rsid w:val="0075053A"/>
    <w:rsid w:val="007505C1"/>
    <w:rsid w:val="0075068F"/>
    <w:rsid w:val="00750713"/>
    <w:rsid w:val="00750719"/>
    <w:rsid w:val="00750804"/>
    <w:rsid w:val="007508AB"/>
    <w:rsid w:val="007508D7"/>
    <w:rsid w:val="007509A2"/>
    <w:rsid w:val="007509CF"/>
    <w:rsid w:val="00750A72"/>
    <w:rsid w:val="00750B38"/>
    <w:rsid w:val="00750D65"/>
    <w:rsid w:val="00750D66"/>
    <w:rsid w:val="00750E0D"/>
    <w:rsid w:val="00750E49"/>
    <w:rsid w:val="007510F9"/>
    <w:rsid w:val="00751127"/>
    <w:rsid w:val="0075133A"/>
    <w:rsid w:val="00751487"/>
    <w:rsid w:val="007515FE"/>
    <w:rsid w:val="00751786"/>
    <w:rsid w:val="0075186B"/>
    <w:rsid w:val="00751B68"/>
    <w:rsid w:val="00751CE6"/>
    <w:rsid w:val="00751E0C"/>
    <w:rsid w:val="00751E8B"/>
    <w:rsid w:val="00751F0D"/>
    <w:rsid w:val="00752182"/>
    <w:rsid w:val="007522F2"/>
    <w:rsid w:val="00752380"/>
    <w:rsid w:val="0075256D"/>
    <w:rsid w:val="007525C7"/>
    <w:rsid w:val="007525F1"/>
    <w:rsid w:val="0075261C"/>
    <w:rsid w:val="007527CC"/>
    <w:rsid w:val="0075284A"/>
    <w:rsid w:val="007529E9"/>
    <w:rsid w:val="00752CB4"/>
    <w:rsid w:val="00752D8B"/>
    <w:rsid w:val="00752F94"/>
    <w:rsid w:val="007531A9"/>
    <w:rsid w:val="00753228"/>
    <w:rsid w:val="00753328"/>
    <w:rsid w:val="007535B2"/>
    <w:rsid w:val="00753641"/>
    <w:rsid w:val="00753803"/>
    <w:rsid w:val="00753823"/>
    <w:rsid w:val="007538FA"/>
    <w:rsid w:val="00753987"/>
    <w:rsid w:val="007539FC"/>
    <w:rsid w:val="00753B06"/>
    <w:rsid w:val="00753BFF"/>
    <w:rsid w:val="00753C23"/>
    <w:rsid w:val="00753C88"/>
    <w:rsid w:val="00753CC4"/>
    <w:rsid w:val="00753CCF"/>
    <w:rsid w:val="00753E03"/>
    <w:rsid w:val="00753EC0"/>
    <w:rsid w:val="00753EC6"/>
    <w:rsid w:val="00753F81"/>
    <w:rsid w:val="00754057"/>
    <w:rsid w:val="00754094"/>
    <w:rsid w:val="0075421D"/>
    <w:rsid w:val="007542D1"/>
    <w:rsid w:val="007543D4"/>
    <w:rsid w:val="00754460"/>
    <w:rsid w:val="007546EF"/>
    <w:rsid w:val="00754B43"/>
    <w:rsid w:val="00754C56"/>
    <w:rsid w:val="00754D05"/>
    <w:rsid w:val="00754E7B"/>
    <w:rsid w:val="00755072"/>
    <w:rsid w:val="007550B7"/>
    <w:rsid w:val="007550CE"/>
    <w:rsid w:val="0075516F"/>
    <w:rsid w:val="007552D5"/>
    <w:rsid w:val="0075564F"/>
    <w:rsid w:val="0075570E"/>
    <w:rsid w:val="0075573F"/>
    <w:rsid w:val="00755931"/>
    <w:rsid w:val="00755C22"/>
    <w:rsid w:val="00755EEE"/>
    <w:rsid w:val="0075638F"/>
    <w:rsid w:val="007563BB"/>
    <w:rsid w:val="0075646B"/>
    <w:rsid w:val="007564F1"/>
    <w:rsid w:val="007564F8"/>
    <w:rsid w:val="0075658B"/>
    <w:rsid w:val="007565EA"/>
    <w:rsid w:val="007566B6"/>
    <w:rsid w:val="00756712"/>
    <w:rsid w:val="00756789"/>
    <w:rsid w:val="007567B5"/>
    <w:rsid w:val="00756DB5"/>
    <w:rsid w:val="00756DF9"/>
    <w:rsid w:val="00756ED9"/>
    <w:rsid w:val="00756F94"/>
    <w:rsid w:val="0075708F"/>
    <w:rsid w:val="007570FC"/>
    <w:rsid w:val="007571F8"/>
    <w:rsid w:val="00757372"/>
    <w:rsid w:val="007573F2"/>
    <w:rsid w:val="007573FD"/>
    <w:rsid w:val="00757455"/>
    <w:rsid w:val="007574EB"/>
    <w:rsid w:val="007576FE"/>
    <w:rsid w:val="00757705"/>
    <w:rsid w:val="00757737"/>
    <w:rsid w:val="007577AB"/>
    <w:rsid w:val="007577C3"/>
    <w:rsid w:val="00757812"/>
    <w:rsid w:val="0075792B"/>
    <w:rsid w:val="00757931"/>
    <w:rsid w:val="00757940"/>
    <w:rsid w:val="00757973"/>
    <w:rsid w:val="007579E3"/>
    <w:rsid w:val="00757A0F"/>
    <w:rsid w:val="00757B9C"/>
    <w:rsid w:val="00757D74"/>
    <w:rsid w:val="00757E18"/>
    <w:rsid w:val="00757EAE"/>
    <w:rsid w:val="00757FA1"/>
    <w:rsid w:val="0075B759"/>
    <w:rsid w:val="007600B3"/>
    <w:rsid w:val="0076045A"/>
    <w:rsid w:val="00760561"/>
    <w:rsid w:val="00760578"/>
    <w:rsid w:val="00760588"/>
    <w:rsid w:val="0076059A"/>
    <w:rsid w:val="0076067A"/>
    <w:rsid w:val="007606A5"/>
    <w:rsid w:val="0076098B"/>
    <w:rsid w:val="00760DD6"/>
    <w:rsid w:val="0076108F"/>
    <w:rsid w:val="007610CC"/>
    <w:rsid w:val="007611AC"/>
    <w:rsid w:val="007613D5"/>
    <w:rsid w:val="0076169A"/>
    <w:rsid w:val="007616A1"/>
    <w:rsid w:val="007616CA"/>
    <w:rsid w:val="007617EB"/>
    <w:rsid w:val="0076186B"/>
    <w:rsid w:val="0076192A"/>
    <w:rsid w:val="0076194E"/>
    <w:rsid w:val="00761A4B"/>
    <w:rsid w:val="00761B79"/>
    <w:rsid w:val="00761CAD"/>
    <w:rsid w:val="00761CFE"/>
    <w:rsid w:val="00761E42"/>
    <w:rsid w:val="00761F34"/>
    <w:rsid w:val="00762191"/>
    <w:rsid w:val="007621E9"/>
    <w:rsid w:val="007621EB"/>
    <w:rsid w:val="007622DD"/>
    <w:rsid w:val="0076230D"/>
    <w:rsid w:val="00762619"/>
    <w:rsid w:val="007626E3"/>
    <w:rsid w:val="007627DF"/>
    <w:rsid w:val="00762855"/>
    <w:rsid w:val="00762970"/>
    <w:rsid w:val="00762A95"/>
    <w:rsid w:val="00762CA2"/>
    <w:rsid w:val="00762DE7"/>
    <w:rsid w:val="00762E19"/>
    <w:rsid w:val="00762F87"/>
    <w:rsid w:val="0076318B"/>
    <w:rsid w:val="007631C1"/>
    <w:rsid w:val="00763323"/>
    <w:rsid w:val="0076341A"/>
    <w:rsid w:val="00763443"/>
    <w:rsid w:val="007634F7"/>
    <w:rsid w:val="00763535"/>
    <w:rsid w:val="0076391A"/>
    <w:rsid w:val="007639C5"/>
    <w:rsid w:val="00763A3E"/>
    <w:rsid w:val="00763A52"/>
    <w:rsid w:val="00763C92"/>
    <w:rsid w:val="00763D27"/>
    <w:rsid w:val="00763D93"/>
    <w:rsid w:val="00763DB1"/>
    <w:rsid w:val="00763F03"/>
    <w:rsid w:val="00763FDD"/>
    <w:rsid w:val="00764088"/>
    <w:rsid w:val="00764236"/>
    <w:rsid w:val="00764278"/>
    <w:rsid w:val="007642C6"/>
    <w:rsid w:val="007643FC"/>
    <w:rsid w:val="00764527"/>
    <w:rsid w:val="007645CA"/>
    <w:rsid w:val="00764657"/>
    <w:rsid w:val="0076475C"/>
    <w:rsid w:val="007648FC"/>
    <w:rsid w:val="00764952"/>
    <w:rsid w:val="00764973"/>
    <w:rsid w:val="007649BF"/>
    <w:rsid w:val="00764BFC"/>
    <w:rsid w:val="00764BFE"/>
    <w:rsid w:val="00764C23"/>
    <w:rsid w:val="00764C3D"/>
    <w:rsid w:val="00764D3B"/>
    <w:rsid w:val="00764D4E"/>
    <w:rsid w:val="00765176"/>
    <w:rsid w:val="007651F2"/>
    <w:rsid w:val="0076530C"/>
    <w:rsid w:val="0076530E"/>
    <w:rsid w:val="007655AC"/>
    <w:rsid w:val="00765691"/>
    <w:rsid w:val="00765758"/>
    <w:rsid w:val="00765766"/>
    <w:rsid w:val="007657E8"/>
    <w:rsid w:val="0076582F"/>
    <w:rsid w:val="0076584C"/>
    <w:rsid w:val="0076596E"/>
    <w:rsid w:val="00765A80"/>
    <w:rsid w:val="00765B50"/>
    <w:rsid w:val="00765C6F"/>
    <w:rsid w:val="00765C94"/>
    <w:rsid w:val="00765C9B"/>
    <w:rsid w:val="00765CF0"/>
    <w:rsid w:val="00765E59"/>
    <w:rsid w:val="00765FD0"/>
    <w:rsid w:val="00766008"/>
    <w:rsid w:val="00766166"/>
    <w:rsid w:val="007661EA"/>
    <w:rsid w:val="0076620F"/>
    <w:rsid w:val="00766736"/>
    <w:rsid w:val="0076684E"/>
    <w:rsid w:val="00766872"/>
    <w:rsid w:val="00766A27"/>
    <w:rsid w:val="00766A2B"/>
    <w:rsid w:val="00766B4A"/>
    <w:rsid w:val="00766D19"/>
    <w:rsid w:val="00766D46"/>
    <w:rsid w:val="00766EC9"/>
    <w:rsid w:val="00767006"/>
    <w:rsid w:val="00767257"/>
    <w:rsid w:val="0076741E"/>
    <w:rsid w:val="0076743E"/>
    <w:rsid w:val="007675F0"/>
    <w:rsid w:val="0076771D"/>
    <w:rsid w:val="007677B9"/>
    <w:rsid w:val="0076786E"/>
    <w:rsid w:val="007679B5"/>
    <w:rsid w:val="00767C50"/>
    <w:rsid w:val="00767CA4"/>
    <w:rsid w:val="00767CCD"/>
    <w:rsid w:val="00767DE4"/>
    <w:rsid w:val="00767DE9"/>
    <w:rsid w:val="00767E42"/>
    <w:rsid w:val="00770131"/>
    <w:rsid w:val="007702DD"/>
    <w:rsid w:val="00770313"/>
    <w:rsid w:val="00770386"/>
    <w:rsid w:val="00770483"/>
    <w:rsid w:val="007705E7"/>
    <w:rsid w:val="0077060B"/>
    <w:rsid w:val="0077063E"/>
    <w:rsid w:val="00770640"/>
    <w:rsid w:val="007707B0"/>
    <w:rsid w:val="007709C6"/>
    <w:rsid w:val="00770D15"/>
    <w:rsid w:val="00770F46"/>
    <w:rsid w:val="007710A6"/>
    <w:rsid w:val="007710DB"/>
    <w:rsid w:val="00771165"/>
    <w:rsid w:val="007713A4"/>
    <w:rsid w:val="00771457"/>
    <w:rsid w:val="0077163B"/>
    <w:rsid w:val="007717A6"/>
    <w:rsid w:val="007717E4"/>
    <w:rsid w:val="00771A1B"/>
    <w:rsid w:val="00771A5E"/>
    <w:rsid w:val="00771B75"/>
    <w:rsid w:val="00771BF9"/>
    <w:rsid w:val="00771FB3"/>
    <w:rsid w:val="00772382"/>
    <w:rsid w:val="00772484"/>
    <w:rsid w:val="007724E9"/>
    <w:rsid w:val="00772578"/>
    <w:rsid w:val="007725B4"/>
    <w:rsid w:val="007729C3"/>
    <w:rsid w:val="00772A4A"/>
    <w:rsid w:val="00772B32"/>
    <w:rsid w:val="00772C16"/>
    <w:rsid w:val="00772C23"/>
    <w:rsid w:val="00772DB2"/>
    <w:rsid w:val="00772EAD"/>
    <w:rsid w:val="00772F80"/>
    <w:rsid w:val="007731F1"/>
    <w:rsid w:val="007732EE"/>
    <w:rsid w:val="0077339E"/>
    <w:rsid w:val="007735BF"/>
    <w:rsid w:val="00773682"/>
    <w:rsid w:val="00773769"/>
    <w:rsid w:val="007739B6"/>
    <w:rsid w:val="007739D3"/>
    <w:rsid w:val="00773AED"/>
    <w:rsid w:val="00773BAD"/>
    <w:rsid w:val="00773BF2"/>
    <w:rsid w:val="00773E5F"/>
    <w:rsid w:val="00774019"/>
    <w:rsid w:val="00774363"/>
    <w:rsid w:val="007745DD"/>
    <w:rsid w:val="00774609"/>
    <w:rsid w:val="00774708"/>
    <w:rsid w:val="00774A07"/>
    <w:rsid w:val="00774A5E"/>
    <w:rsid w:val="00774AD5"/>
    <w:rsid w:val="00774C11"/>
    <w:rsid w:val="00774CCB"/>
    <w:rsid w:val="00774D1B"/>
    <w:rsid w:val="00774E83"/>
    <w:rsid w:val="00775196"/>
    <w:rsid w:val="007751BB"/>
    <w:rsid w:val="00775264"/>
    <w:rsid w:val="007752D0"/>
    <w:rsid w:val="00775544"/>
    <w:rsid w:val="007755DC"/>
    <w:rsid w:val="007755DF"/>
    <w:rsid w:val="007756B5"/>
    <w:rsid w:val="00775752"/>
    <w:rsid w:val="007757AC"/>
    <w:rsid w:val="007757C5"/>
    <w:rsid w:val="007758F8"/>
    <w:rsid w:val="00775954"/>
    <w:rsid w:val="00775B4F"/>
    <w:rsid w:val="00775BA3"/>
    <w:rsid w:val="00775BD3"/>
    <w:rsid w:val="00775C3C"/>
    <w:rsid w:val="00775D3F"/>
    <w:rsid w:val="00775ECF"/>
    <w:rsid w:val="00775F58"/>
    <w:rsid w:val="007760D5"/>
    <w:rsid w:val="00776354"/>
    <w:rsid w:val="00776730"/>
    <w:rsid w:val="00776755"/>
    <w:rsid w:val="00776804"/>
    <w:rsid w:val="00776997"/>
    <w:rsid w:val="00776A44"/>
    <w:rsid w:val="00776D7B"/>
    <w:rsid w:val="00777390"/>
    <w:rsid w:val="007773EC"/>
    <w:rsid w:val="00777758"/>
    <w:rsid w:val="00777809"/>
    <w:rsid w:val="0077783D"/>
    <w:rsid w:val="007778A2"/>
    <w:rsid w:val="00777A3D"/>
    <w:rsid w:val="00777A54"/>
    <w:rsid w:val="00777C45"/>
    <w:rsid w:val="00777C50"/>
    <w:rsid w:val="00777D48"/>
    <w:rsid w:val="00780040"/>
    <w:rsid w:val="00780111"/>
    <w:rsid w:val="007801E3"/>
    <w:rsid w:val="0078022A"/>
    <w:rsid w:val="00780299"/>
    <w:rsid w:val="00780387"/>
    <w:rsid w:val="007803C3"/>
    <w:rsid w:val="0078048D"/>
    <w:rsid w:val="0078049F"/>
    <w:rsid w:val="007805A9"/>
    <w:rsid w:val="007805E5"/>
    <w:rsid w:val="00780689"/>
    <w:rsid w:val="007806AE"/>
    <w:rsid w:val="007808AC"/>
    <w:rsid w:val="0078098E"/>
    <w:rsid w:val="00780AC3"/>
    <w:rsid w:val="00780B00"/>
    <w:rsid w:val="00780BCD"/>
    <w:rsid w:val="0078100C"/>
    <w:rsid w:val="007811F3"/>
    <w:rsid w:val="00781248"/>
    <w:rsid w:val="0078128A"/>
    <w:rsid w:val="0078176C"/>
    <w:rsid w:val="007817E3"/>
    <w:rsid w:val="007818E4"/>
    <w:rsid w:val="00781924"/>
    <w:rsid w:val="0078198F"/>
    <w:rsid w:val="00781CDB"/>
    <w:rsid w:val="00781D24"/>
    <w:rsid w:val="00781E39"/>
    <w:rsid w:val="00781E5E"/>
    <w:rsid w:val="00782397"/>
    <w:rsid w:val="007823B1"/>
    <w:rsid w:val="007823FE"/>
    <w:rsid w:val="00782402"/>
    <w:rsid w:val="00782483"/>
    <w:rsid w:val="00782602"/>
    <w:rsid w:val="007826E8"/>
    <w:rsid w:val="00782759"/>
    <w:rsid w:val="00782766"/>
    <w:rsid w:val="0078278D"/>
    <w:rsid w:val="0078283E"/>
    <w:rsid w:val="0078295D"/>
    <w:rsid w:val="007829B4"/>
    <w:rsid w:val="00782BA7"/>
    <w:rsid w:val="00782CE1"/>
    <w:rsid w:val="00782D02"/>
    <w:rsid w:val="00782D30"/>
    <w:rsid w:val="00782D56"/>
    <w:rsid w:val="00782DD1"/>
    <w:rsid w:val="00783185"/>
    <w:rsid w:val="007831D3"/>
    <w:rsid w:val="007833D0"/>
    <w:rsid w:val="0078360B"/>
    <w:rsid w:val="007836D1"/>
    <w:rsid w:val="007837BC"/>
    <w:rsid w:val="00783823"/>
    <w:rsid w:val="007838EF"/>
    <w:rsid w:val="00783901"/>
    <w:rsid w:val="00783A8F"/>
    <w:rsid w:val="00783AC8"/>
    <w:rsid w:val="00783DD1"/>
    <w:rsid w:val="00783DF0"/>
    <w:rsid w:val="00783F76"/>
    <w:rsid w:val="00784063"/>
    <w:rsid w:val="00784112"/>
    <w:rsid w:val="00784205"/>
    <w:rsid w:val="00784318"/>
    <w:rsid w:val="007844A3"/>
    <w:rsid w:val="007846F7"/>
    <w:rsid w:val="007848D2"/>
    <w:rsid w:val="00784A7C"/>
    <w:rsid w:val="00784B15"/>
    <w:rsid w:val="00784DE1"/>
    <w:rsid w:val="00784E11"/>
    <w:rsid w:val="00784E26"/>
    <w:rsid w:val="00784EC1"/>
    <w:rsid w:val="007851C8"/>
    <w:rsid w:val="007852E1"/>
    <w:rsid w:val="007852FB"/>
    <w:rsid w:val="0078546C"/>
    <w:rsid w:val="007857BC"/>
    <w:rsid w:val="007857C2"/>
    <w:rsid w:val="007857C8"/>
    <w:rsid w:val="007857E5"/>
    <w:rsid w:val="00785B89"/>
    <w:rsid w:val="00785BDF"/>
    <w:rsid w:val="00785D3D"/>
    <w:rsid w:val="00785DDC"/>
    <w:rsid w:val="00785F56"/>
    <w:rsid w:val="00786216"/>
    <w:rsid w:val="00786396"/>
    <w:rsid w:val="0078642A"/>
    <w:rsid w:val="00786695"/>
    <w:rsid w:val="00786787"/>
    <w:rsid w:val="0078686D"/>
    <w:rsid w:val="00786879"/>
    <w:rsid w:val="0078689B"/>
    <w:rsid w:val="007868AC"/>
    <w:rsid w:val="007868C0"/>
    <w:rsid w:val="007868DE"/>
    <w:rsid w:val="00786A1C"/>
    <w:rsid w:val="00786C6F"/>
    <w:rsid w:val="00786EAF"/>
    <w:rsid w:val="00786FED"/>
    <w:rsid w:val="0078708D"/>
    <w:rsid w:val="00787119"/>
    <w:rsid w:val="00787126"/>
    <w:rsid w:val="0078735B"/>
    <w:rsid w:val="00787395"/>
    <w:rsid w:val="0078752D"/>
    <w:rsid w:val="00787670"/>
    <w:rsid w:val="00787765"/>
    <w:rsid w:val="00787821"/>
    <w:rsid w:val="007879F2"/>
    <w:rsid w:val="00787B43"/>
    <w:rsid w:val="00787B8F"/>
    <w:rsid w:val="00787BDA"/>
    <w:rsid w:val="00787E4A"/>
    <w:rsid w:val="00787FC0"/>
    <w:rsid w:val="0079010D"/>
    <w:rsid w:val="00790118"/>
    <w:rsid w:val="00790143"/>
    <w:rsid w:val="007901D0"/>
    <w:rsid w:val="00790249"/>
    <w:rsid w:val="0079028F"/>
    <w:rsid w:val="007902EB"/>
    <w:rsid w:val="0079037D"/>
    <w:rsid w:val="007903E6"/>
    <w:rsid w:val="00790455"/>
    <w:rsid w:val="007904AD"/>
    <w:rsid w:val="007904BC"/>
    <w:rsid w:val="0079069E"/>
    <w:rsid w:val="007907D7"/>
    <w:rsid w:val="007908D0"/>
    <w:rsid w:val="0079090F"/>
    <w:rsid w:val="0079096E"/>
    <w:rsid w:val="00790B05"/>
    <w:rsid w:val="00790D52"/>
    <w:rsid w:val="00790FF9"/>
    <w:rsid w:val="00791104"/>
    <w:rsid w:val="00791112"/>
    <w:rsid w:val="0079113A"/>
    <w:rsid w:val="007911E2"/>
    <w:rsid w:val="00791507"/>
    <w:rsid w:val="00791649"/>
    <w:rsid w:val="0079169D"/>
    <w:rsid w:val="007916B8"/>
    <w:rsid w:val="0079174D"/>
    <w:rsid w:val="0079174F"/>
    <w:rsid w:val="0079182D"/>
    <w:rsid w:val="0079184E"/>
    <w:rsid w:val="00791896"/>
    <w:rsid w:val="007919E7"/>
    <w:rsid w:val="00791ACD"/>
    <w:rsid w:val="00791B7B"/>
    <w:rsid w:val="00791BF9"/>
    <w:rsid w:val="00791D6A"/>
    <w:rsid w:val="00791E06"/>
    <w:rsid w:val="00791F3F"/>
    <w:rsid w:val="00791F75"/>
    <w:rsid w:val="00791FB0"/>
    <w:rsid w:val="007920EC"/>
    <w:rsid w:val="007920F7"/>
    <w:rsid w:val="00792177"/>
    <w:rsid w:val="007921CB"/>
    <w:rsid w:val="0079223B"/>
    <w:rsid w:val="007922DA"/>
    <w:rsid w:val="00792357"/>
    <w:rsid w:val="0079246E"/>
    <w:rsid w:val="00792613"/>
    <w:rsid w:val="00792693"/>
    <w:rsid w:val="00792938"/>
    <w:rsid w:val="007929FE"/>
    <w:rsid w:val="00792A63"/>
    <w:rsid w:val="00792D6E"/>
    <w:rsid w:val="00793162"/>
    <w:rsid w:val="00793190"/>
    <w:rsid w:val="00793216"/>
    <w:rsid w:val="00793231"/>
    <w:rsid w:val="00793254"/>
    <w:rsid w:val="007933E6"/>
    <w:rsid w:val="007935B5"/>
    <w:rsid w:val="007935F9"/>
    <w:rsid w:val="007936F7"/>
    <w:rsid w:val="0079376B"/>
    <w:rsid w:val="007939FD"/>
    <w:rsid w:val="00793A01"/>
    <w:rsid w:val="00793A06"/>
    <w:rsid w:val="00793A69"/>
    <w:rsid w:val="00793C62"/>
    <w:rsid w:val="00793D36"/>
    <w:rsid w:val="00793E02"/>
    <w:rsid w:val="00793F45"/>
    <w:rsid w:val="0079400D"/>
    <w:rsid w:val="0079408D"/>
    <w:rsid w:val="00794427"/>
    <w:rsid w:val="00794477"/>
    <w:rsid w:val="007944AD"/>
    <w:rsid w:val="00794602"/>
    <w:rsid w:val="0079468F"/>
    <w:rsid w:val="007947F0"/>
    <w:rsid w:val="007947F4"/>
    <w:rsid w:val="0079491C"/>
    <w:rsid w:val="00794958"/>
    <w:rsid w:val="00794A92"/>
    <w:rsid w:val="00794AAF"/>
    <w:rsid w:val="00794D42"/>
    <w:rsid w:val="00794D9D"/>
    <w:rsid w:val="00794E8E"/>
    <w:rsid w:val="00794F8D"/>
    <w:rsid w:val="00795165"/>
    <w:rsid w:val="0079580E"/>
    <w:rsid w:val="007958F3"/>
    <w:rsid w:val="00795B19"/>
    <w:rsid w:val="00795DB3"/>
    <w:rsid w:val="00795DE8"/>
    <w:rsid w:val="00795E3D"/>
    <w:rsid w:val="00795F3C"/>
    <w:rsid w:val="007960EC"/>
    <w:rsid w:val="0079640E"/>
    <w:rsid w:val="00796468"/>
    <w:rsid w:val="00796772"/>
    <w:rsid w:val="007968B4"/>
    <w:rsid w:val="00796AF4"/>
    <w:rsid w:val="00796B6A"/>
    <w:rsid w:val="00796C18"/>
    <w:rsid w:val="00796CCF"/>
    <w:rsid w:val="00796D1D"/>
    <w:rsid w:val="00796D85"/>
    <w:rsid w:val="00797111"/>
    <w:rsid w:val="00797155"/>
    <w:rsid w:val="00797195"/>
    <w:rsid w:val="00797274"/>
    <w:rsid w:val="00797312"/>
    <w:rsid w:val="007973C8"/>
    <w:rsid w:val="00797457"/>
    <w:rsid w:val="00797459"/>
    <w:rsid w:val="007975DB"/>
    <w:rsid w:val="007976D3"/>
    <w:rsid w:val="00797790"/>
    <w:rsid w:val="007977E5"/>
    <w:rsid w:val="00797C6C"/>
    <w:rsid w:val="00797CFF"/>
    <w:rsid w:val="00797D8B"/>
    <w:rsid w:val="00797DCB"/>
    <w:rsid w:val="00797E5A"/>
    <w:rsid w:val="00797ED1"/>
    <w:rsid w:val="00797FC3"/>
    <w:rsid w:val="00798F42"/>
    <w:rsid w:val="00799817"/>
    <w:rsid w:val="007A0032"/>
    <w:rsid w:val="007A004B"/>
    <w:rsid w:val="007A00CD"/>
    <w:rsid w:val="007A0146"/>
    <w:rsid w:val="007A023C"/>
    <w:rsid w:val="007A0308"/>
    <w:rsid w:val="007A053F"/>
    <w:rsid w:val="007A065E"/>
    <w:rsid w:val="007A091F"/>
    <w:rsid w:val="007A09ED"/>
    <w:rsid w:val="007A0BAB"/>
    <w:rsid w:val="007A0E60"/>
    <w:rsid w:val="007A0E67"/>
    <w:rsid w:val="007A0E6A"/>
    <w:rsid w:val="007A0F68"/>
    <w:rsid w:val="007A10A4"/>
    <w:rsid w:val="007A10C6"/>
    <w:rsid w:val="007A1185"/>
    <w:rsid w:val="007A126A"/>
    <w:rsid w:val="007A133C"/>
    <w:rsid w:val="007A13B7"/>
    <w:rsid w:val="007A13E4"/>
    <w:rsid w:val="007A13EE"/>
    <w:rsid w:val="007A1491"/>
    <w:rsid w:val="007A171D"/>
    <w:rsid w:val="007A17B9"/>
    <w:rsid w:val="007A187F"/>
    <w:rsid w:val="007A1896"/>
    <w:rsid w:val="007A18CD"/>
    <w:rsid w:val="007A19E1"/>
    <w:rsid w:val="007A1AC5"/>
    <w:rsid w:val="007A1B2F"/>
    <w:rsid w:val="007A1BE3"/>
    <w:rsid w:val="007A1C72"/>
    <w:rsid w:val="007A1DDD"/>
    <w:rsid w:val="007A1F36"/>
    <w:rsid w:val="007A2137"/>
    <w:rsid w:val="007A2138"/>
    <w:rsid w:val="007A22FA"/>
    <w:rsid w:val="007A2390"/>
    <w:rsid w:val="007A23F8"/>
    <w:rsid w:val="007A2556"/>
    <w:rsid w:val="007A261F"/>
    <w:rsid w:val="007A2642"/>
    <w:rsid w:val="007A28DC"/>
    <w:rsid w:val="007A2A2F"/>
    <w:rsid w:val="007A2A49"/>
    <w:rsid w:val="007A2B00"/>
    <w:rsid w:val="007A2C17"/>
    <w:rsid w:val="007A2CE1"/>
    <w:rsid w:val="007A2E25"/>
    <w:rsid w:val="007A2E2D"/>
    <w:rsid w:val="007A2ED0"/>
    <w:rsid w:val="007A2F37"/>
    <w:rsid w:val="007A2FFA"/>
    <w:rsid w:val="007A3314"/>
    <w:rsid w:val="007A3501"/>
    <w:rsid w:val="007A367F"/>
    <w:rsid w:val="007A36F6"/>
    <w:rsid w:val="007A3760"/>
    <w:rsid w:val="007A381C"/>
    <w:rsid w:val="007A38A1"/>
    <w:rsid w:val="007A39DD"/>
    <w:rsid w:val="007A3ABB"/>
    <w:rsid w:val="007A3B54"/>
    <w:rsid w:val="007A3C39"/>
    <w:rsid w:val="007A3C87"/>
    <w:rsid w:val="007A3C91"/>
    <w:rsid w:val="007A3D18"/>
    <w:rsid w:val="007A3E9F"/>
    <w:rsid w:val="007A3FB0"/>
    <w:rsid w:val="007A4093"/>
    <w:rsid w:val="007A40CC"/>
    <w:rsid w:val="007A4111"/>
    <w:rsid w:val="007A4260"/>
    <w:rsid w:val="007A4689"/>
    <w:rsid w:val="007A46D5"/>
    <w:rsid w:val="007A4742"/>
    <w:rsid w:val="007A477E"/>
    <w:rsid w:val="007A4C48"/>
    <w:rsid w:val="007A4CE6"/>
    <w:rsid w:val="007A4D3B"/>
    <w:rsid w:val="007A4DBB"/>
    <w:rsid w:val="007A4E3F"/>
    <w:rsid w:val="007A4E85"/>
    <w:rsid w:val="007A5061"/>
    <w:rsid w:val="007A513C"/>
    <w:rsid w:val="007A5521"/>
    <w:rsid w:val="007A5636"/>
    <w:rsid w:val="007A564C"/>
    <w:rsid w:val="007A57E0"/>
    <w:rsid w:val="007A5882"/>
    <w:rsid w:val="007A5A85"/>
    <w:rsid w:val="007A5B15"/>
    <w:rsid w:val="007A5C38"/>
    <w:rsid w:val="007A5CDF"/>
    <w:rsid w:val="007A5D71"/>
    <w:rsid w:val="007A5DBF"/>
    <w:rsid w:val="007A5DFC"/>
    <w:rsid w:val="007A5E95"/>
    <w:rsid w:val="007A5EA5"/>
    <w:rsid w:val="007A5EB0"/>
    <w:rsid w:val="007A5F5E"/>
    <w:rsid w:val="007A6067"/>
    <w:rsid w:val="007A6195"/>
    <w:rsid w:val="007A626E"/>
    <w:rsid w:val="007A639F"/>
    <w:rsid w:val="007A64DE"/>
    <w:rsid w:val="007A65EA"/>
    <w:rsid w:val="007A6627"/>
    <w:rsid w:val="007A6641"/>
    <w:rsid w:val="007A66DF"/>
    <w:rsid w:val="007A66FB"/>
    <w:rsid w:val="007A676A"/>
    <w:rsid w:val="007A678A"/>
    <w:rsid w:val="007A69EA"/>
    <w:rsid w:val="007A69FF"/>
    <w:rsid w:val="007A6A21"/>
    <w:rsid w:val="007A6C0F"/>
    <w:rsid w:val="007A70AB"/>
    <w:rsid w:val="007A7143"/>
    <w:rsid w:val="007A729E"/>
    <w:rsid w:val="007A7378"/>
    <w:rsid w:val="007A7412"/>
    <w:rsid w:val="007A75CE"/>
    <w:rsid w:val="007A76A5"/>
    <w:rsid w:val="007A77A5"/>
    <w:rsid w:val="007A7A57"/>
    <w:rsid w:val="007A7ADF"/>
    <w:rsid w:val="007A7CE7"/>
    <w:rsid w:val="007A7DC3"/>
    <w:rsid w:val="007A7E58"/>
    <w:rsid w:val="007A7EEE"/>
    <w:rsid w:val="007B0103"/>
    <w:rsid w:val="007B012D"/>
    <w:rsid w:val="007B020C"/>
    <w:rsid w:val="007B0271"/>
    <w:rsid w:val="007B0285"/>
    <w:rsid w:val="007B02EE"/>
    <w:rsid w:val="007B0370"/>
    <w:rsid w:val="007B038B"/>
    <w:rsid w:val="007B0461"/>
    <w:rsid w:val="007B0536"/>
    <w:rsid w:val="007B061B"/>
    <w:rsid w:val="007B06BF"/>
    <w:rsid w:val="007B06D5"/>
    <w:rsid w:val="007B07E6"/>
    <w:rsid w:val="007B08BF"/>
    <w:rsid w:val="007B0A59"/>
    <w:rsid w:val="007B0A94"/>
    <w:rsid w:val="007B0DA2"/>
    <w:rsid w:val="007B0DF6"/>
    <w:rsid w:val="007B0E55"/>
    <w:rsid w:val="007B1096"/>
    <w:rsid w:val="007B131A"/>
    <w:rsid w:val="007B1338"/>
    <w:rsid w:val="007B1379"/>
    <w:rsid w:val="007B140B"/>
    <w:rsid w:val="007B1464"/>
    <w:rsid w:val="007B1734"/>
    <w:rsid w:val="007B1743"/>
    <w:rsid w:val="007B1770"/>
    <w:rsid w:val="007B17F8"/>
    <w:rsid w:val="007B188D"/>
    <w:rsid w:val="007B1987"/>
    <w:rsid w:val="007B1A2B"/>
    <w:rsid w:val="007B1A6E"/>
    <w:rsid w:val="007B1B59"/>
    <w:rsid w:val="007B1BFB"/>
    <w:rsid w:val="007B1D9C"/>
    <w:rsid w:val="007B1EF9"/>
    <w:rsid w:val="007B1F54"/>
    <w:rsid w:val="007B1F75"/>
    <w:rsid w:val="007B2035"/>
    <w:rsid w:val="007B20A1"/>
    <w:rsid w:val="007B215B"/>
    <w:rsid w:val="007B234E"/>
    <w:rsid w:val="007B2403"/>
    <w:rsid w:val="007B2424"/>
    <w:rsid w:val="007B250D"/>
    <w:rsid w:val="007B2530"/>
    <w:rsid w:val="007B2533"/>
    <w:rsid w:val="007B2537"/>
    <w:rsid w:val="007B259D"/>
    <w:rsid w:val="007B25AC"/>
    <w:rsid w:val="007B25FC"/>
    <w:rsid w:val="007B26C1"/>
    <w:rsid w:val="007B28FC"/>
    <w:rsid w:val="007B2CEA"/>
    <w:rsid w:val="007B2D58"/>
    <w:rsid w:val="007B2DC8"/>
    <w:rsid w:val="007B2E17"/>
    <w:rsid w:val="007B313D"/>
    <w:rsid w:val="007B3280"/>
    <w:rsid w:val="007B3418"/>
    <w:rsid w:val="007B35AD"/>
    <w:rsid w:val="007B3685"/>
    <w:rsid w:val="007B36C8"/>
    <w:rsid w:val="007B3711"/>
    <w:rsid w:val="007B3991"/>
    <w:rsid w:val="007B39A8"/>
    <w:rsid w:val="007B39B3"/>
    <w:rsid w:val="007B3D1F"/>
    <w:rsid w:val="007B3D7F"/>
    <w:rsid w:val="007B3DF6"/>
    <w:rsid w:val="007B42A3"/>
    <w:rsid w:val="007B441F"/>
    <w:rsid w:val="007B4487"/>
    <w:rsid w:val="007B45C9"/>
    <w:rsid w:val="007B4666"/>
    <w:rsid w:val="007B467E"/>
    <w:rsid w:val="007B47B5"/>
    <w:rsid w:val="007B4856"/>
    <w:rsid w:val="007B48D6"/>
    <w:rsid w:val="007B4B88"/>
    <w:rsid w:val="007B4C57"/>
    <w:rsid w:val="007B4D29"/>
    <w:rsid w:val="007B4E3D"/>
    <w:rsid w:val="007B4E92"/>
    <w:rsid w:val="007B510E"/>
    <w:rsid w:val="007B523A"/>
    <w:rsid w:val="007B53C1"/>
    <w:rsid w:val="007B5448"/>
    <w:rsid w:val="007B5588"/>
    <w:rsid w:val="007B5685"/>
    <w:rsid w:val="007B5754"/>
    <w:rsid w:val="007B579B"/>
    <w:rsid w:val="007B5950"/>
    <w:rsid w:val="007B5A27"/>
    <w:rsid w:val="007B5B6A"/>
    <w:rsid w:val="007B5F38"/>
    <w:rsid w:val="007B6050"/>
    <w:rsid w:val="007B60C6"/>
    <w:rsid w:val="007B613A"/>
    <w:rsid w:val="007B61D1"/>
    <w:rsid w:val="007B64A1"/>
    <w:rsid w:val="007B65C0"/>
    <w:rsid w:val="007B67D8"/>
    <w:rsid w:val="007B6928"/>
    <w:rsid w:val="007B6A34"/>
    <w:rsid w:val="007B6C23"/>
    <w:rsid w:val="007B6D0A"/>
    <w:rsid w:val="007B6D71"/>
    <w:rsid w:val="007B6DCF"/>
    <w:rsid w:val="007B6E47"/>
    <w:rsid w:val="007B6EDD"/>
    <w:rsid w:val="007B6EFC"/>
    <w:rsid w:val="007B6F66"/>
    <w:rsid w:val="007B711B"/>
    <w:rsid w:val="007B73D1"/>
    <w:rsid w:val="007B73ED"/>
    <w:rsid w:val="007B7855"/>
    <w:rsid w:val="007B7873"/>
    <w:rsid w:val="007B78C6"/>
    <w:rsid w:val="007B799D"/>
    <w:rsid w:val="007B7BA0"/>
    <w:rsid w:val="007B7BA5"/>
    <w:rsid w:val="007B7C04"/>
    <w:rsid w:val="007B7D44"/>
    <w:rsid w:val="007B7FB2"/>
    <w:rsid w:val="007C008C"/>
    <w:rsid w:val="007C016D"/>
    <w:rsid w:val="007C031C"/>
    <w:rsid w:val="007C0332"/>
    <w:rsid w:val="007C051C"/>
    <w:rsid w:val="007C0520"/>
    <w:rsid w:val="007C0594"/>
    <w:rsid w:val="007C05DC"/>
    <w:rsid w:val="007C05E7"/>
    <w:rsid w:val="007C0733"/>
    <w:rsid w:val="007C07C0"/>
    <w:rsid w:val="007C07E2"/>
    <w:rsid w:val="007C0802"/>
    <w:rsid w:val="007C0857"/>
    <w:rsid w:val="007C09DA"/>
    <w:rsid w:val="007C0BB7"/>
    <w:rsid w:val="007C0C29"/>
    <w:rsid w:val="007C0CA9"/>
    <w:rsid w:val="007C0D43"/>
    <w:rsid w:val="007C0DD5"/>
    <w:rsid w:val="007C0DE3"/>
    <w:rsid w:val="007C0F86"/>
    <w:rsid w:val="007C0F9A"/>
    <w:rsid w:val="007C1017"/>
    <w:rsid w:val="007C12DD"/>
    <w:rsid w:val="007C142C"/>
    <w:rsid w:val="007C1452"/>
    <w:rsid w:val="007C1517"/>
    <w:rsid w:val="007C18A1"/>
    <w:rsid w:val="007C1913"/>
    <w:rsid w:val="007C1A84"/>
    <w:rsid w:val="007C1C7F"/>
    <w:rsid w:val="007C1CCC"/>
    <w:rsid w:val="007C1FB2"/>
    <w:rsid w:val="007C21FA"/>
    <w:rsid w:val="007C21FE"/>
    <w:rsid w:val="007C22A6"/>
    <w:rsid w:val="007C22EC"/>
    <w:rsid w:val="007C231F"/>
    <w:rsid w:val="007C251E"/>
    <w:rsid w:val="007C25D7"/>
    <w:rsid w:val="007C25FF"/>
    <w:rsid w:val="007C2621"/>
    <w:rsid w:val="007C287E"/>
    <w:rsid w:val="007C28E2"/>
    <w:rsid w:val="007C29C4"/>
    <w:rsid w:val="007C2BB5"/>
    <w:rsid w:val="007C2F09"/>
    <w:rsid w:val="007C2F15"/>
    <w:rsid w:val="007C3045"/>
    <w:rsid w:val="007C30C7"/>
    <w:rsid w:val="007C3227"/>
    <w:rsid w:val="007C32C7"/>
    <w:rsid w:val="007C32CD"/>
    <w:rsid w:val="007C32E7"/>
    <w:rsid w:val="007C340C"/>
    <w:rsid w:val="007C3414"/>
    <w:rsid w:val="007C36F6"/>
    <w:rsid w:val="007C36FE"/>
    <w:rsid w:val="007C3743"/>
    <w:rsid w:val="007C3753"/>
    <w:rsid w:val="007C37D9"/>
    <w:rsid w:val="007C384F"/>
    <w:rsid w:val="007C3858"/>
    <w:rsid w:val="007C395D"/>
    <w:rsid w:val="007C3A34"/>
    <w:rsid w:val="007C3C5D"/>
    <w:rsid w:val="007C3D8D"/>
    <w:rsid w:val="007C3E83"/>
    <w:rsid w:val="007C3F0E"/>
    <w:rsid w:val="007C3F26"/>
    <w:rsid w:val="007C3F6E"/>
    <w:rsid w:val="007C3F7F"/>
    <w:rsid w:val="007C3FB6"/>
    <w:rsid w:val="007C402F"/>
    <w:rsid w:val="007C4047"/>
    <w:rsid w:val="007C407A"/>
    <w:rsid w:val="007C41FC"/>
    <w:rsid w:val="007C4511"/>
    <w:rsid w:val="007C465D"/>
    <w:rsid w:val="007C476C"/>
    <w:rsid w:val="007C4852"/>
    <w:rsid w:val="007C4B57"/>
    <w:rsid w:val="007C4BE3"/>
    <w:rsid w:val="007C4D04"/>
    <w:rsid w:val="007C4D31"/>
    <w:rsid w:val="007C4F1F"/>
    <w:rsid w:val="007C4F61"/>
    <w:rsid w:val="007C500A"/>
    <w:rsid w:val="007C511B"/>
    <w:rsid w:val="007C513C"/>
    <w:rsid w:val="007C5155"/>
    <w:rsid w:val="007C5170"/>
    <w:rsid w:val="007C5179"/>
    <w:rsid w:val="007C5391"/>
    <w:rsid w:val="007C53E7"/>
    <w:rsid w:val="007C55A0"/>
    <w:rsid w:val="007C57E2"/>
    <w:rsid w:val="007C5809"/>
    <w:rsid w:val="007C5919"/>
    <w:rsid w:val="007C5945"/>
    <w:rsid w:val="007C594F"/>
    <w:rsid w:val="007C59B4"/>
    <w:rsid w:val="007C5AA6"/>
    <w:rsid w:val="007C5AEC"/>
    <w:rsid w:val="007C5B09"/>
    <w:rsid w:val="007C5B97"/>
    <w:rsid w:val="007C5D33"/>
    <w:rsid w:val="007C5DC9"/>
    <w:rsid w:val="007C5E11"/>
    <w:rsid w:val="007C5E15"/>
    <w:rsid w:val="007C5E4E"/>
    <w:rsid w:val="007C5F17"/>
    <w:rsid w:val="007C5FDD"/>
    <w:rsid w:val="007C608B"/>
    <w:rsid w:val="007C60B5"/>
    <w:rsid w:val="007C60D3"/>
    <w:rsid w:val="007C61E6"/>
    <w:rsid w:val="007C626F"/>
    <w:rsid w:val="007C6292"/>
    <w:rsid w:val="007C64EC"/>
    <w:rsid w:val="007C6823"/>
    <w:rsid w:val="007C6C1D"/>
    <w:rsid w:val="007C6D0F"/>
    <w:rsid w:val="007C6E89"/>
    <w:rsid w:val="007C6ED4"/>
    <w:rsid w:val="007C6F74"/>
    <w:rsid w:val="007C700F"/>
    <w:rsid w:val="007C7090"/>
    <w:rsid w:val="007C70C0"/>
    <w:rsid w:val="007C73D4"/>
    <w:rsid w:val="007C7583"/>
    <w:rsid w:val="007C78C7"/>
    <w:rsid w:val="007C78C8"/>
    <w:rsid w:val="007C79C5"/>
    <w:rsid w:val="007C7A00"/>
    <w:rsid w:val="007C7A94"/>
    <w:rsid w:val="007C7AE0"/>
    <w:rsid w:val="007C7AE4"/>
    <w:rsid w:val="007C7B77"/>
    <w:rsid w:val="007C7B80"/>
    <w:rsid w:val="007C7C5C"/>
    <w:rsid w:val="007C7D5B"/>
    <w:rsid w:val="007C7EE1"/>
    <w:rsid w:val="007C7EF1"/>
    <w:rsid w:val="007C7FD0"/>
    <w:rsid w:val="007C7FF8"/>
    <w:rsid w:val="007D001A"/>
    <w:rsid w:val="007D0164"/>
    <w:rsid w:val="007D01A4"/>
    <w:rsid w:val="007D0331"/>
    <w:rsid w:val="007D03B9"/>
    <w:rsid w:val="007D0803"/>
    <w:rsid w:val="007D087D"/>
    <w:rsid w:val="007D0947"/>
    <w:rsid w:val="007D096E"/>
    <w:rsid w:val="007D0A3C"/>
    <w:rsid w:val="007D0AAF"/>
    <w:rsid w:val="007D0B20"/>
    <w:rsid w:val="007D0B7A"/>
    <w:rsid w:val="007D0BC7"/>
    <w:rsid w:val="007D0DAA"/>
    <w:rsid w:val="007D0E48"/>
    <w:rsid w:val="007D0F2F"/>
    <w:rsid w:val="007D127F"/>
    <w:rsid w:val="007D12CC"/>
    <w:rsid w:val="007D1355"/>
    <w:rsid w:val="007D14B3"/>
    <w:rsid w:val="007D14CD"/>
    <w:rsid w:val="007D1592"/>
    <w:rsid w:val="007D1746"/>
    <w:rsid w:val="007D1777"/>
    <w:rsid w:val="007D18D9"/>
    <w:rsid w:val="007D1970"/>
    <w:rsid w:val="007D1A3D"/>
    <w:rsid w:val="007D1A97"/>
    <w:rsid w:val="007D1BDE"/>
    <w:rsid w:val="007D1C74"/>
    <w:rsid w:val="007D1EC2"/>
    <w:rsid w:val="007D1F23"/>
    <w:rsid w:val="007D1F3B"/>
    <w:rsid w:val="007D20A2"/>
    <w:rsid w:val="007D21B7"/>
    <w:rsid w:val="007D2222"/>
    <w:rsid w:val="007D22B6"/>
    <w:rsid w:val="007D22F7"/>
    <w:rsid w:val="007D2386"/>
    <w:rsid w:val="007D24D9"/>
    <w:rsid w:val="007D259D"/>
    <w:rsid w:val="007D2676"/>
    <w:rsid w:val="007D26CD"/>
    <w:rsid w:val="007D275D"/>
    <w:rsid w:val="007D282A"/>
    <w:rsid w:val="007D2844"/>
    <w:rsid w:val="007D286C"/>
    <w:rsid w:val="007D295D"/>
    <w:rsid w:val="007D29DA"/>
    <w:rsid w:val="007D2B43"/>
    <w:rsid w:val="007D2B44"/>
    <w:rsid w:val="007D2C33"/>
    <w:rsid w:val="007D2EA9"/>
    <w:rsid w:val="007D2ECB"/>
    <w:rsid w:val="007D2ECE"/>
    <w:rsid w:val="007D2ED6"/>
    <w:rsid w:val="007D2EE5"/>
    <w:rsid w:val="007D3105"/>
    <w:rsid w:val="007D325D"/>
    <w:rsid w:val="007D32AE"/>
    <w:rsid w:val="007D33EA"/>
    <w:rsid w:val="007D346D"/>
    <w:rsid w:val="007D3626"/>
    <w:rsid w:val="007D3646"/>
    <w:rsid w:val="007D36DA"/>
    <w:rsid w:val="007D37D6"/>
    <w:rsid w:val="007D38E1"/>
    <w:rsid w:val="007D3C61"/>
    <w:rsid w:val="007D3C9F"/>
    <w:rsid w:val="007D3CFF"/>
    <w:rsid w:val="007D3FF4"/>
    <w:rsid w:val="007D4033"/>
    <w:rsid w:val="007D404C"/>
    <w:rsid w:val="007D409A"/>
    <w:rsid w:val="007D40A4"/>
    <w:rsid w:val="007D40C9"/>
    <w:rsid w:val="007D4198"/>
    <w:rsid w:val="007D42A5"/>
    <w:rsid w:val="007D435B"/>
    <w:rsid w:val="007D4600"/>
    <w:rsid w:val="007D466D"/>
    <w:rsid w:val="007D48AF"/>
    <w:rsid w:val="007D4AE7"/>
    <w:rsid w:val="007D4BDB"/>
    <w:rsid w:val="007D4BF1"/>
    <w:rsid w:val="007D4C2D"/>
    <w:rsid w:val="007D4E3B"/>
    <w:rsid w:val="007D4EBA"/>
    <w:rsid w:val="007D50CE"/>
    <w:rsid w:val="007D511C"/>
    <w:rsid w:val="007D5156"/>
    <w:rsid w:val="007D51CA"/>
    <w:rsid w:val="007D51EC"/>
    <w:rsid w:val="007D5288"/>
    <w:rsid w:val="007D532B"/>
    <w:rsid w:val="007D53DE"/>
    <w:rsid w:val="007D5562"/>
    <w:rsid w:val="007D5628"/>
    <w:rsid w:val="007D56A2"/>
    <w:rsid w:val="007D5750"/>
    <w:rsid w:val="007D5793"/>
    <w:rsid w:val="007D57E9"/>
    <w:rsid w:val="007D5A32"/>
    <w:rsid w:val="007D5A8A"/>
    <w:rsid w:val="007D5AF6"/>
    <w:rsid w:val="007D5BE3"/>
    <w:rsid w:val="007D5DD0"/>
    <w:rsid w:val="007D5E94"/>
    <w:rsid w:val="007D5E9B"/>
    <w:rsid w:val="007D5EC6"/>
    <w:rsid w:val="007D5F5B"/>
    <w:rsid w:val="007D6081"/>
    <w:rsid w:val="007D60E7"/>
    <w:rsid w:val="007D61D9"/>
    <w:rsid w:val="007D6248"/>
    <w:rsid w:val="007D625D"/>
    <w:rsid w:val="007D6275"/>
    <w:rsid w:val="007D63B2"/>
    <w:rsid w:val="007D665E"/>
    <w:rsid w:val="007D6847"/>
    <w:rsid w:val="007D6D59"/>
    <w:rsid w:val="007D6D6F"/>
    <w:rsid w:val="007D6D99"/>
    <w:rsid w:val="007D6EA9"/>
    <w:rsid w:val="007D6EF8"/>
    <w:rsid w:val="007D6F72"/>
    <w:rsid w:val="007D7479"/>
    <w:rsid w:val="007D77A3"/>
    <w:rsid w:val="007D788D"/>
    <w:rsid w:val="007D791A"/>
    <w:rsid w:val="007D7954"/>
    <w:rsid w:val="007D7AFD"/>
    <w:rsid w:val="007D7B68"/>
    <w:rsid w:val="007D7BAE"/>
    <w:rsid w:val="007D7BB6"/>
    <w:rsid w:val="007D7C42"/>
    <w:rsid w:val="007D7C73"/>
    <w:rsid w:val="007D7DBE"/>
    <w:rsid w:val="007D7E1D"/>
    <w:rsid w:val="007D7EC4"/>
    <w:rsid w:val="007D7ED3"/>
    <w:rsid w:val="007D7EE0"/>
    <w:rsid w:val="007D7FBB"/>
    <w:rsid w:val="007E008E"/>
    <w:rsid w:val="007E00D2"/>
    <w:rsid w:val="007E0241"/>
    <w:rsid w:val="007E0260"/>
    <w:rsid w:val="007E038D"/>
    <w:rsid w:val="007E043A"/>
    <w:rsid w:val="007E0476"/>
    <w:rsid w:val="007E0493"/>
    <w:rsid w:val="007E0631"/>
    <w:rsid w:val="007E06DF"/>
    <w:rsid w:val="007E0748"/>
    <w:rsid w:val="007E08AA"/>
    <w:rsid w:val="007E095D"/>
    <w:rsid w:val="007E0A28"/>
    <w:rsid w:val="007E0A9D"/>
    <w:rsid w:val="007E0AE0"/>
    <w:rsid w:val="007E0CB9"/>
    <w:rsid w:val="007E0E1C"/>
    <w:rsid w:val="007E0E2F"/>
    <w:rsid w:val="007E0EA1"/>
    <w:rsid w:val="007E0F1A"/>
    <w:rsid w:val="007E1247"/>
    <w:rsid w:val="007E133D"/>
    <w:rsid w:val="007E136A"/>
    <w:rsid w:val="007E14F2"/>
    <w:rsid w:val="007E163E"/>
    <w:rsid w:val="007E173D"/>
    <w:rsid w:val="007E1787"/>
    <w:rsid w:val="007E191C"/>
    <w:rsid w:val="007E1A3D"/>
    <w:rsid w:val="007E1B3A"/>
    <w:rsid w:val="007E1CDF"/>
    <w:rsid w:val="007E1D25"/>
    <w:rsid w:val="007E1D5C"/>
    <w:rsid w:val="007E1E0B"/>
    <w:rsid w:val="007E1E42"/>
    <w:rsid w:val="007E1FB8"/>
    <w:rsid w:val="007E20BB"/>
    <w:rsid w:val="007E20E5"/>
    <w:rsid w:val="007E21D2"/>
    <w:rsid w:val="007E22B2"/>
    <w:rsid w:val="007E24E9"/>
    <w:rsid w:val="007E27F6"/>
    <w:rsid w:val="007E2908"/>
    <w:rsid w:val="007E2949"/>
    <w:rsid w:val="007E2951"/>
    <w:rsid w:val="007E29E3"/>
    <w:rsid w:val="007E2B05"/>
    <w:rsid w:val="007E2B69"/>
    <w:rsid w:val="007E2D0A"/>
    <w:rsid w:val="007E2DFD"/>
    <w:rsid w:val="007E32DA"/>
    <w:rsid w:val="007E333A"/>
    <w:rsid w:val="007E340E"/>
    <w:rsid w:val="007E3422"/>
    <w:rsid w:val="007E34DD"/>
    <w:rsid w:val="007E36E6"/>
    <w:rsid w:val="007E3707"/>
    <w:rsid w:val="007E373A"/>
    <w:rsid w:val="007E3871"/>
    <w:rsid w:val="007E3952"/>
    <w:rsid w:val="007E395B"/>
    <w:rsid w:val="007E3974"/>
    <w:rsid w:val="007E3A2A"/>
    <w:rsid w:val="007E3A6F"/>
    <w:rsid w:val="007E3B83"/>
    <w:rsid w:val="007E3C10"/>
    <w:rsid w:val="007E3C99"/>
    <w:rsid w:val="007E3D55"/>
    <w:rsid w:val="007E400B"/>
    <w:rsid w:val="007E4189"/>
    <w:rsid w:val="007E422A"/>
    <w:rsid w:val="007E4381"/>
    <w:rsid w:val="007E4476"/>
    <w:rsid w:val="007E45EA"/>
    <w:rsid w:val="007E467D"/>
    <w:rsid w:val="007E491B"/>
    <w:rsid w:val="007E4998"/>
    <w:rsid w:val="007E4B1C"/>
    <w:rsid w:val="007E4D8B"/>
    <w:rsid w:val="007E5343"/>
    <w:rsid w:val="007E5395"/>
    <w:rsid w:val="007E54B6"/>
    <w:rsid w:val="007E54E4"/>
    <w:rsid w:val="007E5516"/>
    <w:rsid w:val="007E55D4"/>
    <w:rsid w:val="007E55E3"/>
    <w:rsid w:val="007E570B"/>
    <w:rsid w:val="007E5843"/>
    <w:rsid w:val="007E5860"/>
    <w:rsid w:val="007E5984"/>
    <w:rsid w:val="007E59D7"/>
    <w:rsid w:val="007E5A0B"/>
    <w:rsid w:val="007E5B30"/>
    <w:rsid w:val="007E5BCD"/>
    <w:rsid w:val="007E5BF5"/>
    <w:rsid w:val="007E5C05"/>
    <w:rsid w:val="007E5C36"/>
    <w:rsid w:val="007E5DAD"/>
    <w:rsid w:val="007E5E60"/>
    <w:rsid w:val="007E5EA7"/>
    <w:rsid w:val="007E5FA9"/>
    <w:rsid w:val="007E61F3"/>
    <w:rsid w:val="007E621F"/>
    <w:rsid w:val="007E62DD"/>
    <w:rsid w:val="007E6418"/>
    <w:rsid w:val="007E6585"/>
    <w:rsid w:val="007E67FB"/>
    <w:rsid w:val="007E6942"/>
    <w:rsid w:val="007E69A2"/>
    <w:rsid w:val="007E6DC2"/>
    <w:rsid w:val="007E6E91"/>
    <w:rsid w:val="007E6EAB"/>
    <w:rsid w:val="007E6F87"/>
    <w:rsid w:val="007E704B"/>
    <w:rsid w:val="007E70B6"/>
    <w:rsid w:val="007E7109"/>
    <w:rsid w:val="007E733E"/>
    <w:rsid w:val="007E74FC"/>
    <w:rsid w:val="007E759C"/>
    <w:rsid w:val="007E7660"/>
    <w:rsid w:val="007E76E8"/>
    <w:rsid w:val="007E77A6"/>
    <w:rsid w:val="007E7811"/>
    <w:rsid w:val="007E78A9"/>
    <w:rsid w:val="007E792E"/>
    <w:rsid w:val="007E7A17"/>
    <w:rsid w:val="007E7A35"/>
    <w:rsid w:val="007E7A65"/>
    <w:rsid w:val="007E7A82"/>
    <w:rsid w:val="007E7ADF"/>
    <w:rsid w:val="007E7C7D"/>
    <w:rsid w:val="007E7CCD"/>
    <w:rsid w:val="007E7DEB"/>
    <w:rsid w:val="007E7E06"/>
    <w:rsid w:val="007E7FC5"/>
    <w:rsid w:val="007F0049"/>
    <w:rsid w:val="007F00A2"/>
    <w:rsid w:val="007F00F2"/>
    <w:rsid w:val="007F0177"/>
    <w:rsid w:val="007F021B"/>
    <w:rsid w:val="007F0597"/>
    <w:rsid w:val="007F05FD"/>
    <w:rsid w:val="007F066A"/>
    <w:rsid w:val="007F077C"/>
    <w:rsid w:val="007F0791"/>
    <w:rsid w:val="007F07A3"/>
    <w:rsid w:val="007F0895"/>
    <w:rsid w:val="007F08E8"/>
    <w:rsid w:val="007F09B8"/>
    <w:rsid w:val="007F09BB"/>
    <w:rsid w:val="007F09DC"/>
    <w:rsid w:val="007F0BB7"/>
    <w:rsid w:val="007F0CAC"/>
    <w:rsid w:val="007F0CCA"/>
    <w:rsid w:val="007F0DE7"/>
    <w:rsid w:val="007F0F00"/>
    <w:rsid w:val="007F0FDD"/>
    <w:rsid w:val="007F1126"/>
    <w:rsid w:val="007F1136"/>
    <w:rsid w:val="007F12D0"/>
    <w:rsid w:val="007F13EA"/>
    <w:rsid w:val="007F1424"/>
    <w:rsid w:val="007F1448"/>
    <w:rsid w:val="007F1473"/>
    <w:rsid w:val="007F17E2"/>
    <w:rsid w:val="007F1875"/>
    <w:rsid w:val="007F187A"/>
    <w:rsid w:val="007F18D6"/>
    <w:rsid w:val="007F1B0C"/>
    <w:rsid w:val="007F1BC9"/>
    <w:rsid w:val="007F1EBC"/>
    <w:rsid w:val="007F2327"/>
    <w:rsid w:val="007F234B"/>
    <w:rsid w:val="007F23CA"/>
    <w:rsid w:val="007F2596"/>
    <w:rsid w:val="007F272F"/>
    <w:rsid w:val="007F2856"/>
    <w:rsid w:val="007F29A1"/>
    <w:rsid w:val="007F2A14"/>
    <w:rsid w:val="007F2BE1"/>
    <w:rsid w:val="007F2CB6"/>
    <w:rsid w:val="007F2D54"/>
    <w:rsid w:val="007F2E65"/>
    <w:rsid w:val="007F2EA5"/>
    <w:rsid w:val="007F2F3A"/>
    <w:rsid w:val="007F2F3E"/>
    <w:rsid w:val="007F2FEC"/>
    <w:rsid w:val="007F3162"/>
    <w:rsid w:val="007F3268"/>
    <w:rsid w:val="007F343D"/>
    <w:rsid w:val="007F3451"/>
    <w:rsid w:val="007F351A"/>
    <w:rsid w:val="007F36C2"/>
    <w:rsid w:val="007F36D1"/>
    <w:rsid w:val="007F3756"/>
    <w:rsid w:val="007F3954"/>
    <w:rsid w:val="007F3AA0"/>
    <w:rsid w:val="007F3AA7"/>
    <w:rsid w:val="007F3BC3"/>
    <w:rsid w:val="007F3C03"/>
    <w:rsid w:val="007F3DA9"/>
    <w:rsid w:val="007F3E5C"/>
    <w:rsid w:val="007F3F88"/>
    <w:rsid w:val="007F3F97"/>
    <w:rsid w:val="007F41B6"/>
    <w:rsid w:val="007F41F6"/>
    <w:rsid w:val="007F430B"/>
    <w:rsid w:val="007F4338"/>
    <w:rsid w:val="007F434D"/>
    <w:rsid w:val="007F43C8"/>
    <w:rsid w:val="007F44F9"/>
    <w:rsid w:val="007F4503"/>
    <w:rsid w:val="007F45A9"/>
    <w:rsid w:val="007F4731"/>
    <w:rsid w:val="007F4893"/>
    <w:rsid w:val="007F49EE"/>
    <w:rsid w:val="007F4A5B"/>
    <w:rsid w:val="007F4B0C"/>
    <w:rsid w:val="007F4BB4"/>
    <w:rsid w:val="007F4BC9"/>
    <w:rsid w:val="007F4D1B"/>
    <w:rsid w:val="007F4DF3"/>
    <w:rsid w:val="007F4E5D"/>
    <w:rsid w:val="007F5096"/>
    <w:rsid w:val="007F50B8"/>
    <w:rsid w:val="007F5266"/>
    <w:rsid w:val="007F540A"/>
    <w:rsid w:val="007F541D"/>
    <w:rsid w:val="007F543A"/>
    <w:rsid w:val="007F555E"/>
    <w:rsid w:val="007F55F7"/>
    <w:rsid w:val="007F5698"/>
    <w:rsid w:val="007F5714"/>
    <w:rsid w:val="007F5716"/>
    <w:rsid w:val="007F57F0"/>
    <w:rsid w:val="007F5824"/>
    <w:rsid w:val="007F5846"/>
    <w:rsid w:val="007F5A28"/>
    <w:rsid w:val="007F5B34"/>
    <w:rsid w:val="007F5BAF"/>
    <w:rsid w:val="007F5DBE"/>
    <w:rsid w:val="007F611C"/>
    <w:rsid w:val="007F61B4"/>
    <w:rsid w:val="007F6374"/>
    <w:rsid w:val="007F63BD"/>
    <w:rsid w:val="007F6490"/>
    <w:rsid w:val="007F65A4"/>
    <w:rsid w:val="007F6647"/>
    <w:rsid w:val="007F66C9"/>
    <w:rsid w:val="007F6733"/>
    <w:rsid w:val="007F67C4"/>
    <w:rsid w:val="007F684B"/>
    <w:rsid w:val="007F6A1B"/>
    <w:rsid w:val="007F6BE6"/>
    <w:rsid w:val="007F6E32"/>
    <w:rsid w:val="007F701B"/>
    <w:rsid w:val="007F70B5"/>
    <w:rsid w:val="007F71C6"/>
    <w:rsid w:val="007F72BD"/>
    <w:rsid w:val="007F7419"/>
    <w:rsid w:val="007F7440"/>
    <w:rsid w:val="007F757E"/>
    <w:rsid w:val="007F7647"/>
    <w:rsid w:val="007F76F1"/>
    <w:rsid w:val="007F77E7"/>
    <w:rsid w:val="007F7A19"/>
    <w:rsid w:val="007F7B30"/>
    <w:rsid w:val="007F7BD2"/>
    <w:rsid w:val="007F7C46"/>
    <w:rsid w:val="007F7CBA"/>
    <w:rsid w:val="007F7DBB"/>
    <w:rsid w:val="007F7F48"/>
    <w:rsid w:val="007F7F8F"/>
    <w:rsid w:val="007F7FA1"/>
    <w:rsid w:val="008000E7"/>
    <w:rsid w:val="00800165"/>
    <w:rsid w:val="0080018C"/>
    <w:rsid w:val="00800389"/>
    <w:rsid w:val="00800539"/>
    <w:rsid w:val="0080054C"/>
    <w:rsid w:val="0080069A"/>
    <w:rsid w:val="0080071C"/>
    <w:rsid w:val="0080072D"/>
    <w:rsid w:val="00800A0A"/>
    <w:rsid w:val="00800B22"/>
    <w:rsid w:val="00800B55"/>
    <w:rsid w:val="00800B80"/>
    <w:rsid w:val="00800B81"/>
    <w:rsid w:val="00800BEC"/>
    <w:rsid w:val="00800D07"/>
    <w:rsid w:val="00800D91"/>
    <w:rsid w:val="00800E5A"/>
    <w:rsid w:val="00800E69"/>
    <w:rsid w:val="00800F3D"/>
    <w:rsid w:val="00800F4D"/>
    <w:rsid w:val="008010CD"/>
    <w:rsid w:val="00801190"/>
    <w:rsid w:val="00801279"/>
    <w:rsid w:val="0080129A"/>
    <w:rsid w:val="0080129E"/>
    <w:rsid w:val="008014F2"/>
    <w:rsid w:val="00801657"/>
    <w:rsid w:val="008016B6"/>
    <w:rsid w:val="0080174B"/>
    <w:rsid w:val="0080182E"/>
    <w:rsid w:val="008018A5"/>
    <w:rsid w:val="008018E8"/>
    <w:rsid w:val="00801920"/>
    <w:rsid w:val="00801AAD"/>
    <w:rsid w:val="00801AD2"/>
    <w:rsid w:val="00801C01"/>
    <w:rsid w:val="00801C19"/>
    <w:rsid w:val="00801D49"/>
    <w:rsid w:val="00801D98"/>
    <w:rsid w:val="00802213"/>
    <w:rsid w:val="00802230"/>
    <w:rsid w:val="0080248A"/>
    <w:rsid w:val="00802589"/>
    <w:rsid w:val="008025D1"/>
    <w:rsid w:val="0080284F"/>
    <w:rsid w:val="00802857"/>
    <w:rsid w:val="008028BC"/>
    <w:rsid w:val="0080296A"/>
    <w:rsid w:val="00802AA6"/>
    <w:rsid w:val="00802AD9"/>
    <w:rsid w:val="00802BAD"/>
    <w:rsid w:val="00802C9C"/>
    <w:rsid w:val="00802DC3"/>
    <w:rsid w:val="008030BA"/>
    <w:rsid w:val="0080312B"/>
    <w:rsid w:val="00803148"/>
    <w:rsid w:val="00803261"/>
    <w:rsid w:val="00803421"/>
    <w:rsid w:val="00803A33"/>
    <w:rsid w:val="00803ACC"/>
    <w:rsid w:val="00803ACE"/>
    <w:rsid w:val="00803B52"/>
    <w:rsid w:val="00803BDA"/>
    <w:rsid w:val="00803C08"/>
    <w:rsid w:val="00803F73"/>
    <w:rsid w:val="0080402D"/>
    <w:rsid w:val="0080405A"/>
    <w:rsid w:val="008040E7"/>
    <w:rsid w:val="00804124"/>
    <w:rsid w:val="0080425F"/>
    <w:rsid w:val="00804490"/>
    <w:rsid w:val="0080486C"/>
    <w:rsid w:val="00804892"/>
    <w:rsid w:val="008048F2"/>
    <w:rsid w:val="0080492A"/>
    <w:rsid w:val="00804CF7"/>
    <w:rsid w:val="00804D16"/>
    <w:rsid w:val="00804DCD"/>
    <w:rsid w:val="00804DEC"/>
    <w:rsid w:val="00804E95"/>
    <w:rsid w:val="00804F58"/>
    <w:rsid w:val="00804F8F"/>
    <w:rsid w:val="0080504E"/>
    <w:rsid w:val="008051DA"/>
    <w:rsid w:val="008053DD"/>
    <w:rsid w:val="008056B7"/>
    <w:rsid w:val="008057E6"/>
    <w:rsid w:val="00805851"/>
    <w:rsid w:val="00805964"/>
    <w:rsid w:val="00805A23"/>
    <w:rsid w:val="00805A24"/>
    <w:rsid w:val="00805A86"/>
    <w:rsid w:val="00805C25"/>
    <w:rsid w:val="00805DB9"/>
    <w:rsid w:val="00805E46"/>
    <w:rsid w:val="00805E8C"/>
    <w:rsid w:val="00805EF4"/>
    <w:rsid w:val="00805F86"/>
    <w:rsid w:val="0080612B"/>
    <w:rsid w:val="00806220"/>
    <w:rsid w:val="00806228"/>
    <w:rsid w:val="008062AF"/>
    <w:rsid w:val="008063D6"/>
    <w:rsid w:val="00806423"/>
    <w:rsid w:val="008064F5"/>
    <w:rsid w:val="00806880"/>
    <w:rsid w:val="0080688E"/>
    <w:rsid w:val="00806AEC"/>
    <w:rsid w:val="00806BF3"/>
    <w:rsid w:val="00806CE0"/>
    <w:rsid w:val="00806D31"/>
    <w:rsid w:val="008070F3"/>
    <w:rsid w:val="008073B1"/>
    <w:rsid w:val="00807510"/>
    <w:rsid w:val="008076D1"/>
    <w:rsid w:val="00807748"/>
    <w:rsid w:val="00807804"/>
    <w:rsid w:val="008078F5"/>
    <w:rsid w:val="0080790F"/>
    <w:rsid w:val="008079FA"/>
    <w:rsid w:val="00807C87"/>
    <w:rsid w:val="00807D7A"/>
    <w:rsid w:val="00807E08"/>
    <w:rsid w:val="0081004D"/>
    <w:rsid w:val="008101C7"/>
    <w:rsid w:val="0081024A"/>
    <w:rsid w:val="008102F8"/>
    <w:rsid w:val="00810339"/>
    <w:rsid w:val="008103AC"/>
    <w:rsid w:val="008104EF"/>
    <w:rsid w:val="008107B7"/>
    <w:rsid w:val="008107D4"/>
    <w:rsid w:val="00810B33"/>
    <w:rsid w:val="00810D58"/>
    <w:rsid w:val="00810DEB"/>
    <w:rsid w:val="00810EB1"/>
    <w:rsid w:val="00810FD9"/>
    <w:rsid w:val="00811274"/>
    <w:rsid w:val="008112D4"/>
    <w:rsid w:val="00811399"/>
    <w:rsid w:val="00811448"/>
    <w:rsid w:val="0081156A"/>
    <w:rsid w:val="008115C1"/>
    <w:rsid w:val="008116FB"/>
    <w:rsid w:val="00811B16"/>
    <w:rsid w:val="00811B53"/>
    <w:rsid w:val="00811C0B"/>
    <w:rsid w:val="00811C70"/>
    <w:rsid w:val="00811CCC"/>
    <w:rsid w:val="00811F35"/>
    <w:rsid w:val="00812037"/>
    <w:rsid w:val="0081217C"/>
    <w:rsid w:val="0081218C"/>
    <w:rsid w:val="008121E9"/>
    <w:rsid w:val="00812254"/>
    <w:rsid w:val="008122F7"/>
    <w:rsid w:val="00812406"/>
    <w:rsid w:val="008124D7"/>
    <w:rsid w:val="0081256A"/>
    <w:rsid w:val="008125BC"/>
    <w:rsid w:val="00812A0E"/>
    <w:rsid w:val="00812BE4"/>
    <w:rsid w:val="00812CBD"/>
    <w:rsid w:val="00812D01"/>
    <w:rsid w:val="008130AB"/>
    <w:rsid w:val="0081314D"/>
    <w:rsid w:val="0081322C"/>
    <w:rsid w:val="008132CF"/>
    <w:rsid w:val="008132E1"/>
    <w:rsid w:val="00813373"/>
    <w:rsid w:val="00813609"/>
    <w:rsid w:val="00813658"/>
    <w:rsid w:val="008136C2"/>
    <w:rsid w:val="008137A9"/>
    <w:rsid w:val="008137C2"/>
    <w:rsid w:val="00813848"/>
    <w:rsid w:val="00813926"/>
    <w:rsid w:val="00813ACD"/>
    <w:rsid w:val="00813CDC"/>
    <w:rsid w:val="00813E24"/>
    <w:rsid w:val="00814090"/>
    <w:rsid w:val="008140B2"/>
    <w:rsid w:val="00814243"/>
    <w:rsid w:val="00814304"/>
    <w:rsid w:val="008143D9"/>
    <w:rsid w:val="008143FE"/>
    <w:rsid w:val="0081442C"/>
    <w:rsid w:val="0081445B"/>
    <w:rsid w:val="0081449E"/>
    <w:rsid w:val="008145CC"/>
    <w:rsid w:val="0081467F"/>
    <w:rsid w:val="0081473E"/>
    <w:rsid w:val="0081479D"/>
    <w:rsid w:val="008147C7"/>
    <w:rsid w:val="0081486F"/>
    <w:rsid w:val="008149A6"/>
    <w:rsid w:val="008149D2"/>
    <w:rsid w:val="00814B48"/>
    <w:rsid w:val="00814D1D"/>
    <w:rsid w:val="00814DFB"/>
    <w:rsid w:val="00814E3E"/>
    <w:rsid w:val="00814E42"/>
    <w:rsid w:val="00814E91"/>
    <w:rsid w:val="00814F35"/>
    <w:rsid w:val="00815067"/>
    <w:rsid w:val="0081522F"/>
    <w:rsid w:val="00815282"/>
    <w:rsid w:val="00815382"/>
    <w:rsid w:val="008156EA"/>
    <w:rsid w:val="008158A7"/>
    <w:rsid w:val="008158AF"/>
    <w:rsid w:val="008159B0"/>
    <w:rsid w:val="008159B6"/>
    <w:rsid w:val="00815BC4"/>
    <w:rsid w:val="00815D94"/>
    <w:rsid w:val="00815E0F"/>
    <w:rsid w:val="008160FF"/>
    <w:rsid w:val="0081618F"/>
    <w:rsid w:val="00816256"/>
    <w:rsid w:val="00816257"/>
    <w:rsid w:val="00816297"/>
    <w:rsid w:val="008162A2"/>
    <w:rsid w:val="0081633F"/>
    <w:rsid w:val="0081642B"/>
    <w:rsid w:val="00816588"/>
    <w:rsid w:val="008166E6"/>
    <w:rsid w:val="0081672A"/>
    <w:rsid w:val="008168AE"/>
    <w:rsid w:val="008168DA"/>
    <w:rsid w:val="008168EB"/>
    <w:rsid w:val="00816953"/>
    <w:rsid w:val="00816B34"/>
    <w:rsid w:val="00816BD5"/>
    <w:rsid w:val="00816DA7"/>
    <w:rsid w:val="00816FCF"/>
    <w:rsid w:val="008170FC"/>
    <w:rsid w:val="00817169"/>
    <w:rsid w:val="00817181"/>
    <w:rsid w:val="008171E8"/>
    <w:rsid w:val="00817268"/>
    <w:rsid w:val="00817361"/>
    <w:rsid w:val="008173B1"/>
    <w:rsid w:val="0081751C"/>
    <w:rsid w:val="008175EF"/>
    <w:rsid w:val="008176AE"/>
    <w:rsid w:val="00817813"/>
    <w:rsid w:val="008178BE"/>
    <w:rsid w:val="00817A4D"/>
    <w:rsid w:val="00817A5D"/>
    <w:rsid w:val="00817AC5"/>
    <w:rsid w:val="00817ACC"/>
    <w:rsid w:val="00817ACD"/>
    <w:rsid w:val="00817B75"/>
    <w:rsid w:val="00817C42"/>
    <w:rsid w:val="00817CAC"/>
    <w:rsid w:val="00817CD2"/>
    <w:rsid w:val="00817DA4"/>
    <w:rsid w:val="00817E26"/>
    <w:rsid w:val="00817E67"/>
    <w:rsid w:val="00817ED6"/>
    <w:rsid w:val="00817FEC"/>
    <w:rsid w:val="0081E7EA"/>
    <w:rsid w:val="00820037"/>
    <w:rsid w:val="00820039"/>
    <w:rsid w:val="0082016E"/>
    <w:rsid w:val="00820235"/>
    <w:rsid w:val="00820276"/>
    <w:rsid w:val="008204C0"/>
    <w:rsid w:val="008204C3"/>
    <w:rsid w:val="008204C6"/>
    <w:rsid w:val="008204EF"/>
    <w:rsid w:val="008204FA"/>
    <w:rsid w:val="00820534"/>
    <w:rsid w:val="008205B3"/>
    <w:rsid w:val="0082071A"/>
    <w:rsid w:val="008207BC"/>
    <w:rsid w:val="008207F1"/>
    <w:rsid w:val="008208DE"/>
    <w:rsid w:val="008208FA"/>
    <w:rsid w:val="00820990"/>
    <w:rsid w:val="00820A0E"/>
    <w:rsid w:val="00820ABB"/>
    <w:rsid w:val="00820BCD"/>
    <w:rsid w:val="00820D80"/>
    <w:rsid w:val="00820DFE"/>
    <w:rsid w:val="00820F54"/>
    <w:rsid w:val="00821179"/>
    <w:rsid w:val="00821224"/>
    <w:rsid w:val="00821334"/>
    <w:rsid w:val="008215B8"/>
    <w:rsid w:val="00821625"/>
    <w:rsid w:val="00821785"/>
    <w:rsid w:val="0082179B"/>
    <w:rsid w:val="008219B2"/>
    <w:rsid w:val="008219CE"/>
    <w:rsid w:val="00821AAD"/>
    <w:rsid w:val="00821BED"/>
    <w:rsid w:val="00821C5C"/>
    <w:rsid w:val="00821E0B"/>
    <w:rsid w:val="00821E8B"/>
    <w:rsid w:val="00821EE7"/>
    <w:rsid w:val="00821FBF"/>
    <w:rsid w:val="008221BD"/>
    <w:rsid w:val="008224D0"/>
    <w:rsid w:val="008225B2"/>
    <w:rsid w:val="008225D5"/>
    <w:rsid w:val="0082278F"/>
    <w:rsid w:val="00822861"/>
    <w:rsid w:val="0082297C"/>
    <w:rsid w:val="00822982"/>
    <w:rsid w:val="008229AE"/>
    <w:rsid w:val="00822A55"/>
    <w:rsid w:val="00822A96"/>
    <w:rsid w:val="00822B61"/>
    <w:rsid w:val="00822CC9"/>
    <w:rsid w:val="00822E0B"/>
    <w:rsid w:val="00823116"/>
    <w:rsid w:val="00823752"/>
    <w:rsid w:val="0082376A"/>
    <w:rsid w:val="00823968"/>
    <w:rsid w:val="00823993"/>
    <w:rsid w:val="00823A1B"/>
    <w:rsid w:val="00823B15"/>
    <w:rsid w:val="00823B99"/>
    <w:rsid w:val="00823BAB"/>
    <w:rsid w:val="00823CBF"/>
    <w:rsid w:val="00823FC3"/>
    <w:rsid w:val="00823FC4"/>
    <w:rsid w:val="008240FB"/>
    <w:rsid w:val="008241AA"/>
    <w:rsid w:val="008242A9"/>
    <w:rsid w:val="008243C2"/>
    <w:rsid w:val="00824645"/>
    <w:rsid w:val="00824716"/>
    <w:rsid w:val="00824764"/>
    <w:rsid w:val="00824D57"/>
    <w:rsid w:val="00824D63"/>
    <w:rsid w:val="00824D7C"/>
    <w:rsid w:val="00824DFD"/>
    <w:rsid w:val="00824F6A"/>
    <w:rsid w:val="00825180"/>
    <w:rsid w:val="00825188"/>
    <w:rsid w:val="008251D8"/>
    <w:rsid w:val="00825214"/>
    <w:rsid w:val="00825420"/>
    <w:rsid w:val="008254A1"/>
    <w:rsid w:val="008254ED"/>
    <w:rsid w:val="00825560"/>
    <w:rsid w:val="00825583"/>
    <w:rsid w:val="008255FF"/>
    <w:rsid w:val="00825623"/>
    <w:rsid w:val="008256AD"/>
    <w:rsid w:val="00825880"/>
    <w:rsid w:val="008258BF"/>
    <w:rsid w:val="008258F6"/>
    <w:rsid w:val="00825AB3"/>
    <w:rsid w:val="00825AFC"/>
    <w:rsid w:val="00825B83"/>
    <w:rsid w:val="00825D1E"/>
    <w:rsid w:val="00825D37"/>
    <w:rsid w:val="00825D4D"/>
    <w:rsid w:val="00825D7D"/>
    <w:rsid w:val="00825DEB"/>
    <w:rsid w:val="00825EF1"/>
    <w:rsid w:val="00825F6E"/>
    <w:rsid w:val="00825FFE"/>
    <w:rsid w:val="00826067"/>
    <w:rsid w:val="0082609C"/>
    <w:rsid w:val="0082610D"/>
    <w:rsid w:val="0082626C"/>
    <w:rsid w:val="00826348"/>
    <w:rsid w:val="00826353"/>
    <w:rsid w:val="0082648A"/>
    <w:rsid w:val="00826557"/>
    <w:rsid w:val="008265F3"/>
    <w:rsid w:val="00826654"/>
    <w:rsid w:val="00826762"/>
    <w:rsid w:val="00826863"/>
    <w:rsid w:val="0082690B"/>
    <w:rsid w:val="00826D3B"/>
    <w:rsid w:val="00826DAD"/>
    <w:rsid w:val="00826E31"/>
    <w:rsid w:val="00826E4D"/>
    <w:rsid w:val="00826E89"/>
    <w:rsid w:val="00826EB1"/>
    <w:rsid w:val="008270A5"/>
    <w:rsid w:val="008270D5"/>
    <w:rsid w:val="0082711F"/>
    <w:rsid w:val="0082716B"/>
    <w:rsid w:val="008271A9"/>
    <w:rsid w:val="008271E9"/>
    <w:rsid w:val="00827265"/>
    <w:rsid w:val="00827634"/>
    <w:rsid w:val="0082764A"/>
    <w:rsid w:val="0082765A"/>
    <w:rsid w:val="0082778C"/>
    <w:rsid w:val="008279E3"/>
    <w:rsid w:val="00827A66"/>
    <w:rsid w:val="00827ABC"/>
    <w:rsid w:val="00827B34"/>
    <w:rsid w:val="00827C59"/>
    <w:rsid w:val="00827CA6"/>
    <w:rsid w:val="00827CB2"/>
    <w:rsid w:val="00827DED"/>
    <w:rsid w:val="00827E30"/>
    <w:rsid w:val="00827E31"/>
    <w:rsid w:val="00827E50"/>
    <w:rsid w:val="00827F39"/>
    <w:rsid w:val="0083010D"/>
    <w:rsid w:val="00830181"/>
    <w:rsid w:val="008301BF"/>
    <w:rsid w:val="0083048D"/>
    <w:rsid w:val="008304A0"/>
    <w:rsid w:val="0083050C"/>
    <w:rsid w:val="00830512"/>
    <w:rsid w:val="00830517"/>
    <w:rsid w:val="00830631"/>
    <w:rsid w:val="00830893"/>
    <w:rsid w:val="008309F4"/>
    <w:rsid w:val="00830A26"/>
    <w:rsid w:val="00830A59"/>
    <w:rsid w:val="00830A7A"/>
    <w:rsid w:val="00830E44"/>
    <w:rsid w:val="00830E48"/>
    <w:rsid w:val="00830F4D"/>
    <w:rsid w:val="00830F5C"/>
    <w:rsid w:val="00830FCC"/>
    <w:rsid w:val="00831003"/>
    <w:rsid w:val="008310BD"/>
    <w:rsid w:val="0083117E"/>
    <w:rsid w:val="00831286"/>
    <w:rsid w:val="008314A9"/>
    <w:rsid w:val="0083154A"/>
    <w:rsid w:val="0083159A"/>
    <w:rsid w:val="00831645"/>
    <w:rsid w:val="00831791"/>
    <w:rsid w:val="00831936"/>
    <w:rsid w:val="008319FA"/>
    <w:rsid w:val="00831A34"/>
    <w:rsid w:val="00831B52"/>
    <w:rsid w:val="00831CC5"/>
    <w:rsid w:val="00831D5C"/>
    <w:rsid w:val="00831E29"/>
    <w:rsid w:val="00831EB9"/>
    <w:rsid w:val="00831FF8"/>
    <w:rsid w:val="0083202A"/>
    <w:rsid w:val="00832151"/>
    <w:rsid w:val="0083218A"/>
    <w:rsid w:val="008321A5"/>
    <w:rsid w:val="00832244"/>
    <w:rsid w:val="0083243F"/>
    <w:rsid w:val="008324A6"/>
    <w:rsid w:val="008324EA"/>
    <w:rsid w:val="0083257F"/>
    <w:rsid w:val="0083260E"/>
    <w:rsid w:val="0083268E"/>
    <w:rsid w:val="00832797"/>
    <w:rsid w:val="008328B8"/>
    <w:rsid w:val="008328D6"/>
    <w:rsid w:val="00832900"/>
    <w:rsid w:val="00832963"/>
    <w:rsid w:val="00832A09"/>
    <w:rsid w:val="00832BD6"/>
    <w:rsid w:val="00832E6B"/>
    <w:rsid w:val="00833097"/>
    <w:rsid w:val="00833166"/>
    <w:rsid w:val="0083320F"/>
    <w:rsid w:val="0083370E"/>
    <w:rsid w:val="008338BF"/>
    <w:rsid w:val="008338F3"/>
    <w:rsid w:val="00833BDA"/>
    <w:rsid w:val="00833C08"/>
    <w:rsid w:val="00833C0B"/>
    <w:rsid w:val="00833D4B"/>
    <w:rsid w:val="00833F9A"/>
    <w:rsid w:val="0083403C"/>
    <w:rsid w:val="0083405B"/>
    <w:rsid w:val="00834124"/>
    <w:rsid w:val="0083415D"/>
    <w:rsid w:val="008341BF"/>
    <w:rsid w:val="0083422F"/>
    <w:rsid w:val="00834314"/>
    <w:rsid w:val="00834490"/>
    <w:rsid w:val="00834679"/>
    <w:rsid w:val="008347F1"/>
    <w:rsid w:val="0083487B"/>
    <w:rsid w:val="00834B2F"/>
    <w:rsid w:val="00834C11"/>
    <w:rsid w:val="00834C34"/>
    <w:rsid w:val="00834E9C"/>
    <w:rsid w:val="00834F9D"/>
    <w:rsid w:val="00834FC9"/>
    <w:rsid w:val="00835011"/>
    <w:rsid w:val="00835169"/>
    <w:rsid w:val="008351A6"/>
    <w:rsid w:val="008352D1"/>
    <w:rsid w:val="008353EB"/>
    <w:rsid w:val="0083582C"/>
    <w:rsid w:val="008359E7"/>
    <w:rsid w:val="00835D85"/>
    <w:rsid w:val="00835E40"/>
    <w:rsid w:val="00835E82"/>
    <w:rsid w:val="00835F68"/>
    <w:rsid w:val="00836105"/>
    <w:rsid w:val="008361B6"/>
    <w:rsid w:val="008361E6"/>
    <w:rsid w:val="008361EF"/>
    <w:rsid w:val="00836215"/>
    <w:rsid w:val="008364AA"/>
    <w:rsid w:val="00836816"/>
    <w:rsid w:val="008368A3"/>
    <w:rsid w:val="008368EA"/>
    <w:rsid w:val="00836BE8"/>
    <w:rsid w:val="00836CA1"/>
    <w:rsid w:val="00836D66"/>
    <w:rsid w:val="0083706A"/>
    <w:rsid w:val="00837201"/>
    <w:rsid w:val="008376E0"/>
    <w:rsid w:val="0083773E"/>
    <w:rsid w:val="008377CE"/>
    <w:rsid w:val="0083782A"/>
    <w:rsid w:val="00837847"/>
    <w:rsid w:val="008378DF"/>
    <w:rsid w:val="00837B57"/>
    <w:rsid w:val="00837FA6"/>
    <w:rsid w:val="008401F2"/>
    <w:rsid w:val="008402E8"/>
    <w:rsid w:val="0084042A"/>
    <w:rsid w:val="0084049B"/>
    <w:rsid w:val="0084072B"/>
    <w:rsid w:val="00840734"/>
    <w:rsid w:val="00840897"/>
    <w:rsid w:val="00840950"/>
    <w:rsid w:val="008409CB"/>
    <w:rsid w:val="008409F8"/>
    <w:rsid w:val="00840B69"/>
    <w:rsid w:val="00840BEE"/>
    <w:rsid w:val="00840CAE"/>
    <w:rsid w:val="00841023"/>
    <w:rsid w:val="00841088"/>
    <w:rsid w:val="0084114D"/>
    <w:rsid w:val="00841192"/>
    <w:rsid w:val="008411BC"/>
    <w:rsid w:val="00841282"/>
    <w:rsid w:val="00841319"/>
    <w:rsid w:val="00841407"/>
    <w:rsid w:val="00841538"/>
    <w:rsid w:val="0084160B"/>
    <w:rsid w:val="00841618"/>
    <w:rsid w:val="00841757"/>
    <w:rsid w:val="0084179E"/>
    <w:rsid w:val="00841808"/>
    <w:rsid w:val="008418B7"/>
    <w:rsid w:val="008418C1"/>
    <w:rsid w:val="00841925"/>
    <w:rsid w:val="00841E18"/>
    <w:rsid w:val="00841E5F"/>
    <w:rsid w:val="0084207E"/>
    <w:rsid w:val="008422A5"/>
    <w:rsid w:val="00842661"/>
    <w:rsid w:val="00842829"/>
    <w:rsid w:val="00842861"/>
    <w:rsid w:val="0084288F"/>
    <w:rsid w:val="0084290B"/>
    <w:rsid w:val="0084294A"/>
    <w:rsid w:val="00842973"/>
    <w:rsid w:val="008429D1"/>
    <w:rsid w:val="00842A34"/>
    <w:rsid w:val="00842A84"/>
    <w:rsid w:val="00842C37"/>
    <w:rsid w:val="00842D3C"/>
    <w:rsid w:val="00842D5D"/>
    <w:rsid w:val="00842E26"/>
    <w:rsid w:val="00842E8C"/>
    <w:rsid w:val="0084306D"/>
    <w:rsid w:val="0084312E"/>
    <w:rsid w:val="008431C7"/>
    <w:rsid w:val="008431F1"/>
    <w:rsid w:val="0084332B"/>
    <w:rsid w:val="008433EF"/>
    <w:rsid w:val="00843768"/>
    <w:rsid w:val="008438B8"/>
    <w:rsid w:val="00843988"/>
    <w:rsid w:val="00843A09"/>
    <w:rsid w:val="00843A5F"/>
    <w:rsid w:val="00843B4C"/>
    <w:rsid w:val="00843B71"/>
    <w:rsid w:val="00843D0F"/>
    <w:rsid w:val="00843DE1"/>
    <w:rsid w:val="00843F5C"/>
    <w:rsid w:val="00844040"/>
    <w:rsid w:val="00844146"/>
    <w:rsid w:val="008441DD"/>
    <w:rsid w:val="00844226"/>
    <w:rsid w:val="008442FB"/>
    <w:rsid w:val="008443B1"/>
    <w:rsid w:val="008444B6"/>
    <w:rsid w:val="00844551"/>
    <w:rsid w:val="008445CC"/>
    <w:rsid w:val="008446E4"/>
    <w:rsid w:val="008447AC"/>
    <w:rsid w:val="0084483A"/>
    <w:rsid w:val="0084493F"/>
    <w:rsid w:val="00844A82"/>
    <w:rsid w:val="00844AF8"/>
    <w:rsid w:val="00844B02"/>
    <w:rsid w:val="00844BB6"/>
    <w:rsid w:val="00844D82"/>
    <w:rsid w:val="00844F39"/>
    <w:rsid w:val="00845305"/>
    <w:rsid w:val="00845332"/>
    <w:rsid w:val="008453A8"/>
    <w:rsid w:val="008454DC"/>
    <w:rsid w:val="008455F2"/>
    <w:rsid w:val="0084589B"/>
    <w:rsid w:val="0084597C"/>
    <w:rsid w:val="008459BB"/>
    <w:rsid w:val="008459C3"/>
    <w:rsid w:val="008459E1"/>
    <w:rsid w:val="00845BF9"/>
    <w:rsid w:val="00845C23"/>
    <w:rsid w:val="00845CC4"/>
    <w:rsid w:val="00845DA2"/>
    <w:rsid w:val="00845E0C"/>
    <w:rsid w:val="00845EA1"/>
    <w:rsid w:val="0084603E"/>
    <w:rsid w:val="0084619A"/>
    <w:rsid w:val="008461B6"/>
    <w:rsid w:val="0084645D"/>
    <w:rsid w:val="008464CB"/>
    <w:rsid w:val="008465BE"/>
    <w:rsid w:val="008465CD"/>
    <w:rsid w:val="00846639"/>
    <w:rsid w:val="00846647"/>
    <w:rsid w:val="008467C7"/>
    <w:rsid w:val="00846883"/>
    <w:rsid w:val="00846C27"/>
    <w:rsid w:val="00846C47"/>
    <w:rsid w:val="00846CD8"/>
    <w:rsid w:val="00846D24"/>
    <w:rsid w:val="00846F0A"/>
    <w:rsid w:val="00846F5D"/>
    <w:rsid w:val="00846F76"/>
    <w:rsid w:val="00847042"/>
    <w:rsid w:val="00847165"/>
    <w:rsid w:val="008471C7"/>
    <w:rsid w:val="008473E0"/>
    <w:rsid w:val="008473F6"/>
    <w:rsid w:val="00847463"/>
    <w:rsid w:val="008474CB"/>
    <w:rsid w:val="008474EA"/>
    <w:rsid w:val="008475FA"/>
    <w:rsid w:val="00847708"/>
    <w:rsid w:val="008478A4"/>
    <w:rsid w:val="008478C7"/>
    <w:rsid w:val="008478E2"/>
    <w:rsid w:val="008478E9"/>
    <w:rsid w:val="008478F8"/>
    <w:rsid w:val="00847934"/>
    <w:rsid w:val="008479FF"/>
    <w:rsid w:val="00847A0C"/>
    <w:rsid w:val="00847A76"/>
    <w:rsid w:val="00847B7E"/>
    <w:rsid w:val="00847D4D"/>
    <w:rsid w:val="00847E42"/>
    <w:rsid w:val="00850001"/>
    <w:rsid w:val="008502CA"/>
    <w:rsid w:val="008503CF"/>
    <w:rsid w:val="008503F3"/>
    <w:rsid w:val="00850444"/>
    <w:rsid w:val="00850482"/>
    <w:rsid w:val="008504F9"/>
    <w:rsid w:val="0085061E"/>
    <w:rsid w:val="00850824"/>
    <w:rsid w:val="00850838"/>
    <w:rsid w:val="008508CC"/>
    <w:rsid w:val="0085097C"/>
    <w:rsid w:val="00850ACA"/>
    <w:rsid w:val="00850B2C"/>
    <w:rsid w:val="00850BEB"/>
    <w:rsid w:val="00850D4D"/>
    <w:rsid w:val="00850E80"/>
    <w:rsid w:val="00850F08"/>
    <w:rsid w:val="00851023"/>
    <w:rsid w:val="008510A4"/>
    <w:rsid w:val="00851361"/>
    <w:rsid w:val="008513C0"/>
    <w:rsid w:val="00851544"/>
    <w:rsid w:val="00851673"/>
    <w:rsid w:val="0085183C"/>
    <w:rsid w:val="0085188D"/>
    <w:rsid w:val="008518FB"/>
    <w:rsid w:val="00851976"/>
    <w:rsid w:val="00851A0F"/>
    <w:rsid w:val="00851B67"/>
    <w:rsid w:val="00851B7C"/>
    <w:rsid w:val="00851C8C"/>
    <w:rsid w:val="00851D04"/>
    <w:rsid w:val="00851D3C"/>
    <w:rsid w:val="00851DD1"/>
    <w:rsid w:val="00851E65"/>
    <w:rsid w:val="00851F00"/>
    <w:rsid w:val="00851FB0"/>
    <w:rsid w:val="00852244"/>
    <w:rsid w:val="00852335"/>
    <w:rsid w:val="00852356"/>
    <w:rsid w:val="008524E9"/>
    <w:rsid w:val="0085254C"/>
    <w:rsid w:val="008525F3"/>
    <w:rsid w:val="00852864"/>
    <w:rsid w:val="00852A70"/>
    <w:rsid w:val="00852ADA"/>
    <w:rsid w:val="00852C12"/>
    <w:rsid w:val="00852E59"/>
    <w:rsid w:val="00852EBF"/>
    <w:rsid w:val="00852EC8"/>
    <w:rsid w:val="00852F19"/>
    <w:rsid w:val="00852F89"/>
    <w:rsid w:val="00853192"/>
    <w:rsid w:val="00853317"/>
    <w:rsid w:val="00853366"/>
    <w:rsid w:val="00853471"/>
    <w:rsid w:val="00853525"/>
    <w:rsid w:val="008536E7"/>
    <w:rsid w:val="00853932"/>
    <w:rsid w:val="00853979"/>
    <w:rsid w:val="00853999"/>
    <w:rsid w:val="00853ACB"/>
    <w:rsid w:val="00853BC7"/>
    <w:rsid w:val="00853CB0"/>
    <w:rsid w:val="00853D35"/>
    <w:rsid w:val="00853FB1"/>
    <w:rsid w:val="00853FF5"/>
    <w:rsid w:val="008540C5"/>
    <w:rsid w:val="008540F1"/>
    <w:rsid w:val="008541C2"/>
    <w:rsid w:val="0085423C"/>
    <w:rsid w:val="00854240"/>
    <w:rsid w:val="008542CE"/>
    <w:rsid w:val="0085436C"/>
    <w:rsid w:val="00854431"/>
    <w:rsid w:val="00854600"/>
    <w:rsid w:val="0085477F"/>
    <w:rsid w:val="0085491A"/>
    <w:rsid w:val="0085492C"/>
    <w:rsid w:val="00854992"/>
    <w:rsid w:val="00854B93"/>
    <w:rsid w:val="00854C74"/>
    <w:rsid w:val="00854E19"/>
    <w:rsid w:val="0085517D"/>
    <w:rsid w:val="008551D8"/>
    <w:rsid w:val="0085524A"/>
    <w:rsid w:val="008552F5"/>
    <w:rsid w:val="0085535A"/>
    <w:rsid w:val="008553FB"/>
    <w:rsid w:val="00855462"/>
    <w:rsid w:val="008554B2"/>
    <w:rsid w:val="008554CC"/>
    <w:rsid w:val="008556CB"/>
    <w:rsid w:val="00855746"/>
    <w:rsid w:val="00855765"/>
    <w:rsid w:val="008558C7"/>
    <w:rsid w:val="008558F5"/>
    <w:rsid w:val="008559F3"/>
    <w:rsid w:val="00855A4A"/>
    <w:rsid w:val="00855B3C"/>
    <w:rsid w:val="00855B4D"/>
    <w:rsid w:val="00855C36"/>
    <w:rsid w:val="00855D5A"/>
    <w:rsid w:val="00855DCC"/>
    <w:rsid w:val="00855E9B"/>
    <w:rsid w:val="00855F3C"/>
    <w:rsid w:val="008560A9"/>
    <w:rsid w:val="0085612C"/>
    <w:rsid w:val="0085613C"/>
    <w:rsid w:val="0085619F"/>
    <w:rsid w:val="008562E3"/>
    <w:rsid w:val="008562FC"/>
    <w:rsid w:val="00856343"/>
    <w:rsid w:val="00856715"/>
    <w:rsid w:val="008567C9"/>
    <w:rsid w:val="008567F1"/>
    <w:rsid w:val="00856895"/>
    <w:rsid w:val="0085689D"/>
    <w:rsid w:val="008568C4"/>
    <w:rsid w:val="008569EA"/>
    <w:rsid w:val="008569EC"/>
    <w:rsid w:val="00856B41"/>
    <w:rsid w:val="00856C3B"/>
    <w:rsid w:val="00856C93"/>
    <w:rsid w:val="00856CA3"/>
    <w:rsid w:val="00856E38"/>
    <w:rsid w:val="00856F51"/>
    <w:rsid w:val="00856F5E"/>
    <w:rsid w:val="00856FAD"/>
    <w:rsid w:val="00857021"/>
    <w:rsid w:val="00857170"/>
    <w:rsid w:val="008571A2"/>
    <w:rsid w:val="008572C7"/>
    <w:rsid w:val="00857418"/>
    <w:rsid w:val="008574AE"/>
    <w:rsid w:val="00857549"/>
    <w:rsid w:val="008575F7"/>
    <w:rsid w:val="008576A5"/>
    <w:rsid w:val="008576BE"/>
    <w:rsid w:val="00857AA5"/>
    <w:rsid w:val="00857BCD"/>
    <w:rsid w:val="00857BFE"/>
    <w:rsid w:val="00857D36"/>
    <w:rsid w:val="00857D69"/>
    <w:rsid w:val="00857D9F"/>
    <w:rsid w:val="00857EB4"/>
    <w:rsid w:val="00860084"/>
    <w:rsid w:val="0086017E"/>
    <w:rsid w:val="00860260"/>
    <w:rsid w:val="00860312"/>
    <w:rsid w:val="00860649"/>
    <w:rsid w:val="0086075A"/>
    <w:rsid w:val="008607DF"/>
    <w:rsid w:val="00860810"/>
    <w:rsid w:val="008608A5"/>
    <w:rsid w:val="008608BB"/>
    <w:rsid w:val="00860974"/>
    <w:rsid w:val="00860A57"/>
    <w:rsid w:val="00860A66"/>
    <w:rsid w:val="00860AB7"/>
    <w:rsid w:val="00860ABF"/>
    <w:rsid w:val="00860BA4"/>
    <w:rsid w:val="00860C99"/>
    <w:rsid w:val="00860D63"/>
    <w:rsid w:val="00860EEC"/>
    <w:rsid w:val="00860F6E"/>
    <w:rsid w:val="0086106F"/>
    <w:rsid w:val="008611A1"/>
    <w:rsid w:val="00861350"/>
    <w:rsid w:val="008613B3"/>
    <w:rsid w:val="0086141A"/>
    <w:rsid w:val="008614FE"/>
    <w:rsid w:val="00861558"/>
    <w:rsid w:val="00861A8C"/>
    <w:rsid w:val="00861B64"/>
    <w:rsid w:val="00861DD7"/>
    <w:rsid w:val="00861E3B"/>
    <w:rsid w:val="00861E8A"/>
    <w:rsid w:val="00861ED3"/>
    <w:rsid w:val="00861F41"/>
    <w:rsid w:val="00861FEB"/>
    <w:rsid w:val="008620AA"/>
    <w:rsid w:val="00862384"/>
    <w:rsid w:val="00862487"/>
    <w:rsid w:val="0086270B"/>
    <w:rsid w:val="00862D3D"/>
    <w:rsid w:val="00862F94"/>
    <w:rsid w:val="00863327"/>
    <w:rsid w:val="0086357F"/>
    <w:rsid w:val="00863632"/>
    <w:rsid w:val="008636C0"/>
    <w:rsid w:val="00863AE7"/>
    <w:rsid w:val="00863C3C"/>
    <w:rsid w:val="00863C69"/>
    <w:rsid w:val="00863C7F"/>
    <w:rsid w:val="00863CAB"/>
    <w:rsid w:val="00863FE5"/>
    <w:rsid w:val="008640D9"/>
    <w:rsid w:val="0086426A"/>
    <w:rsid w:val="008642B0"/>
    <w:rsid w:val="0086446F"/>
    <w:rsid w:val="008645F5"/>
    <w:rsid w:val="00864690"/>
    <w:rsid w:val="00864777"/>
    <w:rsid w:val="0086484A"/>
    <w:rsid w:val="008648C9"/>
    <w:rsid w:val="00864901"/>
    <w:rsid w:val="008649F0"/>
    <w:rsid w:val="00864B2C"/>
    <w:rsid w:val="00864B4B"/>
    <w:rsid w:val="00864B78"/>
    <w:rsid w:val="00864B7F"/>
    <w:rsid w:val="00864CB5"/>
    <w:rsid w:val="00864CF6"/>
    <w:rsid w:val="00864CFF"/>
    <w:rsid w:val="00864D50"/>
    <w:rsid w:val="00864E13"/>
    <w:rsid w:val="00864F5C"/>
    <w:rsid w:val="00864F7D"/>
    <w:rsid w:val="008650C3"/>
    <w:rsid w:val="0086517B"/>
    <w:rsid w:val="0086518C"/>
    <w:rsid w:val="00865365"/>
    <w:rsid w:val="0086537C"/>
    <w:rsid w:val="00865473"/>
    <w:rsid w:val="00865499"/>
    <w:rsid w:val="0086554D"/>
    <w:rsid w:val="0086561F"/>
    <w:rsid w:val="0086571E"/>
    <w:rsid w:val="00865A9F"/>
    <w:rsid w:val="00865AE5"/>
    <w:rsid w:val="00865B72"/>
    <w:rsid w:val="00865BC1"/>
    <w:rsid w:val="00865C79"/>
    <w:rsid w:val="00865D01"/>
    <w:rsid w:val="00865D05"/>
    <w:rsid w:val="00865D0C"/>
    <w:rsid w:val="00865D4E"/>
    <w:rsid w:val="00865EC6"/>
    <w:rsid w:val="00865F2C"/>
    <w:rsid w:val="00865FCE"/>
    <w:rsid w:val="0086604A"/>
    <w:rsid w:val="00866077"/>
    <w:rsid w:val="00866129"/>
    <w:rsid w:val="00866160"/>
    <w:rsid w:val="0086617B"/>
    <w:rsid w:val="00866355"/>
    <w:rsid w:val="00866451"/>
    <w:rsid w:val="00866503"/>
    <w:rsid w:val="0086650E"/>
    <w:rsid w:val="0086667A"/>
    <w:rsid w:val="0086674D"/>
    <w:rsid w:val="008669DD"/>
    <w:rsid w:val="00866A68"/>
    <w:rsid w:val="00866AC1"/>
    <w:rsid w:val="00866B1B"/>
    <w:rsid w:val="00866B46"/>
    <w:rsid w:val="00866BAD"/>
    <w:rsid w:val="00866CC3"/>
    <w:rsid w:val="00866D62"/>
    <w:rsid w:val="00866D66"/>
    <w:rsid w:val="00866F5E"/>
    <w:rsid w:val="00866FE1"/>
    <w:rsid w:val="00866FEC"/>
    <w:rsid w:val="0086723B"/>
    <w:rsid w:val="00867275"/>
    <w:rsid w:val="008672F4"/>
    <w:rsid w:val="00867686"/>
    <w:rsid w:val="008676FC"/>
    <w:rsid w:val="0086785F"/>
    <w:rsid w:val="00867870"/>
    <w:rsid w:val="00867CBE"/>
    <w:rsid w:val="00867D02"/>
    <w:rsid w:val="00867DCA"/>
    <w:rsid w:val="00867FC9"/>
    <w:rsid w:val="00870041"/>
    <w:rsid w:val="008700D5"/>
    <w:rsid w:val="00870361"/>
    <w:rsid w:val="008704DB"/>
    <w:rsid w:val="0087062E"/>
    <w:rsid w:val="008706A0"/>
    <w:rsid w:val="0087075E"/>
    <w:rsid w:val="008707D4"/>
    <w:rsid w:val="00870A83"/>
    <w:rsid w:val="00870BB4"/>
    <w:rsid w:val="00870BEB"/>
    <w:rsid w:val="00870C12"/>
    <w:rsid w:val="00870E59"/>
    <w:rsid w:val="00870E75"/>
    <w:rsid w:val="00870F06"/>
    <w:rsid w:val="008711D2"/>
    <w:rsid w:val="008711D7"/>
    <w:rsid w:val="00871200"/>
    <w:rsid w:val="0087122D"/>
    <w:rsid w:val="008713B0"/>
    <w:rsid w:val="008713F2"/>
    <w:rsid w:val="0087158F"/>
    <w:rsid w:val="00871642"/>
    <w:rsid w:val="008716CA"/>
    <w:rsid w:val="008716D7"/>
    <w:rsid w:val="00871706"/>
    <w:rsid w:val="00871748"/>
    <w:rsid w:val="008717C0"/>
    <w:rsid w:val="0087186A"/>
    <w:rsid w:val="0087199E"/>
    <w:rsid w:val="00871A1C"/>
    <w:rsid w:val="00871A9F"/>
    <w:rsid w:val="008720C3"/>
    <w:rsid w:val="008720F7"/>
    <w:rsid w:val="00872365"/>
    <w:rsid w:val="0087236C"/>
    <w:rsid w:val="008725DE"/>
    <w:rsid w:val="00872A56"/>
    <w:rsid w:val="00872AB7"/>
    <w:rsid w:val="00872B2A"/>
    <w:rsid w:val="00872C00"/>
    <w:rsid w:val="00872E1A"/>
    <w:rsid w:val="00872E22"/>
    <w:rsid w:val="00872EAD"/>
    <w:rsid w:val="00873111"/>
    <w:rsid w:val="00873112"/>
    <w:rsid w:val="00873262"/>
    <w:rsid w:val="0087342F"/>
    <w:rsid w:val="008739FF"/>
    <w:rsid w:val="00873AE9"/>
    <w:rsid w:val="00873B82"/>
    <w:rsid w:val="00873CDA"/>
    <w:rsid w:val="00873CE4"/>
    <w:rsid w:val="00873D55"/>
    <w:rsid w:val="00873EB3"/>
    <w:rsid w:val="00873EFB"/>
    <w:rsid w:val="00873F04"/>
    <w:rsid w:val="00873F23"/>
    <w:rsid w:val="00873F70"/>
    <w:rsid w:val="00874134"/>
    <w:rsid w:val="00874185"/>
    <w:rsid w:val="008742E3"/>
    <w:rsid w:val="0087444A"/>
    <w:rsid w:val="008744DC"/>
    <w:rsid w:val="00874544"/>
    <w:rsid w:val="0087454E"/>
    <w:rsid w:val="0087460D"/>
    <w:rsid w:val="008747F5"/>
    <w:rsid w:val="0087483C"/>
    <w:rsid w:val="00874851"/>
    <w:rsid w:val="008748E5"/>
    <w:rsid w:val="00874921"/>
    <w:rsid w:val="0087496A"/>
    <w:rsid w:val="00874975"/>
    <w:rsid w:val="008749EF"/>
    <w:rsid w:val="00874AB3"/>
    <w:rsid w:val="00874BA5"/>
    <w:rsid w:val="00874CAE"/>
    <w:rsid w:val="00874D76"/>
    <w:rsid w:val="00874E3E"/>
    <w:rsid w:val="00874EFF"/>
    <w:rsid w:val="00874F04"/>
    <w:rsid w:val="00874F3F"/>
    <w:rsid w:val="00874F73"/>
    <w:rsid w:val="0087503C"/>
    <w:rsid w:val="0087533E"/>
    <w:rsid w:val="0087539B"/>
    <w:rsid w:val="0087547B"/>
    <w:rsid w:val="008754FA"/>
    <w:rsid w:val="0087559F"/>
    <w:rsid w:val="008755CD"/>
    <w:rsid w:val="008755F5"/>
    <w:rsid w:val="00875692"/>
    <w:rsid w:val="008756F0"/>
    <w:rsid w:val="00875772"/>
    <w:rsid w:val="008757E8"/>
    <w:rsid w:val="008758C8"/>
    <w:rsid w:val="00875AD1"/>
    <w:rsid w:val="00875AF5"/>
    <w:rsid w:val="00875C8D"/>
    <w:rsid w:val="00875CD0"/>
    <w:rsid w:val="00875E03"/>
    <w:rsid w:val="00875E5E"/>
    <w:rsid w:val="00875EBD"/>
    <w:rsid w:val="00875FF8"/>
    <w:rsid w:val="00876000"/>
    <w:rsid w:val="008763A3"/>
    <w:rsid w:val="008764EF"/>
    <w:rsid w:val="0087654E"/>
    <w:rsid w:val="0087659F"/>
    <w:rsid w:val="0087663B"/>
    <w:rsid w:val="00876659"/>
    <w:rsid w:val="008769E5"/>
    <w:rsid w:val="00876B69"/>
    <w:rsid w:val="00876CFB"/>
    <w:rsid w:val="00876D04"/>
    <w:rsid w:val="00876D49"/>
    <w:rsid w:val="00876F4F"/>
    <w:rsid w:val="00876F96"/>
    <w:rsid w:val="0087702F"/>
    <w:rsid w:val="008771E1"/>
    <w:rsid w:val="008773F1"/>
    <w:rsid w:val="008775E2"/>
    <w:rsid w:val="0087761C"/>
    <w:rsid w:val="00877652"/>
    <w:rsid w:val="00877706"/>
    <w:rsid w:val="00877796"/>
    <w:rsid w:val="00877801"/>
    <w:rsid w:val="008779D7"/>
    <w:rsid w:val="00877A18"/>
    <w:rsid w:val="00877A19"/>
    <w:rsid w:val="00877AD8"/>
    <w:rsid w:val="00877B49"/>
    <w:rsid w:val="00877BDC"/>
    <w:rsid w:val="00877D06"/>
    <w:rsid w:val="00877D43"/>
    <w:rsid w:val="00877E13"/>
    <w:rsid w:val="00877E1C"/>
    <w:rsid w:val="00877EB4"/>
    <w:rsid w:val="00877F85"/>
    <w:rsid w:val="008801E1"/>
    <w:rsid w:val="00880244"/>
    <w:rsid w:val="008802E3"/>
    <w:rsid w:val="00880444"/>
    <w:rsid w:val="00880476"/>
    <w:rsid w:val="008804C1"/>
    <w:rsid w:val="00880537"/>
    <w:rsid w:val="008806A3"/>
    <w:rsid w:val="008806E4"/>
    <w:rsid w:val="00880719"/>
    <w:rsid w:val="00880A6F"/>
    <w:rsid w:val="00880AB5"/>
    <w:rsid w:val="00880C75"/>
    <w:rsid w:val="00880D71"/>
    <w:rsid w:val="00880DB8"/>
    <w:rsid w:val="00880E4D"/>
    <w:rsid w:val="00880EC8"/>
    <w:rsid w:val="0088106F"/>
    <w:rsid w:val="008810C3"/>
    <w:rsid w:val="008810CF"/>
    <w:rsid w:val="00881138"/>
    <w:rsid w:val="00881279"/>
    <w:rsid w:val="00881280"/>
    <w:rsid w:val="00881391"/>
    <w:rsid w:val="00881395"/>
    <w:rsid w:val="008813E3"/>
    <w:rsid w:val="008813EE"/>
    <w:rsid w:val="00881996"/>
    <w:rsid w:val="00881AC7"/>
    <w:rsid w:val="00881BE6"/>
    <w:rsid w:val="00881CDF"/>
    <w:rsid w:val="00881E10"/>
    <w:rsid w:val="008821A1"/>
    <w:rsid w:val="008821A4"/>
    <w:rsid w:val="008821BA"/>
    <w:rsid w:val="00882289"/>
    <w:rsid w:val="0088228E"/>
    <w:rsid w:val="008822A2"/>
    <w:rsid w:val="008822E5"/>
    <w:rsid w:val="0088246B"/>
    <w:rsid w:val="008824AF"/>
    <w:rsid w:val="00882567"/>
    <w:rsid w:val="00882615"/>
    <w:rsid w:val="0088266A"/>
    <w:rsid w:val="00882717"/>
    <w:rsid w:val="0088289E"/>
    <w:rsid w:val="00882AC5"/>
    <w:rsid w:val="00882AFB"/>
    <w:rsid w:val="00882B52"/>
    <w:rsid w:val="00882C2F"/>
    <w:rsid w:val="00882CE4"/>
    <w:rsid w:val="00882DB4"/>
    <w:rsid w:val="00882FF5"/>
    <w:rsid w:val="00883457"/>
    <w:rsid w:val="00883472"/>
    <w:rsid w:val="0088347B"/>
    <w:rsid w:val="0088361D"/>
    <w:rsid w:val="0088378A"/>
    <w:rsid w:val="008839E8"/>
    <w:rsid w:val="008839EC"/>
    <w:rsid w:val="00883CD5"/>
    <w:rsid w:val="00883CE5"/>
    <w:rsid w:val="00883DBB"/>
    <w:rsid w:val="00883E64"/>
    <w:rsid w:val="00883F10"/>
    <w:rsid w:val="00884153"/>
    <w:rsid w:val="00884185"/>
    <w:rsid w:val="008843F1"/>
    <w:rsid w:val="00884419"/>
    <w:rsid w:val="00884436"/>
    <w:rsid w:val="0088449F"/>
    <w:rsid w:val="0088468F"/>
    <w:rsid w:val="008846D7"/>
    <w:rsid w:val="00884759"/>
    <w:rsid w:val="008847C3"/>
    <w:rsid w:val="00884834"/>
    <w:rsid w:val="00884882"/>
    <w:rsid w:val="008848F1"/>
    <w:rsid w:val="008849B7"/>
    <w:rsid w:val="00884A8B"/>
    <w:rsid w:val="00884B72"/>
    <w:rsid w:val="00884DC7"/>
    <w:rsid w:val="00884E72"/>
    <w:rsid w:val="0088562C"/>
    <w:rsid w:val="008856AE"/>
    <w:rsid w:val="00885815"/>
    <w:rsid w:val="0088582B"/>
    <w:rsid w:val="008858ED"/>
    <w:rsid w:val="00885994"/>
    <w:rsid w:val="008859DF"/>
    <w:rsid w:val="00885A27"/>
    <w:rsid w:val="00885A5C"/>
    <w:rsid w:val="00885AE1"/>
    <w:rsid w:val="00885C70"/>
    <w:rsid w:val="00885D50"/>
    <w:rsid w:val="00885E2A"/>
    <w:rsid w:val="00885E43"/>
    <w:rsid w:val="00885EA9"/>
    <w:rsid w:val="00885FB5"/>
    <w:rsid w:val="00886071"/>
    <w:rsid w:val="00886078"/>
    <w:rsid w:val="008861CA"/>
    <w:rsid w:val="0088624E"/>
    <w:rsid w:val="0088630A"/>
    <w:rsid w:val="00886340"/>
    <w:rsid w:val="00886604"/>
    <w:rsid w:val="00886669"/>
    <w:rsid w:val="00886771"/>
    <w:rsid w:val="00886795"/>
    <w:rsid w:val="00886800"/>
    <w:rsid w:val="00886911"/>
    <w:rsid w:val="00886A71"/>
    <w:rsid w:val="00886C29"/>
    <w:rsid w:val="00886D1C"/>
    <w:rsid w:val="00886D80"/>
    <w:rsid w:val="00886D8C"/>
    <w:rsid w:val="00886DAC"/>
    <w:rsid w:val="00886E79"/>
    <w:rsid w:val="00886F2E"/>
    <w:rsid w:val="00886F63"/>
    <w:rsid w:val="008870D5"/>
    <w:rsid w:val="00887172"/>
    <w:rsid w:val="008872A0"/>
    <w:rsid w:val="0088743A"/>
    <w:rsid w:val="00887467"/>
    <w:rsid w:val="00887491"/>
    <w:rsid w:val="0088749C"/>
    <w:rsid w:val="0088749F"/>
    <w:rsid w:val="0088752D"/>
    <w:rsid w:val="008875BF"/>
    <w:rsid w:val="00887717"/>
    <w:rsid w:val="00887744"/>
    <w:rsid w:val="0088799E"/>
    <w:rsid w:val="00887A30"/>
    <w:rsid w:val="00887B8C"/>
    <w:rsid w:val="00887C45"/>
    <w:rsid w:val="0089003F"/>
    <w:rsid w:val="0089015C"/>
    <w:rsid w:val="00890206"/>
    <w:rsid w:val="008902BC"/>
    <w:rsid w:val="008902F3"/>
    <w:rsid w:val="0089047B"/>
    <w:rsid w:val="008904C0"/>
    <w:rsid w:val="00890528"/>
    <w:rsid w:val="00890791"/>
    <w:rsid w:val="008907B8"/>
    <w:rsid w:val="00890861"/>
    <w:rsid w:val="0089086B"/>
    <w:rsid w:val="008909F1"/>
    <w:rsid w:val="00890C6B"/>
    <w:rsid w:val="00890D48"/>
    <w:rsid w:val="00890E95"/>
    <w:rsid w:val="00890EEE"/>
    <w:rsid w:val="00891031"/>
    <w:rsid w:val="00891107"/>
    <w:rsid w:val="008911D7"/>
    <w:rsid w:val="008911DD"/>
    <w:rsid w:val="008915C9"/>
    <w:rsid w:val="00891880"/>
    <w:rsid w:val="00891881"/>
    <w:rsid w:val="00891A29"/>
    <w:rsid w:val="00891A6D"/>
    <w:rsid w:val="00891E33"/>
    <w:rsid w:val="00891EDA"/>
    <w:rsid w:val="00891EE9"/>
    <w:rsid w:val="008922C7"/>
    <w:rsid w:val="008924D7"/>
    <w:rsid w:val="008926E2"/>
    <w:rsid w:val="0089273C"/>
    <w:rsid w:val="008928B9"/>
    <w:rsid w:val="0089299B"/>
    <w:rsid w:val="00892A61"/>
    <w:rsid w:val="00892B6C"/>
    <w:rsid w:val="00892B7F"/>
    <w:rsid w:val="00892D0D"/>
    <w:rsid w:val="00892D23"/>
    <w:rsid w:val="00892F2C"/>
    <w:rsid w:val="0089306A"/>
    <w:rsid w:val="0089316E"/>
    <w:rsid w:val="00893175"/>
    <w:rsid w:val="008932F5"/>
    <w:rsid w:val="008932FF"/>
    <w:rsid w:val="008933B6"/>
    <w:rsid w:val="00893550"/>
    <w:rsid w:val="00893650"/>
    <w:rsid w:val="0089369D"/>
    <w:rsid w:val="008938CD"/>
    <w:rsid w:val="00893965"/>
    <w:rsid w:val="00893B42"/>
    <w:rsid w:val="00893CCC"/>
    <w:rsid w:val="00893D6A"/>
    <w:rsid w:val="00893D7C"/>
    <w:rsid w:val="00893D9D"/>
    <w:rsid w:val="0089412C"/>
    <w:rsid w:val="00894139"/>
    <w:rsid w:val="00894148"/>
    <w:rsid w:val="00894195"/>
    <w:rsid w:val="0089432D"/>
    <w:rsid w:val="0089453A"/>
    <w:rsid w:val="0089455F"/>
    <w:rsid w:val="008946AF"/>
    <w:rsid w:val="00894740"/>
    <w:rsid w:val="008947F4"/>
    <w:rsid w:val="008949EF"/>
    <w:rsid w:val="00894A78"/>
    <w:rsid w:val="00894A86"/>
    <w:rsid w:val="00894AA3"/>
    <w:rsid w:val="00894B4E"/>
    <w:rsid w:val="00894B9A"/>
    <w:rsid w:val="00894C19"/>
    <w:rsid w:val="00894D94"/>
    <w:rsid w:val="00894E38"/>
    <w:rsid w:val="00895034"/>
    <w:rsid w:val="008951F4"/>
    <w:rsid w:val="008953AA"/>
    <w:rsid w:val="0089551B"/>
    <w:rsid w:val="0089555F"/>
    <w:rsid w:val="00895646"/>
    <w:rsid w:val="00895658"/>
    <w:rsid w:val="008956B5"/>
    <w:rsid w:val="008957AA"/>
    <w:rsid w:val="0089586E"/>
    <w:rsid w:val="008959A4"/>
    <w:rsid w:val="008959AE"/>
    <w:rsid w:val="008959C7"/>
    <w:rsid w:val="00895A9E"/>
    <w:rsid w:val="00895AB5"/>
    <w:rsid w:val="00895DBC"/>
    <w:rsid w:val="00895F27"/>
    <w:rsid w:val="00895F59"/>
    <w:rsid w:val="008961FF"/>
    <w:rsid w:val="008962CD"/>
    <w:rsid w:val="008962F8"/>
    <w:rsid w:val="00896362"/>
    <w:rsid w:val="008963C5"/>
    <w:rsid w:val="008963D6"/>
    <w:rsid w:val="008965A8"/>
    <w:rsid w:val="00896608"/>
    <w:rsid w:val="0089676B"/>
    <w:rsid w:val="0089689E"/>
    <w:rsid w:val="00896B03"/>
    <w:rsid w:val="00896B6A"/>
    <w:rsid w:val="00896C16"/>
    <w:rsid w:val="00896DA5"/>
    <w:rsid w:val="00896FEC"/>
    <w:rsid w:val="00897004"/>
    <w:rsid w:val="008971A7"/>
    <w:rsid w:val="008971AF"/>
    <w:rsid w:val="008971B2"/>
    <w:rsid w:val="008971DA"/>
    <w:rsid w:val="00897219"/>
    <w:rsid w:val="0089742B"/>
    <w:rsid w:val="00897579"/>
    <w:rsid w:val="008975C4"/>
    <w:rsid w:val="00897746"/>
    <w:rsid w:val="00897811"/>
    <w:rsid w:val="00897829"/>
    <w:rsid w:val="0089782C"/>
    <w:rsid w:val="0089791E"/>
    <w:rsid w:val="00897923"/>
    <w:rsid w:val="00897A07"/>
    <w:rsid w:val="00897A5B"/>
    <w:rsid w:val="00897ADD"/>
    <w:rsid w:val="00897C21"/>
    <w:rsid w:val="00897C9D"/>
    <w:rsid w:val="00897D9E"/>
    <w:rsid w:val="00897E49"/>
    <w:rsid w:val="00897E55"/>
    <w:rsid w:val="00897F56"/>
    <w:rsid w:val="00897F80"/>
    <w:rsid w:val="00897F9F"/>
    <w:rsid w:val="00897FF3"/>
    <w:rsid w:val="008A001B"/>
    <w:rsid w:val="008A01F5"/>
    <w:rsid w:val="008A0554"/>
    <w:rsid w:val="008A0662"/>
    <w:rsid w:val="008A073D"/>
    <w:rsid w:val="008A0869"/>
    <w:rsid w:val="008A0905"/>
    <w:rsid w:val="008A0950"/>
    <w:rsid w:val="008A0A19"/>
    <w:rsid w:val="008A0B10"/>
    <w:rsid w:val="008A0B1A"/>
    <w:rsid w:val="008A0B53"/>
    <w:rsid w:val="008A0CBD"/>
    <w:rsid w:val="008A0F2A"/>
    <w:rsid w:val="008A0FFF"/>
    <w:rsid w:val="008A10BB"/>
    <w:rsid w:val="008A1193"/>
    <w:rsid w:val="008A11C4"/>
    <w:rsid w:val="008A1209"/>
    <w:rsid w:val="008A1233"/>
    <w:rsid w:val="008A12EF"/>
    <w:rsid w:val="008A1345"/>
    <w:rsid w:val="008A13E4"/>
    <w:rsid w:val="008A14F6"/>
    <w:rsid w:val="008A16FA"/>
    <w:rsid w:val="008A1760"/>
    <w:rsid w:val="008A17DE"/>
    <w:rsid w:val="008A182D"/>
    <w:rsid w:val="008A1A82"/>
    <w:rsid w:val="008A1A92"/>
    <w:rsid w:val="008A1B8B"/>
    <w:rsid w:val="008A1E17"/>
    <w:rsid w:val="008A2304"/>
    <w:rsid w:val="008A23F0"/>
    <w:rsid w:val="008A24A2"/>
    <w:rsid w:val="008A2578"/>
    <w:rsid w:val="008A258C"/>
    <w:rsid w:val="008A25E2"/>
    <w:rsid w:val="008A2621"/>
    <w:rsid w:val="008A2728"/>
    <w:rsid w:val="008A27CD"/>
    <w:rsid w:val="008A2847"/>
    <w:rsid w:val="008A2A7F"/>
    <w:rsid w:val="008A2A94"/>
    <w:rsid w:val="008A2BC4"/>
    <w:rsid w:val="008A2BD1"/>
    <w:rsid w:val="008A2CB7"/>
    <w:rsid w:val="008A2DD9"/>
    <w:rsid w:val="008A2E1B"/>
    <w:rsid w:val="008A2F49"/>
    <w:rsid w:val="008A2F5F"/>
    <w:rsid w:val="008A2F82"/>
    <w:rsid w:val="008A2FAB"/>
    <w:rsid w:val="008A317D"/>
    <w:rsid w:val="008A3396"/>
    <w:rsid w:val="008A3451"/>
    <w:rsid w:val="008A34E5"/>
    <w:rsid w:val="008A353E"/>
    <w:rsid w:val="008A3610"/>
    <w:rsid w:val="008A3739"/>
    <w:rsid w:val="008A384B"/>
    <w:rsid w:val="008A38DD"/>
    <w:rsid w:val="008A3964"/>
    <w:rsid w:val="008A39E1"/>
    <w:rsid w:val="008A3AC2"/>
    <w:rsid w:val="008A3B75"/>
    <w:rsid w:val="008A3B9F"/>
    <w:rsid w:val="008A3BDD"/>
    <w:rsid w:val="008A3C02"/>
    <w:rsid w:val="008A3D21"/>
    <w:rsid w:val="008A3D5B"/>
    <w:rsid w:val="008A3F4F"/>
    <w:rsid w:val="008A3FC2"/>
    <w:rsid w:val="008A4020"/>
    <w:rsid w:val="008A415D"/>
    <w:rsid w:val="008A4374"/>
    <w:rsid w:val="008A4524"/>
    <w:rsid w:val="008A4569"/>
    <w:rsid w:val="008A48A6"/>
    <w:rsid w:val="008A4913"/>
    <w:rsid w:val="008A49FD"/>
    <w:rsid w:val="008A4A5A"/>
    <w:rsid w:val="008A4A84"/>
    <w:rsid w:val="008A4AEE"/>
    <w:rsid w:val="008A4BDF"/>
    <w:rsid w:val="008A4BE8"/>
    <w:rsid w:val="008A4C0B"/>
    <w:rsid w:val="008A4CF6"/>
    <w:rsid w:val="008A4DA4"/>
    <w:rsid w:val="008A4E5A"/>
    <w:rsid w:val="008A4F36"/>
    <w:rsid w:val="008A4F91"/>
    <w:rsid w:val="008A52A6"/>
    <w:rsid w:val="008A5631"/>
    <w:rsid w:val="008A5783"/>
    <w:rsid w:val="008A5A38"/>
    <w:rsid w:val="008A5A51"/>
    <w:rsid w:val="008A5B40"/>
    <w:rsid w:val="008A5B68"/>
    <w:rsid w:val="008A5EDC"/>
    <w:rsid w:val="008A61D2"/>
    <w:rsid w:val="008A62DC"/>
    <w:rsid w:val="008A62F8"/>
    <w:rsid w:val="008A630A"/>
    <w:rsid w:val="008A63AC"/>
    <w:rsid w:val="008A6441"/>
    <w:rsid w:val="008A64D7"/>
    <w:rsid w:val="008A65E3"/>
    <w:rsid w:val="008A667E"/>
    <w:rsid w:val="008A683E"/>
    <w:rsid w:val="008A692B"/>
    <w:rsid w:val="008A6B8B"/>
    <w:rsid w:val="008A6CCC"/>
    <w:rsid w:val="008A6D6D"/>
    <w:rsid w:val="008A7216"/>
    <w:rsid w:val="008A733E"/>
    <w:rsid w:val="008A74AB"/>
    <w:rsid w:val="008A75CC"/>
    <w:rsid w:val="008A75E3"/>
    <w:rsid w:val="008A7825"/>
    <w:rsid w:val="008A7916"/>
    <w:rsid w:val="008A7B88"/>
    <w:rsid w:val="008A7C7B"/>
    <w:rsid w:val="008A7CD1"/>
    <w:rsid w:val="008A7D90"/>
    <w:rsid w:val="008A7EA5"/>
    <w:rsid w:val="008A7F48"/>
    <w:rsid w:val="008A7FC6"/>
    <w:rsid w:val="008B00F6"/>
    <w:rsid w:val="008B02E7"/>
    <w:rsid w:val="008B02F3"/>
    <w:rsid w:val="008B02F8"/>
    <w:rsid w:val="008B063B"/>
    <w:rsid w:val="008B0663"/>
    <w:rsid w:val="008B0840"/>
    <w:rsid w:val="008B0974"/>
    <w:rsid w:val="008B0A3E"/>
    <w:rsid w:val="008B0A7D"/>
    <w:rsid w:val="008B0B75"/>
    <w:rsid w:val="008B0CA4"/>
    <w:rsid w:val="008B0CBA"/>
    <w:rsid w:val="008B0D55"/>
    <w:rsid w:val="008B0DA9"/>
    <w:rsid w:val="008B0F07"/>
    <w:rsid w:val="008B0F16"/>
    <w:rsid w:val="008B0F2E"/>
    <w:rsid w:val="008B0FFD"/>
    <w:rsid w:val="008B10EA"/>
    <w:rsid w:val="008B1200"/>
    <w:rsid w:val="008B13D1"/>
    <w:rsid w:val="008B1822"/>
    <w:rsid w:val="008B1C18"/>
    <w:rsid w:val="008B1CEC"/>
    <w:rsid w:val="008B1D4A"/>
    <w:rsid w:val="008B1D74"/>
    <w:rsid w:val="008B1DA8"/>
    <w:rsid w:val="008B1F10"/>
    <w:rsid w:val="008B2027"/>
    <w:rsid w:val="008B20FD"/>
    <w:rsid w:val="008B228C"/>
    <w:rsid w:val="008B22D1"/>
    <w:rsid w:val="008B2326"/>
    <w:rsid w:val="008B2617"/>
    <w:rsid w:val="008B28AC"/>
    <w:rsid w:val="008B2990"/>
    <w:rsid w:val="008B2A87"/>
    <w:rsid w:val="008B2CA0"/>
    <w:rsid w:val="008B2D45"/>
    <w:rsid w:val="008B2D8C"/>
    <w:rsid w:val="008B2EF6"/>
    <w:rsid w:val="008B2F0F"/>
    <w:rsid w:val="008B2F1B"/>
    <w:rsid w:val="008B33B8"/>
    <w:rsid w:val="008B3449"/>
    <w:rsid w:val="008B34A9"/>
    <w:rsid w:val="008B3A74"/>
    <w:rsid w:val="008B3B4E"/>
    <w:rsid w:val="008B3B83"/>
    <w:rsid w:val="008B3BC5"/>
    <w:rsid w:val="008B3CD9"/>
    <w:rsid w:val="008B3EF0"/>
    <w:rsid w:val="008B407E"/>
    <w:rsid w:val="008B412E"/>
    <w:rsid w:val="008B4290"/>
    <w:rsid w:val="008B4364"/>
    <w:rsid w:val="008B46F5"/>
    <w:rsid w:val="008B4939"/>
    <w:rsid w:val="008B4961"/>
    <w:rsid w:val="008B4B0E"/>
    <w:rsid w:val="008B4B58"/>
    <w:rsid w:val="008B4EAD"/>
    <w:rsid w:val="008B4FBB"/>
    <w:rsid w:val="008B50BF"/>
    <w:rsid w:val="008B5108"/>
    <w:rsid w:val="008B5198"/>
    <w:rsid w:val="008B51EA"/>
    <w:rsid w:val="008B520E"/>
    <w:rsid w:val="008B52B9"/>
    <w:rsid w:val="008B54A6"/>
    <w:rsid w:val="008B54E0"/>
    <w:rsid w:val="008B54F6"/>
    <w:rsid w:val="008B5552"/>
    <w:rsid w:val="008B5657"/>
    <w:rsid w:val="008B56F8"/>
    <w:rsid w:val="008B5701"/>
    <w:rsid w:val="008B58C6"/>
    <w:rsid w:val="008B5975"/>
    <w:rsid w:val="008B5A98"/>
    <w:rsid w:val="008B5B49"/>
    <w:rsid w:val="008B5BAB"/>
    <w:rsid w:val="008B5C2B"/>
    <w:rsid w:val="008B5D01"/>
    <w:rsid w:val="008B5D80"/>
    <w:rsid w:val="008B5DB6"/>
    <w:rsid w:val="008B5DD9"/>
    <w:rsid w:val="008B5E67"/>
    <w:rsid w:val="008B5E68"/>
    <w:rsid w:val="008B5F80"/>
    <w:rsid w:val="008B5FEA"/>
    <w:rsid w:val="008B60E3"/>
    <w:rsid w:val="008B6359"/>
    <w:rsid w:val="008B657A"/>
    <w:rsid w:val="008B65B9"/>
    <w:rsid w:val="008B6614"/>
    <w:rsid w:val="008B66A0"/>
    <w:rsid w:val="008B66F6"/>
    <w:rsid w:val="008B6847"/>
    <w:rsid w:val="008B6913"/>
    <w:rsid w:val="008B6990"/>
    <w:rsid w:val="008B69C2"/>
    <w:rsid w:val="008B69FE"/>
    <w:rsid w:val="008B6A14"/>
    <w:rsid w:val="008B6A52"/>
    <w:rsid w:val="008B6B0A"/>
    <w:rsid w:val="008B6BFF"/>
    <w:rsid w:val="008B6CB8"/>
    <w:rsid w:val="008B6FCF"/>
    <w:rsid w:val="008B7046"/>
    <w:rsid w:val="008B71CA"/>
    <w:rsid w:val="008B72CF"/>
    <w:rsid w:val="008B72D5"/>
    <w:rsid w:val="008B7334"/>
    <w:rsid w:val="008B73C4"/>
    <w:rsid w:val="008B73C6"/>
    <w:rsid w:val="008B7412"/>
    <w:rsid w:val="008B7439"/>
    <w:rsid w:val="008B7574"/>
    <w:rsid w:val="008B7646"/>
    <w:rsid w:val="008B7703"/>
    <w:rsid w:val="008B776D"/>
    <w:rsid w:val="008B7B2B"/>
    <w:rsid w:val="008B7C27"/>
    <w:rsid w:val="008B7C30"/>
    <w:rsid w:val="008B7F63"/>
    <w:rsid w:val="008C017C"/>
    <w:rsid w:val="008C02CF"/>
    <w:rsid w:val="008C0347"/>
    <w:rsid w:val="008C05DD"/>
    <w:rsid w:val="008C0754"/>
    <w:rsid w:val="008C07FD"/>
    <w:rsid w:val="008C07FE"/>
    <w:rsid w:val="008C0811"/>
    <w:rsid w:val="008C086B"/>
    <w:rsid w:val="008C093C"/>
    <w:rsid w:val="008C09A0"/>
    <w:rsid w:val="008C09CB"/>
    <w:rsid w:val="008C09E6"/>
    <w:rsid w:val="008C0B9D"/>
    <w:rsid w:val="008C0BD3"/>
    <w:rsid w:val="008C0CE2"/>
    <w:rsid w:val="008C0EE6"/>
    <w:rsid w:val="008C0F99"/>
    <w:rsid w:val="008C1084"/>
    <w:rsid w:val="008C12F3"/>
    <w:rsid w:val="008C1365"/>
    <w:rsid w:val="008C142F"/>
    <w:rsid w:val="008C1505"/>
    <w:rsid w:val="008C1548"/>
    <w:rsid w:val="008C15B9"/>
    <w:rsid w:val="008C19BB"/>
    <w:rsid w:val="008C19E6"/>
    <w:rsid w:val="008C19E7"/>
    <w:rsid w:val="008C1A21"/>
    <w:rsid w:val="008C1B8A"/>
    <w:rsid w:val="008C1D90"/>
    <w:rsid w:val="008C2039"/>
    <w:rsid w:val="008C2187"/>
    <w:rsid w:val="008C2384"/>
    <w:rsid w:val="008C23E9"/>
    <w:rsid w:val="008C2476"/>
    <w:rsid w:val="008C2494"/>
    <w:rsid w:val="008C24AF"/>
    <w:rsid w:val="008C24B9"/>
    <w:rsid w:val="008C24FF"/>
    <w:rsid w:val="008C26C5"/>
    <w:rsid w:val="008C2854"/>
    <w:rsid w:val="008C29D7"/>
    <w:rsid w:val="008C2A8A"/>
    <w:rsid w:val="008C2B41"/>
    <w:rsid w:val="008C2B4C"/>
    <w:rsid w:val="008C2B9E"/>
    <w:rsid w:val="008C2C19"/>
    <w:rsid w:val="008C2C28"/>
    <w:rsid w:val="008C2E90"/>
    <w:rsid w:val="008C2F99"/>
    <w:rsid w:val="008C31FF"/>
    <w:rsid w:val="008C3557"/>
    <w:rsid w:val="008C3741"/>
    <w:rsid w:val="008C3849"/>
    <w:rsid w:val="008C3859"/>
    <w:rsid w:val="008C38DB"/>
    <w:rsid w:val="008C3923"/>
    <w:rsid w:val="008C3931"/>
    <w:rsid w:val="008C3974"/>
    <w:rsid w:val="008C3A22"/>
    <w:rsid w:val="008C3CB9"/>
    <w:rsid w:val="008C3D96"/>
    <w:rsid w:val="008C3D9A"/>
    <w:rsid w:val="008C3E5D"/>
    <w:rsid w:val="008C3EA9"/>
    <w:rsid w:val="008C409C"/>
    <w:rsid w:val="008C40A3"/>
    <w:rsid w:val="008C41C2"/>
    <w:rsid w:val="008C4241"/>
    <w:rsid w:val="008C425B"/>
    <w:rsid w:val="008C42D0"/>
    <w:rsid w:val="008C42D6"/>
    <w:rsid w:val="008C4354"/>
    <w:rsid w:val="008C45C0"/>
    <w:rsid w:val="008C460C"/>
    <w:rsid w:val="008C467E"/>
    <w:rsid w:val="008C46AA"/>
    <w:rsid w:val="008C46D9"/>
    <w:rsid w:val="008C47D6"/>
    <w:rsid w:val="008C483F"/>
    <w:rsid w:val="008C4897"/>
    <w:rsid w:val="008C4923"/>
    <w:rsid w:val="008C4B53"/>
    <w:rsid w:val="008C4B6F"/>
    <w:rsid w:val="008C4C09"/>
    <w:rsid w:val="008C4C2F"/>
    <w:rsid w:val="008C5159"/>
    <w:rsid w:val="008C5188"/>
    <w:rsid w:val="008C5272"/>
    <w:rsid w:val="008C5291"/>
    <w:rsid w:val="008C52A6"/>
    <w:rsid w:val="008C532F"/>
    <w:rsid w:val="008C53CA"/>
    <w:rsid w:val="008C5479"/>
    <w:rsid w:val="008C54D2"/>
    <w:rsid w:val="008C55BA"/>
    <w:rsid w:val="008C55D5"/>
    <w:rsid w:val="008C5780"/>
    <w:rsid w:val="008C58D9"/>
    <w:rsid w:val="008C5A16"/>
    <w:rsid w:val="008C5AF5"/>
    <w:rsid w:val="008C5D06"/>
    <w:rsid w:val="008C5F13"/>
    <w:rsid w:val="008C5F91"/>
    <w:rsid w:val="008C61E6"/>
    <w:rsid w:val="008C624E"/>
    <w:rsid w:val="008C62A7"/>
    <w:rsid w:val="008C65E6"/>
    <w:rsid w:val="008C6646"/>
    <w:rsid w:val="008C66FE"/>
    <w:rsid w:val="008C671B"/>
    <w:rsid w:val="008C6725"/>
    <w:rsid w:val="008C6748"/>
    <w:rsid w:val="008C6761"/>
    <w:rsid w:val="008C6781"/>
    <w:rsid w:val="008C6830"/>
    <w:rsid w:val="008C68DB"/>
    <w:rsid w:val="008C693D"/>
    <w:rsid w:val="008C69AF"/>
    <w:rsid w:val="008C69D1"/>
    <w:rsid w:val="008C6A51"/>
    <w:rsid w:val="008C6D96"/>
    <w:rsid w:val="008C6E51"/>
    <w:rsid w:val="008C6E82"/>
    <w:rsid w:val="008C7070"/>
    <w:rsid w:val="008C70AF"/>
    <w:rsid w:val="008C70F8"/>
    <w:rsid w:val="008C7182"/>
    <w:rsid w:val="008C72C2"/>
    <w:rsid w:val="008C74F4"/>
    <w:rsid w:val="008C75CA"/>
    <w:rsid w:val="008C76A6"/>
    <w:rsid w:val="008C76BC"/>
    <w:rsid w:val="008C772F"/>
    <w:rsid w:val="008C7C81"/>
    <w:rsid w:val="008C7D38"/>
    <w:rsid w:val="008C7D3A"/>
    <w:rsid w:val="008C7F94"/>
    <w:rsid w:val="008D00CF"/>
    <w:rsid w:val="008D011E"/>
    <w:rsid w:val="008D01FC"/>
    <w:rsid w:val="008D028F"/>
    <w:rsid w:val="008D02D4"/>
    <w:rsid w:val="008D032C"/>
    <w:rsid w:val="008D0462"/>
    <w:rsid w:val="008D04EB"/>
    <w:rsid w:val="008D053D"/>
    <w:rsid w:val="008D0611"/>
    <w:rsid w:val="008D0651"/>
    <w:rsid w:val="008D0861"/>
    <w:rsid w:val="008D0C7E"/>
    <w:rsid w:val="008D0E23"/>
    <w:rsid w:val="008D0FA0"/>
    <w:rsid w:val="008D1052"/>
    <w:rsid w:val="008D105C"/>
    <w:rsid w:val="008D1076"/>
    <w:rsid w:val="008D10A0"/>
    <w:rsid w:val="008D1184"/>
    <w:rsid w:val="008D1197"/>
    <w:rsid w:val="008D11C1"/>
    <w:rsid w:val="008D11EF"/>
    <w:rsid w:val="008D1217"/>
    <w:rsid w:val="008D1269"/>
    <w:rsid w:val="008D1413"/>
    <w:rsid w:val="008D146D"/>
    <w:rsid w:val="008D16E6"/>
    <w:rsid w:val="008D17FA"/>
    <w:rsid w:val="008D19CA"/>
    <w:rsid w:val="008D1B21"/>
    <w:rsid w:val="008D1EA7"/>
    <w:rsid w:val="008D2277"/>
    <w:rsid w:val="008D23F7"/>
    <w:rsid w:val="008D2A0E"/>
    <w:rsid w:val="008D2A46"/>
    <w:rsid w:val="008D2C53"/>
    <w:rsid w:val="008D2E4F"/>
    <w:rsid w:val="008D2FDE"/>
    <w:rsid w:val="008D30E6"/>
    <w:rsid w:val="008D31E9"/>
    <w:rsid w:val="008D3331"/>
    <w:rsid w:val="008D337B"/>
    <w:rsid w:val="008D33CC"/>
    <w:rsid w:val="008D33CE"/>
    <w:rsid w:val="008D35BB"/>
    <w:rsid w:val="008D36F6"/>
    <w:rsid w:val="008D3815"/>
    <w:rsid w:val="008D3998"/>
    <w:rsid w:val="008D3A21"/>
    <w:rsid w:val="008D3A88"/>
    <w:rsid w:val="008D3B01"/>
    <w:rsid w:val="008D3DE5"/>
    <w:rsid w:val="008D3E77"/>
    <w:rsid w:val="008D3EBE"/>
    <w:rsid w:val="008D3FD5"/>
    <w:rsid w:val="008D404F"/>
    <w:rsid w:val="008D4069"/>
    <w:rsid w:val="008D414C"/>
    <w:rsid w:val="008D4177"/>
    <w:rsid w:val="008D4201"/>
    <w:rsid w:val="008D42AA"/>
    <w:rsid w:val="008D4438"/>
    <w:rsid w:val="008D44A6"/>
    <w:rsid w:val="008D44B0"/>
    <w:rsid w:val="008D46AB"/>
    <w:rsid w:val="008D46D1"/>
    <w:rsid w:val="008D46E7"/>
    <w:rsid w:val="008D4839"/>
    <w:rsid w:val="008D48AB"/>
    <w:rsid w:val="008D4995"/>
    <w:rsid w:val="008D4C27"/>
    <w:rsid w:val="008D4C62"/>
    <w:rsid w:val="008D4C90"/>
    <w:rsid w:val="008D4E81"/>
    <w:rsid w:val="008D4ED8"/>
    <w:rsid w:val="008D4F4E"/>
    <w:rsid w:val="008D4F6A"/>
    <w:rsid w:val="008D4F99"/>
    <w:rsid w:val="008D50C3"/>
    <w:rsid w:val="008D515E"/>
    <w:rsid w:val="008D520F"/>
    <w:rsid w:val="008D53FC"/>
    <w:rsid w:val="008D549A"/>
    <w:rsid w:val="008D5698"/>
    <w:rsid w:val="008D56B6"/>
    <w:rsid w:val="008D5750"/>
    <w:rsid w:val="008D57CE"/>
    <w:rsid w:val="008D57EA"/>
    <w:rsid w:val="008D580D"/>
    <w:rsid w:val="008D5820"/>
    <w:rsid w:val="008D58D2"/>
    <w:rsid w:val="008D5A22"/>
    <w:rsid w:val="008D5B3E"/>
    <w:rsid w:val="008D5B69"/>
    <w:rsid w:val="008D5C37"/>
    <w:rsid w:val="008D5E76"/>
    <w:rsid w:val="008D5E86"/>
    <w:rsid w:val="008D6189"/>
    <w:rsid w:val="008D6195"/>
    <w:rsid w:val="008D6240"/>
    <w:rsid w:val="008D6373"/>
    <w:rsid w:val="008D6514"/>
    <w:rsid w:val="008D6651"/>
    <w:rsid w:val="008D677A"/>
    <w:rsid w:val="008D6832"/>
    <w:rsid w:val="008D69F7"/>
    <w:rsid w:val="008D6A20"/>
    <w:rsid w:val="008D6D87"/>
    <w:rsid w:val="008D6D96"/>
    <w:rsid w:val="008D6E92"/>
    <w:rsid w:val="008D6F49"/>
    <w:rsid w:val="008D6FD8"/>
    <w:rsid w:val="008D71EB"/>
    <w:rsid w:val="008D725E"/>
    <w:rsid w:val="008D72CD"/>
    <w:rsid w:val="008D732C"/>
    <w:rsid w:val="008D7514"/>
    <w:rsid w:val="008D75FE"/>
    <w:rsid w:val="008D776C"/>
    <w:rsid w:val="008D779E"/>
    <w:rsid w:val="008D7974"/>
    <w:rsid w:val="008D79B2"/>
    <w:rsid w:val="008D7A54"/>
    <w:rsid w:val="008D7C90"/>
    <w:rsid w:val="008D7CF0"/>
    <w:rsid w:val="008D7DD5"/>
    <w:rsid w:val="008D7E4A"/>
    <w:rsid w:val="008D7E72"/>
    <w:rsid w:val="008DB593"/>
    <w:rsid w:val="008E0013"/>
    <w:rsid w:val="008E005F"/>
    <w:rsid w:val="008E013F"/>
    <w:rsid w:val="008E01F8"/>
    <w:rsid w:val="008E03DC"/>
    <w:rsid w:val="008E0550"/>
    <w:rsid w:val="008E05ED"/>
    <w:rsid w:val="008E06FA"/>
    <w:rsid w:val="008E09DA"/>
    <w:rsid w:val="008E09FD"/>
    <w:rsid w:val="008E0A37"/>
    <w:rsid w:val="008E0AC6"/>
    <w:rsid w:val="008E0B9F"/>
    <w:rsid w:val="008E0BB7"/>
    <w:rsid w:val="008E0BBD"/>
    <w:rsid w:val="008E0CFC"/>
    <w:rsid w:val="008E0E73"/>
    <w:rsid w:val="008E0F85"/>
    <w:rsid w:val="008E0FDD"/>
    <w:rsid w:val="008E113C"/>
    <w:rsid w:val="008E1157"/>
    <w:rsid w:val="008E116E"/>
    <w:rsid w:val="008E126D"/>
    <w:rsid w:val="008E129B"/>
    <w:rsid w:val="008E13B5"/>
    <w:rsid w:val="008E1485"/>
    <w:rsid w:val="008E14CB"/>
    <w:rsid w:val="008E1668"/>
    <w:rsid w:val="008E1869"/>
    <w:rsid w:val="008E1888"/>
    <w:rsid w:val="008E1A84"/>
    <w:rsid w:val="008E1AAE"/>
    <w:rsid w:val="008E1AFD"/>
    <w:rsid w:val="008E1BAC"/>
    <w:rsid w:val="008E1D10"/>
    <w:rsid w:val="008E1E47"/>
    <w:rsid w:val="008E1F90"/>
    <w:rsid w:val="008E1FE4"/>
    <w:rsid w:val="008E20C5"/>
    <w:rsid w:val="008E22F7"/>
    <w:rsid w:val="008E2331"/>
    <w:rsid w:val="008E2671"/>
    <w:rsid w:val="008E2899"/>
    <w:rsid w:val="008E295B"/>
    <w:rsid w:val="008E295D"/>
    <w:rsid w:val="008E2A7A"/>
    <w:rsid w:val="008E2B10"/>
    <w:rsid w:val="008E2B43"/>
    <w:rsid w:val="008E2B4E"/>
    <w:rsid w:val="008E2C14"/>
    <w:rsid w:val="008E2CAE"/>
    <w:rsid w:val="008E2D3A"/>
    <w:rsid w:val="008E2E96"/>
    <w:rsid w:val="008E2EDC"/>
    <w:rsid w:val="008E2FA0"/>
    <w:rsid w:val="008E30BC"/>
    <w:rsid w:val="008E32A9"/>
    <w:rsid w:val="008E32AB"/>
    <w:rsid w:val="008E32B0"/>
    <w:rsid w:val="008E3510"/>
    <w:rsid w:val="008E356B"/>
    <w:rsid w:val="008E356E"/>
    <w:rsid w:val="008E3598"/>
    <w:rsid w:val="008E361C"/>
    <w:rsid w:val="008E36A9"/>
    <w:rsid w:val="008E36BA"/>
    <w:rsid w:val="008E39B9"/>
    <w:rsid w:val="008E39F1"/>
    <w:rsid w:val="008E3A52"/>
    <w:rsid w:val="008E3B5C"/>
    <w:rsid w:val="008E3BBF"/>
    <w:rsid w:val="008E3C88"/>
    <w:rsid w:val="008E3D3A"/>
    <w:rsid w:val="008E3DE9"/>
    <w:rsid w:val="008E3EDB"/>
    <w:rsid w:val="008E4084"/>
    <w:rsid w:val="008E415A"/>
    <w:rsid w:val="008E4262"/>
    <w:rsid w:val="008E4353"/>
    <w:rsid w:val="008E44F5"/>
    <w:rsid w:val="008E44FB"/>
    <w:rsid w:val="008E48A3"/>
    <w:rsid w:val="008E49AE"/>
    <w:rsid w:val="008E4AE6"/>
    <w:rsid w:val="008E4AFA"/>
    <w:rsid w:val="008E4B46"/>
    <w:rsid w:val="008E4BCC"/>
    <w:rsid w:val="008E4CDE"/>
    <w:rsid w:val="008E4D10"/>
    <w:rsid w:val="008E4D3A"/>
    <w:rsid w:val="008E4E66"/>
    <w:rsid w:val="008E4E71"/>
    <w:rsid w:val="008E4F20"/>
    <w:rsid w:val="008E5327"/>
    <w:rsid w:val="008E5568"/>
    <w:rsid w:val="008E58C7"/>
    <w:rsid w:val="008E5B43"/>
    <w:rsid w:val="008E5B65"/>
    <w:rsid w:val="008E5D30"/>
    <w:rsid w:val="008E5E8D"/>
    <w:rsid w:val="008E5E9F"/>
    <w:rsid w:val="008E6022"/>
    <w:rsid w:val="008E6143"/>
    <w:rsid w:val="008E615B"/>
    <w:rsid w:val="008E617C"/>
    <w:rsid w:val="008E61A9"/>
    <w:rsid w:val="008E620D"/>
    <w:rsid w:val="008E627E"/>
    <w:rsid w:val="008E64BA"/>
    <w:rsid w:val="008E65CC"/>
    <w:rsid w:val="008E67B4"/>
    <w:rsid w:val="008E68F0"/>
    <w:rsid w:val="008E6934"/>
    <w:rsid w:val="008E6AFB"/>
    <w:rsid w:val="008E6B46"/>
    <w:rsid w:val="008E6C96"/>
    <w:rsid w:val="008E6CC1"/>
    <w:rsid w:val="008E6CF8"/>
    <w:rsid w:val="008E6D93"/>
    <w:rsid w:val="008E6FA2"/>
    <w:rsid w:val="008E715D"/>
    <w:rsid w:val="008E72DE"/>
    <w:rsid w:val="008E745F"/>
    <w:rsid w:val="008E75A0"/>
    <w:rsid w:val="008E7705"/>
    <w:rsid w:val="008E79A7"/>
    <w:rsid w:val="008E7A1F"/>
    <w:rsid w:val="008E7B48"/>
    <w:rsid w:val="008E7BCA"/>
    <w:rsid w:val="008E7E0C"/>
    <w:rsid w:val="008F0113"/>
    <w:rsid w:val="008F0147"/>
    <w:rsid w:val="008F02F1"/>
    <w:rsid w:val="008F03DD"/>
    <w:rsid w:val="008F041B"/>
    <w:rsid w:val="008F0438"/>
    <w:rsid w:val="008F0472"/>
    <w:rsid w:val="008F0488"/>
    <w:rsid w:val="008F054E"/>
    <w:rsid w:val="008F07A2"/>
    <w:rsid w:val="008F07B0"/>
    <w:rsid w:val="008F07C0"/>
    <w:rsid w:val="008F07F2"/>
    <w:rsid w:val="008F0830"/>
    <w:rsid w:val="008F09D6"/>
    <w:rsid w:val="008F0A17"/>
    <w:rsid w:val="008F0B85"/>
    <w:rsid w:val="008F0C00"/>
    <w:rsid w:val="008F0CE0"/>
    <w:rsid w:val="008F0EFC"/>
    <w:rsid w:val="008F0FA8"/>
    <w:rsid w:val="008F0FB1"/>
    <w:rsid w:val="008F0FF7"/>
    <w:rsid w:val="008F1059"/>
    <w:rsid w:val="008F1068"/>
    <w:rsid w:val="008F10F7"/>
    <w:rsid w:val="008F112A"/>
    <w:rsid w:val="008F14D1"/>
    <w:rsid w:val="008F150F"/>
    <w:rsid w:val="008F151A"/>
    <w:rsid w:val="008F15EC"/>
    <w:rsid w:val="008F16EC"/>
    <w:rsid w:val="008F1730"/>
    <w:rsid w:val="008F176F"/>
    <w:rsid w:val="008F19BA"/>
    <w:rsid w:val="008F1A38"/>
    <w:rsid w:val="008F1AC6"/>
    <w:rsid w:val="008F1B15"/>
    <w:rsid w:val="008F1B2E"/>
    <w:rsid w:val="008F1B5C"/>
    <w:rsid w:val="008F1BA7"/>
    <w:rsid w:val="008F1C36"/>
    <w:rsid w:val="008F1CC1"/>
    <w:rsid w:val="008F1D38"/>
    <w:rsid w:val="008F1DCB"/>
    <w:rsid w:val="008F1E47"/>
    <w:rsid w:val="008F1E69"/>
    <w:rsid w:val="008F200F"/>
    <w:rsid w:val="008F20C7"/>
    <w:rsid w:val="008F221E"/>
    <w:rsid w:val="008F239B"/>
    <w:rsid w:val="008F23EB"/>
    <w:rsid w:val="008F2420"/>
    <w:rsid w:val="008F249C"/>
    <w:rsid w:val="008F250C"/>
    <w:rsid w:val="008F2555"/>
    <w:rsid w:val="008F286E"/>
    <w:rsid w:val="008F2947"/>
    <w:rsid w:val="008F2A58"/>
    <w:rsid w:val="008F2AA9"/>
    <w:rsid w:val="008F2AC7"/>
    <w:rsid w:val="008F2B2A"/>
    <w:rsid w:val="008F2B85"/>
    <w:rsid w:val="008F2BED"/>
    <w:rsid w:val="008F2CDD"/>
    <w:rsid w:val="008F2CED"/>
    <w:rsid w:val="008F2D85"/>
    <w:rsid w:val="008F2DE6"/>
    <w:rsid w:val="008F2DF3"/>
    <w:rsid w:val="008F2F89"/>
    <w:rsid w:val="008F2F9B"/>
    <w:rsid w:val="008F30B1"/>
    <w:rsid w:val="008F3548"/>
    <w:rsid w:val="008F3688"/>
    <w:rsid w:val="008F3695"/>
    <w:rsid w:val="008F37A8"/>
    <w:rsid w:val="008F3827"/>
    <w:rsid w:val="008F38EA"/>
    <w:rsid w:val="008F3BB2"/>
    <w:rsid w:val="008F3DF4"/>
    <w:rsid w:val="008F3E5C"/>
    <w:rsid w:val="008F3EEE"/>
    <w:rsid w:val="008F3F81"/>
    <w:rsid w:val="008F3FE1"/>
    <w:rsid w:val="008F3FE4"/>
    <w:rsid w:val="008F404A"/>
    <w:rsid w:val="008F4095"/>
    <w:rsid w:val="008F40A3"/>
    <w:rsid w:val="008F40B5"/>
    <w:rsid w:val="008F42B9"/>
    <w:rsid w:val="008F42C0"/>
    <w:rsid w:val="008F4305"/>
    <w:rsid w:val="008F447B"/>
    <w:rsid w:val="008F4556"/>
    <w:rsid w:val="008F4560"/>
    <w:rsid w:val="008F45E8"/>
    <w:rsid w:val="008F4742"/>
    <w:rsid w:val="008F47B3"/>
    <w:rsid w:val="008F47F9"/>
    <w:rsid w:val="008F4A37"/>
    <w:rsid w:val="008F4AF2"/>
    <w:rsid w:val="008F4B58"/>
    <w:rsid w:val="008F4C44"/>
    <w:rsid w:val="008F4E9B"/>
    <w:rsid w:val="008F4F43"/>
    <w:rsid w:val="008F54FB"/>
    <w:rsid w:val="008F552D"/>
    <w:rsid w:val="008F55C4"/>
    <w:rsid w:val="008F55DC"/>
    <w:rsid w:val="008F5911"/>
    <w:rsid w:val="008F5952"/>
    <w:rsid w:val="008F5B7B"/>
    <w:rsid w:val="008F5CF2"/>
    <w:rsid w:val="008F5D56"/>
    <w:rsid w:val="008F5D5F"/>
    <w:rsid w:val="008F5F9B"/>
    <w:rsid w:val="008F5FC6"/>
    <w:rsid w:val="008F5FCC"/>
    <w:rsid w:val="008F60D2"/>
    <w:rsid w:val="008F6207"/>
    <w:rsid w:val="008F6225"/>
    <w:rsid w:val="008F62CE"/>
    <w:rsid w:val="008F6362"/>
    <w:rsid w:val="008F645B"/>
    <w:rsid w:val="008F65BE"/>
    <w:rsid w:val="008F66E6"/>
    <w:rsid w:val="008F679A"/>
    <w:rsid w:val="008F6874"/>
    <w:rsid w:val="008F6974"/>
    <w:rsid w:val="008F6B91"/>
    <w:rsid w:val="008F6BC1"/>
    <w:rsid w:val="008F6C07"/>
    <w:rsid w:val="008F6D49"/>
    <w:rsid w:val="008F6D70"/>
    <w:rsid w:val="008F6D8C"/>
    <w:rsid w:val="008F70A4"/>
    <w:rsid w:val="008F7331"/>
    <w:rsid w:val="008F7451"/>
    <w:rsid w:val="008F7513"/>
    <w:rsid w:val="008F7653"/>
    <w:rsid w:val="008F772C"/>
    <w:rsid w:val="008F77A3"/>
    <w:rsid w:val="008F7BC2"/>
    <w:rsid w:val="008F7C4A"/>
    <w:rsid w:val="008F7E27"/>
    <w:rsid w:val="008F7F38"/>
    <w:rsid w:val="008F7F69"/>
    <w:rsid w:val="00900072"/>
    <w:rsid w:val="009001B5"/>
    <w:rsid w:val="0090025A"/>
    <w:rsid w:val="00900606"/>
    <w:rsid w:val="009006A0"/>
    <w:rsid w:val="0090087D"/>
    <w:rsid w:val="009009C9"/>
    <w:rsid w:val="00900A27"/>
    <w:rsid w:val="00900A40"/>
    <w:rsid w:val="00900B95"/>
    <w:rsid w:val="00900E67"/>
    <w:rsid w:val="00900F37"/>
    <w:rsid w:val="0090102C"/>
    <w:rsid w:val="0090128F"/>
    <w:rsid w:val="009012EC"/>
    <w:rsid w:val="0090150E"/>
    <w:rsid w:val="00901628"/>
    <w:rsid w:val="009016D0"/>
    <w:rsid w:val="0090175D"/>
    <w:rsid w:val="00901996"/>
    <w:rsid w:val="00901AE8"/>
    <w:rsid w:val="00901B1A"/>
    <w:rsid w:val="00901E6A"/>
    <w:rsid w:val="00901EDC"/>
    <w:rsid w:val="0090202D"/>
    <w:rsid w:val="00902176"/>
    <w:rsid w:val="009021D2"/>
    <w:rsid w:val="009021F9"/>
    <w:rsid w:val="00902230"/>
    <w:rsid w:val="0090225F"/>
    <w:rsid w:val="009022AD"/>
    <w:rsid w:val="0090239D"/>
    <w:rsid w:val="009026F1"/>
    <w:rsid w:val="00902842"/>
    <w:rsid w:val="00902854"/>
    <w:rsid w:val="009028BE"/>
    <w:rsid w:val="0090290C"/>
    <w:rsid w:val="0090298F"/>
    <w:rsid w:val="00902998"/>
    <w:rsid w:val="009029E6"/>
    <w:rsid w:val="00902A12"/>
    <w:rsid w:val="00902D98"/>
    <w:rsid w:val="00902DFC"/>
    <w:rsid w:val="00902E6A"/>
    <w:rsid w:val="00902F03"/>
    <w:rsid w:val="00902F80"/>
    <w:rsid w:val="00902FBB"/>
    <w:rsid w:val="0090308A"/>
    <w:rsid w:val="009030FE"/>
    <w:rsid w:val="00903148"/>
    <w:rsid w:val="0090318F"/>
    <w:rsid w:val="0090320E"/>
    <w:rsid w:val="00903306"/>
    <w:rsid w:val="00903329"/>
    <w:rsid w:val="00903390"/>
    <w:rsid w:val="009033E5"/>
    <w:rsid w:val="00903478"/>
    <w:rsid w:val="009034FD"/>
    <w:rsid w:val="00903589"/>
    <w:rsid w:val="0090364B"/>
    <w:rsid w:val="00903696"/>
    <w:rsid w:val="00903728"/>
    <w:rsid w:val="00903773"/>
    <w:rsid w:val="00903A3D"/>
    <w:rsid w:val="00903A57"/>
    <w:rsid w:val="00903B4D"/>
    <w:rsid w:val="00903C7B"/>
    <w:rsid w:val="00903DC7"/>
    <w:rsid w:val="00903EFF"/>
    <w:rsid w:val="00903F7E"/>
    <w:rsid w:val="00903FD3"/>
    <w:rsid w:val="009041EB"/>
    <w:rsid w:val="009041ED"/>
    <w:rsid w:val="0090421B"/>
    <w:rsid w:val="009042CA"/>
    <w:rsid w:val="009042D8"/>
    <w:rsid w:val="0090445D"/>
    <w:rsid w:val="00904478"/>
    <w:rsid w:val="00904645"/>
    <w:rsid w:val="009048D9"/>
    <w:rsid w:val="009048FE"/>
    <w:rsid w:val="009049FF"/>
    <w:rsid w:val="00904BAD"/>
    <w:rsid w:val="00904EA7"/>
    <w:rsid w:val="00904F75"/>
    <w:rsid w:val="00904FCC"/>
    <w:rsid w:val="00904FED"/>
    <w:rsid w:val="009050D2"/>
    <w:rsid w:val="00905550"/>
    <w:rsid w:val="00905612"/>
    <w:rsid w:val="00905616"/>
    <w:rsid w:val="0090561D"/>
    <w:rsid w:val="00905629"/>
    <w:rsid w:val="0090565C"/>
    <w:rsid w:val="009056CE"/>
    <w:rsid w:val="00905782"/>
    <w:rsid w:val="00905876"/>
    <w:rsid w:val="00905877"/>
    <w:rsid w:val="00905B03"/>
    <w:rsid w:val="00905B11"/>
    <w:rsid w:val="00905C21"/>
    <w:rsid w:val="00905C75"/>
    <w:rsid w:val="00905DC3"/>
    <w:rsid w:val="00905E74"/>
    <w:rsid w:val="009060E8"/>
    <w:rsid w:val="009061F8"/>
    <w:rsid w:val="00906276"/>
    <w:rsid w:val="009063E8"/>
    <w:rsid w:val="009064E0"/>
    <w:rsid w:val="00906541"/>
    <w:rsid w:val="00906666"/>
    <w:rsid w:val="009067F4"/>
    <w:rsid w:val="00906873"/>
    <w:rsid w:val="009068A5"/>
    <w:rsid w:val="009069A5"/>
    <w:rsid w:val="009069BA"/>
    <w:rsid w:val="00906CD6"/>
    <w:rsid w:val="00906D3E"/>
    <w:rsid w:val="00906FBC"/>
    <w:rsid w:val="009070EB"/>
    <w:rsid w:val="009071B2"/>
    <w:rsid w:val="00907326"/>
    <w:rsid w:val="0090735D"/>
    <w:rsid w:val="0090740F"/>
    <w:rsid w:val="00907439"/>
    <w:rsid w:val="009074A1"/>
    <w:rsid w:val="0090755A"/>
    <w:rsid w:val="0090765B"/>
    <w:rsid w:val="009076DB"/>
    <w:rsid w:val="009077C6"/>
    <w:rsid w:val="00907805"/>
    <w:rsid w:val="00907944"/>
    <w:rsid w:val="00907A88"/>
    <w:rsid w:val="00907B91"/>
    <w:rsid w:val="00907D76"/>
    <w:rsid w:val="00907D7C"/>
    <w:rsid w:val="00907DB7"/>
    <w:rsid w:val="00907EE2"/>
    <w:rsid w:val="00907F3C"/>
    <w:rsid w:val="00907F45"/>
    <w:rsid w:val="00910061"/>
    <w:rsid w:val="009100E6"/>
    <w:rsid w:val="00910109"/>
    <w:rsid w:val="00910387"/>
    <w:rsid w:val="009103A3"/>
    <w:rsid w:val="00910593"/>
    <w:rsid w:val="009106BF"/>
    <w:rsid w:val="009106F9"/>
    <w:rsid w:val="009106FE"/>
    <w:rsid w:val="00910784"/>
    <w:rsid w:val="009107ED"/>
    <w:rsid w:val="00910981"/>
    <w:rsid w:val="00910A37"/>
    <w:rsid w:val="00910A5F"/>
    <w:rsid w:val="00910C15"/>
    <w:rsid w:val="00910E37"/>
    <w:rsid w:val="00910E47"/>
    <w:rsid w:val="00910F25"/>
    <w:rsid w:val="00910FB0"/>
    <w:rsid w:val="00911134"/>
    <w:rsid w:val="009111E4"/>
    <w:rsid w:val="00911331"/>
    <w:rsid w:val="00911594"/>
    <w:rsid w:val="00911625"/>
    <w:rsid w:val="009116CB"/>
    <w:rsid w:val="00911721"/>
    <w:rsid w:val="009117EE"/>
    <w:rsid w:val="0091195A"/>
    <w:rsid w:val="00911A3C"/>
    <w:rsid w:val="00911A71"/>
    <w:rsid w:val="00911A7A"/>
    <w:rsid w:val="00911A9D"/>
    <w:rsid w:val="00911B93"/>
    <w:rsid w:val="00911BAB"/>
    <w:rsid w:val="00911C04"/>
    <w:rsid w:val="00911F15"/>
    <w:rsid w:val="00911F16"/>
    <w:rsid w:val="00911F24"/>
    <w:rsid w:val="00911F3A"/>
    <w:rsid w:val="00911F47"/>
    <w:rsid w:val="00912055"/>
    <w:rsid w:val="00912122"/>
    <w:rsid w:val="00912150"/>
    <w:rsid w:val="00912157"/>
    <w:rsid w:val="009121E5"/>
    <w:rsid w:val="009121EF"/>
    <w:rsid w:val="009123AE"/>
    <w:rsid w:val="009124C6"/>
    <w:rsid w:val="009127AB"/>
    <w:rsid w:val="009127CA"/>
    <w:rsid w:val="00912998"/>
    <w:rsid w:val="00912B4E"/>
    <w:rsid w:val="00912B6C"/>
    <w:rsid w:val="00912BD2"/>
    <w:rsid w:val="00912CBD"/>
    <w:rsid w:val="00912CE0"/>
    <w:rsid w:val="0091313C"/>
    <w:rsid w:val="00913282"/>
    <w:rsid w:val="009133E3"/>
    <w:rsid w:val="00913414"/>
    <w:rsid w:val="0091345C"/>
    <w:rsid w:val="009134E5"/>
    <w:rsid w:val="009135AB"/>
    <w:rsid w:val="0091370C"/>
    <w:rsid w:val="009137C3"/>
    <w:rsid w:val="009138BF"/>
    <w:rsid w:val="009138C5"/>
    <w:rsid w:val="0091396B"/>
    <w:rsid w:val="00913AB4"/>
    <w:rsid w:val="00913AE6"/>
    <w:rsid w:val="00913C60"/>
    <w:rsid w:val="00913CAD"/>
    <w:rsid w:val="00913CB5"/>
    <w:rsid w:val="009140D6"/>
    <w:rsid w:val="00914106"/>
    <w:rsid w:val="009141EC"/>
    <w:rsid w:val="00914240"/>
    <w:rsid w:val="00914595"/>
    <w:rsid w:val="00914892"/>
    <w:rsid w:val="009148BE"/>
    <w:rsid w:val="009148CE"/>
    <w:rsid w:val="0091495E"/>
    <w:rsid w:val="009149E1"/>
    <w:rsid w:val="00914B68"/>
    <w:rsid w:val="00914C13"/>
    <w:rsid w:val="00914DD5"/>
    <w:rsid w:val="00914E14"/>
    <w:rsid w:val="00914E46"/>
    <w:rsid w:val="00914FA9"/>
    <w:rsid w:val="0091502E"/>
    <w:rsid w:val="00915049"/>
    <w:rsid w:val="009150FB"/>
    <w:rsid w:val="0091512D"/>
    <w:rsid w:val="0091523F"/>
    <w:rsid w:val="0091556A"/>
    <w:rsid w:val="0091566E"/>
    <w:rsid w:val="0091567B"/>
    <w:rsid w:val="009156B6"/>
    <w:rsid w:val="0091572B"/>
    <w:rsid w:val="00915773"/>
    <w:rsid w:val="009157FD"/>
    <w:rsid w:val="0091596A"/>
    <w:rsid w:val="009159C3"/>
    <w:rsid w:val="00915B4D"/>
    <w:rsid w:val="00915BEB"/>
    <w:rsid w:val="00915E0A"/>
    <w:rsid w:val="0091606A"/>
    <w:rsid w:val="009160FF"/>
    <w:rsid w:val="00916196"/>
    <w:rsid w:val="009161C9"/>
    <w:rsid w:val="0091645E"/>
    <w:rsid w:val="009164BE"/>
    <w:rsid w:val="009164E9"/>
    <w:rsid w:val="00916536"/>
    <w:rsid w:val="009166AB"/>
    <w:rsid w:val="009168A8"/>
    <w:rsid w:val="00916C9D"/>
    <w:rsid w:val="00916D86"/>
    <w:rsid w:val="00916E99"/>
    <w:rsid w:val="00916FFF"/>
    <w:rsid w:val="0091711D"/>
    <w:rsid w:val="00917125"/>
    <w:rsid w:val="009171AC"/>
    <w:rsid w:val="00917256"/>
    <w:rsid w:val="00917272"/>
    <w:rsid w:val="0091730D"/>
    <w:rsid w:val="00917413"/>
    <w:rsid w:val="00917433"/>
    <w:rsid w:val="00917450"/>
    <w:rsid w:val="00917525"/>
    <w:rsid w:val="0091798E"/>
    <w:rsid w:val="00917AD3"/>
    <w:rsid w:val="00917ADD"/>
    <w:rsid w:val="00917AFD"/>
    <w:rsid w:val="00917C6E"/>
    <w:rsid w:val="00917CEB"/>
    <w:rsid w:val="00917FA9"/>
    <w:rsid w:val="009201F2"/>
    <w:rsid w:val="00920397"/>
    <w:rsid w:val="00920490"/>
    <w:rsid w:val="0092076F"/>
    <w:rsid w:val="009207BE"/>
    <w:rsid w:val="0092083D"/>
    <w:rsid w:val="0092087A"/>
    <w:rsid w:val="009208E4"/>
    <w:rsid w:val="009209CE"/>
    <w:rsid w:val="009209DC"/>
    <w:rsid w:val="00920A68"/>
    <w:rsid w:val="00920AB8"/>
    <w:rsid w:val="00920BD9"/>
    <w:rsid w:val="00920DD8"/>
    <w:rsid w:val="00920F0E"/>
    <w:rsid w:val="00920FCF"/>
    <w:rsid w:val="00921321"/>
    <w:rsid w:val="0092149D"/>
    <w:rsid w:val="0092155A"/>
    <w:rsid w:val="009215A0"/>
    <w:rsid w:val="00921617"/>
    <w:rsid w:val="00921668"/>
    <w:rsid w:val="0092167D"/>
    <w:rsid w:val="0092169E"/>
    <w:rsid w:val="00921725"/>
    <w:rsid w:val="00921751"/>
    <w:rsid w:val="0092175C"/>
    <w:rsid w:val="009218AD"/>
    <w:rsid w:val="00921953"/>
    <w:rsid w:val="009219A5"/>
    <w:rsid w:val="009219A6"/>
    <w:rsid w:val="009219E8"/>
    <w:rsid w:val="00921AE1"/>
    <w:rsid w:val="00921D3D"/>
    <w:rsid w:val="00921D8E"/>
    <w:rsid w:val="00921DC2"/>
    <w:rsid w:val="00921E77"/>
    <w:rsid w:val="00921F1C"/>
    <w:rsid w:val="00921FDC"/>
    <w:rsid w:val="00922048"/>
    <w:rsid w:val="00922170"/>
    <w:rsid w:val="009221E7"/>
    <w:rsid w:val="00922230"/>
    <w:rsid w:val="00922591"/>
    <w:rsid w:val="00922714"/>
    <w:rsid w:val="00922AAF"/>
    <w:rsid w:val="00922F79"/>
    <w:rsid w:val="0092303B"/>
    <w:rsid w:val="00923049"/>
    <w:rsid w:val="00923489"/>
    <w:rsid w:val="009235FD"/>
    <w:rsid w:val="00923649"/>
    <w:rsid w:val="0092368B"/>
    <w:rsid w:val="00923711"/>
    <w:rsid w:val="009237B5"/>
    <w:rsid w:val="009237B9"/>
    <w:rsid w:val="00923856"/>
    <w:rsid w:val="00923944"/>
    <w:rsid w:val="00923C3C"/>
    <w:rsid w:val="00923C64"/>
    <w:rsid w:val="00923D33"/>
    <w:rsid w:val="00923D56"/>
    <w:rsid w:val="00923E93"/>
    <w:rsid w:val="00923EC4"/>
    <w:rsid w:val="00923F3A"/>
    <w:rsid w:val="00923FB8"/>
    <w:rsid w:val="00923FD0"/>
    <w:rsid w:val="00924077"/>
    <w:rsid w:val="009240A3"/>
    <w:rsid w:val="00924115"/>
    <w:rsid w:val="009241C3"/>
    <w:rsid w:val="0092424B"/>
    <w:rsid w:val="00924266"/>
    <w:rsid w:val="009243EF"/>
    <w:rsid w:val="0092454A"/>
    <w:rsid w:val="00924585"/>
    <w:rsid w:val="009246C2"/>
    <w:rsid w:val="00924766"/>
    <w:rsid w:val="0092499A"/>
    <w:rsid w:val="00924AF9"/>
    <w:rsid w:val="00924C31"/>
    <w:rsid w:val="00924CBE"/>
    <w:rsid w:val="00924D70"/>
    <w:rsid w:val="00925188"/>
    <w:rsid w:val="0092538D"/>
    <w:rsid w:val="0092544A"/>
    <w:rsid w:val="0092566D"/>
    <w:rsid w:val="0092587C"/>
    <w:rsid w:val="009258C1"/>
    <w:rsid w:val="00925A25"/>
    <w:rsid w:val="00925BC4"/>
    <w:rsid w:val="00925BFD"/>
    <w:rsid w:val="00925C13"/>
    <w:rsid w:val="00925D28"/>
    <w:rsid w:val="00925E73"/>
    <w:rsid w:val="00925F5F"/>
    <w:rsid w:val="009260B2"/>
    <w:rsid w:val="009261DF"/>
    <w:rsid w:val="0092624D"/>
    <w:rsid w:val="00926255"/>
    <w:rsid w:val="00926362"/>
    <w:rsid w:val="00926433"/>
    <w:rsid w:val="00926561"/>
    <w:rsid w:val="0092658F"/>
    <w:rsid w:val="00926599"/>
    <w:rsid w:val="009265AB"/>
    <w:rsid w:val="009265F5"/>
    <w:rsid w:val="009265FC"/>
    <w:rsid w:val="0092676A"/>
    <w:rsid w:val="00926911"/>
    <w:rsid w:val="00926966"/>
    <w:rsid w:val="00926B7E"/>
    <w:rsid w:val="00926C43"/>
    <w:rsid w:val="00926C68"/>
    <w:rsid w:val="00926C86"/>
    <w:rsid w:val="00926D6D"/>
    <w:rsid w:val="00926F2C"/>
    <w:rsid w:val="00926F3A"/>
    <w:rsid w:val="009270DB"/>
    <w:rsid w:val="009271C8"/>
    <w:rsid w:val="0092729A"/>
    <w:rsid w:val="00927438"/>
    <w:rsid w:val="0092743D"/>
    <w:rsid w:val="0092746D"/>
    <w:rsid w:val="009274B7"/>
    <w:rsid w:val="009274E4"/>
    <w:rsid w:val="00927A8F"/>
    <w:rsid w:val="00927AF8"/>
    <w:rsid w:val="00927B97"/>
    <w:rsid w:val="00927D39"/>
    <w:rsid w:val="00927DCC"/>
    <w:rsid w:val="00927F40"/>
    <w:rsid w:val="00930028"/>
    <w:rsid w:val="009300B3"/>
    <w:rsid w:val="0093024C"/>
    <w:rsid w:val="00930304"/>
    <w:rsid w:val="009303B6"/>
    <w:rsid w:val="009306A1"/>
    <w:rsid w:val="00930909"/>
    <w:rsid w:val="00930941"/>
    <w:rsid w:val="009309B8"/>
    <w:rsid w:val="00930B5D"/>
    <w:rsid w:val="00930CB3"/>
    <w:rsid w:val="00930D6A"/>
    <w:rsid w:val="00930D72"/>
    <w:rsid w:val="00930E0B"/>
    <w:rsid w:val="00930E42"/>
    <w:rsid w:val="00930F36"/>
    <w:rsid w:val="009310EC"/>
    <w:rsid w:val="009310EE"/>
    <w:rsid w:val="00931117"/>
    <w:rsid w:val="009311C7"/>
    <w:rsid w:val="00931367"/>
    <w:rsid w:val="00931578"/>
    <w:rsid w:val="009315CE"/>
    <w:rsid w:val="00931678"/>
    <w:rsid w:val="0093167A"/>
    <w:rsid w:val="00931811"/>
    <w:rsid w:val="009319DA"/>
    <w:rsid w:val="00931B04"/>
    <w:rsid w:val="00931E83"/>
    <w:rsid w:val="00932062"/>
    <w:rsid w:val="0093216F"/>
    <w:rsid w:val="009321C6"/>
    <w:rsid w:val="0093226E"/>
    <w:rsid w:val="00932336"/>
    <w:rsid w:val="00932703"/>
    <w:rsid w:val="0093271B"/>
    <w:rsid w:val="009327FA"/>
    <w:rsid w:val="00932838"/>
    <w:rsid w:val="00932872"/>
    <w:rsid w:val="009329F1"/>
    <w:rsid w:val="00932D0E"/>
    <w:rsid w:val="00932F45"/>
    <w:rsid w:val="00933027"/>
    <w:rsid w:val="00933138"/>
    <w:rsid w:val="009331C3"/>
    <w:rsid w:val="0093325F"/>
    <w:rsid w:val="009332AB"/>
    <w:rsid w:val="009334E1"/>
    <w:rsid w:val="009334FF"/>
    <w:rsid w:val="00933549"/>
    <w:rsid w:val="009336F9"/>
    <w:rsid w:val="0093370D"/>
    <w:rsid w:val="00933804"/>
    <w:rsid w:val="00933C30"/>
    <w:rsid w:val="00933CC2"/>
    <w:rsid w:val="00933CE1"/>
    <w:rsid w:val="00933E68"/>
    <w:rsid w:val="00933ED0"/>
    <w:rsid w:val="00933F32"/>
    <w:rsid w:val="009340FF"/>
    <w:rsid w:val="009341CF"/>
    <w:rsid w:val="00934297"/>
    <w:rsid w:val="009342B8"/>
    <w:rsid w:val="009342EB"/>
    <w:rsid w:val="00934416"/>
    <w:rsid w:val="009344D1"/>
    <w:rsid w:val="00934631"/>
    <w:rsid w:val="00934645"/>
    <w:rsid w:val="00934648"/>
    <w:rsid w:val="009346C5"/>
    <w:rsid w:val="009347E8"/>
    <w:rsid w:val="00934A4D"/>
    <w:rsid w:val="00934AD5"/>
    <w:rsid w:val="00934BD0"/>
    <w:rsid w:val="00934D1D"/>
    <w:rsid w:val="00934EAE"/>
    <w:rsid w:val="00934EE7"/>
    <w:rsid w:val="00935316"/>
    <w:rsid w:val="00935341"/>
    <w:rsid w:val="009353FB"/>
    <w:rsid w:val="009354F4"/>
    <w:rsid w:val="009355E1"/>
    <w:rsid w:val="00935693"/>
    <w:rsid w:val="009356AE"/>
    <w:rsid w:val="00935721"/>
    <w:rsid w:val="00935758"/>
    <w:rsid w:val="009359B2"/>
    <w:rsid w:val="00935AC7"/>
    <w:rsid w:val="00935C0B"/>
    <w:rsid w:val="00935C0D"/>
    <w:rsid w:val="00935D2C"/>
    <w:rsid w:val="00935E6C"/>
    <w:rsid w:val="00935E92"/>
    <w:rsid w:val="00935F07"/>
    <w:rsid w:val="0093603E"/>
    <w:rsid w:val="009360D6"/>
    <w:rsid w:val="009362C5"/>
    <w:rsid w:val="009363B5"/>
    <w:rsid w:val="009363D1"/>
    <w:rsid w:val="00936437"/>
    <w:rsid w:val="0093651D"/>
    <w:rsid w:val="0093656B"/>
    <w:rsid w:val="0093679E"/>
    <w:rsid w:val="009368F8"/>
    <w:rsid w:val="00936955"/>
    <w:rsid w:val="009369A6"/>
    <w:rsid w:val="009369D0"/>
    <w:rsid w:val="00936D56"/>
    <w:rsid w:val="0093710F"/>
    <w:rsid w:val="009371B1"/>
    <w:rsid w:val="009371F5"/>
    <w:rsid w:val="009373B0"/>
    <w:rsid w:val="00937422"/>
    <w:rsid w:val="00937608"/>
    <w:rsid w:val="0093761A"/>
    <w:rsid w:val="009376A8"/>
    <w:rsid w:val="0093783B"/>
    <w:rsid w:val="00937892"/>
    <w:rsid w:val="00937A71"/>
    <w:rsid w:val="00937C73"/>
    <w:rsid w:val="00937DFD"/>
    <w:rsid w:val="00937FAF"/>
    <w:rsid w:val="0094001D"/>
    <w:rsid w:val="00940089"/>
    <w:rsid w:val="009405CE"/>
    <w:rsid w:val="00940690"/>
    <w:rsid w:val="00940848"/>
    <w:rsid w:val="009408F1"/>
    <w:rsid w:val="00940ADD"/>
    <w:rsid w:val="00940BEF"/>
    <w:rsid w:val="00940BF4"/>
    <w:rsid w:val="00940F06"/>
    <w:rsid w:val="00940F64"/>
    <w:rsid w:val="00940FC0"/>
    <w:rsid w:val="00940FD6"/>
    <w:rsid w:val="00941015"/>
    <w:rsid w:val="009410DF"/>
    <w:rsid w:val="00941153"/>
    <w:rsid w:val="009411C3"/>
    <w:rsid w:val="0094124B"/>
    <w:rsid w:val="009412CE"/>
    <w:rsid w:val="009412FC"/>
    <w:rsid w:val="0094138D"/>
    <w:rsid w:val="00941558"/>
    <w:rsid w:val="0094180C"/>
    <w:rsid w:val="0094180F"/>
    <w:rsid w:val="00941947"/>
    <w:rsid w:val="00941AAA"/>
    <w:rsid w:val="00941ADC"/>
    <w:rsid w:val="00941C70"/>
    <w:rsid w:val="00941DB3"/>
    <w:rsid w:val="00941F3C"/>
    <w:rsid w:val="00941F57"/>
    <w:rsid w:val="00941F60"/>
    <w:rsid w:val="00941FE9"/>
    <w:rsid w:val="00942023"/>
    <w:rsid w:val="009420B0"/>
    <w:rsid w:val="0094215D"/>
    <w:rsid w:val="00942169"/>
    <w:rsid w:val="009421D7"/>
    <w:rsid w:val="00942449"/>
    <w:rsid w:val="009424A0"/>
    <w:rsid w:val="009424D0"/>
    <w:rsid w:val="00942504"/>
    <w:rsid w:val="009425B1"/>
    <w:rsid w:val="009425DC"/>
    <w:rsid w:val="00942600"/>
    <w:rsid w:val="00942693"/>
    <w:rsid w:val="0094279D"/>
    <w:rsid w:val="009427E1"/>
    <w:rsid w:val="00942830"/>
    <w:rsid w:val="0094283A"/>
    <w:rsid w:val="00942A9E"/>
    <w:rsid w:val="00942BED"/>
    <w:rsid w:val="00942D12"/>
    <w:rsid w:val="00942DC5"/>
    <w:rsid w:val="00942DE0"/>
    <w:rsid w:val="00942EFD"/>
    <w:rsid w:val="00942FDC"/>
    <w:rsid w:val="009430D8"/>
    <w:rsid w:val="009431BC"/>
    <w:rsid w:val="0094340D"/>
    <w:rsid w:val="00943586"/>
    <w:rsid w:val="00943633"/>
    <w:rsid w:val="009437EA"/>
    <w:rsid w:val="00943874"/>
    <w:rsid w:val="00943A6A"/>
    <w:rsid w:val="00943B23"/>
    <w:rsid w:val="00943BAE"/>
    <w:rsid w:val="00943E35"/>
    <w:rsid w:val="00943EFB"/>
    <w:rsid w:val="00943F7A"/>
    <w:rsid w:val="00943FB1"/>
    <w:rsid w:val="00943FEB"/>
    <w:rsid w:val="00943FED"/>
    <w:rsid w:val="0094406A"/>
    <w:rsid w:val="009440BB"/>
    <w:rsid w:val="009440DD"/>
    <w:rsid w:val="00944213"/>
    <w:rsid w:val="0094423B"/>
    <w:rsid w:val="00944253"/>
    <w:rsid w:val="009442E6"/>
    <w:rsid w:val="0094443E"/>
    <w:rsid w:val="0094471B"/>
    <w:rsid w:val="009447AE"/>
    <w:rsid w:val="00944849"/>
    <w:rsid w:val="00944912"/>
    <w:rsid w:val="009449D7"/>
    <w:rsid w:val="00944C3C"/>
    <w:rsid w:val="00944CC8"/>
    <w:rsid w:val="00944E21"/>
    <w:rsid w:val="00944E9A"/>
    <w:rsid w:val="00945011"/>
    <w:rsid w:val="0094511B"/>
    <w:rsid w:val="009451B1"/>
    <w:rsid w:val="009452C9"/>
    <w:rsid w:val="00945372"/>
    <w:rsid w:val="0094556B"/>
    <w:rsid w:val="0094557C"/>
    <w:rsid w:val="009459B6"/>
    <w:rsid w:val="00945B60"/>
    <w:rsid w:val="00945B6A"/>
    <w:rsid w:val="00945B90"/>
    <w:rsid w:val="00945C63"/>
    <w:rsid w:val="00945D72"/>
    <w:rsid w:val="00945F71"/>
    <w:rsid w:val="00946032"/>
    <w:rsid w:val="00946051"/>
    <w:rsid w:val="009460CC"/>
    <w:rsid w:val="00946150"/>
    <w:rsid w:val="00946355"/>
    <w:rsid w:val="00946491"/>
    <w:rsid w:val="0094651C"/>
    <w:rsid w:val="00946593"/>
    <w:rsid w:val="00946A17"/>
    <w:rsid w:val="00946AE7"/>
    <w:rsid w:val="00946BCD"/>
    <w:rsid w:val="00946C59"/>
    <w:rsid w:val="00946D81"/>
    <w:rsid w:val="00946D9E"/>
    <w:rsid w:val="00946E0D"/>
    <w:rsid w:val="00946E9B"/>
    <w:rsid w:val="00946EAA"/>
    <w:rsid w:val="00947008"/>
    <w:rsid w:val="0094721A"/>
    <w:rsid w:val="0094725E"/>
    <w:rsid w:val="0094732F"/>
    <w:rsid w:val="00947330"/>
    <w:rsid w:val="00947546"/>
    <w:rsid w:val="00947583"/>
    <w:rsid w:val="009476B9"/>
    <w:rsid w:val="00947859"/>
    <w:rsid w:val="00947DA7"/>
    <w:rsid w:val="00947E5C"/>
    <w:rsid w:val="00947FB5"/>
    <w:rsid w:val="0095010D"/>
    <w:rsid w:val="00950294"/>
    <w:rsid w:val="00950436"/>
    <w:rsid w:val="009505B2"/>
    <w:rsid w:val="00950655"/>
    <w:rsid w:val="0095070E"/>
    <w:rsid w:val="0095076F"/>
    <w:rsid w:val="00950779"/>
    <w:rsid w:val="00950ABF"/>
    <w:rsid w:val="00950BE7"/>
    <w:rsid w:val="00950C03"/>
    <w:rsid w:val="00950C45"/>
    <w:rsid w:val="00950C7E"/>
    <w:rsid w:val="00950D16"/>
    <w:rsid w:val="00950DF5"/>
    <w:rsid w:val="00950ECE"/>
    <w:rsid w:val="00950FEF"/>
    <w:rsid w:val="00951007"/>
    <w:rsid w:val="009510BD"/>
    <w:rsid w:val="00951125"/>
    <w:rsid w:val="009511F6"/>
    <w:rsid w:val="00951206"/>
    <w:rsid w:val="009512BC"/>
    <w:rsid w:val="0095134A"/>
    <w:rsid w:val="00951495"/>
    <w:rsid w:val="00951606"/>
    <w:rsid w:val="00951869"/>
    <w:rsid w:val="0095190B"/>
    <w:rsid w:val="00951928"/>
    <w:rsid w:val="00951A75"/>
    <w:rsid w:val="00951BA2"/>
    <w:rsid w:val="00951C34"/>
    <w:rsid w:val="00951CEC"/>
    <w:rsid w:val="00951DD0"/>
    <w:rsid w:val="00951F52"/>
    <w:rsid w:val="0095204C"/>
    <w:rsid w:val="0095223B"/>
    <w:rsid w:val="0095266B"/>
    <w:rsid w:val="009527E8"/>
    <w:rsid w:val="0095290A"/>
    <w:rsid w:val="00952A37"/>
    <w:rsid w:val="00952A72"/>
    <w:rsid w:val="00952AAF"/>
    <w:rsid w:val="00952B4F"/>
    <w:rsid w:val="00952BB7"/>
    <w:rsid w:val="00952BD6"/>
    <w:rsid w:val="00952C04"/>
    <w:rsid w:val="00952D1C"/>
    <w:rsid w:val="00952E4B"/>
    <w:rsid w:val="00952EAD"/>
    <w:rsid w:val="00952F42"/>
    <w:rsid w:val="00952FD7"/>
    <w:rsid w:val="00952FE7"/>
    <w:rsid w:val="0095303C"/>
    <w:rsid w:val="009530A1"/>
    <w:rsid w:val="0095319E"/>
    <w:rsid w:val="009531B4"/>
    <w:rsid w:val="0095366F"/>
    <w:rsid w:val="00953707"/>
    <w:rsid w:val="00953780"/>
    <w:rsid w:val="00953850"/>
    <w:rsid w:val="00953AF4"/>
    <w:rsid w:val="00953BEF"/>
    <w:rsid w:val="00953C57"/>
    <w:rsid w:val="00953E4A"/>
    <w:rsid w:val="00953F1F"/>
    <w:rsid w:val="00953FFC"/>
    <w:rsid w:val="00954070"/>
    <w:rsid w:val="009540BB"/>
    <w:rsid w:val="00954108"/>
    <w:rsid w:val="0095421D"/>
    <w:rsid w:val="00954370"/>
    <w:rsid w:val="009545A5"/>
    <w:rsid w:val="009545E1"/>
    <w:rsid w:val="0095471D"/>
    <w:rsid w:val="00954729"/>
    <w:rsid w:val="0095486C"/>
    <w:rsid w:val="0095490E"/>
    <w:rsid w:val="00954A52"/>
    <w:rsid w:val="00954AD2"/>
    <w:rsid w:val="00954CD1"/>
    <w:rsid w:val="00954F45"/>
    <w:rsid w:val="00954F8B"/>
    <w:rsid w:val="0095526B"/>
    <w:rsid w:val="00955275"/>
    <w:rsid w:val="00955553"/>
    <w:rsid w:val="0095564D"/>
    <w:rsid w:val="0095566D"/>
    <w:rsid w:val="00955A57"/>
    <w:rsid w:val="00955A78"/>
    <w:rsid w:val="00955A89"/>
    <w:rsid w:val="00955D71"/>
    <w:rsid w:val="00955DAD"/>
    <w:rsid w:val="00955ECB"/>
    <w:rsid w:val="00955EDD"/>
    <w:rsid w:val="00955F39"/>
    <w:rsid w:val="00955F4B"/>
    <w:rsid w:val="00955FEA"/>
    <w:rsid w:val="00955FF8"/>
    <w:rsid w:val="0095609E"/>
    <w:rsid w:val="009561B3"/>
    <w:rsid w:val="0095646A"/>
    <w:rsid w:val="009564B1"/>
    <w:rsid w:val="0095654D"/>
    <w:rsid w:val="0095669A"/>
    <w:rsid w:val="00956872"/>
    <w:rsid w:val="009568A0"/>
    <w:rsid w:val="0095698D"/>
    <w:rsid w:val="00956A08"/>
    <w:rsid w:val="00956AA3"/>
    <w:rsid w:val="00956B2B"/>
    <w:rsid w:val="00956C04"/>
    <w:rsid w:val="00956C74"/>
    <w:rsid w:val="00956D01"/>
    <w:rsid w:val="00956D6F"/>
    <w:rsid w:val="00956F8D"/>
    <w:rsid w:val="009570B8"/>
    <w:rsid w:val="009571B2"/>
    <w:rsid w:val="0095722A"/>
    <w:rsid w:val="009574E7"/>
    <w:rsid w:val="00957539"/>
    <w:rsid w:val="0095770A"/>
    <w:rsid w:val="00957713"/>
    <w:rsid w:val="00957B85"/>
    <w:rsid w:val="00957BEB"/>
    <w:rsid w:val="00957C95"/>
    <w:rsid w:val="00957E2A"/>
    <w:rsid w:val="00957F52"/>
    <w:rsid w:val="00960055"/>
    <w:rsid w:val="0096013B"/>
    <w:rsid w:val="009601AC"/>
    <w:rsid w:val="00960326"/>
    <w:rsid w:val="009604A0"/>
    <w:rsid w:val="0096062D"/>
    <w:rsid w:val="0096064B"/>
    <w:rsid w:val="0096070D"/>
    <w:rsid w:val="0096072F"/>
    <w:rsid w:val="00960730"/>
    <w:rsid w:val="00960821"/>
    <w:rsid w:val="00960863"/>
    <w:rsid w:val="00960927"/>
    <w:rsid w:val="00960934"/>
    <w:rsid w:val="0096097D"/>
    <w:rsid w:val="00960B50"/>
    <w:rsid w:val="00960CF0"/>
    <w:rsid w:val="00960E01"/>
    <w:rsid w:val="00960E49"/>
    <w:rsid w:val="00960F3E"/>
    <w:rsid w:val="00961019"/>
    <w:rsid w:val="00961058"/>
    <w:rsid w:val="0096105F"/>
    <w:rsid w:val="009611E9"/>
    <w:rsid w:val="00961214"/>
    <w:rsid w:val="009612BC"/>
    <w:rsid w:val="009614A4"/>
    <w:rsid w:val="009614DC"/>
    <w:rsid w:val="009614E7"/>
    <w:rsid w:val="00961503"/>
    <w:rsid w:val="0096152B"/>
    <w:rsid w:val="009615D7"/>
    <w:rsid w:val="0096165E"/>
    <w:rsid w:val="009616EE"/>
    <w:rsid w:val="00961933"/>
    <w:rsid w:val="0096196B"/>
    <w:rsid w:val="00961A39"/>
    <w:rsid w:val="00961A8D"/>
    <w:rsid w:val="00961AC5"/>
    <w:rsid w:val="00961CE7"/>
    <w:rsid w:val="00961D01"/>
    <w:rsid w:val="00961E19"/>
    <w:rsid w:val="00961F97"/>
    <w:rsid w:val="0096203E"/>
    <w:rsid w:val="009622A6"/>
    <w:rsid w:val="009622D3"/>
    <w:rsid w:val="0096231A"/>
    <w:rsid w:val="009623D4"/>
    <w:rsid w:val="00962415"/>
    <w:rsid w:val="009624A2"/>
    <w:rsid w:val="009625BA"/>
    <w:rsid w:val="009625BC"/>
    <w:rsid w:val="00962688"/>
    <w:rsid w:val="009627E9"/>
    <w:rsid w:val="009629D4"/>
    <w:rsid w:val="00962B3B"/>
    <w:rsid w:val="00962C49"/>
    <w:rsid w:val="00962CD1"/>
    <w:rsid w:val="00962E9E"/>
    <w:rsid w:val="00962E9F"/>
    <w:rsid w:val="00962F0D"/>
    <w:rsid w:val="0096308A"/>
    <w:rsid w:val="0096312A"/>
    <w:rsid w:val="009631DD"/>
    <w:rsid w:val="00963268"/>
    <w:rsid w:val="0096328A"/>
    <w:rsid w:val="009632EC"/>
    <w:rsid w:val="009634B5"/>
    <w:rsid w:val="009635C2"/>
    <w:rsid w:val="0096363C"/>
    <w:rsid w:val="00963766"/>
    <w:rsid w:val="009638AA"/>
    <w:rsid w:val="009639D7"/>
    <w:rsid w:val="00963A2C"/>
    <w:rsid w:val="00963A99"/>
    <w:rsid w:val="00963B4C"/>
    <w:rsid w:val="00963BD2"/>
    <w:rsid w:val="00963C3A"/>
    <w:rsid w:val="00963CA5"/>
    <w:rsid w:val="00963DDD"/>
    <w:rsid w:val="00963EC9"/>
    <w:rsid w:val="0096427A"/>
    <w:rsid w:val="0096431C"/>
    <w:rsid w:val="009643AA"/>
    <w:rsid w:val="00964452"/>
    <w:rsid w:val="0096458D"/>
    <w:rsid w:val="00964707"/>
    <w:rsid w:val="0096485B"/>
    <w:rsid w:val="009648A8"/>
    <w:rsid w:val="009648D7"/>
    <w:rsid w:val="0096493F"/>
    <w:rsid w:val="00964AC4"/>
    <w:rsid w:val="00964CEC"/>
    <w:rsid w:val="00964F2E"/>
    <w:rsid w:val="00964F8A"/>
    <w:rsid w:val="00964FB7"/>
    <w:rsid w:val="00965083"/>
    <w:rsid w:val="00965251"/>
    <w:rsid w:val="00965365"/>
    <w:rsid w:val="00965407"/>
    <w:rsid w:val="009655F6"/>
    <w:rsid w:val="00965A6F"/>
    <w:rsid w:val="00965AB1"/>
    <w:rsid w:val="00965ABA"/>
    <w:rsid w:val="00965BC3"/>
    <w:rsid w:val="00965CA2"/>
    <w:rsid w:val="00965D84"/>
    <w:rsid w:val="00965E55"/>
    <w:rsid w:val="00965E66"/>
    <w:rsid w:val="00966057"/>
    <w:rsid w:val="0096608C"/>
    <w:rsid w:val="009660C5"/>
    <w:rsid w:val="0096614D"/>
    <w:rsid w:val="0096627C"/>
    <w:rsid w:val="0096629B"/>
    <w:rsid w:val="009662F7"/>
    <w:rsid w:val="009667B7"/>
    <w:rsid w:val="00966953"/>
    <w:rsid w:val="00966A08"/>
    <w:rsid w:val="00966C22"/>
    <w:rsid w:val="00966C92"/>
    <w:rsid w:val="00966F33"/>
    <w:rsid w:val="00966F56"/>
    <w:rsid w:val="00966F64"/>
    <w:rsid w:val="00966F7F"/>
    <w:rsid w:val="00966F9A"/>
    <w:rsid w:val="00966F9D"/>
    <w:rsid w:val="00967068"/>
    <w:rsid w:val="0096708C"/>
    <w:rsid w:val="009671C1"/>
    <w:rsid w:val="0096732B"/>
    <w:rsid w:val="00967451"/>
    <w:rsid w:val="00967752"/>
    <w:rsid w:val="00967773"/>
    <w:rsid w:val="0096781D"/>
    <w:rsid w:val="0096783A"/>
    <w:rsid w:val="009678E2"/>
    <w:rsid w:val="0096790F"/>
    <w:rsid w:val="009679BD"/>
    <w:rsid w:val="00967B8A"/>
    <w:rsid w:val="00967C32"/>
    <w:rsid w:val="00967C71"/>
    <w:rsid w:val="00967D48"/>
    <w:rsid w:val="00967DBD"/>
    <w:rsid w:val="00967F99"/>
    <w:rsid w:val="009700EC"/>
    <w:rsid w:val="0097015B"/>
    <w:rsid w:val="0097029A"/>
    <w:rsid w:val="009703AC"/>
    <w:rsid w:val="009708E9"/>
    <w:rsid w:val="00970987"/>
    <w:rsid w:val="009709A1"/>
    <w:rsid w:val="00970A0E"/>
    <w:rsid w:val="00970A41"/>
    <w:rsid w:val="00970BEA"/>
    <w:rsid w:val="00970C7F"/>
    <w:rsid w:val="00970D8D"/>
    <w:rsid w:val="00970DC6"/>
    <w:rsid w:val="00970F22"/>
    <w:rsid w:val="00970FE4"/>
    <w:rsid w:val="00971067"/>
    <w:rsid w:val="009710A8"/>
    <w:rsid w:val="00971238"/>
    <w:rsid w:val="00971269"/>
    <w:rsid w:val="00971358"/>
    <w:rsid w:val="0097176F"/>
    <w:rsid w:val="0097184B"/>
    <w:rsid w:val="00971A99"/>
    <w:rsid w:val="00971B7A"/>
    <w:rsid w:val="00971BD6"/>
    <w:rsid w:val="00971E41"/>
    <w:rsid w:val="00972052"/>
    <w:rsid w:val="009722A1"/>
    <w:rsid w:val="00972342"/>
    <w:rsid w:val="009723E9"/>
    <w:rsid w:val="009724CD"/>
    <w:rsid w:val="009729F8"/>
    <w:rsid w:val="00972B0E"/>
    <w:rsid w:val="00972E4F"/>
    <w:rsid w:val="00972E57"/>
    <w:rsid w:val="00972FCA"/>
    <w:rsid w:val="0097318F"/>
    <w:rsid w:val="009732E8"/>
    <w:rsid w:val="00973364"/>
    <w:rsid w:val="009733BA"/>
    <w:rsid w:val="009733FB"/>
    <w:rsid w:val="00973412"/>
    <w:rsid w:val="009734A8"/>
    <w:rsid w:val="00973525"/>
    <w:rsid w:val="009736CC"/>
    <w:rsid w:val="009736D5"/>
    <w:rsid w:val="009738A1"/>
    <w:rsid w:val="0097397E"/>
    <w:rsid w:val="009739C8"/>
    <w:rsid w:val="00973AE5"/>
    <w:rsid w:val="00973B1B"/>
    <w:rsid w:val="00973B2C"/>
    <w:rsid w:val="00973BFA"/>
    <w:rsid w:val="00973CEE"/>
    <w:rsid w:val="00973EB6"/>
    <w:rsid w:val="00973EDD"/>
    <w:rsid w:val="00973EF5"/>
    <w:rsid w:val="00973EF8"/>
    <w:rsid w:val="0097424C"/>
    <w:rsid w:val="009742D1"/>
    <w:rsid w:val="009743A2"/>
    <w:rsid w:val="009744EC"/>
    <w:rsid w:val="009748C7"/>
    <w:rsid w:val="0097496C"/>
    <w:rsid w:val="00974974"/>
    <w:rsid w:val="00974A61"/>
    <w:rsid w:val="00974B5D"/>
    <w:rsid w:val="00974D27"/>
    <w:rsid w:val="00974D35"/>
    <w:rsid w:val="00974F20"/>
    <w:rsid w:val="00974FAD"/>
    <w:rsid w:val="0097501D"/>
    <w:rsid w:val="009752F1"/>
    <w:rsid w:val="00975619"/>
    <w:rsid w:val="00975698"/>
    <w:rsid w:val="0097574C"/>
    <w:rsid w:val="009759F5"/>
    <w:rsid w:val="00975B04"/>
    <w:rsid w:val="00975CE2"/>
    <w:rsid w:val="00975D03"/>
    <w:rsid w:val="00975D32"/>
    <w:rsid w:val="00975FE8"/>
    <w:rsid w:val="00976029"/>
    <w:rsid w:val="0097606C"/>
    <w:rsid w:val="0097616F"/>
    <w:rsid w:val="00976297"/>
    <w:rsid w:val="00976554"/>
    <w:rsid w:val="009769C1"/>
    <w:rsid w:val="00976AC1"/>
    <w:rsid w:val="00976AEC"/>
    <w:rsid w:val="00976CA0"/>
    <w:rsid w:val="00976E77"/>
    <w:rsid w:val="00976EFF"/>
    <w:rsid w:val="00976F3B"/>
    <w:rsid w:val="0097704E"/>
    <w:rsid w:val="0097705C"/>
    <w:rsid w:val="009771AA"/>
    <w:rsid w:val="009773D8"/>
    <w:rsid w:val="00977472"/>
    <w:rsid w:val="009774B6"/>
    <w:rsid w:val="009777C3"/>
    <w:rsid w:val="009778C1"/>
    <w:rsid w:val="00977B0E"/>
    <w:rsid w:val="00977BAF"/>
    <w:rsid w:val="00977CEF"/>
    <w:rsid w:val="00980001"/>
    <w:rsid w:val="0098015F"/>
    <w:rsid w:val="00980185"/>
    <w:rsid w:val="009801A4"/>
    <w:rsid w:val="009802E6"/>
    <w:rsid w:val="00980309"/>
    <w:rsid w:val="0098036C"/>
    <w:rsid w:val="00980436"/>
    <w:rsid w:val="009805F5"/>
    <w:rsid w:val="00980632"/>
    <w:rsid w:val="0098078C"/>
    <w:rsid w:val="00980853"/>
    <w:rsid w:val="00980859"/>
    <w:rsid w:val="009808CD"/>
    <w:rsid w:val="00980922"/>
    <w:rsid w:val="00980944"/>
    <w:rsid w:val="00980950"/>
    <w:rsid w:val="00980A11"/>
    <w:rsid w:val="00980A31"/>
    <w:rsid w:val="00980A66"/>
    <w:rsid w:val="00980BC5"/>
    <w:rsid w:val="00980CBE"/>
    <w:rsid w:val="00981335"/>
    <w:rsid w:val="009814E7"/>
    <w:rsid w:val="00981550"/>
    <w:rsid w:val="0098163B"/>
    <w:rsid w:val="00981703"/>
    <w:rsid w:val="009817BC"/>
    <w:rsid w:val="009818BE"/>
    <w:rsid w:val="00981958"/>
    <w:rsid w:val="00981B44"/>
    <w:rsid w:val="00981C38"/>
    <w:rsid w:val="00981D12"/>
    <w:rsid w:val="00981DC6"/>
    <w:rsid w:val="00981E4B"/>
    <w:rsid w:val="00981F99"/>
    <w:rsid w:val="00982005"/>
    <w:rsid w:val="009820DA"/>
    <w:rsid w:val="00982110"/>
    <w:rsid w:val="00982157"/>
    <w:rsid w:val="00982337"/>
    <w:rsid w:val="0098241C"/>
    <w:rsid w:val="00982423"/>
    <w:rsid w:val="00982515"/>
    <w:rsid w:val="00982532"/>
    <w:rsid w:val="00982563"/>
    <w:rsid w:val="0098261B"/>
    <w:rsid w:val="009828C4"/>
    <w:rsid w:val="00982B14"/>
    <w:rsid w:val="00982B74"/>
    <w:rsid w:val="00982DB4"/>
    <w:rsid w:val="00983008"/>
    <w:rsid w:val="00983034"/>
    <w:rsid w:val="0098312B"/>
    <w:rsid w:val="009831AC"/>
    <w:rsid w:val="0098337D"/>
    <w:rsid w:val="009833AA"/>
    <w:rsid w:val="009833B8"/>
    <w:rsid w:val="0098347E"/>
    <w:rsid w:val="0098355D"/>
    <w:rsid w:val="009837DA"/>
    <w:rsid w:val="00983857"/>
    <w:rsid w:val="00983946"/>
    <w:rsid w:val="0098399E"/>
    <w:rsid w:val="00983B3C"/>
    <w:rsid w:val="00983B96"/>
    <w:rsid w:val="00983C40"/>
    <w:rsid w:val="00983C79"/>
    <w:rsid w:val="00983DB2"/>
    <w:rsid w:val="00983E02"/>
    <w:rsid w:val="00983FB7"/>
    <w:rsid w:val="00983FBB"/>
    <w:rsid w:val="00983FFC"/>
    <w:rsid w:val="009840B9"/>
    <w:rsid w:val="00984151"/>
    <w:rsid w:val="0098417F"/>
    <w:rsid w:val="0098428E"/>
    <w:rsid w:val="0098436C"/>
    <w:rsid w:val="009848DF"/>
    <w:rsid w:val="0098490F"/>
    <w:rsid w:val="00984918"/>
    <w:rsid w:val="00984964"/>
    <w:rsid w:val="009849B6"/>
    <w:rsid w:val="00984B4B"/>
    <w:rsid w:val="00984DEE"/>
    <w:rsid w:val="00984F09"/>
    <w:rsid w:val="00984FDA"/>
    <w:rsid w:val="00984FFE"/>
    <w:rsid w:val="00985010"/>
    <w:rsid w:val="009852C1"/>
    <w:rsid w:val="009853B3"/>
    <w:rsid w:val="009853C7"/>
    <w:rsid w:val="00985408"/>
    <w:rsid w:val="00985478"/>
    <w:rsid w:val="009854D6"/>
    <w:rsid w:val="009855CC"/>
    <w:rsid w:val="00985812"/>
    <w:rsid w:val="00985963"/>
    <w:rsid w:val="00985AAF"/>
    <w:rsid w:val="00985C6B"/>
    <w:rsid w:val="00985CCD"/>
    <w:rsid w:val="00985D0B"/>
    <w:rsid w:val="00985D50"/>
    <w:rsid w:val="00985E2B"/>
    <w:rsid w:val="00985F69"/>
    <w:rsid w:val="00985F6C"/>
    <w:rsid w:val="00986050"/>
    <w:rsid w:val="00986059"/>
    <w:rsid w:val="0098611C"/>
    <w:rsid w:val="00986125"/>
    <w:rsid w:val="009861F1"/>
    <w:rsid w:val="00986242"/>
    <w:rsid w:val="00986267"/>
    <w:rsid w:val="00986374"/>
    <w:rsid w:val="00986391"/>
    <w:rsid w:val="00986577"/>
    <w:rsid w:val="00986631"/>
    <w:rsid w:val="00986669"/>
    <w:rsid w:val="009866FC"/>
    <w:rsid w:val="0098671C"/>
    <w:rsid w:val="00986840"/>
    <w:rsid w:val="00986869"/>
    <w:rsid w:val="0098689D"/>
    <w:rsid w:val="009869A9"/>
    <w:rsid w:val="00986A46"/>
    <w:rsid w:val="00986B16"/>
    <w:rsid w:val="00986C75"/>
    <w:rsid w:val="00986E70"/>
    <w:rsid w:val="00986F3F"/>
    <w:rsid w:val="00987004"/>
    <w:rsid w:val="009871D2"/>
    <w:rsid w:val="00987399"/>
    <w:rsid w:val="0098748D"/>
    <w:rsid w:val="0098765F"/>
    <w:rsid w:val="00987665"/>
    <w:rsid w:val="009876FE"/>
    <w:rsid w:val="00987825"/>
    <w:rsid w:val="009878D5"/>
    <w:rsid w:val="00987A2A"/>
    <w:rsid w:val="00987A7D"/>
    <w:rsid w:val="00987B68"/>
    <w:rsid w:val="00987D61"/>
    <w:rsid w:val="00987EEE"/>
    <w:rsid w:val="00990025"/>
    <w:rsid w:val="009900C0"/>
    <w:rsid w:val="00990370"/>
    <w:rsid w:val="0099037A"/>
    <w:rsid w:val="0099040B"/>
    <w:rsid w:val="00990461"/>
    <w:rsid w:val="009904A0"/>
    <w:rsid w:val="00990530"/>
    <w:rsid w:val="0099053F"/>
    <w:rsid w:val="009907E9"/>
    <w:rsid w:val="009907FB"/>
    <w:rsid w:val="00990872"/>
    <w:rsid w:val="009908C3"/>
    <w:rsid w:val="0099090F"/>
    <w:rsid w:val="009909FA"/>
    <w:rsid w:val="00990BFB"/>
    <w:rsid w:val="00990E27"/>
    <w:rsid w:val="00990E2B"/>
    <w:rsid w:val="00990E4B"/>
    <w:rsid w:val="00990EAD"/>
    <w:rsid w:val="009911D3"/>
    <w:rsid w:val="0099120F"/>
    <w:rsid w:val="009912D2"/>
    <w:rsid w:val="009913C6"/>
    <w:rsid w:val="00991464"/>
    <w:rsid w:val="00991554"/>
    <w:rsid w:val="00991570"/>
    <w:rsid w:val="0099157E"/>
    <w:rsid w:val="009916E4"/>
    <w:rsid w:val="009917C9"/>
    <w:rsid w:val="00991937"/>
    <w:rsid w:val="00991964"/>
    <w:rsid w:val="00991ACC"/>
    <w:rsid w:val="00991B39"/>
    <w:rsid w:val="00991B8F"/>
    <w:rsid w:val="00991CF8"/>
    <w:rsid w:val="00991CF9"/>
    <w:rsid w:val="00991D14"/>
    <w:rsid w:val="00991F25"/>
    <w:rsid w:val="00992048"/>
    <w:rsid w:val="0099204C"/>
    <w:rsid w:val="009921CB"/>
    <w:rsid w:val="009923BA"/>
    <w:rsid w:val="0099257C"/>
    <w:rsid w:val="00992608"/>
    <w:rsid w:val="0099265B"/>
    <w:rsid w:val="00992701"/>
    <w:rsid w:val="00992818"/>
    <w:rsid w:val="00992876"/>
    <w:rsid w:val="00992940"/>
    <w:rsid w:val="00992982"/>
    <w:rsid w:val="00992B2F"/>
    <w:rsid w:val="00992B64"/>
    <w:rsid w:val="00992D0B"/>
    <w:rsid w:val="00992E65"/>
    <w:rsid w:val="00992EB0"/>
    <w:rsid w:val="00992F11"/>
    <w:rsid w:val="00992FBE"/>
    <w:rsid w:val="00993323"/>
    <w:rsid w:val="0099333E"/>
    <w:rsid w:val="009933A5"/>
    <w:rsid w:val="0099342C"/>
    <w:rsid w:val="009935E0"/>
    <w:rsid w:val="009937B2"/>
    <w:rsid w:val="00993944"/>
    <w:rsid w:val="009939D8"/>
    <w:rsid w:val="00993A8A"/>
    <w:rsid w:val="00993ACD"/>
    <w:rsid w:val="00993AFF"/>
    <w:rsid w:val="00993BA8"/>
    <w:rsid w:val="00993CC4"/>
    <w:rsid w:val="00993D0E"/>
    <w:rsid w:val="00993D19"/>
    <w:rsid w:val="00993DD1"/>
    <w:rsid w:val="00993EFE"/>
    <w:rsid w:val="009944E7"/>
    <w:rsid w:val="00994570"/>
    <w:rsid w:val="0099457C"/>
    <w:rsid w:val="00994581"/>
    <w:rsid w:val="009945E2"/>
    <w:rsid w:val="00994808"/>
    <w:rsid w:val="00994834"/>
    <w:rsid w:val="00994B22"/>
    <w:rsid w:val="00994BD6"/>
    <w:rsid w:val="00994C7F"/>
    <w:rsid w:val="00994D79"/>
    <w:rsid w:val="00994D83"/>
    <w:rsid w:val="00994D8D"/>
    <w:rsid w:val="00994FCC"/>
    <w:rsid w:val="00995060"/>
    <w:rsid w:val="009950F4"/>
    <w:rsid w:val="009950FF"/>
    <w:rsid w:val="009951A3"/>
    <w:rsid w:val="009951E3"/>
    <w:rsid w:val="00995306"/>
    <w:rsid w:val="00995396"/>
    <w:rsid w:val="009953A7"/>
    <w:rsid w:val="009953AE"/>
    <w:rsid w:val="009953FF"/>
    <w:rsid w:val="00995513"/>
    <w:rsid w:val="00995547"/>
    <w:rsid w:val="0099559F"/>
    <w:rsid w:val="009955F4"/>
    <w:rsid w:val="0099573B"/>
    <w:rsid w:val="009957CD"/>
    <w:rsid w:val="0099587D"/>
    <w:rsid w:val="00995B87"/>
    <w:rsid w:val="00995B8A"/>
    <w:rsid w:val="00995BA5"/>
    <w:rsid w:val="00995BCB"/>
    <w:rsid w:val="00995BF9"/>
    <w:rsid w:val="00995C36"/>
    <w:rsid w:val="00995E14"/>
    <w:rsid w:val="00995F38"/>
    <w:rsid w:val="00995F9E"/>
    <w:rsid w:val="00996004"/>
    <w:rsid w:val="00996145"/>
    <w:rsid w:val="00996156"/>
    <w:rsid w:val="00996202"/>
    <w:rsid w:val="009965F5"/>
    <w:rsid w:val="009966DB"/>
    <w:rsid w:val="0099683A"/>
    <w:rsid w:val="0099697A"/>
    <w:rsid w:val="009969FF"/>
    <w:rsid w:val="00996ADD"/>
    <w:rsid w:val="00996AE2"/>
    <w:rsid w:val="00996AE4"/>
    <w:rsid w:val="00996C4C"/>
    <w:rsid w:val="00996DE0"/>
    <w:rsid w:val="00996E46"/>
    <w:rsid w:val="009970D5"/>
    <w:rsid w:val="00997266"/>
    <w:rsid w:val="009972E0"/>
    <w:rsid w:val="0099734C"/>
    <w:rsid w:val="00997356"/>
    <w:rsid w:val="00997484"/>
    <w:rsid w:val="009974A6"/>
    <w:rsid w:val="009976B9"/>
    <w:rsid w:val="009976D7"/>
    <w:rsid w:val="00997886"/>
    <w:rsid w:val="00997A83"/>
    <w:rsid w:val="00997A9B"/>
    <w:rsid w:val="00997C54"/>
    <w:rsid w:val="00997D18"/>
    <w:rsid w:val="00997F88"/>
    <w:rsid w:val="009A00DD"/>
    <w:rsid w:val="009A02A7"/>
    <w:rsid w:val="009A04DD"/>
    <w:rsid w:val="009A04E9"/>
    <w:rsid w:val="009A056C"/>
    <w:rsid w:val="009A05BF"/>
    <w:rsid w:val="009A05E2"/>
    <w:rsid w:val="009A06BE"/>
    <w:rsid w:val="009A06E8"/>
    <w:rsid w:val="009A0711"/>
    <w:rsid w:val="009A07C3"/>
    <w:rsid w:val="009A0A77"/>
    <w:rsid w:val="009A0BA9"/>
    <w:rsid w:val="009A0F70"/>
    <w:rsid w:val="009A0FA0"/>
    <w:rsid w:val="009A0FC4"/>
    <w:rsid w:val="009A1081"/>
    <w:rsid w:val="009A10C7"/>
    <w:rsid w:val="009A1106"/>
    <w:rsid w:val="009A121E"/>
    <w:rsid w:val="009A12A4"/>
    <w:rsid w:val="009A12B8"/>
    <w:rsid w:val="009A12F9"/>
    <w:rsid w:val="009A1374"/>
    <w:rsid w:val="009A158C"/>
    <w:rsid w:val="009A16E2"/>
    <w:rsid w:val="009A170B"/>
    <w:rsid w:val="009A1A4F"/>
    <w:rsid w:val="009A1DB7"/>
    <w:rsid w:val="009A1E3C"/>
    <w:rsid w:val="009A1F9D"/>
    <w:rsid w:val="009A1FA5"/>
    <w:rsid w:val="009A208A"/>
    <w:rsid w:val="009A209F"/>
    <w:rsid w:val="009A20A6"/>
    <w:rsid w:val="009A214F"/>
    <w:rsid w:val="009A21AA"/>
    <w:rsid w:val="009A2277"/>
    <w:rsid w:val="009A2313"/>
    <w:rsid w:val="009A2372"/>
    <w:rsid w:val="009A2375"/>
    <w:rsid w:val="009A23AD"/>
    <w:rsid w:val="009A26BF"/>
    <w:rsid w:val="009A2725"/>
    <w:rsid w:val="009A2792"/>
    <w:rsid w:val="009A2996"/>
    <w:rsid w:val="009A2B74"/>
    <w:rsid w:val="009A2C72"/>
    <w:rsid w:val="009A2D29"/>
    <w:rsid w:val="009A2E1C"/>
    <w:rsid w:val="009A2E72"/>
    <w:rsid w:val="009A2F63"/>
    <w:rsid w:val="009A3083"/>
    <w:rsid w:val="009A3097"/>
    <w:rsid w:val="009A30B9"/>
    <w:rsid w:val="009A30D4"/>
    <w:rsid w:val="009A3112"/>
    <w:rsid w:val="009A313C"/>
    <w:rsid w:val="009A32ED"/>
    <w:rsid w:val="009A335B"/>
    <w:rsid w:val="009A34D5"/>
    <w:rsid w:val="009A35B8"/>
    <w:rsid w:val="009A37DC"/>
    <w:rsid w:val="009A384D"/>
    <w:rsid w:val="009A39DE"/>
    <w:rsid w:val="009A3C12"/>
    <w:rsid w:val="009A3D17"/>
    <w:rsid w:val="009A3E30"/>
    <w:rsid w:val="009A3F31"/>
    <w:rsid w:val="009A4039"/>
    <w:rsid w:val="009A4201"/>
    <w:rsid w:val="009A4359"/>
    <w:rsid w:val="009A438F"/>
    <w:rsid w:val="009A43E2"/>
    <w:rsid w:val="009A4408"/>
    <w:rsid w:val="009A4467"/>
    <w:rsid w:val="009A460D"/>
    <w:rsid w:val="009A48C1"/>
    <w:rsid w:val="009A4A79"/>
    <w:rsid w:val="009A4C6C"/>
    <w:rsid w:val="009A4CD4"/>
    <w:rsid w:val="009A4DAC"/>
    <w:rsid w:val="009A4E4C"/>
    <w:rsid w:val="009A4F40"/>
    <w:rsid w:val="009A5044"/>
    <w:rsid w:val="009A5150"/>
    <w:rsid w:val="009A515D"/>
    <w:rsid w:val="009A52F7"/>
    <w:rsid w:val="009A5302"/>
    <w:rsid w:val="009A5330"/>
    <w:rsid w:val="009A554B"/>
    <w:rsid w:val="009A55BF"/>
    <w:rsid w:val="009A55D0"/>
    <w:rsid w:val="009A55DB"/>
    <w:rsid w:val="009A560B"/>
    <w:rsid w:val="009A560C"/>
    <w:rsid w:val="009A56E3"/>
    <w:rsid w:val="009A56F0"/>
    <w:rsid w:val="009A5799"/>
    <w:rsid w:val="009A57AB"/>
    <w:rsid w:val="009A57C6"/>
    <w:rsid w:val="009A588F"/>
    <w:rsid w:val="009A58E0"/>
    <w:rsid w:val="009A5A13"/>
    <w:rsid w:val="009A5FB3"/>
    <w:rsid w:val="009A5FCF"/>
    <w:rsid w:val="009A6177"/>
    <w:rsid w:val="009A633A"/>
    <w:rsid w:val="009A6433"/>
    <w:rsid w:val="009A6725"/>
    <w:rsid w:val="009A692E"/>
    <w:rsid w:val="009A6946"/>
    <w:rsid w:val="009A6B5F"/>
    <w:rsid w:val="009A6CAF"/>
    <w:rsid w:val="009A6D39"/>
    <w:rsid w:val="009A6E97"/>
    <w:rsid w:val="009A6FEB"/>
    <w:rsid w:val="009A71E3"/>
    <w:rsid w:val="009A71F7"/>
    <w:rsid w:val="009A7256"/>
    <w:rsid w:val="009A7494"/>
    <w:rsid w:val="009A75B4"/>
    <w:rsid w:val="009A76FA"/>
    <w:rsid w:val="009A7711"/>
    <w:rsid w:val="009A79A7"/>
    <w:rsid w:val="009A7AC9"/>
    <w:rsid w:val="009A7B31"/>
    <w:rsid w:val="009A7C54"/>
    <w:rsid w:val="009A7D71"/>
    <w:rsid w:val="009A7E5E"/>
    <w:rsid w:val="009A7E9E"/>
    <w:rsid w:val="009A7EDE"/>
    <w:rsid w:val="009A7EFB"/>
    <w:rsid w:val="009A7F2A"/>
    <w:rsid w:val="009B00B4"/>
    <w:rsid w:val="009B013A"/>
    <w:rsid w:val="009B019D"/>
    <w:rsid w:val="009B01ED"/>
    <w:rsid w:val="009B024F"/>
    <w:rsid w:val="009B034A"/>
    <w:rsid w:val="009B0460"/>
    <w:rsid w:val="009B0967"/>
    <w:rsid w:val="009B09F3"/>
    <w:rsid w:val="009B0AD8"/>
    <w:rsid w:val="009B0C7B"/>
    <w:rsid w:val="009B0E5B"/>
    <w:rsid w:val="009B0EA3"/>
    <w:rsid w:val="009B11FF"/>
    <w:rsid w:val="009B1280"/>
    <w:rsid w:val="009B12D5"/>
    <w:rsid w:val="009B1350"/>
    <w:rsid w:val="009B1351"/>
    <w:rsid w:val="009B1655"/>
    <w:rsid w:val="009B17D9"/>
    <w:rsid w:val="009B1809"/>
    <w:rsid w:val="009B18A5"/>
    <w:rsid w:val="009B18CF"/>
    <w:rsid w:val="009B1965"/>
    <w:rsid w:val="009B1990"/>
    <w:rsid w:val="009B1B7B"/>
    <w:rsid w:val="009B1C9C"/>
    <w:rsid w:val="009B1CB9"/>
    <w:rsid w:val="009B1D49"/>
    <w:rsid w:val="009B1D5B"/>
    <w:rsid w:val="009B1DE8"/>
    <w:rsid w:val="009B1EFA"/>
    <w:rsid w:val="009B21A3"/>
    <w:rsid w:val="009B22D6"/>
    <w:rsid w:val="009B22E2"/>
    <w:rsid w:val="009B242A"/>
    <w:rsid w:val="009B24ED"/>
    <w:rsid w:val="009B25BC"/>
    <w:rsid w:val="009B2608"/>
    <w:rsid w:val="009B2666"/>
    <w:rsid w:val="009B2749"/>
    <w:rsid w:val="009B275E"/>
    <w:rsid w:val="009B2877"/>
    <w:rsid w:val="009B28B9"/>
    <w:rsid w:val="009B299B"/>
    <w:rsid w:val="009B2A4F"/>
    <w:rsid w:val="009B2AA9"/>
    <w:rsid w:val="009B2C0A"/>
    <w:rsid w:val="009B2F63"/>
    <w:rsid w:val="009B2FD8"/>
    <w:rsid w:val="009B3240"/>
    <w:rsid w:val="009B324E"/>
    <w:rsid w:val="009B342C"/>
    <w:rsid w:val="009B34D8"/>
    <w:rsid w:val="009B355C"/>
    <w:rsid w:val="009B35BA"/>
    <w:rsid w:val="009B3631"/>
    <w:rsid w:val="009B3635"/>
    <w:rsid w:val="009B372E"/>
    <w:rsid w:val="009B38DA"/>
    <w:rsid w:val="009B39F1"/>
    <w:rsid w:val="009B3AEE"/>
    <w:rsid w:val="009B3CB7"/>
    <w:rsid w:val="009B3CF8"/>
    <w:rsid w:val="009B3F28"/>
    <w:rsid w:val="009B3F44"/>
    <w:rsid w:val="009B3FAB"/>
    <w:rsid w:val="009B4039"/>
    <w:rsid w:val="009B41A8"/>
    <w:rsid w:val="009B4529"/>
    <w:rsid w:val="009B4583"/>
    <w:rsid w:val="009B461D"/>
    <w:rsid w:val="009B479D"/>
    <w:rsid w:val="009B486E"/>
    <w:rsid w:val="009B48CA"/>
    <w:rsid w:val="009B4AF3"/>
    <w:rsid w:val="009B4C6D"/>
    <w:rsid w:val="009B4DC8"/>
    <w:rsid w:val="009B4E4F"/>
    <w:rsid w:val="009B4E97"/>
    <w:rsid w:val="009B4ECD"/>
    <w:rsid w:val="009B4EFF"/>
    <w:rsid w:val="009B4F04"/>
    <w:rsid w:val="009B5246"/>
    <w:rsid w:val="009B534E"/>
    <w:rsid w:val="009B55E6"/>
    <w:rsid w:val="009B5833"/>
    <w:rsid w:val="009B5920"/>
    <w:rsid w:val="009B5C5E"/>
    <w:rsid w:val="009B5DC5"/>
    <w:rsid w:val="009B5E56"/>
    <w:rsid w:val="009B5F50"/>
    <w:rsid w:val="009B5F56"/>
    <w:rsid w:val="009B60CB"/>
    <w:rsid w:val="009B60F6"/>
    <w:rsid w:val="009B6157"/>
    <w:rsid w:val="009B61CF"/>
    <w:rsid w:val="009B63C7"/>
    <w:rsid w:val="009B640C"/>
    <w:rsid w:val="009B6569"/>
    <w:rsid w:val="009B65AF"/>
    <w:rsid w:val="009B6671"/>
    <w:rsid w:val="009B6731"/>
    <w:rsid w:val="009B68BE"/>
    <w:rsid w:val="009B68C9"/>
    <w:rsid w:val="009B6A1F"/>
    <w:rsid w:val="009B6A87"/>
    <w:rsid w:val="009B6BC0"/>
    <w:rsid w:val="009B6C91"/>
    <w:rsid w:val="009B6E4E"/>
    <w:rsid w:val="009B6E69"/>
    <w:rsid w:val="009B7002"/>
    <w:rsid w:val="009B710D"/>
    <w:rsid w:val="009B719D"/>
    <w:rsid w:val="009B730E"/>
    <w:rsid w:val="009B751D"/>
    <w:rsid w:val="009B75BA"/>
    <w:rsid w:val="009B75E2"/>
    <w:rsid w:val="009B7669"/>
    <w:rsid w:val="009B77EE"/>
    <w:rsid w:val="009B79BA"/>
    <w:rsid w:val="009B79F1"/>
    <w:rsid w:val="009B7A4D"/>
    <w:rsid w:val="009B7AC1"/>
    <w:rsid w:val="009B7B91"/>
    <w:rsid w:val="009B7C7E"/>
    <w:rsid w:val="009B7CA2"/>
    <w:rsid w:val="009B7E08"/>
    <w:rsid w:val="009BF6EC"/>
    <w:rsid w:val="009C00BF"/>
    <w:rsid w:val="009C01A3"/>
    <w:rsid w:val="009C01FF"/>
    <w:rsid w:val="009C03CC"/>
    <w:rsid w:val="009C04B1"/>
    <w:rsid w:val="009C060B"/>
    <w:rsid w:val="009C0721"/>
    <w:rsid w:val="009C086A"/>
    <w:rsid w:val="009C08CD"/>
    <w:rsid w:val="009C0958"/>
    <w:rsid w:val="009C0AB8"/>
    <w:rsid w:val="009C0C23"/>
    <w:rsid w:val="009C0CCC"/>
    <w:rsid w:val="009C0D0A"/>
    <w:rsid w:val="009C0E91"/>
    <w:rsid w:val="009C0F33"/>
    <w:rsid w:val="009C0F3B"/>
    <w:rsid w:val="009C0FFF"/>
    <w:rsid w:val="009C1014"/>
    <w:rsid w:val="009C116E"/>
    <w:rsid w:val="009C11F3"/>
    <w:rsid w:val="009C12A5"/>
    <w:rsid w:val="009C1317"/>
    <w:rsid w:val="009C17F5"/>
    <w:rsid w:val="009C184A"/>
    <w:rsid w:val="009C197C"/>
    <w:rsid w:val="009C1A48"/>
    <w:rsid w:val="009C1B62"/>
    <w:rsid w:val="009C1BCD"/>
    <w:rsid w:val="009C1C97"/>
    <w:rsid w:val="009C1F44"/>
    <w:rsid w:val="009C2118"/>
    <w:rsid w:val="009C2134"/>
    <w:rsid w:val="009C21F2"/>
    <w:rsid w:val="009C21FF"/>
    <w:rsid w:val="009C221E"/>
    <w:rsid w:val="009C2275"/>
    <w:rsid w:val="009C22AD"/>
    <w:rsid w:val="009C232A"/>
    <w:rsid w:val="009C24FE"/>
    <w:rsid w:val="009C2640"/>
    <w:rsid w:val="009C267D"/>
    <w:rsid w:val="009C296A"/>
    <w:rsid w:val="009C2A59"/>
    <w:rsid w:val="009C2A89"/>
    <w:rsid w:val="009C2B33"/>
    <w:rsid w:val="009C2B9D"/>
    <w:rsid w:val="009C2BF2"/>
    <w:rsid w:val="009C2DB5"/>
    <w:rsid w:val="009C2DE6"/>
    <w:rsid w:val="009C2E4F"/>
    <w:rsid w:val="009C2F01"/>
    <w:rsid w:val="009C2F19"/>
    <w:rsid w:val="009C2F1E"/>
    <w:rsid w:val="009C2F3C"/>
    <w:rsid w:val="009C2FB6"/>
    <w:rsid w:val="009C2FC0"/>
    <w:rsid w:val="009C3356"/>
    <w:rsid w:val="009C33B3"/>
    <w:rsid w:val="009C3409"/>
    <w:rsid w:val="009C35BC"/>
    <w:rsid w:val="009C386A"/>
    <w:rsid w:val="009C3875"/>
    <w:rsid w:val="009C3A88"/>
    <w:rsid w:val="009C3B47"/>
    <w:rsid w:val="009C3CB8"/>
    <w:rsid w:val="009C3D3F"/>
    <w:rsid w:val="009C3ECF"/>
    <w:rsid w:val="009C3F8B"/>
    <w:rsid w:val="009C40C7"/>
    <w:rsid w:val="009C40FC"/>
    <w:rsid w:val="009C413E"/>
    <w:rsid w:val="009C4147"/>
    <w:rsid w:val="009C416E"/>
    <w:rsid w:val="009C4315"/>
    <w:rsid w:val="009C43C8"/>
    <w:rsid w:val="009C4407"/>
    <w:rsid w:val="009C4551"/>
    <w:rsid w:val="009C4581"/>
    <w:rsid w:val="009C45AC"/>
    <w:rsid w:val="009C4708"/>
    <w:rsid w:val="009C4753"/>
    <w:rsid w:val="009C4810"/>
    <w:rsid w:val="009C4A26"/>
    <w:rsid w:val="009C4DB3"/>
    <w:rsid w:val="009C4F07"/>
    <w:rsid w:val="009C4F83"/>
    <w:rsid w:val="009C5048"/>
    <w:rsid w:val="009C532C"/>
    <w:rsid w:val="009C53DE"/>
    <w:rsid w:val="009C5ADA"/>
    <w:rsid w:val="009C5B0E"/>
    <w:rsid w:val="009C5B9D"/>
    <w:rsid w:val="009C5D09"/>
    <w:rsid w:val="009C64A7"/>
    <w:rsid w:val="009C64E8"/>
    <w:rsid w:val="009C65D1"/>
    <w:rsid w:val="009C6715"/>
    <w:rsid w:val="009C67C7"/>
    <w:rsid w:val="009C6886"/>
    <w:rsid w:val="009C6BB6"/>
    <w:rsid w:val="009C6CBD"/>
    <w:rsid w:val="009C6CD7"/>
    <w:rsid w:val="009C6EAD"/>
    <w:rsid w:val="009C6FA5"/>
    <w:rsid w:val="009C70E7"/>
    <w:rsid w:val="009C7136"/>
    <w:rsid w:val="009C7281"/>
    <w:rsid w:val="009C72EA"/>
    <w:rsid w:val="009C742A"/>
    <w:rsid w:val="009C7446"/>
    <w:rsid w:val="009C74CE"/>
    <w:rsid w:val="009C760E"/>
    <w:rsid w:val="009C7675"/>
    <w:rsid w:val="009C7784"/>
    <w:rsid w:val="009C7804"/>
    <w:rsid w:val="009C7DB9"/>
    <w:rsid w:val="009C7FA6"/>
    <w:rsid w:val="009CC509"/>
    <w:rsid w:val="009D0029"/>
    <w:rsid w:val="009D0165"/>
    <w:rsid w:val="009D01D0"/>
    <w:rsid w:val="009D026A"/>
    <w:rsid w:val="009D036A"/>
    <w:rsid w:val="009D0476"/>
    <w:rsid w:val="009D053D"/>
    <w:rsid w:val="009D068C"/>
    <w:rsid w:val="009D06DF"/>
    <w:rsid w:val="009D0861"/>
    <w:rsid w:val="009D0A4B"/>
    <w:rsid w:val="009D0B75"/>
    <w:rsid w:val="009D0CCC"/>
    <w:rsid w:val="009D0D01"/>
    <w:rsid w:val="009D0F56"/>
    <w:rsid w:val="009D1003"/>
    <w:rsid w:val="009D114D"/>
    <w:rsid w:val="009D116A"/>
    <w:rsid w:val="009D1175"/>
    <w:rsid w:val="009D11E6"/>
    <w:rsid w:val="009D12AF"/>
    <w:rsid w:val="009D12C3"/>
    <w:rsid w:val="009D132F"/>
    <w:rsid w:val="009D1337"/>
    <w:rsid w:val="009D15A0"/>
    <w:rsid w:val="009D1642"/>
    <w:rsid w:val="009D16A1"/>
    <w:rsid w:val="009D1730"/>
    <w:rsid w:val="009D18E7"/>
    <w:rsid w:val="009D1924"/>
    <w:rsid w:val="009D1A02"/>
    <w:rsid w:val="009D1A9E"/>
    <w:rsid w:val="009D1B0C"/>
    <w:rsid w:val="009D1C7C"/>
    <w:rsid w:val="009D1F3B"/>
    <w:rsid w:val="009D219A"/>
    <w:rsid w:val="009D219E"/>
    <w:rsid w:val="009D22C6"/>
    <w:rsid w:val="009D24C8"/>
    <w:rsid w:val="009D2525"/>
    <w:rsid w:val="009D2654"/>
    <w:rsid w:val="009D278E"/>
    <w:rsid w:val="009D28AC"/>
    <w:rsid w:val="009D2A44"/>
    <w:rsid w:val="009D2AEA"/>
    <w:rsid w:val="009D2B09"/>
    <w:rsid w:val="009D2D67"/>
    <w:rsid w:val="009D2EAD"/>
    <w:rsid w:val="009D2F0B"/>
    <w:rsid w:val="009D3142"/>
    <w:rsid w:val="009D321A"/>
    <w:rsid w:val="009D3262"/>
    <w:rsid w:val="009D365C"/>
    <w:rsid w:val="009D3747"/>
    <w:rsid w:val="009D37D8"/>
    <w:rsid w:val="009D3931"/>
    <w:rsid w:val="009D393A"/>
    <w:rsid w:val="009D39B9"/>
    <w:rsid w:val="009D3ADA"/>
    <w:rsid w:val="009D3B11"/>
    <w:rsid w:val="009D3CF6"/>
    <w:rsid w:val="009D3D96"/>
    <w:rsid w:val="009D3E81"/>
    <w:rsid w:val="009D4070"/>
    <w:rsid w:val="009D41C8"/>
    <w:rsid w:val="009D4242"/>
    <w:rsid w:val="009D4343"/>
    <w:rsid w:val="009D4581"/>
    <w:rsid w:val="009D4598"/>
    <w:rsid w:val="009D45B2"/>
    <w:rsid w:val="009D45FC"/>
    <w:rsid w:val="009D461B"/>
    <w:rsid w:val="009D478E"/>
    <w:rsid w:val="009D4861"/>
    <w:rsid w:val="009D4DE4"/>
    <w:rsid w:val="009D5094"/>
    <w:rsid w:val="009D51CA"/>
    <w:rsid w:val="009D521B"/>
    <w:rsid w:val="009D55AC"/>
    <w:rsid w:val="009D55BE"/>
    <w:rsid w:val="009D55BF"/>
    <w:rsid w:val="009D5830"/>
    <w:rsid w:val="009D585C"/>
    <w:rsid w:val="009D59E1"/>
    <w:rsid w:val="009D59E2"/>
    <w:rsid w:val="009D5A0C"/>
    <w:rsid w:val="009D5ABC"/>
    <w:rsid w:val="009D5ACE"/>
    <w:rsid w:val="009D5C93"/>
    <w:rsid w:val="009D5CE3"/>
    <w:rsid w:val="009D5EAC"/>
    <w:rsid w:val="009D5F1E"/>
    <w:rsid w:val="009D60AD"/>
    <w:rsid w:val="009D60C2"/>
    <w:rsid w:val="009D6134"/>
    <w:rsid w:val="009D61EB"/>
    <w:rsid w:val="009D6514"/>
    <w:rsid w:val="009D6558"/>
    <w:rsid w:val="009D6595"/>
    <w:rsid w:val="009D67FB"/>
    <w:rsid w:val="009D6808"/>
    <w:rsid w:val="009D6C18"/>
    <w:rsid w:val="009D6EDA"/>
    <w:rsid w:val="009D6F12"/>
    <w:rsid w:val="009D6FB3"/>
    <w:rsid w:val="009D70A9"/>
    <w:rsid w:val="009D7152"/>
    <w:rsid w:val="009D7158"/>
    <w:rsid w:val="009D735D"/>
    <w:rsid w:val="009D7624"/>
    <w:rsid w:val="009D766A"/>
    <w:rsid w:val="009D76AE"/>
    <w:rsid w:val="009D76F0"/>
    <w:rsid w:val="009D77C4"/>
    <w:rsid w:val="009D7878"/>
    <w:rsid w:val="009D78BF"/>
    <w:rsid w:val="009D793C"/>
    <w:rsid w:val="009D7B62"/>
    <w:rsid w:val="009D7B9E"/>
    <w:rsid w:val="009D7BB5"/>
    <w:rsid w:val="009D7F7F"/>
    <w:rsid w:val="009DF6B2"/>
    <w:rsid w:val="009E002C"/>
    <w:rsid w:val="009E022F"/>
    <w:rsid w:val="009E027C"/>
    <w:rsid w:val="009E0398"/>
    <w:rsid w:val="009E03A5"/>
    <w:rsid w:val="009E0446"/>
    <w:rsid w:val="009E05A0"/>
    <w:rsid w:val="009E0629"/>
    <w:rsid w:val="009E065B"/>
    <w:rsid w:val="009E07BC"/>
    <w:rsid w:val="009E07FB"/>
    <w:rsid w:val="009E081B"/>
    <w:rsid w:val="009E0894"/>
    <w:rsid w:val="009E09C4"/>
    <w:rsid w:val="009E09E4"/>
    <w:rsid w:val="009E0ED4"/>
    <w:rsid w:val="009E10BE"/>
    <w:rsid w:val="009E127C"/>
    <w:rsid w:val="009E12FA"/>
    <w:rsid w:val="009E1306"/>
    <w:rsid w:val="009E1383"/>
    <w:rsid w:val="009E1397"/>
    <w:rsid w:val="009E14A8"/>
    <w:rsid w:val="009E158F"/>
    <w:rsid w:val="009E169B"/>
    <w:rsid w:val="009E16A1"/>
    <w:rsid w:val="009E16E1"/>
    <w:rsid w:val="009E1781"/>
    <w:rsid w:val="009E187C"/>
    <w:rsid w:val="009E18BF"/>
    <w:rsid w:val="009E1983"/>
    <w:rsid w:val="009E19B8"/>
    <w:rsid w:val="009E1AAF"/>
    <w:rsid w:val="009E1ADD"/>
    <w:rsid w:val="009E1B8B"/>
    <w:rsid w:val="009E1E09"/>
    <w:rsid w:val="009E1FE8"/>
    <w:rsid w:val="009E2066"/>
    <w:rsid w:val="009E2179"/>
    <w:rsid w:val="009E21A4"/>
    <w:rsid w:val="009E220A"/>
    <w:rsid w:val="009E22AC"/>
    <w:rsid w:val="009E22E6"/>
    <w:rsid w:val="009E2319"/>
    <w:rsid w:val="009E234F"/>
    <w:rsid w:val="009E2403"/>
    <w:rsid w:val="009E245E"/>
    <w:rsid w:val="009E2461"/>
    <w:rsid w:val="009E2504"/>
    <w:rsid w:val="009E2605"/>
    <w:rsid w:val="009E266D"/>
    <w:rsid w:val="009E26AF"/>
    <w:rsid w:val="009E2873"/>
    <w:rsid w:val="009E28DE"/>
    <w:rsid w:val="009E2A24"/>
    <w:rsid w:val="009E2A68"/>
    <w:rsid w:val="009E2B4E"/>
    <w:rsid w:val="009E2B7A"/>
    <w:rsid w:val="009E2C27"/>
    <w:rsid w:val="009E2C7A"/>
    <w:rsid w:val="009E2DB4"/>
    <w:rsid w:val="009E2EA2"/>
    <w:rsid w:val="009E3063"/>
    <w:rsid w:val="009E3117"/>
    <w:rsid w:val="009E3186"/>
    <w:rsid w:val="009E31B6"/>
    <w:rsid w:val="009E31F1"/>
    <w:rsid w:val="009E320D"/>
    <w:rsid w:val="009E3222"/>
    <w:rsid w:val="009E34B7"/>
    <w:rsid w:val="009E350D"/>
    <w:rsid w:val="009E3735"/>
    <w:rsid w:val="009E37B5"/>
    <w:rsid w:val="009E37CB"/>
    <w:rsid w:val="009E3927"/>
    <w:rsid w:val="009E3A78"/>
    <w:rsid w:val="009E3B08"/>
    <w:rsid w:val="009E3B14"/>
    <w:rsid w:val="009E3D10"/>
    <w:rsid w:val="009E3D18"/>
    <w:rsid w:val="009E3DC6"/>
    <w:rsid w:val="009E3EAD"/>
    <w:rsid w:val="009E3F35"/>
    <w:rsid w:val="009E3F6A"/>
    <w:rsid w:val="009E40E0"/>
    <w:rsid w:val="009E40F5"/>
    <w:rsid w:val="009E41B4"/>
    <w:rsid w:val="009E459E"/>
    <w:rsid w:val="009E4653"/>
    <w:rsid w:val="009E4705"/>
    <w:rsid w:val="009E47D5"/>
    <w:rsid w:val="009E4853"/>
    <w:rsid w:val="009E48B4"/>
    <w:rsid w:val="009E48EA"/>
    <w:rsid w:val="009E48FB"/>
    <w:rsid w:val="009E4901"/>
    <w:rsid w:val="009E4922"/>
    <w:rsid w:val="009E4B5F"/>
    <w:rsid w:val="009E4CAF"/>
    <w:rsid w:val="009E4D16"/>
    <w:rsid w:val="009E4DC0"/>
    <w:rsid w:val="009E4E08"/>
    <w:rsid w:val="009E4E73"/>
    <w:rsid w:val="009E4FB6"/>
    <w:rsid w:val="009E5094"/>
    <w:rsid w:val="009E51D8"/>
    <w:rsid w:val="009E5353"/>
    <w:rsid w:val="009E53F2"/>
    <w:rsid w:val="009E54BC"/>
    <w:rsid w:val="009E55CE"/>
    <w:rsid w:val="009E57C8"/>
    <w:rsid w:val="009E57DF"/>
    <w:rsid w:val="009E5857"/>
    <w:rsid w:val="009E5891"/>
    <w:rsid w:val="009E5928"/>
    <w:rsid w:val="009E5998"/>
    <w:rsid w:val="009E59FE"/>
    <w:rsid w:val="009E5B68"/>
    <w:rsid w:val="009E5BCA"/>
    <w:rsid w:val="009E5BFB"/>
    <w:rsid w:val="009E5C71"/>
    <w:rsid w:val="009E5EF9"/>
    <w:rsid w:val="009E60BD"/>
    <w:rsid w:val="009E614B"/>
    <w:rsid w:val="009E61C2"/>
    <w:rsid w:val="009E630C"/>
    <w:rsid w:val="009E647A"/>
    <w:rsid w:val="009E64B9"/>
    <w:rsid w:val="009E64E5"/>
    <w:rsid w:val="009E64FB"/>
    <w:rsid w:val="009E65F6"/>
    <w:rsid w:val="009E665F"/>
    <w:rsid w:val="009E6762"/>
    <w:rsid w:val="009E6836"/>
    <w:rsid w:val="009E685C"/>
    <w:rsid w:val="009E685F"/>
    <w:rsid w:val="009E689C"/>
    <w:rsid w:val="009E68FB"/>
    <w:rsid w:val="009E6936"/>
    <w:rsid w:val="009E6945"/>
    <w:rsid w:val="009E6B7A"/>
    <w:rsid w:val="009E6BFE"/>
    <w:rsid w:val="009E6C3D"/>
    <w:rsid w:val="009E6E48"/>
    <w:rsid w:val="009E6F7C"/>
    <w:rsid w:val="009E6FBE"/>
    <w:rsid w:val="009E7006"/>
    <w:rsid w:val="009E70A1"/>
    <w:rsid w:val="009E7535"/>
    <w:rsid w:val="009E7582"/>
    <w:rsid w:val="009E7600"/>
    <w:rsid w:val="009E778F"/>
    <w:rsid w:val="009E779F"/>
    <w:rsid w:val="009E78E4"/>
    <w:rsid w:val="009E7A6E"/>
    <w:rsid w:val="009E7A74"/>
    <w:rsid w:val="009E7D08"/>
    <w:rsid w:val="009E7E2E"/>
    <w:rsid w:val="009E7E8B"/>
    <w:rsid w:val="009E7F66"/>
    <w:rsid w:val="009E7FA7"/>
    <w:rsid w:val="009F01AC"/>
    <w:rsid w:val="009F030C"/>
    <w:rsid w:val="009F0429"/>
    <w:rsid w:val="009F047E"/>
    <w:rsid w:val="009F0485"/>
    <w:rsid w:val="009F054C"/>
    <w:rsid w:val="009F0599"/>
    <w:rsid w:val="009F07D6"/>
    <w:rsid w:val="009F08D1"/>
    <w:rsid w:val="009F08F2"/>
    <w:rsid w:val="009F0936"/>
    <w:rsid w:val="009F09C3"/>
    <w:rsid w:val="009F0B0E"/>
    <w:rsid w:val="009F0BBB"/>
    <w:rsid w:val="009F0BD2"/>
    <w:rsid w:val="009F0DF3"/>
    <w:rsid w:val="009F0F6C"/>
    <w:rsid w:val="009F1081"/>
    <w:rsid w:val="009F138A"/>
    <w:rsid w:val="009F139E"/>
    <w:rsid w:val="009F145B"/>
    <w:rsid w:val="009F1545"/>
    <w:rsid w:val="009F1643"/>
    <w:rsid w:val="009F16A7"/>
    <w:rsid w:val="009F1762"/>
    <w:rsid w:val="009F178F"/>
    <w:rsid w:val="009F19DB"/>
    <w:rsid w:val="009F1EEC"/>
    <w:rsid w:val="009F20B5"/>
    <w:rsid w:val="009F2235"/>
    <w:rsid w:val="009F2332"/>
    <w:rsid w:val="009F242F"/>
    <w:rsid w:val="009F26CD"/>
    <w:rsid w:val="009F290D"/>
    <w:rsid w:val="009F2A93"/>
    <w:rsid w:val="009F2E3D"/>
    <w:rsid w:val="009F2E44"/>
    <w:rsid w:val="009F32FA"/>
    <w:rsid w:val="009F33BC"/>
    <w:rsid w:val="009F3484"/>
    <w:rsid w:val="009F348F"/>
    <w:rsid w:val="009F3527"/>
    <w:rsid w:val="009F390F"/>
    <w:rsid w:val="009F3B31"/>
    <w:rsid w:val="009F3D7D"/>
    <w:rsid w:val="009F400A"/>
    <w:rsid w:val="009F4196"/>
    <w:rsid w:val="009F4261"/>
    <w:rsid w:val="009F4305"/>
    <w:rsid w:val="009F4459"/>
    <w:rsid w:val="009F4614"/>
    <w:rsid w:val="009F479D"/>
    <w:rsid w:val="009F4900"/>
    <w:rsid w:val="009F4937"/>
    <w:rsid w:val="009F4BC0"/>
    <w:rsid w:val="009F4DA3"/>
    <w:rsid w:val="009F4DB7"/>
    <w:rsid w:val="009F4DD2"/>
    <w:rsid w:val="009F4DF3"/>
    <w:rsid w:val="009F4E92"/>
    <w:rsid w:val="009F4EEA"/>
    <w:rsid w:val="009F4F2D"/>
    <w:rsid w:val="009F4F45"/>
    <w:rsid w:val="009F5211"/>
    <w:rsid w:val="009F52FF"/>
    <w:rsid w:val="009F5311"/>
    <w:rsid w:val="009F54AA"/>
    <w:rsid w:val="009F54EB"/>
    <w:rsid w:val="009F5564"/>
    <w:rsid w:val="009F556C"/>
    <w:rsid w:val="009F5881"/>
    <w:rsid w:val="009F58C5"/>
    <w:rsid w:val="009F58D5"/>
    <w:rsid w:val="009F59CA"/>
    <w:rsid w:val="009F5B57"/>
    <w:rsid w:val="009F5C58"/>
    <w:rsid w:val="009F5EC9"/>
    <w:rsid w:val="009F5F25"/>
    <w:rsid w:val="009F62EE"/>
    <w:rsid w:val="009F633C"/>
    <w:rsid w:val="009F63C9"/>
    <w:rsid w:val="009F6433"/>
    <w:rsid w:val="009F6486"/>
    <w:rsid w:val="009F65E2"/>
    <w:rsid w:val="009F65F0"/>
    <w:rsid w:val="009F6AF8"/>
    <w:rsid w:val="009F6C1D"/>
    <w:rsid w:val="009F6CA0"/>
    <w:rsid w:val="009F6D04"/>
    <w:rsid w:val="009F6E70"/>
    <w:rsid w:val="009F6FA4"/>
    <w:rsid w:val="009F7067"/>
    <w:rsid w:val="009F715F"/>
    <w:rsid w:val="009F7198"/>
    <w:rsid w:val="009F71C3"/>
    <w:rsid w:val="009F722F"/>
    <w:rsid w:val="009F72DC"/>
    <w:rsid w:val="009F72F2"/>
    <w:rsid w:val="009F73D4"/>
    <w:rsid w:val="009F73DB"/>
    <w:rsid w:val="009F7457"/>
    <w:rsid w:val="009F747F"/>
    <w:rsid w:val="009F7511"/>
    <w:rsid w:val="009F77DF"/>
    <w:rsid w:val="009F7BB2"/>
    <w:rsid w:val="009F7C31"/>
    <w:rsid w:val="009F7CBE"/>
    <w:rsid w:val="009F7DA5"/>
    <w:rsid w:val="009F7F08"/>
    <w:rsid w:val="009F7F2E"/>
    <w:rsid w:val="009F7F32"/>
    <w:rsid w:val="00A001E4"/>
    <w:rsid w:val="00A002F5"/>
    <w:rsid w:val="00A00314"/>
    <w:rsid w:val="00A004D3"/>
    <w:rsid w:val="00A007A4"/>
    <w:rsid w:val="00A00E05"/>
    <w:rsid w:val="00A00E54"/>
    <w:rsid w:val="00A00E90"/>
    <w:rsid w:val="00A00EEA"/>
    <w:rsid w:val="00A00F93"/>
    <w:rsid w:val="00A010A9"/>
    <w:rsid w:val="00A0116B"/>
    <w:rsid w:val="00A0117A"/>
    <w:rsid w:val="00A01246"/>
    <w:rsid w:val="00A0124F"/>
    <w:rsid w:val="00A01314"/>
    <w:rsid w:val="00A0132B"/>
    <w:rsid w:val="00A013C3"/>
    <w:rsid w:val="00A013F0"/>
    <w:rsid w:val="00A01404"/>
    <w:rsid w:val="00A0140B"/>
    <w:rsid w:val="00A014F4"/>
    <w:rsid w:val="00A014FE"/>
    <w:rsid w:val="00A01526"/>
    <w:rsid w:val="00A0153E"/>
    <w:rsid w:val="00A01740"/>
    <w:rsid w:val="00A017B5"/>
    <w:rsid w:val="00A017EE"/>
    <w:rsid w:val="00A01B1B"/>
    <w:rsid w:val="00A01B31"/>
    <w:rsid w:val="00A01B82"/>
    <w:rsid w:val="00A01D86"/>
    <w:rsid w:val="00A01F2E"/>
    <w:rsid w:val="00A02021"/>
    <w:rsid w:val="00A020EA"/>
    <w:rsid w:val="00A0211E"/>
    <w:rsid w:val="00A0213B"/>
    <w:rsid w:val="00A022E4"/>
    <w:rsid w:val="00A02308"/>
    <w:rsid w:val="00A0270D"/>
    <w:rsid w:val="00A0272B"/>
    <w:rsid w:val="00A027C9"/>
    <w:rsid w:val="00A02858"/>
    <w:rsid w:val="00A028DE"/>
    <w:rsid w:val="00A02989"/>
    <w:rsid w:val="00A02ABB"/>
    <w:rsid w:val="00A02BDD"/>
    <w:rsid w:val="00A03164"/>
    <w:rsid w:val="00A03278"/>
    <w:rsid w:val="00A0334A"/>
    <w:rsid w:val="00A033A7"/>
    <w:rsid w:val="00A0342C"/>
    <w:rsid w:val="00A03430"/>
    <w:rsid w:val="00A034D6"/>
    <w:rsid w:val="00A03666"/>
    <w:rsid w:val="00A037A3"/>
    <w:rsid w:val="00A038E5"/>
    <w:rsid w:val="00A03AAF"/>
    <w:rsid w:val="00A03B06"/>
    <w:rsid w:val="00A03C56"/>
    <w:rsid w:val="00A03C83"/>
    <w:rsid w:val="00A03DAB"/>
    <w:rsid w:val="00A03E9C"/>
    <w:rsid w:val="00A03EC6"/>
    <w:rsid w:val="00A041E0"/>
    <w:rsid w:val="00A0420B"/>
    <w:rsid w:val="00A043F5"/>
    <w:rsid w:val="00A04403"/>
    <w:rsid w:val="00A04426"/>
    <w:rsid w:val="00A044AF"/>
    <w:rsid w:val="00A044E3"/>
    <w:rsid w:val="00A04512"/>
    <w:rsid w:val="00A0453C"/>
    <w:rsid w:val="00A045B8"/>
    <w:rsid w:val="00A045EA"/>
    <w:rsid w:val="00A0461C"/>
    <w:rsid w:val="00A04687"/>
    <w:rsid w:val="00A048C5"/>
    <w:rsid w:val="00A0496B"/>
    <w:rsid w:val="00A04986"/>
    <w:rsid w:val="00A04A5D"/>
    <w:rsid w:val="00A04A60"/>
    <w:rsid w:val="00A04A9E"/>
    <w:rsid w:val="00A04ADF"/>
    <w:rsid w:val="00A04AF6"/>
    <w:rsid w:val="00A04B58"/>
    <w:rsid w:val="00A04B95"/>
    <w:rsid w:val="00A04B9B"/>
    <w:rsid w:val="00A04BA1"/>
    <w:rsid w:val="00A04F0F"/>
    <w:rsid w:val="00A04F22"/>
    <w:rsid w:val="00A04FF2"/>
    <w:rsid w:val="00A050B8"/>
    <w:rsid w:val="00A051CC"/>
    <w:rsid w:val="00A056B5"/>
    <w:rsid w:val="00A057E3"/>
    <w:rsid w:val="00A05990"/>
    <w:rsid w:val="00A05A29"/>
    <w:rsid w:val="00A05B27"/>
    <w:rsid w:val="00A05BED"/>
    <w:rsid w:val="00A05BF4"/>
    <w:rsid w:val="00A05C62"/>
    <w:rsid w:val="00A05CC2"/>
    <w:rsid w:val="00A05ECA"/>
    <w:rsid w:val="00A05F21"/>
    <w:rsid w:val="00A060FD"/>
    <w:rsid w:val="00A061F4"/>
    <w:rsid w:val="00A062AF"/>
    <w:rsid w:val="00A062E9"/>
    <w:rsid w:val="00A0640D"/>
    <w:rsid w:val="00A064EE"/>
    <w:rsid w:val="00A0663D"/>
    <w:rsid w:val="00A06695"/>
    <w:rsid w:val="00A06877"/>
    <w:rsid w:val="00A068E5"/>
    <w:rsid w:val="00A06A20"/>
    <w:rsid w:val="00A06C8F"/>
    <w:rsid w:val="00A06D36"/>
    <w:rsid w:val="00A06E1E"/>
    <w:rsid w:val="00A06E2A"/>
    <w:rsid w:val="00A06E6A"/>
    <w:rsid w:val="00A06EFA"/>
    <w:rsid w:val="00A06F08"/>
    <w:rsid w:val="00A07161"/>
    <w:rsid w:val="00A07225"/>
    <w:rsid w:val="00A0725B"/>
    <w:rsid w:val="00A072F6"/>
    <w:rsid w:val="00A073A8"/>
    <w:rsid w:val="00A074C9"/>
    <w:rsid w:val="00A07500"/>
    <w:rsid w:val="00A076A2"/>
    <w:rsid w:val="00A07798"/>
    <w:rsid w:val="00A077A8"/>
    <w:rsid w:val="00A07817"/>
    <w:rsid w:val="00A078B8"/>
    <w:rsid w:val="00A07A8D"/>
    <w:rsid w:val="00A07CAC"/>
    <w:rsid w:val="00A07CCF"/>
    <w:rsid w:val="00A07CF4"/>
    <w:rsid w:val="00A1010A"/>
    <w:rsid w:val="00A102CC"/>
    <w:rsid w:val="00A1030E"/>
    <w:rsid w:val="00A103FB"/>
    <w:rsid w:val="00A106EB"/>
    <w:rsid w:val="00A10732"/>
    <w:rsid w:val="00A10837"/>
    <w:rsid w:val="00A108F0"/>
    <w:rsid w:val="00A108FF"/>
    <w:rsid w:val="00A10A59"/>
    <w:rsid w:val="00A10B4D"/>
    <w:rsid w:val="00A10DEB"/>
    <w:rsid w:val="00A10FFC"/>
    <w:rsid w:val="00A11036"/>
    <w:rsid w:val="00A110B0"/>
    <w:rsid w:val="00A11173"/>
    <w:rsid w:val="00A111BB"/>
    <w:rsid w:val="00A11224"/>
    <w:rsid w:val="00A1128E"/>
    <w:rsid w:val="00A112CD"/>
    <w:rsid w:val="00A114FF"/>
    <w:rsid w:val="00A115FF"/>
    <w:rsid w:val="00A1169A"/>
    <w:rsid w:val="00A11709"/>
    <w:rsid w:val="00A11738"/>
    <w:rsid w:val="00A119B4"/>
    <w:rsid w:val="00A11A0A"/>
    <w:rsid w:val="00A11AC9"/>
    <w:rsid w:val="00A11D04"/>
    <w:rsid w:val="00A11F57"/>
    <w:rsid w:val="00A1206A"/>
    <w:rsid w:val="00A120A5"/>
    <w:rsid w:val="00A12149"/>
    <w:rsid w:val="00A12169"/>
    <w:rsid w:val="00A122EA"/>
    <w:rsid w:val="00A1238C"/>
    <w:rsid w:val="00A123F4"/>
    <w:rsid w:val="00A1248A"/>
    <w:rsid w:val="00A12594"/>
    <w:rsid w:val="00A125D6"/>
    <w:rsid w:val="00A12634"/>
    <w:rsid w:val="00A12639"/>
    <w:rsid w:val="00A126DC"/>
    <w:rsid w:val="00A127F1"/>
    <w:rsid w:val="00A129A8"/>
    <w:rsid w:val="00A12A8B"/>
    <w:rsid w:val="00A12B09"/>
    <w:rsid w:val="00A12C58"/>
    <w:rsid w:val="00A12CA8"/>
    <w:rsid w:val="00A12EC3"/>
    <w:rsid w:val="00A12EC5"/>
    <w:rsid w:val="00A12FC1"/>
    <w:rsid w:val="00A1305C"/>
    <w:rsid w:val="00A130E4"/>
    <w:rsid w:val="00A131D2"/>
    <w:rsid w:val="00A1322E"/>
    <w:rsid w:val="00A132AA"/>
    <w:rsid w:val="00A133F2"/>
    <w:rsid w:val="00A1371E"/>
    <w:rsid w:val="00A1399F"/>
    <w:rsid w:val="00A13B2A"/>
    <w:rsid w:val="00A13B3B"/>
    <w:rsid w:val="00A13BB3"/>
    <w:rsid w:val="00A13CD7"/>
    <w:rsid w:val="00A13DF8"/>
    <w:rsid w:val="00A13E19"/>
    <w:rsid w:val="00A13EEF"/>
    <w:rsid w:val="00A13F8B"/>
    <w:rsid w:val="00A1404B"/>
    <w:rsid w:val="00A14353"/>
    <w:rsid w:val="00A1443F"/>
    <w:rsid w:val="00A1460D"/>
    <w:rsid w:val="00A146D0"/>
    <w:rsid w:val="00A14890"/>
    <w:rsid w:val="00A148CD"/>
    <w:rsid w:val="00A149E3"/>
    <w:rsid w:val="00A14A38"/>
    <w:rsid w:val="00A14A65"/>
    <w:rsid w:val="00A14B56"/>
    <w:rsid w:val="00A14D0A"/>
    <w:rsid w:val="00A14E0D"/>
    <w:rsid w:val="00A150AA"/>
    <w:rsid w:val="00A150E0"/>
    <w:rsid w:val="00A15107"/>
    <w:rsid w:val="00A154E3"/>
    <w:rsid w:val="00A15519"/>
    <w:rsid w:val="00A1564B"/>
    <w:rsid w:val="00A15668"/>
    <w:rsid w:val="00A15856"/>
    <w:rsid w:val="00A1598C"/>
    <w:rsid w:val="00A159BA"/>
    <w:rsid w:val="00A15C7A"/>
    <w:rsid w:val="00A15D35"/>
    <w:rsid w:val="00A15D74"/>
    <w:rsid w:val="00A15DEE"/>
    <w:rsid w:val="00A15EDD"/>
    <w:rsid w:val="00A15F49"/>
    <w:rsid w:val="00A15FD2"/>
    <w:rsid w:val="00A1603C"/>
    <w:rsid w:val="00A161A0"/>
    <w:rsid w:val="00A162DB"/>
    <w:rsid w:val="00A16380"/>
    <w:rsid w:val="00A163BD"/>
    <w:rsid w:val="00A16465"/>
    <w:rsid w:val="00A165E7"/>
    <w:rsid w:val="00A16646"/>
    <w:rsid w:val="00A1693F"/>
    <w:rsid w:val="00A16A02"/>
    <w:rsid w:val="00A16AD9"/>
    <w:rsid w:val="00A16B49"/>
    <w:rsid w:val="00A16BF4"/>
    <w:rsid w:val="00A16CFB"/>
    <w:rsid w:val="00A170A2"/>
    <w:rsid w:val="00A170D3"/>
    <w:rsid w:val="00A1718A"/>
    <w:rsid w:val="00A171FC"/>
    <w:rsid w:val="00A17296"/>
    <w:rsid w:val="00A172B0"/>
    <w:rsid w:val="00A173B5"/>
    <w:rsid w:val="00A1742E"/>
    <w:rsid w:val="00A1753F"/>
    <w:rsid w:val="00A17545"/>
    <w:rsid w:val="00A17680"/>
    <w:rsid w:val="00A1782E"/>
    <w:rsid w:val="00A17C2D"/>
    <w:rsid w:val="00A17C59"/>
    <w:rsid w:val="00A17D46"/>
    <w:rsid w:val="00A17E52"/>
    <w:rsid w:val="00A17E9E"/>
    <w:rsid w:val="00A17F1F"/>
    <w:rsid w:val="00A17F55"/>
    <w:rsid w:val="00A2018E"/>
    <w:rsid w:val="00A201F9"/>
    <w:rsid w:val="00A20201"/>
    <w:rsid w:val="00A20255"/>
    <w:rsid w:val="00A2030A"/>
    <w:rsid w:val="00A20427"/>
    <w:rsid w:val="00A20731"/>
    <w:rsid w:val="00A20766"/>
    <w:rsid w:val="00A20784"/>
    <w:rsid w:val="00A207EF"/>
    <w:rsid w:val="00A208B8"/>
    <w:rsid w:val="00A20B12"/>
    <w:rsid w:val="00A20C93"/>
    <w:rsid w:val="00A20C96"/>
    <w:rsid w:val="00A20CA3"/>
    <w:rsid w:val="00A20E38"/>
    <w:rsid w:val="00A20FE9"/>
    <w:rsid w:val="00A2131F"/>
    <w:rsid w:val="00A213E3"/>
    <w:rsid w:val="00A2161C"/>
    <w:rsid w:val="00A217A4"/>
    <w:rsid w:val="00A2190B"/>
    <w:rsid w:val="00A2190F"/>
    <w:rsid w:val="00A21A36"/>
    <w:rsid w:val="00A21A57"/>
    <w:rsid w:val="00A21A5E"/>
    <w:rsid w:val="00A21ACA"/>
    <w:rsid w:val="00A21C54"/>
    <w:rsid w:val="00A21DF9"/>
    <w:rsid w:val="00A21E2A"/>
    <w:rsid w:val="00A220EE"/>
    <w:rsid w:val="00A220F3"/>
    <w:rsid w:val="00A221C2"/>
    <w:rsid w:val="00A22406"/>
    <w:rsid w:val="00A22456"/>
    <w:rsid w:val="00A2248D"/>
    <w:rsid w:val="00A224F7"/>
    <w:rsid w:val="00A228B3"/>
    <w:rsid w:val="00A228DB"/>
    <w:rsid w:val="00A229DF"/>
    <w:rsid w:val="00A22B9C"/>
    <w:rsid w:val="00A22C91"/>
    <w:rsid w:val="00A22D50"/>
    <w:rsid w:val="00A22EB1"/>
    <w:rsid w:val="00A22F40"/>
    <w:rsid w:val="00A23057"/>
    <w:rsid w:val="00A23119"/>
    <w:rsid w:val="00A23147"/>
    <w:rsid w:val="00A232E3"/>
    <w:rsid w:val="00A23325"/>
    <w:rsid w:val="00A2356F"/>
    <w:rsid w:val="00A23570"/>
    <w:rsid w:val="00A23703"/>
    <w:rsid w:val="00A23793"/>
    <w:rsid w:val="00A2381B"/>
    <w:rsid w:val="00A238A1"/>
    <w:rsid w:val="00A23A49"/>
    <w:rsid w:val="00A23ACF"/>
    <w:rsid w:val="00A23B20"/>
    <w:rsid w:val="00A23C7B"/>
    <w:rsid w:val="00A23D44"/>
    <w:rsid w:val="00A23D69"/>
    <w:rsid w:val="00A23E05"/>
    <w:rsid w:val="00A23F44"/>
    <w:rsid w:val="00A24211"/>
    <w:rsid w:val="00A24448"/>
    <w:rsid w:val="00A2454D"/>
    <w:rsid w:val="00A24609"/>
    <w:rsid w:val="00A24626"/>
    <w:rsid w:val="00A2469C"/>
    <w:rsid w:val="00A246CF"/>
    <w:rsid w:val="00A246D4"/>
    <w:rsid w:val="00A24778"/>
    <w:rsid w:val="00A247F3"/>
    <w:rsid w:val="00A247FB"/>
    <w:rsid w:val="00A24A66"/>
    <w:rsid w:val="00A24CCA"/>
    <w:rsid w:val="00A24D6B"/>
    <w:rsid w:val="00A24D87"/>
    <w:rsid w:val="00A24DB0"/>
    <w:rsid w:val="00A24DD3"/>
    <w:rsid w:val="00A25052"/>
    <w:rsid w:val="00A250DC"/>
    <w:rsid w:val="00A250FF"/>
    <w:rsid w:val="00A2526A"/>
    <w:rsid w:val="00A2537F"/>
    <w:rsid w:val="00A254AD"/>
    <w:rsid w:val="00A25615"/>
    <w:rsid w:val="00A2561B"/>
    <w:rsid w:val="00A256D4"/>
    <w:rsid w:val="00A25701"/>
    <w:rsid w:val="00A25747"/>
    <w:rsid w:val="00A25803"/>
    <w:rsid w:val="00A2583F"/>
    <w:rsid w:val="00A2587A"/>
    <w:rsid w:val="00A2593A"/>
    <w:rsid w:val="00A25D42"/>
    <w:rsid w:val="00A25D8A"/>
    <w:rsid w:val="00A25DD0"/>
    <w:rsid w:val="00A26246"/>
    <w:rsid w:val="00A262A8"/>
    <w:rsid w:val="00A26418"/>
    <w:rsid w:val="00A26478"/>
    <w:rsid w:val="00A264CB"/>
    <w:rsid w:val="00A264CF"/>
    <w:rsid w:val="00A265CD"/>
    <w:rsid w:val="00A26663"/>
    <w:rsid w:val="00A26758"/>
    <w:rsid w:val="00A26929"/>
    <w:rsid w:val="00A26A5B"/>
    <w:rsid w:val="00A26C1E"/>
    <w:rsid w:val="00A26D4E"/>
    <w:rsid w:val="00A26D61"/>
    <w:rsid w:val="00A26DF5"/>
    <w:rsid w:val="00A26DF9"/>
    <w:rsid w:val="00A26E74"/>
    <w:rsid w:val="00A2701E"/>
    <w:rsid w:val="00A27063"/>
    <w:rsid w:val="00A271F2"/>
    <w:rsid w:val="00A27245"/>
    <w:rsid w:val="00A273A3"/>
    <w:rsid w:val="00A27431"/>
    <w:rsid w:val="00A27498"/>
    <w:rsid w:val="00A277DF"/>
    <w:rsid w:val="00A27820"/>
    <w:rsid w:val="00A27860"/>
    <w:rsid w:val="00A2787A"/>
    <w:rsid w:val="00A27BA1"/>
    <w:rsid w:val="00A27BA7"/>
    <w:rsid w:val="00A27C8B"/>
    <w:rsid w:val="00A27C95"/>
    <w:rsid w:val="00A27D18"/>
    <w:rsid w:val="00A27DB3"/>
    <w:rsid w:val="00A27E5B"/>
    <w:rsid w:val="00A27FB8"/>
    <w:rsid w:val="00A30008"/>
    <w:rsid w:val="00A30027"/>
    <w:rsid w:val="00A3005F"/>
    <w:rsid w:val="00A300E6"/>
    <w:rsid w:val="00A3011D"/>
    <w:rsid w:val="00A301B2"/>
    <w:rsid w:val="00A301F6"/>
    <w:rsid w:val="00A303DD"/>
    <w:rsid w:val="00A3041C"/>
    <w:rsid w:val="00A30484"/>
    <w:rsid w:val="00A3050A"/>
    <w:rsid w:val="00A30569"/>
    <w:rsid w:val="00A3062E"/>
    <w:rsid w:val="00A30643"/>
    <w:rsid w:val="00A30750"/>
    <w:rsid w:val="00A30956"/>
    <w:rsid w:val="00A30992"/>
    <w:rsid w:val="00A30A13"/>
    <w:rsid w:val="00A30BD5"/>
    <w:rsid w:val="00A30C29"/>
    <w:rsid w:val="00A31384"/>
    <w:rsid w:val="00A313A6"/>
    <w:rsid w:val="00A31533"/>
    <w:rsid w:val="00A3170C"/>
    <w:rsid w:val="00A31712"/>
    <w:rsid w:val="00A31771"/>
    <w:rsid w:val="00A317E1"/>
    <w:rsid w:val="00A31869"/>
    <w:rsid w:val="00A318E0"/>
    <w:rsid w:val="00A31922"/>
    <w:rsid w:val="00A3197A"/>
    <w:rsid w:val="00A31A57"/>
    <w:rsid w:val="00A31B6A"/>
    <w:rsid w:val="00A31BFE"/>
    <w:rsid w:val="00A31C32"/>
    <w:rsid w:val="00A31DA3"/>
    <w:rsid w:val="00A31EE2"/>
    <w:rsid w:val="00A31F34"/>
    <w:rsid w:val="00A320D0"/>
    <w:rsid w:val="00A3210B"/>
    <w:rsid w:val="00A3218E"/>
    <w:rsid w:val="00A321F4"/>
    <w:rsid w:val="00A322E1"/>
    <w:rsid w:val="00A32437"/>
    <w:rsid w:val="00A32464"/>
    <w:rsid w:val="00A3248F"/>
    <w:rsid w:val="00A32595"/>
    <w:rsid w:val="00A32C77"/>
    <w:rsid w:val="00A32E0A"/>
    <w:rsid w:val="00A32F95"/>
    <w:rsid w:val="00A33052"/>
    <w:rsid w:val="00A330F6"/>
    <w:rsid w:val="00A33107"/>
    <w:rsid w:val="00A33155"/>
    <w:rsid w:val="00A3342B"/>
    <w:rsid w:val="00A3357B"/>
    <w:rsid w:val="00A335F1"/>
    <w:rsid w:val="00A336A5"/>
    <w:rsid w:val="00A336CD"/>
    <w:rsid w:val="00A33728"/>
    <w:rsid w:val="00A3372C"/>
    <w:rsid w:val="00A33779"/>
    <w:rsid w:val="00A3378A"/>
    <w:rsid w:val="00A33825"/>
    <w:rsid w:val="00A338E2"/>
    <w:rsid w:val="00A33985"/>
    <w:rsid w:val="00A33B4A"/>
    <w:rsid w:val="00A33CBF"/>
    <w:rsid w:val="00A33DC5"/>
    <w:rsid w:val="00A33DF0"/>
    <w:rsid w:val="00A34102"/>
    <w:rsid w:val="00A34111"/>
    <w:rsid w:val="00A341F0"/>
    <w:rsid w:val="00A34321"/>
    <w:rsid w:val="00A3441F"/>
    <w:rsid w:val="00A344C0"/>
    <w:rsid w:val="00A345A2"/>
    <w:rsid w:val="00A345AA"/>
    <w:rsid w:val="00A3464B"/>
    <w:rsid w:val="00A34725"/>
    <w:rsid w:val="00A3485B"/>
    <w:rsid w:val="00A34A00"/>
    <w:rsid w:val="00A34A9B"/>
    <w:rsid w:val="00A34AA6"/>
    <w:rsid w:val="00A34AF3"/>
    <w:rsid w:val="00A34B13"/>
    <w:rsid w:val="00A34B57"/>
    <w:rsid w:val="00A34C83"/>
    <w:rsid w:val="00A34C89"/>
    <w:rsid w:val="00A34E17"/>
    <w:rsid w:val="00A34E36"/>
    <w:rsid w:val="00A34E72"/>
    <w:rsid w:val="00A34F74"/>
    <w:rsid w:val="00A34F8A"/>
    <w:rsid w:val="00A351BD"/>
    <w:rsid w:val="00A35296"/>
    <w:rsid w:val="00A352B4"/>
    <w:rsid w:val="00A3546D"/>
    <w:rsid w:val="00A35508"/>
    <w:rsid w:val="00A355E2"/>
    <w:rsid w:val="00A35677"/>
    <w:rsid w:val="00A3569D"/>
    <w:rsid w:val="00A35799"/>
    <w:rsid w:val="00A35824"/>
    <w:rsid w:val="00A3584D"/>
    <w:rsid w:val="00A358EC"/>
    <w:rsid w:val="00A35A7E"/>
    <w:rsid w:val="00A35B44"/>
    <w:rsid w:val="00A35CBA"/>
    <w:rsid w:val="00A360FB"/>
    <w:rsid w:val="00A36147"/>
    <w:rsid w:val="00A36163"/>
    <w:rsid w:val="00A3637C"/>
    <w:rsid w:val="00A3648A"/>
    <w:rsid w:val="00A364C6"/>
    <w:rsid w:val="00A3650D"/>
    <w:rsid w:val="00A3654E"/>
    <w:rsid w:val="00A36634"/>
    <w:rsid w:val="00A367DB"/>
    <w:rsid w:val="00A36832"/>
    <w:rsid w:val="00A36ACD"/>
    <w:rsid w:val="00A36C49"/>
    <w:rsid w:val="00A36DBF"/>
    <w:rsid w:val="00A36E05"/>
    <w:rsid w:val="00A36E5E"/>
    <w:rsid w:val="00A36E7C"/>
    <w:rsid w:val="00A36F53"/>
    <w:rsid w:val="00A36F99"/>
    <w:rsid w:val="00A37016"/>
    <w:rsid w:val="00A371CB"/>
    <w:rsid w:val="00A371CF"/>
    <w:rsid w:val="00A37210"/>
    <w:rsid w:val="00A37265"/>
    <w:rsid w:val="00A372B5"/>
    <w:rsid w:val="00A37412"/>
    <w:rsid w:val="00A37624"/>
    <w:rsid w:val="00A377DC"/>
    <w:rsid w:val="00A3798E"/>
    <w:rsid w:val="00A37BB9"/>
    <w:rsid w:val="00A37C12"/>
    <w:rsid w:val="00A37D21"/>
    <w:rsid w:val="00A37E73"/>
    <w:rsid w:val="00A37E74"/>
    <w:rsid w:val="00A37EB0"/>
    <w:rsid w:val="00A37FF4"/>
    <w:rsid w:val="00A400EC"/>
    <w:rsid w:val="00A4036C"/>
    <w:rsid w:val="00A4039B"/>
    <w:rsid w:val="00A403A7"/>
    <w:rsid w:val="00A403C6"/>
    <w:rsid w:val="00A40518"/>
    <w:rsid w:val="00A405DD"/>
    <w:rsid w:val="00A40684"/>
    <w:rsid w:val="00A4070D"/>
    <w:rsid w:val="00A40839"/>
    <w:rsid w:val="00A40858"/>
    <w:rsid w:val="00A408A6"/>
    <w:rsid w:val="00A408B1"/>
    <w:rsid w:val="00A40A26"/>
    <w:rsid w:val="00A40AEC"/>
    <w:rsid w:val="00A40BA3"/>
    <w:rsid w:val="00A40D85"/>
    <w:rsid w:val="00A40DEA"/>
    <w:rsid w:val="00A40E02"/>
    <w:rsid w:val="00A40E9D"/>
    <w:rsid w:val="00A40EE8"/>
    <w:rsid w:val="00A40FF9"/>
    <w:rsid w:val="00A410A6"/>
    <w:rsid w:val="00A410C6"/>
    <w:rsid w:val="00A4110C"/>
    <w:rsid w:val="00A41116"/>
    <w:rsid w:val="00A41137"/>
    <w:rsid w:val="00A412BC"/>
    <w:rsid w:val="00A41364"/>
    <w:rsid w:val="00A413C8"/>
    <w:rsid w:val="00A415E0"/>
    <w:rsid w:val="00A41730"/>
    <w:rsid w:val="00A417FE"/>
    <w:rsid w:val="00A41926"/>
    <w:rsid w:val="00A4193F"/>
    <w:rsid w:val="00A419A4"/>
    <w:rsid w:val="00A41BC4"/>
    <w:rsid w:val="00A41CF2"/>
    <w:rsid w:val="00A41D6F"/>
    <w:rsid w:val="00A41DC2"/>
    <w:rsid w:val="00A41E1F"/>
    <w:rsid w:val="00A41FF5"/>
    <w:rsid w:val="00A420FD"/>
    <w:rsid w:val="00A42245"/>
    <w:rsid w:val="00A423B1"/>
    <w:rsid w:val="00A42659"/>
    <w:rsid w:val="00A4272C"/>
    <w:rsid w:val="00A427B0"/>
    <w:rsid w:val="00A4291A"/>
    <w:rsid w:val="00A429CB"/>
    <w:rsid w:val="00A42B4B"/>
    <w:rsid w:val="00A42B90"/>
    <w:rsid w:val="00A42BF5"/>
    <w:rsid w:val="00A42D12"/>
    <w:rsid w:val="00A42D2B"/>
    <w:rsid w:val="00A42D5B"/>
    <w:rsid w:val="00A42E51"/>
    <w:rsid w:val="00A42E6A"/>
    <w:rsid w:val="00A42F72"/>
    <w:rsid w:val="00A43058"/>
    <w:rsid w:val="00A43111"/>
    <w:rsid w:val="00A43160"/>
    <w:rsid w:val="00A43336"/>
    <w:rsid w:val="00A43393"/>
    <w:rsid w:val="00A43464"/>
    <w:rsid w:val="00A43486"/>
    <w:rsid w:val="00A4350A"/>
    <w:rsid w:val="00A435EC"/>
    <w:rsid w:val="00A4366E"/>
    <w:rsid w:val="00A436A1"/>
    <w:rsid w:val="00A43723"/>
    <w:rsid w:val="00A437A9"/>
    <w:rsid w:val="00A43894"/>
    <w:rsid w:val="00A439B8"/>
    <w:rsid w:val="00A43D4D"/>
    <w:rsid w:val="00A43D99"/>
    <w:rsid w:val="00A43DF0"/>
    <w:rsid w:val="00A43E7C"/>
    <w:rsid w:val="00A43EE2"/>
    <w:rsid w:val="00A44013"/>
    <w:rsid w:val="00A44307"/>
    <w:rsid w:val="00A443BC"/>
    <w:rsid w:val="00A4445D"/>
    <w:rsid w:val="00A44561"/>
    <w:rsid w:val="00A44648"/>
    <w:rsid w:val="00A44650"/>
    <w:rsid w:val="00A44808"/>
    <w:rsid w:val="00A4485D"/>
    <w:rsid w:val="00A44895"/>
    <w:rsid w:val="00A44AC7"/>
    <w:rsid w:val="00A44C6F"/>
    <w:rsid w:val="00A44CC9"/>
    <w:rsid w:val="00A44DA4"/>
    <w:rsid w:val="00A44EBF"/>
    <w:rsid w:val="00A44F75"/>
    <w:rsid w:val="00A45120"/>
    <w:rsid w:val="00A4533F"/>
    <w:rsid w:val="00A45577"/>
    <w:rsid w:val="00A4565F"/>
    <w:rsid w:val="00A457E3"/>
    <w:rsid w:val="00A45830"/>
    <w:rsid w:val="00A45869"/>
    <w:rsid w:val="00A4586D"/>
    <w:rsid w:val="00A45A3C"/>
    <w:rsid w:val="00A45F05"/>
    <w:rsid w:val="00A46137"/>
    <w:rsid w:val="00A46188"/>
    <w:rsid w:val="00A461EB"/>
    <w:rsid w:val="00A46309"/>
    <w:rsid w:val="00A46319"/>
    <w:rsid w:val="00A46332"/>
    <w:rsid w:val="00A46420"/>
    <w:rsid w:val="00A46434"/>
    <w:rsid w:val="00A465D5"/>
    <w:rsid w:val="00A466D1"/>
    <w:rsid w:val="00A468B5"/>
    <w:rsid w:val="00A46A46"/>
    <w:rsid w:val="00A46A67"/>
    <w:rsid w:val="00A46CB4"/>
    <w:rsid w:val="00A46DB6"/>
    <w:rsid w:val="00A4704D"/>
    <w:rsid w:val="00A47203"/>
    <w:rsid w:val="00A47258"/>
    <w:rsid w:val="00A47279"/>
    <w:rsid w:val="00A47330"/>
    <w:rsid w:val="00A47391"/>
    <w:rsid w:val="00A473AC"/>
    <w:rsid w:val="00A4744A"/>
    <w:rsid w:val="00A47481"/>
    <w:rsid w:val="00A47491"/>
    <w:rsid w:val="00A474EE"/>
    <w:rsid w:val="00A47574"/>
    <w:rsid w:val="00A4758F"/>
    <w:rsid w:val="00A4772C"/>
    <w:rsid w:val="00A478D4"/>
    <w:rsid w:val="00A47AA1"/>
    <w:rsid w:val="00A47CC0"/>
    <w:rsid w:val="00A47E4C"/>
    <w:rsid w:val="00A501B7"/>
    <w:rsid w:val="00A5023B"/>
    <w:rsid w:val="00A503B8"/>
    <w:rsid w:val="00A5092D"/>
    <w:rsid w:val="00A50AEA"/>
    <w:rsid w:val="00A50BC7"/>
    <w:rsid w:val="00A50C6D"/>
    <w:rsid w:val="00A50D6D"/>
    <w:rsid w:val="00A51177"/>
    <w:rsid w:val="00A511A8"/>
    <w:rsid w:val="00A511CF"/>
    <w:rsid w:val="00A511E5"/>
    <w:rsid w:val="00A51228"/>
    <w:rsid w:val="00A5141E"/>
    <w:rsid w:val="00A5143C"/>
    <w:rsid w:val="00A51534"/>
    <w:rsid w:val="00A51582"/>
    <w:rsid w:val="00A515BB"/>
    <w:rsid w:val="00A516AB"/>
    <w:rsid w:val="00A516DA"/>
    <w:rsid w:val="00A5173F"/>
    <w:rsid w:val="00A5181D"/>
    <w:rsid w:val="00A518E0"/>
    <w:rsid w:val="00A519B3"/>
    <w:rsid w:val="00A519CD"/>
    <w:rsid w:val="00A51AA6"/>
    <w:rsid w:val="00A51CB3"/>
    <w:rsid w:val="00A51D41"/>
    <w:rsid w:val="00A51FE4"/>
    <w:rsid w:val="00A52176"/>
    <w:rsid w:val="00A52260"/>
    <w:rsid w:val="00A52495"/>
    <w:rsid w:val="00A524B5"/>
    <w:rsid w:val="00A524EA"/>
    <w:rsid w:val="00A526CF"/>
    <w:rsid w:val="00A52AAD"/>
    <w:rsid w:val="00A52B57"/>
    <w:rsid w:val="00A52B6D"/>
    <w:rsid w:val="00A52B8E"/>
    <w:rsid w:val="00A52BC5"/>
    <w:rsid w:val="00A52C29"/>
    <w:rsid w:val="00A52EE1"/>
    <w:rsid w:val="00A52F21"/>
    <w:rsid w:val="00A52FB5"/>
    <w:rsid w:val="00A53021"/>
    <w:rsid w:val="00A53038"/>
    <w:rsid w:val="00A53065"/>
    <w:rsid w:val="00A530D9"/>
    <w:rsid w:val="00A53228"/>
    <w:rsid w:val="00A532CB"/>
    <w:rsid w:val="00A532DB"/>
    <w:rsid w:val="00A534B8"/>
    <w:rsid w:val="00A534D4"/>
    <w:rsid w:val="00A53582"/>
    <w:rsid w:val="00A535AE"/>
    <w:rsid w:val="00A5362E"/>
    <w:rsid w:val="00A53644"/>
    <w:rsid w:val="00A537E7"/>
    <w:rsid w:val="00A5393D"/>
    <w:rsid w:val="00A5397E"/>
    <w:rsid w:val="00A539C1"/>
    <w:rsid w:val="00A53A0D"/>
    <w:rsid w:val="00A53AF4"/>
    <w:rsid w:val="00A53BD0"/>
    <w:rsid w:val="00A53C8D"/>
    <w:rsid w:val="00A53F03"/>
    <w:rsid w:val="00A54063"/>
    <w:rsid w:val="00A5409F"/>
    <w:rsid w:val="00A54200"/>
    <w:rsid w:val="00A54312"/>
    <w:rsid w:val="00A54397"/>
    <w:rsid w:val="00A54404"/>
    <w:rsid w:val="00A5461E"/>
    <w:rsid w:val="00A54749"/>
    <w:rsid w:val="00A548D1"/>
    <w:rsid w:val="00A54936"/>
    <w:rsid w:val="00A549F3"/>
    <w:rsid w:val="00A549F8"/>
    <w:rsid w:val="00A54B57"/>
    <w:rsid w:val="00A54C0D"/>
    <w:rsid w:val="00A54CBE"/>
    <w:rsid w:val="00A54DB8"/>
    <w:rsid w:val="00A54DC9"/>
    <w:rsid w:val="00A54E38"/>
    <w:rsid w:val="00A54EBC"/>
    <w:rsid w:val="00A54F93"/>
    <w:rsid w:val="00A55066"/>
    <w:rsid w:val="00A550FE"/>
    <w:rsid w:val="00A55184"/>
    <w:rsid w:val="00A55187"/>
    <w:rsid w:val="00A5520B"/>
    <w:rsid w:val="00A55232"/>
    <w:rsid w:val="00A552C8"/>
    <w:rsid w:val="00A55369"/>
    <w:rsid w:val="00A553EC"/>
    <w:rsid w:val="00A554AB"/>
    <w:rsid w:val="00A555D4"/>
    <w:rsid w:val="00A55C5D"/>
    <w:rsid w:val="00A55D94"/>
    <w:rsid w:val="00A55EAC"/>
    <w:rsid w:val="00A55F57"/>
    <w:rsid w:val="00A55FC2"/>
    <w:rsid w:val="00A5605D"/>
    <w:rsid w:val="00A56064"/>
    <w:rsid w:val="00A56174"/>
    <w:rsid w:val="00A56206"/>
    <w:rsid w:val="00A56228"/>
    <w:rsid w:val="00A563C0"/>
    <w:rsid w:val="00A564DA"/>
    <w:rsid w:val="00A5666B"/>
    <w:rsid w:val="00A566B6"/>
    <w:rsid w:val="00A568C5"/>
    <w:rsid w:val="00A56900"/>
    <w:rsid w:val="00A569BB"/>
    <w:rsid w:val="00A569EC"/>
    <w:rsid w:val="00A569ED"/>
    <w:rsid w:val="00A56BE7"/>
    <w:rsid w:val="00A56BEC"/>
    <w:rsid w:val="00A56C90"/>
    <w:rsid w:val="00A56D3F"/>
    <w:rsid w:val="00A56ED0"/>
    <w:rsid w:val="00A56F1B"/>
    <w:rsid w:val="00A56FA4"/>
    <w:rsid w:val="00A57009"/>
    <w:rsid w:val="00A570FF"/>
    <w:rsid w:val="00A5725A"/>
    <w:rsid w:val="00A57357"/>
    <w:rsid w:val="00A573C3"/>
    <w:rsid w:val="00A5742C"/>
    <w:rsid w:val="00A57460"/>
    <w:rsid w:val="00A57551"/>
    <w:rsid w:val="00A5757A"/>
    <w:rsid w:val="00A5769D"/>
    <w:rsid w:val="00A5780F"/>
    <w:rsid w:val="00A57B5D"/>
    <w:rsid w:val="00A57D05"/>
    <w:rsid w:val="00A57DF7"/>
    <w:rsid w:val="00A57DFA"/>
    <w:rsid w:val="00A57E80"/>
    <w:rsid w:val="00A60025"/>
    <w:rsid w:val="00A6019D"/>
    <w:rsid w:val="00A601EA"/>
    <w:rsid w:val="00A602FC"/>
    <w:rsid w:val="00A6047C"/>
    <w:rsid w:val="00A6048D"/>
    <w:rsid w:val="00A605C5"/>
    <w:rsid w:val="00A605C7"/>
    <w:rsid w:val="00A60679"/>
    <w:rsid w:val="00A60846"/>
    <w:rsid w:val="00A6088A"/>
    <w:rsid w:val="00A60896"/>
    <w:rsid w:val="00A608B3"/>
    <w:rsid w:val="00A608EF"/>
    <w:rsid w:val="00A60962"/>
    <w:rsid w:val="00A60B8F"/>
    <w:rsid w:val="00A60D60"/>
    <w:rsid w:val="00A6107E"/>
    <w:rsid w:val="00A6122A"/>
    <w:rsid w:val="00A612F5"/>
    <w:rsid w:val="00A6144D"/>
    <w:rsid w:val="00A61751"/>
    <w:rsid w:val="00A617DD"/>
    <w:rsid w:val="00A6181E"/>
    <w:rsid w:val="00A61A2C"/>
    <w:rsid w:val="00A61AC9"/>
    <w:rsid w:val="00A61AF5"/>
    <w:rsid w:val="00A61C46"/>
    <w:rsid w:val="00A61C4D"/>
    <w:rsid w:val="00A61D6C"/>
    <w:rsid w:val="00A61D6F"/>
    <w:rsid w:val="00A61EFB"/>
    <w:rsid w:val="00A61F66"/>
    <w:rsid w:val="00A6201E"/>
    <w:rsid w:val="00A62080"/>
    <w:rsid w:val="00A6227D"/>
    <w:rsid w:val="00A62687"/>
    <w:rsid w:val="00A626A8"/>
    <w:rsid w:val="00A626CF"/>
    <w:rsid w:val="00A6286C"/>
    <w:rsid w:val="00A62887"/>
    <w:rsid w:val="00A62A03"/>
    <w:rsid w:val="00A62BBC"/>
    <w:rsid w:val="00A62C90"/>
    <w:rsid w:val="00A62DD0"/>
    <w:rsid w:val="00A62E71"/>
    <w:rsid w:val="00A62F51"/>
    <w:rsid w:val="00A63054"/>
    <w:rsid w:val="00A63177"/>
    <w:rsid w:val="00A63229"/>
    <w:rsid w:val="00A6324B"/>
    <w:rsid w:val="00A63273"/>
    <w:rsid w:val="00A63313"/>
    <w:rsid w:val="00A6338C"/>
    <w:rsid w:val="00A6340A"/>
    <w:rsid w:val="00A6354A"/>
    <w:rsid w:val="00A635FF"/>
    <w:rsid w:val="00A63721"/>
    <w:rsid w:val="00A6378B"/>
    <w:rsid w:val="00A6381E"/>
    <w:rsid w:val="00A63885"/>
    <w:rsid w:val="00A638E2"/>
    <w:rsid w:val="00A63905"/>
    <w:rsid w:val="00A639BC"/>
    <w:rsid w:val="00A63AD9"/>
    <w:rsid w:val="00A63B1B"/>
    <w:rsid w:val="00A63B42"/>
    <w:rsid w:val="00A63D49"/>
    <w:rsid w:val="00A63D70"/>
    <w:rsid w:val="00A63E4A"/>
    <w:rsid w:val="00A63F24"/>
    <w:rsid w:val="00A63F35"/>
    <w:rsid w:val="00A642D6"/>
    <w:rsid w:val="00A6448C"/>
    <w:rsid w:val="00A646F0"/>
    <w:rsid w:val="00A64703"/>
    <w:rsid w:val="00A64737"/>
    <w:rsid w:val="00A64788"/>
    <w:rsid w:val="00A6481B"/>
    <w:rsid w:val="00A64D2E"/>
    <w:rsid w:val="00A64DB3"/>
    <w:rsid w:val="00A64E65"/>
    <w:rsid w:val="00A64F69"/>
    <w:rsid w:val="00A6513F"/>
    <w:rsid w:val="00A65191"/>
    <w:rsid w:val="00A651DF"/>
    <w:rsid w:val="00A65229"/>
    <w:rsid w:val="00A6529E"/>
    <w:rsid w:val="00A6532C"/>
    <w:rsid w:val="00A6548E"/>
    <w:rsid w:val="00A6549A"/>
    <w:rsid w:val="00A655B1"/>
    <w:rsid w:val="00A6579C"/>
    <w:rsid w:val="00A6591A"/>
    <w:rsid w:val="00A65934"/>
    <w:rsid w:val="00A6595E"/>
    <w:rsid w:val="00A65B79"/>
    <w:rsid w:val="00A65C75"/>
    <w:rsid w:val="00A65DE7"/>
    <w:rsid w:val="00A65E20"/>
    <w:rsid w:val="00A66091"/>
    <w:rsid w:val="00A6614B"/>
    <w:rsid w:val="00A6622E"/>
    <w:rsid w:val="00A66332"/>
    <w:rsid w:val="00A66427"/>
    <w:rsid w:val="00A6645C"/>
    <w:rsid w:val="00A66633"/>
    <w:rsid w:val="00A66697"/>
    <w:rsid w:val="00A666C4"/>
    <w:rsid w:val="00A668AA"/>
    <w:rsid w:val="00A669ED"/>
    <w:rsid w:val="00A66ED6"/>
    <w:rsid w:val="00A66F3A"/>
    <w:rsid w:val="00A66F94"/>
    <w:rsid w:val="00A67412"/>
    <w:rsid w:val="00A67502"/>
    <w:rsid w:val="00A67566"/>
    <w:rsid w:val="00A67603"/>
    <w:rsid w:val="00A67683"/>
    <w:rsid w:val="00A6775C"/>
    <w:rsid w:val="00A67800"/>
    <w:rsid w:val="00A67BD5"/>
    <w:rsid w:val="00A67C91"/>
    <w:rsid w:val="00A67D5C"/>
    <w:rsid w:val="00A67EFE"/>
    <w:rsid w:val="00A67F58"/>
    <w:rsid w:val="00A70014"/>
    <w:rsid w:val="00A70069"/>
    <w:rsid w:val="00A7020C"/>
    <w:rsid w:val="00A7025C"/>
    <w:rsid w:val="00A703F6"/>
    <w:rsid w:val="00A7040B"/>
    <w:rsid w:val="00A708B3"/>
    <w:rsid w:val="00A70AB5"/>
    <w:rsid w:val="00A70ABE"/>
    <w:rsid w:val="00A70AC3"/>
    <w:rsid w:val="00A70B90"/>
    <w:rsid w:val="00A70B9D"/>
    <w:rsid w:val="00A70F09"/>
    <w:rsid w:val="00A70FCA"/>
    <w:rsid w:val="00A70FCE"/>
    <w:rsid w:val="00A71062"/>
    <w:rsid w:val="00A71253"/>
    <w:rsid w:val="00A7129D"/>
    <w:rsid w:val="00A71310"/>
    <w:rsid w:val="00A71435"/>
    <w:rsid w:val="00A717A0"/>
    <w:rsid w:val="00A718DE"/>
    <w:rsid w:val="00A71917"/>
    <w:rsid w:val="00A71988"/>
    <w:rsid w:val="00A71C2B"/>
    <w:rsid w:val="00A71C96"/>
    <w:rsid w:val="00A71D03"/>
    <w:rsid w:val="00A71DEA"/>
    <w:rsid w:val="00A71E03"/>
    <w:rsid w:val="00A720DC"/>
    <w:rsid w:val="00A722C5"/>
    <w:rsid w:val="00A72301"/>
    <w:rsid w:val="00A723F0"/>
    <w:rsid w:val="00A72564"/>
    <w:rsid w:val="00A725E6"/>
    <w:rsid w:val="00A72B14"/>
    <w:rsid w:val="00A72CA8"/>
    <w:rsid w:val="00A72D34"/>
    <w:rsid w:val="00A72E5C"/>
    <w:rsid w:val="00A72F23"/>
    <w:rsid w:val="00A72F96"/>
    <w:rsid w:val="00A730A1"/>
    <w:rsid w:val="00A730C0"/>
    <w:rsid w:val="00A73247"/>
    <w:rsid w:val="00A732C8"/>
    <w:rsid w:val="00A732D4"/>
    <w:rsid w:val="00A732D7"/>
    <w:rsid w:val="00A73363"/>
    <w:rsid w:val="00A733F9"/>
    <w:rsid w:val="00A73543"/>
    <w:rsid w:val="00A737AA"/>
    <w:rsid w:val="00A73839"/>
    <w:rsid w:val="00A7385F"/>
    <w:rsid w:val="00A738A0"/>
    <w:rsid w:val="00A738AD"/>
    <w:rsid w:val="00A739B1"/>
    <w:rsid w:val="00A739FE"/>
    <w:rsid w:val="00A73C55"/>
    <w:rsid w:val="00A73C6A"/>
    <w:rsid w:val="00A73CD7"/>
    <w:rsid w:val="00A73DC7"/>
    <w:rsid w:val="00A74026"/>
    <w:rsid w:val="00A74116"/>
    <w:rsid w:val="00A74143"/>
    <w:rsid w:val="00A7429E"/>
    <w:rsid w:val="00A7440E"/>
    <w:rsid w:val="00A74489"/>
    <w:rsid w:val="00A746EA"/>
    <w:rsid w:val="00A74779"/>
    <w:rsid w:val="00A747BD"/>
    <w:rsid w:val="00A748F9"/>
    <w:rsid w:val="00A74FA0"/>
    <w:rsid w:val="00A74FC4"/>
    <w:rsid w:val="00A750F6"/>
    <w:rsid w:val="00A75376"/>
    <w:rsid w:val="00A75492"/>
    <w:rsid w:val="00A75499"/>
    <w:rsid w:val="00A754D7"/>
    <w:rsid w:val="00A756E2"/>
    <w:rsid w:val="00A75786"/>
    <w:rsid w:val="00A757B6"/>
    <w:rsid w:val="00A75961"/>
    <w:rsid w:val="00A75E04"/>
    <w:rsid w:val="00A75E1D"/>
    <w:rsid w:val="00A75E68"/>
    <w:rsid w:val="00A75F1F"/>
    <w:rsid w:val="00A76218"/>
    <w:rsid w:val="00A76316"/>
    <w:rsid w:val="00A763E1"/>
    <w:rsid w:val="00A764BB"/>
    <w:rsid w:val="00A76513"/>
    <w:rsid w:val="00A76611"/>
    <w:rsid w:val="00A76700"/>
    <w:rsid w:val="00A767B0"/>
    <w:rsid w:val="00A76916"/>
    <w:rsid w:val="00A76980"/>
    <w:rsid w:val="00A76CE2"/>
    <w:rsid w:val="00A76CEC"/>
    <w:rsid w:val="00A76F49"/>
    <w:rsid w:val="00A77011"/>
    <w:rsid w:val="00A7722F"/>
    <w:rsid w:val="00A77326"/>
    <w:rsid w:val="00A7732F"/>
    <w:rsid w:val="00A77371"/>
    <w:rsid w:val="00A775D7"/>
    <w:rsid w:val="00A77814"/>
    <w:rsid w:val="00A7784D"/>
    <w:rsid w:val="00A77A18"/>
    <w:rsid w:val="00A77AF9"/>
    <w:rsid w:val="00A77C02"/>
    <w:rsid w:val="00A77C3D"/>
    <w:rsid w:val="00A77D48"/>
    <w:rsid w:val="00A77E8E"/>
    <w:rsid w:val="00A77F11"/>
    <w:rsid w:val="00A77F26"/>
    <w:rsid w:val="00A801D6"/>
    <w:rsid w:val="00A803A7"/>
    <w:rsid w:val="00A806BA"/>
    <w:rsid w:val="00A80792"/>
    <w:rsid w:val="00A807D1"/>
    <w:rsid w:val="00A80806"/>
    <w:rsid w:val="00A8080D"/>
    <w:rsid w:val="00A808B8"/>
    <w:rsid w:val="00A80971"/>
    <w:rsid w:val="00A809C8"/>
    <w:rsid w:val="00A80B09"/>
    <w:rsid w:val="00A80B8A"/>
    <w:rsid w:val="00A80C23"/>
    <w:rsid w:val="00A80C5B"/>
    <w:rsid w:val="00A80CF1"/>
    <w:rsid w:val="00A81077"/>
    <w:rsid w:val="00A810E1"/>
    <w:rsid w:val="00A81132"/>
    <w:rsid w:val="00A811F8"/>
    <w:rsid w:val="00A812BE"/>
    <w:rsid w:val="00A812E7"/>
    <w:rsid w:val="00A812F4"/>
    <w:rsid w:val="00A81698"/>
    <w:rsid w:val="00A816E3"/>
    <w:rsid w:val="00A8171A"/>
    <w:rsid w:val="00A817EC"/>
    <w:rsid w:val="00A81801"/>
    <w:rsid w:val="00A81A47"/>
    <w:rsid w:val="00A81D14"/>
    <w:rsid w:val="00A81EDE"/>
    <w:rsid w:val="00A82021"/>
    <w:rsid w:val="00A8202D"/>
    <w:rsid w:val="00A820D2"/>
    <w:rsid w:val="00A821A3"/>
    <w:rsid w:val="00A8237A"/>
    <w:rsid w:val="00A8242F"/>
    <w:rsid w:val="00A8248B"/>
    <w:rsid w:val="00A825F5"/>
    <w:rsid w:val="00A825FD"/>
    <w:rsid w:val="00A8285C"/>
    <w:rsid w:val="00A828CF"/>
    <w:rsid w:val="00A8296C"/>
    <w:rsid w:val="00A82994"/>
    <w:rsid w:val="00A82C4C"/>
    <w:rsid w:val="00A82CFE"/>
    <w:rsid w:val="00A8301C"/>
    <w:rsid w:val="00A8337C"/>
    <w:rsid w:val="00A833CD"/>
    <w:rsid w:val="00A833FC"/>
    <w:rsid w:val="00A8359D"/>
    <w:rsid w:val="00A835BC"/>
    <w:rsid w:val="00A836A3"/>
    <w:rsid w:val="00A83706"/>
    <w:rsid w:val="00A83746"/>
    <w:rsid w:val="00A838B3"/>
    <w:rsid w:val="00A838B4"/>
    <w:rsid w:val="00A838B6"/>
    <w:rsid w:val="00A83903"/>
    <w:rsid w:val="00A83972"/>
    <w:rsid w:val="00A8399E"/>
    <w:rsid w:val="00A83A1F"/>
    <w:rsid w:val="00A83A98"/>
    <w:rsid w:val="00A83B7E"/>
    <w:rsid w:val="00A83CC2"/>
    <w:rsid w:val="00A83D22"/>
    <w:rsid w:val="00A83DB5"/>
    <w:rsid w:val="00A83F00"/>
    <w:rsid w:val="00A84025"/>
    <w:rsid w:val="00A840D3"/>
    <w:rsid w:val="00A840E0"/>
    <w:rsid w:val="00A841BD"/>
    <w:rsid w:val="00A84559"/>
    <w:rsid w:val="00A84595"/>
    <w:rsid w:val="00A847B6"/>
    <w:rsid w:val="00A847F8"/>
    <w:rsid w:val="00A84964"/>
    <w:rsid w:val="00A84A72"/>
    <w:rsid w:val="00A84AFC"/>
    <w:rsid w:val="00A84B9E"/>
    <w:rsid w:val="00A84F16"/>
    <w:rsid w:val="00A84F5E"/>
    <w:rsid w:val="00A84FB4"/>
    <w:rsid w:val="00A85074"/>
    <w:rsid w:val="00A8526D"/>
    <w:rsid w:val="00A853D5"/>
    <w:rsid w:val="00A853E2"/>
    <w:rsid w:val="00A85673"/>
    <w:rsid w:val="00A8569A"/>
    <w:rsid w:val="00A8581D"/>
    <w:rsid w:val="00A858F0"/>
    <w:rsid w:val="00A85900"/>
    <w:rsid w:val="00A859CA"/>
    <w:rsid w:val="00A859FA"/>
    <w:rsid w:val="00A85A4C"/>
    <w:rsid w:val="00A85B01"/>
    <w:rsid w:val="00A85B8D"/>
    <w:rsid w:val="00A85DDB"/>
    <w:rsid w:val="00A85F66"/>
    <w:rsid w:val="00A86163"/>
    <w:rsid w:val="00A862EF"/>
    <w:rsid w:val="00A86322"/>
    <w:rsid w:val="00A86332"/>
    <w:rsid w:val="00A86397"/>
    <w:rsid w:val="00A863ED"/>
    <w:rsid w:val="00A865D1"/>
    <w:rsid w:val="00A86642"/>
    <w:rsid w:val="00A867A9"/>
    <w:rsid w:val="00A86981"/>
    <w:rsid w:val="00A869B2"/>
    <w:rsid w:val="00A86BA8"/>
    <w:rsid w:val="00A86D28"/>
    <w:rsid w:val="00A870E8"/>
    <w:rsid w:val="00A871FC"/>
    <w:rsid w:val="00A8728E"/>
    <w:rsid w:val="00A87294"/>
    <w:rsid w:val="00A873E9"/>
    <w:rsid w:val="00A8744C"/>
    <w:rsid w:val="00A874E8"/>
    <w:rsid w:val="00A875F7"/>
    <w:rsid w:val="00A8781B"/>
    <w:rsid w:val="00A87A6E"/>
    <w:rsid w:val="00A87CC5"/>
    <w:rsid w:val="00A87EC6"/>
    <w:rsid w:val="00A87F0A"/>
    <w:rsid w:val="00A9026C"/>
    <w:rsid w:val="00A9037C"/>
    <w:rsid w:val="00A903CC"/>
    <w:rsid w:val="00A90422"/>
    <w:rsid w:val="00A904B7"/>
    <w:rsid w:val="00A906A1"/>
    <w:rsid w:val="00A90924"/>
    <w:rsid w:val="00A90964"/>
    <w:rsid w:val="00A90A53"/>
    <w:rsid w:val="00A90AE0"/>
    <w:rsid w:val="00A90C86"/>
    <w:rsid w:val="00A90C99"/>
    <w:rsid w:val="00A90CA8"/>
    <w:rsid w:val="00A90CBD"/>
    <w:rsid w:val="00A90DA3"/>
    <w:rsid w:val="00A90DB6"/>
    <w:rsid w:val="00A90DE3"/>
    <w:rsid w:val="00A90E17"/>
    <w:rsid w:val="00A90F5E"/>
    <w:rsid w:val="00A91028"/>
    <w:rsid w:val="00A9114E"/>
    <w:rsid w:val="00A9164A"/>
    <w:rsid w:val="00A91761"/>
    <w:rsid w:val="00A91870"/>
    <w:rsid w:val="00A918CE"/>
    <w:rsid w:val="00A91A96"/>
    <w:rsid w:val="00A91BE6"/>
    <w:rsid w:val="00A91C1E"/>
    <w:rsid w:val="00A91D31"/>
    <w:rsid w:val="00A91DD7"/>
    <w:rsid w:val="00A91E02"/>
    <w:rsid w:val="00A91F3F"/>
    <w:rsid w:val="00A92196"/>
    <w:rsid w:val="00A921AD"/>
    <w:rsid w:val="00A921FC"/>
    <w:rsid w:val="00A9227C"/>
    <w:rsid w:val="00A923A3"/>
    <w:rsid w:val="00A924CB"/>
    <w:rsid w:val="00A92645"/>
    <w:rsid w:val="00A929CC"/>
    <w:rsid w:val="00A92A33"/>
    <w:rsid w:val="00A92A5F"/>
    <w:rsid w:val="00A92B45"/>
    <w:rsid w:val="00A92CF1"/>
    <w:rsid w:val="00A92E0E"/>
    <w:rsid w:val="00A92EED"/>
    <w:rsid w:val="00A92F40"/>
    <w:rsid w:val="00A92FEC"/>
    <w:rsid w:val="00A9302C"/>
    <w:rsid w:val="00A93044"/>
    <w:rsid w:val="00A931D0"/>
    <w:rsid w:val="00A931DA"/>
    <w:rsid w:val="00A93360"/>
    <w:rsid w:val="00A934DD"/>
    <w:rsid w:val="00A93524"/>
    <w:rsid w:val="00A93591"/>
    <w:rsid w:val="00A93779"/>
    <w:rsid w:val="00A93780"/>
    <w:rsid w:val="00A93C2D"/>
    <w:rsid w:val="00A93C98"/>
    <w:rsid w:val="00A93D18"/>
    <w:rsid w:val="00A93E09"/>
    <w:rsid w:val="00A93F45"/>
    <w:rsid w:val="00A93FBC"/>
    <w:rsid w:val="00A94069"/>
    <w:rsid w:val="00A94280"/>
    <w:rsid w:val="00A94494"/>
    <w:rsid w:val="00A9459F"/>
    <w:rsid w:val="00A945D1"/>
    <w:rsid w:val="00A94891"/>
    <w:rsid w:val="00A94997"/>
    <w:rsid w:val="00A94999"/>
    <w:rsid w:val="00A949AB"/>
    <w:rsid w:val="00A94EA2"/>
    <w:rsid w:val="00A94EA9"/>
    <w:rsid w:val="00A94EEF"/>
    <w:rsid w:val="00A950EF"/>
    <w:rsid w:val="00A95110"/>
    <w:rsid w:val="00A95123"/>
    <w:rsid w:val="00A951D2"/>
    <w:rsid w:val="00A95348"/>
    <w:rsid w:val="00A95367"/>
    <w:rsid w:val="00A953BC"/>
    <w:rsid w:val="00A954AD"/>
    <w:rsid w:val="00A957AB"/>
    <w:rsid w:val="00A958FF"/>
    <w:rsid w:val="00A95905"/>
    <w:rsid w:val="00A95A18"/>
    <w:rsid w:val="00A95D51"/>
    <w:rsid w:val="00A95DDA"/>
    <w:rsid w:val="00A95F0E"/>
    <w:rsid w:val="00A96020"/>
    <w:rsid w:val="00A964F0"/>
    <w:rsid w:val="00A96517"/>
    <w:rsid w:val="00A965E3"/>
    <w:rsid w:val="00A96725"/>
    <w:rsid w:val="00A96811"/>
    <w:rsid w:val="00A969ED"/>
    <w:rsid w:val="00A96B98"/>
    <w:rsid w:val="00A96C9B"/>
    <w:rsid w:val="00A96E5C"/>
    <w:rsid w:val="00A97019"/>
    <w:rsid w:val="00A97081"/>
    <w:rsid w:val="00A9712D"/>
    <w:rsid w:val="00A972BF"/>
    <w:rsid w:val="00A9730B"/>
    <w:rsid w:val="00A97415"/>
    <w:rsid w:val="00A97426"/>
    <w:rsid w:val="00A97650"/>
    <w:rsid w:val="00A97697"/>
    <w:rsid w:val="00A976B8"/>
    <w:rsid w:val="00A97848"/>
    <w:rsid w:val="00A97851"/>
    <w:rsid w:val="00A978F6"/>
    <w:rsid w:val="00A979A4"/>
    <w:rsid w:val="00A97AE7"/>
    <w:rsid w:val="00A97AEA"/>
    <w:rsid w:val="00A97C10"/>
    <w:rsid w:val="00A97CA0"/>
    <w:rsid w:val="00A97CAA"/>
    <w:rsid w:val="00A97CD6"/>
    <w:rsid w:val="00A97D2D"/>
    <w:rsid w:val="00A97D59"/>
    <w:rsid w:val="00A97D9A"/>
    <w:rsid w:val="00A97F46"/>
    <w:rsid w:val="00A97FB7"/>
    <w:rsid w:val="00AA0163"/>
    <w:rsid w:val="00AA0193"/>
    <w:rsid w:val="00AA02FE"/>
    <w:rsid w:val="00AA04FB"/>
    <w:rsid w:val="00AA07C1"/>
    <w:rsid w:val="00AA0920"/>
    <w:rsid w:val="00AA0A42"/>
    <w:rsid w:val="00AA0DDA"/>
    <w:rsid w:val="00AA0EA3"/>
    <w:rsid w:val="00AA0FB4"/>
    <w:rsid w:val="00AA1044"/>
    <w:rsid w:val="00AA11B8"/>
    <w:rsid w:val="00AA11ED"/>
    <w:rsid w:val="00AA121C"/>
    <w:rsid w:val="00AA12BD"/>
    <w:rsid w:val="00AA1464"/>
    <w:rsid w:val="00AA14EF"/>
    <w:rsid w:val="00AA1635"/>
    <w:rsid w:val="00AA165B"/>
    <w:rsid w:val="00AA1700"/>
    <w:rsid w:val="00AA170B"/>
    <w:rsid w:val="00AA17B4"/>
    <w:rsid w:val="00AA192F"/>
    <w:rsid w:val="00AA1A3F"/>
    <w:rsid w:val="00AA1ACB"/>
    <w:rsid w:val="00AA1B2B"/>
    <w:rsid w:val="00AA1BB9"/>
    <w:rsid w:val="00AA1C07"/>
    <w:rsid w:val="00AA1CC8"/>
    <w:rsid w:val="00AA1EEC"/>
    <w:rsid w:val="00AA1EF4"/>
    <w:rsid w:val="00AA1F77"/>
    <w:rsid w:val="00AA2007"/>
    <w:rsid w:val="00AA209E"/>
    <w:rsid w:val="00AA20CF"/>
    <w:rsid w:val="00AA2236"/>
    <w:rsid w:val="00AA22D4"/>
    <w:rsid w:val="00AA2412"/>
    <w:rsid w:val="00AA244F"/>
    <w:rsid w:val="00AA2450"/>
    <w:rsid w:val="00AA2505"/>
    <w:rsid w:val="00AA2786"/>
    <w:rsid w:val="00AA2789"/>
    <w:rsid w:val="00AA2939"/>
    <w:rsid w:val="00AA29F5"/>
    <w:rsid w:val="00AA2C4A"/>
    <w:rsid w:val="00AA2D51"/>
    <w:rsid w:val="00AA2E25"/>
    <w:rsid w:val="00AA2EB6"/>
    <w:rsid w:val="00AA2ECA"/>
    <w:rsid w:val="00AA2F2A"/>
    <w:rsid w:val="00AA2F61"/>
    <w:rsid w:val="00AA2F77"/>
    <w:rsid w:val="00AA308D"/>
    <w:rsid w:val="00AA31FB"/>
    <w:rsid w:val="00AA345F"/>
    <w:rsid w:val="00AA3501"/>
    <w:rsid w:val="00AA35C4"/>
    <w:rsid w:val="00AA365F"/>
    <w:rsid w:val="00AA36A1"/>
    <w:rsid w:val="00AA3752"/>
    <w:rsid w:val="00AA38BB"/>
    <w:rsid w:val="00AA394A"/>
    <w:rsid w:val="00AA3983"/>
    <w:rsid w:val="00AA39B7"/>
    <w:rsid w:val="00AA3AA9"/>
    <w:rsid w:val="00AA3CE6"/>
    <w:rsid w:val="00AA3CE9"/>
    <w:rsid w:val="00AA3E8D"/>
    <w:rsid w:val="00AA3F26"/>
    <w:rsid w:val="00AA4028"/>
    <w:rsid w:val="00AA41BB"/>
    <w:rsid w:val="00AA4359"/>
    <w:rsid w:val="00AA449F"/>
    <w:rsid w:val="00AA44BB"/>
    <w:rsid w:val="00AA4784"/>
    <w:rsid w:val="00AA486F"/>
    <w:rsid w:val="00AA48BF"/>
    <w:rsid w:val="00AA49BC"/>
    <w:rsid w:val="00AA4B11"/>
    <w:rsid w:val="00AA4B33"/>
    <w:rsid w:val="00AA4CD3"/>
    <w:rsid w:val="00AA4E11"/>
    <w:rsid w:val="00AA4E4C"/>
    <w:rsid w:val="00AA4E71"/>
    <w:rsid w:val="00AA52DB"/>
    <w:rsid w:val="00AA537F"/>
    <w:rsid w:val="00AA5436"/>
    <w:rsid w:val="00AA5462"/>
    <w:rsid w:val="00AA55E4"/>
    <w:rsid w:val="00AA55FB"/>
    <w:rsid w:val="00AA5607"/>
    <w:rsid w:val="00AA56AF"/>
    <w:rsid w:val="00AA56B0"/>
    <w:rsid w:val="00AA5708"/>
    <w:rsid w:val="00AA5760"/>
    <w:rsid w:val="00AA59E6"/>
    <w:rsid w:val="00AA5BD3"/>
    <w:rsid w:val="00AA5CBA"/>
    <w:rsid w:val="00AA5EDB"/>
    <w:rsid w:val="00AA5F40"/>
    <w:rsid w:val="00AA5F7E"/>
    <w:rsid w:val="00AA5FC0"/>
    <w:rsid w:val="00AA6003"/>
    <w:rsid w:val="00AA60CC"/>
    <w:rsid w:val="00AA6128"/>
    <w:rsid w:val="00AA6133"/>
    <w:rsid w:val="00AA6141"/>
    <w:rsid w:val="00AA618D"/>
    <w:rsid w:val="00AA62A6"/>
    <w:rsid w:val="00AA6303"/>
    <w:rsid w:val="00AA64C6"/>
    <w:rsid w:val="00AA64CF"/>
    <w:rsid w:val="00AA65B3"/>
    <w:rsid w:val="00AA65D1"/>
    <w:rsid w:val="00AA6736"/>
    <w:rsid w:val="00AA67A8"/>
    <w:rsid w:val="00AA6870"/>
    <w:rsid w:val="00AA6CDC"/>
    <w:rsid w:val="00AA6D5B"/>
    <w:rsid w:val="00AA6DE0"/>
    <w:rsid w:val="00AA6F2A"/>
    <w:rsid w:val="00AA6F5B"/>
    <w:rsid w:val="00AA712A"/>
    <w:rsid w:val="00AA7514"/>
    <w:rsid w:val="00AA7567"/>
    <w:rsid w:val="00AA77D2"/>
    <w:rsid w:val="00AA781E"/>
    <w:rsid w:val="00AA78D5"/>
    <w:rsid w:val="00AA7B8A"/>
    <w:rsid w:val="00AA7C3A"/>
    <w:rsid w:val="00AA7C93"/>
    <w:rsid w:val="00AA7CBA"/>
    <w:rsid w:val="00AA7F3F"/>
    <w:rsid w:val="00AB004B"/>
    <w:rsid w:val="00AB0210"/>
    <w:rsid w:val="00AB0211"/>
    <w:rsid w:val="00AB0235"/>
    <w:rsid w:val="00AB0368"/>
    <w:rsid w:val="00AB038D"/>
    <w:rsid w:val="00AB03A9"/>
    <w:rsid w:val="00AB0441"/>
    <w:rsid w:val="00AB0639"/>
    <w:rsid w:val="00AB0674"/>
    <w:rsid w:val="00AB06FC"/>
    <w:rsid w:val="00AB0703"/>
    <w:rsid w:val="00AB0899"/>
    <w:rsid w:val="00AB0904"/>
    <w:rsid w:val="00AB0910"/>
    <w:rsid w:val="00AB099B"/>
    <w:rsid w:val="00AB09DC"/>
    <w:rsid w:val="00AB0A16"/>
    <w:rsid w:val="00AB0DEC"/>
    <w:rsid w:val="00AB0E8F"/>
    <w:rsid w:val="00AB0ED6"/>
    <w:rsid w:val="00AB0FC9"/>
    <w:rsid w:val="00AB1237"/>
    <w:rsid w:val="00AB133E"/>
    <w:rsid w:val="00AB1380"/>
    <w:rsid w:val="00AB1628"/>
    <w:rsid w:val="00AB1881"/>
    <w:rsid w:val="00AB18D6"/>
    <w:rsid w:val="00AB19A4"/>
    <w:rsid w:val="00AB19D3"/>
    <w:rsid w:val="00AB1AB2"/>
    <w:rsid w:val="00AB1AE3"/>
    <w:rsid w:val="00AB1BF2"/>
    <w:rsid w:val="00AB1C40"/>
    <w:rsid w:val="00AB1DFC"/>
    <w:rsid w:val="00AB1E0A"/>
    <w:rsid w:val="00AB1ECC"/>
    <w:rsid w:val="00AB1FAF"/>
    <w:rsid w:val="00AB209E"/>
    <w:rsid w:val="00AB215D"/>
    <w:rsid w:val="00AB217B"/>
    <w:rsid w:val="00AB23BE"/>
    <w:rsid w:val="00AB2438"/>
    <w:rsid w:val="00AB2753"/>
    <w:rsid w:val="00AB281A"/>
    <w:rsid w:val="00AB2938"/>
    <w:rsid w:val="00AB29D8"/>
    <w:rsid w:val="00AB2BF0"/>
    <w:rsid w:val="00AB2C2B"/>
    <w:rsid w:val="00AB2C6D"/>
    <w:rsid w:val="00AB2CAC"/>
    <w:rsid w:val="00AB2D24"/>
    <w:rsid w:val="00AB2E23"/>
    <w:rsid w:val="00AB2EFF"/>
    <w:rsid w:val="00AB3021"/>
    <w:rsid w:val="00AB3153"/>
    <w:rsid w:val="00AB3229"/>
    <w:rsid w:val="00AB32A4"/>
    <w:rsid w:val="00AB32E6"/>
    <w:rsid w:val="00AB32EF"/>
    <w:rsid w:val="00AB32FB"/>
    <w:rsid w:val="00AB3333"/>
    <w:rsid w:val="00AB33EC"/>
    <w:rsid w:val="00AB36ED"/>
    <w:rsid w:val="00AB3741"/>
    <w:rsid w:val="00AB3819"/>
    <w:rsid w:val="00AB382A"/>
    <w:rsid w:val="00AB3868"/>
    <w:rsid w:val="00AB38B0"/>
    <w:rsid w:val="00AB38B5"/>
    <w:rsid w:val="00AB39F1"/>
    <w:rsid w:val="00AB39F7"/>
    <w:rsid w:val="00AB3A03"/>
    <w:rsid w:val="00AB3A96"/>
    <w:rsid w:val="00AB3AC4"/>
    <w:rsid w:val="00AB3C29"/>
    <w:rsid w:val="00AB3C4D"/>
    <w:rsid w:val="00AB3C74"/>
    <w:rsid w:val="00AB3C7D"/>
    <w:rsid w:val="00AB3E1B"/>
    <w:rsid w:val="00AB3F20"/>
    <w:rsid w:val="00AB3F74"/>
    <w:rsid w:val="00AB3F7A"/>
    <w:rsid w:val="00AB409A"/>
    <w:rsid w:val="00AB41D1"/>
    <w:rsid w:val="00AB4281"/>
    <w:rsid w:val="00AB43D0"/>
    <w:rsid w:val="00AB43F9"/>
    <w:rsid w:val="00AB44DF"/>
    <w:rsid w:val="00AB451E"/>
    <w:rsid w:val="00AB45D9"/>
    <w:rsid w:val="00AB474F"/>
    <w:rsid w:val="00AB4803"/>
    <w:rsid w:val="00AB480F"/>
    <w:rsid w:val="00AB48D3"/>
    <w:rsid w:val="00AB4929"/>
    <w:rsid w:val="00AB495D"/>
    <w:rsid w:val="00AB499E"/>
    <w:rsid w:val="00AB4B9B"/>
    <w:rsid w:val="00AB4BDE"/>
    <w:rsid w:val="00AB4D8B"/>
    <w:rsid w:val="00AB4F4D"/>
    <w:rsid w:val="00AB504D"/>
    <w:rsid w:val="00AB5096"/>
    <w:rsid w:val="00AB509B"/>
    <w:rsid w:val="00AB51FA"/>
    <w:rsid w:val="00AB5253"/>
    <w:rsid w:val="00AB5438"/>
    <w:rsid w:val="00AB5496"/>
    <w:rsid w:val="00AB54A2"/>
    <w:rsid w:val="00AB55C6"/>
    <w:rsid w:val="00AB5A12"/>
    <w:rsid w:val="00AB5A45"/>
    <w:rsid w:val="00AB5B48"/>
    <w:rsid w:val="00AB5C25"/>
    <w:rsid w:val="00AB5D89"/>
    <w:rsid w:val="00AB5F1E"/>
    <w:rsid w:val="00AB635E"/>
    <w:rsid w:val="00AB6369"/>
    <w:rsid w:val="00AB6448"/>
    <w:rsid w:val="00AB6530"/>
    <w:rsid w:val="00AB66DD"/>
    <w:rsid w:val="00AB672B"/>
    <w:rsid w:val="00AB6781"/>
    <w:rsid w:val="00AB6897"/>
    <w:rsid w:val="00AB68E1"/>
    <w:rsid w:val="00AB6929"/>
    <w:rsid w:val="00AB69BC"/>
    <w:rsid w:val="00AB6A00"/>
    <w:rsid w:val="00AB6A78"/>
    <w:rsid w:val="00AB6D02"/>
    <w:rsid w:val="00AB6D0F"/>
    <w:rsid w:val="00AB6D78"/>
    <w:rsid w:val="00AB6DB8"/>
    <w:rsid w:val="00AB6DC1"/>
    <w:rsid w:val="00AB6F6C"/>
    <w:rsid w:val="00AB6FCB"/>
    <w:rsid w:val="00AB6FF5"/>
    <w:rsid w:val="00AB70EF"/>
    <w:rsid w:val="00AB721F"/>
    <w:rsid w:val="00AB732A"/>
    <w:rsid w:val="00AB7423"/>
    <w:rsid w:val="00AB7830"/>
    <w:rsid w:val="00AB78F9"/>
    <w:rsid w:val="00AB7907"/>
    <w:rsid w:val="00AB7A13"/>
    <w:rsid w:val="00AB7A3D"/>
    <w:rsid w:val="00AB7A88"/>
    <w:rsid w:val="00AB7BC8"/>
    <w:rsid w:val="00AB7C55"/>
    <w:rsid w:val="00AB7CEB"/>
    <w:rsid w:val="00AB7DA6"/>
    <w:rsid w:val="00AB7F77"/>
    <w:rsid w:val="00AC001A"/>
    <w:rsid w:val="00AC031B"/>
    <w:rsid w:val="00AC0376"/>
    <w:rsid w:val="00AC0396"/>
    <w:rsid w:val="00AC0446"/>
    <w:rsid w:val="00AC069E"/>
    <w:rsid w:val="00AC0913"/>
    <w:rsid w:val="00AC0951"/>
    <w:rsid w:val="00AC0A1E"/>
    <w:rsid w:val="00AC0AAF"/>
    <w:rsid w:val="00AC0C38"/>
    <w:rsid w:val="00AC0D41"/>
    <w:rsid w:val="00AC1092"/>
    <w:rsid w:val="00AC1098"/>
    <w:rsid w:val="00AC12B4"/>
    <w:rsid w:val="00AC12B7"/>
    <w:rsid w:val="00AC1401"/>
    <w:rsid w:val="00AC140A"/>
    <w:rsid w:val="00AC160B"/>
    <w:rsid w:val="00AC162B"/>
    <w:rsid w:val="00AC17E6"/>
    <w:rsid w:val="00AC1805"/>
    <w:rsid w:val="00AC1882"/>
    <w:rsid w:val="00AC191F"/>
    <w:rsid w:val="00AC197D"/>
    <w:rsid w:val="00AC1AC6"/>
    <w:rsid w:val="00AC1B76"/>
    <w:rsid w:val="00AC1DC6"/>
    <w:rsid w:val="00AC1E41"/>
    <w:rsid w:val="00AC1E56"/>
    <w:rsid w:val="00AC1E73"/>
    <w:rsid w:val="00AC1FD1"/>
    <w:rsid w:val="00AC2059"/>
    <w:rsid w:val="00AC2061"/>
    <w:rsid w:val="00AC2142"/>
    <w:rsid w:val="00AC21C6"/>
    <w:rsid w:val="00AC21DB"/>
    <w:rsid w:val="00AC22E3"/>
    <w:rsid w:val="00AC23E7"/>
    <w:rsid w:val="00AC27D7"/>
    <w:rsid w:val="00AC28D2"/>
    <w:rsid w:val="00AC2C05"/>
    <w:rsid w:val="00AC2CCA"/>
    <w:rsid w:val="00AC2D81"/>
    <w:rsid w:val="00AC2E75"/>
    <w:rsid w:val="00AC2ECA"/>
    <w:rsid w:val="00AC2F20"/>
    <w:rsid w:val="00AC2FEC"/>
    <w:rsid w:val="00AC3035"/>
    <w:rsid w:val="00AC3156"/>
    <w:rsid w:val="00AC31C3"/>
    <w:rsid w:val="00AC34AC"/>
    <w:rsid w:val="00AC34AF"/>
    <w:rsid w:val="00AC3534"/>
    <w:rsid w:val="00AC353F"/>
    <w:rsid w:val="00AC3551"/>
    <w:rsid w:val="00AC356C"/>
    <w:rsid w:val="00AC3575"/>
    <w:rsid w:val="00AC3601"/>
    <w:rsid w:val="00AC3726"/>
    <w:rsid w:val="00AC3882"/>
    <w:rsid w:val="00AC38C4"/>
    <w:rsid w:val="00AC38D0"/>
    <w:rsid w:val="00AC38FE"/>
    <w:rsid w:val="00AC39D8"/>
    <w:rsid w:val="00AC3D09"/>
    <w:rsid w:val="00AC3FD5"/>
    <w:rsid w:val="00AC3FF8"/>
    <w:rsid w:val="00AC405A"/>
    <w:rsid w:val="00AC4063"/>
    <w:rsid w:val="00AC4174"/>
    <w:rsid w:val="00AC424A"/>
    <w:rsid w:val="00AC42AB"/>
    <w:rsid w:val="00AC438C"/>
    <w:rsid w:val="00AC44B7"/>
    <w:rsid w:val="00AC45A0"/>
    <w:rsid w:val="00AC45DD"/>
    <w:rsid w:val="00AC464D"/>
    <w:rsid w:val="00AC46F2"/>
    <w:rsid w:val="00AC47AA"/>
    <w:rsid w:val="00AC499E"/>
    <w:rsid w:val="00AC4A58"/>
    <w:rsid w:val="00AC4A9A"/>
    <w:rsid w:val="00AC4A9D"/>
    <w:rsid w:val="00AC4C18"/>
    <w:rsid w:val="00AC4C2F"/>
    <w:rsid w:val="00AC4CCA"/>
    <w:rsid w:val="00AC4DFA"/>
    <w:rsid w:val="00AC4E77"/>
    <w:rsid w:val="00AC4F19"/>
    <w:rsid w:val="00AC5127"/>
    <w:rsid w:val="00AC5287"/>
    <w:rsid w:val="00AC5353"/>
    <w:rsid w:val="00AC535F"/>
    <w:rsid w:val="00AC53CA"/>
    <w:rsid w:val="00AC540C"/>
    <w:rsid w:val="00AC57D1"/>
    <w:rsid w:val="00AC57DB"/>
    <w:rsid w:val="00AC57FE"/>
    <w:rsid w:val="00AC58E8"/>
    <w:rsid w:val="00AC59F7"/>
    <w:rsid w:val="00AC5B83"/>
    <w:rsid w:val="00AC5E1E"/>
    <w:rsid w:val="00AC5F03"/>
    <w:rsid w:val="00AC60CF"/>
    <w:rsid w:val="00AC6142"/>
    <w:rsid w:val="00AC637F"/>
    <w:rsid w:val="00AC65A5"/>
    <w:rsid w:val="00AC66F8"/>
    <w:rsid w:val="00AC6739"/>
    <w:rsid w:val="00AC688E"/>
    <w:rsid w:val="00AC6923"/>
    <w:rsid w:val="00AC6928"/>
    <w:rsid w:val="00AC69A0"/>
    <w:rsid w:val="00AC6D3F"/>
    <w:rsid w:val="00AC6DD2"/>
    <w:rsid w:val="00AC6F92"/>
    <w:rsid w:val="00AC712E"/>
    <w:rsid w:val="00AC71E8"/>
    <w:rsid w:val="00AC71FD"/>
    <w:rsid w:val="00AC764D"/>
    <w:rsid w:val="00AC76E7"/>
    <w:rsid w:val="00AC7877"/>
    <w:rsid w:val="00AC78B8"/>
    <w:rsid w:val="00AC7930"/>
    <w:rsid w:val="00AC79B7"/>
    <w:rsid w:val="00AC79E8"/>
    <w:rsid w:val="00AC7ACE"/>
    <w:rsid w:val="00AD010B"/>
    <w:rsid w:val="00AD0195"/>
    <w:rsid w:val="00AD01C8"/>
    <w:rsid w:val="00AD0680"/>
    <w:rsid w:val="00AD0746"/>
    <w:rsid w:val="00AD0793"/>
    <w:rsid w:val="00AD079D"/>
    <w:rsid w:val="00AD0883"/>
    <w:rsid w:val="00AD08AC"/>
    <w:rsid w:val="00AD0994"/>
    <w:rsid w:val="00AD0A06"/>
    <w:rsid w:val="00AD0A2F"/>
    <w:rsid w:val="00AD0A4E"/>
    <w:rsid w:val="00AD0B3A"/>
    <w:rsid w:val="00AD0BFD"/>
    <w:rsid w:val="00AD0CDD"/>
    <w:rsid w:val="00AD0D89"/>
    <w:rsid w:val="00AD0DDF"/>
    <w:rsid w:val="00AD0E43"/>
    <w:rsid w:val="00AD118F"/>
    <w:rsid w:val="00AD11B8"/>
    <w:rsid w:val="00AD11E9"/>
    <w:rsid w:val="00AD12FA"/>
    <w:rsid w:val="00AD132D"/>
    <w:rsid w:val="00AD145D"/>
    <w:rsid w:val="00AD14DC"/>
    <w:rsid w:val="00AD156A"/>
    <w:rsid w:val="00AD174D"/>
    <w:rsid w:val="00AD180B"/>
    <w:rsid w:val="00AD1812"/>
    <w:rsid w:val="00AD188F"/>
    <w:rsid w:val="00AD1B29"/>
    <w:rsid w:val="00AD1BFF"/>
    <w:rsid w:val="00AD1C7E"/>
    <w:rsid w:val="00AD1E95"/>
    <w:rsid w:val="00AD200B"/>
    <w:rsid w:val="00AD217E"/>
    <w:rsid w:val="00AD2287"/>
    <w:rsid w:val="00AD230C"/>
    <w:rsid w:val="00AD23E4"/>
    <w:rsid w:val="00AD24C5"/>
    <w:rsid w:val="00AD25C9"/>
    <w:rsid w:val="00AD26B0"/>
    <w:rsid w:val="00AD26F2"/>
    <w:rsid w:val="00AD27E3"/>
    <w:rsid w:val="00AD2980"/>
    <w:rsid w:val="00AD29F8"/>
    <w:rsid w:val="00AD2E79"/>
    <w:rsid w:val="00AD31AD"/>
    <w:rsid w:val="00AD32D5"/>
    <w:rsid w:val="00AD345C"/>
    <w:rsid w:val="00AD3527"/>
    <w:rsid w:val="00AD3553"/>
    <w:rsid w:val="00AD3596"/>
    <w:rsid w:val="00AD374C"/>
    <w:rsid w:val="00AD38CE"/>
    <w:rsid w:val="00AD39AE"/>
    <w:rsid w:val="00AD39FA"/>
    <w:rsid w:val="00AD3A54"/>
    <w:rsid w:val="00AD3A7D"/>
    <w:rsid w:val="00AD3B52"/>
    <w:rsid w:val="00AD3B94"/>
    <w:rsid w:val="00AD3BC2"/>
    <w:rsid w:val="00AD3C5D"/>
    <w:rsid w:val="00AD3D4E"/>
    <w:rsid w:val="00AD3D53"/>
    <w:rsid w:val="00AD3D9E"/>
    <w:rsid w:val="00AD3DD9"/>
    <w:rsid w:val="00AD3E5D"/>
    <w:rsid w:val="00AD3E9C"/>
    <w:rsid w:val="00AD3F48"/>
    <w:rsid w:val="00AD3F91"/>
    <w:rsid w:val="00AD4014"/>
    <w:rsid w:val="00AD407A"/>
    <w:rsid w:val="00AD4129"/>
    <w:rsid w:val="00AD431B"/>
    <w:rsid w:val="00AD4446"/>
    <w:rsid w:val="00AD4455"/>
    <w:rsid w:val="00AD445B"/>
    <w:rsid w:val="00AD4B55"/>
    <w:rsid w:val="00AD4D1E"/>
    <w:rsid w:val="00AD4D4A"/>
    <w:rsid w:val="00AD4DCB"/>
    <w:rsid w:val="00AD4E08"/>
    <w:rsid w:val="00AD4E99"/>
    <w:rsid w:val="00AD4EB2"/>
    <w:rsid w:val="00AD4F13"/>
    <w:rsid w:val="00AD5075"/>
    <w:rsid w:val="00AD50EC"/>
    <w:rsid w:val="00AD5138"/>
    <w:rsid w:val="00AD537F"/>
    <w:rsid w:val="00AD5383"/>
    <w:rsid w:val="00AD53F9"/>
    <w:rsid w:val="00AD5582"/>
    <w:rsid w:val="00AD559C"/>
    <w:rsid w:val="00AD5666"/>
    <w:rsid w:val="00AD569A"/>
    <w:rsid w:val="00AD5719"/>
    <w:rsid w:val="00AD5744"/>
    <w:rsid w:val="00AD574A"/>
    <w:rsid w:val="00AD57A3"/>
    <w:rsid w:val="00AD584A"/>
    <w:rsid w:val="00AD5874"/>
    <w:rsid w:val="00AD5B52"/>
    <w:rsid w:val="00AD5B6D"/>
    <w:rsid w:val="00AD5C78"/>
    <w:rsid w:val="00AD5C8A"/>
    <w:rsid w:val="00AD5E86"/>
    <w:rsid w:val="00AD5EB7"/>
    <w:rsid w:val="00AD5F3B"/>
    <w:rsid w:val="00AD5FBE"/>
    <w:rsid w:val="00AD6167"/>
    <w:rsid w:val="00AD61EA"/>
    <w:rsid w:val="00AD62D2"/>
    <w:rsid w:val="00AD6353"/>
    <w:rsid w:val="00AD643C"/>
    <w:rsid w:val="00AD6442"/>
    <w:rsid w:val="00AD6719"/>
    <w:rsid w:val="00AD69AE"/>
    <w:rsid w:val="00AD6B99"/>
    <w:rsid w:val="00AD6BA4"/>
    <w:rsid w:val="00AD6C68"/>
    <w:rsid w:val="00AD6D31"/>
    <w:rsid w:val="00AD6D4F"/>
    <w:rsid w:val="00AD6EDB"/>
    <w:rsid w:val="00AD70FC"/>
    <w:rsid w:val="00AD728A"/>
    <w:rsid w:val="00AD734F"/>
    <w:rsid w:val="00AD73DA"/>
    <w:rsid w:val="00AD7421"/>
    <w:rsid w:val="00AD74BC"/>
    <w:rsid w:val="00AD7609"/>
    <w:rsid w:val="00AD76B3"/>
    <w:rsid w:val="00AD7785"/>
    <w:rsid w:val="00AD78C6"/>
    <w:rsid w:val="00AD79CA"/>
    <w:rsid w:val="00AD7A45"/>
    <w:rsid w:val="00AD7A90"/>
    <w:rsid w:val="00AD7B0A"/>
    <w:rsid w:val="00AD7CB8"/>
    <w:rsid w:val="00AD7D1C"/>
    <w:rsid w:val="00AD7FDC"/>
    <w:rsid w:val="00AE007E"/>
    <w:rsid w:val="00AE0094"/>
    <w:rsid w:val="00AE00D4"/>
    <w:rsid w:val="00AE00EC"/>
    <w:rsid w:val="00AE036C"/>
    <w:rsid w:val="00AE03B7"/>
    <w:rsid w:val="00AE0486"/>
    <w:rsid w:val="00AE048E"/>
    <w:rsid w:val="00AE04B4"/>
    <w:rsid w:val="00AE070F"/>
    <w:rsid w:val="00AE07AD"/>
    <w:rsid w:val="00AE085C"/>
    <w:rsid w:val="00AE09BC"/>
    <w:rsid w:val="00AE0B6E"/>
    <w:rsid w:val="00AE0C4E"/>
    <w:rsid w:val="00AE0C69"/>
    <w:rsid w:val="00AE0DB2"/>
    <w:rsid w:val="00AE0DE0"/>
    <w:rsid w:val="00AE0E50"/>
    <w:rsid w:val="00AE104B"/>
    <w:rsid w:val="00AE1143"/>
    <w:rsid w:val="00AE1239"/>
    <w:rsid w:val="00AE12C4"/>
    <w:rsid w:val="00AE12E3"/>
    <w:rsid w:val="00AE138B"/>
    <w:rsid w:val="00AE145F"/>
    <w:rsid w:val="00AE147C"/>
    <w:rsid w:val="00AE1653"/>
    <w:rsid w:val="00AE16BF"/>
    <w:rsid w:val="00AE1910"/>
    <w:rsid w:val="00AE1A7E"/>
    <w:rsid w:val="00AE1CC2"/>
    <w:rsid w:val="00AE1CDD"/>
    <w:rsid w:val="00AE1CEF"/>
    <w:rsid w:val="00AE1E24"/>
    <w:rsid w:val="00AE1E9D"/>
    <w:rsid w:val="00AE1EE6"/>
    <w:rsid w:val="00AE1F48"/>
    <w:rsid w:val="00AE1F97"/>
    <w:rsid w:val="00AE2025"/>
    <w:rsid w:val="00AE23B0"/>
    <w:rsid w:val="00AE24F0"/>
    <w:rsid w:val="00AE25F8"/>
    <w:rsid w:val="00AE2677"/>
    <w:rsid w:val="00AE2680"/>
    <w:rsid w:val="00AE2810"/>
    <w:rsid w:val="00AE2A7A"/>
    <w:rsid w:val="00AE2C30"/>
    <w:rsid w:val="00AE2C86"/>
    <w:rsid w:val="00AE2C8D"/>
    <w:rsid w:val="00AE2C96"/>
    <w:rsid w:val="00AE2CD5"/>
    <w:rsid w:val="00AE2CF5"/>
    <w:rsid w:val="00AE2E12"/>
    <w:rsid w:val="00AE3159"/>
    <w:rsid w:val="00AE31B2"/>
    <w:rsid w:val="00AE3387"/>
    <w:rsid w:val="00AE33B9"/>
    <w:rsid w:val="00AE33D7"/>
    <w:rsid w:val="00AE340F"/>
    <w:rsid w:val="00AE3444"/>
    <w:rsid w:val="00AE34A5"/>
    <w:rsid w:val="00AE3560"/>
    <w:rsid w:val="00AE36C2"/>
    <w:rsid w:val="00AE3727"/>
    <w:rsid w:val="00AE382F"/>
    <w:rsid w:val="00AE38AA"/>
    <w:rsid w:val="00AE398D"/>
    <w:rsid w:val="00AE3A89"/>
    <w:rsid w:val="00AE3AF4"/>
    <w:rsid w:val="00AE3C19"/>
    <w:rsid w:val="00AE3E8F"/>
    <w:rsid w:val="00AE4151"/>
    <w:rsid w:val="00AE41BF"/>
    <w:rsid w:val="00AE41CB"/>
    <w:rsid w:val="00AE42B6"/>
    <w:rsid w:val="00AE42E9"/>
    <w:rsid w:val="00AE4334"/>
    <w:rsid w:val="00AE4339"/>
    <w:rsid w:val="00AE43D4"/>
    <w:rsid w:val="00AE4424"/>
    <w:rsid w:val="00AE4495"/>
    <w:rsid w:val="00AE4515"/>
    <w:rsid w:val="00AE4760"/>
    <w:rsid w:val="00AE4BDE"/>
    <w:rsid w:val="00AE4C25"/>
    <w:rsid w:val="00AE4CD9"/>
    <w:rsid w:val="00AE4D7C"/>
    <w:rsid w:val="00AE4D8E"/>
    <w:rsid w:val="00AE4E6E"/>
    <w:rsid w:val="00AE4F73"/>
    <w:rsid w:val="00AE507D"/>
    <w:rsid w:val="00AE5099"/>
    <w:rsid w:val="00AE5191"/>
    <w:rsid w:val="00AE51C8"/>
    <w:rsid w:val="00AE52DA"/>
    <w:rsid w:val="00AE52F0"/>
    <w:rsid w:val="00AE5327"/>
    <w:rsid w:val="00AE5604"/>
    <w:rsid w:val="00AE56E9"/>
    <w:rsid w:val="00AE5870"/>
    <w:rsid w:val="00AE5D0B"/>
    <w:rsid w:val="00AE6200"/>
    <w:rsid w:val="00AE62F7"/>
    <w:rsid w:val="00AE6331"/>
    <w:rsid w:val="00AE63EB"/>
    <w:rsid w:val="00AE6456"/>
    <w:rsid w:val="00AE653F"/>
    <w:rsid w:val="00AE66DB"/>
    <w:rsid w:val="00AE6A78"/>
    <w:rsid w:val="00AE6ABF"/>
    <w:rsid w:val="00AE6B72"/>
    <w:rsid w:val="00AE6C29"/>
    <w:rsid w:val="00AE6D6E"/>
    <w:rsid w:val="00AE6D8C"/>
    <w:rsid w:val="00AE6D90"/>
    <w:rsid w:val="00AE6D99"/>
    <w:rsid w:val="00AE6FE9"/>
    <w:rsid w:val="00AE706A"/>
    <w:rsid w:val="00AE7147"/>
    <w:rsid w:val="00AE71BC"/>
    <w:rsid w:val="00AE71D2"/>
    <w:rsid w:val="00AE72B3"/>
    <w:rsid w:val="00AE741F"/>
    <w:rsid w:val="00AE75DE"/>
    <w:rsid w:val="00AE7789"/>
    <w:rsid w:val="00AE77A1"/>
    <w:rsid w:val="00AE77A8"/>
    <w:rsid w:val="00AE78B7"/>
    <w:rsid w:val="00AE78FE"/>
    <w:rsid w:val="00AE7916"/>
    <w:rsid w:val="00AE7ADF"/>
    <w:rsid w:val="00AE7B0A"/>
    <w:rsid w:val="00AE7F57"/>
    <w:rsid w:val="00AE92B3"/>
    <w:rsid w:val="00AF01DB"/>
    <w:rsid w:val="00AF023B"/>
    <w:rsid w:val="00AF0450"/>
    <w:rsid w:val="00AF04BB"/>
    <w:rsid w:val="00AF0773"/>
    <w:rsid w:val="00AF080C"/>
    <w:rsid w:val="00AF08FF"/>
    <w:rsid w:val="00AF090E"/>
    <w:rsid w:val="00AF0B5F"/>
    <w:rsid w:val="00AF0B71"/>
    <w:rsid w:val="00AF0C10"/>
    <w:rsid w:val="00AF0D65"/>
    <w:rsid w:val="00AF0EC2"/>
    <w:rsid w:val="00AF0EEE"/>
    <w:rsid w:val="00AF1159"/>
    <w:rsid w:val="00AF120C"/>
    <w:rsid w:val="00AF12CB"/>
    <w:rsid w:val="00AF136F"/>
    <w:rsid w:val="00AF142C"/>
    <w:rsid w:val="00AF1442"/>
    <w:rsid w:val="00AF1524"/>
    <w:rsid w:val="00AF15BD"/>
    <w:rsid w:val="00AF15F1"/>
    <w:rsid w:val="00AF168D"/>
    <w:rsid w:val="00AF17B7"/>
    <w:rsid w:val="00AF18D7"/>
    <w:rsid w:val="00AF194D"/>
    <w:rsid w:val="00AF1A48"/>
    <w:rsid w:val="00AF1A76"/>
    <w:rsid w:val="00AF1AA6"/>
    <w:rsid w:val="00AF1B87"/>
    <w:rsid w:val="00AF1FBF"/>
    <w:rsid w:val="00AF2011"/>
    <w:rsid w:val="00AF204D"/>
    <w:rsid w:val="00AF2333"/>
    <w:rsid w:val="00AF23D5"/>
    <w:rsid w:val="00AF2770"/>
    <w:rsid w:val="00AF28D6"/>
    <w:rsid w:val="00AF297F"/>
    <w:rsid w:val="00AF2A0D"/>
    <w:rsid w:val="00AF2D77"/>
    <w:rsid w:val="00AF2DCA"/>
    <w:rsid w:val="00AF2E2E"/>
    <w:rsid w:val="00AF2E7B"/>
    <w:rsid w:val="00AF2FC4"/>
    <w:rsid w:val="00AF2FCC"/>
    <w:rsid w:val="00AF330C"/>
    <w:rsid w:val="00AF337E"/>
    <w:rsid w:val="00AF33CF"/>
    <w:rsid w:val="00AF33F7"/>
    <w:rsid w:val="00AF34CD"/>
    <w:rsid w:val="00AF36CA"/>
    <w:rsid w:val="00AF3785"/>
    <w:rsid w:val="00AF3844"/>
    <w:rsid w:val="00AF3910"/>
    <w:rsid w:val="00AF394D"/>
    <w:rsid w:val="00AF39C2"/>
    <w:rsid w:val="00AF39E1"/>
    <w:rsid w:val="00AF3BBA"/>
    <w:rsid w:val="00AF3DEE"/>
    <w:rsid w:val="00AF3ED0"/>
    <w:rsid w:val="00AF3F7A"/>
    <w:rsid w:val="00AF40E3"/>
    <w:rsid w:val="00AF4139"/>
    <w:rsid w:val="00AF41F2"/>
    <w:rsid w:val="00AF422D"/>
    <w:rsid w:val="00AF4315"/>
    <w:rsid w:val="00AF4325"/>
    <w:rsid w:val="00AF44AE"/>
    <w:rsid w:val="00AF45CE"/>
    <w:rsid w:val="00AF45F1"/>
    <w:rsid w:val="00AF47BC"/>
    <w:rsid w:val="00AF4968"/>
    <w:rsid w:val="00AF4BEF"/>
    <w:rsid w:val="00AF4D24"/>
    <w:rsid w:val="00AF4DEC"/>
    <w:rsid w:val="00AF4EF9"/>
    <w:rsid w:val="00AF4F4E"/>
    <w:rsid w:val="00AF4FEC"/>
    <w:rsid w:val="00AF5002"/>
    <w:rsid w:val="00AF5111"/>
    <w:rsid w:val="00AF58EB"/>
    <w:rsid w:val="00AF58FE"/>
    <w:rsid w:val="00AF59A2"/>
    <w:rsid w:val="00AF5A78"/>
    <w:rsid w:val="00AF5ABD"/>
    <w:rsid w:val="00AF5AD7"/>
    <w:rsid w:val="00AF5C23"/>
    <w:rsid w:val="00AF5CA8"/>
    <w:rsid w:val="00AF5E8B"/>
    <w:rsid w:val="00AF5F51"/>
    <w:rsid w:val="00AF60C8"/>
    <w:rsid w:val="00AF618F"/>
    <w:rsid w:val="00AF6205"/>
    <w:rsid w:val="00AF6271"/>
    <w:rsid w:val="00AF644F"/>
    <w:rsid w:val="00AF64AB"/>
    <w:rsid w:val="00AF6504"/>
    <w:rsid w:val="00AF658B"/>
    <w:rsid w:val="00AF65B8"/>
    <w:rsid w:val="00AF65E9"/>
    <w:rsid w:val="00AF65FC"/>
    <w:rsid w:val="00AF65FD"/>
    <w:rsid w:val="00AF6A31"/>
    <w:rsid w:val="00AF6A51"/>
    <w:rsid w:val="00AF6A6E"/>
    <w:rsid w:val="00AF6B93"/>
    <w:rsid w:val="00AF6BF6"/>
    <w:rsid w:val="00AF6D4F"/>
    <w:rsid w:val="00AF6EB6"/>
    <w:rsid w:val="00AF6F00"/>
    <w:rsid w:val="00AF6FC4"/>
    <w:rsid w:val="00AF7198"/>
    <w:rsid w:val="00AF73E1"/>
    <w:rsid w:val="00AF7555"/>
    <w:rsid w:val="00AF7601"/>
    <w:rsid w:val="00AF7622"/>
    <w:rsid w:val="00AF7712"/>
    <w:rsid w:val="00AF77A1"/>
    <w:rsid w:val="00AF77BA"/>
    <w:rsid w:val="00AF797D"/>
    <w:rsid w:val="00AF79A8"/>
    <w:rsid w:val="00AF79B5"/>
    <w:rsid w:val="00AF79FD"/>
    <w:rsid w:val="00AF7A1F"/>
    <w:rsid w:val="00AF7A28"/>
    <w:rsid w:val="00AF7A47"/>
    <w:rsid w:val="00AF7A53"/>
    <w:rsid w:val="00AF7B65"/>
    <w:rsid w:val="00AF7B7C"/>
    <w:rsid w:val="00AF7C52"/>
    <w:rsid w:val="00AF7F40"/>
    <w:rsid w:val="00B00060"/>
    <w:rsid w:val="00B00091"/>
    <w:rsid w:val="00B0022E"/>
    <w:rsid w:val="00B00371"/>
    <w:rsid w:val="00B00480"/>
    <w:rsid w:val="00B004AD"/>
    <w:rsid w:val="00B00600"/>
    <w:rsid w:val="00B00651"/>
    <w:rsid w:val="00B0087A"/>
    <w:rsid w:val="00B0090F"/>
    <w:rsid w:val="00B00A41"/>
    <w:rsid w:val="00B00B49"/>
    <w:rsid w:val="00B00B68"/>
    <w:rsid w:val="00B00CCF"/>
    <w:rsid w:val="00B00E62"/>
    <w:rsid w:val="00B00F3C"/>
    <w:rsid w:val="00B0105C"/>
    <w:rsid w:val="00B0110B"/>
    <w:rsid w:val="00B011B5"/>
    <w:rsid w:val="00B0126E"/>
    <w:rsid w:val="00B01296"/>
    <w:rsid w:val="00B012A8"/>
    <w:rsid w:val="00B01420"/>
    <w:rsid w:val="00B014E1"/>
    <w:rsid w:val="00B0168A"/>
    <w:rsid w:val="00B01699"/>
    <w:rsid w:val="00B017CD"/>
    <w:rsid w:val="00B01992"/>
    <w:rsid w:val="00B019BD"/>
    <w:rsid w:val="00B019E3"/>
    <w:rsid w:val="00B01AD9"/>
    <w:rsid w:val="00B01CF4"/>
    <w:rsid w:val="00B01D86"/>
    <w:rsid w:val="00B01DC9"/>
    <w:rsid w:val="00B01EDD"/>
    <w:rsid w:val="00B01EF0"/>
    <w:rsid w:val="00B01F70"/>
    <w:rsid w:val="00B0205D"/>
    <w:rsid w:val="00B0211F"/>
    <w:rsid w:val="00B0219F"/>
    <w:rsid w:val="00B022DD"/>
    <w:rsid w:val="00B0235E"/>
    <w:rsid w:val="00B025AF"/>
    <w:rsid w:val="00B02608"/>
    <w:rsid w:val="00B026C0"/>
    <w:rsid w:val="00B026E1"/>
    <w:rsid w:val="00B027DB"/>
    <w:rsid w:val="00B02917"/>
    <w:rsid w:val="00B02A51"/>
    <w:rsid w:val="00B02D42"/>
    <w:rsid w:val="00B02F49"/>
    <w:rsid w:val="00B02F4E"/>
    <w:rsid w:val="00B02FD1"/>
    <w:rsid w:val="00B03143"/>
    <w:rsid w:val="00B03152"/>
    <w:rsid w:val="00B032DB"/>
    <w:rsid w:val="00B0338C"/>
    <w:rsid w:val="00B033E0"/>
    <w:rsid w:val="00B0394B"/>
    <w:rsid w:val="00B03BE7"/>
    <w:rsid w:val="00B03C0E"/>
    <w:rsid w:val="00B03C90"/>
    <w:rsid w:val="00B03D4D"/>
    <w:rsid w:val="00B03D92"/>
    <w:rsid w:val="00B043F6"/>
    <w:rsid w:val="00B044D4"/>
    <w:rsid w:val="00B045C7"/>
    <w:rsid w:val="00B045D0"/>
    <w:rsid w:val="00B0473D"/>
    <w:rsid w:val="00B04781"/>
    <w:rsid w:val="00B047A8"/>
    <w:rsid w:val="00B0494A"/>
    <w:rsid w:val="00B04975"/>
    <w:rsid w:val="00B04999"/>
    <w:rsid w:val="00B0499D"/>
    <w:rsid w:val="00B04A04"/>
    <w:rsid w:val="00B04A3B"/>
    <w:rsid w:val="00B04C62"/>
    <w:rsid w:val="00B04C6D"/>
    <w:rsid w:val="00B04CE3"/>
    <w:rsid w:val="00B04DBC"/>
    <w:rsid w:val="00B04EC1"/>
    <w:rsid w:val="00B05043"/>
    <w:rsid w:val="00B05144"/>
    <w:rsid w:val="00B05189"/>
    <w:rsid w:val="00B051AA"/>
    <w:rsid w:val="00B05263"/>
    <w:rsid w:val="00B0534E"/>
    <w:rsid w:val="00B056EB"/>
    <w:rsid w:val="00B057DA"/>
    <w:rsid w:val="00B0593F"/>
    <w:rsid w:val="00B05995"/>
    <w:rsid w:val="00B05A56"/>
    <w:rsid w:val="00B05A84"/>
    <w:rsid w:val="00B05B62"/>
    <w:rsid w:val="00B05B83"/>
    <w:rsid w:val="00B05B93"/>
    <w:rsid w:val="00B05D9D"/>
    <w:rsid w:val="00B05DEF"/>
    <w:rsid w:val="00B05F3A"/>
    <w:rsid w:val="00B05FA4"/>
    <w:rsid w:val="00B0604C"/>
    <w:rsid w:val="00B060FC"/>
    <w:rsid w:val="00B06245"/>
    <w:rsid w:val="00B062CA"/>
    <w:rsid w:val="00B0637B"/>
    <w:rsid w:val="00B06455"/>
    <w:rsid w:val="00B064A6"/>
    <w:rsid w:val="00B064D0"/>
    <w:rsid w:val="00B065EE"/>
    <w:rsid w:val="00B067E8"/>
    <w:rsid w:val="00B069A3"/>
    <w:rsid w:val="00B069BB"/>
    <w:rsid w:val="00B06BF1"/>
    <w:rsid w:val="00B06D09"/>
    <w:rsid w:val="00B06D8E"/>
    <w:rsid w:val="00B06E43"/>
    <w:rsid w:val="00B06F5E"/>
    <w:rsid w:val="00B06F61"/>
    <w:rsid w:val="00B07008"/>
    <w:rsid w:val="00B07122"/>
    <w:rsid w:val="00B07270"/>
    <w:rsid w:val="00B072F0"/>
    <w:rsid w:val="00B07332"/>
    <w:rsid w:val="00B07394"/>
    <w:rsid w:val="00B0749C"/>
    <w:rsid w:val="00B0753D"/>
    <w:rsid w:val="00B0758B"/>
    <w:rsid w:val="00B07593"/>
    <w:rsid w:val="00B07701"/>
    <w:rsid w:val="00B0781C"/>
    <w:rsid w:val="00B07890"/>
    <w:rsid w:val="00B078F3"/>
    <w:rsid w:val="00B079A0"/>
    <w:rsid w:val="00B07A2C"/>
    <w:rsid w:val="00B07B35"/>
    <w:rsid w:val="00B07C05"/>
    <w:rsid w:val="00B07DA9"/>
    <w:rsid w:val="00B07F2A"/>
    <w:rsid w:val="00B07FA7"/>
    <w:rsid w:val="00B07FAE"/>
    <w:rsid w:val="00B07FBD"/>
    <w:rsid w:val="00B07FED"/>
    <w:rsid w:val="00B10207"/>
    <w:rsid w:val="00B10306"/>
    <w:rsid w:val="00B103C7"/>
    <w:rsid w:val="00B104EE"/>
    <w:rsid w:val="00B106AD"/>
    <w:rsid w:val="00B1097D"/>
    <w:rsid w:val="00B1099C"/>
    <w:rsid w:val="00B109A5"/>
    <w:rsid w:val="00B10B16"/>
    <w:rsid w:val="00B10B9B"/>
    <w:rsid w:val="00B10CDC"/>
    <w:rsid w:val="00B1102E"/>
    <w:rsid w:val="00B11218"/>
    <w:rsid w:val="00B11356"/>
    <w:rsid w:val="00B1138A"/>
    <w:rsid w:val="00B11523"/>
    <w:rsid w:val="00B115C4"/>
    <w:rsid w:val="00B1162C"/>
    <w:rsid w:val="00B11846"/>
    <w:rsid w:val="00B11A0B"/>
    <w:rsid w:val="00B11B04"/>
    <w:rsid w:val="00B11B2E"/>
    <w:rsid w:val="00B11B8E"/>
    <w:rsid w:val="00B11BCF"/>
    <w:rsid w:val="00B11BE3"/>
    <w:rsid w:val="00B11C1C"/>
    <w:rsid w:val="00B11C2B"/>
    <w:rsid w:val="00B11CCB"/>
    <w:rsid w:val="00B11D79"/>
    <w:rsid w:val="00B11ED0"/>
    <w:rsid w:val="00B11ED6"/>
    <w:rsid w:val="00B11F34"/>
    <w:rsid w:val="00B12110"/>
    <w:rsid w:val="00B1212D"/>
    <w:rsid w:val="00B12281"/>
    <w:rsid w:val="00B122CC"/>
    <w:rsid w:val="00B1241E"/>
    <w:rsid w:val="00B12451"/>
    <w:rsid w:val="00B12487"/>
    <w:rsid w:val="00B124D0"/>
    <w:rsid w:val="00B125E8"/>
    <w:rsid w:val="00B12748"/>
    <w:rsid w:val="00B1282A"/>
    <w:rsid w:val="00B129D5"/>
    <w:rsid w:val="00B12B26"/>
    <w:rsid w:val="00B12B27"/>
    <w:rsid w:val="00B12CB0"/>
    <w:rsid w:val="00B12CFA"/>
    <w:rsid w:val="00B12D35"/>
    <w:rsid w:val="00B12D7D"/>
    <w:rsid w:val="00B12EA2"/>
    <w:rsid w:val="00B12F56"/>
    <w:rsid w:val="00B12FDB"/>
    <w:rsid w:val="00B13066"/>
    <w:rsid w:val="00B13082"/>
    <w:rsid w:val="00B1319D"/>
    <w:rsid w:val="00B131E3"/>
    <w:rsid w:val="00B1327D"/>
    <w:rsid w:val="00B132B7"/>
    <w:rsid w:val="00B134C7"/>
    <w:rsid w:val="00B13567"/>
    <w:rsid w:val="00B135A7"/>
    <w:rsid w:val="00B135C2"/>
    <w:rsid w:val="00B135EF"/>
    <w:rsid w:val="00B1364D"/>
    <w:rsid w:val="00B13659"/>
    <w:rsid w:val="00B13779"/>
    <w:rsid w:val="00B13976"/>
    <w:rsid w:val="00B13C37"/>
    <w:rsid w:val="00B13E7E"/>
    <w:rsid w:val="00B13EFC"/>
    <w:rsid w:val="00B14024"/>
    <w:rsid w:val="00B1415E"/>
    <w:rsid w:val="00B14281"/>
    <w:rsid w:val="00B14396"/>
    <w:rsid w:val="00B14498"/>
    <w:rsid w:val="00B1455E"/>
    <w:rsid w:val="00B14587"/>
    <w:rsid w:val="00B14717"/>
    <w:rsid w:val="00B14985"/>
    <w:rsid w:val="00B149FE"/>
    <w:rsid w:val="00B14BE9"/>
    <w:rsid w:val="00B14C1F"/>
    <w:rsid w:val="00B14D9B"/>
    <w:rsid w:val="00B15037"/>
    <w:rsid w:val="00B15058"/>
    <w:rsid w:val="00B15082"/>
    <w:rsid w:val="00B1514A"/>
    <w:rsid w:val="00B1517B"/>
    <w:rsid w:val="00B1524A"/>
    <w:rsid w:val="00B1524F"/>
    <w:rsid w:val="00B152CB"/>
    <w:rsid w:val="00B154DC"/>
    <w:rsid w:val="00B15550"/>
    <w:rsid w:val="00B1558A"/>
    <w:rsid w:val="00B1559D"/>
    <w:rsid w:val="00B157B9"/>
    <w:rsid w:val="00B1581B"/>
    <w:rsid w:val="00B15870"/>
    <w:rsid w:val="00B15909"/>
    <w:rsid w:val="00B15AA0"/>
    <w:rsid w:val="00B15C67"/>
    <w:rsid w:val="00B15C94"/>
    <w:rsid w:val="00B15C95"/>
    <w:rsid w:val="00B15EE0"/>
    <w:rsid w:val="00B15FF0"/>
    <w:rsid w:val="00B160A6"/>
    <w:rsid w:val="00B1617D"/>
    <w:rsid w:val="00B16185"/>
    <w:rsid w:val="00B161C0"/>
    <w:rsid w:val="00B16254"/>
    <w:rsid w:val="00B1631E"/>
    <w:rsid w:val="00B16456"/>
    <w:rsid w:val="00B16B55"/>
    <w:rsid w:val="00B16BDB"/>
    <w:rsid w:val="00B16E44"/>
    <w:rsid w:val="00B16E92"/>
    <w:rsid w:val="00B170BD"/>
    <w:rsid w:val="00B170CC"/>
    <w:rsid w:val="00B17140"/>
    <w:rsid w:val="00B17154"/>
    <w:rsid w:val="00B171A9"/>
    <w:rsid w:val="00B1766E"/>
    <w:rsid w:val="00B17876"/>
    <w:rsid w:val="00B179EC"/>
    <w:rsid w:val="00B17A6D"/>
    <w:rsid w:val="00B17AC1"/>
    <w:rsid w:val="00B17B5A"/>
    <w:rsid w:val="00B17CF4"/>
    <w:rsid w:val="00B17EC3"/>
    <w:rsid w:val="00B17EDF"/>
    <w:rsid w:val="00B17F10"/>
    <w:rsid w:val="00B20000"/>
    <w:rsid w:val="00B20094"/>
    <w:rsid w:val="00B2016B"/>
    <w:rsid w:val="00B20217"/>
    <w:rsid w:val="00B202B7"/>
    <w:rsid w:val="00B20345"/>
    <w:rsid w:val="00B2036D"/>
    <w:rsid w:val="00B20481"/>
    <w:rsid w:val="00B205FE"/>
    <w:rsid w:val="00B20737"/>
    <w:rsid w:val="00B207C1"/>
    <w:rsid w:val="00B20804"/>
    <w:rsid w:val="00B2080B"/>
    <w:rsid w:val="00B2097A"/>
    <w:rsid w:val="00B209A1"/>
    <w:rsid w:val="00B209B4"/>
    <w:rsid w:val="00B20C4B"/>
    <w:rsid w:val="00B20D02"/>
    <w:rsid w:val="00B20D98"/>
    <w:rsid w:val="00B20EC2"/>
    <w:rsid w:val="00B20EE2"/>
    <w:rsid w:val="00B210B0"/>
    <w:rsid w:val="00B2120B"/>
    <w:rsid w:val="00B2133C"/>
    <w:rsid w:val="00B213C3"/>
    <w:rsid w:val="00B213D3"/>
    <w:rsid w:val="00B21498"/>
    <w:rsid w:val="00B215A0"/>
    <w:rsid w:val="00B217C0"/>
    <w:rsid w:val="00B2180F"/>
    <w:rsid w:val="00B21857"/>
    <w:rsid w:val="00B21859"/>
    <w:rsid w:val="00B2191F"/>
    <w:rsid w:val="00B2199D"/>
    <w:rsid w:val="00B219EF"/>
    <w:rsid w:val="00B21BE2"/>
    <w:rsid w:val="00B21D42"/>
    <w:rsid w:val="00B21DC9"/>
    <w:rsid w:val="00B21DE7"/>
    <w:rsid w:val="00B21F29"/>
    <w:rsid w:val="00B21F47"/>
    <w:rsid w:val="00B220A3"/>
    <w:rsid w:val="00B220AF"/>
    <w:rsid w:val="00B22156"/>
    <w:rsid w:val="00B22166"/>
    <w:rsid w:val="00B2232F"/>
    <w:rsid w:val="00B22330"/>
    <w:rsid w:val="00B2254D"/>
    <w:rsid w:val="00B22610"/>
    <w:rsid w:val="00B22631"/>
    <w:rsid w:val="00B22706"/>
    <w:rsid w:val="00B2285A"/>
    <w:rsid w:val="00B22860"/>
    <w:rsid w:val="00B2288C"/>
    <w:rsid w:val="00B228F3"/>
    <w:rsid w:val="00B228F7"/>
    <w:rsid w:val="00B229DD"/>
    <w:rsid w:val="00B22A40"/>
    <w:rsid w:val="00B22B82"/>
    <w:rsid w:val="00B22C5A"/>
    <w:rsid w:val="00B22CEF"/>
    <w:rsid w:val="00B22CF9"/>
    <w:rsid w:val="00B22D78"/>
    <w:rsid w:val="00B22D86"/>
    <w:rsid w:val="00B230D1"/>
    <w:rsid w:val="00B2314E"/>
    <w:rsid w:val="00B233AE"/>
    <w:rsid w:val="00B234AB"/>
    <w:rsid w:val="00B234E6"/>
    <w:rsid w:val="00B23501"/>
    <w:rsid w:val="00B235C4"/>
    <w:rsid w:val="00B23648"/>
    <w:rsid w:val="00B23734"/>
    <w:rsid w:val="00B2378F"/>
    <w:rsid w:val="00B23831"/>
    <w:rsid w:val="00B238AD"/>
    <w:rsid w:val="00B239CC"/>
    <w:rsid w:val="00B23A1F"/>
    <w:rsid w:val="00B23AD1"/>
    <w:rsid w:val="00B23CAF"/>
    <w:rsid w:val="00B23D54"/>
    <w:rsid w:val="00B23DD8"/>
    <w:rsid w:val="00B23F44"/>
    <w:rsid w:val="00B24104"/>
    <w:rsid w:val="00B242BD"/>
    <w:rsid w:val="00B2433B"/>
    <w:rsid w:val="00B243E1"/>
    <w:rsid w:val="00B24572"/>
    <w:rsid w:val="00B245B2"/>
    <w:rsid w:val="00B2467F"/>
    <w:rsid w:val="00B24727"/>
    <w:rsid w:val="00B247B4"/>
    <w:rsid w:val="00B24878"/>
    <w:rsid w:val="00B24985"/>
    <w:rsid w:val="00B249F0"/>
    <w:rsid w:val="00B24AFB"/>
    <w:rsid w:val="00B24C81"/>
    <w:rsid w:val="00B24E06"/>
    <w:rsid w:val="00B24E0A"/>
    <w:rsid w:val="00B24EB9"/>
    <w:rsid w:val="00B24ED2"/>
    <w:rsid w:val="00B2508D"/>
    <w:rsid w:val="00B2509E"/>
    <w:rsid w:val="00B251DA"/>
    <w:rsid w:val="00B2563C"/>
    <w:rsid w:val="00B256CA"/>
    <w:rsid w:val="00B256EE"/>
    <w:rsid w:val="00B256F9"/>
    <w:rsid w:val="00B25807"/>
    <w:rsid w:val="00B25A0B"/>
    <w:rsid w:val="00B25BF7"/>
    <w:rsid w:val="00B25DD7"/>
    <w:rsid w:val="00B25E94"/>
    <w:rsid w:val="00B25FCB"/>
    <w:rsid w:val="00B26098"/>
    <w:rsid w:val="00B26155"/>
    <w:rsid w:val="00B26362"/>
    <w:rsid w:val="00B263A1"/>
    <w:rsid w:val="00B263AE"/>
    <w:rsid w:val="00B2649D"/>
    <w:rsid w:val="00B266A8"/>
    <w:rsid w:val="00B266D1"/>
    <w:rsid w:val="00B26AA4"/>
    <w:rsid w:val="00B26AE6"/>
    <w:rsid w:val="00B26B3C"/>
    <w:rsid w:val="00B26B42"/>
    <w:rsid w:val="00B26C50"/>
    <w:rsid w:val="00B26CE0"/>
    <w:rsid w:val="00B26DFD"/>
    <w:rsid w:val="00B26E41"/>
    <w:rsid w:val="00B26F11"/>
    <w:rsid w:val="00B26F33"/>
    <w:rsid w:val="00B27047"/>
    <w:rsid w:val="00B2707B"/>
    <w:rsid w:val="00B2726F"/>
    <w:rsid w:val="00B27296"/>
    <w:rsid w:val="00B273B1"/>
    <w:rsid w:val="00B27418"/>
    <w:rsid w:val="00B275FB"/>
    <w:rsid w:val="00B278B6"/>
    <w:rsid w:val="00B278D6"/>
    <w:rsid w:val="00B278E5"/>
    <w:rsid w:val="00B27919"/>
    <w:rsid w:val="00B2792F"/>
    <w:rsid w:val="00B27962"/>
    <w:rsid w:val="00B279D3"/>
    <w:rsid w:val="00B27A08"/>
    <w:rsid w:val="00B27C49"/>
    <w:rsid w:val="00B27D2A"/>
    <w:rsid w:val="00B27DC2"/>
    <w:rsid w:val="00B27EE0"/>
    <w:rsid w:val="00B30066"/>
    <w:rsid w:val="00B30289"/>
    <w:rsid w:val="00B30336"/>
    <w:rsid w:val="00B30339"/>
    <w:rsid w:val="00B30537"/>
    <w:rsid w:val="00B3058F"/>
    <w:rsid w:val="00B307A1"/>
    <w:rsid w:val="00B3098A"/>
    <w:rsid w:val="00B309A2"/>
    <w:rsid w:val="00B30A4A"/>
    <w:rsid w:val="00B30A5D"/>
    <w:rsid w:val="00B30B78"/>
    <w:rsid w:val="00B30F09"/>
    <w:rsid w:val="00B30FBD"/>
    <w:rsid w:val="00B31011"/>
    <w:rsid w:val="00B3114B"/>
    <w:rsid w:val="00B3116F"/>
    <w:rsid w:val="00B311E9"/>
    <w:rsid w:val="00B31364"/>
    <w:rsid w:val="00B313B3"/>
    <w:rsid w:val="00B314AA"/>
    <w:rsid w:val="00B31679"/>
    <w:rsid w:val="00B3168A"/>
    <w:rsid w:val="00B3172A"/>
    <w:rsid w:val="00B3173D"/>
    <w:rsid w:val="00B3174E"/>
    <w:rsid w:val="00B31758"/>
    <w:rsid w:val="00B31798"/>
    <w:rsid w:val="00B31CE6"/>
    <w:rsid w:val="00B31D3D"/>
    <w:rsid w:val="00B31D6E"/>
    <w:rsid w:val="00B31F1D"/>
    <w:rsid w:val="00B31F5C"/>
    <w:rsid w:val="00B320DF"/>
    <w:rsid w:val="00B320FF"/>
    <w:rsid w:val="00B3211E"/>
    <w:rsid w:val="00B322A0"/>
    <w:rsid w:val="00B322E5"/>
    <w:rsid w:val="00B32304"/>
    <w:rsid w:val="00B32361"/>
    <w:rsid w:val="00B324BE"/>
    <w:rsid w:val="00B3262B"/>
    <w:rsid w:val="00B3271E"/>
    <w:rsid w:val="00B32860"/>
    <w:rsid w:val="00B32A49"/>
    <w:rsid w:val="00B32D35"/>
    <w:rsid w:val="00B32DC5"/>
    <w:rsid w:val="00B32F42"/>
    <w:rsid w:val="00B331A9"/>
    <w:rsid w:val="00B331D1"/>
    <w:rsid w:val="00B33364"/>
    <w:rsid w:val="00B333D4"/>
    <w:rsid w:val="00B338EB"/>
    <w:rsid w:val="00B33A87"/>
    <w:rsid w:val="00B33ABF"/>
    <w:rsid w:val="00B33B57"/>
    <w:rsid w:val="00B340DD"/>
    <w:rsid w:val="00B340F5"/>
    <w:rsid w:val="00B34124"/>
    <w:rsid w:val="00B341F8"/>
    <w:rsid w:val="00B3420B"/>
    <w:rsid w:val="00B3423D"/>
    <w:rsid w:val="00B34264"/>
    <w:rsid w:val="00B34273"/>
    <w:rsid w:val="00B34585"/>
    <w:rsid w:val="00B345F5"/>
    <w:rsid w:val="00B3476F"/>
    <w:rsid w:val="00B347C4"/>
    <w:rsid w:val="00B347CA"/>
    <w:rsid w:val="00B34895"/>
    <w:rsid w:val="00B348A0"/>
    <w:rsid w:val="00B34905"/>
    <w:rsid w:val="00B34956"/>
    <w:rsid w:val="00B34AFD"/>
    <w:rsid w:val="00B34B8D"/>
    <w:rsid w:val="00B34BF4"/>
    <w:rsid w:val="00B34E7D"/>
    <w:rsid w:val="00B34EB7"/>
    <w:rsid w:val="00B34EDD"/>
    <w:rsid w:val="00B35209"/>
    <w:rsid w:val="00B35268"/>
    <w:rsid w:val="00B353C9"/>
    <w:rsid w:val="00B35438"/>
    <w:rsid w:val="00B3563C"/>
    <w:rsid w:val="00B3568B"/>
    <w:rsid w:val="00B357ED"/>
    <w:rsid w:val="00B35A3A"/>
    <w:rsid w:val="00B35B1D"/>
    <w:rsid w:val="00B35E11"/>
    <w:rsid w:val="00B35E52"/>
    <w:rsid w:val="00B35FB0"/>
    <w:rsid w:val="00B36057"/>
    <w:rsid w:val="00B361AE"/>
    <w:rsid w:val="00B36380"/>
    <w:rsid w:val="00B363DF"/>
    <w:rsid w:val="00B36408"/>
    <w:rsid w:val="00B364BA"/>
    <w:rsid w:val="00B364BB"/>
    <w:rsid w:val="00B3671B"/>
    <w:rsid w:val="00B36792"/>
    <w:rsid w:val="00B367AA"/>
    <w:rsid w:val="00B3683B"/>
    <w:rsid w:val="00B3685E"/>
    <w:rsid w:val="00B368E0"/>
    <w:rsid w:val="00B36978"/>
    <w:rsid w:val="00B369F5"/>
    <w:rsid w:val="00B36AA8"/>
    <w:rsid w:val="00B36B37"/>
    <w:rsid w:val="00B36CB4"/>
    <w:rsid w:val="00B36D58"/>
    <w:rsid w:val="00B36D77"/>
    <w:rsid w:val="00B36F17"/>
    <w:rsid w:val="00B36FBA"/>
    <w:rsid w:val="00B37083"/>
    <w:rsid w:val="00B3710E"/>
    <w:rsid w:val="00B372E8"/>
    <w:rsid w:val="00B37335"/>
    <w:rsid w:val="00B373D5"/>
    <w:rsid w:val="00B3749A"/>
    <w:rsid w:val="00B375F4"/>
    <w:rsid w:val="00B376B3"/>
    <w:rsid w:val="00B377FF"/>
    <w:rsid w:val="00B3785E"/>
    <w:rsid w:val="00B37897"/>
    <w:rsid w:val="00B378DC"/>
    <w:rsid w:val="00B378DD"/>
    <w:rsid w:val="00B3796E"/>
    <w:rsid w:val="00B379A5"/>
    <w:rsid w:val="00B37A90"/>
    <w:rsid w:val="00B37B0B"/>
    <w:rsid w:val="00B37D5D"/>
    <w:rsid w:val="00B37DE5"/>
    <w:rsid w:val="00B37EBC"/>
    <w:rsid w:val="00B37EFE"/>
    <w:rsid w:val="00B37F42"/>
    <w:rsid w:val="00B40027"/>
    <w:rsid w:val="00B40130"/>
    <w:rsid w:val="00B4018A"/>
    <w:rsid w:val="00B40225"/>
    <w:rsid w:val="00B40450"/>
    <w:rsid w:val="00B40473"/>
    <w:rsid w:val="00B40538"/>
    <w:rsid w:val="00B40776"/>
    <w:rsid w:val="00B40855"/>
    <w:rsid w:val="00B40881"/>
    <w:rsid w:val="00B408DF"/>
    <w:rsid w:val="00B40A64"/>
    <w:rsid w:val="00B40A77"/>
    <w:rsid w:val="00B40AE1"/>
    <w:rsid w:val="00B40BE5"/>
    <w:rsid w:val="00B40CD2"/>
    <w:rsid w:val="00B40CEE"/>
    <w:rsid w:val="00B40DED"/>
    <w:rsid w:val="00B41074"/>
    <w:rsid w:val="00B411F3"/>
    <w:rsid w:val="00B41289"/>
    <w:rsid w:val="00B41431"/>
    <w:rsid w:val="00B41573"/>
    <w:rsid w:val="00B415B6"/>
    <w:rsid w:val="00B41CB9"/>
    <w:rsid w:val="00B41F28"/>
    <w:rsid w:val="00B41F89"/>
    <w:rsid w:val="00B4213F"/>
    <w:rsid w:val="00B4216A"/>
    <w:rsid w:val="00B4221F"/>
    <w:rsid w:val="00B422D1"/>
    <w:rsid w:val="00B42307"/>
    <w:rsid w:val="00B4236E"/>
    <w:rsid w:val="00B42425"/>
    <w:rsid w:val="00B42428"/>
    <w:rsid w:val="00B424E9"/>
    <w:rsid w:val="00B424F7"/>
    <w:rsid w:val="00B42797"/>
    <w:rsid w:val="00B42806"/>
    <w:rsid w:val="00B42ACD"/>
    <w:rsid w:val="00B42B12"/>
    <w:rsid w:val="00B42BD1"/>
    <w:rsid w:val="00B42BE1"/>
    <w:rsid w:val="00B430D1"/>
    <w:rsid w:val="00B430F4"/>
    <w:rsid w:val="00B4311C"/>
    <w:rsid w:val="00B43123"/>
    <w:rsid w:val="00B433C3"/>
    <w:rsid w:val="00B43479"/>
    <w:rsid w:val="00B434C7"/>
    <w:rsid w:val="00B43505"/>
    <w:rsid w:val="00B43600"/>
    <w:rsid w:val="00B43752"/>
    <w:rsid w:val="00B438E4"/>
    <w:rsid w:val="00B439E8"/>
    <w:rsid w:val="00B43A41"/>
    <w:rsid w:val="00B43C2B"/>
    <w:rsid w:val="00B43C46"/>
    <w:rsid w:val="00B43CF1"/>
    <w:rsid w:val="00B43E0C"/>
    <w:rsid w:val="00B43EC5"/>
    <w:rsid w:val="00B43F17"/>
    <w:rsid w:val="00B43F39"/>
    <w:rsid w:val="00B440C9"/>
    <w:rsid w:val="00B4424B"/>
    <w:rsid w:val="00B44303"/>
    <w:rsid w:val="00B4468A"/>
    <w:rsid w:val="00B446DA"/>
    <w:rsid w:val="00B449E6"/>
    <w:rsid w:val="00B449F8"/>
    <w:rsid w:val="00B44A19"/>
    <w:rsid w:val="00B44DB1"/>
    <w:rsid w:val="00B44DEF"/>
    <w:rsid w:val="00B44E44"/>
    <w:rsid w:val="00B44ED6"/>
    <w:rsid w:val="00B44F64"/>
    <w:rsid w:val="00B44F78"/>
    <w:rsid w:val="00B451EF"/>
    <w:rsid w:val="00B4527D"/>
    <w:rsid w:val="00B452D4"/>
    <w:rsid w:val="00B4538D"/>
    <w:rsid w:val="00B4544A"/>
    <w:rsid w:val="00B454C5"/>
    <w:rsid w:val="00B454CB"/>
    <w:rsid w:val="00B4550E"/>
    <w:rsid w:val="00B455A8"/>
    <w:rsid w:val="00B458FC"/>
    <w:rsid w:val="00B45946"/>
    <w:rsid w:val="00B45BC0"/>
    <w:rsid w:val="00B45BEA"/>
    <w:rsid w:val="00B45D97"/>
    <w:rsid w:val="00B45DFC"/>
    <w:rsid w:val="00B45E1F"/>
    <w:rsid w:val="00B45F49"/>
    <w:rsid w:val="00B46033"/>
    <w:rsid w:val="00B460E3"/>
    <w:rsid w:val="00B46174"/>
    <w:rsid w:val="00B46238"/>
    <w:rsid w:val="00B46241"/>
    <w:rsid w:val="00B46280"/>
    <w:rsid w:val="00B463DC"/>
    <w:rsid w:val="00B46462"/>
    <w:rsid w:val="00B465EF"/>
    <w:rsid w:val="00B466B4"/>
    <w:rsid w:val="00B466D3"/>
    <w:rsid w:val="00B4672C"/>
    <w:rsid w:val="00B468DE"/>
    <w:rsid w:val="00B46914"/>
    <w:rsid w:val="00B46986"/>
    <w:rsid w:val="00B46A05"/>
    <w:rsid w:val="00B46AD6"/>
    <w:rsid w:val="00B46BCA"/>
    <w:rsid w:val="00B46C04"/>
    <w:rsid w:val="00B46C5D"/>
    <w:rsid w:val="00B46CAC"/>
    <w:rsid w:val="00B46CD8"/>
    <w:rsid w:val="00B46D21"/>
    <w:rsid w:val="00B46DBE"/>
    <w:rsid w:val="00B46E8C"/>
    <w:rsid w:val="00B470ED"/>
    <w:rsid w:val="00B4714E"/>
    <w:rsid w:val="00B471D6"/>
    <w:rsid w:val="00B471E5"/>
    <w:rsid w:val="00B472C5"/>
    <w:rsid w:val="00B47404"/>
    <w:rsid w:val="00B47541"/>
    <w:rsid w:val="00B4767B"/>
    <w:rsid w:val="00B47719"/>
    <w:rsid w:val="00B479BD"/>
    <w:rsid w:val="00B47A46"/>
    <w:rsid w:val="00B47A5A"/>
    <w:rsid w:val="00B47AD2"/>
    <w:rsid w:val="00B47BB8"/>
    <w:rsid w:val="00B47D5B"/>
    <w:rsid w:val="00B47D9C"/>
    <w:rsid w:val="00B500DB"/>
    <w:rsid w:val="00B50164"/>
    <w:rsid w:val="00B50239"/>
    <w:rsid w:val="00B503B6"/>
    <w:rsid w:val="00B5044C"/>
    <w:rsid w:val="00B50582"/>
    <w:rsid w:val="00B505DC"/>
    <w:rsid w:val="00B507B3"/>
    <w:rsid w:val="00B507C5"/>
    <w:rsid w:val="00B507F1"/>
    <w:rsid w:val="00B5090D"/>
    <w:rsid w:val="00B50A30"/>
    <w:rsid w:val="00B50AAE"/>
    <w:rsid w:val="00B50BB9"/>
    <w:rsid w:val="00B50BC8"/>
    <w:rsid w:val="00B50D2D"/>
    <w:rsid w:val="00B50DBF"/>
    <w:rsid w:val="00B50EA6"/>
    <w:rsid w:val="00B50EDD"/>
    <w:rsid w:val="00B50EE1"/>
    <w:rsid w:val="00B50F43"/>
    <w:rsid w:val="00B511A9"/>
    <w:rsid w:val="00B5123F"/>
    <w:rsid w:val="00B5137E"/>
    <w:rsid w:val="00B51679"/>
    <w:rsid w:val="00B51687"/>
    <w:rsid w:val="00B517E5"/>
    <w:rsid w:val="00B51924"/>
    <w:rsid w:val="00B519BF"/>
    <w:rsid w:val="00B51C63"/>
    <w:rsid w:val="00B51CB8"/>
    <w:rsid w:val="00B51DD3"/>
    <w:rsid w:val="00B51DFA"/>
    <w:rsid w:val="00B51F1E"/>
    <w:rsid w:val="00B51FC7"/>
    <w:rsid w:val="00B521AB"/>
    <w:rsid w:val="00B52506"/>
    <w:rsid w:val="00B52984"/>
    <w:rsid w:val="00B52AA7"/>
    <w:rsid w:val="00B52B5F"/>
    <w:rsid w:val="00B52BC5"/>
    <w:rsid w:val="00B52CAB"/>
    <w:rsid w:val="00B52D81"/>
    <w:rsid w:val="00B52E70"/>
    <w:rsid w:val="00B52E81"/>
    <w:rsid w:val="00B52EB7"/>
    <w:rsid w:val="00B52F7D"/>
    <w:rsid w:val="00B52FA3"/>
    <w:rsid w:val="00B530B2"/>
    <w:rsid w:val="00B5317A"/>
    <w:rsid w:val="00B5320C"/>
    <w:rsid w:val="00B5331B"/>
    <w:rsid w:val="00B5354F"/>
    <w:rsid w:val="00B53704"/>
    <w:rsid w:val="00B53922"/>
    <w:rsid w:val="00B53A68"/>
    <w:rsid w:val="00B53A73"/>
    <w:rsid w:val="00B53B7D"/>
    <w:rsid w:val="00B53BFF"/>
    <w:rsid w:val="00B53C9D"/>
    <w:rsid w:val="00B53E04"/>
    <w:rsid w:val="00B53FCE"/>
    <w:rsid w:val="00B53FFE"/>
    <w:rsid w:val="00B541C1"/>
    <w:rsid w:val="00B541FE"/>
    <w:rsid w:val="00B543F0"/>
    <w:rsid w:val="00B5448E"/>
    <w:rsid w:val="00B5452F"/>
    <w:rsid w:val="00B54585"/>
    <w:rsid w:val="00B54638"/>
    <w:rsid w:val="00B54662"/>
    <w:rsid w:val="00B54856"/>
    <w:rsid w:val="00B54991"/>
    <w:rsid w:val="00B549D0"/>
    <w:rsid w:val="00B549FB"/>
    <w:rsid w:val="00B54A79"/>
    <w:rsid w:val="00B54A96"/>
    <w:rsid w:val="00B54AD0"/>
    <w:rsid w:val="00B54D76"/>
    <w:rsid w:val="00B54E69"/>
    <w:rsid w:val="00B55078"/>
    <w:rsid w:val="00B5522E"/>
    <w:rsid w:val="00B552B2"/>
    <w:rsid w:val="00B555E2"/>
    <w:rsid w:val="00B55663"/>
    <w:rsid w:val="00B556A0"/>
    <w:rsid w:val="00B557AD"/>
    <w:rsid w:val="00B557C3"/>
    <w:rsid w:val="00B55976"/>
    <w:rsid w:val="00B55986"/>
    <w:rsid w:val="00B55A0F"/>
    <w:rsid w:val="00B55AF0"/>
    <w:rsid w:val="00B55CA2"/>
    <w:rsid w:val="00B55CB2"/>
    <w:rsid w:val="00B55E36"/>
    <w:rsid w:val="00B55EFA"/>
    <w:rsid w:val="00B55FAE"/>
    <w:rsid w:val="00B56148"/>
    <w:rsid w:val="00B5647A"/>
    <w:rsid w:val="00B5669F"/>
    <w:rsid w:val="00B566E9"/>
    <w:rsid w:val="00B568DB"/>
    <w:rsid w:val="00B5696A"/>
    <w:rsid w:val="00B5699F"/>
    <w:rsid w:val="00B56B11"/>
    <w:rsid w:val="00B56BA3"/>
    <w:rsid w:val="00B56DA9"/>
    <w:rsid w:val="00B56DD3"/>
    <w:rsid w:val="00B56F5B"/>
    <w:rsid w:val="00B56F77"/>
    <w:rsid w:val="00B570C8"/>
    <w:rsid w:val="00B572AB"/>
    <w:rsid w:val="00B5747D"/>
    <w:rsid w:val="00B574A5"/>
    <w:rsid w:val="00B575FD"/>
    <w:rsid w:val="00B5761B"/>
    <w:rsid w:val="00B577B6"/>
    <w:rsid w:val="00B577F1"/>
    <w:rsid w:val="00B57854"/>
    <w:rsid w:val="00B57908"/>
    <w:rsid w:val="00B579D0"/>
    <w:rsid w:val="00B57CCE"/>
    <w:rsid w:val="00B57DAE"/>
    <w:rsid w:val="00B57DB1"/>
    <w:rsid w:val="00B57F47"/>
    <w:rsid w:val="00B60045"/>
    <w:rsid w:val="00B603BE"/>
    <w:rsid w:val="00B60464"/>
    <w:rsid w:val="00B60776"/>
    <w:rsid w:val="00B60853"/>
    <w:rsid w:val="00B608E3"/>
    <w:rsid w:val="00B60989"/>
    <w:rsid w:val="00B609B3"/>
    <w:rsid w:val="00B609F6"/>
    <w:rsid w:val="00B60C84"/>
    <w:rsid w:val="00B60D4A"/>
    <w:rsid w:val="00B60DE3"/>
    <w:rsid w:val="00B60E0A"/>
    <w:rsid w:val="00B60E75"/>
    <w:rsid w:val="00B60FE9"/>
    <w:rsid w:val="00B61128"/>
    <w:rsid w:val="00B61204"/>
    <w:rsid w:val="00B61409"/>
    <w:rsid w:val="00B61556"/>
    <w:rsid w:val="00B61677"/>
    <w:rsid w:val="00B61760"/>
    <w:rsid w:val="00B61AE1"/>
    <w:rsid w:val="00B61B30"/>
    <w:rsid w:val="00B61B50"/>
    <w:rsid w:val="00B61C1B"/>
    <w:rsid w:val="00B61C45"/>
    <w:rsid w:val="00B61D26"/>
    <w:rsid w:val="00B61FE0"/>
    <w:rsid w:val="00B6221D"/>
    <w:rsid w:val="00B62405"/>
    <w:rsid w:val="00B62504"/>
    <w:rsid w:val="00B6255E"/>
    <w:rsid w:val="00B62607"/>
    <w:rsid w:val="00B627D0"/>
    <w:rsid w:val="00B62A0E"/>
    <w:rsid w:val="00B62A48"/>
    <w:rsid w:val="00B62AB7"/>
    <w:rsid w:val="00B62ABF"/>
    <w:rsid w:val="00B62D2D"/>
    <w:rsid w:val="00B62E1F"/>
    <w:rsid w:val="00B62FC7"/>
    <w:rsid w:val="00B62FC9"/>
    <w:rsid w:val="00B63392"/>
    <w:rsid w:val="00B6340B"/>
    <w:rsid w:val="00B634AB"/>
    <w:rsid w:val="00B63705"/>
    <w:rsid w:val="00B6375A"/>
    <w:rsid w:val="00B638C6"/>
    <w:rsid w:val="00B6395C"/>
    <w:rsid w:val="00B639E2"/>
    <w:rsid w:val="00B63AAB"/>
    <w:rsid w:val="00B63C61"/>
    <w:rsid w:val="00B63D72"/>
    <w:rsid w:val="00B63DAA"/>
    <w:rsid w:val="00B63F84"/>
    <w:rsid w:val="00B6407C"/>
    <w:rsid w:val="00B64155"/>
    <w:rsid w:val="00B64BF6"/>
    <w:rsid w:val="00B64C9A"/>
    <w:rsid w:val="00B64CB4"/>
    <w:rsid w:val="00B64DED"/>
    <w:rsid w:val="00B64F6C"/>
    <w:rsid w:val="00B64F6E"/>
    <w:rsid w:val="00B651DA"/>
    <w:rsid w:val="00B65452"/>
    <w:rsid w:val="00B65600"/>
    <w:rsid w:val="00B6568C"/>
    <w:rsid w:val="00B656CE"/>
    <w:rsid w:val="00B657E7"/>
    <w:rsid w:val="00B658B1"/>
    <w:rsid w:val="00B65974"/>
    <w:rsid w:val="00B65A9D"/>
    <w:rsid w:val="00B65B96"/>
    <w:rsid w:val="00B65C06"/>
    <w:rsid w:val="00B65C47"/>
    <w:rsid w:val="00B65D0D"/>
    <w:rsid w:val="00B65D83"/>
    <w:rsid w:val="00B65DB1"/>
    <w:rsid w:val="00B65E43"/>
    <w:rsid w:val="00B66047"/>
    <w:rsid w:val="00B66081"/>
    <w:rsid w:val="00B660C3"/>
    <w:rsid w:val="00B660DD"/>
    <w:rsid w:val="00B660F3"/>
    <w:rsid w:val="00B662A5"/>
    <w:rsid w:val="00B662AB"/>
    <w:rsid w:val="00B663EA"/>
    <w:rsid w:val="00B66421"/>
    <w:rsid w:val="00B665DD"/>
    <w:rsid w:val="00B66780"/>
    <w:rsid w:val="00B667FC"/>
    <w:rsid w:val="00B66939"/>
    <w:rsid w:val="00B66981"/>
    <w:rsid w:val="00B66AAC"/>
    <w:rsid w:val="00B66C56"/>
    <w:rsid w:val="00B66D1C"/>
    <w:rsid w:val="00B66D35"/>
    <w:rsid w:val="00B66DEE"/>
    <w:rsid w:val="00B66E9D"/>
    <w:rsid w:val="00B66F0E"/>
    <w:rsid w:val="00B66F28"/>
    <w:rsid w:val="00B66F9A"/>
    <w:rsid w:val="00B66FEF"/>
    <w:rsid w:val="00B67089"/>
    <w:rsid w:val="00B6750A"/>
    <w:rsid w:val="00B67679"/>
    <w:rsid w:val="00B67753"/>
    <w:rsid w:val="00B677A7"/>
    <w:rsid w:val="00B67821"/>
    <w:rsid w:val="00B6783F"/>
    <w:rsid w:val="00B6790D"/>
    <w:rsid w:val="00B6797A"/>
    <w:rsid w:val="00B6797B"/>
    <w:rsid w:val="00B679A6"/>
    <w:rsid w:val="00B679CE"/>
    <w:rsid w:val="00B67A98"/>
    <w:rsid w:val="00B67BDA"/>
    <w:rsid w:val="00B67CC1"/>
    <w:rsid w:val="00B67D71"/>
    <w:rsid w:val="00B67DB7"/>
    <w:rsid w:val="00B67E19"/>
    <w:rsid w:val="00B67E70"/>
    <w:rsid w:val="00B67E8B"/>
    <w:rsid w:val="00B67EE4"/>
    <w:rsid w:val="00B67F9A"/>
    <w:rsid w:val="00B70018"/>
    <w:rsid w:val="00B701A2"/>
    <w:rsid w:val="00B70371"/>
    <w:rsid w:val="00B703C5"/>
    <w:rsid w:val="00B703E1"/>
    <w:rsid w:val="00B70505"/>
    <w:rsid w:val="00B7059E"/>
    <w:rsid w:val="00B70851"/>
    <w:rsid w:val="00B70A94"/>
    <w:rsid w:val="00B70C27"/>
    <w:rsid w:val="00B70CA2"/>
    <w:rsid w:val="00B70D23"/>
    <w:rsid w:val="00B70DD5"/>
    <w:rsid w:val="00B70F00"/>
    <w:rsid w:val="00B70FF5"/>
    <w:rsid w:val="00B71291"/>
    <w:rsid w:val="00B712AB"/>
    <w:rsid w:val="00B713F9"/>
    <w:rsid w:val="00B714B9"/>
    <w:rsid w:val="00B71534"/>
    <w:rsid w:val="00B716A2"/>
    <w:rsid w:val="00B7179E"/>
    <w:rsid w:val="00B718D4"/>
    <w:rsid w:val="00B71B17"/>
    <w:rsid w:val="00B71D38"/>
    <w:rsid w:val="00B71D63"/>
    <w:rsid w:val="00B725F7"/>
    <w:rsid w:val="00B7278D"/>
    <w:rsid w:val="00B727B6"/>
    <w:rsid w:val="00B72839"/>
    <w:rsid w:val="00B7284F"/>
    <w:rsid w:val="00B728A8"/>
    <w:rsid w:val="00B728DB"/>
    <w:rsid w:val="00B72931"/>
    <w:rsid w:val="00B72A0A"/>
    <w:rsid w:val="00B72A93"/>
    <w:rsid w:val="00B732EA"/>
    <w:rsid w:val="00B733AC"/>
    <w:rsid w:val="00B733B7"/>
    <w:rsid w:val="00B73437"/>
    <w:rsid w:val="00B73441"/>
    <w:rsid w:val="00B73711"/>
    <w:rsid w:val="00B73779"/>
    <w:rsid w:val="00B73881"/>
    <w:rsid w:val="00B739F5"/>
    <w:rsid w:val="00B73DBD"/>
    <w:rsid w:val="00B73FEC"/>
    <w:rsid w:val="00B74072"/>
    <w:rsid w:val="00B74156"/>
    <w:rsid w:val="00B7419D"/>
    <w:rsid w:val="00B7422E"/>
    <w:rsid w:val="00B7424F"/>
    <w:rsid w:val="00B74283"/>
    <w:rsid w:val="00B7436F"/>
    <w:rsid w:val="00B743AE"/>
    <w:rsid w:val="00B74427"/>
    <w:rsid w:val="00B744DF"/>
    <w:rsid w:val="00B74537"/>
    <w:rsid w:val="00B745D3"/>
    <w:rsid w:val="00B7479D"/>
    <w:rsid w:val="00B74885"/>
    <w:rsid w:val="00B748E6"/>
    <w:rsid w:val="00B74A87"/>
    <w:rsid w:val="00B74AA0"/>
    <w:rsid w:val="00B74C39"/>
    <w:rsid w:val="00B74D95"/>
    <w:rsid w:val="00B74E8C"/>
    <w:rsid w:val="00B74F6A"/>
    <w:rsid w:val="00B74FEC"/>
    <w:rsid w:val="00B75074"/>
    <w:rsid w:val="00B75136"/>
    <w:rsid w:val="00B7542F"/>
    <w:rsid w:val="00B7557C"/>
    <w:rsid w:val="00B755F1"/>
    <w:rsid w:val="00B7571E"/>
    <w:rsid w:val="00B757F0"/>
    <w:rsid w:val="00B759A7"/>
    <w:rsid w:val="00B75A38"/>
    <w:rsid w:val="00B75A58"/>
    <w:rsid w:val="00B75AFE"/>
    <w:rsid w:val="00B75C1F"/>
    <w:rsid w:val="00B75C63"/>
    <w:rsid w:val="00B75C72"/>
    <w:rsid w:val="00B75E58"/>
    <w:rsid w:val="00B75E9F"/>
    <w:rsid w:val="00B75EB7"/>
    <w:rsid w:val="00B75FCD"/>
    <w:rsid w:val="00B760BA"/>
    <w:rsid w:val="00B760DB"/>
    <w:rsid w:val="00B76332"/>
    <w:rsid w:val="00B7639E"/>
    <w:rsid w:val="00B76495"/>
    <w:rsid w:val="00B76504"/>
    <w:rsid w:val="00B765C9"/>
    <w:rsid w:val="00B7674A"/>
    <w:rsid w:val="00B76803"/>
    <w:rsid w:val="00B76A2A"/>
    <w:rsid w:val="00B76AB9"/>
    <w:rsid w:val="00B76B5D"/>
    <w:rsid w:val="00B76C02"/>
    <w:rsid w:val="00B76D0C"/>
    <w:rsid w:val="00B76E2D"/>
    <w:rsid w:val="00B77183"/>
    <w:rsid w:val="00B7739A"/>
    <w:rsid w:val="00B7749D"/>
    <w:rsid w:val="00B774EC"/>
    <w:rsid w:val="00B77568"/>
    <w:rsid w:val="00B77652"/>
    <w:rsid w:val="00B7778D"/>
    <w:rsid w:val="00B777C5"/>
    <w:rsid w:val="00B777C6"/>
    <w:rsid w:val="00B777E7"/>
    <w:rsid w:val="00B777F0"/>
    <w:rsid w:val="00B77814"/>
    <w:rsid w:val="00B77878"/>
    <w:rsid w:val="00B778D7"/>
    <w:rsid w:val="00B77B1F"/>
    <w:rsid w:val="00B77DA1"/>
    <w:rsid w:val="00B77DFB"/>
    <w:rsid w:val="00B77E8E"/>
    <w:rsid w:val="00B77ED7"/>
    <w:rsid w:val="00B77FF5"/>
    <w:rsid w:val="00B80046"/>
    <w:rsid w:val="00B80071"/>
    <w:rsid w:val="00B800C4"/>
    <w:rsid w:val="00B800EC"/>
    <w:rsid w:val="00B80142"/>
    <w:rsid w:val="00B80165"/>
    <w:rsid w:val="00B804B4"/>
    <w:rsid w:val="00B8061D"/>
    <w:rsid w:val="00B80891"/>
    <w:rsid w:val="00B808B2"/>
    <w:rsid w:val="00B808C0"/>
    <w:rsid w:val="00B80920"/>
    <w:rsid w:val="00B80AAD"/>
    <w:rsid w:val="00B80ADE"/>
    <w:rsid w:val="00B80B5B"/>
    <w:rsid w:val="00B80BB8"/>
    <w:rsid w:val="00B80BFD"/>
    <w:rsid w:val="00B80C07"/>
    <w:rsid w:val="00B80CFF"/>
    <w:rsid w:val="00B80D1A"/>
    <w:rsid w:val="00B80E96"/>
    <w:rsid w:val="00B80E9D"/>
    <w:rsid w:val="00B80EB6"/>
    <w:rsid w:val="00B81000"/>
    <w:rsid w:val="00B812C7"/>
    <w:rsid w:val="00B815A8"/>
    <w:rsid w:val="00B817BA"/>
    <w:rsid w:val="00B817E4"/>
    <w:rsid w:val="00B81864"/>
    <w:rsid w:val="00B819A7"/>
    <w:rsid w:val="00B81B91"/>
    <w:rsid w:val="00B81C54"/>
    <w:rsid w:val="00B81CF4"/>
    <w:rsid w:val="00B81D76"/>
    <w:rsid w:val="00B81DB6"/>
    <w:rsid w:val="00B81E33"/>
    <w:rsid w:val="00B81E7A"/>
    <w:rsid w:val="00B81ED0"/>
    <w:rsid w:val="00B81F57"/>
    <w:rsid w:val="00B81FDF"/>
    <w:rsid w:val="00B8214F"/>
    <w:rsid w:val="00B821D3"/>
    <w:rsid w:val="00B82201"/>
    <w:rsid w:val="00B82336"/>
    <w:rsid w:val="00B8234B"/>
    <w:rsid w:val="00B82465"/>
    <w:rsid w:val="00B82764"/>
    <w:rsid w:val="00B82805"/>
    <w:rsid w:val="00B82814"/>
    <w:rsid w:val="00B82882"/>
    <w:rsid w:val="00B829C0"/>
    <w:rsid w:val="00B82B55"/>
    <w:rsid w:val="00B82E55"/>
    <w:rsid w:val="00B82F7B"/>
    <w:rsid w:val="00B83047"/>
    <w:rsid w:val="00B830A7"/>
    <w:rsid w:val="00B833E4"/>
    <w:rsid w:val="00B83421"/>
    <w:rsid w:val="00B8346A"/>
    <w:rsid w:val="00B8358C"/>
    <w:rsid w:val="00B8362D"/>
    <w:rsid w:val="00B8366C"/>
    <w:rsid w:val="00B836E8"/>
    <w:rsid w:val="00B838AB"/>
    <w:rsid w:val="00B83914"/>
    <w:rsid w:val="00B83982"/>
    <w:rsid w:val="00B83986"/>
    <w:rsid w:val="00B839E4"/>
    <w:rsid w:val="00B839F6"/>
    <w:rsid w:val="00B83CB5"/>
    <w:rsid w:val="00B83CF1"/>
    <w:rsid w:val="00B83D8B"/>
    <w:rsid w:val="00B840E7"/>
    <w:rsid w:val="00B841D5"/>
    <w:rsid w:val="00B842FC"/>
    <w:rsid w:val="00B844BF"/>
    <w:rsid w:val="00B84556"/>
    <w:rsid w:val="00B846C8"/>
    <w:rsid w:val="00B8479C"/>
    <w:rsid w:val="00B84803"/>
    <w:rsid w:val="00B848E4"/>
    <w:rsid w:val="00B848FA"/>
    <w:rsid w:val="00B84BD2"/>
    <w:rsid w:val="00B84E37"/>
    <w:rsid w:val="00B84E7A"/>
    <w:rsid w:val="00B84F37"/>
    <w:rsid w:val="00B84F9E"/>
    <w:rsid w:val="00B84FF8"/>
    <w:rsid w:val="00B8507F"/>
    <w:rsid w:val="00B85159"/>
    <w:rsid w:val="00B851A6"/>
    <w:rsid w:val="00B851B9"/>
    <w:rsid w:val="00B852A3"/>
    <w:rsid w:val="00B854C6"/>
    <w:rsid w:val="00B8550A"/>
    <w:rsid w:val="00B856E0"/>
    <w:rsid w:val="00B8574B"/>
    <w:rsid w:val="00B857A7"/>
    <w:rsid w:val="00B858EF"/>
    <w:rsid w:val="00B85A0C"/>
    <w:rsid w:val="00B85A54"/>
    <w:rsid w:val="00B85AD9"/>
    <w:rsid w:val="00B85C1D"/>
    <w:rsid w:val="00B85E70"/>
    <w:rsid w:val="00B85EB3"/>
    <w:rsid w:val="00B85EB8"/>
    <w:rsid w:val="00B85F26"/>
    <w:rsid w:val="00B85F3E"/>
    <w:rsid w:val="00B85F44"/>
    <w:rsid w:val="00B85F94"/>
    <w:rsid w:val="00B861DC"/>
    <w:rsid w:val="00B8624A"/>
    <w:rsid w:val="00B863F6"/>
    <w:rsid w:val="00B8642C"/>
    <w:rsid w:val="00B865A9"/>
    <w:rsid w:val="00B86651"/>
    <w:rsid w:val="00B86676"/>
    <w:rsid w:val="00B866DD"/>
    <w:rsid w:val="00B868A9"/>
    <w:rsid w:val="00B86A43"/>
    <w:rsid w:val="00B86AD4"/>
    <w:rsid w:val="00B86B2A"/>
    <w:rsid w:val="00B86B7B"/>
    <w:rsid w:val="00B86BC2"/>
    <w:rsid w:val="00B86D48"/>
    <w:rsid w:val="00B86E28"/>
    <w:rsid w:val="00B87160"/>
    <w:rsid w:val="00B87270"/>
    <w:rsid w:val="00B8738E"/>
    <w:rsid w:val="00B874F3"/>
    <w:rsid w:val="00B87568"/>
    <w:rsid w:val="00B87700"/>
    <w:rsid w:val="00B87824"/>
    <w:rsid w:val="00B87A1F"/>
    <w:rsid w:val="00B87A83"/>
    <w:rsid w:val="00B87A94"/>
    <w:rsid w:val="00B87D1F"/>
    <w:rsid w:val="00B87D32"/>
    <w:rsid w:val="00B87E24"/>
    <w:rsid w:val="00B90031"/>
    <w:rsid w:val="00B9004C"/>
    <w:rsid w:val="00B9005B"/>
    <w:rsid w:val="00B9010B"/>
    <w:rsid w:val="00B90208"/>
    <w:rsid w:val="00B9020B"/>
    <w:rsid w:val="00B902E9"/>
    <w:rsid w:val="00B905BE"/>
    <w:rsid w:val="00B90785"/>
    <w:rsid w:val="00B907CE"/>
    <w:rsid w:val="00B90813"/>
    <w:rsid w:val="00B90C6A"/>
    <w:rsid w:val="00B90DFD"/>
    <w:rsid w:val="00B90E18"/>
    <w:rsid w:val="00B90E2C"/>
    <w:rsid w:val="00B90E6E"/>
    <w:rsid w:val="00B90F9B"/>
    <w:rsid w:val="00B90FE1"/>
    <w:rsid w:val="00B91033"/>
    <w:rsid w:val="00B9108E"/>
    <w:rsid w:val="00B91125"/>
    <w:rsid w:val="00B91138"/>
    <w:rsid w:val="00B91295"/>
    <w:rsid w:val="00B91505"/>
    <w:rsid w:val="00B9150E"/>
    <w:rsid w:val="00B915FD"/>
    <w:rsid w:val="00B91614"/>
    <w:rsid w:val="00B9179B"/>
    <w:rsid w:val="00B91961"/>
    <w:rsid w:val="00B9198D"/>
    <w:rsid w:val="00B919C7"/>
    <w:rsid w:val="00B91B8B"/>
    <w:rsid w:val="00B91C3F"/>
    <w:rsid w:val="00B91CD7"/>
    <w:rsid w:val="00B91D39"/>
    <w:rsid w:val="00B91E02"/>
    <w:rsid w:val="00B91E99"/>
    <w:rsid w:val="00B921FB"/>
    <w:rsid w:val="00B9251C"/>
    <w:rsid w:val="00B9271E"/>
    <w:rsid w:val="00B927FB"/>
    <w:rsid w:val="00B92948"/>
    <w:rsid w:val="00B92A9E"/>
    <w:rsid w:val="00B92AE2"/>
    <w:rsid w:val="00B92C7A"/>
    <w:rsid w:val="00B92F62"/>
    <w:rsid w:val="00B932F2"/>
    <w:rsid w:val="00B93309"/>
    <w:rsid w:val="00B93405"/>
    <w:rsid w:val="00B93527"/>
    <w:rsid w:val="00B9371E"/>
    <w:rsid w:val="00B9372A"/>
    <w:rsid w:val="00B93881"/>
    <w:rsid w:val="00B939EE"/>
    <w:rsid w:val="00B93AC0"/>
    <w:rsid w:val="00B93B46"/>
    <w:rsid w:val="00B93C08"/>
    <w:rsid w:val="00B93C0D"/>
    <w:rsid w:val="00B93C5C"/>
    <w:rsid w:val="00B93DB3"/>
    <w:rsid w:val="00B93E94"/>
    <w:rsid w:val="00B93F26"/>
    <w:rsid w:val="00B93F6C"/>
    <w:rsid w:val="00B93F88"/>
    <w:rsid w:val="00B94388"/>
    <w:rsid w:val="00B943FA"/>
    <w:rsid w:val="00B9440C"/>
    <w:rsid w:val="00B94455"/>
    <w:rsid w:val="00B94539"/>
    <w:rsid w:val="00B94643"/>
    <w:rsid w:val="00B94818"/>
    <w:rsid w:val="00B9490A"/>
    <w:rsid w:val="00B949C4"/>
    <w:rsid w:val="00B949E0"/>
    <w:rsid w:val="00B94A4A"/>
    <w:rsid w:val="00B94A58"/>
    <w:rsid w:val="00B94C1D"/>
    <w:rsid w:val="00B94C37"/>
    <w:rsid w:val="00B94E1E"/>
    <w:rsid w:val="00B94F76"/>
    <w:rsid w:val="00B95286"/>
    <w:rsid w:val="00B9538A"/>
    <w:rsid w:val="00B953D5"/>
    <w:rsid w:val="00B9547F"/>
    <w:rsid w:val="00B9548B"/>
    <w:rsid w:val="00B954E6"/>
    <w:rsid w:val="00B95537"/>
    <w:rsid w:val="00B956CA"/>
    <w:rsid w:val="00B957F5"/>
    <w:rsid w:val="00B958E6"/>
    <w:rsid w:val="00B9593C"/>
    <w:rsid w:val="00B95940"/>
    <w:rsid w:val="00B95B67"/>
    <w:rsid w:val="00B95B9E"/>
    <w:rsid w:val="00B95BC3"/>
    <w:rsid w:val="00B95BC7"/>
    <w:rsid w:val="00B95FCD"/>
    <w:rsid w:val="00B96299"/>
    <w:rsid w:val="00B96408"/>
    <w:rsid w:val="00B9646A"/>
    <w:rsid w:val="00B965CD"/>
    <w:rsid w:val="00B9664E"/>
    <w:rsid w:val="00B96733"/>
    <w:rsid w:val="00B96909"/>
    <w:rsid w:val="00B96926"/>
    <w:rsid w:val="00B969B6"/>
    <w:rsid w:val="00B96A2E"/>
    <w:rsid w:val="00B96A2F"/>
    <w:rsid w:val="00B96BA5"/>
    <w:rsid w:val="00B96CC8"/>
    <w:rsid w:val="00B96DA7"/>
    <w:rsid w:val="00B96DC1"/>
    <w:rsid w:val="00B96E02"/>
    <w:rsid w:val="00B96FE8"/>
    <w:rsid w:val="00B97176"/>
    <w:rsid w:val="00B972A6"/>
    <w:rsid w:val="00B97374"/>
    <w:rsid w:val="00B973EC"/>
    <w:rsid w:val="00B97428"/>
    <w:rsid w:val="00B974CA"/>
    <w:rsid w:val="00B975E8"/>
    <w:rsid w:val="00B97653"/>
    <w:rsid w:val="00B977D2"/>
    <w:rsid w:val="00B97974"/>
    <w:rsid w:val="00B979FB"/>
    <w:rsid w:val="00B97A51"/>
    <w:rsid w:val="00B97A7E"/>
    <w:rsid w:val="00B97C56"/>
    <w:rsid w:val="00B97C71"/>
    <w:rsid w:val="00B97FAC"/>
    <w:rsid w:val="00BA013D"/>
    <w:rsid w:val="00BA028D"/>
    <w:rsid w:val="00BA05F6"/>
    <w:rsid w:val="00BA06E9"/>
    <w:rsid w:val="00BA079C"/>
    <w:rsid w:val="00BA08D4"/>
    <w:rsid w:val="00BA08DA"/>
    <w:rsid w:val="00BA0915"/>
    <w:rsid w:val="00BA09EC"/>
    <w:rsid w:val="00BA09F2"/>
    <w:rsid w:val="00BA0A37"/>
    <w:rsid w:val="00BA0AA8"/>
    <w:rsid w:val="00BA0B19"/>
    <w:rsid w:val="00BA0C63"/>
    <w:rsid w:val="00BA0DE5"/>
    <w:rsid w:val="00BA0FE3"/>
    <w:rsid w:val="00BA1001"/>
    <w:rsid w:val="00BA13A6"/>
    <w:rsid w:val="00BA14BC"/>
    <w:rsid w:val="00BA15EA"/>
    <w:rsid w:val="00BA160A"/>
    <w:rsid w:val="00BA1844"/>
    <w:rsid w:val="00BA1987"/>
    <w:rsid w:val="00BA19D6"/>
    <w:rsid w:val="00BA1A33"/>
    <w:rsid w:val="00BA1A68"/>
    <w:rsid w:val="00BA1B11"/>
    <w:rsid w:val="00BA1BFE"/>
    <w:rsid w:val="00BA1DD6"/>
    <w:rsid w:val="00BA1DF8"/>
    <w:rsid w:val="00BA1EA5"/>
    <w:rsid w:val="00BA1F4E"/>
    <w:rsid w:val="00BA1F7A"/>
    <w:rsid w:val="00BA2149"/>
    <w:rsid w:val="00BA22E7"/>
    <w:rsid w:val="00BA22EE"/>
    <w:rsid w:val="00BA2358"/>
    <w:rsid w:val="00BA2373"/>
    <w:rsid w:val="00BA2484"/>
    <w:rsid w:val="00BA252A"/>
    <w:rsid w:val="00BA25A2"/>
    <w:rsid w:val="00BA2671"/>
    <w:rsid w:val="00BA26C2"/>
    <w:rsid w:val="00BA26E1"/>
    <w:rsid w:val="00BA2733"/>
    <w:rsid w:val="00BA2770"/>
    <w:rsid w:val="00BA2884"/>
    <w:rsid w:val="00BA2ABF"/>
    <w:rsid w:val="00BA2B38"/>
    <w:rsid w:val="00BA2C32"/>
    <w:rsid w:val="00BA2D53"/>
    <w:rsid w:val="00BA2D58"/>
    <w:rsid w:val="00BA2E06"/>
    <w:rsid w:val="00BA300F"/>
    <w:rsid w:val="00BA3216"/>
    <w:rsid w:val="00BA3260"/>
    <w:rsid w:val="00BA33D6"/>
    <w:rsid w:val="00BA3595"/>
    <w:rsid w:val="00BA37A8"/>
    <w:rsid w:val="00BA386A"/>
    <w:rsid w:val="00BA38AF"/>
    <w:rsid w:val="00BA3986"/>
    <w:rsid w:val="00BA39A0"/>
    <w:rsid w:val="00BA3A65"/>
    <w:rsid w:val="00BA3B3D"/>
    <w:rsid w:val="00BA3D92"/>
    <w:rsid w:val="00BA3E2A"/>
    <w:rsid w:val="00BA405D"/>
    <w:rsid w:val="00BA428E"/>
    <w:rsid w:val="00BA42E2"/>
    <w:rsid w:val="00BA43C8"/>
    <w:rsid w:val="00BA43D9"/>
    <w:rsid w:val="00BA4688"/>
    <w:rsid w:val="00BA46CA"/>
    <w:rsid w:val="00BA4965"/>
    <w:rsid w:val="00BA49A2"/>
    <w:rsid w:val="00BA4A47"/>
    <w:rsid w:val="00BA4AC6"/>
    <w:rsid w:val="00BA4E5C"/>
    <w:rsid w:val="00BA4F18"/>
    <w:rsid w:val="00BA4F4F"/>
    <w:rsid w:val="00BA52FF"/>
    <w:rsid w:val="00BA559B"/>
    <w:rsid w:val="00BA55D3"/>
    <w:rsid w:val="00BA56F2"/>
    <w:rsid w:val="00BA58A7"/>
    <w:rsid w:val="00BA59F8"/>
    <w:rsid w:val="00BA5A79"/>
    <w:rsid w:val="00BA5AC6"/>
    <w:rsid w:val="00BA5C16"/>
    <w:rsid w:val="00BA60B6"/>
    <w:rsid w:val="00BA60BA"/>
    <w:rsid w:val="00BA6174"/>
    <w:rsid w:val="00BA6277"/>
    <w:rsid w:val="00BA635E"/>
    <w:rsid w:val="00BA63D2"/>
    <w:rsid w:val="00BA641A"/>
    <w:rsid w:val="00BA6589"/>
    <w:rsid w:val="00BA668B"/>
    <w:rsid w:val="00BA66D1"/>
    <w:rsid w:val="00BA6716"/>
    <w:rsid w:val="00BA671D"/>
    <w:rsid w:val="00BA673B"/>
    <w:rsid w:val="00BA68D3"/>
    <w:rsid w:val="00BA6A5A"/>
    <w:rsid w:val="00BA6A7E"/>
    <w:rsid w:val="00BA6A96"/>
    <w:rsid w:val="00BA6B38"/>
    <w:rsid w:val="00BA6B94"/>
    <w:rsid w:val="00BA6E56"/>
    <w:rsid w:val="00BA71A4"/>
    <w:rsid w:val="00BA71E6"/>
    <w:rsid w:val="00BA720E"/>
    <w:rsid w:val="00BA7230"/>
    <w:rsid w:val="00BA7277"/>
    <w:rsid w:val="00BA7314"/>
    <w:rsid w:val="00BA731A"/>
    <w:rsid w:val="00BA733B"/>
    <w:rsid w:val="00BA73AF"/>
    <w:rsid w:val="00BA7597"/>
    <w:rsid w:val="00BA76B1"/>
    <w:rsid w:val="00BA7709"/>
    <w:rsid w:val="00BA770F"/>
    <w:rsid w:val="00BA771B"/>
    <w:rsid w:val="00BA7753"/>
    <w:rsid w:val="00BA790A"/>
    <w:rsid w:val="00BA7A3D"/>
    <w:rsid w:val="00BA7A3E"/>
    <w:rsid w:val="00BA7AAB"/>
    <w:rsid w:val="00BA7B54"/>
    <w:rsid w:val="00BA7D29"/>
    <w:rsid w:val="00BA7D5A"/>
    <w:rsid w:val="00BA7E83"/>
    <w:rsid w:val="00BA7F78"/>
    <w:rsid w:val="00BA7F7D"/>
    <w:rsid w:val="00BA7FBA"/>
    <w:rsid w:val="00BB0238"/>
    <w:rsid w:val="00BB02D6"/>
    <w:rsid w:val="00BB03C4"/>
    <w:rsid w:val="00BB04CC"/>
    <w:rsid w:val="00BB0543"/>
    <w:rsid w:val="00BB05A9"/>
    <w:rsid w:val="00BB05FF"/>
    <w:rsid w:val="00BB079B"/>
    <w:rsid w:val="00BB08DA"/>
    <w:rsid w:val="00BB0970"/>
    <w:rsid w:val="00BB098F"/>
    <w:rsid w:val="00BB0DDA"/>
    <w:rsid w:val="00BB0F87"/>
    <w:rsid w:val="00BB0FE3"/>
    <w:rsid w:val="00BB1036"/>
    <w:rsid w:val="00BB11A6"/>
    <w:rsid w:val="00BB13EA"/>
    <w:rsid w:val="00BB1513"/>
    <w:rsid w:val="00BB15D5"/>
    <w:rsid w:val="00BB17BA"/>
    <w:rsid w:val="00BB17D9"/>
    <w:rsid w:val="00BB1A1D"/>
    <w:rsid w:val="00BB1AD5"/>
    <w:rsid w:val="00BB1DEF"/>
    <w:rsid w:val="00BB1E38"/>
    <w:rsid w:val="00BB1EFF"/>
    <w:rsid w:val="00BB1FC1"/>
    <w:rsid w:val="00BB2053"/>
    <w:rsid w:val="00BB2059"/>
    <w:rsid w:val="00BB21DC"/>
    <w:rsid w:val="00BB2313"/>
    <w:rsid w:val="00BB23C1"/>
    <w:rsid w:val="00BB2587"/>
    <w:rsid w:val="00BB25DE"/>
    <w:rsid w:val="00BB265A"/>
    <w:rsid w:val="00BB26BF"/>
    <w:rsid w:val="00BB27DC"/>
    <w:rsid w:val="00BB2925"/>
    <w:rsid w:val="00BB292D"/>
    <w:rsid w:val="00BB2A7F"/>
    <w:rsid w:val="00BB2B34"/>
    <w:rsid w:val="00BB2CC3"/>
    <w:rsid w:val="00BB2D42"/>
    <w:rsid w:val="00BB2D6D"/>
    <w:rsid w:val="00BB3094"/>
    <w:rsid w:val="00BB3145"/>
    <w:rsid w:val="00BB3190"/>
    <w:rsid w:val="00BB319A"/>
    <w:rsid w:val="00BB3304"/>
    <w:rsid w:val="00BB33AB"/>
    <w:rsid w:val="00BB347B"/>
    <w:rsid w:val="00BB354F"/>
    <w:rsid w:val="00BB3696"/>
    <w:rsid w:val="00BB3699"/>
    <w:rsid w:val="00BB36B6"/>
    <w:rsid w:val="00BB36EB"/>
    <w:rsid w:val="00BB378E"/>
    <w:rsid w:val="00BB3856"/>
    <w:rsid w:val="00BB3923"/>
    <w:rsid w:val="00BB3A26"/>
    <w:rsid w:val="00BB3AFA"/>
    <w:rsid w:val="00BB3B8D"/>
    <w:rsid w:val="00BB3BA9"/>
    <w:rsid w:val="00BB3BF6"/>
    <w:rsid w:val="00BB3C08"/>
    <w:rsid w:val="00BB3C2B"/>
    <w:rsid w:val="00BB3C43"/>
    <w:rsid w:val="00BB3C61"/>
    <w:rsid w:val="00BB3DBD"/>
    <w:rsid w:val="00BB416A"/>
    <w:rsid w:val="00BB4388"/>
    <w:rsid w:val="00BB4492"/>
    <w:rsid w:val="00BB4508"/>
    <w:rsid w:val="00BB45CB"/>
    <w:rsid w:val="00BB4606"/>
    <w:rsid w:val="00BB461B"/>
    <w:rsid w:val="00BB47D5"/>
    <w:rsid w:val="00BB4812"/>
    <w:rsid w:val="00BB4814"/>
    <w:rsid w:val="00BB482C"/>
    <w:rsid w:val="00BB4835"/>
    <w:rsid w:val="00BB49AB"/>
    <w:rsid w:val="00BB49B4"/>
    <w:rsid w:val="00BB4A37"/>
    <w:rsid w:val="00BB4B4C"/>
    <w:rsid w:val="00BB4CEB"/>
    <w:rsid w:val="00BB4D56"/>
    <w:rsid w:val="00BB4DDE"/>
    <w:rsid w:val="00BB4DE7"/>
    <w:rsid w:val="00BB4E1C"/>
    <w:rsid w:val="00BB4E6F"/>
    <w:rsid w:val="00BB4E8C"/>
    <w:rsid w:val="00BB502A"/>
    <w:rsid w:val="00BB5077"/>
    <w:rsid w:val="00BB507F"/>
    <w:rsid w:val="00BB50A4"/>
    <w:rsid w:val="00BB50A5"/>
    <w:rsid w:val="00BB513A"/>
    <w:rsid w:val="00BB5283"/>
    <w:rsid w:val="00BB572C"/>
    <w:rsid w:val="00BB5778"/>
    <w:rsid w:val="00BB5819"/>
    <w:rsid w:val="00BB5853"/>
    <w:rsid w:val="00BB58B9"/>
    <w:rsid w:val="00BB5D48"/>
    <w:rsid w:val="00BB5FA8"/>
    <w:rsid w:val="00BB60EC"/>
    <w:rsid w:val="00BB60F9"/>
    <w:rsid w:val="00BB6194"/>
    <w:rsid w:val="00BB61A9"/>
    <w:rsid w:val="00BB61B0"/>
    <w:rsid w:val="00BB6318"/>
    <w:rsid w:val="00BB6320"/>
    <w:rsid w:val="00BB6326"/>
    <w:rsid w:val="00BB66E8"/>
    <w:rsid w:val="00BB6831"/>
    <w:rsid w:val="00BB6986"/>
    <w:rsid w:val="00BB6BB3"/>
    <w:rsid w:val="00BB6C62"/>
    <w:rsid w:val="00BB6CBB"/>
    <w:rsid w:val="00BB6CBF"/>
    <w:rsid w:val="00BB6E1C"/>
    <w:rsid w:val="00BB6E57"/>
    <w:rsid w:val="00BB6F60"/>
    <w:rsid w:val="00BB6F80"/>
    <w:rsid w:val="00BB6F9D"/>
    <w:rsid w:val="00BB6FE5"/>
    <w:rsid w:val="00BB7064"/>
    <w:rsid w:val="00BB70B1"/>
    <w:rsid w:val="00BB71F7"/>
    <w:rsid w:val="00BB7210"/>
    <w:rsid w:val="00BB7417"/>
    <w:rsid w:val="00BB747F"/>
    <w:rsid w:val="00BB752E"/>
    <w:rsid w:val="00BB75CD"/>
    <w:rsid w:val="00BB77B8"/>
    <w:rsid w:val="00BB7895"/>
    <w:rsid w:val="00BB792A"/>
    <w:rsid w:val="00BB7AAC"/>
    <w:rsid w:val="00BB7DC3"/>
    <w:rsid w:val="00BB7E70"/>
    <w:rsid w:val="00BB7ED4"/>
    <w:rsid w:val="00BB7F5A"/>
    <w:rsid w:val="00BB7F64"/>
    <w:rsid w:val="00BB7FA2"/>
    <w:rsid w:val="00BBAF46"/>
    <w:rsid w:val="00BC023B"/>
    <w:rsid w:val="00BC0700"/>
    <w:rsid w:val="00BC0731"/>
    <w:rsid w:val="00BC075A"/>
    <w:rsid w:val="00BC0777"/>
    <w:rsid w:val="00BC085E"/>
    <w:rsid w:val="00BC0875"/>
    <w:rsid w:val="00BC0930"/>
    <w:rsid w:val="00BC0944"/>
    <w:rsid w:val="00BC0AE0"/>
    <w:rsid w:val="00BC0DCD"/>
    <w:rsid w:val="00BC0EEC"/>
    <w:rsid w:val="00BC0F2F"/>
    <w:rsid w:val="00BC10BF"/>
    <w:rsid w:val="00BC1123"/>
    <w:rsid w:val="00BC121B"/>
    <w:rsid w:val="00BC137E"/>
    <w:rsid w:val="00BC1446"/>
    <w:rsid w:val="00BC1473"/>
    <w:rsid w:val="00BC14B8"/>
    <w:rsid w:val="00BC150E"/>
    <w:rsid w:val="00BC15BB"/>
    <w:rsid w:val="00BC15F4"/>
    <w:rsid w:val="00BC17C8"/>
    <w:rsid w:val="00BC17C9"/>
    <w:rsid w:val="00BC184D"/>
    <w:rsid w:val="00BC18FB"/>
    <w:rsid w:val="00BC1939"/>
    <w:rsid w:val="00BC1A05"/>
    <w:rsid w:val="00BC1C20"/>
    <w:rsid w:val="00BC1CD7"/>
    <w:rsid w:val="00BC1D09"/>
    <w:rsid w:val="00BC1D25"/>
    <w:rsid w:val="00BC1D7C"/>
    <w:rsid w:val="00BC1EC0"/>
    <w:rsid w:val="00BC1ED9"/>
    <w:rsid w:val="00BC1FB2"/>
    <w:rsid w:val="00BC202E"/>
    <w:rsid w:val="00BC2033"/>
    <w:rsid w:val="00BC2088"/>
    <w:rsid w:val="00BC21A3"/>
    <w:rsid w:val="00BC21F4"/>
    <w:rsid w:val="00BC2810"/>
    <w:rsid w:val="00BC2BEA"/>
    <w:rsid w:val="00BC2D96"/>
    <w:rsid w:val="00BC2EF1"/>
    <w:rsid w:val="00BC306A"/>
    <w:rsid w:val="00BC3079"/>
    <w:rsid w:val="00BC307A"/>
    <w:rsid w:val="00BC31E5"/>
    <w:rsid w:val="00BC32A7"/>
    <w:rsid w:val="00BC32F2"/>
    <w:rsid w:val="00BC3421"/>
    <w:rsid w:val="00BC3559"/>
    <w:rsid w:val="00BC3A9F"/>
    <w:rsid w:val="00BC3B21"/>
    <w:rsid w:val="00BC3BB9"/>
    <w:rsid w:val="00BC3BC6"/>
    <w:rsid w:val="00BC3CEA"/>
    <w:rsid w:val="00BC3D2C"/>
    <w:rsid w:val="00BC40DA"/>
    <w:rsid w:val="00BC40EB"/>
    <w:rsid w:val="00BC4131"/>
    <w:rsid w:val="00BC4205"/>
    <w:rsid w:val="00BC425F"/>
    <w:rsid w:val="00BC440A"/>
    <w:rsid w:val="00BC4433"/>
    <w:rsid w:val="00BC4461"/>
    <w:rsid w:val="00BC453C"/>
    <w:rsid w:val="00BC4617"/>
    <w:rsid w:val="00BC4663"/>
    <w:rsid w:val="00BC46CC"/>
    <w:rsid w:val="00BC47DE"/>
    <w:rsid w:val="00BC4854"/>
    <w:rsid w:val="00BC486C"/>
    <w:rsid w:val="00BC4891"/>
    <w:rsid w:val="00BC495E"/>
    <w:rsid w:val="00BC49D0"/>
    <w:rsid w:val="00BC4A2B"/>
    <w:rsid w:val="00BC4A9C"/>
    <w:rsid w:val="00BC4C04"/>
    <w:rsid w:val="00BC4CA6"/>
    <w:rsid w:val="00BC4CCE"/>
    <w:rsid w:val="00BC4CFC"/>
    <w:rsid w:val="00BC4D46"/>
    <w:rsid w:val="00BC4F53"/>
    <w:rsid w:val="00BC4F65"/>
    <w:rsid w:val="00BC5021"/>
    <w:rsid w:val="00BC51BA"/>
    <w:rsid w:val="00BC5236"/>
    <w:rsid w:val="00BC5344"/>
    <w:rsid w:val="00BC5409"/>
    <w:rsid w:val="00BC550B"/>
    <w:rsid w:val="00BC5525"/>
    <w:rsid w:val="00BC5764"/>
    <w:rsid w:val="00BC5891"/>
    <w:rsid w:val="00BC58C3"/>
    <w:rsid w:val="00BC595E"/>
    <w:rsid w:val="00BC5A5C"/>
    <w:rsid w:val="00BC5A7B"/>
    <w:rsid w:val="00BC5AF4"/>
    <w:rsid w:val="00BC5B19"/>
    <w:rsid w:val="00BC5C34"/>
    <w:rsid w:val="00BC5C41"/>
    <w:rsid w:val="00BC5D3A"/>
    <w:rsid w:val="00BC5F5B"/>
    <w:rsid w:val="00BC64C3"/>
    <w:rsid w:val="00BC666C"/>
    <w:rsid w:val="00BC66CA"/>
    <w:rsid w:val="00BC674B"/>
    <w:rsid w:val="00BC6762"/>
    <w:rsid w:val="00BC6771"/>
    <w:rsid w:val="00BC6773"/>
    <w:rsid w:val="00BC67D4"/>
    <w:rsid w:val="00BC6899"/>
    <w:rsid w:val="00BC68F8"/>
    <w:rsid w:val="00BC6953"/>
    <w:rsid w:val="00BC6AC9"/>
    <w:rsid w:val="00BC6AD8"/>
    <w:rsid w:val="00BC6B7E"/>
    <w:rsid w:val="00BC6C33"/>
    <w:rsid w:val="00BC6CF2"/>
    <w:rsid w:val="00BC6E24"/>
    <w:rsid w:val="00BC6E6A"/>
    <w:rsid w:val="00BC709B"/>
    <w:rsid w:val="00BC7137"/>
    <w:rsid w:val="00BC71C6"/>
    <w:rsid w:val="00BC7288"/>
    <w:rsid w:val="00BC7291"/>
    <w:rsid w:val="00BC72AD"/>
    <w:rsid w:val="00BC7596"/>
    <w:rsid w:val="00BC768D"/>
    <w:rsid w:val="00BC76C6"/>
    <w:rsid w:val="00BC77C3"/>
    <w:rsid w:val="00BC795B"/>
    <w:rsid w:val="00BC7A6E"/>
    <w:rsid w:val="00BC7AC2"/>
    <w:rsid w:val="00BC7E87"/>
    <w:rsid w:val="00BCB470"/>
    <w:rsid w:val="00BD0008"/>
    <w:rsid w:val="00BD047A"/>
    <w:rsid w:val="00BD04EF"/>
    <w:rsid w:val="00BD0652"/>
    <w:rsid w:val="00BD090A"/>
    <w:rsid w:val="00BD0972"/>
    <w:rsid w:val="00BD0AC7"/>
    <w:rsid w:val="00BD0B34"/>
    <w:rsid w:val="00BD0B70"/>
    <w:rsid w:val="00BD0BBD"/>
    <w:rsid w:val="00BD0C49"/>
    <w:rsid w:val="00BD0CF8"/>
    <w:rsid w:val="00BD0D8B"/>
    <w:rsid w:val="00BD0EFB"/>
    <w:rsid w:val="00BD0F4D"/>
    <w:rsid w:val="00BD0FDE"/>
    <w:rsid w:val="00BD11B3"/>
    <w:rsid w:val="00BD11C4"/>
    <w:rsid w:val="00BD143C"/>
    <w:rsid w:val="00BD14A2"/>
    <w:rsid w:val="00BD14F1"/>
    <w:rsid w:val="00BD1522"/>
    <w:rsid w:val="00BD15A0"/>
    <w:rsid w:val="00BD16E1"/>
    <w:rsid w:val="00BD16E8"/>
    <w:rsid w:val="00BD185E"/>
    <w:rsid w:val="00BD188F"/>
    <w:rsid w:val="00BD1929"/>
    <w:rsid w:val="00BD19A9"/>
    <w:rsid w:val="00BD203D"/>
    <w:rsid w:val="00BD2303"/>
    <w:rsid w:val="00BD2305"/>
    <w:rsid w:val="00BD261B"/>
    <w:rsid w:val="00BD2697"/>
    <w:rsid w:val="00BD2818"/>
    <w:rsid w:val="00BD28E8"/>
    <w:rsid w:val="00BD291F"/>
    <w:rsid w:val="00BD2A32"/>
    <w:rsid w:val="00BD2B6E"/>
    <w:rsid w:val="00BD2B97"/>
    <w:rsid w:val="00BD2CCB"/>
    <w:rsid w:val="00BD2CFC"/>
    <w:rsid w:val="00BD2CFD"/>
    <w:rsid w:val="00BD2D3E"/>
    <w:rsid w:val="00BD2D94"/>
    <w:rsid w:val="00BD2ECC"/>
    <w:rsid w:val="00BD32AB"/>
    <w:rsid w:val="00BD3321"/>
    <w:rsid w:val="00BD34FE"/>
    <w:rsid w:val="00BD350B"/>
    <w:rsid w:val="00BD35D4"/>
    <w:rsid w:val="00BD3611"/>
    <w:rsid w:val="00BD3646"/>
    <w:rsid w:val="00BD374D"/>
    <w:rsid w:val="00BD3784"/>
    <w:rsid w:val="00BD3791"/>
    <w:rsid w:val="00BD382C"/>
    <w:rsid w:val="00BD3948"/>
    <w:rsid w:val="00BD3B3B"/>
    <w:rsid w:val="00BD3BD4"/>
    <w:rsid w:val="00BD3D66"/>
    <w:rsid w:val="00BD3DC8"/>
    <w:rsid w:val="00BD3EF4"/>
    <w:rsid w:val="00BD3F68"/>
    <w:rsid w:val="00BD3FA0"/>
    <w:rsid w:val="00BD4023"/>
    <w:rsid w:val="00BD419C"/>
    <w:rsid w:val="00BD428D"/>
    <w:rsid w:val="00BD430B"/>
    <w:rsid w:val="00BD4517"/>
    <w:rsid w:val="00BD455C"/>
    <w:rsid w:val="00BD4627"/>
    <w:rsid w:val="00BD478C"/>
    <w:rsid w:val="00BD4888"/>
    <w:rsid w:val="00BD4A2F"/>
    <w:rsid w:val="00BD4AF4"/>
    <w:rsid w:val="00BD4B05"/>
    <w:rsid w:val="00BD4B70"/>
    <w:rsid w:val="00BD4C03"/>
    <w:rsid w:val="00BD4C30"/>
    <w:rsid w:val="00BD4D0A"/>
    <w:rsid w:val="00BD4D13"/>
    <w:rsid w:val="00BD4DD4"/>
    <w:rsid w:val="00BD500D"/>
    <w:rsid w:val="00BD528B"/>
    <w:rsid w:val="00BD52A7"/>
    <w:rsid w:val="00BD5333"/>
    <w:rsid w:val="00BD5337"/>
    <w:rsid w:val="00BD5398"/>
    <w:rsid w:val="00BD547F"/>
    <w:rsid w:val="00BD5578"/>
    <w:rsid w:val="00BD55F7"/>
    <w:rsid w:val="00BD56B0"/>
    <w:rsid w:val="00BD56E4"/>
    <w:rsid w:val="00BD59A9"/>
    <w:rsid w:val="00BD5AB1"/>
    <w:rsid w:val="00BD5AF2"/>
    <w:rsid w:val="00BD5B0A"/>
    <w:rsid w:val="00BD5D09"/>
    <w:rsid w:val="00BD5E84"/>
    <w:rsid w:val="00BD5F30"/>
    <w:rsid w:val="00BD5FEB"/>
    <w:rsid w:val="00BD5FF1"/>
    <w:rsid w:val="00BD6009"/>
    <w:rsid w:val="00BD60CA"/>
    <w:rsid w:val="00BD6249"/>
    <w:rsid w:val="00BD647C"/>
    <w:rsid w:val="00BD6518"/>
    <w:rsid w:val="00BD65A9"/>
    <w:rsid w:val="00BD65C5"/>
    <w:rsid w:val="00BD6710"/>
    <w:rsid w:val="00BD68D1"/>
    <w:rsid w:val="00BD6945"/>
    <w:rsid w:val="00BD6955"/>
    <w:rsid w:val="00BD69B6"/>
    <w:rsid w:val="00BD6BD4"/>
    <w:rsid w:val="00BD6C52"/>
    <w:rsid w:val="00BD6C55"/>
    <w:rsid w:val="00BD6C7A"/>
    <w:rsid w:val="00BD6C81"/>
    <w:rsid w:val="00BD6D50"/>
    <w:rsid w:val="00BD6DA8"/>
    <w:rsid w:val="00BD7101"/>
    <w:rsid w:val="00BD7160"/>
    <w:rsid w:val="00BD737F"/>
    <w:rsid w:val="00BD7392"/>
    <w:rsid w:val="00BD7419"/>
    <w:rsid w:val="00BD7539"/>
    <w:rsid w:val="00BD75E6"/>
    <w:rsid w:val="00BD761A"/>
    <w:rsid w:val="00BD77D5"/>
    <w:rsid w:val="00BD78D6"/>
    <w:rsid w:val="00BD7974"/>
    <w:rsid w:val="00BD7A28"/>
    <w:rsid w:val="00BD7AF1"/>
    <w:rsid w:val="00BD7CC0"/>
    <w:rsid w:val="00BD7DFD"/>
    <w:rsid w:val="00BD7F20"/>
    <w:rsid w:val="00BE0072"/>
    <w:rsid w:val="00BE0230"/>
    <w:rsid w:val="00BE0388"/>
    <w:rsid w:val="00BE0492"/>
    <w:rsid w:val="00BE0616"/>
    <w:rsid w:val="00BE07A3"/>
    <w:rsid w:val="00BE07F4"/>
    <w:rsid w:val="00BE0819"/>
    <w:rsid w:val="00BE0A8E"/>
    <w:rsid w:val="00BE0D0F"/>
    <w:rsid w:val="00BE1013"/>
    <w:rsid w:val="00BE1106"/>
    <w:rsid w:val="00BE118F"/>
    <w:rsid w:val="00BE1528"/>
    <w:rsid w:val="00BE1531"/>
    <w:rsid w:val="00BE15B4"/>
    <w:rsid w:val="00BE15C4"/>
    <w:rsid w:val="00BE1714"/>
    <w:rsid w:val="00BE1862"/>
    <w:rsid w:val="00BE18DC"/>
    <w:rsid w:val="00BE195B"/>
    <w:rsid w:val="00BE19A4"/>
    <w:rsid w:val="00BE19FF"/>
    <w:rsid w:val="00BE1B03"/>
    <w:rsid w:val="00BE1B43"/>
    <w:rsid w:val="00BE1B68"/>
    <w:rsid w:val="00BE1BB1"/>
    <w:rsid w:val="00BE1CB0"/>
    <w:rsid w:val="00BE1FC1"/>
    <w:rsid w:val="00BE204A"/>
    <w:rsid w:val="00BE2102"/>
    <w:rsid w:val="00BE2199"/>
    <w:rsid w:val="00BE21B3"/>
    <w:rsid w:val="00BE2303"/>
    <w:rsid w:val="00BE24C5"/>
    <w:rsid w:val="00BE251D"/>
    <w:rsid w:val="00BE25A0"/>
    <w:rsid w:val="00BE260F"/>
    <w:rsid w:val="00BE2627"/>
    <w:rsid w:val="00BE2660"/>
    <w:rsid w:val="00BE2840"/>
    <w:rsid w:val="00BE29E6"/>
    <w:rsid w:val="00BE2A96"/>
    <w:rsid w:val="00BE2AAE"/>
    <w:rsid w:val="00BE2B5C"/>
    <w:rsid w:val="00BE2B9F"/>
    <w:rsid w:val="00BE2BA3"/>
    <w:rsid w:val="00BE2C49"/>
    <w:rsid w:val="00BE2CAF"/>
    <w:rsid w:val="00BE2EE1"/>
    <w:rsid w:val="00BE300E"/>
    <w:rsid w:val="00BE30E3"/>
    <w:rsid w:val="00BE31C5"/>
    <w:rsid w:val="00BE3241"/>
    <w:rsid w:val="00BE32F1"/>
    <w:rsid w:val="00BE3641"/>
    <w:rsid w:val="00BE3751"/>
    <w:rsid w:val="00BE3881"/>
    <w:rsid w:val="00BE38D8"/>
    <w:rsid w:val="00BE3945"/>
    <w:rsid w:val="00BE39B7"/>
    <w:rsid w:val="00BE39ED"/>
    <w:rsid w:val="00BE3A48"/>
    <w:rsid w:val="00BE3AD8"/>
    <w:rsid w:val="00BE3BE0"/>
    <w:rsid w:val="00BE3C71"/>
    <w:rsid w:val="00BE3D55"/>
    <w:rsid w:val="00BE3EC0"/>
    <w:rsid w:val="00BE3F43"/>
    <w:rsid w:val="00BE4193"/>
    <w:rsid w:val="00BE42D8"/>
    <w:rsid w:val="00BE4390"/>
    <w:rsid w:val="00BE447B"/>
    <w:rsid w:val="00BE45D2"/>
    <w:rsid w:val="00BE461F"/>
    <w:rsid w:val="00BE4637"/>
    <w:rsid w:val="00BE4675"/>
    <w:rsid w:val="00BE469D"/>
    <w:rsid w:val="00BE46ED"/>
    <w:rsid w:val="00BE4780"/>
    <w:rsid w:val="00BE47D0"/>
    <w:rsid w:val="00BE49E3"/>
    <w:rsid w:val="00BE4B6F"/>
    <w:rsid w:val="00BE4B78"/>
    <w:rsid w:val="00BE4C32"/>
    <w:rsid w:val="00BE4C89"/>
    <w:rsid w:val="00BE4CA4"/>
    <w:rsid w:val="00BE4D0D"/>
    <w:rsid w:val="00BE4E36"/>
    <w:rsid w:val="00BE4F82"/>
    <w:rsid w:val="00BE4FAB"/>
    <w:rsid w:val="00BE4FED"/>
    <w:rsid w:val="00BE50F2"/>
    <w:rsid w:val="00BE52EE"/>
    <w:rsid w:val="00BE534A"/>
    <w:rsid w:val="00BE535E"/>
    <w:rsid w:val="00BE5606"/>
    <w:rsid w:val="00BE575B"/>
    <w:rsid w:val="00BE5902"/>
    <w:rsid w:val="00BE59F5"/>
    <w:rsid w:val="00BE5B18"/>
    <w:rsid w:val="00BE5C54"/>
    <w:rsid w:val="00BE5DC4"/>
    <w:rsid w:val="00BE5EBF"/>
    <w:rsid w:val="00BE5ECD"/>
    <w:rsid w:val="00BE5EDE"/>
    <w:rsid w:val="00BE5EEF"/>
    <w:rsid w:val="00BE5FF0"/>
    <w:rsid w:val="00BE6048"/>
    <w:rsid w:val="00BE60A6"/>
    <w:rsid w:val="00BE60EC"/>
    <w:rsid w:val="00BE6164"/>
    <w:rsid w:val="00BE6220"/>
    <w:rsid w:val="00BE6280"/>
    <w:rsid w:val="00BE642F"/>
    <w:rsid w:val="00BE64BD"/>
    <w:rsid w:val="00BE6517"/>
    <w:rsid w:val="00BE65F9"/>
    <w:rsid w:val="00BE670E"/>
    <w:rsid w:val="00BE691F"/>
    <w:rsid w:val="00BE697A"/>
    <w:rsid w:val="00BE6AFB"/>
    <w:rsid w:val="00BE6BEF"/>
    <w:rsid w:val="00BE6C87"/>
    <w:rsid w:val="00BE6D77"/>
    <w:rsid w:val="00BE6DD6"/>
    <w:rsid w:val="00BE6EBB"/>
    <w:rsid w:val="00BE6F0C"/>
    <w:rsid w:val="00BE6F3D"/>
    <w:rsid w:val="00BE6FCF"/>
    <w:rsid w:val="00BE7052"/>
    <w:rsid w:val="00BE722B"/>
    <w:rsid w:val="00BE730A"/>
    <w:rsid w:val="00BE7390"/>
    <w:rsid w:val="00BE74F4"/>
    <w:rsid w:val="00BE757D"/>
    <w:rsid w:val="00BE7670"/>
    <w:rsid w:val="00BE777B"/>
    <w:rsid w:val="00BE780A"/>
    <w:rsid w:val="00BE789E"/>
    <w:rsid w:val="00BE7BCD"/>
    <w:rsid w:val="00BE7CFB"/>
    <w:rsid w:val="00BE7D37"/>
    <w:rsid w:val="00BE7DAC"/>
    <w:rsid w:val="00BE7E3C"/>
    <w:rsid w:val="00BF008D"/>
    <w:rsid w:val="00BF00BC"/>
    <w:rsid w:val="00BF02A7"/>
    <w:rsid w:val="00BF02CD"/>
    <w:rsid w:val="00BF0482"/>
    <w:rsid w:val="00BF0528"/>
    <w:rsid w:val="00BF05CD"/>
    <w:rsid w:val="00BF0677"/>
    <w:rsid w:val="00BF0694"/>
    <w:rsid w:val="00BF06A2"/>
    <w:rsid w:val="00BF07C4"/>
    <w:rsid w:val="00BF0809"/>
    <w:rsid w:val="00BF084D"/>
    <w:rsid w:val="00BF0897"/>
    <w:rsid w:val="00BF0940"/>
    <w:rsid w:val="00BF0C5B"/>
    <w:rsid w:val="00BF0D17"/>
    <w:rsid w:val="00BF0D90"/>
    <w:rsid w:val="00BF0E33"/>
    <w:rsid w:val="00BF0F20"/>
    <w:rsid w:val="00BF0F49"/>
    <w:rsid w:val="00BF12B6"/>
    <w:rsid w:val="00BF12BA"/>
    <w:rsid w:val="00BF12F7"/>
    <w:rsid w:val="00BF157E"/>
    <w:rsid w:val="00BF1721"/>
    <w:rsid w:val="00BF18A7"/>
    <w:rsid w:val="00BF18E2"/>
    <w:rsid w:val="00BF1947"/>
    <w:rsid w:val="00BF19C6"/>
    <w:rsid w:val="00BF1A92"/>
    <w:rsid w:val="00BF1A9B"/>
    <w:rsid w:val="00BF1CFD"/>
    <w:rsid w:val="00BF1D23"/>
    <w:rsid w:val="00BF1EE0"/>
    <w:rsid w:val="00BF211A"/>
    <w:rsid w:val="00BF2126"/>
    <w:rsid w:val="00BF2396"/>
    <w:rsid w:val="00BF2685"/>
    <w:rsid w:val="00BF2747"/>
    <w:rsid w:val="00BF279C"/>
    <w:rsid w:val="00BF2813"/>
    <w:rsid w:val="00BF28B8"/>
    <w:rsid w:val="00BF28E0"/>
    <w:rsid w:val="00BF2900"/>
    <w:rsid w:val="00BF2955"/>
    <w:rsid w:val="00BF29BC"/>
    <w:rsid w:val="00BF29F3"/>
    <w:rsid w:val="00BF2A39"/>
    <w:rsid w:val="00BF2A40"/>
    <w:rsid w:val="00BF2BE1"/>
    <w:rsid w:val="00BF2BF8"/>
    <w:rsid w:val="00BF2D57"/>
    <w:rsid w:val="00BF2DBE"/>
    <w:rsid w:val="00BF2E10"/>
    <w:rsid w:val="00BF2E43"/>
    <w:rsid w:val="00BF2F18"/>
    <w:rsid w:val="00BF2FC5"/>
    <w:rsid w:val="00BF303C"/>
    <w:rsid w:val="00BF3048"/>
    <w:rsid w:val="00BF3056"/>
    <w:rsid w:val="00BF3304"/>
    <w:rsid w:val="00BF33DC"/>
    <w:rsid w:val="00BF3500"/>
    <w:rsid w:val="00BF35D4"/>
    <w:rsid w:val="00BF3619"/>
    <w:rsid w:val="00BF36E5"/>
    <w:rsid w:val="00BF36EB"/>
    <w:rsid w:val="00BF3732"/>
    <w:rsid w:val="00BF376D"/>
    <w:rsid w:val="00BF37F8"/>
    <w:rsid w:val="00BF3880"/>
    <w:rsid w:val="00BF3916"/>
    <w:rsid w:val="00BF3A44"/>
    <w:rsid w:val="00BF3B3C"/>
    <w:rsid w:val="00BF3C0D"/>
    <w:rsid w:val="00BF3D06"/>
    <w:rsid w:val="00BF3D25"/>
    <w:rsid w:val="00BF3D47"/>
    <w:rsid w:val="00BF3D59"/>
    <w:rsid w:val="00BF3F2C"/>
    <w:rsid w:val="00BF3F2D"/>
    <w:rsid w:val="00BF410F"/>
    <w:rsid w:val="00BF428D"/>
    <w:rsid w:val="00BF4504"/>
    <w:rsid w:val="00BF450F"/>
    <w:rsid w:val="00BF46C2"/>
    <w:rsid w:val="00BF4781"/>
    <w:rsid w:val="00BF4867"/>
    <w:rsid w:val="00BF4A3E"/>
    <w:rsid w:val="00BF4A72"/>
    <w:rsid w:val="00BF4BC1"/>
    <w:rsid w:val="00BF4D14"/>
    <w:rsid w:val="00BF4E17"/>
    <w:rsid w:val="00BF4F3D"/>
    <w:rsid w:val="00BF528E"/>
    <w:rsid w:val="00BF54B7"/>
    <w:rsid w:val="00BF54CA"/>
    <w:rsid w:val="00BF55B9"/>
    <w:rsid w:val="00BF5633"/>
    <w:rsid w:val="00BF5672"/>
    <w:rsid w:val="00BF56AF"/>
    <w:rsid w:val="00BF56E1"/>
    <w:rsid w:val="00BF5782"/>
    <w:rsid w:val="00BF5841"/>
    <w:rsid w:val="00BF584C"/>
    <w:rsid w:val="00BF5861"/>
    <w:rsid w:val="00BF58EB"/>
    <w:rsid w:val="00BF59CD"/>
    <w:rsid w:val="00BF5B30"/>
    <w:rsid w:val="00BF5C07"/>
    <w:rsid w:val="00BF5C94"/>
    <w:rsid w:val="00BF5D26"/>
    <w:rsid w:val="00BF5D2E"/>
    <w:rsid w:val="00BF6004"/>
    <w:rsid w:val="00BF60D4"/>
    <w:rsid w:val="00BF6340"/>
    <w:rsid w:val="00BF63A7"/>
    <w:rsid w:val="00BF640E"/>
    <w:rsid w:val="00BF6417"/>
    <w:rsid w:val="00BF644F"/>
    <w:rsid w:val="00BF67DB"/>
    <w:rsid w:val="00BF67E3"/>
    <w:rsid w:val="00BF6877"/>
    <w:rsid w:val="00BF689C"/>
    <w:rsid w:val="00BF6901"/>
    <w:rsid w:val="00BF6980"/>
    <w:rsid w:val="00BF6990"/>
    <w:rsid w:val="00BF6A30"/>
    <w:rsid w:val="00BF6D2C"/>
    <w:rsid w:val="00BF6F07"/>
    <w:rsid w:val="00BF716A"/>
    <w:rsid w:val="00BF7285"/>
    <w:rsid w:val="00BF732E"/>
    <w:rsid w:val="00BF735D"/>
    <w:rsid w:val="00BF7388"/>
    <w:rsid w:val="00BF74A6"/>
    <w:rsid w:val="00BF74D6"/>
    <w:rsid w:val="00BF76BD"/>
    <w:rsid w:val="00BF76D2"/>
    <w:rsid w:val="00BF772C"/>
    <w:rsid w:val="00BF77A4"/>
    <w:rsid w:val="00BF7861"/>
    <w:rsid w:val="00BF7931"/>
    <w:rsid w:val="00BF79EB"/>
    <w:rsid w:val="00BF7A34"/>
    <w:rsid w:val="00BF7BAD"/>
    <w:rsid w:val="00BF7CCC"/>
    <w:rsid w:val="00BF7D0C"/>
    <w:rsid w:val="00BF7D65"/>
    <w:rsid w:val="00BF7DB5"/>
    <w:rsid w:val="00BF7E1E"/>
    <w:rsid w:val="00BF7E6B"/>
    <w:rsid w:val="00BF7E71"/>
    <w:rsid w:val="00BF7F70"/>
    <w:rsid w:val="00BF7F8D"/>
    <w:rsid w:val="00C00312"/>
    <w:rsid w:val="00C00326"/>
    <w:rsid w:val="00C00580"/>
    <w:rsid w:val="00C007F2"/>
    <w:rsid w:val="00C008E9"/>
    <w:rsid w:val="00C009A2"/>
    <w:rsid w:val="00C00A3F"/>
    <w:rsid w:val="00C00A76"/>
    <w:rsid w:val="00C00AA9"/>
    <w:rsid w:val="00C00AC7"/>
    <w:rsid w:val="00C00AD4"/>
    <w:rsid w:val="00C00B2F"/>
    <w:rsid w:val="00C00BE4"/>
    <w:rsid w:val="00C00BFE"/>
    <w:rsid w:val="00C00D0E"/>
    <w:rsid w:val="00C00D38"/>
    <w:rsid w:val="00C00DC9"/>
    <w:rsid w:val="00C00E01"/>
    <w:rsid w:val="00C00EBD"/>
    <w:rsid w:val="00C00EF6"/>
    <w:rsid w:val="00C00F14"/>
    <w:rsid w:val="00C01157"/>
    <w:rsid w:val="00C0119A"/>
    <w:rsid w:val="00C0139D"/>
    <w:rsid w:val="00C013F2"/>
    <w:rsid w:val="00C01537"/>
    <w:rsid w:val="00C01546"/>
    <w:rsid w:val="00C01693"/>
    <w:rsid w:val="00C016B9"/>
    <w:rsid w:val="00C01701"/>
    <w:rsid w:val="00C017F5"/>
    <w:rsid w:val="00C019A0"/>
    <w:rsid w:val="00C019E8"/>
    <w:rsid w:val="00C01B6C"/>
    <w:rsid w:val="00C01B7D"/>
    <w:rsid w:val="00C01BC5"/>
    <w:rsid w:val="00C01BE4"/>
    <w:rsid w:val="00C01BFE"/>
    <w:rsid w:val="00C01CFF"/>
    <w:rsid w:val="00C01E88"/>
    <w:rsid w:val="00C01F16"/>
    <w:rsid w:val="00C02156"/>
    <w:rsid w:val="00C02161"/>
    <w:rsid w:val="00C02449"/>
    <w:rsid w:val="00C026C1"/>
    <w:rsid w:val="00C026D4"/>
    <w:rsid w:val="00C02718"/>
    <w:rsid w:val="00C027BE"/>
    <w:rsid w:val="00C02A57"/>
    <w:rsid w:val="00C02CB2"/>
    <w:rsid w:val="00C02D8D"/>
    <w:rsid w:val="00C02EB0"/>
    <w:rsid w:val="00C0303C"/>
    <w:rsid w:val="00C030B5"/>
    <w:rsid w:val="00C03170"/>
    <w:rsid w:val="00C031A4"/>
    <w:rsid w:val="00C03244"/>
    <w:rsid w:val="00C033FF"/>
    <w:rsid w:val="00C03462"/>
    <w:rsid w:val="00C034A1"/>
    <w:rsid w:val="00C034A3"/>
    <w:rsid w:val="00C03775"/>
    <w:rsid w:val="00C037C1"/>
    <w:rsid w:val="00C03840"/>
    <w:rsid w:val="00C03893"/>
    <w:rsid w:val="00C038B0"/>
    <w:rsid w:val="00C038D1"/>
    <w:rsid w:val="00C03990"/>
    <w:rsid w:val="00C039C9"/>
    <w:rsid w:val="00C03A29"/>
    <w:rsid w:val="00C03B6A"/>
    <w:rsid w:val="00C03CFC"/>
    <w:rsid w:val="00C03D7B"/>
    <w:rsid w:val="00C03EFD"/>
    <w:rsid w:val="00C03FC5"/>
    <w:rsid w:val="00C03FF3"/>
    <w:rsid w:val="00C04277"/>
    <w:rsid w:val="00C043D2"/>
    <w:rsid w:val="00C04517"/>
    <w:rsid w:val="00C04791"/>
    <w:rsid w:val="00C0486B"/>
    <w:rsid w:val="00C048FC"/>
    <w:rsid w:val="00C04A16"/>
    <w:rsid w:val="00C04A32"/>
    <w:rsid w:val="00C04BD6"/>
    <w:rsid w:val="00C04D22"/>
    <w:rsid w:val="00C04E4B"/>
    <w:rsid w:val="00C04F41"/>
    <w:rsid w:val="00C04F57"/>
    <w:rsid w:val="00C04F85"/>
    <w:rsid w:val="00C05048"/>
    <w:rsid w:val="00C0507A"/>
    <w:rsid w:val="00C052D6"/>
    <w:rsid w:val="00C052EE"/>
    <w:rsid w:val="00C053D3"/>
    <w:rsid w:val="00C05579"/>
    <w:rsid w:val="00C05613"/>
    <w:rsid w:val="00C05675"/>
    <w:rsid w:val="00C05738"/>
    <w:rsid w:val="00C057D2"/>
    <w:rsid w:val="00C0597B"/>
    <w:rsid w:val="00C05A0B"/>
    <w:rsid w:val="00C05A80"/>
    <w:rsid w:val="00C05AB0"/>
    <w:rsid w:val="00C05BB5"/>
    <w:rsid w:val="00C05C1C"/>
    <w:rsid w:val="00C05D99"/>
    <w:rsid w:val="00C05DC8"/>
    <w:rsid w:val="00C05E3F"/>
    <w:rsid w:val="00C060C1"/>
    <w:rsid w:val="00C061FD"/>
    <w:rsid w:val="00C06204"/>
    <w:rsid w:val="00C06255"/>
    <w:rsid w:val="00C06335"/>
    <w:rsid w:val="00C06371"/>
    <w:rsid w:val="00C06445"/>
    <w:rsid w:val="00C06453"/>
    <w:rsid w:val="00C0654A"/>
    <w:rsid w:val="00C06A0A"/>
    <w:rsid w:val="00C06AF6"/>
    <w:rsid w:val="00C06B59"/>
    <w:rsid w:val="00C06B82"/>
    <w:rsid w:val="00C06BDF"/>
    <w:rsid w:val="00C06BF2"/>
    <w:rsid w:val="00C06BF3"/>
    <w:rsid w:val="00C06CE1"/>
    <w:rsid w:val="00C06E31"/>
    <w:rsid w:val="00C07357"/>
    <w:rsid w:val="00C07400"/>
    <w:rsid w:val="00C074F3"/>
    <w:rsid w:val="00C07562"/>
    <w:rsid w:val="00C075B8"/>
    <w:rsid w:val="00C07785"/>
    <w:rsid w:val="00C077CC"/>
    <w:rsid w:val="00C077D7"/>
    <w:rsid w:val="00C0784D"/>
    <w:rsid w:val="00C0785E"/>
    <w:rsid w:val="00C07ADA"/>
    <w:rsid w:val="00C07BF9"/>
    <w:rsid w:val="00C07C62"/>
    <w:rsid w:val="00C07CFB"/>
    <w:rsid w:val="00C10161"/>
    <w:rsid w:val="00C10200"/>
    <w:rsid w:val="00C10279"/>
    <w:rsid w:val="00C1027E"/>
    <w:rsid w:val="00C1035D"/>
    <w:rsid w:val="00C1045C"/>
    <w:rsid w:val="00C1047F"/>
    <w:rsid w:val="00C104D3"/>
    <w:rsid w:val="00C10938"/>
    <w:rsid w:val="00C109A6"/>
    <w:rsid w:val="00C10B18"/>
    <w:rsid w:val="00C10C5C"/>
    <w:rsid w:val="00C10DA2"/>
    <w:rsid w:val="00C10EC5"/>
    <w:rsid w:val="00C10FD8"/>
    <w:rsid w:val="00C111DF"/>
    <w:rsid w:val="00C113D0"/>
    <w:rsid w:val="00C113F4"/>
    <w:rsid w:val="00C11460"/>
    <w:rsid w:val="00C114B4"/>
    <w:rsid w:val="00C114F3"/>
    <w:rsid w:val="00C11875"/>
    <w:rsid w:val="00C11982"/>
    <w:rsid w:val="00C119CD"/>
    <w:rsid w:val="00C11A68"/>
    <w:rsid w:val="00C11B33"/>
    <w:rsid w:val="00C11CCC"/>
    <w:rsid w:val="00C11E6C"/>
    <w:rsid w:val="00C11EE6"/>
    <w:rsid w:val="00C11FB2"/>
    <w:rsid w:val="00C120B1"/>
    <w:rsid w:val="00C1220C"/>
    <w:rsid w:val="00C122E9"/>
    <w:rsid w:val="00C1239A"/>
    <w:rsid w:val="00C125DC"/>
    <w:rsid w:val="00C12745"/>
    <w:rsid w:val="00C128A2"/>
    <w:rsid w:val="00C128F2"/>
    <w:rsid w:val="00C1293A"/>
    <w:rsid w:val="00C1297B"/>
    <w:rsid w:val="00C12A38"/>
    <w:rsid w:val="00C12A67"/>
    <w:rsid w:val="00C12A8A"/>
    <w:rsid w:val="00C12B84"/>
    <w:rsid w:val="00C12F6B"/>
    <w:rsid w:val="00C12F80"/>
    <w:rsid w:val="00C13075"/>
    <w:rsid w:val="00C13089"/>
    <w:rsid w:val="00C1309C"/>
    <w:rsid w:val="00C1339E"/>
    <w:rsid w:val="00C13527"/>
    <w:rsid w:val="00C1359B"/>
    <w:rsid w:val="00C13670"/>
    <w:rsid w:val="00C137AF"/>
    <w:rsid w:val="00C137CD"/>
    <w:rsid w:val="00C13979"/>
    <w:rsid w:val="00C13A08"/>
    <w:rsid w:val="00C13AC3"/>
    <w:rsid w:val="00C13BE8"/>
    <w:rsid w:val="00C13F79"/>
    <w:rsid w:val="00C1434C"/>
    <w:rsid w:val="00C1445B"/>
    <w:rsid w:val="00C1448D"/>
    <w:rsid w:val="00C1450C"/>
    <w:rsid w:val="00C1451F"/>
    <w:rsid w:val="00C14625"/>
    <w:rsid w:val="00C1473F"/>
    <w:rsid w:val="00C14752"/>
    <w:rsid w:val="00C14A49"/>
    <w:rsid w:val="00C14A67"/>
    <w:rsid w:val="00C14C37"/>
    <w:rsid w:val="00C14E03"/>
    <w:rsid w:val="00C14E74"/>
    <w:rsid w:val="00C1509C"/>
    <w:rsid w:val="00C150B0"/>
    <w:rsid w:val="00C15227"/>
    <w:rsid w:val="00C1530C"/>
    <w:rsid w:val="00C155A4"/>
    <w:rsid w:val="00C156B9"/>
    <w:rsid w:val="00C15734"/>
    <w:rsid w:val="00C15939"/>
    <w:rsid w:val="00C15B9E"/>
    <w:rsid w:val="00C15CAF"/>
    <w:rsid w:val="00C15E2F"/>
    <w:rsid w:val="00C160F5"/>
    <w:rsid w:val="00C16149"/>
    <w:rsid w:val="00C1650F"/>
    <w:rsid w:val="00C16568"/>
    <w:rsid w:val="00C16593"/>
    <w:rsid w:val="00C165FA"/>
    <w:rsid w:val="00C16681"/>
    <w:rsid w:val="00C166D1"/>
    <w:rsid w:val="00C1676B"/>
    <w:rsid w:val="00C1698B"/>
    <w:rsid w:val="00C169C1"/>
    <w:rsid w:val="00C16A7E"/>
    <w:rsid w:val="00C16BC0"/>
    <w:rsid w:val="00C16BD7"/>
    <w:rsid w:val="00C16EC8"/>
    <w:rsid w:val="00C172A3"/>
    <w:rsid w:val="00C17642"/>
    <w:rsid w:val="00C17691"/>
    <w:rsid w:val="00C1769D"/>
    <w:rsid w:val="00C17755"/>
    <w:rsid w:val="00C1791C"/>
    <w:rsid w:val="00C17A6D"/>
    <w:rsid w:val="00C17B61"/>
    <w:rsid w:val="00C17BFB"/>
    <w:rsid w:val="00C17C01"/>
    <w:rsid w:val="00C17C78"/>
    <w:rsid w:val="00C17E51"/>
    <w:rsid w:val="00C17FCB"/>
    <w:rsid w:val="00C17FDE"/>
    <w:rsid w:val="00C20070"/>
    <w:rsid w:val="00C200AD"/>
    <w:rsid w:val="00C200B6"/>
    <w:rsid w:val="00C2017C"/>
    <w:rsid w:val="00C20450"/>
    <w:rsid w:val="00C20673"/>
    <w:rsid w:val="00C20679"/>
    <w:rsid w:val="00C206C5"/>
    <w:rsid w:val="00C2092B"/>
    <w:rsid w:val="00C20A80"/>
    <w:rsid w:val="00C20AB5"/>
    <w:rsid w:val="00C20B1B"/>
    <w:rsid w:val="00C20B36"/>
    <w:rsid w:val="00C20B68"/>
    <w:rsid w:val="00C20C78"/>
    <w:rsid w:val="00C20E05"/>
    <w:rsid w:val="00C20E95"/>
    <w:rsid w:val="00C21093"/>
    <w:rsid w:val="00C212A1"/>
    <w:rsid w:val="00C214D2"/>
    <w:rsid w:val="00C21567"/>
    <w:rsid w:val="00C216E6"/>
    <w:rsid w:val="00C2173B"/>
    <w:rsid w:val="00C21768"/>
    <w:rsid w:val="00C217DC"/>
    <w:rsid w:val="00C21958"/>
    <w:rsid w:val="00C21992"/>
    <w:rsid w:val="00C219B0"/>
    <w:rsid w:val="00C219DC"/>
    <w:rsid w:val="00C21C1E"/>
    <w:rsid w:val="00C21D00"/>
    <w:rsid w:val="00C21FBA"/>
    <w:rsid w:val="00C22228"/>
    <w:rsid w:val="00C2232C"/>
    <w:rsid w:val="00C223F9"/>
    <w:rsid w:val="00C2251C"/>
    <w:rsid w:val="00C22650"/>
    <w:rsid w:val="00C2283E"/>
    <w:rsid w:val="00C228DD"/>
    <w:rsid w:val="00C22917"/>
    <w:rsid w:val="00C22A86"/>
    <w:rsid w:val="00C22AD9"/>
    <w:rsid w:val="00C22B56"/>
    <w:rsid w:val="00C22C41"/>
    <w:rsid w:val="00C22CD3"/>
    <w:rsid w:val="00C22D77"/>
    <w:rsid w:val="00C22DAE"/>
    <w:rsid w:val="00C22E64"/>
    <w:rsid w:val="00C2302C"/>
    <w:rsid w:val="00C23057"/>
    <w:rsid w:val="00C23119"/>
    <w:rsid w:val="00C231CC"/>
    <w:rsid w:val="00C232D5"/>
    <w:rsid w:val="00C23355"/>
    <w:rsid w:val="00C2340B"/>
    <w:rsid w:val="00C234D4"/>
    <w:rsid w:val="00C23534"/>
    <w:rsid w:val="00C235DC"/>
    <w:rsid w:val="00C23704"/>
    <w:rsid w:val="00C2371A"/>
    <w:rsid w:val="00C23995"/>
    <w:rsid w:val="00C239A6"/>
    <w:rsid w:val="00C23A3B"/>
    <w:rsid w:val="00C23A6E"/>
    <w:rsid w:val="00C23D30"/>
    <w:rsid w:val="00C23D71"/>
    <w:rsid w:val="00C23E02"/>
    <w:rsid w:val="00C23F79"/>
    <w:rsid w:val="00C23FBC"/>
    <w:rsid w:val="00C2407C"/>
    <w:rsid w:val="00C2411F"/>
    <w:rsid w:val="00C24164"/>
    <w:rsid w:val="00C24240"/>
    <w:rsid w:val="00C2436A"/>
    <w:rsid w:val="00C243A9"/>
    <w:rsid w:val="00C243B2"/>
    <w:rsid w:val="00C243E8"/>
    <w:rsid w:val="00C24442"/>
    <w:rsid w:val="00C245C1"/>
    <w:rsid w:val="00C245D4"/>
    <w:rsid w:val="00C249B9"/>
    <w:rsid w:val="00C24A17"/>
    <w:rsid w:val="00C24E78"/>
    <w:rsid w:val="00C25146"/>
    <w:rsid w:val="00C251EC"/>
    <w:rsid w:val="00C252E1"/>
    <w:rsid w:val="00C25306"/>
    <w:rsid w:val="00C255F6"/>
    <w:rsid w:val="00C25716"/>
    <w:rsid w:val="00C257FD"/>
    <w:rsid w:val="00C2584B"/>
    <w:rsid w:val="00C2588A"/>
    <w:rsid w:val="00C259DA"/>
    <w:rsid w:val="00C259DC"/>
    <w:rsid w:val="00C259F9"/>
    <w:rsid w:val="00C25B06"/>
    <w:rsid w:val="00C25C24"/>
    <w:rsid w:val="00C25D24"/>
    <w:rsid w:val="00C25D5E"/>
    <w:rsid w:val="00C25F08"/>
    <w:rsid w:val="00C2601E"/>
    <w:rsid w:val="00C26029"/>
    <w:rsid w:val="00C2604B"/>
    <w:rsid w:val="00C2605F"/>
    <w:rsid w:val="00C260B0"/>
    <w:rsid w:val="00C26258"/>
    <w:rsid w:val="00C262B3"/>
    <w:rsid w:val="00C262D9"/>
    <w:rsid w:val="00C2630C"/>
    <w:rsid w:val="00C26676"/>
    <w:rsid w:val="00C268CC"/>
    <w:rsid w:val="00C26967"/>
    <w:rsid w:val="00C26A4C"/>
    <w:rsid w:val="00C26A64"/>
    <w:rsid w:val="00C26A9A"/>
    <w:rsid w:val="00C26BD9"/>
    <w:rsid w:val="00C26BF8"/>
    <w:rsid w:val="00C26D73"/>
    <w:rsid w:val="00C26E67"/>
    <w:rsid w:val="00C26E9C"/>
    <w:rsid w:val="00C26F9B"/>
    <w:rsid w:val="00C27149"/>
    <w:rsid w:val="00C27156"/>
    <w:rsid w:val="00C271CF"/>
    <w:rsid w:val="00C272F3"/>
    <w:rsid w:val="00C27647"/>
    <w:rsid w:val="00C2784A"/>
    <w:rsid w:val="00C2786C"/>
    <w:rsid w:val="00C278D3"/>
    <w:rsid w:val="00C27AB1"/>
    <w:rsid w:val="00C27C1C"/>
    <w:rsid w:val="00C27CA2"/>
    <w:rsid w:val="00C27CD0"/>
    <w:rsid w:val="00C27D08"/>
    <w:rsid w:val="00C27D3B"/>
    <w:rsid w:val="00C27E3D"/>
    <w:rsid w:val="00C300B6"/>
    <w:rsid w:val="00C301C1"/>
    <w:rsid w:val="00C3022A"/>
    <w:rsid w:val="00C304CB"/>
    <w:rsid w:val="00C30500"/>
    <w:rsid w:val="00C3054B"/>
    <w:rsid w:val="00C30596"/>
    <w:rsid w:val="00C30804"/>
    <w:rsid w:val="00C308A6"/>
    <w:rsid w:val="00C30969"/>
    <w:rsid w:val="00C30A25"/>
    <w:rsid w:val="00C30A3B"/>
    <w:rsid w:val="00C30A5F"/>
    <w:rsid w:val="00C30C1E"/>
    <w:rsid w:val="00C30C62"/>
    <w:rsid w:val="00C30C97"/>
    <w:rsid w:val="00C30CBC"/>
    <w:rsid w:val="00C30E62"/>
    <w:rsid w:val="00C30E6F"/>
    <w:rsid w:val="00C30EDF"/>
    <w:rsid w:val="00C3106F"/>
    <w:rsid w:val="00C3121B"/>
    <w:rsid w:val="00C312AB"/>
    <w:rsid w:val="00C3131C"/>
    <w:rsid w:val="00C31457"/>
    <w:rsid w:val="00C314C7"/>
    <w:rsid w:val="00C31522"/>
    <w:rsid w:val="00C315FD"/>
    <w:rsid w:val="00C3161F"/>
    <w:rsid w:val="00C3188B"/>
    <w:rsid w:val="00C31993"/>
    <w:rsid w:val="00C31A3C"/>
    <w:rsid w:val="00C31AA0"/>
    <w:rsid w:val="00C31AEC"/>
    <w:rsid w:val="00C31BC0"/>
    <w:rsid w:val="00C31C18"/>
    <w:rsid w:val="00C31D78"/>
    <w:rsid w:val="00C31EA0"/>
    <w:rsid w:val="00C31F42"/>
    <w:rsid w:val="00C31F8E"/>
    <w:rsid w:val="00C323A0"/>
    <w:rsid w:val="00C323B9"/>
    <w:rsid w:val="00C3245F"/>
    <w:rsid w:val="00C32483"/>
    <w:rsid w:val="00C3258C"/>
    <w:rsid w:val="00C326E1"/>
    <w:rsid w:val="00C32801"/>
    <w:rsid w:val="00C32850"/>
    <w:rsid w:val="00C3286C"/>
    <w:rsid w:val="00C32882"/>
    <w:rsid w:val="00C328B5"/>
    <w:rsid w:val="00C329DA"/>
    <w:rsid w:val="00C329F7"/>
    <w:rsid w:val="00C32A24"/>
    <w:rsid w:val="00C32A97"/>
    <w:rsid w:val="00C32AF6"/>
    <w:rsid w:val="00C32C1C"/>
    <w:rsid w:val="00C32C28"/>
    <w:rsid w:val="00C32DD6"/>
    <w:rsid w:val="00C32ECA"/>
    <w:rsid w:val="00C32F7D"/>
    <w:rsid w:val="00C33191"/>
    <w:rsid w:val="00C33480"/>
    <w:rsid w:val="00C33496"/>
    <w:rsid w:val="00C334D6"/>
    <w:rsid w:val="00C334DB"/>
    <w:rsid w:val="00C335DC"/>
    <w:rsid w:val="00C3390F"/>
    <w:rsid w:val="00C33981"/>
    <w:rsid w:val="00C33A05"/>
    <w:rsid w:val="00C33A17"/>
    <w:rsid w:val="00C33A52"/>
    <w:rsid w:val="00C33A84"/>
    <w:rsid w:val="00C33B30"/>
    <w:rsid w:val="00C33BE7"/>
    <w:rsid w:val="00C33C0C"/>
    <w:rsid w:val="00C33C5B"/>
    <w:rsid w:val="00C33D96"/>
    <w:rsid w:val="00C33F0D"/>
    <w:rsid w:val="00C33F82"/>
    <w:rsid w:val="00C340D3"/>
    <w:rsid w:val="00C34338"/>
    <w:rsid w:val="00C343B8"/>
    <w:rsid w:val="00C34519"/>
    <w:rsid w:val="00C3478A"/>
    <w:rsid w:val="00C347CB"/>
    <w:rsid w:val="00C349E5"/>
    <w:rsid w:val="00C349E8"/>
    <w:rsid w:val="00C34B2C"/>
    <w:rsid w:val="00C34B81"/>
    <w:rsid w:val="00C34BC1"/>
    <w:rsid w:val="00C34CBF"/>
    <w:rsid w:val="00C34D2B"/>
    <w:rsid w:val="00C34D3E"/>
    <w:rsid w:val="00C34D71"/>
    <w:rsid w:val="00C3512D"/>
    <w:rsid w:val="00C35147"/>
    <w:rsid w:val="00C3523B"/>
    <w:rsid w:val="00C35256"/>
    <w:rsid w:val="00C353C5"/>
    <w:rsid w:val="00C354BC"/>
    <w:rsid w:val="00C354F7"/>
    <w:rsid w:val="00C355FF"/>
    <w:rsid w:val="00C3560F"/>
    <w:rsid w:val="00C35693"/>
    <w:rsid w:val="00C35701"/>
    <w:rsid w:val="00C35776"/>
    <w:rsid w:val="00C357B0"/>
    <w:rsid w:val="00C35885"/>
    <w:rsid w:val="00C358B0"/>
    <w:rsid w:val="00C3599A"/>
    <w:rsid w:val="00C35A6A"/>
    <w:rsid w:val="00C35B27"/>
    <w:rsid w:val="00C35B6B"/>
    <w:rsid w:val="00C35E96"/>
    <w:rsid w:val="00C3653E"/>
    <w:rsid w:val="00C36644"/>
    <w:rsid w:val="00C36667"/>
    <w:rsid w:val="00C366C6"/>
    <w:rsid w:val="00C367E3"/>
    <w:rsid w:val="00C3680F"/>
    <w:rsid w:val="00C369AD"/>
    <w:rsid w:val="00C36A1B"/>
    <w:rsid w:val="00C36B5B"/>
    <w:rsid w:val="00C36B73"/>
    <w:rsid w:val="00C36E3A"/>
    <w:rsid w:val="00C36EF7"/>
    <w:rsid w:val="00C37116"/>
    <w:rsid w:val="00C3718C"/>
    <w:rsid w:val="00C371A2"/>
    <w:rsid w:val="00C3722A"/>
    <w:rsid w:val="00C37240"/>
    <w:rsid w:val="00C372F7"/>
    <w:rsid w:val="00C373AF"/>
    <w:rsid w:val="00C374AF"/>
    <w:rsid w:val="00C377C7"/>
    <w:rsid w:val="00C377E2"/>
    <w:rsid w:val="00C3783A"/>
    <w:rsid w:val="00C378C1"/>
    <w:rsid w:val="00C37CAF"/>
    <w:rsid w:val="00C37E96"/>
    <w:rsid w:val="00C37F1A"/>
    <w:rsid w:val="00C37F31"/>
    <w:rsid w:val="00C37FA6"/>
    <w:rsid w:val="00C37FC9"/>
    <w:rsid w:val="00C40142"/>
    <w:rsid w:val="00C40143"/>
    <w:rsid w:val="00C4015C"/>
    <w:rsid w:val="00C403C5"/>
    <w:rsid w:val="00C40448"/>
    <w:rsid w:val="00C40459"/>
    <w:rsid w:val="00C40617"/>
    <w:rsid w:val="00C40766"/>
    <w:rsid w:val="00C40788"/>
    <w:rsid w:val="00C408B5"/>
    <w:rsid w:val="00C408E9"/>
    <w:rsid w:val="00C409FE"/>
    <w:rsid w:val="00C40B1A"/>
    <w:rsid w:val="00C40CB1"/>
    <w:rsid w:val="00C40D8A"/>
    <w:rsid w:val="00C410C1"/>
    <w:rsid w:val="00C4159F"/>
    <w:rsid w:val="00C415BD"/>
    <w:rsid w:val="00C41856"/>
    <w:rsid w:val="00C41863"/>
    <w:rsid w:val="00C418B5"/>
    <w:rsid w:val="00C418E9"/>
    <w:rsid w:val="00C41A62"/>
    <w:rsid w:val="00C41A9D"/>
    <w:rsid w:val="00C41ABD"/>
    <w:rsid w:val="00C41D74"/>
    <w:rsid w:val="00C41DCE"/>
    <w:rsid w:val="00C41DE5"/>
    <w:rsid w:val="00C41FAF"/>
    <w:rsid w:val="00C41FC2"/>
    <w:rsid w:val="00C41FC8"/>
    <w:rsid w:val="00C420B9"/>
    <w:rsid w:val="00C420CC"/>
    <w:rsid w:val="00C420D2"/>
    <w:rsid w:val="00C420E7"/>
    <w:rsid w:val="00C42144"/>
    <w:rsid w:val="00C421FD"/>
    <w:rsid w:val="00C42496"/>
    <w:rsid w:val="00C424E8"/>
    <w:rsid w:val="00C4263D"/>
    <w:rsid w:val="00C42960"/>
    <w:rsid w:val="00C42A59"/>
    <w:rsid w:val="00C42A97"/>
    <w:rsid w:val="00C42AA2"/>
    <w:rsid w:val="00C42AD1"/>
    <w:rsid w:val="00C42BBD"/>
    <w:rsid w:val="00C42BF5"/>
    <w:rsid w:val="00C42F7F"/>
    <w:rsid w:val="00C42FC8"/>
    <w:rsid w:val="00C43088"/>
    <w:rsid w:val="00C430C9"/>
    <w:rsid w:val="00C431B2"/>
    <w:rsid w:val="00C43229"/>
    <w:rsid w:val="00C4326E"/>
    <w:rsid w:val="00C432E4"/>
    <w:rsid w:val="00C433E4"/>
    <w:rsid w:val="00C433FB"/>
    <w:rsid w:val="00C43449"/>
    <w:rsid w:val="00C43540"/>
    <w:rsid w:val="00C435EB"/>
    <w:rsid w:val="00C436AB"/>
    <w:rsid w:val="00C43888"/>
    <w:rsid w:val="00C43B1E"/>
    <w:rsid w:val="00C43B89"/>
    <w:rsid w:val="00C43B96"/>
    <w:rsid w:val="00C43C68"/>
    <w:rsid w:val="00C43C93"/>
    <w:rsid w:val="00C43ECD"/>
    <w:rsid w:val="00C440BA"/>
    <w:rsid w:val="00C440FC"/>
    <w:rsid w:val="00C44153"/>
    <w:rsid w:val="00C4421D"/>
    <w:rsid w:val="00C44251"/>
    <w:rsid w:val="00C44547"/>
    <w:rsid w:val="00C44575"/>
    <w:rsid w:val="00C44824"/>
    <w:rsid w:val="00C4498F"/>
    <w:rsid w:val="00C449F8"/>
    <w:rsid w:val="00C44AEF"/>
    <w:rsid w:val="00C44B3C"/>
    <w:rsid w:val="00C44BC7"/>
    <w:rsid w:val="00C44BCB"/>
    <w:rsid w:val="00C44BE5"/>
    <w:rsid w:val="00C44CA9"/>
    <w:rsid w:val="00C44E19"/>
    <w:rsid w:val="00C45006"/>
    <w:rsid w:val="00C45110"/>
    <w:rsid w:val="00C4527B"/>
    <w:rsid w:val="00C45588"/>
    <w:rsid w:val="00C455AB"/>
    <w:rsid w:val="00C456FA"/>
    <w:rsid w:val="00C458AD"/>
    <w:rsid w:val="00C45954"/>
    <w:rsid w:val="00C459C1"/>
    <w:rsid w:val="00C45AAD"/>
    <w:rsid w:val="00C45BEF"/>
    <w:rsid w:val="00C45C17"/>
    <w:rsid w:val="00C45C40"/>
    <w:rsid w:val="00C45E21"/>
    <w:rsid w:val="00C45E5F"/>
    <w:rsid w:val="00C45E91"/>
    <w:rsid w:val="00C45F14"/>
    <w:rsid w:val="00C46111"/>
    <w:rsid w:val="00C46146"/>
    <w:rsid w:val="00C461DF"/>
    <w:rsid w:val="00C4622C"/>
    <w:rsid w:val="00C4628D"/>
    <w:rsid w:val="00C46303"/>
    <w:rsid w:val="00C463E7"/>
    <w:rsid w:val="00C464B7"/>
    <w:rsid w:val="00C465C0"/>
    <w:rsid w:val="00C465FF"/>
    <w:rsid w:val="00C46697"/>
    <w:rsid w:val="00C46B41"/>
    <w:rsid w:val="00C46C4D"/>
    <w:rsid w:val="00C46F21"/>
    <w:rsid w:val="00C46FEA"/>
    <w:rsid w:val="00C47015"/>
    <w:rsid w:val="00C47028"/>
    <w:rsid w:val="00C470CC"/>
    <w:rsid w:val="00C470CD"/>
    <w:rsid w:val="00C47107"/>
    <w:rsid w:val="00C47155"/>
    <w:rsid w:val="00C4726B"/>
    <w:rsid w:val="00C473D3"/>
    <w:rsid w:val="00C47503"/>
    <w:rsid w:val="00C475BA"/>
    <w:rsid w:val="00C47618"/>
    <w:rsid w:val="00C47631"/>
    <w:rsid w:val="00C47667"/>
    <w:rsid w:val="00C476F3"/>
    <w:rsid w:val="00C47781"/>
    <w:rsid w:val="00C47816"/>
    <w:rsid w:val="00C479FA"/>
    <w:rsid w:val="00C47DC5"/>
    <w:rsid w:val="00C47E01"/>
    <w:rsid w:val="00C47E6E"/>
    <w:rsid w:val="00C47F0E"/>
    <w:rsid w:val="00C50015"/>
    <w:rsid w:val="00C503BE"/>
    <w:rsid w:val="00C504E6"/>
    <w:rsid w:val="00C505D7"/>
    <w:rsid w:val="00C50783"/>
    <w:rsid w:val="00C50894"/>
    <w:rsid w:val="00C508BE"/>
    <w:rsid w:val="00C508EF"/>
    <w:rsid w:val="00C50931"/>
    <w:rsid w:val="00C50B19"/>
    <w:rsid w:val="00C50D17"/>
    <w:rsid w:val="00C50D2B"/>
    <w:rsid w:val="00C50D3B"/>
    <w:rsid w:val="00C51123"/>
    <w:rsid w:val="00C511FD"/>
    <w:rsid w:val="00C5123E"/>
    <w:rsid w:val="00C51274"/>
    <w:rsid w:val="00C51281"/>
    <w:rsid w:val="00C512FE"/>
    <w:rsid w:val="00C51424"/>
    <w:rsid w:val="00C51447"/>
    <w:rsid w:val="00C516B2"/>
    <w:rsid w:val="00C51710"/>
    <w:rsid w:val="00C517DA"/>
    <w:rsid w:val="00C518FD"/>
    <w:rsid w:val="00C5199D"/>
    <w:rsid w:val="00C51B1C"/>
    <w:rsid w:val="00C51ECF"/>
    <w:rsid w:val="00C52001"/>
    <w:rsid w:val="00C52083"/>
    <w:rsid w:val="00C520A4"/>
    <w:rsid w:val="00C5213A"/>
    <w:rsid w:val="00C5213F"/>
    <w:rsid w:val="00C5220F"/>
    <w:rsid w:val="00C52237"/>
    <w:rsid w:val="00C522F1"/>
    <w:rsid w:val="00C525C5"/>
    <w:rsid w:val="00C5261D"/>
    <w:rsid w:val="00C5265E"/>
    <w:rsid w:val="00C527C1"/>
    <w:rsid w:val="00C52837"/>
    <w:rsid w:val="00C52ABD"/>
    <w:rsid w:val="00C52B61"/>
    <w:rsid w:val="00C52C0A"/>
    <w:rsid w:val="00C52CD0"/>
    <w:rsid w:val="00C52DA8"/>
    <w:rsid w:val="00C52DAA"/>
    <w:rsid w:val="00C52DC7"/>
    <w:rsid w:val="00C52E3B"/>
    <w:rsid w:val="00C53020"/>
    <w:rsid w:val="00C53135"/>
    <w:rsid w:val="00C53476"/>
    <w:rsid w:val="00C5375E"/>
    <w:rsid w:val="00C537CA"/>
    <w:rsid w:val="00C537FB"/>
    <w:rsid w:val="00C53910"/>
    <w:rsid w:val="00C53967"/>
    <w:rsid w:val="00C53A00"/>
    <w:rsid w:val="00C53CFC"/>
    <w:rsid w:val="00C53D06"/>
    <w:rsid w:val="00C53D57"/>
    <w:rsid w:val="00C53FDE"/>
    <w:rsid w:val="00C53FF2"/>
    <w:rsid w:val="00C54013"/>
    <w:rsid w:val="00C54071"/>
    <w:rsid w:val="00C54075"/>
    <w:rsid w:val="00C54353"/>
    <w:rsid w:val="00C543A5"/>
    <w:rsid w:val="00C54404"/>
    <w:rsid w:val="00C54407"/>
    <w:rsid w:val="00C5446E"/>
    <w:rsid w:val="00C5458B"/>
    <w:rsid w:val="00C545B1"/>
    <w:rsid w:val="00C5463A"/>
    <w:rsid w:val="00C5483F"/>
    <w:rsid w:val="00C548AA"/>
    <w:rsid w:val="00C549CA"/>
    <w:rsid w:val="00C54ED1"/>
    <w:rsid w:val="00C55002"/>
    <w:rsid w:val="00C5505D"/>
    <w:rsid w:val="00C550FF"/>
    <w:rsid w:val="00C551F9"/>
    <w:rsid w:val="00C55207"/>
    <w:rsid w:val="00C5536B"/>
    <w:rsid w:val="00C5538E"/>
    <w:rsid w:val="00C5550B"/>
    <w:rsid w:val="00C55526"/>
    <w:rsid w:val="00C55539"/>
    <w:rsid w:val="00C55571"/>
    <w:rsid w:val="00C555E0"/>
    <w:rsid w:val="00C55605"/>
    <w:rsid w:val="00C55767"/>
    <w:rsid w:val="00C5596F"/>
    <w:rsid w:val="00C55D4C"/>
    <w:rsid w:val="00C55D74"/>
    <w:rsid w:val="00C55E03"/>
    <w:rsid w:val="00C560B2"/>
    <w:rsid w:val="00C56127"/>
    <w:rsid w:val="00C5612A"/>
    <w:rsid w:val="00C56131"/>
    <w:rsid w:val="00C561A9"/>
    <w:rsid w:val="00C561CE"/>
    <w:rsid w:val="00C562BB"/>
    <w:rsid w:val="00C563EF"/>
    <w:rsid w:val="00C566E6"/>
    <w:rsid w:val="00C5693C"/>
    <w:rsid w:val="00C56940"/>
    <w:rsid w:val="00C569EF"/>
    <w:rsid w:val="00C56AC6"/>
    <w:rsid w:val="00C56C26"/>
    <w:rsid w:val="00C56CDE"/>
    <w:rsid w:val="00C56D68"/>
    <w:rsid w:val="00C56DFC"/>
    <w:rsid w:val="00C56E3B"/>
    <w:rsid w:val="00C56E5D"/>
    <w:rsid w:val="00C56E65"/>
    <w:rsid w:val="00C56E9C"/>
    <w:rsid w:val="00C56FAD"/>
    <w:rsid w:val="00C56FF8"/>
    <w:rsid w:val="00C57030"/>
    <w:rsid w:val="00C57072"/>
    <w:rsid w:val="00C570B3"/>
    <w:rsid w:val="00C5715B"/>
    <w:rsid w:val="00C57301"/>
    <w:rsid w:val="00C573ED"/>
    <w:rsid w:val="00C57503"/>
    <w:rsid w:val="00C576FE"/>
    <w:rsid w:val="00C5771C"/>
    <w:rsid w:val="00C578A2"/>
    <w:rsid w:val="00C57985"/>
    <w:rsid w:val="00C57A02"/>
    <w:rsid w:val="00C57EA6"/>
    <w:rsid w:val="00C57F4A"/>
    <w:rsid w:val="00C57FA8"/>
    <w:rsid w:val="00C57FE1"/>
    <w:rsid w:val="00C6007D"/>
    <w:rsid w:val="00C60182"/>
    <w:rsid w:val="00C60183"/>
    <w:rsid w:val="00C6039D"/>
    <w:rsid w:val="00C605EE"/>
    <w:rsid w:val="00C606E3"/>
    <w:rsid w:val="00C608DE"/>
    <w:rsid w:val="00C609FB"/>
    <w:rsid w:val="00C60ACF"/>
    <w:rsid w:val="00C60C0D"/>
    <w:rsid w:val="00C60C2D"/>
    <w:rsid w:val="00C60F91"/>
    <w:rsid w:val="00C6104B"/>
    <w:rsid w:val="00C6124D"/>
    <w:rsid w:val="00C61475"/>
    <w:rsid w:val="00C614DD"/>
    <w:rsid w:val="00C615DE"/>
    <w:rsid w:val="00C61691"/>
    <w:rsid w:val="00C61774"/>
    <w:rsid w:val="00C617B6"/>
    <w:rsid w:val="00C61AC1"/>
    <w:rsid w:val="00C61ACD"/>
    <w:rsid w:val="00C61B43"/>
    <w:rsid w:val="00C61D36"/>
    <w:rsid w:val="00C61D55"/>
    <w:rsid w:val="00C61E24"/>
    <w:rsid w:val="00C61E7A"/>
    <w:rsid w:val="00C61E9C"/>
    <w:rsid w:val="00C61F42"/>
    <w:rsid w:val="00C6227C"/>
    <w:rsid w:val="00C623DB"/>
    <w:rsid w:val="00C623FA"/>
    <w:rsid w:val="00C624D7"/>
    <w:rsid w:val="00C6257D"/>
    <w:rsid w:val="00C62B29"/>
    <w:rsid w:val="00C62BEE"/>
    <w:rsid w:val="00C62C8F"/>
    <w:rsid w:val="00C62D75"/>
    <w:rsid w:val="00C62ED7"/>
    <w:rsid w:val="00C62FAB"/>
    <w:rsid w:val="00C63057"/>
    <w:rsid w:val="00C631CD"/>
    <w:rsid w:val="00C63269"/>
    <w:rsid w:val="00C63461"/>
    <w:rsid w:val="00C63494"/>
    <w:rsid w:val="00C634E4"/>
    <w:rsid w:val="00C63546"/>
    <w:rsid w:val="00C635FC"/>
    <w:rsid w:val="00C63692"/>
    <w:rsid w:val="00C63769"/>
    <w:rsid w:val="00C637BF"/>
    <w:rsid w:val="00C63975"/>
    <w:rsid w:val="00C63D91"/>
    <w:rsid w:val="00C63DC2"/>
    <w:rsid w:val="00C63F2E"/>
    <w:rsid w:val="00C63F47"/>
    <w:rsid w:val="00C640F0"/>
    <w:rsid w:val="00C64126"/>
    <w:rsid w:val="00C641DC"/>
    <w:rsid w:val="00C64240"/>
    <w:rsid w:val="00C642E7"/>
    <w:rsid w:val="00C644EF"/>
    <w:rsid w:val="00C64544"/>
    <w:rsid w:val="00C64652"/>
    <w:rsid w:val="00C64759"/>
    <w:rsid w:val="00C648B8"/>
    <w:rsid w:val="00C649A7"/>
    <w:rsid w:val="00C64A1F"/>
    <w:rsid w:val="00C64B0F"/>
    <w:rsid w:val="00C64C14"/>
    <w:rsid w:val="00C64D42"/>
    <w:rsid w:val="00C64DA6"/>
    <w:rsid w:val="00C64DE2"/>
    <w:rsid w:val="00C64F14"/>
    <w:rsid w:val="00C652E7"/>
    <w:rsid w:val="00C652F0"/>
    <w:rsid w:val="00C65387"/>
    <w:rsid w:val="00C65562"/>
    <w:rsid w:val="00C6556A"/>
    <w:rsid w:val="00C65789"/>
    <w:rsid w:val="00C65921"/>
    <w:rsid w:val="00C65A71"/>
    <w:rsid w:val="00C65D29"/>
    <w:rsid w:val="00C65E6B"/>
    <w:rsid w:val="00C65E7E"/>
    <w:rsid w:val="00C6619E"/>
    <w:rsid w:val="00C6622B"/>
    <w:rsid w:val="00C6622C"/>
    <w:rsid w:val="00C662D5"/>
    <w:rsid w:val="00C663C5"/>
    <w:rsid w:val="00C66460"/>
    <w:rsid w:val="00C664FC"/>
    <w:rsid w:val="00C66672"/>
    <w:rsid w:val="00C66713"/>
    <w:rsid w:val="00C66771"/>
    <w:rsid w:val="00C66786"/>
    <w:rsid w:val="00C6694D"/>
    <w:rsid w:val="00C66982"/>
    <w:rsid w:val="00C66A10"/>
    <w:rsid w:val="00C66AD3"/>
    <w:rsid w:val="00C66B33"/>
    <w:rsid w:val="00C66BA4"/>
    <w:rsid w:val="00C66C2B"/>
    <w:rsid w:val="00C66C2F"/>
    <w:rsid w:val="00C66D3B"/>
    <w:rsid w:val="00C66DF8"/>
    <w:rsid w:val="00C67253"/>
    <w:rsid w:val="00C6736B"/>
    <w:rsid w:val="00C673EB"/>
    <w:rsid w:val="00C673FE"/>
    <w:rsid w:val="00C6740F"/>
    <w:rsid w:val="00C67475"/>
    <w:rsid w:val="00C67519"/>
    <w:rsid w:val="00C6783F"/>
    <w:rsid w:val="00C679D7"/>
    <w:rsid w:val="00C679EB"/>
    <w:rsid w:val="00C67A96"/>
    <w:rsid w:val="00C67C2B"/>
    <w:rsid w:val="00C67D2E"/>
    <w:rsid w:val="00C67D88"/>
    <w:rsid w:val="00C67DCC"/>
    <w:rsid w:val="00C67E3B"/>
    <w:rsid w:val="00C67FD7"/>
    <w:rsid w:val="00C7019D"/>
    <w:rsid w:val="00C70396"/>
    <w:rsid w:val="00C7047C"/>
    <w:rsid w:val="00C704C5"/>
    <w:rsid w:val="00C705C2"/>
    <w:rsid w:val="00C70616"/>
    <w:rsid w:val="00C7069F"/>
    <w:rsid w:val="00C7078E"/>
    <w:rsid w:val="00C708B4"/>
    <w:rsid w:val="00C708E4"/>
    <w:rsid w:val="00C70B3D"/>
    <w:rsid w:val="00C70C44"/>
    <w:rsid w:val="00C70D94"/>
    <w:rsid w:val="00C70DF5"/>
    <w:rsid w:val="00C70E25"/>
    <w:rsid w:val="00C70F57"/>
    <w:rsid w:val="00C71101"/>
    <w:rsid w:val="00C7112D"/>
    <w:rsid w:val="00C712E5"/>
    <w:rsid w:val="00C71362"/>
    <w:rsid w:val="00C71795"/>
    <w:rsid w:val="00C7193A"/>
    <w:rsid w:val="00C719BE"/>
    <w:rsid w:val="00C719E4"/>
    <w:rsid w:val="00C71C50"/>
    <w:rsid w:val="00C71D36"/>
    <w:rsid w:val="00C72286"/>
    <w:rsid w:val="00C72288"/>
    <w:rsid w:val="00C72640"/>
    <w:rsid w:val="00C72739"/>
    <w:rsid w:val="00C727E4"/>
    <w:rsid w:val="00C7298F"/>
    <w:rsid w:val="00C72AA6"/>
    <w:rsid w:val="00C72C79"/>
    <w:rsid w:val="00C72CA5"/>
    <w:rsid w:val="00C72D29"/>
    <w:rsid w:val="00C72DF7"/>
    <w:rsid w:val="00C72E34"/>
    <w:rsid w:val="00C72F5B"/>
    <w:rsid w:val="00C72F96"/>
    <w:rsid w:val="00C73012"/>
    <w:rsid w:val="00C73066"/>
    <w:rsid w:val="00C73096"/>
    <w:rsid w:val="00C730A4"/>
    <w:rsid w:val="00C7323E"/>
    <w:rsid w:val="00C7331C"/>
    <w:rsid w:val="00C7336C"/>
    <w:rsid w:val="00C73384"/>
    <w:rsid w:val="00C733F4"/>
    <w:rsid w:val="00C73438"/>
    <w:rsid w:val="00C7374A"/>
    <w:rsid w:val="00C738BC"/>
    <w:rsid w:val="00C73AF8"/>
    <w:rsid w:val="00C73B4E"/>
    <w:rsid w:val="00C73B8F"/>
    <w:rsid w:val="00C73BEF"/>
    <w:rsid w:val="00C73E34"/>
    <w:rsid w:val="00C73F9D"/>
    <w:rsid w:val="00C7408C"/>
    <w:rsid w:val="00C741C8"/>
    <w:rsid w:val="00C74209"/>
    <w:rsid w:val="00C74304"/>
    <w:rsid w:val="00C743A0"/>
    <w:rsid w:val="00C7456B"/>
    <w:rsid w:val="00C745F3"/>
    <w:rsid w:val="00C74727"/>
    <w:rsid w:val="00C74767"/>
    <w:rsid w:val="00C747C1"/>
    <w:rsid w:val="00C747DA"/>
    <w:rsid w:val="00C74C58"/>
    <w:rsid w:val="00C74E38"/>
    <w:rsid w:val="00C75009"/>
    <w:rsid w:val="00C75256"/>
    <w:rsid w:val="00C752D4"/>
    <w:rsid w:val="00C7547A"/>
    <w:rsid w:val="00C756E3"/>
    <w:rsid w:val="00C75A0B"/>
    <w:rsid w:val="00C75A3B"/>
    <w:rsid w:val="00C75A82"/>
    <w:rsid w:val="00C75AAD"/>
    <w:rsid w:val="00C75B04"/>
    <w:rsid w:val="00C75B2F"/>
    <w:rsid w:val="00C75CC4"/>
    <w:rsid w:val="00C75F6F"/>
    <w:rsid w:val="00C760EF"/>
    <w:rsid w:val="00C761DD"/>
    <w:rsid w:val="00C76747"/>
    <w:rsid w:val="00C76B36"/>
    <w:rsid w:val="00C76B6C"/>
    <w:rsid w:val="00C76CF9"/>
    <w:rsid w:val="00C76E02"/>
    <w:rsid w:val="00C76F31"/>
    <w:rsid w:val="00C76FAD"/>
    <w:rsid w:val="00C77063"/>
    <w:rsid w:val="00C770C5"/>
    <w:rsid w:val="00C770F0"/>
    <w:rsid w:val="00C77302"/>
    <w:rsid w:val="00C7737C"/>
    <w:rsid w:val="00C7737E"/>
    <w:rsid w:val="00C77415"/>
    <w:rsid w:val="00C7747F"/>
    <w:rsid w:val="00C774E5"/>
    <w:rsid w:val="00C778F4"/>
    <w:rsid w:val="00C77993"/>
    <w:rsid w:val="00C779E6"/>
    <w:rsid w:val="00C779FC"/>
    <w:rsid w:val="00C77AD4"/>
    <w:rsid w:val="00C77BE2"/>
    <w:rsid w:val="00C77F3C"/>
    <w:rsid w:val="00C80063"/>
    <w:rsid w:val="00C801B6"/>
    <w:rsid w:val="00C801FF"/>
    <w:rsid w:val="00C802BC"/>
    <w:rsid w:val="00C80467"/>
    <w:rsid w:val="00C804B5"/>
    <w:rsid w:val="00C805EC"/>
    <w:rsid w:val="00C80696"/>
    <w:rsid w:val="00C8076B"/>
    <w:rsid w:val="00C807BD"/>
    <w:rsid w:val="00C80811"/>
    <w:rsid w:val="00C808A8"/>
    <w:rsid w:val="00C8092F"/>
    <w:rsid w:val="00C80938"/>
    <w:rsid w:val="00C809B1"/>
    <w:rsid w:val="00C80A33"/>
    <w:rsid w:val="00C80B8D"/>
    <w:rsid w:val="00C80D85"/>
    <w:rsid w:val="00C80F8A"/>
    <w:rsid w:val="00C81044"/>
    <w:rsid w:val="00C810A3"/>
    <w:rsid w:val="00C810ED"/>
    <w:rsid w:val="00C810F6"/>
    <w:rsid w:val="00C812D2"/>
    <w:rsid w:val="00C813C6"/>
    <w:rsid w:val="00C8142A"/>
    <w:rsid w:val="00C8145F"/>
    <w:rsid w:val="00C815DE"/>
    <w:rsid w:val="00C81662"/>
    <w:rsid w:val="00C8168C"/>
    <w:rsid w:val="00C816C4"/>
    <w:rsid w:val="00C81830"/>
    <w:rsid w:val="00C8190A"/>
    <w:rsid w:val="00C8195B"/>
    <w:rsid w:val="00C81A5F"/>
    <w:rsid w:val="00C81A8F"/>
    <w:rsid w:val="00C81CA3"/>
    <w:rsid w:val="00C81CE8"/>
    <w:rsid w:val="00C81F32"/>
    <w:rsid w:val="00C81FA7"/>
    <w:rsid w:val="00C8216A"/>
    <w:rsid w:val="00C82176"/>
    <w:rsid w:val="00C82215"/>
    <w:rsid w:val="00C822F9"/>
    <w:rsid w:val="00C8232A"/>
    <w:rsid w:val="00C82491"/>
    <w:rsid w:val="00C82547"/>
    <w:rsid w:val="00C82554"/>
    <w:rsid w:val="00C82810"/>
    <w:rsid w:val="00C82AB9"/>
    <w:rsid w:val="00C82B1F"/>
    <w:rsid w:val="00C82C52"/>
    <w:rsid w:val="00C82F10"/>
    <w:rsid w:val="00C82F38"/>
    <w:rsid w:val="00C83023"/>
    <w:rsid w:val="00C8317A"/>
    <w:rsid w:val="00C832DB"/>
    <w:rsid w:val="00C834A4"/>
    <w:rsid w:val="00C83552"/>
    <w:rsid w:val="00C835C2"/>
    <w:rsid w:val="00C83605"/>
    <w:rsid w:val="00C8363B"/>
    <w:rsid w:val="00C83686"/>
    <w:rsid w:val="00C8384E"/>
    <w:rsid w:val="00C8390B"/>
    <w:rsid w:val="00C839D8"/>
    <w:rsid w:val="00C83C56"/>
    <w:rsid w:val="00C83D1E"/>
    <w:rsid w:val="00C83FFA"/>
    <w:rsid w:val="00C8413A"/>
    <w:rsid w:val="00C841C8"/>
    <w:rsid w:val="00C84203"/>
    <w:rsid w:val="00C84422"/>
    <w:rsid w:val="00C844D5"/>
    <w:rsid w:val="00C845F1"/>
    <w:rsid w:val="00C84679"/>
    <w:rsid w:val="00C8470A"/>
    <w:rsid w:val="00C84753"/>
    <w:rsid w:val="00C84ABE"/>
    <w:rsid w:val="00C84B97"/>
    <w:rsid w:val="00C84D0C"/>
    <w:rsid w:val="00C84D50"/>
    <w:rsid w:val="00C84D86"/>
    <w:rsid w:val="00C84DD0"/>
    <w:rsid w:val="00C84EB8"/>
    <w:rsid w:val="00C84F16"/>
    <w:rsid w:val="00C8504D"/>
    <w:rsid w:val="00C85070"/>
    <w:rsid w:val="00C850DD"/>
    <w:rsid w:val="00C8543D"/>
    <w:rsid w:val="00C8585C"/>
    <w:rsid w:val="00C85A62"/>
    <w:rsid w:val="00C85A68"/>
    <w:rsid w:val="00C85BAC"/>
    <w:rsid w:val="00C85CB8"/>
    <w:rsid w:val="00C85D1C"/>
    <w:rsid w:val="00C85DB6"/>
    <w:rsid w:val="00C86007"/>
    <w:rsid w:val="00C86033"/>
    <w:rsid w:val="00C860CB"/>
    <w:rsid w:val="00C860D3"/>
    <w:rsid w:val="00C86177"/>
    <w:rsid w:val="00C8623A"/>
    <w:rsid w:val="00C863D9"/>
    <w:rsid w:val="00C86515"/>
    <w:rsid w:val="00C865A1"/>
    <w:rsid w:val="00C86673"/>
    <w:rsid w:val="00C86705"/>
    <w:rsid w:val="00C868CC"/>
    <w:rsid w:val="00C8696A"/>
    <w:rsid w:val="00C86B38"/>
    <w:rsid w:val="00C86B49"/>
    <w:rsid w:val="00C86C34"/>
    <w:rsid w:val="00C86C4A"/>
    <w:rsid w:val="00C86E15"/>
    <w:rsid w:val="00C86E48"/>
    <w:rsid w:val="00C86F98"/>
    <w:rsid w:val="00C86FA0"/>
    <w:rsid w:val="00C8725A"/>
    <w:rsid w:val="00C87294"/>
    <w:rsid w:val="00C8738A"/>
    <w:rsid w:val="00C873A0"/>
    <w:rsid w:val="00C873EC"/>
    <w:rsid w:val="00C874E1"/>
    <w:rsid w:val="00C875F5"/>
    <w:rsid w:val="00C875F9"/>
    <w:rsid w:val="00C876FA"/>
    <w:rsid w:val="00C87C93"/>
    <w:rsid w:val="00C87DB7"/>
    <w:rsid w:val="00C87E1E"/>
    <w:rsid w:val="00C87E61"/>
    <w:rsid w:val="00C87E79"/>
    <w:rsid w:val="00C87FEB"/>
    <w:rsid w:val="00C90144"/>
    <w:rsid w:val="00C90382"/>
    <w:rsid w:val="00C903BA"/>
    <w:rsid w:val="00C903C6"/>
    <w:rsid w:val="00C903F9"/>
    <w:rsid w:val="00C9059C"/>
    <w:rsid w:val="00C905E6"/>
    <w:rsid w:val="00C90A6E"/>
    <w:rsid w:val="00C90C82"/>
    <w:rsid w:val="00C90D0B"/>
    <w:rsid w:val="00C90EA1"/>
    <w:rsid w:val="00C90FF6"/>
    <w:rsid w:val="00C910BA"/>
    <w:rsid w:val="00C9110A"/>
    <w:rsid w:val="00C9133F"/>
    <w:rsid w:val="00C9136A"/>
    <w:rsid w:val="00C913F7"/>
    <w:rsid w:val="00C91476"/>
    <w:rsid w:val="00C91831"/>
    <w:rsid w:val="00C91861"/>
    <w:rsid w:val="00C918B8"/>
    <w:rsid w:val="00C91A71"/>
    <w:rsid w:val="00C91C0B"/>
    <w:rsid w:val="00C91E30"/>
    <w:rsid w:val="00C920DC"/>
    <w:rsid w:val="00C92230"/>
    <w:rsid w:val="00C922FE"/>
    <w:rsid w:val="00C923BD"/>
    <w:rsid w:val="00C92487"/>
    <w:rsid w:val="00C92510"/>
    <w:rsid w:val="00C92536"/>
    <w:rsid w:val="00C925E2"/>
    <w:rsid w:val="00C9265F"/>
    <w:rsid w:val="00C92776"/>
    <w:rsid w:val="00C927D5"/>
    <w:rsid w:val="00C927EA"/>
    <w:rsid w:val="00C9286A"/>
    <w:rsid w:val="00C92A2E"/>
    <w:rsid w:val="00C92AFD"/>
    <w:rsid w:val="00C92C0F"/>
    <w:rsid w:val="00C92D99"/>
    <w:rsid w:val="00C92DC6"/>
    <w:rsid w:val="00C92E93"/>
    <w:rsid w:val="00C92EA0"/>
    <w:rsid w:val="00C92F24"/>
    <w:rsid w:val="00C92FB4"/>
    <w:rsid w:val="00C930A4"/>
    <w:rsid w:val="00C931CE"/>
    <w:rsid w:val="00C931D3"/>
    <w:rsid w:val="00C931FA"/>
    <w:rsid w:val="00C93251"/>
    <w:rsid w:val="00C93284"/>
    <w:rsid w:val="00C932D1"/>
    <w:rsid w:val="00C93355"/>
    <w:rsid w:val="00C9349E"/>
    <w:rsid w:val="00C934A2"/>
    <w:rsid w:val="00C93739"/>
    <w:rsid w:val="00C937EA"/>
    <w:rsid w:val="00C93832"/>
    <w:rsid w:val="00C93930"/>
    <w:rsid w:val="00C9395A"/>
    <w:rsid w:val="00C939B3"/>
    <w:rsid w:val="00C93C60"/>
    <w:rsid w:val="00C93D66"/>
    <w:rsid w:val="00C94005"/>
    <w:rsid w:val="00C9408C"/>
    <w:rsid w:val="00C940A5"/>
    <w:rsid w:val="00C940A8"/>
    <w:rsid w:val="00C9429E"/>
    <w:rsid w:val="00C94396"/>
    <w:rsid w:val="00C943D0"/>
    <w:rsid w:val="00C944DA"/>
    <w:rsid w:val="00C944FD"/>
    <w:rsid w:val="00C946D3"/>
    <w:rsid w:val="00C947A5"/>
    <w:rsid w:val="00C947F8"/>
    <w:rsid w:val="00C94985"/>
    <w:rsid w:val="00C94C19"/>
    <w:rsid w:val="00C94DB8"/>
    <w:rsid w:val="00C94E29"/>
    <w:rsid w:val="00C94E56"/>
    <w:rsid w:val="00C94F05"/>
    <w:rsid w:val="00C95042"/>
    <w:rsid w:val="00C9523F"/>
    <w:rsid w:val="00C952BD"/>
    <w:rsid w:val="00C953C2"/>
    <w:rsid w:val="00C9542A"/>
    <w:rsid w:val="00C9552E"/>
    <w:rsid w:val="00C9564A"/>
    <w:rsid w:val="00C95688"/>
    <w:rsid w:val="00C95697"/>
    <w:rsid w:val="00C956AE"/>
    <w:rsid w:val="00C956C6"/>
    <w:rsid w:val="00C957A4"/>
    <w:rsid w:val="00C95931"/>
    <w:rsid w:val="00C9595A"/>
    <w:rsid w:val="00C959FD"/>
    <w:rsid w:val="00C95B8D"/>
    <w:rsid w:val="00C95C81"/>
    <w:rsid w:val="00C95E17"/>
    <w:rsid w:val="00C95E49"/>
    <w:rsid w:val="00C95EA6"/>
    <w:rsid w:val="00C95EC6"/>
    <w:rsid w:val="00C96046"/>
    <w:rsid w:val="00C9628A"/>
    <w:rsid w:val="00C9647E"/>
    <w:rsid w:val="00C96482"/>
    <w:rsid w:val="00C967E0"/>
    <w:rsid w:val="00C96929"/>
    <w:rsid w:val="00C969B8"/>
    <w:rsid w:val="00C96AF2"/>
    <w:rsid w:val="00C96F0F"/>
    <w:rsid w:val="00C96FDC"/>
    <w:rsid w:val="00C97171"/>
    <w:rsid w:val="00C9727D"/>
    <w:rsid w:val="00C9748A"/>
    <w:rsid w:val="00C97543"/>
    <w:rsid w:val="00C976F8"/>
    <w:rsid w:val="00C97754"/>
    <w:rsid w:val="00C97B37"/>
    <w:rsid w:val="00C97B90"/>
    <w:rsid w:val="00C97B91"/>
    <w:rsid w:val="00C97C86"/>
    <w:rsid w:val="00C97D82"/>
    <w:rsid w:val="00C97EFA"/>
    <w:rsid w:val="00C97F4B"/>
    <w:rsid w:val="00C97F51"/>
    <w:rsid w:val="00CA021C"/>
    <w:rsid w:val="00CA0226"/>
    <w:rsid w:val="00CA0386"/>
    <w:rsid w:val="00CA0469"/>
    <w:rsid w:val="00CA05A1"/>
    <w:rsid w:val="00CA062E"/>
    <w:rsid w:val="00CA06BA"/>
    <w:rsid w:val="00CA0879"/>
    <w:rsid w:val="00CA088B"/>
    <w:rsid w:val="00CA094B"/>
    <w:rsid w:val="00CA0964"/>
    <w:rsid w:val="00CA0B3E"/>
    <w:rsid w:val="00CA0CF7"/>
    <w:rsid w:val="00CA0D05"/>
    <w:rsid w:val="00CA0E37"/>
    <w:rsid w:val="00CA10B3"/>
    <w:rsid w:val="00CA10D2"/>
    <w:rsid w:val="00CA1132"/>
    <w:rsid w:val="00CA116A"/>
    <w:rsid w:val="00CA1197"/>
    <w:rsid w:val="00CA123B"/>
    <w:rsid w:val="00CA129F"/>
    <w:rsid w:val="00CA12D0"/>
    <w:rsid w:val="00CA131C"/>
    <w:rsid w:val="00CA148F"/>
    <w:rsid w:val="00CA1560"/>
    <w:rsid w:val="00CA158F"/>
    <w:rsid w:val="00CA1646"/>
    <w:rsid w:val="00CA16A6"/>
    <w:rsid w:val="00CA1781"/>
    <w:rsid w:val="00CA181E"/>
    <w:rsid w:val="00CA1849"/>
    <w:rsid w:val="00CA18C2"/>
    <w:rsid w:val="00CA1A69"/>
    <w:rsid w:val="00CA1C8F"/>
    <w:rsid w:val="00CA1E1B"/>
    <w:rsid w:val="00CA1E48"/>
    <w:rsid w:val="00CA1E85"/>
    <w:rsid w:val="00CA1EB2"/>
    <w:rsid w:val="00CA1F89"/>
    <w:rsid w:val="00CA20A1"/>
    <w:rsid w:val="00CA20FA"/>
    <w:rsid w:val="00CA241B"/>
    <w:rsid w:val="00CA2680"/>
    <w:rsid w:val="00CA2C50"/>
    <w:rsid w:val="00CA2F3F"/>
    <w:rsid w:val="00CA2F53"/>
    <w:rsid w:val="00CA304D"/>
    <w:rsid w:val="00CA339D"/>
    <w:rsid w:val="00CA33C5"/>
    <w:rsid w:val="00CA36DE"/>
    <w:rsid w:val="00CA3A4C"/>
    <w:rsid w:val="00CA3A99"/>
    <w:rsid w:val="00CA3B0D"/>
    <w:rsid w:val="00CA3CA9"/>
    <w:rsid w:val="00CA3E52"/>
    <w:rsid w:val="00CA3E56"/>
    <w:rsid w:val="00CA3EE9"/>
    <w:rsid w:val="00CA400A"/>
    <w:rsid w:val="00CA4156"/>
    <w:rsid w:val="00CA419B"/>
    <w:rsid w:val="00CA43B8"/>
    <w:rsid w:val="00CA45C5"/>
    <w:rsid w:val="00CA4723"/>
    <w:rsid w:val="00CA49D4"/>
    <w:rsid w:val="00CA4C24"/>
    <w:rsid w:val="00CA4C4F"/>
    <w:rsid w:val="00CA4CB4"/>
    <w:rsid w:val="00CA4CB8"/>
    <w:rsid w:val="00CA4F00"/>
    <w:rsid w:val="00CA5024"/>
    <w:rsid w:val="00CA518E"/>
    <w:rsid w:val="00CA5261"/>
    <w:rsid w:val="00CA5323"/>
    <w:rsid w:val="00CA5352"/>
    <w:rsid w:val="00CA5461"/>
    <w:rsid w:val="00CA567F"/>
    <w:rsid w:val="00CA5684"/>
    <w:rsid w:val="00CA570E"/>
    <w:rsid w:val="00CA59CB"/>
    <w:rsid w:val="00CA5C70"/>
    <w:rsid w:val="00CA5C73"/>
    <w:rsid w:val="00CA5D44"/>
    <w:rsid w:val="00CA5EE2"/>
    <w:rsid w:val="00CA5F5B"/>
    <w:rsid w:val="00CA6038"/>
    <w:rsid w:val="00CA60EA"/>
    <w:rsid w:val="00CA611A"/>
    <w:rsid w:val="00CA61CE"/>
    <w:rsid w:val="00CA61FC"/>
    <w:rsid w:val="00CA64D8"/>
    <w:rsid w:val="00CA66AD"/>
    <w:rsid w:val="00CA67C3"/>
    <w:rsid w:val="00CA67EE"/>
    <w:rsid w:val="00CA6B1C"/>
    <w:rsid w:val="00CA6DC1"/>
    <w:rsid w:val="00CA6E54"/>
    <w:rsid w:val="00CA6F5C"/>
    <w:rsid w:val="00CA6FBD"/>
    <w:rsid w:val="00CA6FF7"/>
    <w:rsid w:val="00CA70FB"/>
    <w:rsid w:val="00CA71F5"/>
    <w:rsid w:val="00CA722F"/>
    <w:rsid w:val="00CA74BD"/>
    <w:rsid w:val="00CA74FC"/>
    <w:rsid w:val="00CA75D5"/>
    <w:rsid w:val="00CA75E1"/>
    <w:rsid w:val="00CA7685"/>
    <w:rsid w:val="00CA7697"/>
    <w:rsid w:val="00CA7746"/>
    <w:rsid w:val="00CA77DB"/>
    <w:rsid w:val="00CA7D49"/>
    <w:rsid w:val="00CA7F80"/>
    <w:rsid w:val="00CB00DD"/>
    <w:rsid w:val="00CB01B7"/>
    <w:rsid w:val="00CB03D4"/>
    <w:rsid w:val="00CB04EE"/>
    <w:rsid w:val="00CB05F5"/>
    <w:rsid w:val="00CB06F4"/>
    <w:rsid w:val="00CB073B"/>
    <w:rsid w:val="00CB0ABE"/>
    <w:rsid w:val="00CB0B5E"/>
    <w:rsid w:val="00CB0D7A"/>
    <w:rsid w:val="00CB0E0C"/>
    <w:rsid w:val="00CB0E23"/>
    <w:rsid w:val="00CB0ED9"/>
    <w:rsid w:val="00CB0EDF"/>
    <w:rsid w:val="00CB0F38"/>
    <w:rsid w:val="00CB0FD7"/>
    <w:rsid w:val="00CB1154"/>
    <w:rsid w:val="00CB1159"/>
    <w:rsid w:val="00CB12B7"/>
    <w:rsid w:val="00CB142E"/>
    <w:rsid w:val="00CB1453"/>
    <w:rsid w:val="00CB155B"/>
    <w:rsid w:val="00CB1634"/>
    <w:rsid w:val="00CB16E6"/>
    <w:rsid w:val="00CB1749"/>
    <w:rsid w:val="00CB184F"/>
    <w:rsid w:val="00CB18EC"/>
    <w:rsid w:val="00CB1B0E"/>
    <w:rsid w:val="00CB1BCE"/>
    <w:rsid w:val="00CB1BFD"/>
    <w:rsid w:val="00CB205B"/>
    <w:rsid w:val="00CB206F"/>
    <w:rsid w:val="00CB2145"/>
    <w:rsid w:val="00CB2287"/>
    <w:rsid w:val="00CB22B6"/>
    <w:rsid w:val="00CB22E9"/>
    <w:rsid w:val="00CB22F1"/>
    <w:rsid w:val="00CB240B"/>
    <w:rsid w:val="00CB259A"/>
    <w:rsid w:val="00CB262F"/>
    <w:rsid w:val="00CB2661"/>
    <w:rsid w:val="00CB275C"/>
    <w:rsid w:val="00CB28A1"/>
    <w:rsid w:val="00CB29AC"/>
    <w:rsid w:val="00CB2A0E"/>
    <w:rsid w:val="00CB2A0F"/>
    <w:rsid w:val="00CB2A14"/>
    <w:rsid w:val="00CB2A42"/>
    <w:rsid w:val="00CB2BF0"/>
    <w:rsid w:val="00CB2EA1"/>
    <w:rsid w:val="00CB2EC5"/>
    <w:rsid w:val="00CB2FFB"/>
    <w:rsid w:val="00CB303A"/>
    <w:rsid w:val="00CB305C"/>
    <w:rsid w:val="00CB30C3"/>
    <w:rsid w:val="00CB3145"/>
    <w:rsid w:val="00CB3296"/>
    <w:rsid w:val="00CB32A7"/>
    <w:rsid w:val="00CB330B"/>
    <w:rsid w:val="00CB33AD"/>
    <w:rsid w:val="00CB348A"/>
    <w:rsid w:val="00CB34E3"/>
    <w:rsid w:val="00CB352B"/>
    <w:rsid w:val="00CB3548"/>
    <w:rsid w:val="00CB3556"/>
    <w:rsid w:val="00CB36A2"/>
    <w:rsid w:val="00CB385B"/>
    <w:rsid w:val="00CB3887"/>
    <w:rsid w:val="00CB3911"/>
    <w:rsid w:val="00CB3A85"/>
    <w:rsid w:val="00CB3A92"/>
    <w:rsid w:val="00CB3BF9"/>
    <w:rsid w:val="00CB3EAC"/>
    <w:rsid w:val="00CB410C"/>
    <w:rsid w:val="00CB4112"/>
    <w:rsid w:val="00CB41A5"/>
    <w:rsid w:val="00CB4215"/>
    <w:rsid w:val="00CB42B0"/>
    <w:rsid w:val="00CB42E7"/>
    <w:rsid w:val="00CB4351"/>
    <w:rsid w:val="00CB440D"/>
    <w:rsid w:val="00CB44D6"/>
    <w:rsid w:val="00CB465D"/>
    <w:rsid w:val="00CB4670"/>
    <w:rsid w:val="00CB46B6"/>
    <w:rsid w:val="00CB4728"/>
    <w:rsid w:val="00CB481B"/>
    <w:rsid w:val="00CB4847"/>
    <w:rsid w:val="00CB4859"/>
    <w:rsid w:val="00CB48FA"/>
    <w:rsid w:val="00CB4A39"/>
    <w:rsid w:val="00CB4B27"/>
    <w:rsid w:val="00CB4CB2"/>
    <w:rsid w:val="00CB4CC4"/>
    <w:rsid w:val="00CB4CC7"/>
    <w:rsid w:val="00CB4D81"/>
    <w:rsid w:val="00CB4E08"/>
    <w:rsid w:val="00CB4E62"/>
    <w:rsid w:val="00CB4EEF"/>
    <w:rsid w:val="00CB4F1D"/>
    <w:rsid w:val="00CB4F22"/>
    <w:rsid w:val="00CB5000"/>
    <w:rsid w:val="00CB505D"/>
    <w:rsid w:val="00CB5090"/>
    <w:rsid w:val="00CB50EA"/>
    <w:rsid w:val="00CB5310"/>
    <w:rsid w:val="00CB57A4"/>
    <w:rsid w:val="00CB58B9"/>
    <w:rsid w:val="00CB5903"/>
    <w:rsid w:val="00CB5B29"/>
    <w:rsid w:val="00CB5BAF"/>
    <w:rsid w:val="00CB5C4D"/>
    <w:rsid w:val="00CB5EC8"/>
    <w:rsid w:val="00CB5F87"/>
    <w:rsid w:val="00CB6005"/>
    <w:rsid w:val="00CB6039"/>
    <w:rsid w:val="00CB6080"/>
    <w:rsid w:val="00CB614E"/>
    <w:rsid w:val="00CB6190"/>
    <w:rsid w:val="00CB61E6"/>
    <w:rsid w:val="00CB638C"/>
    <w:rsid w:val="00CB63F8"/>
    <w:rsid w:val="00CB6403"/>
    <w:rsid w:val="00CB65BC"/>
    <w:rsid w:val="00CB65F3"/>
    <w:rsid w:val="00CB66A2"/>
    <w:rsid w:val="00CB66B0"/>
    <w:rsid w:val="00CB6B3B"/>
    <w:rsid w:val="00CB6C6C"/>
    <w:rsid w:val="00CB6C8E"/>
    <w:rsid w:val="00CB6DED"/>
    <w:rsid w:val="00CB6EEF"/>
    <w:rsid w:val="00CB6F7F"/>
    <w:rsid w:val="00CB72A3"/>
    <w:rsid w:val="00CB7334"/>
    <w:rsid w:val="00CB73A7"/>
    <w:rsid w:val="00CB73F7"/>
    <w:rsid w:val="00CB75D9"/>
    <w:rsid w:val="00CB7655"/>
    <w:rsid w:val="00CB787B"/>
    <w:rsid w:val="00CB7966"/>
    <w:rsid w:val="00CB7BF0"/>
    <w:rsid w:val="00CB7D2C"/>
    <w:rsid w:val="00CC0027"/>
    <w:rsid w:val="00CC008C"/>
    <w:rsid w:val="00CC00CC"/>
    <w:rsid w:val="00CC00EF"/>
    <w:rsid w:val="00CC0100"/>
    <w:rsid w:val="00CC012B"/>
    <w:rsid w:val="00CC0244"/>
    <w:rsid w:val="00CC042B"/>
    <w:rsid w:val="00CC0505"/>
    <w:rsid w:val="00CC067A"/>
    <w:rsid w:val="00CC0721"/>
    <w:rsid w:val="00CC0792"/>
    <w:rsid w:val="00CC07D3"/>
    <w:rsid w:val="00CC092F"/>
    <w:rsid w:val="00CC096C"/>
    <w:rsid w:val="00CC0C27"/>
    <w:rsid w:val="00CC0E9C"/>
    <w:rsid w:val="00CC12BA"/>
    <w:rsid w:val="00CC12FC"/>
    <w:rsid w:val="00CC1333"/>
    <w:rsid w:val="00CC13AA"/>
    <w:rsid w:val="00CC14AA"/>
    <w:rsid w:val="00CC14B3"/>
    <w:rsid w:val="00CC156D"/>
    <w:rsid w:val="00CC166F"/>
    <w:rsid w:val="00CC1676"/>
    <w:rsid w:val="00CC170D"/>
    <w:rsid w:val="00CC17CE"/>
    <w:rsid w:val="00CC1913"/>
    <w:rsid w:val="00CC1B3B"/>
    <w:rsid w:val="00CC1B77"/>
    <w:rsid w:val="00CC1CF9"/>
    <w:rsid w:val="00CC1E2E"/>
    <w:rsid w:val="00CC1EAC"/>
    <w:rsid w:val="00CC207A"/>
    <w:rsid w:val="00CC21E5"/>
    <w:rsid w:val="00CC2349"/>
    <w:rsid w:val="00CC2386"/>
    <w:rsid w:val="00CC24CB"/>
    <w:rsid w:val="00CC25AD"/>
    <w:rsid w:val="00CC25BE"/>
    <w:rsid w:val="00CC26E8"/>
    <w:rsid w:val="00CC276C"/>
    <w:rsid w:val="00CC2927"/>
    <w:rsid w:val="00CC29C9"/>
    <w:rsid w:val="00CC2A28"/>
    <w:rsid w:val="00CC2B11"/>
    <w:rsid w:val="00CC2B9C"/>
    <w:rsid w:val="00CC2DE0"/>
    <w:rsid w:val="00CC2E30"/>
    <w:rsid w:val="00CC2E7F"/>
    <w:rsid w:val="00CC2F23"/>
    <w:rsid w:val="00CC3065"/>
    <w:rsid w:val="00CC3128"/>
    <w:rsid w:val="00CC3133"/>
    <w:rsid w:val="00CC31B9"/>
    <w:rsid w:val="00CC3532"/>
    <w:rsid w:val="00CC3599"/>
    <w:rsid w:val="00CC3868"/>
    <w:rsid w:val="00CC3880"/>
    <w:rsid w:val="00CC38AB"/>
    <w:rsid w:val="00CC3912"/>
    <w:rsid w:val="00CC392F"/>
    <w:rsid w:val="00CC3997"/>
    <w:rsid w:val="00CC3A2D"/>
    <w:rsid w:val="00CC3BE9"/>
    <w:rsid w:val="00CC3CDC"/>
    <w:rsid w:val="00CC3E20"/>
    <w:rsid w:val="00CC3E93"/>
    <w:rsid w:val="00CC3EBD"/>
    <w:rsid w:val="00CC3F2F"/>
    <w:rsid w:val="00CC3F44"/>
    <w:rsid w:val="00CC3F81"/>
    <w:rsid w:val="00CC4206"/>
    <w:rsid w:val="00CC428A"/>
    <w:rsid w:val="00CC4361"/>
    <w:rsid w:val="00CC4367"/>
    <w:rsid w:val="00CC45DB"/>
    <w:rsid w:val="00CC46A1"/>
    <w:rsid w:val="00CC46C0"/>
    <w:rsid w:val="00CC46EE"/>
    <w:rsid w:val="00CC4908"/>
    <w:rsid w:val="00CC4B3A"/>
    <w:rsid w:val="00CC4C30"/>
    <w:rsid w:val="00CC4C54"/>
    <w:rsid w:val="00CC4D7D"/>
    <w:rsid w:val="00CC4F37"/>
    <w:rsid w:val="00CC51E9"/>
    <w:rsid w:val="00CC5493"/>
    <w:rsid w:val="00CC54C2"/>
    <w:rsid w:val="00CC5603"/>
    <w:rsid w:val="00CC564F"/>
    <w:rsid w:val="00CC56E4"/>
    <w:rsid w:val="00CC573B"/>
    <w:rsid w:val="00CC5896"/>
    <w:rsid w:val="00CC5BEC"/>
    <w:rsid w:val="00CC5D34"/>
    <w:rsid w:val="00CC5DA4"/>
    <w:rsid w:val="00CC5EFB"/>
    <w:rsid w:val="00CC5F96"/>
    <w:rsid w:val="00CC5FE3"/>
    <w:rsid w:val="00CC6106"/>
    <w:rsid w:val="00CC61C9"/>
    <w:rsid w:val="00CC61DC"/>
    <w:rsid w:val="00CC624F"/>
    <w:rsid w:val="00CC6408"/>
    <w:rsid w:val="00CC64B5"/>
    <w:rsid w:val="00CC6517"/>
    <w:rsid w:val="00CC66D3"/>
    <w:rsid w:val="00CC68FB"/>
    <w:rsid w:val="00CC6B50"/>
    <w:rsid w:val="00CC6EA0"/>
    <w:rsid w:val="00CC6F2D"/>
    <w:rsid w:val="00CC6FB4"/>
    <w:rsid w:val="00CC7320"/>
    <w:rsid w:val="00CC73D3"/>
    <w:rsid w:val="00CC73FB"/>
    <w:rsid w:val="00CC744E"/>
    <w:rsid w:val="00CC7684"/>
    <w:rsid w:val="00CC76D6"/>
    <w:rsid w:val="00CC7865"/>
    <w:rsid w:val="00CC7B6C"/>
    <w:rsid w:val="00CC7D3B"/>
    <w:rsid w:val="00CC7DCD"/>
    <w:rsid w:val="00CD020E"/>
    <w:rsid w:val="00CD062C"/>
    <w:rsid w:val="00CD0656"/>
    <w:rsid w:val="00CD06CB"/>
    <w:rsid w:val="00CD0871"/>
    <w:rsid w:val="00CD08A1"/>
    <w:rsid w:val="00CD08C5"/>
    <w:rsid w:val="00CD0BE8"/>
    <w:rsid w:val="00CD0C86"/>
    <w:rsid w:val="00CD0E69"/>
    <w:rsid w:val="00CD0EBF"/>
    <w:rsid w:val="00CD0FF3"/>
    <w:rsid w:val="00CD1314"/>
    <w:rsid w:val="00CD13AD"/>
    <w:rsid w:val="00CD14A4"/>
    <w:rsid w:val="00CD151C"/>
    <w:rsid w:val="00CD1552"/>
    <w:rsid w:val="00CD1556"/>
    <w:rsid w:val="00CD1889"/>
    <w:rsid w:val="00CD19CE"/>
    <w:rsid w:val="00CD1A69"/>
    <w:rsid w:val="00CD1A70"/>
    <w:rsid w:val="00CD1AC1"/>
    <w:rsid w:val="00CD1B98"/>
    <w:rsid w:val="00CD1C8B"/>
    <w:rsid w:val="00CD1E1A"/>
    <w:rsid w:val="00CD1E6F"/>
    <w:rsid w:val="00CD1F99"/>
    <w:rsid w:val="00CD1FE4"/>
    <w:rsid w:val="00CD20FF"/>
    <w:rsid w:val="00CD2330"/>
    <w:rsid w:val="00CD23D0"/>
    <w:rsid w:val="00CD24A1"/>
    <w:rsid w:val="00CD2501"/>
    <w:rsid w:val="00CD2573"/>
    <w:rsid w:val="00CD263E"/>
    <w:rsid w:val="00CD27AB"/>
    <w:rsid w:val="00CD29FD"/>
    <w:rsid w:val="00CD2A81"/>
    <w:rsid w:val="00CD2AA2"/>
    <w:rsid w:val="00CD2BE0"/>
    <w:rsid w:val="00CD2BFD"/>
    <w:rsid w:val="00CD2E03"/>
    <w:rsid w:val="00CD2ED3"/>
    <w:rsid w:val="00CD2FEC"/>
    <w:rsid w:val="00CD315D"/>
    <w:rsid w:val="00CD3535"/>
    <w:rsid w:val="00CD3C00"/>
    <w:rsid w:val="00CD3C9F"/>
    <w:rsid w:val="00CD3D58"/>
    <w:rsid w:val="00CD3D88"/>
    <w:rsid w:val="00CD3E28"/>
    <w:rsid w:val="00CD404C"/>
    <w:rsid w:val="00CD4163"/>
    <w:rsid w:val="00CD42DC"/>
    <w:rsid w:val="00CD439B"/>
    <w:rsid w:val="00CD473C"/>
    <w:rsid w:val="00CD47D1"/>
    <w:rsid w:val="00CD47E1"/>
    <w:rsid w:val="00CD48B9"/>
    <w:rsid w:val="00CD4961"/>
    <w:rsid w:val="00CD4A68"/>
    <w:rsid w:val="00CD4B82"/>
    <w:rsid w:val="00CD4BB9"/>
    <w:rsid w:val="00CD4F59"/>
    <w:rsid w:val="00CD4F69"/>
    <w:rsid w:val="00CD4FBB"/>
    <w:rsid w:val="00CD4FEC"/>
    <w:rsid w:val="00CD5008"/>
    <w:rsid w:val="00CD503A"/>
    <w:rsid w:val="00CD55E0"/>
    <w:rsid w:val="00CD572D"/>
    <w:rsid w:val="00CD579E"/>
    <w:rsid w:val="00CD5A84"/>
    <w:rsid w:val="00CD5B4F"/>
    <w:rsid w:val="00CD5B75"/>
    <w:rsid w:val="00CD5BA2"/>
    <w:rsid w:val="00CD5D03"/>
    <w:rsid w:val="00CD5EFF"/>
    <w:rsid w:val="00CD60E1"/>
    <w:rsid w:val="00CD6418"/>
    <w:rsid w:val="00CD65B6"/>
    <w:rsid w:val="00CD6609"/>
    <w:rsid w:val="00CD66C7"/>
    <w:rsid w:val="00CD6723"/>
    <w:rsid w:val="00CD6806"/>
    <w:rsid w:val="00CD69C0"/>
    <w:rsid w:val="00CD6A95"/>
    <w:rsid w:val="00CD6C3A"/>
    <w:rsid w:val="00CD6F77"/>
    <w:rsid w:val="00CD6FD7"/>
    <w:rsid w:val="00CD7120"/>
    <w:rsid w:val="00CD71B7"/>
    <w:rsid w:val="00CD741F"/>
    <w:rsid w:val="00CD766F"/>
    <w:rsid w:val="00CD76A2"/>
    <w:rsid w:val="00CD7792"/>
    <w:rsid w:val="00CD77D9"/>
    <w:rsid w:val="00CD781F"/>
    <w:rsid w:val="00CD789C"/>
    <w:rsid w:val="00CD792D"/>
    <w:rsid w:val="00CD7A8E"/>
    <w:rsid w:val="00CD7B6A"/>
    <w:rsid w:val="00CD7BF4"/>
    <w:rsid w:val="00CD7DC7"/>
    <w:rsid w:val="00CE008E"/>
    <w:rsid w:val="00CE01E4"/>
    <w:rsid w:val="00CE0261"/>
    <w:rsid w:val="00CE0268"/>
    <w:rsid w:val="00CE02E3"/>
    <w:rsid w:val="00CE0494"/>
    <w:rsid w:val="00CE051A"/>
    <w:rsid w:val="00CE0693"/>
    <w:rsid w:val="00CE0858"/>
    <w:rsid w:val="00CE0A87"/>
    <w:rsid w:val="00CE0C6A"/>
    <w:rsid w:val="00CE0DE0"/>
    <w:rsid w:val="00CE0DF1"/>
    <w:rsid w:val="00CE0E47"/>
    <w:rsid w:val="00CE0ED3"/>
    <w:rsid w:val="00CE0FE0"/>
    <w:rsid w:val="00CE10D1"/>
    <w:rsid w:val="00CE11F5"/>
    <w:rsid w:val="00CE1270"/>
    <w:rsid w:val="00CE12E8"/>
    <w:rsid w:val="00CE15A1"/>
    <w:rsid w:val="00CE15E0"/>
    <w:rsid w:val="00CE1648"/>
    <w:rsid w:val="00CE178B"/>
    <w:rsid w:val="00CE1821"/>
    <w:rsid w:val="00CE185A"/>
    <w:rsid w:val="00CE1C80"/>
    <w:rsid w:val="00CE1C97"/>
    <w:rsid w:val="00CE1E09"/>
    <w:rsid w:val="00CE21C6"/>
    <w:rsid w:val="00CE21D1"/>
    <w:rsid w:val="00CE23C1"/>
    <w:rsid w:val="00CE2571"/>
    <w:rsid w:val="00CE26BA"/>
    <w:rsid w:val="00CE27E5"/>
    <w:rsid w:val="00CE2994"/>
    <w:rsid w:val="00CE29EA"/>
    <w:rsid w:val="00CE29FD"/>
    <w:rsid w:val="00CE2CFB"/>
    <w:rsid w:val="00CE2D4C"/>
    <w:rsid w:val="00CE2F68"/>
    <w:rsid w:val="00CE3110"/>
    <w:rsid w:val="00CE3197"/>
    <w:rsid w:val="00CE3369"/>
    <w:rsid w:val="00CE33F5"/>
    <w:rsid w:val="00CE342D"/>
    <w:rsid w:val="00CE34F7"/>
    <w:rsid w:val="00CE35D7"/>
    <w:rsid w:val="00CE3672"/>
    <w:rsid w:val="00CE36C4"/>
    <w:rsid w:val="00CE370B"/>
    <w:rsid w:val="00CE384F"/>
    <w:rsid w:val="00CE3882"/>
    <w:rsid w:val="00CE3982"/>
    <w:rsid w:val="00CE3ACB"/>
    <w:rsid w:val="00CE3ADB"/>
    <w:rsid w:val="00CE3B88"/>
    <w:rsid w:val="00CE3CC7"/>
    <w:rsid w:val="00CE3DC5"/>
    <w:rsid w:val="00CE3E38"/>
    <w:rsid w:val="00CE419B"/>
    <w:rsid w:val="00CE429C"/>
    <w:rsid w:val="00CE4402"/>
    <w:rsid w:val="00CE4435"/>
    <w:rsid w:val="00CE44F1"/>
    <w:rsid w:val="00CE460C"/>
    <w:rsid w:val="00CE4710"/>
    <w:rsid w:val="00CE4719"/>
    <w:rsid w:val="00CE471D"/>
    <w:rsid w:val="00CE48D1"/>
    <w:rsid w:val="00CE4989"/>
    <w:rsid w:val="00CE4A6C"/>
    <w:rsid w:val="00CE4B04"/>
    <w:rsid w:val="00CE4C34"/>
    <w:rsid w:val="00CE4E4F"/>
    <w:rsid w:val="00CE5174"/>
    <w:rsid w:val="00CE5226"/>
    <w:rsid w:val="00CE5247"/>
    <w:rsid w:val="00CE5351"/>
    <w:rsid w:val="00CE53FE"/>
    <w:rsid w:val="00CE54C4"/>
    <w:rsid w:val="00CE5502"/>
    <w:rsid w:val="00CE5728"/>
    <w:rsid w:val="00CE585A"/>
    <w:rsid w:val="00CE58B4"/>
    <w:rsid w:val="00CE5951"/>
    <w:rsid w:val="00CE5A5F"/>
    <w:rsid w:val="00CE5A81"/>
    <w:rsid w:val="00CE5AE9"/>
    <w:rsid w:val="00CE5BDA"/>
    <w:rsid w:val="00CE5C31"/>
    <w:rsid w:val="00CE5C64"/>
    <w:rsid w:val="00CE5CC3"/>
    <w:rsid w:val="00CE5D8B"/>
    <w:rsid w:val="00CE5E32"/>
    <w:rsid w:val="00CE5E94"/>
    <w:rsid w:val="00CE5F45"/>
    <w:rsid w:val="00CE5FFF"/>
    <w:rsid w:val="00CE60A7"/>
    <w:rsid w:val="00CE6110"/>
    <w:rsid w:val="00CE6510"/>
    <w:rsid w:val="00CE65D3"/>
    <w:rsid w:val="00CE685B"/>
    <w:rsid w:val="00CE68AB"/>
    <w:rsid w:val="00CE68D5"/>
    <w:rsid w:val="00CE6A29"/>
    <w:rsid w:val="00CE6A38"/>
    <w:rsid w:val="00CE6A4A"/>
    <w:rsid w:val="00CE6B99"/>
    <w:rsid w:val="00CE6D5A"/>
    <w:rsid w:val="00CE6EAD"/>
    <w:rsid w:val="00CE7054"/>
    <w:rsid w:val="00CE7179"/>
    <w:rsid w:val="00CE71A5"/>
    <w:rsid w:val="00CE720C"/>
    <w:rsid w:val="00CE7220"/>
    <w:rsid w:val="00CE72A5"/>
    <w:rsid w:val="00CE7593"/>
    <w:rsid w:val="00CE75B4"/>
    <w:rsid w:val="00CE7672"/>
    <w:rsid w:val="00CE771C"/>
    <w:rsid w:val="00CE7844"/>
    <w:rsid w:val="00CE78D7"/>
    <w:rsid w:val="00CE7B07"/>
    <w:rsid w:val="00CE7DD5"/>
    <w:rsid w:val="00CE7E4F"/>
    <w:rsid w:val="00CE7EF2"/>
    <w:rsid w:val="00CF0110"/>
    <w:rsid w:val="00CF0148"/>
    <w:rsid w:val="00CF02D7"/>
    <w:rsid w:val="00CF033A"/>
    <w:rsid w:val="00CF0348"/>
    <w:rsid w:val="00CF037C"/>
    <w:rsid w:val="00CF043C"/>
    <w:rsid w:val="00CF0566"/>
    <w:rsid w:val="00CF064B"/>
    <w:rsid w:val="00CF06CB"/>
    <w:rsid w:val="00CF0822"/>
    <w:rsid w:val="00CF0909"/>
    <w:rsid w:val="00CF09F0"/>
    <w:rsid w:val="00CF0B2E"/>
    <w:rsid w:val="00CF0B40"/>
    <w:rsid w:val="00CF0B6C"/>
    <w:rsid w:val="00CF0C52"/>
    <w:rsid w:val="00CF0DFA"/>
    <w:rsid w:val="00CF0E3E"/>
    <w:rsid w:val="00CF106A"/>
    <w:rsid w:val="00CF10C3"/>
    <w:rsid w:val="00CF1250"/>
    <w:rsid w:val="00CF12C3"/>
    <w:rsid w:val="00CF12C5"/>
    <w:rsid w:val="00CF1447"/>
    <w:rsid w:val="00CF1751"/>
    <w:rsid w:val="00CF17E3"/>
    <w:rsid w:val="00CF182B"/>
    <w:rsid w:val="00CF184B"/>
    <w:rsid w:val="00CF1871"/>
    <w:rsid w:val="00CF18E7"/>
    <w:rsid w:val="00CF1B4D"/>
    <w:rsid w:val="00CF1C0E"/>
    <w:rsid w:val="00CF1C48"/>
    <w:rsid w:val="00CF1D3A"/>
    <w:rsid w:val="00CF1D44"/>
    <w:rsid w:val="00CF1E65"/>
    <w:rsid w:val="00CF1F30"/>
    <w:rsid w:val="00CF1F52"/>
    <w:rsid w:val="00CF1F53"/>
    <w:rsid w:val="00CF221A"/>
    <w:rsid w:val="00CF231F"/>
    <w:rsid w:val="00CF2327"/>
    <w:rsid w:val="00CF2378"/>
    <w:rsid w:val="00CF24D0"/>
    <w:rsid w:val="00CF2517"/>
    <w:rsid w:val="00CF253A"/>
    <w:rsid w:val="00CF2698"/>
    <w:rsid w:val="00CF279D"/>
    <w:rsid w:val="00CF2858"/>
    <w:rsid w:val="00CF28B5"/>
    <w:rsid w:val="00CF29BF"/>
    <w:rsid w:val="00CF2A9C"/>
    <w:rsid w:val="00CF2AC0"/>
    <w:rsid w:val="00CF2B59"/>
    <w:rsid w:val="00CF2BB6"/>
    <w:rsid w:val="00CF2D50"/>
    <w:rsid w:val="00CF3002"/>
    <w:rsid w:val="00CF3100"/>
    <w:rsid w:val="00CF311E"/>
    <w:rsid w:val="00CF31A1"/>
    <w:rsid w:val="00CF3206"/>
    <w:rsid w:val="00CF3377"/>
    <w:rsid w:val="00CF3587"/>
    <w:rsid w:val="00CF35A9"/>
    <w:rsid w:val="00CF39E2"/>
    <w:rsid w:val="00CF3A9C"/>
    <w:rsid w:val="00CF3CD9"/>
    <w:rsid w:val="00CF3D6D"/>
    <w:rsid w:val="00CF3FC7"/>
    <w:rsid w:val="00CF4015"/>
    <w:rsid w:val="00CF41C4"/>
    <w:rsid w:val="00CF43EF"/>
    <w:rsid w:val="00CF4489"/>
    <w:rsid w:val="00CF44D5"/>
    <w:rsid w:val="00CF4742"/>
    <w:rsid w:val="00CF47CC"/>
    <w:rsid w:val="00CF47EF"/>
    <w:rsid w:val="00CF4866"/>
    <w:rsid w:val="00CF498B"/>
    <w:rsid w:val="00CF4B49"/>
    <w:rsid w:val="00CF4B73"/>
    <w:rsid w:val="00CF4D7D"/>
    <w:rsid w:val="00CF4FBF"/>
    <w:rsid w:val="00CF50A1"/>
    <w:rsid w:val="00CF516E"/>
    <w:rsid w:val="00CF5203"/>
    <w:rsid w:val="00CF5304"/>
    <w:rsid w:val="00CF5400"/>
    <w:rsid w:val="00CF5494"/>
    <w:rsid w:val="00CF5557"/>
    <w:rsid w:val="00CF55A8"/>
    <w:rsid w:val="00CF569E"/>
    <w:rsid w:val="00CF5A83"/>
    <w:rsid w:val="00CF5BFF"/>
    <w:rsid w:val="00CF5D15"/>
    <w:rsid w:val="00CF5F7D"/>
    <w:rsid w:val="00CF6012"/>
    <w:rsid w:val="00CF604B"/>
    <w:rsid w:val="00CF62FF"/>
    <w:rsid w:val="00CF64EB"/>
    <w:rsid w:val="00CF6609"/>
    <w:rsid w:val="00CF67A3"/>
    <w:rsid w:val="00CF67BF"/>
    <w:rsid w:val="00CF67CA"/>
    <w:rsid w:val="00CF689B"/>
    <w:rsid w:val="00CF689C"/>
    <w:rsid w:val="00CF6926"/>
    <w:rsid w:val="00CF694C"/>
    <w:rsid w:val="00CF6BD8"/>
    <w:rsid w:val="00CF6C2C"/>
    <w:rsid w:val="00CF6D0A"/>
    <w:rsid w:val="00CF6D7E"/>
    <w:rsid w:val="00CF6DF6"/>
    <w:rsid w:val="00CF712D"/>
    <w:rsid w:val="00CF7210"/>
    <w:rsid w:val="00CF72F6"/>
    <w:rsid w:val="00CF73D9"/>
    <w:rsid w:val="00CF73E9"/>
    <w:rsid w:val="00CF7436"/>
    <w:rsid w:val="00CF74A6"/>
    <w:rsid w:val="00CF757E"/>
    <w:rsid w:val="00CF75F0"/>
    <w:rsid w:val="00CF7830"/>
    <w:rsid w:val="00CF7A54"/>
    <w:rsid w:val="00CF7C46"/>
    <w:rsid w:val="00CF7C8B"/>
    <w:rsid w:val="00CF7D4D"/>
    <w:rsid w:val="00CF7DF2"/>
    <w:rsid w:val="00CF7EE6"/>
    <w:rsid w:val="00CF7F79"/>
    <w:rsid w:val="00D00124"/>
    <w:rsid w:val="00D00362"/>
    <w:rsid w:val="00D0044F"/>
    <w:rsid w:val="00D00564"/>
    <w:rsid w:val="00D00714"/>
    <w:rsid w:val="00D00716"/>
    <w:rsid w:val="00D00926"/>
    <w:rsid w:val="00D00B0C"/>
    <w:rsid w:val="00D00B82"/>
    <w:rsid w:val="00D00BA0"/>
    <w:rsid w:val="00D00C1D"/>
    <w:rsid w:val="00D00EB7"/>
    <w:rsid w:val="00D00F40"/>
    <w:rsid w:val="00D01071"/>
    <w:rsid w:val="00D010CA"/>
    <w:rsid w:val="00D010FF"/>
    <w:rsid w:val="00D01172"/>
    <w:rsid w:val="00D011DF"/>
    <w:rsid w:val="00D012F8"/>
    <w:rsid w:val="00D01321"/>
    <w:rsid w:val="00D0132C"/>
    <w:rsid w:val="00D01365"/>
    <w:rsid w:val="00D013E8"/>
    <w:rsid w:val="00D013EB"/>
    <w:rsid w:val="00D01444"/>
    <w:rsid w:val="00D01533"/>
    <w:rsid w:val="00D016D7"/>
    <w:rsid w:val="00D01947"/>
    <w:rsid w:val="00D01BE8"/>
    <w:rsid w:val="00D01C9C"/>
    <w:rsid w:val="00D01EBC"/>
    <w:rsid w:val="00D01EF8"/>
    <w:rsid w:val="00D01F7D"/>
    <w:rsid w:val="00D01FCF"/>
    <w:rsid w:val="00D020C1"/>
    <w:rsid w:val="00D02103"/>
    <w:rsid w:val="00D022C4"/>
    <w:rsid w:val="00D02719"/>
    <w:rsid w:val="00D027C6"/>
    <w:rsid w:val="00D02814"/>
    <w:rsid w:val="00D02816"/>
    <w:rsid w:val="00D02833"/>
    <w:rsid w:val="00D0284B"/>
    <w:rsid w:val="00D02857"/>
    <w:rsid w:val="00D02859"/>
    <w:rsid w:val="00D02908"/>
    <w:rsid w:val="00D02951"/>
    <w:rsid w:val="00D029DF"/>
    <w:rsid w:val="00D02A21"/>
    <w:rsid w:val="00D02E7C"/>
    <w:rsid w:val="00D02FE4"/>
    <w:rsid w:val="00D031A9"/>
    <w:rsid w:val="00D03281"/>
    <w:rsid w:val="00D032AE"/>
    <w:rsid w:val="00D032E7"/>
    <w:rsid w:val="00D0335A"/>
    <w:rsid w:val="00D03363"/>
    <w:rsid w:val="00D03368"/>
    <w:rsid w:val="00D03424"/>
    <w:rsid w:val="00D034B0"/>
    <w:rsid w:val="00D0350F"/>
    <w:rsid w:val="00D03551"/>
    <w:rsid w:val="00D036F3"/>
    <w:rsid w:val="00D0395F"/>
    <w:rsid w:val="00D03A56"/>
    <w:rsid w:val="00D03AD2"/>
    <w:rsid w:val="00D03DA7"/>
    <w:rsid w:val="00D03E5B"/>
    <w:rsid w:val="00D0402E"/>
    <w:rsid w:val="00D043BD"/>
    <w:rsid w:val="00D0447F"/>
    <w:rsid w:val="00D045CF"/>
    <w:rsid w:val="00D04659"/>
    <w:rsid w:val="00D04732"/>
    <w:rsid w:val="00D047A4"/>
    <w:rsid w:val="00D0497A"/>
    <w:rsid w:val="00D049C9"/>
    <w:rsid w:val="00D04A41"/>
    <w:rsid w:val="00D04BC8"/>
    <w:rsid w:val="00D04DAC"/>
    <w:rsid w:val="00D04DB3"/>
    <w:rsid w:val="00D0516E"/>
    <w:rsid w:val="00D051BC"/>
    <w:rsid w:val="00D0520A"/>
    <w:rsid w:val="00D0525E"/>
    <w:rsid w:val="00D05331"/>
    <w:rsid w:val="00D054A0"/>
    <w:rsid w:val="00D056C5"/>
    <w:rsid w:val="00D0578E"/>
    <w:rsid w:val="00D0584F"/>
    <w:rsid w:val="00D0595B"/>
    <w:rsid w:val="00D059F0"/>
    <w:rsid w:val="00D05A55"/>
    <w:rsid w:val="00D05BDB"/>
    <w:rsid w:val="00D05BFD"/>
    <w:rsid w:val="00D05CB5"/>
    <w:rsid w:val="00D05E8C"/>
    <w:rsid w:val="00D05EE5"/>
    <w:rsid w:val="00D06011"/>
    <w:rsid w:val="00D06038"/>
    <w:rsid w:val="00D06163"/>
    <w:rsid w:val="00D061B2"/>
    <w:rsid w:val="00D062AD"/>
    <w:rsid w:val="00D06497"/>
    <w:rsid w:val="00D066E2"/>
    <w:rsid w:val="00D066FE"/>
    <w:rsid w:val="00D067A1"/>
    <w:rsid w:val="00D068B3"/>
    <w:rsid w:val="00D069C8"/>
    <w:rsid w:val="00D06B97"/>
    <w:rsid w:val="00D06C6A"/>
    <w:rsid w:val="00D06E93"/>
    <w:rsid w:val="00D06EA1"/>
    <w:rsid w:val="00D06F46"/>
    <w:rsid w:val="00D06F9F"/>
    <w:rsid w:val="00D06FDB"/>
    <w:rsid w:val="00D06FFE"/>
    <w:rsid w:val="00D07187"/>
    <w:rsid w:val="00D071A5"/>
    <w:rsid w:val="00D072AD"/>
    <w:rsid w:val="00D072D0"/>
    <w:rsid w:val="00D072DD"/>
    <w:rsid w:val="00D07363"/>
    <w:rsid w:val="00D074E0"/>
    <w:rsid w:val="00D07589"/>
    <w:rsid w:val="00D07726"/>
    <w:rsid w:val="00D0772A"/>
    <w:rsid w:val="00D0784D"/>
    <w:rsid w:val="00D0796A"/>
    <w:rsid w:val="00D079C0"/>
    <w:rsid w:val="00D07A26"/>
    <w:rsid w:val="00D07C28"/>
    <w:rsid w:val="00D07E16"/>
    <w:rsid w:val="00D07EE2"/>
    <w:rsid w:val="00D07FC2"/>
    <w:rsid w:val="00D100E5"/>
    <w:rsid w:val="00D10245"/>
    <w:rsid w:val="00D10335"/>
    <w:rsid w:val="00D103D5"/>
    <w:rsid w:val="00D1077D"/>
    <w:rsid w:val="00D10882"/>
    <w:rsid w:val="00D10A9E"/>
    <w:rsid w:val="00D10AE0"/>
    <w:rsid w:val="00D10DCD"/>
    <w:rsid w:val="00D10DF3"/>
    <w:rsid w:val="00D10E44"/>
    <w:rsid w:val="00D10F80"/>
    <w:rsid w:val="00D1112F"/>
    <w:rsid w:val="00D1118C"/>
    <w:rsid w:val="00D113F3"/>
    <w:rsid w:val="00D115B4"/>
    <w:rsid w:val="00D11754"/>
    <w:rsid w:val="00D1187F"/>
    <w:rsid w:val="00D11960"/>
    <w:rsid w:val="00D11A65"/>
    <w:rsid w:val="00D11CEC"/>
    <w:rsid w:val="00D11DE2"/>
    <w:rsid w:val="00D11FB7"/>
    <w:rsid w:val="00D1201E"/>
    <w:rsid w:val="00D120D7"/>
    <w:rsid w:val="00D120E2"/>
    <w:rsid w:val="00D1230C"/>
    <w:rsid w:val="00D125BA"/>
    <w:rsid w:val="00D126AD"/>
    <w:rsid w:val="00D127C0"/>
    <w:rsid w:val="00D127D2"/>
    <w:rsid w:val="00D1284F"/>
    <w:rsid w:val="00D128CA"/>
    <w:rsid w:val="00D12AF8"/>
    <w:rsid w:val="00D12B77"/>
    <w:rsid w:val="00D12C54"/>
    <w:rsid w:val="00D12CA3"/>
    <w:rsid w:val="00D12E23"/>
    <w:rsid w:val="00D12EFD"/>
    <w:rsid w:val="00D12F28"/>
    <w:rsid w:val="00D12F61"/>
    <w:rsid w:val="00D13021"/>
    <w:rsid w:val="00D13098"/>
    <w:rsid w:val="00D13446"/>
    <w:rsid w:val="00D1367C"/>
    <w:rsid w:val="00D136E3"/>
    <w:rsid w:val="00D13816"/>
    <w:rsid w:val="00D13858"/>
    <w:rsid w:val="00D138D8"/>
    <w:rsid w:val="00D13980"/>
    <w:rsid w:val="00D13B7B"/>
    <w:rsid w:val="00D13C25"/>
    <w:rsid w:val="00D13DEB"/>
    <w:rsid w:val="00D13FA9"/>
    <w:rsid w:val="00D14071"/>
    <w:rsid w:val="00D140A6"/>
    <w:rsid w:val="00D142BB"/>
    <w:rsid w:val="00D143DA"/>
    <w:rsid w:val="00D144C2"/>
    <w:rsid w:val="00D14632"/>
    <w:rsid w:val="00D1471B"/>
    <w:rsid w:val="00D14886"/>
    <w:rsid w:val="00D148FA"/>
    <w:rsid w:val="00D14AFF"/>
    <w:rsid w:val="00D14C22"/>
    <w:rsid w:val="00D14DCB"/>
    <w:rsid w:val="00D14E97"/>
    <w:rsid w:val="00D14F66"/>
    <w:rsid w:val="00D1502A"/>
    <w:rsid w:val="00D15084"/>
    <w:rsid w:val="00D15222"/>
    <w:rsid w:val="00D15224"/>
    <w:rsid w:val="00D15250"/>
    <w:rsid w:val="00D1527F"/>
    <w:rsid w:val="00D152A4"/>
    <w:rsid w:val="00D153A4"/>
    <w:rsid w:val="00D1567A"/>
    <w:rsid w:val="00D1578B"/>
    <w:rsid w:val="00D158FE"/>
    <w:rsid w:val="00D15A50"/>
    <w:rsid w:val="00D15A52"/>
    <w:rsid w:val="00D15A70"/>
    <w:rsid w:val="00D15EE7"/>
    <w:rsid w:val="00D15F36"/>
    <w:rsid w:val="00D15F47"/>
    <w:rsid w:val="00D15F61"/>
    <w:rsid w:val="00D160D7"/>
    <w:rsid w:val="00D16111"/>
    <w:rsid w:val="00D16468"/>
    <w:rsid w:val="00D16581"/>
    <w:rsid w:val="00D1672B"/>
    <w:rsid w:val="00D16746"/>
    <w:rsid w:val="00D167C2"/>
    <w:rsid w:val="00D167D1"/>
    <w:rsid w:val="00D16A8F"/>
    <w:rsid w:val="00D16BDD"/>
    <w:rsid w:val="00D16C20"/>
    <w:rsid w:val="00D16D47"/>
    <w:rsid w:val="00D16DFB"/>
    <w:rsid w:val="00D16E41"/>
    <w:rsid w:val="00D16EE2"/>
    <w:rsid w:val="00D16F2F"/>
    <w:rsid w:val="00D16F9C"/>
    <w:rsid w:val="00D16FEA"/>
    <w:rsid w:val="00D1709E"/>
    <w:rsid w:val="00D1738E"/>
    <w:rsid w:val="00D17440"/>
    <w:rsid w:val="00D175D9"/>
    <w:rsid w:val="00D17656"/>
    <w:rsid w:val="00D1768B"/>
    <w:rsid w:val="00D177D8"/>
    <w:rsid w:val="00D179A7"/>
    <w:rsid w:val="00D17AD1"/>
    <w:rsid w:val="00D17AEB"/>
    <w:rsid w:val="00D17B71"/>
    <w:rsid w:val="00D17BC0"/>
    <w:rsid w:val="00D17CF8"/>
    <w:rsid w:val="00D17D91"/>
    <w:rsid w:val="00D17DB7"/>
    <w:rsid w:val="00D17EB7"/>
    <w:rsid w:val="00D200AF"/>
    <w:rsid w:val="00D20137"/>
    <w:rsid w:val="00D20177"/>
    <w:rsid w:val="00D2018A"/>
    <w:rsid w:val="00D20390"/>
    <w:rsid w:val="00D2051C"/>
    <w:rsid w:val="00D2059A"/>
    <w:rsid w:val="00D206D2"/>
    <w:rsid w:val="00D2074E"/>
    <w:rsid w:val="00D20858"/>
    <w:rsid w:val="00D208B2"/>
    <w:rsid w:val="00D20A8C"/>
    <w:rsid w:val="00D20B5E"/>
    <w:rsid w:val="00D20C9B"/>
    <w:rsid w:val="00D20CA9"/>
    <w:rsid w:val="00D20D72"/>
    <w:rsid w:val="00D20FDF"/>
    <w:rsid w:val="00D21083"/>
    <w:rsid w:val="00D210AB"/>
    <w:rsid w:val="00D210C7"/>
    <w:rsid w:val="00D213CB"/>
    <w:rsid w:val="00D2141E"/>
    <w:rsid w:val="00D21440"/>
    <w:rsid w:val="00D214A7"/>
    <w:rsid w:val="00D21600"/>
    <w:rsid w:val="00D2160B"/>
    <w:rsid w:val="00D21650"/>
    <w:rsid w:val="00D2175F"/>
    <w:rsid w:val="00D21766"/>
    <w:rsid w:val="00D217AA"/>
    <w:rsid w:val="00D21897"/>
    <w:rsid w:val="00D21997"/>
    <w:rsid w:val="00D219EA"/>
    <w:rsid w:val="00D21A4A"/>
    <w:rsid w:val="00D21B4A"/>
    <w:rsid w:val="00D21D9C"/>
    <w:rsid w:val="00D21E1C"/>
    <w:rsid w:val="00D21F1D"/>
    <w:rsid w:val="00D2204C"/>
    <w:rsid w:val="00D22050"/>
    <w:rsid w:val="00D221D2"/>
    <w:rsid w:val="00D22337"/>
    <w:rsid w:val="00D2239D"/>
    <w:rsid w:val="00D22485"/>
    <w:rsid w:val="00D224AC"/>
    <w:rsid w:val="00D226C3"/>
    <w:rsid w:val="00D22A0C"/>
    <w:rsid w:val="00D22CE0"/>
    <w:rsid w:val="00D22D3F"/>
    <w:rsid w:val="00D22D84"/>
    <w:rsid w:val="00D22DA1"/>
    <w:rsid w:val="00D22DAF"/>
    <w:rsid w:val="00D2317C"/>
    <w:rsid w:val="00D23203"/>
    <w:rsid w:val="00D2321E"/>
    <w:rsid w:val="00D2324A"/>
    <w:rsid w:val="00D23450"/>
    <w:rsid w:val="00D23489"/>
    <w:rsid w:val="00D234ED"/>
    <w:rsid w:val="00D234F0"/>
    <w:rsid w:val="00D23527"/>
    <w:rsid w:val="00D23551"/>
    <w:rsid w:val="00D235C0"/>
    <w:rsid w:val="00D236AE"/>
    <w:rsid w:val="00D238DB"/>
    <w:rsid w:val="00D23AFC"/>
    <w:rsid w:val="00D23B01"/>
    <w:rsid w:val="00D23D1C"/>
    <w:rsid w:val="00D2403C"/>
    <w:rsid w:val="00D24076"/>
    <w:rsid w:val="00D2411B"/>
    <w:rsid w:val="00D241C2"/>
    <w:rsid w:val="00D241F3"/>
    <w:rsid w:val="00D24354"/>
    <w:rsid w:val="00D2445B"/>
    <w:rsid w:val="00D244E9"/>
    <w:rsid w:val="00D245E1"/>
    <w:rsid w:val="00D24664"/>
    <w:rsid w:val="00D246F5"/>
    <w:rsid w:val="00D24767"/>
    <w:rsid w:val="00D24A08"/>
    <w:rsid w:val="00D24A8D"/>
    <w:rsid w:val="00D24E27"/>
    <w:rsid w:val="00D24EC5"/>
    <w:rsid w:val="00D24EFC"/>
    <w:rsid w:val="00D24F09"/>
    <w:rsid w:val="00D24FD6"/>
    <w:rsid w:val="00D251D7"/>
    <w:rsid w:val="00D251FA"/>
    <w:rsid w:val="00D25235"/>
    <w:rsid w:val="00D252EF"/>
    <w:rsid w:val="00D2582E"/>
    <w:rsid w:val="00D25A40"/>
    <w:rsid w:val="00D25BAB"/>
    <w:rsid w:val="00D25BAE"/>
    <w:rsid w:val="00D25D2E"/>
    <w:rsid w:val="00D25D50"/>
    <w:rsid w:val="00D25E9B"/>
    <w:rsid w:val="00D25F01"/>
    <w:rsid w:val="00D25F25"/>
    <w:rsid w:val="00D25F2B"/>
    <w:rsid w:val="00D26009"/>
    <w:rsid w:val="00D260C2"/>
    <w:rsid w:val="00D2617E"/>
    <w:rsid w:val="00D26304"/>
    <w:rsid w:val="00D26680"/>
    <w:rsid w:val="00D26698"/>
    <w:rsid w:val="00D266CF"/>
    <w:rsid w:val="00D26961"/>
    <w:rsid w:val="00D2696F"/>
    <w:rsid w:val="00D26A5C"/>
    <w:rsid w:val="00D26A61"/>
    <w:rsid w:val="00D26BD2"/>
    <w:rsid w:val="00D26C1C"/>
    <w:rsid w:val="00D26D6E"/>
    <w:rsid w:val="00D26DBE"/>
    <w:rsid w:val="00D26F46"/>
    <w:rsid w:val="00D2743B"/>
    <w:rsid w:val="00D274B7"/>
    <w:rsid w:val="00D275BA"/>
    <w:rsid w:val="00D27602"/>
    <w:rsid w:val="00D2769B"/>
    <w:rsid w:val="00D2797C"/>
    <w:rsid w:val="00D27A1E"/>
    <w:rsid w:val="00D27A61"/>
    <w:rsid w:val="00D27BA0"/>
    <w:rsid w:val="00D27FE5"/>
    <w:rsid w:val="00D300C2"/>
    <w:rsid w:val="00D3019F"/>
    <w:rsid w:val="00D30259"/>
    <w:rsid w:val="00D302B0"/>
    <w:rsid w:val="00D30359"/>
    <w:rsid w:val="00D30439"/>
    <w:rsid w:val="00D3043A"/>
    <w:rsid w:val="00D30546"/>
    <w:rsid w:val="00D305D0"/>
    <w:rsid w:val="00D30742"/>
    <w:rsid w:val="00D3090A"/>
    <w:rsid w:val="00D309C1"/>
    <w:rsid w:val="00D30AD3"/>
    <w:rsid w:val="00D30B02"/>
    <w:rsid w:val="00D30B61"/>
    <w:rsid w:val="00D30E0D"/>
    <w:rsid w:val="00D31031"/>
    <w:rsid w:val="00D31154"/>
    <w:rsid w:val="00D3118B"/>
    <w:rsid w:val="00D31237"/>
    <w:rsid w:val="00D312C9"/>
    <w:rsid w:val="00D313CB"/>
    <w:rsid w:val="00D317FD"/>
    <w:rsid w:val="00D31816"/>
    <w:rsid w:val="00D3192D"/>
    <w:rsid w:val="00D31B4F"/>
    <w:rsid w:val="00D31D81"/>
    <w:rsid w:val="00D31DFC"/>
    <w:rsid w:val="00D31E35"/>
    <w:rsid w:val="00D320AB"/>
    <w:rsid w:val="00D3230C"/>
    <w:rsid w:val="00D32467"/>
    <w:rsid w:val="00D3248F"/>
    <w:rsid w:val="00D326F7"/>
    <w:rsid w:val="00D327B6"/>
    <w:rsid w:val="00D328F8"/>
    <w:rsid w:val="00D32B14"/>
    <w:rsid w:val="00D32C3F"/>
    <w:rsid w:val="00D32CED"/>
    <w:rsid w:val="00D32DC6"/>
    <w:rsid w:val="00D32EEF"/>
    <w:rsid w:val="00D33081"/>
    <w:rsid w:val="00D331B0"/>
    <w:rsid w:val="00D331E0"/>
    <w:rsid w:val="00D332D3"/>
    <w:rsid w:val="00D3330B"/>
    <w:rsid w:val="00D33430"/>
    <w:rsid w:val="00D334A2"/>
    <w:rsid w:val="00D3350E"/>
    <w:rsid w:val="00D335C1"/>
    <w:rsid w:val="00D33668"/>
    <w:rsid w:val="00D33786"/>
    <w:rsid w:val="00D33912"/>
    <w:rsid w:val="00D339D8"/>
    <w:rsid w:val="00D339ED"/>
    <w:rsid w:val="00D33A27"/>
    <w:rsid w:val="00D33C51"/>
    <w:rsid w:val="00D34000"/>
    <w:rsid w:val="00D3404C"/>
    <w:rsid w:val="00D340AA"/>
    <w:rsid w:val="00D34173"/>
    <w:rsid w:val="00D342BE"/>
    <w:rsid w:val="00D342DE"/>
    <w:rsid w:val="00D342E4"/>
    <w:rsid w:val="00D34500"/>
    <w:rsid w:val="00D345F0"/>
    <w:rsid w:val="00D3464A"/>
    <w:rsid w:val="00D34654"/>
    <w:rsid w:val="00D347E2"/>
    <w:rsid w:val="00D34868"/>
    <w:rsid w:val="00D3491F"/>
    <w:rsid w:val="00D34A73"/>
    <w:rsid w:val="00D34B01"/>
    <w:rsid w:val="00D34BCB"/>
    <w:rsid w:val="00D34DB3"/>
    <w:rsid w:val="00D34DF3"/>
    <w:rsid w:val="00D34E2E"/>
    <w:rsid w:val="00D34FB5"/>
    <w:rsid w:val="00D3502E"/>
    <w:rsid w:val="00D35095"/>
    <w:rsid w:val="00D350B5"/>
    <w:rsid w:val="00D35101"/>
    <w:rsid w:val="00D3511C"/>
    <w:rsid w:val="00D353E5"/>
    <w:rsid w:val="00D354C6"/>
    <w:rsid w:val="00D354D2"/>
    <w:rsid w:val="00D357B2"/>
    <w:rsid w:val="00D357F3"/>
    <w:rsid w:val="00D357FC"/>
    <w:rsid w:val="00D35805"/>
    <w:rsid w:val="00D359AD"/>
    <w:rsid w:val="00D359D2"/>
    <w:rsid w:val="00D35A6B"/>
    <w:rsid w:val="00D35ABB"/>
    <w:rsid w:val="00D35BFA"/>
    <w:rsid w:val="00D35CE5"/>
    <w:rsid w:val="00D35DBE"/>
    <w:rsid w:val="00D36085"/>
    <w:rsid w:val="00D36121"/>
    <w:rsid w:val="00D3672A"/>
    <w:rsid w:val="00D36743"/>
    <w:rsid w:val="00D367F4"/>
    <w:rsid w:val="00D3680D"/>
    <w:rsid w:val="00D369F8"/>
    <w:rsid w:val="00D36A98"/>
    <w:rsid w:val="00D36AEF"/>
    <w:rsid w:val="00D36CE0"/>
    <w:rsid w:val="00D36E68"/>
    <w:rsid w:val="00D36EFE"/>
    <w:rsid w:val="00D36FC0"/>
    <w:rsid w:val="00D3738C"/>
    <w:rsid w:val="00D37435"/>
    <w:rsid w:val="00D3761E"/>
    <w:rsid w:val="00D376D1"/>
    <w:rsid w:val="00D37854"/>
    <w:rsid w:val="00D3787A"/>
    <w:rsid w:val="00D37966"/>
    <w:rsid w:val="00D37A28"/>
    <w:rsid w:val="00D37AF6"/>
    <w:rsid w:val="00D37BFB"/>
    <w:rsid w:val="00D37F4C"/>
    <w:rsid w:val="00D37F74"/>
    <w:rsid w:val="00D37FF1"/>
    <w:rsid w:val="00D40017"/>
    <w:rsid w:val="00D403C5"/>
    <w:rsid w:val="00D40409"/>
    <w:rsid w:val="00D40417"/>
    <w:rsid w:val="00D4046C"/>
    <w:rsid w:val="00D404AC"/>
    <w:rsid w:val="00D404F4"/>
    <w:rsid w:val="00D40594"/>
    <w:rsid w:val="00D40664"/>
    <w:rsid w:val="00D40739"/>
    <w:rsid w:val="00D40748"/>
    <w:rsid w:val="00D4077B"/>
    <w:rsid w:val="00D40787"/>
    <w:rsid w:val="00D407B8"/>
    <w:rsid w:val="00D40844"/>
    <w:rsid w:val="00D408A6"/>
    <w:rsid w:val="00D408EA"/>
    <w:rsid w:val="00D4094E"/>
    <w:rsid w:val="00D40AF8"/>
    <w:rsid w:val="00D40B62"/>
    <w:rsid w:val="00D40BA4"/>
    <w:rsid w:val="00D40CFB"/>
    <w:rsid w:val="00D40E84"/>
    <w:rsid w:val="00D40FF8"/>
    <w:rsid w:val="00D410F7"/>
    <w:rsid w:val="00D4147A"/>
    <w:rsid w:val="00D41536"/>
    <w:rsid w:val="00D4155A"/>
    <w:rsid w:val="00D4155D"/>
    <w:rsid w:val="00D415C9"/>
    <w:rsid w:val="00D416B3"/>
    <w:rsid w:val="00D4172F"/>
    <w:rsid w:val="00D4180F"/>
    <w:rsid w:val="00D41858"/>
    <w:rsid w:val="00D41859"/>
    <w:rsid w:val="00D4186D"/>
    <w:rsid w:val="00D418EF"/>
    <w:rsid w:val="00D41941"/>
    <w:rsid w:val="00D41A05"/>
    <w:rsid w:val="00D41D49"/>
    <w:rsid w:val="00D41E6F"/>
    <w:rsid w:val="00D4200D"/>
    <w:rsid w:val="00D42211"/>
    <w:rsid w:val="00D4235F"/>
    <w:rsid w:val="00D42460"/>
    <w:rsid w:val="00D42869"/>
    <w:rsid w:val="00D428D1"/>
    <w:rsid w:val="00D42A54"/>
    <w:rsid w:val="00D42B6C"/>
    <w:rsid w:val="00D42B95"/>
    <w:rsid w:val="00D42CF8"/>
    <w:rsid w:val="00D42E06"/>
    <w:rsid w:val="00D42E0A"/>
    <w:rsid w:val="00D42E96"/>
    <w:rsid w:val="00D43035"/>
    <w:rsid w:val="00D43145"/>
    <w:rsid w:val="00D431DF"/>
    <w:rsid w:val="00D432C4"/>
    <w:rsid w:val="00D43352"/>
    <w:rsid w:val="00D434BA"/>
    <w:rsid w:val="00D4359B"/>
    <w:rsid w:val="00D43672"/>
    <w:rsid w:val="00D4378B"/>
    <w:rsid w:val="00D438A8"/>
    <w:rsid w:val="00D439DD"/>
    <w:rsid w:val="00D439FE"/>
    <w:rsid w:val="00D43A35"/>
    <w:rsid w:val="00D43AA5"/>
    <w:rsid w:val="00D43C20"/>
    <w:rsid w:val="00D43C4B"/>
    <w:rsid w:val="00D43D3C"/>
    <w:rsid w:val="00D43DFB"/>
    <w:rsid w:val="00D43EB3"/>
    <w:rsid w:val="00D43EEC"/>
    <w:rsid w:val="00D43F75"/>
    <w:rsid w:val="00D44060"/>
    <w:rsid w:val="00D442AD"/>
    <w:rsid w:val="00D4434E"/>
    <w:rsid w:val="00D444A2"/>
    <w:rsid w:val="00D444A4"/>
    <w:rsid w:val="00D447CA"/>
    <w:rsid w:val="00D4483D"/>
    <w:rsid w:val="00D448D7"/>
    <w:rsid w:val="00D44983"/>
    <w:rsid w:val="00D44A2A"/>
    <w:rsid w:val="00D44ABE"/>
    <w:rsid w:val="00D44ADD"/>
    <w:rsid w:val="00D44B29"/>
    <w:rsid w:val="00D44B4A"/>
    <w:rsid w:val="00D44B4F"/>
    <w:rsid w:val="00D44D36"/>
    <w:rsid w:val="00D44DE4"/>
    <w:rsid w:val="00D44E2A"/>
    <w:rsid w:val="00D44ECB"/>
    <w:rsid w:val="00D4508A"/>
    <w:rsid w:val="00D450BA"/>
    <w:rsid w:val="00D45260"/>
    <w:rsid w:val="00D45435"/>
    <w:rsid w:val="00D454AD"/>
    <w:rsid w:val="00D456EA"/>
    <w:rsid w:val="00D45785"/>
    <w:rsid w:val="00D4589E"/>
    <w:rsid w:val="00D45CF1"/>
    <w:rsid w:val="00D45D25"/>
    <w:rsid w:val="00D45D9D"/>
    <w:rsid w:val="00D45E79"/>
    <w:rsid w:val="00D45F38"/>
    <w:rsid w:val="00D46326"/>
    <w:rsid w:val="00D46399"/>
    <w:rsid w:val="00D463D0"/>
    <w:rsid w:val="00D463F4"/>
    <w:rsid w:val="00D4648A"/>
    <w:rsid w:val="00D46664"/>
    <w:rsid w:val="00D46725"/>
    <w:rsid w:val="00D46747"/>
    <w:rsid w:val="00D46751"/>
    <w:rsid w:val="00D46758"/>
    <w:rsid w:val="00D467DA"/>
    <w:rsid w:val="00D46865"/>
    <w:rsid w:val="00D4692B"/>
    <w:rsid w:val="00D46A03"/>
    <w:rsid w:val="00D46BC8"/>
    <w:rsid w:val="00D46C4E"/>
    <w:rsid w:val="00D46C6E"/>
    <w:rsid w:val="00D46D56"/>
    <w:rsid w:val="00D46D87"/>
    <w:rsid w:val="00D46DCC"/>
    <w:rsid w:val="00D46F5C"/>
    <w:rsid w:val="00D46FC6"/>
    <w:rsid w:val="00D4705A"/>
    <w:rsid w:val="00D47134"/>
    <w:rsid w:val="00D47199"/>
    <w:rsid w:val="00D47261"/>
    <w:rsid w:val="00D472B4"/>
    <w:rsid w:val="00D473B7"/>
    <w:rsid w:val="00D473C0"/>
    <w:rsid w:val="00D47463"/>
    <w:rsid w:val="00D474E7"/>
    <w:rsid w:val="00D475E6"/>
    <w:rsid w:val="00D47616"/>
    <w:rsid w:val="00D4775B"/>
    <w:rsid w:val="00D4781D"/>
    <w:rsid w:val="00D47850"/>
    <w:rsid w:val="00D47885"/>
    <w:rsid w:val="00D47975"/>
    <w:rsid w:val="00D479D5"/>
    <w:rsid w:val="00D47A46"/>
    <w:rsid w:val="00D47AE8"/>
    <w:rsid w:val="00D47BBE"/>
    <w:rsid w:val="00D47BCF"/>
    <w:rsid w:val="00D47D88"/>
    <w:rsid w:val="00D47EC2"/>
    <w:rsid w:val="00D47ECB"/>
    <w:rsid w:val="00D500FD"/>
    <w:rsid w:val="00D501C3"/>
    <w:rsid w:val="00D5044E"/>
    <w:rsid w:val="00D50459"/>
    <w:rsid w:val="00D507D2"/>
    <w:rsid w:val="00D507E2"/>
    <w:rsid w:val="00D5088E"/>
    <w:rsid w:val="00D5089D"/>
    <w:rsid w:val="00D50940"/>
    <w:rsid w:val="00D50948"/>
    <w:rsid w:val="00D50A64"/>
    <w:rsid w:val="00D50B5F"/>
    <w:rsid w:val="00D50C15"/>
    <w:rsid w:val="00D50C19"/>
    <w:rsid w:val="00D50C8C"/>
    <w:rsid w:val="00D50DA1"/>
    <w:rsid w:val="00D50DFE"/>
    <w:rsid w:val="00D50EBA"/>
    <w:rsid w:val="00D515FB"/>
    <w:rsid w:val="00D5161B"/>
    <w:rsid w:val="00D51757"/>
    <w:rsid w:val="00D51845"/>
    <w:rsid w:val="00D51856"/>
    <w:rsid w:val="00D518D9"/>
    <w:rsid w:val="00D519E6"/>
    <w:rsid w:val="00D51A28"/>
    <w:rsid w:val="00D51B2A"/>
    <w:rsid w:val="00D51B44"/>
    <w:rsid w:val="00D51B9B"/>
    <w:rsid w:val="00D51BBB"/>
    <w:rsid w:val="00D51D08"/>
    <w:rsid w:val="00D51E56"/>
    <w:rsid w:val="00D51EAF"/>
    <w:rsid w:val="00D51FB8"/>
    <w:rsid w:val="00D52021"/>
    <w:rsid w:val="00D520CC"/>
    <w:rsid w:val="00D52396"/>
    <w:rsid w:val="00D523D2"/>
    <w:rsid w:val="00D52403"/>
    <w:rsid w:val="00D52419"/>
    <w:rsid w:val="00D52817"/>
    <w:rsid w:val="00D52841"/>
    <w:rsid w:val="00D52931"/>
    <w:rsid w:val="00D529FF"/>
    <w:rsid w:val="00D52A69"/>
    <w:rsid w:val="00D52AF7"/>
    <w:rsid w:val="00D52B2E"/>
    <w:rsid w:val="00D52B99"/>
    <w:rsid w:val="00D52C95"/>
    <w:rsid w:val="00D52CCC"/>
    <w:rsid w:val="00D52CE1"/>
    <w:rsid w:val="00D52EC6"/>
    <w:rsid w:val="00D52FA2"/>
    <w:rsid w:val="00D5333B"/>
    <w:rsid w:val="00D53388"/>
    <w:rsid w:val="00D533B1"/>
    <w:rsid w:val="00D534B3"/>
    <w:rsid w:val="00D534CC"/>
    <w:rsid w:val="00D5352F"/>
    <w:rsid w:val="00D5374E"/>
    <w:rsid w:val="00D5380E"/>
    <w:rsid w:val="00D53A10"/>
    <w:rsid w:val="00D53A5D"/>
    <w:rsid w:val="00D53A65"/>
    <w:rsid w:val="00D53A7A"/>
    <w:rsid w:val="00D53AAD"/>
    <w:rsid w:val="00D53BB3"/>
    <w:rsid w:val="00D53C1E"/>
    <w:rsid w:val="00D53C71"/>
    <w:rsid w:val="00D53C97"/>
    <w:rsid w:val="00D53ED5"/>
    <w:rsid w:val="00D5401D"/>
    <w:rsid w:val="00D5419F"/>
    <w:rsid w:val="00D54269"/>
    <w:rsid w:val="00D543BE"/>
    <w:rsid w:val="00D54513"/>
    <w:rsid w:val="00D54925"/>
    <w:rsid w:val="00D54952"/>
    <w:rsid w:val="00D54A7D"/>
    <w:rsid w:val="00D54B3A"/>
    <w:rsid w:val="00D54B70"/>
    <w:rsid w:val="00D54BA3"/>
    <w:rsid w:val="00D54E0D"/>
    <w:rsid w:val="00D54EB0"/>
    <w:rsid w:val="00D54EDA"/>
    <w:rsid w:val="00D5507B"/>
    <w:rsid w:val="00D550CD"/>
    <w:rsid w:val="00D5510C"/>
    <w:rsid w:val="00D55183"/>
    <w:rsid w:val="00D55404"/>
    <w:rsid w:val="00D555C4"/>
    <w:rsid w:val="00D55639"/>
    <w:rsid w:val="00D5576D"/>
    <w:rsid w:val="00D55845"/>
    <w:rsid w:val="00D55A6D"/>
    <w:rsid w:val="00D55BAA"/>
    <w:rsid w:val="00D55C4E"/>
    <w:rsid w:val="00D55E47"/>
    <w:rsid w:val="00D55ED5"/>
    <w:rsid w:val="00D55F55"/>
    <w:rsid w:val="00D55F6F"/>
    <w:rsid w:val="00D56049"/>
    <w:rsid w:val="00D56145"/>
    <w:rsid w:val="00D56215"/>
    <w:rsid w:val="00D56531"/>
    <w:rsid w:val="00D5655F"/>
    <w:rsid w:val="00D56618"/>
    <w:rsid w:val="00D566EC"/>
    <w:rsid w:val="00D567E4"/>
    <w:rsid w:val="00D56883"/>
    <w:rsid w:val="00D56903"/>
    <w:rsid w:val="00D56A88"/>
    <w:rsid w:val="00D56CDC"/>
    <w:rsid w:val="00D56DBF"/>
    <w:rsid w:val="00D57092"/>
    <w:rsid w:val="00D570CD"/>
    <w:rsid w:val="00D57135"/>
    <w:rsid w:val="00D571FE"/>
    <w:rsid w:val="00D5720E"/>
    <w:rsid w:val="00D5738D"/>
    <w:rsid w:val="00D575BD"/>
    <w:rsid w:val="00D5765A"/>
    <w:rsid w:val="00D576A9"/>
    <w:rsid w:val="00D576D4"/>
    <w:rsid w:val="00D5777B"/>
    <w:rsid w:val="00D5785C"/>
    <w:rsid w:val="00D57BBB"/>
    <w:rsid w:val="00D57D1B"/>
    <w:rsid w:val="00D57DEF"/>
    <w:rsid w:val="00D57FC9"/>
    <w:rsid w:val="00D57FDC"/>
    <w:rsid w:val="00D601B1"/>
    <w:rsid w:val="00D6021D"/>
    <w:rsid w:val="00D6034A"/>
    <w:rsid w:val="00D60391"/>
    <w:rsid w:val="00D603C8"/>
    <w:rsid w:val="00D60408"/>
    <w:rsid w:val="00D60557"/>
    <w:rsid w:val="00D60763"/>
    <w:rsid w:val="00D60925"/>
    <w:rsid w:val="00D60926"/>
    <w:rsid w:val="00D60A66"/>
    <w:rsid w:val="00D60BBF"/>
    <w:rsid w:val="00D60C94"/>
    <w:rsid w:val="00D60D0A"/>
    <w:rsid w:val="00D60E00"/>
    <w:rsid w:val="00D60E49"/>
    <w:rsid w:val="00D60ED6"/>
    <w:rsid w:val="00D60EF9"/>
    <w:rsid w:val="00D60F3A"/>
    <w:rsid w:val="00D60FA6"/>
    <w:rsid w:val="00D610AF"/>
    <w:rsid w:val="00D6115C"/>
    <w:rsid w:val="00D6117E"/>
    <w:rsid w:val="00D61441"/>
    <w:rsid w:val="00D614D9"/>
    <w:rsid w:val="00D619DF"/>
    <w:rsid w:val="00D61A1D"/>
    <w:rsid w:val="00D61A63"/>
    <w:rsid w:val="00D61BA1"/>
    <w:rsid w:val="00D61CE0"/>
    <w:rsid w:val="00D61E88"/>
    <w:rsid w:val="00D62033"/>
    <w:rsid w:val="00D6205E"/>
    <w:rsid w:val="00D62389"/>
    <w:rsid w:val="00D6241D"/>
    <w:rsid w:val="00D62498"/>
    <w:rsid w:val="00D6258C"/>
    <w:rsid w:val="00D6265F"/>
    <w:rsid w:val="00D62788"/>
    <w:rsid w:val="00D628A1"/>
    <w:rsid w:val="00D628A9"/>
    <w:rsid w:val="00D629D2"/>
    <w:rsid w:val="00D62B80"/>
    <w:rsid w:val="00D62CA8"/>
    <w:rsid w:val="00D62F7A"/>
    <w:rsid w:val="00D62FD9"/>
    <w:rsid w:val="00D6334C"/>
    <w:rsid w:val="00D633DD"/>
    <w:rsid w:val="00D634B9"/>
    <w:rsid w:val="00D636E0"/>
    <w:rsid w:val="00D6381A"/>
    <w:rsid w:val="00D6383F"/>
    <w:rsid w:val="00D63B5E"/>
    <w:rsid w:val="00D63CA0"/>
    <w:rsid w:val="00D640F8"/>
    <w:rsid w:val="00D64134"/>
    <w:rsid w:val="00D64180"/>
    <w:rsid w:val="00D642F3"/>
    <w:rsid w:val="00D6436C"/>
    <w:rsid w:val="00D6444C"/>
    <w:rsid w:val="00D644B2"/>
    <w:rsid w:val="00D64665"/>
    <w:rsid w:val="00D646EA"/>
    <w:rsid w:val="00D64703"/>
    <w:rsid w:val="00D64859"/>
    <w:rsid w:val="00D64960"/>
    <w:rsid w:val="00D649D8"/>
    <w:rsid w:val="00D64A2F"/>
    <w:rsid w:val="00D64A3C"/>
    <w:rsid w:val="00D64A88"/>
    <w:rsid w:val="00D64B0C"/>
    <w:rsid w:val="00D64B6F"/>
    <w:rsid w:val="00D64C47"/>
    <w:rsid w:val="00D64E7B"/>
    <w:rsid w:val="00D64F0A"/>
    <w:rsid w:val="00D64F15"/>
    <w:rsid w:val="00D64F8D"/>
    <w:rsid w:val="00D6503D"/>
    <w:rsid w:val="00D65088"/>
    <w:rsid w:val="00D650B5"/>
    <w:rsid w:val="00D65154"/>
    <w:rsid w:val="00D65400"/>
    <w:rsid w:val="00D654A0"/>
    <w:rsid w:val="00D654F3"/>
    <w:rsid w:val="00D6568E"/>
    <w:rsid w:val="00D656D9"/>
    <w:rsid w:val="00D65865"/>
    <w:rsid w:val="00D659A6"/>
    <w:rsid w:val="00D659E5"/>
    <w:rsid w:val="00D65AC5"/>
    <w:rsid w:val="00D65B49"/>
    <w:rsid w:val="00D65B77"/>
    <w:rsid w:val="00D65B8D"/>
    <w:rsid w:val="00D65BBA"/>
    <w:rsid w:val="00D65E8C"/>
    <w:rsid w:val="00D65F49"/>
    <w:rsid w:val="00D65F50"/>
    <w:rsid w:val="00D65FA6"/>
    <w:rsid w:val="00D66266"/>
    <w:rsid w:val="00D66340"/>
    <w:rsid w:val="00D66540"/>
    <w:rsid w:val="00D667C7"/>
    <w:rsid w:val="00D66945"/>
    <w:rsid w:val="00D66A71"/>
    <w:rsid w:val="00D66AD0"/>
    <w:rsid w:val="00D66B04"/>
    <w:rsid w:val="00D66BA8"/>
    <w:rsid w:val="00D66BF5"/>
    <w:rsid w:val="00D66CF1"/>
    <w:rsid w:val="00D66D18"/>
    <w:rsid w:val="00D66D1E"/>
    <w:rsid w:val="00D66E74"/>
    <w:rsid w:val="00D66EED"/>
    <w:rsid w:val="00D66F85"/>
    <w:rsid w:val="00D67047"/>
    <w:rsid w:val="00D672D7"/>
    <w:rsid w:val="00D672F6"/>
    <w:rsid w:val="00D67342"/>
    <w:rsid w:val="00D67382"/>
    <w:rsid w:val="00D6738A"/>
    <w:rsid w:val="00D6744A"/>
    <w:rsid w:val="00D675D3"/>
    <w:rsid w:val="00D6760A"/>
    <w:rsid w:val="00D6760E"/>
    <w:rsid w:val="00D67734"/>
    <w:rsid w:val="00D678DB"/>
    <w:rsid w:val="00D6799E"/>
    <w:rsid w:val="00D67A41"/>
    <w:rsid w:val="00D67C1C"/>
    <w:rsid w:val="00D67C9A"/>
    <w:rsid w:val="00D67E7D"/>
    <w:rsid w:val="00D67F12"/>
    <w:rsid w:val="00D700BA"/>
    <w:rsid w:val="00D70197"/>
    <w:rsid w:val="00D7035E"/>
    <w:rsid w:val="00D70589"/>
    <w:rsid w:val="00D705E1"/>
    <w:rsid w:val="00D705EC"/>
    <w:rsid w:val="00D7067D"/>
    <w:rsid w:val="00D70791"/>
    <w:rsid w:val="00D70971"/>
    <w:rsid w:val="00D70A44"/>
    <w:rsid w:val="00D70AE8"/>
    <w:rsid w:val="00D70C7D"/>
    <w:rsid w:val="00D70D4D"/>
    <w:rsid w:val="00D70D6C"/>
    <w:rsid w:val="00D70E01"/>
    <w:rsid w:val="00D7108D"/>
    <w:rsid w:val="00D710B4"/>
    <w:rsid w:val="00D7112F"/>
    <w:rsid w:val="00D71145"/>
    <w:rsid w:val="00D7117C"/>
    <w:rsid w:val="00D711D6"/>
    <w:rsid w:val="00D71652"/>
    <w:rsid w:val="00D716DD"/>
    <w:rsid w:val="00D7178C"/>
    <w:rsid w:val="00D7198B"/>
    <w:rsid w:val="00D71AD4"/>
    <w:rsid w:val="00D71D65"/>
    <w:rsid w:val="00D71EEE"/>
    <w:rsid w:val="00D720D4"/>
    <w:rsid w:val="00D721E6"/>
    <w:rsid w:val="00D72281"/>
    <w:rsid w:val="00D7241C"/>
    <w:rsid w:val="00D72420"/>
    <w:rsid w:val="00D7255E"/>
    <w:rsid w:val="00D72607"/>
    <w:rsid w:val="00D727E4"/>
    <w:rsid w:val="00D7282F"/>
    <w:rsid w:val="00D7287F"/>
    <w:rsid w:val="00D7292F"/>
    <w:rsid w:val="00D72946"/>
    <w:rsid w:val="00D72AFF"/>
    <w:rsid w:val="00D72BBE"/>
    <w:rsid w:val="00D72BC1"/>
    <w:rsid w:val="00D72C17"/>
    <w:rsid w:val="00D72C98"/>
    <w:rsid w:val="00D72D09"/>
    <w:rsid w:val="00D72D9D"/>
    <w:rsid w:val="00D72E05"/>
    <w:rsid w:val="00D72ECF"/>
    <w:rsid w:val="00D7305A"/>
    <w:rsid w:val="00D730F2"/>
    <w:rsid w:val="00D7315D"/>
    <w:rsid w:val="00D73199"/>
    <w:rsid w:val="00D7337A"/>
    <w:rsid w:val="00D7345A"/>
    <w:rsid w:val="00D7363D"/>
    <w:rsid w:val="00D7377C"/>
    <w:rsid w:val="00D738A0"/>
    <w:rsid w:val="00D738B2"/>
    <w:rsid w:val="00D73A64"/>
    <w:rsid w:val="00D73B6F"/>
    <w:rsid w:val="00D73D06"/>
    <w:rsid w:val="00D73E37"/>
    <w:rsid w:val="00D73E5F"/>
    <w:rsid w:val="00D73EB5"/>
    <w:rsid w:val="00D7402D"/>
    <w:rsid w:val="00D740DB"/>
    <w:rsid w:val="00D74285"/>
    <w:rsid w:val="00D742C3"/>
    <w:rsid w:val="00D7433B"/>
    <w:rsid w:val="00D74531"/>
    <w:rsid w:val="00D745F4"/>
    <w:rsid w:val="00D74632"/>
    <w:rsid w:val="00D74642"/>
    <w:rsid w:val="00D74653"/>
    <w:rsid w:val="00D7467F"/>
    <w:rsid w:val="00D746A1"/>
    <w:rsid w:val="00D7473F"/>
    <w:rsid w:val="00D74803"/>
    <w:rsid w:val="00D74810"/>
    <w:rsid w:val="00D74856"/>
    <w:rsid w:val="00D748BE"/>
    <w:rsid w:val="00D74A84"/>
    <w:rsid w:val="00D74B01"/>
    <w:rsid w:val="00D74C0E"/>
    <w:rsid w:val="00D74CF0"/>
    <w:rsid w:val="00D74F39"/>
    <w:rsid w:val="00D74FCC"/>
    <w:rsid w:val="00D751C0"/>
    <w:rsid w:val="00D75202"/>
    <w:rsid w:val="00D7520B"/>
    <w:rsid w:val="00D75448"/>
    <w:rsid w:val="00D754E9"/>
    <w:rsid w:val="00D75521"/>
    <w:rsid w:val="00D75615"/>
    <w:rsid w:val="00D7577F"/>
    <w:rsid w:val="00D7598E"/>
    <w:rsid w:val="00D759C7"/>
    <w:rsid w:val="00D75CEF"/>
    <w:rsid w:val="00D75E22"/>
    <w:rsid w:val="00D75F18"/>
    <w:rsid w:val="00D75F87"/>
    <w:rsid w:val="00D7607E"/>
    <w:rsid w:val="00D760C3"/>
    <w:rsid w:val="00D76404"/>
    <w:rsid w:val="00D765AE"/>
    <w:rsid w:val="00D76685"/>
    <w:rsid w:val="00D76770"/>
    <w:rsid w:val="00D76A8B"/>
    <w:rsid w:val="00D76CCA"/>
    <w:rsid w:val="00D76F4A"/>
    <w:rsid w:val="00D77029"/>
    <w:rsid w:val="00D772A8"/>
    <w:rsid w:val="00D772D7"/>
    <w:rsid w:val="00D77391"/>
    <w:rsid w:val="00D77417"/>
    <w:rsid w:val="00D7761C"/>
    <w:rsid w:val="00D77628"/>
    <w:rsid w:val="00D7764C"/>
    <w:rsid w:val="00D77981"/>
    <w:rsid w:val="00D779B4"/>
    <w:rsid w:val="00D77A31"/>
    <w:rsid w:val="00D77B09"/>
    <w:rsid w:val="00D77D51"/>
    <w:rsid w:val="00D77F52"/>
    <w:rsid w:val="00D800F9"/>
    <w:rsid w:val="00D80122"/>
    <w:rsid w:val="00D801F0"/>
    <w:rsid w:val="00D80534"/>
    <w:rsid w:val="00D8077B"/>
    <w:rsid w:val="00D809F8"/>
    <w:rsid w:val="00D80A08"/>
    <w:rsid w:val="00D80DBD"/>
    <w:rsid w:val="00D80F32"/>
    <w:rsid w:val="00D81010"/>
    <w:rsid w:val="00D81155"/>
    <w:rsid w:val="00D81358"/>
    <w:rsid w:val="00D81470"/>
    <w:rsid w:val="00D814B5"/>
    <w:rsid w:val="00D814D7"/>
    <w:rsid w:val="00D814EF"/>
    <w:rsid w:val="00D81688"/>
    <w:rsid w:val="00D81721"/>
    <w:rsid w:val="00D8194B"/>
    <w:rsid w:val="00D81A5D"/>
    <w:rsid w:val="00D81A9D"/>
    <w:rsid w:val="00D81AF9"/>
    <w:rsid w:val="00D81B0B"/>
    <w:rsid w:val="00D81C82"/>
    <w:rsid w:val="00D81D03"/>
    <w:rsid w:val="00D81F68"/>
    <w:rsid w:val="00D81FEB"/>
    <w:rsid w:val="00D820F3"/>
    <w:rsid w:val="00D82100"/>
    <w:rsid w:val="00D821E2"/>
    <w:rsid w:val="00D82332"/>
    <w:rsid w:val="00D82342"/>
    <w:rsid w:val="00D8234D"/>
    <w:rsid w:val="00D823B0"/>
    <w:rsid w:val="00D823E9"/>
    <w:rsid w:val="00D82B43"/>
    <w:rsid w:val="00D82C20"/>
    <w:rsid w:val="00D82CE4"/>
    <w:rsid w:val="00D82D5A"/>
    <w:rsid w:val="00D82E71"/>
    <w:rsid w:val="00D82EC9"/>
    <w:rsid w:val="00D82ED1"/>
    <w:rsid w:val="00D82F00"/>
    <w:rsid w:val="00D831A6"/>
    <w:rsid w:val="00D83230"/>
    <w:rsid w:val="00D83294"/>
    <w:rsid w:val="00D833FA"/>
    <w:rsid w:val="00D835A0"/>
    <w:rsid w:val="00D836A5"/>
    <w:rsid w:val="00D8371A"/>
    <w:rsid w:val="00D838BD"/>
    <w:rsid w:val="00D83945"/>
    <w:rsid w:val="00D8396B"/>
    <w:rsid w:val="00D8398F"/>
    <w:rsid w:val="00D83BB1"/>
    <w:rsid w:val="00D83C18"/>
    <w:rsid w:val="00D83D9E"/>
    <w:rsid w:val="00D83DFE"/>
    <w:rsid w:val="00D84067"/>
    <w:rsid w:val="00D840C7"/>
    <w:rsid w:val="00D84215"/>
    <w:rsid w:val="00D842AB"/>
    <w:rsid w:val="00D84315"/>
    <w:rsid w:val="00D845DB"/>
    <w:rsid w:val="00D8468D"/>
    <w:rsid w:val="00D84692"/>
    <w:rsid w:val="00D846F6"/>
    <w:rsid w:val="00D84A85"/>
    <w:rsid w:val="00D84AEB"/>
    <w:rsid w:val="00D84D1E"/>
    <w:rsid w:val="00D84DF8"/>
    <w:rsid w:val="00D84E5A"/>
    <w:rsid w:val="00D84ECB"/>
    <w:rsid w:val="00D84FAF"/>
    <w:rsid w:val="00D8507C"/>
    <w:rsid w:val="00D853F7"/>
    <w:rsid w:val="00D8542C"/>
    <w:rsid w:val="00D85469"/>
    <w:rsid w:val="00D85C7A"/>
    <w:rsid w:val="00D85EBC"/>
    <w:rsid w:val="00D85EBE"/>
    <w:rsid w:val="00D85FA7"/>
    <w:rsid w:val="00D86086"/>
    <w:rsid w:val="00D861B4"/>
    <w:rsid w:val="00D86253"/>
    <w:rsid w:val="00D86425"/>
    <w:rsid w:val="00D864A1"/>
    <w:rsid w:val="00D86585"/>
    <w:rsid w:val="00D8660A"/>
    <w:rsid w:val="00D86632"/>
    <w:rsid w:val="00D86722"/>
    <w:rsid w:val="00D867DD"/>
    <w:rsid w:val="00D86A27"/>
    <w:rsid w:val="00D86AFA"/>
    <w:rsid w:val="00D86BFF"/>
    <w:rsid w:val="00D87088"/>
    <w:rsid w:val="00D872B7"/>
    <w:rsid w:val="00D87307"/>
    <w:rsid w:val="00D87342"/>
    <w:rsid w:val="00D87550"/>
    <w:rsid w:val="00D8758E"/>
    <w:rsid w:val="00D8762C"/>
    <w:rsid w:val="00D877B5"/>
    <w:rsid w:val="00D87860"/>
    <w:rsid w:val="00D87863"/>
    <w:rsid w:val="00D87A6C"/>
    <w:rsid w:val="00D87ABE"/>
    <w:rsid w:val="00D87B1A"/>
    <w:rsid w:val="00D87C5C"/>
    <w:rsid w:val="00D87DF2"/>
    <w:rsid w:val="00D87FF3"/>
    <w:rsid w:val="00D90127"/>
    <w:rsid w:val="00D9063E"/>
    <w:rsid w:val="00D906AB"/>
    <w:rsid w:val="00D907E0"/>
    <w:rsid w:val="00D9089F"/>
    <w:rsid w:val="00D908A4"/>
    <w:rsid w:val="00D90B86"/>
    <w:rsid w:val="00D90BA5"/>
    <w:rsid w:val="00D90D4B"/>
    <w:rsid w:val="00D90E35"/>
    <w:rsid w:val="00D91058"/>
    <w:rsid w:val="00D910DF"/>
    <w:rsid w:val="00D9115B"/>
    <w:rsid w:val="00D9127B"/>
    <w:rsid w:val="00D912AA"/>
    <w:rsid w:val="00D91380"/>
    <w:rsid w:val="00D913B3"/>
    <w:rsid w:val="00D913F5"/>
    <w:rsid w:val="00D91459"/>
    <w:rsid w:val="00D914C2"/>
    <w:rsid w:val="00D9169F"/>
    <w:rsid w:val="00D918D7"/>
    <w:rsid w:val="00D91B8C"/>
    <w:rsid w:val="00D91C8F"/>
    <w:rsid w:val="00D91D81"/>
    <w:rsid w:val="00D91E49"/>
    <w:rsid w:val="00D91F3B"/>
    <w:rsid w:val="00D91F4A"/>
    <w:rsid w:val="00D91F83"/>
    <w:rsid w:val="00D920BA"/>
    <w:rsid w:val="00D92103"/>
    <w:rsid w:val="00D9231F"/>
    <w:rsid w:val="00D926E0"/>
    <w:rsid w:val="00D92739"/>
    <w:rsid w:val="00D92743"/>
    <w:rsid w:val="00D9278F"/>
    <w:rsid w:val="00D927CF"/>
    <w:rsid w:val="00D9287E"/>
    <w:rsid w:val="00D9294A"/>
    <w:rsid w:val="00D929B0"/>
    <w:rsid w:val="00D92B7D"/>
    <w:rsid w:val="00D92CFB"/>
    <w:rsid w:val="00D92E7D"/>
    <w:rsid w:val="00D92FA1"/>
    <w:rsid w:val="00D93048"/>
    <w:rsid w:val="00D93152"/>
    <w:rsid w:val="00D93187"/>
    <w:rsid w:val="00D9352C"/>
    <w:rsid w:val="00D9355F"/>
    <w:rsid w:val="00D935B8"/>
    <w:rsid w:val="00D9365C"/>
    <w:rsid w:val="00D93781"/>
    <w:rsid w:val="00D93848"/>
    <w:rsid w:val="00D938D0"/>
    <w:rsid w:val="00D939C5"/>
    <w:rsid w:val="00D93A39"/>
    <w:rsid w:val="00D93A54"/>
    <w:rsid w:val="00D93AED"/>
    <w:rsid w:val="00D93B30"/>
    <w:rsid w:val="00D93C33"/>
    <w:rsid w:val="00D93C55"/>
    <w:rsid w:val="00D93FE3"/>
    <w:rsid w:val="00D9409F"/>
    <w:rsid w:val="00D940BD"/>
    <w:rsid w:val="00D940D6"/>
    <w:rsid w:val="00D94305"/>
    <w:rsid w:val="00D944F9"/>
    <w:rsid w:val="00D94554"/>
    <w:rsid w:val="00D94766"/>
    <w:rsid w:val="00D9487B"/>
    <w:rsid w:val="00D948C6"/>
    <w:rsid w:val="00D94912"/>
    <w:rsid w:val="00D94975"/>
    <w:rsid w:val="00D94B4B"/>
    <w:rsid w:val="00D94C1B"/>
    <w:rsid w:val="00D94CAC"/>
    <w:rsid w:val="00D94D28"/>
    <w:rsid w:val="00D94D73"/>
    <w:rsid w:val="00D94DDF"/>
    <w:rsid w:val="00D94DE1"/>
    <w:rsid w:val="00D94E00"/>
    <w:rsid w:val="00D95039"/>
    <w:rsid w:val="00D9506C"/>
    <w:rsid w:val="00D9512E"/>
    <w:rsid w:val="00D9516A"/>
    <w:rsid w:val="00D9522F"/>
    <w:rsid w:val="00D95245"/>
    <w:rsid w:val="00D95325"/>
    <w:rsid w:val="00D9548B"/>
    <w:rsid w:val="00D9560C"/>
    <w:rsid w:val="00D9577E"/>
    <w:rsid w:val="00D95B86"/>
    <w:rsid w:val="00D95C94"/>
    <w:rsid w:val="00D95CC5"/>
    <w:rsid w:val="00D95E4B"/>
    <w:rsid w:val="00D95F9B"/>
    <w:rsid w:val="00D9608B"/>
    <w:rsid w:val="00D961FC"/>
    <w:rsid w:val="00D9622C"/>
    <w:rsid w:val="00D963E7"/>
    <w:rsid w:val="00D9648A"/>
    <w:rsid w:val="00D9659F"/>
    <w:rsid w:val="00D9662E"/>
    <w:rsid w:val="00D96749"/>
    <w:rsid w:val="00D96805"/>
    <w:rsid w:val="00D96901"/>
    <w:rsid w:val="00D96A7B"/>
    <w:rsid w:val="00D96B0C"/>
    <w:rsid w:val="00D96B58"/>
    <w:rsid w:val="00D96EFD"/>
    <w:rsid w:val="00D96F4C"/>
    <w:rsid w:val="00D9705B"/>
    <w:rsid w:val="00D9713B"/>
    <w:rsid w:val="00D97141"/>
    <w:rsid w:val="00D97657"/>
    <w:rsid w:val="00D97694"/>
    <w:rsid w:val="00D977E6"/>
    <w:rsid w:val="00D97968"/>
    <w:rsid w:val="00D97B1C"/>
    <w:rsid w:val="00D97B3B"/>
    <w:rsid w:val="00D97B95"/>
    <w:rsid w:val="00D97C6A"/>
    <w:rsid w:val="00D97D08"/>
    <w:rsid w:val="00D97DC1"/>
    <w:rsid w:val="00D97E31"/>
    <w:rsid w:val="00D97E60"/>
    <w:rsid w:val="00D97E6A"/>
    <w:rsid w:val="00D97E70"/>
    <w:rsid w:val="00D97E83"/>
    <w:rsid w:val="00D9FECA"/>
    <w:rsid w:val="00DA00E5"/>
    <w:rsid w:val="00DA019F"/>
    <w:rsid w:val="00DA02DF"/>
    <w:rsid w:val="00DA047C"/>
    <w:rsid w:val="00DA0587"/>
    <w:rsid w:val="00DA0600"/>
    <w:rsid w:val="00DA0635"/>
    <w:rsid w:val="00DA06B1"/>
    <w:rsid w:val="00DA07B4"/>
    <w:rsid w:val="00DA086D"/>
    <w:rsid w:val="00DA0884"/>
    <w:rsid w:val="00DA095F"/>
    <w:rsid w:val="00DA09CA"/>
    <w:rsid w:val="00DA0A92"/>
    <w:rsid w:val="00DA0AD9"/>
    <w:rsid w:val="00DA0AEA"/>
    <w:rsid w:val="00DA0C14"/>
    <w:rsid w:val="00DA0C86"/>
    <w:rsid w:val="00DA0C97"/>
    <w:rsid w:val="00DA0E8A"/>
    <w:rsid w:val="00DA0F9B"/>
    <w:rsid w:val="00DA10DB"/>
    <w:rsid w:val="00DA1111"/>
    <w:rsid w:val="00DA1186"/>
    <w:rsid w:val="00DA13C6"/>
    <w:rsid w:val="00DA1406"/>
    <w:rsid w:val="00DA16D4"/>
    <w:rsid w:val="00DA1A7E"/>
    <w:rsid w:val="00DA1C36"/>
    <w:rsid w:val="00DA1C4A"/>
    <w:rsid w:val="00DA1D77"/>
    <w:rsid w:val="00DA2047"/>
    <w:rsid w:val="00DA2124"/>
    <w:rsid w:val="00DA2139"/>
    <w:rsid w:val="00DA223A"/>
    <w:rsid w:val="00DA2418"/>
    <w:rsid w:val="00DA2532"/>
    <w:rsid w:val="00DA253B"/>
    <w:rsid w:val="00DA2681"/>
    <w:rsid w:val="00DA26AC"/>
    <w:rsid w:val="00DA26C9"/>
    <w:rsid w:val="00DA2836"/>
    <w:rsid w:val="00DA2853"/>
    <w:rsid w:val="00DA28C4"/>
    <w:rsid w:val="00DA2A6E"/>
    <w:rsid w:val="00DA2E71"/>
    <w:rsid w:val="00DA305C"/>
    <w:rsid w:val="00DA32E3"/>
    <w:rsid w:val="00DA331A"/>
    <w:rsid w:val="00DA338D"/>
    <w:rsid w:val="00DA3764"/>
    <w:rsid w:val="00DA383F"/>
    <w:rsid w:val="00DA3863"/>
    <w:rsid w:val="00DA38A0"/>
    <w:rsid w:val="00DA38D1"/>
    <w:rsid w:val="00DA391F"/>
    <w:rsid w:val="00DA3937"/>
    <w:rsid w:val="00DA3AD0"/>
    <w:rsid w:val="00DA3AF2"/>
    <w:rsid w:val="00DA3BEF"/>
    <w:rsid w:val="00DA3C54"/>
    <w:rsid w:val="00DA3C67"/>
    <w:rsid w:val="00DA3DA3"/>
    <w:rsid w:val="00DA3DA5"/>
    <w:rsid w:val="00DA3E52"/>
    <w:rsid w:val="00DA405F"/>
    <w:rsid w:val="00DA4197"/>
    <w:rsid w:val="00DA4318"/>
    <w:rsid w:val="00DA4340"/>
    <w:rsid w:val="00DA4519"/>
    <w:rsid w:val="00DA46E8"/>
    <w:rsid w:val="00DA4709"/>
    <w:rsid w:val="00DA47E9"/>
    <w:rsid w:val="00DA485C"/>
    <w:rsid w:val="00DA4928"/>
    <w:rsid w:val="00DA4ADF"/>
    <w:rsid w:val="00DA4BE9"/>
    <w:rsid w:val="00DA4C70"/>
    <w:rsid w:val="00DA4CF9"/>
    <w:rsid w:val="00DA4E9A"/>
    <w:rsid w:val="00DA5006"/>
    <w:rsid w:val="00DA5010"/>
    <w:rsid w:val="00DA5068"/>
    <w:rsid w:val="00DA5237"/>
    <w:rsid w:val="00DA52EE"/>
    <w:rsid w:val="00DA53AF"/>
    <w:rsid w:val="00DA5427"/>
    <w:rsid w:val="00DA54C3"/>
    <w:rsid w:val="00DA55F9"/>
    <w:rsid w:val="00DA5734"/>
    <w:rsid w:val="00DA5A3B"/>
    <w:rsid w:val="00DA5A3C"/>
    <w:rsid w:val="00DA5E2A"/>
    <w:rsid w:val="00DA5E46"/>
    <w:rsid w:val="00DA5F90"/>
    <w:rsid w:val="00DA5FE8"/>
    <w:rsid w:val="00DA61F5"/>
    <w:rsid w:val="00DA62F0"/>
    <w:rsid w:val="00DA6445"/>
    <w:rsid w:val="00DA6493"/>
    <w:rsid w:val="00DA65DA"/>
    <w:rsid w:val="00DA66F5"/>
    <w:rsid w:val="00DA673B"/>
    <w:rsid w:val="00DA67E5"/>
    <w:rsid w:val="00DA6861"/>
    <w:rsid w:val="00DA68A7"/>
    <w:rsid w:val="00DA68C3"/>
    <w:rsid w:val="00DA6A1E"/>
    <w:rsid w:val="00DA6A56"/>
    <w:rsid w:val="00DA6A70"/>
    <w:rsid w:val="00DA6C8C"/>
    <w:rsid w:val="00DA6DB8"/>
    <w:rsid w:val="00DA7002"/>
    <w:rsid w:val="00DA7134"/>
    <w:rsid w:val="00DA717A"/>
    <w:rsid w:val="00DA72C3"/>
    <w:rsid w:val="00DA74E7"/>
    <w:rsid w:val="00DA7581"/>
    <w:rsid w:val="00DA76C8"/>
    <w:rsid w:val="00DA7789"/>
    <w:rsid w:val="00DA7992"/>
    <w:rsid w:val="00DA7C72"/>
    <w:rsid w:val="00DA7E5C"/>
    <w:rsid w:val="00DA7EB0"/>
    <w:rsid w:val="00DA7F57"/>
    <w:rsid w:val="00DA7FAD"/>
    <w:rsid w:val="00DB0056"/>
    <w:rsid w:val="00DB0083"/>
    <w:rsid w:val="00DB0147"/>
    <w:rsid w:val="00DB01DE"/>
    <w:rsid w:val="00DB02DF"/>
    <w:rsid w:val="00DB02F4"/>
    <w:rsid w:val="00DB069D"/>
    <w:rsid w:val="00DB0783"/>
    <w:rsid w:val="00DB09D0"/>
    <w:rsid w:val="00DB0A40"/>
    <w:rsid w:val="00DB0A76"/>
    <w:rsid w:val="00DB0DE4"/>
    <w:rsid w:val="00DB0DF7"/>
    <w:rsid w:val="00DB0E5B"/>
    <w:rsid w:val="00DB0FEE"/>
    <w:rsid w:val="00DB10F7"/>
    <w:rsid w:val="00DB11B8"/>
    <w:rsid w:val="00DB11DC"/>
    <w:rsid w:val="00DB127E"/>
    <w:rsid w:val="00DB1572"/>
    <w:rsid w:val="00DB1580"/>
    <w:rsid w:val="00DB16BD"/>
    <w:rsid w:val="00DB174B"/>
    <w:rsid w:val="00DB188C"/>
    <w:rsid w:val="00DB1AD8"/>
    <w:rsid w:val="00DB1AF4"/>
    <w:rsid w:val="00DB1CC3"/>
    <w:rsid w:val="00DB1E9E"/>
    <w:rsid w:val="00DB1EFA"/>
    <w:rsid w:val="00DB2055"/>
    <w:rsid w:val="00DB2060"/>
    <w:rsid w:val="00DB208B"/>
    <w:rsid w:val="00DB20FF"/>
    <w:rsid w:val="00DB2109"/>
    <w:rsid w:val="00DB21B2"/>
    <w:rsid w:val="00DB2209"/>
    <w:rsid w:val="00DB2226"/>
    <w:rsid w:val="00DB223D"/>
    <w:rsid w:val="00DB232B"/>
    <w:rsid w:val="00DB2470"/>
    <w:rsid w:val="00DB255B"/>
    <w:rsid w:val="00DB256D"/>
    <w:rsid w:val="00DB262C"/>
    <w:rsid w:val="00DB29C5"/>
    <w:rsid w:val="00DB2A42"/>
    <w:rsid w:val="00DB2C5A"/>
    <w:rsid w:val="00DB2E75"/>
    <w:rsid w:val="00DB2EEB"/>
    <w:rsid w:val="00DB2F0B"/>
    <w:rsid w:val="00DB3101"/>
    <w:rsid w:val="00DB3150"/>
    <w:rsid w:val="00DB31BA"/>
    <w:rsid w:val="00DB32D8"/>
    <w:rsid w:val="00DB32E4"/>
    <w:rsid w:val="00DB35CE"/>
    <w:rsid w:val="00DB3625"/>
    <w:rsid w:val="00DB37AB"/>
    <w:rsid w:val="00DB3A6B"/>
    <w:rsid w:val="00DB3AB1"/>
    <w:rsid w:val="00DB3AE7"/>
    <w:rsid w:val="00DB3B63"/>
    <w:rsid w:val="00DB3C54"/>
    <w:rsid w:val="00DB3C75"/>
    <w:rsid w:val="00DB3D79"/>
    <w:rsid w:val="00DB3ECC"/>
    <w:rsid w:val="00DB3FAB"/>
    <w:rsid w:val="00DB402C"/>
    <w:rsid w:val="00DB40B2"/>
    <w:rsid w:val="00DB4163"/>
    <w:rsid w:val="00DB4253"/>
    <w:rsid w:val="00DB42E4"/>
    <w:rsid w:val="00DB44F5"/>
    <w:rsid w:val="00DB46FF"/>
    <w:rsid w:val="00DB48DB"/>
    <w:rsid w:val="00DB4A3D"/>
    <w:rsid w:val="00DB4DEF"/>
    <w:rsid w:val="00DB4E73"/>
    <w:rsid w:val="00DB50FC"/>
    <w:rsid w:val="00DB51B3"/>
    <w:rsid w:val="00DB51BE"/>
    <w:rsid w:val="00DB52ED"/>
    <w:rsid w:val="00DB5550"/>
    <w:rsid w:val="00DB55FA"/>
    <w:rsid w:val="00DB5725"/>
    <w:rsid w:val="00DB5783"/>
    <w:rsid w:val="00DB580F"/>
    <w:rsid w:val="00DB589E"/>
    <w:rsid w:val="00DB58A1"/>
    <w:rsid w:val="00DB596C"/>
    <w:rsid w:val="00DB5BB2"/>
    <w:rsid w:val="00DB5D39"/>
    <w:rsid w:val="00DB5E3F"/>
    <w:rsid w:val="00DB5FCE"/>
    <w:rsid w:val="00DB6021"/>
    <w:rsid w:val="00DB61DC"/>
    <w:rsid w:val="00DB625F"/>
    <w:rsid w:val="00DB6362"/>
    <w:rsid w:val="00DB63D8"/>
    <w:rsid w:val="00DB641F"/>
    <w:rsid w:val="00DB6577"/>
    <w:rsid w:val="00DB6582"/>
    <w:rsid w:val="00DB66B7"/>
    <w:rsid w:val="00DB67D1"/>
    <w:rsid w:val="00DB69AC"/>
    <w:rsid w:val="00DB69C2"/>
    <w:rsid w:val="00DB69E8"/>
    <w:rsid w:val="00DB6A2A"/>
    <w:rsid w:val="00DB6BAA"/>
    <w:rsid w:val="00DB6BAB"/>
    <w:rsid w:val="00DB6C08"/>
    <w:rsid w:val="00DB6CE1"/>
    <w:rsid w:val="00DB6EDE"/>
    <w:rsid w:val="00DB6FEE"/>
    <w:rsid w:val="00DB70F3"/>
    <w:rsid w:val="00DB73C2"/>
    <w:rsid w:val="00DB75C0"/>
    <w:rsid w:val="00DB76ED"/>
    <w:rsid w:val="00DB7791"/>
    <w:rsid w:val="00DB77E4"/>
    <w:rsid w:val="00DB7B9B"/>
    <w:rsid w:val="00DB7CA0"/>
    <w:rsid w:val="00DB7CB1"/>
    <w:rsid w:val="00DB7E67"/>
    <w:rsid w:val="00DB7EBF"/>
    <w:rsid w:val="00DB7F44"/>
    <w:rsid w:val="00DB8BCB"/>
    <w:rsid w:val="00DC0191"/>
    <w:rsid w:val="00DC01BC"/>
    <w:rsid w:val="00DC02A2"/>
    <w:rsid w:val="00DC0320"/>
    <w:rsid w:val="00DC050B"/>
    <w:rsid w:val="00DC0633"/>
    <w:rsid w:val="00DC071B"/>
    <w:rsid w:val="00DC0758"/>
    <w:rsid w:val="00DC082C"/>
    <w:rsid w:val="00DC0A04"/>
    <w:rsid w:val="00DC0A5E"/>
    <w:rsid w:val="00DC0B81"/>
    <w:rsid w:val="00DC0D4C"/>
    <w:rsid w:val="00DC0D5E"/>
    <w:rsid w:val="00DC0DD0"/>
    <w:rsid w:val="00DC0E8B"/>
    <w:rsid w:val="00DC0F10"/>
    <w:rsid w:val="00DC0FA6"/>
    <w:rsid w:val="00DC1055"/>
    <w:rsid w:val="00DC13C9"/>
    <w:rsid w:val="00DC13D3"/>
    <w:rsid w:val="00DC13D7"/>
    <w:rsid w:val="00DC1415"/>
    <w:rsid w:val="00DC147B"/>
    <w:rsid w:val="00DC14C5"/>
    <w:rsid w:val="00DC164A"/>
    <w:rsid w:val="00DC164C"/>
    <w:rsid w:val="00DC166A"/>
    <w:rsid w:val="00DC176D"/>
    <w:rsid w:val="00DC1A83"/>
    <w:rsid w:val="00DC1AD2"/>
    <w:rsid w:val="00DC1BAB"/>
    <w:rsid w:val="00DC1F06"/>
    <w:rsid w:val="00DC22A6"/>
    <w:rsid w:val="00DC2392"/>
    <w:rsid w:val="00DC23B9"/>
    <w:rsid w:val="00DC2425"/>
    <w:rsid w:val="00DC248A"/>
    <w:rsid w:val="00DC256D"/>
    <w:rsid w:val="00DC25CC"/>
    <w:rsid w:val="00DC26FE"/>
    <w:rsid w:val="00DC283B"/>
    <w:rsid w:val="00DC2896"/>
    <w:rsid w:val="00DC2970"/>
    <w:rsid w:val="00DC2993"/>
    <w:rsid w:val="00DC2A25"/>
    <w:rsid w:val="00DC2AC5"/>
    <w:rsid w:val="00DC2AF4"/>
    <w:rsid w:val="00DC2B27"/>
    <w:rsid w:val="00DC2E62"/>
    <w:rsid w:val="00DC2E9B"/>
    <w:rsid w:val="00DC3106"/>
    <w:rsid w:val="00DC3118"/>
    <w:rsid w:val="00DC3143"/>
    <w:rsid w:val="00DC3255"/>
    <w:rsid w:val="00DC33EF"/>
    <w:rsid w:val="00DC3650"/>
    <w:rsid w:val="00DC37CF"/>
    <w:rsid w:val="00DC3902"/>
    <w:rsid w:val="00DC3A08"/>
    <w:rsid w:val="00DC3A39"/>
    <w:rsid w:val="00DC3B90"/>
    <w:rsid w:val="00DC3C1A"/>
    <w:rsid w:val="00DC3CBA"/>
    <w:rsid w:val="00DC3CC7"/>
    <w:rsid w:val="00DC3CE7"/>
    <w:rsid w:val="00DC3D37"/>
    <w:rsid w:val="00DC3DB1"/>
    <w:rsid w:val="00DC3EC1"/>
    <w:rsid w:val="00DC3F4E"/>
    <w:rsid w:val="00DC3F89"/>
    <w:rsid w:val="00DC4051"/>
    <w:rsid w:val="00DC406F"/>
    <w:rsid w:val="00DC4123"/>
    <w:rsid w:val="00DC4157"/>
    <w:rsid w:val="00DC41D8"/>
    <w:rsid w:val="00DC4214"/>
    <w:rsid w:val="00DC425A"/>
    <w:rsid w:val="00DC42B5"/>
    <w:rsid w:val="00DC433A"/>
    <w:rsid w:val="00DC4544"/>
    <w:rsid w:val="00DC4653"/>
    <w:rsid w:val="00DC46FD"/>
    <w:rsid w:val="00DC4715"/>
    <w:rsid w:val="00DC4830"/>
    <w:rsid w:val="00DC4A76"/>
    <w:rsid w:val="00DC4AA9"/>
    <w:rsid w:val="00DC4ACA"/>
    <w:rsid w:val="00DC4C2D"/>
    <w:rsid w:val="00DC4F78"/>
    <w:rsid w:val="00DC4FAD"/>
    <w:rsid w:val="00DC5563"/>
    <w:rsid w:val="00DC576A"/>
    <w:rsid w:val="00DC5846"/>
    <w:rsid w:val="00DC5978"/>
    <w:rsid w:val="00DC5D8C"/>
    <w:rsid w:val="00DC5ED1"/>
    <w:rsid w:val="00DC6318"/>
    <w:rsid w:val="00DC6534"/>
    <w:rsid w:val="00DC65BE"/>
    <w:rsid w:val="00DC6742"/>
    <w:rsid w:val="00DC6967"/>
    <w:rsid w:val="00DC6D58"/>
    <w:rsid w:val="00DC6F9C"/>
    <w:rsid w:val="00DC6FC9"/>
    <w:rsid w:val="00DC706B"/>
    <w:rsid w:val="00DC7312"/>
    <w:rsid w:val="00DC7381"/>
    <w:rsid w:val="00DC73DD"/>
    <w:rsid w:val="00DC74E1"/>
    <w:rsid w:val="00DC7716"/>
    <w:rsid w:val="00DC77EA"/>
    <w:rsid w:val="00DC7989"/>
    <w:rsid w:val="00DC7B54"/>
    <w:rsid w:val="00DC7D9D"/>
    <w:rsid w:val="00DC7DAF"/>
    <w:rsid w:val="00DC7E49"/>
    <w:rsid w:val="00DD0200"/>
    <w:rsid w:val="00DD024D"/>
    <w:rsid w:val="00DD0298"/>
    <w:rsid w:val="00DD0299"/>
    <w:rsid w:val="00DD02E3"/>
    <w:rsid w:val="00DD0913"/>
    <w:rsid w:val="00DD0930"/>
    <w:rsid w:val="00DD0A36"/>
    <w:rsid w:val="00DD0A8C"/>
    <w:rsid w:val="00DD0AF8"/>
    <w:rsid w:val="00DD0C12"/>
    <w:rsid w:val="00DD0C21"/>
    <w:rsid w:val="00DD0CD8"/>
    <w:rsid w:val="00DD0E5C"/>
    <w:rsid w:val="00DD115F"/>
    <w:rsid w:val="00DD13B1"/>
    <w:rsid w:val="00DD157A"/>
    <w:rsid w:val="00DD159D"/>
    <w:rsid w:val="00DD15CF"/>
    <w:rsid w:val="00DD166A"/>
    <w:rsid w:val="00DD166C"/>
    <w:rsid w:val="00DD1705"/>
    <w:rsid w:val="00DD18A9"/>
    <w:rsid w:val="00DD1910"/>
    <w:rsid w:val="00DD1930"/>
    <w:rsid w:val="00DD1974"/>
    <w:rsid w:val="00DD1A30"/>
    <w:rsid w:val="00DD1AAE"/>
    <w:rsid w:val="00DD1B72"/>
    <w:rsid w:val="00DD1B78"/>
    <w:rsid w:val="00DD1BF1"/>
    <w:rsid w:val="00DD1DC2"/>
    <w:rsid w:val="00DD1E6B"/>
    <w:rsid w:val="00DD1EBF"/>
    <w:rsid w:val="00DD2153"/>
    <w:rsid w:val="00DD21B3"/>
    <w:rsid w:val="00DD21EE"/>
    <w:rsid w:val="00DD2306"/>
    <w:rsid w:val="00DD23F8"/>
    <w:rsid w:val="00DD24C3"/>
    <w:rsid w:val="00DD2568"/>
    <w:rsid w:val="00DD25C4"/>
    <w:rsid w:val="00DD2688"/>
    <w:rsid w:val="00DD277F"/>
    <w:rsid w:val="00DD27E5"/>
    <w:rsid w:val="00DD2833"/>
    <w:rsid w:val="00DD2DAA"/>
    <w:rsid w:val="00DD2E70"/>
    <w:rsid w:val="00DD2EA2"/>
    <w:rsid w:val="00DD2EE6"/>
    <w:rsid w:val="00DD2F4E"/>
    <w:rsid w:val="00DD2FB6"/>
    <w:rsid w:val="00DD33FD"/>
    <w:rsid w:val="00DD34BE"/>
    <w:rsid w:val="00DD3503"/>
    <w:rsid w:val="00DD3581"/>
    <w:rsid w:val="00DD35F3"/>
    <w:rsid w:val="00DD3629"/>
    <w:rsid w:val="00DD36D2"/>
    <w:rsid w:val="00DD370F"/>
    <w:rsid w:val="00DD37CA"/>
    <w:rsid w:val="00DD382D"/>
    <w:rsid w:val="00DD3901"/>
    <w:rsid w:val="00DD39DC"/>
    <w:rsid w:val="00DD3B07"/>
    <w:rsid w:val="00DD3B4D"/>
    <w:rsid w:val="00DD3B6B"/>
    <w:rsid w:val="00DD3B8A"/>
    <w:rsid w:val="00DD3BC5"/>
    <w:rsid w:val="00DD3C6F"/>
    <w:rsid w:val="00DD3EFB"/>
    <w:rsid w:val="00DD3F34"/>
    <w:rsid w:val="00DD3FAC"/>
    <w:rsid w:val="00DD4018"/>
    <w:rsid w:val="00DD4034"/>
    <w:rsid w:val="00DD403E"/>
    <w:rsid w:val="00DD441C"/>
    <w:rsid w:val="00DD4422"/>
    <w:rsid w:val="00DD4443"/>
    <w:rsid w:val="00DD44EC"/>
    <w:rsid w:val="00DD4536"/>
    <w:rsid w:val="00DD46CA"/>
    <w:rsid w:val="00DD479A"/>
    <w:rsid w:val="00DD479F"/>
    <w:rsid w:val="00DD47EB"/>
    <w:rsid w:val="00DD4829"/>
    <w:rsid w:val="00DD4B52"/>
    <w:rsid w:val="00DD4BDB"/>
    <w:rsid w:val="00DD4C4E"/>
    <w:rsid w:val="00DD4D01"/>
    <w:rsid w:val="00DD4EE5"/>
    <w:rsid w:val="00DD50B6"/>
    <w:rsid w:val="00DD5102"/>
    <w:rsid w:val="00DD511E"/>
    <w:rsid w:val="00DD52B0"/>
    <w:rsid w:val="00DD52FE"/>
    <w:rsid w:val="00DD5346"/>
    <w:rsid w:val="00DD5541"/>
    <w:rsid w:val="00DD5672"/>
    <w:rsid w:val="00DD56BA"/>
    <w:rsid w:val="00DD570C"/>
    <w:rsid w:val="00DD5720"/>
    <w:rsid w:val="00DD5815"/>
    <w:rsid w:val="00DD5869"/>
    <w:rsid w:val="00DD58F9"/>
    <w:rsid w:val="00DD5926"/>
    <w:rsid w:val="00DD5972"/>
    <w:rsid w:val="00DD5982"/>
    <w:rsid w:val="00DD5A4F"/>
    <w:rsid w:val="00DD5AEE"/>
    <w:rsid w:val="00DD5B34"/>
    <w:rsid w:val="00DD5B5C"/>
    <w:rsid w:val="00DD5BFD"/>
    <w:rsid w:val="00DD5C11"/>
    <w:rsid w:val="00DD5E21"/>
    <w:rsid w:val="00DD5F41"/>
    <w:rsid w:val="00DD5FB4"/>
    <w:rsid w:val="00DD6148"/>
    <w:rsid w:val="00DD615B"/>
    <w:rsid w:val="00DD621E"/>
    <w:rsid w:val="00DD6653"/>
    <w:rsid w:val="00DD6667"/>
    <w:rsid w:val="00DD66FB"/>
    <w:rsid w:val="00DD6809"/>
    <w:rsid w:val="00DD6895"/>
    <w:rsid w:val="00DD68E7"/>
    <w:rsid w:val="00DD69BF"/>
    <w:rsid w:val="00DD6AFC"/>
    <w:rsid w:val="00DD6C4F"/>
    <w:rsid w:val="00DD6C89"/>
    <w:rsid w:val="00DD6D3F"/>
    <w:rsid w:val="00DD6F32"/>
    <w:rsid w:val="00DD6F3B"/>
    <w:rsid w:val="00DD6FE0"/>
    <w:rsid w:val="00DD6FEB"/>
    <w:rsid w:val="00DD7084"/>
    <w:rsid w:val="00DD70AF"/>
    <w:rsid w:val="00DD7164"/>
    <w:rsid w:val="00DD71D9"/>
    <w:rsid w:val="00DD7245"/>
    <w:rsid w:val="00DD7267"/>
    <w:rsid w:val="00DD736E"/>
    <w:rsid w:val="00DD746C"/>
    <w:rsid w:val="00DD752E"/>
    <w:rsid w:val="00DD76FA"/>
    <w:rsid w:val="00DD7826"/>
    <w:rsid w:val="00DD78FC"/>
    <w:rsid w:val="00DD794A"/>
    <w:rsid w:val="00DD797D"/>
    <w:rsid w:val="00DD7F3A"/>
    <w:rsid w:val="00DD7F3C"/>
    <w:rsid w:val="00DD7F85"/>
    <w:rsid w:val="00DE0033"/>
    <w:rsid w:val="00DE0167"/>
    <w:rsid w:val="00DE01DE"/>
    <w:rsid w:val="00DE045D"/>
    <w:rsid w:val="00DE04DA"/>
    <w:rsid w:val="00DE05C8"/>
    <w:rsid w:val="00DE07A5"/>
    <w:rsid w:val="00DE086E"/>
    <w:rsid w:val="00DE098C"/>
    <w:rsid w:val="00DE0A8E"/>
    <w:rsid w:val="00DE0A8F"/>
    <w:rsid w:val="00DE0B18"/>
    <w:rsid w:val="00DE0B9A"/>
    <w:rsid w:val="00DE0C46"/>
    <w:rsid w:val="00DE0D7C"/>
    <w:rsid w:val="00DE0E27"/>
    <w:rsid w:val="00DE0E7E"/>
    <w:rsid w:val="00DE0EC9"/>
    <w:rsid w:val="00DE11E5"/>
    <w:rsid w:val="00DE13EC"/>
    <w:rsid w:val="00DE14B5"/>
    <w:rsid w:val="00DE16FC"/>
    <w:rsid w:val="00DE1829"/>
    <w:rsid w:val="00DE1B12"/>
    <w:rsid w:val="00DE1B18"/>
    <w:rsid w:val="00DE1B59"/>
    <w:rsid w:val="00DE204F"/>
    <w:rsid w:val="00DE24D4"/>
    <w:rsid w:val="00DE28EA"/>
    <w:rsid w:val="00DE2ADA"/>
    <w:rsid w:val="00DE2C5F"/>
    <w:rsid w:val="00DE2CA4"/>
    <w:rsid w:val="00DE2CD3"/>
    <w:rsid w:val="00DE2CE3"/>
    <w:rsid w:val="00DE2D87"/>
    <w:rsid w:val="00DE2F09"/>
    <w:rsid w:val="00DE2FDA"/>
    <w:rsid w:val="00DE3001"/>
    <w:rsid w:val="00DE31E5"/>
    <w:rsid w:val="00DE32D0"/>
    <w:rsid w:val="00DE331D"/>
    <w:rsid w:val="00DE338E"/>
    <w:rsid w:val="00DE34E4"/>
    <w:rsid w:val="00DE3534"/>
    <w:rsid w:val="00DE3587"/>
    <w:rsid w:val="00DE381B"/>
    <w:rsid w:val="00DE38C4"/>
    <w:rsid w:val="00DE396A"/>
    <w:rsid w:val="00DE39C7"/>
    <w:rsid w:val="00DE39EC"/>
    <w:rsid w:val="00DE3B3F"/>
    <w:rsid w:val="00DE3B82"/>
    <w:rsid w:val="00DE3D12"/>
    <w:rsid w:val="00DE3D28"/>
    <w:rsid w:val="00DE3D89"/>
    <w:rsid w:val="00DE3E4C"/>
    <w:rsid w:val="00DE3EB9"/>
    <w:rsid w:val="00DE3F52"/>
    <w:rsid w:val="00DE3FDA"/>
    <w:rsid w:val="00DE40AA"/>
    <w:rsid w:val="00DE40FE"/>
    <w:rsid w:val="00DE411B"/>
    <w:rsid w:val="00DE414D"/>
    <w:rsid w:val="00DE41A0"/>
    <w:rsid w:val="00DE426C"/>
    <w:rsid w:val="00DE427F"/>
    <w:rsid w:val="00DE429D"/>
    <w:rsid w:val="00DE4406"/>
    <w:rsid w:val="00DE4417"/>
    <w:rsid w:val="00DE444A"/>
    <w:rsid w:val="00DE44AA"/>
    <w:rsid w:val="00DE45BA"/>
    <w:rsid w:val="00DE4615"/>
    <w:rsid w:val="00DE498E"/>
    <w:rsid w:val="00DE49DA"/>
    <w:rsid w:val="00DE49DD"/>
    <w:rsid w:val="00DE4AF3"/>
    <w:rsid w:val="00DE4B68"/>
    <w:rsid w:val="00DE4D76"/>
    <w:rsid w:val="00DE4DEF"/>
    <w:rsid w:val="00DE4FF8"/>
    <w:rsid w:val="00DE52FC"/>
    <w:rsid w:val="00DE53BB"/>
    <w:rsid w:val="00DE53C5"/>
    <w:rsid w:val="00DE54D5"/>
    <w:rsid w:val="00DE5587"/>
    <w:rsid w:val="00DE55B3"/>
    <w:rsid w:val="00DE570B"/>
    <w:rsid w:val="00DE5788"/>
    <w:rsid w:val="00DE5809"/>
    <w:rsid w:val="00DE59B7"/>
    <w:rsid w:val="00DE5AC3"/>
    <w:rsid w:val="00DE5AC7"/>
    <w:rsid w:val="00DE5B7D"/>
    <w:rsid w:val="00DE5BFC"/>
    <w:rsid w:val="00DE5D26"/>
    <w:rsid w:val="00DE5D4E"/>
    <w:rsid w:val="00DE5FA6"/>
    <w:rsid w:val="00DE5FF3"/>
    <w:rsid w:val="00DE618E"/>
    <w:rsid w:val="00DE6253"/>
    <w:rsid w:val="00DE6346"/>
    <w:rsid w:val="00DE6392"/>
    <w:rsid w:val="00DE644B"/>
    <w:rsid w:val="00DE6521"/>
    <w:rsid w:val="00DE653A"/>
    <w:rsid w:val="00DE65D1"/>
    <w:rsid w:val="00DE65FA"/>
    <w:rsid w:val="00DE66A6"/>
    <w:rsid w:val="00DE677D"/>
    <w:rsid w:val="00DE67DB"/>
    <w:rsid w:val="00DE68A3"/>
    <w:rsid w:val="00DE693F"/>
    <w:rsid w:val="00DE6A18"/>
    <w:rsid w:val="00DE6B74"/>
    <w:rsid w:val="00DE6BB5"/>
    <w:rsid w:val="00DE6BFE"/>
    <w:rsid w:val="00DE6C59"/>
    <w:rsid w:val="00DE6C64"/>
    <w:rsid w:val="00DE6CB4"/>
    <w:rsid w:val="00DE6D4D"/>
    <w:rsid w:val="00DE6E12"/>
    <w:rsid w:val="00DE6EFF"/>
    <w:rsid w:val="00DE6FD3"/>
    <w:rsid w:val="00DE717E"/>
    <w:rsid w:val="00DE71C6"/>
    <w:rsid w:val="00DE73B9"/>
    <w:rsid w:val="00DE73FE"/>
    <w:rsid w:val="00DE741B"/>
    <w:rsid w:val="00DE765C"/>
    <w:rsid w:val="00DE7903"/>
    <w:rsid w:val="00DE79C2"/>
    <w:rsid w:val="00DE7B1E"/>
    <w:rsid w:val="00DE7B2A"/>
    <w:rsid w:val="00DE7B6A"/>
    <w:rsid w:val="00DE7B94"/>
    <w:rsid w:val="00DE7BB5"/>
    <w:rsid w:val="00DE7C6E"/>
    <w:rsid w:val="00DE7C79"/>
    <w:rsid w:val="00DE7DE6"/>
    <w:rsid w:val="00DE7E00"/>
    <w:rsid w:val="00DE7E3E"/>
    <w:rsid w:val="00DE7EC7"/>
    <w:rsid w:val="00DE7ED4"/>
    <w:rsid w:val="00DE7F30"/>
    <w:rsid w:val="00DE7F48"/>
    <w:rsid w:val="00DE7F4C"/>
    <w:rsid w:val="00DF01E6"/>
    <w:rsid w:val="00DF0239"/>
    <w:rsid w:val="00DF029C"/>
    <w:rsid w:val="00DF02D0"/>
    <w:rsid w:val="00DF0461"/>
    <w:rsid w:val="00DF04F7"/>
    <w:rsid w:val="00DF07DA"/>
    <w:rsid w:val="00DF089B"/>
    <w:rsid w:val="00DF0919"/>
    <w:rsid w:val="00DF0926"/>
    <w:rsid w:val="00DF0A71"/>
    <w:rsid w:val="00DF0A90"/>
    <w:rsid w:val="00DF0D17"/>
    <w:rsid w:val="00DF0D40"/>
    <w:rsid w:val="00DF0DCD"/>
    <w:rsid w:val="00DF0E3A"/>
    <w:rsid w:val="00DF0F67"/>
    <w:rsid w:val="00DF110B"/>
    <w:rsid w:val="00DF1116"/>
    <w:rsid w:val="00DF112E"/>
    <w:rsid w:val="00DF119D"/>
    <w:rsid w:val="00DF12EA"/>
    <w:rsid w:val="00DF131C"/>
    <w:rsid w:val="00DF14B8"/>
    <w:rsid w:val="00DF1611"/>
    <w:rsid w:val="00DF1976"/>
    <w:rsid w:val="00DF197D"/>
    <w:rsid w:val="00DF19EA"/>
    <w:rsid w:val="00DF1AEF"/>
    <w:rsid w:val="00DF1BAF"/>
    <w:rsid w:val="00DF1CA6"/>
    <w:rsid w:val="00DF1D1A"/>
    <w:rsid w:val="00DF1E44"/>
    <w:rsid w:val="00DF1E5C"/>
    <w:rsid w:val="00DF1EFB"/>
    <w:rsid w:val="00DF1F4D"/>
    <w:rsid w:val="00DF20F3"/>
    <w:rsid w:val="00DF21A0"/>
    <w:rsid w:val="00DF21D6"/>
    <w:rsid w:val="00DF2434"/>
    <w:rsid w:val="00DF2590"/>
    <w:rsid w:val="00DF2664"/>
    <w:rsid w:val="00DF26DE"/>
    <w:rsid w:val="00DF2863"/>
    <w:rsid w:val="00DF2896"/>
    <w:rsid w:val="00DF2B57"/>
    <w:rsid w:val="00DF2BBB"/>
    <w:rsid w:val="00DF2CF8"/>
    <w:rsid w:val="00DF2DF2"/>
    <w:rsid w:val="00DF2E2E"/>
    <w:rsid w:val="00DF2FEB"/>
    <w:rsid w:val="00DF2FEC"/>
    <w:rsid w:val="00DF305C"/>
    <w:rsid w:val="00DF3103"/>
    <w:rsid w:val="00DF3358"/>
    <w:rsid w:val="00DF3654"/>
    <w:rsid w:val="00DF36FA"/>
    <w:rsid w:val="00DF3992"/>
    <w:rsid w:val="00DF3A9E"/>
    <w:rsid w:val="00DF3BD3"/>
    <w:rsid w:val="00DF3F62"/>
    <w:rsid w:val="00DF4041"/>
    <w:rsid w:val="00DF40AF"/>
    <w:rsid w:val="00DF40FD"/>
    <w:rsid w:val="00DF4248"/>
    <w:rsid w:val="00DF42E7"/>
    <w:rsid w:val="00DF4337"/>
    <w:rsid w:val="00DF449F"/>
    <w:rsid w:val="00DF452D"/>
    <w:rsid w:val="00DF4555"/>
    <w:rsid w:val="00DF45DA"/>
    <w:rsid w:val="00DF463C"/>
    <w:rsid w:val="00DF48F9"/>
    <w:rsid w:val="00DF49C7"/>
    <w:rsid w:val="00DF4E65"/>
    <w:rsid w:val="00DF4E93"/>
    <w:rsid w:val="00DF4EE4"/>
    <w:rsid w:val="00DF4FFE"/>
    <w:rsid w:val="00DF5081"/>
    <w:rsid w:val="00DF523E"/>
    <w:rsid w:val="00DF5256"/>
    <w:rsid w:val="00DF545E"/>
    <w:rsid w:val="00DF547A"/>
    <w:rsid w:val="00DF55CE"/>
    <w:rsid w:val="00DF56D0"/>
    <w:rsid w:val="00DF5856"/>
    <w:rsid w:val="00DF5925"/>
    <w:rsid w:val="00DF5B69"/>
    <w:rsid w:val="00DF5C77"/>
    <w:rsid w:val="00DF5C80"/>
    <w:rsid w:val="00DF5D53"/>
    <w:rsid w:val="00DF5D84"/>
    <w:rsid w:val="00DF5DAF"/>
    <w:rsid w:val="00DF5E87"/>
    <w:rsid w:val="00DF6089"/>
    <w:rsid w:val="00DF60FC"/>
    <w:rsid w:val="00DF610B"/>
    <w:rsid w:val="00DF61C9"/>
    <w:rsid w:val="00DF61CE"/>
    <w:rsid w:val="00DF641C"/>
    <w:rsid w:val="00DF641D"/>
    <w:rsid w:val="00DF6594"/>
    <w:rsid w:val="00DF65A0"/>
    <w:rsid w:val="00DF65BD"/>
    <w:rsid w:val="00DF6635"/>
    <w:rsid w:val="00DF6890"/>
    <w:rsid w:val="00DF68E3"/>
    <w:rsid w:val="00DF6E75"/>
    <w:rsid w:val="00DF6E7C"/>
    <w:rsid w:val="00DF6F03"/>
    <w:rsid w:val="00DF6F40"/>
    <w:rsid w:val="00DF70AC"/>
    <w:rsid w:val="00DF70EE"/>
    <w:rsid w:val="00DF71BF"/>
    <w:rsid w:val="00DF7248"/>
    <w:rsid w:val="00DF7249"/>
    <w:rsid w:val="00DF73F3"/>
    <w:rsid w:val="00DF7449"/>
    <w:rsid w:val="00DF76D8"/>
    <w:rsid w:val="00DF781B"/>
    <w:rsid w:val="00DF7AF6"/>
    <w:rsid w:val="00DF7B8E"/>
    <w:rsid w:val="00DF7C41"/>
    <w:rsid w:val="00DF7C6D"/>
    <w:rsid w:val="00DF7D7B"/>
    <w:rsid w:val="00E0002C"/>
    <w:rsid w:val="00E00279"/>
    <w:rsid w:val="00E00323"/>
    <w:rsid w:val="00E0032B"/>
    <w:rsid w:val="00E005B6"/>
    <w:rsid w:val="00E006C0"/>
    <w:rsid w:val="00E006D3"/>
    <w:rsid w:val="00E00791"/>
    <w:rsid w:val="00E00813"/>
    <w:rsid w:val="00E00898"/>
    <w:rsid w:val="00E008EA"/>
    <w:rsid w:val="00E00953"/>
    <w:rsid w:val="00E00976"/>
    <w:rsid w:val="00E009F5"/>
    <w:rsid w:val="00E00A1F"/>
    <w:rsid w:val="00E00A68"/>
    <w:rsid w:val="00E00C15"/>
    <w:rsid w:val="00E00D1D"/>
    <w:rsid w:val="00E00DD7"/>
    <w:rsid w:val="00E00E58"/>
    <w:rsid w:val="00E0126E"/>
    <w:rsid w:val="00E01298"/>
    <w:rsid w:val="00E014A4"/>
    <w:rsid w:val="00E017D9"/>
    <w:rsid w:val="00E01ABC"/>
    <w:rsid w:val="00E01C4E"/>
    <w:rsid w:val="00E01E17"/>
    <w:rsid w:val="00E01E3A"/>
    <w:rsid w:val="00E01E56"/>
    <w:rsid w:val="00E01F6C"/>
    <w:rsid w:val="00E01FBA"/>
    <w:rsid w:val="00E0201A"/>
    <w:rsid w:val="00E021E9"/>
    <w:rsid w:val="00E02237"/>
    <w:rsid w:val="00E02427"/>
    <w:rsid w:val="00E02547"/>
    <w:rsid w:val="00E027CB"/>
    <w:rsid w:val="00E02A0B"/>
    <w:rsid w:val="00E02E30"/>
    <w:rsid w:val="00E02FDF"/>
    <w:rsid w:val="00E0310D"/>
    <w:rsid w:val="00E03138"/>
    <w:rsid w:val="00E03218"/>
    <w:rsid w:val="00E03360"/>
    <w:rsid w:val="00E0362A"/>
    <w:rsid w:val="00E036AD"/>
    <w:rsid w:val="00E0372F"/>
    <w:rsid w:val="00E03765"/>
    <w:rsid w:val="00E038BC"/>
    <w:rsid w:val="00E039AE"/>
    <w:rsid w:val="00E039D6"/>
    <w:rsid w:val="00E03A36"/>
    <w:rsid w:val="00E03A9A"/>
    <w:rsid w:val="00E03E1D"/>
    <w:rsid w:val="00E03EAC"/>
    <w:rsid w:val="00E03ED2"/>
    <w:rsid w:val="00E03F4F"/>
    <w:rsid w:val="00E04001"/>
    <w:rsid w:val="00E04045"/>
    <w:rsid w:val="00E04061"/>
    <w:rsid w:val="00E040ED"/>
    <w:rsid w:val="00E0420B"/>
    <w:rsid w:val="00E04369"/>
    <w:rsid w:val="00E0445A"/>
    <w:rsid w:val="00E04474"/>
    <w:rsid w:val="00E044C8"/>
    <w:rsid w:val="00E04775"/>
    <w:rsid w:val="00E04848"/>
    <w:rsid w:val="00E04DAF"/>
    <w:rsid w:val="00E04E01"/>
    <w:rsid w:val="00E04E28"/>
    <w:rsid w:val="00E04E3C"/>
    <w:rsid w:val="00E04EE6"/>
    <w:rsid w:val="00E05036"/>
    <w:rsid w:val="00E05512"/>
    <w:rsid w:val="00E0574C"/>
    <w:rsid w:val="00E05A33"/>
    <w:rsid w:val="00E05A91"/>
    <w:rsid w:val="00E05C21"/>
    <w:rsid w:val="00E05E6A"/>
    <w:rsid w:val="00E05F0A"/>
    <w:rsid w:val="00E05F46"/>
    <w:rsid w:val="00E05F4A"/>
    <w:rsid w:val="00E05FA1"/>
    <w:rsid w:val="00E06025"/>
    <w:rsid w:val="00E06073"/>
    <w:rsid w:val="00E0617F"/>
    <w:rsid w:val="00E06183"/>
    <w:rsid w:val="00E0618F"/>
    <w:rsid w:val="00E0639E"/>
    <w:rsid w:val="00E063A4"/>
    <w:rsid w:val="00E063E3"/>
    <w:rsid w:val="00E063ED"/>
    <w:rsid w:val="00E06997"/>
    <w:rsid w:val="00E069D8"/>
    <w:rsid w:val="00E06BD8"/>
    <w:rsid w:val="00E06D24"/>
    <w:rsid w:val="00E06E86"/>
    <w:rsid w:val="00E06F11"/>
    <w:rsid w:val="00E07176"/>
    <w:rsid w:val="00E0736E"/>
    <w:rsid w:val="00E07388"/>
    <w:rsid w:val="00E073CB"/>
    <w:rsid w:val="00E073DF"/>
    <w:rsid w:val="00E07495"/>
    <w:rsid w:val="00E07636"/>
    <w:rsid w:val="00E07660"/>
    <w:rsid w:val="00E07693"/>
    <w:rsid w:val="00E0770D"/>
    <w:rsid w:val="00E07751"/>
    <w:rsid w:val="00E07A2D"/>
    <w:rsid w:val="00E07AC9"/>
    <w:rsid w:val="00E07B49"/>
    <w:rsid w:val="00E07CA6"/>
    <w:rsid w:val="00E07DDB"/>
    <w:rsid w:val="00E07F80"/>
    <w:rsid w:val="00E0EE7E"/>
    <w:rsid w:val="00E10058"/>
    <w:rsid w:val="00E1018D"/>
    <w:rsid w:val="00E10263"/>
    <w:rsid w:val="00E104C9"/>
    <w:rsid w:val="00E1054A"/>
    <w:rsid w:val="00E10609"/>
    <w:rsid w:val="00E106DB"/>
    <w:rsid w:val="00E108D5"/>
    <w:rsid w:val="00E10925"/>
    <w:rsid w:val="00E109D0"/>
    <w:rsid w:val="00E10BFB"/>
    <w:rsid w:val="00E10CA5"/>
    <w:rsid w:val="00E10D78"/>
    <w:rsid w:val="00E10FBE"/>
    <w:rsid w:val="00E1105C"/>
    <w:rsid w:val="00E11170"/>
    <w:rsid w:val="00E11175"/>
    <w:rsid w:val="00E111DD"/>
    <w:rsid w:val="00E11201"/>
    <w:rsid w:val="00E112AC"/>
    <w:rsid w:val="00E112C7"/>
    <w:rsid w:val="00E11321"/>
    <w:rsid w:val="00E113B3"/>
    <w:rsid w:val="00E11720"/>
    <w:rsid w:val="00E11725"/>
    <w:rsid w:val="00E118E8"/>
    <w:rsid w:val="00E11A5D"/>
    <w:rsid w:val="00E11C2B"/>
    <w:rsid w:val="00E11C53"/>
    <w:rsid w:val="00E11D57"/>
    <w:rsid w:val="00E11DC0"/>
    <w:rsid w:val="00E11EC2"/>
    <w:rsid w:val="00E11F3D"/>
    <w:rsid w:val="00E11F7E"/>
    <w:rsid w:val="00E12052"/>
    <w:rsid w:val="00E12124"/>
    <w:rsid w:val="00E121CF"/>
    <w:rsid w:val="00E12215"/>
    <w:rsid w:val="00E122B0"/>
    <w:rsid w:val="00E12325"/>
    <w:rsid w:val="00E123C9"/>
    <w:rsid w:val="00E1247F"/>
    <w:rsid w:val="00E124E1"/>
    <w:rsid w:val="00E12501"/>
    <w:rsid w:val="00E12629"/>
    <w:rsid w:val="00E1269B"/>
    <w:rsid w:val="00E1274E"/>
    <w:rsid w:val="00E12931"/>
    <w:rsid w:val="00E1297A"/>
    <w:rsid w:val="00E12C46"/>
    <w:rsid w:val="00E12CD7"/>
    <w:rsid w:val="00E12D41"/>
    <w:rsid w:val="00E12DAC"/>
    <w:rsid w:val="00E12DDD"/>
    <w:rsid w:val="00E12EC3"/>
    <w:rsid w:val="00E13071"/>
    <w:rsid w:val="00E130FF"/>
    <w:rsid w:val="00E13221"/>
    <w:rsid w:val="00E1325C"/>
    <w:rsid w:val="00E132F2"/>
    <w:rsid w:val="00E1331C"/>
    <w:rsid w:val="00E13363"/>
    <w:rsid w:val="00E133E2"/>
    <w:rsid w:val="00E13427"/>
    <w:rsid w:val="00E1343E"/>
    <w:rsid w:val="00E134A9"/>
    <w:rsid w:val="00E1365F"/>
    <w:rsid w:val="00E13799"/>
    <w:rsid w:val="00E138DD"/>
    <w:rsid w:val="00E13AFA"/>
    <w:rsid w:val="00E13C81"/>
    <w:rsid w:val="00E13E3F"/>
    <w:rsid w:val="00E13F53"/>
    <w:rsid w:val="00E14401"/>
    <w:rsid w:val="00E1448C"/>
    <w:rsid w:val="00E14574"/>
    <w:rsid w:val="00E145E5"/>
    <w:rsid w:val="00E146F2"/>
    <w:rsid w:val="00E14741"/>
    <w:rsid w:val="00E148E7"/>
    <w:rsid w:val="00E14959"/>
    <w:rsid w:val="00E14AAC"/>
    <w:rsid w:val="00E14CF0"/>
    <w:rsid w:val="00E14E9D"/>
    <w:rsid w:val="00E15166"/>
    <w:rsid w:val="00E15244"/>
    <w:rsid w:val="00E153A3"/>
    <w:rsid w:val="00E15477"/>
    <w:rsid w:val="00E15488"/>
    <w:rsid w:val="00E1568A"/>
    <w:rsid w:val="00E156FA"/>
    <w:rsid w:val="00E15973"/>
    <w:rsid w:val="00E15C55"/>
    <w:rsid w:val="00E15E57"/>
    <w:rsid w:val="00E15EEB"/>
    <w:rsid w:val="00E15F0F"/>
    <w:rsid w:val="00E15F1C"/>
    <w:rsid w:val="00E15F8F"/>
    <w:rsid w:val="00E161C7"/>
    <w:rsid w:val="00E161FE"/>
    <w:rsid w:val="00E16310"/>
    <w:rsid w:val="00E16434"/>
    <w:rsid w:val="00E1649C"/>
    <w:rsid w:val="00E164E2"/>
    <w:rsid w:val="00E16598"/>
    <w:rsid w:val="00E16A2B"/>
    <w:rsid w:val="00E16B8C"/>
    <w:rsid w:val="00E16B9E"/>
    <w:rsid w:val="00E16C24"/>
    <w:rsid w:val="00E16C46"/>
    <w:rsid w:val="00E16CE4"/>
    <w:rsid w:val="00E16D10"/>
    <w:rsid w:val="00E16D5F"/>
    <w:rsid w:val="00E16F6A"/>
    <w:rsid w:val="00E16F6B"/>
    <w:rsid w:val="00E173A5"/>
    <w:rsid w:val="00E1751F"/>
    <w:rsid w:val="00E17574"/>
    <w:rsid w:val="00E17690"/>
    <w:rsid w:val="00E176E7"/>
    <w:rsid w:val="00E17B84"/>
    <w:rsid w:val="00E17B88"/>
    <w:rsid w:val="00E17DAB"/>
    <w:rsid w:val="00E17DF9"/>
    <w:rsid w:val="00E17F08"/>
    <w:rsid w:val="00E20015"/>
    <w:rsid w:val="00E20053"/>
    <w:rsid w:val="00E200BF"/>
    <w:rsid w:val="00E200C1"/>
    <w:rsid w:val="00E20179"/>
    <w:rsid w:val="00E202FD"/>
    <w:rsid w:val="00E203AB"/>
    <w:rsid w:val="00E203E7"/>
    <w:rsid w:val="00E20477"/>
    <w:rsid w:val="00E20492"/>
    <w:rsid w:val="00E205B4"/>
    <w:rsid w:val="00E205C9"/>
    <w:rsid w:val="00E205CC"/>
    <w:rsid w:val="00E2076F"/>
    <w:rsid w:val="00E209D3"/>
    <w:rsid w:val="00E20A28"/>
    <w:rsid w:val="00E20AC4"/>
    <w:rsid w:val="00E20D15"/>
    <w:rsid w:val="00E20F5F"/>
    <w:rsid w:val="00E20FEC"/>
    <w:rsid w:val="00E211F5"/>
    <w:rsid w:val="00E2120A"/>
    <w:rsid w:val="00E21278"/>
    <w:rsid w:val="00E21387"/>
    <w:rsid w:val="00E2139C"/>
    <w:rsid w:val="00E2169B"/>
    <w:rsid w:val="00E21945"/>
    <w:rsid w:val="00E219F9"/>
    <w:rsid w:val="00E21A1D"/>
    <w:rsid w:val="00E21DD0"/>
    <w:rsid w:val="00E2209B"/>
    <w:rsid w:val="00E22234"/>
    <w:rsid w:val="00E223D6"/>
    <w:rsid w:val="00E22446"/>
    <w:rsid w:val="00E22702"/>
    <w:rsid w:val="00E22762"/>
    <w:rsid w:val="00E228DC"/>
    <w:rsid w:val="00E22AD7"/>
    <w:rsid w:val="00E22B46"/>
    <w:rsid w:val="00E22DBF"/>
    <w:rsid w:val="00E22F6B"/>
    <w:rsid w:val="00E2310D"/>
    <w:rsid w:val="00E23135"/>
    <w:rsid w:val="00E232C1"/>
    <w:rsid w:val="00E234A0"/>
    <w:rsid w:val="00E23503"/>
    <w:rsid w:val="00E235A4"/>
    <w:rsid w:val="00E235BE"/>
    <w:rsid w:val="00E236C3"/>
    <w:rsid w:val="00E2377C"/>
    <w:rsid w:val="00E23789"/>
    <w:rsid w:val="00E2388D"/>
    <w:rsid w:val="00E238BE"/>
    <w:rsid w:val="00E238C2"/>
    <w:rsid w:val="00E2391C"/>
    <w:rsid w:val="00E23B63"/>
    <w:rsid w:val="00E23BF1"/>
    <w:rsid w:val="00E23DA9"/>
    <w:rsid w:val="00E23DAE"/>
    <w:rsid w:val="00E23E2C"/>
    <w:rsid w:val="00E23EF0"/>
    <w:rsid w:val="00E2403B"/>
    <w:rsid w:val="00E24092"/>
    <w:rsid w:val="00E2415D"/>
    <w:rsid w:val="00E24264"/>
    <w:rsid w:val="00E2435B"/>
    <w:rsid w:val="00E24363"/>
    <w:rsid w:val="00E24443"/>
    <w:rsid w:val="00E24649"/>
    <w:rsid w:val="00E24679"/>
    <w:rsid w:val="00E246B3"/>
    <w:rsid w:val="00E24814"/>
    <w:rsid w:val="00E24837"/>
    <w:rsid w:val="00E2497A"/>
    <w:rsid w:val="00E249BA"/>
    <w:rsid w:val="00E249E0"/>
    <w:rsid w:val="00E24A55"/>
    <w:rsid w:val="00E24C51"/>
    <w:rsid w:val="00E24C70"/>
    <w:rsid w:val="00E24CEC"/>
    <w:rsid w:val="00E24D25"/>
    <w:rsid w:val="00E24D9D"/>
    <w:rsid w:val="00E24DB6"/>
    <w:rsid w:val="00E24E34"/>
    <w:rsid w:val="00E24EAB"/>
    <w:rsid w:val="00E24F84"/>
    <w:rsid w:val="00E24F87"/>
    <w:rsid w:val="00E2500A"/>
    <w:rsid w:val="00E250DA"/>
    <w:rsid w:val="00E2522B"/>
    <w:rsid w:val="00E252DF"/>
    <w:rsid w:val="00E25516"/>
    <w:rsid w:val="00E25560"/>
    <w:rsid w:val="00E255AF"/>
    <w:rsid w:val="00E255F2"/>
    <w:rsid w:val="00E258DB"/>
    <w:rsid w:val="00E25AF3"/>
    <w:rsid w:val="00E25B61"/>
    <w:rsid w:val="00E25B67"/>
    <w:rsid w:val="00E25D6D"/>
    <w:rsid w:val="00E25D72"/>
    <w:rsid w:val="00E25EEC"/>
    <w:rsid w:val="00E25F49"/>
    <w:rsid w:val="00E25FEF"/>
    <w:rsid w:val="00E26043"/>
    <w:rsid w:val="00E261D1"/>
    <w:rsid w:val="00E261E2"/>
    <w:rsid w:val="00E2622A"/>
    <w:rsid w:val="00E26287"/>
    <w:rsid w:val="00E264FA"/>
    <w:rsid w:val="00E26706"/>
    <w:rsid w:val="00E26807"/>
    <w:rsid w:val="00E26929"/>
    <w:rsid w:val="00E2693A"/>
    <w:rsid w:val="00E26B15"/>
    <w:rsid w:val="00E26BB9"/>
    <w:rsid w:val="00E26BBD"/>
    <w:rsid w:val="00E26CC7"/>
    <w:rsid w:val="00E26D7C"/>
    <w:rsid w:val="00E26E02"/>
    <w:rsid w:val="00E26E62"/>
    <w:rsid w:val="00E26E64"/>
    <w:rsid w:val="00E26E77"/>
    <w:rsid w:val="00E26F09"/>
    <w:rsid w:val="00E27042"/>
    <w:rsid w:val="00E27144"/>
    <w:rsid w:val="00E273E0"/>
    <w:rsid w:val="00E27477"/>
    <w:rsid w:val="00E274F7"/>
    <w:rsid w:val="00E2753D"/>
    <w:rsid w:val="00E27595"/>
    <w:rsid w:val="00E276DF"/>
    <w:rsid w:val="00E27739"/>
    <w:rsid w:val="00E2783E"/>
    <w:rsid w:val="00E278C2"/>
    <w:rsid w:val="00E27A56"/>
    <w:rsid w:val="00E300FD"/>
    <w:rsid w:val="00E30460"/>
    <w:rsid w:val="00E30498"/>
    <w:rsid w:val="00E304FC"/>
    <w:rsid w:val="00E308A7"/>
    <w:rsid w:val="00E30978"/>
    <w:rsid w:val="00E30CB5"/>
    <w:rsid w:val="00E30DBA"/>
    <w:rsid w:val="00E30E07"/>
    <w:rsid w:val="00E310CC"/>
    <w:rsid w:val="00E3114E"/>
    <w:rsid w:val="00E3117B"/>
    <w:rsid w:val="00E311A6"/>
    <w:rsid w:val="00E31288"/>
    <w:rsid w:val="00E3128E"/>
    <w:rsid w:val="00E31342"/>
    <w:rsid w:val="00E31391"/>
    <w:rsid w:val="00E31510"/>
    <w:rsid w:val="00E31526"/>
    <w:rsid w:val="00E31540"/>
    <w:rsid w:val="00E31598"/>
    <w:rsid w:val="00E315B3"/>
    <w:rsid w:val="00E316B3"/>
    <w:rsid w:val="00E31767"/>
    <w:rsid w:val="00E3183A"/>
    <w:rsid w:val="00E318BE"/>
    <w:rsid w:val="00E318D0"/>
    <w:rsid w:val="00E31A34"/>
    <w:rsid w:val="00E31B77"/>
    <w:rsid w:val="00E31B98"/>
    <w:rsid w:val="00E31CDD"/>
    <w:rsid w:val="00E31EB7"/>
    <w:rsid w:val="00E31F8C"/>
    <w:rsid w:val="00E32228"/>
    <w:rsid w:val="00E3227E"/>
    <w:rsid w:val="00E32394"/>
    <w:rsid w:val="00E323CD"/>
    <w:rsid w:val="00E324CA"/>
    <w:rsid w:val="00E3266E"/>
    <w:rsid w:val="00E327CD"/>
    <w:rsid w:val="00E32B01"/>
    <w:rsid w:val="00E32E7A"/>
    <w:rsid w:val="00E32ED9"/>
    <w:rsid w:val="00E32F80"/>
    <w:rsid w:val="00E3305A"/>
    <w:rsid w:val="00E33102"/>
    <w:rsid w:val="00E33157"/>
    <w:rsid w:val="00E33254"/>
    <w:rsid w:val="00E332D8"/>
    <w:rsid w:val="00E3338C"/>
    <w:rsid w:val="00E333DB"/>
    <w:rsid w:val="00E33415"/>
    <w:rsid w:val="00E3372C"/>
    <w:rsid w:val="00E3379A"/>
    <w:rsid w:val="00E33A33"/>
    <w:rsid w:val="00E33C05"/>
    <w:rsid w:val="00E33C70"/>
    <w:rsid w:val="00E33D7E"/>
    <w:rsid w:val="00E33DAD"/>
    <w:rsid w:val="00E33F01"/>
    <w:rsid w:val="00E33FA7"/>
    <w:rsid w:val="00E3402B"/>
    <w:rsid w:val="00E34084"/>
    <w:rsid w:val="00E3408D"/>
    <w:rsid w:val="00E3416C"/>
    <w:rsid w:val="00E341B4"/>
    <w:rsid w:val="00E342F0"/>
    <w:rsid w:val="00E344D2"/>
    <w:rsid w:val="00E3458F"/>
    <w:rsid w:val="00E345EF"/>
    <w:rsid w:val="00E345FD"/>
    <w:rsid w:val="00E34764"/>
    <w:rsid w:val="00E34814"/>
    <w:rsid w:val="00E348D8"/>
    <w:rsid w:val="00E34AAD"/>
    <w:rsid w:val="00E34EFB"/>
    <w:rsid w:val="00E3529C"/>
    <w:rsid w:val="00E352A5"/>
    <w:rsid w:val="00E352C5"/>
    <w:rsid w:val="00E3536D"/>
    <w:rsid w:val="00E35404"/>
    <w:rsid w:val="00E355C7"/>
    <w:rsid w:val="00E356C2"/>
    <w:rsid w:val="00E35798"/>
    <w:rsid w:val="00E357E8"/>
    <w:rsid w:val="00E35820"/>
    <w:rsid w:val="00E358F1"/>
    <w:rsid w:val="00E35996"/>
    <w:rsid w:val="00E35B27"/>
    <w:rsid w:val="00E35C26"/>
    <w:rsid w:val="00E36096"/>
    <w:rsid w:val="00E36294"/>
    <w:rsid w:val="00E363A3"/>
    <w:rsid w:val="00E36512"/>
    <w:rsid w:val="00E36619"/>
    <w:rsid w:val="00E3662F"/>
    <w:rsid w:val="00E36683"/>
    <w:rsid w:val="00E367CF"/>
    <w:rsid w:val="00E3691D"/>
    <w:rsid w:val="00E36AD6"/>
    <w:rsid w:val="00E36C51"/>
    <w:rsid w:val="00E36CDA"/>
    <w:rsid w:val="00E370F4"/>
    <w:rsid w:val="00E371A3"/>
    <w:rsid w:val="00E3734E"/>
    <w:rsid w:val="00E3737D"/>
    <w:rsid w:val="00E3768D"/>
    <w:rsid w:val="00E37874"/>
    <w:rsid w:val="00E378A0"/>
    <w:rsid w:val="00E37927"/>
    <w:rsid w:val="00E3797C"/>
    <w:rsid w:val="00E37BD2"/>
    <w:rsid w:val="00E37C3E"/>
    <w:rsid w:val="00E37CA1"/>
    <w:rsid w:val="00E37CF2"/>
    <w:rsid w:val="00E37EAD"/>
    <w:rsid w:val="00E37F1E"/>
    <w:rsid w:val="00E37FC7"/>
    <w:rsid w:val="00E37FD7"/>
    <w:rsid w:val="00E3EB94"/>
    <w:rsid w:val="00E40078"/>
    <w:rsid w:val="00E400A8"/>
    <w:rsid w:val="00E400F3"/>
    <w:rsid w:val="00E40153"/>
    <w:rsid w:val="00E40166"/>
    <w:rsid w:val="00E4017C"/>
    <w:rsid w:val="00E4037B"/>
    <w:rsid w:val="00E403EB"/>
    <w:rsid w:val="00E40689"/>
    <w:rsid w:val="00E407C1"/>
    <w:rsid w:val="00E4082A"/>
    <w:rsid w:val="00E408B5"/>
    <w:rsid w:val="00E408C2"/>
    <w:rsid w:val="00E40E62"/>
    <w:rsid w:val="00E40E70"/>
    <w:rsid w:val="00E40F65"/>
    <w:rsid w:val="00E40F8D"/>
    <w:rsid w:val="00E40FA6"/>
    <w:rsid w:val="00E41029"/>
    <w:rsid w:val="00E4118D"/>
    <w:rsid w:val="00E41444"/>
    <w:rsid w:val="00E416CD"/>
    <w:rsid w:val="00E41757"/>
    <w:rsid w:val="00E41772"/>
    <w:rsid w:val="00E4178A"/>
    <w:rsid w:val="00E418F5"/>
    <w:rsid w:val="00E41AAC"/>
    <w:rsid w:val="00E41B1C"/>
    <w:rsid w:val="00E41B30"/>
    <w:rsid w:val="00E41C6C"/>
    <w:rsid w:val="00E41D0A"/>
    <w:rsid w:val="00E41E76"/>
    <w:rsid w:val="00E41FAB"/>
    <w:rsid w:val="00E421DE"/>
    <w:rsid w:val="00E42481"/>
    <w:rsid w:val="00E42562"/>
    <w:rsid w:val="00E4260C"/>
    <w:rsid w:val="00E4272D"/>
    <w:rsid w:val="00E427A7"/>
    <w:rsid w:val="00E428CC"/>
    <w:rsid w:val="00E4293E"/>
    <w:rsid w:val="00E42C4B"/>
    <w:rsid w:val="00E42D34"/>
    <w:rsid w:val="00E42E6A"/>
    <w:rsid w:val="00E42EA7"/>
    <w:rsid w:val="00E42F6B"/>
    <w:rsid w:val="00E42FA6"/>
    <w:rsid w:val="00E42FEA"/>
    <w:rsid w:val="00E431B2"/>
    <w:rsid w:val="00E43261"/>
    <w:rsid w:val="00E43317"/>
    <w:rsid w:val="00E434B0"/>
    <w:rsid w:val="00E43520"/>
    <w:rsid w:val="00E43536"/>
    <w:rsid w:val="00E43629"/>
    <w:rsid w:val="00E43700"/>
    <w:rsid w:val="00E437E8"/>
    <w:rsid w:val="00E43839"/>
    <w:rsid w:val="00E43A3A"/>
    <w:rsid w:val="00E43A55"/>
    <w:rsid w:val="00E43A60"/>
    <w:rsid w:val="00E43A9B"/>
    <w:rsid w:val="00E43AC0"/>
    <w:rsid w:val="00E43B71"/>
    <w:rsid w:val="00E43D18"/>
    <w:rsid w:val="00E43D7F"/>
    <w:rsid w:val="00E44031"/>
    <w:rsid w:val="00E4403C"/>
    <w:rsid w:val="00E44080"/>
    <w:rsid w:val="00E440BC"/>
    <w:rsid w:val="00E441BD"/>
    <w:rsid w:val="00E44235"/>
    <w:rsid w:val="00E442E0"/>
    <w:rsid w:val="00E444F5"/>
    <w:rsid w:val="00E44637"/>
    <w:rsid w:val="00E446B0"/>
    <w:rsid w:val="00E44708"/>
    <w:rsid w:val="00E447EC"/>
    <w:rsid w:val="00E44943"/>
    <w:rsid w:val="00E4494B"/>
    <w:rsid w:val="00E449B5"/>
    <w:rsid w:val="00E449FA"/>
    <w:rsid w:val="00E44D9B"/>
    <w:rsid w:val="00E44E4E"/>
    <w:rsid w:val="00E44F13"/>
    <w:rsid w:val="00E44FEC"/>
    <w:rsid w:val="00E45105"/>
    <w:rsid w:val="00E451B0"/>
    <w:rsid w:val="00E45243"/>
    <w:rsid w:val="00E4544B"/>
    <w:rsid w:val="00E455DC"/>
    <w:rsid w:val="00E456EA"/>
    <w:rsid w:val="00E456F7"/>
    <w:rsid w:val="00E45864"/>
    <w:rsid w:val="00E45A13"/>
    <w:rsid w:val="00E45ACE"/>
    <w:rsid w:val="00E45B5F"/>
    <w:rsid w:val="00E45B88"/>
    <w:rsid w:val="00E45C4C"/>
    <w:rsid w:val="00E45D10"/>
    <w:rsid w:val="00E45D2B"/>
    <w:rsid w:val="00E45D65"/>
    <w:rsid w:val="00E46173"/>
    <w:rsid w:val="00E461B7"/>
    <w:rsid w:val="00E46386"/>
    <w:rsid w:val="00E464A1"/>
    <w:rsid w:val="00E46538"/>
    <w:rsid w:val="00E46641"/>
    <w:rsid w:val="00E4671E"/>
    <w:rsid w:val="00E46721"/>
    <w:rsid w:val="00E467B7"/>
    <w:rsid w:val="00E46895"/>
    <w:rsid w:val="00E4698B"/>
    <w:rsid w:val="00E469C0"/>
    <w:rsid w:val="00E46AE3"/>
    <w:rsid w:val="00E46B44"/>
    <w:rsid w:val="00E46C2B"/>
    <w:rsid w:val="00E46CB5"/>
    <w:rsid w:val="00E46D28"/>
    <w:rsid w:val="00E46E17"/>
    <w:rsid w:val="00E46E2B"/>
    <w:rsid w:val="00E46F73"/>
    <w:rsid w:val="00E46F8C"/>
    <w:rsid w:val="00E46FAB"/>
    <w:rsid w:val="00E47095"/>
    <w:rsid w:val="00E4713F"/>
    <w:rsid w:val="00E471CE"/>
    <w:rsid w:val="00E47404"/>
    <w:rsid w:val="00E47457"/>
    <w:rsid w:val="00E47578"/>
    <w:rsid w:val="00E4758D"/>
    <w:rsid w:val="00E47859"/>
    <w:rsid w:val="00E478D6"/>
    <w:rsid w:val="00E4791F"/>
    <w:rsid w:val="00E479C6"/>
    <w:rsid w:val="00E47AE6"/>
    <w:rsid w:val="00E47C2E"/>
    <w:rsid w:val="00E47CE8"/>
    <w:rsid w:val="00E47F40"/>
    <w:rsid w:val="00E47FBD"/>
    <w:rsid w:val="00E4FF71"/>
    <w:rsid w:val="00E500D6"/>
    <w:rsid w:val="00E50307"/>
    <w:rsid w:val="00E503CB"/>
    <w:rsid w:val="00E50445"/>
    <w:rsid w:val="00E50559"/>
    <w:rsid w:val="00E5055B"/>
    <w:rsid w:val="00E5058E"/>
    <w:rsid w:val="00E5064E"/>
    <w:rsid w:val="00E50747"/>
    <w:rsid w:val="00E507AD"/>
    <w:rsid w:val="00E50839"/>
    <w:rsid w:val="00E50866"/>
    <w:rsid w:val="00E50902"/>
    <w:rsid w:val="00E50926"/>
    <w:rsid w:val="00E50B0E"/>
    <w:rsid w:val="00E50CB7"/>
    <w:rsid w:val="00E50DC4"/>
    <w:rsid w:val="00E50DF4"/>
    <w:rsid w:val="00E50DFD"/>
    <w:rsid w:val="00E50E8A"/>
    <w:rsid w:val="00E50EBD"/>
    <w:rsid w:val="00E50F80"/>
    <w:rsid w:val="00E50F84"/>
    <w:rsid w:val="00E50FF9"/>
    <w:rsid w:val="00E51204"/>
    <w:rsid w:val="00E512ED"/>
    <w:rsid w:val="00E5137A"/>
    <w:rsid w:val="00E51501"/>
    <w:rsid w:val="00E516C2"/>
    <w:rsid w:val="00E51733"/>
    <w:rsid w:val="00E517B6"/>
    <w:rsid w:val="00E517D6"/>
    <w:rsid w:val="00E5180B"/>
    <w:rsid w:val="00E51919"/>
    <w:rsid w:val="00E51A4F"/>
    <w:rsid w:val="00E51AE4"/>
    <w:rsid w:val="00E51BB6"/>
    <w:rsid w:val="00E51C24"/>
    <w:rsid w:val="00E51C9C"/>
    <w:rsid w:val="00E51E0C"/>
    <w:rsid w:val="00E51E39"/>
    <w:rsid w:val="00E51E85"/>
    <w:rsid w:val="00E51EE7"/>
    <w:rsid w:val="00E52028"/>
    <w:rsid w:val="00E5209D"/>
    <w:rsid w:val="00E520AC"/>
    <w:rsid w:val="00E52128"/>
    <w:rsid w:val="00E522EC"/>
    <w:rsid w:val="00E5255D"/>
    <w:rsid w:val="00E52560"/>
    <w:rsid w:val="00E525E0"/>
    <w:rsid w:val="00E526CE"/>
    <w:rsid w:val="00E528A4"/>
    <w:rsid w:val="00E52A04"/>
    <w:rsid w:val="00E52A5F"/>
    <w:rsid w:val="00E52AAA"/>
    <w:rsid w:val="00E52B72"/>
    <w:rsid w:val="00E52C76"/>
    <w:rsid w:val="00E52CCD"/>
    <w:rsid w:val="00E52DBB"/>
    <w:rsid w:val="00E53132"/>
    <w:rsid w:val="00E531EC"/>
    <w:rsid w:val="00E534A2"/>
    <w:rsid w:val="00E5357C"/>
    <w:rsid w:val="00E535D4"/>
    <w:rsid w:val="00E5371A"/>
    <w:rsid w:val="00E5381B"/>
    <w:rsid w:val="00E5388B"/>
    <w:rsid w:val="00E5388D"/>
    <w:rsid w:val="00E539D1"/>
    <w:rsid w:val="00E53B5C"/>
    <w:rsid w:val="00E53C79"/>
    <w:rsid w:val="00E53E1E"/>
    <w:rsid w:val="00E53F5E"/>
    <w:rsid w:val="00E54075"/>
    <w:rsid w:val="00E5415F"/>
    <w:rsid w:val="00E5417F"/>
    <w:rsid w:val="00E5418E"/>
    <w:rsid w:val="00E54297"/>
    <w:rsid w:val="00E542AD"/>
    <w:rsid w:val="00E54396"/>
    <w:rsid w:val="00E54816"/>
    <w:rsid w:val="00E5483D"/>
    <w:rsid w:val="00E54871"/>
    <w:rsid w:val="00E54909"/>
    <w:rsid w:val="00E549C3"/>
    <w:rsid w:val="00E54B1D"/>
    <w:rsid w:val="00E54C26"/>
    <w:rsid w:val="00E54CB7"/>
    <w:rsid w:val="00E54D70"/>
    <w:rsid w:val="00E54D97"/>
    <w:rsid w:val="00E54E97"/>
    <w:rsid w:val="00E54EA5"/>
    <w:rsid w:val="00E54EE7"/>
    <w:rsid w:val="00E54F84"/>
    <w:rsid w:val="00E55147"/>
    <w:rsid w:val="00E551A7"/>
    <w:rsid w:val="00E55282"/>
    <w:rsid w:val="00E553BB"/>
    <w:rsid w:val="00E55509"/>
    <w:rsid w:val="00E5561C"/>
    <w:rsid w:val="00E55641"/>
    <w:rsid w:val="00E5574F"/>
    <w:rsid w:val="00E55839"/>
    <w:rsid w:val="00E559A2"/>
    <w:rsid w:val="00E559F1"/>
    <w:rsid w:val="00E55B4D"/>
    <w:rsid w:val="00E55B66"/>
    <w:rsid w:val="00E55C24"/>
    <w:rsid w:val="00E55C78"/>
    <w:rsid w:val="00E55DF0"/>
    <w:rsid w:val="00E56020"/>
    <w:rsid w:val="00E5608C"/>
    <w:rsid w:val="00E560B7"/>
    <w:rsid w:val="00E5615D"/>
    <w:rsid w:val="00E56264"/>
    <w:rsid w:val="00E56354"/>
    <w:rsid w:val="00E5646D"/>
    <w:rsid w:val="00E5685D"/>
    <w:rsid w:val="00E56A5B"/>
    <w:rsid w:val="00E56C50"/>
    <w:rsid w:val="00E56C90"/>
    <w:rsid w:val="00E56DBF"/>
    <w:rsid w:val="00E56F02"/>
    <w:rsid w:val="00E56F7E"/>
    <w:rsid w:val="00E56FC6"/>
    <w:rsid w:val="00E572E0"/>
    <w:rsid w:val="00E572E4"/>
    <w:rsid w:val="00E573FF"/>
    <w:rsid w:val="00E57493"/>
    <w:rsid w:val="00E574DA"/>
    <w:rsid w:val="00E57566"/>
    <w:rsid w:val="00E57674"/>
    <w:rsid w:val="00E57796"/>
    <w:rsid w:val="00E57A03"/>
    <w:rsid w:val="00E57AF5"/>
    <w:rsid w:val="00E57CF1"/>
    <w:rsid w:val="00E57D1F"/>
    <w:rsid w:val="00E57E46"/>
    <w:rsid w:val="00E57EF0"/>
    <w:rsid w:val="00E57F62"/>
    <w:rsid w:val="00E57FFC"/>
    <w:rsid w:val="00E60013"/>
    <w:rsid w:val="00E6027B"/>
    <w:rsid w:val="00E60371"/>
    <w:rsid w:val="00E603D1"/>
    <w:rsid w:val="00E604B6"/>
    <w:rsid w:val="00E604B8"/>
    <w:rsid w:val="00E60672"/>
    <w:rsid w:val="00E607F4"/>
    <w:rsid w:val="00E60843"/>
    <w:rsid w:val="00E608AD"/>
    <w:rsid w:val="00E6094F"/>
    <w:rsid w:val="00E609E6"/>
    <w:rsid w:val="00E60A53"/>
    <w:rsid w:val="00E60B09"/>
    <w:rsid w:val="00E60BE5"/>
    <w:rsid w:val="00E60C1A"/>
    <w:rsid w:val="00E60DC0"/>
    <w:rsid w:val="00E60E7D"/>
    <w:rsid w:val="00E60EA6"/>
    <w:rsid w:val="00E60EC2"/>
    <w:rsid w:val="00E60F26"/>
    <w:rsid w:val="00E60FE5"/>
    <w:rsid w:val="00E6105F"/>
    <w:rsid w:val="00E61205"/>
    <w:rsid w:val="00E61382"/>
    <w:rsid w:val="00E613FF"/>
    <w:rsid w:val="00E6147E"/>
    <w:rsid w:val="00E61589"/>
    <w:rsid w:val="00E615D7"/>
    <w:rsid w:val="00E616A3"/>
    <w:rsid w:val="00E616E9"/>
    <w:rsid w:val="00E61782"/>
    <w:rsid w:val="00E619BD"/>
    <w:rsid w:val="00E61AE4"/>
    <w:rsid w:val="00E61D3F"/>
    <w:rsid w:val="00E61DA5"/>
    <w:rsid w:val="00E61F6C"/>
    <w:rsid w:val="00E620F6"/>
    <w:rsid w:val="00E6219F"/>
    <w:rsid w:val="00E62225"/>
    <w:rsid w:val="00E625EC"/>
    <w:rsid w:val="00E626D2"/>
    <w:rsid w:val="00E6278C"/>
    <w:rsid w:val="00E62792"/>
    <w:rsid w:val="00E62810"/>
    <w:rsid w:val="00E6282E"/>
    <w:rsid w:val="00E6293F"/>
    <w:rsid w:val="00E62B7B"/>
    <w:rsid w:val="00E62BB1"/>
    <w:rsid w:val="00E62C39"/>
    <w:rsid w:val="00E62DC2"/>
    <w:rsid w:val="00E62EE6"/>
    <w:rsid w:val="00E62FBA"/>
    <w:rsid w:val="00E63522"/>
    <w:rsid w:val="00E63606"/>
    <w:rsid w:val="00E63736"/>
    <w:rsid w:val="00E637C2"/>
    <w:rsid w:val="00E637C8"/>
    <w:rsid w:val="00E637D2"/>
    <w:rsid w:val="00E63880"/>
    <w:rsid w:val="00E638DB"/>
    <w:rsid w:val="00E63957"/>
    <w:rsid w:val="00E63D5A"/>
    <w:rsid w:val="00E63D9C"/>
    <w:rsid w:val="00E63DA0"/>
    <w:rsid w:val="00E64331"/>
    <w:rsid w:val="00E6437E"/>
    <w:rsid w:val="00E643CF"/>
    <w:rsid w:val="00E64461"/>
    <w:rsid w:val="00E64620"/>
    <w:rsid w:val="00E64641"/>
    <w:rsid w:val="00E64715"/>
    <w:rsid w:val="00E648BE"/>
    <w:rsid w:val="00E64990"/>
    <w:rsid w:val="00E64B63"/>
    <w:rsid w:val="00E64CF9"/>
    <w:rsid w:val="00E64E4C"/>
    <w:rsid w:val="00E64E65"/>
    <w:rsid w:val="00E64E8A"/>
    <w:rsid w:val="00E650F1"/>
    <w:rsid w:val="00E651D1"/>
    <w:rsid w:val="00E651E2"/>
    <w:rsid w:val="00E651FE"/>
    <w:rsid w:val="00E65225"/>
    <w:rsid w:val="00E652B6"/>
    <w:rsid w:val="00E656FE"/>
    <w:rsid w:val="00E65719"/>
    <w:rsid w:val="00E65802"/>
    <w:rsid w:val="00E65812"/>
    <w:rsid w:val="00E658A5"/>
    <w:rsid w:val="00E65958"/>
    <w:rsid w:val="00E65A62"/>
    <w:rsid w:val="00E65ACE"/>
    <w:rsid w:val="00E65BFA"/>
    <w:rsid w:val="00E65D8A"/>
    <w:rsid w:val="00E65ECF"/>
    <w:rsid w:val="00E66016"/>
    <w:rsid w:val="00E66165"/>
    <w:rsid w:val="00E661C5"/>
    <w:rsid w:val="00E661E0"/>
    <w:rsid w:val="00E6623B"/>
    <w:rsid w:val="00E664FF"/>
    <w:rsid w:val="00E665ED"/>
    <w:rsid w:val="00E6677C"/>
    <w:rsid w:val="00E66816"/>
    <w:rsid w:val="00E66A18"/>
    <w:rsid w:val="00E66C4E"/>
    <w:rsid w:val="00E66CA0"/>
    <w:rsid w:val="00E670A3"/>
    <w:rsid w:val="00E67137"/>
    <w:rsid w:val="00E6719E"/>
    <w:rsid w:val="00E671BF"/>
    <w:rsid w:val="00E672EA"/>
    <w:rsid w:val="00E674D2"/>
    <w:rsid w:val="00E6757F"/>
    <w:rsid w:val="00E67644"/>
    <w:rsid w:val="00E67873"/>
    <w:rsid w:val="00E679B2"/>
    <w:rsid w:val="00E679D8"/>
    <w:rsid w:val="00E67A81"/>
    <w:rsid w:val="00E67A87"/>
    <w:rsid w:val="00E67A88"/>
    <w:rsid w:val="00E67DD2"/>
    <w:rsid w:val="00E7015F"/>
    <w:rsid w:val="00E7048E"/>
    <w:rsid w:val="00E704D6"/>
    <w:rsid w:val="00E704EA"/>
    <w:rsid w:val="00E705D1"/>
    <w:rsid w:val="00E70669"/>
    <w:rsid w:val="00E70693"/>
    <w:rsid w:val="00E708EA"/>
    <w:rsid w:val="00E7090F"/>
    <w:rsid w:val="00E70962"/>
    <w:rsid w:val="00E70A37"/>
    <w:rsid w:val="00E70ADE"/>
    <w:rsid w:val="00E70CFF"/>
    <w:rsid w:val="00E70F04"/>
    <w:rsid w:val="00E71116"/>
    <w:rsid w:val="00E71447"/>
    <w:rsid w:val="00E71473"/>
    <w:rsid w:val="00E714B5"/>
    <w:rsid w:val="00E71653"/>
    <w:rsid w:val="00E71715"/>
    <w:rsid w:val="00E7171E"/>
    <w:rsid w:val="00E7176F"/>
    <w:rsid w:val="00E71774"/>
    <w:rsid w:val="00E71956"/>
    <w:rsid w:val="00E71A22"/>
    <w:rsid w:val="00E71ABC"/>
    <w:rsid w:val="00E71AEB"/>
    <w:rsid w:val="00E71B05"/>
    <w:rsid w:val="00E71B1E"/>
    <w:rsid w:val="00E71B3D"/>
    <w:rsid w:val="00E71BE1"/>
    <w:rsid w:val="00E71F85"/>
    <w:rsid w:val="00E7213B"/>
    <w:rsid w:val="00E72195"/>
    <w:rsid w:val="00E72215"/>
    <w:rsid w:val="00E72224"/>
    <w:rsid w:val="00E72346"/>
    <w:rsid w:val="00E72354"/>
    <w:rsid w:val="00E7238A"/>
    <w:rsid w:val="00E727E7"/>
    <w:rsid w:val="00E72942"/>
    <w:rsid w:val="00E72994"/>
    <w:rsid w:val="00E72A9D"/>
    <w:rsid w:val="00E72FB6"/>
    <w:rsid w:val="00E73022"/>
    <w:rsid w:val="00E73265"/>
    <w:rsid w:val="00E7363E"/>
    <w:rsid w:val="00E7366C"/>
    <w:rsid w:val="00E73731"/>
    <w:rsid w:val="00E73746"/>
    <w:rsid w:val="00E7376B"/>
    <w:rsid w:val="00E73811"/>
    <w:rsid w:val="00E73995"/>
    <w:rsid w:val="00E739B3"/>
    <w:rsid w:val="00E73AC8"/>
    <w:rsid w:val="00E73B51"/>
    <w:rsid w:val="00E73BCF"/>
    <w:rsid w:val="00E73BD6"/>
    <w:rsid w:val="00E73C3E"/>
    <w:rsid w:val="00E73CCF"/>
    <w:rsid w:val="00E73D54"/>
    <w:rsid w:val="00E73DFA"/>
    <w:rsid w:val="00E74074"/>
    <w:rsid w:val="00E74152"/>
    <w:rsid w:val="00E741CC"/>
    <w:rsid w:val="00E7421B"/>
    <w:rsid w:val="00E742DF"/>
    <w:rsid w:val="00E743F8"/>
    <w:rsid w:val="00E744D9"/>
    <w:rsid w:val="00E74688"/>
    <w:rsid w:val="00E7489A"/>
    <w:rsid w:val="00E749F1"/>
    <w:rsid w:val="00E74A27"/>
    <w:rsid w:val="00E74A9C"/>
    <w:rsid w:val="00E74AA9"/>
    <w:rsid w:val="00E74C3F"/>
    <w:rsid w:val="00E74E45"/>
    <w:rsid w:val="00E74E80"/>
    <w:rsid w:val="00E74F31"/>
    <w:rsid w:val="00E74F5B"/>
    <w:rsid w:val="00E751AB"/>
    <w:rsid w:val="00E7534C"/>
    <w:rsid w:val="00E75421"/>
    <w:rsid w:val="00E75465"/>
    <w:rsid w:val="00E757D7"/>
    <w:rsid w:val="00E7581A"/>
    <w:rsid w:val="00E7584D"/>
    <w:rsid w:val="00E758BD"/>
    <w:rsid w:val="00E758C1"/>
    <w:rsid w:val="00E7592A"/>
    <w:rsid w:val="00E75A56"/>
    <w:rsid w:val="00E75C76"/>
    <w:rsid w:val="00E75CDF"/>
    <w:rsid w:val="00E75D77"/>
    <w:rsid w:val="00E75E2B"/>
    <w:rsid w:val="00E75E48"/>
    <w:rsid w:val="00E75FE8"/>
    <w:rsid w:val="00E760A7"/>
    <w:rsid w:val="00E760D4"/>
    <w:rsid w:val="00E760E3"/>
    <w:rsid w:val="00E76223"/>
    <w:rsid w:val="00E76263"/>
    <w:rsid w:val="00E76473"/>
    <w:rsid w:val="00E764E1"/>
    <w:rsid w:val="00E7665C"/>
    <w:rsid w:val="00E76692"/>
    <w:rsid w:val="00E766EA"/>
    <w:rsid w:val="00E7685B"/>
    <w:rsid w:val="00E7695E"/>
    <w:rsid w:val="00E76C82"/>
    <w:rsid w:val="00E76CE3"/>
    <w:rsid w:val="00E76DDD"/>
    <w:rsid w:val="00E76DF8"/>
    <w:rsid w:val="00E76F2B"/>
    <w:rsid w:val="00E76F7A"/>
    <w:rsid w:val="00E770AC"/>
    <w:rsid w:val="00E77145"/>
    <w:rsid w:val="00E77233"/>
    <w:rsid w:val="00E772A1"/>
    <w:rsid w:val="00E773E2"/>
    <w:rsid w:val="00E7779D"/>
    <w:rsid w:val="00E777AF"/>
    <w:rsid w:val="00E778B7"/>
    <w:rsid w:val="00E77C0B"/>
    <w:rsid w:val="00E77CB5"/>
    <w:rsid w:val="00E77F7F"/>
    <w:rsid w:val="00E80001"/>
    <w:rsid w:val="00E800C2"/>
    <w:rsid w:val="00E80109"/>
    <w:rsid w:val="00E8028B"/>
    <w:rsid w:val="00E80429"/>
    <w:rsid w:val="00E8058D"/>
    <w:rsid w:val="00E80897"/>
    <w:rsid w:val="00E80A7F"/>
    <w:rsid w:val="00E80BE7"/>
    <w:rsid w:val="00E80D1D"/>
    <w:rsid w:val="00E80D8E"/>
    <w:rsid w:val="00E80E1C"/>
    <w:rsid w:val="00E80E69"/>
    <w:rsid w:val="00E81038"/>
    <w:rsid w:val="00E810C2"/>
    <w:rsid w:val="00E810D0"/>
    <w:rsid w:val="00E81162"/>
    <w:rsid w:val="00E81370"/>
    <w:rsid w:val="00E8137F"/>
    <w:rsid w:val="00E814F9"/>
    <w:rsid w:val="00E81515"/>
    <w:rsid w:val="00E816D3"/>
    <w:rsid w:val="00E818B0"/>
    <w:rsid w:val="00E81924"/>
    <w:rsid w:val="00E81981"/>
    <w:rsid w:val="00E81A37"/>
    <w:rsid w:val="00E81A56"/>
    <w:rsid w:val="00E81B35"/>
    <w:rsid w:val="00E81CDC"/>
    <w:rsid w:val="00E820F2"/>
    <w:rsid w:val="00E82181"/>
    <w:rsid w:val="00E821C1"/>
    <w:rsid w:val="00E82230"/>
    <w:rsid w:val="00E82312"/>
    <w:rsid w:val="00E823D3"/>
    <w:rsid w:val="00E82460"/>
    <w:rsid w:val="00E824CD"/>
    <w:rsid w:val="00E82591"/>
    <w:rsid w:val="00E8268D"/>
    <w:rsid w:val="00E82808"/>
    <w:rsid w:val="00E82814"/>
    <w:rsid w:val="00E82A9B"/>
    <w:rsid w:val="00E82BEA"/>
    <w:rsid w:val="00E82CAD"/>
    <w:rsid w:val="00E82D85"/>
    <w:rsid w:val="00E82F50"/>
    <w:rsid w:val="00E82F9A"/>
    <w:rsid w:val="00E83115"/>
    <w:rsid w:val="00E8316B"/>
    <w:rsid w:val="00E831D9"/>
    <w:rsid w:val="00E831F2"/>
    <w:rsid w:val="00E831F8"/>
    <w:rsid w:val="00E832FF"/>
    <w:rsid w:val="00E8330C"/>
    <w:rsid w:val="00E83410"/>
    <w:rsid w:val="00E834F9"/>
    <w:rsid w:val="00E836B2"/>
    <w:rsid w:val="00E836F5"/>
    <w:rsid w:val="00E837C8"/>
    <w:rsid w:val="00E83830"/>
    <w:rsid w:val="00E83915"/>
    <w:rsid w:val="00E83930"/>
    <w:rsid w:val="00E83A2C"/>
    <w:rsid w:val="00E83ABC"/>
    <w:rsid w:val="00E83B01"/>
    <w:rsid w:val="00E83BB0"/>
    <w:rsid w:val="00E83D0E"/>
    <w:rsid w:val="00E83D2A"/>
    <w:rsid w:val="00E83D2F"/>
    <w:rsid w:val="00E83ECE"/>
    <w:rsid w:val="00E840FA"/>
    <w:rsid w:val="00E84120"/>
    <w:rsid w:val="00E8418A"/>
    <w:rsid w:val="00E84505"/>
    <w:rsid w:val="00E8463F"/>
    <w:rsid w:val="00E8476F"/>
    <w:rsid w:val="00E847FE"/>
    <w:rsid w:val="00E849B3"/>
    <w:rsid w:val="00E84A91"/>
    <w:rsid w:val="00E84C3D"/>
    <w:rsid w:val="00E84C5C"/>
    <w:rsid w:val="00E84CBA"/>
    <w:rsid w:val="00E84DA6"/>
    <w:rsid w:val="00E84E0F"/>
    <w:rsid w:val="00E84E6A"/>
    <w:rsid w:val="00E85063"/>
    <w:rsid w:val="00E85091"/>
    <w:rsid w:val="00E851CC"/>
    <w:rsid w:val="00E853F8"/>
    <w:rsid w:val="00E855A4"/>
    <w:rsid w:val="00E85753"/>
    <w:rsid w:val="00E859F5"/>
    <w:rsid w:val="00E85A4D"/>
    <w:rsid w:val="00E85D8E"/>
    <w:rsid w:val="00E85D9E"/>
    <w:rsid w:val="00E85E2C"/>
    <w:rsid w:val="00E85FEC"/>
    <w:rsid w:val="00E85FEF"/>
    <w:rsid w:val="00E86166"/>
    <w:rsid w:val="00E8622E"/>
    <w:rsid w:val="00E862BF"/>
    <w:rsid w:val="00E863CE"/>
    <w:rsid w:val="00E8648E"/>
    <w:rsid w:val="00E86580"/>
    <w:rsid w:val="00E8659F"/>
    <w:rsid w:val="00E867A5"/>
    <w:rsid w:val="00E867EB"/>
    <w:rsid w:val="00E869E1"/>
    <w:rsid w:val="00E869E8"/>
    <w:rsid w:val="00E86D15"/>
    <w:rsid w:val="00E86F85"/>
    <w:rsid w:val="00E8700D"/>
    <w:rsid w:val="00E87145"/>
    <w:rsid w:val="00E87185"/>
    <w:rsid w:val="00E872F2"/>
    <w:rsid w:val="00E8731E"/>
    <w:rsid w:val="00E875B8"/>
    <w:rsid w:val="00E87926"/>
    <w:rsid w:val="00E87976"/>
    <w:rsid w:val="00E879EB"/>
    <w:rsid w:val="00E87A0A"/>
    <w:rsid w:val="00E87AE3"/>
    <w:rsid w:val="00E87B08"/>
    <w:rsid w:val="00E87D27"/>
    <w:rsid w:val="00E87DDF"/>
    <w:rsid w:val="00E87F5B"/>
    <w:rsid w:val="00E90003"/>
    <w:rsid w:val="00E900A6"/>
    <w:rsid w:val="00E900F0"/>
    <w:rsid w:val="00E90391"/>
    <w:rsid w:val="00E904D4"/>
    <w:rsid w:val="00E904E5"/>
    <w:rsid w:val="00E90584"/>
    <w:rsid w:val="00E90685"/>
    <w:rsid w:val="00E907A5"/>
    <w:rsid w:val="00E9085D"/>
    <w:rsid w:val="00E90894"/>
    <w:rsid w:val="00E9099E"/>
    <w:rsid w:val="00E90B1B"/>
    <w:rsid w:val="00E90BF2"/>
    <w:rsid w:val="00E90C5B"/>
    <w:rsid w:val="00E90DBB"/>
    <w:rsid w:val="00E90F60"/>
    <w:rsid w:val="00E90F6A"/>
    <w:rsid w:val="00E90FE0"/>
    <w:rsid w:val="00E9133D"/>
    <w:rsid w:val="00E9135D"/>
    <w:rsid w:val="00E913EF"/>
    <w:rsid w:val="00E913FF"/>
    <w:rsid w:val="00E9168E"/>
    <w:rsid w:val="00E91748"/>
    <w:rsid w:val="00E918E1"/>
    <w:rsid w:val="00E91926"/>
    <w:rsid w:val="00E9201A"/>
    <w:rsid w:val="00E9218B"/>
    <w:rsid w:val="00E92203"/>
    <w:rsid w:val="00E92300"/>
    <w:rsid w:val="00E9242E"/>
    <w:rsid w:val="00E9254D"/>
    <w:rsid w:val="00E928DE"/>
    <w:rsid w:val="00E92966"/>
    <w:rsid w:val="00E92971"/>
    <w:rsid w:val="00E929F8"/>
    <w:rsid w:val="00E92AB6"/>
    <w:rsid w:val="00E92B25"/>
    <w:rsid w:val="00E92D00"/>
    <w:rsid w:val="00E92D20"/>
    <w:rsid w:val="00E92D2F"/>
    <w:rsid w:val="00E930DE"/>
    <w:rsid w:val="00E934E1"/>
    <w:rsid w:val="00E935C7"/>
    <w:rsid w:val="00E93646"/>
    <w:rsid w:val="00E93869"/>
    <w:rsid w:val="00E93989"/>
    <w:rsid w:val="00E93AAF"/>
    <w:rsid w:val="00E93B62"/>
    <w:rsid w:val="00E93BD3"/>
    <w:rsid w:val="00E93D41"/>
    <w:rsid w:val="00E93F60"/>
    <w:rsid w:val="00E941D2"/>
    <w:rsid w:val="00E94309"/>
    <w:rsid w:val="00E9447B"/>
    <w:rsid w:val="00E94887"/>
    <w:rsid w:val="00E948D7"/>
    <w:rsid w:val="00E94B75"/>
    <w:rsid w:val="00E94D2D"/>
    <w:rsid w:val="00E94DBD"/>
    <w:rsid w:val="00E94DF0"/>
    <w:rsid w:val="00E94F0A"/>
    <w:rsid w:val="00E95081"/>
    <w:rsid w:val="00E950D9"/>
    <w:rsid w:val="00E95263"/>
    <w:rsid w:val="00E9538B"/>
    <w:rsid w:val="00E956A9"/>
    <w:rsid w:val="00E95922"/>
    <w:rsid w:val="00E95AA5"/>
    <w:rsid w:val="00E95AFF"/>
    <w:rsid w:val="00E95BC0"/>
    <w:rsid w:val="00E95C58"/>
    <w:rsid w:val="00E95E17"/>
    <w:rsid w:val="00E95E8F"/>
    <w:rsid w:val="00E95EB6"/>
    <w:rsid w:val="00E95F00"/>
    <w:rsid w:val="00E95F2E"/>
    <w:rsid w:val="00E95F7A"/>
    <w:rsid w:val="00E96019"/>
    <w:rsid w:val="00E960D1"/>
    <w:rsid w:val="00E960E6"/>
    <w:rsid w:val="00E961B5"/>
    <w:rsid w:val="00E96260"/>
    <w:rsid w:val="00E966B0"/>
    <w:rsid w:val="00E967F8"/>
    <w:rsid w:val="00E9681C"/>
    <w:rsid w:val="00E96902"/>
    <w:rsid w:val="00E96A4E"/>
    <w:rsid w:val="00E96C38"/>
    <w:rsid w:val="00E97136"/>
    <w:rsid w:val="00E97190"/>
    <w:rsid w:val="00E9741F"/>
    <w:rsid w:val="00E975A5"/>
    <w:rsid w:val="00E97626"/>
    <w:rsid w:val="00E97817"/>
    <w:rsid w:val="00E978BB"/>
    <w:rsid w:val="00E979F0"/>
    <w:rsid w:val="00E97A8E"/>
    <w:rsid w:val="00E97BE0"/>
    <w:rsid w:val="00E97C65"/>
    <w:rsid w:val="00E97E5F"/>
    <w:rsid w:val="00E97E86"/>
    <w:rsid w:val="00E97EBD"/>
    <w:rsid w:val="00EA0030"/>
    <w:rsid w:val="00EA00FA"/>
    <w:rsid w:val="00EA014C"/>
    <w:rsid w:val="00EA01E6"/>
    <w:rsid w:val="00EA0323"/>
    <w:rsid w:val="00EA0422"/>
    <w:rsid w:val="00EA04BB"/>
    <w:rsid w:val="00EA04CE"/>
    <w:rsid w:val="00EA0556"/>
    <w:rsid w:val="00EA060F"/>
    <w:rsid w:val="00EA068C"/>
    <w:rsid w:val="00EA073F"/>
    <w:rsid w:val="00EA0776"/>
    <w:rsid w:val="00EA07CA"/>
    <w:rsid w:val="00EA0851"/>
    <w:rsid w:val="00EA090A"/>
    <w:rsid w:val="00EA09AC"/>
    <w:rsid w:val="00EA09B8"/>
    <w:rsid w:val="00EA0A84"/>
    <w:rsid w:val="00EA0B9D"/>
    <w:rsid w:val="00EA0C0A"/>
    <w:rsid w:val="00EA0C47"/>
    <w:rsid w:val="00EA10C5"/>
    <w:rsid w:val="00EA10CE"/>
    <w:rsid w:val="00EA1343"/>
    <w:rsid w:val="00EA157F"/>
    <w:rsid w:val="00EA17A9"/>
    <w:rsid w:val="00EA17ED"/>
    <w:rsid w:val="00EA1895"/>
    <w:rsid w:val="00EA189B"/>
    <w:rsid w:val="00EA18D6"/>
    <w:rsid w:val="00EA199E"/>
    <w:rsid w:val="00EA1A0C"/>
    <w:rsid w:val="00EA1ACC"/>
    <w:rsid w:val="00EA1B27"/>
    <w:rsid w:val="00EA1B68"/>
    <w:rsid w:val="00EA1F4C"/>
    <w:rsid w:val="00EA21C6"/>
    <w:rsid w:val="00EA21F8"/>
    <w:rsid w:val="00EA22AB"/>
    <w:rsid w:val="00EA22E0"/>
    <w:rsid w:val="00EA231B"/>
    <w:rsid w:val="00EA2365"/>
    <w:rsid w:val="00EA237C"/>
    <w:rsid w:val="00EA2427"/>
    <w:rsid w:val="00EA245A"/>
    <w:rsid w:val="00EA266F"/>
    <w:rsid w:val="00EA26C3"/>
    <w:rsid w:val="00EA26DB"/>
    <w:rsid w:val="00EA2982"/>
    <w:rsid w:val="00EA299A"/>
    <w:rsid w:val="00EA2A1C"/>
    <w:rsid w:val="00EA2A7F"/>
    <w:rsid w:val="00EA2A8A"/>
    <w:rsid w:val="00EA2AFE"/>
    <w:rsid w:val="00EA2B5E"/>
    <w:rsid w:val="00EA2C25"/>
    <w:rsid w:val="00EA2CFD"/>
    <w:rsid w:val="00EA2D02"/>
    <w:rsid w:val="00EA2E99"/>
    <w:rsid w:val="00EA30AE"/>
    <w:rsid w:val="00EA3128"/>
    <w:rsid w:val="00EA3160"/>
    <w:rsid w:val="00EA31ED"/>
    <w:rsid w:val="00EA32DD"/>
    <w:rsid w:val="00EA34BF"/>
    <w:rsid w:val="00EA355F"/>
    <w:rsid w:val="00EA35E7"/>
    <w:rsid w:val="00EA362F"/>
    <w:rsid w:val="00EA36EC"/>
    <w:rsid w:val="00EA38C7"/>
    <w:rsid w:val="00EA3933"/>
    <w:rsid w:val="00EA3941"/>
    <w:rsid w:val="00EA3A17"/>
    <w:rsid w:val="00EA3B2A"/>
    <w:rsid w:val="00EA3BC0"/>
    <w:rsid w:val="00EA3C12"/>
    <w:rsid w:val="00EA3E0B"/>
    <w:rsid w:val="00EA3FC2"/>
    <w:rsid w:val="00EA4022"/>
    <w:rsid w:val="00EA40EE"/>
    <w:rsid w:val="00EA4415"/>
    <w:rsid w:val="00EA441E"/>
    <w:rsid w:val="00EA4456"/>
    <w:rsid w:val="00EA446D"/>
    <w:rsid w:val="00EA44B3"/>
    <w:rsid w:val="00EA458E"/>
    <w:rsid w:val="00EA4824"/>
    <w:rsid w:val="00EA484E"/>
    <w:rsid w:val="00EA4979"/>
    <w:rsid w:val="00EA49E6"/>
    <w:rsid w:val="00EA4A9E"/>
    <w:rsid w:val="00EA4B3D"/>
    <w:rsid w:val="00EA4B9C"/>
    <w:rsid w:val="00EA4E54"/>
    <w:rsid w:val="00EA4F4D"/>
    <w:rsid w:val="00EA505F"/>
    <w:rsid w:val="00EA50F3"/>
    <w:rsid w:val="00EA52D1"/>
    <w:rsid w:val="00EA52ED"/>
    <w:rsid w:val="00EA539C"/>
    <w:rsid w:val="00EA5560"/>
    <w:rsid w:val="00EA58F7"/>
    <w:rsid w:val="00EA5A94"/>
    <w:rsid w:val="00EA5B58"/>
    <w:rsid w:val="00EA5CE9"/>
    <w:rsid w:val="00EA60BD"/>
    <w:rsid w:val="00EA6170"/>
    <w:rsid w:val="00EA61FC"/>
    <w:rsid w:val="00EA626C"/>
    <w:rsid w:val="00EA64C8"/>
    <w:rsid w:val="00EA65D8"/>
    <w:rsid w:val="00EA6693"/>
    <w:rsid w:val="00EA6AF6"/>
    <w:rsid w:val="00EA6C4F"/>
    <w:rsid w:val="00EA6D92"/>
    <w:rsid w:val="00EA6E03"/>
    <w:rsid w:val="00EA6F65"/>
    <w:rsid w:val="00EA6F72"/>
    <w:rsid w:val="00EA7062"/>
    <w:rsid w:val="00EA7133"/>
    <w:rsid w:val="00EA73C0"/>
    <w:rsid w:val="00EA74DE"/>
    <w:rsid w:val="00EA7508"/>
    <w:rsid w:val="00EA755A"/>
    <w:rsid w:val="00EA79A4"/>
    <w:rsid w:val="00EA79CF"/>
    <w:rsid w:val="00EA79F0"/>
    <w:rsid w:val="00EA7A5A"/>
    <w:rsid w:val="00EA7C4F"/>
    <w:rsid w:val="00EA7DC6"/>
    <w:rsid w:val="00EA7EE6"/>
    <w:rsid w:val="00EB004A"/>
    <w:rsid w:val="00EB0127"/>
    <w:rsid w:val="00EB013B"/>
    <w:rsid w:val="00EB01C8"/>
    <w:rsid w:val="00EB0250"/>
    <w:rsid w:val="00EB0491"/>
    <w:rsid w:val="00EB05EE"/>
    <w:rsid w:val="00EB05FF"/>
    <w:rsid w:val="00EB061C"/>
    <w:rsid w:val="00EB06C1"/>
    <w:rsid w:val="00EB0727"/>
    <w:rsid w:val="00EB072B"/>
    <w:rsid w:val="00EB0823"/>
    <w:rsid w:val="00EB089D"/>
    <w:rsid w:val="00EB0A45"/>
    <w:rsid w:val="00EB0BED"/>
    <w:rsid w:val="00EB0C8F"/>
    <w:rsid w:val="00EB0FD2"/>
    <w:rsid w:val="00EB12C8"/>
    <w:rsid w:val="00EB1459"/>
    <w:rsid w:val="00EB146B"/>
    <w:rsid w:val="00EB1484"/>
    <w:rsid w:val="00EB15CE"/>
    <w:rsid w:val="00EB1644"/>
    <w:rsid w:val="00EB16D5"/>
    <w:rsid w:val="00EB172C"/>
    <w:rsid w:val="00EB17C3"/>
    <w:rsid w:val="00EB18B6"/>
    <w:rsid w:val="00EB18DA"/>
    <w:rsid w:val="00EB1A0D"/>
    <w:rsid w:val="00EB1A82"/>
    <w:rsid w:val="00EB1D71"/>
    <w:rsid w:val="00EB1DE0"/>
    <w:rsid w:val="00EB1E2E"/>
    <w:rsid w:val="00EB1F4A"/>
    <w:rsid w:val="00EB2287"/>
    <w:rsid w:val="00EB2317"/>
    <w:rsid w:val="00EB2322"/>
    <w:rsid w:val="00EB24F6"/>
    <w:rsid w:val="00EB2514"/>
    <w:rsid w:val="00EB2595"/>
    <w:rsid w:val="00EB2886"/>
    <w:rsid w:val="00EB28E8"/>
    <w:rsid w:val="00EB28F7"/>
    <w:rsid w:val="00EB2923"/>
    <w:rsid w:val="00EB2974"/>
    <w:rsid w:val="00EB2C5E"/>
    <w:rsid w:val="00EB2D0A"/>
    <w:rsid w:val="00EB324D"/>
    <w:rsid w:val="00EB329F"/>
    <w:rsid w:val="00EB338B"/>
    <w:rsid w:val="00EB340E"/>
    <w:rsid w:val="00EB34F4"/>
    <w:rsid w:val="00EB3793"/>
    <w:rsid w:val="00EB380E"/>
    <w:rsid w:val="00EB386E"/>
    <w:rsid w:val="00EB3953"/>
    <w:rsid w:val="00EB395C"/>
    <w:rsid w:val="00EB3B3A"/>
    <w:rsid w:val="00EB3CB2"/>
    <w:rsid w:val="00EB3DDC"/>
    <w:rsid w:val="00EB3E64"/>
    <w:rsid w:val="00EB3F7A"/>
    <w:rsid w:val="00EB3FD6"/>
    <w:rsid w:val="00EB4001"/>
    <w:rsid w:val="00EB4456"/>
    <w:rsid w:val="00EB44A6"/>
    <w:rsid w:val="00EB4A27"/>
    <w:rsid w:val="00EB4CA6"/>
    <w:rsid w:val="00EB51B0"/>
    <w:rsid w:val="00EB51BA"/>
    <w:rsid w:val="00EB531D"/>
    <w:rsid w:val="00EB5357"/>
    <w:rsid w:val="00EB5650"/>
    <w:rsid w:val="00EB588A"/>
    <w:rsid w:val="00EB58AC"/>
    <w:rsid w:val="00EB58EE"/>
    <w:rsid w:val="00EB5CAE"/>
    <w:rsid w:val="00EB5D42"/>
    <w:rsid w:val="00EB5DCD"/>
    <w:rsid w:val="00EB5E09"/>
    <w:rsid w:val="00EB5E39"/>
    <w:rsid w:val="00EB5EEE"/>
    <w:rsid w:val="00EB613F"/>
    <w:rsid w:val="00EB6288"/>
    <w:rsid w:val="00EB629E"/>
    <w:rsid w:val="00EB62C9"/>
    <w:rsid w:val="00EB67CD"/>
    <w:rsid w:val="00EB69C0"/>
    <w:rsid w:val="00EB6A4F"/>
    <w:rsid w:val="00EB6AAB"/>
    <w:rsid w:val="00EB6DE4"/>
    <w:rsid w:val="00EB6EF4"/>
    <w:rsid w:val="00EB6F9F"/>
    <w:rsid w:val="00EB730D"/>
    <w:rsid w:val="00EB7357"/>
    <w:rsid w:val="00EB74AE"/>
    <w:rsid w:val="00EB754C"/>
    <w:rsid w:val="00EB7678"/>
    <w:rsid w:val="00EB7856"/>
    <w:rsid w:val="00EB7E1F"/>
    <w:rsid w:val="00EB7E56"/>
    <w:rsid w:val="00EB7EA2"/>
    <w:rsid w:val="00EB7F1B"/>
    <w:rsid w:val="00EC0094"/>
    <w:rsid w:val="00EC00E1"/>
    <w:rsid w:val="00EC0154"/>
    <w:rsid w:val="00EC026C"/>
    <w:rsid w:val="00EC02A1"/>
    <w:rsid w:val="00EC0357"/>
    <w:rsid w:val="00EC048E"/>
    <w:rsid w:val="00EC052F"/>
    <w:rsid w:val="00EC05B8"/>
    <w:rsid w:val="00EC05CA"/>
    <w:rsid w:val="00EC066F"/>
    <w:rsid w:val="00EC074A"/>
    <w:rsid w:val="00EC07FE"/>
    <w:rsid w:val="00EC0A0C"/>
    <w:rsid w:val="00EC0B53"/>
    <w:rsid w:val="00EC0B91"/>
    <w:rsid w:val="00EC0BBB"/>
    <w:rsid w:val="00EC0CBF"/>
    <w:rsid w:val="00EC0D71"/>
    <w:rsid w:val="00EC0DE5"/>
    <w:rsid w:val="00EC1094"/>
    <w:rsid w:val="00EC10EC"/>
    <w:rsid w:val="00EC118D"/>
    <w:rsid w:val="00EC1224"/>
    <w:rsid w:val="00EC136D"/>
    <w:rsid w:val="00EC137F"/>
    <w:rsid w:val="00EC14D7"/>
    <w:rsid w:val="00EC1526"/>
    <w:rsid w:val="00EC1625"/>
    <w:rsid w:val="00EC17BB"/>
    <w:rsid w:val="00EC18CF"/>
    <w:rsid w:val="00EC18E0"/>
    <w:rsid w:val="00EC1A15"/>
    <w:rsid w:val="00EC1A75"/>
    <w:rsid w:val="00EC1C82"/>
    <w:rsid w:val="00EC1CA2"/>
    <w:rsid w:val="00EC1DC2"/>
    <w:rsid w:val="00EC1EAA"/>
    <w:rsid w:val="00EC2128"/>
    <w:rsid w:val="00EC21E5"/>
    <w:rsid w:val="00EC223C"/>
    <w:rsid w:val="00EC229A"/>
    <w:rsid w:val="00EC229D"/>
    <w:rsid w:val="00EC2893"/>
    <w:rsid w:val="00EC2B8A"/>
    <w:rsid w:val="00EC2CE0"/>
    <w:rsid w:val="00EC2D1C"/>
    <w:rsid w:val="00EC2E3D"/>
    <w:rsid w:val="00EC301C"/>
    <w:rsid w:val="00EC302A"/>
    <w:rsid w:val="00EC32E6"/>
    <w:rsid w:val="00EC3499"/>
    <w:rsid w:val="00EC3551"/>
    <w:rsid w:val="00EC35F6"/>
    <w:rsid w:val="00EC36C3"/>
    <w:rsid w:val="00EC3849"/>
    <w:rsid w:val="00EC3850"/>
    <w:rsid w:val="00EC389D"/>
    <w:rsid w:val="00EC3904"/>
    <w:rsid w:val="00EC3928"/>
    <w:rsid w:val="00EC39BB"/>
    <w:rsid w:val="00EC3D5B"/>
    <w:rsid w:val="00EC3E82"/>
    <w:rsid w:val="00EC3FDE"/>
    <w:rsid w:val="00EC4134"/>
    <w:rsid w:val="00EC414F"/>
    <w:rsid w:val="00EC4199"/>
    <w:rsid w:val="00EC41E1"/>
    <w:rsid w:val="00EC442C"/>
    <w:rsid w:val="00EC4468"/>
    <w:rsid w:val="00EC456B"/>
    <w:rsid w:val="00EC45EB"/>
    <w:rsid w:val="00EC468E"/>
    <w:rsid w:val="00EC46E5"/>
    <w:rsid w:val="00EC4881"/>
    <w:rsid w:val="00EC494F"/>
    <w:rsid w:val="00EC49BC"/>
    <w:rsid w:val="00EC4A73"/>
    <w:rsid w:val="00EC4C75"/>
    <w:rsid w:val="00EC4C8E"/>
    <w:rsid w:val="00EC4CD9"/>
    <w:rsid w:val="00EC4D60"/>
    <w:rsid w:val="00EC4DA9"/>
    <w:rsid w:val="00EC4DEB"/>
    <w:rsid w:val="00EC4E50"/>
    <w:rsid w:val="00EC4EDA"/>
    <w:rsid w:val="00EC4EF3"/>
    <w:rsid w:val="00EC50B3"/>
    <w:rsid w:val="00EC5137"/>
    <w:rsid w:val="00EC517E"/>
    <w:rsid w:val="00EC51A7"/>
    <w:rsid w:val="00EC540B"/>
    <w:rsid w:val="00EC54D7"/>
    <w:rsid w:val="00EC54E8"/>
    <w:rsid w:val="00EC55A7"/>
    <w:rsid w:val="00EC563E"/>
    <w:rsid w:val="00EC579E"/>
    <w:rsid w:val="00EC5853"/>
    <w:rsid w:val="00EC5AE3"/>
    <w:rsid w:val="00EC6004"/>
    <w:rsid w:val="00EC6041"/>
    <w:rsid w:val="00EC612C"/>
    <w:rsid w:val="00EC6209"/>
    <w:rsid w:val="00EC620D"/>
    <w:rsid w:val="00EC630B"/>
    <w:rsid w:val="00EC6480"/>
    <w:rsid w:val="00EC649E"/>
    <w:rsid w:val="00EC653B"/>
    <w:rsid w:val="00EC653C"/>
    <w:rsid w:val="00EC65DE"/>
    <w:rsid w:val="00EC66AE"/>
    <w:rsid w:val="00EC6819"/>
    <w:rsid w:val="00EC68DD"/>
    <w:rsid w:val="00EC6964"/>
    <w:rsid w:val="00EC6C07"/>
    <w:rsid w:val="00EC6C32"/>
    <w:rsid w:val="00EC6D2C"/>
    <w:rsid w:val="00EC6E73"/>
    <w:rsid w:val="00EC6F91"/>
    <w:rsid w:val="00EC7019"/>
    <w:rsid w:val="00EC70BE"/>
    <w:rsid w:val="00EC710C"/>
    <w:rsid w:val="00EC714C"/>
    <w:rsid w:val="00EC7559"/>
    <w:rsid w:val="00EC76C3"/>
    <w:rsid w:val="00EC78CB"/>
    <w:rsid w:val="00EC7906"/>
    <w:rsid w:val="00EC7978"/>
    <w:rsid w:val="00EC7A1C"/>
    <w:rsid w:val="00EC7ACF"/>
    <w:rsid w:val="00EC7D18"/>
    <w:rsid w:val="00EC7E01"/>
    <w:rsid w:val="00EC7E24"/>
    <w:rsid w:val="00EC7ECE"/>
    <w:rsid w:val="00EC7ED3"/>
    <w:rsid w:val="00EC7F5A"/>
    <w:rsid w:val="00EC7FC0"/>
    <w:rsid w:val="00ED000B"/>
    <w:rsid w:val="00ED0112"/>
    <w:rsid w:val="00ED021A"/>
    <w:rsid w:val="00ED039A"/>
    <w:rsid w:val="00ED03DC"/>
    <w:rsid w:val="00ED0508"/>
    <w:rsid w:val="00ED0632"/>
    <w:rsid w:val="00ED06B3"/>
    <w:rsid w:val="00ED0969"/>
    <w:rsid w:val="00ED0B78"/>
    <w:rsid w:val="00ED0C7F"/>
    <w:rsid w:val="00ED0CBC"/>
    <w:rsid w:val="00ED0CC7"/>
    <w:rsid w:val="00ED0D87"/>
    <w:rsid w:val="00ED0E89"/>
    <w:rsid w:val="00ED1088"/>
    <w:rsid w:val="00ED10E2"/>
    <w:rsid w:val="00ED1182"/>
    <w:rsid w:val="00ED1385"/>
    <w:rsid w:val="00ED1392"/>
    <w:rsid w:val="00ED155A"/>
    <w:rsid w:val="00ED1570"/>
    <w:rsid w:val="00ED15C2"/>
    <w:rsid w:val="00ED1639"/>
    <w:rsid w:val="00ED16C6"/>
    <w:rsid w:val="00ED17D7"/>
    <w:rsid w:val="00ED188B"/>
    <w:rsid w:val="00ED1918"/>
    <w:rsid w:val="00ED197D"/>
    <w:rsid w:val="00ED1A49"/>
    <w:rsid w:val="00ED1AA5"/>
    <w:rsid w:val="00ED1AC3"/>
    <w:rsid w:val="00ED1CD7"/>
    <w:rsid w:val="00ED1EDE"/>
    <w:rsid w:val="00ED201A"/>
    <w:rsid w:val="00ED206C"/>
    <w:rsid w:val="00ED2070"/>
    <w:rsid w:val="00ED21F9"/>
    <w:rsid w:val="00ED2318"/>
    <w:rsid w:val="00ED24B8"/>
    <w:rsid w:val="00ED258B"/>
    <w:rsid w:val="00ED2709"/>
    <w:rsid w:val="00ED287E"/>
    <w:rsid w:val="00ED29A9"/>
    <w:rsid w:val="00ED2A9F"/>
    <w:rsid w:val="00ED2C9E"/>
    <w:rsid w:val="00ED2D3E"/>
    <w:rsid w:val="00ED316A"/>
    <w:rsid w:val="00ED31BB"/>
    <w:rsid w:val="00ED3246"/>
    <w:rsid w:val="00ED3362"/>
    <w:rsid w:val="00ED3671"/>
    <w:rsid w:val="00ED3697"/>
    <w:rsid w:val="00ED3A7F"/>
    <w:rsid w:val="00ED3B0E"/>
    <w:rsid w:val="00ED3B35"/>
    <w:rsid w:val="00ED3C8D"/>
    <w:rsid w:val="00ED3E19"/>
    <w:rsid w:val="00ED3E9A"/>
    <w:rsid w:val="00ED3EC0"/>
    <w:rsid w:val="00ED3F8B"/>
    <w:rsid w:val="00ED4008"/>
    <w:rsid w:val="00ED416B"/>
    <w:rsid w:val="00ED427A"/>
    <w:rsid w:val="00ED4320"/>
    <w:rsid w:val="00ED4536"/>
    <w:rsid w:val="00ED4701"/>
    <w:rsid w:val="00ED4735"/>
    <w:rsid w:val="00ED485F"/>
    <w:rsid w:val="00ED4871"/>
    <w:rsid w:val="00ED48D2"/>
    <w:rsid w:val="00ED4C4C"/>
    <w:rsid w:val="00ED4CA5"/>
    <w:rsid w:val="00ED4E5C"/>
    <w:rsid w:val="00ED526B"/>
    <w:rsid w:val="00ED542E"/>
    <w:rsid w:val="00ED560E"/>
    <w:rsid w:val="00ED561B"/>
    <w:rsid w:val="00ED59B1"/>
    <w:rsid w:val="00ED5B76"/>
    <w:rsid w:val="00ED5C45"/>
    <w:rsid w:val="00ED5DAC"/>
    <w:rsid w:val="00ED5F70"/>
    <w:rsid w:val="00ED6185"/>
    <w:rsid w:val="00ED62C9"/>
    <w:rsid w:val="00ED6508"/>
    <w:rsid w:val="00ED6528"/>
    <w:rsid w:val="00ED65C0"/>
    <w:rsid w:val="00ED65C5"/>
    <w:rsid w:val="00ED669C"/>
    <w:rsid w:val="00ED674B"/>
    <w:rsid w:val="00ED67D2"/>
    <w:rsid w:val="00ED690B"/>
    <w:rsid w:val="00ED6A3C"/>
    <w:rsid w:val="00ED6A7D"/>
    <w:rsid w:val="00ED6B96"/>
    <w:rsid w:val="00ED6D55"/>
    <w:rsid w:val="00ED6DB0"/>
    <w:rsid w:val="00ED6EB1"/>
    <w:rsid w:val="00ED70C2"/>
    <w:rsid w:val="00ED714F"/>
    <w:rsid w:val="00ED7242"/>
    <w:rsid w:val="00ED729A"/>
    <w:rsid w:val="00ED7306"/>
    <w:rsid w:val="00ED7311"/>
    <w:rsid w:val="00ED737C"/>
    <w:rsid w:val="00ED7442"/>
    <w:rsid w:val="00ED7494"/>
    <w:rsid w:val="00ED7672"/>
    <w:rsid w:val="00ED76BF"/>
    <w:rsid w:val="00ED77EB"/>
    <w:rsid w:val="00ED784F"/>
    <w:rsid w:val="00ED78EB"/>
    <w:rsid w:val="00ED7978"/>
    <w:rsid w:val="00ED79AB"/>
    <w:rsid w:val="00ED7A46"/>
    <w:rsid w:val="00ED7A6B"/>
    <w:rsid w:val="00ED7B0E"/>
    <w:rsid w:val="00ED7DB1"/>
    <w:rsid w:val="00ED7F54"/>
    <w:rsid w:val="00EE01C9"/>
    <w:rsid w:val="00EE02AC"/>
    <w:rsid w:val="00EE0308"/>
    <w:rsid w:val="00EE0360"/>
    <w:rsid w:val="00EE03E8"/>
    <w:rsid w:val="00EE073B"/>
    <w:rsid w:val="00EE0768"/>
    <w:rsid w:val="00EE077D"/>
    <w:rsid w:val="00EE0C0B"/>
    <w:rsid w:val="00EE0C77"/>
    <w:rsid w:val="00EE0D67"/>
    <w:rsid w:val="00EE0E3B"/>
    <w:rsid w:val="00EE0E5D"/>
    <w:rsid w:val="00EE0F45"/>
    <w:rsid w:val="00EE1126"/>
    <w:rsid w:val="00EE1168"/>
    <w:rsid w:val="00EE12F5"/>
    <w:rsid w:val="00EE13EC"/>
    <w:rsid w:val="00EE1463"/>
    <w:rsid w:val="00EE14A4"/>
    <w:rsid w:val="00EE1597"/>
    <w:rsid w:val="00EE15B8"/>
    <w:rsid w:val="00EE17F7"/>
    <w:rsid w:val="00EE1801"/>
    <w:rsid w:val="00EE180B"/>
    <w:rsid w:val="00EE18C8"/>
    <w:rsid w:val="00EE199A"/>
    <w:rsid w:val="00EE1C85"/>
    <w:rsid w:val="00EE1CCD"/>
    <w:rsid w:val="00EE1CEA"/>
    <w:rsid w:val="00EE1D08"/>
    <w:rsid w:val="00EE20BA"/>
    <w:rsid w:val="00EE2120"/>
    <w:rsid w:val="00EE231F"/>
    <w:rsid w:val="00EE2356"/>
    <w:rsid w:val="00EE244D"/>
    <w:rsid w:val="00EE26CD"/>
    <w:rsid w:val="00EE28D9"/>
    <w:rsid w:val="00EE2954"/>
    <w:rsid w:val="00EE2B00"/>
    <w:rsid w:val="00EE2DDE"/>
    <w:rsid w:val="00EE2E9F"/>
    <w:rsid w:val="00EE2F05"/>
    <w:rsid w:val="00EE3042"/>
    <w:rsid w:val="00EE308C"/>
    <w:rsid w:val="00EE32F0"/>
    <w:rsid w:val="00EE32F3"/>
    <w:rsid w:val="00EE3366"/>
    <w:rsid w:val="00EE3399"/>
    <w:rsid w:val="00EE341A"/>
    <w:rsid w:val="00EE3501"/>
    <w:rsid w:val="00EE35C3"/>
    <w:rsid w:val="00EE35D5"/>
    <w:rsid w:val="00EE35E8"/>
    <w:rsid w:val="00EE3749"/>
    <w:rsid w:val="00EE382C"/>
    <w:rsid w:val="00EE38A1"/>
    <w:rsid w:val="00EE3B96"/>
    <w:rsid w:val="00EE3BBF"/>
    <w:rsid w:val="00EE3DA8"/>
    <w:rsid w:val="00EE3DE1"/>
    <w:rsid w:val="00EE3EB0"/>
    <w:rsid w:val="00EE4192"/>
    <w:rsid w:val="00EE423C"/>
    <w:rsid w:val="00EE42D9"/>
    <w:rsid w:val="00EE4558"/>
    <w:rsid w:val="00EE459F"/>
    <w:rsid w:val="00EE4748"/>
    <w:rsid w:val="00EE479F"/>
    <w:rsid w:val="00EE4814"/>
    <w:rsid w:val="00EE4927"/>
    <w:rsid w:val="00EE4964"/>
    <w:rsid w:val="00EE4A09"/>
    <w:rsid w:val="00EE4AEE"/>
    <w:rsid w:val="00EE4B89"/>
    <w:rsid w:val="00EE4B91"/>
    <w:rsid w:val="00EE4C8D"/>
    <w:rsid w:val="00EE4DE0"/>
    <w:rsid w:val="00EE4F7F"/>
    <w:rsid w:val="00EE5078"/>
    <w:rsid w:val="00EE5119"/>
    <w:rsid w:val="00EE5414"/>
    <w:rsid w:val="00EE54EE"/>
    <w:rsid w:val="00EE54F5"/>
    <w:rsid w:val="00EE550C"/>
    <w:rsid w:val="00EE558A"/>
    <w:rsid w:val="00EE55A9"/>
    <w:rsid w:val="00EE5698"/>
    <w:rsid w:val="00EE586F"/>
    <w:rsid w:val="00EE589B"/>
    <w:rsid w:val="00EE58A4"/>
    <w:rsid w:val="00EE5F16"/>
    <w:rsid w:val="00EE6107"/>
    <w:rsid w:val="00EE6195"/>
    <w:rsid w:val="00EE620B"/>
    <w:rsid w:val="00EE6250"/>
    <w:rsid w:val="00EE637B"/>
    <w:rsid w:val="00EE63C2"/>
    <w:rsid w:val="00EE6414"/>
    <w:rsid w:val="00EE65B2"/>
    <w:rsid w:val="00EE683F"/>
    <w:rsid w:val="00EE6876"/>
    <w:rsid w:val="00EE6B79"/>
    <w:rsid w:val="00EE6CEB"/>
    <w:rsid w:val="00EE6D3A"/>
    <w:rsid w:val="00EE6D52"/>
    <w:rsid w:val="00EE70B5"/>
    <w:rsid w:val="00EE70E9"/>
    <w:rsid w:val="00EE71CB"/>
    <w:rsid w:val="00EE7206"/>
    <w:rsid w:val="00EE7214"/>
    <w:rsid w:val="00EE7295"/>
    <w:rsid w:val="00EE730D"/>
    <w:rsid w:val="00EE76F3"/>
    <w:rsid w:val="00EE77D6"/>
    <w:rsid w:val="00EE78CD"/>
    <w:rsid w:val="00EE7AA9"/>
    <w:rsid w:val="00EE7B27"/>
    <w:rsid w:val="00EE7B2A"/>
    <w:rsid w:val="00EE7D3B"/>
    <w:rsid w:val="00EE7D55"/>
    <w:rsid w:val="00EE7E2A"/>
    <w:rsid w:val="00EE7EE1"/>
    <w:rsid w:val="00EE7EE9"/>
    <w:rsid w:val="00EE7F8F"/>
    <w:rsid w:val="00EE7FE1"/>
    <w:rsid w:val="00EF009C"/>
    <w:rsid w:val="00EF0197"/>
    <w:rsid w:val="00EF01FB"/>
    <w:rsid w:val="00EF026C"/>
    <w:rsid w:val="00EF02C5"/>
    <w:rsid w:val="00EF038B"/>
    <w:rsid w:val="00EF03ED"/>
    <w:rsid w:val="00EF0539"/>
    <w:rsid w:val="00EF06DD"/>
    <w:rsid w:val="00EF0711"/>
    <w:rsid w:val="00EF0742"/>
    <w:rsid w:val="00EF078F"/>
    <w:rsid w:val="00EF0946"/>
    <w:rsid w:val="00EF0956"/>
    <w:rsid w:val="00EF0986"/>
    <w:rsid w:val="00EF0A7D"/>
    <w:rsid w:val="00EF0BB2"/>
    <w:rsid w:val="00EF0CF4"/>
    <w:rsid w:val="00EF0D41"/>
    <w:rsid w:val="00EF0EC4"/>
    <w:rsid w:val="00EF0EFA"/>
    <w:rsid w:val="00EF11FC"/>
    <w:rsid w:val="00EF1454"/>
    <w:rsid w:val="00EF147E"/>
    <w:rsid w:val="00EF14D5"/>
    <w:rsid w:val="00EF1527"/>
    <w:rsid w:val="00EF154E"/>
    <w:rsid w:val="00EF164C"/>
    <w:rsid w:val="00EF166B"/>
    <w:rsid w:val="00EF16B4"/>
    <w:rsid w:val="00EF1717"/>
    <w:rsid w:val="00EF1744"/>
    <w:rsid w:val="00EF19DB"/>
    <w:rsid w:val="00EF1C30"/>
    <w:rsid w:val="00EF1CCB"/>
    <w:rsid w:val="00EF1F35"/>
    <w:rsid w:val="00EF2187"/>
    <w:rsid w:val="00EF22CC"/>
    <w:rsid w:val="00EF237B"/>
    <w:rsid w:val="00EF24B7"/>
    <w:rsid w:val="00EF24CA"/>
    <w:rsid w:val="00EF24D7"/>
    <w:rsid w:val="00EF24DE"/>
    <w:rsid w:val="00EF24F4"/>
    <w:rsid w:val="00EF256E"/>
    <w:rsid w:val="00EF2612"/>
    <w:rsid w:val="00EF265C"/>
    <w:rsid w:val="00EF266A"/>
    <w:rsid w:val="00EF273C"/>
    <w:rsid w:val="00EF28D5"/>
    <w:rsid w:val="00EF2B18"/>
    <w:rsid w:val="00EF2C03"/>
    <w:rsid w:val="00EF2C4D"/>
    <w:rsid w:val="00EF2C8F"/>
    <w:rsid w:val="00EF2E33"/>
    <w:rsid w:val="00EF2FB5"/>
    <w:rsid w:val="00EF331A"/>
    <w:rsid w:val="00EF358A"/>
    <w:rsid w:val="00EF369F"/>
    <w:rsid w:val="00EF3768"/>
    <w:rsid w:val="00EF3816"/>
    <w:rsid w:val="00EF3A10"/>
    <w:rsid w:val="00EF3BF0"/>
    <w:rsid w:val="00EF3DDF"/>
    <w:rsid w:val="00EF3E12"/>
    <w:rsid w:val="00EF3E78"/>
    <w:rsid w:val="00EF3EDB"/>
    <w:rsid w:val="00EF424B"/>
    <w:rsid w:val="00EF42C1"/>
    <w:rsid w:val="00EF4484"/>
    <w:rsid w:val="00EF4498"/>
    <w:rsid w:val="00EF45E5"/>
    <w:rsid w:val="00EF4692"/>
    <w:rsid w:val="00EF46F8"/>
    <w:rsid w:val="00EF4706"/>
    <w:rsid w:val="00EF4877"/>
    <w:rsid w:val="00EF48D2"/>
    <w:rsid w:val="00EF4A45"/>
    <w:rsid w:val="00EF4A5B"/>
    <w:rsid w:val="00EF4B75"/>
    <w:rsid w:val="00EF4BA6"/>
    <w:rsid w:val="00EF4BC4"/>
    <w:rsid w:val="00EF4EB8"/>
    <w:rsid w:val="00EF5047"/>
    <w:rsid w:val="00EF521D"/>
    <w:rsid w:val="00EF52D5"/>
    <w:rsid w:val="00EF52F0"/>
    <w:rsid w:val="00EF53AB"/>
    <w:rsid w:val="00EF55A2"/>
    <w:rsid w:val="00EF55AF"/>
    <w:rsid w:val="00EF56A1"/>
    <w:rsid w:val="00EF577D"/>
    <w:rsid w:val="00EF578A"/>
    <w:rsid w:val="00EF58D8"/>
    <w:rsid w:val="00EF59C2"/>
    <w:rsid w:val="00EF5AA5"/>
    <w:rsid w:val="00EF5AF8"/>
    <w:rsid w:val="00EF5B56"/>
    <w:rsid w:val="00EF5BC7"/>
    <w:rsid w:val="00EF5C5B"/>
    <w:rsid w:val="00EF5CE4"/>
    <w:rsid w:val="00EF5FA9"/>
    <w:rsid w:val="00EF6133"/>
    <w:rsid w:val="00EF637A"/>
    <w:rsid w:val="00EF63E3"/>
    <w:rsid w:val="00EF66D6"/>
    <w:rsid w:val="00EF66DD"/>
    <w:rsid w:val="00EF6763"/>
    <w:rsid w:val="00EF68C8"/>
    <w:rsid w:val="00EF6B0D"/>
    <w:rsid w:val="00EF6B70"/>
    <w:rsid w:val="00EF6BFB"/>
    <w:rsid w:val="00EF6E5E"/>
    <w:rsid w:val="00EF6EA8"/>
    <w:rsid w:val="00EF6F6F"/>
    <w:rsid w:val="00EF705A"/>
    <w:rsid w:val="00EF707C"/>
    <w:rsid w:val="00EF70AC"/>
    <w:rsid w:val="00EF7132"/>
    <w:rsid w:val="00EF7261"/>
    <w:rsid w:val="00EF72EA"/>
    <w:rsid w:val="00EF73D7"/>
    <w:rsid w:val="00EF7494"/>
    <w:rsid w:val="00EF74E0"/>
    <w:rsid w:val="00EF74FC"/>
    <w:rsid w:val="00EF75F5"/>
    <w:rsid w:val="00EF76FA"/>
    <w:rsid w:val="00EF7729"/>
    <w:rsid w:val="00EF787E"/>
    <w:rsid w:val="00EF78A6"/>
    <w:rsid w:val="00EF78D5"/>
    <w:rsid w:val="00EF795E"/>
    <w:rsid w:val="00EF7C8C"/>
    <w:rsid w:val="00EF7D34"/>
    <w:rsid w:val="00EF7D90"/>
    <w:rsid w:val="00F000BF"/>
    <w:rsid w:val="00F000F2"/>
    <w:rsid w:val="00F0015B"/>
    <w:rsid w:val="00F00397"/>
    <w:rsid w:val="00F00472"/>
    <w:rsid w:val="00F0049A"/>
    <w:rsid w:val="00F004B0"/>
    <w:rsid w:val="00F005F3"/>
    <w:rsid w:val="00F006FD"/>
    <w:rsid w:val="00F00756"/>
    <w:rsid w:val="00F00940"/>
    <w:rsid w:val="00F00C01"/>
    <w:rsid w:val="00F00CAB"/>
    <w:rsid w:val="00F00CF2"/>
    <w:rsid w:val="00F00DE4"/>
    <w:rsid w:val="00F00E3F"/>
    <w:rsid w:val="00F00E41"/>
    <w:rsid w:val="00F01046"/>
    <w:rsid w:val="00F010A7"/>
    <w:rsid w:val="00F01429"/>
    <w:rsid w:val="00F014C4"/>
    <w:rsid w:val="00F01519"/>
    <w:rsid w:val="00F015D2"/>
    <w:rsid w:val="00F01618"/>
    <w:rsid w:val="00F01657"/>
    <w:rsid w:val="00F0175D"/>
    <w:rsid w:val="00F01A34"/>
    <w:rsid w:val="00F01C09"/>
    <w:rsid w:val="00F01DA5"/>
    <w:rsid w:val="00F01E05"/>
    <w:rsid w:val="00F01F96"/>
    <w:rsid w:val="00F0223A"/>
    <w:rsid w:val="00F022C4"/>
    <w:rsid w:val="00F0231C"/>
    <w:rsid w:val="00F023D1"/>
    <w:rsid w:val="00F024CC"/>
    <w:rsid w:val="00F025C4"/>
    <w:rsid w:val="00F026D8"/>
    <w:rsid w:val="00F0274A"/>
    <w:rsid w:val="00F02892"/>
    <w:rsid w:val="00F0298E"/>
    <w:rsid w:val="00F02AAF"/>
    <w:rsid w:val="00F02AC1"/>
    <w:rsid w:val="00F02B62"/>
    <w:rsid w:val="00F02C89"/>
    <w:rsid w:val="00F02CDF"/>
    <w:rsid w:val="00F02DDB"/>
    <w:rsid w:val="00F02E2A"/>
    <w:rsid w:val="00F02E41"/>
    <w:rsid w:val="00F02F78"/>
    <w:rsid w:val="00F030CE"/>
    <w:rsid w:val="00F03223"/>
    <w:rsid w:val="00F0326C"/>
    <w:rsid w:val="00F032E2"/>
    <w:rsid w:val="00F0340E"/>
    <w:rsid w:val="00F0345D"/>
    <w:rsid w:val="00F0347B"/>
    <w:rsid w:val="00F03868"/>
    <w:rsid w:val="00F03995"/>
    <w:rsid w:val="00F039B4"/>
    <w:rsid w:val="00F03A5E"/>
    <w:rsid w:val="00F03B66"/>
    <w:rsid w:val="00F03D6F"/>
    <w:rsid w:val="00F03D72"/>
    <w:rsid w:val="00F03DC6"/>
    <w:rsid w:val="00F03ED9"/>
    <w:rsid w:val="00F03F8A"/>
    <w:rsid w:val="00F04179"/>
    <w:rsid w:val="00F0428A"/>
    <w:rsid w:val="00F04471"/>
    <w:rsid w:val="00F04472"/>
    <w:rsid w:val="00F04485"/>
    <w:rsid w:val="00F047FB"/>
    <w:rsid w:val="00F04895"/>
    <w:rsid w:val="00F0497D"/>
    <w:rsid w:val="00F04A85"/>
    <w:rsid w:val="00F04AA9"/>
    <w:rsid w:val="00F04BE6"/>
    <w:rsid w:val="00F04DD6"/>
    <w:rsid w:val="00F04E73"/>
    <w:rsid w:val="00F04EB5"/>
    <w:rsid w:val="00F04FDE"/>
    <w:rsid w:val="00F05176"/>
    <w:rsid w:val="00F0517A"/>
    <w:rsid w:val="00F051E4"/>
    <w:rsid w:val="00F05298"/>
    <w:rsid w:val="00F05307"/>
    <w:rsid w:val="00F0533D"/>
    <w:rsid w:val="00F0561C"/>
    <w:rsid w:val="00F05762"/>
    <w:rsid w:val="00F057BB"/>
    <w:rsid w:val="00F05873"/>
    <w:rsid w:val="00F058A6"/>
    <w:rsid w:val="00F0598B"/>
    <w:rsid w:val="00F059D8"/>
    <w:rsid w:val="00F059FE"/>
    <w:rsid w:val="00F05AE1"/>
    <w:rsid w:val="00F05C64"/>
    <w:rsid w:val="00F05CDD"/>
    <w:rsid w:val="00F05D4A"/>
    <w:rsid w:val="00F05E18"/>
    <w:rsid w:val="00F05EE0"/>
    <w:rsid w:val="00F05EF0"/>
    <w:rsid w:val="00F06017"/>
    <w:rsid w:val="00F06358"/>
    <w:rsid w:val="00F0643B"/>
    <w:rsid w:val="00F06758"/>
    <w:rsid w:val="00F067C9"/>
    <w:rsid w:val="00F06938"/>
    <w:rsid w:val="00F06ACD"/>
    <w:rsid w:val="00F06C81"/>
    <w:rsid w:val="00F06DDC"/>
    <w:rsid w:val="00F06ED3"/>
    <w:rsid w:val="00F06F46"/>
    <w:rsid w:val="00F06FD9"/>
    <w:rsid w:val="00F07272"/>
    <w:rsid w:val="00F07313"/>
    <w:rsid w:val="00F07410"/>
    <w:rsid w:val="00F074BE"/>
    <w:rsid w:val="00F07505"/>
    <w:rsid w:val="00F075AD"/>
    <w:rsid w:val="00F07627"/>
    <w:rsid w:val="00F077D4"/>
    <w:rsid w:val="00F079F6"/>
    <w:rsid w:val="00F07BA3"/>
    <w:rsid w:val="00F07BD7"/>
    <w:rsid w:val="00F07CEF"/>
    <w:rsid w:val="00F07D50"/>
    <w:rsid w:val="00F07DA2"/>
    <w:rsid w:val="00F07EBA"/>
    <w:rsid w:val="00F10165"/>
    <w:rsid w:val="00F102DE"/>
    <w:rsid w:val="00F1041F"/>
    <w:rsid w:val="00F105C0"/>
    <w:rsid w:val="00F106CE"/>
    <w:rsid w:val="00F1082B"/>
    <w:rsid w:val="00F10928"/>
    <w:rsid w:val="00F109C3"/>
    <w:rsid w:val="00F10C45"/>
    <w:rsid w:val="00F10CAB"/>
    <w:rsid w:val="00F10CB2"/>
    <w:rsid w:val="00F10DD1"/>
    <w:rsid w:val="00F10E06"/>
    <w:rsid w:val="00F10F86"/>
    <w:rsid w:val="00F11000"/>
    <w:rsid w:val="00F11015"/>
    <w:rsid w:val="00F11034"/>
    <w:rsid w:val="00F11078"/>
    <w:rsid w:val="00F11160"/>
    <w:rsid w:val="00F11467"/>
    <w:rsid w:val="00F11601"/>
    <w:rsid w:val="00F117CB"/>
    <w:rsid w:val="00F1187D"/>
    <w:rsid w:val="00F118AB"/>
    <w:rsid w:val="00F119BD"/>
    <w:rsid w:val="00F11AE5"/>
    <w:rsid w:val="00F11B6A"/>
    <w:rsid w:val="00F11C4A"/>
    <w:rsid w:val="00F11C68"/>
    <w:rsid w:val="00F11D09"/>
    <w:rsid w:val="00F11F77"/>
    <w:rsid w:val="00F11FB6"/>
    <w:rsid w:val="00F12050"/>
    <w:rsid w:val="00F1240C"/>
    <w:rsid w:val="00F12429"/>
    <w:rsid w:val="00F12526"/>
    <w:rsid w:val="00F12581"/>
    <w:rsid w:val="00F12588"/>
    <w:rsid w:val="00F12689"/>
    <w:rsid w:val="00F12889"/>
    <w:rsid w:val="00F12946"/>
    <w:rsid w:val="00F12A45"/>
    <w:rsid w:val="00F12B32"/>
    <w:rsid w:val="00F12B58"/>
    <w:rsid w:val="00F12BA5"/>
    <w:rsid w:val="00F12E0A"/>
    <w:rsid w:val="00F12E69"/>
    <w:rsid w:val="00F12ECA"/>
    <w:rsid w:val="00F12FE9"/>
    <w:rsid w:val="00F130EA"/>
    <w:rsid w:val="00F133F8"/>
    <w:rsid w:val="00F134B2"/>
    <w:rsid w:val="00F13676"/>
    <w:rsid w:val="00F137E4"/>
    <w:rsid w:val="00F13847"/>
    <w:rsid w:val="00F138F9"/>
    <w:rsid w:val="00F13920"/>
    <w:rsid w:val="00F13977"/>
    <w:rsid w:val="00F13B4E"/>
    <w:rsid w:val="00F13C08"/>
    <w:rsid w:val="00F13C52"/>
    <w:rsid w:val="00F13D2C"/>
    <w:rsid w:val="00F13D68"/>
    <w:rsid w:val="00F13F0C"/>
    <w:rsid w:val="00F1421A"/>
    <w:rsid w:val="00F14261"/>
    <w:rsid w:val="00F14296"/>
    <w:rsid w:val="00F143C6"/>
    <w:rsid w:val="00F143CF"/>
    <w:rsid w:val="00F143E8"/>
    <w:rsid w:val="00F14465"/>
    <w:rsid w:val="00F14473"/>
    <w:rsid w:val="00F147F3"/>
    <w:rsid w:val="00F14880"/>
    <w:rsid w:val="00F14986"/>
    <w:rsid w:val="00F14A22"/>
    <w:rsid w:val="00F14C83"/>
    <w:rsid w:val="00F14D33"/>
    <w:rsid w:val="00F14D7F"/>
    <w:rsid w:val="00F15138"/>
    <w:rsid w:val="00F15161"/>
    <w:rsid w:val="00F1518C"/>
    <w:rsid w:val="00F15317"/>
    <w:rsid w:val="00F1537E"/>
    <w:rsid w:val="00F15399"/>
    <w:rsid w:val="00F153DC"/>
    <w:rsid w:val="00F1541B"/>
    <w:rsid w:val="00F1546F"/>
    <w:rsid w:val="00F154D5"/>
    <w:rsid w:val="00F1552E"/>
    <w:rsid w:val="00F1580F"/>
    <w:rsid w:val="00F1594B"/>
    <w:rsid w:val="00F159D8"/>
    <w:rsid w:val="00F15AE3"/>
    <w:rsid w:val="00F15B1D"/>
    <w:rsid w:val="00F15D18"/>
    <w:rsid w:val="00F15D80"/>
    <w:rsid w:val="00F16007"/>
    <w:rsid w:val="00F16217"/>
    <w:rsid w:val="00F16341"/>
    <w:rsid w:val="00F16379"/>
    <w:rsid w:val="00F16475"/>
    <w:rsid w:val="00F166D8"/>
    <w:rsid w:val="00F16704"/>
    <w:rsid w:val="00F16A1E"/>
    <w:rsid w:val="00F16A7C"/>
    <w:rsid w:val="00F16B04"/>
    <w:rsid w:val="00F16C01"/>
    <w:rsid w:val="00F16E58"/>
    <w:rsid w:val="00F16E70"/>
    <w:rsid w:val="00F170B8"/>
    <w:rsid w:val="00F17132"/>
    <w:rsid w:val="00F1724A"/>
    <w:rsid w:val="00F17264"/>
    <w:rsid w:val="00F1738D"/>
    <w:rsid w:val="00F17396"/>
    <w:rsid w:val="00F174B3"/>
    <w:rsid w:val="00F174B4"/>
    <w:rsid w:val="00F175AE"/>
    <w:rsid w:val="00F17649"/>
    <w:rsid w:val="00F179AC"/>
    <w:rsid w:val="00F17A97"/>
    <w:rsid w:val="00F17D78"/>
    <w:rsid w:val="00F17EFA"/>
    <w:rsid w:val="00F17F02"/>
    <w:rsid w:val="00F2004D"/>
    <w:rsid w:val="00F20099"/>
    <w:rsid w:val="00F200F8"/>
    <w:rsid w:val="00F200FC"/>
    <w:rsid w:val="00F205EF"/>
    <w:rsid w:val="00F2088C"/>
    <w:rsid w:val="00F208AF"/>
    <w:rsid w:val="00F209DD"/>
    <w:rsid w:val="00F20AC8"/>
    <w:rsid w:val="00F20D77"/>
    <w:rsid w:val="00F20D78"/>
    <w:rsid w:val="00F20D84"/>
    <w:rsid w:val="00F20EC9"/>
    <w:rsid w:val="00F20FC5"/>
    <w:rsid w:val="00F2105D"/>
    <w:rsid w:val="00F21121"/>
    <w:rsid w:val="00F2118B"/>
    <w:rsid w:val="00F211DD"/>
    <w:rsid w:val="00F2120D"/>
    <w:rsid w:val="00F21290"/>
    <w:rsid w:val="00F212D9"/>
    <w:rsid w:val="00F21414"/>
    <w:rsid w:val="00F2166C"/>
    <w:rsid w:val="00F216E6"/>
    <w:rsid w:val="00F217AA"/>
    <w:rsid w:val="00F218E7"/>
    <w:rsid w:val="00F219D8"/>
    <w:rsid w:val="00F21BDD"/>
    <w:rsid w:val="00F21C00"/>
    <w:rsid w:val="00F21CDA"/>
    <w:rsid w:val="00F21D1A"/>
    <w:rsid w:val="00F21D35"/>
    <w:rsid w:val="00F21D82"/>
    <w:rsid w:val="00F21E4E"/>
    <w:rsid w:val="00F21EEE"/>
    <w:rsid w:val="00F21F80"/>
    <w:rsid w:val="00F22010"/>
    <w:rsid w:val="00F22068"/>
    <w:rsid w:val="00F22215"/>
    <w:rsid w:val="00F22234"/>
    <w:rsid w:val="00F22318"/>
    <w:rsid w:val="00F22440"/>
    <w:rsid w:val="00F2245B"/>
    <w:rsid w:val="00F22487"/>
    <w:rsid w:val="00F2261F"/>
    <w:rsid w:val="00F226C4"/>
    <w:rsid w:val="00F2283C"/>
    <w:rsid w:val="00F22952"/>
    <w:rsid w:val="00F2296D"/>
    <w:rsid w:val="00F22A70"/>
    <w:rsid w:val="00F22A87"/>
    <w:rsid w:val="00F22D96"/>
    <w:rsid w:val="00F22E93"/>
    <w:rsid w:val="00F22F7B"/>
    <w:rsid w:val="00F22F8C"/>
    <w:rsid w:val="00F22FF0"/>
    <w:rsid w:val="00F23188"/>
    <w:rsid w:val="00F232BD"/>
    <w:rsid w:val="00F23505"/>
    <w:rsid w:val="00F23647"/>
    <w:rsid w:val="00F23658"/>
    <w:rsid w:val="00F23696"/>
    <w:rsid w:val="00F23757"/>
    <w:rsid w:val="00F238B7"/>
    <w:rsid w:val="00F239B5"/>
    <w:rsid w:val="00F23A01"/>
    <w:rsid w:val="00F23D13"/>
    <w:rsid w:val="00F23DEA"/>
    <w:rsid w:val="00F23E60"/>
    <w:rsid w:val="00F23F63"/>
    <w:rsid w:val="00F240B7"/>
    <w:rsid w:val="00F240F4"/>
    <w:rsid w:val="00F24182"/>
    <w:rsid w:val="00F241FF"/>
    <w:rsid w:val="00F24257"/>
    <w:rsid w:val="00F2427D"/>
    <w:rsid w:val="00F24316"/>
    <w:rsid w:val="00F2435F"/>
    <w:rsid w:val="00F24457"/>
    <w:rsid w:val="00F24527"/>
    <w:rsid w:val="00F2459F"/>
    <w:rsid w:val="00F24718"/>
    <w:rsid w:val="00F24832"/>
    <w:rsid w:val="00F2491B"/>
    <w:rsid w:val="00F24970"/>
    <w:rsid w:val="00F24AF5"/>
    <w:rsid w:val="00F24BA3"/>
    <w:rsid w:val="00F24C3E"/>
    <w:rsid w:val="00F24D21"/>
    <w:rsid w:val="00F24EF3"/>
    <w:rsid w:val="00F25160"/>
    <w:rsid w:val="00F25235"/>
    <w:rsid w:val="00F2523D"/>
    <w:rsid w:val="00F25533"/>
    <w:rsid w:val="00F2553B"/>
    <w:rsid w:val="00F25639"/>
    <w:rsid w:val="00F25659"/>
    <w:rsid w:val="00F2572D"/>
    <w:rsid w:val="00F257F2"/>
    <w:rsid w:val="00F2589E"/>
    <w:rsid w:val="00F258B6"/>
    <w:rsid w:val="00F25AC0"/>
    <w:rsid w:val="00F25B72"/>
    <w:rsid w:val="00F25BAE"/>
    <w:rsid w:val="00F25C1C"/>
    <w:rsid w:val="00F25D6B"/>
    <w:rsid w:val="00F25D8C"/>
    <w:rsid w:val="00F25F82"/>
    <w:rsid w:val="00F25F98"/>
    <w:rsid w:val="00F25FEB"/>
    <w:rsid w:val="00F2603C"/>
    <w:rsid w:val="00F2619A"/>
    <w:rsid w:val="00F2626F"/>
    <w:rsid w:val="00F2631C"/>
    <w:rsid w:val="00F26422"/>
    <w:rsid w:val="00F26460"/>
    <w:rsid w:val="00F26463"/>
    <w:rsid w:val="00F264F0"/>
    <w:rsid w:val="00F26587"/>
    <w:rsid w:val="00F26640"/>
    <w:rsid w:val="00F2666C"/>
    <w:rsid w:val="00F26843"/>
    <w:rsid w:val="00F26879"/>
    <w:rsid w:val="00F269D8"/>
    <w:rsid w:val="00F26A51"/>
    <w:rsid w:val="00F26AD3"/>
    <w:rsid w:val="00F26B84"/>
    <w:rsid w:val="00F26C87"/>
    <w:rsid w:val="00F26DD3"/>
    <w:rsid w:val="00F26E72"/>
    <w:rsid w:val="00F26F07"/>
    <w:rsid w:val="00F26F3D"/>
    <w:rsid w:val="00F26FF3"/>
    <w:rsid w:val="00F2718E"/>
    <w:rsid w:val="00F272EA"/>
    <w:rsid w:val="00F27338"/>
    <w:rsid w:val="00F27361"/>
    <w:rsid w:val="00F275C6"/>
    <w:rsid w:val="00F279DC"/>
    <w:rsid w:val="00F27A65"/>
    <w:rsid w:val="00F27B6C"/>
    <w:rsid w:val="00F27EC2"/>
    <w:rsid w:val="00F27F4E"/>
    <w:rsid w:val="00F3003B"/>
    <w:rsid w:val="00F30155"/>
    <w:rsid w:val="00F3021D"/>
    <w:rsid w:val="00F3023D"/>
    <w:rsid w:val="00F30277"/>
    <w:rsid w:val="00F30365"/>
    <w:rsid w:val="00F303F0"/>
    <w:rsid w:val="00F3047F"/>
    <w:rsid w:val="00F304A4"/>
    <w:rsid w:val="00F30521"/>
    <w:rsid w:val="00F3055E"/>
    <w:rsid w:val="00F30604"/>
    <w:rsid w:val="00F306EE"/>
    <w:rsid w:val="00F309F1"/>
    <w:rsid w:val="00F30AA6"/>
    <w:rsid w:val="00F30B38"/>
    <w:rsid w:val="00F30BA5"/>
    <w:rsid w:val="00F30C6B"/>
    <w:rsid w:val="00F30F73"/>
    <w:rsid w:val="00F3130F"/>
    <w:rsid w:val="00F3140F"/>
    <w:rsid w:val="00F31459"/>
    <w:rsid w:val="00F316E3"/>
    <w:rsid w:val="00F31708"/>
    <w:rsid w:val="00F317E5"/>
    <w:rsid w:val="00F318B6"/>
    <w:rsid w:val="00F31941"/>
    <w:rsid w:val="00F31A16"/>
    <w:rsid w:val="00F31A2E"/>
    <w:rsid w:val="00F31AAB"/>
    <w:rsid w:val="00F31B2F"/>
    <w:rsid w:val="00F31DCC"/>
    <w:rsid w:val="00F31E8F"/>
    <w:rsid w:val="00F31FF5"/>
    <w:rsid w:val="00F3227B"/>
    <w:rsid w:val="00F3234D"/>
    <w:rsid w:val="00F32356"/>
    <w:rsid w:val="00F323A2"/>
    <w:rsid w:val="00F323F6"/>
    <w:rsid w:val="00F324B4"/>
    <w:rsid w:val="00F3250A"/>
    <w:rsid w:val="00F325C6"/>
    <w:rsid w:val="00F326FA"/>
    <w:rsid w:val="00F327CE"/>
    <w:rsid w:val="00F3291C"/>
    <w:rsid w:val="00F3291E"/>
    <w:rsid w:val="00F32A81"/>
    <w:rsid w:val="00F32CA4"/>
    <w:rsid w:val="00F32DD7"/>
    <w:rsid w:val="00F32DF2"/>
    <w:rsid w:val="00F33014"/>
    <w:rsid w:val="00F3301F"/>
    <w:rsid w:val="00F330BD"/>
    <w:rsid w:val="00F33155"/>
    <w:rsid w:val="00F332B2"/>
    <w:rsid w:val="00F33368"/>
    <w:rsid w:val="00F333C7"/>
    <w:rsid w:val="00F33825"/>
    <w:rsid w:val="00F3387C"/>
    <w:rsid w:val="00F33A9E"/>
    <w:rsid w:val="00F33BE2"/>
    <w:rsid w:val="00F33BF2"/>
    <w:rsid w:val="00F33C0E"/>
    <w:rsid w:val="00F33DB0"/>
    <w:rsid w:val="00F33F17"/>
    <w:rsid w:val="00F33F42"/>
    <w:rsid w:val="00F33FA3"/>
    <w:rsid w:val="00F3409F"/>
    <w:rsid w:val="00F34163"/>
    <w:rsid w:val="00F3417A"/>
    <w:rsid w:val="00F341F2"/>
    <w:rsid w:val="00F3420C"/>
    <w:rsid w:val="00F34320"/>
    <w:rsid w:val="00F3454B"/>
    <w:rsid w:val="00F3456E"/>
    <w:rsid w:val="00F3465C"/>
    <w:rsid w:val="00F346A6"/>
    <w:rsid w:val="00F346EA"/>
    <w:rsid w:val="00F3497C"/>
    <w:rsid w:val="00F34A02"/>
    <w:rsid w:val="00F34C5D"/>
    <w:rsid w:val="00F34D33"/>
    <w:rsid w:val="00F34D4D"/>
    <w:rsid w:val="00F34E6F"/>
    <w:rsid w:val="00F34F89"/>
    <w:rsid w:val="00F350DB"/>
    <w:rsid w:val="00F3511E"/>
    <w:rsid w:val="00F35232"/>
    <w:rsid w:val="00F3529D"/>
    <w:rsid w:val="00F352A3"/>
    <w:rsid w:val="00F3537B"/>
    <w:rsid w:val="00F35382"/>
    <w:rsid w:val="00F353B7"/>
    <w:rsid w:val="00F3543A"/>
    <w:rsid w:val="00F35449"/>
    <w:rsid w:val="00F35AB8"/>
    <w:rsid w:val="00F35BAE"/>
    <w:rsid w:val="00F35D4B"/>
    <w:rsid w:val="00F35D8D"/>
    <w:rsid w:val="00F3601D"/>
    <w:rsid w:val="00F361CB"/>
    <w:rsid w:val="00F362CF"/>
    <w:rsid w:val="00F362FD"/>
    <w:rsid w:val="00F36327"/>
    <w:rsid w:val="00F366AF"/>
    <w:rsid w:val="00F366FD"/>
    <w:rsid w:val="00F3687C"/>
    <w:rsid w:val="00F36BD1"/>
    <w:rsid w:val="00F36BF3"/>
    <w:rsid w:val="00F36C67"/>
    <w:rsid w:val="00F36CFC"/>
    <w:rsid w:val="00F36E63"/>
    <w:rsid w:val="00F36EA0"/>
    <w:rsid w:val="00F36EBB"/>
    <w:rsid w:val="00F36EC6"/>
    <w:rsid w:val="00F36EF0"/>
    <w:rsid w:val="00F3712B"/>
    <w:rsid w:val="00F371AC"/>
    <w:rsid w:val="00F3723E"/>
    <w:rsid w:val="00F372A9"/>
    <w:rsid w:val="00F37367"/>
    <w:rsid w:val="00F37374"/>
    <w:rsid w:val="00F373D1"/>
    <w:rsid w:val="00F3763D"/>
    <w:rsid w:val="00F376C2"/>
    <w:rsid w:val="00F37965"/>
    <w:rsid w:val="00F379DA"/>
    <w:rsid w:val="00F37AA2"/>
    <w:rsid w:val="00F37BD4"/>
    <w:rsid w:val="00F37C44"/>
    <w:rsid w:val="00F37D15"/>
    <w:rsid w:val="00F37D8B"/>
    <w:rsid w:val="00F37E3B"/>
    <w:rsid w:val="00F37E44"/>
    <w:rsid w:val="00F37F3B"/>
    <w:rsid w:val="00F37FF6"/>
    <w:rsid w:val="00F4000D"/>
    <w:rsid w:val="00F4034D"/>
    <w:rsid w:val="00F40429"/>
    <w:rsid w:val="00F4042F"/>
    <w:rsid w:val="00F40638"/>
    <w:rsid w:val="00F40701"/>
    <w:rsid w:val="00F40A2D"/>
    <w:rsid w:val="00F40B8F"/>
    <w:rsid w:val="00F40BB5"/>
    <w:rsid w:val="00F40CCD"/>
    <w:rsid w:val="00F40D8B"/>
    <w:rsid w:val="00F40DE3"/>
    <w:rsid w:val="00F40FCD"/>
    <w:rsid w:val="00F40FD8"/>
    <w:rsid w:val="00F41089"/>
    <w:rsid w:val="00F41225"/>
    <w:rsid w:val="00F41241"/>
    <w:rsid w:val="00F4132F"/>
    <w:rsid w:val="00F413AF"/>
    <w:rsid w:val="00F41570"/>
    <w:rsid w:val="00F417A5"/>
    <w:rsid w:val="00F4180B"/>
    <w:rsid w:val="00F41891"/>
    <w:rsid w:val="00F41B44"/>
    <w:rsid w:val="00F41B52"/>
    <w:rsid w:val="00F41B85"/>
    <w:rsid w:val="00F420A8"/>
    <w:rsid w:val="00F42190"/>
    <w:rsid w:val="00F421DC"/>
    <w:rsid w:val="00F421EE"/>
    <w:rsid w:val="00F4232E"/>
    <w:rsid w:val="00F42333"/>
    <w:rsid w:val="00F4236D"/>
    <w:rsid w:val="00F423E4"/>
    <w:rsid w:val="00F4243E"/>
    <w:rsid w:val="00F426DB"/>
    <w:rsid w:val="00F4291E"/>
    <w:rsid w:val="00F42AEA"/>
    <w:rsid w:val="00F42CF9"/>
    <w:rsid w:val="00F42E51"/>
    <w:rsid w:val="00F42EB3"/>
    <w:rsid w:val="00F42F2B"/>
    <w:rsid w:val="00F42F7D"/>
    <w:rsid w:val="00F43020"/>
    <w:rsid w:val="00F431CF"/>
    <w:rsid w:val="00F432B6"/>
    <w:rsid w:val="00F432C5"/>
    <w:rsid w:val="00F433EB"/>
    <w:rsid w:val="00F43445"/>
    <w:rsid w:val="00F434B0"/>
    <w:rsid w:val="00F434FD"/>
    <w:rsid w:val="00F4364F"/>
    <w:rsid w:val="00F436C4"/>
    <w:rsid w:val="00F438F0"/>
    <w:rsid w:val="00F43924"/>
    <w:rsid w:val="00F43984"/>
    <w:rsid w:val="00F43C7D"/>
    <w:rsid w:val="00F43EE5"/>
    <w:rsid w:val="00F440B8"/>
    <w:rsid w:val="00F44384"/>
    <w:rsid w:val="00F44391"/>
    <w:rsid w:val="00F4445C"/>
    <w:rsid w:val="00F44522"/>
    <w:rsid w:val="00F44532"/>
    <w:rsid w:val="00F4455D"/>
    <w:rsid w:val="00F445AB"/>
    <w:rsid w:val="00F44620"/>
    <w:rsid w:val="00F44646"/>
    <w:rsid w:val="00F446F0"/>
    <w:rsid w:val="00F44740"/>
    <w:rsid w:val="00F447F5"/>
    <w:rsid w:val="00F44830"/>
    <w:rsid w:val="00F44944"/>
    <w:rsid w:val="00F449E1"/>
    <w:rsid w:val="00F44AA2"/>
    <w:rsid w:val="00F44ABB"/>
    <w:rsid w:val="00F44CFE"/>
    <w:rsid w:val="00F44DEB"/>
    <w:rsid w:val="00F44F0E"/>
    <w:rsid w:val="00F45036"/>
    <w:rsid w:val="00F45217"/>
    <w:rsid w:val="00F4524B"/>
    <w:rsid w:val="00F452EF"/>
    <w:rsid w:val="00F453EB"/>
    <w:rsid w:val="00F454F7"/>
    <w:rsid w:val="00F457B9"/>
    <w:rsid w:val="00F4580F"/>
    <w:rsid w:val="00F458D2"/>
    <w:rsid w:val="00F4594B"/>
    <w:rsid w:val="00F4597E"/>
    <w:rsid w:val="00F4598D"/>
    <w:rsid w:val="00F45A96"/>
    <w:rsid w:val="00F45BAB"/>
    <w:rsid w:val="00F45C59"/>
    <w:rsid w:val="00F45C66"/>
    <w:rsid w:val="00F45DAF"/>
    <w:rsid w:val="00F45E9A"/>
    <w:rsid w:val="00F45F72"/>
    <w:rsid w:val="00F45F8F"/>
    <w:rsid w:val="00F45FAC"/>
    <w:rsid w:val="00F461AD"/>
    <w:rsid w:val="00F46214"/>
    <w:rsid w:val="00F464A6"/>
    <w:rsid w:val="00F465F6"/>
    <w:rsid w:val="00F468E7"/>
    <w:rsid w:val="00F46B6A"/>
    <w:rsid w:val="00F46BF9"/>
    <w:rsid w:val="00F46C5C"/>
    <w:rsid w:val="00F46D10"/>
    <w:rsid w:val="00F46DD7"/>
    <w:rsid w:val="00F46E4C"/>
    <w:rsid w:val="00F46E9F"/>
    <w:rsid w:val="00F471B6"/>
    <w:rsid w:val="00F47214"/>
    <w:rsid w:val="00F4723F"/>
    <w:rsid w:val="00F4764E"/>
    <w:rsid w:val="00F477AF"/>
    <w:rsid w:val="00F47805"/>
    <w:rsid w:val="00F47861"/>
    <w:rsid w:val="00F4795B"/>
    <w:rsid w:val="00F47A19"/>
    <w:rsid w:val="00F47A69"/>
    <w:rsid w:val="00F47E9C"/>
    <w:rsid w:val="00F47F29"/>
    <w:rsid w:val="00F47F34"/>
    <w:rsid w:val="00F47F39"/>
    <w:rsid w:val="00F47F9E"/>
    <w:rsid w:val="00F50161"/>
    <w:rsid w:val="00F502E3"/>
    <w:rsid w:val="00F50325"/>
    <w:rsid w:val="00F5032C"/>
    <w:rsid w:val="00F50360"/>
    <w:rsid w:val="00F504E9"/>
    <w:rsid w:val="00F506F7"/>
    <w:rsid w:val="00F509EC"/>
    <w:rsid w:val="00F50A91"/>
    <w:rsid w:val="00F50A9F"/>
    <w:rsid w:val="00F50AE5"/>
    <w:rsid w:val="00F50BA5"/>
    <w:rsid w:val="00F50BDE"/>
    <w:rsid w:val="00F50CCA"/>
    <w:rsid w:val="00F50CEB"/>
    <w:rsid w:val="00F50EA0"/>
    <w:rsid w:val="00F50F37"/>
    <w:rsid w:val="00F50F99"/>
    <w:rsid w:val="00F5101E"/>
    <w:rsid w:val="00F51029"/>
    <w:rsid w:val="00F51031"/>
    <w:rsid w:val="00F51098"/>
    <w:rsid w:val="00F510C9"/>
    <w:rsid w:val="00F511E6"/>
    <w:rsid w:val="00F513CF"/>
    <w:rsid w:val="00F51480"/>
    <w:rsid w:val="00F514D5"/>
    <w:rsid w:val="00F514F5"/>
    <w:rsid w:val="00F51736"/>
    <w:rsid w:val="00F5185D"/>
    <w:rsid w:val="00F518C5"/>
    <w:rsid w:val="00F51ADF"/>
    <w:rsid w:val="00F51B32"/>
    <w:rsid w:val="00F51B35"/>
    <w:rsid w:val="00F51BBF"/>
    <w:rsid w:val="00F51C60"/>
    <w:rsid w:val="00F51F6C"/>
    <w:rsid w:val="00F51F93"/>
    <w:rsid w:val="00F52026"/>
    <w:rsid w:val="00F52076"/>
    <w:rsid w:val="00F52088"/>
    <w:rsid w:val="00F52134"/>
    <w:rsid w:val="00F521FD"/>
    <w:rsid w:val="00F522E3"/>
    <w:rsid w:val="00F5236F"/>
    <w:rsid w:val="00F524C5"/>
    <w:rsid w:val="00F52514"/>
    <w:rsid w:val="00F52574"/>
    <w:rsid w:val="00F52591"/>
    <w:rsid w:val="00F527A1"/>
    <w:rsid w:val="00F527D8"/>
    <w:rsid w:val="00F52BCE"/>
    <w:rsid w:val="00F52C5B"/>
    <w:rsid w:val="00F52EA7"/>
    <w:rsid w:val="00F52F0E"/>
    <w:rsid w:val="00F52F63"/>
    <w:rsid w:val="00F52FBA"/>
    <w:rsid w:val="00F530EA"/>
    <w:rsid w:val="00F53174"/>
    <w:rsid w:val="00F53252"/>
    <w:rsid w:val="00F53282"/>
    <w:rsid w:val="00F532A3"/>
    <w:rsid w:val="00F533D5"/>
    <w:rsid w:val="00F534AC"/>
    <w:rsid w:val="00F53572"/>
    <w:rsid w:val="00F536BE"/>
    <w:rsid w:val="00F5371C"/>
    <w:rsid w:val="00F53909"/>
    <w:rsid w:val="00F539CF"/>
    <w:rsid w:val="00F53C33"/>
    <w:rsid w:val="00F53C64"/>
    <w:rsid w:val="00F53D90"/>
    <w:rsid w:val="00F53E8C"/>
    <w:rsid w:val="00F54130"/>
    <w:rsid w:val="00F542BE"/>
    <w:rsid w:val="00F54301"/>
    <w:rsid w:val="00F543A6"/>
    <w:rsid w:val="00F544CD"/>
    <w:rsid w:val="00F5450E"/>
    <w:rsid w:val="00F54536"/>
    <w:rsid w:val="00F54590"/>
    <w:rsid w:val="00F545B3"/>
    <w:rsid w:val="00F545EA"/>
    <w:rsid w:val="00F546F3"/>
    <w:rsid w:val="00F547FF"/>
    <w:rsid w:val="00F5487D"/>
    <w:rsid w:val="00F5488F"/>
    <w:rsid w:val="00F549A7"/>
    <w:rsid w:val="00F54B5E"/>
    <w:rsid w:val="00F54B70"/>
    <w:rsid w:val="00F54D06"/>
    <w:rsid w:val="00F54DBF"/>
    <w:rsid w:val="00F54EAE"/>
    <w:rsid w:val="00F54F06"/>
    <w:rsid w:val="00F54FB2"/>
    <w:rsid w:val="00F54FCF"/>
    <w:rsid w:val="00F5512E"/>
    <w:rsid w:val="00F55240"/>
    <w:rsid w:val="00F5549B"/>
    <w:rsid w:val="00F554C9"/>
    <w:rsid w:val="00F55827"/>
    <w:rsid w:val="00F559F7"/>
    <w:rsid w:val="00F55A4F"/>
    <w:rsid w:val="00F55AA8"/>
    <w:rsid w:val="00F55ADE"/>
    <w:rsid w:val="00F55B03"/>
    <w:rsid w:val="00F55DA7"/>
    <w:rsid w:val="00F55E1A"/>
    <w:rsid w:val="00F55F9F"/>
    <w:rsid w:val="00F560CB"/>
    <w:rsid w:val="00F560EB"/>
    <w:rsid w:val="00F561C9"/>
    <w:rsid w:val="00F561D4"/>
    <w:rsid w:val="00F561D8"/>
    <w:rsid w:val="00F563A0"/>
    <w:rsid w:val="00F5645E"/>
    <w:rsid w:val="00F56606"/>
    <w:rsid w:val="00F5664D"/>
    <w:rsid w:val="00F566DD"/>
    <w:rsid w:val="00F5688A"/>
    <w:rsid w:val="00F56968"/>
    <w:rsid w:val="00F569D0"/>
    <w:rsid w:val="00F56B3A"/>
    <w:rsid w:val="00F56B52"/>
    <w:rsid w:val="00F56C0B"/>
    <w:rsid w:val="00F56C7C"/>
    <w:rsid w:val="00F56DAE"/>
    <w:rsid w:val="00F56DBC"/>
    <w:rsid w:val="00F56DCD"/>
    <w:rsid w:val="00F56EF1"/>
    <w:rsid w:val="00F56F36"/>
    <w:rsid w:val="00F57008"/>
    <w:rsid w:val="00F57226"/>
    <w:rsid w:val="00F57271"/>
    <w:rsid w:val="00F57307"/>
    <w:rsid w:val="00F57584"/>
    <w:rsid w:val="00F57689"/>
    <w:rsid w:val="00F576A3"/>
    <w:rsid w:val="00F57719"/>
    <w:rsid w:val="00F57899"/>
    <w:rsid w:val="00F57921"/>
    <w:rsid w:val="00F5798A"/>
    <w:rsid w:val="00F57997"/>
    <w:rsid w:val="00F57A6A"/>
    <w:rsid w:val="00F57AA9"/>
    <w:rsid w:val="00F57AC7"/>
    <w:rsid w:val="00F57B23"/>
    <w:rsid w:val="00F57C55"/>
    <w:rsid w:val="00F57DB9"/>
    <w:rsid w:val="00F57E58"/>
    <w:rsid w:val="00F57E5D"/>
    <w:rsid w:val="00F60092"/>
    <w:rsid w:val="00F60213"/>
    <w:rsid w:val="00F603AC"/>
    <w:rsid w:val="00F60447"/>
    <w:rsid w:val="00F605E9"/>
    <w:rsid w:val="00F606D1"/>
    <w:rsid w:val="00F606F6"/>
    <w:rsid w:val="00F6074B"/>
    <w:rsid w:val="00F60777"/>
    <w:rsid w:val="00F6078C"/>
    <w:rsid w:val="00F6090A"/>
    <w:rsid w:val="00F60988"/>
    <w:rsid w:val="00F60CD5"/>
    <w:rsid w:val="00F60D10"/>
    <w:rsid w:val="00F60E48"/>
    <w:rsid w:val="00F60F86"/>
    <w:rsid w:val="00F6101C"/>
    <w:rsid w:val="00F6106C"/>
    <w:rsid w:val="00F6107F"/>
    <w:rsid w:val="00F61138"/>
    <w:rsid w:val="00F612F9"/>
    <w:rsid w:val="00F61356"/>
    <w:rsid w:val="00F61506"/>
    <w:rsid w:val="00F615E1"/>
    <w:rsid w:val="00F61646"/>
    <w:rsid w:val="00F616FC"/>
    <w:rsid w:val="00F61704"/>
    <w:rsid w:val="00F61768"/>
    <w:rsid w:val="00F61801"/>
    <w:rsid w:val="00F6195C"/>
    <w:rsid w:val="00F6199E"/>
    <w:rsid w:val="00F61B22"/>
    <w:rsid w:val="00F61B52"/>
    <w:rsid w:val="00F61C56"/>
    <w:rsid w:val="00F61EBE"/>
    <w:rsid w:val="00F61FCE"/>
    <w:rsid w:val="00F62036"/>
    <w:rsid w:val="00F620AA"/>
    <w:rsid w:val="00F620BD"/>
    <w:rsid w:val="00F6213E"/>
    <w:rsid w:val="00F62286"/>
    <w:rsid w:val="00F6242F"/>
    <w:rsid w:val="00F62467"/>
    <w:rsid w:val="00F62476"/>
    <w:rsid w:val="00F6271E"/>
    <w:rsid w:val="00F6279D"/>
    <w:rsid w:val="00F627F2"/>
    <w:rsid w:val="00F627F5"/>
    <w:rsid w:val="00F627FE"/>
    <w:rsid w:val="00F62984"/>
    <w:rsid w:val="00F629AD"/>
    <w:rsid w:val="00F62AC8"/>
    <w:rsid w:val="00F62B3F"/>
    <w:rsid w:val="00F62DE5"/>
    <w:rsid w:val="00F62DEA"/>
    <w:rsid w:val="00F62E01"/>
    <w:rsid w:val="00F62E12"/>
    <w:rsid w:val="00F62F3F"/>
    <w:rsid w:val="00F62FB2"/>
    <w:rsid w:val="00F6306A"/>
    <w:rsid w:val="00F63432"/>
    <w:rsid w:val="00F6364E"/>
    <w:rsid w:val="00F636D4"/>
    <w:rsid w:val="00F637F8"/>
    <w:rsid w:val="00F6390F"/>
    <w:rsid w:val="00F63925"/>
    <w:rsid w:val="00F639B4"/>
    <w:rsid w:val="00F63A34"/>
    <w:rsid w:val="00F63B11"/>
    <w:rsid w:val="00F63B26"/>
    <w:rsid w:val="00F63C8E"/>
    <w:rsid w:val="00F63EE0"/>
    <w:rsid w:val="00F64030"/>
    <w:rsid w:val="00F64112"/>
    <w:rsid w:val="00F6426D"/>
    <w:rsid w:val="00F64592"/>
    <w:rsid w:val="00F6464E"/>
    <w:rsid w:val="00F647A7"/>
    <w:rsid w:val="00F6480C"/>
    <w:rsid w:val="00F6496B"/>
    <w:rsid w:val="00F64B5D"/>
    <w:rsid w:val="00F64E01"/>
    <w:rsid w:val="00F64F56"/>
    <w:rsid w:val="00F65021"/>
    <w:rsid w:val="00F65312"/>
    <w:rsid w:val="00F65315"/>
    <w:rsid w:val="00F653A5"/>
    <w:rsid w:val="00F654D7"/>
    <w:rsid w:val="00F6560B"/>
    <w:rsid w:val="00F656C4"/>
    <w:rsid w:val="00F65739"/>
    <w:rsid w:val="00F65787"/>
    <w:rsid w:val="00F65878"/>
    <w:rsid w:val="00F6587F"/>
    <w:rsid w:val="00F659F9"/>
    <w:rsid w:val="00F65A60"/>
    <w:rsid w:val="00F65B7A"/>
    <w:rsid w:val="00F65B7F"/>
    <w:rsid w:val="00F65BA7"/>
    <w:rsid w:val="00F65BFC"/>
    <w:rsid w:val="00F65D86"/>
    <w:rsid w:val="00F65D8E"/>
    <w:rsid w:val="00F65E46"/>
    <w:rsid w:val="00F65F7C"/>
    <w:rsid w:val="00F66145"/>
    <w:rsid w:val="00F6616D"/>
    <w:rsid w:val="00F66318"/>
    <w:rsid w:val="00F66378"/>
    <w:rsid w:val="00F663F5"/>
    <w:rsid w:val="00F664C5"/>
    <w:rsid w:val="00F664E3"/>
    <w:rsid w:val="00F66558"/>
    <w:rsid w:val="00F6655C"/>
    <w:rsid w:val="00F665F8"/>
    <w:rsid w:val="00F66672"/>
    <w:rsid w:val="00F66673"/>
    <w:rsid w:val="00F666CD"/>
    <w:rsid w:val="00F668BF"/>
    <w:rsid w:val="00F66A0E"/>
    <w:rsid w:val="00F66AC3"/>
    <w:rsid w:val="00F66B74"/>
    <w:rsid w:val="00F66C1E"/>
    <w:rsid w:val="00F66CBC"/>
    <w:rsid w:val="00F66E8A"/>
    <w:rsid w:val="00F66FB7"/>
    <w:rsid w:val="00F67079"/>
    <w:rsid w:val="00F674C6"/>
    <w:rsid w:val="00F675FF"/>
    <w:rsid w:val="00F676F6"/>
    <w:rsid w:val="00F67719"/>
    <w:rsid w:val="00F6772C"/>
    <w:rsid w:val="00F677B3"/>
    <w:rsid w:val="00F67810"/>
    <w:rsid w:val="00F67905"/>
    <w:rsid w:val="00F6790F"/>
    <w:rsid w:val="00F67AEB"/>
    <w:rsid w:val="00F67C89"/>
    <w:rsid w:val="00F67FAC"/>
    <w:rsid w:val="00F6D355"/>
    <w:rsid w:val="00F7002C"/>
    <w:rsid w:val="00F700AC"/>
    <w:rsid w:val="00F7022C"/>
    <w:rsid w:val="00F7027F"/>
    <w:rsid w:val="00F702A4"/>
    <w:rsid w:val="00F70392"/>
    <w:rsid w:val="00F70438"/>
    <w:rsid w:val="00F70680"/>
    <w:rsid w:val="00F7076F"/>
    <w:rsid w:val="00F707EE"/>
    <w:rsid w:val="00F708A9"/>
    <w:rsid w:val="00F708CB"/>
    <w:rsid w:val="00F70986"/>
    <w:rsid w:val="00F709B4"/>
    <w:rsid w:val="00F70B3B"/>
    <w:rsid w:val="00F70BA7"/>
    <w:rsid w:val="00F70BA9"/>
    <w:rsid w:val="00F70C0E"/>
    <w:rsid w:val="00F70D08"/>
    <w:rsid w:val="00F70D1B"/>
    <w:rsid w:val="00F70D82"/>
    <w:rsid w:val="00F70D9C"/>
    <w:rsid w:val="00F7107F"/>
    <w:rsid w:val="00F7109E"/>
    <w:rsid w:val="00F710EE"/>
    <w:rsid w:val="00F71112"/>
    <w:rsid w:val="00F71124"/>
    <w:rsid w:val="00F71557"/>
    <w:rsid w:val="00F7159D"/>
    <w:rsid w:val="00F715FC"/>
    <w:rsid w:val="00F71853"/>
    <w:rsid w:val="00F718AB"/>
    <w:rsid w:val="00F718D5"/>
    <w:rsid w:val="00F718DA"/>
    <w:rsid w:val="00F718E9"/>
    <w:rsid w:val="00F7194A"/>
    <w:rsid w:val="00F719D3"/>
    <w:rsid w:val="00F71AA7"/>
    <w:rsid w:val="00F71C27"/>
    <w:rsid w:val="00F71C52"/>
    <w:rsid w:val="00F71CCC"/>
    <w:rsid w:val="00F71CDA"/>
    <w:rsid w:val="00F71E6F"/>
    <w:rsid w:val="00F71EDD"/>
    <w:rsid w:val="00F72001"/>
    <w:rsid w:val="00F72062"/>
    <w:rsid w:val="00F725C8"/>
    <w:rsid w:val="00F72673"/>
    <w:rsid w:val="00F72737"/>
    <w:rsid w:val="00F72816"/>
    <w:rsid w:val="00F7284E"/>
    <w:rsid w:val="00F72A06"/>
    <w:rsid w:val="00F72B03"/>
    <w:rsid w:val="00F72BF1"/>
    <w:rsid w:val="00F72C5E"/>
    <w:rsid w:val="00F72CE5"/>
    <w:rsid w:val="00F731BF"/>
    <w:rsid w:val="00F731CB"/>
    <w:rsid w:val="00F734FF"/>
    <w:rsid w:val="00F735AC"/>
    <w:rsid w:val="00F735D2"/>
    <w:rsid w:val="00F7369D"/>
    <w:rsid w:val="00F73925"/>
    <w:rsid w:val="00F73AC8"/>
    <w:rsid w:val="00F73D05"/>
    <w:rsid w:val="00F73D8E"/>
    <w:rsid w:val="00F73EC4"/>
    <w:rsid w:val="00F73F4A"/>
    <w:rsid w:val="00F73F97"/>
    <w:rsid w:val="00F7419F"/>
    <w:rsid w:val="00F741F5"/>
    <w:rsid w:val="00F74285"/>
    <w:rsid w:val="00F742F4"/>
    <w:rsid w:val="00F742FB"/>
    <w:rsid w:val="00F74346"/>
    <w:rsid w:val="00F7464C"/>
    <w:rsid w:val="00F74664"/>
    <w:rsid w:val="00F74872"/>
    <w:rsid w:val="00F748BB"/>
    <w:rsid w:val="00F748E9"/>
    <w:rsid w:val="00F74928"/>
    <w:rsid w:val="00F74B11"/>
    <w:rsid w:val="00F74B6D"/>
    <w:rsid w:val="00F74D63"/>
    <w:rsid w:val="00F74EC9"/>
    <w:rsid w:val="00F74F67"/>
    <w:rsid w:val="00F750C6"/>
    <w:rsid w:val="00F753F5"/>
    <w:rsid w:val="00F753FD"/>
    <w:rsid w:val="00F75514"/>
    <w:rsid w:val="00F755CF"/>
    <w:rsid w:val="00F755E6"/>
    <w:rsid w:val="00F75647"/>
    <w:rsid w:val="00F756DB"/>
    <w:rsid w:val="00F757A3"/>
    <w:rsid w:val="00F757A4"/>
    <w:rsid w:val="00F758E0"/>
    <w:rsid w:val="00F75998"/>
    <w:rsid w:val="00F75A59"/>
    <w:rsid w:val="00F75FE4"/>
    <w:rsid w:val="00F763BB"/>
    <w:rsid w:val="00F7672B"/>
    <w:rsid w:val="00F76783"/>
    <w:rsid w:val="00F76869"/>
    <w:rsid w:val="00F76972"/>
    <w:rsid w:val="00F76BC1"/>
    <w:rsid w:val="00F76C7D"/>
    <w:rsid w:val="00F76DC6"/>
    <w:rsid w:val="00F76E0D"/>
    <w:rsid w:val="00F76FEE"/>
    <w:rsid w:val="00F770DC"/>
    <w:rsid w:val="00F771C9"/>
    <w:rsid w:val="00F77262"/>
    <w:rsid w:val="00F772D2"/>
    <w:rsid w:val="00F772F0"/>
    <w:rsid w:val="00F773E3"/>
    <w:rsid w:val="00F77435"/>
    <w:rsid w:val="00F77461"/>
    <w:rsid w:val="00F774AF"/>
    <w:rsid w:val="00F776A2"/>
    <w:rsid w:val="00F77769"/>
    <w:rsid w:val="00F778FA"/>
    <w:rsid w:val="00F779CD"/>
    <w:rsid w:val="00F77D1D"/>
    <w:rsid w:val="00F77D72"/>
    <w:rsid w:val="00F77DC7"/>
    <w:rsid w:val="00F77E32"/>
    <w:rsid w:val="00F77F6E"/>
    <w:rsid w:val="00F77FF4"/>
    <w:rsid w:val="00F80027"/>
    <w:rsid w:val="00F800AA"/>
    <w:rsid w:val="00F802B8"/>
    <w:rsid w:val="00F80413"/>
    <w:rsid w:val="00F80586"/>
    <w:rsid w:val="00F806A5"/>
    <w:rsid w:val="00F807AE"/>
    <w:rsid w:val="00F80A7E"/>
    <w:rsid w:val="00F80B27"/>
    <w:rsid w:val="00F80C16"/>
    <w:rsid w:val="00F80CB7"/>
    <w:rsid w:val="00F81181"/>
    <w:rsid w:val="00F814CE"/>
    <w:rsid w:val="00F8164F"/>
    <w:rsid w:val="00F81656"/>
    <w:rsid w:val="00F8173C"/>
    <w:rsid w:val="00F8173D"/>
    <w:rsid w:val="00F817D0"/>
    <w:rsid w:val="00F818E1"/>
    <w:rsid w:val="00F81980"/>
    <w:rsid w:val="00F81A67"/>
    <w:rsid w:val="00F81AE3"/>
    <w:rsid w:val="00F81B59"/>
    <w:rsid w:val="00F81E65"/>
    <w:rsid w:val="00F81F93"/>
    <w:rsid w:val="00F82022"/>
    <w:rsid w:val="00F820C4"/>
    <w:rsid w:val="00F8211D"/>
    <w:rsid w:val="00F8222E"/>
    <w:rsid w:val="00F823A1"/>
    <w:rsid w:val="00F82420"/>
    <w:rsid w:val="00F82436"/>
    <w:rsid w:val="00F826C9"/>
    <w:rsid w:val="00F8270B"/>
    <w:rsid w:val="00F8278B"/>
    <w:rsid w:val="00F828A7"/>
    <w:rsid w:val="00F82983"/>
    <w:rsid w:val="00F82BAD"/>
    <w:rsid w:val="00F82C61"/>
    <w:rsid w:val="00F82EA1"/>
    <w:rsid w:val="00F830BE"/>
    <w:rsid w:val="00F830CA"/>
    <w:rsid w:val="00F83228"/>
    <w:rsid w:val="00F83428"/>
    <w:rsid w:val="00F8345F"/>
    <w:rsid w:val="00F83481"/>
    <w:rsid w:val="00F83494"/>
    <w:rsid w:val="00F837B0"/>
    <w:rsid w:val="00F83874"/>
    <w:rsid w:val="00F83921"/>
    <w:rsid w:val="00F83B79"/>
    <w:rsid w:val="00F83BA9"/>
    <w:rsid w:val="00F83BD4"/>
    <w:rsid w:val="00F83C71"/>
    <w:rsid w:val="00F83FA7"/>
    <w:rsid w:val="00F840B7"/>
    <w:rsid w:val="00F840E4"/>
    <w:rsid w:val="00F841F9"/>
    <w:rsid w:val="00F8420D"/>
    <w:rsid w:val="00F84270"/>
    <w:rsid w:val="00F844AF"/>
    <w:rsid w:val="00F84572"/>
    <w:rsid w:val="00F8462E"/>
    <w:rsid w:val="00F8470D"/>
    <w:rsid w:val="00F84939"/>
    <w:rsid w:val="00F84BB3"/>
    <w:rsid w:val="00F84D2C"/>
    <w:rsid w:val="00F84D4F"/>
    <w:rsid w:val="00F84DA2"/>
    <w:rsid w:val="00F84DCD"/>
    <w:rsid w:val="00F84EA5"/>
    <w:rsid w:val="00F84FA3"/>
    <w:rsid w:val="00F84FBD"/>
    <w:rsid w:val="00F85250"/>
    <w:rsid w:val="00F8532C"/>
    <w:rsid w:val="00F8537D"/>
    <w:rsid w:val="00F855DA"/>
    <w:rsid w:val="00F8563B"/>
    <w:rsid w:val="00F85692"/>
    <w:rsid w:val="00F856E6"/>
    <w:rsid w:val="00F857E3"/>
    <w:rsid w:val="00F85903"/>
    <w:rsid w:val="00F85984"/>
    <w:rsid w:val="00F8599F"/>
    <w:rsid w:val="00F85AB0"/>
    <w:rsid w:val="00F85CB5"/>
    <w:rsid w:val="00F85D1C"/>
    <w:rsid w:val="00F85F65"/>
    <w:rsid w:val="00F85F86"/>
    <w:rsid w:val="00F85FCD"/>
    <w:rsid w:val="00F862D9"/>
    <w:rsid w:val="00F86320"/>
    <w:rsid w:val="00F8642F"/>
    <w:rsid w:val="00F8648E"/>
    <w:rsid w:val="00F86598"/>
    <w:rsid w:val="00F865F8"/>
    <w:rsid w:val="00F86652"/>
    <w:rsid w:val="00F866FC"/>
    <w:rsid w:val="00F86761"/>
    <w:rsid w:val="00F86785"/>
    <w:rsid w:val="00F868EC"/>
    <w:rsid w:val="00F86C5A"/>
    <w:rsid w:val="00F86C5D"/>
    <w:rsid w:val="00F86D30"/>
    <w:rsid w:val="00F86E3B"/>
    <w:rsid w:val="00F86F44"/>
    <w:rsid w:val="00F86FE5"/>
    <w:rsid w:val="00F870B3"/>
    <w:rsid w:val="00F8741D"/>
    <w:rsid w:val="00F8789E"/>
    <w:rsid w:val="00F87992"/>
    <w:rsid w:val="00F87A50"/>
    <w:rsid w:val="00F87D21"/>
    <w:rsid w:val="00F87D2C"/>
    <w:rsid w:val="00F87E53"/>
    <w:rsid w:val="00F9018B"/>
    <w:rsid w:val="00F9029F"/>
    <w:rsid w:val="00F9047C"/>
    <w:rsid w:val="00F90865"/>
    <w:rsid w:val="00F90872"/>
    <w:rsid w:val="00F90B0B"/>
    <w:rsid w:val="00F90B4F"/>
    <w:rsid w:val="00F90BFC"/>
    <w:rsid w:val="00F90DBF"/>
    <w:rsid w:val="00F90E1A"/>
    <w:rsid w:val="00F9110C"/>
    <w:rsid w:val="00F9114D"/>
    <w:rsid w:val="00F91177"/>
    <w:rsid w:val="00F918AB"/>
    <w:rsid w:val="00F9195F"/>
    <w:rsid w:val="00F919CA"/>
    <w:rsid w:val="00F91A71"/>
    <w:rsid w:val="00F91AD2"/>
    <w:rsid w:val="00F91BA0"/>
    <w:rsid w:val="00F91D6A"/>
    <w:rsid w:val="00F92033"/>
    <w:rsid w:val="00F9205F"/>
    <w:rsid w:val="00F92072"/>
    <w:rsid w:val="00F92094"/>
    <w:rsid w:val="00F9213C"/>
    <w:rsid w:val="00F92233"/>
    <w:rsid w:val="00F923A7"/>
    <w:rsid w:val="00F923F1"/>
    <w:rsid w:val="00F924DE"/>
    <w:rsid w:val="00F92689"/>
    <w:rsid w:val="00F9280B"/>
    <w:rsid w:val="00F928E6"/>
    <w:rsid w:val="00F928FA"/>
    <w:rsid w:val="00F92911"/>
    <w:rsid w:val="00F929BF"/>
    <w:rsid w:val="00F92C3B"/>
    <w:rsid w:val="00F92CA0"/>
    <w:rsid w:val="00F92CFA"/>
    <w:rsid w:val="00F92CFB"/>
    <w:rsid w:val="00F92D2D"/>
    <w:rsid w:val="00F92F0F"/>
    <w:rsid w:val="00F93039"/>
    <w:rsid w:val="00F932DC"/>
    <w:rsid w:val="00F9337A"/>
    <w:rsid w:val="00F93594"/>
    <w:rsid w:val="00F9366E"/>
    <w:rsid w:val="00F93690"/>
    <w:rsid w:val="00F93A9B"/>
    <w:rsid w:val="00F93BE6"/>
    <w:rsid w:val="00F93C68"/>
    <w:rsid w:val="00F93D98"/>
    <w:rsid w:val="00F93DA4"/>
    <w:rsid w:val="00F93DF6"/>
    <w:rsid w:val="00F93F4E"/>
    <w:rsid w:val="00F94080"/>
    <w:rsid w:val="00F9411D"/>
    <w:rsid w:val="00F9425D"/>
    <w:rsid w:val="00F942CD"/>
    <w:rsid w:val="00F943D6"/>
    <w:rsid w:val="00F945CF"/>
    <w:rsid w:val="00F9465E"/>
    <w:rsid w:val="00F94704"/>
    <w:rsid w:val="00F9473D"/>
    <w:rsid w:val="00F9474A"/>
    <w:rsid w:val="00F94819"/>
    <w:rsid w:val="00F94AD0"/>
    <w:rsid w:val="00F94B76"/>
    <w:rsid w:val="00F94BD6"/>
    <w:rsid w:val="00F94DAB"/>
    <w:rsid w:val="00F94EE2"/>
    <w:rsid w:val="00F94F53"/>
    <w:rsid w:val="00F95106"/>
    <w:rsid w:val="00F95153"/>
    <w:rsid w:val="00F951B7"/>
    <w:rsid w:val="00F9521A"/>
    <w:rsid w:val="00F952B2"/>
    <w:rsid w:val="00F95363"/>
    <w:rsid w:val="00F9537E"/>
    <w:rsid w:val="00F9562A"/>
    <w:rsid w:val="00F9564E"/>
    <w:rsid w:val="00F95696"/>
    <w:rsid w:val="00F95899"/>
    <w:rsid w:val="00F958BA"/>
    <w:rsid w:val="00F9590C"/>
    <w:rsid w:val="00F95A1E"/>
    <w:rsid w:val="00F95A43"/>
    <w:rsid w:val="00F95B60"/>
    <w:rsid w:val="00F95BEB"/>
    <w:rsid w:val="00F95C66"/>
    <w:rsid w:val="00F95E1E"/>
    <w:rsid w:val="00F95E2F"/>
    <w:rsid w:val="00F95EB6"/>
    <w:rsid w:val="00F95FED"/>
    <w:rsid w:val="00F960E8"/>
    <w:rsid w:val="00F96112"/>
    <w:rsid w:val="00F961CB"/>
    <w:rsid w:val="00F962AA"/>
    <w:rsid w:val="00F96394"/>
    <w:rsid w:val="00F963D4"/>
    <w:rsid w:val="00F9643C"/>
    <w:rsid w:val="00F96458"/>
    <w:rsid w:val="00F9650F"/>
    <w:rsid w:val="00F9665E"/>
    <w:rsid w:val="00F96697"/>
    <w:rsid w:val="00F96816"/>
    <w:rsid w:val="00F96B6A"/>
    <w:rsid w:val="00F96B9D"/>
    <w:rsid w:val="00F96D2E"/>
    <w:rsid w:val="00F96D77"/>
    <w:rsid w:val="00F96ED8"/>
    <w:rsid w:val="00F97016"/>
    <w:rsid w:val="00F97249"/>
    <w:rsid w:val="00F97255"/>
    <w:rsid w:val="00F97302"/>
    <w:rsid w:val="00F97369"/>
    <w:rsid w:val="00F97455"/>
    <w:rsid w:val="00F9748F"/>
    <w:rsid w:val="00F97539"/>
    <w:rsid w:val="00F976E1"/>
    <w:rsid w:val="00F978ED"/>
    <w:rsid w:val="00F979B0"/>
    <w:rsid w:val="00F979FD"/>
    <w:rsid w:val="00F97C62"/>
    <w:rsid w:val="00F97D16"/>
    <w:rsid w:val="00F97E1E"/>
    <w:rsid w:val="00F97E37"/>
    <w:rsid w:val="00F97E84"/>
    <w:rsid w:val="00F97F09"/>
    <w:rsid w:val="00F97F61"/>
    <w:rsid w:val="00F97FE6"/>
    <w:rsid w:val="00FA011B"/>
    <w:rsid w:val="00FA02FE"/>
    <w:rsid w:val="00FA040A"/>
    <w:rsid w:val="00FA06D2"/>
    <w:rsid w:val="00FA070A"/>
    <w:rsid w:val="00FA0895"/>
    <w:rsid w:val="00FA08E5"/>
    <w:rsid w:val="00FA08FD"/>
    <w:rsid w:val="00FA0905"/>
    <w:rsid w:val="00FA0957"/>
    <w:rsid w:val="00FA0CAD"/>
    <w:rsid w:val="00FA0E4C"/>
    <w:rsid w:val="00FA0E6F"/>
    <w:rsid w:val="00FA0F04"/>
    <w:rsid w:val="00FA1081"/>
    <w:rsid w:val="00FA1109"/>
    <w:rsid w:val="00FA1162"/>
    <w:rsid w:val="00FA11BA"/>
    <w:rsid w:val="00FA1310"/>
    <w:rsid w:val="00FA1492"/>
    <w:rsid w:val="00FA156E"/>
    <w:rsid w:val="00FA1805"/>
    <w:rsid w:val="00FA1896"/>
    <w:rsid w:val="00FA1AD0"/>
    <w:rsid w:val="00FA1B99"/>
    <w:rsid w:val="00FA1C51"/>
    <w:rsid w:val="00FA1C86"/>
    <w:rsid w:val="00FA1D92"/>
    <w:rsid w:val="00FA1E2D"/>
    <w:rsid w:val="00FA1EE3"/>
    <w:rsid w:val="00FA1F7B"/>
    <w:rsid w:val="00FA1FE1"/>
    <w:rsid w:val="00FA22D2"/>
    <w:rsid w:val="00FA2337"/>
    <w:rsid w:val="00FA2343"/>
    <w:rsid w:val="00FA2476"/>
    <w:rsid w:val="00FA25D7"/>
    <w:rsid w:val="00FA26AA"/>
    <w:rsid w:val="00FA27FD"/>
    <w:rsid w:val="00FA2AFE"/>
    <w:rsid w:val="00FA2CD5"/>
    <w:rsid w:val="00FA2D85"/>
    <w:rsid w:val="00FA32F5"/>
    <w:rsid w:val="00FA3555"/>
    <w:rsid w:val="00FA35EE"/>
    <w:rsid w:val="00FA3933"/>
    <w:rsid w:val="00FA3AC1"/>
    <w:rsid w:val="00FA3B47"/>
    <w:rsid w:val="00FA3C2F"/>
    <w:rsid w:val="00FA3C8F"/>
    <w:rsid w:val="00FA3DAC"/>
    <w:rsid w:val="00FA3DB6"/>
    <w:rsid w:val="00FA3E2F"/>
    <w:rsid w:val="00FA4098"/>
    <w:rsid w:val="00FA414C"/>
    <w:rsid w:val="00FA4224"/>
    <w:rsid w:val="00FA466C"/>
    <w:rsid w:val="00FA4797"/>
    <w:rsid w:val="00FA47ED"/>
    <w:rsid w:val="00FA481C"/>
    <w:rsid w:val="00FA4861"/>
    <w:rsid w:val="00FA4960"/>
    <w:rsid w:val="00FA49DF"/>
    <w:rsid w:val="00FA49FC"/>
    <w:rsid w:val="00FA4A17"/>
    <w:rsid w:val="00FA4A30"/>
    <w:rsid w:val="00FA4A6E"/>
    <w:rsid w:val="00FA4CBD"/>
    <w:rsid w:val="00FA4CC2"/>
    <w:rsid w:val="00FA4D58"/>
    <w:rsid w:val="00FA4D68"/>
    <w:rsid w:val="00FA4E34"/>
    <w:rsid w:val="00FA4E52"/>
    <w:rsid w:val="00FA4F2F"/>
    <w:rsid w:val="00FA4F70"/>
    <w:rsid w:val="00FA5022"/>
    <w:rsid w:val="00FA5140"/>
    <w:rsid w:val="00FA5336"/>
    <w:rsid w:val="00FA53EB"/>
    <w:rsid w:val="00FA53EE"/>
    <w:rsid w:val="00FA5649"/>
    <w:rsid w:val="00FA5769"/>
    <w:rsid w:val="00FA5AA5"/>
    <w:rsid w:val="00FA5ABA"/>
    <w:rsid w:val="00FA5BE2"/>
    <w:rsid w:val="00FA5DD8"/>
    <w:rsid w:val="00FA6076"/>
    <w:rsid w:val="00FA610B"/>
    <w:rsid w:val="00FA6179"/>
    <w:rsid w:val="00FA61CE"/>
    <w:rsid w:val="00FA620E"/>
    <w:rsid w:val="00FA6301"/>
    <w:rsid w:val="00FA6393"/>
    <w:rsid w:val="00FA659C"/>
    <w:rsid w:val="00FA6662"/>
    <w:rsid w:val="00FA66A8"/>
    <w:rsid w:val="00FA6759"/>
    <w:rsid w:val="00FA675D"/>
    <w:rsid w:val="00FA6772"/>
    <w:rsid w:val="00FA6842"/>
    <w:rsid w:val="00FA68AE"/>
    <w:rsid w:val="00FA6998"/>
    <w:rsid w:val="00FA69DF"/>
    <w:rsid w:val="00FA6A0C"/>
    <w:rsid w:val="00FA6A13"/>
    <w:rsid w:val="00FA6A18"/>
    <w:rsid w:val="00FA6B0F"/>
    <w:rsid w:val="00FA6CD1"/>
    <w:rsid w:val="00FA6E76"/>
    <w:rsid w:val="00FA6EC8"/>
    <w:rsid w:val="00FA6ED9"/>
    <w:rsid w:val="00FA6F2F"/>
    <w:rsid w:val="00FA6FFE"/>
    <w:rsid w:val="00FA7057"/>
    <w:rsid w:val="00FA71B1"/>
    <w:rsid w:val="00FA7326"/>
    <w:rsid w:val="00FA7352"/>
    <w:rsid w:val="00FA73C7"/>
    <w:rsid w:val="00FA741A"/>
    <w:rsid w:val="00FA75E0"/>
    <w:rsid w:val="00FA75E2"/>
    <w:rsid w:val="00FA760E"/>
    <w:rsid w:val="00FA77AB"/>
    <w:rsid w:val="00FA784D"/>
    <w:rsid w:val="00FA792E"/>
    <w:rsid w:val="00FA794D"/>
    <w:rsid w:val="00FA79F6"/>
    <w:rsid w:val="00FA7A3F"/>
    <w:rsid w:val="00FA7A91"/>
    <w:rsid w:val="00FA7C83"/>
    <w:rsid w:val="00FA7CE2"/>
    <w:rsid w:val="00FA7D21"/>
    <w:rsid w:val="00FA7E3B"/>
    <w:rsid w:val="00FA7EE3"/>
    <w:rsid w:val="00FAB141"/>
    <w:rsid w:val="00FB0100"/>
    <w:rsid w:val="00FB01D9"/>
    <w:rsid w:val="00FB01EA"/>
    <w:rsid w:val="00FB021F"/>
    <w:rsid w:val="00FB05E8"/>
    <w:rsid w:val="00FB068A"/>
    <w:rsid w:val="00FB06BD"/>
    <w:rsid w:val="00FB06C5"/>
    <w:rsid w:val="00FB07AC"/>
    <w:rsid w:val="00FB0845"/>
    <w:rsid w:val="00FB091E"/>
    <w:rsid w:val="00FB0926"/>
    <w:rsid w:val="00FB0939"/>
    <w:rsid w:val="00FB0A74"/>
    <w:rsid w:val="00FB0ABE"/>
    <w:rsid w:val="00FB0C0F"/>
    <w:rsid w:val="00FB0CE1"/>
    <w:rsid w:val="00FB0FC0"/>
    <w:rsid w:val="00FB105A"/>
    <w:rsid w:val="00FB1257"/>
    <w:rsid w:val="00FB127E"/>
    <w:rsid w:val="00FB140C"/>
    <w:rsid w:val="00FB15B7"/>
    <w:rsid w:val="00FB1811"/>
    <w:rsid w:val="00FB192D"/>
    <w:rsid w:val="00FB1962"/>
    <w:rsid w:val="00FB1984"/>
    <w:rsid w:val="00FB19B0"/>
    <w:rsid w:val="00FB1AC6"/>
    <w:rsid w:val="00FB1CC8"/>
    <w:rsid w:val="00FB1D55"/>
    <w:rsid w:val="00FB1DE7"/>
    <w:rsid w:val="00FB1DED"/>
    <w:rsid w:val="00FB1EFB"/>
    <w:rsid w:val="00FB1F5F"/>
    <w:rsid w:val="00FB1FE5"/>
    <w:rsid w:val="00FB2151"/>
    <w:rsid w:val="00FB2362"/>
    <w:rsid w:val="00FB243C"/>
    <w:rsid w:val="00FB28F9"/>
    <w:rsid w:val="00FB2A2C"/>
    <w:rsid w:val="00FB2A33"/>
    <w:rsid w:val="00FB2A7E"/>
    <w:rsid w:val="00FB2AD1"/>
    <w:rsid w:val="00FB2C04"/>
    <w:rsid w:val="00FB2CB1"/>
    <w:rsid w:val="00FB2D71"/>
    <w:rsid w:val="00FB3517"/>
    <w:rsid w:val="00FB36B3"/>
    <w:rsid w:val="00FB377A"/>
    <w:rsid w:val="00FB3909"/>
    <w:rsid w:val="00FB3A4D"/>
    <w:rsid w:val="00FB3A87"/>
    <w:rsid w:val="00FB3BBE"/>
    <w:rsid w:val="00FB3C26"/>
    <w:rsid w:val="00FB3D11"/>
    <w:rsid w:val="00FB3D3C"/>
    <w:rsid w:val="00FB3DE3"/>
    <w:rsid w:val="00FB3F50"/>
    <w:rsid w:val="00FB3F58"/>
    <w:rsid w:val="00FB41E6"/>
    <w:rsid w:val="00FB424E"/>
    <w:rsid w:val="00FB4390"/>
    <w:rsid w:val="00FB457E"/>
    <w:rsid w:val="00FB45A8"/>
    <w:rsid w:val="00FB4932"/>
    <w:rsid w:val="00FB49E8"/>
    <w:rsid w:val="00FB4A80"/>
    <w:rsid w:val="00FB4B3A"/>
    <w:rsid w:val="00FB4BEA"/>
    <w:rsid w:val="00FB4C87"/>
    <w:rsid w:val="00FB4CA4"/>
    <w:rsid w:val="00FB4DBD"/>
    <w:rsid w:val="00FB4EAC"/>
    <w:rsid w:val="00FB4EFA"/>
    <w:rsid w:val="00FB4FBA"/>
    <w:rsid w:val="00FB4FE6"/>
    <w:rsid w:val="00FB50FF"/>
    <w:rsid w:val="00FB5231"/>
    <w:rsid w:val="00FB52F0"/>
    <w:rsid w:val="00FB5302"/>
    <w:rsid w:val="00FB549C"/>
    <w:rsid w:val="00FB5513"/>
    <w:rsid w:val="00FB5663"/>
    <w:rsid w:val="00FB5704"/>
    <w:rsid w:val="00FB58AE"/>
    <w:rsid w:val="00FB5935"/>
    <w:rsid w:val="00FB59EC"/>
    <w:rsid w:val="00FB5A0E"/>
    <w:rsid w:val="00FB5A56"/>
    <w:rsid w:val="00FB5C91"/>
    <w:rsid w:val="00FB5EB5"/>
    <w:rsid w:val="00FB5F0C"/>
    <w:rsid w:val="00FB605A"/>
    <w:rsid w:val="00FB615E"/>
    <w:rsid w:val="00FB624F"/>
    <w:rsid w:val="00FB62D2"/>
    <w:rsid w:val="00FB65B5"/>
    <w:rsid w:val="00FB65C6"/>
    <w:rsid w:val="00FB66CC"/>
    <w:rsid w:val="00FB684A"/>
    <w:rsid w:val="00FB6A05"/>
    <w:rsid w:val="00FB6BD2"/>
    <w:rsid w:val="00FB6C85"/>
    <w:rsid w:val="00FB6E97"/>
    <w:rsid w:val="00FB6F61"/>
    <w:rsid w:val="00FB70FE"/>
    <w:rsid w:val="00FB7227"/>
    <w:rsid w:val="00FB73A0"/>
    <w:rsid w:val="00FB73AD"/>
    <w:rsid w:val="00FB755C"/>
    <w:rsid w:val="00FB7631"/>
    <w:rsid w:val="00FB7713"/>
    <w:rsid w:val="00FB7789"/>
    <w:rsid w:val="00FB77CE"/>
    <w:rsid w:val="00FB780E"/>
    <w:rsid w:val="00FB7845"/>
    <w:rsid w:val="00FB7A02"/>
    <w:rsid w:val="00FB7A47"/>
    <w:rsid w:val="00FB7A52"/>
    <w:rsid w:val="00FB7BF6"/>
    <w:rsid w:val="00FB7C3A"/>
    <w:rsid w:val="00FB7D4E"/>
    <w:rsid w:val="00FB7DD0"/>
    <w:rsid w:val="00FC00C8"/>
    <w:rsid w:val="00FC0152"/>
    <w:rsid w:val="00FC01D4"/>
    <w:rsid w:val="00FC0265"/>
    <w:rsid w:val="00FC0686"/>
    <w:rsid w:val="00FC0705"/>
    <w:rsid w:val="00FC0708"/>
    <w:rsid w:val="00FC0742"/>
    <w:rsid w:val="00FC0822"/>
    <w:rsid w:val="00FC094A"/>
    <w:rsid w:val="00FC0A90"/>
    <w:rsid w:val="00FC0B1D"/>
    <w:rsid w:val="00FC0B52"/>
    <w:rsid w:val="00FC0B6F"/>
    <w:rsid w:val="00FC0D19"/>
    <w:rsid w:val="00FC0E4A"/>
    <w:rsid w:val="00FC118C"/>
    <w:rsid w:val="00FC1219"/>
    <w:rsid w:val="00FC1228"/>
    <w:rsid w:val="00FC12BF"/>
    <w:rsid w:val="00FC15A7"/>
    <w:rsid w:val="00FC173B"/>
    <w:rsid w:val="00FC1819"/>
    <w:rsid w:val="00FC1840"/>
    <w:rsid w:val="00FC1965"/>
    <w:rsid w:val="00FC1983"/>
    <w:rsid w:val="00FC199F"/>
    <w:rsid w:val="00FC1AF3"/>
    <w:rsid w:val="00FC1B2F"/>
    <w:rsid w:val="00FC1D15"/>
    <w:rsid w:val="00FC1EFD"/>
    <w:rsid w:val="00FC1F1D"/>
    <w:rsid w:val="00FC212B"/>
    <w:rsid w:val="00FC2153"/>
    <w:rsid w:val="00FC21BC"/>
    <w:rsid w:val="00FC2289"/>
    <w:rsid w:val="00FC229E"/>
    <w:rsid w:val="00FC268E"/>
    <w:rsid w:val="00FC27B6"/>
    <w:rsid w:val="00FC27D2"/>
    <w:rsid w:val="00FC2834"/>
    <w:rsid w:val="00FC2850"/>
    <w:rsid w:val="00FC286F"/>
    <w:rsid w:val="00FC288E"/>
    <w:rsid w:val="00FC2ABB"/>
    <w:rsid w:val="00FC2ACB"/>
    <w:rsid w:val="00FC2B71"/>
    <w:rsid w:val="00FC2C9A"/>
    <w:rsid w:val="00FC32D7"/>
    <w:rsid w:val="00FC3567"/>
    <w:rsid w:val="00FC35D3"/>
    <w:rsid w:val="00FC3673"/>
    <w:rsid w:val="00FC373F"/>
    <w:rsid w:val="00FC38A5"/>
    <w:rsid w:val="00FC3902"/>
    <w:rsid w:val="00FC39EB"/>
    <w:rsid w:val="00FC3B88"/>
    <w:rsid w:val="00FC3CA5"/>
    <w:rsid w:val="00FC3D53"/>
    <w:rsid w:val="00FC3DA0"/>
    <w:rsid w:val="00FC4393"/>
    <w:rsid w:val="00FC4464"/>
    <w:rsid w:val="00FC45BA"/>
    <w:rsid w:val="00FC4B12"/>
    <w:rsid w:val="00FC4E0F"/>
    <w:rsid w:val="00FC4E19"/>
    <w:rsid w:val="00FC4E71"/>
    <w:rsid w:val="00FC500E"/>
    <w:rsid w:val="00FC5509"/>
    <w:rsid w:val="00FC556A"/>
    <w:rsid w:val="00FC5682"/>
    <w:rsid w:val="00FC56C6"/>
    <w:rsid w:val="00FC5761"/>
    <w:rsid w:val="00FC5797"/>
    <w:rsid w:val="00FC5810"/>
    <w:rsid w:val="00FC5823"/>
    <w:rsid w:val="00FC5916"/>
    <w:rsid w:val="00FC59DF"/>
    <w:rsid w:val="00FC5AF6"/>
    <w:rsid w:val="00FC5BFF"/>
    <w:rsid w:val="00FC5EE0"/>
    <w:rsid w:val="00FC5EE5"/>
    <w:rsid w:val="00FC611B"/>
    <w:rsid w:val="00FC63CB"/>
    <w:rsid w:val="00FC6463"/>
    <w:rsid w:val="00FC647C"/>
    <w:rsid w:val="00FC67F0"/>
    <w:rsid w:val="00FC6940"/>
    <w:rsid w:val="00FC6947"/>
    <w:rsid w:val="00FC6956"/>
    <w:rsid w:val="00FC6A1C"/>
    <w:rsid w:val="00FC6A79"/>
    <w:rsid w:val="00FC6CCA"/>
    <w:rsid w:val="00FC6CCE"/>
    <w:rsid w:val="00FC6D2E"/>
    <w:rsid w:val="00FC6DE8"/>
    <w:rsid w:val="00FC6E73"/>
    <w:rsid w:val="00FC6E88"/>
    <w:rsid w:val="00FC6F6B"/>
    <w:rsid w:val="00FC70B5"/>
    <w:rsid w:val="00FC70FB"/>
    <w:rsid w:val="00FC70FC"/>
    <w:rsid w:val="00FC71DC"/>
    <w:rsid w:val="00FC7345"/>
    <w:rsid w:val="00FC7472"/>
    <w:rsid w:val="00FC7643"/>
    <w:rsid w:val="00FC767C"/>
    <w:rsid w:val="00FC78F1"/>
    <w:rsid w:val="00FC7B92"/>
    <w:rsid w:val="00FC7BD0"/>
    <w:rsid w:val="00FC7C4A"/>
    <w:rsid w:val="00FC7E86"/>
    <w:rsid w:val="00FC7F0F"/>
    <w:rsid w:val="00FD0137"/>
    <w:rsid w:val="00FD0303"/>
    <w:rsid w:val="00FD03C2"/>
    <w:rsid w:val="00FD0437"/>
    <w:rsid w:val="00FD050D"/>
    <w:rsid w:val="00FD051D"/>
    <w:rsid w:val="00FD0597"/>
    <w:rsid w:val="00FD094C"/>
    <w:rsid w:val="00FD0A93"/>
    <w:rsid w:val="00FD0AB9"/>
    <w:rsid w:val="00FD0AD7"/>
    <w:rsid w:val="00FD0CCF"/>
    <w:rsid w:val="00FD0F48"/>
    <w:rsid w:val="00FD0FDE"/>
    <w:rsid w:val="00FD100A"/>
    <w:rsid w:val="00FD102D"/>
    <w:rsid w:val="00FD1084"/>
    <w:rsid w:val="00FD1325"/>
    <w:rsid w:val="00FD1498"/>
    <w:rsid w:val="00FD16EB"/>
    <w:rsid w:val="00FD1732"/>
    <w:rsid w:val="00FD1738"/>
    <w:rsid w:val="00FD173B"/>
    <w:rsid w:val="00FD1BB6"/>
    <w:rsid w:val="00FD1C5A"/>
    <w:rsid w:val="00FD1C78"/>
    <w:rsid w:val="00FD1CB0"/>
    <w:rsid w:val="00FD1D29"/>
    <w:rsid w:val="00FD1D61"/>
    <w:rsid w:val="00FD1DD3"/>
    <w:rsid w:val="00FD1E51"/>
    <w:rsid w:val="00FD1EAE"/>
    <w:rsid w:val="00FD1EBA"/>
    <w:rsid w:val="00FD1EF5"/>
    <w:rsid w:val="00FD2071"/>
    <w:rsid w:val="00FD2084"/>
    <w:rsid w:val="00FD2535"/>
    <w:rsid w:val="00FD253D"/>
    <w:rsid w:val="00FD254D"/>
    <w:rsid w:val="00FD25AC"/>
    <w:rsid w:val="00FD2820"/>
    <w:rsid w:val="00FD293A"/>
    <w:rsid w:val="00FD2BEE"/>
    <w:rsid w:val="00FD2D53"/>
    <w:rsid w:val="00FD2D6C"/>
    <w:rsid w:val="00FD2E0E"/>
    <w:rsid w:val="00FD2E43"/>
    <w:rsid w:val="00FD2E58"/>
    <w:rsid w:val="00FD3066"/>
    <w:rsid w:val="00FD317B"/>
    <w:rsid w:val="00FD3219"/>
    <w:rsid w:val="00FD3434"/>
    <w:rsid w:val="00FD3573"/>
    <w:rsid w:val="00FD37C7"/>
    <w:rsid w:val="00FD39D2"/>
    <w:rsid w:val="00FD39DC"/>
    <w:rsid w:val="00FD3AF0"/>
    <w:rsid w:val="00FD3D41"/>
    <w:rsid w:val="00FD3ECA"/>
    <w:rsid w:val="00FD3EFD"/>
    <w:rsid w:val="00FD3F28"/>
    <w:rsid w:val="00FD444A"/>
    <w:rsid w:val="00FD4504"/>
    <w:rsid w:val="00FD4562"/>
    <w:rsid w:val="00FD45F9"/>
    <w:rsid w:val="00FD46B6"/>
    <w:rsid w:val="00FD478B"/>
    <w:rsid w:val="00FD48B4"/>
    <w:rsid w:val="00FD4956"/>
    <w:rsid w:val="00FD4B60"/>
    <w:rsid w:val="00FD4BF3"/>
    <w:rsid w:val="00FD4C10"/>
    <w:rsid w:val="00FD4C3C"/>
    <w:rsid w:val="00FD4EC3"/>
    <w:rsid w:val="00FD4F13"/>
    <w:rsid w:val="00FD4F1E"/>
    <w:rsid w:val="00FD5023"/>
    <w:rsid w:val="00FD513C"/>
    <w:rsid w:val="00FD517B"/>
    <w:rsid w:val="00FD5244"/>
    <w:rsid w:val="00FD53EA"/>
    <w:rsid w:val="00FD54A5"/>
    <w:rsid w:val="00FD55B5"/>
    <w:rsid w:val="00FD5631"/>
    <w:rsid w:val="00FD5760"/>
    <w:rsid w:val="00FD5A0E"/>
    <w:rsid w:val="00FD5AFD"/>
    <w:rsid w:val="00FD5C0D"/>
    <w:rsid w:val="00FD5CDB"/>
    <w:rsid w:val="00FD5D4F"/>
    <w:rsid w:val="00FD5E34"/>
    <w:rsid w:val="00FD5F5C"/>
    <w:rsid w:val="00FD5FBB"/>
    <w:rsid w:val="00FD5FDA"/>
    <w:rsid w:val="00FD60B5"/>
    <w:rsid w:val="00FD60C8"/>
    <w:rsid w:val="00FD6128"/>
    <w:rsid w:val="00FD6359"/>
    <w:rsid w:val="00FD6617"/>
    <w:rsid w:val="00FD667E"/>
    <w:rsid w:val="00FD683E"/>
    <w:rsid w:val="00FD689E"/>
    <w:rsid w:val="00FD6978"/>
    <w:rsid w:val="00FD6979"/>
    <w:rsid w:val="00FD69FB"/>
    <w:rsid w:val="00FD6A6E"/>
    <w:rsid w:val="00FD6AAF"/>
    <w:rsid w:val="00FD6ABA"/>
    <w:rsid w:val="00FD6BC5"/>
    <w:rsid w:val="00FD6BEE"/>
    <w:rsid w:val="00FD6CBE"/>
    <w:rsid w:val="00FD6F29"/>
    <w:rsid w:val="00FD6FB9"/>
    <w:rsid w:val="00FD7105"/>
    <w:rsid w:val="00FD71B8"/>
    <w:rsid w:val="00FD71DE"/>
    <w:rsid w:val="00FD7209"/>
    <w:rsid w:val="00FD7242"/>
    <w:rsid w:val="00FD72FF"/>
    <w:rsid w:val="00FD735D"/>
    <w:rsid w:val="00FD73EB"/>
    <w:rsid w:val="00FD760D"/>
    <w:rsid w:val="00FD763C"/>
    <w:rsid w:val="00FD763E"/>
    <w:rsid w:val="00FD785F"/>
    <w:rsid w:val="00FD79DB"/>
    <w:rsid w:val="00FD7CD5"/>
    <w:rsid w:val="00FD7D16"/>
    <w:rsid w:val="00FD7E2A"/>
    <w:rsid w:val="00FD7E6B"/>
    <w:rsid w:val="00FD7E89"/>
    <w:rsid w:val="00FD7EDB"/>
    <w:rsid w:val="00FE00E3"/>
    <w:rsid w:val="00FE0160"/>
    <w:rsid w:val="00FE01CB"/>
    <w:rsid w:val="00FE021B"/>
    <w:rsid w:val="00FE0291"/>
    <w:rsid w:val="00FE0492"/>
    <w:rsid w:val="00FE05D4"/>
    <w:rsid w:val="00FE06D2"/>
    <w:rsid w:val="00FE0733"/>
    <w:rsid w:val="00FE098C"/>
    <w:rsid w:val="00FE09B0"/>
    <w:rsid w:val="00FE0B33"/>
    <w:rsid w:val="00FE0BC6"/>
    <w:rsid w:val="00FE0FFC"/>
    <w:rsid w:val="00FE108C"/>
    <w:rsid w:val="00FE11A5"/>
    <w:rsid w:val="00FE11D7"/>
    <w:rsid w:val="00FE12DE"/>
    <w:rsid w:val="00FE1361"/>
    <w:rsid w:val="00FE15EB"/>
    <w:rsid w:val="00FE1660"/>
    <w:rsid w:val="00FE1704"/>
    <w:rsid w:val="00FE180B"/>
    <w:rsid w:val="00FE1938"/>
    <w:rsid w:val="00FE1A3A"/>
    <w:rsid w:val="00FE1F4E"/>
    <w:rsid w:val="00FE20B8"/>
    <w:rsid w:val="00FE2196"/>
    <w:rsid w:val="00FE21BD"/>
    <w:rsid w:val="00FE2479"/>
    <w:rsid w:val="00FE24CE"/>
    <w:rsid w:val="00FE24F1"/>
    <w:rsid w:val="00FE25E9"/>
    <w:rsid w:val="00FE265A"/>
    <w:rsid w:val="00FE2679"/>
    <w:rsid w:val="00FE2839"/>
    <w:rsid w:val="00FE2869"/>
    <w:rsid w:val="00FE29EF"/>
    <w:rsid w:val="00FE2A1D"/>
    <w:rsid w:val="00FE2AA9"/>
    <w:rsid w:val="00FE2BD2"/>
    <w:rsid w:val="00FE2BF4"/>
    <w:rsid w:val="00FE317C"/>
    <w:rsid w:val="00FE32C3"/>
    <w:rsid w:val="00FE340B"/>
    <w:rsid w:val="00FE34B6"/>
    <w:rsid w:val="00FE34D5"/>
    <w:rsid w:val="00FE35A0"/>
    <w:rsid w:val="00FE367F"/>
    <w:rsid w:val="00FE373F"/>
    <w:rsid w:val="00FE3949"/>
    <w:rsid w:val="00FE39B0"/>
    <w:rsid w:val="00FE3C78"/>
    <w:rsid w:val="00FE3D49"/>
    <w:rsid w:val="00FE3D91"/>
    <w:rsid w:val="00FE3E32"/>
    <w:rsid w:val="00FE3F37"/>
    <w:rsid w:val="00FE3F75"/>
    <w:rsid w:val="00FE4102"/>
    <w:rsid w:val="00FE4156"/>
    <w:rsid w:val="00FE41D3"/>
    <w:rsid w:val="00FE42F5"/>
    <w:rsid w:val="00FE45B7"/>
    <w:rsid w:val="00FE46B0"/>
    <w:rsid w:val="00FE47A9"/>
    <w:rsid w:val="00FE48E4"/>
    <w:rsid w:val="00FE49C3"/>
    <w:rsid w:val="00FE4C00"/>
    <w:rsid w:val="00FE4D8A"/>
    <w:rsid w:val="00FE5084"/>
    <w:rsid w:val="00FE50B8"/>
    <w:rsid w:val="00FE513C"/>
    <w:rsid w:val="00FE51B2"/>
    <w:rsid w:val="00FE5255"/>
    <w:rsid w:val="00FE52BB"/>
    <w:rsid w:val="00FE52CE"/>
    <w:rsid w:val="00FE52DB"/>
    <w:rsid w:val="00FE535F"/>
    <w:rsid w:val="00FE5458"/>
    <w:rsid w:val="00FE5540"/>
    <w:rsid w:val="00FE56B1"/>
    <w:rsid w:val="00FE5832"/>
    <w:rsid w:val="00FE584B"/>
    <w:rsid w:val="00FE5967"/>
    <w:rsid w:val="00FE598B"/>
    <w:rsid w:val="00FE5BD8"/>
    <w:rsid w:val="00FE5C7B"/>
    <w:rsid w:val="00FE5DC0"/>
    <w:rsid w:val="00FE5E0B"/>
    <w:rsid w:val="00FE5E0D"/>
    <w:rsid w:val="00FE5E5E"/>
    <w:rsid w:val="00FE5FCF"/>
    <w:rsid w:val="00FE6036"/>
    <w:rsid w:val="00FE60AE"/>
    <w:rsid w:val="00FE6100"/>
    <w:rsid w:val="00FE623B"/>
    <w:rsid w:val="00FE6287"/>
    <w:rsid w:val="00FE6440"/>
    <w:rsid w:val="00FE6487"/>
    <w:rsid w:val="00FE65DA"/>
    <w:rsid w:val="00FE673B"/>
    <w:rsid w:val="00FE6757"/>
    <w:rsid w:val="00FE67F0"/>
    <w:rsid w:val="00FE683B"/>
    <w:rsid w:val="00FE68A6"/>
    <w:rsid w:val="00FE68EF"/>
    <w:rsid w:val="00FE6B0D"/>
    <w:rsid w:val="00FE6C01"/>
    <w:rsid w:val="00FE6C0C"/>
    <w:rsid w:val="00FE6E27"/>
    <w:rsid w:val="00FE6EF9"/>
    <w:rsid w:val="00FE6FEC"/>
    <w:rsid w:val="00FE7016"/>
    <w:rsid w:val="00FE713F"/>
    <w:rsid w:val="00FE718D"/>
    <w:rsid w:val="00FE720A"/>
    <w:rsid w:val="00FE726E"/>
    <w:rsid w:val="00FE7287"/>
    <w:rsid w:val="00FE7347"/>
    <w:rsid w:val="00FE7354"/>
    <w:rsid w:val="00FE744D"/>
    <w:rsid w:val="00FE74F2"/>
    <w:rsid w:val="00FE7511"/>
    <w:rsid w:val="00FE7588"/>
    <w:rsid w:val="00FE7656"/>
    <w:rsid w:val="00FE768E"/>
    <w:rsid w:val="00FE76FC"/>
    <w:rsid w:val="00FE78F5"/>
    <w:rsid w:val="00FE7A4B"/>
    <w:rsid w:val="00FE7AA4"/>
    <w:rsid w:val="00FE7B71"/>
    <w:rsid w:val="00FE7C0B"/>
    <w:rsid w:val="00FE7C38"/>
    <w:rsid w:val="00FE7D74"/>
    <w:rsid w:val="00FE7DA6"/>
    <w:rsid w:val="00FE7E05"/>
    <w:rsid w:val="00FE7E5A"/>
    <w:rsid w:val="00FE7ED8"/>
    <w:rsid w:val="00FE7F51"/>
    <w:rsid w:val="00FECE67"/>
    <w:rsid w:val="00FF004D"/>
    <w:rsid w:val="00FF015E"/>
    <w:rsid w:val="00FF01E4"/>
    <w:rsid w:val="00FF0297"/>
    <w:rsid w:val="00FF02C2"/>
    <w:rsid w:val="00FF0502"/>
    <w:rsid w:val="00FF0618"/>
    <w:rsid w:val="00FF06C8"/>
    <w:rsid w:val="00FF06DA"/>
    <w:rsid w:val="00FF0751"/>
    <w:rsid w:val="00FF07E1"/>
    <w:rsid w:val="00FF0855"/>
    <w:rsid w:val="00FF0A08"/>
    <w:rsid w:val="00FF0D31"/>
    <w:rsid w:val="00FF0D3A"/>
    <w:rsid w:val="00FF0E4E"/>
    <w:rsid w:val="00FF0EC0"/>
    <w:rsid w:val="00FF111D"/>
    <w:rsid w:val="00FF12A3"/>
    <w:rsid w:val="00FF12C4"/>
    <w:rsid w:val="00FF1372"/>
    <w:rsid w:val="00FF141E"/>
    <w:rsid w:val="00FF17DD"/>
    <w:rsid w:val="00FF1889"/>
    <w:rsid w:val="00FF1B5C"/>
    <w:rsid w:val="00FF1B62"/>
    <w:rsid w:val="00FF1B9C"/>
    <w:rsid w:val="00FF1BA9"/>
    <w:rsid w:val="00FF1C15"/>
    <w:rsid w:val="00FF1DC5"/>
    <w:rsid w:val="00FF1F31"/>
    <w:rsid w:val="00FF1F66"/>
    <w:rsid w:val="00FF1FD1"/>
    <w:rsid w:val="00FF1FDD"/>
    <w:rsid w:val="00FF214E"/>
    <w:rsid w:val="00FF21B0"/>
    <w:rsid w:val="00FF2220"/>
    <w:rsid w:val="00FF2354"/>
    <w:rsid w:val="00FF24A5"/>
    <w:rsid w:val="00FF24D0"/>
    <w:rsid w:val="00FF25F0"/>
    <w:rsid w:val="00FF2600"/>
    <w:rsid w:val="00FF270D"/>
    <w:rsid w:val="00FF2729"/>
    <w:rsid w:val="00FF291F"/>
    <w:rsid w:val="00FF2AD8"/>
    <w:rsid w:val="00FF2B12"/>
    <w:rsid w:val="00FF2CEB"/>
    <w:rsid w:val="00FF2CFB"/>
    <w:rsid w:val="00FF2E74"/>
    <w:rsid w:val="00FF2F41"/>
    <w:rsid w:val="00FF31F6"/>
    <w:rsid w:val="00FF34B9"/>
    <w:rsid w:val="00FF3566"/>
    <w:rsid w:val="00FF36E3"/>
    <w:rsid w:val="00FF36F1"/>
    <w:rsid w:val="00FF370B"/>
    <w:rsid w:val="00FF3713"/>
    <w:rsid w:val="00FF37F6"/>
    <w:rsid w:val="00FF3954"/>
    <w:rsid w:val="00FF39BC"/>
    <w:rsid w:val="00FF39C8"/>
    <w:rsid w:val="00FF3E46"/>
    <w:rsid w:val="00FF3E79"/>
    <w:rsid w:val="00FF3FCC"/>
    <w:rsid w:val="00FF42BB"/>
    <w:rsid w:val="00FF439F"/>
    <w:rsid w:val="00FF455B"/>
    <w:rsid w:val="00FF45F6"/>
    <w:rsid w:val="00FF470F"/>
    <w:rsid w:val="00FF47D2"/>
    <w:rsid w:val="00FF4976"/>
    <w:rsid w:val="00FF4ABF"/>
    <w:rsid w:val="00FF4AF0"/>
    <w:rsid w:val="00FF4B54"/>
    <w:rsid w:val="00FF4B6E"/>
    <w:rsid w:val="00FF4C7E"/>
    <w:rsid w:val="00FF4D24"/>
    <w:rsid w:val="00FF4E97"/>
    <w:rsid w:val="00FF5007"/>
    <w:rsid w:val="00FF505D"/>
    <w:rsid w:val="00FF508E"/>
    <w:rsid w:val="00FF50B0"/>
    <w:rsid w:val="00FF50D3"/>
    <w:rsid w:val="00FF51D6"/>
    <w:rsid w:val="00FF5202"/>
    <w:rsid w:val="00FF521F"/>
    <w:rsid w:val="00FF53D5"/>
    <w:rsid w:val="00FF5484"/>
    <w:rsid w:val="00FF58CB"/>
    <w:rsid w:val="00FF5927"/>
    <w:rsid w:val="00FF5B72"/>
    <w:rsid w:val="00FF5EF2"/>
    <w:rsid w:val="00FF5FCF"/>
    <w:rsid w:val="00FF5FFA"/>
    <w:rsid w:val="00FF6185"/>
    <w:rsid w:val="00FF6199"/>
    <w:rsid w:val="00FF6364"/>
    <w:rsid w:val="00FF6371"/>
    <w:rsid w:val="00FF6434"/>
    <w:rsid w:val="00FF660E"/>
    <w:rsid w:val="00FF667D"/>
    <w:rsid w:val="00FF66DB"/>
    <w:rsid w:val="00FF67B5"/>
    <w:rsid w:val="00FF686B"/>
    <w:rsid w:val="00FF68CD"/>
    <w:rsid w:val="00FF696C"/>
    <w:rsid w:val="00FF6A04"/>
    <w:rsid w:val="00FF6A6F"/>
    <w:rsid w:val="00FF6A88"/>
    <w:rsid w:val="00FF6AEB"/>
    <w:rsid w:val="00FF6B38"/>
    <w:rsid w:val="00FF6BC0"/>
    <w:rsid w:val="00FF6C8C"/>
    <w:rsid w:val="00FF6C9B"/>
    <w:rsid w:val="00FF6EC4"/>
    <w:rsid w:val="00FF6EEC"/>
    <w:rsid w:val="00FF6F3B"/>
    <w:rsid w:val="00FF703D"/>
    <w:rsid w:val="00FF7322"/>
    <w:rsid w:val="00FF7438"/>
    <w:rsid w:val="00FF746F"/>
    <w:rsid w:val="00FF750A"/>
    <w:rsid w:val="00FF751E"/>
    <w:rsid w:val="00FF7575"/>
    <w:rsid w:val="00FF78EB"/>
    <w:rsid w:val="00FF7A3E"/>
    <w:rsid w:val="00FF7A6E"/>
    <w:rsid w:val="00FF7A97"/>
    <w:rsid w:val="00FF7DDA"/>
    <w:rsid w:val="0100446D"/>
    <w:rsid w:val="010AE5F6"/>
    <w:rsid w:val="010BE7BA"/>
    <w:rsid w:val="01101B1A"/>
    <w:rsid w:val="01101D2B"/>
    <w:rsid w:val="0110ABAE"/>
    <w:rsid w:val="0111BD02"/>
    <w:rsid w:val="0111F93E"/>
    <w:rsid w:val="011290DF"/>
    <w:rsid w:val="01150327"/>
    <w:rsid w:val="011D826D"/>
    <w:rsid w:val="012320D3"/>
    <w:rsid w:val="012BED6D"/>
    <w:rsid w:val="012F5487"/>
    <w:rsid w:val="0133C53F"/>
    <w:rsid w:val="013632FB"/>
    <w:rsid w:val="013FCB2C"/>
    <w:rsid w:val="0145295A"/>
    <w:rsid w:val="01472C46"/>
    <w:rsid w:val="014E229F"/>
    <w:rsid w:val="014F8106"/>
    <w:rsid w:val="01517DFF"/>
    <w:rsid w:val="01552326"/>
    <w:rsid w:val="015730F0"/>
    <w:rsid w:val="016361E5"/>
    <w:rsid w:val="01676D58"/>
    <w:rsid w:val="016A5585"/>
    <w:rsid w:val="017510FB"/>
    <w:rsid w:val="0179604C"/>
    <w:rsid w:val="01888711"/>
    <w:rsid w:val="01898494"/>
    <w:rsid w:val="0191CA3C"/>
    <w:rsid w:val="0196571D"/>
    <w:rsid w:val="01989596"/>
    <w:rsid w:val="01A55F97"/>
    <w:rsid w:val="01AD0C96"/>
    <w:rsid w:val="01AE3806"/>
    <w:rsid w:val="01AF452C"/>
    <w:rsid w:val="01B02DCF"/>
    <w:rsid w:val="01B29069"/>
    <w:rsid w:val="01BD6F86"/>
    <w:rsid w:val="01BF8A60"/>
    <w:rsid w:val="01C11A1B"/>
    <w:rsid w:val="01C4578F"/>
    <w:rsid w:val="01C46462"/>
    <w:rsid w:val="01C5CC4C"/>
    <w:rsid w:val="01C94248"/>
    <w:rsid w:val="01C9D288"/>
    <w:rsid w:val="01CFF87D"/>
    <w:rsid w:val="01D05AB8"/>
    <w:rsid w:val="01D084FE"/>
    <w:rsid w:val="01D40854"/>
    <w:rsid w:val="01D78139"/>
    <w:rsid w:val="01D9C876"/>
    <w:rsid w:val="01DA3820"/>
    <w:rsid w:val="01DD1CD6"/>
    <w:rsid w:val="01DDA7CA"/>
    <w:rsid w:val="01DE49B6"/>
    <w:rsid w:val="01E0313B"/>
    <w:rsid w:val="01EF8A5F"/>
    <w:rsid w:val="01F3E636"/>
    <w:rsid w:val="01F41574"/>
    <w:rsid w:val="01F4F125"/>
    <w:rsid w:val="01FA8CD8"/>
    <w:rsid w:val="01FB58DA"/>
    <w:rsid w:val="01FD24DE"/>
    <w:rsid w:val="01FD69C3"/>
    <w:rsid w:val="0200BEC6"/>
    <w:rsid w:val="020349A3"/>
    <w:rsid w:val="020681F0"/>
    <w:rsid w:val="0206A46B"/>
    <w:rsid w:val="020A6429"/>
    <w:rsid w:val="020DC09B"/>
    <w:rsid w:val="021090E7"/>
    <w:rsid w:val="021153E4"/>
    <w:rsid w:val="0212308F"/>
    <w:rsid w:val="021312D2"/>
    <w:rsid w:val="021D382E"/>
    <w:rsid w:val="021FD694"/>
    <w:rsid w:val="0220476C"/>
    <w:rsid w:val="02255D06"/>
    <w:rsid w:val="02279F8A"/>
    <w:rsid w:val="02296F21"/>
    <w:rsid w:val="02304AB1"/>
    <w:rsid w:val="0230810C"/>
    <w:rsid w:val="0234764A"/>
    <w:rsid w:val="0237954E"/>
    <w:rsid w:val="023B833B"/>
    <w:rsid w:val="023C76D3"/>
    <w:rsid w:val="023E4D56"/>
    <w:rsid w:val="024D3910"/>
    <w:rsid w:val="0255D3B2"/>
    <w:rsid w:val="025F7D5C"/>
    <w:rsid w:val="026514CB"/>
    <w:rsid w:val="0267DF6B"/>
    <w:rsid w:val="026A926F"/>
    <w:rsid w:val="026EA4C6"/>
    <w:rsid w:val="026EB8B7"/>
    <w:rsid w:val="026F86E0"/>
    <w:rsid w:val="02700D85"/>
    <w:rsid w:val="02775A1B"/>
    <w:rsid w:val="027A486C"/>
    <w:rsid w:val="027CC873"/>
    <w:rsid w:val="02800604"/>
    <w:rsid w:val="02803CD3"/>
    <w:rsid w:val="02834431"/>
    <w:rsid w:val="0283D2CC"/>
    <w:rsid w:val="028AB62F"/>
    <w:rsid w:val="0292C2DB"/>
    <w:rsid w:val="029AA6DC"/>
    <w:rsid w:val="029DA4E2"/>
    <w:rsid w:val="029E03C8"/>
    <w:rsid w:val="02A41482"/>
    <w:rsid w:val="02A863D7"/>
    <w:rsid w:val="02AC2CBE"/>
    <w:rsid w:val="02B4A068"/>
    <w:rsid w:val="02B5E4F5"/>
    <w:rsid w:val="02B964DF"/>
    <w:rsid w:val="02BA4FCB"/>
    <w:rsid w:val="02BDA69D"/>
    <w:rsid w:val="02BDB1E9"/>
    <w:rsid w:val="02BDFB85"/>
    <w:rsid w:val="02C1C067"/>
    <w:rsid w:val="02C1C960"/>
    <w:rsid w:val="02C24BEB"/>
    <w:rsid w:val="02C5540A"/>
    <w:rsid w:val="02C5A6EA"/>
    <w:rsid w:val="02CB2727"/>
    <w:rsid w:val="02D3E355"/>
    <w:rsid w:val="02D3EBF3"/>
    <w:rsid w:val="02D4CE7D"/>
    <w:rsid w:val="02D53D35"/>
    <w:rsid w:val="02DE7F7F"/>
    <w:rsid w:val="02E10DF7"/>
    <w:rsid w:val="02E72567"/>
    <w:rsid w:val="02EA409E"/>
    <w:rsid w:val="02EA78B8"/>
    <w:rsid w:val="02F87ADA"/>
    <w:rsid w:val="02FA1239"/>
    <w:rsid w:val="0300681E"/>
    <w:rsid w:val="0305BCD9"/>
    <w:rsid w:val="0307E96C"/>
    <w:rsid w:val="030B03A8"/>
    <w:rsid w:val="030D0646"/>
    <w:rsid w:val="0315E3FC"/>
    <w:rsid w:val="031BEFCA"/>
    <w:rsid w:val="031D188F"/>
    <w:rsid w:val="03215293"/>
    <w:rsid w:val="0322E7A1"/>
    <w:rsid w:val="0330C6B9"/>
    <w:rsid w:val="03394238"/>
    <w:rsid w:val="033C2F23"/>
    <w:rsid w:val="0342FB2E"/>
    <w:rsid w:val="0343B5E1"/>
    <w:rsid w:val="034F3BFD"/>
    <w:rsid w:val="03516D7F"/>
    <w:rsid w:val="0355AD53"/>
    <w:rsid w:val="0358CEC8"/>
    <w:rsid w:val="0359861D"/>
    <w:rsid w:val="035A8E0A"/>
    <w:rsid w:val="03619C33"/>
    <w:rsid w:val="0364C632"/>
    <w:rsid w:val="0365CCEA"/>
    <w:rsid w:val="0366C393"/>
    <w:rsid w:val="0368B573"/>
    <w:rsid w:val="036BD7F6"/>
    <w:rsid w:val="036E85D1"/>
    <w:rsid w:val="036E96F4"/>
    <w:rsid w:val="037D6138"/>
    <w:rsid w:val="038743A5"/>
    <w:rsid w:val="0388A952"/>
    <w:rsid w:val="038E793C"/>
    <w:rsid w:val="0390A259"/>
    <w:rsid w:val="03917645"/>
    <w:rsid w:val="0394BCD2"/>
    <w:rsid w:val="0396CC57"/>
    <w:rsid w:val="03978BD9"/>
    <w:rsid w:val="039CF7EF"/>
    <w:rsid w:val="03A9EF20"/>
    <w:rsid w:val="03B6DD25"/>
    <w:rsid w:val="03B7ED4C"/>
    <w:rsid w:val="03BC0374"/>
    <w:rsid w:val="03C033B8"/>
    <w:rsid w:val="03C40AA4"/>
    <w:rsid w:val="03C68ED3"/>
    <w:rsid w:val="03CA9AC2"/>
    <w:rsid w:val="03CAB3EA"/>
    <w:rsid w:val="03D04E7A"/>
    <w:rsid w:val="03D1B1BD"/>
    <w:rsid w:val="03D3FEF5"/>
    <w:rsid w:val="03D416DD"/>
    <w:rsid w:val="03D6895A"/>
    <w:rsid w:val="03D9D393"/>
    <w:rsid w:val="03E6ABEC"/>
    <w:rsid w:val="03EA92B5"/>
    <w:rsid w:val="03EC19A1"/>
    <w:rsid w:val="03EF4C6C"/>
    <w:rsid w:val="03F49AAB"/>
    <w:rsid w:val="03F69AC8"/>
    <w:rsid w:val="03F8EFAB"/>
    <w:rsid w:val="03FBA712"/>
    <w:rsid w:val="03FFDCEB"/>
    <w:rsid w:val="04003463"/>
    <w:rsid w:val="040F2235"/>
    <w:rsid w:val="04106A5D"/>
    <w:rsid w:val="041290A0"/>
    <w:rsid w:val="0416F3EE"/>
    <w:rsid w:val="041C0D34"/>
    <w:rsid w:val="041E1488"/>
    <w:rsid w:val="041E2C2A"/>
    <w:rsid w:val="0420204E"/>
    <w:rsid w:val="0426F8BC"/>
    <w:rsid w:val="04270454"/>
    <w:rsid w:val="04287A49"/>
    <w:rsid w:val="0428CE52"/>
    <w:rsid w:val="042B69AB"/>
    <w:rsid w:val="042FE3A0"/>
    <w:rsid w:val="0430BF54"/>
    <w:rsid w:val="0430DE9B"/>
    <w:rsid w:val="0431D928"/>
    <w:rsid w:val="0432091B"/>
    <w:rsid w:val="04348A4F"/>
    <w:rsid w:val="0438AC8A"/>
    <w:rsid w:val="043D6D1B"/>
    <w:rsid w:val="043E7C3D"/>
    <w:rsid w:val="0440241A"/>
    <w:rsid w:val="04417CD9"/>
    <w:rsid w:val="044247B9"/>
    <w:rsid w:val="04445520"/>
    <w:rsid w:val="04452C55"/>
    <w:rsid w:val="044578A3"/>
    <w:rsid w:val="0447EC12"/>
    <w:rsid w:val="044AF8DA"/>
    <w:rsid w:val="0456FDFF"/>
    <w:rsid w:val="0458513E"/>
    <w:rsid w:val="045E61D9"/>
    <w:rsid w:val="04640F45"/>
    <w:rsid w:val="04663FB1"/>
    <w:rsid w:val="04715F2E"/>
    <w:rsid w:val="0477A541"/>
    <w:rsid w:val="047E3B90"/>
    <w:rsid w:val="04801216"/>
    <w:rsid w:val="04852B7B"/>
    <w:rsid w:val="048E88CD"/>
    <w:rsid w:val="048F3E43"/>
    <w:rsid w:val="048F9440"/>
    <w:rsid w:val="049281A8"/>
    <w:rsid w:val="049EA744"/>
    <w:rsid w:val="04A0A51B"/>
    <w:rsid w:val="04A2DB57"/>
    <w:rsid w:val="04A4D9E6"/>
    <w:rsid w:val="04AA74F8"/>
    <w:rsid w:val="04AC020D"/>
    <w:rsid w:val="04B2A248"/>
    <w:rsid w:val="04B4FFE0"/>
    <w:rsid w:val="04C0CFA5"/>
    <w:rsid w:val="04CADF9F"/>
    <w:rsid w:val="04D3C9D4"/>
    <w:rsid w:val="04D53C4C"/>
    <w:rsid w:val="04D6759B"/>
    <w:rsid w:val="04DB7E0A"/>
    <w:rsid w:val="04DF40FC"/>
    <w:rsid w:val="04EB9D94"/>
    <w:rsid w:val="04EC7576"/>
    <w:rsid w:val="04ECF130"/>
    <w:rsid w:val="04ED35F1"/>
    <w:rsid w:val="04EED527"/>
    <w:rsid w:val="04F16A92"/>
    <w:rsid w:val="04F2EAEE"/>
    <w:rsid w:val="04F558C7"/>
    <w:rsid w:val="04FE36DA"/>
    <w:rsid w:val="0503D9DB"/>
    <w:rsid w:val="05073E52"/>
    <w:rsid w:val="050B04F9"/>
    <w:rsid w:val="050C66CD"/>
    <w:rsid w:val="050E6E66"/>
    <w:rsid w:val="050FFB69"/>
    <w:rsid w:val="0510A092"/>
    <w:rsid w:val="0516C67E"/>
    <w:rsid w:val="0517F92C"/>
    <w:rsid w:val="051949D5"/>
    <w:rsid w:val="051D2DEA"/>
    <w:rsid w:val="051F8043"/>
    <w:rsid w:val="051FA56D"/>
    <w:rsid w:val="0522269B"/>
    <w:rsid w:val="052BAB15"/>
    <w:rsid w:val="052C7BAC"/>
    <w:rsid w:val="052CB04A"/>
    <w:rsid w:val="05316B12"/>
    <w:rsid w:val="05339922"/>
    <w:rsid w:val="0533F6E9"/>
    <w:rsid w:val="05376B09"/>
    <w:rsid w:val="0538720C"/>
    <w:rsid w:val="053E9AA5"/>
    <w:rsid w:val="05403D59"/>
    <w:rsid w:val="05478862"/>
    <w:rsid w:val="054E2EEB"/>
    <w:rsid w:val="0553C06D"/>
    <w:rsid w:val="0554ABB2"/>
    <w:rsid w:val="05553488"/>
    <w:rsid w:val="05564FFC"/>
    <w:rsid w:val="055BBBDF"/>
    <w:rsid w:val="0561B5D5"/>
    <w:rsid w:val="05628AB7"/>
    <w:rsid w:val="056343E7"/>
    <w:rsid w:val="05637613"/>
    <w:rsid w:val="05642DA7"/>
    <w:rsid w:val="05667E63"/>
    <w:rsid w:val="056A4057"/>
    <w:rsid w:val="0572E1DF"/>
    <w:rsid w:val="05750F66"/>
    <w:rsid w:val="05759765"/>
    <w:rsid w:val="057898F0"/>
    <w:rsid w:val="057ABDD1"/>
    <w:rsid w:val="0585B199"/>
    <w:rsid w:val="0590C882"/>
    <w:rsid w:val="05924A21"/>
    <w:rsid w:val="0597C482"/>
    <w:rsid w:val="05A29DBA"/>
    <w:rsid w:val="05A90359"/>
    <w:rsid w:val="05AB407A"/>
    <w:rsid w:val="05ADE95B"/>
    <w:rsid w:val="05B32EA9"/>
    <w:rsid w:val="05B347E2"/>
    <w:rsid w:val="05B5CD64"/>
    <w:rsid w:val="05B8DAC0"/>
    <w:rsid w:val="05C004E9"/>
    <w:rsid w:val="05C49B0B"/>
    <w:rsid w:val="05C51C20"/>
    <w:rsid w:val="05C5C6A7"/>
    <w:rsid w:val="05C9D5E6"/>
    <w:rsid w:val="05CE2C98"/>
    <w:rsid w:val="05CE97C2"/>
    <w:rsid w:val="05D4BA0C"/>
    <w:rsid w:val="05DA06C7"/>
    <w:rsid w:val="05DC39CA"/>
    <w:rsid w:val="05DD817A"/>
    <w:rsid w:val="05DE1DDE"/>
    <w:rsid w:val="05DF66BF"/>
    <w:rsid w:val="05E01F91"/>
    <w:rsid w:val="05E329BC"/>
    <w:rsid w:val="05E62810"/>
    <w:rsid w:val="05E67951"/>
    <w:rsid w:val="05E76F95"/>
    <w:rsid w:val="05E7DC04"/>
    <w:rsid w:val="05EC9CB5"/>
    <w:rsid w:val="05F19B0C"/>
    <w:rsid w:val="05F68D15"/>
    <w:rsid w:val="06014B9B"/>
    <w:rsid w:val="06019A38"/>
    <w:rsid w:val="0602EC32"/>
    <w:rsid w:val="06070645"/>
    <w:rsid w:val="060D87F9"/>
    <w:rsid w:val="06135C9E"/>
    <w:rsid w:val="061747E0"/>
    <w:rsid w:val="0618B3E5"/>
    <w:rsid w:val="06196615"/>
    <w:rsid w:val="061E3945"/>
    <w:rsid w:val="06247B26"/>
    <w:rsid w:val="0624CF6E"/>
    <w:rsid w:val="06250E17"/>
    <w:rsid w:val="06364FFD"/>
    <w:rsid w:val="063B5209"/>
    <w:rsid w:val="063BCA3A"/>
    <w:rsid w:val="063C03D6"/>
    <w:rsid w:val="0643E69B"/>
    <w:rsid w:val="064851EC"/>
    <w:rsid w:val="064E2701"/>
    <w:rsid w:val="064FFF94"/>
    <w:rsid w:val="0656F3DD"/>
    <w:rsid w:val="065DAF91"/>
    <w:rsid w:val="065FE3A3"/>
    <w:rsid w:val="066219DE"/>
    <w:rsid w:val="066AF5D7"/>
    <w:rsid w:val="0671E5B6"/>
    <w:rsid w:val="0676B319"/>
    <w:rsid w:val="067CBDFB"/>
    <w:rsid w:val="06811276"/>
    <w:rsid w:val="06834950"/>
    <w:rsid w:val="0684EF63"/>
    <w:rsid w:val="0687ECCB"/>
    <w:rsid w:val="068BE315"/>
    <w:rsid w:val="068C9E92"/>
    <w:rsid w:val="068E5D71"/>
    <w:rsid w:val="068F3550"/>
    <w:rsid w:val="068FF830"/>
    <w:rsid w:val="06909276"/>
    <w:rsid w:val="069B81E5"/>
    <w:rsid w:val="06A2760E"/>
    <w:rsid w:val="06A619E4"/>
    <w:rsid w:val="06A9D422"/>
    <w:rsid w:val="06AA1853"/>
    <w:rsid w:val="06B38FAC"/>
    <w:rsid w:val="06B63C62"/>
    <w:rsid w:val="06C1C957"/>
    <w:rsid w:val="06C44D4B"/>
    <w:rsid w:val="06C4D494"/>
    <w:rsid w:val="06C69807"/>
    <w:rsid w:val="06CA54DF"/>
    <w:rsid w:val="06CA8573"/>
    <w:rsid w:val="06CCC525"/>
    <w:rsid w:val="06CEC6C0"/>
    <w:rsid w:val="06D00DB7"/>
    <w:rsid w:val="06D79CE6"/>
    <w:rsid w:val="06DFA3D1"/>
    <w:rsid w:val="06E615F0"/>
    <w:rsid w:val="06E8C6C8"/>
    <w:rsid w:val="06ED832C"/>
    <w:rsid w:val="06EE87FF"/>
    <w:rsid w:val="06EF84C8"/>
    <w:rsid w:val="06F04993"/>
    <w:rsid w:val="06F7AA31"/>
    <w:rsid w:val="0701512D"/>
    <w:rsid w:val="07035B4D"/>
    <w:rsid w:val="0703A1A4"/>
    <w:rsid w:val="07061DDD"/>
    <w:rsid w:val="0709A48D"/>
    <w:rsid w:val="070A49E8"/>
    <w:rsid w:val="070B7CE4"/>
    <w:rsid w:val="070C31DA"/>
    <w:rsid w:val="070C66D1"/>
    <w:rsid w:val="07195D7A"/>
    <w:rsid w:val="071F257E"/>
    <w:rsid w:val="07217232"/>
    <w:rsid w:val="0721DBDF"/>
    <w:rsid w:val="07272AEB"/>
    <w:rsid w:val="072CA4BF"/>
    <w:rsid w:val="072D0342"/>
    <w:rsid w:val="0730E93B"/>
    <w:rsid w:val="07358BFB"/>
    <w:rsid w:val="07381B9F"/>
    <w:rsid w:val="073864DE"/>
    <w:rsid w:val="073A4538"/>
    <w:rsid w:val="073C307B"/>
    <w:rsid w:val="073D203C"/>
    <w:rsid w:val="074101F6"/>
    <w:rsid w:val="0742A415"/>
    <w:rsid w:val="07447D5A"/>
    <w:rsid w:val="0744E603"/>
    <w:rsid w:val="07463E3D"/>
    <w:rsid w:val="0747C943"/>
    <w:rsid w:val="07542914"/>
    <w:rsid w:val="07570712"/>
    <w:rsid w:val="0758B0BA"/>
    <w:rsid w:val="0759EAF1"/>
    <w:rsid w:val="075AEEB6"/>
    <w:rsid w:val="075D94C2"/>
    <w:rsid w:val="0768C449"/>
    <w:rsid w:val="076AAEE9"/>
    <w:rsid w:val="0776DB7C"/>
    <w:rsid w:val="077DB7D4"/>
    <w:rsid w:val="077EB218"/>
    <w:rsid w:val="07804142"/>
    <w:rsid w:val="07864010"/>
    <w:rsid w:val="078898DB"/>
    <w:rsid w:val="07932F11"/>
    <w:rsid w:val="079492DC"/>
    <w:rsid w:val="07996348"/>
    <w:rsid w:val="079DB67E"/>
    <w:rsid w:val="07A24467"/>
    <w:rsid w:val="07A9A229"/>
    <w:rsid w:val="07AD0540"/>
    <w:rsid w:val="07AE62E0"/>
    <w:rsid w:val="07B27874"/>
    <w:rsid w:val="07B2A10F"/>
    <w:rsid w:val="07B39B6B"/>
    <w:rsid w:val="07BD29CF"/>
    <w:rsid w:val="07BEF5A8"/>
    <w:rsid w:val="07BF588B"/>
    <w:rsid w:val="07C39543"/>
    <w:rsid w:val="07C6C03E"/>
    <w:rsid w:val="07CF6620"/>
    <w:rsid w:val="07D26E90"/>
    <w:rsid w:val="07D4D117"/>
    <w:rsid w:val="07DCACBF"/>
    <w:rsid w:val="07DF9F83"/>
    <w:rsid w:val="07E08E95"/>
    <w:rsid w:val="07E0E99A"/>
    <w:rsid w:val="07EB23AD"/>
    <w:rsid w:val="07F2A855"/>
    <w:rsid w:val="07FEB1E6"/>
    <w:rsid w:val="0803A8EA"/>
    <w:rsid w:val="080CD7A7"/>
    <w:rsid w:val="080FE9B3"/>
    <w:rsid w:val="082CE6DF"/>
    <w:rsid w:val="082DA308"/>
    <w:rsid w:val="082F18A3"/>
    <w:rsid w:val="0830C3BD"/>
    <w:rsid w:val="08316A56"/>
    <w:rsid w:val="0831A95B"/>
    <w:rsid w:val="0834015D"/>
    <w:rsid w:val="083911F6"/>
    <w:rsid w:val="083C2C6A"/>
    <w:rsid w:val="083CF45D"/>
    <w:rsid w:val="083D230B"/>
    <w:rsid w:val="08457790"/>
    <w:rsid w:val="084DB116"/>
    <w:rsid w:val="085257A5"/>
    <w:rsid w:val="085B3217"/>
    <w:rsid w:val="085EA785"/>
    <w:rsid w:val="085EC105"/>
    <w:rsid w:val="086602ED"/>
    <w:rsid w:val="08685EA5"/>
    <w:rsid w:val="086BAA78"/>
    <w:rsid w:val="0870C84B"/>
    <w:rsid w:val="08729A58"/>
    <w:rsid w:val="08746FA3"/>
    <w:rsid w:val="087696E3"/>
    <w:rsid w:val="0877004A"/>
    <w:rsid w:val="08776CF3"/>
    <w:rsid w:val="0884C127"/>
    <w:rsid w:val="08894C5B"/>
    <w:rsid w:val="088D183D"/>
    <w:rsid w:val="088EFB71"/>
    <w:rsid w:val="08960F4F"/>
    <w:rsid w:val="0898F8FE"/>
    <w:rsid w:val="0899458F"/>
    <w:rsid w:val="089AE7F0"/>
    <w:rsid w:val="089BDC75"/>
    <w:rsid w:val="089CE71E"/>
    <w:rsid w:val="089EE36A"/>
    <w:rsid w:val="089F0A9D"/>
    <w:rsid w:val="089FA396"/>
    <w:rsid w:val="08A37F4F"/>
    <w:rsid w:val="08A5B163"/>
    <w:rsid w:val="08AD3A60"/>
    <w:rsid w:val="08AF9881"/>
    <w:rsid w:val="08AFA4F6"/>
    <w:rsid w:val="08B0446D"/>
    <w:rsid w:val="08B1E01D"/>
    <w:rsid w:val="08B7645A"/>
    <w:rsid w:val="08B8A8E9"/>
    <w:rsid w:val="08BCBC56"/>
    <w:rsid w:val="08BD6FEB"/>
    <w:rsid w:val="08BFFC9F"/>
    <w:rsid w:val="08C0FE4C"/>
    <w:rsid w:val="08C0FFB5"/>
    <w:rsid w:val="08C123F1"/>
    <w:rsid w:val="08C61430"/>
    <w:rsid w:val="08CB5773"/>
    <w:rsid w:val="08CD7E5D"/>
    <w:rsid w:val="08CEA200"/>
    <w:rsid w:val="08D21DF7"/>
    <w:rsid w:val="08D5A808"/>
    <w:rsid w:val="08DCB855"/>
    <w:rsid w:val="08DCE2CA"/>
    <w:rsid w:val="08DDBBC8"/>
    <w:rsid w:val="08DF3724"/>
    <w:rsid w:val="08DF8DB5"/>
    <w:rsid w:val="08E308EF"/>
    <w:rsid w:val="08E340C7"/>
    <w:rsid w:val="08E8FB18"/>
    <w:rsid w:val="08EC5B86"/>
    <w:rsid w:val="08EF7F13"/>
    <w:rsid w:val="08F304D7"/>
    <w:rsid w:val="08F94BA6"/>
    <w:rsid w:val="08FB7BAC"/>
    <w:rsid w:val="08FCDB7D"/>
    <w:rsid w:val="08FDE6B7"/>
    <w:rsid w:val="09016397"/>
    <w:rsid w:val="0904BA73"/>
    <w:rsid w:val="0910F90C"/>
    <w:rsid w:val="0914389F"/>
    <w:rsid w:val="09174329"/>
    <w:rsid w:val="0920CEF8"/>
    <w:rsid w:val="09323A89"/>
    <w:rsid w:val="09338AD4"/>
    <w:rsid w:val="093806F8"/>
    <w:rsid w:val="093A59EA"/>
    <w:rsid w:val="093B1BA0"/>
    <w:rsid w:val="0940F95E"/>
    <w:rsid w:val="09410798"/>
    <w:rsid w:val="0943E5A5"/>
    <w:rsid w:val="094B6F02"/>
    <w:rsid w:val="094C7082"/>
    <w:rsid w:val="095089EA"/>
    <w:rsid w:val="095503CE"/>
    <w:rsid w:val="0955C1E4"/>
    <w:rsid w:val="0955EA22"/>
    <w:rsid w:val="0958BDC1"/>
    <w:rsid w:val="095B0DBF"/>
    <w:rsid w:val="095B30D6"/>
    <w:rsid w:val="09687FE9"/>
    <w:rsid w:val="0968C7B1"/>
    <w:rsid w:val="096A0546"/>
    <w:rsid w:val="09737160"/>
    <w:rsid w:val="0975CFFD"/>
    <w:rsid w:val="0975E211"/>
    <w:rsid w:val="0976D66F"/>
    <w:rsid w:val="09794242"/>
    <w:rsid w:val="097E3E3D"/>
    <w:rsid w:val="09818C5D"/>
    <w:rsid w:val="09824799"/>
    <w:rsid w:val="09832935"/>
    <w:rsid w:val="09856CC2"/>
    <w:rsid w:val="09862A94"/>
    <w:rsid w:val="09864D74"/>
    <w:rsid w:val="098895DE"/>
    <w:rsid w:val="099096B9"/>
    <w:rsid w:val="099FAF0F"/>
    <w:rsid w:val="09A14BEF"/>
    <w:rsid w:val="09AACF13"/>
    <w:rsid w:val="09ABE72B"/>
    <w:rsid w:val="09B5868A"/>
    <w:rsid w:val="09B99503"/>
    <w:rsid w:val="09BF8CD0"/>
    <w:rsid w:val="09BFCF69"/>
    <w:rsid w:val="09C160B6"/>
    <w:rsid w:val="09C790DE"/>
    <w:rsid w:val="09D02402"/>
    <w:rsid w:val="09D575E0"/>
    <w:rsid w:val="09D6824A"/>
    <w:rsid w:val="09D6DBBB"/>
    <w:rsid w:val="09D817BF"/>
    <w:rsid w:val="09DA04BD"/>
    <w:rsid w:val="09DC18F2"/>
    <w:rsid w:val="09DF4E48"/>
    <w:rsid w:val="09E13678"/>
    <w:rsid w:val="09E1FB7D"/>
    <w:rsid w:val="09F21CE5"/>
    <w:rsid w:val="09F479FC"/>
    <w:rsid w:val="09F516D7"/>
    <w:rsid w:val="09F55A8B"/>
    <w:rsid w:val="09F71008"/>
    <w:rsid w:val="09F8A696"/>
    <w:rsid w:val="09F93EE2"/>
    <w:rsid w:val="09FA5162"/>
    <w:rsid w:val="09FD5BD5"/>
    <w:rsid w:val="09FF5E57"/>
    <w:rsid w:val="0A012FB9"/>
    <w:rsid w:val="0A015D48"/>
    <w:rsid w:val="0A100572"/>
    <w:rsid w:val="0A130A7E"/>
    <w:rsid w:val="0A15C6A3"/>
    <w:rsid w:val="0A17FD5A"/>
    <w:rsid w:val="0A1F36F4"/>
    <w:rsid w:val="0A21C3F8"/>
    <w:rsid w:val="0A2E8683"/>
    <w:rsid w:val="0A30132A"/>
    <w:rsid w:val="0A3786A5"/>
    <w:rsid w:val="0A3E2D47"/>
    <w:rsid w:val="0A438823"/>
    <w:rsid w:val="0A44E62D"/>
    <w:rsid w:val="0A46DCEA"/>
    <w:rsid w:val="0A543637"/>
    <w:rsid w:val="0A598841"/>
    <w:rsid w:val="0A5A0726"/>
    <w:rsid w:val="0A5D5516"/>
    <w:rsid w:val="0A6438B7"/>
    <w:rsid w:val="0A693E0C"/>
    <w:rsid w:val="0A789BB2"/>
    <w:rsid w:val="0A81889D"/>
    <w:rsid w:val="0A83CD28"/>
    <w:rsid w:val="0A84A9ED"/>
    <w:rsid w:val="0A85194A"/>
    <w:rsid w:val="0A8617F5"/>
    <w:rsid w:val="0A91FC1E"/>
    <w:rsid w:val="0A9294FC"/>
    <w:rsid w:val="0A948F4E"/>
    <w:rsid w:val="0A967365"/>
    <w:rsid w:val="0A96CF84"/>
    <w:rsid w:val="0A990270"/>
    <w:rsid w:val="0A99C395"/>
    <w:rsid w:val="0A9CE9B5"/>
    <w:rsid w:val="0A9DB797"/>
    <w:rsid w:val="0AA06AC8"/>
    <w:rsid w:val="0AA0EF0C"/>
    <w:rsid w:val="0AA376A9"/>
    <w:rsid w:val="0AA5F052"/>
    <w:rsid w:val="0AA83222"/>
    <w:rsid w:val="0AAC33DB"/>
    <w:rsid w:val="0AAF46A9"/>
    <w:rsid w:val="0AB279B7"/>
    <w:rsid w:val="0AB4DEA1"/>
    <w:rsid w:val="0AB55A80"/>
    <w:rsid w:val="0AC0A03A"/>
    <w:rsid w:val="0AC44713"/>
    <w:rsid w:val="0AC561BD"/>
    <w:rsid w:val="0ACAED6B"/>
    <w:rsid w:val="0ACBA364"/>
    <w:rsid w:val="0ACE35CE"/>
    <w:rsid w:val="0AD2E521"/>
    <w:rsid w:val="0AD75A1C"/>
    <w:rsid w:val="0AD98C8F"/>
    <w:rsid w:val="0AD9FA91"/>
    <w:rsid w:val="0AEB2747"/>
    <w:rsid w:val="0AED3618"/>
    <w:rsid w:val="0AF2C83A"/>
    <w:rsid w:val="0AF55AE9"/>
    <w:rsid w:val="0AF75FCE"/>
    <w:rsid w:val="0AF9D58B"/>
    <w:rsid w:val="0AFBBB9D"/>
    <w:rsid w:val="0AFF6368"/>
    <w:rsid w:val="0B03AE2F"/>
    <w:rsid w:val="0B049812"/>
    <w:rsid w:val="0B04EABB"/>
    <w:rsid w:val="0B10AD76"/>
    <w:rsid w:val="0B146B00"/>
    <w:rsid w:val="0B171A66"/>
    <w:rsid w:val="0B21F39F"/>
    <w:rsid w:val="0B24691F"/>
    <w:rsid w:val="0B2AB653"/>
    <w:rsid w:val="0B2E145F"/>
    <w:rsid w:val="0B2F44E4"/>
    <w:rsid w:val="0B350F40"/>
    <w:rsid w:val="0B406B95"/>
    <w:rsid w:val="0B43AB09"/>
    <w:rsid w:val="0B468BE9"/>
    <w:rsid w:val="0B47EC4A"/>
    <w:rsid w:val="0B48EB3C"/>
    <w:rsid w:val="0B511ED4"/>
    <w:rsid w:val="0B523AFF"/>
    <w:rsid w:val="0B5AA363"/>
    <w:rsid w:val="0B5CAC54"/>
    <w:rsid w:val="0B5E7DE7"/>
    <w:rsid w:val="0B615D14"/>
    <w:rsid w:val="0B6222CD"/>
    <w:rsid w:val="0B64CBEA"/>
    <w:rsid w:val="0B6FE86D"/>
    <w:rsid w:val="0B73DD26"/>
    <w:rsid w:val="0B8420E9"/>
    <w:rsid w:val="0B8A7E00"/>
    <w:rsid w:val="0B8AB080"/>
    <w:rsid w:val="0B8C96B8"/>
    <w:rsid w:val="0B96E550"/>
    <w:rsid w:val="0B98FDC5"/>
    <w:rsid w:val="0B99743F"/>
    <w:rsid w:val="0B9C5B4D"/>
    <w:rsid w:val="0BA5A132"/>
    <w:rsid w:val="0BA756C0"/>
    <w:rsid w:val="0BAD6436"/>
    <w:rsid w:val="0BBF70FA"/>
    <w:rsid w:val="0BBFCA20"/>
    <w:rsid w:val="0BC2297E"/>
    <w:rsid w:val="0BC2A240"/>
    <w:rsid w:val="0BC34DD9"/>
    <w:rsid w:val="0BC5B913"/>
    <w:rsid w:val="0BC9AF36"/>
    <w:rsid w:val="0BCABA91"/>
    <w:rsid w:val="0BCBD276"/>
    <w:rsid w:val="0BD7FF7F"/>
    <w:rsid w:val="0BDC81B2"/>
    <w:rsid w:val="0BDDFA13"/>
    <w:rsid w:val="0BDE387E"/>
    <w:rsid w:val="0BE08559"/>
    <w:rsid w:val="0BE134C0"/>
    <w:rsid w:val="0BE5B28C"/>
    <w:rsid w:val="0BECEAE9"/>
    <w:rsid w:val="0BF3D654"/>
    <w:rsid w:val="0BF98C06"/>
    <w:rsid w:val="0BFA6BC7"/>
    <w:rsid w:val="0BFAD9FF"/>
    <w:rsid w:val="0BFE71C3"/>
    <w:rsid w:val="0C02F6E6"/>
    <w:rsid w:val="0C05065E"/>
    <w:rsid w:val="0C069444"/>
    <w:rsid w:val="0C06D595"/>
    <w:rsid w:val="0C07E6C5"/>
    <w:rsid w:val="0C0BD2E4"/>
    <w:rsid w:val="0C0D05FA"/>
    <w:rsid w:val="0C14E44A"/>
    <w:rsid w:val="0C157445"/>
    <w:rsid w:val="0C165195"/>
    <w:rsid w:val="0C1708B3"/>
    <w:rsid w:val="0C17A606"/>
    <w:rsid w:val="0C1B6755"/>
    <w:rsid w:val="0C1C1B39"/>
    <w:rsid w:val="0C1F5A04"/>
    <w:rsid w:val="0C1FE9D6"/>
    <w:rsid w:val="0C202606"/>
    <w:rsid w:val="0C2B1F12"/>
    <w:rsid w:val="0C315DB2"/>
    <w:rsid w:val="0C37891C"/>
    <w:rsid w:val="0C4352E8"/>
    <w:rsid w:val="0C460F06"/>
    <w:rsid w:val="0C48B39A"/>
    <w:rsid w:val="0C49F40E"/>
    <w:rsid w:val="0C4B5D5B"/>
    <w:rsid w:val="0C4D78AD"/>
    <w:rsid w:val="0C51B0D1"/>
    <w:rsid w:val="0C547F68"/>
    <w:rsid w:val="0C59DBED"/>
    <w:rsid w:val="0C5E09D6"/>
    <w:rsid w:val="0C6283AF"/>
    <w:rsid w:val="0C651A0A"/>
    <w:rsid w:val="0C654E0C"/>
    <w:rsid w:val="0C66EA17"/>
    <w:rsid w:val="0C69E3DD"/>
    <w:rsid w:val="0C6AA197"/>
    <w:rsid w:val="0C706088"/>
    <w:rsid w:val="0C75193A"/>
    <w:rsid w:val="0C785CE9"/>
    <w:rsid w:val="0C7DFE2F"/>
    <w:rsid w:val="0C8467A4"/>
    <w:rsid w:val="0C86A89E"/>
    <w:rsid w:val="0C87DE7E"/>
    <w:rsid w:val="0C970D94"/>
    <w:rsid w:val="0CA14B87"/>
    <w:rsid w:val="0CB619FF"/>
    <w:rsid w:val="0CB6AA8D"/>
    <w:rsid w:val="0CBC8607"/>
    <w:rsid w:val="0CBD59DC"/>
    <w:rsid w:val="0CC38BAC"/>
    <w:rsid w:val="0CC3E362"/>
    <w:rsid w:val="0CC50003"/>
    <w:rsid w:val="0CC57410"/>
    <w:rsid w:val="0CC817C9"/>
    <w:rsid w:val="0CC9300A"/>
    <w:rsid w:val="0CD2450D"/>
    <w:rsid w:val="0CD37934"/>
    <w:rsid w:val="0CD451A8"/>
    <w:rsid w:val="0CD5BBFD"/>
    <w:rsid w:val="0CD64648"/>
    <w:rsid w:val="0CDA044D"/>
    <w:rsid w:val="0CDBE743"/>
    <w:rsid w:val="0CDC7117"/>
    <w:rsid w:val="0CE21889"/>
    <w:rsid w:val="0CE70F4E"/>
    <w:rsid w:val="0CECBA41"/>
    <w:rsid w:val="0CED2CF2"/>
    <w:rsid w:val="0CF0C26E"/>
    <w:rsid w:val="0CF505B2"/>
    <w:rsid w:val="0CF9A60C"/>
    <w:rsid w:val="0CF9DD5A"/>
    <w:rsid w:val="0CFD9ADF"/>
    <w:rsid w:val="0D02635C"/>
    <w:rsid w:val="0D029312"/>
    <w:rsid w:val="0D157A7E"/>
    <w:rsid w:val="0D18F20C"/>
    <w:rsid w:val="0D21A44B"/>
    <w:rsid w:val="0D231B7B"/>
    <w:rsid w:val="0D2321FA"/>
    <w:rsid w:val="0D262DEF"/>
    <w:rsid w:val="0D2D63DF"/>
    <w:rsid w:val="0D2E7C6E"/>
    <w:rsid w:val="0D2EA7F6"/>
    <w:rsid w:val="0D37C1AD"/>
    <w:rsid w:val="0D3B457A"/>
    <w:rsid w:val="0D3CEC72"/>
    <w:rsid w:val="0D410141"/>
    <w:rsid w:val="0D47ED86"/>
    <w:rsid w:val="0D487037"/>
    <w:rsid w:val="0D4A94B7"/>
    <w:rsid w:val="0D5833CC"/>
    <w:rsid w:val="0D586391"/>
    <w:rsid w:val="0D5AA810"/>
    <w:rsid w:val="0D5C3A3D"/>
    <w:rsid w:val="0D5D4C14"/>
    <w:rsid w:val="0D5DC132"/>
    <w:rsid w:val="0D5E95A9"/>
    <w:rsid w:val="0D65B314"/>
    <w:rsid w:val="0D674300"/>
    <w:rsid w:val="0D6E3D99"/>
    <w:rsid w:val="0D6E9DC9"/>
    <w:rsid w:val="0D710AE8"/>
    <w:rsid w:val="0D73694D"/>
    <w:rsid w:val="0D7600A3"/>
    <w:rsid w:val="0D77B096"/>
    <w:rsid w:val="0D7C842C"/>
    <w:rsid w:val="0D8262BA"/>
    <w:rsid w:val="0D82A8AA"/>
    <w:rsid w:val="0D833D56"/>
    <w:rsid w:val="0D837698"/>
    <w:rsid w:val="0D8AB2BA"/>
    <w:rsid w:val="0D8B4F8F"/>
    <w:rsid w:val="0D8CF067"/>
    <w:rsid w:val="0D8D1B7A"/>
    <w:rsid w:val="0D99C67D"/>
    <w:rsid w:val="0DA07C5B"/>
    <w:rsid w:val="0DA82FB4"/>
    <w:rsid w:val="0DA838A4"/>
    <w:rsid w:val="0DA93857"/>
    <w:rsid w:val="0DAD454C"/>
    <w:rsid w:val="0DB11390"/>
    <w:rsid w:val="0DB22ABC"/>
    <w:rsid w:val="0DB42896"/>
    <w:rsid w:val="0DBA0292"/>
    <w:rsid w:val="0DBB7669"/>
    <w:rsid w:val="0DBDF908"/>
    <w:rsid w:val="0DC02C31"/>
    <w:rsid w:val="0DC6112C"/>
    <w:rsid w:val="0DD3A2F8"/>
    <w:rsid w:val="0DD67C49"/>
    <w:rsid w:val="0DD958A8"/>
    <w:rsid w:val="0DE4779A"/>
    <w:rsid w:val="0DE62312"/>
    <w:rsid w:val="0DE78DDD"/>
    <w:rsid w:val="0DE955C6"/>
    <w:rsid w:val="0DEF753C"/>
    <w:rsid w:val="0DEFA28A"/>
    <w:rsid w:val="0DEFA892"/>
    <w:rsid w:val="0DF295FC"/>
    <w:rsid w:val="0DFA65CF"/>
    <w:rsid w:val="0DFB1DAC"/>
    <w:rsid w:val="0DFB331C"/>
    <w:rsid w:val="0E067AD4"/>
    <w:rsid w:val="0E07D2A2"/>
    <w:rsid w:val="0E0BF5C1"/>
    <w:rsid w:val="0E0C698D"/>
    <w:rsid w:val="0E0C91A3"/>
    <w:rsid w:val="0E0CF4F3"/>
    <w:rsid w:val="0E202387"/>
    <w:rsid w:val="0E22824F"/>
    <w:rsid w:val="0E23FC19"/>
    <w:rsid w:val="0E26ED5D"/>
    <w:rsid w:val="0E2A53F5"/>
    <w:rsid w:val="0E2A8545"/>
    <w:rsid w:val="0E2CA137"/>
    <w:rsid w:val="0E34359C"/>
    <w:rsid w:val="0E367D5E"/>
    <w:rsid w:val="0E38265C"/>
    <w:rsid w:val="0E3E0162"/>
    <w:rsid w:val="0E3F5E56"/>
    <w:rsid w:val="0E44130D"/>
    <w:rsid w:val="0E45E5CF"/>
    <w:rsid w:val="0E484739"/>
    <w:rsid w:val="0E4C9987"/>
    <w:rsid w:val="0E4DA738"/>
    <w:rsid w:val="0E54653C"/>
    <w:rsid w:val="0E54B1D8"/>
    <w:rsid w:val="0E58911F"/>
    <w:rsid w:val="0E615379"/>
    <w:rsid w:val="0E6AB75E"/>
    <w:rsid w:val="0E6EF640"/>
    <w:rsid w:val="0E6FBD75"/>
    <w:rsid w:val="0E7219ED"/>
    <w:rsid w:val="0E726564"/>
    <w:rsid w:val="0E73FEC3"/>
    <w:rsid w:val="0E75FABD"/>
    <w:rsid w:val="0E77A6C4"/>
    <w:rsid w:val="0E7B6CFD"/>
    <w:rsid w:val="0E7C45CB"/>
    <w:rsid w:val="0E7E4FAC"/>
    <w:rsid w:val="0E7E9328"/>
    <w:rsid w:val="0E8E2140"/>
    <w:rsid w:val="0E8FCDEB"/>
    <w:rsid w:val="0E9078E2"/>
    <w:rsid w:val="0E94BBF3"/>
    <w:rsid w:val="0E99BC65"/>
    <w:rsid w:val="0E9CC5C0"/>
    <w:rsid w:val="0E9E6036"/>
    <w:rsid w:val="0EA1DAD7"/>
    <w:rsid w:val="0EAAB928"/>
    <w:rsid w:val="0EAC7CCC"/>
    <w:rsid w:val="0EB595C0"/>
    <w:rsid w:val="0EBA9242"/>
    <w:rsid w:val="0EBB50CF"/>
    <w:rsid w:val="0EBEB3A6"/>
    <w:rsid w:val="0EC58213"/>
    <w:rsid w:val="0EC9E11E"/>
    <w:rsid w:val="0ECFEDFD"/>
    <w:rsid w:val="0ED3E7AC"/>
    <w:rsid w:val="0EDED905"/>
    <w:rsid w:val="0EE07E4D"/>
    <w:rsid w:val="0EE17A34"/>
    <w:rsid w:val="0EE409E5"/>
    <w:rsid w:val="0EEFB2DC"/>
    <w:rsid w:val="0EF06267"/>
    <w:rsid w:val="0EF09000"/>
    <w:rsid w:val="0EF14260"/>
    <w:rsid w:val="0EF28086"/>
    <w:rsid w:val="0EF62697"/>
    <w:rsid w:val="0EFA1685"/>
    <w:rsid w:val="0F0175D6"/>
    <w:rsid w:val="0F0530ED"/>
    <w:rsid w:val="0F06ACA7"/>
    <w:rsid w:val="0F0710D5"/>
    <w:rsid w:val="0F1B2959"/>
    <w:rsid w:val="0F1CA0C0"/>
    <w:rsid w:val="0F20F920"/>
    <w:rsid w:val="0F2FECE8"/>
    <w:rsid w:val="0F30F4D3"/>
    <w:rsid w:val="0F396934"/>
    <w:rsid w:val="0F3ECD2A"/>
    <w:rsid w:val="0F3F9155"/>
    <w:rsid w:val="0F421B8C"/>
    <w:rsid w:val="0F42C8D1"/>
    <w:rsid w:val="0F491178"/>
    <w:rsid w:val="0F4D200C"/>
    <w:rsid w:val="0F526DBE"/>
    <w:rsid w:val="0F53CC01"/>
    <w:rsid w:val="0F549146"/>
    <w:rsid w:val="0F55D6A1"/>
    <w:rsid w:val="0F5A36C2"/>
    <w:rsid w:val="0F5C3D42"/>
    <w:rsid w:val="0F5EB761"/>
    <w:rsid w:val="0F5F627A"/>
    <w:rsid w:val="0F60B909"/>
    <w:rsid w:val="0F637BA5"/>
    <w:rsid w:val="0F651930"/>
    <w:rsid w:val="0F653CDB"/>
    <w:rsid w:val="0F69339B"/>
    <w:rsid w:val="0F696AC4"/>
    <w:rsid w:val="0F6AC0CF"/>
    <w:rsid w:val="0F6E3485"/>
    <w:rsid w:val="0F707113"/>
    <w:rsid w:val="0F7356CA"/>
    <w:rsid w:val="0F73918E"/>
    <w:rsid w:val="0F77EA75"/>
    <w:rsid w:val="0F781128"/>
    <w:rsid w:val="0F7A57C8"/>
    <w:rsid w:val="0F7A5B33"/>
    <w:rsid w:val="0F7EB3BF"/>
    <w:rsid w:val="0F81B45C"/>
    <w:rsid w:val="0F8DCE23"/>
    <w:rsid w:val="0F9D904E"/>
    <w:rsid w:val="0FA07CD3"/>
    <w:rsid w:val="0FA3C5D4"/>
    <w:rsid w:val="0FA59399"/>
    <w:rsid w:val="0FA7DB7F"/>
    <w:rsid w:val="0FA957E2"/>
    <w:rsid w:val="0FAC3AD5"/>
    <w:rsid w:val="0FAC6DFE"/>
    <w:rsid w:val="0FB22F85"/>
    <w:rsid w:val="0FB23817"/>
    <w:rsid w:val="0FB54E5E"/>
    <w:rsid w:val="0FB9711D"/>
    <w:rsid w:val="0FBC1908"/>
    <w:rsid w:val="0FBF5C49"/>
    <w:rsid w:val="0FC0FCA9"/>
    <w:rsid w:val="0FC13756"/>
    <w:rsid w:val="0FC99B12"/>
    <w:rsid w:val="0FCA46C5"/>
    <w:rsid w:val="0FCCA7D4"/>
    <w:rsid w:val="0FCD68D0"/>
    <w:rsid w:val="0FD3A40A"/>
    <w:rsid w:val="0FDB7C1F"/>
    <w:rsid w:val="0FEA365C"/>
    <w:rsid w:val="0FEAAFBC"/>
    <w:rsid w:val="0FF0F88B"/>
    <w:rsid w:val="0FF2ED99"/>
    <w:rsid w:val="0FF453DB"/>
    <w:rsid w:val="0FF6C5FE"/>
    <w:rsid w:val="0FF9FB74"/>
    <w:rsid w:val="100652E7"/>
    <w:rsid w:val="1007C706"/>
    <w:rsid w:val="1014B8BF"/>
    <w:rsid w:val="10168221"/>
    <w:rsid w:val="101724FF"/>
    <w:rsid w:val="1018C36D"/>
    <w:rsid w:val="101F6F46"/>
    <w:rsid w:val="102364D5"/>
    <w:rsid w:val="10272E8E"/>
    <w:rsid w:val="1029A5A2"/>
    <w:rsid w:val="102D30A0"/>
    <w:rsid w:val="102F5650"/>
    <w:rsid w:val="10321442"/>
    <w:rsid w:val="1032BC28"/>
    <w:rsid w:val="103477A0"/>
    <w:rsid w:val="1035A24B"/>
    <w:rsid w:val="1038277F"/>
    <w:rsid w:val="10394838"/>
    <w:rsid w:val="103C03D7"/>
    <w:rsid w:val="103CC719"/>
    <w:rsid w:val="103ED218"/>
    <w:rsid w:val="10401EC1"/>
    <w:rsid w:val="1042D9FC"/>
    <w:rsid w:val="10430696"/>
    <w:rsid w:val="1043E434"/>
    <w:rsid w:val="10468B55"/>
    <w:rsid w:val="10503E13"/>
    <w:rsid w:val="1054C364"/>
    <w:rsid w:val="10566459"/>
    <w:rsid w:val="105690C6"/>
    <w:rsid w:val="105698CC"/>
    <w:rsid w:val="1056C689"/>
    <w:rsid w:val="105E7A2D"/>
    <w:rsid w:val="10601CFD"/>
    <w:rsid w:val="1060BEA0"/>
    <w:rsid w:val="10630047"/>
    <w:rsid w:val="106B1C7E"/>
    <w:rsid w:val="106C12C9"/>
    <w:rsid w:val="10716551"/>
    <w:rsid w:val="1075F4D7"/>
    <w:rsid w:val="10814D08"/>
    <w:rsid w:val="108366A8"/>
    <w:rsid w:val="108C6747"/>
    <w:rsid w:val="108F4EA4"/>
    <w:rsid w:val="1095B5FF"/>
    <w:rsid w:val="1099257E"/>
    <w:rsid w:val="109FA35B"/>
    <w:rsid w:val="10A14783"/>
    <w:rsid w:val="10A71D9F"/>
    <w:rsid w:val="10B4D992"/>
    <w:rsid w:val="10BB6DC3"/>
    <w:rsid w:val="10BCE85A"/>
    <w:rsid w:val="10C33E5A"/>
    <w:rsid w:val="10C74B1C"/>
    <w:rsid w:val="10CA24D3"/>
    <w:rsid w:val="10CDA52B"/>
    <w:rsid w:val="10CE7838"/>
    <w:rsid w:val="10D0B55D"/>
    <w:rsid w:val="10D7F560"/>
    <w:rsid w:val="10D815CE"/>
    <w:rsid w:val="10D8B9C9"/>
    <w:rsid w:val="10DD4C35"/>
    <w:rsid w:val="10E559DF"/>
    <w:rsid w:val="10EB8B55"/>
    <w:rsid w:val="10F18923"/>
    <w:rsid w:val="10F38C89"/>
    <w:rsid w:val="10F7EDF6"/>
    <w:rsid w:val="10F9C186"/>
    <w:rsid w:val="10F9EE51"/>
    <w:rsid w:val="10FC10F7"/>
    <w:rsid w:val="10FD7B79"/>
    <w:rsid w:val="1107DC92"/>
    <w:rsid w:val="1109D5D4"/>
    <w:rsid w:val="11114920"/>
    <w:rsid w:val="1112E772"/>
    <w:rsid w:val="111AA292"/>
    <w:rsid w:val="111DB066"/>
    <w:rsid w:val="112349AE"/>
    <w:rsid w:val="1125C570"/>
    <w:rsid w:val="112C4108"/>
    <w:rsid w:val="112E2618"/>
    <w:rsid w:val="1137D18A"/>
    <w:rsid w:val="1137FA61"/>
    <w:rsid w:val="1140DE4E"/>
    <w:rsid w:val="114B0E3B"/>
    <w:rsid w:val="114CD1A7"/>
    <w:rsid w:val="1155C4DC"/>
    <w:rsid w:val="11593A97"/>
    <w:rsid w:val="115CAFA2"/>
    <w:rsid w:val="115E6154"/>
    <w:rsid w:val="115ED514"/>
    <w:rsid w:val="11645911"/>
    <w:rsid w:val="1166AF2C"/>
    <w:rsid w:val="116AD0FA"/>
    <w:rsid w:val="116DDDB3"/>
    <w:rsid w:val="1170B40D"/>
    <w:rsid w:val="117577A4"/>
    <w:rsid w:val="1175D852"/>
    <w:rsid w:val="1176BD5B"/>
    <w:rsid w:val="11790041"/>
    <w:rsid w:val="117B705D"/>
    <w:rsid w:val="118703A2"/>
    <w:rsid w:val="1188F636"/>
    <w:rsid w:val="11918FFE"/>
    <w:rsid w:val="119B88B3"/>
    <w:rsid w:val="119BA243"/>
    <w:rsid w:val="119C34DC"/>
    <w:rsid w:val="119CC201"/>
    <w:rsid w:val="119E8E27"/>
    <w:rsid w:val="11A12DD7"/>
    <w:rsid w:val="11AA19C5"/>
    <w:rsid w:val="11ACC62A"/>
    <w:rsid w:val="11ACD3B5"/>
    <w:rsid w:val="11B443E1"/>
    <w:rsid w:val="11B4864C"/>
    <w:rsid w:val="11BA8AAA"/>
    <w:rsid w:val="11BDCA45"/>
    <w:rsid w:val="11BDCDD6"/>
    <w:rsid w:val="11BF15EE"/>
    <w:rsid w:val="11C72899"/>
    <w:rsid w:val="11D0BC0A"/>
    <w:rsid w:val="11D2F390"/>
    <w:rsid w:val="11D8A836"/>
    <w:rsid w:val="11D9D598"/>
    <w:rsid w:val="11E2B314"/>
    <w:rsid w:val="11E2D72D"/>
    <w:rsid w:val="11EAD4DA"/>
    <w:rsid w:val="11ED389A"/>
    <w:rsid w:val="11ED56BC"/>
    <w:rsid w:val="11F717CF"/>
    <w:rsid w:val="11F98511"/>
    <w:rsid w:val="11F99B1D"/>
    <w:rsid w:val="11FFDD2D"/>
    <w:rsid w:val="120445B8"/>
    <w:rsid w:val="120E32FE"/>
    <w:rsid w:val="121D7D62"/>
    <w:rsid w:val="121DC9CC"/>
    <w:rsid w:val="121FF865"/>
    <w:rsid w:val="122099EB"/>
    <w:rsid w:val="122263C6"/>
    <w:rsid w:val="1229CFE3"/>
    <w:rsid w:val="122AD6C2"/>
    <w:rsid w:val="122E644F"/>
    <w:rsid w:val="123202F3"/>
    <w:rsid w:val="12371BC4"/>
    <w:rsid w:val="123FB58B"/>
    <w:rsid w:val="124B83DA"/>
    <w:rsid w:val="12530964"/>
    <w:rsid w:val="1258B95A"/>
    <w:rsid w:val="125A71C0"/>
    <w:rsid w:val="1260D81A"/>
    <w:rsid w:val="1264FC49"/>
    <w:rsid w:val="126636C7"/>
    <w:rsid w:val="12679C89"/>
    <w:rsid w:val="126ED775"/>
    <w:rsid w:val="1273146E"/>
    <w:rsid w:val="12753706"/>
    <w:rsid w:val="1275EF78"/>
    <w:rsid w:val="12767678"/>
    <w:rsid w:val="1279E666"/>
    <w:rsid w:val="127C2A01"/>
    <w:rsid w:val="127FC311"/>
    <w:rsid w:val="127FEE6C"/>
    <w:rsid w:val="12832800"/>
    <w:rsid w:val="12857275"/>
    <w:rsid w:val="128804EC"/>
    <w:rsid w:val="12881421"/>
    <w:rsid w:val="12883DDF"/>
    <w:rsid w:val="128A16EA"/>
    <w:rsid w:val="128E1B13"/>
    <w:rsid w:val="128E4267"/>
    <w:rsid w:val="128EBE5E"/>
    <w:rsid w:val="12909CBF"/>
    <w:rsid w:val="12960892"/>
    <w:rsid w:val="129619F6"/>
    <w:rsid w:val="12971472"/>
    <w:rsid w:val="1297AAB0"/>
    <w:rsid w:val="129A5F85"/>
    <w:rsid w:val="129BB255"/>
    <w:rsid w:val="129EF463"/>
    <w:rsid w:val="129F4896"/>
    <w:rsid w:val="129F67B9"/>
    <w:rsid w:val="12A02489"/>
    <w:rsid w:val="12A2B3B7"/>
    <w:rsid w:val="12A7E31F"/>
    <w:rsid w:val="12AB95B4"/>
    <w:rsid w:val="12B426D5"/>
    <w:rsid w:val="12B4C166"/>
    <w:rsid w:val="12B57C52"/>
    <w:rsid w:val="12B6A61E"/>
    <w:rsid w:val="12BA4DEB"/>
    <w:rsid w:val="12BAA28B"/>
    <w:rsid w:val="12BC4B19"/>
    <w:rsid w:val="12C0D7F7"/>
    <w:rsid w:val="12C29CE4"/>
    <w:rsid w:val="12C4B16E"/>
    <w:rsid w:val="12C61457"/>
    <w:rsid w:val="12C8C05D"/>
    <w:rsid w:val="12CCF43C"/>
    <w:rsid w:val="12D016EC"/>
    <w:rsid w:val="12D49BD8"/>
    <w:rsid w:val="12D4F1DD"/>
    <w:rsid w:val="12D87E06"/>
    <w:rsid w:val="12DC379E"/>
    <w:rsid w:val="12E1658F"/>
    <w:rsid w:val="12F00E68"/>
    <w:rsid w:val="130586B9"/>
    <w:rsid w:val="130CCA19"/>
    <w:rsid w:val="131563F1"/>
    <w:rsid w:val="131B4925"/>
    <w:rsid w:val="131D6512"/>
    <w:rsid w:val="1327B1AB"/>
    <w:rsid w:val="13280296"/>
    <w:rsid w:val="132B688F"/>
    <w:rsid w:val="13355B86"/>
    <w:rsid w:val="13388A55"/>
    <w:rsid w:val="133985B9"/>
    <w:rsid w:val="133C1173"/>
    <w:rsid w:val="133DFC58"/>
    <w:rsid w:val="134EE39C"/>
    <w:rsid w:val="134FF199"/>
    <w:rsid w:val="1357E0DE"/>
    <w:rsid w:val="135B848D"/>
    <w:rsid w:val="13604A1C"/>
    <w:rsid w:val="1361A0F6"/>
    <w:rsid w:val="136B407D"/>
    <w:rsid w:val="1372CB15"/>
    <w:rsid w:val="13782FA7"/>
    <w:rsid w:val="1378F424"/>
    <w:rsid w:val="1379F515"/>
    <w:rsid w:val="137A91C7"/>
    <w:rsid w:val="138242D8"/>
    <w:rsid w:val="13830415"/>
    <w:rsid w:val="138A231A"/>
    <w:rsid w:val="138CF1AA"/>
    <w:rsid w:val="138E9271"/>
    <w:rsid w:val="138F8AEF"/>
    <w:rsid w:val="139E3642"/>
    <w:rsid w:val="13A1E436"/>
    <w:rsid w:val="13A2F737"/>
    <w:rsid w:val="13A3E74E"/>
    <w:rsid w:val="13AA3638"/>
    <w:rsid w:val="13AAF6E5"/>
    <w:rsid w:val="13B1B29F"/>
    <w:rsid w:val="13B55A91"/>
    <w:rsid w:val="13B97779"/>
    <w:rsid w:val="13BAA963"/>
    <w:rsid w:val="13CA2389"/>
    <w:rsid w:val="13CFD6DE"/>
    <w:rsid w:val="13D01B87"/>
    <w:rsid w:val="13D36BBB"/>
    <w:rsid w:val="13D3751C"/>
    <w:rsid w:val="13D3E07D"/>
    <w:rsid w:val="13D7C4E6"/>
    <w:rsid w:val="13DC7F44"/>
    <w:rsid w:val="13DD5625"/>
    <w:rsid w:val="13E12975"/>
    <w:rsid w:val="13EBAAF2"/>
    <w:rsid w:val="13EE776D"/>
    <w:rsid w:val="13EF168D"/>
    <w:rsid w:val="13F46C7F"/>
    <w:rsid w:val="13FB4307"/>
    <w:rsid w:val="14009C1E"/>
    <w:rsid w:val="1407016C"/>
    <w:rsid w:val="140CA69E"/>
    <w:rsid w:val="1410BE98"/>
    <w:rsid w:val="14114529"/>
    <w:rsid w:val="14127BAA"/>
    <w:rsid w:val="1414FBD7"/>
    <w:rsid w:val="1417CA49"/>
    <w:rsid w:val="141B9381"/>
    <w:rsid w:val="143228BA"/>
    <w:rsid w:val="1432FA41"/>
    <w:rsid w:val="143BB17B"/>
    <w:rsid w:val="14418230"/>
    <w:rsid w:val="14444A47"/>
    <w:rsid w:val="144638CA"/>
    <w:rsid w:val="14465C42"/>
    <w:rsid w:val="14479FF2"/>
    <w:rsid w:val="1449864D"/>
    <w:rsid w:val="14498D23"/>
    <w:rsid w:val="144E05EA"/>
    <w:rsid w:val="144E0D98"/>
    <w:rsid w:val="144EF999"/>
    <w:rsid w:val="1455237E"/>
    <w:rsid w:val="145FAEE9"/>
    <w:rsid w:val="146A240A"/>
    <w:rsid w:val="14715117"/>
    <w:rsid w:val="14719198"/>
    <w:rsid w:val="1471BCC7"/>
    <w:rsid w:val="1474EE60"/>
    <w:rsid w:val="1479BF68"/>
    <w:rsid w:val="147A1637"/>
    <w:rsid w:val="147E8EF0"/>
    <w:rsid w:val="147E90F2"/>
    <w:rsid w:val="14843A3B"/>
    <w:rsid w:val="148825AD"/>
    <w:rsid w:val="14899B8A"/>
    <w:rsid w:val="148B364A"/>
    <w:rsid w:val="148B4FC9"/>
    <w:rsid w:val="14942C74"/>
    <w:rsid w:val="149A5096"/>
    <w:rsid w:val="149E0687"/>
    <w:rsid w:val="149F02D0"/>
    <w:rsid w:val="14A2481D"/>
    <w:rsid w:val="14A3525A"/>
    <w:rsid w:val="14AA8D30"/>
    <w:rsid w:val="14AC390E"/>
    <w:rsid w:val="14AFE254"/>
    <w:rsid w:val="14B22E98"/>
    <w:rsid w:val="14B3A3C0"/>
    <w:rsid w:val="14B5DB01"/>
    <w:rsid w:val="14B73FAD"/>
    <w:rsid w:val="14B7EFC4"/>
    <w:rsid w:val="14B83181"/>
    <w:rsid w:val="14BB736F"/>
    <w:rsid w:val="14BEFA4B"/>
    <w:rsid w:val="14C0F136"/>
    <w:rsid w:val="14C8E158"/>
    <w:rsid w:val="14C8F7AF"/>
    <w:rsid w:val="14C97B2C"/>
    <w:rsid w:val="14C996FE"/>
    <w:rsid w:val="14CFA07D"/>
    <w:rsid w:val="14CFAF97"/>
    <w:rsid w:val="14D02107"/>
    <w:rsid w:val="14D5D63F"/>
    <w:rsid w:val="14D5FDBB"/>
    <w:rsid w:val="14D63A63"/>
    <w:rsid w:val="14D80DB1"/>
    <w:rsid w:val="14D9714D"/>
    <w:rsid w:val="14DBF982"/>
    <w:rsid w:val="14DDF3B2"/>
    <w:rsid w:val="14E2F2F1"/>
    <w:rsid w:val="14E38856"/>
    <w:rsid w:val="14E3D995"/>
    <w:rsid w:val="14E4E0F2"/>
    <w:rsid w:val="14E69C55"/>
    <w:rsid w:val="14EABD47"/>
    <w:rsid w:val="14EB5F8B"/>
    <w:rsid w:val="14EFADC9"/>
    <w:rsid w:val="14F18DA6"/>
    <w:rsid w:val="14F7C03F"/>
    <w:rsid w:val="14F84F7A"/>
    <w:rsid w:val="14FEE26A"/>
    <w:rsid w:val="150211FD"/>
    <w:rsid w:val="15036318"/>
    <w:rsid w:val="1504F46D"/>
    <w:rsid w:val="1506A30D"/>
    <w:rsid w:val="1506EECD"/>
    <w:rsid w:val="15078152"/>
    <w:rsid w:val="15088087"/>
    <w:rsid w:val="151054E9"/>
    <w:rsid w:val="1512955D"/>
    <w:rsid w:val="1515FF25"/>
    <w:rsid w:val="15257EE7"/>
    <w:rsid w:val="152848D0"/>
    <w:rsid w:val="15296156"/>
    <w:rsid w:val="152A1967"/>
    <w:rsid w:val="152EC81A"/>
    <w:rsid w:val="1530D68E"/>
    <w:rsid w:val="153AC5B4"/>
    <w:rsid w:val="154E693D"/>
    <w:rsid w:val="15501553"/>
    <w:rsid w:val="1553A14F"/>
    <w:rsid w:val="15557C06"/>
    <w:rsid w:val="155788E9"/>
    <w:rsid w:val="155C475F"/>
    <w:rsid w:val="1561C75D"/>
    <w:rsid w:val="1562A636"/>
    <w:rsid w:val="156429FA"/>
    <w:rsid w:val="1564C4B0"/>
    <w:rsid w:val="15668FFD"/>
    <w:rsid w:val="1569955D"/>
    <w:rsid w:val="156CD622"/>
    <w:rsid w:val="156DB8A5"/>
    <w:rsid w:val="156E6956"/>
    <w:rsid w:val="156EEBA6"/>
    <w:rsid w:val="15706923"/>
    <w:rsid w:val="1570D350"/>
    <w:rsid w:val="1575462F"/>
    <w:rsid w:val="157DAC7E"/>
    <w:rsid w:val="1583CEC4"/>
    <w:rsid w:val="1588FEB2"/>
    <w:rsid w:val="158D02CE"/>
    <w:rsid w:val="1590774F"/>
    <w:rsid w:val="15988E67"/>
    <w:rsid w:val="15B2B38E"/>
    <w:rsid w:val="15B31267"/>
    <w:rsid w:val="15B834AB"/>
    <w:rsid w:val="15BA6E6D"/>
    <w:rsid w:val="15BE3B03"/>
    <w:rsid w:val="15BE6FEA"/>
    <w:rsid w:val="15BED0B6"/>
    <w:rsid w:val="15C17812"/>
    <w:rsid w:val="15C62CE1"/>
    <w:rsid w:val="15D122C2"/>
    <w:rsid w:val="15D3675F"/>
    <w:rsid w:val="15D6DEFA"/>
    <w:rsid w:val="15DA1288"/>
    <w:rsid w:val="15DCD52F"/>
    <w:rsid w:val="15DF02D0"/>
    <w:rsid w:val="15E03E25"/>
    <w:rsid w:val="15E292B6"/>
    <w:rsid w:val="15E2AA98"/>
    <w:rsid w:val="15E5DFA3"/>
    <w:rsid w:val="15E923E0"/>
    <w:rsid w:val="15F21411"/>
    <w:rsid w:val="15F280B8"/>
    <w:rsid w:val="15F2FEAF"/>
    <w:rsid w:val="15F34B8E"/>
    <w:rsid w:val="15F8F3BE"/>
    <w:rsid w:val="15FC7145"/>
    <w:rsid w:val="15FC7DE3"/>
    <w:rsid w:val="15FDBAA8"/>
    <w:rsid w:val="16017DC7"/>
    <w:rsid w:val="1607B779"/>
    <w:rsid w:val="160A4C2E"/>
    <w:rsid w:val="160B35C2"/>
    <w:rsid w:val="160C7DEF"/>
    <w:rsid w:val="16115FD2"/>
    <w:rsid w:val="1613651E"/>
    <w:rsid w:val="16153D58"/>
    <w:rsid w:val="161FF4CE"/>
    <w:rsid w:val="162000D0"/>
    <w:rsid w:val="16240FA7"/>
    <w:rsid w:val="162CD996"/>
    <w:rsid w:val="1639696B"/>
    <w:rsid w:val="163ECFA5"/>
    <w:rsid w:val="1641C611"/>
    <w:rsid w:val="16423130"/>
    <w:rsid w:val="1642EDEB"/>
    <w:rsid w:val="1644FFD1"/>
    <w:rsid w:val="1645AF4D"/>
    <w:rsid w:val="164B5716"/>
    <w:rsid w:val="164B7F3E"/>
    <w:rsid w:val="1652A0FF"/>
    <w:rsid w:val="1654CB42"/>
    <w:rsid w:val="165A56EA"/>
    <w:rsid w:val="165B7478"/>
    <w:rsid w:val="165B8A91"/>
    <w:rsid w:val="165E9499"/>
    <w:rsid w:val="165E9B36"/>
    <w:rsid w:val="1662CA71"/>
    <w:rsid w:val="16674D2A"/>
    <w:rsid w:val="1667668C"/>
    <w:rsid w:val="166A84FE"/>
    <w:rsid w:val="166AAC73"/>
    <w:rsid w:val="166B766D"/>
    <w:rsid w:val="1670274D"/>
    <w:rsid w:val="1670848C"/>
    <w:rsid w:val="168A8149"/>
    <w:rsid w:val="1698CBE1"/>
    <w:rsid w:val="1699615E"/>
    <w:rsid w:val="16A72CF3"/>
    <w:rsid w:val="16B0B379"/>
    <w:rsid w:val="16B17DD9"/>
    <w:rsid w:val="16B22F67"/>
    <w:rsid w:val="16B379BA"/>
    <w:rsid w:val="16B4B629"/>
    <w:rsid w:val="16B794B2"/>
    <w:rsid w:val="16BA3555"/>
    <w:rsid w:val="16BBB3F4"/>
    <w:rsid w:val="16BE8605"/>
    <w:rsid w:val="16C4645B"/>
    <w:rsid w:val="16C53DF7"/>
    <w:rsid w:val="16C8DBC0"/>
    <w:rsid w:val="16CA162B"/>
    <w:rsid w:val="16CCB466"/>
    <w:rsid w:val="16D1F7E4"/>
    <w:rsid w:val="16D4A3C3"/>
    <w:rsid w:val="16D57EA1"/>
    <w:rsid w:val="16D7356C"/>
    <w:rsid w:val="16D93A8A"/>
    <w:rsid w:val="16DD2473"/>
    <w:rsid w:val="16E534A1"/>
    <w:rsid w:val="16F0D402"/>
    <w:rsid w:val="16F886EA"/>
    <w:rsid w:val="16FD1763"/>
    <w:rsid w:val="16FE651C"/>
    <w:rsid w:val="16FEFCD7"/>
    <w:rsid w:val="170162E9"/>
    <w:rsid w:val="17024220"/>
    <w:rsid w:val="17082FE5"/>
    <w:rsid w:val="17133DEE"/>
    <w:rsid w:val="17156B76"/>
    <w:rsid w:val="17183ACE"/>
    <w:rsid w:val="171AB612"/>
    <w:rsid w:val="171F11D0"/>
    <w:rsid w:val="172549F4"/>
    <w:rsid w:val="1729E6FE"/>
    <w:rsid w:val="1729F1B1"/>
    <w:rsid w:val="17305D8F"/>
    <w:rsid w:val="17343ADB"/>
    <w:rsid w:val="17396EC9"/>
    <w:rsid w:val="173BE1A5"/>
    <w:rsid w:val="173CC6CD"/>
    <w:rsid w:val="17433A72"/>
    <w:rsid w:val="17439904"/>
    <w:rsid w:val="17483CB6"/>
    <w:rsid w:val="1748E15B"/>
    <w:rsid w:val="174AC825"/>
    <w:rsid w:val="174AE340"/>
    <w:rsid w:val="174BA796"/>
    <w:rsid w:val="174F376C"/>
    <w:rsid w:val="174FE149"/>
    <w:rsid w:val="17522284"/>
    <w:rsid w:val="17524BB1"/>
    <w:rsid w:val="1758AAF7"/>
    <w:rsid w:val="175A4F76"/>
    <w:rsid w:val="17604694"/>
    <w:rsid w:val="176091C4"/>
    <w:rsid w:val="1761E445"/>
    <w:rsid w:val="17621EA7"/>
    <w:rsid w:val="1766DA32"/>
    <w:rsid w:val="17670D21"/>
    <w:rsid w:val="176B9CA1"/>
    <w:rsid w:val="1771FE79"/>
    <w:rsid w:val="177EFA31"/>
    <w:rsid w:val="177FEF03"/>
    <w:rsid w:val="1780BE2C"/>
    <w:rsid w:val="1782F231"/>
    <w:rsid w:val="17847BF2"/>
    <w:rsid w:val="1785698A"/>
    <w:rsid w:val="178B9185"/>
    <w:rsid w:val="178D41E5"/>
    <w:rsid w:val="178F919C"/>
    <w:rsid w:val="1792A42A"/>
    <w:rsid w:val="17961252"/>
    <w:rsid w:val="179625DA"/>
    <w:rsid w:val="179B3D8A"/>
    <w:rsid w:val="179DD62E"/>
    <w:rsid w:val="179E5735"/>
    <w:rsid w:val="179F6243"/>
    <w:rsid w:val="17A49A47"/>
    <w:rsid w:val="17A5453C"/>
    <w:rsid w:val="17A548AD"/>
    <w:rsid w:val="17A61FB8"/>
    <w:rsid w:val="17A9E8AB"/>
    <w:rsid w:val="17AC5F6F"/>
    <w:rsid w:val="17B43767"/>
    <w:rsid w:val="17B79E10"/>
    <w:rsid w:val="17BC6B18"/>
    <w:rsid w:val="17BCA75B"/>
    <w:rsid w:val="17C40DB1"/>
    <w:rsid w:val="17CF40C4"/>
    <w:rsid w:val="17D13474"/>
    <w:rsid w:val="17D1CB3D"/>
    <w:rsid w:val="17D2AD44"/>
    <w:rsid w:val="17D6C79B"/>
    <w:rsid w:val="17DB12D2"/>
    <w:rsid w:val="17DBBA19"/>
    <w:rsid w:val="17DC13FD"/>
    <w:rsid w:val="17DC7787"/>
    <w:rsid w:val="17E8CB9B"/>
    <w:rsid w:val="17EA34E8"/>
    <w:rsid w:val="17EBD35F"/>
    <w:rsid w:val="17F1C094"/>
    <w:rsid w:val="17F9E505"/>
    <w:rsid w:val="17FB13DB"/>
    <w:rsid w:val="1812B308"/>
    <w:rsid w:val="181C5F12"/>
    <w:rsid w:val="181C7BE6"/>
    <w:rsid w:val="1822B26E"/>
    <w:rsid w:val="182CF9FE"/>
    <w:rsid w:val="182DF2E4"/>
    <w:rsid w:val="182F1526"/>
    <w:rsid w:val="182F9A79"/>
    <w:rsid w:val="18335673"/>
    <w:rsid w:val="183FD2BE"/>
    <w:rsid w:val="1841ACF7"/>
    <w:rsid w:val="18490528"/>
    <w:rsid w:val="18494C15"/>
    <w:rsid w:val="185144B1"/>
    <w:rsid w:val="1858643F"/>
    <w:rsid w:val="185B095D"/>
    <w:rsid w:val="185B1852"/>
    <w:rsid w:val="185BD5F8"/>
    <w:rsid w:val="185C32CD"/>
    <w:rsid w:val="18671020"/>
    <w:rsid w:val="1870E2D2"/>
    <w:rsid w:val="18724E30"/>
    <w:rsid w:val="1876AF93"/>
    <w:rsid w:val="1876CE08"/>
    <w:rsid w:val="187716E2"/>
    <w:rsid w:val="1878ABE9"/>
    <w:rsid w:val="18878A52"/>
    <w:rsid w:val="188CF499"/>
    <w:rsid w:val="1890FC6E"/>
    <w:rsid w:val="18929B09"/>
    <w:rsid w:val="189628C9"/>
    <w:rsid w:val="189CCF2D"/>
    <w:rsid w:val="189DEF96"/>
    <w:rsid w:val="189E4BA3"/>
    <w:rsid w:val="18A75865"/>
    <w:rsid w:val="18AA952A"/>
    <w:rsid w:val="18ABCDB8"/>
    <w:rsid w:val="18B126CA"/>
    <w:rsid w:val="18B9958E"/>
    <w:rsid w:val="18C0AE16"/>
    <w:rsid w:val="18C1792A"/>
    <w:rsid w:val="18C3034E"/>
    <w:rsid w:val="18C43348"/>
    <w:rsid w:val="18C58C30"/>
    <w:rsid w:val="18C6F9F4"/>
    <w:rsid w:val="18CB01D6"/>
    <w:rsid w:val="18CCADA3"/>
    <w:rsid w:val="18D181C1"/>
    <w:rsid w:val="18D390BF"/>
    <w:rsid w:val="18D4C88F"/>
    <w:rsid w:val="18D62BE6"/>
    <w:rsid w:val="18D6A2ED"/>
    <w:rsid w:val="18DAEE8F"/>
    <w:rsid w:val="18DCF2D8"/>
    <w:rsid w:val="18E29441"/>
    <w:rsid w:val="18E319DB"/>
    <w:rsid w:val="18E793CA"/>
    <w:rsid w:val="18E979DE"/>
    <w:rsid w:val="18EC880B"/>
    <w:rsid w:val="18EDE6F6"/>
    <w:rsid w:val="18EE5EA4"/>
    <w:rsid w:val="18F0F885"/>
    <w:rsid w:val="18F4F309"/>
    <w:rsid w:val="1900178F"/>
    <w:rsid w:val="190106F9"/>
    <w:rsid w:val="19063301"/>
    <w:rsid w:val="19090127"/>
    <w:rsid w:val="190B80BD"/>
    <w:rsid w:val="1910B553"/>
    <w:rsid w:val="191ADB65"/>
    <w:rsid w:val="19213A6E"/>
    <w:rsid w:val="1922377A"/>
    <w:rsid w:val="1922F011"/>
    <w:rsid w:val="1928D956"/>
    <w:rsid w:val="192CBFB6"/>
    <w:rsid w:val="1936AC4D"/>
    <w:rsid w:val="193A69B8"/>
    <w:rsid w:val="193AA808"/>
    <w:rsid w:val="193B5894"/>
    <w:rsid w:val="193EA0D0"/>
    <w:rsid w:val="193EEA0B"/>
    <w:rsid w:val="193F7DC9"/>
    <w:rsid w:val="19402592"/>
    <w:rsid w:val="1941B301"/>
    <w:rsid w:val="19508E35"/>
    <w:rsid w:val="19518716"/>
    <w:rsid w:val="19522F0A"/>
    <w:rsid w:val="1953F7E1"/>
    <w:rsid w:val="19553C66"/>
    <w:rsid w:val="195B5F78"/>
    <w:rsid w:val="195DD910"/>
    <w:rsid w:val="196281BC"/>
    <w:rsid w:val="196B93E8"/>
    <w:rsid w:val="1973CFD3"/>
    <w:rsid w:val="19777A5B"/>
    <w:rsid w:val="197797AB"/>
    <w:rsid w:val="197A5B59"/>
    <w:rsid w:val="197F0220"/>
    <w:rsid w:val="197FA4C6"/>
    <w:rsid w:val="19842425"/>
    <w:rsid w:val="19895F91"/>
    <w:rsid w:val="198B88C1"/>
    <w:rsid w:val="198E4E8D"/>
    <w:rsid w:val="1990D7AB"/>
    <w:rsid w:val="19994B84"/>
    <w:rsid w:val="199ADA41"/>
    <w:rsid w:val="199B1465"/>
    <w:rsid w:val="199BC533"/>
    <w:rsid w:val="199C304E"/>
    <w:rsid w:val="199DE9AF"/>
    <w:rsid w:val="19A62D2E"/>
    <w:rsid w:val="19AE4204"/>
    <w:rsid w:val="19AEFC45"/>
    <w:rsid w:val="19AFC6EE"/>
    <w:rsid w:val="19B0AC1B"/>
    <w:rsid w:val="19B1D3C7"/>
    <w:rsid w:val="19B7DB7F"/>
    <w:rsid w:val="19BCCC96"/>
    <w:rsid w:val="19BFCB69"/>
    <w:rsid w:val="19C1754C"/>
    <w:rsid w:val="19C23DE6"/>
    <w:rsid w:val="19C8667D"/>
    <w:rsid w:val="19E304A5"/>
    <w:rsid w:val="19E841B1"/>
    <w:rsid w:val="19EB3CA2"/>
    <w:rsid w:val="19EDB327"/>
    <w:rsid w:val="19EEA71A"/>
    <w:rsid w:val="19F5A85F"/>
    <w:rsid w:val="19FBBD29"/>
    <w:rsid w:val="19FC0675"/>
    <w:rsid w:val="19FC3BCC"/>
    <w:rsid w:val="19FDC5DF"/>
    <w:rsid w:val="1A02399D"/>
    <w:rsid w:val="1A071FE2"/>
    <w:rsid w:val="1A0C5467"/>
    <w:rsid w:val="1A1C1C1D"/>
    <w:rsid w:val="1A1EA6BC"/>
    <w:rsid w:val="1A23941D"/>
    <w:rsid w:val="1A23EC34"/>
    <w:rsid w:val="1A25E7B3"/>
    <w:rsid w:val="1A28DCF7"/>
    <w:rsid w:val="1A2CDD70"/>
    <w:rsid w:val="1A330464"/>
    <w:rsid w:val="1A3998D2"/>
    <w:rsid w:val="1A3E1953"/>
    <w:rsid w:val="1A4231FE"/>
    <w:rsid w:val="1A4311F5"/>
    <w:rsid w:val="1A4B2F78"/>
    <w:rsid w:val="1A4BD6E3"/>
    <w:rsid w:val="1A4C9978"/>
    <w:rsid w:val="1A50F272"/>
    <w:rsid w:val="1A570F6B"/>
    <w:rsid w:val="1A5D93AE"/>
    <w:rsid w:val="1A5FF3BD"/>
    <w:rsid w:val="1A62E349"/>
    <w:rsid w:val="1A65A06E"/>
    <w:rsid w:val="1A65F049"/>
    <w:rsid w:val="1A6BF674"/>
    <w:rsid w:val="1A70B08F"/>
    <w:rsid w:val="1A72DCFE"/>
    <w:rsid w:val="1A76197F"/>
    <w:rsid w:val="1A7B760C"/>
    <w:rsid w:val="1A7FEC15"/>
    <w:rsid w:val="1A8172AF"/>
    <w:rsid w:val="1A877D31"/>
    <w:rsid w:val="1A936C16"/>
    <w:rsid w:val="1A9B878D"/>
    <w:rsid w:val="1AA5A897"/>
    <w:rsid w:val="1AA61CD5"/>
    <w:rsid w:val="1AA903ED"/>
    <w:rsid w:val="1AACB8BC"/>
    <w:rsid w:val="1AAE0492"/>
    <w:rsid w:val="1AAE9585"/>
    <w:rsid w:val="1AB4FBCC"/>
    <w:rsid w:val="1ABCF3A6"/>
    <w:rsid w:val="1ABE16A1"/>
    <w:rsid w:val="1ABE5BAE"/>
    <w:rsid w:val="1ABFC2A2"/>
    <w:rsid w:val="1AC1AE01"/>
    <w:rsid w:val="1AC3093A"/>
    <w:rsid w:val="1AC3FE0A"/>
    <w:rsid w:val="1ACA942C"/>
    <w:rsid w:val="1ACB77DF"/>
    <w:rsid w:val="1ACD13A3"/>
    <w:rsid w:val="1AD18763"/>
    <w:rsid w:val="1AD347A2"/>
    <w:rsid w:val="1AD4BAAB"/>
    <w:rsid w:val="1ADC899C"/>
    <w:rsid w:val="1ADDCC68"/>
    <w:rsid w:val="1ADE4700"/>
    <w:rsid w:val="1ADF6628"/>
    <w:rsid w:val="1AE7746A"/>
    <w:rsid w:val="1AE94F81"/>
    <w:rsid w:val="1AEB5AD1"/>
    <w:rsid w:val="1AEEC428"/>
    <w:rsid w:val="1AEEF7E6"/>
    <w:rsid w:val="1AF221AF"/>
    <w:rsid w:val="1AF4A6BE"/>
    <w:rsid w:val="1AF6AB90"/>
    <w:rsid w:val="1AFC0C1F"/>
    <w:rsid w:val="1AFD10EB"/>
    <w:rsid w:val="1AFD80F6"/>
    <w:rsid w:val="1AFE2426"/>
    <w:rsid w:val="1B02B3CB"/>
    <w:rsid w:val="1B05323A"/>
    <w:rsid w:val="1B0D9A9D"/>
    <w:rsid w:val="1B112916"/>
    <w:rsid w:val="1B118454"/>
    <w:rsid w:val="1B1A6174"/>
    <w:rsid w:val="1B2A79AB"/>
    <w:rsid w:val="1B2B3067"/>
    <w:rsid w:val="1B2DF821"/>
    <w:rsid w:val="1B2E5A4C"/>
    <w:rsid w:val="1B3180C3"/>
    <w:rsid w:val="1B36DA89"/>
    <w:rsid w:val="1B3F1893"/>
    <w:rsid w:val="1B453BC2"/>
    <w:rsid w:val="1B471819"/>
    <w:rsid w:val="1B47D9B9"/>
    <w:rsid w:val="1B4BB647"/>
    <w:rsid w:val="1B703B41"/>
    <w:rsid w:val="1B71FC76"/>
    <w:rsid w:val="1B782A21"/>
    <w:rsid w:val="1B78B845"/>
    <w:rsid w:val="1B78F138"/>
    <w:rsid w:val="1B7C18BD"/>
    <w:rsid w:val="1B7F9868"/>
    <w:rsid w:val="1B82E275"/>
    <w:rsid w:val="1B8865C8"/>
    <w:rsid w:val="1B8DD7B9"/>
    <w:rsid w:val="1B8F9D8A"/>
    <w:rsid w:val="1B952380"/>
    <w:rsid w:val="1B98F437"/>
    <w:rsid w:val="1B995A7F"/>
    <w:rsid w:val="1B9AB791"/>
    <w:rsid w:val="1B9CE287"/>
    <w:rsid w:val="1B9D0045"/>
    <w:rsid w:val="1B9EDDE4"/>
    <w:rsid w:val="1B9F5B50"/>
    <w:rsid w:val="1BA257CD"/>
    <w:rsid w:val="1BA37C30"/>
    <w:rsid w:val="1BA4C2AB"/>
    <w:rsid w:val="1BA5DE25"/>
    <w:rsid w:val="1BA83B08"/>
    <w:rsid w:val="1BA8D9DA"/>
    <w:rsid w:val="1BAAFB8F"/>
    <w:rsid w:val="1BB3A1EC"/>
    <w:rsid w:val="1BBDA836"/>
    <w:rsid w:val="1BC07B99"/>
    <w:rsid w:val="1BCA258A"/>
    <w:rsid w:val="1BCBE80A"/>
    <w:rsid w:val="1BCC57B1"/>
    <w:rsid w:val="1BD111D2"/>
    <w:rsid w:val="1BD274B4"/>
    <w:rsid w:val="1BDC205D"/>
    <w:rsid w:val="1BEFAB32"/>
    <w:rsid w:val="1BF6DA86"/>
    <w:rsid w:val="1BF8DC0D"/>
    <w:rsid w:val="1BF9610B"/>
    <w:rsid w:val="1BFAD632"/>
    <w:rsid w:val="1C023DAA"/>
    <w:rsid w:val="1C0C209F"/>
    <w:rsid w:val="1C102378"/>
    <w:rsid w:val="1C132180"/>
    <w:rsid w:val="1C14DAEB"/>
    <w:rsid w:val="1C165108"/>
    <w:rsid w:val="1C1700D8"/>
    <w:rsid w:val="1C17B560"/>
    <w:rsid w:val="1C17C77A"/>
    <w:rsid w:val="1C17F493"/>
    <w:rsid w:val="1C1C2B42"/>
    <w:rsid w:val="1C1DBAEF"/>
    <w:rsid w:val="1C213A93"/>
    <w:rsid w:val="1C225207"/>
    <w:rsid w:val="1C23E43B"/>
    <w:rsid w:val="1C25A022"/>
    <w:rsid w:val="1C263CF3"/>
    <w:rsid w:val="1C2B8291"/>
    <w:rsid w:val="1C2CCBC0"/>
    <w:rsid w:val="1C2F895E"/>
    <w:rsid w:val="1C31DCE7"/>
    <w:rsid w:val="1C39DD82"/>
    <w:rsid w:val="1C3C85F7"/>
    <w:rsid w:val="1C40E19C"/>
    <w:rsid w:val="1C4CA0CD"/>
    <w:rsid w:val="1C4F54A1"/>
    <w:rsid w:val="1C53B370"/>
    <w:rsid w:val="1C53D41B"/>
    <w:rsid w:val="1C58FC29"/>
    <w:rsid w:val="1C69E873"/>
    <w:rsid w:val="1C6F0484"/>
    <w:rsid w:val="1C708ADD"/>
    <w:rsid w:val="1C743424"/>
    <w:rsid w:val="1C754675"/>
    <w:rsid w:val="1C81091C"/>
    <w:rsid w:val="1C814547"/>
    <w:rsid w:val="1C83A81A"/>
    <w:rsid w:val="1C85461A"/>
    <w:rsid w:val="1C86C0E5"/>
    <w:rsid w:val="1C89F44F"/>
    <w:rsid w:val="1C8B32C4"/>
    <w:rsid w:val="1C983B96"/>
    <w:rsid w:val="1C9A74AA"/>
    <w:rsid w:val="1CA43206"/>
    <w:rsid w:val="1CA57890"/>
    <w:rsid w:val="1CA75495"/>
    <w:rsid w:val="1CA96BBE"/>
    <w:rsid w:val="1CAA44FE"/>
    <w:rsid w:val="1CB60770"/>
    <w:rsid w:val="1CB80F84"/>
    <w:rsid w:val="1CBD77D8"/>
    <w:rsid w:val="1CC49E97"/>
    <w:rsid w:val="1CCCCB3C"/>
    <w:rsid w:val="1CCD55E2"/>
    <w:rsid w:val="1CD0E37B"/>
    <w:rsid w:val="1CD528E7"/>
    <w:rsid w:val="1CD5F849"/>
    <w:rsid w:val="1CD7A063"/>
    <w:rsid w:val="1CD7AA90"/>
    <w:rsid w:val="1CDA9D9C"/>
    <w:rsid w:val="1CE0310A"/>
    <w:rsid w:val="1CE6803C"/>
    <w:rsid w:val="1CE7604A"/>
    <w:rsid w:val="1CE8385C"/>
    <w:rsid w:val="1CEA9BB1"/>
    <w:rsid w:val="1CEAEA85"/>
    <w:rsid w:val="1CEDCC92"/>
    <w:rsid w:val="1CFFAFE1"/>
    <w:rsid w:val="1D048EAB"/>
    <w:rsid w:val="1D09A564"/>
    <w:rsid w:val="1D0B7C64"/>
    <w:rsid w:val="1D0C4520"/>
    <w:rsid w:val="1D1005AA"/>
    <w:rsid w:val="1D1161FC"/>
    <w:rsid w:val="1D1178A5"/>
    <w:rsid w:val="1D23DF3E"/>
    <w:rsid w:val="1D284161"/>
    <w:rsid w:val="1D337879"/>
    <w:rsid w:val="1D35BBEF"/>
    <w:rsid w:val="1D36135A"/>
    <w:rsid w:val="1D396718"/>
    <w:rsid w:val="1D3CCEE1"/>
    <w:rsid w:val="1D3E3159"/>
    <w:rsid w:val="1D4104DF"/>
    <w:rsid w:val="1D4767A2"/>
    <w:rsid w:val="1D48B84C"/>
    <w:rsid w:val="1D4A5584"/>
    <w:rsid w:val="1D4B8A3B"/>
    <w:rsid w:val="1D4D96F4"/>
    <w:rsid w:val="1D6673FA"/>
    <w:rsid w:val="1D66EA6F"/>
    <w:rsid w:val="1D72D114"/>
    <w:rsid w:val="1D7797F2"/>
    <w:rsid w:val="1D77A9F2"/>
    <w:rsid w:val="1D7AA62F"/>
    <w:rsid w:val="1D848E3D"/>
    <w:rsid w:val="1D9132E8"/>
    <w:rsid w:val="1D94632A"/>
    <w:rsid w:val="1D96BB00"/>
    <w:rsid w:val="1D9C5A46"/>
    <w:rsid w:val="1D9DBB05"/>
    <w:rsid w:val="1DAAB3B2"/>
    <w:rsid w:val="1DAB63D9"/>
    <w:rsid w:val="1DB161A1"/>
    <w:rsid w:val="1DB27B5D"/>
    <w:rsid w:val="1DB5C790"/>
    <w:rsid w:val="1DB83740"/>
    <w:rsid w:val="1DBBF9CE"/>
    <w:rsid w:val="1DC0FEA4"/>
    <w:rsid w:val="1DC11E0B"/>
    <w:rsid w:val="1DD41932"/>
    <w:rsid w:val="1DD45424"/>
    <w:rsid w:val="1DD4B21E"/>
    <w:rsid w:val="1DD7063A"/>
    <w:rsid w:val="1DD80F7A"/>
    <w:rsid w:val="1DDD0EDB"/>
    <w:rsid w:val="1DDF5D76"/>
    <w:rsid w:val="1DE0C6B0"/>
    <w:rsid w:val="1DE18D87"/>
    <w:rsid w:val="1DE1C6A4"/>
    <w:rsid w:val="1DEB45D5"/>
    <w:rsid w:val="1DF3F0A9"/>
    <w:rsid w:val="1DF54C0E"/>
    <w:rsid w:val="1DFDB443"/>
    <w:rsid w:val="1DFF71F7"/>
    <w:rsid w:val="1E002631"/>
    <w:rsid w:val="1E006CD4"/>
    <w:rsid w:val="1E01B6D8"/>
    <w:rsid w:val="1E04068C"/>
    <w:rsid w:val="1E041FA3"/>
    <w:rsid w:val="1E0A3738"/>
    <w:rsid w:val="1E0C371B"/>
    <w:rsid w:val="1E0E0B9C"/>
    <w:rsid w:val="1E1443AA"/>
    <w:rsid w:val="1E1A5335"/>
    <w:rsid w:val="1E1A8B6C"/>
    <w:rsid w:val="1E1C4E40"/>
    <w:rsid w:val="1E1CDC98"/>
    <w:rsid w:val="1E23E14D"/>
    <w:rsid w:val="1E2446A8"/>
    <w:rsid w:val="1E2DF9D3"/>
    <w:rsid w:val="1E335FC1"/>
    <w:rsid w:val="1E3D6C5D"/>
    <w:rsid w:val="1E4053C0"/>
    <w:rsid w:val="1E406800"/>
    <w:rsid w:val="1E412A3A"/>
    <w:rsid w:val="1E43A3DF"/>
    <w:rsid w:val="1E46BBF7"/>
    <w:rsid w:val="1E4DDAA5"/>
    <w:rsid w:val="1E587F7A"/>
    <w:rsid w:val="1E5A4FC2"/>
    <w:rsid w:val="1E671DAA"/>
    <w:rsid w:val="1E6E0914"/>
    <w:rsid w:val="1E6E5803"/>
    <w:rsid w:val="1E7A9A0F"/>
    <w:rsid w:val="1E7B88F8"/>
    <w:rsid w:val="1E868407"/>
    <w:rsid w:val="1E88C2D5"/>
    <w:rsid w:val="1E8C6B03"/>
    <w:rsid w:val="1E9332E3"/>
    <w:rsid w:val="1E967E93"/>
    <w:rsid w:val="1E9A4145"/>
    <w:rsid w:val="1E9BAE78"/>
    <w:rsid w:val="1EA2822E"/>
    <w:rsid w:val="1EB4053F"/>
    <w:rsid w:val="1EBA6CDF"/>
    <w:rsid w:val="1EBBDBEA"/>
    <w:rsid w:val="1EC1B52E"/>
    <w:rsid w:val="1EC2466E"/>
    <w:rsid w:val="1EC3BFC4"/>
    <w:rsid w:val="1EC5C8F5"/>
    <w:rsid w:val="1EC6D767"/>
    <w:rsid w:val="1ECECD96"/>
    <w:rsid w:val="1ECECDFA"/>
    <w:rsid w:val="1ED2F78F"/>
    <w:rsid w:val="1ED34C4D"/>
    <w:rsid w:val="1ED4E386"/>
    <w:rsid w:val="1ED52F07"/>
    <w:rsid w:val="1ED7EBDD"/>
    <w:rsid w:val="1EDAC891"/>
    <w:rsid w:val="1EDB8497"/>
    <w:rsid w:val="1EDE84B0"/>
    <w:rsid w:val="1EDF4E0D"/>
    <w:rsid w:val="1EE1C561"/>
    <w:rsid w:val="1EE49760"/>
    <w:rsid w:val="1EF079B0"/>
    <w:rsid w:val="1EF16C4F"/>
    <w:rsid w:val="1EF75777"/>
    <w:rsid w:val="1EFAEFFF"/>
    <w:rsid w:val="1EFBB80D"/>
    <w:rsid w:val="1EFE022F"/>
    <w:rsid w:val="1F02BA03"/>
    <w:rsid w:val="1F07F703"/>
    <w:rsid w:val="1F09A20D"/>
    <w:rsid w:val="1F0B286B"/>
    <w:rsid w:val="1F109D7F"/>
    <w:rsid w:val="1F112432"/>
    <w:rsid w:val="1F11BC5D"/>
    <w:rsid w:val="1F123ECA"/>
    <w:rsid w:val="1F1B6C0F"/>
    <w:rsid w:val="1F1CF8CB"/>
    <w:rsid w:val="1F1E5688"/>
    <w:rsid w:val="1F2976FA"/>
    <w:rsid w:val="1F2A23A4"/>
    <w:rsid w:val="1F2B05C7"/>
    <w:rsid w:val="1F2D1737"/>
    <w:rsid w:val="1F2F5447"/>
    <w:rsid w:val="1F31A33C"/>
    <w:rsid w:val="1F332EFB"/>
    <w:rsid w:val="1F37DB7D"/>
    <w:rsid w:val="1F39B3DB"/>
    <w:rsid w:val="1F3B6BE1"/>
    <w:rsid w:val="1F3BAB8F"/>
    <w:rsid w:val="1F3BB109"/>
    <w:rsid w:val="1F3D8C1C"/>
    <w:rsid w:val="1F4536C3"/>
    <w:rsid w:val="1F48D6E2"/>
    <w:rsid w:val="1F4AE478"/>
    <w:rsid w:val="1F50D728"/>
    <w:rsid w:val="1F53565B"/>
    <w:rsid w:val="1F53740D"/>
    <w:rsid w:val="1F54098C"/>
    <w:rsid w:val="1F5A95F3"/>
    <w:rsid w:val="1F5B15C3"/>
    <w:rsid w:val="1F6370F3"/>
    <w:rsid w:val="1F65A1AF"/>
    <w:rsid w:val="1F70944F"/>
    <w:rsid w:val="1F7B549C"/>
    <w:rsid w:val="1F7D6AFE"/>
    <w:rsid w:val="1F7EFF1A"/>
    <w:rsid w:val="1F80C89A"/>
    <w:rsid w:val="1F82CAC8"/>
    <w:rsid w:val="1F849382"/>
    <w:rsid w:val="1F84A65D"/>
    <w:rsid w:val="1F89709F"/>
    <w:rsid w:val="1F89C61D"/>
    <w:rsid w:val="1F8D626D"/>
    <w:rsid w:val="1F8E4489"/>
    <w:rsid w:val="1F924603"/>
    <w:rsid w:val="1F9340A8"/>
    <w:rsid w:val="1F9420C3"/>
    <w:rsid w:val="1F945B1B"/>
    <w:rsid w:val="1F966E32"/>
    <w:rsid w:val="1F987AD7"/>
    <w:rsid w:val="1F9A64C9"/>
    <w:rsid w:val="1F9D4339"/>
    <w:rsid w:val="1FB066E7"/>
    <w:rsid w:val="1FB2F6F0"/>
    <w:rsid w:val="1FB4FF6D"/>
    <w:rsid w:val="1FB9E633"/>
    <w:rsid w:val="1FBDF354"/>
    <w:rsid w:val="1FC26967"/>
    <w:rsid w:val="1FC39660"/>
    <w:rsid w:val="1FC63BCD"/>
    <w:rsid w:val="1FC76EEF"/>
    <w:rsid w:val="1FCCBF32"/>
    <w:rsid w:val="1FCF3661"/>
    <w:rsid w:val="1FD034C3"/>
    <w:rsid w:val="1FD1DB58"/>
    <w:rsid w:val="1FD729F5"/>
    <w:rsid w:val="1FEE5298"/>
    <w:rsid w:val="1FEE67F6"/>
    <w:rsid w:val="1FF20FEF"/>
    <w:rsid w:val="1FF68A67"/>
    <w:rsid w:val="1FF89AE2"/>
    <w:rsid w:val="2005F991"/>
    <w:rsid w:val="20112119"/>
    <w:rsid w:val="2012D168"/>
    <w:rsid w:val="2012FFD8"/>
    <w:rsid w:val="201A78DF"/>
    <w:rsid w:val="201CAB7B"/>
    <w:rsid w:val="20215025"/>
    <w:rsid w:val="2027ADF6"/>
    <w:rsid w:val="202C3637"/>
    <w:rsid w:val="202C7A14"/>
    <w:rsid w:val="202E8048"/>
    <w:rsid w:val="203D8CD8"/>
    <w:rsid w:val="2040EFE3"/>
    <w:rsid w:val="2042B590"/>
    <w:rsid w:val="20458453"/>
    <w:rsid w:val="204F8E22"/>
    <w:rsid w:val="2057CAC0"/>
    <w:rsid w:val="205D06AF"/>
    <w:rsid w:val="20641D7F"/>
    <w:rsid w:val="2071AECD"/>
    <w:rsid w:val="20729AF2"/>
    <w:rsid w:val="2074C222"/>
    <w:rsid w:val="207B7E2C"/>
    <w:rsid w:val="208AD47D"/>
    <w:rsid w:val="208C4A11"/>
    <w:rsid w:val="208D57FB"/>
    <w:rsid w:val="208F14DF"/>
    <w:rsid w:val="20906308"/>
    <w:rsid w:val="20939A34"/>
    <w:rsid w:val="2097F05B"/>
    <w:rsid w:val="209BCC47"/>
    <w:rsid w:val="20A2E677"/>
    <w:rsid w:val="20A42DCD"/>
    <w:rsid w:val="20A9D960"/>
    <w:rsid w:val="20B2FAD2"/>
    <w:rsid w:val="20B7912A"/>
    <w:rsid w:val="20BD5EF1"/>
    <w:rsid w:val="20BD9812"/>
    <w:rsid w:val="20BF462F"/>
    <w:rsid w:val="20BF5433"/>
    <w:rsid w:val="20C0DF1F"/>
    <w:rsid w:val="20C1E7AD"/>
    <w:rsid w:val="20C264C7"/>
    <w:rsid w:val="20CA192F"/>
    <w:rsid w:val="20CEEB8B"/>
    <w:rsid w:val="20D71144"/>
    <w:rsid w:val="20D74FF0"/>
    <w:rsid w:val="20D94806"/>
    <w:rsid w:val="20DE1CE3"/>
    <w:rsid w:val="20E2AB3E"/>
    <w:rsid w:val="20E61674"/>
    <w:rsid w:val="20E8F1FE"/>
    <w:rsid w:val="20EBD745"/>
    <w:rsid w:val="20EDBCDC"/>
    <w:rsid w:val="20EEA3CF"/>
    <w:rsid w:val="20F04FA9"/>
    <w:rsid w:val="20F1D07F"/>
    <w:rsid w:val="20F35B74"/>
    <w:rsid w:val="20F76E9C"/>
    <w:rsid w:val="2109CD5B"/>
    <w:rsid w:val="2113A7E4"/>
    <w:rsid w:val="2119C691"/>
    <w:rsid w:val="21215F20"/>
    <w:rsid w:val="2123A0F5"/>
    <w:rsid w:val="21241194"/>
    <w:rsid w:val="2125F08A"/>
    <w:rsid w:val="212C14A5"/>
    <w:rsid w:val="212ED488"/>
    <w:rsid w:val="21324616"/>
    <w:rsid w:val="21432083"/>
    <w:rsid w:val="21481FEE"/>
    <w:rsid w:val="215E2A52"/>
    <w:rsid w:val="2162D1CE"/>
    <w:rsid w:val="21655D9F"/>
    <w:rsid w:val="21694FC8"/>
    <w:rsid w:val="2170E145"/>
    <w:rsid w:val="21719C39"/>
    <w:rsid w:val="21745BA0"/>
    <w:rsid w:val="2179248C"/>
    <w:rsid w:val="218035F7"/>
    <w:rsid w:val="21855905"/>
    <w:rsid w:val="218DAFB3"/>
    <w:rsid w:val="218E2D2B"/>
    <w:rsid w:val="2197E1B7"/>
    <w:rsid w:val="21996845"/>
    <w:rsid w:val="219D9531"/>
    <w:rsid w:val="21AF9EF8"/>
    <w:rsid w:val="21B41043"/>
    <w:rsid w:val="21B8D8AE"/>
    <w:rsid w:val="21BB0C2D"/>
    <w:rsid w:val="21BF71BB"/>
    <w:rsid w:val="21C27FDC"/>
    <w:rsid w:val="21C4FD05"/>
    <w:rsid w:val="21C8CD66"/>
    <w:rsid w:val="21CA2124"/>
    <w:rsid w:val="21CB33AB"/>
    <w:rsid w:val="21CB4207"/>
    <w:rsid w:val="21CB8B12"/>
    <w:rsid w:val="21D303B6"/>
    <w:rsid w:val="21D40A6C"/>
    <w:rsid w:val="21E152EF"/>
    <w:rsid w:val="21EC6BFF"/>
    <w:rsid w:val="21EF02D4"/>
    <w:rsid w:val="21F80AC4"/>
    <w:rsid w:val="21F99516"/>
    <w:rsid w:val="21FC3A88"/>
    <w:rsid w:val="21FFB458"/>
    <w:rsid w:val="22008589"/>
    <w:rsid w:val="2200C66D"/>
    <w:rsid w:val="220111A4"/>
    <w:rsid w:val="2209AF57"/>
    <w:rsid w:val="2211981E"/>
    <w:rsid w:val="2213CB01"/>
    <w:rsid w:val="2216A6C9"/>
    <w:rsid w:val="2219D43B"/>
    <w:rsid w:val="221AD64D"/>
    <w:rsid w:val="221D201D"/>
    <w:rsid w:val="2223D99C"/>
    <w:rsid w:val="222A97A8"/>
    <w:rsid w:val="222BFAC7"/>
    <w:rsid w:val="222D2E76"/>
    <w:rsid w:val="222E0E85"/>
    <w:rsid w:val="222F8899"/>
    <w:rsid w:val="22307CF2"/>
    <w:rsid w:val="2232005C"/>
    <w:rsid w:val="2232F7FB"/>
    <w:rsid w:val="22338474"/>
    <w:rsid w:val="22340447"/>
    <w:rsid w:val="22344279"/>
    <w:rsid w:val="22383286"/>
    <w:rsid w:val="22448DE4"/>
    <w:rsid w:val="2245DF55"/>
    <w:rsid w:val="22464B0C"/>
    <w:rsid w:val="224BA620"/>
    <w:rsid w:val="2250B20A"/>
    <w:rsid w:val="2254BD0D"/>
    <w:rsid w:val="22550CF2"/>
    <w:rsid w:val="2256082B"/>
    <w:rsid w:val="2258E4DC"/>
    <w:rsid w:val="225E3399"/>
    <w:rsid w:val="225F47DB"/>
    <w:rsid w:val="2264ADAD"/>
    <w:rsid w:val="22685958"/>
    <w:rsid w:val="2270950C"/>
    <w:rsid w:val="227517BC"/>
    <w:rsid w:val="2275B75B"/>
    <w:rsid w:val="2275E2F4"/>
    <w:rsid w:val="227679CE"/>
    <w:rsid w:val="22787FBE"/>
    <w:rsid w:val="2278D675"/>
    <w:rsid w:val="227F70A1"/>
    <w:rsid w:val="227FDA31"/>
    <w:rsid w:val="22848251"/>
    <w:rsid w:val="2287D37C"/>
    <w:rsid w:val="228A5134"/>
    <w:rsid w:val="228A5368"/>
    <w:rsid w:val="228D996D"/>
    <w:rsid w:val="229997C5"/>
    <w:rsid w:val="22A2A379"/>
    <w:rsid w:val="22A7A62B"/>
    <w:rsid w:val="22A91EB5"/>
    <w:rsid w:val="22A9CA43"/>
    <w:rsid w:val="22AC5EAD"/>
    <w:rsid w:val="22B66AFE"/>
    <w:rsid w:val="22BA8175"/>
    <w:rsid w:val="22BBBF81"/>
    <w:rsid w:val="22BD2D82"/>
    <w:rsid w:val="22C2D9A8"/>
    <w:rsid w:val="22C3467A"/>
    <w:rsid w:val="22C641A2"/>
    <w:rsid w:val="22D54810"/>
    <w:rsid w:val="22DE8603"/>
    <w:rsid w:val="22E1575C"/>
    <w:rsid w:val="22E6A989"/>
    <w:rsid w:val="22E8F7DB"/>
    <w:rsid w:val="22ED5F58"/>
    <w:rsid w:val="22ED8215"/>
    <w:rsid w:val="22EE8179"/>
    <w:rsid w:val="22F4F55E"/>
    <w:rsid w:val="22FF055E"/>
    <w:rsid w:val="22FF6A32"/>
    <w:rsid w:val="22FFC32B"/>
    <w:rsid w:val="2306C1D2"/>
    <w:rsid w:val="2306C82A"/>
    <w:rsid w:val="23083132"/>
    <w:rsid w:val="230F4FA2"/>
    <w:rsid w:val="23135AC4"/>
    <w:rsid w:val="2316C6FE"/>
    <w:rsid w:val="2318A433"/>
    <w:rsid w:val="2319986F"/>
    <w:rsid w:val="231DFB4C"/>
    <w:rsid w:val="23205078"/>
    <w:rsid w:val="2325E4CB"/>
    <w:rsid w:val="23288AB9"/>
    <w:rsid w:val="232B19B6"/>
    <w:rsid w:val="232F12C6"/>
    <w:rsid w:val="233923E4"/>
    <w:rsid w:val="2339E990"/>
    <w:rsid w:val="233B4D17"/>
    <w:rsid w:val="233ED8F6"/>
    <w:rsid w:val="233EFE47"/>
    <w:rsid w:val="2341F469"/>
    <w:rsid w:val="2343FE30"/>
    <w:rsid w:val="23498EAE"/>
    <w:rsid w:val="2351DA18"/>
    <w:rsid w:val="23558B0B"/>
    <w:rsid w:val="235843A9"/>
    <w:rsid w:val="23592BC0"/>
    <w:rsid w:val="235F0F3E"/>
    <w:rsid w:val="2362CBCC"/>
    <w:rsid w:val="2362F037"/>
    <w:rsid w:val="2364ECF7"/>
    <w:rsid w:val="236D72C7"/>
    <w:rsid w:val="236EB03B"/>
    <w:rsid w:val="2372FF3C"/>
    <w:rsid w:val="237B9663"/>
    <w:rsid w:val="237CCBBB"/>
    <w:rsid w:val="237E1F57"/>
    <w:rsid w:val="23849500"/>
    <w:rsid w:val="238F4D58"/>
    <w:rsid w:val="2390616C"/>
    <w:rsid w:val="2394E43A"/>
    <w:rsid w:val="239BF5E6"/>
    <w:rsid w:val="23A4DF15"/>
    <w:rsid w:val="23A618EF"/>
    <w:rsid w:val="23A84268"/>
    <w:rsid w:val="23A8862E"/>
    <w:rsid w:val="23B3D349"/>
    <w:rsid w:val="23B74B62"/>
    <w:rsid w:val="23B95AEF"/>
    <w:rsid w:val="23B9EDD0"/>
    <w:rsid w:val="23BA6204"/>
    <w:rsid w:val="23BAC8CE"/>
    <w:rsid w:val="23C44CCB"/>
    <w:rsid w:val="23C697E1"/>
    <w:rsid w:val="23D23A7E"/>
    <w:rsid w:val="23D5F9D4"/>
    <w:rsid w:val="23D8DE63"/>
    <w:rsid w:val="23DBAB75"/>
    <w:rsid w:val="23DDD8FB"/>
    <w:rsid w:val="23E06249"/>
    <w:rsid w:val="23E4A9FB"/>
    <w:rsid w:val="23E50E21"/>
    <w:rsid w:val="23EAB4D1"/>
    <w:rsid w:val="23ED500B"/>
    <w:rsid w:val="23F17F0C"/>
    <w:rsid w:val="23F328CD"/>
    <w:rsid w:val="23F68E7B"/>
    <w:rsid w:val="23FA14A0"/>
    <w:rsid w:val="23FFB981"/>
    <w:rsid w:val="2407B2D2"/>
    <w:rsid w:val="2408035B"/>
    <w:rsid w:val="240878B7"/>
    <w:rsid w:val="240A0A3D"/>
    <w:rsid w:val="240A4D4E"/>
    <w:rsid w:val="240A967B"/>
    <w:rsid w:val="24113869"/>
    <w:rsid w:val="24161398"/>
    <w:rsid w:val="241864ED"/>
    <w:rsid w:val="241CECAE"/>
    <w:rsid w:val="241FE5C5"/>
    <w:rsid w:val="242C6C95"/>
    <w:rsid w:val="242D93D7"/>
    <w:rsid w:val="242EBB87"/>
    <w:rsid w:val="2430EB50"/>
    <w:rsid w:val="2431D44E"/>
    <w:rsid w:val="24389DF6"/>
    <w:rsid w:val="243942DC"/>
    <w:rsid w:val="243F06BA"/>
    <w:rsid w:val="2440D3AF"/>
    <w:rsid w:val="24416473"/>
    <w:rsid w:val="2441795C"/>
    <w:rsid w:val="2446C565"/>
    <w:rsid w:val="24554450"/>
    <w:rsid w:val="2455DE13"/>
    <w:rsid w:val="245ACB47"/>
    <w:rsid w:val="245BCA52"/>
    <w:rsid w:val="2461FFEB"/>
    <w:rsid w:val="2463C839"/>
    <w:rsid w:val="24656C97"/>
    <w:rsid w:val="246B0C8B"/>
    <w:rsid w:val="246D5C7D"/>
    <w:rsid w:val="24714CDC"/>
    <w:rsid w:val="247386DD"/>
    <w:rsid w:val="247434E5"/>
    <w:rsid w:val="24782474"/>
    <w:rsid w:val="2480BFC6"/>
    <w:rsid w:val="2480D63D"/>
    <w:rsid w:val="2480EA0F"/>
    <w:rsid w:val="24835C12"/>
    <w:rsid w:val="2484F783"/>
    <w:rsid w:val="2489BFE6"/>
    <w:rsid w:val="248A39D8"/>
    <w:rsid w:val="248B0453"/>
    <w:rsid w:val="248C5B44"/>
    <w:rsid w:val="248C7872"/>
    <w:rsid w:val="249298D4"/>
    <w:rsid w:val="24964D46"/>
    <w:rsid w:val="249896C1"/>
    <w:rsid w:val="249BAAB3"/>
    <w:rsid w:val="249CEE70"/>
    <w:rsid w:val="24A237E3"/>
    <w:rsid w:val="24A49991"/>
    <w:rsid w:val="24A501C2"/>
    <w:rsid w:val="24A67EA9"/>
    <w:rsid w:val="24AEFACA"/>
    <w:rsid w:val="24B2C72C"/>
    <w:rsid w:val="24B61358"/>
    <w:rsid w:val="24B6DDA1"/>
    <w:rsid w:val="24BB906B"/>
    <w:rsid w:val="24BE0214"/>
    <w:rsid w:val="24C09C78"/>
    <w:rsid w:val="24DA18F8"/>
    <w:rsid w:val="24DF1964"/>
    <w:rsid w:val="24E5796B"/>
    <w:rsid w:val="24E978D2"/>
    <w:rsid w:val="24EAD63C"/>
    <w:rsid w:val="24F23C11"/>
    <w:rsid w:val="24F9F160"/>
    <w:rsid w:val="24FEC5A5"/>
    <w:rsid w:val="2502077C"/>
    <w:rsid w:val="250BBCF0"/>
    <w:rsid w:val="250CF9A9"/>
    <w:rsid w:val="25112021"/>
    <w:rsid w:val="2516A4B9"/>
    <w:rsid w:val="251EDA7F"/>
    <w:rsid w:val="252403EB"/>
    <w:rsid w:val="252AC48E"/>
    <w:rsid w:val="25361AEB"/>
    <w:rsid w:val="2536B6D9"/>
    <w:rsid w:val="253EBE82"/>
    <w:rsid w:val="254BFD9E"/>
    <w:rsid w:val="2553D426"/>
    <w:rsid w:val="255CF807"/>
    <w:rsid w:val="255DFFED"/>
    <w:rsid w:val="25645ED7"/>
    <w:rsid w:val="256DFA89"/>
    <w:rsid w:val="2572678F"/>
    <w:rsid w:val="257BB56E"/>
    <w:rsid w:val="257C0F8C"/>
    <w:rsid w:val="257EC33A"/>
    <w:rsid w:val="2582679D"/>
    <w:rsid w:val="25867722"/>
    <w:rsid w:val="258AFA68"/>
    <w:rsid w:val="2592B8D9"/>
    <w:rsid w:val="25977358"/>
    <w:rsid w:val="25A7BC6F"/>
    <w:rsid w:val="25B0DF73"/>
    <w:rsid w:val="25B28D14"/>
    <w:rsid w:val="25B30302"/>
    <w:rsid w:val="25B4432D"/>
    <w:rsid w:val="25B7665A"/>
    <w:rsid w:val="25BF5DB2"/>
    <w:rsid w:val="25C1FCA6"/>
    <w:rsid w:val="25C556E9"/>
    <w:rsid w:val="25D2E20F"/>
    <w:rsid w:val="25D51DF4"/>
    <w:rsid w:val="25DC03B0"/>
    <w:rsid w:val="25DCA918"/>
    <w:rsid w:val="25DD24D1"/>
    <w:rsid w:val="25DD8175"/>
    <w:rsid w:val="25E31CCF"/>
    <w:rsid w:val="25EA9AAC"/>
    <w:rsid w:val="25F2DA7F"/>
    <w:rsid w:val="25F472BD"/>
    <w:rsid w:val="2603E7C0"/>
    <w:rsid w:val="2604794B"/>
    <w:rsid w:val="2604D6C4"/>
    <w:rsid w:val="260CF49C"/>
    <w:rsid w:val="2610BF17"/>
    <w:rsid w:val="261796BB"/>
    <w:rsid w:val="261A42C0"/>
    <w:rsid w:val="261ADB50"/>
    <w:rsid w:val="261B9B9A"/>
    <w:rsid w:val="261C0DDE"/>
    <w:rsid w:val="261C8D8F"/>
    <w:rsid w:val="261CA69E"/>
    <w:rsid w:val="261F7BBC"/>
    <w:rsid w:val="262A38AA"/>
    <w:rsid w:val="262AC4E7"/>
    <w:rsid w:val="262E7076"/>
    <w:rsid w:val="263122F5"/>
    <w:rsid w:val="26325F53"/>
    <w:rsid w:val="2637186B"/>
    <w:rsid w:val="2637D7C6"/>
    <w:rsid w:val="263F64FB"/>
    <w:rsid w:val="264536EA"/>
    <w:rsid w:val="2655885F"/>
    <w:rsid w:val="26571971"/>
    <w:rsid w:val="26596A3E"/>
    <w:rsid w:val="265975EC"/>
    <w:rsid w:val="2659DC99"/>
    <w:rsid w:val="26616EAA"/>
    <w:rsid w:val="26642771"/>
    <w:rsid w:val="266CB875"/>
    <w:rsid w:val="266E1D1D"/>
    <w:rsid w:val="26728E34"/>
    <w:rsid w:val="26740FE5"/>
    <w:rsid w:val="267647E4"/>
    <w:rsid w:val="26807FD1"/>
    <w:rsid w:val="268CA078"/>
    <w:rsid w:val="268F0B05"/>
    <w:rsid w:val="268F3FAC"/>
    <w:rsid w:val="269200D5"/>
    <w:rsid w:val="26967AED"/>
    <w:rsid w:val="26988F17"/>
    <w:rsid w:val="2699802D"/>
    <w:rsid w:val="26A21790"/>
    <w:rsid w:val="26A68AD6"/>
    <w:rsid w:val="26A8B31A"/>
    <w:rsid w:val="26A904C1"/>
    <w:rsid w:val="26AF1388"/>
    <w:rsid w:val="26BAC8B2"/>
    <w:rsid w:val="26BFB11C"/>
    <w:rsid w:val="26C3484F"/>
    <w:rsid w:val="26CB67C5"/>
    <w:rsid w:val="26CB6C2B"/>
    <w:rsid w:val="26CD468E"/>
    <w:rsid w:val="26CFA64F"/>
    <w:rsid w:val="26D04D91"/>
    <w:rsid w:val="26D6E199"/>
    <w:rsid w:val="26D749A3"/>
    <w:rsid w:val="26DBFED9"/>
    <w:rsid w:val="26E410B1"/>
    <w:rsid w:val="26E5E7F0"/>
    <w:rsid w:val="26EA2735"/>
    <w:rsid w:val="26ED12DE"/>
    <w:rsid w:val="26EE5DD8"/>
    <w:rsid w:val="26F8D4C2"/>
    <w:rsid w:val="26FA2F84"/>
    <w:rsid w:val="26FF2F66"/>
    <w:rsid w:val="270801CF"/>
    <w:rsid w:val="27092186"/>
    <w:rsid w:val="270A64E1"/>
    <w:rsid w:val="270C4629"/>
    <w:rsid w:val="270CC7E3"/>
    <w:rsid w:val="270EB564"/>
    <w:rsid w:val="2713A59A"/>
    <w:rsid w:val="271A52EB"/>
    <w:rsid w:val="271D4EE2"/>
    <w:rsid w:val="271E34EF"/>
    <w:rsid w:val="27283694"/>
    <w:rsid w:val="2730FFC0"/>
    <w:rsid w:val="273158C7"/>
    <w:rsid w:val="274240EC"/>
    <w:rsid w:val="27428747"/>
    <w:rsid w:val="27434D19"/>
    <w:rsid w:val="2743D0A5"/>
    <w:rsid w:val="2746764C"/>
    <w:rsid w:val="2749EE9A"/>
    <w:rsid w:val="274C1DDA"/>
    <w:rsid w:val="274EAB79"/>
    <w:rsid w:val="274FC984"/>
    <w:rsid w:val="275551AD"/>
    <w:rsid w:val="27582C4D"/>
    <w:rsid w:val="27589A4A"/>
    <w:rsid w:val="27590125"/>
    <w:rsid w:val="2761465C"/>
    <w:rsid w:val="2764581B"/>
    <w:rsid w:val="2764C1C6"/>
    <w:rsid w:val="27650032"/>
    <w:rsid w:val="2770EFAC"/>
    <w:rsid w:val="2771E894"/>
    <w:rsid w:val="277BF4AB"/>
    <w:rsid w:val="277DA6E3"/>
    <w:rsid w:val="27875D34"/>
    <w:rsid w:val="27888169"/>
    <w:rsid w:val="27894632"/>
    <w:rsid w:val="278AA418"/>
    <w:rsid w:val="278B3781"/>
    <w:rsid w:val="27932E67"/>
    <w:rsid w:val="279542B4"/>
    <w:rsid w:val="279AE62A"/>
    <w:rsid w:val="279DB4ED"/>
    <w:rsid w:val="279E4351"/>
    <w:rsid w:val="27AA56D9"/>
    <w:rsid w:val="27B03DF7"/>
    <w:rsid w:val="27B099FE"/>
    <w:rsid w:val="27B430CF"/>
    <w:rsid w:val="27B761D1"/>
    <w:rsid w:val="27B7E03E"/>
    <w:rsid w:val="27BB422D"/>
    <w:rsid w:val="27C91356"/>
    <w:rsid w:val="27C91650"/>
    <w:rsid w:val="27D268C5"/>
    <w:rsid w:val="27D88E40"/>
    <w:rsid w:val="27D98B6F"/>
    <w:rsid w:val="27DC460D"/>
    <w:rsid w:val="27E085B5"/>
    <w:rsid w:val="27E5FFD9"/>
    <w:rsid w:val="27E674F5"/>
    <w:rsid w:val="27EAB0AC"/>
    <w:rsid w:val="27EBB428"/>
    <w:rsid w:val="27F0C06B"/>
    <w:rsid w:val="27F1AE2D"/>
    <w:rsid w:val="27FE9713"/>
    <w:rsid w:val="280E7A1A"/>
    <w:rsid w:val="280E996A"/>
    <w:rsid w:val="28109FAC"/>
    <w:rsid w:val="2811AFA4"/>
    <w:rsid w:val="28253BA1"/>
    <w:rsid w:val="28257002"/>
    <w:rsid w:val="282907B3"/>
    <w:rsid w:val="282E904D"/>
    <w:rsid w:val="283163D6"/>
    <w:rsid w:val="2832F064"/>
    <w:rsid w:val="2835E6B5"/>
    <w:rsid w:val="283B5D38"/>
    <w:rsid w:val="283C61CE"/>
    <w:rsid w:val="28443033"/>
    <w:rsid w:val="284CE9D0"/>
    <w:rsid w:val="284E8C28"/>
    <w:rsid w:val="284FEFE0"/>
    <w:rsid w:val="285091AC"/>
    <w:rsid w:val="2859A68D"/>
    <w:rsid w:val="28611CB5"/>
    <w:rsid w:val="2864C074"/>
    <w:rsid w:val="2869CDED"/>
    <w:rsid w:val="286B33FE"/>
    <w:rsid w:val="286D8A32"/>
    <w:rsid w:val="28733D6A"/>
    <w:rsid w:val="287C1922"/>
    <w:rsid w:val="288037C3"/>
    <w:rsid w:val="28828A76"/>
    <w:rsid w:val="28849592"/>
    <w:rsid w:val="2885FD09"/>
    <w:rsid w:val="288F7139"/>
    <w:rsid w:val="289193D5"/>
    <w:rsid w:val="28966371"/>
    <w:rsid w:val="28A40276"/>
    <w:rsid w:val="28AB5332"/>
    <w:rsid w:val="28B08604"/>
    <w:rsid w:val="28B7D1D2"/>
    <w:rsid w:val="28B7E737"/>
    <w:rsid w:val="28BAF2EA"/>
    <w:rsid w:val="28BE9338"/>
    <w:rsid w:val="28CC6BE0"/>
    <w:rsid w:val="28CE25E2"/>
    <w:rsid w:val="28CF5CC2"/>
    <w:rsid w:val="28D2B537"/>
    <w:rsid w:val="28D61258"/>
    <w:rsid w:val="28DBFF60"/>
    <w:rsid w:val="28DC7582"/>
    <w:rsid w:val="28E1F271"/>
    <w:rsid w:val="28EDE672"/>
    <w:rsid w:val="28EFBCEB"/>
    <w:rsid w:val="28F75BEC"/>
    <w:rsid w:val="28FC16EE"/>
    <w:rsid w:val="28FF3BF5"/>
    <w:rsid w:val="29082B16"/>
    <w:rsid w:val="29124BB2"/>
    <w:rsid w:val="2915223A"/>
    <w:rsid w:val="29185DE8"/>
    <w:rsid w:val="291B9ACB"/>
    <w:rsid w:val="29289A23"/>
    <w:rsid w:val="292D4C0F"/>
    <w:rsid w:val="293130D9"/>
    <w:rsid w:val="2932150E"/>
    <w:rsid w:val="29345C97"/>
    <w:rsid w:val="2936F4E4"/>
    <w:rsid w:val="293D3207"/>
    <w:rsid w:val="293D91BE"/>
    <w:rsid w:val="294711DC"/>
    <w:rsid w:val="294864E3"/>
    <w:rsid w:val="29509947"/>
    <w:rsid w:val="2950C5B9"/>
    <w:rsid w:val="2950C9E3"/>
    <w:rsid w:val="2952D8D9"/>
    <w:rsid w:val="295975F7"/>
    <w:rsid w:val="295DA9A6"/>
    <w:rsid w:val="2960C1CF"/>
    <w:rsid w:val="2967E444"/>
    <w:rsid w:val="297299F2"/>
    <w:rsid w:val="297582D1"/>
    <w:rsid w:val="29769475"/>
    <w:rsid w:val="297BB79D"/>
    <w:rsid w:val="297E0942"/>
    <w:rsid w:val="297F4B25"/>
    <w:rsid w:val="2985212C"/>
    <w:rsid w:val="298A5A18"/>
    <w:rsid w:val="298CEE43"/>
    <w:rsid w:val="298D1309"/>
    <w:rsid w:val="2991377F"/>
    <w:rsid w:val="2991BEA1"/>
    <w:rsid w:val="299428EE"/>
    <w:rsid w:val="299900A5"/>
    <w:rsid w:val="2999A609"/>
    <w:rsid w:val="299E0438"/>
    <w:rsid w:val="299FACE3"/>
    <w:rsid w:val="29A4A5C5"/>
    <w:rsid w:val="29A659BB"/>
    <w:rsid w:val="29A7CAC2"/>
    <w:rsid w:val="29AA7C9E"/>
    <w:rsid w:val="29ADC02C"/>
    <w:rsid w:val="29B4456E"/>
    <w:rsid w:val="29B752FB"/>
    <w:rsid w:val="29B7F598"/>
    <w:rsid w:val="29BBA93F"/>
    <w:rsid w:val="29C0CE99"/>
    <w:rsid w:val="29C28392"/>
    <w:rsid w:val="29C46965"/>
    <w:rsid w:val="29C46DD7"/>
    <w:rsid w:val="29C6EB4D"/>
    <w:rsid w:val="29CBA490"/>
    <w:rsid w:val="29CCDB6C"/>
    <w:rsid w:val="29D21970"/>
    <w:rsid w:val="29D250B3"/>
    <w:rsid w:val="29DFC96C"/>
    <w:rsid w:val="29E54F97"/>
    <w:rsid w:val="29E64D42"/>
    <w:rsid w:val="29EC3D2A"/>
    <w:rsid w:val="29ED6827"/>
    <w:rsid w:val="29F1D768"/>
    <w:rsid w:val="29FBCAEF"/>
    <w:rsid w:val="2A0A36A7"/>
    <w:rsid w:val="2A0B8945"/>
    <w:rsid w:val="2A0C7AC4"/>
    <w:rsid w:val="2A10D366"/>
    <w:rsid w:val="2A19865F"/>
    <w:rsid w:val="2A21F364"/>
    <w:rsid w:val="2A25A475"/>
    <w:rsid w:val="2A2AA2D4"/>
    <w:rsid w:val="2A3266FA"/>
    <w:rsid w:val="2A334CAE"/>
    <w:rsid w:val="2A348261"/>
    <w:rsid w:val="2A4415EB"/>
    <w:rsid w:val="2A46A8E7"/>
    <w:rsid w:val="2A513168"/>
    <w:rsid w:val="2A53C296"/>
    <w:rsid w:val="2A53D896"/>
    <w:rsid w:val="2A5B1089"/>
    <w:rsid w:val="2A6C92F1"/>
    <w:rsid w:val="2A7558D6"/>
    <w:rsid w:val="2A781B88"/>
    <w:rsid w:val="2A7ECF7E"/>
    <w:rsid w:val="2A7F191E"/>
    <w:rsid w:val="2A818366"/>
    <w:rsid w:val="2A87DF2D"/>
    <w:rsid w:val="2A8EDD16"/>
    <w:rsid w:val="2A92CF55"/>
    <w:rsid w:val="2A952415"/>
    <w:rsid w:val="2A9A7C06"/>
    <w:rsid w:val="2A9EED72"/>
    <w:rsid w:val="2A9F9F08"/>
    <w:rsid w:val="2AA326A7"/>
    <w:rsid w:val="2AAA0DE7"/>
    <w:rsid w:val="2AADAAE2"/>
    <w:rsid w:val="2AAFA75C"/>
    <w:rsid w:val="2AB250F9"/>
    <w:rsid w:val="2AB2BAD9"/>
    <w:rsid w:val="2AB50B06"/>
    <w:rsid w:val="2AB68BB6"/>
    <w:rsid w:val="2AB74ED3"/>
    <w:rsid w:val="2ABBD6B0"/>
    <w:rsid w:val="2AC28B26"/>
    <w:rsid w:val="2ACA817F"/>
    <w:rsid w:val="2ACF53B0"/>
    <w:rsid w:val="2AD02A52"/>
    <w:rsid w:val="2AD25EEB"/>
    <w:rsid w:val="2AD2A26E"/>
    <w:rsid w:val="2AD2B875"/>
    <w:rsid w:val="2AD37F1E"/>
    <w:rsid w:val="2AD5011C"/>
    <w:rsid w:val="2AD63840"/>
    <w:rsid w:val="2ADE41D4"/>
    <w:rsid w:val="2AE19050"/>
    <w:rsid w:val="2AE4AE10"/>
    <w:rsid w:val="2AE6035E"/>
    <w:rsid w:val="2AE78CB6"/>
    <w:rsid w:val="2AF0637F"/>
    <w:rsid w:val="2AF5D00E"/>
    <w:rsid w:val="2B002E2F"/>
    <w:rsid w:val="2B0803B4"/>
    <w:rsid w:val="2B108C53"/>
    <w:rsid w:val="2B11A413"/>
    <w:rsid w:val="2B125A24"/>
    <w:rsid w:val="2B199796"/>
    <w:rsid w:val="2B1A58B1"/>
    <w:rsid w:val="2B20FA30"/>
    <w:rsid w:val="2B255753"/>
    <w:rsid w:val="2B29C9C5"/>
    <w:rsid w:val="2B2BB7DC"/>
    <w:rsid w:val="2B2C1EAA"/>
    <w:rsid w:val="2B2C485A"/>
    <w:rsid w:val="2B2E6814"/>
    <w:rsid w:val="2B304407"/>
    <w:rsid w:val="2B3676E2"/>
    <w:rsid w:val="2B37A828"/>
    <w:rsid w:val="2B3C4C0B"/>
    <w:rsid w:val="2B3E1F91"/>
    <w:rsid w:val="2B4376DA"/>
    <w:rsid w:val="2B47BF31"/>
    <w:rsid w:val="2B483FA1"/>
    <w:rsid w:val="2B4AB497"/>
    <w:rsid w:val="2B508E27"/>
    <w:rsid w:val="2B6678A6"/>
    <w:rsid w:val="2B6D7CAB"/>
    <w:rsid w:val="2B6E52BE"/>
    <w:rsid w:val="2B7835C6"/>
    <w:rsid w:val="2B7ACA80"/>
    <w:rsid w:val="2B7BA549"/>
    <w:rsid w:val="2B7C555A"/>
    <w:rsid w:val="2B7EF28C"/>
    <w:rsid w:val="2B85EB0A"/>
    <w:rsid w:val="2B8A5C3E"/>
    <w:rsid w:val="2B91F0F9"/>
    <w:rsid w:val="2B920BD4"/>
    <w:rsid w:val="2B921269"/>
    <w:rsid w:val="2B931DDB"/>
    <w:rsid w:val="2B9B3526"/>
    <w:rsid w:val="2B9BF32C"/>
    <w:rsid w:val="2B9E125A"/>
    <w:rsid w:val="2B9FB18B"/>
    <w:rsid w:val="2BA4B472"/>
    <w:rsid w:val="2BA6F1BF"/>
    <w:rsid w:val="2BA7A389"/>
    <w:rsid w:val="2BCA1BCD"/>
    <w:rsid w:val="2BCCC1C9"/>
    <w:rsid w:val="2BD010E3"/>
    <w:rsid w:val="2BD61661"/>
    <w:rsid w:val="2BD6458F"/>
    <w:rsid w:val="2BD8789B"/>
    <w:rsid w:val="2BDFF08C"/>
    <w:rsid w:val="2BE54650"/>
    <w:rsid w:val="2BE64B21"/>
    <w:rsid w:val="2BE699BC"/>
    <w:rsid w:val="2BE765A5"/>
    <w:rsid w:val="2BEFB57E"/>
    <w:rsid w:val="2BF07833"/>
    <w:rsid w:val="2BF5F719"/>
    <w:rsid w:val="2BF65410"/>
    <w:rsid w:val="2BF82CA2"/>
    <w:rsid w:val="2C03DEE7"/>
    <w:rsid w:val="2C0A1FDF"/>
    <w:rsid w:val="2C100AFD"/>
    <w:rsid w:val="2C11D81B"/>
    <w:rsid w:val="2C143BE7"/>
    <w:rsid w:val="2C18F385"/>
    <w:rsid w:val="2C1C3EB3"/>
    <w:rsid w:val="2C243EC8"/>
    <w:rsid w:val="2C27C521"/>
    <w:rsid w:val="2C2C53C5"/>
    <w:rsid w:val="2C3407AC"/>
    <w:rsid w:val="2C37E826"/>
    <w:rsid w:val="2C3DA960"/>
    <w:rsid w:val="2C3E5D43"/>
    <w:rsid w:val="2C3FE0A6"/>
    <w:rsid w:val="2C46D410"/>
    <w:rsid w:val="2C46DE6A"/>
    <w:rsid w:val="2C48EC7B"/>
    <w:rsid w:val="2C552BF0"/>
    <w:rsid w:val="2C5B99EE"/>
    <w:rsid w:val="2C71F7FA"/>
    <w:rsid w:val="2C73810A"/>
    <w:rsid w:val="2C7694CC"/>
    <w:rsid w:val="2C7ADAED"/>
    <w:rsid w:val="2C81A33D"/>
    <w:rsid w:val="2C830ABA"/>
    <w:rsid w:val="2C861440"/>
    <w:rsid w:val="2C86D5BA"/>
    <w:rsid w:val="2C8ACCC6"/>
    <w:rsid w:val="2C923A7A"/>
    <w:rsid w:val="2C955BDC"/>
    <w:rsid w:val="2C98574D"/>
    <w:rsid w:val="2C9B0BF2"/>
    <w:rsid w:val="2C9B0E54"/>
    <w:rsid w:val="2CA43508"/>
    <w:rsid w:val="2CA94BBA"/>
    <w:rsid w:val="2CAC7C01"/>
    <w:rsid w:val="2CB7D388"/>
    <w:rsid w:val="2CBB7530"/>
    <w:rsid w:val="2CC2360E"/>
    <w:rsid w:val="2CCDE7AA"/>
    <w:rsid w:val="2CD2A92F"/>
    <w:rsid w:val="2CDB5C7E"/>
    <w:rsid w:val="2CEB680C"/>
    <w:rsid w:val="2CEE7EF0"/>
    <w:rsid w:val="2CF52BAD"/>
    <w:rsid w:val="2CF78D9F"/>
    <w:rsid w:val="2CFBF121"/>
    <w:rsid w:val="2D019B60"/>
    <w:rsid w:val="2D0BF6AA"/>
    <w:rsid w:val="2D0E9AF9"/>
    <w:rsid w:val="2D0EC6DA"/>
    <w:rsid w:val="2D1BBB01"/>
    <w:rsid w:val="2D1DF0AC"/>
    <w:rsid w:val="2D1F321C"/>
    <w:rsid w:val="2D243DD1"/>
    <w:rsid w:val="2D2D8AF9"/>
    <w:rsid w:val="2D2E40A3"/>
    <w:rsid w:val="2D32399F"/>
    <w:rsid w:val="2D408749"/>
    <w:rsid w:val="2D41E397"/>
    <w:rsid w:val="2D43C083"/>
    <w:rsid w:val="2D504996"/>
    <w:rsid w:val="2D5D15E1"/>
    <w:rsid w:val="2D5E2C87"/>
    <w:rsid w:val="2D5FA715"/>
    <w:rsid w:val="2D61BB12"/>
    <w:rsid w:val="2D663413"/>
    <w:rsid w:val="2D673A6D"/>
    <w:rsid w:val="2D6A9DC3"/>
    <w:rsid w:val="2D6E5E63"/>
    <w:rsid w:val="2D78910B"/>
    <w:rsid w:val="2D804B97"/>
    <w:rsid w:val="2D89717E"/>
    <w:rsid w:val="2D8A35D4"/>
    <w:rsid w:val="2D8AAB1A"/>
    <w:rsid w:val="2D91257B"/>
    <w:rsid w:val="2D929932"/>
    <w:rsid w:val="2D945116"/>
    <w:rsid w:val="2D99FF22"/>
    <w:rsid w:val="2D9A06D8"/>
    <w:rsid w:val="2D9D491B"/>
    <w:rsid w:val="2D9F6A95"/>
    <w:rsid w:val="2DA39F57"/>
    <w:rsid w:val="2DA4191D"/>
    <w:rsid w:val="2DA82D71"/>
    <w:rsid w:val="2DA926CD"/>
    <w:rsid w:val="2DAD7ADF"/>
    <w:rsid w:val="2DB4F9C8"/>
    <w:rsid w:val="2DB6558F"/>
    <w:rsid w:val="2DBD9BB7"/>
    <w:rsid w:val="2DBF3B53"/>
    <w:rsid w:val="2DC63DBE"/>
    <w:rsid w:val="2DCC7B9F"/>
    <w:rsid w:val="2DCD6998"/>
    <w:rsid w:val="2DD258A6"/>
    <w:rsid w:val="2DD5C5F1"/>
    <w:rsid w:val="2DD749E4"/>
    <w:rsid w:val="2DD88D5C"/>
    <w:rsid w:val="2DDFD619"/>
    <w:rsid w:val="2DE23E11"/>
    <w:rsid w:val="2DE606FE"/>
    <w:rsid w:val="2DE61A6E"/>
    <w:rsid w:val="2DE6600E"/>
    <w:rsid w:val="2DEEDAAD"/>
    <w:rsid w:val="2DEFB6D1"/>
    <w:rsid w:val="2DF11DBE"/>
    <w:rsid w:val="2DF14C00"/>
    <w:rsid w:val="2DF9E2D2"/>
    <w:rsid w:val="2DF9F789"/>
    <w:rsid w:val="2DFD5DA9"/>
    <w:rsid w:val="2DFEA5BF"/>
    <w:rsid w:val="2DFEDFAB"/>
    <w:rsid w:val="2E02BFDE"/>
    <w:rsid w:val="2E07438B"/>
    <w:rsid w:val="2E0A532D"/>
    <w:rsid w:val="2E0C7758"/>
    <w:rsid w:val="2E1337F3"/>
    <w:rsid w:val="2E1F1BCD"/>
    <w:rsid w:val="2E22CE60"/>
    <w:rsid w:val="2E2CA3E1"/>
    <w:rsid w:val="2E2D0844"/>
    <w:rsid w:val="2E33BEC0"/>
    <w:rsid w:val="2E36C42B"/>
    <w:rsid w:val="2E39B58F"/>
    <w:rsid w:val="2E3D05B3"/>
    <w:rsid w:val="2E42086D"/>
    <w:rsid w:val="2E44DD6F"/>
    <w:rsid w:val="2E450543"/>
    <w:rsid w:val="2E4A9D20"/>
    <w:rsid w:val="2E546E01"/>
    <w:rsid w:val="2E557694"/>
    <w:rsid w:val="2E5A4CB8"/>
    <w:rsid w:val="2E5E0D2E"/>
    <w:rsid w:val="2E61E7B1"/>
    <w:rsid w:val="2E695EA5"/>
    <w:rsid w:val="2E6AC0EC"/>
    <w:rsid w:val="2E6AC923"/>
    <w:rsid w:val="2E6CF9E9"/>
    <w:rsid w:val="2E81230B"/>
    <w:rsid w:val="2E838302"/>
    <w:rsid w:val="2E868B1C"/>
    <w:rsid w:val="2E89C661"/>
    <w:rsid w:val="2E977D18"/>
    <w:rsid w:val="2EA36DEA"/>
    <w:rsid w:val="2EAABA72"/>
    <w:rsid w:val="2EABD45C"/>
    <w:rsid w:val="2EAF84DA"/>
    <w:rsid w:val="2EB09FC7"/>
    <w:rsid w:val="2EB14C8E"/>
    <w:rsid w:val="2EB2FC84"/>
    <w:rsid w:val="2EB53A2A"/>
    <w:rsid w:val="2EB7710F"/>
    <w:rsid w:val="2EBD227A"/>
    <w:rsid w:val="2EC20BC6"/>
    <w:rsid w:val="2EC2A6A1"/>
    <w:rsid w:val="2EC852B0"/>
    <w:rsid w:val="2ECA1CA3"/>
    <w:rsid w:val="2ED059DC"/>
    <w:rsid w:val="2ED0B32F"/>
    <w:rsid w:val="2ED570DD"/>
    <w:rsid w:val="2ED8835D"/>
    <w:rsid w:val="2ED91FD2"/>
    <w:rsid w:val="2EDA0BB9"/>
    <w:rsid w:val="2EDDF9FC"/>
    <w:rsid w:val="2EDE34AF"/>
    <w:rsid w:val="2EE14B59"/>
    <w:rsid w:val="2EE45C38"/>
    <w:rsid w:val="2EE505F2"/>
    <w:rsid w:val="2EE8A7D6"/>
    <w:rsid w:val="2EF1BBBD"/>
    <w:rsid w:val="2EF63F34"/>
    <w:rsid w:val="2EF79E67"/>
    <w:rsid w:val="2EF7FDB6"/>
    <w:rsid w:val="2EFA1DE9"/>
    <w:rsid w:val="2F02AC82"/>
    <w:rsid w:val="2F09E88F"/>
    <w:rsid w:val="2F0C9C4F"/>
    <w:rsid w:val="2F0F590A"/>
    <w:rsid w:val="2F1350B0"/>
    <w:rsid w:val="2F154C15"/>
    <w:rsid w:val="2F163F4F"/>
    <w:rsid w:val="2F172C6B"/>
    <w:rsid w:val="2F18B18C"/>
    <w:rsid w:val="2F19E308"/>
    <w:rsid w:val="2F1CBAEB"/>
    <w:rsid w:val="2F1F3175"/>
    <w:rsid w:val="2F228B9F"/>
    <w:rsid w:val="2F241F18"/>
    <w:rsid w:val="2F254048"/>
    <w:rsid w:val="2F254200"/>
    <w:rsid w:val="2F26B653"/>
    <w:rsid w:val="2F28C951"/>
    <w:rsid w:val="2F298F1D"/>
    <w:rsid w:val="2F2D1E87"/>
    <w:rsid w:val="2F3C4B41"/>
    <w:rsid w:val="2F473AD9"/>
    <w:rsid w:val="2F47F1FA"/>
    <w:rsid w:val="2F4A6E1B"/>
    <w:rsid w:val="2F4FDC11"/>
    <w:rsid w:val="2F5140CA"/>
    <w:rsid w:val="2F51AE84"/>
    <w:rsid w:val="2F5DBCAF"/>
    <w:rsid w:val="2F5FABDC"/>
    <w:rsid w:val="2F5FBE5E"/>
    <w:rsid w:val="2F61CE5B"/>
    <w:rsid w:val="2F6256D0"/>
    <w:rsid w:val="2F679601"/>
    <w:rsid w:val="2F759799"/>
    <w:rsid w:val="2F76C10D"/>
    <w:rsid w:val="2F7B0997"/>
    <w:rsid w:val="2F7B33F1"/>
    <w:rsid w:val="2F7DC3E4"/>
    <w:rsid w:val="2F7F8B93"/>
    <w:rsid w:val="2F830B41"/>
    <w:rsid w:val="2F860FDF"/>
    <w:rsid w:val="2F88F480"/>
    <w:rsid w:val="2F89EEF1"/>
    <w:rsid w:val="2F8C9EFA"/>
    <w:rsid w:val="2F8F185F"/>
    <w:rsid w:val="2F92B477"/>
    <w:rsid w:val="2F940042"/>
    <w:rsid w:val="2F944029"/>
    <w:rsid w:val="2FA0B7FC"/>
    <w:rsid w:val="2FA51E92"/>
    <w:rsid w:val="2FAA2450"/>
    <w:rsid w:val="2FAAC500"/>
    <w:rsid w:val="2FB33F2D"/>
    <w:rsid w:val="2FB49307"/>
    <w:rsid w:val="2FB6BCAF"/>
    <w:rsid w:val="2FB7084D"/>
    <w:rsid w:val="2FB83123"/>
    <w:rsid w:val="2FBA76E7"/>
    <w:rsid w:val="2FBBCFF5"/>
    <w:rsid w:val="2FBD2A93"/>
    <w:rsid w:val="2FBF2E53"/>
    <w:rsid w:val="2FC07CFF"/>
    <w:rsid w:val="2FC0B0CE"/>
    <w:rsid w:val="2FC4A5FF"/>
    <w:rsid w:val="2FD233DB"/>
    <w:rsid w:val="2FD9B144"/>
    <w:rsid w:val="2FDE3102"/>
    <w:rsid w:val="2FE04606"/>
    <w:rsid w:val="2FE0935B"/>
    <w:rsid w:val="2FE2DA5F"/>
    <w:rsid w:val="2FE86D4E"/>
    <w:rsid w:val="2FE95D1B"/>
    <w:rsid w:val="2FF02F05"/>
    <w:rsid w:val="2FF38C2E"/>
    <w:rsid w:val="2FF6189D"/>
    <w:rsid w:val="2FF9D909"/>
    <w:rsid w:val="2FFA05C5"/>
    <w:rsid w:val="2FFA4B98"/>
    <w:rsid w:val="2FFB30E8"/>
    <w:rsid w:val="2FFD8B3C"/>
    <w:rsid w:val="2FFEA6D5"/>
    <w:rsid w:val="2FFF1F70"/>
    <w:rsid w:val="30030F20"/>
    <w:rsid w:val="30072B7E"/>
    <w:rsid w:val="30073617"/>
    <w:rsid w:val="3007DE6C"/>
    <w:rsid w:val="3008AFE8"/>
    <w:rsid w:val="3008DA0C"/>
    <w:rsid w:val="300FB8C0"/>
    <w:rsid w:val="301539CA"/>
    <w:rsid w:val="30157FAB"/>
    <w:rsid w:val="301A36BB"/>
    <w:rsid w:val="301C233D"/>
    <w:rsid w:val="302845F0"/>
    <w:rsid w:val="3028F7D0"/>
    <w:rsid w:val="302C498C"/>
    <w:rsid w:val="302CAA2F"/>
    <w:rsid w:val="302D3494"/>
    <w:rsid w:val="302E85B1"/>
    <w:rsid w:val="3032A14D"/>
    <w:rsid w:val="3036D0AD"/>
    <w:rsid w:val="303BEA76"/>
    <w:rsid w:val="303C6A9B"/>
    <w:rsid w:val="303EDC9F"/>
    <w:rsid w:val="30439666"/>
    <w:rsid w:val="30439AB1"/>
    <w:rsid w:val="30493F42"/>
    <w:rsid w:val="304FDAB9"/>
    <w:rsid w:val="30515E0E"/>
    <w:rsid w:val="30598A5D"/>
    <w:rsid w:val="3066BF3A"/>
    <w:rsid w:val="3069FC69"/>
    <w:rsid w:val="306A248C"/>
    <w:rsid w:val="306D4072"/>
    <w:rsid w:val="3085463E"/>
    <w:rsid w:val="30892AD1"/>
    <w:rsid w:val="30897901"/>
    <w:rsid w:val="308BDB16"/>
    <w:rsid w:val="308C7D5C"/>
    <w:rsid w:val="308D1E32"/>
    <w:rsid w:val="308E5D4D"/>
    <w:rsid w:val="30907F6B"/>
    <w:rsid w:val="3093FE9C"/>
    <w:rsid w:val="3095BA7C"/>
    <w:rsid w:val="30976B02"/>
    <w:rsid w:val="3097796B"/>
    <w:rsid w:val="309A0ED5"/>
    <w:rsid w:val="309A48A3"/>
    <w:rsid w:val="309AACC2"/>
    <w:rsid w:val="309B277B"/>
    <w:rsid w:val="309E75B3"/>
    <w:rsid w:val="309ED18B"/>
    <w:rsid w:val="30A249A1"/>
    <w:rsid w:val="30A39FFE"/>
    <w:rsid w:val="30A9EC7E"/>
    <w:rsid w:val="30AB4237"/>
    <w:rsid w:val="30B01EA9"/>
    <w:rsid w:val="30B02796"/>
    <w:rsid w:val="30B1065E"/>
    <w:rsid w:val="30B5FA24"/>
    <w:rsid w:val="30B967BF"/>
    <w:rsid w:val="30C077D5"/>
    <w:rsid w:val="30C2C908"/>
    <w:rsid w:val="30C33801"/>
    <w:rsid w:val="30C677A1"/>
    <w:rsid w:val="30CE9F8E"/>
    <w:rsid w:val="30D81523"/>
    <w:rsid w:val="30D831DA"/>
    <w:rsid w:val="30D8FE43"/>
    <w:rsid w:val="30DB3C1F"/>
    <w:rsid w:val="30DBC54E"/>
    <w:rsid w:val="30DEA521"/>
    <w:rsid w:val="30DFAA15"/>
    <w:rsid w:val="30E4AB3A"/>
    <w:rsid w:val="30EF0DF2"/>
    <w:rsid w:val="30F30C6C"/>
    <w:rsid w:val="30F454CD"/>
    <w:rsid w:val="31040BD7"/>
    <w:rsid w:val="3108B266"/>
    <w:rsid w:val="310D600D"/>
    <w:rsid w:val="311A6A69"/>
    <w:rsid w:val="311C7163"/>
    <w:rsid w:val="311EC431"/>
    <w:rsid w:val="3124D29C"/>
    <w:rsid w:val="31310A3A"/>
    <w:rsid w:val="31339ABA"/>
    <w:rsid w:val="3135A890"/>
    <w:rsid w:val="31390F5F"/>
    <w:rsid w:val="313A2738"/>
    <w:rsid w:val="313C313A"/>
    <w:rsid w:val="313E0A02"/>
    <w:rsid w:val="3145132D"/>
    <w:rsid w:val="3146FF52"/>
    <w:rsid w:val="31524FD4"/>
    <w:rsid w:val="315B721C"/>
    <w:rsid w:val="315B8459"/>
    <w:rsid w:val="315D2AD7"/>
    <w:rsid w:val="316381B3"/>
    <w:rsid w:val="316665B5"/>
    <w:rsid w:val="316D1C64"/>
    <w:rsid w:val="316DC488"/>
    <w:rsid w:val="31756B98"/>
    <w:rsid w:val="31768BA0"/>
    <w:rsid w:val="317F8AA2"/>
    <w:rsid w:val="3184AE5A"/>
    <w:rsid w:val="3189887E"/>
    <w:rsid w:val="318BDB51"/>
    <w:rsid w:val="318C632D"/>
    <w:rsid w:val="31916004"/>
    <w:rsid w:val="319AB328"/>
    <w:rsid w:val="319D1865"/>
    <w:rsid w:val="31A40331"/>
    <w:rsid w:val="31A6C481"/>
    <w:rsid w:val="31AEEA2F"/>
    <w:rsid w:val="31B3830D"/>
    <w:rsid w:val="31B8B428"/>
    <w:rsid w:val="31BA822D"/>
    <w:rsid w:val="31BBCA95"/>
    <w:rsid w:val="31BE51C8"/>
    <w:rsid w:val="31C0CA29"/>
    <w:rsid w:val="31C122BC"/>
    <w:rsid w:val="31C2EDF9"/>
    <w:rsid w:val="31CD8A82"/>
    <w:rsid w:val="31CF2A11"/>
    <w:rsid w:val="31D0CE80"/>
    <w:rsid w:val="31D332C9"/>
    <w:rsid w:val="31D3D34D"/>
    <w:rsid w:val="31DB9060"/>
    <w:rsid w:val="31DFEC97"/>
    <w:rsid w:val="31E43FD1"/>
    <w:rsid w:val="31E68176"/>
    <w:rsid w:val="31E741C9"/>
    <w:rsid w:val="31EE40BC"/>
    <w:rsid w:val="31EFB593"/>
    <w:rsid w:val="31F0A8C1"/>
    <w:rsid w:val="31F0EAEB"/>
    <w:rsid w:val="31F272E2"/>
    <w:rsid w:val="31F56AE6"/>
    <w:rsid w:val="31F5FA02"/>
    <w:rsid w:val="31F7DCAF"/>
    <w:rsid w:val="31F972CC"/>
    <w:rsid w:val="31F9FE3D"/>
    <w:rsid w:val="31FD645D"/>
    <w:rsid w:val="3203BBB2"/>
    <w:rsid w:val="3208E131"/>
    <w:rsid w:val="320E056F"/>
    <w:rsid w:val="3212EBCF"/>
    <w:rsid w:val="321D8F51"/>
    <w:rsid w:val="321FC7E0"/>
    <w:rsid w:val="322009D0"/>
    <w:rsid w:val="32233CCF"/>
    <w:rsid w:val="32255401"/>
    <w:rsid w:val="322C092E"/>
    <w:rsid w:val="322D1B38"/>
    <w:rsid w:val="32372C6D"/>
    <w:rsid w:val="3238E337"/>
    <w:rsid w:val="323949F2"/>
    <w:rsid w:val="323B6599"/>
    <w:rsid w:val="323BDA80"/>
    <w:rsid w:val="323D3C2E"/>
    <w:rsid w:val="323E4FA2"/>
    <w:rsid w:val="3240AC62"/>
    <w:rsid w:val="32436010"/>
    <w:rsid w:val="3244CC3F"/>
    <w:rsid w:val="324587CF"/>
    <w:rsid w:val="324DE0FF"/>
    <w:rsid w:val="3254884C"/>
    <w:rsid w:val="32551553"/>
    <w:rsid w:val="325727F9"/>
    <w:rsid w:val="325D2420"/>
    <w:rsid w:val="325DC651"/>
    <w:rsid w:val="325E070A"/>
    <w:rsid w:val="325F25EE"/>
    <w:rsid w:val="325FFF0B"/>
    <w:rsid w:val="32603A09"/>
    <w:rsid w:val="3262DE14"/>
    <w:rsid w:val="32678046"/>
    <w:rsid w:val="3269F247"/>
    <w:rsid w:val="326AB3CE"/>
    <w:rsid w:val="326EE153"/>
    <w:rsid w:val="3272E213"/>
    <w:rsid w:val="3277FE0D"/>
    <w:rsid w:val="327BF845"/>
    <w:rsid w:val="327E8662"/>
    <w:rsid w:val="32807E2A"/>
    <w:rsid w:val="3280BF73"/>
    <w:rsid w:val="3282673E"/>
    <w:rsid w:val="328835DD"/>
    <w:rsid w:val="328BF1BA"/>
    <w:rsid w:val="328EA6D9"/>
    <w:rsid w:val="3294F6A8"/>
    <w:rsid w:val="329BA0A1"/>
    <w:rsid w:val="329D9476"/>
    <w:rsid w:val="32A166BF"/>
    <w:rsid w:val="32A2378F"/>
    <w:rsid w:val="32A7D37F"/>
    <w:rsid w:val="32AA6AF8"/>
    <w:rsid w:val="32AFA7FB"/>
    <w:rsid w:val="32BDE3C3"/>
    <w:rsid w:val="32C32D4A"/>
    <w:rsid w:val="32CCE31D"/>
    <w:rsid w:val="32CD3539"/>
    <w:rsid w:val="32CD85CC"/>
    <w:rsid w:val="32D39A60"/>
    <w:rsid w:val="32D639E7"/>
    <w:rsid w:val="32D71D00"/>
    <w:rsid w:val="32E8F355"/>
    <w:rsid w:val="32EC027B"/>
    <w:rsid w:val="32F3D752"/>
    <w:rsid w:val="32FA0888"/>
    <w:rsid w:val="32FE0077"/>
    <w:rsid w:val="3305244F"/>
    <w:rsid w:val="330821E0"/>
    <w:rsid w:val="330D8333"/>
    <w:rsid w:val="33111CB8"/>
    <w:rsid w:val="331817E0"/>
    <w:rsid w:val="331C0A29"/>
    <w:rsid w:val="33226483"/>
    <w:rsid w:val="33277E4B"/>
    <w:rsid w:val="332A3C46"/>
    <w:rsid w:val="332D3F93"/>
    <w:rsid w:val="3335047C"/>
    <w:rsid w:val="33388168"/>
    <w:rsid w:val="333E9873"/>
    <w:rsid w:val="333F77DC"/>
    <w:rsid w:val="3341471C"/>
    <w:rsid w:val="33483E7D"/>
    <w:rsid w:val="33492AA7"/>
    <w:rsid w:val="334F8D4C"/>
    <w:rsid w:val="33550B63"/>
    <w:rsid w:val="33576216"/>
    <w:rsid w:val="3357F46E"/>
    <w:rsid w:val="335B1250"/>
    <w:rsid w:val="335EFDEF"/>
    <w:rsid w:val="335F90C8"/>
    <w:rsid w:val="336274FE"/>
    <w:rsid w:val="3363D7A8"/>
    <w:rsid w:val="3367F749"/>
    <w:rsid w:val="337641F1"/>
    <w:rsid w:val="3377DC06"/>
    <w:rsid w:val="337CE529"/>
    <w:rsid w:val="337DCB63"/>
    <w:rsid w:val="337E8CF8"/>
    <w:rsid w:val="33804783"/>
    <w:rsid w:val="3385EB38"/>
    <w:rsid w:val="338978B8"/>
    <w:rsid w:val="338F0244"/>
    <w:rsid w:val="3390375B"/>
    <w:rsid w:val="3390A3DB"/>
    <w:rsid w:val="339188F3"/>
    <w:rsid w:val="3398AC9A"/>
    <w:rsid w:val="339AAE5B"/>
    <w:rsid w:val="33A00096"/>
    <w:rsid w:val="33A14A67"/>
    <w:rsid w:val="33A6BF83"/>
    <w:rsid w:val="33A83BA6"/>
    <w:rsid w:val="33A851B0"/>
    <w:rsid w:val="33AABFFE"/>
    <w:rsid w:val="33AC28DA"/>
    <w:rsid w:val="33AD3B6D"/>
    <w:rsid w:val="33BE9DE6"/>
    <w:rsid w:val="33CC83AF"/>
    <w:rsid w:val="33CCD529"/>
    <w:rsid w:val="33D117A6"/>
    <w:rsid w:val="33D88D20"/>
    <w:rsid w:val="33E1C593"/>
    <w:rsid w:val="33E3125D"/>
    <w:rsid w:val="33E63C6E"/>
    <w:rsid w:val="33E87569"/>
    <w:rsid w:val="33EE67F1"/>
    <w:rsid w:val="33EF60D2"/>
    <w:rsid w:val="33EFE591"/>
    <w:rsid w:val="33F01862"/>
    <w:rsid w:val="33F01D39"/>
    <w:rsid w:val="33F0F1F2"/>
    <w:rsid w:val="33F5DD9A"/>
    <w:rsid w:val="33F62C13"/>
    <w:rsid w:val="33F76A05"/>
    <w:rsid w:val="34023261"/>
    <w:rsid w:val="34048056"/>
    <w:rsid w:val="340576AA"/>
    <w:rsid w:val="3408990D"/>
    <w:rsid w:val="340943C9"/>
    <w:rsid w:val="340E175C"/>
    <w:rsid w:val="3410B8DB"/>
    <w:rsid w:val="3410FF9C"/>
    <w:rsid w:val="341204AA"/>
    <w:rsid w:val="341641FD"/>
    <w:rsid w:val="341AB62F"/>
    <w:rsid w:val="341BB838"/>
    <w:rsid w:val="341D5A51"/>
    <w:rsid w:val="341E9FE1"/>
    <w:rsid w:val="34207EFB"/>
    <w:rsid w:val="3422E998"/>
    <w:rsid w:val="34267C12"/>
    <w:rsid w:val="3426F697"/>
    <w:rsid w:val="34272403"/>
    <w:rsid w:val="34283A40"/>
    <w:rsid w:val="342C2CCD"/>
    <w:rsid w:val="342FCEFA"/>
    <w:rsid w:val="34315774"/>
    <w:rsid w:val="34389B71"/>
    <w:rsid w:val="343A59AE"/>
    <w:rsid w:val="343DC696"/>
    <w:rsid w:val="343DF931"/>
    <w:rsid w:val="3444CD98"/>
    <w:rsid w:val="34478EFE"/>
    <w:rsid w:val="344A59BD"/>
    <w:rsid w:val="344A6E08"/>
    <w:rsid w:val="344ACBE5"/>
    <w:rsid w:val="3454EB1B"/>
    <w:rsid w:val="34559F58"/>
    <w:rsid w:val="3459FBAE"/>
    <w:rsid w:val="345CB6E1"/>
    <w:rsid w:val="345FEEDF"/>
    <w:rsid w:val="34674130"/>
    <w:rsid w:val="346C3811"/>
    <w:rsid w:val="3471142A"/>
    <w:rsid w:val="34723B65"/>
    <w:rsid w:val="3474631A"/>
    <w:rsid w:val="347588BC"/>
    <w:rsid w:val="34791014"/>
    <w:rsid w:val="347D70EF"/>
    <w:rsid w:val="3483FF3B"/>
    <w:rsid w:val="348B4645"/>
    <w:rsid w:val="348B4AF8"/>
    <w:rsid w:val="3494CF21"/>
    <w:rsid w:val="3494E264"/>
    <w:rsid w:val="349FABE3"/>
    <w:rsid w:val="34A045DF"/>
    <w:rsid w:val="34A268E3"/>
    <w:rsid w:val="34A2ADEA"/>
    <w:rsid w:val="34A785C1"/>
    <w:rsid w:val="34AA0FB7"/>
    <w:rsid w:val="34AAD053"/>
    <w:rsid w:val="34C8DBFC"/>
    <w:rsid w:val="34CB4E82"/>
    <w:rsid w:val="34CE9B0B"/>
    <w:rsid w:val="34DC2AE4"/>
    <w:rsid w:val="34DD2BC9"/>
    <w:rsid w:val="34E2D5D1"/>
    <w:rsid w:val="34EA92ED"/>
    <w:rsid w:val="34EB9F85"/>
    <w:rsid w:val="34EBBBD8"/>
    <w:rsid w:val="34ECA8C3"/>
    <w:rsid w:val="34F637F5"/>
    <w:rsid w:val="34F89A5C"/>
    <w:rsid w:val="34FC1DCD"/>
    <w:rsid w:val="34FDDCCF"/>
    <w:rsid w:val="3509C228"/>
    <w:rsid w:val="350BC353"/>
    <w:rsid w:val="350D9D5F"/>
    <w:rsid w:val="350F1A53"/>
    <w:rsid w:val="351AE972"/>
    <w:rsid w:val="351AEBEA"/>
    <w:rsid w:val="351BEA0F"/>
    <w:rsid w:val="3520F5C4"/>
    <w:rsid w:val="35226298"/>
    <w:rsid w:val="35226B9E"/>
    <w:rsid w:val="35268741"/>
    <w:rsid w:val="352E393A"/>
    <w:rsid w:val="352FDFEA"/>
    <w:rsid w:val="35318180"/>
    <w:rsid w:val="35365D5D"/>
    <w:rsid w:val="353744E5"/>
    <w:rsid w:val="35387CB8"/>
    <w:rsid w:val="353E2411"/>
    <w:rsid w:val="3543346A"/>
    <w:rsid w:val="354494D6"/>
    <w:rsid w:val="354B32C7"/>
    <w:rsid w:val="354D7B36"/>
    <w:rsid w:val="355888C2"/>
    <w:rsid w:val="355DF46E"/>
    <w:rsid w:val="355EBEF9"/>
    <w:rsid w:val="355FEAE5"/>
    <w:rsid w:val="35636F2E"/>
    <w:rsid w:val="356E48E8"/>
    <w:rsid w:val="356FD0D2"/>
    <w:rsid w:val="3570E73C"/>
    <w:rsid w:val="3573654F"/>
    <w:rsid w:val="357DA29E"/>
    <w:rsid w:val="357FB522"/>
    <w:rsid w:val="35873412"/>
    <w:rsid w:val="3587EDF9"/>
    <w:rsid w:val="3589ABFC"/>
    <w:rsid w:val="35952CC6"/>
    <w:rsid w:val="359BEE29"/>
    <w:rsid w:val="359E4798"/>
    <w:rsid w:val="359F5EB1"/>
    <w:rsid w:val="359F8CEF"/>
    <w:rsid w:val="35A31278"/>
    <w:rsid w:val="35A57206"/>
    <w:rsid w:val="35A79257"/>
    <w:rsid w:val="35ADD208"/>
    <w:rsid w:val="35B053D5"/>
    <w:rsid w:val="35B75E00"/>
    <w:rsid w:val="35C47775"/>
    <w:rsid w:val="35C68EDD"/>
    <w:rsid w:val="35CE54A6"/>
    <w:rsid w:val="35DF061F"/>
    <w:rsid w:val="35E7B85C"/>
    <w:rsid w:val="35EC8EDD"/>
    <w:rsid w:val="35ECC7C2"/>
    <w:rsid w:val="35EE5F98"/>
    <w:rsid w:val="35F1E70A"/>
    <w:rsid w:val="35F3C17F"/>
    <w:rsid w:val="35F7FA6F"/>
    <w:rsid w:val="35F9EF20"/>
    <w:rsid w:val="35FA35A1"/>
    <w:rsid w:val="35FFF9C8"/>
    <w:rsid w:val="36004370"/>
    <w:rsid w:val="360291C1"/>
    <w:rsid w:val="36063194"/>
    <w:rsid w:val="3608E8A8"/>
    <w:rsid w:val="360D5B01"/>
    <w:rsid w:val="360D9F8D"/>
    <w:rsid w:val="360F72C2"/>
    <w:rsid w:val="3614C2E2"/>
    <w:rsid w:val="361F4FD7"/>
    <w:rsid w:val="3624E527"/>
    <w:rsid w:val="3626E30C"/>
    <w:rsid w:val="3626F4AB"/>
    <w:rsid w:val="362753F8"/>
    <w:rsid w:val="3629ED32"/>
    <w:rsid w:val="362D7432"/>
    <w:rsid w:val="362F19E9"/>
    <w:rsid w:val="36319C37"/>
    <w:rsid w:val="363295AE"/>
    <w:rsid w:val="363418F5"/>
    <w:rsid w:val="36379777"/>
    <w:rsid w:val="363F0485"/>
    <w:rsid w:val="3640D99F"/>
    <w:rsid w:val="3647F647"/>
    <w:rsid w:val="3655F97D"/>
    <w:rsid w:val="3657576B"/>
    <w:rsid w:val="36602DCB"/>
    <w:rsid w:val="36633104"/>
    <w:rsid w:val="36639F54"/>
    <w:rsid w:val="3669209E"/>
    <w:rsid w:val="3669A1F1"/>
    <w:rsid w:val="366F6281"/>
    <w:rsid w:val="36731EA1"/>
    <w:rsid w:val="3677908B"/>
    <w:rsid w:val="367885D5"/>
    <w:rsid w:val="367DC455"/>
    <w:rsid w:val="367E274D"/>
    <w:rsid w:val="367F647B"/>
    <w:rsid w:val="368493C7"/>
    <w:rsid w:val="3684E8B9"/>
    <w:rsid w:val="3685E818"/>
    <w:rsid w:val="368F341D"/>
    <w:rsid w:val="368FF09C"/>
    <w:rsid w:val="369064C1"/>
    <w:rsid w:val="36958742"/>
    <w:rsid w:val="3698C3BB"/>
    <w:rsid w:val="3698E620"/>
    <w:rsid w:val="369CED99"/>
    <w:rsid w:val="36A22E9C"/>
    <w:rsid w:val="36A47448"/>
    <w:rsid w:val="36A49AD0"/>
    <w:rsid w:val="36A86E35"/>
    <w:rsid w:val="36A885F2"/>
    <w:rsid w:val="36AF8C26"/>
    <w:rsid w:val="36B1BB40"/>
    <w:rsid w:val="36B2B453"/>
    <w:rsid w:val="36B5A7CB"/>
    <w:rsid w:val="36B5E0CE"/>
    <w:rsid w:val="36BA32B8"/>
    <w:rsid w:val="36C3F486"/>
    <w:rsid w:val="36C4ECA6"/>
    <w:rsid w:val="36C7CC3F"/>
    <w:rsid w:val="36C85269"/>
    <w:rsid w:val="36D16800"/>
    <w:rsid w:val="36D2BDEB"/>
    <w:rsid w:val="36D60624"/>
    <w:rsid w:val="36DE8C76"/>
    <w:rsid w:val="36DFA001"/>
    <w:rsid w:val="36E0351D"/>
    <w:rsid w:val="36F1BFFD"/>
    <w:rsid w:val="36F868D1"/>
    <w:rsid w:val="36F8B978"/>
    <w:rsid w:val="36F97F76"/>
    <w:rsid w:val="36FA3C8B"/>
    <w:rsid w:val="36FD374D"/>
    <w:rsid w:val="36FE7720"/>
    <w:rsid w:val="37008967"/>
    <w:rsid w:val="3702F0C6"/>
    <w:rsid w:val="370585F5"/>
    <w:rsid w:val="37070CD8"/>
    <w:rsid w:val="370A7CBB"/>
    <w:rsid w:val="37133E9E"/>
    <w:rsid w:val="3714F3D3"/>
    <w:rsid w:val="37198AD0"/>
    <w:rsid w:val="371A72E5"/>
    <w:rsid w:val="371A8A66"/>
    <w:rsid w:val="371C9138"/>
    <w:rsid w:val="37251C32"/>
    <w:rsid w:val="372687EA"/>
    <w:rsid w:val="373007D7"/>
    <w:rsid w:val="37316842"/>
    <w:rsid w:val="37416205"/>
    <w:rsid w:val="374D090A"/>
    <w:rsid w:val="37513135"/>
    <w:rsid w:val="375B47FD"/>
    <w:rsid w:val="375BA5C0"/>
    <w:rsid w:val="375CEC59"/>
    <w:rsid w:val="3765F84A"/>
    <w:rsid w:val="37690C52"/>
    <w:rsid w:val="3775C353"/>
    <w:rsid w:val="37765FAC"/>
    <w:rsid w:val="378745F3"/>
    <w:rsid w:val="3788AB7C"/>
    <w:rsid w:val="37896C90"/>
    <w:rsid w:val="3793CF95"/>
    <w:rsid w:val="37954EE8"/>
    <w:rsid w:val="379C59AF"/>
    <w:rsid w:val="379DDEB8"/>
    <w:rsid w:val="37A01420"/>
    <w:rsid w:val="37A21069"/>
    <w:rsid w:val="37A339CD"/>
    <w:rsid w:val="37A65A8C"/>
    <w:rsid w:val="37A747D8"/>
    <w:rsid w:val="37A77743"/>
    <w:rsid w:val="37AE2B74"/>
    <w:rsid w:val="37B4595F"/>
    <w:rsid w:val="37B464E9"/>
    <w:rsid w:val="37BAEAF5"/>
    <w:rsid w:val="37BB25BB"/>
    <w:rsid w:val="37BDE3DE"/>
    <w:rsid w:val="37D099AC"/>
    <w:rsid w:val="37D19598"/>
    <w:rsid w:val="37DF8739"/>
    <w:rsid w:val="37F11011"/>
    <w:rsid w:val="37F19DA7"/>
    <w:rsid w:val="37F24028"/>
    <w:rsid w:val="37F2F2BE"/>
    <w:rsid w:val="37F3C121"/>
    <w:rsid w:val="37F8215F"/>
    <w:rsid w:val="37FAA91B"/>
    <w:rsid w:val="37FBA727"/>
    <w:rsid w:val="37FCAC48"/>
    <w:rsid w:val="37FE3FC2"/>
    <w:rsid w:val="37FF2168"/>
    <w:rsid w:val="37FF503D"/>
    <w:rsid w:val="38014F05"/>
    <w:rsid w:val="38084821"/>
    <w:rsid w:val="38094579"/>
    <w:rsid w:val="380AB6A3"/>
    <w:rsid w:val="380DA5F1"/>
    <w:rsid w:val="38110A96"/>
    <w:rsid w:val="38125698"/>
    <w:rsid w:val="381910FB"/>
    <w:rsid w:val="381B9725"/>
    <w:rsid w:val="381CAF69"/>
    <w:rsid w:val="381DCB2A"/>
    <w:rsid w:val="38272DC4"/>
    <w:rsid w:val="383109B7"/>
    <w:rsid w:val="3833F309"/>
    <w:rsid w:val="3836E6E9"/>
    <w:rsid w:val="383B1985"/>
    <w:rsid w:val="383B57D7"/>
    <w:rsid w:val="3841491E"/>
    <w:rsid w:val="38479113"/>
    <w:rsid w:val="385015F7"/>
    <w:rsid w:val="3850CD48"/>
    <w:rsid w:val="3854DEDD"/>
    <w:rsid w:val="385BB104"/>
    <w:rsid w:val="385BDD02"/>
    <w:rsid w:val="385D106B"/>
    <w:rsid w:val="385D8E51"/>
    <w:rsid w:val="3863B37E"/>
    <w:rsid w:val="386591C9"/>
    <w:rsid w:val="386F7BAA"/>
    <w:rsid w:val="387392C1"/>
    <w:rsid w:val="38775BB7"/>
    <w:rsid w:val="3880D6D8"/>
    <w:rsid w:val="3883E851"/>
    <w:rsid w:val="388544BE"/>
    <w:rsid w:val="38895DC7"/>
    <w:rsid w:val="388C6EA4"/>
    <w:rsid w:val="388FF5D2"/>
    <w:rsid w:val="3892FC7A"/>
    <w:rsid w:val="3895BDCA"/>
    <w:rsid w:val="389A7129"/>
    <w:rsid w:val="389B7CD4"/>
    <w:rsid w:val="38A020F5"/>
    <w:rsid w:val="38A0B1A8"/>
    <w:rsid w:val="38ABE64D"/>
    <w:rsid w:val="38ABFE73"/>
    <w:rsid w:val="38ADBDDC"/>
    <w:rsid w:val="38AEABC3"/>
    <w:rsid w:val="38AFDEC6"/>
    <w:rsid w:val="38B1992C"/>
    <w:rsid w:val="38B2F67F"/>
    <w:rsid w:val="38B3195E"/>
    <w:rsid w:val="38B6FF42"/>
    <w:rsid w:val="38BC8C3E"/>
    <w:rsid w:val="38C0A67C"/>
    <w:rsid w:val="38D2EFE2"/>
    <w:rsid w:val="38DA3161"/>
    <w:rsid w:val="38DDC7CE"/>
    <w:rsid w:val="38DE20F7"/>
    <w:rsid w:val="38E67FEC"/>
    <w:rsid w:val="38E89462"/>
    <w:rsid w:val="38ECFC4C"/>
    <w:rsid w:val="38F05C21"/>
    <w:rsid w:val="38F1391E"/>
    <w:rsid w:val="38F7991D"/>
    <w:rsid w:val="38F881CB"/>
    <w:rsid w:val="38F901EA"/>
    <w:rsid w:val="39025F75"/>
    <w:rsid w:val="3903BD6F"/>
    <w:rsid w:val="390707D9"/>
    <w:rsid w:val="390D9219"/>
    <w:rsid w:val="3910974B"/>
    <w:rsid w:val="3918AC97"/>
    <w:rsid w:val="3918EE45"/>
    <w:rsid w:val="3919A3C3"/>
    <w:rsid w:val="391FD13B"/>
    <w:rsid w:val="39225FA1"/>
    <w:rsid w:val="39265B46"/>
    <w:rsid w:val="3926998D"/>
    <w:rsid w:val="392734D8"/>
    <w:rsid w:val="3928A4E3"/>
    <w:rsid w:val="392980B1"/>
    <w:rsid w:val="3933D0AC"/>
    <w:rsid w:val="3935624F"/>
    <w:rsid w:val="39390930"/>
    <w:rsid w:val="393D8080"/>
    <w:rsid w:val="393DEB3B"/>
    <w:rsid w:val="3941EDD1"/>
    <w:rsid w:val="394BC24C"/>
    <w:rsid w:val="39571A1B"/>
    <w:rsid w:val="3957D55F"/>
    <w:rsid w:val="395B86D6"/>
    <w:rsid w:val="39636223"/>
    <w:rsid w:val="39645F48"/>
    <w:rsid w:val="39698E27"/>
    <w:rsid w:val="3969D88B"/>
    <w:rsid w:val="396BF186"/>
    <w:rsid w:val="396F1A1C"/>
    <w:rsid w:val="397189CF"/>
    <w:rsid w:val="397251A6"/>
    <w:rsid w:val="3972FC98"/>
    <w:rsid w:val="3976D68C"/>
    <w:rsid w:val="39876300"/>
    <w:rsid w:val="39880FFC"/>
    <w:rsid w:val="3989B70B"/>
    <w:rsid w:val="398FD11B"/>
    <w:rsid w:val="399B1F4E"/>
    <w:rsid w:val="39AEDA93"/>
    <w:rsid w:val="39B292DF"/>
    <w:rsid w:val="39B7280B"/>
    <w:rsid w:val="39BA3AB6"/>
    <w:rsid w:val="39BBB92F"/>
    <w:rsid w:val="39BC0CD7"/>
    <w:rsid w:val="39C0A3E9"/>
    <w:rsid w:val="39C1AF43"/>
    <w:rsid w:val="39C21B34"/>
    <w:rsid w:val="39C37761"/>
    <w:rsid w:val="39C79E20"/>
    <w:rsid w:val="39C7A84F"/>
    <w:rsid w:val="39C9431A"/>
    <w:rsid w:val="39CC4DEE"/>
    <w:rsid w:val="39D69F76"/>
    <w:rsid w:val="39DD44ED"/>
    <w:rsid w:val="39DDB0C1"/>
    <w:rsid w:val="39E4B5F2"/>
    <w:rsid w:val="39F2657D"/>
    <w:rsid w:val="39F32B75"/>
    <w:rsid w:val="39F486D1"/>
    <w:rsid w:val="39F862C8"/>
    <w:rsid w:val="39FA0AEF"/>
    <w:rsid w:val="39FB9A15"/>
    <w:rsid w:val="3A00313F"/>
    <w:rsid w:val="3A0ABA11"/>
    <w:rsid w:val="3A0CC310"/>
    <w:rsid w:val="3A16364D"/>
    <w:rsid w:val="3A16FBF4"/>
    <w:rsid w:val="3A1AD7F0"/>
    <w:rsid w:val="3A2B0E16"/>
    <w:rsid w:val="3A2CB4AA"/>
    <w:rsid w:val="3A2D4924"/>
    <w:rsid w:val="3A2ED2DA"/>
    <w:rsid w:val="3A314C47"/>
    <w:rsid w:val="3A32CC09"/>
    <w:rsid w:val="3A332B73"/>
    <w:rsid w:val="3A359466"/>
    <w:rsid w:val="3A35DB63"/>
    <w:rsid w:val="3A3B6737"/>
    <w:rsid w:val="3A3C047A"/>
    <w:rsid w:val="3A3EFFDA"/>
    <w:rsid w:val="3A4173E1"/>
    <w:rsid w:val="3A41B44E"/>
    <w:rsid w:val="3A41D2DE"/>
    <w:rsid w:val="3A435FA4"/>
    <w:rsid w:val="3A46BB89"/>
    <w:rsid w:val="3A478E6D"/>
    <w:rsid w:val="3A4A9B1A"/>
    <w:rsid w:val="3A4C1D67"/>
    <w:rsid w:val="3A4C72E4"/>
    <w:rsid w:val="3A4DE021"/>
    <w:rsid w:val="3A4F0CFF"/>
    <w:rsid w:val="3A524B06"/>
    <w:rsid w:val="3A541AFD"/>
    <w:rsid w:val="3A5ED5BD"/>
    <w:rsid w:val="3A5FA722"/>
    <w:rsid w:val="3A64F194"/>
    <w:rsid w:val="3A6AAE1C"/>
    <w:rsid w:val="3A6CA088"/>
    <w:rsid w:val="3A70E604"/>
    <w:rsid w:val="3A782C66"/>
    <w:rsid w:val="3A7E405D"/>
    <w:rsid w:val="3A7EC396"/>
    <w:rsid w:val="3A7FF482"/>
    <w:rsid w:val="3A8095F8"/>
    <w:rsid w:val="3A809FA0"/>
    <w:rsid w:val="3A889421"/>
    <w:rsid w:val="3A89CCAF"/>
    <w:rsid w:val="3A8C9725"/>
    <w:rsid w:val="3A8CEABF"/>
    <w:rsid w:val="3A9030BF"/>
    <w:rsid w:val="3A9491F7"/>
    <w:rsid w:val="3A94CC2F"/>
    <w:rsid w:val="3A96BADA"/>
    <w:rsid w:val="3A987D47"/>
    <w:rsid w:val="3A9C472B"/>
    <w:rsid w:val="3A9F06F1"/>
    <w:rsid w:val="3AA49B44"/>
    <w:rsid w:val="3AA61EB3"/>
    <w:rsid w:val="3AA86426"/>
    <w:rsid w:val="3AADE5B1"/>
    <w:rsid w:val="3AB0B79F"/>
    <w:rsid w:val="3AB1096B"/>
    <w:rsid w:val="3AB17FE3"/>
    <w:rsid w:val="3AB2BF83"/>
    <w:rsid w:val="3AB56094"/>
    <w:rsid w:val="3ABC9C53"/>
    <w:rsid w:val="3ABD5C60"/>
    <w:rsid w:val="3AC986E4"/>
    <w:rsid w:val="3AD77D50"/>
    <w:rsid w:val="3AD7C178"/>
    <w:rsid w:val="3AD91AAF"/>
    <w:rsid w:val="3AD97CDA"/>
    <w:rsid w:val="3AE35FEE"/>
    <w:rsid w:val="3AE4DA26"/>
    <w:rsid w:val="3AE94254"/>
    <w:rsid w:val="3AEF3435"/>
    <w:rsid w:val="3AF773A8"/>
    <w:rsid w:val="3AFD5F1F"/>
    <w:rsid w:val="3B00956C"/>
    <w:rsid w:val="3B036D4B"/>
    <w:rsid w:val="3B04174F"/>
    <w:rsid w:val="3B04DDA5"/>
    <w:rsid w:val="3B07706B"/>
    <w:rsid w:val="3B07DA5D"/>
    <w:rsid w:val="3B0AF491"/>
    <w:rsid w:val="3B0D76AA"/>
    <w:rsid w:val="3B118D15"/>
    <w:rsid w:val="3B1BBF62"/>
    <w:rsid w:val="3B1FCAAA"/>
    <w:rsid w:val="3B240C22"/>
    <w:rsid w:val="3B26A7C4"/>
    <w:rsid w:val="3B2710E5"/>
    <w:rsid w:val="3B274EEF"/>
    <w:rsid w:val="3B3153AE"/>
    <w:rsid w:val="3B323E36"/>
    <w:rsid w:val="3B3D32AF"/>
    <w:rsid w:val="3B3DF7D5"/>
    <w:rsid w:val="3B4BAA7F"/>
    <w:rsid w:val="3B4BC757"/>
    <w:rsid w:val="3B4CB620"/>
    <w:rsid w:val="3B5293F4"/>
    <w:rsid w:val="3B53B4AE"/>
    <w:rsid w:val="3B541AF3"/>
    <w:rsid w:val="3B56E0A7"/>
    <w:rsid w:val="3B58A4CA"/>
    <w:rsid w:val="3B5D9549"/>
    <w:rsid w:val="3B610357"/>
    <w:rsid w:val="3B64BEEF"/>
    <w:rsid w:val="3B6CE41A"/>
    <w:rsid w:val="3B6E9429"/>
    <w:rsid w:val="3B6F3EF0"/>
    <w:rsid w:val="3B735F80"/>
    <w:rsid w:val="3B76C7DE"/>
    <w:rsid w:val="3B7DBD1C"/>
    <w:rsid w:val="3B7FDFFE"/>
    <w:rsid w:val="3B8AA18E"/>
    <w:rsid w:val="3B8FD263"/>
    <w:rsid w:val="3B91D348"/>
    <w:rsid w:val="3B989577"/>
    <w:rsid w:val="3B9911BE"/>
    <w:rsid w:val="3B9AD31E"/>
    <w:rsid w:val="3B9CB3A7"/>
    <w:rsid w:val="3B9CE7E5"/>
    <w:rsid w:val="3BA189EE"/>
    <w:rsid w:val="3BA5B3E4"/>
    <w:rsid w:val="3BA9C3CA"/>
    <w:rsid w:val="3BAA58BA"/>
    <w:rsid w:val="3BAA97A4"/>
    <w:rsid w:val="3BAD2372"/>
    <w:rsid w:val="3BAE7139"/>
    <w:rsid w:val="3BB36E2D"/>
    <w:rsid w:val="3BB91058"/>
    <w:rsid w:val="3BC3D178"/>
    <w:rsid w:val="3BC3E09A"/>
    <w:rsid w:val="3BC5DD41"/>
    <w:rsid w:val="3BC8BA51"/>
    <w:rsid w:val="3BCB388D"/>
    <w:rsid w:val="3BCD0627"/>
    <w:rsid w:val="3BCE0A88"/>
    <w:rsid w:val="3BD77476"/>
    <w:rsid w:val="3BD90E46"/>
    <w:rsid w:val="3BDBB374"/>
    <w:rsid w:val="3BDC125E"/>
    <w:rsid w:val="3BDC7974"/>
    <w:rsid w:val="3BE40F5C"/>
    <w:rsid w:val="3BE44AA3"/>
    <w:rsid w:val="3BE69B1F"/>
    <w:rsid w:val="3BE748FA"/>
    <w:rsid w:val="3BEAB00D"/>
    <w:rsid w:val="3BEC615C"/>
    <w:rsid w:val="3BF71A33"/>
    <w:rsid w:val="3BF83B51"/>
    <w:rsid w:val="3BFBAB45"/>
    <w:rsid w:val="3BFBF045"/>
    <w:rsid w:val="3BFC43BF"/>
    <w:rsid w:val="3C003826"/>
    <w:rsid w:val="3C0070AC"/>
    <w:rsid w:val="3C041296"/>
    <w:rsid w:val="3C0602BB"/>
    <w:rsid w:val="3C0919A0"/>
    <w:rsid w:val="3C0B9B7E"/>
    <w:rsid w:val="3C0E9D0C"/>
    <w:rsid w:val="3C158090"/>
    <w:rsid w:val="3C1BC2F0"/>
    <w:rsid w:val="3C1E1CFC"/>
    <w:rsid w:val="3C1EB7F0"/>
    <w:rsid w:val="3C2032B4"/>
    <w:rsid w:val="3C238D8A"/>
    <w:rsid w:val="3C2CBE72"/>
    <w:rsid w:val="3C31A7F8"/>
    <w:rsid w:val="3C34DCC1"/>
    <w:rsid w:val="3C360D6E"/>
    <w:rsid w:val="3C493B76"/>
    <w:rsid w:val="3C4CF7C6"/>
    <w:rsid w:val="3C53F320"/>
    <w:rsid w:val="3C55DF6B"/>
    <w:rsid w:val="3C55E0B2"/>
    <w:rsid w:val="3C5ABB68"/>
    <w:rsid w:val="3C5BE6F4"/>
    <w:rsid w:val="3C5CDBAA"/>
    <w:rsid w:val="3C5DD9BE"/>
    <w:rsid w:val="3C64BBC3"/>
    <w:rsid w:val="3C6D6F3F"/>
    <w:rsid w:val="3C6FAFE7"/>
    <w:rsid w:val="3C70C2CB"/>
    <w:rsid w:val="3C76470B"/>
    <w:rsid w:val="3C81A9EE"/>
    <w:rsid w:val="3C8BE1CF"/>
    <w:rsid w:val="3C8DF657"/>
    <w:rsid w:val="3C8F15AB"/>
    <w:rsid w:val="3C903B5B"/>
    <w:rsid w:val="3C9336F0"/>
    <w:rsid w:val="3C98F58E"/>
    <w:rsid w:val="3C9BD836"/>
    <w:rsid w:val="3CA57E39"/>
    <w:rsid w:val="3CAB9756"/>
    <w:rsid w:val="3CAE9156"/>
    <w:rsid w:val="3CB0072B"/>
    <w:rsid w:val="3CBCCC27"/>
    <w:rsid w:val="3CBD5320"/>
    <w:rsid w:val="3CBE1AB5"/>
    <w:rsid w:val="3CCC2512"/>
    <w:rsid w:val="3CCD4DAB"/>
    <w:rsid w:val="3CD1AAC0"/>
    <w:rsid w:val="3CD28CA7"/>
    <w:rsid w:val="3CD2E8E6"/>
    <w:rsid w:val="3CE18856"/>
    <w:rsid w:val="3CE6ADEC"/>
    <w:rsid w:val="3CE748B7"/>
    <w:rsid w:val="3CEED2F9"/>
    <w:rsid w:val="3CF0D292"/>
    <w:rsid w:val="3CF36AC0"/>
    <w:rsid w:val="3CF3A2F3"/>
    <w:rsid w:val="3CF71105"/>
    <w:rsid w:val="3CFC327A"/>
    <w:rsid w:val="3CFE4AC4"/>
    <w:rsid w:val="3D05300B"/>
    <w:rsid w:val="3D10E32A"/>
    <w:rsid w:val="3D12EF0A"/>
    <w:rsid w:val="3D18DA56"/>
    <w:rsid w:val="3D19A5FC"/>
    <w:rsid w:val="3D19BD22"/>
    <w:rsid w:val="3D243EF7"/>
    <w:rsid w:val="3D269175"/>
    <w:rsid w:val="3D2EBDAE"/>
    <w:rsid w:val="3D338EB7"/>
    <w:rsid w:val="3D361839"/>
    <w:rsid w:val="3D3922F9"/>
    <w:rsid w:val="3D3A3FEE"/>
    <w:rsid w:val="3D3C8FED"/>
    <w:rsid w:val="3D41E1E1"/>
    <w:rsid w:val="3D424235"/>
    <w:rsid w:val="3D5158B4"/>
    <w:rsid w:val="3D525EAD"/>
    <w:rsid w:val="3D5664FB"/>
    <w:rsid w:val="3D642022"/>
    <w:rsid w:val="3D6FD2B7"/>
    <w:rsid w:val="3D705F1B"/>
    <w:rsid w:val="3D71BCEA"/>
    <w:rsid w:val="3D761C31"/>
    <w:rsid w:val="3D81F793"/>
    <w:rsid w:val="3D822C40"/>
    <w:rsid w:val="3D829F0C"/>
    <w:rsid w:val="3D83E065"/>
    <w:rsid w:val="3D85D21C"/>
    <w:rsid w:val="3D8604ED"/>
    <w:rsid w:val="3D8B9B5E"/>
    <w:rsid w:val="3D8D0672"/>
    <w:rsid w:val="3D8E2525"/>
    <w:rsid w:val="3D8F9205"/>
    <w:rsid w:val="3D913ED3"/>
    <w:rsid w:val="3D9605D5"/>
    <w:rsid w:val="3D961ECE"/>
    <w:rsid w:val="3D968886"/>
    <w:rsid w:val="3D9C13C1"/>
    <w:rsid w:val="3DAA155D"/>
    <w:rsid w:val="3DB50A41"/>
    <w:rsid w:val="3DB7E473"/>
    <w:rsid w:val="3DC395F6"/>
    <w:rsid w:val="3DC73748"/>
    <w:rsid w:val="3DD4354F"/>
    <w:rsid w:val="3DD4D39B"/>
    <w:rsid w:val="3DD9D81F"/>
    <w:rsid w:val="3DDA1221"/>
    <w:rsid w:val="3DDC1F93"/>
    <w:rsid w:val="3DF4DBD6"/>
    <w:rsid w:val="3DF4EAA2"/>
    <w:rsid w:val="3DF9F993"/>
    <w:rsid w:val="3DFFAC3B"/>
    <w:rsid w:val="3E030888"/>
    <w:rsid w:val="3E074447"/>
    <w:rsid w:val="3E087A7F"/>
    <w:rsid w:val="3E14628D"/>
    <w:rsid w:val="3E187782"/>
    <w:rsid w:val="3E1902D9"/>
    <w:rsid w:val="3E1A75CC"/>
    <w:rsid w:val="3E1EA869"/>
    <w:rsid w:val="3E1EE1DD"/>
    <w:rsid w:val="3E233F9F"/>
    <w:rsid w:val="3E29B295"/>
    <w:rsid w:val="3E2E93CF"/>
    <w:rsid w:val="3E306709"/>
    <w:rsid w:val="3E30DB46"/>
    <w:rsid w:val="3E31C39A"/>
    <w:rsid w:val="3E33C7B6"/>
    <w:rsid w:val="3E350B41"/>
    <w:rsid w:val="3E39D1C6"/>
    <w:rsid w:val="3E3A0444"/>
    <w:rsid w:val="3E403B0D"/>
    <w:rsid w:val="3E41F0D5"/>
    <w:rsid w:val="3E42D403"/>
    <w:rsid w:val="3E49D30D"/>
    <w:rsid w:val="3E4C3BB1"/>
    <w:rsid w:val="3E54990F"/>
    <w:rsid w:val="3E5BD8C0"/>
    <w:rsid w:val="3E6391C3"/>
    <w:rsid w:val="3E677F64"/>
    <w:rsid w:val="3E6E8C12"/>
    <w:rsid w:val="3E77E90D"/>
    <w:rsid w:val="3E7C66E2"/>
    <w:rsid w:val="3E7ECB3B"/>
    <w:rsid w:val="3E801E46"/>
    <w:rsid w:val="3E87A2D8"/>
    <w:rsid w:val="3E8BD0DA"/>
    <w:rsid w:val="3E9035CE"/>
    <w:rsid w:val="3E958087"/>
    <w:rsid w:val="3E983242"/>
    <w:rsid w:val="3E99F244"/>
    <w:rsid w:val="3EA1F4CC"/>
    <w:rsid w:val="3EA720EA"/>
    <w:rsid w:val="3EA72677"/>
    <w:rsid w:val="3EA92F8C"/>
    <w:rsid w:val="3EA950F8"/>
    <w:rsid w:val="3EB19515"/>
    <w:rsid w:val="3EB60A08"/>
    <w:rsid w:val="3EB7F1E1"/>
    <w:rsid w:val="3EB8C48C"/>
    <w:rsid w:val="3EBA2AD3"/>
    <w:rsid w:val="3EC6CD4D"/>
    <w:rsid w:val="3ECE458D"/>
    <w:rsid w:val="3ED0A45B"/>
    <w:rsid w:val="3ED35DCE"/>
    <w:rsid w:val="3ED39B04"/>
    <w:rsid w:val="3ED3AF4C"/>
    <w:rsid w:val="3ED74606"/>
    <w:rsid w:val="3ED81E26"/>
    <w:rsid w:val="3ED8AFE9"/>
    <w:rsid w:val="3EDA7EED"/>
    <w:rsid w:val="3EDAF9E3"/>
    <w:rsid w:val="3EE564D2"/>
    <w:rsid w:val="3EE91BBC"/>
    <w:rsid w:val="3EEB9A14"/>
    <w:rsid w:val="3EEFDE77"/>
    <w:rsid w:val="3EF13309"/>
    <w:rsid w:val="3EF414A6"/>
    <w:rsid w:val="3EF4CF4E"/>
    <w:rsid w:val="3EF6972E"/>
    <w:rsid w:val="3EF71B31"/>
    <w:rsid w:val="3EFA9F8D"/>
    <w:rsid w:val="3EFD1F0E"/>
    <w:rsid w:val="3EFF3941"/>
    <w:rsid w:val="3EFFA860"/>
    <w:rsid w:val="3F015561"/>
    <w:rsid w:val="3F01B313"/>
    <w:rsid w:val="3F020777"/>
    <w:rsid w:val="3F02271C"/>
    <w:rsid w:val="3F034C48"/>
    <w:rsid w:val="3F06E3E0"/>
    <w:rsid w:val="3F0AEC07"/>
    <w:rsid w:val="3F0EF091"/>
    <w:rsid w:val="3F197546"/>
    <w:rsid w:val="3F199C9E"/>
    <w:rsid w:val="3F19C139"/>
    <w:rsid w:val="3F1DD73F"/>
    <w:rsid w:val="3F1E689C"/>
    <w:rsid w:val="3F246EA2"/>
    <w:rsid w:val="3F262ACD"/>
    <w:rsid w:val="3F26AD7A"/>
    <w:rsid w:val="3F2CB41D"/>
    <w:rsid w:val="3F2D899B"/>
    <w:rsid w:val="3F333377"/>
    <w:rsid w:val="3F36013B"/>
    <w:rsid w:val="3F385915"/>
    <w:rsid w:val="3F3E67E8"/>
    <w:rsid w:val="3F45AA28"/>
    <w:rsid w:val="3F4803F1"/>
    <w:rsid w:val="3F488F2D"/>
    <w:rsid w:val="3F4CB7E3"/>
    <w:rsid w:val="3F4FEE89"/>
    <w:rsid w:val="3F57B8E5"/>
    <w:rsid w:val="3F58CBFA"/>
    <w:rsid w:val="3F5A9EAE"/>
    <w:rsid w:val="3F5EBF90"/>
    <w:rsid w:val="3F5F8C1E"/>
    <w:rsid w:val="3F60AF9D"/>
    <w:rsid w:val="3F60DC12"/>
    <w:rsid w:val="3F6A1750"/>
    <w:rsid w:val="3F6CA4AE"/>
    <w:rsid w:val="3F6D9AF1"/>
    <w:rsid w:val="3F75E546"/>
    <w:rsid w:val="3F78C88D"/>
    <w:rsid w:val="3F7901E8"/>
    <w:rsid w:val="3F7C7B4E"/>
    <w:rsid w:val="3F7FE4DA"/>
    <w:rsid w:val="3F80109C"/>
    <w:rsid w:val="3F80FB5D"/>
    <w:rsid w:val="3F820E60"/>
    <w:rsid w:val="3F82F87E"/>
    <w:rsid w:val="3F87A23B"/>
    <w:rsid w:val="3F8A0B15"/>
    <w:rsid w:val="3F8A4F48"/>
    <w:rsid w:val="3F8E1C2C"/>
    <w:rsid w:val="3F8E79AA"/>
    <w:rsid w:val="3F8F93F6"/>
    <w:rsid w:val="3F91797F"/>
    <w:rsid w:val="3F951C1D"/>
    <w:rsid w:val="3F998E88"/>
    <w:rsid w:val="3FA0B08A"/>
    <w:rsid w:val="3FA1DED0"/>
    <w:rsid w:val="3FA71165"/>
    <w:rsid w:val="3FAA9C3D"/>
    <w:rsid w:val="3FB09391"/>
    <w:rsid w:val="3FB800B1"/>
    <w:rsid w:val="3FBC0A20"/>
    <w:rsid w:val="3FC616B2"/>
    <w:rsid w:val="3FC79DC9"/>
    <w:rsid w:val="3FCA7FAF"/>
    <w:rsid w:val="3FCC8268"/>
    <w:rsid w:val="3FD17CEF"/>
    <w:rsid w:val="3FD3C401"/>
    <w:rsid w:val="3FD9717D"/>
    <w:rsid w:val="3FD9AFDC"/>
    <w:rsid w:val="3FDA03D9"/>
    <w:rsid w:val="3FDA65E5"/>
    <w:rsid w:val="3FDCB22D"/>
    <w:rsid w:val="3FE30544"/>
    <w:rsid w:val="3FE85F5C"/>
    <w:rsid w:val="3FEA53D1"/>
    <w:rsid w:val="3FEDDCD0"/>
    <w:rsid w:val="3FEDFE84"/>
    <w:rsid w:val="3FF0626B"/>
    <w:rsid w:val="3FFED4B5"/>
    <w:rsid w:val="3FFEF0EB"/>
    <w:rsid w:val="40073DAE"/>
    <w:rsid w:val="401161C9"/>
    <w:rsid w:val="4011A394"/>
    <w:rsid w:val="40169FA9"/>
    <w:rsid w:val="401AA4B4"/>
    <w:rsid w:val="401BA4F5"/>
    <w:rsid w:val="40243D03"/>
    <w:rsid w:val="40248C19"/>
    <w:rsid w:val="4028A384"/>
    <w:rsid w:val="4028F71F"/>
    <w:rsid w:val="402A9488"/>
    <w:rsid w:val="402CFE43"/>
    <w:rsid w:val="40353BAA"/>
    <w:rsid w:val="403CCA78"/>
    <w:rsid w:val="40413C19"/>
    <w:rsid w:val="40470562"/>
    <w:rsid w:val="40491417"/>
    <w:rsid w:val="405004B3"/>
    <w:rsid w:val="40538D51"/>
    <w:rsid w:val="4061F244"/>
    <w:rsid w:val="40639A87"/>
    <w:rsid w:val="4063B128"/>
    <w:rsid w:val="40659B68"/>
    <w:rsid w:val="406A5040"/>
    <w:rsid w:val="40719CEF"/>
    <w:rsid w:val="40766237"/>
    <w:rsid w:val="40790029"/>
    <w:rsid w:val="407B808B"/>
    <w:rsid w:val="407C0A12"/>
    <w:rsid w:val="407D6B46"/>
    <w:rsid w:val="407EB8C1"/>
    <w:rsid w:val="407FBAB1"/>
    <w:rsid w:val="408476E7"/>
    <w:rsid w:val="408FA43B"/>
    <w:rsid w:val="40932978"/>
    <w:rsid w:val="4096087A"/>
    <w:rsid w:val="409625EC"/>
    <w:rsid w:val="40A19C25"/>
    <w:rsid w:val="40A20D44"/>
    <w:rsid w:val="40A3051E"/>
    <w:rsid w:val="40AAADDF"/>
    <w:rsid w:val="40ACBB33"/>
    <w:rsid w:val="40B15362"/>
    <w:rsid w:val="40B3E775"/>
    <w:rsid w:val="40B517F1"/>
    <w:rsid w:val="40B8B0A7"/>
    <w:rsid w:val="40BC080F"/>
    <w:rsid w:val="40BC5D19"/>
    <w:rsid w:val="40BD3434"/>
    <w:rsid w:val="40C2CF94"/>
    <w:rsid w:val="40C741B7"/>
    <w:rsid w:val="40D1BB65"/>
    <w:rsid w:val="40DCF303"/>
    <w:rsid w:val="40DF745E"/>
    <w:rsid w:val="40E19C1F"/>
    <w:rsid w:val="40E25981"/>
    <w:rsid w:val="40E270BF"/>
    <w:rsid w:val="40E2CF7C"/>
    <w:rsid w:val="40E9036B"/>
    <w:rsid w:val="40F6F970"/>
    <w:rsid w:val="40F7232C"/>
    <w:rsid w:val="410C5675"/>
    <w:rsid w:val="411351DC"/>
    <w:rsid w:val="4114DFDB"/>
    <w:rsid w:val="41187252"/>
    <w:rsid w:val="41200F31"/>
    <w:rsid w:val="4122AD42"/>
    <w:rsid w:val="4123EA75"/>
    <w:rsid w:val="4124BB80"/>
    <w:rsid w:val="412577AF"/>
    <w:rsid w:val="4126AC2F"/>
    <w:rsid w:val="412DC048"/>
    <w:rsid w:val="41308B70"/>
    <w:rsid w:val="4138A251"/>
    <w:rsid w:val="41394C37"/>
    <w:rsid w:val="413D15DF"/>
    <w:rsid w:val="413F85EA"/>
    <w:rsid w:val="41400876"/>
    <w:rsid w:val="414040C7"/>
    <w:rsid w:val="4140DBA7"/>
    <w:rsid w:val="414436A0"/>
    <w:rsid w:val="4144B63D"/>
    <w:rsid w:val="41451348"/>
    <w:rsid w:val="414D9C35"/>
    <w:rsid w:val="4155A588"/>
    <w:rsid w:val="4157B4BF"/>
    <w:rsid w:val="415962CF"/>
    <w:rsid w:val="4159CA10"/>
    <w:rsid w:val="41605CD8"/>
    <w:rsid w:val="4160ED18"/>
    <w:rsid w:val="41613CC3"/>
    <w:rsid w:val="4162B703"/>
    <w:rsid w:val="416BD30F"/>
    <w:rsid w:val="41746B95"/>
    <w:rsid w:val="418958DC"/>
    <w:rsid w:val="418B8BB5"/>
    <w:rsid w:val="4194330E"/>
    <w:rsid w:val="41961DBA"/>
    <w:rsid w:val="41997F53"/>
    <w:rsid w:val="41A1248C"/>
    <w:rsid w:val="41A24A2D"/>
    <w:rsid w:val="41A79EDF"/>
    <w:rsid w:val="41A7F861"/>
    <w:rsid w:val="41B65F02"/>
    <w:rsid w:val="41BBA0FA"/>
    <w:rsid w:val="41BF28C4"/>
    <w:rsid w:val="41C6CAA1"/>
    <w:rsid w:val="41C91B88"/>
    <w:rsid w:val="41CA5D6E"/>
    <w:rsid w:val="41CBC77F"/>
    <w:rsid w:val="41CCAD21"/>
    <w:rsid w:val="41D107FF"/>
    <w:rsid w:val="41D836D2"/>
    <w:rsid w:val="41D8C18F"/>
    <w:rsid w:val="41D92CBF"/>
    <w:rsid w:val="41DBA0C3"/>
    <w:rsid w:val="41DED87C"/>
    <w:rsid w:val="41E0598B"/>
    <w:rsid w:val="41E16426"/>
    <w:rsid w:val="41E2EE71"/>
    <w:rsid w:val="41F1C466"/>
    <w:rsid w:val="41F1F47C"/>
    <w:rsid w:val="41F1FCA8"/>
    <w:rsid w:val="41F5490E"/>
    <w:rsid w:val="41F6295E"/>
    <w:rsid w:val="41F76BCE"/>
    <w:rsid w:val="41FA021F"/>
    <w:rsid w:val="41FD92EC"/>
    <w:rsid w:val="4202D7F8"/>
    <w:rsid w:val="42035090"/>
    <w:rsid w:val="4206E84C"/>
    <w:rsid w:val="420A47A9"/>
    <w:rsid w:val="4214E1FB"/>
    <w:rsid w:val="421524C4"/>
    <w:rsid w:val="42173C76"/>
    <w:rsid w:val="4217A13A"/>
    <w:rsid w:val="421FBDE6"/>
    <w:rsid w:val="4220A88F"/>
    <w:rsid w:val="422551EF"/>
    <w:rsid w:val="42259E9C"/>
    <w:rsid w:val="4228D62A"/>
    <w:rsid w:val="422A0F02"/>
    <w:rsid w:val="422A6196"/>
    <w:rsid w:val="422B48CF"/>
    <w:rsid w:val="422C778E"/>
    <w:rsid w:val="422C8E82"/>
    <w:rsid w:val="422D42D8"/>
    <w:rsid w:val="4231330C"/>
    <w:rsid w:val="42345CB6"/>
    <w:rsid w:val="42373416"/>
    <w:rsid w:val="423C98AE"/>
    <w:rsid w:val="4241FBC6"/>
    <w:rsid w:val="42440AE3"/>
    <w:rsid w:val="42486C6D"/>
    <w:rsid w:val="424B5B1F"/>
    <w:rsid w:val="4253E745"/>
    <w:rsid w:val="42549104"/>
    <w:rsid w:val="42557761"/>
    <w:rsid w:val="42589642"/>
    <w:rsid w:val="425A7718"/>
    <w:rsid w:val="425A80DC"/>
    <w:rsid w:val="425DFE96"/>
    <w:rsid w:val="4265C935"/>
    <w:rsid w:val="426DD2CD"/>
    <w:rsid w:val="426E496C"/>
    <w:rsid w:val="42710369"/>
    <w:rsid w:val="4273A27F"/>
    <w:rsid w:val="4274733F"/>
    <w:rsid w:val="42749559"/>
    <w:rsid w:val="42753D4D"/>
    <w:rsid w:val="4277FBAB"/>
    <w:rsid w:val="42852354"/>
    <w:rsid w:val="42891461"/>
    <w:rsid w:val="428B2939"/>
    <w:rsid w:val="428D645E"/>
    <w:rsid w:val="429811C0"/>
    <w:rsid w:val="429B3BD1"/>
    <w:rsid w:val="42A23428"/>
    <w:rsid w:val="42A3B617"/>
    <w:rsid w:val="42A4D114"/>
    <w:rsid w:val="42A91ADD"/>
    <w:rsid w:val="42AAAE40"/>
    <w:rsid w:val="42B02FD2"/>
    <w:rsid w:val="42B0687A"/>
    <w:rsid w:val="42B52733"/>
    <w:rsid w:val="42B5EEF5"/>
    <w:rsid w:val="42C5D879"/>
    <w:rsid w:val="42C62303"/>
    <w:rsid w:val="42C8759A"/>
    <w:rsid w:val="42CA6DD8"/>
    <w:rsid w:val="42D51DD8"/>
    <w:rsid w:val="42D83B5B"/>
    <w:rsid w:val="42D872AE"/>
    <w:rsid w:val="42DE7E0B"/>
    <w:rsid w:val="42E4B3CA"/>
    <w:rsid w:val="42EB2052"/>
    <w:rsid w:val="42EECF85"/>
    <w:rsid w:val="42F47D08"/>
    <w:rsid w:val="42F8DE15"/>
    <w:rsid w:val="42FD2D55"/>
    <w:rsid w:val="42FFCA36"/>
    <w:rsid w:val="4302DB0F"/>
    <w:rsid w:val="4303C4BE"/>
    <w:rsid w:val="43074C3B"/>
    <w:rsid w:val="4307D037"/>
    <w:rsid w:val="430D4F9C"/>
    <w:rsid w:val="430E84E4"/>
    <w:rsid w:val="43187C5C"/>
    <w:rsid w:val="431969C4"/>
    <w:rsid w:val="431DDC3E"/>
    <w:rsid w:val="432A6A20"/>
    <w:rsid w:val="432D593B"/>
    <w:rsid w:val="432EE1CA"/>
    <w:rsid w:val="43301D77"/>
    <w:rsid w:val="43308E62"/>
    <w:rsid w:val="4331CBC5"/>
    <w:rsid w:val="43345175"/>
    <w:rsid w:val="4337FD60"/>
    <w:rsid w:val="43391667"/>
    <w:rsid w:val="43392E41"/>
    <w:rsid w:val="43394D25"/>
    <w:rsid w:val="433B851F"/>
    <w:rsid w:val="433BC87E"/>
    <w:rsid w:val="433EC76F"/>
    <w:rsid w:val="43463F7D"/>
    <w:rsid w:val="434693F2"/>
    <w:rsid w:val="434F0A2F"/>
    <w:rsid w:val="43507B13"/>
    <w:rsid w:val="4351F1AB"/>
    <w:rsid w:val="43560959"/>
    <w:rsid w:val="43579B01"/>
    <w:rsid w:val="435E3242"/>
    <w:rsid w:val="436D890A"/>
    <w:rsid w:val="437060DE"/>
    <w:rsid w:val="437920B3"/>
    <w:rsid w:val="437C491D"/>
    <w:rsid w:val="437C4AFF"/>
    <w:rsid w:val="437C996C"/>
    <w:rsid w:val="437EE05E"/>
    <w:rsid w:val="4387D78A"/>
    <w:rsid w:val="438A2E6B"/>
    <w:rsid w:val="438A6843"/>
    <w:rsid w:val="438B56A5"/>
    <w:rsid w:val="438E8BCE"/>
    <w:rsid w:val="43915E70"/>
    <w:rsid w:val="4396ADE2"/>
    <w:rsid w:val="439708CE"/>
    <w:rsid w:val="4398C9DA"/>
    <w:rsid w:val="439C6606"/>
    <w:rsid w:val="43A5F34A"/>
    <w:rsid w:val="43A67C98"/>
    <w:rsid w:val="43AC6CB9"/>
    <w:rsid w:val="43AFD041"/>
    <w:rsid w:val="43B142AC"/>
    <w:rsid w:val="43B2F4FA"/>
    <w:rsid w:val="43B592F8"/>
    <w:rsid w:val="43B6332A"/>
    <w:rsid w:val="43B84853"/>
    <w:rsid w:val="43BA31B9"/>
    <w:rsid w:val="43BB79C6"/>
    <w:rsid w:val="43C2FDC4"/>
    <w:rsid w:val="43CC3D6B"/>
    <w:rsid w:val="43D1D470"/>
    <w:rsid w:val="43D4F886"/>
    <w:rsid w:val="43D5F5C4"/>
    <w:rsid w:val="43D7AA8E"/>
    <w:rsid w:val="43DAB242"/>
    <w:rsid w:val="43DD821C"/>
    <w:rsid w:val="43DE63A4"/>
    <w:rsid w:val="43DF4046"/>
    <w:rsid w:val="43ED2426"/>
    <w:rsid w:val="43EF959A"/>
    <w:rsid w:val="43F178F0"/>
    <w:rsid w:val="43F41057"/>
    <w:rsid w:val="43FC1561"/>
    <w:rsid w:val="44015A57"/>
    <w:rsid w:val="4403DD07"/>
    <w:rsid w:val="44049E9E"/>
    <w:rsid w:val="440941F5"/>
    <w:rsid w:val="440949F3"/>
    <w:rsid w:val="440A501A"/>
    <w:rsid w:val="440F056F"/>
    <w:rsid w:val="44152763"/>
    <w:rsid w:val="441BD06D"/>
    <w:rsid w:val="441F3DCD"/>
    <w:rsid w:val="44209FB7"/>
    <w:rsid w:val="4423EE82"/>
    <w:rsid w:val="44282CA3"/>
    <w:rsid w:val="442C8DE5"/>
    <w:rsid w:val="442F77F4"/>
    <w:rsid w:val="443534BD"/>
    <w:rsid w:val="4438BAC8"/>
    <w:rsid w:val="4440FA34"/>
    <w:rsid w:val="444CEA14"/>
    <w:rsid w:val="444D0198"/>
    <w:rsid w:val="4453A9B3"/>
    <w:rsid w:val="44568DB0"/>
    <w:rsid w:val="445A98A6"/>
    <w:rsid w:val="445B3054"/>
    <w:rsid w:val="446475BC"/>
    <w:rsid w:val="446B2C13"/>
    <w:rsid w:val="446CA005"/>
    <w:rsid w:val="446DAD46"/>
    <w:rsid w:val="446E9661"/>
    <w:rsid w:val="4472A9AA"/>
    <w:rsid w:val="447430CE"/>
    <w:rsid w:val="4475BF28"/>
    <w:rsid w:val="4475E1C7"/>
    <w:rsid w:val="448089BA"/>
    <w:rsid w:val="44825087"/>
    <w:rsid w:val="4488AADE"/>
    <w:rsid w:val="44983061"/>
    <w:rsid w:val="44999344"/>
    <w:rsid w:val="44A035BA"/>
    <w:rsid w:val="44AEEC45"/>
    <w:rsid w:val="44B2EA52"/>
    <w:rsid w:val="44C1C749"/>
    <w:rsid w:val="44C37D22"/>
    <w:rsid w:val="44C3968B"/>
    <w:rsid w:val="44C54725"/>
    <w:rsid w:val="44C6BB0E"/>
    <w:rsid w:val="44C994D8"/>
    <w:rsid w:val="44C9D481"/>
    <w:rsid w:val="44CB4B7A"/>
    <w:rsid w:val="44CDA7B2"/>
    <w:rsid w:val="44CE119D"/>
    <w:rsid w:val="44D0CEBE"/>
    <w:rsid w:val="44D4CC27"/>
    <w:rsid w:val="44DBD7B8"/>
    <w:rsid w:val="44DC36CC"/>
    <w:rsid w:val="44E0C02D"/>
    <w:rsid w:val="44E35529"/>
    <w:rsid w:val="44E71DDB"/>
    <w:rsid w:val="44E93D53"/>
    <w:rsid w:val="44EDBFAD"/>
    <w:rsid w:val="44F35913"/>
    <w:rsid w:val="44F5D49F"/>
    <w:rsid w:val="44F8F5FC"/>
    <w:rsid w:val="44FA00CF"/>
    <w:rsid w:val="44FB596C"/>
    <w:rsid w:val="4502FFC6"/>
    <w:rsid w:val="45043626"/>
    <w:rsid w:val="4506DE09"/>
    <w:rsid w:val="450F6E96"/>
    <w:rsid w:val="4519827A"/>
    <w:rsid w:val="451CB657"/>
    <w:rsid w:val="451D6CC2"/>
    <w:rsid w:val="45205894"/>
    <w:rsid w:val="4521EA3B"/>
    <w:rsid w:val="4524EA9B"/>
    <w:rsid w:val="452726ED"/>
    <w:rsid w:val="452A4A66"/>
    <w:rsid w:val="45361EC8"/>
    <w:rsid w:val="4539E87E"/>
    <w:rsid w:val="453A2FBC"/>
    <w:rsid w:val="4541BBC8"/>
    <w:rsid w:val="4548DF20"/>
    <w:rsid w:val="454AA0E4"/>
    <w:rsid w:val="454AFE7D"/>
    <w:rsid w:val="4550CD99"/>
    <w:rsid w:val="45536007"/>
    <w:rsid w:val="455690F4"/>
    <w:rsid w:val="4556FED4"/>
    <w:rsid w:val="45599391"/>
    <w:rsid w:val="455C9FC7"/>
    <w:rsid w:val="455DDBD0"/>
    <w:rsid w:val="455F7BB2"/>
    <w:rsid w:val="45616E1C"/>
    <w:rsid w:val="45642E92"/>
    <w:rsid w:val="457195A6"/>
    <w:rsid w:val="4571FAF9"/>
    <w:rsid w:val="457600D1"/>
    <w:rsid w:val="4578F6CB"/>
    <w:rsid w:val="457CB470"/>
    <w:rsid w:val="45864A1B"/>
    <w:rsid w:val="458B4413"/>
    <w:rsid w:val="458C3E68"/>
    <w:rsid w:val="458F14AB"/>
    <w:rsid w:val="458F99FD"/>
    <w:rsid w:val="459598EC"/>
    <w:rsid w:val="459B3087"/>
    <w:rsid w:val="45A08D2B"/>
    <w:rsid w:val="45A727CA"/>
    <w:rsid w:val="45A7C4EB"/>
    <w:rsid w:val="45A81A32"/>
    <w:rsid w:val="45BB4910"/>
    <w:rsid w:val="45BBB5A0"/>
    <w:rsid w:val="45BBF077"/>
    <w:rsid w:val="45C67365"/>
    <w:rsid w:val="45CB0EB0"/>
    <w:rsid w:val="45D18E36"/>
    <w:rsid w:val="45D37DDF"/>
    <w:rsid w:val="45D3C529"/>
    <w:rsid w:val="45D489DF"/>
    <w:rsid w:val="45D872EA"/>
    <w:rsid w:val="45DDC601"/>
    <w:rsid w:val="45DEBE9E"/>
    <w:rsid w:val="45DF1038"/>
    <w:rsid w:val="45E331F7"/>
    <w:rsid w:val="45E85279"/>
    <w:rsid w:val="45ECEB53"/>
    <w:rsid w:val="45EE0A5B"/>
    <w:rsid w:val="45EEC3F5"/>
    <w:rsid w:val="45EF0476"/>
    <w:rsid w:val="45F385DC"/>
    <w:rsid w:val="45F62115"/>
    <w:rsid w:val="46007D6F"/>
    <w:rsid w:val="4603EBEF"/>
    <w:rsid w:val="4605EAC8"/>
    <w:rsid w:val="4608DE15"/>
    <w:rsid w:val="460C4970"/>
    <w:rsid w:val="460C5D71"/>
    <w:rsid w:val="460E7B55"/>
    <w:rsid w:val="461063C7"/>
    <w:rsid w:val="46118920"/>
    <w:rsid w:val="4611F411"/>
    <w:rsid w:val="46126EF6"/>
    <w:rsid w:val="4615666A"/>
    <w:rsid w:val="4617FD7E"/>
    <w:rsid w:val="46202D73"/>
    <w:rsid w:val="4624DA55"/>
    <w:rsid w:val="462BD459"/>
    <w:rsid w:val="4630919A"/>
    <w:rsid w:val="46312B4B"/>
    <w:rsid w:val="4636F8C0"/>
    <w:rsid w:val="463A723D"/>
    <w:rsid w:val="463DD34B"/>
    <w:rsid w:val="463EB654"/>
    <w:rsid w:val="46427134"/>
    <w:rsid w:val="4644174F"/>
    <w:rsid w:val="46529EBB"/>
    <w:rsid w:val="4656E295"/>
    <w:rsid w:val="465FFCA3"/>
    <w:rsid w:val="46721DF9"/>
    <w:rsid w:val="46778389"/>
    <w:rsid w:val="467A55FA"/>
    <w:rsid w:val="467F4D36"/>
    <w:rsid w:val="46813495"/>
    <w:rsid w:val="468298CC"/>
    <w:rsid w:val="4685E628"/>
    <w:rsid w:val="468CD705"/>
    <w:rsid w:val="468D3A70"/>
    <w:rsid w:val="468D4FED"/>
    <w:rsid w:val="468D7406"/>
    <w:rsid w:val="468DF184"/>
    <w:rsid w:val="468F06AC"/>
    <w:rsid w:val="46911D14"/>
    <w:rsid w:val="46944D06"/>
    <w:rsid w:val="4699F522"/>
    <w:rsid w:val="469A5D54"/>
    <w:rsid w:val="469CCD53"/>
    <w:rsid w:val="469FFE13"/>
    <w:rsid w:val="46A2A976"/>
    <w:rsid w:val="46A63DC9"/>
    <w:rsid w:val="46AC2A3D"/>
    <w:rsid w:val="46B2BEB8"/>
    <w:rsid w:val="46B3A324"/>
    <w:rsid w:val="46B3F117"/>
    <w:rsid w:val="46B5D219"/>
    <w:rsid w:val="46B5D96E"/>
    <w:rsid w:val="46B80ED4"/>
    <w:rsid w:val="46B88791"/>
    <w:rsid w:val="46B92108"/>
    <w:rsid w:val="46BB21AA"/>
    <w:rsid w:val="46BEC0F1"/>
    <w:rsid w:val="46C561F5"/>
    <w:rsid w:val="46C6260B"/>
    <w:rsid w:val="46CC8F49"/>
    <w:rsid w:val="46D77777"/>
    <w:rsid w:val="46DB0582"/>
    <w:rsid w:val="46DC4CB4"/>
    <w:rsid w:val="46DE35D0"/>
    <w:rsid w:val="46E45AB2"/>
    <w:rsid w:val="46E801BF"/>
    <w:rsid w:val="46EA0228"/>
    <w:rsid w:val="46EA03C7"/>
    <w:rsid w:val="46EBD2ED"/>
    <w:rsid w:val="46F34E2C"/>
    <w:rsid w:val="46F97354"/>
    <w:rsid w:val="46FC9E7B"/>
    <w:rsid w:val="46FE014A"/>
    <w:rsid w:val="47039EA8"/>
    <w:rsid w:val="47094CAE"/>
    <w:rsid w:val="470D6F24"/>
    <w:rsid w:val="4726FBE5"/>
    <w:rsid w:val="472FFCEF"/>
    <w:rsid w:val="47320466"/>
    <w:rsid w:val="47368206"/>
    <w:rsid w:val="4738359C"/>
    <w:rsid w:val="4738D190"/>
    <w:rsid w:val="473ACAD7"/>
    <w:rsid w:val="473C39F1"/>
    <w:rsid w:val="473C729F"/>
    <w:rsid w:val="473F9039"/>
    <w:rsid w:val="4742070F"/>
    <w:rsid w:val="47426D91"/>
    <w:rsid w:val="47444AE0"/>
    <w:rsid w:val="474D4C53"/>
    <w:rsid w:val="4750BCC4"/>
    <w:rsid w:val="4753359C"/>
    <w:rsid w:val="4759B499"/>
    <w:rsid w:val="475DA6E2"/>
    <w:rsid w:val="4763F128"/>
    <w:rsid w:val="4768EF9D"/>
    <w:rsid w:val="476B90EA"/>
    <w:rsid w:val="476FAD14"/>
    <w:rsid w:val="4770A0FF"/>
    <w:rsid w:val="4774172F"/>
    <w:rsid w:val="477EE7A6"/>
    <w:rsid w:val="4784BC94"/>
    <w:rsid w:val="478E1F49"/>
    <w:rsid w:val="47912F1F"/>
    <w:rsid w:val="479130D5"/>
    <w:rsid w:val="4792AD53"/>
    <w:rsid w:val="4793C98E"/>
    <w:rsid w:val="47967513"/>
    <w:rsid w:val="479B33E3"/>
    <w:rsid w:val="479B824F"/>
    <w:rsid w:val="479C6829"/>
    <w:rsid w:val="479D9A37"/>
    <w:rsid w:val="47AA1CC7"/>
    <w:rsid w:val="47AC065A"/>
    <w:rsid w:val="47ACE44D"/>
    <w:rsid w:val="47B199DC"/>
    <w:rsid w:val="47B6D272"/>
    <w:rsid w:val="47C85136"/>
    <w:rsid w:val="47C89BD4"/>
    <w:rsid w:val="47CB0197"/>
    <w:rsid w:val="47CBA5E2"/>
    <w:rsid w:val="47D6BD2A"/>
    <w:rsid w:val="47DA005C"/>
    <w:rsid w:val="47E2B097"/>
    <w:rsid w:val="47E33ADE"/>
    <w:rsid w:val="47E4D9F9"/>
    <w:rsid w:val="47E64CBE"/>
    <w:rsid w:val="47E76EB6"/>
    <w:rsid w:val="47EDD1B4"/>
    <w:rsid w:val="47F045E5"/>
    <w:rsid w:val="47F44F47"/>
    <w:rsid w:val="47F561BC"/>
    <w:rsid w:val="47FF4C42"/>
    <w:rsid w:val="48001771"/>
    <w:rsid w:val="48081941"/>
    <w:rsid w:val="4808A92A"/>
    <w:rsid w:val="48109287"/>
    <w:rsid w:val="4811D577"/>
    <w:rsid w:val="48129F03"/>
    <w:rsid w:val="481712F9"/>
    <w:rsid w:val="48199A53"/>
    <w:rsid w:val="481CD867"/>
    <w:rsid w:val="481FB0DE"/>
    <w:rsid w:val="482FCA09"/>
    <w:rsid w:val="4837C440"/>
    <w:rsid w:val="483FE46C"/>
    <w:rsid w:val="48421B5F"/>
    <w:rsid w:val="48429162"/>
    <w:rsid w:val="4842B89F"/>
    <w:rsid w:val="484566A7"/>
    <w:rsid w:val="48460D12"/>
    <w:rsid w:val="4846221D"/>
    <w:rsid w:val="4848A85B"/>
    <w:rsid w:val="484AABF7"/>
    <w:rsid w:val="4852BB54"/>
    <w:rsid w:val="48564070"/>
    <w:rsid w:val="485AEE90"/>
    <w:rsid w:val="48609BE9"/>
    <w:rsid w:val="48615E55"/>
    <w:rsid w:val="4866C1E3"/>
    <w:rsid w:val="486840BD"/>
    <w:rsid w:val="486B7726"/>
    <w:rsid w:val="486BA771"/>
    <w:rsid w:val="486BAB77"/>
    <w:rsid w:val="48730918"/>
    <w:rsid w:val="4873B6FA"/>
    <w:rsid w:val="487EA15B"/>
    <w:rsid w:val="487EFBF4"/>
    <w:rsid w:val="487F8589"/>
    <w:rsid w:val="4882F1DC"/>
    <w:rsid w:val="4883071F"/>
    <w:rsid w:val="48872EC5"/>
    <w:rsid w:val="48891375"/>
    <w:rsid w:val="488DE2CD"/>
    <w:rsid w:val="48906004"/>
    <w:rsid w:val="48906E0F"/>
    <w:rsid w:val="4890901F"/>
    <w:rsid w:val="48940CAE"/>
    <w:rsid w:val="4894951B"/>
    <w:rsid w:val="4898812D"/>
    <w:rsid w:val="489A20FF"/>
    <w:rsid w:val="489B5F96"/>
    <w:rsid w:val="48A74483"/>
    <w:rsid w:val="48A75814"/>
    <w:rsid w:val="48AAF204"/>
    <w:rsid w:val="48AE2A17"/>
    <w:rsid w:val="48AE30A4"/>
    <w:rsid w:val="48AF4B06"/>
    <w:rsid w:val="48B0F197"/>
    <w:rsid w:val="48B18E62"/>
    <w:rsid w:val="48C1D6A7"/>
    <w:rsid w:val="48C64D45"/>
    <w:rsid w:val="48CA1001"/>
    <w:rsid w:val="48CDEC70"/>
    <w:rsid w:val="48CF2611"/>
    <w:rsid w:val="48D1C4A5"/>
    <w:rsid w:val="48D5FF2B"/>
    <w:rsid w:val="48D9DCCF"/>
    <w:rsid w:val="48DCF3C5"/>
    <w:rsid w:val="48E6B9D8"/>
    <w:rsid w:val="48E7B545"/>
    <w:rsid w:val="48E83E6F"/>
    <w:rsid w:val="48EABC5C"/>
    <w:rsid w:val="48ECCE59"/>
    <w:rsid w:val="48F35B57"/>
    <w:rsid w:val="48F59974"/>
    <w:rsid w:val="48FB196D"/>
    <w:rsid w:val="48FCAC1D"/>
    <w:rsid w:val="48FD280B"/>
    <w:rsid w:val="48FD8B52"/>
    <w:rsid w:val="490B5C0B"/>
    <w:rsid w:val="490C8B1D"/>
    <w:rsid w:val="49114538"/>
    <w:rsid w:val="4917F090"/>
    <w:rsid w:val="491DE1E9"/>
    <w:rsid w:val="49205E47"/>
    <w:rsid w:val="4923E65C"/>
    <w:rsid w:val="4924B886"/>
    <w:rsid w:val="4928B9AE"/>
    <w:rsid w:val="492950CB"/>
    <w:rsid w:val="49296FD0"/>
    <w:rsid w:val="4933C990"/>
    <w:rsid w:val="4934568C"/>
    <w:rsid w:val="493E6AC2"/>
    <w:rsid w:val="493F28E9"/>
    <w:rsid w:val="4942F0A2"/>
    <w:rsid w:val="49452519"/>
    <w:rsid w:val="4948C82E"/>
    <w:rsid w:val="494D5E64"/>
    <w:rsid w:val="49521DC3"/>
    <w:rsid w:val="49562310"/>
    <w:rsid w:val="4958B339"/>
    <w:rsid w:val="495CA805"/>
    <w:rsid w:val="495E958E"/>
    <w:rsid w:val="49609899"/>
    <w:rsid w:val="49630291"/>
    <w:rsid w:val="496F6259"/>
    <w:rsid w:val="497255C3"/>
    <w:rsid w:val="4974920F"/>
    <w:rsid w:val="4977F447"/>
    <w:rsid w:val="49793E52"/>
    <w:rsid w:val="497CA4D8"/>
    <w:rsid w:val="497DCC0F"/>
    <w:rsid w:val="497F1C7A"/>
    <w:rsid w:val="497F4AC2"/>
    <w:rsid w:val="4989FA86"/>
    <w:rsid w:val="49928B32"/>
    <w:rsid w:val="4996127D"/>
    <w:rsid w:val="4998CA2A"/>
    <w:rsid w:val="4998FDBE"/>
    <w:rsid w:val="499C8A55"/>
    <w:rsid w:val="49A10960"/>
    <w:rsid w:val="49A33045"/>
    <w:rsid w:val="49AA30C8"/>
    <w:rsid w:val="49B3058D"/>
    <w:rsid w:val="49BBE059"/>
    <w:rsid w:val="49C68A6E"/>
    <w:rsid w:val="49C7A070"/>
    <w:rsid w:val="49CBEDBB"/>
    <w:rsid w:val="49D19C98"/>
    <w:rsid w:val="49D32C00"/>
    <w:rsid w:val="49D5591C"/>
    <w:rsid w:val="49D99F5B"/>
    <w:rsid w:val="49E53CDD"/>
    <w:rsid w:val="49EBFDAB"/>
    <w:rsid w:val="49F08840"/>
    <w:rsid w:val="49F6C94F"/>
    <w:rsid w:val="49F77D27"/>
    <w:rsid w:val="49FC14AB"/>
    <w:rsid w:val="49FEC4D6"/>
    <w:rsid w:val="49FEFDA2"/>
    <w:rsid w:val="4A01A15B"/>
    <w:rsid w:val="4A03A68F"/>
    <w:rsid w:val="4A03BC54"/>
    <w:rsid w:val="4A042AB4"/>
    <w:rsid w:val="4A069FBC"/>
    <w:rsid w:val="4A083728"/>
    <w:rsid w:val="4A171FB2"/>
    <w:rsid w:val="4A19EBCE"/>
    <w:rsid w:val="4A1A66FB"/>
    <w:rsid w:val="4A1BC6AE"/>
    <w:rsid w:val="4A1CCAA5"/>
    <w:rsid w:val="4A1D17E7"/>
    <w:rsid w:val="4A1EDF6D"/>
    <w:rsid w:val="4A1F8DF6"/>
    <w:rsid w:val="4A2442B1"/>
    <w:rsid w:val="4A2598D8"/>
    <w:rsid w:val="4A26037B"/>
    <w:rsid w:val="4A283E34"/>
    <w:rsid w:val="4A2951D1"/>
    <w:rsid w:val="4A2BBA89"/>
    <w:rsid w:val="4A2E519F"/>
    <w:rsid w:val="4A345210"/>
    <w:rsid w:val="4A41424F"/>
    <w:rsid w:val="4A417505"/>
    <w:rsid w:val="4A424696"/>
    <w:rsid w:val="4A450A52"/>
    <w:rsid w:val="4A472C74"/>
    <w:rsid w:val="4A4DCFC7"/>
    <w:rsid w:val="4A55391B"/>
    <w:rsid w:val="4A55AD9A"/>
    <w:rsid w:val="4A633C65"/>
    <w:rsid w:val="4A677B1C"/>
    <w:rsid w:val="4A71B537"/>
    <w:rsid w:val="4A7591AB"/>
    <w:rsid w:val="4A7A7940"/>
    <w:rsid w:val="4A816609"/>
    <w:rsid w:val="4A861548"/>
    <w:rsid w:val="4A8B45DA"/>
    <w:rsid w:val="4A8F8749"/>
    <w:rsid w:val="4A9A3825"/>
    <w:rsid w:val="4A9D2F15"/>
    <w:rsid w:val="4A9DFE82"/>
    <w:rsid w:val="4A9EE6C6"/>
    <w:rsid w:val="4A9FFFD4"/>
    <w:rsid w:val="4AB60CF1"/>
    <w:rsid w:val="4ABB1EBE"/>
    <w:rsid w:val="4ABD1E10"/>
    <w:rsid w:val="4AC21AC6"/>
    <w:rsid w:val="4AC57610"/>
    <w:rsid w:val="4AC6747A"/>
    <w:rsid w:val="4ACD0416"/>
    <w:rsid w:val="4ACED400"/>
    <w:rsid w:val="4ADCD091"/>
    <w:rsid w:val="4ADE3862"/>
    <w:rsid w:val="4AE0B825"/>
    <w:rsid w:val="4AE2A0C3"/>
    <w:rsid w:val="4AE8B909"/>
    <w:rsid w:val="4AEB8950"/>
    <w:rsid w:val="4AF1A3CF"/>
    <w:rsid w:val="4AF265BD"/>
    <w:rsid w:val="4AF9294D"/>
    <w:rsid w:val="4AF972C5"/>
    <w:rsid w:val="4AFB93E6"/>
    <w:rsid w:val="4AFFCB5E"/>
    <w:rsid w:val="4B0A08D2"/>
    <w:rsid w:val="4B13A230"/>
    <w:rsid w:val="4B15D82A"/>
    <w:rsid w:val="4B15DE52"/>
    <w:rsid w:val="4B17BE1A"/>
    <w:rsid w:val="4B1B77B9"/>
    <w:rsid w:val="4B1DE211"/>
    <w:rsid w:val="4B1EC749"/>
    <w:rsid w:val="4B2478C9"/>
    <w:rsid w:val="4B2C335A"/>
    <w:rsid w:val="4B301B8E"/>
    <w:rsid w:val="4B337114"/>
    <w:rsid w:val="4B3F03DE"/>
    <w:rsid w:val="4B3F38D4"/>
    <w:rsid w:val="4B4057F1"/>
    <w:rsid w:val="4B49CC55"/>
    <w:rsid w:val="4B4C8856"/>
    <w:rsid w:val="4B4EA94C"/>
    <w:rsid w:val="4B501846"/>
    <w:rsid w:val="4B5EFC20"/>
    <w:rsid w:val="4B62ECD1"/>
    <w:rsid w:val="4B633F32"/>
    <w:rsid w:val="4B64D707"/>
    <w:rsid w:val="4B6527DD"/>
    <w:rsid w:val="4B664A9F"/>
    <w:rsid w:val="4B67274E"/>
    <w:rsid w:val="4B6EBC5E"/>
    <w:rsid w:val="4B6ED4D4"/>
    <w:rsid w:val="4B7067D7"/>
    <w:rsid w:val="4B747679"/>
    <w:rsid w:val="4B7481BA"/>
    <w:rsid w:val="4B75D5BA"/>
    <w:rsid w:val="4B76822E"/>
    <w:rsid w:val="4B7CB485"/>
    <w:rsid w:val="4B8225C3"/>
    <w:rsid w:val="4B862A75"/>
    <w:rsid w:val="4B8AF383"/>
    <w:rsid w:val="4B8C0CF9"/>
    <w:rsid w:val="4B8E8792"/>
    <w:rsid w:val="4B903195"/>
    <w:rsid w:val="4B91EDA8"/>
    <w:rsid w:val="4B9292FD"/>
    <w:rsid w:val="4B9A7A42"/>
    <w:rsid w:val="4B9E347C"/>
    <w:rsid w:val="4B9E82A2"/>
    <w:rsid w:val="4BA4A859"/>
    <w:rsid w:val="4BA8316B"/>
    <w:rsid w:val="4BAAD80D"/>
    <w:rsid w:val="4BB30BCC"/>
    <w:rsid w:val="4BB45610"/>
    <w:rsid w:val="4BB5F8D6"/>
    <w:rsid w:val="4BB61599"/>
    <w:rsid w:val="4BBB11EB"/>
    <w:rsid w:val="4BBB444A"/>
    <w:rsid w:val="4BBDC3B1"/>
    <w:rsid w:val="4BBEAAAB"/>
    <w:rsid w:val="4BBF7A43"/>
    <w:rsid w:val="4BBF8087"/>
    <w:rsid w:val="4BBF9574"/>
    <w:rsid w:val="4BBF9C11"/>
    <w:rsid w:val="4BC106BE"/>
    <w:rsid w:val="4BC532F5"/>
    <w:rsid w:val="4BC66B35"/>
    <w:rsid w:val="4BC7DB9C"/>
    <w:rsid w:val="4BC8A27E"/>
    <w:rsid w:val="4BC9C80A"/>
    <w:rsid w:val="4BCAF888"/>
    <w:rsid w:val="4BCCFAFC"/>
    <w:rsid w:val="4BCFFF95"/>
    <w:rsid w:val="4BD06947"/>
    <w:rsid w:val="4BD46813"/>
    <w:rsid w:val="4BD6364E"/>
    <w:rsid w:val="4BD91C07"/>
    <w:rsid w:val="4BDD25BB"/>
    <w:rsid w:val="4BDFF85D"/>
    <w:rsid w:val="4BE2BB9A"/>
    <w:rsid w:val="4BE318D6"/>
    <w:rsid w:val="4BE4CAD7"/>
    <w:rsid w:val="4BE709FF"/>
    <w:rsid w:val="4BE7441B"/>
    <w:rsid w:val="4BE8DE14"/>
    <w:rsid w:val="4BEBB172"/>
    <w:rsid w:val="4BF431E7"/>
    <w:rsid w:val="4BF658DC"/>
    <w:rsid w:val="4BF91974"/>
    <w:rsid w:val="4BFB46BC"/>
    <w:rsid w:val="4C0098C5"/>
    <w:rsid w:val="4C0196A1"/>
    <w:rsid w:val="4C09F8A6"/>
    <w:rsid w:val="4C0B3DBF"/>
    <w:rsid w:val="4C0B813E"/>
    <w:rsid w:val="4C0C3E6D"/>
    <w:rsid w:val="4C0DE49D"/>
    <w:rsid w:val="4C0EAFA6"/>
    <w:rsid w:val="4C157827"/>
    <w:rsid w:val="4C18F976"/>
    <w:rsid w:val="4C197A66"/>
    <w:rsid w:val="4C1B25E9"/>
    <w:rsid w:val="4C270CE9"/>
    <w:rsid w:val="4C28103D"/>
    <w:rsid w:val="4C286181"/>
    <w:rsid w:val="4C2C6734"/>
    <w:rsid w:val="4C36F15C"/>
    <w:rsid w:val="4C376F5E"/>
    <w:rsid w:val="4C39DD41"/>
    <w:rsid w:val="4C3EC6A6"/>
    <w:rsid w:val="4C42D80D"/>
    <w:rsid w:val="4C436F29"/>
    <w:rsid w:val="4C47E564"/>
    <w:rsid w:val="4C4A4ED5"/>
    <w:rsid w:val="4C4C6F78"/>
    <w:rsid w:val="4C4CBB93"/>
    <w:rsid w:val="4C4CFE6A"/>
    <w:rsid w:val="4C51EA17"/>
    <w:rsid w:val="4C52D935"/>
    <w:rsid w:val="4C565A48"/>
    <w:rsid w:val="4C58D8A6"/>
    <w:rsid w:val="4C68320E"/>
    <w:rsid w:val="4C697C54"/>
    <w:rsid w:val="4C6EEA0B"/>
    <w:rsid w:val="4C6F0316"/>
    <w:rsid w:val="4C76E67E"/>
    <w:rsid w:val="4C773835"/>
    <w:rsid w:val="4C798E18"/>
    <w:rsid w:val="4C832458"/>
    <w:rsid w:val="4C864C28"/>
    <w:rsid w:val="4C8669C7"/>
    <w:rsid w:val="4C89E69B"/>
    <w:rsid w:val="4C8A5565"/>
    <w:rsid w:val="4C8AD9D1"/>
    <w:rsid w:val="4C8BC772"/>
    <w:rsid w:val="4C8C3F06"/>
    <w:rsid w:val="4C8C72D3"/>
    <w:rsid w:val="4C8D6C4B"/>
    <w:rsid w:val="4C994CC7"/>
    <w:rsid w:val="4C9AA2CC"/>
    <w:rsid w:val="4C9B435C"/>
    <w:rsid w:val="4C9C3AB2"/>
    <w:rsid w:val="4C9E2E31"/>
    <w:rsid w:val="4C9F9818"/>
    <w:rsid w:val="4CA0296E"/>
    <w:rsid w:val="4CA6E527"/>
    <w:rsid w:val="4CA700EB"/>
    <w:rsid w:val="4CA79EF4"/>
    <w:rsid w:val="4CA8D030"/>
    <w:rsid w:val="4CB546BE"/>
    <w:rsid w:val="4CB8497C"/>
    <w:rsid w:val="4CB95E71"/>
    <w:rsid w:val="4CBFEB75"/>
    <w:rsid w:val="4CCD5F73"/>
    <w:rsid w:val="4CDB09F9"/>
    <w:rsid w:val="4CDCF51E"/>
    <w:rsid w:val="4CE5984E"/>
    <w:rsid w:val="4CE9F4DE"/>
    <w:rsid w:val="4CEC5DF9"/>
    <w:rsid w:val="4CF6C387"/>
    <w:rsid w:val="4CFEF880"/>
    <w:rsid w:val="4CFF9A53"/>
    <w:rsid w:val="4D0501B1"/>
    <w:rsid w:val="4D075EBD"/>
    <w:rsid w:val="4D0A4E71"/>
    <w:rsid w:val="4D0C165A"/>
    <w:rsid w:val="4D0EB22D"/>
    <w:rsid w:val="4D134A86"/>
    <w:rsid w:val="4D147926"/>
    <w:rsid w:val="4D245D39"/>
    <w:rsid w:val="4D25D2E2"/>
    <w:rsid w:val="4D27834A"/>
    <w:rsid w:val="4D281595"/>
    <w:rsid w:val="4D28F1D2"/>
    <w:rsid w:val="4D294A76"/>
    <w:rsid w:val="4D31E963"/>
    <w:rsid w:val="4D3414DF"/>
    <w:rsid w:val="4D34F68B"/>
    <w:rsid w:val="4D3B8961"/>
    <w:rsid w:val="4D3F49AB"/>
    <w:rsid w:val="4D41A668"/>
    <w:rsid w:val="4D41E0FB"/>
    <w:rsid w:val="4D428616"/>
    <w:rsid w:val="4D42952B"/>
    <w:rsid w:val="4D43980D"/>
    <w:rsid w:val="4D46EF5F"/>
    <w:rsid w:val="4D56D307"/>
    <w:rsid w:val="4D581289"/>
    <w:rsid w:val="4D5987C3"/>
    <w:rsid w:val="4D5E0FF7"/>
    <w:rsid w:val="4D608A74"/>
    <w:rsid w:val="4D6542AC"/>
    <w:rsid w:val="4D6F116A"/>
    <w:rsid w:val="4D6F8B5E"/>
    <w:rsid w:val="4D741A53"/>
    <w:rsid w:val="4D75C9FF"/>
    <w:rsid w:val="4D7B5F60"/>
    <w:rsid w:val="4D7D7F76"/>
    <w:rsid w:val="4D7E0AE3"/>
    <w:rsid w:val="4D826E11"/>
    <w:rsid w:val="4D82C9E3"/>
    <w:rsid w:val="4D8F99EE"/>
    <w:rsid w:val="4D92C097"/>
    <w:rsid w:val="4D947921"/>
    <w:rsid w:val="4D9A6FC9"/>
    <w:rsid w:val="4DA37CF4"/>
    <w:rsid w:val="4DBA642C"/>
    <w:rsid w:val="4DBAE1A9"/>
    <w:rsid w:val="4DC5AFCD"/>
    <w:rsid w:val="4DC5C198"/>
    <w:rsid w:val="4DC8E71F"/>
    <w:rsid w:val="4DCEF89E"/>
    <w:rsid w:val="4DD07158"/>
    <w:rsid w:val="4DD1F7FA"/>
    <w:rsid w:val="4DD26B39"/>
    <w:rsid w:val="4DD870FB"/>
    <w:rsid w:val="4DDA0EAD"/>
    <w:rsid w:val="4DDCAD30"/>
    <w:rsid w:val="4DE40942"/>
    <w:rsid w:val="4DEAD469"/>
    <w:rsid w:val="4DEEAD1D"/>
    <w:rsid w:val="4DF64A33"/>
    <w:rsid w:val="4DF95693"/>
    <w:rsid w:val="4DFDA630"/>
    <w:rsid w:val="4DFFA206"/>
    <w:rsid w:val="4E00C361"/>
    <w:rsid w:val="4E04F853"/>
    <w:rsid w:val="4E0599E2"/>
    <w:rsid w:val="4E05E546"/>
    <w:rsid w:val="4E05F33C"/>
    <w:rsid w:val="4E06B902"/>
    <w:rsid w:val="4E12C15D"/>
    <w:rsid w:val="4E140FAC"/>
    <w:rsid w:val="4E16C3DD"/>
    <w:rsid w:val="4E17FD0E"/>
    <w:rsid w:val="4E25C30B"/>
    <w:rsid w:val="4E2A5753"/>
    <w:rsid w:val="4E3B6A66"/>
    <w:rsid w:val="4E3E50E6"/>
    <w:rsid w:val="4E419339"/>
    <w:rsid w:val="4E4522E7"/>
    <w:rsid w:val="4E459AF9"/>
    <w:rsid w:val="4E4AFA15"/>
    <w:rsid w:val="4E4C67CC"/>
    <w:rsid w:val="4E5371FF"/>
    <w:rsid w:val="4E5C9691"/>
    <w:rsid w:val="4E692E60"/>
    <w:rsid w:val="4E6AFFA5"/>
    <w:rsid w:val="4E721A0F"/>
    <w:rsid w:val="4E77AEB7"/>
    <w:rsid w:val="4E79F314"/>
    <w:rsid w:val="4E7E4535"/>
    <w:rsid w:val="4E80CD14"/>
    <w:rsid w:val="4E8934EA"/>
    <w:rsid w:val="4E8AA00A"/>
    <w:rsid w:val="4E8F0C5B"/>
    <w:rsid w:val="4E9D8233"/>
    <w:rsid w:val="4E9EBC24"/>
    <w:rsid w:val="4EA3C6D1"/>
    <w:rsid w:val="4EA7B10B"/>
    <w:rsid w:val="4EA9C85F"/>
    <w:rsid w:val="4EB46EDF"/>
    <w:rsid w:val="4EB4E6BD"/>
    <w:rsid w:val="4EBDC230"/>
    <w:rsid w:val="4EBE63CD"/>
    <w:rsid w:val="4EBE9462"/>
    <w:rsid w:val="4EBF0D20"/>
    <w:rsid w:val="4EC38D9B"/>
    <w:rsid w:val="4EC5950F"/>
    <w:rsid w:val="4EC9759B"/>
    <w:rsid w:val="4EC9CF03"/>
    <w:rsid w:val="4ECA52E1"/>
    <w:rsid w:val="4ECC8023"/>
    <w:rsid w:val="4ED061EE"/>
    <w:rsid w:val="4EE0E8F8"/>
    <w:rsid w:val="4EF033E8"/>
    <w:rsid w:val="4EF05145"/>
    <w:rsid w:val="4EF0563B"/>
    <w:rsid w:val="4EFE039B"/>
    <w:rsid w:val="4F04A8F4"/>
    <w:rsid w:val="4F05314E"/>
    <w:rsid w:val="4F088138"/>
    <w:rsid w:val="4F09CB85"/>
    <w:rsid w:val="4F0CA492"/>
    <w:rsid w:val="4F145235"/>
    <w:rsid w:val="4F14CFDB"/>
    <w:rsid w:val="4F15CA53"/>
    <w:rsid w:val="4F1E2CAE"/>
    <w:rsid w:val="4F281195"/>
    <w:rsid w:val="4F2843EB"/>
    <w:rsid w:val="4F2C6FFA"/>
    <w:rsid w:val="4F2DF8F7"/>
    <w:rsid w:val="4F2F041F"/>
    <w:rsid w:val="4F31A06E"/>
    <w:rsid w:val="4F3202A3"/>
    <w:rsid w:val="4F32195C"/>
    <w:rsid w:val="4F325199"/>
    <w:rsid w:val="4F37C604"/>
    <w:rsid w:val="4F3B99BC"/>
    <w:rsid w:val="4F3D9F26"/>
    <w:rsid w:val="4F3DFB10"/>
    <w:rsid w:val="4F40BFCE"/>
    <w:rsid w:val="4F4330F3"/>
    <w:rsid w:val="4F4681B6"/>
    <w:rsid w:val="4F48C1AD"/>
    <w:rsid w:val="4F4CD447"/>
    <w:rsid w:val="4F513517"/>
    <w:rsid w:val="4F52D023"/>
    <w:rsid w:val="4F5521CE"/>
    <w:rsid w:val="4F5D1241"/>
    <w:rsid w:val="4F5D8105"/>
    <w:rsid w:val="4F5DECFC"/>
    <w:rsid w:val="4F5EE671"/>
    <w:rsid w:val="4F62C3DE"/>
    <w:rsid w:val="4F65465A"/>
    <w:rsid w:val="4F67B048"/>
    <w:rsid w:val="4F67E224"/>
    <w:rsid w:val="4F685D02"/>
    <w:rsid w:val="4F68F3A4"/>
    <w:rsid w:val="4F6A50E5"/>
    <w:rsid w:val="4F6BD22B"/>
    <w:rsid w:val="4F758A61"/>
    <w:rsid w:val="4F75D08D"/>
    <w:rsid w:val="4F78D137"/>
    <w:rsid w:val="4F7969F8"/>
    <w:rsid w:val="4F7C9D1D"/>
    <w:rsid w:val="4F7D708E"/>
    <w:rsid w:val="4F9D026D"/>
    <w:rsid w:val="4F9EB675"/>
    <w:rsid w:val="4FA14842"/>
    <w:rsid w:val="4FA1DDF8"/>
    <w:rsid w:val="4FA22F3A"/>
    <w:rsid w:val="4FB759C6"/>
    <w:rsid w:val="4FB7D389"/>
    <w:rsid w:val="4FB9CD3F"/>
    <w:rsid w:val="4FC14C15"/>
    <w:rsid w:val="4FC25D10"/>
    <w:rsid w:val="4FC82D7C"/>
    <w:rsid w:val="4FCE2680"/>
    <w:rsid w:val="4FD4F93B"/>
    <w:rsid w:val="4FD5F856"/>
    <w:rsid w:val="4FD66876"/>
    <w:rsid w:val="4FD9C5C4"/>
    <w:rsid w:val="4FE1E425"/>
    <w:rsid w:val="4FF302E9"/>
    <w:rsid w:val="4FF9E342"/>
    <w:rsid w:val="4FFFC4A5"/>
    <w:rsid w:val="50015A61"/>
    <w:rsid w:val="50035104"/>
    <w:rsid w:val="5008B1FB"/>
    <w:rsid w:val="500C4D09"/>
    <w:rsid w:val="50176157"/>
    <w:rsid w:val="50194C14"/>
    <w:rsid w:val="50264EAB"/>
    <w:rsid w:val="502AAED3"/>
    <w:rsid w:val="502C6EFF"/>
    <w:rsid w:val="502E501E"/>
    <w:rsid w:val="50324925"/>
    <w:rsid w:val="50368829"/>
    <w:rsid w:val="503999D7"/>
    <w:rsid w:val="5041C222"/>
    <w:rsid w:val="5050CEBE"/>
    <w:rsid w:val="5051723B"/>
    <w:rsid w:val="5053E6F0"/>
    <w:rsid w:val="505D9C39"/>
    <w:rsid w:val="505FA41E"/>
    <w:rsid w:val="506185F7"/>
    <w:rsid w:val="5062A478"/>
    <w:rsid w:val="5067EA84"/>
    <w:rsid w:val="50686E9D"/>
    <w:rsid w:val="506A27B5"/>
    <w:rsid w:val="506BC82C"/>
    <w:rsid w:val="506C104A"/>
    <w:rsid w:val="50711BBF"/>
    <w:rsid w:val="507BC043"/>
    <w:rsid w:val="507CDD9D"/>
    <w:rsid w:val="507F0699"/>
    <w:rsid w:val="5081B6E6"/>
    <w:rsid w:val="50821429"/>
    <w:rsid w:val="50847D23"/>
    <w:rsid w:val="5089C156"/>
    <w:rsid w:val="508B3CFB"/>
    <w:rsid w:val="5094191A"/>
    <w:rsid w:val="50987380"/>
    <w:rsid w:val="5099ECE0"/>
    <w:rsid w:val="509D267F"/>
    <w:rsid w:val="509D2DBF"/>
    <w:rsid w:val="509DC089"/>
    <w:rsid w:val="50AAA880"/>
    <w:rsid w:val="50AABFC0"/>
    <w:rsid w:val="50AFF6EA"/>
    <w:rsid w:val="50C4AEE7"/>
    <w:rsid w:val="50C7F302"/>
    <w:rsid w:val="50C879B2"/>
    <w:rsid w:val="50D3424B"/>
    <w:rsid w:val="50D404E9"/>
    <w:rsid w:val="50D56765"/>
    <w:rsid w:val="50E4008E"/>
    <w:rsid w:val="50E47A63"/>
    <w:rsid w:val="50E71B14"/>
    <w:rsid w:val="50E99D2B"/>
    <w:rsid w:val="50EB8EAB"/>
    <w:rsid w:val="50EBB3D0"/>
    <w:rsid w:val="50EC2279"/>
    <w:rsid w:val="50EEF990"/>
    <w:rsid w:val="50F0C1C9"/>
    <w:rsid w:val="50F45F98"/>
    <w:rsid w:val="50F4E880"/>
    <w:rsid w:val="50F6F6BF"/>
    <w:rsid w:val="50FBDDCE"/>
    <w:rsid w:val="5102B8BA"/>
    <w:rsid w:val="511430A1"/>
    <w:rsid w:val="51165B75"/>
    <w:rsid w:val="51173F20"/>
    <w:rsid w:val="511749E5"/>
    <w:rsid w:val="5119B04A"/>
    <w:rsid w:val="511BE41A"/>
    <w:rsid w:val="511C6E18"/>
    <w:rsid w:val="511E954C"/>
    <w:rsid w:val="512060C7"/>
    <w:rsid w:val="5126426B"/>
    <w:rsid w:val="512AE9EE"/>
    <w:rsid w:val="512DBDB5"/>
    <w:rsid w:val="512E1C16"/>
    <w:rsid w:val="513BC032"/>
    <w:rsid w:val="51448917"/>
    <w:rsid w:val="5146734B"/>
    <w:rsid w:val="514DA84B"/>
    <w:rsid w:val="51503341"/>
    <w:rsid w:val="515AB516"/>
    <w:rsid w:val="515C6427"/>
    <w:rsid w:val="51646C3D"/>
    <w:rsid w:val="516D02A0"/>
    <w:rsid w:val="516D83C2"/>
    <w:rsid w:val="5173274D"/>
    <w:rsid w:val="5180CE5D"/>
    <w:rsid w:val="5185B482"/>
    <w:rsid w:val="518CE242"/>
    <w:rsid w:val="518FADB3"/>
    <w:rsid w:val="5190C2BA"/>
    <w:rsid w:val="519252E8"/>
    <w:rsid w:val="519310CD"/>
    <w:rsid w:val="51962871"/>
    <w:rsid w:val="519E934C"/>
    <w:rsid w:val="51A4F179"/>
    <w:rsid w:val="51A53045"/>
    <w:rsid w:val="51A8FDA0"/>
    <w:rsid w:val="51AAB1C6"/>
    <w:rsid w:val="51AEC060"/>
    <w:rsid w:val="51B05741"/>
    <w:rsid w:val="51B2AF20"/>
    <w:rsid w:val="51B3CFED"/>
    <w:rsid w:val="51B59D05"/>
    <w:rsid w:val="51B74BCD"/>
    <w:rsid w:val="51B84B20"/>
    <w:rsid w:val="51BD9DF6"/>
    <w:rsid w:val="51BEFDC2"/>
    <w:rsid w:val="51C60345"/>
    <w:rsid w:val="51CBBAD3"/>
    <w:rsid w:val="51CDFA69"/>
    <w:rsid w:val="51D89179"/>
    <w:rsid w:val="51DAA8C2"/>
    <w:rsid w:val="51E3CB6F"/>
    <w:rsid w:val="51E59362"/>
    <w:rsid w:val="51E7A604"/>
    <w:rsid w:val="51EEC51B"/>
    <w:rsid w:val="51F58147"/>
    <w:rsid w:val="51F8BBBD"/>
    <w:rsid w:val="51F97FEC"/>
    <w:rsid w:val="51FA4585"/>
    <w:rsid w:val="51FF76B4"/>
    <w:rsid w:val="5207C840"/>
    <w:rsid w:val="5208E5FE"/>
    <w:rsid w:val="52097D79"/>
    <w:rsid w:val="520A9E94"/>
    <w:rsid w:val="520DB3E5"/>
    <w:rsid w:val="520E23BD"/>
    <w:rsid w:val="5212103F"/>
    <w:rsid w:val="5213ECBA"/>
    <w:rsid w:val="521CF685"/>
    <w:rsid w:val="521F4C93"/>
    <w:rsid w:val="521F72A8"/>
    <w:rsid w:val="5221D5DC"/>
    <w:rsid w:val="52237E2E"/>
    <w:rsid w:val="5226125A"/>
    <w:rsid w:val="522923C9"/>
    <w:rsid w:val="522B1172"/>
    <w:rsid w:val="522E6C34"/>
    <w:rsid w:val="52333369"/>
    <w:rsid w:val="5233C147"/>
    <w:rsid w:val="523B4627"/>
    <w:rsid w:val="523B7E55"/>
    <w:rsid w:val="52469D11"/>
    <w:rsid w:val="5247693F"/>
    <w:rsid w:val="524D539E"/>
    <w:rsid w:val="524D7EEA"/>
    <w:rsid w:val="524D8A91"/>
    <w:rsid w:val="524FCA12"/>
    <w:rsid w:val="5250475C"/>
    <w:rsid w:val="5253356E"/>
    <w:rsid w:val="525982E7"/>
    <w:rsid w:val="525D4B4F"/>
    <w:rsid w:val="525D6045"/>
    <w:rsid w:val="525DA1C3"/>
    <w:rsid w:val="5261947C"/>
    <w:rsid w:val="52633D0A"/>
    <w:rsid w:val="52649615"/>
    <w:rsid w:val="5264DAFB"/>
    <w:rsid w:val="5264E9DE"/>
    <w:rsid w:val="526F0293"/>
    <w:rsid w:val="526FD67E"/>
    <w:rsid w:val="526FDFF5"/>
    <w:rsid w:val="52706B7A"/>
    <w:rsid w:val="5276A346"/>
    <w:rsid w:val="52778FEF"/>
    <w:rsid w:val="52786359"/>
    <w:rsid w:val="5281A700"/>
    <w:rsid w:val="5283A02E"/>
    <w:rsid w:val="5284C55A"/>
    <w:rsid w:val="528768BC"/>
    <w:rsid w:val="5289C8E0"/>
    <w:rsid w:val="528AE115"/>
    <w:rsid w:val="528B90D4"/>
    <w:rsid w:val="528D5020"/>
    <w:rsid w:val="528DC614"/>
    <w:rsid w:val="529113E1"/>
    <w:rsid w:val="5292B0F9"/>
    <w:rsid w:val="52A444B0"/>
    <w:rsid w:val="52AB22E9"/>
    <w:rsid w:val="52AE5673"/>
    <w:rsid w:val="52B05AAB"/>
    <w:rsid w:val="52B116D9"/>
    <w:rsid w:val="52B27570"/>
    <w:rsid w:val="52B36B9D"/>
    <w:rsid w:val="52B68A3A"/>
    <w:rsid w:val="52BD8F48"/>
    <w:rsid w:val="52C552EE"/>
    <w:rsid w:val="52CD5B64"/>
    <w:rsid w:val="52CE6A73"/>
    <w:rsid w:val="52CFDEF9"/>
    <w:rsid w:val="52D496F8"/>
    <w:rsid w:val="52DA47D7"/>
    <w:rsid w:val="52E39901"/>
    <w:rsid w:val="52E4EC29"/>
    <w:rsid w:val="52E72B6C"/>
    <w:rsid w:val="52E8C2D9"/>
    <w:rsid w:val="52EF8570"/>
    <w:rsid w:val="52F3B432"/>
    <w:rsid w:val="52F43E49"/>
    <w:rsid w:val="52F455CF"/>
    <w:rsid w:val="530209D7"/>
    <w:rsid w:val="5304A25C"/>
    <w:rsid w:val="5308C31A"/>
    <w:rsid w:val="5309CFCF"/>
    <w:rsid w:val="530A282E"/>
    <w:rsid w:val="530E1B49"/>
    <w:rsid w:val="5311EF14"/>
    <w:rsid w:val="531DE2CC"/>
    <w:rsid w:val="5321CEDE"/>
    <w:rsid w:val="53234814"/>
    <w:rsid w:val="5325C8D2"/>
    <w:rsid w:val="53269BE0"/>
    <w:rsid w:val="5327E758"/>
    <w:rsid w:val="532AF4C9"/>
    <w:rsid w:val="532CFF45"/>
    <w:rsid w:val="533178FB"/>
    <w:rsid w:val="5331848C"/>
    <w:rsid w:val="53350116"/>
    <w:rsid w:val="53367042"/>
    <w:rsid w:val="53412FD1"/>
    <w:rsid w:val="53425285"/>
    <w:rsid w:val="534356E5"/>
    <w:rsid w:val="53446B19"/>
    <w:rsid w:val="5349AF47"/>
    <w:rsid w:val="534BB88F"/>
    <w:rsid w:val="534D0DEC"/>
    <w:rsid w:val="534FD80B"/>
    <w:rsid w:val="535043D4"/>
    <w:rsid w:val="536ADCF3"/>
    <w:rsid w:val="536B5B2D"/>
    <w:rsid w:val="53721924"/>
    <w:rsid w:val="5375367F"/>
    <w:rsid w:val="5375A6B7"/>
    <w:rsid w:val="53795683"/>
    <w:rsid w:val="5379DEB0"/>
    <w:rsid w:val="5379F54B"/>
    <w:rsid w:val="537B5264"/>
    <w:rsid w:val="53872127"/>
    <w:rsid w:val="538FFC5B"/>
    <w:rsid w:val="5390002E"/>
    <w:rsid w:val="53919A73"/>
    <w:rsid w:val="5394C634"/>
    <w:rsid w:val="5394EDB6"/>
    <w:rsid w:val="539E1D8D"/>
    <w:rsid w:val="539E24A7"/>
    <w:rsid w:val="53A2384A"/>
    <w:rsid w:val="53A41CE0"/>
    <w:rsid w:val="53A500D8"/>
    <w:rsid w:val="53A761E4"/>
    <w:rsid w:val="53AF5CE7"/>
    <w:rsid w:val="53B0209C"/>
    <w:rsid w:val="53B0B0C6"/>
    <w:rsid w:val="53B9D82C"/>
    <w:rsid w:val="53BB830E"/>
    <w:rsid w:val="53BC0B0E"/>
    <w:rsid w:val="53C5874B"/>
    <w:rsid w:val="53C632D6"/>
    <w:rsid w:val="53CD8F9A"/>
    <w:rsid w:val="53CE8D71"/>
    <w:rsid w:val="53CFACEB"/>
    <w:rsid w:val="53D86C5C"/>
    <w:rsid w:val="53DC2E4A"/>
    <w:rsid w:val="53E30990"/>
    <w:rsid w:val="53E65228"/>
    <w:rsid w:val="53E6AFD0"/>
    <w:rsid w:val="53E719F8"/>
    <w:rsid w:val="53EDDEF8"/>
    <w:rsid w:val="53F50B6D"/>
    <w:rsid w:val="53FA4CE8"/>
    <w:rsid w:val="54088BDF"/>
    <w:rsid w:val="54093574"/>
    <w:rsid w:val="540C0926"/>
    <w:rsid w:val="540F31AF"/>
    <w:rsid w:val="54165F6D"/>
    <w:rsid w:val="5416E1A1"/>
    <w:rsid w:val="54171851"/>
    <w:rsid w:val="54173EFA"/>
    <w:rsid w:val="5417DAF6"/>
    <w:rsid w:val="54203683"/>
    <w:rsid w:val="5421BE8E"/>
    <w:rsid w:val="542B5C77"/>
    <w:rsid w:val="542ECDD9"/>
    <w:rsid w:val="542F3A02"/>
    <w:rsid w:val="5432D144"/>
    <w:rsid w:val="5434C00C"/>
    <w:rsid w:val="543C915A"/>
    <w:rsid w:val="544180E2"/>
    <w:rsid w:val="5442078A"/>
    <w:rsid w:val="54497D91"/>
    <w:rsid w:val="544B048B"/>
    <w:rsid w:val="544B5583"/>
    <w:rsid w:val="544C9254"/>
    <w:rsid w:val="5458E6BE"/>
    <w:rsid w:val="545D2AC1"/>
    <w:rsid w:val="545D8974"/>
    <w:rsid w:val="546513A5"/>
    <w:rsid w:val="547325AA"/>
    <w:rsid w:val="547CA9BF"/>
    <w:rsid w:val="547EBAB5"/>
    <w:rsid w:val="5480BCCE"/>
    <w:rsid w:val="5480E908"/>
    <w:rsid w:val="5482EFE0"/>
    <w:rsid w:val="5483AC59"/>
    <w:rsid w:val="5488329B"/>
    <w:rsid w:val="548DF1CA"/>
    <w:rsid w:val="54943FF4"/>
    <w:rsid w:val="54994198"/>
    <w:rsid w:val="549A61B0"/>
    <w:rsid w:val="549B0A6E"/>
    <w:rsid w:val="549D4B64"/>
    <w:rsid w:val="549D75A7"/>
    <w:rsid w:val="54A92217"/>
    <w:rsid w:val="54AE31D7"/>
    <w:rsid w:val="54B5AC22"/>
    <w:rsid w:val="54C1461B"/>
    <w:rsid w:val="54C18425"/>
    <w:rsid w:val="54C938A7"/>
    <w:rsid w:val="54CBD394"/>
    <w:rsid w:val="54D375EA"/>
    <w:rsid w:val="54D580AA"/>
    <w:rsid w:val="54DAA4C7"/>
    <w:rsid w:val="54DEFA30"/>
    <w:rsid w:val="54E1E7CE"/>
    <w:rsid w:val="54E254EB"/>
    <w:rsid w:val="54E5A20A"/>
    <w:rsid w:val="54E9DB37"/>
    <w:rsid w:val="54F00AFC"/>
    <w:rsid w:val="54F2F0D8"/>
    <w:rsid w:val="54FCF930"/>
    <w:rsid w:val="55037700"/>
    <w:rsid w:val="550B5A70"/>
    <w:rsid w:val="550E8C09"/>
    <w:rsid w:val="5514FD9C"/>
    <w:rsid w:val="551647A9"/>
    <w:rsid w:val="55172E33"/>
    <w:rsid w:val="55260F15"/>
    <w:rsid w:val="5529D161"/>
    <w:rsid w:val="55320D13"/>
    <w:rsid w:val="55326419"/>
    <w:rsid w:val="55353B0A"/>
    <w:rsid w:val="5535C979"/>
    <w:rsid w:val="55362992"/>
    <w:rsid w:val="5538FD65"/>
    <w:rsid w:val="55391345"/>
    <w:rsid w:val="553F3578"/>
    <w:rsid w:val="5542AA72"/>
    <w:rsid w:val="5545A6AB"/>
    <w:rsid w:val="554F25C2"/>
    <w:rsid w:val="5558D06C"/>
    <w:rsid w:val="55594132"/>
    <w:rsid w:val="555945EA"/>
    <w:rsid w:val="5567F791"/>
    <w:rsid w:val="556CC553"/>
    <w:rsid w:val="5574EABC"/>
    <w:rsid w:val="557A597D"/>
    <w:rsid w:val="55836F40"/>
    <w:rsid w:val="558433F1"/>
    <w:rsid w:val="55858AC6"/>
    <w:rsid w:val="558AA921"/>
    <w:rsid w:val="55954BF1"/>
    <w:rsid w:val="559AAFAD"/>
    <w:rsid w:val="559EA153"/>
    <w:rsid w:val="559F0E1C"/>
    <w:rsid w:val="55A34791"/>
    <w:rsid w:val="55A36453"/>
    <w:rsid w:val="55A5F2CA"/>
    <w:rsid w:val="55A7DAD1"/>
    <w:rsid w:val="55AD8FAE"/>
    <w:rsid w:val="55B56F8B"/>
    <w:rsid w:val="55B92617"/>
    <w:rsid w:val="55BED367"/>
    <w:rsid w:val="55C1AB07"/>
    <w:rsid w:val="55C3218A"/>
    <w:rsid w:val="55C3AA14"/>
    <w:rsid w:val="55C59A50"/>
    <w:rsid w:val="55C9EBB7"/>
    <w:rsid w:val="55CA958E"/>
    <w:rsid w:val="55CB6418"/>
    <w:rsid w:val="55D5A2A8"/>
    <w:rsid w:val="55D95DEB"/>
    <w:rsid w:val="55D968B5"/>
    <w:rsid w:val="55DA8601"/>
    <w:rsid w:val="55DBD9B4"/>
    <w:rsid w:val="55DC0562"/>
    <w:rsid w:val="55E071FB"/>
    <w:rsid w:val="55E146B1"/>
    <w:rsid w:val="55EB59C1"/>
    <w:rsid w:val="55EFE6C4"/>
    <w:rsid w:val="55F6ED9A"/>
    <w:rsid w:val="55F79149"/>
    <w:rsid w:val="55F998C6"/>
    <w:rsid w:val="55FEF572"/>
    <w:rsid w:val="55FFE4F8"/>
    <w:rsid w:val="56007363"/>
    <w:rsid w:val="5604BA8B"/>
    <w:rsid w:val="5604CAED"/>
    <w:rsid w:val="560683A2"/>
    <w:rsid w:val="56098EC4"/>
    <w:rsid w:val="560E4DA3"/>
    <w:rsid w:val="5611BD55"/>
    <w:rsid w:val="56126242"/>
    <w:rsid w:val="5615C8F1"/>
    <w:rsid w:val="561612EF"/>
    <w:rsid w:val="56196DF1"/>
    <w:rsid w:val="561DD4A7"/>
    <w:rsid w:val="562151B1"/>
    <w:rsid w:val="56278B2E"/>
    <w:rsid w:val="56313979"/>
    <w:rsid w:val="563A9ED0"/>
    <w:rsid w:val="563F74A3"/>
    <w:rsid w:val="564B2878"/>
    <w:rsid w:val="564EBFF1"/>
    <w:rsid w:val="5653A82C"/>
    <w:rsid w:val="56690161"/>
    <w:rsid w:val="5669BFA1"/>
    <w:rsid w:val="567B6022"/>
    <w:rsid w:val="56830D6A"/>
    <w:rsid w:val="5685AF90"/>
    <w:rsid w:val="5688936D"/>
    <w:rsid w:val="568C2018"/>
    <w:rsid w:val="56921FB6"/>
    <w:rsid w:val="56996EC9"/>
    <w:rsid w:val="569ADA68"/>
    <w:rsid w:val="569FC804"/>
    <w:rsid w:val="56A20DFE"/>
    <w:rsid w:val="56A2543D"/>
    <w:rsid w:val="56A4A4EC"/>
    <w:rsid w:val="56A7CB4E"/>
    <w:rsid w:val="56A9E7BC"/>
    <w:rsid w:val="56A9EB9F"/>
    <w:rsid w:val="56AC4B74"/>
    <w:rsid w:val="56C0B9F7"/>
    <w:rsid w:val="56C3CBA1"/>
    <w:rsid w:val="56C56631"/>
    <w:rsid w:val="56C70937"/>
    <w:rsid w:val="56CCF0B2"/>
    <w:rsid w:val="56D2DFE4"/>
    <w:rsid w:val="56D6CEB2"/>
    <w:rsid w:val="56DB4DED"/>
    <w:rsid w:val="56DB681B"/>
    <w:rsid w:val="56DB7B83"/>
    <w:rsid w:val="56DF889F"/>
    <w:rsid w:val="56E09F6A"/>
    <w:rsid w:val="56E677AB"/>
    <w:rsid w:val="56EDBD32"/>
    <w:rsid w:val="56EDE365"/>
    <w:rsid w:val="56EF4650"/>
    <w:rsid w:val="56F2EE1D"/>
    <w:rsid w:val="56F54AD7"/>
    <w:rsid w:val="56F98358"/>
    <w:rsid w:val="57029CC4"/>
    <w:rsid w:val="57037EF5"/>
    <w:rsid w:val="57051E67"/>
    <w:rsid w:val="5708C8A1"/>
    <w:rsid w:val="57093700"/>
    <w:rsid w:val="570B2C8A"/>
    <w:rsid w:val="570C8440"/>
    <w:rsid w:val="570D4792"/>
    <w:rsid w:val="57131D5C"/>
    <w:rsid w:val="57193B98"/>
    <w:rsid w:val="571C1741"/>
    <w:rsid w:val="572A6FE1"/>
    <w:rsid w:val="572AFF12"/>
    <w:rsid w:val="5735221A"/>
    <w:rsid w:val="573BCA5E"/>
    <w:rsid w:val="573F82EB"/>
    <w:rsid w:val="5743231A"/>
    <w:rsid w:val="5746DAC4"/>
    <w:rsid w:val="57524E3F"/>
    <w:rsid w:val="5755D51A"/>
    <w:rsid w:val="5758DB55"/>
    <w:rsid w:val="57594E43"/>
    <w:rsid w:val="57616B08"/>
    <w:rsid w:val="5763D4AA"/>
    <w:rsid w:val="57641B54"/>
    <w:rsid w:val="576BE415"/>
    <w:rsid w:val="576F727E"/>
    <w:rsid w:val="577218D7"/>
    <w:rsid w:val="57737563"/>
    <w:rsid w:val="5775CB02"/>
    <w:rsid w:val="577F4AC0"/>
    <w:rsid w:val="57810B80"/>
    <w:rsid w:val="57824387"/>
    <w:rsid w:val="578680A4"/>
    <w:rsid w:val="5788F20F"/>
    <w:rsid w:val="578F0FB3"/>
    <w:rsid w:val="5790C283"/>
    <w:rsid w:val="57982FAC"/>
    <w:rsid w:val="579D6F08"/>
    <w:rsid w:val="57A1F63E"/>
    <w:rsid w:val="57A3CBEA"/>
    <w:rsid w:val="57A56E3C"/>
    <w:rsid w:val="57A5D02D"/>
    <w:rsid w:val="57A991D9"/>
    <w:rsid w:val="57AA1983"/>
    <w:rsid w:val="57ACE03C"/>
    <w:rsid w:val="57B1CB63"/>
    <w:rsid w:val="57B630F6"/>
    <w:rsid w:val="57B7D34B"/>
    <w:rsid w:val="57B973F8"/>
    <w:rsid w:val="57BA249D"/>
    <w:rsid w:val="57C88D03"/>
    <w:rsid w:val="57CBA319"/>
    <w:rsid w:val="57D9890B"/>
    <w:rsid w:val="57DD9808"/>
    <w:rsid w:val="57E6693C"/>
    <w:rsid w:val="57E673A9"/>
    <w:rsid w:val="57ECFF55"/>
    <w:rsid w:val="57EFC6FF"/>
    <w:rsid w:val="5808DC7F"/>
    <w:rsid w:val="5818A293"/>
    <w:rsid w:val="581F66A8"/>
    <w:rsid w:val="581F891C"/>
    <w:rsid w:val="58217A86"/>
    <w:rsid w:val="5823D4EC"/>
    <w:rsid w:val="582406C8"/>
    <w:rsid w:val="5825142A"/>
    <w:rsid w:val="5827D803"/>
    <w:rsid w:val="58303746"/>
    <w:rsid w:val="583307BB"/>
    <w:rsid w:val="5835811B"/>
    <w:rsid w:val="58366A5D"/>
    <w:rsid w:val="583764E4"/>
    <w:rsid w:val="58397A84"/>
    <w:rsid w:val="58401D42"/>
    <w:rsid w:val="58408A01"/>
    <w:rsid w:val="5842CCEB"/>
    <w:rsid w:val="58452488"/>
    <w:rsid w:val="58486F31"/>
    <w:rsid w:val="584A6916"/>
    <w:rsid w:val="584B9DEC"/>
    <w:rsid w:val="584DAC24"/>
    <w:rsid w:val="585548BE"/>
    <w:rsid w:val="58590890"/>
    <w:rsid w:val="5859F30A"/>
    <w:rsid w:val="586625B5"/>
    <w:rsid w:val="5868C5ED"/>
    <w:rsid w:val="58698183"/>
    <w:rsid w:val="5869F711"/>
    <w:rsid w:val="586AFAE8"/>
    <w:rsid w:val="58757F1B"/>
    <w:rsid w:val="58783D62"/>
    <w:rsid w:val="587C277E"/>
    <w:rsid w:val="58830587"/>
    <w:rsid w:val="588354CE"/>
    <w:rsid w:val="58872429"/>
    <w:rsid w:val="588CE995"/>
    <w:rsid w:val="588D6BD3"/>
    <w:rsid w:val="588F0736"/>
    <w:rsid w:val="58905783"/>
    <w:rsid w:val="589147F1"/>
    <w:rsid w:val="5895C106"/>
    <w:rsid w:val="589D8352"/>
    <w:rsid w:val="58A3CE4D"/>
    <w:rsid w:val="58AAC826"/>
    <w:rsid w:val="58AD091E"/>
    <w:rsid w:val="58B712DD"/>
    <w:rsid w:val="58B8B2F7"/>
    <w:rsid w:val="58BA1E10"/>
    <w:rsid w:val="58BC26B4"/>
    <w:rsid w:val="58BC4D8F"/>
    <w:rsid w:val="58C12A83"/>
    <w:rsid w:val="58C5DEEA"/>
    <w:rsid w:val="58CA064F"/>
    <w:rsid w:val="58CB8FC6"/>
    <w:rsid w:val="58DA7BCE"/>
    <w:rsid w:val="58DB39A0"/>
    <w:rsid w:val="58E2EF79"/>
    <w:rsid w:val="58E7368F"/>
    <w:rsid w:val="58EA5C78"/>
    <w:rsid w:val="58FAA89D"/>
    <w:rsid w:val="58FDED01"/>
    <w:rsid w:val="58FE3A50"/>
    <w:rsid w:val="59003B57"/>
    <w:rsid w:val="59018469"/>
    <w:rsid w:val="5901914E"/>
    <w:rsid w:val="59019DC8"/>
    <w:rsid w:val="59022052"/>
    <w:rsid w:val="590A9303"/>
    <w:rsid w:val="590AEA5C"/>
    <w:rsid w:val="590EDA24"/>
    <w:rsid w:val="590FB846"/>
    <w:rsid w:val="590FED77"/>
    <w:rsid w:val="59148CB6"/>
    <w:rsid w:val="59172A2E"/>
    <w:rsid w:val="5918AEA6"/>
    <w:rsid w:val="591B9E45"/>
    <w:rsid w:val="592100DF"/>
    <w:rsid w:val="5925963C"/>
    <w:rsid w:val="592AE834"/>
    <w:rsid w:val="592B6E15"/>
    <w:rsid w:val="592C95BF"/>
    <w:rsid w:val="59304D4E"/>
    <w:rsid w:val="5931B622"/>
    <w:rsid w:val="593270D8"/>
    <w:rsid w:val="5934ABAD"/>
    <w:rsid w:val="59368A0B"/>
    <w:rsid w:val="593924DB"/>
    <w:rsid w:val="593A2FEA"/>
    <w:rsid w:val="593B70CF"/>
    <w:rsid w:val="5942EFE0"/>
    <w:rsid w:val="594459B8"/>
    <w:rsid w:val="5945970F"/>
    <w:rsid w:val="594BA7EB"/>
    <w:rsid w:val="594BF7CB"/>
    <w:rsid w:val="5956856F"/>
    <w:rsid w:val="595CEB4B"/>
    <w:rsid w:val="59651C49"/>
    <w:rsid w:val="5967D85A"/>
    <w:rsid w:val="5976911C"/>
    <w:rsid w:val="597EC386"/>
    <w:rsid w:val="598177D5"/>
    <w:rsid w:val="5988CF0D"/>
    <w:rsid w:val="598A51D4"/>
    <w:rsid w:val="598B6C55"/>
    <w:rsid w:val="5992CA9F"/>
    <w:rsid w:val="59949B83"/>
    <w:rsid w:val="59963B3E"/>
    <w:rsid w:val="599BFD7C"/>
    <w:rsid w:val="599E320F"/>
    <w:rsid w:val="59A0EAEC"/>
    <w:rsid w:val="59A86C8D"/>
    <w:rsid w:val="59B02D5E"/>
    <w:rsid w:val="59B2F072"/>
    <w:rsid w:val="59BEC73C"/>
    <w:rsid w:val="59C3D51D"/>
    <w:rsid w:val="59C4295E"/>
    <w:rsid w:val="59C60A2B"/>
    <w:rsid w:val="59C6D636"/>
    <w:rsid w:val="59D1EA2B"/>
    <w:rsid w:val="59D25978"/>
    <w:rsid w:val="59D32428"/>
    <w:rsid w:val="59D3BB8C"/>
    <w:rsid w:val="59D423C0"/>
    <w:rsid w:val="59E4AD78"/>
    <w:rsid w:val="59E5E169"/>
    <w:rsid w:val="59E79DC3"/>
    <w:rsid w:val="59EA7E7A"/>
    <w:rsid w:val="59EF71C1"/>
    <w:rsid w:val="59EFF31E"/>
    <w:rsid w:val="59F443BF"/>
    <w:rsid w:val="59F65AA3"/>
    <w:rsid w:val="59F942C0"/>
    <w:rsid w:val="59FAFF3D"/>
    <w:rsid w:val="59FD3CCE"/>
    <w:rsid w:val="59FD9407"/>
    <w:rsid w:val="59FFE877"/>
    <w:rsid w:val="5A004B6F"/>
    <w:rsid w:val="5A012A8F"/>
    <w:rsid w:val="5A028AA4"/>
    <w:rsid w:val="5A02F566"/>
    <w:rsid w:val="5A0FFE10"/>
    <w:rsid w:val="5A137AC4"/>
    <w:rsid w:val="5A1668FE"/>
    <w:rsid w:val="5A1853D0"/>
    <w:rsid w:val="5A237669"/>
    <w:rsid w:val="5A2600F0"/>
    <w:rsid w:val="5A29E61F"/>
    <w:rsid w:val="5A2AB38D"/>
    <w:rsid w:val="5A339E8D"/>
    <w:rsid w:val="5A3EDFCA"/>
    <w:rsid w:val="5A410792"/>
    <w:rsid w:val="5A49B1A2"/>
    <w:rsid w:val="5A55F992"/>
    <w:rsid w:val="5A5C391F"/>
    <w:rsid w:val="5A5F137A"/>
    <w:rsid w:val="5A5FB21F"/>
    <w:rsid w:val="5A5FDE83"/>
    <w:rsid w:val="5A60A686"/>
    <w:rsid w:val="5A693BD0"/>
    <w:rsid w:val="5A6BA23D"/>
    <w:rsid w:val="5A6DC711"/>
    <w:rsid w:val="5A74009A"/>
    <w:rsid w:val="5A788BE4"/>
    <w:rsid w:val="5A7A3972"/>
    <w:rsid w:val="5A7A83AD"/>
    <w:rsid w:val="5A85DE0C"/>
    <w:rsid w:val="5A89E05E"/>
    <w:rsid w:val="5A8E616B"/>
    <w:rsid w:val="5A90EC58"/>
    <w:rsid w:val="5A93E1E6"/>
    <w:rsid w:val="5A98F002"/>
    <w:rsid w:val="5A9B09FC"/>
    <w:rsid w:val="5AA39D0D"/>
    <w:rsid w:val="5AA7A4DB"/>
    <w:rsid w:val="5AA830F9"/>
    <w:rsid w:val="5AABBFAC"/>
    <w:rsid w:val="5AB1A80B"/>
    <w:rsid w:val="5AB4D91F"/>
    <w:rsid w:val="5AB810B5"/>
    <w:rsid w:val="5ABC70DE"/>
    <w:rsid w:val="5ABF00AC"/>
    <w:rsid w:val="5AC14088"/>
    <w:rsid w:val="5AC490CD"/>
    <w:rsid w:val="5AC4C9B0"/>
    <w:rsid w:val="5ACA459A"/>
    <w:rsid w:val="5ACBD5E8"/>
    <w:rsid w:val="5ACD1A4A"/>
    <w:rsid w:val="5ACD7B8A"/>
    <w:rsid w:val="5ACDE4BD"/>
    <w:rsid w:val="5AD0DB6A"/>
    <w:rsid w:val="5AD49EBC"/>
    <w:rsid w:val="5AD5D0F1"/>
    <w:rsid w:val="5ADA13FB"/>
    <w:rsid w:val="5ADDF5BC"/>
    <w:rsid w:val="5ADE8B70"/>
    <w:rsid w:val="5AE07AB5"/>
    <w:rsid w:val="5AE1567E"/>
    <w:rsid w:val="5AE2E57D"/>
    <w:rsid w:val="5AE4231B"/>
    <w:rsid w:val="5AE48406"/>
    <w:rsid w:val="5AE8613C"/>
    <w:rsid w:val="5AEB3BC9"/>
    <w:rsid w:val="5AF1B260"/>
    <w:rsid w:val="5AF28FBB"/>
    <w:rsid w:val="5B074767"/>
    <w:rsid w:val="5B09C047"/>
    <w:rsid w:val="5B0B105F"/>
    <w:rsid w:val="5B0EE8ED"/>
    <w:rsid w:val="5B125F02"/>
    <w:rsid w:val="5B126B6A"/>
    <w:rsid w:val="5B14EB39"/>
    <w:rsid w:val="5B17054D"/>
    <w:rsid w:val="5B1A89A1"/>
    <w:rsid w:val="5B1BF376"/>
    <w:rsid w:val="5B1FDF2E"/>
    <w:rsid w:val="5B236A71"/>
    <w:rsid w:val="5B26DCDA"/>
    <w:rsid w:val="5B2B600D"/>
    <w:rsid w:val="5B31DA0E"/>
    <w:rsid w:val="5B334DA5"/>
    <w:rsid w:val="5B34C292"/>
    <w:rsid w:val="5B37C7DC"/>
    <w:rsid w:val="5B37DB24"/>
    <w:rsid w:val="5B3B1782"/>
    <w:rsid w:val="5B3C7685"/>
    <w:rsid w:val="5B3E5410"/>
    <w:rsid w:val="5B46B939"/>
    <w:rsid w:val="5B48013A"/>
    <w:rsid w:val="5B4A5D5F"/>
    <w:rsid w:val="5B4CAF04"/>
    <w:rsid w:val="5B576106"/>
    <w:rsid w:val="5B5993FB"/>
    <w:rsid w:val="5B5E77F6"/>
    <w:rsid w:val="5B5F1342"/>
    <w:rsid w:val="5B6181D8"/>
    <w:rsid w:val="5B622454"/>
    <w:rsid w:val="5B63B364"/>
    <w:rsid w:val="5B789C88"/>
    <w:rsid w:val="5B7D3F4A"/>
    <w:rsid w:val="5B8A9B1C"/>
    <w:rsid w:val="5B8BEBE9"/>
    <w:rsid w:val="5B91F2B4"/>
    <w:rsid w:val="5BA15838"/>
    <w:rsid w:val="5BA1B84C"/>
    <w:rsid w:val="5BA93B2D"/>
    <w:rsid w:val="5BAC0515"/>
    <w:rsid w:val="5BAD5805"/>
    <w:rsid w:val="5BBA113E"/>
    <w:rsid w:val="5BBB169E"/>
    <w:rsid w:val="5BBDCA5C"/>
    <w:rsid w:val="5BC0019F"/>
    <w:rsid w:val="5BC89892"/>
    <w:rsid w:val="5BC937F5"/>
    <w:rsid w:val="5BDDAC2E"/>
    <w:rsid w:val="5BE67B51"/>
    <w:rsid w:val="5BE73963"/>
    <w:rsid w:val="5BEADAC7"/>
    <w:rsid w:val="5BED9F3E"/>
    <w:rsid w:val="5BEF123C"/>
    <w:rsid w:val="5BF209AC"/>
    <w:rsid w:val="5BF2B4D2"/>
    <w:rsid w:val="5BF4042A"/>
    <w:rsid w:val="5BFA4726"/>
    <w:rsid w:val="5BFC00CA"/>
    <w:rsid w:val="5BFE5A41"/>
    <w:rsid w:val="5C01DBF1"/>
    <w:rsid w:val="5C02600F"/>
    <w:rsid w:val="5C0765DC"/>
    <w:rsid w:val="5C07F65F"/>
    <w:rsid w:val="5C0910EB"/>
    <w:rsid w:val="5C0BDB9B"/>
    <w:rsid w:val="5C0F3DA7"/>
    <w:rsid w:val="5C147D23"/>
    <w:rsid w:val="5C14FA42"/>
    <w:rsid w:val="5C1AE6FF"/>
    <w:rsid w:val="5C1DD858"/>
    <w:rsid w:val="5C20A264"/>
    <w:rsid w:val="5C26D88C"/>
    <w:rsid w:val="5C29314F"/>
    <w:rsid w:val="5C2F5272"/>
    <w:rsid w:val="5C3694D0"/>
    <w:rsid w:val="5C38D29D"/>
    <w:rsid w:val="5C430330"/>
    <w:rsid w:val="5C4AF870"/>
    <w:rsid w:val="5C4F092E"/>
    <w:rsid w:val="5C5488C8"/>
    <w:rsid w:val="5C570E84"/>
    <w:rsid w:val="5C5A426D"/>
    <w:rsid w:val="5C708249"/>
    <w:rsid w:val="5C70B662"/>
    <w:rsid w:val="5C77043F"/>
    <w:rsid w:val="5C774809"/>
    <w:rsid w:val="5C8595CF"/>
    <w:rsid w:val="5C8646DF"/>
    <w:rsid w:val="5C90DA02"/>
    <w:rsid w:val="5C9361A9"/>
    <w:rsid w:val="5C96F842"/>
    <w:rsid w:val="5C9A1D58"/>
    <w:rsid w:val="5C9A9A51"/>
    <w:rsid w:val="5C9C3D99"/>
    <w:rsid w:val="5CA3D26B"/>
    <w:rsid w:val="5CA44077"/>
    <w:rsid w:val="5CA50E65"/>
    <w:rsid w:val="5CA54A89"/>
    <w:rsid w:val="5CA96A7C"/>
    <w:rsid w:val="5CAC51CC"/>
    <w:rsid w:val="5CADDBFA"/>
    <w:rsid w:val="5CAE8266"/>
    <w:rsid w:val="5CAF4E19"/>
    <w:rsid w:val="5CAF52ED"/>
    <w:rsid w:val="5CB392BC"/>
    <w:rsid w:val="5CBCD42A"/>
    <w:rsid w:val="5CBD9A0F"/>
    <w:rsid w:val="5CC297EC"/>
    <w:rsid w:val="5CC421FA"/>
    <w:rsid w:val="5CD747C3"/>
    <w:rsid w:val="5CD9104D"/>
    <w:rsid w:val="5CD91605"/>
    <w:rsid w:val="5CD9CA8A"/>
    <w:rsid w:val="5CDA4DBA"/>
    <w:rsid w:val="5CDF2A5C"/>
    <w:rsid w:val="5CE0A25A"/>
    <w:rsid w:val="5CE4BA44"/>
    <w:rsid w:val="5CE8B80F"/>
    <w:rsid w:val="5CE9186E"/>
    <w:rsid w:val="5CF247D6"/>
    <w:rsid w:val="5CF8486E"/>
    <w:rsid w:val="5CFB9720"/>
    <w:rsid w:val="5CFF7FF5"/>
    <w:rsid w:val="5D021C54"/>
    <w:rsid w:val="5D024549"/>
    <w:rsid w:val="5D0349DF"/>
    <w:rsid w:val="5D088320"/>
    <w:rsid w:val="5D0FDDF0"/>
    <w:rsid w:val="5D10085A"/>
    <w:rsid w:val="5D110F7B"/>
    <w:rsid w:val="5D1291DD"/>
    <w:rsid w:val="5D17C50C"/>
    <w:rsid w:val="5D18F91F"/>
    <w:rsid w:val="5D1E2031"/>
    <w:rsid w:val="5D208037"/>
    <w:rsid w:val="5D247A4B"/>
    <w:rsid w:val="5D25AAFB"/>
    <w:rsid w:val="5D292392"/>
    <w:rsid w:val="5D2A435B"/>
    <w:rsid w:val="5D2D2D90"/>
    <w:rsid w:val="5D2DB797"/>
    <w:rsid w:val="5D32B4D5"/>
    <w:rsid w:val="5D33E88C"/>
    <w:rsid w:val="5D350369"/>
    <w:rsid w:val="5D3B4190"/>
    <w:rsid w:val="5D3C228E"/>
    <w:rsid w:val="5D437E11"/>
    <w:rsid w:val="5D438C50"/>
    <w:rsid w:val="5D55DF4B"/>
    <w:rsid w:val="5D562B63"/>
    <w:rsid w:val="5D5760AB"/>
    <w:rsid w:val="5D59D9DD"/>
    <w:rsid w:val="5D5C1BAE"/>
    <w:rsid w:val="5D5CAC0F"/>
    <w:rsid w:val="5D5F25A3"/>
    <w:rsid w:val="5D609F04"/>
    <w:rsid w:val="5D662924"/>
    <w:rsid w:val="5D680443"/>
    <w:rsid w:val="5D6BAD57"/>
    <w:rsid w:val="5D6C9832"/>
    <w:rsid w:val="5D6E6726"/>
    <w:rsid w:val="5D6F265A"/>
    <w:rsid w:val="5D715351"/>
    <w:rsid w:val="5D717471"/>
    <w:rsid w:val="5D7DBE68"/>
    <w:rsid w:val="5D82C6EC"/>
    <w:rsid w:val="5D830D22"/>
    <w:rsid w:val="5D929B5D"/>
    <w:rsid w:val="5D968BE9"/>
    <w:rsid w:val="5D9F68F2"/>
    <w:rsid w:val="5DA4BCA7"/>
    <w:rsid w:val="5DB60A80"/>
    <w:rsid w:val="5DB87015"/>
    <w:rsid w:val="5DCAA41F"/>
    <w:rsid w:val="5DD7978F"/>
    <w:rsid w:val="5DDD4872"/>
    <w:rsid w:val="5DDF3E8E"/>
    <w:rsid w:val="5DE00A94"/>
    <w:rsid w:val="5DE0427A"/>
    <w:rsid w:val="5DE0A932"/>
    <w:rsid w:val="5DE0E028"/>
    <w:rsid w:val="5DE3EA90"/>
    <w:rsid w:val="5DE4DD72"/>
    <w:rsid w:val="5DE61AD0"/>
    <w:rsid w:val="5DE6ECA8"/>
    <w:rsid w:val="5DE8FF66"/>
    <w:rsid w:val="5DEDBF1D"/>
    <w:rsid w:val="5DF08FCB"/>
    <w:rsid w:val="5DF5E858"/>
    <w:rsid w:val="5DFE23A9"/>
    <w:rsid w:val="5DFEA84B"/>
    <w:rsid w:val="5E039572"/>
    <w:rsid w:val="5E07420D"/>
    <w:rsid w:val="5E0B7AAC"/>
    <w:rsid w:val="5E11EC49"/>
    <w:rsid w:val="5E126E7A"/>
    <w:rsid w:val="5E145CEB"/>
    <w:rsid w:val="5E14687D"/>
    <w:rsid w:val="5E1B1AEA"/>
    <w:rsid w:val="5E1B311C"/>
    <w:rsid w:val="5E1CFE42"/>
    <w:rsid w:val="5E1E7B77"/>
    <w:rsid w:val="5E35D4E4"/>
    <w:rsid w:val="5E3665C1"/>
    <w:rsid w:val="5E3B274B"/>
    <w:rsid w:val="5E3CEFA3"/>
    <w:rsid w:val="5E40E481"/>
    <w:rsid w:val="5E451D97"/>
    <w:rsid w:val="5E4E5E42"/>
    <w:rsid w:val="5E54200E"/>
    <w:rsid w:val="5E5584C0"/>
    <w:rsid w:val="5E5AD869"/>
    <w:rsid w:val="5E5B7B67"/>
    <w:rsid w:val="5E5B86EE"/>
    <w:rsid w:val="5E61347B"/>
    <w:rsid w:val="5E61E221"/>
    <w:rsid w:val="5E64439C"/>
    <w:rsid w:val="5E66A7F0"/>
    <w:rsid w:val="5E6CB10E"/>
    <w:rsid w:val="5E70F00D"/>
    <w:rsid w:val="5E74A626"/>
    <w:rsid w:val="5E762DA3"/>
    <w:rsid w:val="5E76D533"/>
    <w:rsid w:val="5E7DE369"/>
    <w:rsid w:val="5E8044F5"/>
    <w:rsid w:val="5E816B47"/>
    <w:rsid w:val="5E824C59"/>
    <w:rsid w:val="5E826C53"/>
    <w:rsid w:val="5E8696D5"/>
    <w:rsid w:val="5E87741A"/>
    <w:rsid w:val="5E8BA961"/>
    <w:rsid w:val="5E906171"/>
    <w:rsid w:val="5E91813C"/>
    <w:rsid w:val="5E94C45E"/>
    <w:rsid w:val="5E9533D8"/>
    <w:rsid w:val="5E9825F9"/>
    <w:rsid w:val="5E9D29CC"/>
    <w:rsid w:val="5EA2B536"/>
    <w:rsid w:val="5EA33C9F"/>
    <w:rsid w:val="5EA862C5"/>
    <w:rsid w:val="5EA949C3"/>
    <w:rsid w:val="5EAA3E12"/>
    <w:rsid w:val="5EAB181E"/>
    <w:rsid w:val="5EB05D68"/>
    <w:rsid w:val="5EB65B63"/>
    <w:rsid w:val="5EB8D2D5"/>
    <w:rsid w:val="5EC0888D"/>
    <w:rsid w:val="5EC26B24"/>
    <w:rsid w:val="5EC89771"/>
    <w:rsid w:val="5ECECBA3"/>
    <w:rsid w:val="5ED2CAEC"/>
    <w:rsid w:val="5EDF667B"/>
    <w:rsid w:val="5EE00A9C"/>
    <w:rsid w:val="5EE56667"/>
    <w:rsid w:val="5EE9C754"/>
    <w:rsid w:val="5EEA0081"/>
    <w:rsid w:val="5EEA7471"/>
    <w:rsid w:val="5EEAB669"/>
    <w:rsid w:val="5EEF6107"/>
    <w:rsid w:val="5EEF8784"/>
    <w:rsid w:val="5EF11DB0"/>
    <w:rsid w:val="5EF3F813"/>
    <w:rsid w:val="5EF914E2"/>
    <w:rsid w:val="5EF97C7E"/>
    <w:rsid w:val="5EFA45CC"/>
    <w:rsid w:val="5EFDE473"/>
    <w:rsid w:val="5F003A32"/>
    <w:rsid w:val="5F0829D9"/>
    <w:rsid w:val="5F125734"/>
    <w:rsid w:val="5F14C0CF"/>
    <w:rsid w:val="5F14EB7A"/>
    <w:rsid w:val="5F1818D0"/>
    <w:rsid w:val="5F1874F2"/>
    <w:rsid w:val="5F1A415B"/>
    <w:rsid w:val="5F1B4F5F"/>
    <w:rsid w:val="5F1E3659"/>
    <w:rsid w:val="5F27C2E5"/>
    <w:rsid w:val="5F2981AC"/>
    <w:rsid w:val="5F324691"/>
    <w:rsid w:val="5F367A62"/>
    <w:rsid w:val="5F465AD3"/>
    <w:rsid w:val="5F478956"/>
    <w:rsid w:val="5F481439"/>
    <w:rsid w:val="5F49A75A"/>
    <w:rsid w:val="5F49F4AA"/>
    <w:rsid w:val="5F4C6704"/>
    <w:rsid w:val="5F4F454C"/>
    <w:rsid w:val="5F4F56DA"/>
    <w:rsid w:val="5F4F6FE5"/>
    <w:rsid w:val="5F5AB164"/>
    <w:rsid w:val="5F5B1BC8"/>
    <w:rsid w:val="5F5DD026"/>
    <w:rsid w:val="5F5ED7BB"/>
    <w:rsid w:val="5F6E53A5"/>
    <w:rsid w:val="5F6F08BA"/>
    <w:rsid w:val="5F71311B"/>
    <w:rsid w:val="5F72BD4E"/>
    <w:rsid w:val="5F77EF3F"/>
    <w:rsid w:val="5F82307E"/>
    <w:rsid w:val="5F87C513"/>
    <w:rsid w:val="5F930C62"/>
    <w:rsid w:val="5F95734B"/>
    <w:rsid w:val="5F997581"/>
    <w:rsid w:val="5F9D7B1A"/>
    <w:rsid w:val="5F9FDE22"/>
    <w:rsid w:val="5FA86BFA"/>
    <w:rsid w:val="5FAA5FDC"/>
    <w:rsid w:val="5FAD19F0"/>
    <w:rsid w:val="5FAD3220"/>
    <w:rsid w:val="5FB1ACB2"/>
    <w:rsid w:val="5FB1C91C"/>
    <w:rsid w:val="5FB2FF11"/>
    <w:rsid w:val="5FB32F7B"/>
    <w:rsid w:val="5FB75028"/>
    <w:rsid w:val="5FB9A112"/>
    <w:rsid w:val="5FC39634"/>
    <w:rsid w:val="5FCA71EA"/>
    <w:rsid w:val="5FCF46BD"/>
    <w:rsid w:val="5FD2563A"/>
    <w:rsid w:val="5FD25DF6"/>
    <w:rsid w:val="5FE61444"/>
    <w:rsid w:val="5FE6ECFB"/>
    <w:rsid w:val="5FEAEBE4"/>
    <w:rsid w:val="5FECAABE"/>
    <w:rsid w:val="5FEECC6B"/>
    <w:rsid w:val="5FF31571"/>
    <w:rsid w:val="5FFA7841"/>
    <w:rsid w:val="5FFC3C42"/>
    <w:rsid w:val="600648D8"/>
    <w:rsid w:val="60075D3B"/>
    <w:rsid w:val="600B3EC3"/>
    <w:rsid w:val="6010493D"/>
    <w:rsid w:val="6011836A"/>
    <w:rsid w:val="60143141"/>
    <w:rsid w:val="601854D7"/>
    <w:rsid w:val="601A7CFC"/>
    <w:rsid w:val="602357BD"/>
    <w:rsid w:val="60246DB7"/>
    <w:rsid w:val="60284C19"/>
    <w:rsid w:val="602C141B"/>
    <w:rsid w:val="603059B7"/>
    <w:rsid w:val="6039229A"/>
    <w:rsid w:val="603B2C59"/>
    <w:rsid w:val="603CC972"/>
    <w:rsid w:val="603E8ECD"/>
    <w:rsid w:val="6043232A"/>
    <w:rsid w:val="604D4246"/>
    <w:rsid w:val="60529E39"/>
    <w:rsid w:val="60534AE8"/>
    <w:rsid w:val="6056C701"/>
    <w:rsid w:val="60588E2A"/>
    <w:rsid w:val="605914BB"/>
    <w:rsid w:val="605A7741"/>
    <w:rsid w:val="6065DFDD"/>
    <w:rsid w:val="6079E5B3"/>
    <w:rsid w:val="607BE77C"/>
    <w:rsid w:val="607E6FA8"/>
    <w:rsid w:val="607EDA45"/>
    <w:rsid w:val="607F33CD"/>
    <w:rsid w:val="6084A40B"/>
    <w:rsid w:val="608C7C64"/>
    <w:rsid w:val="60957D96"/>
    <w:rsid w:val="60959F3D"/>
    <w:rsid w:val="6099F7B9"/>
    <w:rsid w:val="609F004C"/>
    <w:rsid w:val="60A25195"/>
    <w:rsid w:val="60A76F25"/>
    <w:rsid w:val="60B578C3"/>
    <w:rsid w:val="60B89404"/>
    <w:rsid w:val="60C5501B"/>
    <w:rsid w:val="60C5F2D4"/>
    <w:rsid w:val="60C74A7C"/>
    <w:rsid w:val="60CEA31B"/>
    <w:rsid w:val="60D4D8F8"/>
    <w:rsid w:val="60D72345"/>
    <w:rsid w:val="60DD906A"/>
    <w:rsid w:val="60DDA695"/>
    <w:rsid w:val="60E63A7D"/>
    <w:rsid w:val="60E77A05"/>
    <w:rsid w:val="60EB6D8D"/>
    <w:rsid w:val="60EC9BA9"/>
    <w:rsid w:val="60F12D4A"/>
    <w:rsid w:val="60F20BFF"/>
    <w:rsid w:val="60F6CD09"/>
    <w:rsid w:val="60FA0C34"/>
    <w:rsid w:val="6105374F"/>
    <w:rsid w:val="610655C9"/>
    <w:rsid w:val="610BF7BD"/>
    <w:rsid w:val="610FFAA0"/>
    <w:rsid w:val="6115B2C9"/>
    <w:rsid w:val="611A3DB8"/>
    <w:rsid w:val="611BEC25"/>
    <w:rsid w:val="611BFA13"/>
    <w:rsid w:val="611CB0F5"/>
    <w:rsid w:val="611EB53B"/>
    <w:rsid w:val="6128641C"/>
    <w:rsid w:val="612BDE17"/>
    <w:rsid w:val="61309405"/>
    <w:rsid w:val="61319236"/>
    <w:rsid w:val="613AB2A2"/>
    <w:rsid w:val="613D79FE"/>
    <w:rsid w:val="61426AE8"/>
    <w:rsid w:val="6150921D"/>
    <w:rsid w:val="615447AF"/>
    <w:rsid w:val="61569FC3"/>
    <w:rsid w:val="6157A1E6"/>
    <w:rsid w:val="6157C1D5"/>
    <w:rsid w:val="615FE8BA"/>
    <w:rsid w:val="616002A9"/>
    <w:rsid w:val="61632F78"/>
    <w:rsid w:val="61694610"/>
    <w:rsid w:val="6169AD94"/>
    <w:rsid w:val="616A9926"/>
    <w:rsid w:val="616CF484"/>
    <w:rsid w:val="6170D3E5"/>
    <w:rsid w:val="6176FC6B"/>
    <w:rsid w:val="61774533"/>
    <w:rsid w:val="61784E47"/>
    <w:rsid w:val="6180C2DE"/>
    <w:rsid w:val="618492D3"/>
    <w:rsid w:val="6189120E"/>
    <w:rsid w:val="618D8A5C"/>
    <w:rsid w:val="61917B90"/>
    <w:rsid w:val="61953B2B"/>
    <w:rsid w:val="6197F762"/>
    <w:rsid w:val="6198EE74"/>
    <w:rsid w:val="619B43D4"/>
    <w:rsid w:val="61ACB840"/>
    <w:rsid w:val="61B14918"/>
    <w:rsid w:val="61B447E1"/>
    <w:rsid w:val="61B4880A"/>
    <w:rsid w:val="61BCC5CA"/>
    <w:rsid w:val="61BD1E02"/>
    <w:rsid w:val="61C3CD60"/>
    <w:rsid w:val="61D5F18C"/>
    <w:rsid w:val="61DA7E9A"/>
    <w:rsid w:val="61DDB44D"/>
    <w:rsid w:val="61DE45DA"/>
    <w:rsid w:val="61E07658"/>
    <w:rsid w:val="61E21429"/>
    <w:rsid w:val="61E57391"/>
    <w:rsid w:val="61E7B87E"/>
    <w:rsid w:val="61ED994F"/>
    <w:rsid w:val="61EED2EA"/>
    <w:rsid w:val="61F6B96B"/>
    <w:rsid w:val="61F73634"/>
    <w:rsid w:val="61F85EC1"/>
    <w:rsid w:val="61FB6197"/>
    <w:rsid w:val="61FBD1EA"/>
    <w:rsid w:val="61FCD579"/>
    <w:rsid w:val="62016ED6"/>
    <w:rsid w:val="62083149"/>
    <w:rsid w:val="6208A551"/>
    <w:rsid w:val="6209F8F4"/>
    <w:rsid w:val="620D2E81"/>
    <w:rsid w:val="620EF8B6"/>
    <w:rsid w:val="62108C07"/>
    <w:rsid w:val="6225A1EB"/>
    <w:rsid w:val="6229553E"/>
    <w:rsid w:val="622DE2A2"/>
    <w:rsid w:val="6230808D"/>
    <w:rsid w:val="62356F2A"/>
    <w:rsid w:val="623E0067"/>
    <w:rsid w:val="623F3F88"/>
    <w:rsid w:val="6248E73A"/>
    <w:rsid w:val="625087E6"/>
    <w:rsid w:val="62513219"/>
    <w:rsid w:val="62543933"/>
    <w:rsid w:val="625612BF"/>
    <w:rsid w:val="625B452A"/>
    <w:rsid w:val="625DDEC6"/>
    <w:rsid w:val="62601039"/>
    <w:rsid w:val="62655718"/>
    <w:rsid w:val="626E29FE"/>
    <w:rsid w:val="627328D3"/>
    <w:rsid w:val="6277408C"/>
    <w:rsid w:val="6278D304"/>
    <w:rsid w:val="6278D7DB"/>
    <w:rsid w:val="62796F1C"/>
    <w:rsid w:val="627D1002"/>
    <w:rsid w:val="6287C057"/>
    <w:rsid w:val="628BC575"/>
    <w:rsid w:val="628CD415"/>
    <w:rsid w:val="628D4539"/>
    <w:rsid w:val="629264D9"/>
    <w:rsid w:val="62977DB5"/>
    <w:rsid w:val="6297C1A7"/>
    <w:rsid w:val="6297FD45"/>
    <w:rsid w:val="629962B6"/>
    <w:rsid w:val="629E9B25"/>
    <w:rsid w:val="62A84FFC"/>
    <w:rsid w:val="62AFC8E5"/>
    <w:rsid w:val="62B9B816"/>
    <w:rsid w:val="62BC9132"/>
    <w:rsid w:val="62C2D161"/>
    <w:rsid w:val="62C97C68"/>
    <w:rsid w:val="62CB42EB"/>
    <w:rsid w:val="62D1DB28"/>
    <w:rsid w:val="62D4C3A0"/>
    <w:rsid w:val="62E00696"/>
    <w:rsid w:val="62E1A0AF"/>
    <w:rsid w:val="62E1FCF6"/>
    <w:rsid w:val="62E26C73"/>
    <w:rsid w:val="62E5A79A"/>
    <w:rsid w:val="62E96785"/>
    <w:rsid w:val="62EB05C7"/>
    <w:rsid w:val="62EDD44D"/>
    <w:rsid w:val="62F44D8D"/>
    <w:rsid w:val="62F95DBD"/>
    <w:rsid w:val="63011EAE"/>
    <w:rsid w:val="630C53A5"/>
    <w:rsid w:val="630FBE96"/>
    <w:rsid w:val="6313B3A4"/>
    <w:rsid w:val="631D722F"/>
    <w:rsid w:val="631F3526"/>
    <w:rsid w:val="631FED28"/>
    <w:rsid w:val="632753E2"/>
    <w:rsid w:val="6328F9FD"/>
    <w:rsid w:val="632BA259"/>
    <w:rsid w:val="632CC83D"/>
    <w:rsid w:val="632DDBA1"/>
    <w:rsid w:val="633465EC"/>
    <w:rsid w:val="633815DC"/>
    <w:rsid w:val="633976F4"/>
    <w:rsid w:val="633991F4"/>
    <w:rsid w:val="633CB8F9"/>
    <w:rsid w:val="633D72E0"/>
    <w:rsid w:val="634025ED"/>
    <w:rsid w:val="63461688"/>
    <w:rsid w:val="634B3A25"/>
    <w:rsid w:val="634CEA4D"/>
    <w:rsid w:val="635381BC"/>
    <w:rsid w:val="63538D0E"/>
    <w:rsid w:val="6356E4CF"/>
    <w:rsid w:val="635BE36F"/>
    <w:rsid w:val="635D65E0"/>
    <w:rsid w:val="635F4EB1"/>
    <w:rsid w:val="6362D675"/>
    <w:rsid w:val="6366781E"/>
    <w:rsid w:val="636C2AB4"/>
    <w:rsid w:val="636E2083"/>
    <w:rsid w:val="636F75BE"/>
    <w:rsid w:val="63708A21"/>
    <w:rsid w:val="63785D1A"/>
    <w:rsid w:val="637A86ED"/>
    <w:rsid w:val="637BB8EB"/>
    <w:rsid w:val="6380F2C0"/>
    <w:rsid w:val="638493BD"/>
    <w:rsid w:val="6385CACC"/>
    <w:rsid w:val="63864482"/>
    <w:rsid w:val="6389F130"/>
    <w:rsid w:val="638DBB88"/>
    <w:rsid w:val="638DFCB5"/>
    <w:rsid w:val="63924B86"/>
    <w:rsid w:val="63925389"/>
    <w:rsid w:val="639472D6"/>
    <w:rsid w:val="6395895B"/>
    <w:rsid w:val="63971D47"/>
    <w:rsid w:val="639848B6"/>
    <w:rsid w:val="63A61389"/>
    <w:rsid w:val="63A7F6CF"/>
    <w:rsid w:val="63A829AF"/>
    <w:rsid w:val="63AED2CF"/>
    <w:rsid w:val="63AF1F54"/>
    <w:rsid w:val="63AF5DF8"/>
    <w:rsid w:val="63B0FE15"/>
    <w:rsid w:val="63B3D555"/>
    <w:rsid w:val="63B5E939"/>
    <w:rsid w:val="63B95D37"/>
    <w:rsid w:val="63BE94B3"/>
    <w:rsid w:val="63C26FFE"/>
    <w:rsid w:val="63DAF424"/>
    <w:rsid w:val="63DAFB3D"/>
    <w:rsid w:val="63E96EE5"/>
    <w:rsid w:val="63E9CB87"/>
    <w:rsid w:val="63EC3274"/>
    <w:rsid w:val="63F0F207"/>
    <w:rsid w:val="63F125C4"/>
    <w:rsid w:val="63F6C0EC"/>
    <w:rsid w:val="63F9F431"/>
    <w:rsid w:val="63FDE44D"/>
    <w:rsid w:val="64030396"/>
    <w:rsid w:val="6403A539"/>
    <w:rsid w:val="641BB31F"/>
    <w:rsid w:val="642502BA"/>
    <w:rsid w:val="6426121C"/>
    <w:rsid w:val="64278866"/>
    <w:rsid w:val="64293F26"/>
    <w:rsid w:val="64298039"/>
    <w:rsid w:val="642BA377"/>
    <w:rsid w:val="642E2C68"/>
    <w:rsid w:val="6432A1C2"/>
    <w:rsid w:val="6435AAB8"/>
    <w:rsid w:val="6436EE04"/>
    <w:rsid w:val="64376EFC"/>
    <w:rsid w:val="64389C5A"/>
    <w:rsid w:val="643BD0F9"/>
    <w:rsid w:val="643DDF85"/>
    <w:rsid w:val="643E4565"/>
    <w:rsid w:val="6440B1DF"/>
    <w:rsid w:val="64423E56"/>
    <w:rsid w:val="6442C933"/>
    <w:rsid w:val="644421BD"/>
    <w:rsid w:val="6445CB68"/>
    <w:rsid w:val="64496870"/>
    <w:rsid w:val="64529DB2"/>
    <w:rsid w:val="64552E0C"/>
    <w:rsid w:val="6457DF5A"/>
    <w:rsid w:val="645E634C"/>
    <w:rsid w:val="645F0786"/>
    <w:rsid w:val="64668416"/>
    <w:rsid w:val="646C4875"/>
    <w:rsid w:val="6477D486"/>
    <w:rsid w:val="64798EF5"/>
    <w:rsid w:val="647C56E5"/>
    <w:rsid w:val="647DEFDD"/>
    <w:rsid w:val="647E378A"/>
    <w:rsid w:val="6482BBCF"/>
    <w:rsid w:val="648C0D4C"/>
    <w:rsid w:val="648D991B"/>
    <w:rsid w:val="648EC4D3"/>
    <w:rsid w:val="648F09C2"/>
    <w:rsid w:val="64951920"/>
    <w:rsid w:val="6498E650"/>
    <w:rsid w:val="64A0BA7E"/>
    <w:rsid w:val="64A2944D"/>
    <w:rsid w:val="64A5EA9A"/>
    <w:rsid w:val="64ACF672"/>
    <w:rsid w:val="64AFF225"/>
    <w:rsid w:val="64B34583"/>
    <w:rsid w:val="64B7C325"/>
    <w:rsid w:val="64B7E8AF"/>
    <w:rsid w:val="64BB7725"/>
    <w:rsid w:val="64BC65E7"/>
    <w:rsid w:val="64BD02C4"/>
    <w:rsid w:val="64C02495"/>
    <w:rsid w:val="64C085F7"/>
    <w:rsid w:val="64C55426"/>
    <w:rsid w:val="64C6E62B"/>
    <w:rsid w:val="64CC2236"/>
    <w:rsid w:val="64CD5206"/>
    <w:rsid w:val="64D742AC"/>
    <w:rsid w:val="64DDA4D7"/>
    <w:rsid w:val="64E3C845"/>
    <w:rsid w:val="64E5B4F3"/>
    <w:rsid w:val="64E70D3A"/>
    <w:rsid w:val="64E8955F"/>
    <w:rsid w:val="64EDC3C9"/>
    <w:rsid w:val="64F4A463"/>
    <w:rsid w:val="64F91605"/>
    <w:rsid w:val="64FB468A"/>
    <w:rsid w:val="64FE007F"/>
    <w:rsid w:val="65005FD8"/>
    <w:rsid w:val="6509003F"/>
    <w:rsid w:val="6509FF2F"/>
    <w:rsid w:val="650B3356"/>
    <w:rsid w:val="650B6390"/>
    <w:rsid w:val="650C9481"/>
    <w:rsid w:val="6512BEB7"/>
    <w:rsid w:val="6512C30B"/>
    <w:rsid w:val="6515429A"/>
    <w:rsid w:val="6517B17C"/>
    <w:rsid w:val="651A271B"/>
    <w:rsid w:val="651A4B6A"/>
    <w:rsid w:val="651BE98C"/>
    <w:rsid w:val="651F2015"/>
    <w:rsid w:val="65209AF3"/>
    <w:rsid w:val="6522097F"/>
    <w:rsid w:val="65240E68"/>
    <w:rsid w:val="652690D7"/>
    <w:rsid w:val="6529F2F0"/>
    <w:rsid w:val="652B0C8F"/>
    <w:rsid w:val="65344B22"/>
    <w:rsid w:val="6537AC44"/>
    <w:rsid w:val="653EB720"/>
    <w:rsid w:val="6546196A"/>
    <w:rsid w:val="65468471"/>
    <w:rsid w:val="65471CA6"/>
    <w:rsid w:val="6547BFC3"/>
    <w:rsid w:val="654D1F19"/>
    <w:rsid w:val="654D666C"/>
    <w:rsid w:val="6554BE93"/>
    <w:rsid w:val="6554FE8F"/>
    <w:rsid w:val="655AF242"/>
    <w:rsid w:val="655B5373"/>
    <w:rsid w:val="655EFAAF"/>
    <w:rsid w:val="6564C063"/>
    <w:rsid w:val="6567920C"/>
    <w:rsid w:val="65689739"/>
    <w:rsid w:val="656D91A7"/>
    <w:rsid w:val="6573F5A3"/>
    <w:rsid w:val="65749151"/>
    <w:rsid w:val="6574D11E"/>
    <w:rsid w:val="65788033"/>
    <w:rsid w:val="657FED7D"/>
    <w:rsid w:val="6584A679"/>
    <w:rsid w:val="65882D70"/>
    <w:rsid w:val="658BA565"/>
    <w:rsid w:val="658F9F75"/>
    <w:rsid w:val="6590A4FD"/>
    <w:rsid w:val="65915076"/>
    <w:rsid w:val="659209DC"/>
    <w:rsid w:val="65942D50"/>
    <w:rsid w:val="65942F7B"/>
    <w:rsid w:val="659664C8"/>
    <w:rsid w:val="659CE544"/>
    <w:rsid w:val="659E7E3E"/>
    <w:rsid w:val="65A83D4E"/>
    <w:rsid w:val="65B0CE75"/>
    <w:rsid w:val="65B23091"/>
    <w:rsid w:val="65B554B6"/>
    <w:rsid w:val="65B9838F"/>
    <w:rsid w:val="65BBE2E6"/>
    <w:rsid w:val="65BC8A42"/>
    <w:rsid w:val="65BCD2DD"/>
    <w:rsid w:val="65BCF7DE"/>
    <w:rsid w:val="65BD8781"/>
    <w:rsid w:val="65BEF0D0"/>
    <w:rsid w:val="65C6872E"/>
    <w:rsid w:val="65D33119"/>
    <w:rsid w:val="65D4BF8A"/>
    <w:rsid w:val="65D671A1"/>
    <w:rsid w:val="65D695E7"/>
    <w:rsid w:val="65DFB932"/>
    <w:rsid w:val="65E538B7"/>
    <w:rsid w:val="65EA4E1B"/>
    <w:rsid w:val="65ED0E9D"/>
    <w:rsid w:val="65ED350E"/>
    <w:rsid w:val="65F22583"/>
    <w:rsid w:val="65F828CF"/>
    <w:rsid w:val="65FAC2E0"/>
    <w:rsid w:val="65FC2A3C"/>
    <w:rsid w:val="65FCADF2"/>
    <w:rsid w:val="660203AA"/>
    <w:rsid w:val="66021220"/>
    <w:rsid w:val="6603ECE3"/>
    <w:rsid w:val="660D784A"/>
    <w:rsid w:val="6610B5A2"/>
    <w:rsid w:val="6614610D"/>
    <w:rsid w:val="661535A6"/>
    <w:rsid w:val="661C841B"/>
    <w:rsid w:val="661F67AC"/>
    <w:rsid w:val="6630E169"/>
    <w:rsid w:val="6632ED29"/>
    <w:rsid w:val="6636F568"/>
    <w:rsid w:val="66475014"/>
    <w:rsid w:val="664B80E1"/>
    <w:rsid w:val="664E5E47"/>
    <w:rsid w:val="66528937"/>
    <w:rsid w:val="66556C72"/>
    <w:rsid w:val="6657787A"/>
    <w:rsid w:val="665B106B"/>
    <w:rsid w:val="665BF277"/>
    <w:rsid w:val="6662D06D"/>
    <w:rsid w:val="666788A4"/>
    <w:rsid w:val="666A4172"/>
    <w:rsid w:val="666AA166"/>
    <w:rsid w:val="666C3580"/>
    <w:rsid w:val="6670B9D3"/>
    <w:rsid w:val="6671F810"/>
    <w:rsid w:val="667C0556"/>
    <w:rsid w:val="66843B9D"/>
    <w:rsid w:val="668497F7"/>
    <w:rsid w:val="668AFC60"/>
    <w:rsid w:val="668C9281"/>
    <w:rsid w:val="66936D3E"/>
    <w:rsid w:val="6695F47D"/>
    <w:rsid w:val="66961A91"/>
    <w:rsid w:val="6696AD7F"/>
    <w:rsid w:val="66979A61"/>
    <w:rsid w:val="669C22FB"/>
    <w:rsid w:val="669CF6C9"/>
    <w:rsid w:val="669F1274"/>
    <w:rsid w:val="66A044ED"/>
    <w:rsid w:val="66A971F5"/>
    <w:rsid w:val="66BC9A7C"/>
    <w:rsid w:val="66BE7A0D"/>
    <w:rsid w:val="66BF3FA3"/>
    <w:rsid w:val="66C51ABE"/>
    <w:rsid w:val="66C794B3"/>
    <w:rsid w:val="66C79833"/>
    <w:rsid w:val="66CC4258"/>
    <w:rsid w:val="66CD0CA7"/>
    <w:rsid w:val="66CD394B"/>
    <w:rsid w:val="66CE2FD6"/>
    <w:rsid w:val="66CFFDED"/>
    <w:rsid w:val="66D3619C"/>
    <w:rsid w:val="66DBD6E7"/>
    <w:rsid w:val="66DD1F59"/>
    <w:rsid w:val="66DD7263"/>
    <w:rsid w:val="66DE43DB"/>
    <w:rsid w:val="66E3ADFE"/>
    <w:rsid w:val="66E55F58"/>
    <w:rsid w:val="66E6FA3D"/>
    <w:rsid w:val="66E8AB22"/>
    <w:rsid w:val="66F02AEA"/>
    <w:rsid w:val="66F4CE2C"/>
    <w:rsid w:val="66F78D48"/>
    <w:rsid w:val="66F8A7B5"/>
    <w:rsid w:val="66FA0802"/>
    <w:rsid w:val="66FA3C61"/>
    <w:rsid w:val="67088A10"/>
    <w:rsid w:val="670C9E69"/>
    <w:rsid w:val="6718DCD4"/>
    <w:rsid w:val="671BBB62"/>
    <w:rsid w:val="671C6A1D"/>
    <w:rsid w:val="671C8257"/>
    <w:rsid w:val="671FEDFC"/>
    <w:rsid w:val="67209D61"/>
    <w:rsid w:val="67244CB6"/>
    <w:rsid w:val="67297D8E"/>
    <w:rsid w:val="67313B99"/>
    <w:rsid w:val="6734A59A"/>
    <w:rsid w:val="6737F4D5"/>
    <w:rsid w:val="6738EBAC"/>
    <w:rsid w:val="673A6295"/>
    <w:rsid w:val="673B2B4C"/>
    <w:rsid w:val="67454C0B"/>
    <w:rsid w:val="67461A54"/>
    <w:rsid w:val="6748A795"/>
    <w:rsid w:val="674FB3E6"/>
    <w:rsid w:val="675A54D3"/>
    <w:rsid w:val="675C4556"/>
    <w:rsid w:val="675F8CA4"/>
    <w:rsid w:val="676070D7"/>
    <w:rsid w:val="67663FE7"/>
    <w:rsid w:val="6768E5D9"/>
    <w:rsid w:val="676C43F6"/>
    <w:rsid w:val="6771CF5D"/>
    <w:rsid w:val="677A46BD"/>
    <w:rsid w:val="677AE464"/>
    <w:rsid w:val="6789B626"/>
    <w:rsid w:val="678A721E"/>
    <w:rsid w:val="678A7BB7"/>
    <w:rsid w:val="6798D299"/>
    <w:rsid w:val="679B17F2"/>
    <w:rsid w:val="679CBDEA"/>
    <w:rsid w:val="679D1479"/>
    <w:rsid w:val="67A39FE4"/>
    <w:rsid w:val="67A4D42D"/>
    <w:rsid w:val="67B2786D"/>
    <w:rsid w:val="67BE0942"/>
    <w:rsid w:val="67BE15CF"/>
    <w:rsid w:val="67C4EC02"/>
    <w:rsid w:val="67C5A9AF"/>
    <w:rsid w:val="67C5F356"/>
    <w:rsid w:val="67C7B3B6"/>
    <w:rsid w:val="67C7E34C"/>
    <w:rsid w:val="67CE2909"/>
    <w:rsid w:val="67D01AA2"/>
    <w:rsid w:val="67D79A24"/>
    <w:rsid w:val="67D93A01"/>
    <w:rsid w:val="67E3328B"/>
    <w:rsid w:val="67E3C7AA"/>
    <w:rsid w:val="67E3C9F2"/>
    <w:rsid w:val="67EF11C5"/>
    <w:rsid w:val="67EFFFAA"/>
    <w:rsid w:val="67F3670B"/>
    <w:rsid w:val="67F8D747"/>
    <w:rsid w:val="67FD19FA"/>
    <w:rsid w:val="68008685"/>
    <w:rsid w:val="68010A62"/>
    <w:rsid w:val="680170D1"/>
    <w:rsid w:val="6806A8EB"/>
    <w:rsid w:val="680B23E0"/>
    <w:rsid w:val="680B79C9"/>
    <w:rsid w:val="680FB1D8"/>
    <w:rsid w:val="681247AD"/>
    <w:rsid w:val="68137BEF"/>
    <w:rsid w:val="681B2C61"/>
    <w:rsid w:val="681C41D3"/>
    <w:rsid w:val="6820810D"/>
    <w:rsid w:val="6820B89F"/>
    <w:rsid w:val="68271BFD"/>
    <w:rsid w:val="6828C7B7"/>
    <w:rsid w:val="68297FA2"/>
    <w:rsid w:val="682F3209"/>
    <w:rsid w:val="683BC141"/>
    <w:rsid w:val="683D34C4"/>
    <w:rsid w:val="683F2BB0"/>
    <w:rsid w:val="684314A7"/>
    <w:rsid w:val="684520F6"/>
    <w:rsid w:val="684AF835"/>
    <w:rsid w:val="68528D3F"/>
    <w:rsid w:val="6856040B"/>
    <w:rsid w:val="685C406D"/>
    <w:rsid w:val="6864D848"/>
    <w:rsid w:val="6867D3C0"/>
    <w:rsid w:val="686A0034"/>
    <w:rsid w:val="6871F3DA"/>
    <w:rsid w:val="68739D45"/>
    <w:rsid w:val="6874ADAA"/>
    <w:rsid w:val="68765223"/>
    <w:rsid w:val="687A4A2B"/>
    <w:rsid w:val="687D4314"/>
    <w:rsid w:val="68812F46"/>
    <w:rsid w:val="6884B8E0"/>
    <w:rsid w:val="688A0B34"/>
    <w:rsid w:val="688A36BA"/>
    <w:rsid w:val="688AEC34"/>
    <w:rsid w:val="688B1C34"/>
    <w:rsid w:val="688E1F54"/>
    <w:rsid w:val="688FC60F"/>
    <w:rsid w:val="68922D36"/>
    <w:rsid w:val="6897AA86"/>
    <w:rsid w:val="6899E04A"/>
    <w:rsid w:val="689F6CF4"/>
    <w:rsid w:val="689FF75D"/>
    <w:rsid w:val="68A1969E"/>
    <w:rsid w:val="68AB2ECC"/>
    <w:rsid w:val="68AE4825"/>
    <w:rsid w:val="68B44D11"/>
    <w:rsid w:val="68BB6595"/>
    <w:rsid w:val="68BBF1B3"/>
    <w:rsid w:val="68C3DC08"/>
    <w:rsid w:val="68CB5CD7"/>
    <w:rsid w:val="68CD231F"/>
    <w:rsid w:val="68D2BE55"/>
    <w:rsid w:val="68D35A72"/>
    <w:rsid w:val="68D9EABE"/>
    <w:rsid w:val="68DEE713"/>
    <w:rsid w:val="68E22C4D"/>
    <w:rsid w:val="68E2E519"/>
    <w:rsid w:val="68E93144"/>
    <w:rsid w:val="68EA54FF"/>
    <w:rsid w:val="68EC4915"/>
    <w:rsid w:val="68EEC31B"/>
    <w:rsid w:val="68F13436"/>
    <w:rsid w:val="68F2B299"/>
    <w:rsid w:val="68F5B995"/>
    <w:rsid w:val="68FB7EEA"/>
    <w:rsid w:val="69029BC5"/>
    <w:rsid w:val="6902F363"/>
    <w:rsid w:val="69079966"/>
    <w:rsid w:val="690D49FC"/>
    <w:rsid w:val="690E9A03"/>
    <w:rsid w:val="690EE039"/>
    <w:rsid w:val="6912137D"/>
    <w:rsid w:val="69140885"/>
    <w:rsid w:val="69186206"/>
    <w:rsid w:val="691A0E1D"/>
    <w:rsid w:val="691B203B"/>
    <w:rsid w:val="691B8CB3"/>
    <w:rsid w:val="69214613"/>
    <w:rsid w:val="6923CBED"/>
    <w:rsid w:val="69258DB3"/>
    <w:rsid w:val="6927DD05"/>
    <w:rsid w:val="692B4706"/>
    <w:rsid w:val="6932C3E7"/>
    <w:rsid w:val="69341D7F"/>
    <w:rsid w:val="6936FC8D"/>
    <w:rsid w:val="693ADC86"/>
    <w:rsid w:val="693BC924"/>
    <w:rsid w:val="6949169D"/>
    <w:rsid w:val="694B3F10"/>
    <w:rsid w:val="694D7F93"/>
    <w:rsid w:val="69526588"/>
    <w:rsid w:val="695B5239"/>
    <w:rsid w:val="695C16B3"/>
    <w:rsid w:val="695FDA08"/>
    <w:rsid w:val="6962E870"/>
    <w:rsid w:val="6965A5EE"/>
    <w:rsid w:val="6965AAF1"/>
    <w:rsid w:val="697288A0"/>
    <w:rsid w:val="697BF5B1"/>
    <w:rsid w:val="697D6E84"/>
    <w:rsid w:val="698558FA"/>
    <w:rsid w:val="69898CE5"/>
    <w:rsid w:val="698AB3E8"/>
    <w:rsid w:val="6990B029"/>
    <w:rsid w:val="6991B240"/>
    <w:rsid w:val="6993F271"/>
    <w:rsid w:val="6995D720"/>
    <w:rsid w:val="699C56E6"/>
    <w:rsid w:val="69A0AE7C"/>
    <w:rsid w:val="69A2245A"/>
    <w:rsid w:val="69ABD715"/>
    <w:rsid w:val="69ABEBF9"/>
    <w:rsid w:val="69AF184D"/>
    <w:rsid w:val="69AF543C"/>
    <w:rsid w:val="69B26021"/>
    <w:rsid w:val="69BB2E1D"/>
    <w:rsid w:val="69BD1A23"/>
    <w:rsid w:val="69C3763F"/>
    <w:rsid w:val="69C732E2"/>
    <w:rsid w:val="69D4FB3F"/>
    <w:rsid w:val="69E33A14"/>
    <w:rsid w:val="69EBB73A"/>
    <w:rsid w:val="69EC6A6D"/>
    <w:rsid w:val="69EC8E48"/>
    <w:rsid w:val="69F0D01D"/>
    <w:rsid w:val="69F25744"/>
    <w:rsid w:val="69F31105"/>
    <w:rsid w:val="69FA81CB"/>
    <w:rsid w:val="69FBB964"/>
    <w:rsid w:val="69FBDAF0"/>
    <w:rsid w:val="69FFC0F3"/>
    <w:rsid w:val="6A040F61"/>
    <w:rsid w:val="6A051495"/>
    <w:rsid w:val="6A089E84"/>
    <w:rsid w:val="6A0A5891"/>
    <w:rsid w:val="6A0D8D12"/>
    <w:rsid w:val="6A0EB6C5"/>
    <w:rsid w:val="6A0EFFAE"/>
    <w:rsid w:val="6A0F55BD"/>
    <w:rsid w:val="6A115D84"/>
    <w:rsid w:val="6A170E22"/>
    <w:rsid w:val="6A174971"/>
    <w:rsid w:val="6A17CBB7"/>
    <w:rsid w:val="6A19D3A2"/>
    <w:rsid w:val="6A1EDCA1"/>
    <w:rsid w:val="6A242543"/>
    <w:rsid w:val="6A2721F9"/>
    <w:rsid w:val="6A29CB33"/>
    <w:rsid w:val="6A2C9BCF"/>
    <w:rsid w:val="6A2D146B"/>
    <w:rsid w:val="6A342B4A"/>
    <w:rsid w:val="6A3D8A65"/>
    <w:rsid w:val="6A3E2E6C"/>
    <w:rsid w:val="6A402B80"/>
    <w:rsid w:val="6A42CF84"/>
    <w:rsid w:val="6A44C365"/>
    <w:rsid w:val="6A495198"/>
    <w:rsid w:val="6A4A238B"/>
    <w:rsid w:val="6A4AD572"/>
    <w:rsid w:val="6A4D9695"/>
    <w:rsid w:val="6A52BC1B"/>
    <w:rsid w:val="6A5EC774"/>
    <w:rsid w:val="6A5FF940"/>
    <w:rsid w:val="6A62EE63"/>
    <w:rsid w:val="6A6655AB"/>
    <w:rsid w:val="6A6B5AA9"/>
    <w:rsid w:val="6A6D2891"/>
    <w:rsid w:val="6A725A1A"/>
    <w:rsid w:val="6A77591B"/>
    <w:rsid w:val="6A7CAAFB"/>
    <w:rsid w:val="6A7F6E88"/>
    <w:rsid w:val="6A81326D"/>
    <w:rsid w:val="6A869809"/>
    <w:rsid w:val="6A8805F6"/>
    <w:rsid w:val="6A8817CB"/>
    <w:rsid w:val="6A8903C4"/>
    <w:rsid w:val="6A89B551"/>
    <w:rsid w:val="6A89E75D"/>
    <w:rsid w:val="6A8C9D6E"/>
    <w:rsid w:val="6A90F77C"/>
    <w:rsid w:val="6A934E9F"/>
    <w:rsid w:val="6A937396"/>
    <w:rsid w:val="6A97F2F5"/>
    <w:rsid w:val="6A998EEA"/>
    <w:rsid w:val="6A9BACDA"/>
    <w:rsid w:val="6A9E7091"/>
    <w:rsid w:val="6AA30D18"/>
    <w:rsid w:val="6AA5D89D"/>
    <w:rsid w:val="6AA76EB4"/>
    <w:rsid w:val="6AA9A106"/>
    <w:rsid w:val="6AABD935"/>
    <w:rsid w:val="6AAD0DD0"/>
    <w:rsid w:val="6AB1DC75"/>
    <w:rsid w:val="6AB62F24"/>
    <w:rsid w:val="6AB8385B"/>
    <w:rsid w:val="6AB9C9BB"/>
    <w:rsid w:val="6ABE2881"/>
    <w:rsid w:val="6ABF08F6"/>
    <w:rsid w:val="6AC220F1"/>
    <w:rsid w:val="6AC4A6EF"/>
    <w:rsid w:val="6AD10FB5"/>
    <w:rsid w:val="6AD58C7D"/>
    <w:rsid w:val="6AD61C32"/>
    <w:rsid w:val="6AD74747"/>
    <w:rsid w:val="6ADEE37A"/>
    <w:rsid w:val="6AE2F6F5"/>
    <w:rsid w:val="6AEAB6EB"/>
    <w:rsid w:val="6AEB21B2"/>
    <w:rsid w:val="6AF10B9D"/>
    <w:rsid w:val="6AFC2B06"/>
    <w:rsid w:val="6AFCE6A2"/>
    <w:rsid w:val="6AFD4545"/>
    <w:rsid w:val="6B0090F5"/>
    <w:rsid w:val="6B011B4E"/>
    <w:rsid w:val="6B029B6C"/>
    <w:rsid w:val="6B0A6699"/>
    <w:rsid w:val="6B105DE5"/>
    <w:rsid w:val="6B14D49C"/>
    <w:rsid w:val="6B160E5D"/>
    <w:rsid w:val="6B1C6AF8"/>
    <w:rsid w:val="6B1DB42D"/>
    <w:rsid w:val="6B202532"/>
    <w:rsid w:val="6B222AC3"/>
    <w:rsid w:val="6B2558EB"/>
    <w:rsid w:val="6B2885A0"/>
    <w:rsid w:val="6B2A4BEC"/>
    <w:rsid w:val="6B2EABF1"/>
    <w:rsid w:val="6B310140"/>
    <w:rsid w:val="6B36E90B"/>
    <w:rsid w:val="6B3A2E44"/>
    <w:rsid w:val="6B3D9459"/>
    <w:rsid w:val="6B41AAC3"/>
    <w:rsid w:val="6B437E62"/>
    <w:rsid w:val="6B46CF65"/>
    <w:rsid w:val="6B476B77"/>
    <w:rsid w:val="6B47FA11"/>
    <w:rsid w:val="6B4D1A97"/>
    <w:rsid w:val="6B4E2F6D"/>
    <w:rsid w:val="6B564FAE"/>
    <w:rsid w:val="6B5AA263"/>
    <w:rsid w:val="6B611EF3"/>
    <w:rsid w:val="6B634849"/>
    <w:rsid w:val="6B63E543"/>
    <w:rsid w:val="6B64E037"/>
    <w:rsid w:val="6B662468"/>
    <w:rsid w:val="6B6B4BC5"/>
    <w:rsid w:val="6B70BF90"/>
    <w:rsid w:val="6B74938E"/>
    <w:rsid w:val="6B777403"/>
    <w:rsid w:val="6B7A5A60"/>
    <w:rsid w:val="6B7A88A4"/>
    <w:rsid w:val="6B7DA363"/>
    <w:rsid w:val="6B862113"/>
    <w:rsid w:val="6B866B16"/>
    <w:rsid w:val="6B868D19"/>
    <w:rsid w:val="6B8727E5"/>
    <w:rsid w:val="6B8B2550"/>
    <w:rsid w:val="6B8F6EA9"/>
    <w:rsid w:val="6B94EB7D"/>
    <w:rsid w:val="6B9CEC19"/>
    <w:rsid w:val="6B9DA6E9"/>
    <w:rsid w:val="6BA1DA72"/>
    <w:rsid w:val="6BA23B17"/>
    <w:rsid w:val="6BA87460"/>
    <w:rsid w:val="6BB49850"/>
    <w:rsid w:val="6BB69037"/>
    <w:rsid w:val="6BB6FA5B"/>
    <w:rsid w:val="6BBB19DB"/>
    <w:rsid w:val="6BC9AB5B"/>
    <w:rsid w:val="6BCFAEA1"/>
    <w:rsid w:val="6BD0EF94"/>
    <w:rsid w:val="6BD81421"/>
    <w:rsid w:val="6BDCBB6C"/>
    <w:rsid w:val="6BE30CF2"/>
    <w:rsid w:val="6BE3A4D3"/>
    <w:rsid w:val="6BEA91D2"/>
    <w:rsid w:val="6BEB813A"/>
    <w:rsid w:val="6BF0FEB8"/>
    <w:rsid w:val="6BF45EC9"/>
    <w:rsid w:val="6BFA673D"/>
    <w:rsid w:val="6BFB827E"/>
    <w:rsid w:val="6BFD8208"/>
    <w:rsid w:val="6BFF95C4"/>
    <w:rsid w:val="6C09398B"/>
    <w:rsid w:val="6C0E3B2B"/>
    <w:rsid w:val="6C11028F"/>
    <w:rsid w:val="6C1159D6"/>
    <w:rsid w:val="6C119888"/>
    <w:rsid w:val="6C1E122A"/>
    <w:rsid w:val="6C280CBD"/>
    <w:rsid w:val="6C28701B"/>
    <w:rsid w:val="6C347ACA"/>
    <w:rsid w:val="6C37B80F"/>
    <w:rsid w:val="6C41D3E9"/>
    <w:rsid w:val="6C424C90"/>
    <w:rsid w:val="6C42526C"/>
    <w:rsid w:val="6C427C43"/>
    <w:rsid w:val="6C43D08A"/>
    <w:rsid w:val="6C47893E"/>
    <w:rsid w:val="6C4B0149"/>
    <w:rsid w:val="6C4BDF35"/>
    <w:rsid w:val="6C4D8396"/>
    <w:rsid w:val="6C4DEFAC"/>
    <w:rsid w:val="6C586D75"/>
    <w:rsid w:val="6C588F7B"/>
    <w:rsid w:val="6C603917"/>
    <w:rsid w:val="6C64AAF2"/>
    <w:rsid w:val="6C669B20"/>
    <w:rsid w:val="6C67B8B3"/>
    <w:rsid w:val="6C74350F"/>
    <w:rsid w:val="6C746723"/>
    <w:rsid w:val="6C753301"/>
    <w:rsid w:val="6C78136C"/>
    <w:rsid w:val="6C7FFD4F"/>
    <w:rsid w:val="6C81735F"/>
    <w:rsid w:val="6C846BC8"/>
    <w:rsid w:val="6C86BD39"/>
    <w:rsid w:val="6C8D7C6A"/>
    <w:rsid w:val="6C90913C"/>
    <w:rsid w:val="6C94E1CC"/>
    <w:rsid w:val="6C9D56B7"/>
    <w:rsid w:val="6C9DC276"/>
    <w:rsid w:val="6C9F7D55"/>
    <w:rsid w:val="6CA2B60D"/>
    <w:rsid w:val="6CA4341F"/>
    <w:rsid w:val="6CA69FD1"/>
    <w:rsid w:val="6CABC87C"/>
    <w:rsid w:val="6CAEB670"/>
    <w:rsid w:val="6CB19491"/>
    <w:rsid w:val="6CB27293"/>
    <w:rsid w:val="6CB4165E"/>
    <w:rsid w:val="6CB800D1"/>
    <w:rsid w:val="6CBAC0ED"/>
    <w:rsid w:val="6CBB7AF5"/>
    <w:rsid w:val="6CBCCAB4"/>
    <w:rsid w:val="6CC4AAD7"/>
    <w:rsid w:val="6CC5B002"/>
    <w:rsid w:val="6CCD0C27"/>
    <w:rsid w:val="6CCE25AB"/>
    <w:rsid w:val="6CD02362"/>
    <w:rsid w:val="6CD31D4E"/>
    <w:rsid w:val="6CDA5D54"/>
    <w:rsid w:val="6CDCEDE7"/>
    <w:rsid w:val="6CE419C9"/>
    <w:rsid w:val="6CE4E2C8"/>
    <w:rsid w:val="6CE50704"/>
    <w:rsid w:val="6CE5E691"/>
    <w:rsid w:val="6CE89215"/>
    <w:rsid w:val="6CED98B8"/>
    <w:rsid w:val="6CF6EF1C"/>
    <w:rsid w:val="6CF75FF2"/>
    <w:rsid w:val="6CF7F585"/>
    <w:rsid w:val="6CF86E8D"/>
    <w:rsid w:val="6CFFE9A3"/>
    <w:rsid w:val="6D006F98"/>
    <w:rsid w:val="6D00D4EA"/>
    <w:rsid w:val="6D04DBF8"/>
    <w:rsid w:val="6D056A94"/>
    <w:rsid w:val="6D07D37A"/>
    <w:rsid w:val="6D10D704"/>
    <w:rsid w:val="6D1258E2"/>
    <w:rsid w:val="6D14E265"/>
    <w:rsid w:val="6D174854"/>
    <w:rsid w:val="6D1B2E60"/>
    <w:rsid w:val="6D1EBFF6"/>
    <w:rsid w:val="6D28AC43"/>
    <w:rsid w:val="6D2CADEA"/>
    <w:rsid w:val="6D2EE09D"/>
    <w:rsid w:val="6D30BC2B"/>
    <w:rsid w:val="6D32ABDF"/>
    <w:rsid w:val="6D33FC49"/>
    <w:rsid w:val="6D355203"/>
    <w:rsid w:val="6D381134"/>
    <w:rsid w:val="6D3BD9BD"/>
    <w:rsid w:val="6D3C23E5"/>
    <w:rsid w:val="6D3DBC41"/>
    <w:rsid w:val="6D3EF133"/>
    <w:rsid w:val="6D51E365"/>
    <w:rsid w:val="6D52F829"/>
    <w:rsid w:val="6D5A7C66"/>
    <w:rsid w:val="6D63F896"/>
    <w:rsid w:val="6D6777E2"/>
    <w:rsid w:val="6D69E236"/>
    <w:rsid w:val="6D69E8CD"/>
    <w:rsid w:val="6D6CD75B"/>
    <w:rsid w:val="6D715739"/>
    <w:rsid w:val="6D72059A"/>
    <w:rsid w:val="6D750C63"/>
    <w:rsid w:val="6D753153"/>
    <w:rsid w:val="6D75FA3F"/>
    <w:rsid w:val="6D7A1F05"/>
    <w:rsid w:val="6D7B3E64"/>
    <w:rsid w:val="6D7BEF2A"/>
    <w:rsid w:val="6D7FDA41"/>
    <w:rsid w:val="6D80DC23"/>
    <w:rsid w:val="6D850A92"/>
    <w:rsid w:val="6D8DA028"/>
    <w:rsid w:val="6D8FC917"/>
    <w:rsid w:val="6D9A79C2"/>
    <w:rsid w:val="6D9A8CDD"/>
    <w:rsid w:val="6D9A9EF9"/>
    <w:rsid w:val="6D9B662E"/>
    <w:rsid w:val="6D9C8BCF"/>
    <w:rsid w:val="6D9E55BA"/>
    <w:rsid w:val="6DA34260"/>
    <w:rsid w:val="6DAB323F"/>
    <w:rsid w:val="6DAE49F3"/>
    <w:rsid w:val="6DB51A83"/>
    <w:rsid w:val="6DC59B15"/>
    <w:rsid w:val="6DC8E675"/>
    <w:rsid w:val="6DD414F6"/>
    <w:rsid w:val="6DD7FCA1"/>
    <w:rsid w:val="6DDD9B47"/>
    <w:rsid w:val="6DDE1784"/>
    <w:rsid w:val="6DE03D7A"/>
    <w:rsid w:val="6DE49F4F"/>
    <w:rsid w:val="6DE4AE92"/>
    <w:rsid w:val="6DE7F277"/>
    <w:rsid w:val="6DE89D8F"/>
    <w:rsid w:val="6DEFEFBC"/>
    <w:rsid w:val="6DF5E1C1"/>
    <w:rsid w:val="6E00D10A"/>
    <w:rsid w:val="6E0500C0"/>
    <w:rsid w:val="6E0529F2"/>
    <w:rsid w:val="6E06322F"/>
    <w:rsid w:val="6E074ADD"/>
    <w:rsid w:val="6E07AB53"/>
    <w:rsid w:val="6E0B1372"/>
    <w:rsid w:val="6E135855"/>
    <w:rsid w:val="6E146C95"/>
    <w:rsid w:val="6E1AB54A"/>
    <w:rsid w:val="6E1E0352"/>
    <w:rsid w:val="6E23AC13"/>
    <w:rsid w:val="6E297EB4"/>
    <w:rsid w:val="6E39EDDE"/>
    <w:rsid w:val="6E3CCC3F"/>
    <w:rsid w:val="6E3D6F03"/>
    <w:rsid w:val="6E43B668"/>
    <w:rsid w:val="6E497232"/>
    <w:rsid w:val="6E4C5D77"/>
    <w:rsid w:val="6E509E54"/>
    <w:rsid w:val="6E50A8C8"/>
    <w:rsid w:val="6E533ABA"/>
    <w:rsid w:val="6E579F9D"/>
    <w:rsid w:val="6E664DCB"/>
    <w:rsid w:val="6E68217A"/>
    <w:rsid w:val="6E696D3D"/>
    <w:rsid w:val="6E6990B6"/>
    <w:rsid w:val="6E6E2539"/>
    <w:rsid w:val="6E6F1EFF"/>
    <w:rsid w:val="6E709CAE"/>
    <w:rsid w:val="6E73FF67"/>
    <w:rsid w:val="6E79EB55"/>
    <w:rsid w:val="6E7B3E09"/>
    <w:rsid w:val="6E7BA6A8"/>
    <w:rsid w:val="6E849092"/>
    <w:rsid w:val="6E86A093"/>
    <w:rsid w:val="6E8B47F5"/>
    <w:rsid w:val="6E8D86FC"/>
    <w:rsid w:val="6E8F85E5"/>
    <w:rsid w:val="6E98C25D"/>
    <w:rsid w:val="6E999721"/>
    <w:rsid w:val="6EA17645"/>
    <w:rsid w:val="6EA1ADA9"/>
    <w:rsid w:val="6EA2C5C5"/>
    <w:rsid w:val="6EAE3546"/>
    <w:rsid w:val="6EAF6B4F"/>
    <w:rsid w:val="6EB0C739"/>
    <w:rsid w:val="6EBAA81F"/>
    <w:rsid w:val="6EBF31BA"/>
    <w:rsid w:val="6EC432F1"/>
    <w:rsid w:val="6EC48E06"/>
    <w:rsid w:val="6EC5452B"/>
    <w:rsid w:val="6EC59E10"/>
    <w:rsid w:val="6EC8352D"/>
    <w:rsid w:val="6EC89F51"/>
    <w:rsid w:val="6EC8C1F3"/>
    <w:rsid w:val="6ECAEBA5"/>
    <w:rsid w:val="6ECF746F"/>
    <w:rsid w:val="6ED0E6CB"/>
    <w:rsid w:val="6ED1270A"/>
    <w:rsid w:val="6ED15915"/>
    <w:rsid w:val="6ED19B1F"/>
    <w:rsid w:val="6ED26C74"/>
    <w:rsid w:val="6ED4FE83"/>
    <w:rsid w:val="6ED9BDD0"/>
    <w:rsid w:val="6EDADD11"/>
    <w:rsid w:val="6EE297EB"/>
    <w:rsid w:val="6EE61869"/>
    <w:rsid w:val="6EE7EDA0"/>
    <w:rsid w:val="6EE85079"/>
    <w:rsid w:val="6EEB5A7F"/>
    <w:rsid w:val="6EEC1A13"/>
    <w:rsid w:val="6EEDE0EC"/>
    <w:rsid w:val="6EF2AF99"/>
    <w:rsid w:val="6F010884"/>
    <w:rsid w:val="6F05B028"/>
    <w:rsid w:val="6F0BEA6B"/>
    <w:rsid w:val="6F0DCD83"/>
    <w:rsid w:val="6F118E1A"/>
    <w:rsid w:val="6F14AB06"/>
    <w:rsid w:val="6F17CF4B"/>
    <w:rsid w:val="6F17E3D5"/>
    <w:rsid w:val="6F180BC2"/>
    <w:rsid w:val="6F19FEDD"/>
    <w:rsid w:val="6F1DA607"/>
    <w:rsid w:val="6F21ABAC"/>
    <w:rsid w:val="6F225993"/>
    <w:rsid w:val="6F2D3975"/>
    <w:rsid w:val="6F2FA0FE"/>
    <w:rsid w:val="6F3154A6"/>
    <w:rsid w:val="6F31B72A"/>
    <w:rsid w:val="6F31E105"/>
    <w:rsid w:val="6F364A47"/>
    <w:rsid w:val="6F3C4F41"/>
    <w:rsid w:val="6F3FFCA1"/>
    <w:rsid w:val="6F4462B3"/>
    <w:rsid w:val="6F551F50"/>
    <w:rsid w:val="6F5590B8"/>
    <w:rsid w:val="6F5C2CDC"/>
    <w:rsid w:val="6F5D6B81"/>
    <w:rsid w:val="6F638354"/>
    <w:rsid w:val="6F648AFF"/>
    <w:rsid w:val="6F737809"/>
    <w:rsid w:val="6F7A9235"/>
    <w:rsid w:val="6F7EC2DC"/>
    <w:rsid w:val="6F81E274"/>
    <w:rsid w:val="6F85718F"/>
    <w:rsid w:val="6F8784B1"/>
    <w:rsid w:val="6F8A0DB7"/>
    <w:rsid w:val="6F8CC69F"/>
    <w:rsid w:val="6F8E641D"/>
    <w:rsid w:val="6F97D31C"/>
    <w:rsid w:val="6F97FC1C"/>
    <w:rsid w:val="6F9A552E"/>
    <w:rsid w:val="6F9BBC38"/>
    <w:rsid w:val="6FA50330"/>
    <w:rsid w:val="6FA62853"/>
    <w:rsid w:val="6FA84DC1"/>
    <w:rsid w:val="6FB11DED"/>
    <w:rsid w:val="6FB2CF0F"/>
    <w:rsid w:val="6FB5B58E"/>
    <w:rsid w:val="6FBB7BCD"/>
    <w:rsid w:val="6FC3EA1C"/>
    <w:rsid w:val="6FCE2503"/>
    <w:rsid w:val="6FD02E94"/>
    <w:rsid w:val="6FD4E553"/>
    <w:rsid w:val="6FD6BF9A"/>
    <w:rsid w:val="6FD76B75"/>
    <w:rsid w:val="6FDBE62D"/>
    <w:rsid w:val="6FE0D5D1"/>
    <w:rsid w:val="6FE18368"/>
    <w:rsid w:val="6FE5B09B"/>
    <w:rsid w:val="6FE69D09"/>
    <w:rsid w:val="6FE8E8A7"/>
    <w:rsid w:val="6FEAED2C"/>
    <w:rsid w:val="6FF2785E"/>
    <w:rsid w:val="6FF818EF"/>
    <w:rsid w:val="6FF850C3"/>
    <w:rsid w:val="6FFCDAB4"/>
    <w:rsid w:val="7003BCB5"/>
    <w:rsid w:val="7007F60B"/>
    <w:rsid w:val="70089660"/>
    <w:rsid w:val="700CDD91"/>
    <w:rsid w:val="700CF0A9"/>
    <w:rsid w:val="70119C56"/>
    <w:rsid w:val="7012E691"/>
    <w:rsid w:val="70141FC4"/>
    <w:rsid w:val="701DC9DF"/>
    <w:rsid w:val="70202847"/>
    <w:rsid w:val="7022BE91"/>
    <w:rsid w:val="70262E97"/>
    <w:rsid w:val="7026DFE2"/>
    <w:rsid w:val="7027A1A2"/>
    <w:rsid w:val="702A9157"/>
    <w:rsid w:val="7036DDAB"/>
    <w:rsid w:val="70390254"/>
    <w:rsid w:val="703BE8A7"/>
    <w:rsid w:val="703E1F2F"/>
    <w:rsid w:val="703F01C1"/>
    <w:rsid w:val="704995FC"/>
    <w:rsid w:val="705015CC"/>
    <w:rsid w:val="7051E7F3"/>
    <w:rsid w:val="7056BF49"/>
    <w:rsid w:val="70580BA2"/>
    <w:rsid w:val="705DF833"/>
    <w:rsid w:val="70655FB5"/>
    <w:rsid w:val="70679DA7"/>
    <w:rsid w:val="706DF8A0"/>
    <w:rsid w:val="706EE813"/>
    <w:rsid w:val="70702376"/>
    <w:rsid w:val="7071599D"/>
    <w:rsid w:val="707BED4F"/>
    <w:rsid w:val="70877434"/>
    <w:rsid w:val="708B0490"/>
    <w:rsid w:val="70913F1D"/>
    <w:rsid w:val="70929D22"/>
    <w:rsid w:val="7092B76C"/>
    <w:rsid w:val="7094FED0"/>
    <w:rsid w:val="709A48EE"/>
    <w:rsid w:val="709D8E42"/>
    <w:rsid w:val="709ED1A5"/>
    <w:rsid w:val="70ACE1D2"/>
    <w:rsid w:val="70B6B0B5"/>
    <w:rsid w:val="70BA7269"/>
    <w:rsid w:val="70BF69A5"/>
    <w:rsid w:val="70C0B5F6"/>
    <w:rsid w:val="70C30AC2"/>
    <w:rsid w:val="70C539E6"/>
    <w:rsid w:val="70C53C34"/>
    <w:rsid w:val="70C8F8F2"/>
    <w:rsid w:val="70CBCC51"/>
    <w:rsid w:val="70CC831A"/>
    <w:rsid w:val="70CCF91A"/>
    <w:rsid w:val="70D00473"/>
    <w:rsid w:val="70D34D37"/>
    <w:rsid w:val="70D6B5AF"/>
    <w:rsid w:val="70DEB113"/>
    <w:rsid w:val="70DF5219"/>
    <w:rsid w:val="70E23D34"/>
    <w:rsid w:val="70E85C93"/>
    <w:rsid w:val="70EB4E84"/>
    <w:rsid w:val="70ECB2CB"/>
    <w:rsid w:val="70ECEB59"/>
    <w:rsid w:val="70ED6551"/>
    <w:rsid w:val="70EDB545"/>
    <w:rsid w:val="70EF1E58"/>
    <w:rsid w:val="70F0121D"/>
    <w:rsid w:val="70F68D24"/>
    <w:rsid w:val="70F8EF05"/>
    <w:rsid w:val="710154C0"/>
    <w:rsid w:val="710A7CFE"/>
    <w:rsid w:val="710F79A6"/>
    <w:rsid w:val="711094A4"/>
    <w:rsid w:val="71177CC6"/>
    <w:rsid w:val="711806F0"/>
    <w:rsid w:val="71210A90"/>
    <w:rsid w:val="712B6BDE"/>
    <w:rsid w:val="71326ABC"/>
    <w:rsid w:val="71393BA6"/>
    <w:rsid w:val="7143E12F"/>
    <w:rsid w:val="71479CFB"/>
    <w:rsid w:val="71483B89"/>
    <w:rsid w:val="714F3330"/>
    <w:rsid w:val="714F8E6B"/>
    <w:rsid w:val="715726F6"/>
    <w:rsid w:val="7159C624"/>
    <w:rsid w:val="7160941F"/>
    <w:rsid w:val="716EAC49"/>
    <w:rsid w:val="71734238"/>
    <w:rsid w:val="717425C3"/>
    <w:rsid w:val="71759B9E"/>
    <w:rsid w:val="71794997"/>
    <w:rsid w:val="71795FB0"/>
    <w:rsid w:val="71798AD0"/>
    <w:rsid w:val="717AADDA"/>
    <w:rsid w:val="7180A0B3"/>
    <w:rsid w:val="7181A2B7"/>
    <w:rsid w:val="7183FC25"/>
    <w:rsid w:val="718B8910"/>
    <w:rsid w:val="718DA9E5"/>
    <w:rsid w:val="718ED3B9"/>
    <w:rsid w:val="7190C034"/>
    <w:rsid w:val="719A47B4"/>
    <w:rsid w:val="71A13E5F"/>
    <w:rsid w:val="71A45FD0"/>
    <w:rsid w:val="71A6E137"/>
    <w:rsid w:val="71AB5D8B"/>
    <w:rsid w:val="71B145E2"/>
    <w:rsid w:val="71B23732"/>
    <w:rsid w:val="71C54E08"/>
    <w:rsid w:val="71CA43F4"/>
    <w:rsid w:val="71CAB4B1"/>
    <w:rsid w:val="71CBE7D1"/>
    <w:rsid w:val="71D03320"/>
    <w:rsid w:val="71D80BE2"/>
    <w:rsid w:val="71E4F6DF"/>
    <w:rsid w:val="71E7DBF3"/>
    <w:rsid w:val="71EB1F38"/>
    <w:rsid w:val="71EC2BFF"/>
    <w:rsid w:val="71EEC028"/>
    <w:rsid w:val="71F088DC"/>
    <w:rsid w:val="71F173AB"/>
    <w:rsid w:val="71F273C2"/>
    <w:rsid w:val="71F332E5"/>
    <w:rsid w:val="71F62D8F"/>
    <w:rsid w:val="72030AC4"/>
    <w:rsid w:val="72039B5D"/>
    <w:rsid w:val="720410F5"/>
    <w:rsid w:val="72060ACA"/>
    <w:rsid w:val="720F4C7E"/>
    <w:rsid w:val="72126CF7"/>
    <w:rsid w:val="7214027D"/>
    <w:rsid w:val="721D6644"/>
    <w:rsid w:val="721D97DC"/>
    <w:rsid w:val="721E398B"/>
    <w:rsid w:val="721E402D"/>
    <w:rsid w:val="7222367D"/>
    <w:rsid w:val="722CDE4D"/>
    <w:rsid w:val="7234B318"/>
    <w:rsid w:val="723789D6"/>
    <w:rsid w:val="723CACEA"/>
    <w:rsid w:val="72478947"/>
    <w:rsid w:val="724BC559"/>
    <w:rsid w:val="724DCFB0"/>
    <w:rsid w:val="7251A885"/>
    <w:rsid w:val="7251E828"/>
    <w:rsid w:val="72533C99"/>
    <w:rsid w:val="7255DD32"/>
    <w:rsid w:val="72576CB8"/>
    <w:rsid w:val="7262CCF7"/>
    <w:rsid w:val="7267AABE"/>
    <w:rsid w:val="7268332C"/>
    <w:rsid w:val="726DEB3F"/>
    <w:rsid w:val="72734B9E"/>
    <w:rsid w:val="72837B91"/>
    <w:rsid w:val="7287FFE6"/>
    <w:rsid w:val="728A0A80"/>
    <w:rsid w:val="728A8648"/>
    <w:rsid w:val="728F9D6C"/>
    <w:rsid w:val="729011E0"/>
    <w:rsid w:val="72904B76"/>
    <w:rsid w:val="72918257"/>
    <w:rsid w:val="729853D8"/>
    <w:rsid w:val="72A1621E"/>
    <w:rsid w:val="72A58776"/>
    <w:rsid w:val="72A6F887"/>
    <w:rsid w:val="72AA27DC"/>
    <w:rsid w:val="72AD2D56"/>
    <w:rsid w:val="72B6796B"/>
    <w:rsid w:val="72B735F1"/>
    <w:rsid w:val="72BB4EA3"/>
    <w:rsid w:val="72BFD562"/>
    <w:rsid w:val="72C50E2A"/>
    <w:rsid w:val="72C62C45"/>
    <w:rsid w:val="72C76B46"/>
    <w:rsid w:val="72C8D1E3"/>
    <w:rsid w:val="72C9AAAB"/>
    <w:rsid w:val="72CCDC8D"/>
    <w:rsid w:val="72D52F24"/>
    <w:rsid w:val="72D68BEA"/>
    <w:rsid w:val="72D8DD30"/>
    <w:rsid w:val="72DDA0CA"/>
    <w:rsid w:val="72E82664"/>
    <w:rsid w:val="72EF06D5"/>
    <w:rsid w:val="72F33879"/>
    <w:rsid w:val="72F49D7C"/>
    <w:rsid w:val="72F7351C"/>
    <w:rsid w:val="72FC5A59"/>
    <w:rsid w:val="7300D18A"/>
    <w:rsid w:val="7300E304"/>
    <w:rsid w:val="7302B163"/>
    <w:rsid w:val="7307EB3B"/>
    <w:rsid w:val="730875D0"/>
    <w:rsid w:val="7308EC28"/>
    <w:rsid w:val="73125D3C"/>
    <w:rsid w:val="7312A6A1"/>
    <w:rsid w:val="73140C03"/>
    <w:rsid w:val="7314E0E9"/>
    <w:rsid w:val="7319802A"/>
    <w:rsid w:val="731B7861"/>
    <w:rsid w:val="7320788B"/>
    <w:rsid w:val="7320D744"/>
    <w:rsid w:val="73276FC4"/>
    <w:rsid w:val="7327767C"/>
    <w:rsid w:val="73296651"/>
    <w:rsid w:val="732EC1FD"/>
    <w:rsid w:val="73386289"/>
    <w:rsid w:val="733E17C6"/>
    <w:rsid w:val="73448900"/>
    <w:rsid w:val="7347CE6D"/>
    <w:rsid w:val="734DD17D"/>
    <w:rsid w:val="73535794"/>
    <w:rsid w:val="735C4C69"/>
    <w:rsid w:val="735E0155"/>
    <w:rsid w:val="735F80AB"/>
    <w:rsid w:val="7362BD47"/>
    <w:rsid w:val="7364C439"/>
    <w:rsid w:val="736CD217"/>
    <w:rsid w:val="737060C4"/>
    <w:rsid w:val="7370FD5F"/>
    <w:rsid w:val="73761571"/>
    <w:rsid w:val="7381A45C"/>
    <w:rsid w:val="7381CD03"/>
    <w:rsid w:val="738AF7A1"/>
    <w:rsid w:val="738EE2CC"/>
    <w:rsid w:val="739187BD"/>
    <w:rsid w:val="739EEB48"/>
    <w:rsid w:val="73A10CE2"/>
    <w:rsid w:val="73A4A06D"/>
    <w:rsid w:val="73A9D328"/>
    <w:rsid w:val="73AB4014"/>
    <w:rsid w:val="73AD54EA"/>
    <w:rsid w:val="73ADD3FE"/>
    <w:rsid w:val="73AEFDAD"/>
    <w:rsid w:val="73B3BCE5"/>
    <w:rsid w:val="73B43177"/>
    <w:rsid w:val="73B43A2E"/>
    <w:rsid w:val="73B649CF"/>
    <w:rsid w:val="73B8B4F7"/>
    <w:rsid w:val="73C0B1A4"/>
    <w:rsid w:val="73C0C743"/>
    <w:rsid w:val="73D2797E"/>
    <w:rsid w:val="73D79494"/>
    <w:rsid w:val="73DE743F"/>
    <w:rsid w:val="73DF044A"/>
    <w:rsid w:val="73DF8136"/>
    <w:rsid w:val="73E0FD34"/>
    <w:rsid w:val="73E23842"/>
    <w:rsid w:val="73E34867"/>
    <w:rsid w:val="73E4F51D"/>
    <w:rsid w:val="73EC7E29"/>
    <w:rsid w:val="73F230D8"/>
    <w:rsid w:val="73F287A7"/>
    <w:rsid w:val="73F62781"/>
    <w:rsid w:val="7400DDA7"/>
    <w:rsid w:val="7402AEC1"/>
    <w:rsid w:val="7406C4CD"/>
    <w:rsid w:val="7408C980"/>
    <w:rsid w:val="740C930A"/>
    <w:rsid w:val="741111EE"/>
    <w:rsid w:val="74163EE0"/>
    <w:rsid w:val="7416460A"/>
    <w:rsid w:val="7419F491"/>
    <w:rsid w:val="74254E69"/>
    <w:rsid w:val="7428B67A"/>
    <w:rsid w:val="742E1270"/>
    <w:rsid w:val="74300DDD"/>
    <w:rsid w:val="7435F82C"/>
    <w:rsid w:val="74488D18"/>
    <w:rsid w:val="744A835F"/>
    <w:rsid w:val="744BEB23"/>
    <w:rsid w:val="744CD386"/>
    <w:rsid w:val="744D8FD7"/>
    <w:rsid w:val="7454C64B"/>
    <w:rsid w:val="7455D33A"/>
    <w:rsid w:val="74592D7B"/>
    <w:rsid w:val="745DEDB8"/>
    <w:rsid w:val="745FE72F"/>
    <w:rsid w:val="74618095"/>
    <w:rsid w:val="74644CAB"/>
    <w:rsid w:val="7464A3CA"/>
    <w:rsid w:val="74656A8A"/>
    <w:rsid w:val="7470505C"/>
    <w:rsid w:val="747AC33B"/>
    <w:rsid w:val="747E388B"/>
    <w:rsid w:val="74829272"/>
    <w:rsid w:val="748710AE"/>
    <w:rsid w:val="74878526"/>
    <w:rsid w:val="748DAB13"/>
    <w:rsid w:val="7491801B"/>
    <w:rsid w:val="749B9D7E"/>
    <w:rsid w:val="74A24264"/>
    <w:rsid w:val="74A4A25F"/>
    <w:rsid w:val="74A5D753"/>
    <w:rsid w:val="74ACA81C"/>
    <w:rsid w:val="74B5779C"/>
    <w:rsid w:val="74B6E33F"/>
    <w:rsid w:val="74BA17ED"/>
    <w:rsid w:val="74BB40AE"/>
    <w:rsid w:val="74C108AB"/>
    <w:rsid w:val="74C1BCA5"/>
    <w:rsid w:val="74C7E1C2"/>
    <w:rsid w:val="74CF6511"/>
    <w:rsid w:val="74D0D180"/>
    <w:rsid w:val="74D5289F"/>
    <w:rsid w:val="74DA8B9D"/>
    <w:rsid w:val="74DB29FD"/>
    <w:rsid w:val="74DBAF6A"/>
    <w:rsid w:val="74DD0A5B"/>
    <w:rsid w:val="74E05AC5"/>
    <w:rsid w:val="74E2C577"/>
    <w:rsid w:val="74EB7257"/>
    <w:rsid w:val="74F67CAC"/>
    <w:rsid w:val="74F90E6E"/>
    <w:rsid w:val="7501FD64"/>
    <w:rsid w:val="7502DE12"/>
    <w:rsid w:val="7508A278"/>
    <w:rsid w:val="750970BB"/>
    <w:rsid w:val="750B744C"/>
    <w:rsid w:val="750C5D26"/>
    <w:rsid w:val="7516B1E2"/>
    <w:rsid w:val="751C8452"/>
    <w:rsid w:val="751CB057"/>
    <w:rsid w:val="751CB781"/>
    <w:rsid w:val="75230A71"/>
    <w:rsid w:val="7526B2A8"/>
    <w:rsid w:val="75286369"/>
    <w:rsid w:val="752CBAA4"/>
    <w:rsid w:val="752D812B"/>
    <w:rsid w:val="752ED818"/>
    <w:rsid w:val="75361739"/>
    <w:rsid w:val="753A6E90"/>
    <w:rsid w:val="753AC3ED"/>
    <w:rsid w:val="753D1EBA"/>
    <w:rsid w:val="753E4C79"/>
    <w:rsid w:val="753EA7EB"/>
    <w:rsid w:val="75402ADA"/>
    <w:rsid w:val="7540F933"/>
    <w:rsid w:val="754490B3"/>
    <w:rsid w:val="7544BB3F"/>
    <w:rsid w:val="7549022E"/>
    <w:rsid w:val="75497196"/>
    <w:rsid w:val="754CA838"/>
    <w:rsid w:val="754F03EB"/>
    <w:rsid w:val="754F1B98"/>
    <w:rsid w:val="7552AB8D"/>
    <w:rsid w:val="755459D7"/>
    <w:rsid w:val="7557876D"/>
    <w:rsid w:val="755B1784"/>
    <w:rsid w:val="7560D39A"/>
    <w:rsid w:val="756553BC"/>
    <w:rsid w:val="756B63A1"/>
    <w:rsid w:val="756F1F34"/>
    <w:rsid w:val="7578632A"/>
    <w:rsid w:val="757FCAE9"/>
    <w:rsid w:val="757FCBCC"/>
    <w:rsid w:val="75804982"/>
    <w:rsid w:val="75863B5D"/>
    <w:rsid w:val="758AF557"/>
    <w:rsid w:val="7591D6AD"/>
    <w:rsid w:val="75924505"/>
    <w:rsid w:val="7592B778"/>
    <w:rsid w:val="7593EA15"/>
    <w:rsid w:val="7594FF52"/>
    <w:rsid w:val="75956C89"/>
    <w:rsid w:val="75966386"/>
    <w:rsid w:val="7599B04A"/>
    <w:rsid w:val="759B59E4"/>
    <w:rsid w:val="759B5F27"/>
    <w:rsid w:val="75A6B7F8"/>
    <w:rsid w:val="75AFAFB5"/>
    <w:rsid w:val="75B161C2"/>
    <w:rsid w:val="75B1CDAD"/>
    <w:rsid w:val="75B61BD9"/>
    <w:rsid w:val="75B70C2B"/>
    <w:rsid w:val="75BCFEC9"/>
    <w:rsid w:val="75BDA615"/>
    <w:rsid w:val="75C098E3"/>
    <w:rsid w:val="75C0C43B"/>
    <w:rsid w:val="75C172E7"/>
    <w:rsid w:val="75C301EF"/>
    <w:rsid w:val="75C9AD3C"/>
    <w:rsid w:val="75CF4643"/>
    <w:rsid w:val="75CF7692"/>
    <w:rsid w:val="75D3B4B9"/>
    <w:rsid w:val="75D99A9B"/>
    <w:rsid w:val="75E4FD8C"/>
    <w:rsid w:val="75EB9D2A"/>
    <w:rsid w:val="75EC37A7"/>
    <w:rsid w:val="75EDF433"/>
    <w:rsid w:val="75F4A0C1"/>
    <w:rsid w:val="75F7ADFD"/>
    <w:rsid w:val="75F89FFA"/>
    <w:rsid w:val="75F9925D"/>
    <w:rsid w:val="7603EC0C"/>
    <w:rsid w:val="760B1D80"/>
    <w:rsid w:val="760BB19D"/>
    <w:rsid w:val="760D1CAB"/>
    <w:rsid w:val="760FD056"/>
    <w:rsid w:val="76116598"/>
    <w:rsid w:val="7618B05A"/>
    <w:rsid w:val="761B1D00"/>
    <w:rsid w:val="761B5D8B"/>
    <w:rsid w:val="761BB937"/>
    <w:rsid w:val="7620006C"/>
    <w:rsid w:val="76219300"/>
    <w:rsid w:val="762577F7"/>
    <w:rsid w:val="7626690B"/>
    <w:rsid w:val="762968C1"/>
    <w:rsid w:val="762CB0A5"/>
    <w:rsid w:val="76301D20"/>
    <w:rsid w:val="7636611B"/>
    <w:rsid w:val="76394647"/>
    <w:rsid w:val="763BBA98"/>
    <w:rsid w:val="763BBC02"/>
    <w:rsid w:val="763C16E8"/>
    <w:rsid w:val="76459CA8"/>
    <w:rsid w:val="7647BC68"/>
    <w:rsid w:val="764811CD"/>
    <w:rsid w:val="764C8CED"/>
    <w:rsid w:val="764C8F18"/>
    <w:rsid w:val="765E1679"/>
    <w:rsid w:val="765F425C"/>
    <w:rsid w:val="765F6597"/>
    <w:rsid w:val="7662DD53"/>
    <w:rsid w:val="7665B73A"/>
    <w:rsid w:val="766BAA43"/>
    <w:rsid w:val="767BFA1B"/>
    <w:rsid w:val="76848101"/>
    <w:rsid w:val="768752D4"/>
    <w:rsid w:val="7690A059"/>
    <w:rsid w:val="7693D457"/>
    <w:rsid w:val="76971B55"/>
    <w:rsid w:val="76974E35"/>
    <w:rsid w:val="7698A72F"/>
    <w:rsid w:val="769DDE4B"/>
    <w:rsid w:val="76A2768A"/>
    <w:rsid w:val="76A2A379"/>
    <w:rsid w:val="76A328B5"/>
    <w:rsid w:val="76A3B4B7"/>
    <w:rsid w:val="76A4B513"/>
    <w:rsid w:val="76AA163B"/>
    <w:rsid w:val="76B431BA"/>
    <w:rsid w:val="76B64B7B"/>
    <w:rsid w:val="76BB06AB"/>
    <w:rsid w:val="76BE2378"/>
    <w:rsid w:val="76C1AC09"/>
    <w:rsid w:val="76C5229B"/>
    <w:rsid w:val="76C5ECF4"/>
    <w:rsid w:val="76C96A72"/>
    <w:rsid w:val="76CE1DFF"/>
    <w:rsid w:val="76D1F92D"/>
    <w:rsid w:val="76D2D1E2"/>
    <w:rsid w:val="76D3C7A7"/>
    <w:rsid w:val="76D546D4"/>
    <w:rsid w:val="76D687BB"/>
    <w:rsid w:val="76D800C1"/>
    <w:rsid w:val="76DD07E2"/>
    <w:rsid w:val="76DF7CE2"/>
    <w:rsid w:val="76E1646B"/>
    <w:rsid w:val="76E71268"/>
    <w:rsid w:val="76EA384A"/>
    <w:rsid w:val="76EDDC1C"/>
    <w:rsid w:val="76F0BEF1"/>
    <w:rsid w:val="76F14886"/>
    <w:rsid w:val="76F2A721"/>
    <w:rsid w:val="76F30DD9"/>
    <w:rsid w:val="76F343B9"/>
    <w:rsid w:val="76F35151"/>
    <w:rsid w:val="76F622BF"/>
    <w:rsid w:val="76F8D65E"/>
    <w:rsid w:val="7702D1AB"/>
    <w:rsid w:val="770424F6"/>
    <w:rsid w:val="77127951"/>
    <w:rsid w:val="771974B7"/>
    <w:rsid w:val="771B2DBF"/>
    <w:rsid w:val="771D3E3B"/>
    <w:rsid w:val="771F09A1"/>
    <w:rsid w:val="7723D046"/>
    <w:rsid w:val="77258E8D"/>
    <w:rsid w:val="772A329D"/>
    <w:rsid w:val="772A59FA"/>
    <w:rsid w:val="772CBDC2"/>
    <w:rsid w:val="772D2131"/>
    <w:rsid w:val="772D9276"/>
    <w:rsid w:val="772DF230"/>
    <w:rsid w:val="773A7A3B"/>
    <w:rsid w:val="773B2936"/>
    <w:rsid w:val="773EAD56"/>
    <w:rsid w:val="7746C861"/>
    <w:rsid w:val="7749BE6D"/>
    <w:rsid w:val="774B1C8F"/>
    <w:rsid w:val="774E07A4"/>
    <w:rsid w:val="774EC844"/>
    <w:rsid w:val="7750FF86"/>
    <w:rsid w:val="7754784C"/>
    <w:rsid w:val="775949EA"/>
    <w:rsid w:val="775EE234"/>
    <w:rsid w:val="77615F35"/>
    <w:rsid w:val="7767224C"/>
    <w:rsid w:val="776CF628"/>
    <w:rsid w:val="77708764"/>
    <w:rsid w:val="77797B37"/>
    <w:rsid w:val="7779B6CF"/>
    <w:rsid w:val="777B08B9"/>
    <w:rsid w:val="777C9F7D"/>
    <w:rsid w:val="77809FDA"/>
    <w:rsid w:val="7780A9AE"/>
    <w:rsid w:val="7782EDC6"/>
    <w:rsid w:val="778D91D3"/>
    <w:rsid w:val="778DB52E"/>
    <w:rsid w:val="778E07C6"/>
    <w:rsid w:val="779272BA"/>
    <w:rsid w:val="7796A23A"/>
    <w:rsid w:val="779A0ABC"/>
    <w:rsid w:val="779C3952"/>
    <w:rsid w:val="779C8A56"/>
    <w:rsid w:val="77A6A4F5"/>
    <w:rsid w:val="77A899EF"/>
    <w:rsid w:val="77AE2C5B"/>
    <w:rsid w:val="77B3CD04"/>
    <w:rsid w:val="77B74DE9"/>
    <w:rsid w:val="77B7F9F4"/>
    <w:rsid w:val="77B81F50"/>
    <w:rsid w:val="77C68041"/>
    <w:rsid w:val="77D03B2A"/>
    <w:rsid w:val="77D333F9"/>
    <w:rsid w:val="77D749E6"/>
    <w:rsid w:val="77D77576"/>
    <w:rsid w:val="77D96A02"/>
    <w:rsid w:val="77E048D8"/>
    <w:rsid w:val="77E5A440"/>
    <w:rsid w:val="77E602AC"/>
    <w:rsid w:val="77E64C80"/>
    <w:rsid w:val="77EB9CB8"/>
    <w:rsid w:val="77F0DAA6"/>
    <w:rsid w:val="77F5961F"/>
    <w:rsid w:val="77F6BBB0"/>
    <w:rsid w:val="77FB35CC"/>
    <w:rsid w:val="780163A0"/>
    <w:rsid w:val="7806D120"/>
    <w:rsid w:val="780794F4"/>
    <w:rsid w:val="780C1553"/>
    <w:rsid w:val="7812E8E1"/>
    <w:rsid w:val="781495E2"/>
    <w:rsid w:val="781981C9"/>
    <w:rsid w:val="7823B150"/>
    <w:rsid w:val="78262E52"/>
    <w:rsid w:val="78338B53"/>
    <w:rsid w:val="7836E636"/>
    <w:rsid w:val="783A1B97"/>
    <w:rsid w:val="784042C5"/>
    <w:rsid w:val="7842ACC2"/>
    <w:rsid w:val="784680DF"/>
    <w:rsid w:val="7850816F"/>
    <w:rsid w:val="78516C9E"/>
    <w:rsid w:val="785300CE"/>
    <w:rsid w:val="78531688"/>
    <w:rsid w:val="78558BD8"/>
    <w:rsid w:val="785E975D"/>
    <w:rsid w:val="78612B64"/>
    <w:rsid w:val="78637E7C"/>
    <w:rsid w:val="78654B17"/>
    <w:rsid w:val="78688557"/>
    <w:rsid w:val="7874D64F"/>
    <w:rsid w:val="7875592D"/>
    <w:rsid w:val="788019F5"/>
    <w:rsid w:val="78871ABC"/>
    <w:rsid w:val="7890AC75"/>
    <w:rsid w:val="789533CC"/>
    <w:rsid w:val="78961B13"/>
    <w:rsid w:val="7898FFBE"/>
    <w:rsid w:val="789E35EC"/>
    <w:rsid w:val="789E3BA4"/>
    <w:rsid w:val="789FDF86"/>
    <w:rsid w:val="78A299B4"/>
    <w:rsid w:val="78A6B29D"/>
    <w:rsid w:val="78A842D6"/>
    <w:rsid w:val="78B6A756"/>
    <w:rsid w:val="78B9ADCA"/>
    <w:rsid w:val="78BCF8AA"/>
    <w:rsid w:val="78C1193E"/>
    <w:rsid w:val="78C1C327"/>
    <w:rsid w:val="78C6CE63"/>
    <w:rsid w:val="78C6D9AC"/>
    <w:rsid w:val="78C803A2"/>
    <w:rsid w:val="78CCF258"/>
    <w:rsid w:val="78CFD167"/>
    <w:rsid w:val="78D02608"/>
    <w:rsid w:val="78D46ADF"/>
    <w:rsid w:val="78D8AF5A"/>
    <w:rsid w:val="78D954D2"/>
    <w:rsid w:val="78D9CE46"/>
    <w:rsid w:val="78DAE7A4"/>
    <w:rsid w:val="78DF4B66"/>
    <w:rsid w:val="78E06DD9"/>
    <w:rsid w:val="78EDAD2F"/>
    <w:rsid w:val="78F35316"/>
    <w:rsid w:val="78F6F131"/>
    <w:rsid w:val="78F93BB4"/>
    <w:rsid w:val="78FE0B83"/>
    <w:rsid w:val="78FE2A6D"/>
    <w:rsid w:val="79002C4B"/>
    <w:rsid w:val="7900DA7E"/>
    <w:rsid w:val="79023E12"/>
    <w:rsid w:val="790E5BBA"/>
    <w:rsid w:val="7915FDEA"/>
    <w:rsid w:val="79171CA5"/>
    <w:rsid w:val="79193C4A"/>
    <w:rsid w:val="791C421B"/>
    <w:rsid w:val="79207FC2"/>
    <w:rsid w:val="792736F4"/>
    <w:rsid w:val="79324DB5"/>
    <w:rsid w:val="79338762"/>
    <w:rsid w:val="7933C7BA"/>
    <w:rsid w:val="793D3976"/>
    <w:rsid w:val="793E879D"/>
    <w:rsid w:val="793EEBD3"/>
    <w:rsid w:val="793F002C"/>
    <w:rsid w:val="794093E5"/>
    <w:rsid w:val="7945D0B8"/>
    <w:rsid w:val="794627DB"/>
    <w:rsid w:val="79479B7C"/>
    <w:rsid w:val="79486F50"/>
    <w:rsid w:val="794EA725"/>
    <w:rsid w:val="794F74D1"/>
    <w:rsid w:val="7956C7FA"/>
    <w:rsid w:val="795AB7B1"/>
    <w:rsid w:val="79611FB2"/>
    <w:rsid w:val="7967835D"/>
    <w:rsid w:val="79691E57"/>
    <w:rsid w:val="796BC4BA"/>
    <w:rsid w:val="796FAC7B"/>
    <w:rsid w:val="79785CD9"/>
    <w:rsid w:val="79785FE2"/>
    <w:rsid w:val="7982A04F"/>
    <w:rsid w:val="798A55B0"/>
    <w:rsid w:val="7999469D"/>
    <w:rsid w:val="79A4EBE8"/>
    <w:rsid w:val="79A54DBA"/>
    <w:rsid w:val="79A62965"/>
    <w:rsid w:val="79A888E3"/>
    <w:rsid w:val="79AA0FED"/>
    <w:rsid w:val="79AC0A98"/>
    <w:rsid w:val="79B19B31"/>
    <w:rsid w:val="79B222AA"/>
    <w:rsid w:val="79C2EA7F"/>
    <w:rsid w:val="79C31C0C"/>
    <w:rsid w:val="79C323E9"/>
    <w:rsid w:val="79C4D37E"/>
    <w:rsid w:val="79C6F6A7"/>
    <w:rsid w:val="79CADFDC"/>
    <w:rsid w:val="79D1E817"/>
    <w:rsid w:val="79D4B0D2"/>
    <w:rsid w:val="79D86C2B"/>
    <w:rsid w:val="79DCB686"/>
    <w:rsid w:val="79E07B2E"/>
    <w:rsid w:val="79E3CA94"/>
    <w:rsid w:val="79F13F8C"/>
    <w:rsid w:val="79F35A94"/>
    <w:rsid w:val="79F4959F"/>
    <w:rsid w:val="79F67E49"/>
    <w:rsid w:val="79F8CB8C"/>
    <w:rsid w:val="79FD3D07"/>
    <w:rsid w:val="7A065A80"/>
    <w:rsid w:val="7A076E97"/>
    <w:rsid w:val="7A0B4FE4"/>
    <w:rsid w:val="7A0DAA29"/>
    <w:rsid w:val="7A12CB76"/>
    <w:rsid w:val="7A14ACB9"/>
    <w:rsid w:val="7A16D444"/>
    <w:rsid w:val="7A1F33DC"/>
    <w:rsid w:val="7A217CE1"/>
    <w:rsid w:val="7A2260EF"/>
    <w:rsid w:val="7A280F90"/>
    <w:rsid w:val="7A2A7635"/>
    <w:rsid w:val="7A2FA586"/>
    <w:rsid w:val="7A375E8B"/>
    <w:rsid w:val="7A3DFE33"/>
    <w:rsid w:val="7A4AB874"/>
    <w:rsid w:val="7A524035"/>
    <w:rsid w:val="7A529065"/>
    <w:rsid w:val="7A5708E3"/>
    <w:rsid w:val="7A58D853"/>
    <w:rsid w:val="7A5AADFC"/>
    <w:rsid w:val="7A60D578"/>
    <w:rsid w:val="7A66B061"/>
    <w:rsid w:val="7A6F5127"/>
    <w:rsid w:val="7A70CA46"/>
    <w:rsid w:val="7A7142AC"/>
    <w:rsid w:val="7A72347A"/>
    <w:rsid w:val="7A72598C"/>
    <w:rsid w:val="7A72906D"/>
    <w:rsid w:val="7A731B57"/>
    <w:rsid w:val="7A735B03"/>
    <w:rsid w:val="7A741254"/>
    <w:rsid w:val="7A78CDF8"/>
    <w:rsid w:val="7A7AEFF6"/>
    <w:rsid w:val="7A7E9DBA"/>
    <w:rsid w:val="7A82F683"/>
    <w:rsid w:val="7A860CE4"/>
    <w:rsid w:val="7A8EB97B"/>
    <w:rsid w:val="7A905F4B"/>
    <w:rsid w:val="7A95290F"/>
    <w:rsid w:val="7A975CF4"/>
    <w:rsid w:val="7A9907F0"/>
    <w:rsid w:val="7A9A0E65"/>
    <w:rsid w:val="7A9C4522"/>
    <w:rsid w:val="7AA8D9FF"/>
    <w:rsid w:val="7AAD62B9"/>
    <w:rsid w:val="7AAE7373"/>
    <w:rsid w:val="7AAFB098"/>
    <w:rsid w:val="7AB482E9"/>
    <w:rsid w:val="7AB6176F"/>
    <w:rsid w:val="7AC41200"/>
    <w:rsid w:val="7AC418B8"/>
    <w:rsid w:val="7AC5881D"/>
    <w:rsid w:val="7AC5C739"/>
    <w:rsid w:val="7AC6AF66"/>
    <w:rsid w:val="7ACE697B"/>
    <w:rsid w:val="7AD59E4E"/>
    <w:rsid w:val="7AD72AE4"/>
    <w:rsid w:val="7AD7439A"/>
    <w:rsid w:val="7ADB4010"/>
    <w:rsid w:val="7ADD7843"/>
    <w:rsid w:val="7ADEEAFA"/>
    <w:rsid w:val="7AE09DF6"/>
    <w:rsid w:val="7AE0B68E"/>
    <w:rsid w:val="7AE11CA6"/>
    <w:rsid w:val="7AE5D36E"/>
    <w:rsid w:val="7AE6CFD8"/>
    <w:rsid w:val="7AEA93F1"/>
    <w:rsid w:val="7AEE3D91"/>
    <w:rsid w:val="7AEF34E2"/>
    <w:rsid w:val="7AF6BE52"/>
    <w:rsid w:val="7AF8304C"/>
    <w:rsid w:val="7AFB8FA9"/>
    <w:rsid w:val="7B01534C"/>
    <w:rsid w:val="7B04828B"/>
    <w:rsid w:val="7B06186C"/>
    <w:rsid w:val="7B0690C8"/>
    <w:rsid w:val="7B07D56F"/>
    <w:rsid w:val="7B0B14AC"/>
    <w:rsid w:val="7B1005B7"/>
    <w:rsid w:val="7B10DE0F"/>
    <w:rsid w:val="7B13D643"/>
    <w:rsid w:val="7B164ED3"/>
    <w:rsid w:val="7B290A1A"/>
    <w:rsid w:val="7B2C8ED3"/>
    <w:rsid w:val="7B2DF45C"/>
    <w:rsid w:val="7B2F1407"/>
    <w:rsid w:val="7B31AE0A"/>
    <w:rsid w:val="7B31CA9C"/>
    <w:rsid w:val="7B372970"/>
    <w:rsid w:val="7B38B7DE"/>
    <w:rsid w:val="7B3D8573"/>
    <w:rsid w:val="7B44EF76"/>
    <w:rsid w:val="7B4A6611"/>
    <w:rsid w:val="7B563958"/>
    <w:rsid w:val="7B573661"/>
    <w:rsid w:val="7B5960E4"/>
    <w:rsid w:val="7B5D3248"/>
    <w:rsid w:val="7B61B2CC"/>
    <w:rsid w:val="7B643921"/>
    <w:rsid w:val="7B6587E4"/>
    <w:rsid w:val="7B684441"/>
    <w:rsid w:val="7B6FD543"/>
    <w:rsid w:val="7B715DEE"/>
    <w:rsid w:val="7B847235"/>
    <w:rsid w:val="7B8B02DE"/>
    <w:rsid w:val="7B90FA36"/>
    <w:rsid w:val="7B913179"/>
    <w:rsid w:val="7B937845"/>
    <w:rsid w:val="7B95D7FD"/>
    <w:rsid w:val="7B95EE3F"/>
    <w:rsid w:val="7B97D873"/>
    <w:rsid w:val="7B9CA179"/>
    <w:rsid w:val="7B9EC6B9"/>
    <w:rsid w:val="7B9FE056"/>
    <w:rsid w:val="7BA64021"/>
    <w:rsid w:val="7BA68097"/>
    <w:rsid w:val="7BAA55C1"/>
    <w:rsid w:val="7BAC1ACC"/>
    <w:rsid w:val="7BACA57C"/>
    <w:rsid w:val="7BAE7192"/>
    <w:rsid w:val="7BB9BFE0"/>
    <w:rsid w:val="7BBA6C99"/>
    <w:rsid w:val="7BBCD350"/>
    <w:rsid w:val="7BC07E12"/>
    <w:rsid w:val="7BC2519A"/>
    <w:rsid w:val="7BC3C99B"/>
    <w:rsid w:val="7BC886BA"/>
    <w:rsid w:val="7BCEBC6C"/>
    <w:rsid w:val="7BCF2549"/>
    <w:rsid w:val="7BD2C979"/>
    <w:rsid w:val="7BD4032E"/>
    <w:rsid w:val="7BD55B29"/>
    <w:rsid w:val="7BDA3667"/>
    <w:rsid w:val="7BDF1B64"/>
    <w:rsid w:val="7BDFC1B2"/>
    <w:rsid w:val="7BE080D0"/>
    <w:rsid w:val="7BE43747"/>
    <w:rsid w:val="7BE4AFB8"/>
    <w:rsid w:val="7BE80333"/>
    <w:rsid w:val="7BEAC221"/>
    <w:rsid w:val="7BEFABCF"/>
    <w:rsid w:val="7BF2FA58"/>
    <w:rsid w:val="7BF5610C"/>
    <w:rsid w:val="7BF79C6A"/>
    <w:rsid w:val="7BF84D50"/>
    <w:rsid w:val="7BFAD021"/>
    <w:rsid w:val="7BFAD2E8"/>
    <w:rsid w:val="7C01309E"/>
    <w:rsid w:val="7C084A15"/>
    <w:rsid w:val="7C10B58F"/>
    <w:rsid w:val="7C126E9B"/>
    <w:rsid w:val="7C1D92B0"/>
    <w:rsid w:val="7C2134AF"/>
    <w:rsid w:val="7C29C858"/>
    <w:rsid w:val="7C2E3270"/>
    <w:rsid w:val="7C336E6E"/>
    <w:rsid w:val="7C3E671B"/>
    <w:rsid w:val="7C4509C6"/>
    <w:rsid w:val="7C491AF4"/>
    <w:rsid w:val="7C4B6913"/>
    <w:rsid w:val="7C551100"/>
    <w:rsid w:val="7C5A0FBF"/>
    <w:rsid w:val="7C5CF1EB"/>
    <w:rsid w:val="7C664DA0"/>
    <w:rsid w:val="7C72D8E0"/>
    <w:rsid w:val="7C773BDB"/>
    <w:rsid w:val="7C77FE51"/>
    <w:rsid w:val="7C7A963C"/>
    <w:rsid w:val="7C7F4920"/>
    <w:rsid w:val="7C7FE483"/>
    <w:rsid w:val="7C896762"/>
    <w:rsid w:val="7C8C4715"/>
    <w:rsid w:val="7C8DA9F7"/>
    <w:rsid w:val="7C8E34F8"/>
    <w:rsid w:val="7C8F61A0"/>
    <w:rsid w:val="7C91C944"/>
    <w:rsid w:val="7C9530FF"/>
    <w:rsid w:val="7C978A77"/>
    <w:rsid w:val="7C98ECCE"/>
    <w:rsid w:val="7C9979DD"/>
    <w:rsid w:val="7C99829B"/>
    <w:rsid w:val="7C9996DC"/>
    <w:rsid w:val="7C9A9C2C"/>
    <w:rsid w:val="7CA2053F"/>
    <w:rsid w:val="7CA3E4EA"/>
    <w:rsid w:val="7CA799C0"/>
    <w:rsid w:val="7CABF38B"/>
    <w:rsid w:val="7CAC1123"/>
    <w:rsid w:val="7CAD2A54"/>
    <w:rsid w:val="7CBB6C98"/>
    <w:rsid w:val="7CBCBE6F"/>
    <w:rsid w:val="7CBCFE91"/>
    <w:rsid w:val="7CC39D89"/>
    <w:rsid w:val="7CC47146"/>
    <w:rsid w:val="7CC80DC2"/>
    <w:rsid w:val="7CC93C27"/>
    <w:rsid w:val="7CC964D2"/>
    <w:rsid w:val="7CD05010"/>
    <w:rsid w:val="7CD6F501"/>
    <w:rsid w:val="7CDBA995"/>
    <w:rsid w:val="7CDCDBEF"/>
    <w:rsid w:val="7CDD9967"/>
    <w:rsid w:val="7CE078FC"/>
    <w:rsid w:val="7CE10A84"/>
    <w:rsid w:val="7CE1D3C2"/>
    <w:rsid w:val="7CE5ADB1"/>
    <w:rsid w:val="7CE638E5"/>
    <w:rsid w:val="7CEC7871"/>
    <w:rsid w:val="7CEECCE9"/>
    <w:rsid w:val="7CF5B544"/>
    <w:rsid w:val="7CF7A7C8"/>
    <w:rsid w:val="7CFA8C00"/>
    <w:rsid w:val="7CFFADB1"/>
    <w:rsid w:val="7D02E15E"/>
    <w:rsid w:val="7D0405F0"/>
    <w:rsid w:val="7D0779EA"/>
    <w:rsid w:val="7D0838C8"/>
    <w:rsid w:val="7D08F623"/>
    <w:rsid w:val="7D097D26"/>
    <w:rsid w:val="7D0F0801"/>
    <w:rsid w:val="7D0FEC9B"/>
    <w:rsid w:val="7D107936"/>
    <w:rsid w:val="7D1369D6"/>
    <w:rsid w:val="7D140F4B"/>
    <w:rsid w:val="7D1483A1"/>
    <w:rsid w:val="7D1863F6"/>
    <w:rsid w:val="7D22F0E3"/>
    <w:rsid w:val="7D25C408"/>
    <w:rsid w:val="7D2B7DA6"/>
    <w:rsid w:val="7D2BF6F9"/>
    <w:rsid w:val="7D2EA4A3"/>
    <w:rsid w:val="7D351C29"/>
    <w:rsid w:val="7D39C8DA"/>
    <w:rsid w:val="7D3B8105"/>
    <w:rsid w:val="7D3CB7E3"/>
    <w:rsid w:val="7D3D4F9D"/>
    <w:rsid w:val="7D3E07CD"/>
    <w:rsid w:val="7D4176DE"/>
    <w:rsid w:val="7D4203CE"/>
    <w:rsid w:val="7D424136"/>
    <w:rsid w:val="7D445BC6"/>
    <w:rsid w:val="7D45E7E6"/>
    <w:rsid w:val="7D482D74"/>
    <w:rsid w:val="7D49776F"/>
    <w:rsid w:val="7D4A1E0B"/>
    <w:rsid w:val="7D4AA3FF"/>
    <w:rsid w:val="7D4F852E"/>
    <w:rsid w:val="7D4FC2C5"/>
    <w:rsid w:val="7D515590"/>
    <w:rsid w:val="7D531C59"/>
    <w:rsid w:val="7D589495"/>
    <w:rsid w:val="7D5B99E2"/>
    <w:rsid w:val="7D5D314E"/>
    <w:rsid w:val="7D601DA4"/>
    <w:rsid w:val="7D62193E"/>
    <w:rsid w:val="7D65C7DC"/>
    <w:rsid w:val="7D65E3A7"/>
    <w:rsid w:val="7D6767FE"/>
    <w:rsid w:val="7D6EEC63"/>
    <w:rsid w:val="7D73C283"/>
    <w:rsid w:val="7D768041"/>
    <w:rsid w:val="7D7E59C8"/>
    <w:rsid w:val="7D83B4C3"/>
    <w:rsid w:val="7D884DCA"/>
    <w:rsid w:val="7D8C7199"/>
    <w:rsid w:val="7D978519"/>
    <w:rsid w:val="7D9795C9"/>
    <w:rsid w:val="7D97F101"/>
    <w:rsid w:val="7D9E42FC"/>
    <w:rsid w:val="7D9ED38F"/>
    <w:rsid w:val="7D9FADC1"/>
    <w:rsid w:val="7DACC3A1"/>
    <w:rsid w:val="7DAD2219"/>
    <w:rsid w:val="7DB2118A"/>
    <w:rsid w:val="7DB2DFE2"/>
    <w:rsid w:val="7DBE94BD"/>
    <w:rsid w:val="7DC00F46"/>
    <w:rsid w:val="7DC975A3"/>
    <w:rsid w:val="7DD24078"/>
    <w:rsid w:val="7DD75302"/>
    <w:rsid w:val="7DD9829E"/>
    <w:rsid w:val="7DD9EF29"/>
    <w:rsid w:val="7DDC1B23"/>
    <w:rsid w:val="7DDD8B75"/>
    <w:rsid w:val="7DDE2739"/>
    <w:rsid w:val="7DDFDDA4"/>
    <w:rsid w:val="7DE1C908"/>
    <w:rsid w:val="7DE282E5"/>
    <w:rsid w:val="7DE8DFB2"/>
    <w:rsid w:val="7DED92C1"/>
    <w:rsid w:val="7DF32184"/>
    <w:rsid w:val="7DF42D53"/>
    <w:rsid w:val="7DF49F79"/>
    <w:rsid w:val="7DF76605"/>
    <w:rsid w:val="7DFA4878"/>
    <w:rsid w:val="7E02BFE2"/>
    <w:rsid w:val="7E062EE0"/>
    <w:rsid w:val="7E09C572"/>
    <w:rsid w:val="7E0ACCD9"/>
    <w:rsid w:val="7E1242D0"/>
    <w:rsid w:val="7E124848"/>
    <w:rsid w:val="7E156100"/>
    <w:rsid w:val="7E2164A4"/>
    <w:rsid w:val="7E217A3A"/>
    <w:rsid w:val="7E25ACE1"/>
    <w:rsid w:val="7E25D0FE"/>
    <w:rsid w:val="7E29B488"/>
    <w:rsid w:val="7E2AFC82"/>
    <w:rsid w:val="7E2B3710"/>
    <w:rsid w:val="7E2B8BEB"/>
    <w:rsid w:val="7E2C342C"/>
    <w:rsid w:val="7E2D18B8"/>
    <w:rsid w:val="7E2D5315"/>
    <w:rsid w:val="7E3320E0"/>
    <w:rsid w:val="7E340715"/>
    <w:rsid w:val="7E36359E"/>
    <w:rsid w:val="7E3CC371"/>
    <w:rsid w:val="7E3F05C6"/>
    <w:rsid w:val="7E4551DC"/>
    <w:rsid w:val="7E47EBF3"/>
    <w:rsid w:val="7E4A84A8"/>
    <w:rsid w:val="7E4A9894"/>
    <w:rsid w:val="7E518680"/>
    <w:rsid w:val="7E51DC79"/>
    <w:rsid w:val="7E5571C5"/>
    <w:rsid w:val="7E5DD39E"/>
    <w:rsid w:val="7E5E5FF2"/>
    <w:rsid w:val="7E6411CC"/>
    <w:rsid w:val="7E64AAC4"/>
    <w:rsid w:val="7E67C459"/>
    <w:rsid w:val="7E6D6BAC"/>
    <w:rsid w:val="7E70EE23"/>
    <w:rsid w:val="7E7891C4"/>
    <w:rsid w:val="7E79C29C"/>
    <w:rsid w:val="7E7CBEA1"/>
    <w:rsid w:val="7E7D512D"/>
    <w:rsid w:val="7E7D68B2"/>
    <w:rsid w:val="7E80DFDA"/>
    <w:rsid w:val="7E815442"/>
    <w:rsid w:val="7E8A7859"/>
    <w:rsid w:val="7E8B621A"/>
    <w:rsid w:val="7E916622"/>
    <w:rsid w:val="7E9C374E"/>
    <w:rsid w:val="7E9D6790"/>
    <w:rsid w:val="7EA784AF"/>
    <w:rsid w:val="7EA8F521"/>
    <w:rsid w:val="7EB09DDF"/>
    <w:rsid w:val="7EB0DC5C"/>
    <w:rsid w:val="7EB12742"/>
    <w:rsid w:val="7EB7B2AC"/>
    <w:rsid w:val="7EBAFDB2"/>
    <w:rsid w:val="7EBD7A57"/>
    <w:rsid w:val="7EBF3141"/>
    <w:rsid w:val="7EC3BCC7"/>
    <w:rsid w:val="7EC5E10D"/>
    <w:rsid w:val="7ED0E4AE"/>
    <w:rsid w:val="7ED449A4"/>
    <w:rsid w:val="7ED98030"/>
    <w:rsid w:val="7EDB06F2"/>
    <w:rsid w:val="7EDD9303"/>
    <w:rsid w:val="7EDF888C"/>
    <w:rsid w:val="7EE7BF9F"/>
    <w:rsid w:val="7EF81F8A"/>
    <w:rsid w:val="7EFB0F30"/>
    <w:rsid w:val="7EFCD8DD"/>
    <w:rsid w:val="7EFEC5BD"/>
    <w:rsid w:val="7F09BDCF"/>
    <w:rsid w:val="7F0C630D"/>
    <w:rsid w:val="7F0C6926"/>
    <w:rsid w:val="7F122BBC"/>
    <w:rsid w:val="7F1627F9"/>
    <w:rsid w:val="7F16C558"/>
    <w:rsid w:val="7F18E008"/>
    <w:rsid w:val="7F19D301"/>
    <w:rsid w:val="7F1B7FE8"/>
    <w:rsid w:val="7F1BB67E"/>
    <w:rsid w:val="7F1DDF6E"/>
    <w:rsid w:val="7F1ED225"/>
    <w:rsid w:val="7F23EAF0"/>
    <w:rsid w:val="7F2545C4"/>
    <w:rsid w:val="7F2C86B4"/>
    <w:rsid w:val="7F330EA8"/>
    <w:rsid w:val="7F33380F"/>
    <w:rsid w:val="7F3376E4"/>
    <w:rsid w:val="7F3B9B28"/>
    <w:rsid w:val="7F3BF1FE"/>
    <w:rsid w:val="7F3CE423"/>
    <w:rsid w:val="7F3D0A06"/>
    <w:rsid w:val="7F3EF8B2"/>
    <w:rsid w:val="7F3FB3E4"/>
    <w:rsid w:val="7F45BD4F"/>
    <w:rsid w:val="7F49FD99"/>
    <w:rsid w:val="7F4A417F"/>
    <w:rsid w:val="7F4B876A"/>
    <w:rsid w:val="7F553E66"/>
    <w:rsid w:val="7F5837AC"/>
    <w:rsid w:val="7F6062C5"/>
    <w:rsid w:val="7F66ADE2"/>
    <w:rsid w:val="7F67AF7B"/>
    <w:rsid w:val="7F6B0C65"/>
    <w:rsid w:val="7F6B7329"/>
    <w:rsid w:val="7F6CD8E6"/>
    <w:rsid w:val="7F6CDCAF"/>
    <w:rsid w:val="7F73E292"/>
    <w:rsid w:val="7F793E0F"/>
    <w:rsid w:val="7F82E7B3"/>
    <w:rsid w:val="7F82F444"/>
    <w:rsid w:val="7F84E0DA"/>
    <w:rsid w:val="7F885177"/>
    <w:rsid w:val="7F88FCCB"/>
    <w:rsid w:val="7F94E86D"/>
    <w:rsid w:val="7F95B41C"/>
    <w:rsid w:val="7FA520D0"/>
    <w:rsid w:val="7FAD9734"/>
    <w:rsid w:val="7FB30848"/>
    <w:rsid w:val="7FB7EC6F"/>
    <w:rsid w:val="7FBA404B"/>
    <w:rsid w:val="7FBA79CB"/>
    <w:rsid w:val="7FBAE3C3"/>
    <w:rsid w:val="7FBE6E8F"/>
    <w:rsid w:val="7FBFD9FE"/>
    <w:rsid w:val="7FC59A81"/>
    <w:rsid w:val="7FD2D1A6"/>
    <w:rsid w:val="7FDDE53E"/>
    <w:rsid w:val="7FDFF545"/>
    <w:rsid w:val="7FE33212"/>
    <w:rsid w:val="7FE4AC64"/>
    <w:rsid w:val="7FE76E30"/>
    <w:rsid w:val="7FEB6343"/>
    <w:rsid w:val="7FEE858F"/>
    <w:rsid w:val="7FF4A8C2"/>
    <w:rsid w:val="7FF63FB0"/>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E25A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E25A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E25A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E25A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E25A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E25A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E25A0"/>
    <w:pPr>
      <w:keepNext/>
      <w:spacing w:after="200" w:line="240" w:lineRule="auto"/>
    </w:pPr>
    <w:rPr>
      <w:iCs/>
      <w:color w:val="002664"/>
      <w:sz w:val="18"/>
      <w:szCs w:val="18"/>
    </w:rPr>
  </w:style>
  <w:style w:type="table" w:customStyle="1" w:styleId="Tableheader">
    <w:name w:val="ŠTable header"/>
    <w:basedOn w:val="TableNormal"/>
    <w:uiPriority w:val="99"/>
    <w:rsid w:val="00BE25A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E2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E25A0"/>
    <w:pPr>
      <w:numPr>
        <w:numId w:val="8"/>
      </w:numPr>
    </w:pPr>
  </w:style>
  <w:style w:type="paragraph" w:styleId="ListNumber2">
    <w:name w:val="List Number 2"/>
    <w:aliases w:val="ŠList Number 2"/>
    <w:basedOn w:val="Normal"/>
    <w:uiPriority w:val="8"/>
    <w:qFormat/>
    <w:rsid w:val="00BE25A0"/>
    <w:pPr>
      <w:numPr>
        <w:numId w:val="7"/>
      </w:numPr>
      <w:tabs>
        <w:tab w:val="num" w:pos="360"/>
      </w:tabs>
      <w:ind w:left="0" w:firstLine="0"/>
    </w:pPr>
  </w:style>
  <w:style w:type="paragraph" w:styleId="ListBullet">
    <w:name w:val="List Bullet"/>
    <w:aliases w:val="ŠList Bullet"/>
    <w:basedOn w:val="Normal"/>
    <w:uiPriority w:val="9"/>
    <w:qFormat/>
    <w:rsid w:val="00BE25A0"/>
    <w:pPr>
      <w:numPr>
        <w:numId w:val="4"/>
      </w:numPr>
      <w:spacing w:before="120"/>
    </w:pPr>
  </w:style>
  <w:style w:type="paragraph" w:styleId="ListBullet2">
    <w:name w:val="List Bullet 2"/>
    <w:aliases w:val="ŠList Bullet 2"/>
    <w:basedOn w:val="Normal"/>
    <w:uiPriority w:val="10"/>
    <w:qFormat/>
    <w:rsid w:val="00B64F6C"/>
    <w:pPr>
      <w:numPr>
        <w:numId w:val="5"/>
      </w:numPr>
      <w:spacing w:before="120"/>
      <w:ind w:left="1134" w:hanging="567"/>
    </w:pPr>
  </w:style>
  <w:style w:type="paragraph" w:customStyle="1" w:styleId="FeatureBox4">
    <w:name w:val="ŠFeature Box 4"/>
    <w:basedOn w:val="FeatureBox2"/>
    <w:next w:val="Normal"/>
    <w:uiPriority w:val="14"/>
    <w:qFormat/>
    <w:rsid w:val="00BE25A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BE25A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E25A0"/>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uiPriority w:val="12"/>
    <w:qFormat/>
    <w:rsid w:val="00BE25A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E25A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E25A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E25A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E25A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E25A0"/>
    <w:rPr>
      <w:color w:val="2F5496" w:themeColor="accent1" w:themeShade="BF"/>
      <w:u w:val="single"/>
    </w:rPr>
  </w:style>
  <w:style w:type="paragraph" w:customStyle="1" w:styleId="Logo">
    <w:name w:val="ŠLogo"/>
    <w:basedOn w:val="Normal"/>
    <w:uiPriority w:val="18"/>
    <w:qFormat/>
    <w:rsid w:val="00BE25A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E25A0"/>
    <w:pPr>
      <w:tabs>
        <w:tab w:val="right" w:leader="dot" w:pos="14570"/>
      </w:tabs>
      <w:spacing w:before="0"/>
    </w:pPr>
    <w:rPr>
      <w:b/>
      <w:noProof/>
    </w:rPr>
  </w:style>
  <w:style w:type="paragraph" w:styleId="TOC2">
    <w:name w:val="toc 2"/>
    <w:aliases w:val="ŠTOC 2"/>
    <w:basedOn w:val="Normal"/>
    <w:next w:val="Normal"/>
    <w:uiPriority w:val="39"/>
    <w:unhideWhenUsed/>
    <w:rsid w:val="00BE25A0"/>
    <w:pPr>
      <w:tabs>
        <w:tab w:val="right" w:leader="dot" w:pos="14570"/>
      </w:tabs>
      <w:spacing w:before="0"/>
    </w:pPr>
    <w:rPr>
      <w:noProof/>
    </w:rPr>
  </w:style>
  <w:style w:type="paragraph" w:styleId="TOC3">
    <w:name w:val="toc 3"/>
    <w:aliases w:val="ŠTOC 3"/>
    <w:basedOn w:val="Normal"/>
    <w:next w:val="Normal"/>
    <w:uiPriority w:val="39"/>
    <w:unhideWhenUsed/>
    <w:rsid w:val="00BE25A0"/>
    <w:pPr>
      <w:spacing w:before="0"/>
      <w:ind w:left="244"/>
    </w:pPr>
  </w:style>
  <w:style w:type="paragraph" w:styleId="Title">
    <w:name w:val="Title"/>
    <w:aliases w:val="ŠTitle"/>
    <w:basedOn w:val="Normal"/>
    <w:next w:val="Normal"/>
    <w:link w:val="TitleChar"/>
    <w:uiPriority w:val="1"/>
    <w:rsid w:val="00BE25A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E25A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E25A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E25A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E25A0"/>
    <w:pPr>
      <w:spacing w:after="240"/>
      <w:outlineLvl w:val="9"/>
    </w:pPr>
    <w:rPr>
      <w:szCs w:val="40"/>
    </w:rPr>
  </w:style>
  <w:style w:type="paragraph" w:styleId="Footer">
    <w:name w:val="footer"/>
    <w:aliases w:val="ŠFooter"/>
    <w:basedOn w:val="Normal"/>
    <w:link w:val="FooterChar"/>
    <w:uiPriority w:val="19"/>
    <w:rsid w:val="00BE25A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E25A0"/>
    <w:rPr>
      <w:rFonts w:ascii="Arial" w:hAnsi="Arial" w:cs="Arial"/>
      <w:sz w:val="18"/>
      <w:szCs w:val="18"/>
    </w:rPr>
  </w:style>
  <w:style w:type="paragraph" w:styleId="Header">
    <w:name w:val="header"/>
    <w:aliases w:val="ŠHeader"/>
    <w:basedOn w:val="Normal"/>
    <w:link w:val="HeaderChar"/>
    <w:uiPriority w:val="16"/>
    <w:rsid w:val="00BE25A0"/>
    <w:rPr>
      <w:noProof/>
      <w:color w:val="002664"/>
      <w:sz w:val="28"/>
      <w:szCs w:val="28"/>
    </w:rPr>
  </w:style>
  <w:style w:type="character" w:customStyle="1" w:styleId="HeaderChar">
    <w:name w:val="Header Char"/>
    <w:aliases w:val="ŠHeader Char"/>
    <w:basedOn w:val="DefaultParagraphFont"/>
    <w:link w:val="Header"/>
    <w:uiPriority w:val="16"/>
    <w:rsid w:val="00BE25A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E25A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E25A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E25A0"/>
    <w:rPr>
      <w:rFonts w:ascii="Arial" w:hAnsi="Arial" w:cs="Arial"/>
      <w:b/>
      <w:szCs w:val="32"/>
    </w:rPr>
  </w:style>
  <w:style w:type="character" w:styleId="SubtleEmphasis">
    <w:name w:val="Subtle Emphasis"/>
    <w:basedOn w:val="DefaultParagraphFont"/>
    <w:uiPriority w:val="19"/>
    <w:semiHidden/>
    <w:qFormat/>
    <w:rsid w:val="00BE25A0"/>
    <w:rPr>
      <w:i/>
      <w:iCs/>
      <w:color w:val="404040" w:themeColor="text1" w:themeTint="BF"/>
    </w:rPr>
  </w:style>
  <w:style w:type="paragraph" w:styleId="TOC4">
    <w:name w:val="toc 4"/>
    <w:aliases w:val="ŠTOC 4"/>
    <w:basedOn w:val="Normal"/>
    <w:next w:val="Normal"/>
    <w:autoRedefine/>
    <w:uiPriority w:val="39"/>
    <w:unhideWhenUsed/>
    <w:rsid w:val="00BE25A0"/>
    <w:pPr>
      <w:spacing w:before="0"/>
      <w:ind w:left="488"/>
    </w:pPr>
  </w:style>
  <w:style w:type="character" w:styleId="CommentReference">
    <w:name w:val="annotation reference"/>
    <w:basedOn w:val="DefaultParagraphFont"/>
    <w:uiPriority w:val="99"/>
    <w:semiHidden/>
    <w:unhideWhenUsed/>
    <w:rsid w:val="00BE25A0"/>
    <w:rPr>
      <w:sz w:val="16"/>
      <w:szCs w:val="16"/>
    </w:rPr>
  </w:style>
  <w:style w:type="paragraph" w:styleId="CommentText">
    <w:name w:val="annotation text"/>
    <w:basedOn w:val="Normal"/>
    <w:link w:val="CommentTextChar"/>
    <w:uiPriority w:val="99"/>
    <w:unhideWhenUsed/>
    <w:rsid w:val="00BE25A0"/>
    <w:pPr>
      <w:spacing w:line="240" w:lineRule="auto"/>
    </w:pPr>
    <w:rPr>
      <w:sz w:val="20"/>
      <w:szCs w:val="20"/>
    </w:rPr>
  </w:style>
  <w:style w:type="character" w:customStyle="1" w:styleId="CommentTextChar">
    <w:name w:val="Comment Text Char"/>
    <w:basedOn w:val="DefaultParagraphFont"/>
    <w:link w:val="CommentText"/>
    <w:uiPriority w:val="99"/>
    <w:rsid w:val="00BE25A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E25A0"/>
    <w:rPr>
      <w:b/>
      <w:bCs/>
    </w:rPr>
  </w:style>
  <w:style w:type="character" w:customStyle="1" w:styleId="CommentSubjectChar">
    <w:name w:val="Comment Subject Char"/>
    <w:basedOn w:val="CommentTextChar"/>
    <w:link w:val="CommentSubject"/>
    <w:uiPriority w:val="99"/>
    <w:semiHidden/>
    <w:rsid w:val="00BE25A0"/>
    <w:rPr>
      <w:rFonts w:ascii="Arial" w:hAnsi="Arial" w:cs="Arial"/>
      <w:b/>
      <w:bCs/>
      <w:sz w:val="20"/>
      <w:szCs w:val="20"/>
    </w:rPr>
  </w:style>
  <w:style w:type="character" w:styleId="Strong">
    <w:name w:val="Strong"/>
    <w:aliases w:val="ŠStrong,Bold"/>
    <w:qFormat/>
    <w:rsid w:val="00BE25A0"/>
    <w:rPr>
      <w:b/>
      <w:bCs/>
    </w:rPr>
  </w:style>
  <w:style w:type="character" w:styleId="Emphasis">
    <w:name w:val="Emphasis"/>
    <w:aliases w:val="ŠEmphasis,Italic"/>
    <w:qFormat/>
    <w:rsid w:val="00BE25A0"/>
    <w:rPr>
      <w:i/>
      <w:iCs/>
    </w:rPr>
  </w:style>
  <w:style w:type="character" w:styleId="FollowedHyperlink">
    <w:name w:val="FollowedHyperlink"/>
    <w:basedOn w:val="DefaultParagraphFont"/>
    <w:uiPriority w:val="99"/>
    <w:semiHidden/>
    <w:unhideWhenUsed/>
    <w:rsid w:val="00BE25A0"/>
    <w:rPr>
      <w:color w:val="954F72" w:themeColor="followedHyperlink"/>
      <w:u w:val="single"/>
    </w:rPr>
  </w:style>
  <w:style w:type="paragraph" w:styleId="ListParagraph">
    <w:name w:val="List Paragraph"/>
    <w:aliases w:val="ŠList Paragraph"/>
    <w:basedOn w:val="Normal"/>
    <w:uiPriority w:val="34"/>
    <w:unhideWhenUsed/>
    <w:qFormat/>
    <w:rsid w:val="00BE25A0"/>
    <w:pPr>
      <w:ind w:left="567"/>
    </w:pPr>
  </w:style>
  <w:style w:type="character" w:styleId="Mention">
    <w:name w:val="Mention"/>
    <w:basedOn w:val="DefaultParagraphFont"/>
    <w:uiPriority w:val="99"/>
    <w:unhideWhenUsed/>
    <w:rsid w:val="00BE25A0"/>
    <w:rPr>
      <w:color w:val="2B579A"/>
      <w:shd w:val="clear" w:color="auto" w:fill="E6E6E6"/>
    </w:rPr>
  </w:style>
  <w:style w:type="paragraph" w:styleId="Date">
    <w:name w:val="Date"/>
    <w:aliases w:val="ŠDate"/>
    <w:basedOn w:val="Normal"/>
    <w:next w:val="Normal"/>
    <w:link w:val="DateChar"/>
    <w:uiPriority w:val="99"/>
    <w:rsid w:val="00BE25A0"/>
    <w:pPr>
      <w:spacing w:before="0" w:line="720" w:lineRule="atLeast"/>
    </w:pPr>
  </w:style>
  <w:style w:type="character" w:customStyle="1" w:styleId="DateChar">
    <w:name w:val="Date Char"/>
    <w:aliases w:val="ŠDate Char"/>
    <w:basedOn w:val="DefaultParagraphFont"/>
    <w:link w:val="Date"/>
    <w:uiPriority w:val="99"/>
    <w:rsid w:val="00BE25A0"/>
    <w:rPr>
      <w:rFonts w:ascii="Arial" w:hAnsi="Arial" w:cs="Arial"/>
      <w:szCs w:val="24"/>
    </w:rPr>
  </w:style>
  <w:style w:type="paragraph" w:customStyle="1" w:styleId="Featurebox2Bullets">
    <w:name w:val="Feature box 2: Bullets"/>
    <w:basedOn w:val="ListBullet"/>
    <w:link w:val="Featurebox2BulletsChar"/>
    <w:uiPriority w:val="12"/>
    <w:rsid w:val="00BE25A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BE25A0"/>
    <w:rPr>
      <w:rFonts w:ascii="Arial" w:hAnsi="Arial" w:cs="Arial"/>
      <w:szCs w:val="24"/>
      <w:shd w:val="clear" w:color="auto" w:fill="CCEDFC"/>
    </w:rPr>
  </w:style>
  <w:style w:type="character" w:styleId="SubtleReference">
    <w:name w:val="Subtle Reference"/>
    <w:aliases w:val="ŠSubtle Reference"/>
    <w:uiPriority w:val="31"/>
    <w:qFormat/>
    <w:rsid w:val="0031071E"/>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BE25A0"/>
    <w:rPr>
      <w:rFonts w:ascii="Arial" w:hAnsi="Arial" w:cs="Arial"/>
      <w:sz w:val="18"/>
      <w:szCs w:val="18"/>
    </w:rPr>
  </w:style>
  <w:style w:type="paragraph" w:styleId="NormalWeb">
    <w:name w:val="Normal (Web)"/>
    <w:basedOn w:val="Normal"/>
    <w:uiPriority w:val="99"/>
    <w:semiHidden/>
    <w:unhideWhenUsed/>
    <w:rsid w:val="00BE25A0"/>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BE25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BE25A0"/>
    <w:pPr>
      <w:numPr>
        <w:numId w:val="6"/>
      </w:numPr>
    </w:pPr>
  </w:style>
  <w:style w:type="paragraph" w:styleId="ListNumber3">
    <w:name w:val="List Number 3"/>
    <w:aliases w:val="ŠList Number 3"/>
    <w:basedOn w:val="ListBullet3"/>
    <w:uiPriority w:val="8"/>
    <w:rsid w:val="00BE25A0"/>
    <w:pPr>
      <w:numPr>
        <w:ilvl w:val="2"/>
        <w:numId w:val="7"/>
      </w:numPr>
    </w:pPr>
  </w:style>
  <w:style w:type="character" w:styleId="PlaceholderText">
    <w:name w:val="Placeholder Text"/>
    <w:basedOn w:val="DefaultParagraphFont"/>
    <w:uiPriority w:val="99"/>
    <w:semiHidden/>
    <w:rsid w:val="00BE25A0"/>
    <w:rPr>
      <w:color w:val="808080"/>
    </w:rPr>
  </w:style>
  <w:style w:type="character" w:customStyle="1" w:styleId="BoldItalic">
    <w:name w:val="ŠBold Italic"/>
    <w:basedOn w:val="DefaultParagraphFont"/>
    <w:uiPriority w:val="1"/>
    <w:qFormat/>
    <w:rsid w:val="00BE25A0"/>
    <w:rPr>
      <w:b/>
      <w:i/>
      <w:iCs/>
    </w:rPr>
  </w:style>
  <w:style w:type="paragraph" w:customStyle="1" w:styleId="Pulloutquote">
    <w:name w:val="ŠPull out quote"/>
    <w:basedOn w:val="Normal"/>
    <w:next w:val="Normal"/>
    <w:uiPriority w:val="20"/>
    <w:qFormat/>
    <w:rsid w:val="00BE25A0"/>
    <w:pPr>
      <w:keepNext/>
      <w:ind w:left="567" w:right="57"/>
    </w:pPr>
    <w:rPr>
      <w:szCs w:val="22"/>
    </w:rPr>
  </w:style>
  <w:style w:type="paragraph" w:customStyle="1" w:styleId="Subtitle0">
    <w:name w:val="ŠSubtitle"/>
    <w:basedOn w:val="Normal"/>
    <w:link w:val="SubtitleChar0"/>
    <w:uiPriority w:val="2"/>
    <w:qFormat/>
    <w:rsid w:val="00BE25A0"/>
    <w:pPr>
      <w:spacing w:before="360"/>
    </w:pPr>
    <w:rPr>
      <w:color w:val="002664"/>
      <w:sz w:val="44"/>
      <w:szCs w:val="48"/>
    </w:rPr>
  </w:style>
  <w:style w:type="character" w:customStyle="1" w:styleId="SubtitleChar0">
    <w:name w:val="ŠSubtitle Char"/>
    <w:basedOn w:val="DefaultParagraphFont"/>
    <w:link w:val="Subtitle0"/>
    <w:uiPriority w:val="2"/>
    <w:rsid w:val="00BE25A0"/>
    <w:rPr>
      <w:rFonts w:ascii="Arial" w:hAnsi="Arial" w:cs="Arial"/>
      <w:color w:val="002664"/>
      <w:sz w:val="44"/>
      <w:szCs w:val="48"/>
    </w:rPr>
  </w:style>
  <w:style w:type="paragraph" w:customStyle="1" w:styleId="FeatureBox5">
    <w:name w:val="ŠFeature Box 5"/>
    <w:basedOn w:val="FeatureBox4"/>
    <w:uiPriority w:val="14"/>
    <w:qFormat/>
    <w:rsid w:val="00BE25A0"/>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styleId="UnresolvedMention">
    <w:name w:val="Unresolved Mention"/>
    <w:basedOn w:val="DefaultParagraphFont"/>
    <w:uiPriority w:val="99"/>
    <w:semiHidden/>
    <w:unhideWhenUsed/>
    <w:rsid w:val="00BE25A0"/>
    <w:rPr>
      <w:color w:val="605E5C"/>
      <w:shd w:val="clear" w:color="auto" w:fill="E1DFDD"/>
    </w:rPr>
  </w:style>
  <w:style w:type="paragraph" w:styleId="IntenseQuote">
    <w:name w:val="Intense Quote"/>
    <w:basedOn w:val="Normal"/>
    <w:next w:val="Normal"/>
    <w:link w:val="IntenseQuoteChar"/>
    <w:uiPriority w:val="30"/>
    <w:qFormat/>
    <w:rsid w:val="0047457B"/>
    <w:pPr>
      <w:pBdr>
        <w:top w:val="single" w:sz="4" w:space="10" w:color="2F5496" w:themeColor="accent1" w:themeShade="BF"/>
        <w:bottom w:val="single" w:sz="4" w:space="10" w:color="2F5496" w:themeColor="accent1" w:themeShade="BF"/>
      </w:pBdr>
      <w:suppressAutoHyphens w:val="0"/>
      <w:spacing w:before="360" w:after="360" w:line="278" w:lineRule="auto"/>
      <w:ind w:left="864" w:right="864"/>
      <w:jc w:val="center"/>
    </w:pPr>
    <w:rPr>
      <w:rFonts w:asciiTheme="minorHAnsi" w:hAnsiTheme="minorHAnsi" w:cstheme="minorBidi"/>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47457B"/>
    <w:rPr>
      <w:i/>
      <w:iCs/>
      <w:color w:val="2F5496" w:themeColor="accent1" w:themeShade="BF"/>
      <w:kern w:val="2"/>
      <w:sz w:val="24"/>
      <w:szCs w:val="24"/>
      <w14:ligatures w14:val="standardContextual"/>
    </w:rPr>
  </w:style>
  <w:style w:type="table" w:styleId="PlainTable2">
    <w:name w:val="Plain Table 2"/>
    <w:basedOn w:val="TableNormal"/>
    <w:uiPriority w:val="42"/>
    <w:rsid w:val="00BE25A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82267239">
      <w:bodyDiv w:val="1"/>
      <w:marLeft w:val="0"/>
      <w:marRight w:val="0"/>
      <w:marTop w:val="0"/>
      <w:marBottom w:val="0"/>
      <w:divBdr>
        <w:top w:val="none" w:sz="0" w:space="0" w:color="auto"/>
        <w:left w:val="none" w:sz="0" w:space="0" w:color="auto"/>
        <w:bottom w:val="none" w:sz="0" w:space="0" w:color="auto"/>
        <w:right w:val="none" w:sz="0" w:space="0" w:color="auto"/>
      </w:divBdr>
      <w:divsChild>
        <w:div w:id="1070465995">
          <w:marLeft w:val="0"/>
          <w:marRight w:val="0"/>
          <w:marTop w:val="0"/>
          <w:marBottom w:val="0"/>
          <w:divBdr>
            <w:top w:val="single" w:sz="2" w:space="0" w:color="auto"/>
            <w:left w:val="single" w:sz="2" w:space="0" w:color="auto"/>
            <w:bottom w:val="single" w:sz="2" w:space="0" w:color="auto"/>
            <w:right w:val="single" w:sz="2" w:space="0" w:color="auto"/>
          </w:divBdr>
        </w:div>
      </w:divsChild>
    </w:div>
    <w:div w:id="109977815">
      <w:bodyDiv w:val="1"/>
      <w:marLeft w:val="0"/>
      <w:marRight w:val="0"/>
      <w:marTop w:val="0"/>
      <w:marBottom w:val="0"/>
      <w:divBdr>
        <w:top w:val="none" w:sz="0" w:space="0" w:color="auto"/>
        <w:left w:val="none" w:sz="0" w:space="0" w:color="auto"/>
        <w:bottom w:val="none" w:sz="0" w:space="0" w:color="auto"/>
        <w:right w:val="none" w:sz="0" w:space="0" w:color="auto"/>
      </w:divBdr>
      <w:divsChild>
        <w:div w:id="747964808">
          <w:marLeft w:val="0"/>
          <w:marRight w:val="0"/>
          <w:marTop w:val="0"/>
          <w:marBottom w:val="0"/>
          <w:divBdr>
            <w:top w:val="single" w:sz="2" w:space="0" w:color="auto"/>
            <w:left w:val="single" w:sz="2" w:space="0" w:color="auto"/>
            <w:bottom w:val="single" w:sz="2" w:space="0" w:color="auto"/>
            <w:right w:val="single" w:sz="2" w:space="0" w:color="auto"/>
          </w:divBdr>
        </w:div>
        <w:div w:id="1075931000">
          <w:marLeft w:val="0"/>
          <w:marRight w:val="0"/>
          <w:marTop w:val="0"/>
          <w:marBottom w:val="0"/>
          <w:divBdr>
            <w:top w:val="single" w:sz="2" w:space="0" w:color="auto"/>
            <w:left w:val="single" w:sz="2" w:space="0" w:color="auto"/>
            <w:bottom w:val="single" w:sz="2" w:space="0" w:color="auto"/>
            <w:right w:val="single" w:sz="2" w:space="0" w:color="auto"/>
          </w:divBdr>
        </w:div>
        <w:div w:id="2102409634">
          <w:marLeft w:val="0"/>
          <w:marRight w:val="0"/>
          <w:marTop w:val="0"/>
          <w:marBottom w:val="0"/>
          <w:divBdr>
            <w:top w:val="single" w:sz="2" w:space="0" w:color="auto"/>
            <w:left w:val="single" w:sz="2" w:space="0" w:color="auto"/>
            <w:bottom w:val="single" w:sz="2" w:space="0" w:color="auto"/>
            <w:right w:val="single" w:sz="2" w:space="0" w:color="auto"/>
          </w:divBdr>
        </w:div>
      </w:divsChild>
    </w:div>
    <w:div w:id="161437148">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3663780">
      <w:bodyDiv w:val="1"/>
      <w:marLeft w:val="0"/>
      <w:marRight w:val="0"/>
      <w:marTop w:val="0"/>
      <w:marBottom w:val="0"/>
      <w:divBdr>
        <w:top w:val="none" w:sz="0" w:space="0" w:color="auto"/>
        <w:left w:val="none" w:sz="0" w:space="0" w:color="auto"/>
        <w:bottom w:val="none" w:sz="0" w:space="0" w:color="auto"/>
        <w:right w:val="none" w:sz="0" w:space="0" w:color="auto"/>
      </w:divBdr>
      <w:divsChild>
        <w:div w:id="891842561">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91061894">
      <w:bodyDiv w:val="1"/>
      <w:marLeft w:val="0"/>
      <w:marRight w:val="0"/>
      <w:marTop w:val="0"/>
      <w:marBottom w:val="0"/>
      <w:divBdr>
        <w:top w:val="none" w:sz="0" w:space="0" w:color="auto"/>
        <w:left w:val="none" w:sz="0" w:space="0" w:color="auto"/>
        <w:bottom w:val="none" w:sz="0" w:space="0" w:color="auto"/>
        <w:right w:val="none" w:sz="0" w:space="0" w:color="auto"/>
      </w:divBdr>
      <w:divsChild>
        <w:div w:id="1575625547">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06672627">
      <w:bodyDiv w:val="1"/>
      <w:marLeft w:val="0"/>
      <w:marRight w:val="0"/>
      <w:marTop w:val="0"/>
      <w:marBottom w:val="0"/>
      <w:divBdr>
        <w:top w:val="none" w:sz="0" w:space="0" w:color="auto"/>
        <w:left w:val="none" w:sz="0" w:space="0" w:color="auto"/>
        <w:bottom w:val="none" w:sz="0" w:space="0" w:color="auto"/>
        <w:right w:val="none" w:sz="0" w:space="0" w:color="auto"/>
      </w:divBdr>
      <w:divsChild>
        <w:div w:id="1259631701">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0569485">
      <w:bodyDiv w:val="1"/>
      <w:marLeft w:val="0"/>
      <w:marRight w:val="0"/>
      <w:marTop w:val="0"/>
      <w:marBottom w:val="0"/>
      <w:divBdr>
        <w:top w:val="none" w:sz="0" w:space="0" w:color="auto"/>
        <w:left w:val="none" w:sz="0" w:space="0" w:color="auto"/>
        <w:bottom w:val="none" w:sz="0" w:space="0" w:color="auto"/>
        <w:right w:val="none" w:sz="0" w:space="0" w:color="auto"/>
      </w:divBdr>
      <w:divsChild>
        <w:div w:id="927466473">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28129361">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40006674">
      <w:bodyDiv w:val="1"/>
      <w:marLeft w:val="0"/>
      <w:marRight w:val="0"/>
      <w:marTop w:val="0"/>
      <w:marBottom w:val="0"/>
      <w:divBdr>
        <w:top w:val="none" w:sz="0" w:space="0" w:color="auto"/>
        <w:left w:val="none" w:sz="0" w:space="0" w:color="auto"/>
        <w:bottom w:val="none" w:sz="0" w:space="0" w:color="auto"/>
        <w:right w:val="none" w:sz="0" w:space="0" w:color="auto"/>
      </w:divBdr>
      <w:divsChild>
        <w:div w:id="754589339">
          <w:marLeft w:val="0"/>
          <w:marRight w:val="0"/>
          <w:marTop w:val="0"/>
          <w:marBottom w:val="0"/>
          <w:divBdr>
            <w:top w:val="single" w:sz="2" w:space="0" w:color="auto"/>
            <w:left w:val="single" w:sz="2" w:space="0" w:color="auto"/>
            <w:bottom w:val="single" w:sz="2" w:space="0" w:color="auto"/>
            <w:right w:val="single" w:sz="2" w:space="0" w:color="auto"/>
          </w:divBdr>
        </w:div>
      </w:divsChild>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3788419">
      <w:bodyDiv w:val="1"/>
      <w:marLeft w:val="0"/>
      <w:marRight w:val="0"/>
      <w:marTop w:val="0"/>
      <w:marBottom w:val="0"/>
      <w:divBdr>
        <w:top w:val="none" w:sz="0" w:space="0" w:color="auto"/>
        <w:left w:val="none" w:sz="0" w:space="0" w:color="auto"/>
        <w:bottom w:val="none" w:sz="0" w:space="0" w:color="auto"/>
        <w:right w:val="none" w:sz="0" w:space="0" w:color="auto"/>
      </w:divBdr>
      <w:divsChild>
        <w:div w:id="1019158826">
          <w:marLeft w:val="0"/>
          <w:marRight w:val="0"/>
          <w:marTop w:val="0"/>
          <w:marBottom w:val="0"/>
          <w:divBdr>
            <w:top w:val="single" w:sz="2" w:space="0" w:color="auto"/>
            <w:left w:val="single" w:sz="2" w:space="0" w:color="auto"/>
            <w:bottom w:val="single" w:sz="2" w:space="0" w:color="auto"/>
            <w:right w:val="single" w:sz="2" w:space="0" w:color="auto"/>
          </w:divBdr>
        </w:div>
      </w:divsChild>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5407818">
      <w:bodyDiv w:val="1"/>
      <w:marLeft w:val="0"/>
      <w:marRight w:val="0"/>
      <w:marTop w:val="0"/>
      <w:marBottom w:val="0"/>
      <w:divBdr>
        <w:top w:val="none" w:sz="0" w:space="0" w:color="auto"/>
        <w:left w:val="none" w:sz="0" w:space="0" w:color="auto"/>
        <w:bottom w:val="none" w:sz="0" w:space="0" w:color="auto"/>
        <w:right w:val="none" w:sz="0" w:space="0" w:color="auto"/>
      </w:divBdr>
      <w:divsChild>
        <w:div w:id="271253589">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21331123">
      <w:bodyDiv w:val="1"/>
      <w:marLeft w:val="0"/>
      <w:marRight w:val="0"/>
      <w:marTop w:val="0"/>
      <w:marBottom w:val="0"/>
      <w:divBdr>
        <w:top w:val="none" w:sz="0" w:space="0" w:color="auto"/>
        <w:left w:val="none" w:sz="0" w:space="0" w:color="auto"/>
        <w:bottom w:val="none" w:sz="0" w:space="0" w:color="auto"/>
        <w:right w:val="none" w:sz="0" w:space="0" w:color="auto"/>
      </w:divBdr>
      <w:divsChild>
        <w:div w:id="1841693091">
          <w:marLeft w:val="0"/>
          <w:marRight w:val="0"/>
          <w:marTop w:val="0"/>
          <w:marBottom w:val="0"/>
          <w:divBdr>
            <w:top w:val="single" w:sz="2" w:space="0" w:color="auto"/>
            <w:left w:val="single" w:sz="2" w:space="0" w:color="auto"/>
            <w:bottom w:val="single" w:sz="2" w:space="0" w:color="auto"/>
            <w:right w:val="single" w:sz="2" w:space="0" w:color="auto"/>
          </w:divBdr>
        </w:div>
      </w:divsChild>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3214938">
      <w:bodyDiv w:val="1"/>
      <w:marLeft w:val="0"/>
      <w:marRight w:val="0"/>
      <w:marTop w:val="0"/>
      <w:marBottom w:val="0"/>
      <w:divBdr>
        <w:top w:val="none" w:sz="0" w:space="0" w:color="auto"/>
        <w:left w:val="none" w:sz="0" w:space="0" w:color="auto"/>
        <w:bottom w:val="none" w:sz="0" w:space="0" w:color="auto"/>
        <w:right w:val="none" w:sz="0" w:space="0" w:color="auto"/>
      </w:divBdr>
      <w:divsChild>
        <w:div w:id="650327633">
          <w:marLeft w:val="0"/>
          <w:marRight w:val="0"/>
          <w:marTop w:val="0"/>
          <w:marBottom w:val="0"/>
          <w:divBdr>
            <w:top w:val="single" w:sz="2" w:space="0" w:color="auto"/>
            <w:left w:val="single" w:sz="2" w:space="0" w:color="auto"/>
            <w:bottom w:val="single" w:sz="2" w:space="0" w:color="auto"/>
            <w:right w:val="single" w:sz="2"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06414989">
      <w:bodyDiv w:val="1"/>
      <w:marLeft w:val="0"/>
      <w:marRight w:val="0"/>
      <w:marTop w:val="0"/>
      <w:marBottom w:val="0"/>
      <w:divBdr>
        <w:top w:val="none" w:sz="0" w:space="0" w:color="auto"/>
        <w:left w:val="none" w:sz="0" w:space="0" w:color="auto"/>
        <w:bottom w:val="none" w:sz="0" w:space="0" w:color="auto"/>
        <w:right w:val="none" w:sz="0" w:space="0" w:color="auto"/>
      </w:divBdr>
      <w:divsChild>
        <w:div w:id="1459226086">
          <w:marLeft w:val="0"/>
          <w:marRight w:val="0"/>
          <w:marTop w:val="0"/>
          <w:marBottom w:val="0"/>
          <w:divBdr>
            <w:top w:val="single" w:sz="2" w:space="0" w:color="auto"/>
            <w:left w:val="single" w:sz="2" w:space="0" w:color="auto"/>
            <w:bottom w:val="single" w:sz="2" w:space="0" w:color="auto"/>
            <w:right w:val="single" w:sz="2" w:space="0" w:color="auto"/>
          </w:divBdr>
        </w:div>
      </w:divsChild>
    </w:div>
    <w:div w:id="1431464236">
      <w:bodyDiv w:val="1"/>
      <w:marLeft w:val="0"/>
      <w:marRight w:val="0"/>
      <w:marTop w:val="0"/>
      <w:marBottom w:val="0"/>
      <w:divBdr>
        <w:top w:val="none" w:sz="0" w:space="0" w:color="auto"/>
        <w:left w:val="none" w:sz="0" w:space="0" w:color="auto"/>
        <w:bottom w:val="none" w:sz="0" w:space="0" w:color="auto"/>
        <w:right w:val="none" w:sz="0" w:space="0" w:color="auto"/>
      </w:divBdr>
      <w:divsChild>
        <w:div w:id="1291017585">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39585576">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2577199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66126725">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89285567">
      <w:bodyDiv w:val="1"/>
      <w:marLeft w:val="0"/>
      <w:marRight w:val="0"/>
      <w:marTop w:val="0"/>
      <w:marBottom w:val="0"/>
      <w:divBdr>
        <w:top w:val="none" w:sz="0" w:space="0" w:color="auto"/>
        <w:left w:val="none" w:sz="0" w:space="0" w:color="auto"/>
        <w:bottom w:val="none" w:sz="0" w:space="0" w:color="auto"/>
        <w:right w:val="none" w:sz="0" w:space="0" w:color="auto"/>
      </w:divBdr>
      <w:divsChild>
        <w:div w:id="591201203">
          <w:marLeft w:val="0"/>
          <w:marRight w:val="0"/>
          <w:marTop w:val="0"/>
          <w:marBottom w:val="0"/>
          <w:divBdr>
            <w:top w:val="single" w:sz="2" w:space="0" w:color="auto"/>
            <w:left w:val="single" w:sz="2" w:space="0" w:color="auto"/>
            <w:bottom w:val="single" w:sz="2" w:space="0" w:color="auto"/>
            <w:right w:val="single" w:sz="2" w:space="0" w:color="auto"/>
          </w:divBdr>
        </w:div>
      </w:divsChild>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3943936">
      <w:bodyDiv w:val="1"/>
      <w:marLeft w:val="0"/>
      <w:marRight w:val="0"/>
      <w:marTop w:val="0"/>
      <w:marBottom w:val="0"/>
      <w:divBdr>
        <w:top w:val="none" w:sz="0" w:space="0" w:color="auto"/>
        <w:left w:val="none" w:sz="0" w:space="0" w:color="auto"/>
        <w:bottom w:val="none" w:sz="0" w:space="0" w:color="auto"/>
        <w:right w:val="none" w:sz="0" w:space="0" w:color="auto"/>
      </w:divBdr>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206846">
      <w:bodyDiv w:val="1"/>
      <w:marLeft w:val="0"/>
      <w:marRight w:val="0"/>
      <w:marTop w:val="0"/>
      <w:marBottom w:val="0"/>
      <w:divBdr>
        <w:top w:val="none" w:sz="0" w:space="0" w:color="auto"/>
        <w:left w:val="none" w:sz="0" w:space="0" w:color="auto"/>
        <w:bottom w:val="none" w:sz="0" w:space="0" w:color="auto"/>
        <w:right w:val="none" w:sz="0" w:space="0" w:color="auto"/>
      </w:divBdr>
      <w:divsChild>
        <w:div w:id="1792242839">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6497053">
      <w:bodyDiv w:val="1"/>
      <w:marLeft w:val="0"/>
      <w:marRight w:val="0"/>
      <w:marTop w:val="0"/>
      <w:marBottom w:val="0"/>
      <w:divBdr>
        <w:top w:val="none" w:sz="0" w:space="0" w:color="auto"/>
        <w:left w:val="none" w:sz="0" w:space="0" w:color="auto"/>
        <w:bottom w:val="none" w:sz="0" w:space="0" w:color="auto"/>
        <w:right w:val="none" w:sz="0" w:space="0" w:color="auto"/>
      </w:divBdr>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0082">
      <w:bodyDiv w:val="1"/>
      <w:marLeft w:val="0"/>
      <w:marRight w:val="0"/>
      <w:marTop w:val="0"/>
      <w:marBottom w:val="0"/>
      <w:divBdr>
        <w:top w:val="none" w:sz="0" w:space="0" w:color="auto"/>
        <w:left w:val="none" w:sz="0" w:space="0" w:color="auto"/>
        <w:bottom w:val="none" w:sz="0" w:space="0" w:color="auto"/>
        <w:right w:val="none" w:sz="0" w:space="0" w:color="auto"/>
      </w:divBdr>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53536977">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7478709">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olsnsw.sharepoint.com/sites/NSWDoEEnglishCurriculumSupport/SitePages/English-curriculum-7-10-professional-learning.aspx" TargetMode="External"/><Relationship Id="rId21" Type="http://schemas.openxmlformats.org/officeDocument/2006/relationships/hyperlink" Target="https://www.pbs.org/wgbh/frontline/interactive/the-last-generation/" TargetMode="External"/><Relationship Id="rId42" Type="http://schemas.openxmlformats.org/officeDocument/2006/relationships/hyperlink" Target="https://education.nsw.gov.au/teaching-and-learning/high-potential-and-gifted-education/supporting-educators/implement/differentiation-adjustment-strategies" TargetMode="External"/><Relationship Id="rId47" Type="http://schemas.openxmlformats.org/officeDocument/2006/relationships/hyperlink" Target="https://www.canva.com/posters/templates/educational/" TargetMode="External"/><Relationship Id="rId63" Type="http://schemas.openxmlformats.org/officeDocument/2006/relationships/hyperlink" Target="https://education.nsw.gov.au/teaching-and-learning/curriculum/planning-programming-and-assessing-k-12/planning-programming-and-assessing-7-12/classroom-assessment-advice-7-10-" TargetMode="External"/><Relationship Id="rId68" Type="http://schemas.openxmlformats.org/officeDocument/2006/relationships/hyperlink" Target="https://education.nsw.gov.au/teaching-and-learning/curriculum/english/planning-programming-and-assessing-english-7-10" TargetMode="External"/><Relationship Id="rId84" Type="http://schemas.openxmlformats.org/officeDocument/2006/relationships/hyperlink" Target="https://www.sbs.com.au/mygrandmotherslingo/" TargetMode="External"/><Relationship Id="rId89" Type="http://schemas.openxmlformats.org/officeDocument/2006/relationships/hyperlink" Target="https://education.nsw.gov.au/teaching-and-learning/curriculum/planning-programming-and-assessing-k-12/planning-programming-and-assessing-7-12/assessment-task-advice-7-10" TargetMode="External"/><Relationship Id="rId112" Type="http://schemas.openxmlformats.org/officeDocument/2006/relationships/footer" Target="footer4.xml"/><Relationship Id="rId16" Type="http://schemas.openxmlformats.org/officeDocument/2006/relationships/hyperlink" Target="https://curriculum.nsw.edu.au/learning-areas/english/english-k-10-2022/overview" TargetMode="External"/><Relationship Id="rId107" Type="http://schemas.openxmlformats.org/officeDocument/2006/relationships/hyperlink" Target="https://creativecommons.org/licenses/by/4.0/" TargetMode="External"/><Relationship Id="rId11" Type="http://schemas.openxmlformats.org/officeDocument/2006/relationships/hyperlink" Target="https://www.8ways.online/our-protocol" TargetMode="External"/><Relationship Id="rId32" Type="http://schemas.openxmlformats.org/officeDocument/2006/relationships/hyperlink" Target="https://education.nsw.gov.au/teaching-and-learning/curriculum/english/english-curriculum-resources-k-12/english-7-10-resources/stage-5-year-10-novel-voices" TargetMode="External"/><Relationship Id="rId37" Type="http://schemas.openxmlformats.org/officeDocument/2006/relationships/hyperlink" Target="https://app.education.nsw.gov.au/digital-learning-selector/LearningActivity/Card/645?clearCache=4fc2adf8-9d4b-8010-1ea9-674622c16104" TargetMode="External"/><Relationship Id="rId53" Type="http://schemas.openxmlformats.org/officeDocument/2006/relationships/hyperlink" Target="https://education.nsw.gov.au/teaching-and-learning/curriculum/english/english-curriculum-resources-k-12/english-7-10-resources" TargetMode="External"/><Relationship Id="rId58" Type="http://schemas.openxmlformats.org/officeDocument/2006/relationships/hyperlink" Target="https://education.nsw.gov.au/teaching-and-learning/curriculum/planning-programming-and-assessing-k-12/about-universal-design-for-learning" TargetMode="External"/><Relationship Id="rId74" Type="http://schemas.openxmlformats.org/officeDocument/2006/relationships/hyperlink" Target="https://curriculum.nsw.edu.au/learning-areas/english/english-k-10-2022/overview" TargetMode="External"/><Relationship Id="rId79" Type="http://schemas.openxmlformats.org/officeDocument/2006/relationships/hyperlink" Target="https://education.nsw.gov.au/about-us/education-data-and-research/cese/publications/practical-guides-for-educators/cognitive-load-theory-in-practice" TargetMode="External"/><Relationship Id="rId102" Type="http://schemas.openxmlformats.org/officeDocument/2006/relationships/hyperlink" Target="https://education.nsw.gov.au/teaching-and-learning/curriculum/planning-programming-and-assessing-k-12/about-universal-design-for-learning" TargetMode="External"/><Relationship Id="rId5" Type="http://schemas.openxmlformats.org/officeDocument/2006/relationships/footnotes" Target="footnotes.xml"/><Relationship Id="rId90" Type="http://schemas.openxmlformats.org/officeDocument/2006/relationships/hyperlink" Target="https://education.nsw.gov.au/teaching-and-learning/high-potential-and-gifted-education/supporting-educators/implement/differentiation-adjustment-strategies" TargetMode="External"/><Relationship Id="rId95"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www.abc.net.au/news/science/2024-07-04/cave-art-indonesia-oldest-storytelling-wild-pig-homo-sapiens/104047602" TargetMode="External"/><Relationship Id="rId27" Type="http://schemas.openxmlformats.org/officeDocument/2006/relationships/hyperlink" Target="https://raviandemma.sbs.com.au/" TargetMode="External"/><Relationship Id="rId43" Type="http://schemas.openxmlformats.org/officeDocument/2006/relationships/hyperlink" Target="https://education.nsw.gov.au/teaching-and-learning/curriculum/literacy-and-numeracy/teaching-and-learning-resources/literacy/secondary-literacy" TargetMode="External"/><Relationship Id="rId48" Type="http://schemas.openxmlformats.org/officeDocument/2006/relationships/hyperlink" Target="https://www.canva.com/templates/?query=infographic" TargetMode="External"/><Relationship Id="rId64" Type="http://schemas.openxmlformats.org/officeDocument/2006/relationships/hyperlink" Target="https://education.nsw.gov.au/teaching-and-learning/curriculum/planning-programming-and-assessing-k-12/planning-programming-and-assessing-7-12/assessment-task-advice-7-10" TargetMode="External"/><Relationship Id="rId69"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113" Type="http://schemas.openxmlformats.org/officeDocument/2006/relationships/fontTable" Target="fontTable.xml"/><Relationship Id="rId80" Type="http://schemas.openxmlformats.org/officeDocument/2006/relationships/hyperlink" Target="https://www.sbs.com.au/kgari/" TargetMode="External"/><Relationship Id="rId85" Type="http://schemas.openxmlformats.org/officeDocument/2006/relationships/hyperlink" Target="https://www.pbs.org/wgbh/frontline/interactive/the-last-generation/" TargetMode="External"/><Relationship Id="rId12" Type="http://schemas.openxmlformats.org/officeDocument/2006/relationships/hyperlink" Target="https://education.nsw.gov.au/teaching-and-learning/aec/aboriginal-education-consultative-group-partnership-agreement" TargetMode="External"/><Relationship Id="rId17" Type="http://schemas.openxmlformats.org/officeDocument/2006/relationships/hyperlink" Target="https://education.nsw.gov.au/teaching-and-learning/curriculum/english/english-curriculum-resources-k-12/english-7-10-resources/english-s4-5-quality-texts" TargetMode="External"/><Relationship Id="rId33" Type="http://schemas.openxmlformats.org/officeDocument/2006/relationships/hyperlink" Target="https://www.youtube.com/watch?v=yC0jhCJS5kM" TargetMode="External"/><Relationship Id="rId38" Type="http://schemas.openxmlformats.org/officeDocument/2006/relationships/hyperlink" Target="https://app.education.nsw.gov.au/digital-learning-selector/LearningActivity/Card/548?clearCache=68505bb7-6241-cbfb-ecc6-401aff2740" TargetMode="External"/><Relationship Id="rId59" Type="http://schemas.openxmlformats.org/officeDocument/2006/relationships/hyperlink" Target="https://education.nsw.gov.au/policy-library/policies/pd-2016-0468" TargetMode="External"/><Relationship Id="rId103" Type="http://schemas.openxmlformats.org/officeDocument/2006/relationships/header" Target="header1.xml"/><Relationship Id="rId108" Type="http://schemas.openxmlformats.org/officeDocument/2006/relationships/image" Target="media/image1.png"/><Relationship Id="rId54" Type="http://schemas.openxmlformats.org/officeDocument/2006/relationships/hyperlink" Target="mailto:English.curriculum@det.nsw.edu.au" TargetMode="External"/><Relationship Id="rId70" Type="http://schemas.openxmlformats.org/officeDocument/2006/relationships/hyperlink" Target="https://education.nsw.gov.au/teaching-and-learning/curriculum/english/professional-learning-english-k-12"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hyperlink" Target="https://app.education.nsw.gov.au/digital-learning-selector/LearningActivity/Browser?clearCache=4bcadcf2-abcb-dfd6-7e80-f1c8d9252b74" TargetMode="External"/><Relationship Id="rId96" Type="http://schemas.openxmlformats.org/officeDocument/2006/relationships/hyperlink" Target="https://education.nsw.gov.au/teaching-and-learning/curriculum/english/english-curriculum-resources-k-12/english-7-10-resources/stage-5-year-10-novel-voic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explicit-teaching/explicit-teaching-strategies/sharing-success-criteria" TargetMode="External"/><Relationship Id="rId23" Type="http://schemas.openxmlformats.org/officeDocument/2006/relationships/hyperlink" Target="https://raviandemma.sbs.com.au/" TargetMode="External"/><Relationship Id="rId28" Type="http://schemas.openxmlformats.org/officeDocument/2006/relationships/hyperlink" Target="https://www.mindtools.com/a3mi00v/5-whys"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49" Type="http://schemas.openxmlformats.org/officeDocument/2006/relationships/hyperlink" Target="https://education.nsw.gov.au/about-us/education-data-and-research/cese/publications/practical-guides-for-educators/cognitive-load-theory-in-practice" TargetMode="External"/><Relationship Id="rId57" Type="http://schemas.openxmlformats.org/officeDocument/2006/relationships/hyperlink" Target="https://education.nsw.gov.au/about-us/strategies-and-reports/plan-for-nsw-public-education" TargetMode="External"/><Relationship Id="rId106" Type="http://schemas.openxmlformats.org/officeDocument/2006/relationships/footer" Target="footer2.xml"/><Relationship Id="rId114" Type="http://schemas.openxmlformats.org/officeDocument/2006/relationships/theme" Target="theme/theme1.xml"/><Relationship Id="rId10" Type="http://schemas.openxmlformats.org/officeDocument/2006/relationships/hyperlink" Target="https://www.8ways.online/" TargetMode="External"/><Relationship Id="rId31" Type="http://schemas.openxmlformats.org/officeDocument/2006/relationships/hyperlink" Target="https://pz.harvard.edu/resources/values-identities-actions" TargetMode="External"/><Relationship Id="rId44" Type="http://schemas.openxmlformats.org/officeDocument/2006/relationships/hyperlink" Target="https://education.nsw.gov.au/teaching-and-learning/curriculum/english/english-curriculum-resources-k-12/english-7-10-resources/stage-5-year-10-novel-voices" TargetMode="External"/><Relationship Id="rId52" Type="http://schemas.openxmlformats.org/officeDocument/2006/relationships/hyperlink" Target="https://education.nsw.gov.au/teaching-and-learning/curriculum/english/english-curriculum-resources-k-12/english-7-10-resources/stage-4-5-teaching-and-learning-unit-evaluation-tool" TargetMode="External"/><Relationship Id="rId60" Type="http://schemas.openxmlformats.org/officeDocument/2006/relationships/hyperlink" Target="https://education.nsw.gov.au/inside-the-department/directory-a-z/strategic-school-improvement/school-excellence-framework" TargetMode="External"/><Relationship Id="rId65" Type="http://schemas.openxmlformats.org/officeDocument/2006/relationships/hyperlink" Target="https://education.nsw.gov.au/teaching-and-learning/curriculum/planning-programming-and-assessing-k-12/planning-programming-and-assessing-7-12" TargetMode="External"/><Relationship Id="rId73" Type="http://schemas.openxmlformats.org/officeDocument/2006/relationships/hyperlink" Target="https://curriculum.nsw.edu.au/" TargetMode="External"/><Relationship Id="rId78" Type="http://schemas.openxmlformats.org/officeDocument/2006/relationships/hyperlink" Target="https://raviandemma.sbs.com.au/" TargetMode="External"/><Relationship Id="rId81" Type="http://schemas.openxmlformats.org/officeDocument/2006/relationships/hyperlink" Target="https://www.youtube.com/watch?v=yC0jhCJS5kM" TargetMode="External"/><Relationship Id="rId86" Type="http://schemas.openxmlformats.org/officeDocument/2006/relationships/hyperlink" Target="https://educationstandards.nsw.edu.au/wps/portal/nesa/k-10/diversity-in-learning/special-education/adjustments" TargetMode="External"/><Relationship Id="rId94" Type="http://schemas.openxmlformats.org/officeDocument/2006/relationships/hyperlink" Target="https://education.nsw.gov.au/teaching-and-learning/curriculum/english/english-curriculum-resources-k-12/english-7-10-resources/exploring-the-speculative-year-9-term-4" TargetMode="External"/><Relationship Id="rId99" Type="http://schemas.openxmlformats.org/officeDocument/2006/relationships/hyperlink" Target="https://education.nsw.gov.au/teaching-and-learning/curriculum/english/english-curriculum-resources-k-12/english-7-10-resources/stage-5-year-10-reshaping-the-world" TargetMode="External"/><Relationship Id="rId101" Type="http://schemas.openxmlformats.org/officeDocument/2006/relationships/hyperlink" Target="https://education.nsw.gov.au/teaching-and-learning/curriculum/literacy-and-numeracy/teaching-and-learning-resources/literacy/secondary-literacy" TargetMode="Externa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3" Type="http://schemas.openxmlformats.org/officeDocument/2006/relationships/hyperlink" Target="https://aiatsis.gov.au/explore/map-indigenous-australia" TargetMode="External"/><Relationship Id="rId18" Type="http://schemas.openxmlformats.org/officeDocument/2006/relationships/hyperlink" Target="https://raviandemma.sbs.com.au/" TargetMode="External"/><Relationship Id="rId39" Type="http://schemas.openxmlformats.org/officeDocument/2006/relationships/hyperlink" Target="https://pz.harvard.edu/resources/take-a-stand" TargetMode="External"/><Relationship Id="rId109" Type="http://schemas.openxmlformats.org/officeDocument/2006/relationships/header" Target="header3.xml"/><Relationship Id="rId34" Type="http://schemas.openxmlformats.org/officeDocument/2006/relationships/hyperlink" Target="https://www.sbs.com.au/kgari/" TargetMode="External"/><Relationship Id="rId50"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55" Type="http://schemas.openxmlformats.org/officeDocument/2006/relationships/hyperlink" Target="mailto:englishcurriculum@det.nsw.edu.au" TargetMode="External"/><Relationship Id="rId76" Type="http://schemas.openxmlformats.org/officeDocument/2006/relationships/hyperlink" Target="http://www.australiancurriculum.edu.au/" TargetMode="External"/><Relationship Id="rId97" Type="http://schemas.openxmlformats.org/officeDocument/2006/relationships/hyperlink" Target="https://education.nsw.gov.au/about-us/strategies-and-reports/plan-for-nsw-public-education" TargetMode="External"/><Relationship Id="rId104" Type="http://schemas.openxmlformats.org/officeDocument/2006/relationships/footer" Target="footer1.xm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educationstandards.nsw.edu.au/wps/portal/nesa/mini-footer/copyright" TargetMode="External"/><Relationship Id="rId92" Type="http://schemas.openxmlformats.org/officeDocument/2006/relationships/hyperlink" Target="https://education.nsw.gov.au/teaching-and-learning/curriculum/english/planning-programming-and-assessing-english-7-10/phases-approach-to-conceptual-programming"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645?clearCache=74e657dd-71f8-bada-79d2-7ddff8a327d9" TargetMode="External"/><Relationship Id="rId24" Type="http://schemas.openxmlformats.org/officeDocument/2006/relationships/hyperlink" Target="https://www.pbs.org/wgbh/frontline/interactive/the-last-generation/" TargetMode="External"/><Relationship Id="rId40" Type="http://schemas.openxmlformats.org/officeDocument/2006/relationships/hyperlink" Target="https://app.education.nsw.gov.au/digital-learning-selector/LearningActivity/Card/548?clearCache=a27d9406-57a8-27b9-258b-6b2b2b528fc6" TargetMode="External"/><Relationship Id="rId45" Type="http://schemas.openxmlformats.org/officeDocument/2006/relationships/hyperlink" Target="https://education.nsw.gov.au/teaching-and-learning/curriculum/english/english-curriculum-resources-k-12/english-7-10-resources/stage-5-year-10-reshaping-the-world" TargetMode="External"/><Relationship Id="rId66" Type="http://schemas.openxmlformats.org/officeDocument/2006/relationships/hyperlink" Target="https://education.nsw.gov.au/teaching-and-learning/curriculum/planning-programming-and-assessing-k-12/planning-programming-and-assessing-7-12/inclusion-and-differentiation-advice-7-10" TargetMode="External"/><Relationship Id="rId87" Type="http://schemas.openxmlformats.org/officeDocument/2006/relationships/hyperlink" Target="https://educationstandards.nsw.edu.au/wps/portal/nesa/k-10/understanding-the-curriculum/programming/advice-on-units" TargetMode="External"/><Relationship Id="rId110" Type="http://schemas.openxmlformats.org/officeDocument/2006/relationships/footer" Target="footer3.xml"/><Relationship Id="rId61" Type="http://schemas.openxmlformats.org/officeDocument/2006/relationships/hyperlink" Target="https://educationstandards.nsw.edu.au/wps/portal/nesa/teacher-accreditation/meeting-requirements/the-standards/proficient-teacher" TargetMode="External"/><Relationship Id="rId82" Type="http://schemas.openxmlformats.org/officeDocument/2006/relationships/hyperlink" Target="https://www.mindtools.com/a3mi00v/5-whys" TargetMode="External"/><Relationship Id="rId19" Type="http://schemas.openxmlformats.org/officeDocument/2006/relationships/hyperlink" Target="https://www.sbs.com.au/mygrandmotherslingo/" TargetMode="External"/><Relationship Id="rId14" Type="http://schemas.openxmlformats.org/officeDocument/2006/relationships/hyperlink" Target="https://education.nsw.gov.au/teaching-and-learning/curriculum/english/planning-programming-and-assessing-english-7-10/phases-approach-to-conceptual-programming" TargetMode="External"/><Relationship Id="rId30" Type="http://schemas.openxmlformats.org/officeDocument/2006/relationships/hyperlink" Target="https://pz.harvard.edu/resources/step-in-step-out-step-back" TargetMode="External"/><Relationship Id="rId35" Type="http://schemas.openxmlformats.org/officeDocument/2006/relationships/hyperlink" Target="https://education.nsw.gov.au/teaching-and-learning/curriculum/english/english-curriculum-resources-k-12/english-7-10-resources/exploring-the-speculative-year-9-term-4" TargetMode="External"/><Relationship Id="rId56" Type="http://schemas.openxmlformats.org/officeDocument/2006/relationships/hyperlink" Target="https://education.nsw.gov.au/teaching-and-learning/curriculum/explicit-teaching/explicit-teaching-strategies" TargetMode="External"/><Relationship Id="rId77" Type="http://schemas.openxmlformats.org/officeDocument/2006/relationships/hyperlink" Target="https://www.youtube.com/watch?v=hCnjpGXwJzU" TargetMode="External"/><Relationship Id="rId100" Type="http://schemas.openxmlformats.org/officeDocument/2006/relationships/hyperlink" Target="https://education.nsw.gov.au/inside-the-department/directory-a-z/strategic-school-improvement/school-excellence-framework" TargetMode="External"/><Relationship Id="rId105" Type="http://schemas.openxmlformats.org/officeDocument/2006/relationships/header" Target="header2.xm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educationstandards.nsw.edu.au/wps/portal/nesa/k-10/understanding-the-curriculum/programming/advice-on-units" TargetMode="External"/><Relationship Id="rId72" Type="http://schemas.openxmlformats.org/officeDocument/2006/relationships/hyperlink" Target="https://educationstandards.nsw.edu.au/" TargetMode="External"/><Relationship Id="rId93" Type="http://schemas.openxmlformats.org/officeDocument/2006/relationships/hyperlink" Target="https://education.nsw.gov.au/teaching-and-learning/curriculum/explicit-teaching" TargetMode="External"/><Relationship Id="rId98" Type="http://schemas.openxmlformats.org/officeDocument/2006/relationships/hyperlink" Target="https://education.nsw.gov.au/teaching-and-learning/curriculum/english/planning-programming-and-assessing-english-7-10" TargetMode="External"/><Relationship Id="rId3" Type="http://schemas.openxmlformats.org/officeDocument/2006/relationships/settings" Target="settings.xml"/><Relationship Id="rId25" Type="http://schemas.openxmlformats.org/officeDocument/2006/relationships/hyperlink" Target="https://www.sbs.com.au/mygrandmotherslingo/" TargetMode="External"/><Relationship Id="rId46" Type="http://schemas.openxmlformats.org/officeDocument/2006/relationships/hyperlink" Target="https://app.education.nsw.gov.au/digital-learning-selector/LearningActivity/Card/577?clearCache=3a2588be-86cd-ae0a-e88b-43b834b94549" TargetMode="External"/><Relationship Id="rId67" Type="http://schemas.openxmlformats.org/officeDocument/2006/relationships/hyperlink" Target="https://curriculum.nsw.edu.au/learning-areas/english/english-k-10-2022/overview" TargetMode="External"/><Relationship Id="rId20" Type="http://schemas.openxmlformats.org/officeDocument/2006/relationships/hyperlink" Target="https://www.sbs.com.au/kgari/" TargetMode="External"/><Relationship Id="rId41"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62" Type="http://schemas.openxmlformats.org/officeDocument/2006/relationships/hyperlink" Target="https://education.nsw.gov.au/teaching-and-learning/curriculum/planning-programming-and-assessing-k-12/planning-programming-and-assessing-7-12" TargetMode="External"/><Relationship Id="rId83" Type="http://schemas.openxmlformats.org/officeDocument/2006/relationships/hyperlink" Target="https://pz.harvard.edu/thinking-routines" TargetMode="External"/><Relationship Id="rId88"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1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11991</Words>
  <Characters>63918</Characters>
  <Application>Microsoft Office Word</Application>
  <DocSecurity>0</DocSecurity>
  <Lines>1775</Lines>
  <Paragraphs>816</Paragraphs>
  <ScaleCrop>false</ScaleCrop>
  <Company/>
  <LinksUpToDate>false</LinksUpToDate>
  <CharactersWithSpaces>75093</CharactersWithSpaces>
  <SharedDoc>false</SharedDoc>
  <HLinks>
    <vt:vector size="696" baseType="variant">
      <vt:variant>
        <vt:i4>5308424</vt:i4>
      </vt:variant>
      <vt:variant>
        <vt:i4>423</vt:i4>
      </vt:variant>
      <vt:variant>
        <vt:i4>0</vt:i4>
      </vt:variant>
      <vt:variant>
        <vt:i4>5</vt:i4>
      </vt:variant>
      <vt:variant>
        <vt:lpwstr>https://creativecommons.org/licenses/by/4.0/</vt:lpwstr>
      </vt:variant>
      <vt:variant>
        <vt:lpwstr/>
      </vt:variant>
      <vt:variant>
        <vt:i4>6488167</vt:i4>
      </vt:variant>
      <vt:variant>
        <vt:i4>420</vt:i4>
      </vt:variant>
      <vt:variant>
        <vt:i4>0</vt:i4>
      </vt:variant>
      <vt:variant>
        <vt:i4>5</vt:i4>
      </vt:variant>
      <vt:variant>
        <vt:lpwstr>https://educationstandards.nsw.edu.au/wps/portal/nesa/k-10/understanding-the-curriculum/programming/advice-on-units</vt:lpwstr>
      </vt:variant>
      <vt:variant>
        <vt:lpwstr/>
      </vt:variant>
      <vt:variant>
        <vt:i4>7995438</vt:i4>
      </vt:variant>
      <vt:variant>
        <vt:i4>417</vt:i4>
      </vt:variant>
      <vt:variant>
        <vt:i4>0</vt:i4>
      </vt:variant>
      <vt:variant>
        <vt:i4>5</vt:i4>
      </vt:variant>
      <vt:variant>
        <vt:lpwstr>https://educationstandards.nsw.edu.au/wps/portal/nesa/k-10/diversity-in-learning/special-education/adjustments</vt:lpwstr>
      </vt:variant>
      <vt:variant>
        <vt:lpwstr/>
      </vt:variant>
      <vt:variant>
        <vt:i4>2424873</vt:i4>
      </vt:variant>
      <vt:variant>
        <vt:i4>414</vt:i4>
      </vt:variant>
      <vt:variant>
        <vt:i4>0</vt:i4>
      </vt:variant>
      <vt:variant>
        <vt:i4>5</vt:i4>
      </vt:variant>
      <vt:variant>
        <vt:lpwstr>https://education.nsw.gov.au/teaching-and-learning/high-potential-and-gifted-education/supporting-educators/implement/differentiation-adjustment-strategies</vt:lpwstr>
      </vt:variant>
      <vt:variant>
        <vt:lpwstr>Adjustment:4</vt:lpwstr>
      </vt:variant>
      <vt:variant>
        <vt:i4>196699</vt:i4>
      </vt:variant>
      <vt:variant>
        <vt:i4>411</vt:i4>
      </vt:variant>
      <vt:variant>
        <vt:i4>0</vt:i4>
      </vt:variant>
      <vt:variant>
        <vt:i4>5</vt:i4>
      </vt:variant>
      <vt:variant>
        <vt:lpwstr>https://education.nsw.gov.au/teaching-and-learning/curriculum/planning-programming-and-assessing-k-12/about-universal-design-for-learning</vt:lpwstr>
      </vt:variant>
      <vt:variant>
        <vt:lpwstr/>
      </vt:variant>
      <vt:variant>
        <vt:i4>6881389</vt:i4>
      </vt:variant>
      <vt:variant>
        <vt:i4>408</vt:i4>
      </vt:variant>
      <vt:variant>
        <vt:i4>0</vt:i4>
      </vt:variant>
      <vt:variant>
        <vt:i4>5</vt:i4>
      </vt:variant>
      <vt:variant>
        <vt:lpwstr>https://education.nsw.gov.au/teaching-and-learning/curriculum/explicit-teaching</vt:lpwstr>
      </vt:variant>
      <vt:variant>
        <vt:lpwstr/>
      </vt:variant>
      <vt:variant>
        <vt:i4>3211311</vt:i4>
      </vt:variant>
      <vt:variant>
        <vt:i4>405</vt:i4>
      </vt:variant>
      <vt:variant>
        <vt:i4>0</vt:i4>
      </vt:variant>
      <vt:variant>
        <vt:i4>5</vt:i4>
      </vt:variant>
      <vt:variant>
        <vt:lpwstr>https://education.nsw.gov.au/teaching-and-learning/curriculum/literacy-and-numeracy/teaching-and-learning-resources/literacy/secondary-literacy</vt:lpwstr>
      </vt:variant>
      <vt:variant>
        <vt:lpwstr/>
      </vt:variant>
      <vt:variant>
        <vt:i4>7536698</vt:i4>
      </vt:variant>
      <vt:variant>
        <vt:i4>402</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4849739</vt:i4>
      </vt:variant>
      <vt:variant>
        <vt:i4>399</vt:i4>
      </vt:variant>
      <vt:variant>
        <vt:i4>0</vt:i4>
      </vt:variant>
      <vt:variant>
        <vt:i4>5</vt:i4>
      </vt:variant>
      <vt:variant>
        <vt:lpwstr>https://education.nsw.gov.au/teaching-and-learning/curriculum/english/planning-programming-and-assessing-english-7-10</vt:lpwstr>
      </vt:variant>
      <vt:variant>
        <vt:lpwstr/>
      </vt:variant>
      <vt:variant>
        <vt:i4>2752564</vt:i4>
      </vt:variant>
      <vt:variant>
        <vt:i4>396</vt:i4>
      </vt:variant>
      <vt:variant>
        <vt:i4>0</vt:i4>
      </vt:variant>
      <vt:variant>
        <vt:i4>5</vt:i4>
      </vt:variant>
      <vt:variant>
        <vt:lpwstr>https://education.nsw.gov.au/about-us/strategies-and-reports/plan-for-nsw-public-education</vt:lpwstr>
      </vt:variant>
      <vt:variant>
        <vt:lpwstr/>
      </vt:variant>
      <vt:variant>
        <vt:i4>6488169</vt:i4>
      </vt:variant>
      <vt:variant>
        <vt:i4>393</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6619247</vt:i4>
      </vt:variant>
      <vt:variant>
        <vt:i4>390</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8192047</vt:i4>
      </vt:variant>
      <vt:variant>
        <vt:i4>387</vt:i4>
      </vt:variant>
      <vt:variant>
        <vt:i4>0</vt:i4>
      </vt:variant>
      <vt:variant>
        <vt:i4>5</vt:i4>
      </vt:variant>
      <vt:variant>
        <vt:lpwstr>https://app.education.nsw.gov.au/digital-learning-selector/LearningActivity/Browser?clearCache=4bcadcf2-abcb-dfd6-7e80-f1c8d9252b74</vt:lpwstr>
      </vt:variant>
      <vt:variant>
        <vt:lpwstr/>
      </vt:variant>
      <vt:variant>
        <vt:i4>7667836</vt:i4>
      </vt:variant>
      <vt:variant>
        <vt:i4>384</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7798819</vt:i4>
      </vt:variant>
      <vt:variant>
        <vt:i4>381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2293880</vt:i4>
      </vt:variant>
      <vt:variant>
        <vt:i4>378</vt:i4>
      </vt:variant>
      <vt:variant>
        <vt:i4>0</vt:i4>
      </vt:variant>
      <vt:variant>
        <vt:i4>5</vt:i4>
      </vt:variant>
      <vt:variant>
        <vt:lpwstr>https://education.nsw.gov.au/teaching-and-learning/curriculum/planning-programming-and-assessing-k-12/planning-programming-and-assessing-7-12/assessment-task-advice-7-10</vt:lpwstr>
      </vt:variant>
      <vt:variant>
        <vt:lpwstr>Inclusive1</vt:lpwstr>
      </vt:variant>
      <vt:variant>
        <vt:i4>1966082</vt:i4>
      </vt:variant>
      <vt:variant>
        <vt:i4>375</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:~:text=Tiering%20by%20complexity,%2C%20less%20concrete%2C%20advanced%20work.</vt:lpwstr>
      </vt:variant>
      <vt:variant>
        <vt:i4>786458</vt:i4>
      </vt:variant>
      <vt:variant>
        <vt:i4>372</vt:i4>
      </vt:variant>
      <vt:variant>
        <vt:i4>0</vt:i4>
      </vt:variant>
      <vt:variant>
        <vt:i4>5</vt:i4>
      </vt:variant>
      <vt:variant>
        <vt:lpwstr>https://dev.education.nsw.gov.au/about-us/strategies-and-reports/school-excellence-and-accountability/sef-evidence-guide/resources/about-sef</vt:lpwstr>
      </vt:variant>
      <vt:variant>
        <vt:lpwstr/>
      </vt:variant>
      <vt:variant>
        <vt:i4>589893</vt:i4>
      </vt:variant>
      <vt:variant>
        <vt:i4>369</vt:i4>
      </vt:variant>
      <vt:variant>
        <vt:i4>0</vt:i4>
      </vt:variant>
      <vt:variant>
        <vt:i4>5</vt:i4>
      </vt:variant>
      <vt:variant>
        <vt:lpwstr>https://education.nsw.gov.au/about-us/education-data-and-research/cese/publications/practical-guides-for-educators/cognitive-load-theory-in-practice</vt:lpwstr>
      </vt:variant>
      <vt:variant>
        <vt:lpwstr/>
      </vt:variant>
      <vt:variant>
        <vt:i4>7733349</vt:i4>
      </vt:variant>
      <vt:variant>
        <vt:i4>366</vt:i4>
      </vt:variant>
      <vt:variant>
        <vt:i4>0</vt:i4>
      </vt:variant>
      <vt:variant>
        <vt:i4>5</vt:i4>
      </vt:variant>
      <vt:variant>
        <vt:lpwstr>http://www.pz.harvard.edu/thinking-routines</vt:lpwstr>
      </vt:variant>
      <vt:variant>
        <vt:lpwstr/>
      </vt:variant>
      <vt:variant>
        <vt:i4>7405631</vt:i4>
      </vt:variant>
      <vt:variant>
        <vt:i4>363</vt:i4>
      </vt:variant>
      <vt:variant>
        <vt:i4>0</vt:i4>
      </vt:variant>
      <vt:variant>
        <vt:i4>5</vt:i4>
      </vt:variant>
      <vt:variant>
        <vt:lpwstr>https://www.pbs.org/wgbh/frontline/interactive/the-last-generation/</vt:lpwstr>
      </vt:variant>
      <vt:variant>
        <vt:lpwstr>:~:text=Explore%20an%20island%20threatened%20by%20climate%20change%20through%20the%20eyes</vt:lpwstr>
      </vt:variant>
      <vt:variant>
        <vt:i4>5963860</vt:i4>
      </vt:variant>
      <vt:variant>
        <vt:i4>360</vt:i4>
      </vt:variant>
      <vt:variant>
        <vt:i4>0</vt:i4>
      </vt:variant>
      <vt:variant>
        <vt:i4>5</vt:i4>
      </vt:variant>
      <vt:variant>
        <vt:lpwstr>https://www.mindtools.com/a3mi00v/5-whys</vt:lpwstr>
      </vt:variant>
      <vt:variant>
        <vt:lpwstr/>
      </vt:variant>
      <vt:variant>
        <vt:i4>3932203</vt:i4>
      </vt:variant>
      <vt:variant>
        <vt:i4>357</vt:i4>
      </vt:variant>
      <vt:variant>
        <vt:i4>0</vt:i4>
      </vt:variant>
      <vt:variant>
        <vt:i4>5</vt:i4>
      </vt:variant>
      <vt:variant>
        <vt:lpwstr>https://www.youtube.com/watch?v=hCnjpGXwJzU</vt:lpwstr>
      </vt:variant>
      <vt:variant>
        <vt:lpwstr/>
      </vt:variant>
      <vt:variant>
        <vt:i4>2949169</vt:i4>
      </vt:variant>
      <vt:variant>
        <vt:i4>354</vt:i4>
      </vt:variant>
      <vt:variant>
        <vt:i4>0</vt:i4>
      </vt:variant>
      <vt:variant>
        <vt:i4>5</vt:i4>
      </vt:variant>
      <vt:variant>
        <vt:lpwstr>https://www.youtube.com/watch?v=yC0jhCJS5kM</vt:lpwstr>
      </vt:variant>
      <vt:variant>
        <vt:lpwstr/>
      </vt:variant>
      <vt:variant>
        <vt:i4>4521989</vt:i4>
      </vt:variant>
      <vt:variant>
        <vt:i4>351</vt:i4>
      </vt:variant>
      <vt:variant>
        <vt:i4>0</vt:i4>
      </vt:variant>
      <vt:variant>
        <vt:i4>5</vt:i4>
      </vt:variant>
      <vt:variant>
        <vt:lpwstr>https://www.sbs.com.au/kgari/</vt:lpwstr>
      </vt:variant>
      <vt:variant>
        <vt:lpwstr>:~:text=Unleash%20the%20natural%20forces%20of%20K%E2%80%99gari%20to%20destroy%20one%20of</vt:lpwstr>
      </vt:variant>
      <vt:variant>
        <vt:i4>5439495</vt:i4>
      </vt:variant>
      <vt:variant>
        <vt:i4>348</vt:i4>
      </vt:variant>
      <vt:variant>
        <vt:i4>0</vt:i4>
      </vt:variant>
      <vt:variant>
        <vt:i4>5</vt:i4>
      </vt:variant>
      <vt:variant>
        <vt:lpwstr>https://www.sbs.com.au/mygrandmotherslingo/</vt:lpwstr>
      </vt:variant>
      <vt:variant>
        <vt:lpwstr>:~:text='My%20Grandmother%E2%80%99s%20Lingo',%20a%20voice-activated%20interactive%20animation%20that%20tells%20the</vt:lpwstr>
      </vt:variant>
      <vt:variant>
        <vt:i4>87</vt:i4>
      </vt:variant>
      <vt:variant>
        <vt:i4>345</vt:i4>
      </vt:variant>
      <vt:variant>
        <vt:i4>0</vt:i4>
      </vt:variant>
      <vt:variant>
        <vt:i4>5</vt:i4>
      </vt:variant>
      <vt:variant>
        <vt:lpwstr>https://raviandemma.sbs.com.au/</vt:lpwstr>
      </vt:variant>
      <vt:variant>
        <vt:lpwstr>:~:text=Ravi%20and%20Emma'%20is%20an%20interactive%20documentary%20in%20Southern%20Dialect</vt:lpwstr>
      </vt:variant>
      <vt:variant>
        <vt:i4>5505040</vt:i4>
      </vt:variant>
      <vt:variant>
        <vt:i4>342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339</vt:i4>
      </vt:variant>
      <vt:variant>
        <vt:i4>0</vt:i4>
      </vt:variant>
      <vt:variant>
        <vt:i4>5</vt:i4>
      </vt:variant>
      <vt:variant>
        <vt:lpwstr>https://curriculum.nsw.edu.au/learning-areas/english/english-k-10-2022</vt:lpwstr>
      </vt:variant>
      <vt:variant>
        <vt:lpwstr/>
      </vt:variant>
      <vt:variant>
        <vt:i4>3342452</vt:i4>
      </vt:variant>
      <vt:variant>
        <vt:i4>336</vt:i4>
      </vt:variant>
      <vt:variant>
        <vt:i4>0</vt:i4>
      </vt:variant>
      <vt:variant>
        <vt:i4>5</vt:i4>
      </vt:variant>
      <vt:variant>
        <vt:lpwstr>https://curriculum.nsw.edu.au/</vt:lpwstr>
      </vt:variant>
      <vt:variant>
        <vt:lpwstr/>
      </vt:variant>
      <vt:variant>
        <vt:i4>3997797</vt:i4>
      </vt:variant>
      <vt:variant>
        <vt:i4>333</vt:i4>
      </vt:variant>
      <vt:variant>
        <vt:i4>0</vt:i4>
      </vt:variant>
      <vt:variant>
        <vt:i4>5</vt:i4>
      </vt:variant>
      <vt:variant>
        <vt:lpwstr>https://educationstandards.nsw.edu.au/</vt:lpwstr>
      </vt:variant>
      <vt:variant>
        <vt:lpwstr/>
      </vt:variant>
      <vt:variant>
        <vt:i4>7536744</vt:i4>
      </vt:variant>
      <vt:variant>
        <vt:i4>330</vt:i4>
      </vt:variant>
      <vt:variant>
        <vt:i4>0</vt:i4>
      </vt:variant>
      <vt:variant>
        <vt:i4>5</vt:i4>
      </vt:variant>
      <vt:variant>
        <vt:lpwstr>https://educationstandards.nsw.edu.au/wps/portal/nesa/mini-footer/copyright</vt:lpwstr>
      </vt:variant>
      <vt:variant>
        <vt:lpwstr/>
      </vt:variant>
      <vt:variant>
        <vt:i4>4718675</vt:i4>
      </vt:variant>
      <vt:variant>
        <vt:i4>327</vt:i4>
      </vt:variant>
      <vt:variant>
        <vt:i4>0</vt:i4>
      </vt:variant>
      <vt:variant>
        <vt:i4>5</vt:i4>
      </vt:variant>
      <vt:variant>
        <vt:lpwstr>https://education.nsw.gov.au/teaching-and-learning/curriculum/english/professional-learning-english-k-12</vt:lpwstr>
      </vt:variant>
      <vt:variant>
        <vt:lpwstr/>
      </vt:variant>
      <vt:variant>
        <vt:i4>131147</vt:i4>
      </vt:variant>
      <vt:variant>
        <vt:i4>324</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3211317</vt:i4>
      </vt:variant>
      <vt:variant>
        <vt:i4>321</vt:i4>
      </vt:variant>
      <vt:variant>
        <vt:i4>0</vt:i4>
      </vt:variant>
      <vt:variant>
        <vt:i4>5</vt:i4>
      </vt:variant>
      <vt:variant>
        <vt:lpwstr>https://curriculum.nsw.edu.au/learning-areas/english/english-k-10-2022/overview</vt:lpwstr>
      </vt:variant>
      <vt:variant>
        <vt:lpwstr/>
      </vt:variant>
      <vt:variant>
        <vt:i4>4980824</vt:i4>
      </vt:variant>
      <vt:variant>
        <vt:i4>318</vt:i4>
      </vt:variant>
      <vt:variant>
        <vt:i4>0</vt:i4>
      </vt:variant>
      <vt:variant>
        <vt:i4>5</vt:i4>
      </vt:variant>
      <vt:variant>
        <vt:lpwstr>https://curriculum.nsw.edu.au/learning-areas/english/english-k-10-2022/teaching-and-learning</vt:lpwstr>
      </vt:variant>
      <vt:variant>
        <vt:lpwstr/>
      </vt:variant>
      <vt:variant>
        <vt:i4>524369</vt:i4>
      </vt:variant>
      <vt:variant>
        <vt:i4>315</vt:i4>
      </vt:variant>
      <vt:variant>
        <vt:i4>0</vt:i4>
      </vt:variant>
      <vt:variant>
        <vt:i4>5</vt:i4>
      </vt:variant>
      <vt:variant>
        <vt:lpwstr>https://education.nsw.gov.au/teaching-and-learning/curriculum/english</vt:lpwstr>
      </vt:variant>
      <vt:variant>
        <vt:lpwstr/>
      </vt:variant>
      <vt:variant>
        <vt:i4>3211317</vt:i4>
      </vt:variant>
      <vt:variant>
        <vt:i4>312</vt:i4>
      </vt:variant>
      <vt:variant>
        <vt:i4>0</vt:i4>
      </vt:variant>
      <vt:variant>
        <vt:i4>5</vt:i4>
      </vt:variant>
      <vt:variant>
        <vt:lpwstr>https://curriculum.nsw.edu.au/learning-areas/english/english-k-10-2022/overview</vt:lpwstr>
      </vt:variant>
      <vt:variant>
        <vt:lpwstr/>
      </vt:variant>
      <vt:variant>
        <vt:i4>7798819</vt:i4>
      </vt:variant>
      <vt:variant>
        <vt:i4>309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306</vt:i4>
      </vt:variant>
      <vt:variant>
        <vt:i4>0</vt:i4>
      </vt:variant>
      <vt:variant>
        <vt:i4>5</vt:i4>
      </vt:variant>
      <vt:variant>
        <vt:lpwstr>https://education.nsw.gov.au/teaching-and-learning/curriculum/planning-programming-and-assessing-k-12/planning-programming-and-assessing-7-12</vt:lpwstr>
      </vt:variant>
      <vt:variant>
        <vt:lpwstr/>
      </vt:variant>
      <vt:variant>
        <vt:i4>1376267</vt:i4>
      </vt:variant>
      <vt:variant>
        <vt:i4>303</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300</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297</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294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291</vt:i4>
      </vt:variant>
      <vt:variant>
        <vt:i4>0</vt:i4>
      </vt:variant>
      <vt:variant>
        <vt:i4>5</vt:i4>
      </vt:variant>
      <vt:variant>
        <vt:lpwstr>https://education.nsw.gov.au/policy-library/policies/pd-2016-0468</vt:lpwstr>
      </vt:variant>
      <vt:variant>
        <vt:lpwstr/>
      </vt:variant>
      <vt:variant>
        <vt:i4>196699</vt:i4>
      </vt:variant>
      <vt:variant>
        <vt:i4>288</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285</vt:i4>
      </vt:variant>
      <vt:variant>
        <vt:i4>0</vt:i4>
      </vt:variant>
      <vt:variant>
        <vt:i4>5</vt:i4>
      </vt:variant>
      <vt:variant>
        <vt:lpwstr>https://education.nsw.gov.au/about-us/strategies-and-reports/plan-for-nsw-public-education</vt:lpwstr>
      </vt:variant>
      <vt:variant>
        <vt:lpwstr/>
      </vt:variant>
      <vt:variant>
        <vt:i4>1114189</vt:i4>
      </vt:variant>
      <vt:variant>
        <vt:i4>282</vt:i4>
      </vt:variant>
      <vt:variant>
        <vt:i4>0</vt:i4>
      </vt:variant>
      <vt:variant>
        <vt:i4>5</vt:i4>
      </vt:variant>
      <vt:variant>
        <vt:lpwstr>https://education.nsw.gov.au/teaching-and-learning/curriculum/explicit-teaching/explicit-teaching-strategies</vt:lpwstr>
      </vt:variant>
      <vt:variant>
        <vt:lpwstr/>
      </vt:variant>
      <vt:variant>
        <vt:i4>8126559</vt:i4>
      </vt:variant>
      <vt:variant>
        <vt:i4>279</vt:i4>
      </vt:variant>
      <vt:variant>
        <vt:i4>0</vt:i4>
      </vt:variant>
      <vt:variant>
        <vt:i4>5</vt:i4>
      </vt:variant>
      <vt:variant>
        <vt:lpwstr>mailto:englishcurriculum@det.nsw.edu.au</vt:lpwstr>
      </vt:variant>
      <vt:variant>
        <vt:lpwstr/>
      </vt:variant>
      <vt:variant>
        <vt:i4>7340040</vt:i4>
      </vt:variant>
      <vt:variant>
        <vt:i4>276</vt:i4>
      </vt:variant>
      <vt:variant>
        <vt:i4>0</vt:i4>
      </vt:variant>
      <vt:variant>
        <vt:i4>5</vt:i4>
      </vt:variant>
      <vt:variant>
        <vt:lpwstr>mailto:English.curriculum@det.nsw.edu.au</vt:lpwstr>
      </vt:variant>
      <vt:variant>
        <vt:lpwstr/>
      </vt:variant>
      <vt:variant>
        <vt:i4>4849739</vt:i4>
      </vt:variant>
      <vt:variant>
        <vt:i4>273</vt:i4>
      </vt:variant>
      <vt:variant>
        <vt:i4>0</vt:i4>
      </vt:variant>
      <vt:variant>
        <vt:i4>5</vt:i4>
      </vt:variant>
      <vt:variant>
        <vt:lpwstr>https://education.nsw.gov.au/teaching-and-learning/curriculum/english/planning-programming-and-assessing-english-7-10</vt:lpwstr>
      </vt:variant>
      <vt:variant>
        <vt:lpwstr/>
      </vt:variant>
      <vt:variant>
        <vt:i4>6488167</vt:i4>
      </vt:variant>
      <vt:variant>
        <vt:i4>270</vt:i4>
      </vt:variant>
      <vt:variant>
        <vt:i4>0</vt:i4>
      </vt:variant>
      <vt:variant>
        <vt:i4>5</vt:i4>
      </vt:variant>
      <vt:variant>
        <vt:lpwstr>https://educationstandards.nsw.edu.au/wps/portal/nesa/k-10/understanding-the-curriculum/programming/advice-on-units</vt:lpwstr>
      </vt:variant>
      <vt:variant>
        <vt:lpwstr/>
      </vt:variant>
      <vt:variant>
        <vt:i4>1966082</vt:i4>
      </vt:variant>
      <vt:variant>
        <vt:i4>267</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:~:text=Tiering%20by%20complexity,%2C%20less%20concrete%2C%20advanced%20work.</vt:lpwstr>
      </vt:variant>
      <vt:variant>
        <vt:i4>589893</vt:i4>
      </vt:variant>
      <vt:variant>
        <vt:i4>264</vt:i4>
      </vt:variant>
      <vt:variant>
        <vt:i4>0</vt:i4>
      </vt:variant>
      <vt:variant>
        <vt:i4>5</vt:i4>
      </vt:variant>
      <vt:variant>
        <vt:lpwstr>https://education.nsw.gov.au/about-us/education-data-and-research/cese/publications/practical-guides-for-educators/cognitive-load-theory-in-practice</vt:lpwstr>
      </vt:variant>
      <vt:variant>
        <vt:lpwstr/>
      </vt:variant>
      <vt:variant>
        <vt:i4>6291519</vt:i4>
      </vt:variant>
      <vt:variant>
        <vt:i4>261</vt:i4>
      </vt:variant>
      <vt:variant>
        <vt:i4>0</vt:i4>
      </vt:variant>
      <vt:variant>
        <vt:i4>5</vt:i4>
      </vt:variant>
      <vt:variant>
        <vt:lpwstr>https://www.canva.com/templates/?query=infographic</vt:lpwstr>
      </vt:variant>
      <vt:variant>
        <vt:lpwstr/>
      </vt:variant>
      <vt:variant>
        <vt:i4>1769567</vt:i4>
      </vt:variant>
      <vt:variant>
        <vt:i4>258</vt:i4>
      </vt:variant>
      <vt:variant>
        <vt:i4>0</vt:i4>
      </vt:variant>
      <vt:variant>
        <vt:i4>5</vt:i4>
      </vt:variant>
      <vt:variant>
        <vt:lpwstr>https://www.canva.com/posters/templates/educational/</vt:lpwstr>
      </vt:variant>
      <vt:variant>
        <vt:lpwstr/>
      </vt:variant>
      <vt:variant>
        <vt:i4>5898320</vt:i4>
      </vt:variant>
      <vt:variant>
        <vt:i4>255</vt:i4>
      </vt:variant>
      <vt:variant>
        <vt:i4>0</vt:i4>
      </vt:variant>
      <vt:variant>
        <vt:i4>5</vt:i4>
      </vt:variant>
      <vt:variant>
        <vt:lpwstr>https://app.education.nsw.gov.au/digital-learning-selector/LearningActivity/Card/577?clearCache=3a2588be-86cd-ae0a-e88b-43b834b94549</vt:lpwstr>
      </vt:variant>
      <vt:variant>
        <vt:lpwstr/>
      </vt:variant>
      <vt:variant>
        <vt:i4>7536698</vt:i4>
      </vt:variant>
      <vt:variant>
        <vt:i4>252</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6488169</vt:i4>
      </vt:variant>
      <vt:variant>
        <vt:i4>249</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3211311</vt:i4>
      </vt:variant>
      <vt:variant>
        <vt:i4>246</vt:i4>
      </vt:variant>
      <vt:variant>
        <vt:i4>0</vt:i4>
      </vt:variant>
      <vt:variant>
        <vt:i4>5</vt:i4>
      </vt:variant>
      <vt:variant>
        <vt:lpwstr>https://education.nsw.gov.au/teaching-and-learning/curriculum/literacy-and-numeracy/teaching-and-learning-resources/literacy/secondary-literacy</vt:lpwstr>
      </vt:variant>
      <vt:variant>
        <vt:lpwstr/>
      </vt:variant>
      <vt:variant>
        <vt:i4>2162729</vt:i4>
      </vt:variant>
      <vt:variant>
        <vt:i4>243</vt:i4>
      </vt:variant>
      <vt:variant>
        <vt:i4>0</vt:i4>
      </vt:variant>
      <vt:variant>
        <vt:i4>5</vt:i4>
      </vt:variant>
      <vt:variant>
        <vt:lpwstr>https://education.nsw.gov.au/teaching-and-learning/high-potential-and-gifted-education/supporting-educators/implement/differentiation-adjustment-strategies</vt:lpwstr>
      </vt:variant>
      <vt:variant>
        <vt:lpwstr>Adjustment:0</vt:lpwstr>
      </vt:variant>
      <vt:variant>
        <vt:i4>4784195</vt:i4>
      </vt:variant>
      <vt:variant>
        <vt:i4>240</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5242969</vt:i4>
      </vt:variant>
      <vt:variant>
        <vt:i4>237</vt:i4>
      </vt:variant>
      <vt:variant>
        <vt:i4>0</vt:i4>
      </vt:variant>
      <vt:variant>
        <vt:i4>5</vt:i4>
      </vt:variant>
      <vt:variant>
        <vt:lpwstr>https://app.education.nsw.gov.au/digital-learning-selector/LearningActivity/Card/548?clearCache=a27d9406-57a8-27b9-258b-6b2b2b528fc6</vt:lpwstr>
      </vt:variant>
      <vt:variant>
        <vt:lpwstr/>
      </vt:variant>
      <vt:variant>
        <vt:i4>327771</vt:i4>
      </vt:variant>
      <vt:variant>
        <vt:i4>234</vt:i4>
      </vt:variant>
      <vt:variant>
        <vt:i4>0</vt:i4>
      </vt:variant>
      <vt:variant>
        <vt:i4>5</vt:i4>
      </vt:variant>
      <vt:variant>
        <vt:lpwstr>https://pz.harvard.edu/resources/take-a-stand</vt:lpwstr>
      </vt:variant>
      <vt:variant>
        <vt:lpwstr/>
      </vt:variant>
      <vt:variant>
        <vt:i4>3997748</vt:i4>
      </vt:variant>
      <vt:variant>
        <vt:i4>231</vt:i4>
      </vt:variant>
      <vt:variant>
        <vt:i4>0</vt:i4>
      </vt:variant>
      <vt:variant>
        <vt:i4>5</vt:i4>
      </vt:variant>
      <vt:variant>
        <vt:lpwstr>https://app.education.nsw.gov.au/digital-learning-selector/LearningActivity/Card/548?clearCache=68505bb7-6241-cbfb-ecc6-401aff2740</vt:lpwstr>
      </vt:variant>
      <vt:variant>
        <vt:lpwstr/>
      </vt:variant>
      <vt:variant>
        <vt:i4>524288</vt:i4>
      </vt:variant>
      <vt:variant>
        <vt:i4>228</vt:i4>
      </vt:variant>
      <vt:variant>
        <vt:i4>0</vt:i4>
      </vt:variant>
      <vt:variant>
        <vt:i4>5</vt:i4>
      </vt:variant>
      <vt:variant>
        <vt:lpwstr>https://app.education.nsw.gov.au/digital-learning-selector/LearningActivity/Card/645?clearCache=4fc2adf8-9d4b-8010-1ea9-674622c16104</vt:lpwstr>
      </vt:variant>
      <vt:variant>
        <vt:lpwstr/>
      </vt:variant>
      <vt:variant>
        <vt:i4>6619240</vt:i4>
      </vt:variant>
      <vt:variant>
        <vt:i4>225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6619247</vt:i4>
      </vt:variant>
      <vt:variant>
        <vt:i4>222</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4521989</vt:i4>
      </vt:variant>
      <vt:variant>
        <vt:i4>219</vt:i4>
      </vt:variant>
      <vt:variant>
        <vt:i4>0</vt:i4>
      </vt:variant>
      <vt:variant>
        <vt:i4>5</vt:i4>
      </vt:variant>
      <vt:variant>
        <vt:lpwstr>https://www.sbs.com.au/kgari/</vt:lpwstr>
      </vt:variant>
      <vt:variant>
        <vt:lpwstr>:~:text=Unleash%20the%20natural%20forces%20of%20K%E2%80%99gari%20to%20destroy%20one%20of</vt:lpwstr>
      </vt:variant>
      <vt:variant>
        <vt:i4>2949169</vt:i4>
      </vt:variant>
      <vt:variant>
        <vt:i4>216</vt:i4>
      </vt:variant>
      <vt:variant>
        <vt:i4>0</vt:i4>
      </vt:variant>
      <vt:variant>
        <vt:i4>5</vt:i4>
      </vt:variant>
      <vt:variant>
        <vt:lpwstr>https://www.youtube.com/watch?v=yC0jhCJS5kM</vt:lpwstr>
      </vt:variant>
      <vt:variant>
        <vt:lpwstr/>
      </vt:variant>
      <vt:variant>
        <vt:i4>6488169</vt:i4>
      </vt:variant>
      <vt:variant>
        <vt:i4>210</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2228331</vt:i4>
      </vt:variant>
      <vt:variant>
        <vt:i4>207</vt:i4>
      </vt:variant>
      <vt:variant>
        <vt:i4>0</vt:i4>
      </vt:variant>
      <vt:variant>
        <vt:i4>5</vt:i4>
      </vt:variant>
      <vt:variant>
        <vt:lpwstr>https://pz.harvard.edu/resources/values-identities-actions</vt:lpwstr>
      </vt:variant>
      <vt:variant>
        <vt:lpwstr/>
      </vt:variant>
      <vt:variant>
        <vt:i4>3342377</vt:i4>
      </vt:variant>
      <vt:variant>
        <vt:i4>204</vt:i4>
      </vt:variant>
      <vt:variant>
        <vt:i4>0</vt:i4>
      </vt:variant>
      <vt:variant>
        <vt:i4>5</vt:i4>
      </vt:variant>
      <vt:variant>
        <vt:lpwstr>https://pz.harvard.edu/resources/step-in-step-out-step-back</vt:lpwstr>
      </vt:variant>
      <vt:variant>
        <vt:lpwstr/>
      </vt:variant>
      <vt:variant>
        <vt:i4>917587</vt:i4>
      </vt:variant>
      <vt:variant>
        <vt:i4>201</vt:i4>
      </vt:variant>
      <vt:variant>
        <vt:i4>0</vt:i4>
      </vt:variant>
      <vt:variant>
        <vt:i4>5</vt:i4>
      </vt:variant>
      <vt:variant>
        <vt:lpwstr>https://app.education.nsw.gov.au/digital-learning-selector/LearningActivity/Card/645?clearCache=74e657dd-71f8-bada-79d2-7ddff8a327d9</vt:lpwstr>
      </vt:variant>
      <vt:variant>
        <vt:lpwstr/>
      </vt:variant>
      <vt:variant>
        <vt:i4>5963860</vt:i4>
      </vt:variant>
      <vt:variant>
        <vt:i4>198</vt:i4>
      </vt:variant>
      <vt:variant>
        <vt:i4>0</vt:i4>
      </vt:variant>
      <vt:variant>
        <vt:i4>5</vt:i4>
      </vt:variant>
      <vt:variant>
        <vt:lpwstr>https://www.mindtools.com/a3mi00v/5-whys</vt:lpwstr>
      </vt:variant>
      <vt:variant>
        <vt:lpwstr/>
      </vt:variant>
      <vt:variant>
        <vt:i4>2687010</vt:i4>
      </vt:variant>
      <vt:variant>
        <vt:i4>195</vt:i4>
      </vt:variant>
      <vt:variant>
        <vt:i4>0</vt:i4>
      </vt:variant>
      <vt:variant>
        <vt:i4>5</vt:i4>
      </vt:variant>
      <vt:variant>
        <vt:lpwstr>https://raviandemma.sbs.com.au/</vt:lpwstr>
      </vt:variant>
      <vt:variant>
        <vt:lpwstr/>
      </vt:variant>
      <vt:variant>
        <vt:i4>5177346</vt:i4>
      </vt:variant>
      <vt:variant>
        <vt:i4>192</vt:i4>
      </vt:variant>
      <vt:variant>
        <vt:i4>0</vt:i4>
      </vt:variant>
      <vt:variant>
        <vt:i4>5</vt:i4>
      </vt:variant>
      <vt:variant>
        <vt:lpwstr>https://schoolsnsw.sharepoint.com/sites/NSWDoEEnglishCurriculumSupport/SitePages/English-curriculum-7-10-professional-learning.aspx</vt:lpwstr>
      </vt:variant>
      <vt:variant>
        <vt:lpwstr>harnessing-the-power-of-hybrid-texts-to-enrich-student-writing</vt:lpwstr>
      </vt:variant>
      <vt:variant>
        <vt:i4>2556004</vt:i4>
      </vt:variant>
      <vt:variant>
        <vt:i4>186</vt:i4>
      </vt:variant>
      <vt:variant>
        <vt:i4>0</vt:i4>
      </vt:variant>
      <vt:variant>
        <vt:i4>5</vt:i4>
      </vt:variant>
      <vt:variant>
        <vt:lpwstr>https://www.sbs.com.au/mygrandmotherslingo/</vt:lpwstr>
      </vt:variant>
      <vt:variant>
        <vt:lpwstr/>
      </vt:variant>
      <vt:variant>
        <vt:i4>6422583</vt:i4>
      </vt:variant>
      <vt:variant>
        <vt:i4>183</vt:i4>
      </vt:variant>
      <vt:variant>
        <vt:i4>0</vt:i4>
      </vt:variant>
      <vt:variant>
        <vt:i4>5</vt:i4>
      </vt:variant>
      <vt:variant>
        <vt:lpwstr>https://www.pbs.org/wgbh/frontline/interactive/the-last-generation/</vt:lpwstr>
      </vt:variant>
      <vt:variant>
        <vt:lpwstr/>
      </vt:variant>
      <vt:variant>
        <vt:i4>2687010</vt:i4>
      </vt:variant>
      <vt:variant>
        <vt:i4>180</vt:i4>
      </vt:variant>
      <vt:variant>
        <vt:i4>0</vt:i4>
      </vt:variant>
      <vt:variant>
        <vt:i4>5</vt:i4>
      </vt:variant>
      <vt:variant>
        <vt:lpwstr>https://raviandemma.sbs.com.au/</vt:lpwstr>
      </vt:variant>
      <vt:variant>
        <vt:lpwstr/>
      </vt:variant>
      <vt:variant>
        <vt:i4>4521989</vt:i4>
      </vt:variant>
      <vt:variant>
        <vt:i4>177</vt:i4>
      </vt:variant>
      <vt:variant>
        <vt:i4>0</vt:i4>
      </vt:variant>
      <vt:variant>
        <vt:i4>5</vt:i4>
      </vt:variant>
      <vt:variant>
        <vt:lpwstr>https://www.sbs.com.au/kgari/</vt:lpwstr>
      </vt:variant>
      <vt:variant>
        <vt:lpwstr>:~:text=Unleash%20the%20natural%20forces%20of%20K%E2%80%99gari%20to%20destroy%20one%20of</vt:lpwstr>
      </vt:variant>
      <vt:variant>
        <vt:i4>5505040</vt:i4>
      </vt:variant>
      <vt:variant>
        <vt:i4>174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171</vt:i4>
      </vt:variant>
      <vt:variant>
        <vt:i4>0</vt:i4>
      </vt:variant>
      <vt:variant>
        <vt:i4>5</vt:i4>
      </vt:variant>
      <vt:variant>
        <vt:lpwstr>https://curriculum.nsw.edu.au/learning-areas/english/english-k-10-2022/overview</vt:lpwstr>
      </vt:variant>
      <vt:variant>
        <vt:lpwstr>course-requirements-k-10-english_k_10_2022</vt:lpwstr>
      </vt:variant>
      <vt:variant>
        <vt:i4>4521989</vt:i4>
      </vt:variant>
      <vt:variant>
        <vt:i4>168</vt:i4>
      </vt:variant>
      <vt:variant>
        <vt:i4>0</vt:i4>
      </vt:variant>
      <vt:variant>
        <vt:i4>5</vt:i4>
      </vt:variant>
      <vt:variant>
        <vt:lpwstr>https://www.sbs.com.au/kgari/</vt:lpwstr>
      </vt:variant>
      <vt:variant>
        <vt:lpwstr>:~:text=Unleash%20the%20natural%20forces%20of%20K%E2%80%99gari%20to%20destroy%20one%20of</vt:lpwstr>
      </vt:variant>
      <vt:variant>
        <vt:i4>5439572</vt:i4>
      </vt:variant>
      <vt:variant>
        <vt:i4>165</vt:i4>
      </vt:variant>
      <vt:variant>
        <vt:i4>0</vt:i4>
      </vt:variant>
      <vt:variant>
        <vt:i4>5</vt:i4>
      </vt:variant>
      <vt:variant>
        <vt:lpwstr>https://www.ofai.edu.au/media/01nixkio/national-literacy-progressions-v3-for-publication.pdf</vt:lpwstr>
      </vt:variant>
      <vt:variant>
        <vt:lpwstr/>
      </vt:variant>
      <vt:variant>
        <vt:i4>6488153</vt:i4>
      </vt:variant>
      <vt:variant>
        <vt:i4>162</vt:i4>
      </vt:variant>
      <vt:variant>
        <vt:i4>0</vt:i4>
      </vt:variant>
      <vt:variant>
        <vt:i4>5</vt:i4>
      </vt:variant>
      <vt:variant>
        <vt:lpwstr>https://curriculum.nsw.edu.au/learning-areas/english/english-k-10-2022/overview</vt:lpwstr>
      </vt:variant>
      <vt:variant>
        <vt:lpwstr>course-requirements-k-10-english_k_10_2022</vt:lpwstr>
      </vt:variant>
      <vt:variant>
        <vt:i4>87</vt:i4>
      </vt:variant>
      <vt:variant>
        <vt:i4>159</vt:i4>
      </vt:variant>
      <vt:variant>
        <vt:i4>0</vt:i4>
      </vt:variant>
      <vt:variant>
        <vt:i4>5</vt:i4>
      </vt:variant>
      <vt:variant>
        <vt:lpwstr>https://raviandemma.sbs.com.au/</vt:lpwstr>
      </vt:variant>
      <vt:variant>
        <vt:lpwstr>:~:text=Ravi%20and%20Emma'%20is%20an%20interactive%20documentary%20in%20Southern%20Dialect</vt:lpwstr>
      </vt:variant>
      <vt:variant>
        <vt:i4>3211317</vt:i4>
      </vt:variant>
      <vt:variant>
        <vt:i4>153</vt:i4>
      </vt:variant>
      <vt:variant>
        <vt:i4>0</vt:i4>
      </vt:variant>
      <vt:variant>
        <vt:i4>5</vt:i4>
      </vt:variant>
      <vt:variant>
        <vt:lpwstr>https://curriculum.nsw.edu.au/learning-areas/english/english-k-10-2022/overview</vt:lpwstr>
      </vt:variant>
      <vt:variant>
        <vt:lpwstr/>
      </vt:variant>
      <vt:variant>
        <vt:i4>7667836</vt:i4>
      </vt:variant>
      <vt:variant>
        <vt:i4>147</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6881389</vt:i4>
      </vt:variant>
      <vt:variant>
        <vt:i4>144</vt:i4>
      </vt:variant>
      <vt:variant>
        <vt:i4>0</vt:i4>
      </vt:variant>
      <vt:variant>
        <vt:i4>5</vt:i4>
      </vt:variant>
      <vt:variant>
        <vt:lpwstr>https://education.nsw.gov.au/teaching-and-learning/curriculum/explicit-teaching</vt:lpwstr>
      </vt:variant>
      <vt:variant>
        <vt:lpwstr/>
      </vt:variant>
      <vt:variant>
        <vt:i4>851975</vt:i4>
      </vt:variant>
      <vt:variant>
        <vt:i4>141</vt:i4>
      </vt:variant>
      <vt:variant>
        <vt:i4>0</vt:i4>
      </vt:variant>
      <vt:variant>
        <vt:i4>5</vt:i4>
      </vt:variant>
      <vt:variant>
        <vt:lpwstr>https://education.nsw.gov.au/teaching-and-learning/curriculum/explicit-teaching/explicit-teaching-strategies/sharing-success-criteria</vt:lpwstr>
      </vt:variant>
      <vt:variant>
        <vt:lpwstr/>
      </vt:variant>
      <vt:variant>
        <vt:i4>4849739</vt:i4>
      </vt:variant>
      <vt:variant>
        <vt:i4>138</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135</vt:i4>
      </vt:variant>
      <vt:variant>
        <vt:i4>0</vt:i4>
      </vt:variant>
      <vt:variant>
        <vt:i4>5</vt:i4>
      </vt:variant>
      <vt:variant>
        <vt:lpwstr>https://curriculum.nsw.edu.au/learning-areas/english/english-k-10-2022/overview</vt:lpwstr>
      </vt:variant>
      <vt:variant>
        <vt:lpwstr/>
      </vt:variant>
      <vt:variant>
        <vt:i4>3211317</vt:i4>
      </vt:variant>
      <vt:variant>
        <vt:i4>132</vt:i4>
      </vt:variant>
      <vt:variant>
        <vt:i4>0</vt:i4>
      </vt:variant>
      <vt:variant>
        <vt:i4>5</vt:i4>
      </vt:variant>
      <vt:variant>
        <vt:lpwstr>https://curriculum.nsw.edu.au/learning-areas/english/english-k-10-2022/overview</vt:lpwstr>
      </vt:variant>
      <vt:variant>
        <vt:lpwstr/>
      </vt:variant>
      <vt:variant>
        <vt:i4>4849739</vt:i4>
      </vt:variant>
      <vt:variant>
        <vt:i4>129</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126</vt:i4>
      </vt:variant>
      <vt:variant>
        <vt:i4>0</vt:i4>
      </vt:variant>
      <vt:variant>
        <vt:i4>5</vt:i4>
      </vt:variant>
      <vt:variant>
        <vt:lpwstr>https://curriculum.nsw.edu.au/learning-areas/english/english-k-10-2022/overview</vt:lpwstr>
      </vt:variant>
      <vt:variant>
        <vt:lpwstr/>
      </vt:variant>
      <vt:variant>
        <vt:i4>1048635</vt:i4>
      </vt:variant>
      <vt:variant>
        <vt:i4>119</vt:i4>
      </vt:variant>
      <vt:variant>
        <vt:i4>0</vt:i4>
      </vt:variant>
      <vt:variant>
        <vt:i4>5</vt:i4>
      </vt:variant>
      <vt:variant>
        <vt:lpwstr/>
      </vt:variant>
      <vt:variant>
        <vt:lpwstr>_Toc181621986</vt:lpwstr>
      </vt:variant>
      <vt:variant>
        <vt:i4>1048635</vt:i4>
      </vt:variant>
      <vt:variant>
        <vt:i4>113</vt:i4>
      </vt:variant>
      <vt:variant>
        <vt:i4>0</vt:i4>
      </vt:variant>
      <vt:variant>
        <vt:i4>5</vt:i4>
      </vt:variant>
      <vt:variant>
        <vt:lpwstr/>
      </vt:variant>
      <vt:variant>
        <vt:lpwstr>_Toc181621985</vt:lpwstr>
      </vt:variant>
      <vt:variant>
        <vt:i4>1048635</vt:i4>
      </vt:variant>
      <vt:variant>
        <vt:i4>107</vt:i4>
      </vt:variant>
      <vt:variant>
        <vt:i4>0</vt:i4>
      </vt:variant>
      <vt:variant>
        <vt:i4>5</vt:i4>
      </vt:variant>
      <vt:variant>
        <vt:lpwstr/>
      </vt:variant>
      <vt:variant>
        <vt:lpwstr>_Toc181621984</vt:lpwstr>
      </vt:variant>
      <vt:variant>
        <vt:i4>1048635</vt:i4>
      </vt:variant>
      <vt:variant>
        <vt:i4>101</vt:i4>
      </vt:variant>
      <vt:variant>
        <vt:i4>0</vt:i4>
      </vt:variant>
      <vt:variant>
        <vt:i4>5</vt:i4>
      </vt:variant>
      <vt:variant>
        <vt:lpwstr/>
      </vt:variant>
      <vt:variant>
        <vt:lpwstr>_Toc181621983</vt:lpwstr>
      </vt:variant>
      <vt:variant>
        <vt:i4>1048635</vt:i4>
      </vt:variant>
      <vt:variant>
        <vt:i4>95</vt:i4>
      </vt:variant>
      <vt:variant>
        <vt:i4>0</vt:i4>
      </vt:variant>
      <vt:variant>
        <vt:i4>5</vt:i4>
      </vt:variant>
      <vt:variant>
        <vt:lpwstr/>
      </vt:variant>
      <vt:variant>
        <vt:lpwstr>_Toc181621982</vt:lpwstr>
      </vt:variant>
      <vt:variant>
        <vt:i4>1048635</vt:i4>
      </vt:variant>
      <vt:variant>
        <vt:i4>89</vt:i4>
      </vt:variant>
      <vt:variant>
        <vt:i4>0</vt:i4>
      </vt:variant>
      <vt:variant>
        <vt:i4>5</vt:i4>
      </vt:variant>
      <vt:variant>
        <vt:lpwstr/>
      </vt:variant>
      <vt:variant>
        <vt:lpwstr>_Toc181621981</vt:lpwstr>
      </vt:variant>
      <vt:variant>
        <vt:i4>1048635</vt:i4>
      </vt:variant>
      <vt:variant>
        <vt:i4>83</vt:i4>
      </vt:variant>
      <vt:variant>
        <vt:i4>0</vt:i4>
      </vt:variant>
      <vt:variant>
        <vt:i4>5</vt:i4>
      </vt:variant>
      <vt:variant>
        <vt:lpwstr/>
      </vt:variant>
      <vt:variant>
        <vt:lpwstr>_Toc181621980</vt:lpwstr>
      </vt:variant>
      <vt:variant>
        <vt:i4>2031675</vt:i4>
      </vt:variant>
      <vt:variant>
        <vt:i4>77</vt:i4>
      </vt:variant>
      <vt:variant>
        <vt:i4>0</vt:i4>
      </vt:variant>
      <vt:variant>
        <vt:i4>5</vt:i4>
      </vt:variant>
      <vt:variant>
        <vt:lpwstr/>
      </vt:variant>
      <vt:variant>
        <vt:lpwstr>_Toc181621979</vt:lpwstr>
      </vt:variant>
      <vt:variant>
        <vt:i4>2031675</vt:i4>
      </vt:variant>
      <vt:variant>
        <vt:i4>71</vt:i4>
      </vt:variant>
      <vt:variant>
        <vt:i4>0</vt:i4>
      </vt:variant>
      <vt:variant>
        <vt:i4>5</vt:i4>
      </vt:variant>
      <vt:variant>
        <vt:lpwstr/>
      </vt:variant>
      <vt:variant>
        <vt:lpwstr>_Toc181621978</vt:lpwstr>
      </vt:variant>
      <vt:variant>
        <vt:i4>2031675</vt:i4>
      </vt:variant>
      <vt:variant>
        <vt:i4>65</vt:i4>
      </vt:variant>
      <vt:variant>
        <vt:i4>0</vt:i4>
      </vt:variant>
      <vt:variant>
        <vt:i4>5</vt:i4>
      </vt:variant>
      <vt:variant>
        <vt:lpwstr/>
      </vt:variant>
      <vt:variant>
        <vt:lpwstr>_Toc181621977</vt:lpwstr>
      </vt:variant>
      <vt:variant>
        <vt:i4>2031675</vt:i4>
      </vt:variant>
      <vt:variant>
        <vt:i4>59</vt:i4>
      </vt:variant>
      <vt:variant>
        <vt:i4>0</vt:i4>
      </vt:variant>
      <vt:variant>
        <vt:i4>5</vt:i4>
      </vt:variant>
      <vt:variant>
        <vt:lpwstr/>
      </vt:variant>
      <vt:variant>
        <vt:lpwstr>_Toc181621976</vt:lpwstr>
      </vt:variant>
      <vt:variant>
        <vt:i4>2031675</vt:i4>
      </vt:variant>
      <vt:variant>
        <vt:i4>53</vt:i4>
      </vt:variant>
      <vt:variant>
        <vt:i4>0</vt:i4>
      </vt:variant>
      <vt:variant>
        <vt:i4>5</vt:i4>
      </vt:variant>
      <vt:variant>
        <vt:lpwstr/>
      </vt:variant>
      <vt:variant>
        <vt:lpwstr>_Toc181621975</vt:lpwstr>
      </vt:variant>
      <vt:variant>
        <vt:i4>2031675</vt:i4>
      </vt:variant>
      <vt:variant>
        <vt:i4>47</vt:i4>
      </vt:variant>
      <vt:variant>
        <vt:i4>0</vt:i4>
      </vt:variant>
      <vt:variant>
        <vt:i4>5</vt:i4>
      </vt:variant>
      <vt:variant>
        <vt:lpwstr/>
      </vt:variant>
      <vt:variant>
        <vt:lpwstr>_Toc181621974</vt:lpwstr>
      </vt:variant>
      <vt:variant>
        <vt:i4>2031675</vt:i4>
      </vt:variant>
      <vt:variant>
        <vt:i4>41</vt:i4>
      </vt:variant>
      <vt:variant>
        <vt:i4>0</vt:i4>
      </vt:variant>
      <vt:variant>
        <vt:i4>5</vt:i4>
      </vt:variant>
      <vt:variant>
        <vt:lpwstr/>
      </vt:variant>
      <vt:variant>
        <vt:lpwstr>_Toc181621973</vt:lpwstr>
      </vt:variant>
      <vt:variant>
        <vt:i4>2031675</vt:i4>
      </vt:variant>
      <vt:variant>
        <vt:i4>35</vt:i4>
      </vt:variant>
      <vt:variant>
        <vt:i4>0</vt:i4>
      </vt:variant>
      <vt:variant>
        <vt:i4>5</vt:i4>
      </vt:variant>
      <vt:variant>
        <vt:lpwstr/>
      </vt:variant>
      <vt:variant>
        <vt:lpwstr>_Toc181621972</vt:lpwstr>
      </vt:variant>
      <vt:variant>
        <vt:i4>2031675</vt:i4>
      </vt:variant>
      <vt:variant>
        <vt:i4>29</vt:i4>
      </vt:variant>
      <vt:variant>
        <vt:i4>0</vt:i4>
      </vt:variant>
      <vt:variant>
        <vt:i4>5</vt:i4>
      </vt:variant>
      <vt:variant>
        <vt:lpwstr/>
      </vt:variant>
      <vt:variant>
        <vt:lpwstr>_Toc181621971</vt:lpwstr>
      </vt:variant>
      <vt:variant>
        <vt:i4>2031675</vt:i4>
      </vt:variant>
      <vt:variant>
        <vt:i4>23</vt:i4>
      </vt:variant>
      <vt:variant>
        <vt:i4>0</vt:i4>
      </vt:variant>
      <vt:variant>
        <vt:i4>5</vt:i4>
      </vt:variant>
      <vt:variant>
        <vt:lpwstr/>
      </vt:variant>
      <vt:variant>
        <vt:lpwstr>_Toc181621970</vt:lpwstr>
      </vt:variant>
      <vt:variant>
        <vt:i4>1966139</vt:i4>
      </vt:variant>
      <vt:variant>
        <vt:i4>17</vt:i4>
      </vt:variant>
      <vt:variant>
        <vt:i4>0</vt:i4>
      </vt:variant>
      <vt:variant>
        <vt:i4>5</vt:i4>
      </vt:variant>
      <vt:variant>
        <vt:lpwstr/>
      </vt:variant>
      <vt:variant>
        <vt:lpwstr>_Toc181621969</vt:lpwstr>
      </vt:variant>
      <vt:variant>
        <vt:i4>1966139</vt:i4>
      </vt:variant>
      <vt:variant>
        <vt:i4>11</vt:i4>
      </vt:variant>
      <vt:variant>
        <vt:i4>0</vt:i4>
      </vt:variant>
      <vt:variant>
        <vt:i4>5</vt:i4>
      </vt:variant>
      <vt:variant>
        <vt:lpwstr/>
      </vt:variant>
      <vt:variant>
        <vt:lpwstr>_Toc181621968</vt:lpwstr>
      </vt:variant>
      <vt:variant>
        <vt:i4>1966139</vt:i4>
      </vt:variant>
      <vt:variant>
        <vt:i4>5</vt:i4>
      </vt:variant>
      <vt:variant>
        <vt:i4>0</vt:i4>
      </vt:variant>
      <vt:variant>
        <vt:i4>5</vt:i4>
      </vt:variant>
      <vt:variant>
        <vt:lpwstr/>
      </vt:variant>
      <vt:variant>
        <vt:lpwstr>_Toc181621967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stories – program part 2, Stage 5</dc:title>
  <dc:subject/>
  <dc:creator>NSW Department of Education</dc:creator>
  <cp:keywords/>
  <dc:description/>
  <cp:lastModifiedBy/>
  <dcterms:created xsi:type="dcterms:W3CDTF">2025-03-11T04:22:00Z</dcterms:created>
  <dcterms:modified xsi:type="dcterms:W3CDTF">2025-03-11T04:23:00Z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2025-03-11T04:23:08Z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3aa7a9a0-1702-4bd8-b30f-5e37df476616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