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8451" w14:textId="753C4F55" w:rsidR="0076162D" w:rsidRDefault="00E56427" w:rsidP="00E56427">
      <w:pPr>
        <w:pStyle w:val="Heading1"/>
      </w:pPr>
      <w:r>
        <w:t xml:space="preserve">iSTEM – </w:t>
      </w:r>
      <w:r w:rsidR="00D35717" w:rsidRPr="00D35717">
        <w:t xml:space="preserve">Design for space: </w:t>
      </w:r>
      <w:proofErr w:type="spellStart"/>
      <w:r w:rsidR="00D35717" w:rsidRPr="00D35717">
        <w:t>ProtoSat</w:t>
      </w:r>
      <w:proofErr w:type="spellEnd"/>
    </w:p>
    <w:p w14:paraId="3EE0F430" w14:textId="77777777" w:rsidR="00E56427" w:rsidRDefault="00E56427" w:rsidP="00E56427">
      <w:r>
        <w:rPr>
          <w:noProof/>
        </w:rPr>
        <w:drawing>
          <wp:inline distT="0" distB="0" distL="0" distR="0" wp14:anchorId="1E5DF090" wp14:editId="14E29829">
            <wp:extent cx="8943975" cy="449580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43975" cy="4495800"/>
                    </a:xfrm>
                    <a:prstGeom prst="rect">
                      <a:avLst/>
                    </a:prstGeom>
                    <a:noFill/>
                    <a:ln>
                      <a:noFill/>
                    </a:ln>
                  </pic:spPr>
                </pic:pic>
              </a:graphicData>
            </a:graphic>
          </wp:inline>
        </w:drawing>
      </w:r>
    </w:p>
    <w:sdt>
      <w:sdtPr>
        <w:rPr>
          <w:rFonts w:eastAsiaTheme="minorHAnsi"/>
          <w:b w:val="0"/>
          <w:bCs w:val="0"/>
          <w:color w:val="auto"/>
          <w:sz w:val="24"/>
          <w:szCs w:val="24"/>
        </w:rPr>
        <w:id w:val="1184638918"/>
        <w:docPartObj>
          <w:docPartGallery w:val="Table of Contents"/>
          <w:docPartUnique/>
        </w:docPartObj>
      </w:sdtPr>
      <w:sdtEndPr>
        <w:rPr>
          <w:noProof/>
        </w:rPr>
      </w:sdtEndPr>
      <w:sdtContent>
        <w:p w14:paraId="5704AA55" w14:textId="77777777" w:rsidR="00C755F1" w:rsidRDefault="00C755F1">
          <w:pPr>
            <w:pStyle w:val="TOCHeading"/>
          </w:pPr>
          <w:r>
            <w:t>Contents</w:t>
          </w:r>
        </w:p>
        <w:p w14:paraId="628664B5" w14:textId="4E4B2587" w:rsidR="00255E48" w:rsidRDefault="00C87EFC">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6677048" w:history="1">
            <w:r w:rsidR="00255E48" w:rsidRPr="008D474C">
              <w:rPr>
                <w:rStyle w:val="Hyperlink"/>
              </w:rPr>
              <w:t>Design for space: ProtoSat</w:t>
            </w:r>
            <w:r w:rsidR="00255E48">
              <w:rPr>
                <w:webHidden/>
              </w:rPr>
              <w:tab/>
            </w:r>
            <w:r w:rsidR="00255E48">
              <w:rPr>
                <w:webHidden/>
              </w:rPr>
              <w:fldChar w:fldCharType="begin"/>
            </w:r>
            <w:r w:rsidR="00255E48">
              <w:rPr>
                <w:webHidden/>
              </w:rPr>
              <w:instrText xml:space="preserve"> PAGEREF _Toc126677048 \h </w:instrText>
            </w:r>
            <w:r w:rsidR="00255E48">
              <w:rPr>
                <w:webHidden/>
              </w:rPr>
            </w:r>
            <w:r w:rsidR="00255E48">
              <w:rPr>
                <w:webHidden/>
              </w:rPr>
              <w:fldChar w:fldCharType="separate"/>
            </w:r>
            <w:r w:rsidR="00255E48">
              <w:rPr>
                <w:webHidden/>
              </w:rPr>
              <w:t>2</w:t>
            </w:r>
            <w:r w:rsidR="00255E48">
              <w:rPr>
                <w:webHidden/>
              </w:rPr>
              <w:fldChar w:fldCharType="end"/>
            </w:r>
          </w:hyperlink>
        </w:p>
        <w:p w14:paraId="58D26A11" w14:textId="1C21C7AD"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49" w:history="1">
            <w:r w:rsidR="00255E48" w:rsidRPr="008D474C">
              <w:rPr>
                <w:rStyle w:val="Hyperlink"/>
                <w:noProof/>
              </w:rPr>
              <w:t>Duration of learning</w:t>
            </w:r>
            <w:r w:rsidR="00255E48">
              <w:rPr>
                <w:noProof/>
                <w:webHidden/>
              </w:rPr>
              <w:tab/>
            </w:r>
            <w:r w:rsidR="00255E48">
              <w:rPr>
                <w:noProof/>
                <w:webHidden/>
              </w:rPr>
              <w:fldChar w:fldCharType="begin"/>
            </w:r>
            <w:r w:rsidR="00255E48">
              <w:rPr>
                <w:noProof/>
                <w:webHidden/>
              </w:rPr>
              <w:instrText xml:space="preserve"> PAGEREF _Toc126677049 \h </w:instrText>
            </w:r>
            <w:r w:rsidR="00255E48">
              <w:rPr>
                <w:noProof/>
                <w:webHidden/>
              </w:rPr>
            </w:r>
            <w:r w:rsidR="00255E48">
              <w:rPr>
                <w:noProof/>
                <w:webHidden/>
              </w:rPr>
              <w:fldChar w:fldCharType="separate"/>
            </w:r>
            <w:r w:rsidR="00255E48">
              <w:rPr>
                <w:noProof/>
                <w:webHidden/>
              </w:rPr>
              <w:t>2</w:t>
            </w:r>
            <w:r w:rsidR="00255E48">
              <w:rPr>
                <w:noProof/>
                <w:webHidden/>
              </w:rPr>
              <w:fldChar w:fldCharType="end"/>
            </w:r>
          </w:hyperlink>
        </w:p>
        <w:p w14:paraId="1B3BE0C0" w14:textId="513156CD"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0" w:history="1">
            <w:r w:rsidR="00255E48" w:rsidRPr="008D474C">
              <w:rPr>
                <w:rStyle w:val="Hyperlink"/>
                <w:noProof/>
              </w:rPr>
              <w:t>Inquiry question</w:t>
            </w:r>
            <w:r w:rsidR="00255E48">
              <w:rPr>
                <w:noProof/>
                <w:webHidden/>
              </w:rPr>
              <w:tab/>
            </w:r>
            <w:r w:rsidR="00255E48">
              <w:rPr>
                <w:noProof/>
                <w:webHidden/>
              </w:rPr>
              <w:fldChar w:fldCharType="begin"/>
            </w:r>
            <w:r w:rsidR="00255E48">
              <w:rPr>
                <w:noProof/>
                <w:webHidden/>
              </w:rPr>
              <w:instrText xml:space="preserve"> PAGEREF _Toc126677050 \h </w:instrText>
            </w:r>
            <w:r w:rsidR="00255E48">
              <w:rPr>
                <w:noProof/>
                <w:webHidden/>
              </w:rPr>
            </w:r>
            <w:r w:rsidR="00255E48">
              <w:rPr>
                <w:noProof/>
                <w:webHidden/>
              </w:rPr>
              <w:fldChar w:fldCharType="separate"/>
            </w:r>
            <w:r w:rsidR="00255E48">
              <w:rPr>
                <w:noProof/>
                <w:webHidden/>
              </w:rPr>
              <w:t>3</w:t>
            </w:r>
            <w:r w:rsidR="00255E48">
              <w:rPr>
                <w:noProof/>
                <w:webHidden/>
              </w:rPr>
              <w:fldChar w:fldCharType="end"/>
            </w:r>
          </w:hyperlink>
        </w:p>
        <w:p w14:paraId="6329DFAB" w14:textId="76B13879"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1" w:history="1">
            <w:r w:rsidR="00255E48" w:rsidRPr="008D474C">
              <w:rPr>
                <w:rStyle w:val="Hyperlink"/>
                <w:noProof/>
              </w:rPr>
              <w:t>Outcomes</w:t>
            </w:r>
            <w:r w:rsidR="00255E48">
              <w:rPr>
                <w:noProof/>
                <w:webHidden/>
              </w:rPr>
              <w:tab/>
            </w:r>
            <w:r w:rsidR="00255E48">
              <w:rPr>
                <w:noProof/>
                <w:webHidden/>
              </w:rPr>
              <w:fldChar w:fldCharType="begin"/>
            </w:r>
            <w:r w:rsidR="00255E48">
              <w:rPr>
                <w:noProof/>
                <w:webHidden/>
              </w:rPr>
              <w:instrText xml:space="preserve"> PAGEREF _Toc126677051 \h </w:instrText>
            </w:r>
            <w:r w:rsidR="00255E48">
              <w:rPr>
                <w:noProof/>
                <w:webHidden/>
              </w:rPr>
            </w:r>
            <w:r w:rsidR="00255E48">
              <w:rPr>
                <w:noProof/>
                <w:webHidden/>
              </w:rPr>
              <w:fldChar w:fldCharType="separate"/>
            </w:r>
            <w:r w:rsidR="00255E48">
              <w:rPr>
                <w:noProof/>
                <w:webHidden/>
              </w:rPr>
              <w:t>3</w:t>
            </w:r>
            <w:r w:rsidR="00255E48">
              <w:rPr>
                <w:noProof/>
                <w:webHidden/>
              </w:rPr>
              <w:fldChar w:fldCharType="end"/>
            </w:r>
          </w:hyperlink>
        </w:p>
        <w:p w14:paraId="58768C9E" w14:textId="6BBFBE1B"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2" w:history="1">
            <w:r w:rsidR="00255E48" w:rsidRPr="008D474C">
              <w:rPr>
                <w:rStyle w:val="Hyperlink"/>
                <w:noProof/>
              </w:rPr>
              <w:t>Rationale</w:t>
            </w:r>
            <w:r w:rsidR="00255E48">
              <w:rPr>
                <w:noProof/>
                <w:webHidden/>
              </w:rPr>
              <w:tab/>
            </w:r>
            <w:r w:rsidR="00255E48">
              <w:rPr>
                <w:noProof/>
                <w:webHidden/>
              </w:rPr>
              <w:fldChar w:fldCharType="begin"/>
            </w:r>
            <w:r w:rsidR="00255E48">
              <w:rPr>
                <w:noProof/>
                <w:webHidden/>
              </w:rPr>
              <w:instrText xml:space="preserve"> PAGEREF _Toc126677052 \h </w:instrText>
            </w:r>
            <w:r w:rsidR="00255E48">
              <w:rPr>
                <w:noProof/>
                <w:webHidden/>
              </w:rPr>
            </w:r>
            <w:r w:rsidR="00255E48">
              <w:rPr>
                <w:noProof/>
                <w:webHidden/>
              </w:rPr>
              <w:fldChar w:fldCharType="separate"/>
            </w:r>
            <w:r w:rsidR="00255E48">
              <w:rPr>
                <w:noProof/>
                <w:webHidden/>
              </w:rPr>
              <w:t>4</w:t>
            </w:r>
            <w:r w:rsidR="00255E48">
              <w:rPr>
                <w:noProof/>
                <w:webHidden/>
              </w:rPr>
              <w:fldChar w:fldCharType="end"/>
            </w:r>
          </w:hyperlink>
        </w:p>
        <w:p w14:paraId="56FD8002" w14:textId="73F3AE8F"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3" w:history="1">
            <w:r w:rsidR="00255E48" w:rsidRPr="008D474C">
              <w:rPr>
                <w:rStyle w:val="Hyperlink"/>
                <w:noProof/>
              </w:rPr>
              <w:t>Aim</w:t>
            </w:r>
            <w:r w:rsidR="00255E48">
              <w:rPr>
                <w:noProof/>
                <w:webHidden/>
              </w:rPr>
              <w:tab/>
            </w:r>
            <w:r w:rsidR="00255E48">
              <w:rPr>
                <w:noProof/>
                <w:webHidden/>
              </w:rPr>
              <w:fldChar w:fldCharType="begin"/>
            </w:r>
            <w:r w:rsidR="00255E48">
              <w:rPr>
                <w:noProof/>
                <w:webHidden/>
              </w:rPr>
              <w:instrText xml:space="preserve"> PAGEREF _Toc126677053 \h </w:instrText>
            </w:r>
            <w:r w:rsidR="00255E48">
              <w:rPr>
                <w:noProof/>
                <w:webHidden/>
              </w:rPr>
            </w:r>
            <w:r w:rsidR="00255E48">
              <w:rPr>
                <w:noProof/>
                <w:webHidden/>
              </w:rPr>
              <w:fldChar w:fldCharType="separate"/>
            </w:r>
            <w:r w:rsidR="00255E48">
              <w:rPr>
                <w:noProof/>
                <w:webHidden/>
              </w:rPr>
              <w:t>5</w:t>
            </w:r>
            <w:r w:rsidR="00255E48">
              <w:rPr>
                <w:noProof/>
                <w:webHidden/>
              </w:rPr>
              <w:fldChar w:fldCharType="end"/>
            </w:r>
          </w:hyperlink>
        </w:p>
        <w:p w14:paraId="5624BB2B" w14:textId="7A124DA9"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4" w:history="1">
            <w:r w:rsidR="00255E48" w:rsidRPr="008D474C">
              <w:rPr>
                <w:rStyle w:val="Hyperlink"/>
                <w:noProof/>
              </w:rPr>
              <w:t>Purpose and audience</w:t>
            </w:r>
            <w:r w:rsidR="00255E48">
              <w:rPr>
                <w:noProof/>
                <w:webHidden/>
              </w:rPr>
              <w:tab/>
            </w:r>
            <w:r w:rsidR="00255E48">
              <w:rPr>
                <w:noProof/>
                <w:webHidden/>
              </w:rPr>
              <w:fldChar w:fldCharType="begin"/>
            </w:r>
            <w:r w:rsidR="00255E48">
              <w:rPr>
                <w:noProof/>
                <w:webHidden/>
              </w:rPr>
              <w:instrText xml:space="preserve"> PAGEREF _Toc126677054 \h </w:instrText>
            </w:r>
            <w:r w:rsidR="00255E48">
              <w:rPr>
                <w:noProof/>
                <w:webHidden/>
              </w:rPr>
            </w:r>
            <w:r w:rsidR="00255E48">
              <w:rPr>
                <w:noProof/>
                <w:webHidden/>
              </w:rPr>
              <w:fldChar w:fldCharType="separate"/>
            </w:r>
            <w:r w:rsidR="00255E48">
              <w:rPr>
                <w:noProof/>
                <w:webHidden/>
              </w:rPr>
              <w:t>5</w:t>
            </w:r>
            <w:r w:rsidR="00255E48">
              <w:rPr>
                <w:noProof/>
                <w:webHidden/>
              </w:rPr>
              <w:fldChar w:fldCharType="end"/>
            </w:r>
          </w:hyperlink>
        </w:p>
        <w:p w14:paraId="5A2D56C8" w14:textId="4942C966"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5" w:history="1">
            <w:r w:rsidR="00255E48" w:rsidRPr="008D474C">
              <w:rPr>
                <w:rStyle w:val="Hyperlink"/>
                <w:noProof/>
              </w:rPr>
              <w:t>When and how to use this document</w:t>
            </w:r>
            <w:r w:rsidR="00255E48">
              <w:rPr>
                <w:noProof/>
                <w:webHidden/>
              </w:rPr>
              <w:tab/>
            </w:r>
            <w:r w:rsidR="00255E48">
              <w:rPr>
                <w:noProof/>
                <w:webHidden/>
              </w:rPr>
              <w:fldChar w:fldCharType="begin"/>
            </w:r>
            <w:r w:rsidR="00255E48">
              <w:rPr>
                <w:noProof/>
                <w:webHidden/>
              </w:rPr>
              <w:instrText xml:space="preserve"> PAGEREF _Toc126677055 \h </w:instrText>
            </w:r>
            <w:r w:rsidR="00255E48">
              <w:rPr>
                <w:noProof/>
                <w:webHidden/>
              </w:rPr>
            </w:r>
            <w:r w:rsidR="00255E48">
              <w:rPr>
                <w:noProof/>
                <w:webHidden/>
              </w:rPr>
              <w:fldChar w:fldCharType="separate"/>
            </w:r>
            <w:r w:rsidR="00255E48">
              <w:rPr>
                <w:noProof/>
                <w:webHidden/>
              </w:rPr>
              <w:t>5</w:t>
            </w:r>
            <w:r w:rsidR="00255E48">
              <w:rPr>
                <w:noProof/>
                <w:webHidden/>
              </w:rPr>
              <w:fldChar w:fldCharType="end"/>
            </w:r>
          </w:hyperlink>
        </w:p>
        <w:p w14:paraId="186721A8" w14:textId="797AF54D" w:rsidR="00255E48" w:rsidRDefault="007431A0">
          <w:pPr>
            <w:pStyle w:val="TOC2"/>
            <w:rPr>
              <w:rFonts w:asciiTheme="minorHAnsi" w:eastAsiaTheme="minorEastAsia" w:hAnsiTheme="minorHAnsi" w:cstheme="minorBidi"/>
              <w:sz w:val="22"/>
              <w:szCs w:val="22"/>
              <w:lang w:eastAsia="en-AU"/>
            </w:rPr>
          </w:pPr>
          <w:hyperlink w:anchor="_Toc126677056" w:history="1">
            <w:r w:rsidR="00255E48" w:rsidRPr="008D474C">
              <w:rPr>
                <w:rStyle w:val="Hyperlink"/>
              </w:rPr>
              <w:t>Learning sequences</w:t>
            </w:r>
            <w:r w:rsidR="00255E48">
              <w:rPr>
                <w:webHidden/>
              </w:rPr>
              <w:tab/>
            </w:r>
            <w:r w:rsidR="00255E48">
              <w:rPr>
                <w:webHidden/>
              </w:rPr>
              <w:fldChar w:fldCharType="begin"/>
            </w:r>
            <w:r w:rsidR="00255E48">
              <w:rPr>
                <w:webHidden/>
              </w:rPr>
              <w:instrText xml:space="preserve"> PAGEREF _Toc126677056 \h </w:instrText>
            </w:r>
            <w:r w:rsidR="00255E48">
              <w:rPr>
                <w:webHidden/>
              </w:rPr>
            </w:r>
            <w:r w:rsidR="00255E48">
              <w:rPr>
                <w:webHidden/>
              </w:rPr>
              <w:fldChar w:fldCharType="separate"/>
            </w:r>
            <w:r w:rsidR="00255E48">
              <w:rPr>
                <w:webHidden/>
              </w:rPr>
              <w:t>6</w:t>
            </w:r>
            <w:r w:rsidR="00255E48">
              <w:rPr>
                <w:webHidden/>
              </w:rPr>
              <w:fldChar w:fldCharType="end"/>
            </w:r>
          </w:hyperlink>
        </w:p>
        <w:p w14:paraId="4782EC31" w14:textId="2C58881E"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7" w:history="1">
            <w:r w:rsidR="00255E48" w:rsidRPr="008D474C">
              <w:rPr>
                <w:rStyle w:val="Hyperlink"/>
                <w:noProof/>
              </w:rPr>
              <w:t>Weeks 1 and 2</w:t>
            </w:r>
            <w:r w:rsidR="00255E48">
              <w:rPr>
                <w:noProof/>
                <w:webHidden/>
              </w:rPr>
              <w:tab/>
            </w:r>
            <w:r w:rsidR="00255E48">
              <w:rPr>
                <w:noProof/>
                <w:webHidden/>
              </w:rPr>
              <w:fldChar w:fldCharType="begin"/>
            </w:r>
            <w:r w:rsidR="00255E48">
              <w:rPr>
                <w:noProof/>
                <w:webHidden/>
              </w:rPr>
              <w:instrText xml:space="preserve"> PAGEREF _Toc126677057 \h </w:instrText>
            </w:r>
            <w:r w:rsidR="00255E48">
              <w:rPr>
                <w:noProof/>
                <w:webHidden/>
              </w:rPr>
            </w:r>
            <w:r w:rsidR="00255E48">
              <w:rPr>
                <w:noProof/>
                <w:webHidden/>
              </w:rPr>
              <w:fldChar w:fldCharType="separate"/>
            </w:r>
            <w:r w:rsidR="00255E48">
              <w:rPr>
                <w:noProof/>
                <w:webHidden/>
              </w:rPr>
              <w:t>7</w:t>
            </w:r>
            <w:r w:rsidR="00255E48">
              <w:rPr>
                <w:noProof/>
                <w:webHidden/>
              </w:rPr>
              <w:fldChar w:fldCharType="end"/>
            </w:r>
          </w:hyperlink>
        </w:p>
        <w:p w14:paraId="04ABFC8E" w14:textId="1CCFD8E6"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8" w:history="1">
            <w:r w:rsidR="00255E48" w:rsidRPr="008D474C">
              <w:rPr>
                <w:rStyle w:val="Hyperlink"/>
                <w:noProof/>
              </w:rPr>
              <w:t>Weeks 3 and 4</w:t>
            </w:r>
            <w:r w:rsidR="00255E48">
              <w:rPr>
                <w:noProof/>
                <w:webHidden/>
              </w:rPr>
              <w:tab/>
            </w:r>
            <w:r w:rsidR="00255E48">
              <w:rPr>
                <w:noProof/>
                <w:webHidden/>
              </w:rPr>
              <w:fldChar w:fldCharType="begin"/>
            </w:r>
            <w:r w:rsidR="00255E48">
              <w:rPr>
                <w:noProof/>
                <w:webHidden/>
              </w:rPr>
              <w:instrText xml:space="preserve"> PAGEREF _Toc126677058 \h </w:instrText>
            </w:r>
            <w:r w:rsidR="00255E48">
              <w:rPr>
                <w:noProof/>
                <w:webHidden/>
              </w:rPr>
            </w:r>
            <w:r w:rsidR="00255E48">
              <w:rPr>
                <w:noProof/>
                <w:webHidden/>
              </w:rPr>
              <w:fldChar w:fldCharType="separate"/>
            </w:r>
            <w:r w:rsidR="00255E48">
              <w:rPr>
                <w:noProof/>
                <w:webHidden/>
              </w:rPr>
              <w:t>22</w:t>
            </w:r>
            <w:r w:rsidR="00255E48">
              <w:rPr>
                <w:noProof/>
                <w:webHidden/>
              </w:rPr>
              <w:fldChar w:fldCharType="end"/>
            </w:r>
          </w:hyperlink>
        </w:p>
        <w:p w14:paraId="55048483" w14:textId="245FA252"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59" w:history="1">
            <w:r w:rsidR="00255E48" w:rsidRPr="008D474C">
              <w:rPr>
                <w:rStyle w:val="Hyperlink"/>
                <w:noProof/>
              </w:rPr>
              <w:t>Weeks 5 and 6</w:t>
            </w:r>
            <w:r w:rsidR="00255E48">
              <w:rPr>
                <w:noProof/>
                <w:webHidden/>
              </w:rPr>
              <w:tab/>
            </w:r>
            <w:r w:rsidR="00255E48">
              <w:rPr>
                <w:noProof/>
                <w:webHidden/>
              </w:rPr>
              <w:fldChar w:fldCharType="begin"/>
            </w:r>
            <w:r w:rsidR="00255E48">
              <w:rPr>
                <w:noProof/>
                <w:webHidden/>
              </w:rPr>
              <w:instrText xml:space="preserve"> PAGEREF _Toc126677059 \h </w:instrText>
            </w:r>
            <w:r w:rsidR="00255E48">
              <w:rPr>
                <w:noProof/>
                <w:webHidden/>
              </w:rPr>
            </w:r>
            <w:r w:rsidR="00255E48">
              <w:rPr>
                <w:noProof/>
                <w:webHidden/>
              </w:rPr>
              <w:fldChar w:fldCharType="separate"/>
            </w:r>
            <w:r w:rsidR="00255E48">
              <w:rPr>
                <w:noProof/>
                <w:webHidden/>
              </w:rPr>
              <w:t>31</w:t>
            </w:r>
            <w:r w:rsidR="00255E48">
              <w:rPr>
                <w:noProof/>
                <w:webHidden/>
              </w:rPr>
              <w:fldChar w:fldCharType="end"/>
            </w:r>
          </w:hyperlink>
        </w:p>
        <w:p w14:paraId="295C86E2" w14:textId="01F1BD05"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60" w:history="1">
            <w:r w:rsidR="00255E48" w:rsidRPr="008D474C">
              <w:rPr>
                <w:rStyle w:val="Hyperlink"/>
                <w:noProof/>
              </w:rPr>
              <w:t>Weeks 7 and 8</w:t>
            </w:r>
            <w:r w:rsidR="00255E48">
              <w:rPr>
                <w:noProof/>
                <w:webHidden/>
              </w:rPr>
              <w:tab/>
            </w:r>
            <w:r w:rsidR="00255E48">
              <w:rPr>
                <w:noProof/>
                <w:webHidden/>
              </w:rPr>
              <w:fldChar w:fldCharType="begin"/>
            </w:r>
            <w:r w:rsidR="00255E48">
              <w:rPr>
                <w:noProof/>
                <w:webHidden/>
              </w:rPr>
              <w:instrText xml:space="preserve"> PAGEREF _Toc126677060 \h </w:instrText>
            </w:r>
            <w:r w:rsidR="00255E48">
              <w:rPr>
                <w:noProof/>
                <w:webHidden/>
              </w:rPr>
            </w:r>
            <w:r w:rsidR="00255E48">
              <w:rPr>
                <w:noProof/>
                <w:webHidden/>
              </w:rPr>
              <w:fldChar w:fldCharType="separate"/>
            </w:r>
            <w:r w:rsidR="00255E48">
              <w:rPr>
                <w:noProof/>
                <w:webHidden/>
              </w:rPr>
              <w:t>41</w:t>
            </w:r>
            <w:r w:rsidR="00255E48">
              <w:rPr>
                <w:noProof/>
                <w:webHidden/>
              </w:rPr>
              <w:fldChar w:fldCharType="end"/>
            </w:r>
          </w:hyperlink>
        </w:p>
        <w:p w14:paraId="5DAF5827" w14:textId="41A3D363"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61" w:history="1">
            <w:r w:rsidR="00255E48" w:rsidRPr="008D474C">
              <w:rPr>
                <w:rStyle w:val="Hyperlink"/>
                <w:noProof/>
              </w:rPr>
              <w:t>Weeks 9 and 10</w:t>
            </w:r>
            <w:r w:rsidR="00255E48">
              <w:rPr>
                <w:noProof/>
                <w:webHidden/>
              </w:rPr>
              <w:tab/>
            </w:r>
            <w:r w:rsidR="00255E48">
              <w:rPr>
                <w:noProof/>
                <w:webHidden/>
              </w:rPr>
              <w:fldChar w:fldCharType="begin"/>
            </w:r>
            <w:r w:rsidR="00255E48">
              <w:rPr>
                <w:noProof/>
                <w:webHidden/>
              </w:rPr>
              <w:instrText xml:space="preserve"> PAGEREF _Toc126677061 \h </w:instrText>
            </w:r>
            <w:r w:rsidR="00255E48">
              <w:rPr>
                <w:noProof/>
                <w:webHidden/>
              </w:rPr>
            </w:r>
            <w:r w:rsidR="00255E48">
              <w:rPr>
                <w:noProof/>
                <w:webHidden/>
              </w:rPr>
              <w:fldChar w:fldCharType="separate"/>
            </w:r>
            <w:r w:rsidR="00255E48">
              <w:rPr>
                <w:noProof/>
                <w:webHidden/>
              </w:rPr>
              <w:t>50</w:t>
            </w:r>
            <w:r w:rsidR="00255E48">
              <w:rPr>
                <w:noProof/>
                <w:webHidden/>
              </w:rPr>
              <w:fldChar w:fldCharType="end"/>
            </w:r>
          </w:hyperlink>
        </w:p>
        <w:p w14:paraId="2AD5B805" w14:textId="0DFD68ED" w:rsidR="00255E48" w:rsidRDefault="007431A0">
          <w:pPr>
            <w:pStyle w:val="TOC2"/>
            <w:rPr>
              <w:rFonts w:asciiTheme="minorHAnsi" w:eastAsiaTheme="minorEastAsia" w:hAnsiTheme="minorHAnsi" w:cstheme="minorBidi"/>
              <w:sz w:val="22"/>
              <w:szCs w:val="22"/>
              <w:lang w:eastAsia="en-AU"/>
            </w:rPr>
          </w:pPr>
          <w:hyperlink w:anchor="_Toc126677062" w:history="1">
            <w:r w:rsidR="00255E48" w:rsidRPr="008D474C">
              <w:rPr>
                <w:rStyle w:val="Hyperlink"/>
              </w:rPr>
              <w:t>Reflection and evaluation</w:t>
            </w:r>
            <w:r w:rsidR="00255E48">
              <w:rPr>
                <w:webHidden/>
              </w:rPr>
              <w:tab/>
            </w:r>
            <w:r w:rsidR="00255E48">
              <w:rPr>
                <w:webHidden/>
              </w:rPr>
              <w:fldChar w:fldCharType="begin"/>
            </w:r>
            <w:r w:rsidR="00255E48">
              <w:rPr>
                <w:webHidden/>
              </w:rPr>
              <w:instrText xml:space="preserve"> PAGEREF _Toc126677062 \h </w:instrText>
            </w:r>
            <w:r w:rsidR="00255E48">
              <w:rPr>
                <w:webHidden/>
              </w:rPr>
            </w:r>
            <w:r w:rsidR="00255E48">
              <w:rPr>
                <w:webHidden/>
              </w:rPr>
              <w:fldChar w:fldCharType="separate"/>
            </w:r>
            <w:r w:rsidR="00255E48">
              <w:rPr>
                <w:webHidden/>
              </w:rPr>
              <w:t>57</w:t>
            </w:r>
            <w:r w:rsidR="00255E48">
              <w:rPr>
                <w:webHidden/>
              </w:rPr>
              <w:fldChar w:fldCharType="end"/>
            </w:r>
          </w:hyperlink>
        </w:p>
        <w:p w14:paraId="64016836" w14:textId="7755B2B0" w:rsidR="00255E48" w:rsidRDefault="007431A0">
          <w:pPr>
            <w:pStyle w:val="TOC2"/>
            <w:rPr>
              <w:rFonts w:asciiTheme="minorHAnsi" w:eastAsiaTheme="minorEastAsia" w:hAnsiTheme="minorHAnsi" w:cstheme="minorBidi"/>
              <w:sz w:val="22"/>
              <w:szCs w:val="22"/>
              <w:lang w:eastAsia="en-AU"/>
            </w:rPr>
          </w:pPr>
          <w:hyperlink w:anchor="_Toc126677063" w:history="1">
            <w:r w:rsidR="00255E48" w:rsidRPr="008D474C">
              <w:rPr>
                <w:rStyle w:val="Hyperlink"/>
              </w:rPr>
              <w:t>Additional information</w:t>
            </w:r>
            <w:r w:rsidR="00255E48">
              <w:rPr>
                <w:webHidden/>
              </w:rPr>
              <w:tab/>
            </w:r>
            <w:r w:rsidR="00255E48">
              <w:rPr>
                <w:webHidden/>
              </w:rPr>
              <w:fldChar w:fldCharType="begin"/>
            </w:r>
            <w:r w:rsidR="00255E48">
              <w:rPr>
                <w:webHidden/>
              </w:rPr>
              <w:instrText xml:space="preserve"> PAGEREF _Toc126677063 \h </w:instrText>
            </w:r>
            <w:r w:rsidR="00255E48">
              <w:rPr>
                <w:webHidden/>
              </w:rPr>
            </w:r>
            <w:r w:rsidR="00255E48">
              <w:rPr>
                <w:webHidden/>
              </w:rPr>
              <w:fldChar w:fldCharType="separate"/>
            </w:r>
            <w:r w:rsidR="00255E48">
              <w:rPr>
                <w:webHidden/>
              </w:rPr>
              <w:t>58</w:t>
            </w:r>
            <w:r w:rsidR="00255E48">
              <w:rPr>
                <w:webHidden/>
              </w:rPr>
              <w:fldChar w:fldCharType="end"/>
            </w:r>
          </w:hyperlink>
        </w:p>
        <w:p w14:paraId="2507DC00" w14:textId="69130FDE"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64" w:history="1">
            <w:r w:rsidR="00255E48" w:rsidRPr="008D474C">
              <w:rPr>
                <w:rStyle w:val="Hyperlink"/>
                <w:noProof/>
              </w:rPr>
              <w:t>Assessment for learning</w:t>
            </w:r>
            <w:r w:rsidR="00255E48">
              <w:rPr>
                <w:noProof/>
                <w:webHidden/>
              </w:rPr>
              <w:tab/>
            </w:r>
            <w:r w:rsidR="00255E48">
              <w:rPr>
                <w:noProof/>
                <w:webHidden/>
              </w:rPr>
              <w:fldChar w:fldCharType="begin"/>
            </w:r>
            <w:r w:rsidR="00255E48">
              <w:rPr>
                <w:noProof/>
                <w:webHidden/>
              </w:rPr>
              <w:instrText xml:space="preserve"> PAGEREF _Toc126677064 \h </w:instrText>
            </w:r>
            <w:r w:rsidR="00255E48">
              <w:rPr>
                <w:noProof/>
                <w:webHidden/>
              </w:rPr>
            </w:r>
            <w:r w:rsidR="00255E48">
              <w:rPr>
                <w:noProof/>
                <w:webHidden/>
              </w:rPr>
              <w:fldChar w:fldCharType="separate"/>
            </w:r>
            <w:r w:rsidR="00255E48">
              <w:rPr>
                <w:noProof/>
                <w:webHidden/>
              </w:rPr>
              <w:t>58</w:t>
            </w:r>
            <w:r w:rsidR="00255E48">
              <w:rPr>
                <w:noProof/>
                <w:webHidden/>
              </w:rPr>
              <w:fldChar w:fldCharType="end"/>
            </w:r>
          </w:hyperlink>
        </w:p>
        <w:p w14:paraId="398FB38F" w14:textId="5EAB90F0"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65" w:history="1">
            <w:r w:rsidR="00255E48" w:rsidRPr="008D474C">
              <w:rPr>
                <w:rStyle w:val="Hyperlink"/>
                <w:noProof/>
              </w:rPr>
              <w:t>Differentiation</w:t>
            </w:r>
            <w:r w:rsidR="00255E48">
              <w:rPr>
                <w:noProof/>
                <w:webHidden/>
              </w:rPr>
              <w:tab/>
            </w:r>
            <w:r w:rsidR="00255E48">
              <w:rPr>
                <w:noProof/>
                <w:webHidden/>
              </w:rPr>
              <w:fldChar w:fldCharType="begin"/>
            </w:r>
            <w:r w:rsidR="00255E48">
              <w:rPr>
                <w:noProof/>
                <w:webHidden/>
              </w:rPr>
              <w:instrText xml:space="preserve"> PAGEREF _Toc126677065 \h </w:instrText>
            </w:r>
            <w:r w:rsidR="00255E48">
              <w:rPr>
                <w:noProof/>
                <w:webHidden/>
              </w:rPr>
            </w:r>
            <w:r w:rsidR="00255E48">
              <w:rPr>
                <w:noProof/>
                <w:webHidden/>
              </w:rPr>
              <w:fldChar w:fldCharType="separate"/>
            </w:r>
            <w:r w:rsidR="00255E48">
              <w:rPr>
                <w:noProof/>
                <w:webHidden/>
              </w:rPr>
              <w:t>59</w:t>
            </w:r>
            <w:r w:rsidR="00255E48">
              <w:rPr>
                <w:noProof/>
                <w:webHidden/>
              </w:rPr>
              <w:fldChar w:fldCharType="end"/>
            </w:r>
          </w:hyperlink>
        </w:p>
        <w:p w14:paraId="58E83A55" w14:textId="3946B0EE" w:rsidR="00255E48" w:rsidRDefault="007431A0">
          <w:pPr>
            <w:pStyle w:val="TOC3"/>
            <w:tabs>
              <w:tab w:val="right" w:leader="dot" w:pos="14560"/>
            </w:tabs>
            <w:rPr>
              <w:rFonts w:asciiTheme="minorHAnsi" w:eastAsiaTheme="minorEastAsia" w:hAnsiTheme="minorHAnsi" w:cstheme="minorBidi"/>
              <w:noProof/>
              <w:sz w:val="22"/>
              <w:szCs w:val="22"/>
              <w:lang w:eastAsia="en-AU"/>
            </w:rPr>
          </w:pPr>
          <w:hyperlink w:anchor="_Toc126677066" w:history="1">
            <w:r w:rsidR="00255E48" w:rsidRPr="008D474C">
              <w:rPr>
                <w:rStyle w:val="Hyperlink"/>
                <w:noProof/>
              </w:rPr>
              <w:t>About this resource</w:t>
            </w:r>
            <w:r w:rsidR="00255E48">
              <w:rPr>
                <w:noProof/>
                <w:webHidden/>
              </w:rPr>
              <w:tab/>
            </w:r>
            <w:r w:rsidR="00255E48">
              <w:rPr>
                <w:noProof/>
                <w:webHidden/>
              </w:rPr>
              <w:fldChar w:fldCharType="begin"/>
            </w:r>
            <w:r w:rsidR="00255E48">
              <w:rPr>
                <w:noProof/>
                <w:webHidden/>
              </w:rPr>
              <w:instrText xml:space="preserve"> PAGEREF _Toc126677066 \h </w:instrText>
            </w:r>
            <w:r w:rsidR="00255E48">
              <w:rPr>
                <w:noProof/>
                <w:webHidden/>
              </w:rPr>
            </w:r>
            <w:r w:rsidR="00255E48">
              <w:rPr>
                <w:noProof/>
                <w:webHidden/>
              </w:rPr>
              <w:fldChar w:fldCharType="separate"/>
            </w:r>
            <w:r w:rsidR="00255E48">
              <w:rPr>
                <w:noProof/>
                <w:webHidden/>
              </w:rPr>
              <w:t>60</w:t>
            </w:r>
            <w:r w:rsidR="00255E48">
              <w:rPr>
                <w:noProof/>
                <w:webHidden/>
              </w:rPr>
              <w:fldChar w:fldCharType="end"/>
            </w:r>
          </w:hyperlink>
        </w:p>
        <w:p w14:paraId="6012B05C" w14:textId="1B7D4587" w:rsidR="00255E48" w:rsidRDefault="007431A0">
          <w:pPr>
            <w:pStyle w:val="TOC2"/>
            <w:rPr>
              <w:rFonts w:asciiTheme="minorHAnsi" w:eastAsiaTheme="minorEastAsia" w:hAnsiTheme="minorHAnsi" w:cstheme="minorBidi"/>
              <w:sz w:val="22"/>
              <w:szCs w:val="22"/>
              <w:lang w:eastAsia="en-AU"/>
            </w:rPr>
          </w:pPr>
          <w:hyperlink w:anchor="_Toc126677067" w:history="1">
            <w:r w:rsidR="00255E48" w:rsidRPr="008D474C">
              <w:rPr>
                <w:rStyle w:val="Hyperlink"/>
              </w:rPr>
              <w:t>References</w:t>
            </w:r>
            <w:r w:rsidR="00255E48">
              <w:rPr>
                <w:webHidden/>
              </w:rPr>
              <w:tab/>
            </w:r>
            <w:r w:rsidR="00255E48">
              <w:rPr>
                <w:webHidden/>
              </w:rPr>
              <w:fldChar w:fldCharType="begin"/>
            </w:r>
            <w:r w:rsidR="00255E48">
              <w:rPr>
                <w:webHidden/>
              </w:rPr>
              <w:instrText xml:space="preserve"> PAGEREF _Toc126677067 \h </w:instrText>
            </w:r>
            <w:r w:rsidR="00255E48">
              <w:rPr>
                <w:webHidden/>
              </w:rPr>
            </w:r>
            <w:r w:rsidR="00255E48">
              <w:rPr>
                <w:webHidden/>
              </w:rPr>
              <w:fldChar w:fldCharType="separate"/>
            </w:r>
            <w:r w:rsidR="00255E48">
              <w:rPr>
                <w:webHidden/>
              </w:rPr>
              <w:t>63</w:t>
            </w:r>
            <w:r w:rsidR="00255E48">
              <w:rPr>
                <w:webHidden/>
              </w:rPr>
              <w:fldChar w:fldCharType="end"/>
            </w:r>
          </w:hyperlink>
        </w:p>
        <w:p w14:paraId="162EF628" w14:textId="48049F53" w:rsidR="00C755F1" w:rsidRDefault="00C87EFC">
          <w:r>
            <w:rPr>
              <w:noProof/>
            </w:rPr>
            <w:fldChar w:fldCharType="end"/>
          </w:r>
        </w:p>
      </w:sdtContent>
    </w:sdt>
    <w:p w14:paraId="22A60A8A" w14:textId="6081AC01" w:rsidR="00E56427" w:rsidRDefault="005368AA" w:rsidP="00E56427">
      <w:pPr>
        <w:pStyle w:val="Heading2"/>
      </w:pPr>
      <w:bookmarkStart w:id="0" w:name="_Toc126677048"/>
      <w:r w:rsidRPr="005368AA">
        <w:lastRenderedPageBreak/>
        <w:t xml:space="preserve">Design for space: </w:t>
      </w:r>
      <w:proofErr w:type="spellStart"/>
      <w:r w:rsidRPr="005368AA">
        <w:t>ProtoSat</w:t>
      </w:r>
      <w:bookmarkEnd w:id="0"/>
      <w:proofErr w:type="spellEnd"/>
    </w:p>
    <w:p w14:paraId="649200AB" w14:textId="1AD9052C" w:rsidR="00F36442" w:rsidRDefault="00F36442" w:rsidP="00F36442">
      <w:r>
        <w:t>Students develop knowledge and an understanding of the role of CubeSats in space science, and the benefits of space science research for society. Working in groups, students follow an engineering design process to design, make, and evaluate a 1U CubeSat to collect weather data, and undertake ground testing using industry-inspired processes.</w:t>
      </w:r>
    </w:p>
    <w:p w14:paraId="503098FB" w14:textId="77777777" w:rsidR="00F36442" w:rsidRDefault="00F36442" w:rsidP="00F36442">
      <w:r>
        <w:t xml:space="preserve">Students build on their knowledge and skills of coding using a general-purpose programming language to construct and code a </w:t>
      </w:r>
      <w:proofErr w:type="spellStart"/>
      <w:r>
        <w:t>FlatSat</w:t>
      </w:r>
      <w:proofErr w:type="spellEnd"/>
      <w:r>
        <w:t xml:space="preserve"> (CubeSat component ground testing device), designed to measure temperature, humidity, and air pressure. Students use the data collected to compare with other published sources of weather data and deduce possible causes for any differences.</w:t>
      </w:r>
    </w:p>
    <w:p w14:paraId="7369AE7F" w14:textId="77777777" w:rsidR="00F36442" w:rsidRDefault="00F36442" w:rsidP="00F36442">
      <w:r>
        <w:t>Students use computer-aided design (CAD) software to design a case for their prototype CubeSat which houses the microcontroller and power supply and complies with the requirements definition. Students use cardboard prototyping and available fabrication techniques, which may include advanced manufacturing processes such as laser cutting or 3D printing (in addition to manual fabrication techniques) to develop prototypes based on their CAD designs and the requirements definition.</w:t>
      </w:r>
    </w:p>
    <w:p w14:paraId="38582BC2" w14:textId="77777777" w:rsidR="00F36442" w:rsidRDefault="00F36442" w:rsidP="00F36442">
      <w:r>
        <w:t xml:space="preserve">Students research, plan, and investigate the durability of at least one aspect of their CubeSat design and evaluate the results to make any necessary modifications. Students deploy the final design of their </w:t>
      </w:r>
      <w:proofErr w:type="spellStart"/>
      <w:r>
        <w:t>ProtoSat</w:t>
      </w:r>
      <w:proofErr w:type="spellEnd"/>
      <w:r>
        <w:t xml:space="preserve"> to collect weather data for a location within the school for a period of 2 weeks.</w:t>
      </w:r>
    </w:p>
    <w:p w14:paraId="56EF17D7" w14:textId="2993816D" w:rsidR="00E56427" w:rsidRPr="00E56427" w:rsidRDefault="00F36442" w:rsidP="00F36442">
      <w:r>
        <w:t xml:space="preserve">Students retrieve their </w:t>
      </w:r>
      <w:proofErr w:type="spellStart"/>
      <w:r>
        <w:t>ProtoSat</w:t>
      </w:r>
      <w:proofErr w:type="spellEnd"/>
      <w:r>
        <w:t xml:space="preserve"> to download the collected data and develop their skills in working with data by analysing aggregated datasets and creating visualisations.</w:t>
      </w:r>
    </w:p>
    <w:p w14:paraId="2D72666D" w14:textId="77777777" w:rsidR="00E56427" w:rsidRDefault="00E56427" w:rsidP="00E56427">
      <w:pPr>
        <w:pStyle w:val="Heading3"/>
      </w:pPr>
      <w:bookmarkStart w:id="1" w:name="_Toc126677049"/>
      <w:r>
        <w:t>Duration of learning</w:t>
      </w:r>
      <w:bookmarkEnd w:id="1"/>
    </w:p>
    <w:p w14:paraId="18D03CD7" w14:textId="24735F50" w:rsidR="00E56427" w:rsidRDefault="00E56427" w:rsidP="00E56427">
      <w:r>
        <w:t xml:space="preserve">Indicative time – </w:t>
      </w:r>
      <w:r w:rsidR="00A21915">
        <w:t>25</w:t>
      </w:r>
      <w:r>
        <w:t xml:space="preserve"> hours.</w:t>
      </w:r>
    </w:p>
    <w:p w14:paraId="1A950F9E" w14:textId="77777777" w:rsidR="004B2DF7" w:rsidRDefault="004B2DF7" w:rsidP="004B2DF7">
      <w:pPr>
        <w:pStyle w:val="Heading3"/>
      </w:pPr>
      <w:bookmarkStart w:id="2" w:name="_Toc126677050"/>
      <w:r>
        <w:lastRenderedPageBreak/>
        <w:t>Inquiry question</w:t>
      </w:r>
      <w:bookmarkEnd w:id="2"/>
    </w:p>
    <w:p w14:paraId="0576C8E2" w14:textId="6384E6FB" w:rsidR="004B2DF7" w:rsidRPr="004B2DF7" w:rsidRDefault="004B2DF7" w:rsidP="004B2DF7">
      <w:r>
        <w:t>How do we ensure our satellites work before deploying them on missions into orbit or beyond?</w:t>
      </w:r>
    </w:p>
    <w:p w14:paraId="07BAC466" w14:textId="466756B9" w:rsidR="0080761C" w:rsidRDefault="0080761C" w:rsidP="0080761C">
      <w:pPr>
        <w:pStyle w:val="Heading3"/>
      </w:pPr>
      <w:bookmarkStart w:id="3" w:name="_Toc126677051"/>
      <w:r>
        <w:t>Outcomes</w:t>
      </w:r>
      <w:bookmarkEnd w:id="3"/>
    </w:p>
    <w:p w14:paraId="230D2AB0" w14:textId="77777777" w:rsidR="0080761C" w:rsidRDefault="0080761C" w:rsidP="00E56427">
      <w:r>
        <w:t>A student:</w:t>
      </w:r>
    </w:p>
    <w:p w14:paraId="4B2B6D2A" w14:textId="5FFB4B54" w:rsidR="0080761C" w:rsidRPr="0080761C" w:rsidRDefault="00091484">
      <w:pPr>
        <w:pStyle w:val="ListBullet"/>
      </w:pPr>
      <w:r w:rsidRPr="00BA1381">
        <w:rPr>
          <w:rStyle w:val="Strong"/>
        </w:rPr>
        <w:t>ST5-1</w:t>
      </w:r>
      <w:r>
        <w:t xml:space="preserve"> designs and develops creative, innovative, and enterprising solutions to a wide range of STEM-based problems</w:t>
      </w:r>
    </w:p>
    <w:p w14:paraId="5C07CC2F" w14:textId="7394C751" w:rsidR="0080761C" w:rsidRPr="0080761C" w:rsidRDefault="00091484">
      <w:pPr>
        <w:pStyle w:val="ListBullet"/>
      </w:pPr>
      <w:r w:rsidRPr="00BA1381">
        <w:rPr>
          <w:rStyle w:val="Strong"/>
        </w:rPr>
        <w:t>ST5-2</w:t>
      </w:r>
      <w:r>
        <w:t xml:space="preserve"> demonstrates critical thinking, creativity, problem solving, entrepreneurship and engineering design skills and decision-making techniques in a range of STEM contexts</w:t>
      </w:r>
    </w:p>
    <w:p w14:paraId="3230FE71" w14:textId="24592833" w:rsidR="0080761C" w:rsidRPr="0080761C" w:rsidRDefault="00091484">
      <w:pPr>
        <w:pStyle w:val="ListBullet"/>
      </w:pPr>
      <w:r w:rsidRPr="00BA1381">
        <w:rPr>
          <w:rStyle w:val="Strong"/>
        </w:rPr>
        <w:t>ST5-3</w:t>
      </w:r>
      <w:r>
        <w:t xml:space="preserve"> applies engineering design processes to address real-world STEM-based problems</w:t>
      </w:r>
    </w:p>
    <w:p w14:paraId="1C9E06F3" w14:textId="78BB63B7" w:rsidR="0080761C" w:rsidRPr="0080761C" w:rsidRDefault="00091484">
      <w:pPr>
        <w:pStyle w:val="ListBullet"/>
      </w:pPr>
      <w:r w:rsidRPr="00BA1381">
        <w:rPr>
          <w:rStyle w:val="Strong"/>
        </w:rPr>
        <w:t>ST5-4</w:t>
      </w:r>
      <w:r>
        <w:t xml:space="preserve"> works independently and collaboratively to produce practical solutions to real-world scenarios</w:t>
      </w:r>
    </w:p>
    <w:p w14:paraId="757D6035" w14:textId="41C018A1" w:rsidR="0080761C" w:rsidRPr="0080761C" w:rsidRDefault="00091484">
      <w:pPr>
        <w:pStyle w:val="ListBullet"/>
      </w:pPr>
      <w:r w:rsidRPr="00BA1381">
        <w:rPr>
          <w:rStyle w:val="Strong"/>
        </w:rPr>
        <w:t>ST5-5</w:t>
      </w:r>
      <w:r>
        <w:t xml:space="preserve"> analyses a range of contexts and applies STEM principles and processes</w:t>
      </w:r>
    </w:p>
    <w:p w14:paraId="65E0B97A" w14:textId="0A39C94D" w:rsidR="0080761C" w:rsidRPr="0080761C" w:rsidRDefault="00091484">
      <w:pPr>
        <w:pStyle w:val="ListBullet"/>
      </w:pPr>
      <w:r w:rsidRPr="00BA1381">
        <w:rPr>
          <w:rStyle w:val="Strong"/>
        </w:rPr>
        <w:t>ST5-6</w:t>
      </w:r>
      <w:r>
        <w:t xml:space="preserve"> selects and safely uses a range of technologies in the development, evaluation, and presentation of solutions to STEM-based problems</w:t>
      </w:r>
    </w:p>
    <w:p w14:paraId="793870A2" w14:textId="4C8A2357" w:rsidR="0080761C" w:rsidRPr="0080761C" w:rsidRDefault="00091484">
      <w:pPr>
        <w:pStyle w:val="ListBullet"/>
      </w:pPr>
      <w:r w:rsidRPr="00BA1381">
        <w:rPr>
          <w:rStyle w:val="Strong"/>
        </w:rPr>
        <w:t>ST5-7</w:t>
      </w:r>
      <w:r>
        <w:t xml:space="preserve"> selects and applies project management strategies when developing and evaluating STEM-based design solutions</w:t>
      </w:r>
    </w:p>
    <w:p w14:paraId="4A17368F" w14:textId="77777777" w:rsidR="00091484" w:rsidRDefault="00091484" w:rsidP="00091484">
      <w:pPr>
        <w:pStyle w:val="ListBullet"/>
      </w:pPr>
      <w:r w:rsidRPr="00BA1381">
        <w:rPr>
          <w:rStyle w:val="Strong"/>
        </w:rPr>
        <w:t>ST5-8</w:t>
      </w:r>
      <w:r>
        <w:t xml:space="preserve"> uses a range of techniques and technologies, to communicate design solutions and technical information for a range of audiences</w:t>
      </w:r>
    </w:p>
    <w:p w14:paraId="7794DAD8" w14:textId="77777777" w:rsidR="00091484" w:rsidRDefault="00091484" w:rsidP="00091484">
      <w:pPr>
        <w:pStyle w:val="ListBullet"/>
      </w:pPr>
      <w:r w:rsidRPr="009173BF">
        <w:rPr>
          <w:rStyle w:val="Strong"/>
        </w:rPr>
        <w:t>ST5-9</w:t>
      </w:r>
      <w:r>
        <w:t xml:space="preserve"> collects, organises, and interprets data sets, using appropriate mathematical and statistical methods to inform and evaluate design decisions</w:t>
      </w:r>
    </w:p>
    <w:p w14:paraId="5C8A3C15" w14:textId="756DD815" w:rsidR="0080761C" w:rsidRDefault="00091484" w:rsidP="00091484">
      <w:pPr>
        <w:pStyle w:val="ListBullet"/>
      </w:pPr>
      <w:r w:rsidRPr="00BA1381">
        <w:rPr>
          <w:rStyle w:val="Strong"/>
        </w:rPr>
        <w:t>ST5-10</w:t>
      </w:r>
      <w:r>
        <w:t xml:space="preserve"> analyses and evaluates the impact of STEM on society and describes the scope and pathways into employment.</w:t>
      </w:r>
    </w:p>
    <w:p w14:paraId="3E2FD369" w14:textId="77777777" w:rsidR="0080761C" w:rsidRDefault="0080761C" w:rsidP="0080761C">
      <w:pPr>
        <w:pStyle w:val="FeatureBox2"/>
      </w:pPr>
      <w:r w:rsidRPr="0080761C">
        <w:lastRenderedPageBreak/>
        <w:t xml:space="preserve">Outcomes referred to in this document are from the </w:t>
      </w:r>
      <w:hyperlink r:id="rId8" w:anchor="/asset2" w:history="1">
        <w:r w:rsidRPr="0080761C">
          <w:rPr>
            <w:rStyle w:val="Hyperlink"/>
          </w:rPr>
          <w:t>iSTEM course document</w:t>
        </w:r>
      </w:hyperlink>
      <w:r w:rsidRPr="0080761C">
        <w:t xml:space="preserve"> ©</w:t>
      </w:r>
      <w:r w:rsidR="0003796F">
        <w:t xml:space="preserve"> </w:t>
      </w:r>
      <w:r w:rsidRPr="0080761C">
        <w:t>NSW Department of Education</w:t>
      </w:r>
      <w:r w:rsidR="0003796F">
        <w:t xml:space="preserve"> </w:t>
      </w:r>
      <w:r w:rsidRPr="0080761C">
        <w:t>for and on behalf of the crown in the State of New South Wales (2021).</w:t>
      </w:r>
    </w:p>
    <w:p w14:paraId="4BCE3E8F" w14:textId="77777777" w:rsidR="00905F53" w:rsidRDefault="00905F53" w:rsidP="00905F53">
      <w:pPr>
        <w:pStyle w:val="Heading3"/>
      </w:pPr>
      <w:bookmarkStart w:id="4" w:name="_Toc126677052"/>
      <w:r>
        <w:t>Rationale</w:t>
      </w:r>
      <w:bookmarkEnd w:id="4"/>
    </w:p>
    <w:p w14:paraId="7C08F109" w14:textId="77777777" w:rsidR="00091484" w:rsidRPr="00E26052" w:rsidRDefault="00091484" w:rsidP="00091484">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hyperlink r:id="rId9" w:history="1">
        <w:r w:rsidRPr="00D71AD8">
          <w:rPr>
            <w:rStyle w:val="Hyperlink"/>
          </w:rPr>
          <w:t>‘</w:t>
        </w:r>
        <w:r>
          <w:rPr>
            <w:rStyle w:val="Hyperlink"/>
          </w:rPr>
          <w:t>A</w:t>
        </w:r>
        <w:r w:rsidRPr="00D71AD8">
          <w:rPr>
            <w:rStyle w:val="Hyperlink"/>
          </w:rPr>
          <w:t xml:space="preserve"> </w:t>
        </w:r>
        <w:r>
          <w:rPr>
            <w:rStyle w:val="Hyperlink"/>
          </w:rPr>
          <w:t>s</w:t>
        </w:r>
        <w:r w:rsidRPr="00D71AD8">
          <w:rPr>
            <w:rStyle w:val="Hyperlink"/>
          </w:rPr>
          <w:t xml:space="preserve">mart </w:t>
        </w:r>
        <w:r>
          <w:rPr>
            <w:rStyle w:val="Hyperlink"/>
          </w:rPr>
          <w:t>m</w:t>
        </w:r>
        <w:r w:rsidRPr="00D71AD8">
          <w:rPr>
            <w:rStyle w:val="Hyperlink"/>
          </w:rPr>
          <w:t>ove’</w:t>
        </w:r>
      </w:hyperlink>
      <w:r w:rsidRPr="00E26052">
        <w:t xml:space="preserve"> where it found that shifting just 1% of the Australian workforce into STEM roles would add $57.4 billion to the </w:t>
      </w:r>
      <w:r>
        <w:t>g</w:t>
      </w:r>
      <w:r w:rsidRPr="00E26052">
        <w:t xml:space="preserve">ross </w:t>
      </w:r>
      <w:r>
        <w:t>d</w:t>
      </w:r>
      <w:r w:rsidRPr="00E26052">
        <w:t xml:space="preserve">omestic </w:t>
      </w:r>
      <w:r>
        <w:t>p</w:t>
      </w:r>
      <w:r w:rsidRPr="00E26052">
        <w:t>roduct (GDP) (net present value over 20 years).</w:t>
      </w:r>
    </w:p>
    <w:p w14:paraId="7E13EBA3" w14:textId="77777777" w:rsidR="00091484" w:rsidRPr="00E26052" w:rsidRDefault="00091484" w:rsidP="00091484">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5D43D8B4" w14:textId="77777777" w:rsidR="00091484" w:rsidRPr="00E26052" w:rsidRDefault="00091484" w:rsidP="00091484">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0" w:history="1">
        <w:r w:rsidRPr="006A3866">
          <w:rPr>
            <w:rStyle w:val="Hyperlink"/>
          </w:rPr>
          <w:t>NSW Industry Development Framework</w:t>
        </w:r>
      </w:hyperlink>
      <w:r w:rsidRPr="00E26052">
        <w:t>.</w:t>
      </w:r>
    </w:p>
    <w:p w14:paraId="0EDD6169" w14:textId="77777777" w:rsidR="00091484" w:rsidRPr="00E26052" w:rsidRDefault="00091484" w:rsidP="00091484">
      <w:r w:rsidRPr="00E26052">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t>a</w:t>
      </w:r>
      <w:r w:rsidRPr="00E26052">
        <w:t xml:space="preserve">rtificial </w:t>
      </w:r>
      <w:r>
        <w:t>i</w:t>
      </w:r>
      <w:r w:rsidRPr="00E26052">
        <w:t>ntelligence (AI)</w:t>
      </w:r>
      <w:r>
        <w:t>,</w:t>
      </w:r>
      <w:r w:rsidRPr="00E26052">
        <w:t xml:space="preserve"> and a range of digital systems.</w:t>
      </w:r>
    </w:p>
    <w:p w14:paraId="5DEEC1D3" w14:textId="77777777" w:rsidR="00091484" w:rsidRPr="00E26052" w:rsidRDefault="00091484" w:rsidP="00091484">
      <w:r w:rsidRPr="00E26052">
        <w:lastRenderedPageBreak/>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2B8E9CD6" w14:textId="77777777" w:rsidR="00091484" w:rsidRPr="00E26052" w:rsidRDefault="00091484" w:rsidP="00091484">
      <w:r w:rsidRPr="00E26052">
        <w:t>iSTEM is aligned to the concept of ‘</w:t>
      </w:r>
      <w:hyperlink r:id="rId11" w:history="1">
        <w:r w:rsidRPr="007760E6">
          <w:rPr>
            <w:rStyle w:val="Hyperlink"/>
          </w:rPr>
          <w:t>Industry 4.0</w:t>
        </w:r>
      </w:hyperlink>
      <w:r w:rsidRPr="00E26052">
        <w:t>’ which refers to a new and emerging phase in the industrial revolution that heavily focuses on interconnectivity, automation, machine learning</w:t>
      </w:r>
      <w:r>
        <w:t>,</w:t>
      </w:r>
      <w:r w:rsidRPr="00E26052">
        <w:t xml:space="preserve"> and real-time data.</w:t>
      </w:r>
    </w:p>
    <w:p w14:paraId="755FAB4A" w14:textId="192387C6" w:rsidR="00144413" w:rsidRPr="00E26052" w:rsidRDefault="00091484" w:rsidP="00091484">
      <w:r w:rsidRPr="00E26052">
        <w:t xml:space="preserve">iSTEM has been developed to meet the goals of National Federation Reform Council (NFRC) Education Council’s </w:t>
      </w:r>
      <w:hyperlink r:id="rId12" w:history="1">
        <w:r w:rsidRPr="006879DD">
          <w:rPr>
            <w:rStyle w:val="Hyperlink"/>
          </w:rPr>
          <w:t>National STEM School Education Strategy (2016-2026)</w:t>
        </w:r>
      </w:hyperlink>
      <w:r w:rsidRPr="00E26052">
        <w:t xml:space="preserve">, and supports the NSW Government’s </w:t>
      </w:r>
      <w:hyperlink r:id="rId13" w:history="1">
        <w:r w:rsidRPr="006A3866">
          <w:rPr>
            <w:rStyle w:val="Hyperlink"/>
          </w:rPr>
          <w:t>NSW Industry Development Framework</w:t>
        </w:r>
      </w:hyperlink>
      <w:r>
        <w:t>,</w:t>
      </w:r>
      <w:r w:rsidRPr="00E26052">
        <w:t xml:space="preserve"> the NSW Department of Education’s </w:t>
      </w:r>
      <w:hyperlink r:id="rId14" w:history="1">
        <w:r w:rsidRPr="004D14C7">
          <w:rPr>
            <w:rStyle w:val="Hyperlink"/>
          </w:rPr>
          <w:t>Rural and Remote Education Strategy (2021-2024)</w:t>
        </w:r>
      </w:hyperlink>
      <w:r w:rsidRPr="00E26052">
        <w:t xml:space="preserve"> and the </w:t>
      </w:r>
      <w:hyperlink r:id="rId15"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723B1A82" w14:textId="333DAC43" w:rsidR="00144413" w:rsidRDefault="00144413" w:rsidP="00144413">
      <w:pPr>
        <w:pStyle w:val="Heading3"/>
      </w:pPr>
      <w:bookmarkStart w:id="5" w:name="_Toc116636032"/>
      <w:bookmarkStart w:id="6" w:name="_Toc126677053"/>
      <w:r>
        <w:t>Aim</w:t>
      </w:r>
      <w:bookmarkEnd w:id="5"/>
      <w:bookmarkEnd w:id="6"/>
    </w:p>
    <w:p w14:paraId="6074EB54" w14:textId="215951C9" w:rsidR="00144413" w:rsidRPr="00614CA2" w:rsidRDefault="00091484" w:rsidP="00144413">
      <w:r w:rsidRPr="00614CA2">
        <w:t xml:space="preserve">The aim of the course is to engage and encourage student interest and skills in STEM, appreciate the scope, </w:t>
      </w:r>
      <w:proofErr w:type="gramStart"/>
      <w:r w:rsidRPr="00614CA2">
        <w:t>impact</w:t>
      </w:r>
      <w:proofErr w:type="gramEnd"/>
      <w:r w:rsidRPr="00614CA2">
        <w:t xml:space="preserve"> and pathways into STEM careers</w:t>
      </w:r>
      <w:r>
        <w:t>,</w:t>
      </w:r>
      <w:r w:rsidRPr="00614CA2">
        <w:t xml:space="preserve"> and learn how to work collaboratively, entrepreneurially, and innovatively to solve real-world problems.</w:t>
      </w:r>
    </w:p>
    <w:p w14:paraId="46EF272E" w14:textId="77777777" w:rsidR="00905F53" w:rsidRDefault="00905F53" w:rsidP="00905F53">
      <w:pPr>
        <w:pStyle w:val="Heading3"/>
      </w:pPr>
      <w:bookmarkStart w:id="7" w:name="_Toc126677054"/>
      <w:r>
        <w:t>Purpose and audience</w:t>
      </w:r>
      <w:bookmarkEnd w:id="7"/>
    </w:p>
    <w:p w14:paraId="5FBEF756" w14:textId="77777777" w:rsidR="00905F53" w:rsidRDefault="00905F53" w:rsidP="00905F53">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C238019" w14:textId="77777777" w:rsidR="00905F53" w:rsidRDefault="00905F53" w:rsidP="00905F53">
      <w:pPr>
        <w:pStyle w:val="Heading3"/>
      </w:pPr>
      <w:bookmarkStart w:id="8" w:name="_Toc126677055"/>
      <w:r>
        <w:t>When and how to use this document</w:t>
      </w:r>
      <w:bookmarkEnd w:id="8"/>
    </w:p>
    <w:p w14:paraId="556E98A9" w14:textId="10670FCC" w:rsidR="0080761C" w:rsidRDefault="00905F53" w:rsidP="0080761C">
      <w:r>
        <w:t xml:space="preserve">Use this resource when designing learning activities that align with the course outcomes and content. The activities and resources can be used directly or may be adapted based on teacher judgment and knowledge of their students. </w:t>
      </w:r>
      <w:r w:rsidR="00CF728B">
        <w:t>Consult the course document for further details on sequencing core, elective and specialised topics.</w:t>
      </w:r>
      <w:r w:rsidR="0080761C">
        <w:br w:type="page"/>
      </w:r>
    </w:p>
    <w:p w14:paraId="0EE381B6" w14:textId="77777777" w:rsidR="0080761C" w:rsidRDefault="0080761C" w:rsidP="0080761C">
      <w:pPr>
        <w:pStyle w:val="Heading2"/>
      </w:pPr>
      <w:bookmarkStart w:id="9" w:name="_Toc126677056"/>
      <w:r>
        <w:lastRenderedPageBreak/>
        <w:t>Learning sequences</w:t>
      </w:r>
      <w:bookmarkEnd w:id="9"/>
    </w:p>
    <w:p w14:paraId="48F3CF53" w14:textId="5274F5AE" w:rsidR="0080761C" w:rsidRDefault="0080761C" w:rsidP="0080761C">
      <w: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w:t>
      </w:r>
      <w:proofErr w:type="gramStart"/>
      <w:r>
        <w:t>in order to</w:t>
      </w:r>
      <w:proofErr w:type="gramEnd"/>
      <w:r>
        <w:t xml:space="preserve"> meet the individual needs of students and to allow for differentiation of the iSTEM curriculum. For further advice</w:t>
      </w:r>
      <w:r w:rsidR="00BA6BDD">
        <w:t>,</w:t>
      </w:r>
      <w:r>
        <w:t xml:space="preserve"> see</w:t>
      </w:r>
      <w:r w:rsidR="00CF728B">
        <w:t xml:space="preserve"> </w:t>
      </w:r>
      <w:hyperlink w:anchor="_Additional_information" w:history="1">
        <w:r w:rsidR="00CF728B" w:rsidRPr="00CF728B">
          <w:rPr>
            <w:rStyle w:val="Hyperlink"/>
          </w:rPr>
          <w:t>Additional information</w:t>
        </w:r>
      </w:hyperlink>
      <w:r w:rsidR="00CF728B">
        <w:t xml:space="preserve"> in this document</w:t>
      </w:r>
      <w:r>
        <w:t>.</w:t>
      </w:r>
    </w:p>
    <w:p w14:paraId="01F4C8E8" w14:textId="4C442E52" w:rsidR="00D43AA9" w:rsidRPr="00CF728B" w:rsidRDefault="00D43AA9" w:rsidP="0080761C">
      <w:r w:rsidRPr="00CF728B">
        <w:br w:type="page"/>
      </w:r>
    </w:p>
    <w:p w14:paraId="26CC0E13" w14:textId="77777777" w:rsidR="0080761C" w:rsidRDefault="00D43AA9" w:rsidP="00D43AA9">
      <w:pPr>
        <w:pStyle w:val="Heading3"/>
      </w:pPr>
      <w:bookmarkStart w:id="10" w:name="_Toc126677057"/>
      <w:r>
        <w:lastRenderedPageBreak/>
        <w:t>Weeks 1 and 2</w:t>
      </w:r>
      <w:bookmarkEnd w:id="10"/>
    </w:p>
    <w:p w14:paraId="7D44C5AB" w14:textId="46A88847" w:rsidR="00953D35" w:rsidRDefault="00953D35" w:rsidP="00953D35">
      <w:pPr>
        <w:pStyle w:val="Caption"/>
      </w:pPr>
      <w:r>
        <w:t xml:space="preserve">Table </w:t>
      </w:r>
      <w:fldSimple w:instr=" SEQ Table \* ARABIC ">
        <w:r w:rsidR="00144413">
          <w:rPr>
            <w:noProof/>
          </w:rPr>
          <w:t>1</w:t>
        </w:r>
      </w:fldSimple>
      <w:r>
        <w:t xml:space="preserve"> – </w:t>
      </w:r>
      <w:r w:rsidR="00320E23">
        <w:t xml:space="preserve">Design for space: </w:t>
      </w:r>
      <w:proofErr w:type="spellStart"/>
      <w:r w:rsidR="00320E23">
        <w:t>ProtoSat</w:t>
      </w:r>
      <w:proofErr w:type="spellEnd"/>
      <w:r>
        <w:t xml:space="preserve"> weeks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D43AA9" w14:paraId="631AE405" w14:textId="77777777" w:rsidTr="005C0F8E">
        <w:trPr>
          <w:cnfStyle w:val="100000000000" w:firstRow="1" w:lastRow="0" w:firstColumn="0" w:lastColumn="0" w:oddVBand="0" w:evenVBand="0" w:oddHBand="0" w:evenHBand="0" w:firstRowFirstColumn="0" w:firstRowLastColumn="0" w:lastRowFirstColumn="0" w:lastRowLastColumn="0"/>
        </w:trPr>
        <w:tc>
          <w:tcPr>
            <w:tcW w:w="1250" w:type="pct"/>
          </w:tcPr>
          <w:p w14:paraId="52602F00" w14:textId="77777777" w:rsidR="00D43AA9" w:rsidRDefault="00D43AA9" w:rsidP="00D43AA9">
            <w:r w:rsidRPr="000319FA">
              <w:t>Outcomes and content</w:t>
            </w:r>
          </w:p>
        </w:tc>
        <w:tc>
          <w:tcPr>
            <w:tcW w:w="1250" w:type="pct"/>
          </w:tcPr>
          <w:p w14:paraId="4EF7F2D5" w14:textId="77777777" w:rsidR="00D43AA9" w:rsidRDefault="00D43AA9" w:rsidP="00D43AA9">
            <w:r w:rsidRPr="000319FA">
              <w:t>Teaching and learning</w:t>
            </w:r>
          </w:p>
        </w:tc>
        <w:tc>
          <w:tcPr>
            <w:tcW w:w="1250" w:type="pct"/>
          </w:tcPr>
          <w:p w14:paraId="192BBB6F" w14:textId="77777777" w:rsidR="00D43AA9" w:rsidRDefault="00D43AA9" w:rsidP="00D43AA9">
            <w:r w:rsidRPr="000319FA">
              <w:t>Evidence of learning</w:t>
            </w:r>
          </w:p>
        </w:tc>
        <w:tc>
          <w:tcPr>
            <w:tcW w:w="1250" w:type="pct"/>
          </w:tcPr>
          <w:p w14:paraId="3DC253F0" w14:textId="77777777" w:rsidR="00D43AA9" w:rsidRDefault="00D43AA9" w:rsidP="00D43AA9">
            <w:r w:rsidRPr="000319FA">
              <w:t>Adjustments and registration</w:t>
            </w:r>
          </w:p>
        </w:tc>
      </w:tr>
      <w:tr w:rsidR="00D43AA9" w14:paraId="420D1EE1"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19AA78BF" w14:textId="26509888" w:rsidR="00D43AA9" w:rsidRPr="00D43AA9" w:rsidRDefault="00D43AA9" w:rsidP="00D43AA9">
            <w:pPr>
              <w:rPr>
                <w:rStyle w:val="Strong"/>
              </w:rPr>
            </w:pPr>
            <w:r w:rsidRPr="00D43AA9">
              <w:rPr>
                <w:rStyle w:val="Strong"/>
              </w:rPr>
              <w:t xml:space="preserve">Week 1 – </w:t>
            </w:r>
            <w:r w:rsidR="00DB33F0">
              <w:rPr>
                <w:rStyle w:val="Strong"/>
              </w:rPr>
              <w:t>Space science</w:t>
            </w:r>
          </w:p>
          <w:p w14:paraId="3BE70490" w14:textId="7B9BCDEE" w:rsidR="00D43AA9" w:rsidRPr="00D43AA9" w:rsidRDefault="001A2EA6" w:rsidP="00D43AA9">
            <w:pPr>
              <w:rPr>
                <w:rStyle w:val="Strong"/>
              </w:rPr>
            </w:pPr>
            <w:r w:rsidRPr="001A2EA6">
              <w:rPr>
                <w:rStyle w:val="Strong"/>
              </w:rPr>
              <w:t>ST5-5, ST5-10</w:t>
            </w:r>
          </w:p>
          <w:p w14:paraId="28A6E59A" w14:textId="77777777" w:rsidR="00D43AA9" w:rsidRPr="00CF728B" w:rsidRDefault="00D43AA9" w:rsidP="00CF728B">
            <w:r w:rsidRPr="00CF728B">
              <w:t>Students:</w:t>
            </w:r>
          </w:p>
          <w:p w14:paraId="56E85D35" w14:textId="77777777" w:rsidR="002F37E9" w:rsidRPr="00CF728B" w:rsidRDefault="002F37E9" w:rsidP="00CF728B">
            <w:pPr>
              <w:pStyle w:val="ListBullet"/>
            </w:pPr>
            <w:r w:rsidRPr="00CF728B">
              <w:t>outline Australian and international historical perspectives in space and their impact on society</w:t>
            </w:r>
          </w:p>
          <w:p w14:paraId="2B4C9AB0" w14:textId="77777777" w:rsidR="002F37E9" w:rsidRPr="00CF728B" w:rsidRDefault="002F37E9" w:rsidP="00CF728B">
            <w:pPr>
              <w:pStyle w:val="ListBullet"/>
            </w:pPr>
            <w:r w:rsidRPr="00CF728B">
              <w:t>discuss the impact of advances in science and technology related to space exploration</w:t>
            </w:r>
          </w:p>
          <w:p w14:paraId="34D72303" w14:textId="77777777" w:rsidR="002F37E9" w:rsidRPr="00CF728B" w:rsidRDefault="002F37E9" w:rsidP="00CF728B">
            <w:pPr>
              <w:pStyle w:val="ListBullet"/>
            </w:pPr>
            <w:r w:rsidRPr="00CF728B">
              <w:t>outline the types of technologies used to travel beyond Earth’s atmosphere</w:t>
            </w:r>
          </w:p>
          <w:p w14:paraId="3C66F219" w14:textId="77777777" w:rsidR="002F37E9" w:rsidRPr="00CF728B" w:rsidRDefault="002F37E9" w:rsidP="00CF728B">
            <w:pPr>
              <w:pStyle w:val="ListBullet"/>
            </w:pPr>
            <w:r w:rsidRPr="00CF728B">
              <w:t xml:space="preserve">investigate technologies </w:t>
            </w:r>
            <w:r w:rsidRPr="00CF728B">
              <w:lastRenderedPageBreak/>
              <w:t>used for space operations</w:t>
            </w:r>
          </w:p>
          <w:p w14:paraId="4492EF77" w14:textId="546271E9" w:rsidR="00D43AA9" w:rsidRPr="00D43AA9" w:rsidRDefault="002F37E9" w:rsidP="00CF728B">
            <w:pPr>
              <w:pStyle w:val="ListBullet"/>
            </w:pPr>
            <w:r w:rsidRPr="00CF728B">
              <w:t>describe the characteristics and uses for satellite technologies, and investigate the impact of satellite lifespan.</w:t>
            </w:r>
          </w:p>
        </w:tc>
        <w:tc>
          <w:tcPr>
            <w:tcW w:w="1250" w:type="pct"/>
          </w:tcPr>
          <w:p w14:paraId="53F987B0" w14:textId="77777777" w:rsidR="00953D35" w:rsidRDefault="00D43AA9" w:rsidP="00D43AA9">
            <w:pPr>
              <w:rPr>
                <w:rStyle w:val="Strong"/>
              </w:rPr>
            </w:pPr>
            <w:r w:rsidRPr="00D43AA9">
              <w:rPr>
                <w:rStyle w:val="Strong"/>
              </w:rPr>
              <w:lastRenderedPageBreak/>
              <w:t>Teacher</w:t>
            </w:r>
          </w:p>
          <w:p w14:paraId="26D75483" w14:textId="548F69ED" w:rsidR="00953D35" w:rsidRDefault="000C50E6" w:rsidP="00D43AA9">
            <w:r w:rsidRPr="000C50E6">
              <w:t>Identify the current options available for making observations and/or conducting experiments in space, including:</w:t>
            </w:r>
          </w:p>
          <w:p w14:paraId="421D6F7E" w14:textId="71478B77" w:rsidR="0035144D" w:rsidRPr="0035144D" w:rsidRDefault="007431A0">
            <w:pPr>
              <w:pStyle w:val="ListBullet"/>
              <w:rPr>
                <w:rStyle w:val="Strong"/>
                <w:b w:val="0"/>
              </w:rPr>
            </w:pPr>
            <w:hyperlink r:id="rId16" w:history="1">
              <w:r w:rsidR="0035144D" w:rsidRPr="00087212">
                <w:rPr>
                  <w:rStyle w:val="Hyperlink"/>
                </w:rPr>
                <w:t>International Space Station</w:t>
              </w:r>
            </w:hyperlink>
            <w:r w:rsidR="0035144D" w:rsidRPr="0035144D">
              <w:rPr>
                <w:rStyle w:val="Strong"/>
                <w:b w:val="0"/>
              </w:rPr>
              <w:t xml:space="preserve"> (ISS)</w:t>
            </w:r>
          </w:p>
          <w:p w14:paraId="7E4B11FB" w14:textId="5EEF529C" w:rsidR="0035144D" w:rsidRPr="0035144D" w:rsidRDefault="007431A0">
            <w:pPr>
              <w:pStyle w:val="ListBullet"/>
              <w:rPr>
                <w:rStyle w:val="Strong"/>
                <w:b w:val="0"/>
              </w:rPr>
            </w:pPr>
            <w:hyperlink r:id="rId17" w:history="1">
              <w:r w:rsidR="0035144D" w:rsidRPr="00F51356">
                <w:rPr>
                  <w:rStyle w:val="Hyperlink"/>
                </w:rPr>
                <w:t>satellites (1:54)</w:t>
              </w:r>
            </w:hyperlink>
          </w:p>
          <w:p w14:paraId="20FDC8E4" w14:textId="7CCF517D" w:rsidR="0035144D" w:rsidRPr="0035144D" w:rsidRDefault="007431A0">
            <w:pPr>
              <w:pStyle w:val="ListBullet"/>
              <w:rPr>
                <w:rStyle w:val="Strong"/>
                <w:b w:val="0"/>
              </w:rPr>
            </w:pPr>
            <w:hyperlink r:id="rId18" w:history="1">
              <w:r w:rsidR="0035144D" w:rsidRPr="000E793C">
                <w:rPr>
                  <w:rStyle w:val="Hyperlink"/>
                </w:rPr>
                <w:t>sounding rockets (4:16)</w:t>
              </w:r>
            </w:hyperlink>
          </w:p>
          <w:p w14:paraId="1CDF7BAC" w14:textId="523FDA36" w:rsidR="0035144D" w:rsidRDefault="007431A0">
            <w:pPr>
              <w:pStyle w:val="ListBullet"/>
              <w:rPr>
                <w:rStyle w:val="Strong"/>
                <w:b w:val="0"/>
              </w:rPr>
            </w:pPr>
            <w:hyperlink r:id="rId19" w:history="1">
              <w:r w:rsidR="0035144D" w:rsidRPr="009C5011">
                <w:rPr>
                  <w:rStyle w:val="Hyperlink"/>
                </w:rPr>
                <w:t>high-altitude balloons</w:t>
              </w:r>
            </w:hyperlink>
            <w:r w:rsidR="0035144D" w:rsidRPr="0035144D">
              <w:rPr>
                <w:rStyle w:val="Strong"/>
                <w:b w:val="0"/>
              </w:rPr>
              <w:t xml:space="preserve"> (HAB).</w:t>
            </w:r>
          </w:p>
          <w:p w14:paraId="081EEAD5" w14:textId="0FB0AD24" w:rsidR="00147CCF" w:rsidRPr="00147CCF" w:rsidRDefault="00147CCF" w:rsidP="00147CCF">
            <w:pPr>
              <w:rPr>
                <w:rStyle w:val="Strong"/>
                <w:b w:val="0"/>
              </w:rPr>
            </w:pPr>
            <w:r w:rsidRPr="00147CCF">
              <w:rPr>
                <w:rStyle w:val="Strong"/>
                <w:b w:val="0"/>
              </w:rPr>
              <w:t xml:space="preserve">Introduce </w:t>
            </w:r>
            <w:hyperlink r:id="rId20" w:history="1">
              <w:r w:rsidRPr="00F2060C">
                <w:rPr>
                  <w:rStyle w:val="Hyperlink"/>
                </w:rPr>
                <w:t>CubeSats (3:24)</w:t>
              </w:r>
            </w:hyperlink>
            <w:r w:rsidRPr="00147CCF">
              <w:rPr>
                <w:rStyle w:val="Strong"/>
                <w:b w:val="0"/>
              </w:rPr>
              <w:t xml:space="preserve"> and their role in space research and </w:t>
            </w:r>
            <w:hyperlink r:id="rId21" w:history="1">
              <w:r w:rsidRPr="00B4233A">
                <w:rPr>
                  <w:rStyle w:val="Hyperlink"/>
                </w:rPr>
                <w:t>filling a need (1:32)</w:t>
              </w:r>
            </w:hyperlink>
            <w:r w:rsidRPr="00147CCF">
              <w:rPr>
                <w:rStyle w:val="Strong"/>
                <w:b w:val="0"/>
              </w:rPr>
              <w:t xml:space="preserve"> in the development of the space </w:t>
            </w:r>
            <w:r w:rsidRPr="00147CCF">
              <w:rPr>
                <w:rStyle w:val="Strong"/>
                <w:b w:val="0"/>
              </w:rPr>
              <w:lastRenderedPageBreak/>
              <w:t>industry in Australia.</w:t>
            </w:r>
          </w:p>
          <w:p w14:paraId="2523B084" w14:textId="77777777" w:rsidR="00147CCF" w:rsidRPr="00147CCF" w:rsidRDefault="00147CCF" w:rsidP="00147CCF">
            <w:pPr>
              <w:rPr>
                <w:rStyle w:val="Strong"/>
                <w:b w:val="0"/>
              </w:rPr>
            </w:pPr>
            <w:r w:rsidRPr="00147CCF">
              <w:rPr>
                <w:rStyle w:val="Strong"/>
                <w:b w:val="0"/>
              </w:rPr>
              <w:t>Outline benefits of using CubeSats over larger traditional satellites.</w:t>
            </w:r>
          </w:p>
          <w:p w14:paraId="65378833" w14:textId="77777777" w:rsidR="00147CCF" w:rsidRPr="00147CCF" w:rsidRDefault="00147CCF" w:rsidP="00147CCF">
            <w:pPr>
              <w:rPr>
                <w:rStyle w:val="Strong"/>
                <w:b w:val="0"/>
              </w:rPr>
            </w:pPr>
            <w:r w:rsidRPr="00147CCF">
              <w:rPr>
                <w:rStyle w:val="Strong"/>
                <w:b w:val="0"/>
              </w:rPr>
              <w:t>Describe examples of current research involving the use of CubeSats, including:</w:t>
            </w:r>
          </w:p>
          <w:p w14:paraId="1E70FAF9" w14:textId="243275AA" w:rsidR="00147CCF" w:rsidRPr="00B4233A" w:rsidRDefault="007431A0">
            <w:pPr>
              <w:pStyle w:val="ListBullet"/>
              <w:rPr>
                <w:rStyle w:val="Strong"/>
                <w:b w:val="0"/>
              </w:rPr>
            </w:pPr>
            <w:hyperlink r:id="rId22" w:history="1">
              <w:r w:rsidR="00147CCF" w:rsidRPr="000276E2">
                <w:rPr>
                  <w:rStyle w:val="Hyperlink"/>
                </w:rPr>
                <w:t>space weather (15:15)</w:t>
              </w:r>
            </w:hyperlink>
          </w:p>
          <w:p w14:paraId="6F58F241" w14:textId="40E3675A" w:rsidR="00147CCF" w:rsidRPr="00B4233A" w:rsidRDefault="007431A0">
            <w:pPr>
              <w:pStyle w:val="ListBullet"/>
              <w:rPr>
                <w:rStyle w:val="Strong"/>
                <w:b w:val="0"/>
              </w:rPr>
            </w:pPr>
            <w:hyperlink r:id="rId23" w:history="1">
              <w:r w:rsidR="00147CCF" w:rsidRPr="009D3ED9">
                <w:rPr>
                  <w:rStyle w:val="Hyperlink"/>
                </w:rPr>
                <w:t>terrestrial weather (7:58)</w:t>
              </w:r>
            </w:hyperlink>
          </w:p>
          <w:p w14:paraId="4252929C" w14:textId="379C4A40" w:rsidR="00147CCF" w:rsidRPr="00B4233A" w:rsidRDefault="007431A0">
            <w:pPr>
              <w:pStyle w:val="ListBullet"/>
              <w:rPr>
                <w:rStyle w:val="Strong"/>
                <w:b w:val="0"/>
              </w:rPr>
            </w:pPr>
            <w:hyperlink r:id="rId24" w:history="1">
              <w:r w:rsidR="00147CCF" w:rsidRPr="002C6288">
                <w:rPr>
                  <w:rStyle w:val="Hyperlink"/>
                </w:rPr>
                <w:t>fresh water reservoirs</w:t>
              </w:r>
            </w:hyperlink>
          </w:p>
          <w:p w14:paraId="74CF5332" w14:textId="0C7A99DF" w:rsidR="00147CCF" w:rsidRPr="00B4233A" w:rsidRDefault="007431A0">
            <w:pPr>
              <w:pStyle w:val="ListBullet"/>
              <w:rPr>
                <w:rStyle w:val="Strong"/>
                <w:b w:val="0"/>
              </w:rPr>
            </w:pPr>
            <w:hyperlink r:id="rId25" w:history="1">
              <w:r w:rsidR="00147CCF" w:rsidRPr="00D947A8">
                <w:rPr>
                  <w:rStyle w:val="Hyperlink"/>
                </w:rPr>
                <w:t>agriculture</w:t>
              </w:r>
            </w:hyperlink>
            <w:r w:rsidR="00147CCF" w:rsidRPr="00B4233A">
              <w:rPr>
                <w:rStyle w:val="Strong"/>
                <w:b w:val="0"/>
              </w:rPr>
              <w:t xml:space="preserve"> – </w:t>
            </w:r>
            <w:hyperlink r:id="rId26" w:history="1">
              <w:r w:rsidR="00147CCF" w:rsidRPr="0027478E">
                <w:rPr>
                  <w:rStyle w:val="Hyperlink"/>
                </w:rPr>
                <w:t>crops</w:t>
              </w:r>
            </w:hyperlink>
          </w:p>
          <w:p w14:paraId="50B78DEA" w14:textId="4A09AAE3" w:rsidR="00147CCF" w:rsidRPr="00B4233A" w:rsidRDefault="00147CCF">
            <w:pPr>
              <w:pStyle w:val="ListBullet"/>
              <w:rPr>
                <w:rStyle w:val="Strong"/>
                <w:b w:val="0"/>
              </w:rPr>
            </w:pPr>
            <w:r w:rsidRPr="00B4233A">
              <w:rPr>
                <w:rStyle w:val="Strong"/>
                <w:b w:val="0"/>
              </w:rPr>
              <w:t>polar ice caps.</w:t>
            </w:r>
          </w:p>
          <w:p w14:paraId="2CCC2173" w14:textId="77777777" w:rsidR="00147CCF" w:rsidRPr="00147CCF" w:rsidRDefault="00147CCF" w:rsidP="00147CCF">
            <w:pPr>
              <w:rPr>
                <w:rStyle w:val="Strong"/>
                <w:b w:val="0"/>
              </w:rPr>
            </w:pPr>
            <w:r w:rsidRPr="00147CCF">
              <w:rPr>
                <w:rStyle w:val="Strong"/>
                <w:b w:val="0"/>
              </w:rPr>
              <w:t>Introduce context-relevant terminology.</w:t>
            </w:r>
          </w:p>
          <w:p w14:paraId="76A33DD4" w14:textId="5BAB7F70" w:rsidR="00D64E26" w:rsidRPr="00953D35" w:rsidRDefault="00147CCF" w:rsidP="00147CCF">
            <w:pPr>
              <w:pStyle w:val="ListBullet"/>
              <w:numPr>
                <w:ilvl w:val="0"/>
                <w:numId w:val="0"/>
              </w:numPr>
              <w:rPr>
                <w:rStyle w:val="Strong"/>
                <w:b w:val="0"/>
              </w:rPr>
            </w:pPr>
            <w:r w:rsidRPr="00147CCF">
              <w:rPr>
                <w:rStyle w:val="Strong"/>
                <w:b w:val="0"/>
              </w:rPr>
              <w:t xml:space="preserve">Explain the </w:t>
            </w:r>
            <w:hyperlink r:id="rId27" w:history="1">
              <w:r w:rsidRPr="00DC4DCF">
                <w:rPr>
                  <w:rStyle w:val="Hyperlink"/>
                </w:rPr>
                <w:t>risks of launching satellites into space</w:t>
              </w:r>
            </w:hyperlink>
            <w:r w:rsidRPr="00147CCF">
              <w:rPr>
                <w:rStyle w:val="Strong"/>
                <w:b w:val="0"/>
              </w:rPr>
              <w:t>, both during and after launch.</w:t>
            </w:r>
          </w:p>
          <w:p w14:paraId="2DD1FCCF" w14:textId="1DA66620" w:rsidR="00D43AA9" w:rsidRPr="00D43AA9" w:rsidRDefault="00D43AA9" w:rsidP="00D43AA9">
            <w:pPr>
              <w:rPr>
                <w:rStyle w:val="Strong"/>
              </w:rPr>
            </w:pPr>
            <w:r>
              <w:rPr>
                <w:rStyle w:val="Strong"/>
              </w:rPr>
              <w:t>S</w:t>
            </w:r>
            <w:r w:rsidRPr="00D43AA9">
              <w:rPr>
                <w:rStyle w:val="Strong"/>
              </w:rPr>
              <w:t>tudent</w:t>
            </w:r>
            <w:r w:rsidR="004B2DF7">
              <w:rPr>
                <w:rStyle w:val="Strong"/>
              </w:rPr>
              <w:t>s</w:t>
            </w:r>
            <w:r w:rsidR="00DC4DCF">
              <w:rPr>
                <w:rStyle w:val="Strong"/>
              </w:rPr>
              <w:t xml:space="preserve"> (optional)</w:t>
            </w:r>
          </w:p>
          <w:p w14:paraId="071031CE" w14:textId="790309C4" w:rsidR="00953D35" w:rsidRDefault="00B03932" w:rsidP="00D43AA9">
            <w:r w:rsidRPr="00B03932">
              <w:lastRenderedPageBreak/>
              <w:t>Explore the impact of satellites on communication systems, weather forecasting, and monitoring terrestrial events to improve decision-making.</w:t>
            </w:r>
          </w:p>
        </w:tc>
        <w:tc>
          <w:tcPr>
            <w:tcW w:w="1250" w:type="pct"/>
          </w:tcPr>
          <w:p w14:paraId="0ABFD64E" w14:textId="03839295" w:rsidR="00D90BD7" w:rsidRPr="00CF728B" w:rsidRDefault="00D90BD7" w:rsidP="00CF728B">
            <w:r w:rsidRPr="00CF728B">
              <w:lastRenderedPageBreak/>
              <w:t>Students can describe the role of CubeSats within the broader space research domain.</w:t>
            </w:r>
          </w:p>
          <w:p w14:paraId="7C8D2CF9" w14:textId="77777777" w:rsidR="00D90BD7" w:rsidRPr="00CF728B" w:rsidRDefault="00D90BD7" w:rsidP="00CF728B">
            <w:r w:rsidRPr="00CF728B">
              <w:t>Students can explain the importance of accurate weather forecasting for society.</w:t>
            </w:r>
          </w:p>
          <w:p w14:paraId="4F035557" w14:textId="77777777" w:rsidR="00D90BD7" w:rsidRPr="00CF728B" w:rsidRDefault="00D90BD7" w:rsidP="00CF728B">
            <w:r w:rsidRPr="00CF728B">
              <w:t>Students can explain the impact of satellites on weather forecasting.</w:t>
            </w:r>
          </w:p>
          <w:p w14:paraId="4DEDD621" w14:textId="77777777" w:rsidR="00D90BD7" w:rsidRPr="00CF728B" w:rsidRDefault="00D90BD7" w:rsidP="00CF728B">
            <w:r w:rsidRPr="00CF728B">
              <w:t>Students can provide reasons for collecting weather data and predicting forecasts.</w:t>
            </w:r>
          </w:p>
          <w:p w14:paraId="13536768" w14:textId="383C7C91" w:rsidR="00D43AA9" w:rsidRDefault="00D90BD7" w:rsidP="00CF728B">
            <w:r w:rsidRPr="00CF728B">
              <w:t xml:space="preserve">Using case studies on the applications of satellites, students demonstrate understanding and insight into </w:t>
            </w:r>
            <w:r w:rsidRPr="00CF728B">
              <w:lastRenderedPageBreak/>
              <w:t>awareness of potentially critical events and improve decision making in responding to current issues and finding solutions to problems.</w:t>
            </w:r>
          </w:p>
        </w:tc>
        <w:tc>
          <w:tcPr>
            <w:tcW w:w="1250" w:type="pct"/>
          </w:tcPr>
          <w:p w14:paraId="267CE6CD" w14:textId="062A43F8" w:rsidR="00A575B0" w:rsidRPr="00CF728B" w:rsidRDefault="00A575B0" w:rsidP="00CF728B">
            <w:r w:rsidRPr="00CF728B">
              <w:lastRenderedPageBreak/>
              <w:t>(Add planned adjustments and enhancements, and registration. Ideas for appropriate adjustments and enhancements have been included).</w:t>
            </w:r>
          </w:p>
          <w:p w14:paraId="20AF0544" w14:textId="77777777" w:rsidR="00A575B0" w:rsidRPr="00CF728B" w:rsidRDefault="00A575B0" w:rsidP="00CF728B">
            <w:r w:rsidRPr="00CF728B">
              <w:t>Pre-teach key vocabulary and concepts prior to viewing videos, provide a transcript, and use closed captions when viewing.</w:t>
            </w:r>
          </w:p>
          <w:p w14:paraId="01B2C3C5" w14:textId="7569BD6B" w:rsidR="00D43AA9" w:rsidRDefault="00A575B0" w:rsidP="00CF728B">
            <w:r w:rsidRPr="00CF728B">
              <w:t>Provide a glossary and allow the use of bilingual dictionaries for uncommon terms.</w:t>
            </w:r>
          </w:p>
        </w:tc>
      </w:tr>
      <w:tr w:rsidR="00953D35" w14:paraId="39792A7B"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0C666E11" w14:textId="2549FA73" w:rsidR="00953D35" w:rsidRPr="00CF728B" w:rsidRDefault="006656BE" w:rsidP="00CF728B">
            <w:pPr>
              <w:rPr>
                <w:rStyle w:val="Strong"/>
              </w:rPr>
            </w:pPr>
            <w:r w:rsidRPr="00CF728B">
              <w:rPr>
                <w:rStyle w:val="Strong"/>
              </w:rPr>
              <w:lastRenderedPageBreak/>
              <w:t>ST5-5, ST5-10</w:t>
            </w:r>
          </w:p>
          <w:p w14:paraId="509941DD" w14:textId="77777777" w:rsidR="001A750D" w:rsidRPr="00CF728B" w:rsidRDefault="001A750D" w:rsidP="00CF728B">
            <w:r w:rsidRPr="00CF728B">
              <w:t>Students:</w:t>
            </w:r>
          </w:p>
          <w:p w14:paraId="727A6900" w14:textId="77777777" w:rsidR="00013515" w:rsidRPr="00CF728B" w:rsidRDefault="00013515" w:rsidP="00CF728B">
            <w:pPr>
              <w:pStyle w:val="ListBullet"/>
            </w:pPr>
            <w:r w:rsidRPr="00CF728B">
              <w:t>investigate technologies used for space operations</w:t>
            </w:r>
          </w:p>
          <w:p w14:paraId="3C2A642C" w14:textId="5D1B1E9B" w:rsidR="001A750D" w:rsidRPr="00CF728B" w:rsidRDefault="00013515" w:rsidP="00CF728B">
            <w:pPr>
              <w:pStyle w:val="ListBullet"/>
            </w:pPr>
            <w:r w:rsidRPr="00CF728B">
              <w:t>investigate the nature of work undertaken in the space industry.</w:t>
            </w:r>
          </w:p>
        </w:tc>
        <w:tc>
          <w:tcPr>
            <w:tcW w:w="1250" w:type="pct"/>
          </w:tcPr>
          <w:p w14:paraId="4151D0EA" w14:textId="77777777" w:rsidR="00953D35" w:rsidRPr="00CF728B" w:rsidRDefault="00953D35" w:rsidP="00CF728B">
            <w:pPr>
              <w:rPr>
                <w:rStyle w:val="Strong"/>
              </w:rPr>
            </w:pPr>
            <w:r w:rsidRPr="00CF728B">
              <w:rPr>
                <w:rStyle w:val="Strong"/>
              </w:rPr>
              <w:t>Teacher</w:t>
            </w:r>
          </w:p>
          <w:p w14:paraId="120302C4" w14:textId="16A3C3FE" w:rsidR="008F7A52" w:rsidRPr="00CF728B" w:rsidRDefault="008F7A52" w:rsidP="00CF728B">
            <w:r w:rsidRPr="00CF728B">
              <w:t>Outline the intended outcomes of the project and explain what the students will be trying to create.</w:t>
            </w:r>
          </w:p>
          <w:p w14:paraId="7AC86E2E" w14:textId="23A2ADF4" w:rsidR="00953D35" w:rsidRPr="00CF728B" w:rsidRDefault="008F7A52" w:rsidP="00CF728B">
            <w:r w:rsidRPr="00CF728B">
              <w:t>Outline essential stages of project management required to plan any space launch, including:</w:t>
            </w:r>
          </w:p>
          <w:p w14:paraId="56D8E6EE" w14:textId="3D72CB7A" w:rsidR="0053253C" w:rsidRPr="00CF728B" w:rsidRDefault="0053253C" w:rsidP="00CF728B">
            <w:pPr>
              <w:pStyle w:val="ListBullet"/>
            </w:pPr>
            <w:r w:rsidRPr="00CF728B">
              <w:t>requirements/deliverables definition/contract (what)</w:t>
            </w:r>
          </w:p>
          <w:p w14:paraId="5A20299A" w14:textId="057D9574" w:rsidR="0053253C" w:rsidRPr="00CF728B" w:rsidRDefault="0053253C" w:rsidP="00CF728B">
            <w:pPr>
              <w:pStyle w:val="ListBullet"/>
            </w:pPr>
            <w:r w:rsidRPr="00CF728B">
              <w:t>conceptual planning (how)</w:t>
            </w:r>
          </w:p>
          <w:p w14:paraId="1EE8DD6D" w14:textId="1E8E9447" w:rsidR="0053253C" w:rsidRPr="00CF728B" w:rsidRDefault="0053253C" w:rsidP="00CF728B">
            <w:pPr>
              <w:pStyle w:val="ListBullet"/>
            </w:pPr>
            <w:r w:rsidRPr="00CF728B">
              <w:t>Preliminary Design Review (customer)</w:t>
            </w:r>
          </w:p>
          <w:p w14:paraId="66836853" w14:textId="1AA00A7A" w:rsidR="0053253C" w:rsidRPr="00CF728B" w:rsidRDefault="0053253C" w:rsidP="00CF728B">
            <w:pPr>
              <w:pStyle w:val="ListBullet"/>
            </w:pPr>
            <w:r w:rsidRPr="00CF728B">
              <w:lastRenderedPageBreak/>
              <w:t>design/prototyping/component selection</w:t>
            </w:r>
          </w:p>
          <w:p w14:paraId="5A462E2A" w14:textId="15F752EB" w:rsidR="0053253C" w:rsidRPr="00CF728B" w:rsidRDefault="0053253C" w:rsidP="00CF728B">
            <w:pPr>
              <w:pStyle w:val="ListBullet"/>
            </w:pPr>
            <w:r w:rsidRPr="00CF728B">
              <w:t>Critical Design Review (customer)</w:t>
            </w:r>
          </w:p>
          <w:p w14:paraId="5165DE51" w14:textId="1FF05924" w:rsidR="0053253C" w:rsidRPr="00CF728B" w:rsidRDefault="0053253C" w:rsidP="00CF728B">
            <w:pPr>
              <w:pStyle w:val="ListBullet"/>
            </w:pPr>
            <w:r w:rsidRPr="00CF728B">
              <w:t>purchase items/manufacture components/acceptance</w:t>
            </w:r>
          </w:p>
          <w:p w14:paraId="4C0EBA31" w14:textId="0E422028" w:rsidR="0053253C" w:rsidRPr="00CF728B" w:rsidRDefault="0053253C" w:rsidP="00CF728B">
            <w:pPr>
              <w:pStyle w:val="ListBullet"/>
            </w:pPr>
            <w:r w:rsidRPr="00CF728B">
              <w:t>Component and Subsystem Level tests</w:t>
            </w:r>
          </w:p>
          <w:p w14:paraId="6C09D1CD" w14:textId="1A842BC3" w:rsidR="0053253C" w:rsidRPr="00CF728B" w:rsidRDefault="0053253C" w:rsidP="00CF728B">
            <w:pPr>
              <w:pStyle w:val="ListBullet"/>
            </w:pPr>
            <w:r w:rsidRPr="00CF728B">
              <w:t>Integrated System tests</w:t>
            </w:r>
          </w:p>
          <w:p w14:paraId="4FC283CF" w14:textId="315E405E" w:rsidR="0053253C" w:rsidRPr="00CF728B" w:rsidRDefault="0053253C" w:rsidP="00CF728B">
            <w:pPr>
              <w:pStyle w:val="ListBullet"/>
            </w:pPr>
            <w:r w:rsidRPr="00CF728B">
              <w:t>Environmental Qualification Campaign, ‘Shake n Bake’ (thermal cycling (ambient), thermal vacuum, shock, vibration)</w:t>
            </w:r>
          </w:p>
          <w:p w14:paraId="74476A0C" w14:textId="0BD28D4B" w:rsidR="0053253C" w:rsidRPr="00CF728B" w:rsidRDefault="0053253C" w:rsidP="00CF728B">
            <w:pPr>
              <w:pStyle w:val="ListBullet"/>
            </w:pPr>
            <w:r w:rsidRPr="00CF728B">
              <w:t>Flight Acceptance Review (customer)</w:t>
            </w:r>
          </w:p>
          <w:p w14:paraId="72BC43FE" w14:textId="6D65F591" w:rsidR="0053253C" w:rsidRPr="00CF728B" w:rsidRDefault="0053253C" w:rsidP="00CF728B">
            <w:pPr>
              <w:pStyle w:val="ListBullet"/>
            </w:pPr>
            <w:r w:rsidRPr="00CF728B">
              <w:t>Launch!</w:t>
            </w:r>
          </w:p>
          <w:p w14:paraId="32F82049" w14:textId="51BA1179" w:rsidR="008F7A52" w:rsidRPr="00CF728B" w:rsidRDefault="0053253C" w:rsidP="00CF728B">
            <w:pPr>
              <w:pStyle w:val="ListBullet"/>
            </w:pPr>
            <w:r w:rsidRPr="00CF728B">
              <w:lastRenderedPageBreak/>
              <w:t>Operations.</w:t>
            </w:r>
          </w:p>
          <w:p w14:paraId="601BAED1" w14:textId="77777777" w:rsidR="008B7409" w:rsidRPr="00CF728B" w:rsidRDefault="008B7409" w:rsidP="00CF728B">
            <w:r w:rsidRPr="00CF728B">
              <w:t>Outline the range of STEM careers in both the roles/jobs associated with the list above and the space industry in general.</w:t>
            </w:r>
          </w:p>
          <w:p w14:paraId="210E6CDB" w14:textId="77777777" w:rsidR="008B7409" w:rsidRPr="00CF728B" w:rsidRDefault="008B7409" w:rsidP="00CF728B">
            <w:r w:rsidRPr="00CF728B">
              <w:t>Introduce more terminology relevant to project planning in aerospace, for example:</w:t>
            </w:r>
          </w:p>
          <w:p w14:paraId="4172DABC" w14:textId="32FCB17E" w:rsidR="008B7409" w:rsidRPr="00CF728B" w:rsidRDefault="008B7409" w:rsidP="00CF728B">
            <w:pPr>
              <w:pStyle w:val="ListBullet"/>
            </w:pPr>
            <w:r w:rsidRPr="00CF728B">
              <w:t>launch commit criteria</w:t>
            </w:r>
          </w:p>
          <w:p w14:paraId="35290543" w14:textId="6532592F" w:rsidR="00953D35" w:rsidRDefault="008B7409" w:rsidP="00CF728B">
            <w:pPr>
              <w:pStyle w:val="ListBullet"/>
            </w:pPr>
            <w:r w:rsidRPr="00CF728B">
              <w:t>mass budget.</w:t>
            </w:r>
          </w:p>
        </w:tc>
        <w:tc>
          <w:tcPr>
            <w:tcW w:w="1250" w:type="pct"/>
          </w:tcPr>
          <w:p w14:paraId="3B82772A" w14:textId="1AB76BAB" w:rsidR="00D20B3C" w:rsidRPr="00CF728B" w:rsidRDefault="00D20B3C" w:rsidP="00CF728B">
            <w:r w:rsidRPr="00CF728B">
              <w:lastRenderedPageBreak/>
              <w:t xml:space="preserve">Students can describe, verbally or in writing, what physical items they will be making and the documentation that will be required. At this early stage it would be sufficient for students to know they are making a functional model of a CubeSat (called the </w:t>
            </w:r>
            <w:proofErr w:type="spellStart"/>
            <w:r w:rsidRPr="00CF728B">
              <w:t>ProtoSat</w:t>
            </w:r>
            <w:proofErr w:type="spellEnd"/>
            <w:r w:rsidRPr="00CF728B">
              <w:t>) which can measure and collect some basic weather data.</w:t>
            </w:r>
          </w:p>
          <w:p w14:paraId="17224FC4" w14:textId="77777777" w:rsidR="00D20B3C" w:rsidRPr="00CF728B" w:rsidRDefault="00D20B3C" w:rsidP="00CF728B">
            <w:r w:rsidRPr="00CF728B">
              <w:t xml:space="preserve">Students will be able to recall (with prompts if necessary) the sequence of essential stages for a space launch of a </w:t>
            </w:r>
            <w:r w:rsidRPr="00CF728B">
              <w:lastRenderedPageBreak/>
              <w:t>CubeSat.</w:t>
            </w:r>
          </w:p>
          <w:p w14:paraId="01BB9ACF" w14:textId="1A5ACCF3" w:rsidR="00953D35" w:rsidRDefault="00D20B3C" w:rsidP="00CF728B">
            <w:r w:rsidRPr="00CF728B">
              <w:t>Students will be able to outline some of the many STEM career pathways associated with the space industry.</w:t>
            </w:r>
          </w:p>
        </w:tc>
        <w:tc>
          <w:tcPr>
            <w:tcW w:w="1250" w:type="pct"/>
          </w:tcPr>
          <w:p w14:paraId="320C06A5" w14:textId="1138B134" w:rsidR="00497EC4" w:rsidRPr="00CF728B" w:rsidRDefault="00497EC4" w:rsidP="00CF728B">
            <w:r w:rsidRPr="00CF728B">
              <w:lastRenderedPageBreak/>
              <w:t>Provide a glossary and allow the use of bilingual dictionaries for uncommon terms.</w:t>
            </w:r>
          </w:p>
          <w:p w14:paraId="1267B5A5" w14:textId="77777777" w:rsidR="00497EC4" w:rsidRPr="00CF728B" w:rsidRDefault="00497EC4" w:rsidP="00CF728B">
            <w:r w:rsidRPr="00CF728B">
              <w:t>Provide visual and/or multimedia examples and check understanding of concepts.</w:t>
            </w:r>
          </w:p>
          <w:p w14:paraId="2FB03C48" w14:textId="77777777" w:rsidR="00497EC4" w:rsidRPr="00CF728B" w:rsidRDefault="00497EC4" w:rsidP="00CF728B">
            <w:r w:rsidRPr="00CF728B">
              <w:t>Ensure all students understand both technical and culturally based terms.</w:t>
            </w:r>
          </w:p>
          <w:p w14:paraId="1705589F" w14:textId="77777777" w:rsidR="00497EC4" w:rsidRPr="00CF728B" w:rsidRDefault="00497EC4" w:rsidP="00CF728B">
            <w:r w:rsidRPr="00CF728B">
              <w:t>Message abundancy may be useful when introducing new terminology. The word is spoken, written on the board, represented by visuals.</w:t>
            </w:r>
          </w:p>
          <w:p w14:paraId="152EA4E9" w14:textId="432583A9" w:rsidR="00953D35" w:rsidRDefault="00497EC4" w:rsidP="00CF728B">
            <w:r w:rsidRPr="00CF728B">
              <w:lastRenderedPageBreak/>
              <w:t>Provide a visual outline of essential stages of planning required for a space launch of a CubeSat.</w:t>
            </w:r>
          </w:p>
        </w:tc>
      </w:tr>
      <w:tr w:rsidR="003A1D96" w14:paraId="06AFB5FA"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23F5044C" w14:textId="2E3A2DC2" w:rsidR="006A4FF6" w:rsidRPr="001F4868" w:rsidRDefault="006A4FF6" w:rsidP="001F4868">
            <w:pPr>
              <w:rPr>
                <w:rStyle w:val="Strong"/>
              </w:rPr>
            </w:pPr>
            <w:r w:rsidRPr="001F4868">
              <w:rPr>
                <w:rStyle w:val="Strong"/>
              </w:rPr>
              <w:lastRenderedPageBreak/>
              <w:t>Team organisation</w:t>
            </w:r>
          </w:p>
          <w:p w14:paraId="09B2AE28" w14:textId="7F7F3CEE" w:rsidR="006A4FF6" w:rsidRPr="001F4868" w:rsidRDefault="006A4FF6" w:rsidP="001F4868">
            <w:pPr>
              <w:rPr>
                <w:rStyle w:val="Strong"/>
              </w:rPr>
            </w:pPr>
            <w:r w:rsidRPr="001F4868">
              <w:rPr>
                <w:rStyle w:val="Strong"/>
              </w:rPr>
              <w:t>ST5-4, ST5-7</w:t>
            </w:r>
          </w:p>
          <w:p w14:paraId="26CFE024" w14:textId="0096084A" w:rsidR="006A4FF6" w:rsidRPr="001F4868" w:rsidRDefault="006A4FF6" w:rsidP="001F4868">
            <w:pPr>
              <w:rPr>
                <w:bCs/>
              </w:rPr>
            </w:pPr>
            <w:r w:rsidRPr="001F4868">
              <w:rPr>
                <w:bCs/>
              </w:rPr>
              <w:t>Students:</w:t>
            </w:r>
          </w:p>
          <w:p w14:paraId="0FD693FB" w14:textId="2AEB368E" w:rsidR="006A4FF6" w:rsidRPr="001F4868" w:rsidRDefault="006A4FF6">
            <w:pPr>
              <w:pStyle w:val="ListBullet"/>
            </w:pPr>
            <w:r w:rsidRPr="001F4868">
              <w:t>use project management techniques to plan solutions related to space</w:t>
            </w:r>
          </w:p>
          <w:p w14:paraId="42E18D84" w14:textId="29BF882C" w:rsidR="003A1D96" w:rsidRPr="001F4868" w:rsidRDefault="006A4FF6">
            <w:pPr>
              <w:pStyle w:val="ListBullet"/>
            </w:pPr>
            <w:r w:rsidRPr="001F4868">
              <w:t xml:space="preserve">work individually and </w:t>
            </w:r>
            <w:r w:rsidRPr="001F4868">
              <w:lastRenderedPageBreak/>
              <w:t>collaboratively to apply an engineering design process to complete real-world problems and challenges to space related scenarios.</w:t>
            </w:r>
          </w:p>
        </w:tc>
        <w:tc>
          <w:tcPr>
            <w:tcW w:w="1250" w:type="pct"/>
          </w:tcPr>
          <w:p w14:paraId="6BCCD616" w14:textId="7B0172EE" w:rsidR="001F4868" w:rsidRPr="00CF728B" w:rsidRDefault="001F4868" w:rsidP="00CF728B">
            <w:pPr>
              <w:rPr>
                <w:rStyle w:val="Strong"/>
              </w:rPr>
            </w:pPr>
            <w:r w:rsidRPr="00CF728B">
              <w:rPr>
                <w:rStyle w:val="Strong"/>
              </w:rPr>
              <w:lastRenderedPageBreak/>
              <w:t>Teacher</w:t>
            </w:r>
          </w:p>
          <w:p w14:paraId="2C3DF18B" w14:textId="657E2082" w:rsidR="001F4868" w:rsidRPr="00CF728B" w:rsidRDefault="001F4868" w:rsidP="00CF728B">
            <w:r w:rsidRPr="00CF728B">
              <w:t>Define specific roles available for students to undertake.</w:t>
            </w:r>
          </w:p>
          <w:p w14:paraId="5F683C88" w14:textId="01336369" w:rsidR="001F4868" w:rsidRPr="00CF728B" w:rsidRDefault="001F4868" w:rsidP="00CF728B">
            <w:pPr>
              <w:rPr>
                <w:rStyle w:val="Strong"/>
              </w:rPr>
            </w:pPr>
            <w:r w:rsidRPr="00CF728B">
              <w:rPr>
                <w:rStyle w:val="Strong"/>
              </w:rPr>
              <w:t>Student</w:t>
            </w:r>
            <w:r w:rsidR="00CF728B">
              <w:rPr>
                <w:rStyle w:val="Strong"/>
              </w:rPr>
              <w:t>s</w:t>
            </w:r>
          </w:p>
          <w:p w14:paraId="3CE721D8" w14:textId="4F7855BB" w:rsidR="001F4868" w:rsidRPr="00CF728B" w:rsidRDefault="001F4868" w:rsidP="00CF728B">
            <w:r w:rsidRPr="00CF728B">
              <w:t xml:space="preserve">Begin organising the team, assign roles where individual students </w:t>
            </w:r>
            <w:proofErr w:type="gramStart"/>
            <w:r w:rsidRPr="00CF728B">
              <w:t>have the opportunity to</w:t>
            </w:r>
            <w:proofErr w:type="gramEnd"/>
            <w:r w:rsidRPr="00CF728B">
              <w:t xml:space="preserve"> </w:t>
            </w:r>
            <w:r w:rsidRPr="00CF728B">
              <w:lastRenderedPageBreak/>
              <w:t>lead an aspect of the project, for example:</w:t>
            </w:r>
          </w:p>
          <w:p w14:paraId="0A0A3FA7" w14:textId="315EFD58" w:rsidR="001F4868" w:rsidRPr="00CF728B" w:rsidRDefault="001F4868" w:rsidP="00CF728B">
            <w:pPr>
              <w:pStyle w:val="ListBullet"/>
            </w:pPr>
            <w:r w:rsidRPr="00CF728B">
              <w:t>software engineering lead</w:t>
            </w:r>
          </w:p>
          <w:p w14:paraId="46389786" w14:textId="77074FDF" w:rsidR="001F4868" w:rsidRPr="00CF728B" w:rsidRDefault="001F4868" w:rsidP="00CF728B">
            <w:pPr>
              <w:pStyle w:val="ListBullet"/>
            </w:pPr>
            <w:r w:rsidRPr="00CF728B">
              <w:t>CAD design lead</w:t>
            </w:r>
          </w:p>
          <w:p w14:paraId="0419CFD1" w14:textId="26B95A33" w:rsidR="001F4868" w:rsidRPr="00CF728B" w:rsidRDefault="001F4868" w:rsidP="00CF728B">
            <w:pPr>
              <w:pStyle w:val="ListBullet"/>
            </w:pPr>
            <w:r w:rsidRPr="00CF728B">
              <w:t>experimental design lead</w:t>
            </w:r>
          </w:p>
          <w:p w14:paraId="6D463A1F" w14:textId="5E26BB41" w:rsidR="001F4868" w:rsidRPr="00CF728B" w:rsidRDefault="001F4868" w:rsidP="00CF728B">
            <w:pPr>
              <w:pStyle w:val="ListBullet"/>
            </w:pPr>
            <w:r w:rsidRPr="00CF728B">
              <w:t>setup folio and record relevant information.</w:t>
            </w:r>
          </w:p>
          <w:p w14:paraId="3A30B61E" w14:textId="58A1C5E0" w:rsidR="001F4868" w:rsidRPr="00CF728B" w:rsidRDefault="001F4868" w:rsidP="00CF728B">
            <w:r w:rsidRPr="00CF728B">
              <w:t>Setup shared folders for collaboration.</w:t>
            </w:r>
          </w:p>
          <w:p w14:paraId="79C7644D" w14:textId="63CC27A9" w:rsidR="001F4868" w:rsidRPr="00CF728B" w:rsidRDefault="001F4868" w:rsidP="00CF728B">
            <w:r w:rsidRPr="00CF728B">
              <w:t>Examine the weather requirements as part of Launch Vehicle (LV) launch commit criteria.</w:t>
            </w:r>
          </w:p>
          <w:p w14:paraId="715FE225" w14:textId="5458122F" w:rsidR="001F4868" w:rsidRPr="00CF728B" w:rsidRDefault="001F4868" w:rsidP="00CF728B">
            <w:pPr>
              <w:rPr>
                <w:rStyle w:val="Strong"/>
              </w:rPr>
            </w:pPr>
            <w:r w:rsidRPr="00CF728B">
              <w:rPr>
                <w:rStyle w:val="Strong"/>
              </w:rPr>
              <w:t>Extension (optional)</w:t>
            </w:r>
          </w:p>
          <w:p w14:paraId="61FEEB33" w14:textId="078696C8" w:rsidR="003A1D96" w:rsidRPr="001F4868" w:rsidRDefault="001F4868" w:rsidP="00CF728B">
            <w:pPr>
              <w:rPr>
                <w:bCs/>
              </w:rPr>
            </w:pPr>
            <w:r w:rsidRPr="00CF728B">
              <w:t xml:space="preserve">Students </w:t>
            </w:r>
            <w:hyperlink r:id="rId28" w:history="1">
              <w:r w:rsidRPr="00CF728B">
                <w:rPr>
                  <w:rStyle w:val="Hyperlink"/>
                </w:rPr>
                <w:t>design a unique mission patch [PDF 195.66 KB]</w:t>
              </w:r>
            </w:hyperlink>
            <w:r w:rsidRPr="00CF728B">
              <w:t xml:space="preserve"> for their group.</w:t>
            </w:r>
          </w:p>
        </w:tc>
        <w:tc>
          <w:tcPr>
            <w:tcW w:w="1250" w:type="pct"/>
          </w:tcPr>
          <w:p w14:paraId="71E7E227" w14:textId="77777777" w:rsidR="00910583" w:rsidRPr="00CF728B" w:rsidRDefault="00910583" w:rsidP="00CF728B">
            <w:r w:rsidRPr="00CF728B">
              <w:lastRenderedPageBreak/>
              <w:t>Students will have started their individual folio (paper or digital document) and recorded initial progress, relevant decisions and actions, and a plan of tasks to complete. Recording of activities and observations will be ongoing throughout the unit.</w:t>
            </w:r>
          </w:p>
          <w:p w14:paraId="67DBE94D" w14:textId="77777777" w:rsidR="00910583" w:rsidRPr="00CF728B" w:rsidRDefault="00910583" w:rsidP="00CF728B">
            <w:r w:rsidRPr="00CF728B">
              <w:lastRenderedPageBreak/>
              <w:t>Students will understand how to access and contribute to the collaboration space.</w:t>
            </w:r>
          </w:p>
          <w:p w14:paraId="0B91F319" w14:textId="7A9227FB" w:rsidR="003A1D96" w:rsidRDefault="00910583" w:rsidP="00CF728B">
            <w:r w:rsidRPr="00CF728B">
              <w:t>Students will be able to explain how (and why) weather is an important requirement of the launch commit criteria.</w:t>
            </w:r>
          </w:p>
        </w:tc>
        <w:tc>
          <w:tcPr>
            <w:tcW w:w="1250" w:type="pct"/>
          </w:tcPr>
          <w:p w14:paraId="2A3CC893" w14:textId="77777777" w:rsidR="00A01017" w:rsidRPr="00CF728B" w:rsidRDefault="00A01017" w:rsidP="00CF728B">
            <w:r w:rsidRPr="00CF728B">
              <w:lastRenderedPageBreak/>
              <w:t>Provide options for students to share roles if necessary.</w:t>
            </w:r>
          </w:p>
          <w:p w14:paraId="78E78B1D" w14:textId="77777777" w:rsidR="00A01017" w:rsidRPr="00CF728B" w:rsidRDefault="00A01017" w:rsidP="00CF728B">
            <w:r w:rsidRPr="00CF728B">
              <w:t>Use visuals to outline lead role requirements.</w:t>
            </w:r>
          </w:p>
          <w:p w14:paraId="65D0BDF6" w14:textId="77777777" w:rsidR="00A01017" w:rsidRPr="00CF728B" w:rsidRDefault="00A01017" w:rsidP="00CF728B">
            <w:r w:rsidRPr="00CF728B">
              <w:t xml:space="preserve">A student folio can be prepared on paper or digitally, including speech-to-text or voice </w:t>
            </w:r>
            <w:r w:rsidRPr="00CF728B">
              <w:lastRenderedPageBreak/>
              <w:t>recording.</w:t>
            </w:r>
          </w:p>
          <w:p w14:paraId="14146BE6" w14:textId="77777777" w:rsidR="00A01017" w:rsidRPr="00CF728B" w:rsidRDefault="00A01017" w:rsidP="00CF728B">
            <w:r w:rsidRPr="00CF728B">
              <w:t>Model and scaffold to support students’ understanding of purpose, audience, language features, and structure.</w:t>
            </w:r>
          </w:p>
          <w:p w14:paraId="7927CB50" w14:textId="6E7C0EC0" w:rsidR="003A1D96" w:rsidRDefault="00A01017" w:rsidP="00CF728B">
            <w:r w:rsidRPr="00CF728B">
              <w:t>Some students may need support to work in a group.</w:t>
            </w:r>
          </w:p>
        </w:tc>
      </w:tr>
      <w:tr w:rsidR="00D1507C" w14:paraId="0E4401F7"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11D64363" w14:textId="77777777" w:rsidR="00102386" w:rsidRPr="00456336" w:rsidRDefault="00102386" w:rsidP="00102386">
            <w:pPr>
              <w:rPr>
                <w:rStyle w:val="Strong"/>
              </w:rPr>
            </w:pPr>
            <w:r w:rsidRPr="00456336">
              <w:rPr>
                <w:rStyle w:val="Strong"/>
              </w:rPr>
              <w:lastRenderedPageBreak/>
              <w:t>Define deliverables</w:t>
            </w:r>
          </w:p>
          <w:p w14:paraId="63E3F5A5" w14:textId="77777777" w:rsidR="00102386" w:rsidRPr="00456336" w:rsidRDefault="00102386" w:rsidP="00102386">
            <w:pPr>
              <w:rPr>
                <w:rStyle w:val="Strong"/>
              </w:rPr>
            </w:pPr>
            <w:r w:rsidRPr="00456336">
              <w:rPr>
                <w:rStyle w:val="Strong"/>
              </w:rPr>
              <w:lastRenderedPageBreak/>
              <w:t>ST5-7</w:t>
            </w:r>
          </w:p>
          <w:p w14:paraId="64964BEC" w14:textId="77777777" w:rsidR="004B2DF7" w:rsidRDefault="00102386" w:rsidP="004B2DF7">
            <w:r w:rsidRPr="00102386">
              <w:t>Students</w:t>
            </w:r>
            <w:r w:rsidR="004B2DF7">
              <w:t>:</w:t>
            </w:r>
          </w:p>
          <w:p w14:paraId="2D4D60C9" w14:textId="01B70061" w:rsidR="00D1507C" w:rsidRPr="004B2DF7" w:rsidRDefault="00102386" w:rsidP="004B2DF7">
            <w:pPr>
              <w:pStyle w:val="ListBullet"/>
            </w:pPr>
            <w:r w:rsidRPr="00102386">
              <w:t>use project management techniques to plan solutions related to space.</w:t>
            </w:r>
          </w:p>
        </w:tc>
        <w:tc>
          <w:tcPr>
            <w:tcW w:w="1250" w:type="pct"/>
          </w:tcPr>
          <w:p w14:paraId="7F1FE798" w14:textId="78D6D9B0" w:rsidR="00CB5501" w:rsidRPr="00173806" w:rsidRDefault="00CB5501" w:rsidP="00CB5501">
            <w:pPr>
              <w:rPr>
                <w:rStyle w:val="Strong"/>
              </w:rPr>
            </w:pPr>
            <w:r w:rsidRPr="00173806">
              <w:rPr>
                <w:rStyle w:val="Strong"/>
              </w:rPr>
              <w:lastRenderedPageBreak/>
              <w:t>Teacher</w:t>
            </w:r>
          </w:p>
          <w:p w14:paraId="0604B4F9" w14:textId="382924F2" w:rsidR="00CB5501" w:rsidRPr="00CB5501" w:rsidRDefault="00CB5501" w:rsidP="00CB5501">
            <w:r w:rsidRPr="00CB5501">
              <w:lastRenderedPageBreak/>
              <w:t xml:space="preserve">Define deliverables (requirements) of the </w:t>
            </w:r>
            <w:proofErr w:type="spellStart"/>
            <w:r w:rsidRPr="00CB5501">
              <w:t>ProtoSat</w:t>
            </w:r>
            <w:proofErr w:type="spellEnd"/>
            <w:r w:rsidRPr="00CB5501">
              <w:t xml:space="preserve"> project, for example:</w:t>
            </w:r>
          </w:p>
          <w:p w14:paraId="7D9F6695" w14:textId="173C8CCD" w:rsidR="00CB5501" w:rsidRPr="00CB5501" w:rsidRDefault="00CB5501">
            <w:pPr>
              <w:pStyle w:val="ListBullet"/>
            </w:pPr>
            <w:r w:rsidRPr="00CB5501">
              <w:t>operating temperatures</w:t>
            </w:r>
          </w:p>
          <w:p w14:paraId="672F4FD2" w14:textId="5320970B" w:rsidR="00CB5501" w:rsidRPr="00CB5501" w:rsidRDefault="00CB5501">
            <w:pPr>
              <w:pStyle w:val="ListBullet"/>
            </w:pPr>
            <w:r w:rsidRPr="00CB5501">
              <w:t>ability to withstand environmental conditions</w:t>
            </w:r>
          </w:p>
          <w:p w14:paraId="0C86C4EE" w14:textId="1B3949A4" w:rsidR="00D1507C" w:rsidRPr="004B2DF7" w:rsidRDefault="00CB5501" w:rsidP="004B2DF7">
            <w:pPr>
              <w:pStyle w:val="ListBullet"/>
            </w:pPr>
            <w:r w:rsidRPr="00CB5501">
              <w:t>payload is no more than 100</w:t>
            </w:r>
            <w:r w:rsidR="00F41FF5">
              <w:t> </w:t>
            </w:r>
            <w:r w:rsidRPr="00CB5501">
              <w:t>g.</w:t>
            </w:r>
          </w:p>
        </w:tc>
        <w:tc>
          <w:tcPr>
            <w:tcW w:w="1250" w:type="pct"/>
          </w:tcPr>
          <w:p w14:paraId="293DA3FF" w14:textId="4F1FEF3C" w:rsidR="00D1507C" w:rsidRDefault="00DD6053" w:rsidP="00910583">
            <w:r>
              <w:lastRenderedPageBreak/>
              <w:t>[</w:t>
            </w:r>
            <w:r w:rsidR="00F734C4">
              <w:t>i</w:t>
            </w:r>
            <w:r w:rsidR="00F41FF5">
              <w:t>nsert</w:t>
            </w:r>
            <w:r w:rsidR="007963CF" w:rsidRPr="007963CF">
              <w:t xml:space="preserve"> evidence of learning</w:t>
            </w:r>
            <w:r>
              <w:t>]</w:t>
            </w:r>
          </w:p>
        </w:tc>
        <w:tc>
          <w:tcPr>
            <w:tcW w:w="1250" w:type="pct"/>
          </w:tcPr>
          <w:p w14:paraId="3CC936B1" w14:textId="1D46F8C5" w:rsidR="00D1507C" w:rsidRDefault="00216AE4" w:rsidP="00A01017">
            <w:r w:rsidRPr="00216AE4">
              <w:t xml:space="preserve">Provide project template of </w:t>
            </w:r>
            <w:r w:rsidRPr="00216AE4">
              <w:lastRenderedPageBreak/>
              <w:t>deliverables.</w:t>
            </w:r>
          </w:p>
        </w:tc>
      </w:tr>
      <w:tr w:rsidR="004B4FE5" w14:paraId="05BD3B78"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719280D5" w14:textId="72666406" w:rsidR="00C50FAE" w:rsidRPr="00C50FAE" w:rsidRDefault="00C50FAE" w:rsidP="00C50FAE">
            <w:pPr>
              <w:rPr>
                <w:rStyle w:val="Strong"/>
              </w:rPr>
            </w:pPr>
            <w:r w:rsidRPr="00C50FAE">
              <w:rPr>
                <w:rStyle w:val="Strong"/>
              </w:rPr>
              <w:lastRenderedPageBreak/>
              <w:t>Weather data sources</w:t>
            </w:r>
          </w:p>
          <w:p w14:paraId="1C6555A1" w14:textId="03204EF9" w:rsidR="00C50FAE" w:rsidRPr="00C50FAE" w:rsidRDefault="00C50FAE" w:rsidP="00C50FAE">
            <w:pPr>
              <w:rPr>
                <w:rStyle w:val="Strong"/>
              </w:rPr>
            </w:pPr>
            <w:r w:rsidRPr="00C50FAE">
              <w:rPr>
                <w:rStyle w:val="Strong"/>
              </w:rPr>
              <w:t>ST5-2, ST5-4, ST5-5, ST5-9</w:t>
            </w:r>
          </w:p>
          <w:p w14:paraId="7692CAD7" w14:textId="6A17081B" w:rsidR="00C50FAE" w:rsidRPr="00C50FAE" w:rsidRDefault="00C50FAE" w:rsidP="00C50FAE">
            <w:pPr>
              <w:rPr>
                <w:bCs/>
              </w:rPr>
            </w:pPr>
            <w:r w:rsidRPr="00C50FAE">
              <w:rPr>
                <w:bCs/>
              </w:rPr>
              <w:t>Students:</w:t>
            </w:r>
          </w:p>
          <w:p w14:paraId="787C93A3" w14:textId="3BE419AF" w:rsidR="00C50FAE" w:rsidRPr="00C50FAE" w:rsidRDefault="00C50FAE">
            <w:pPr>
              <w:pStyle w:val="ListBullet"/>
            </w:pPr>
            <w:r w:rsidRPr="00C50FAE">
              <w:t>collect, record, and analyse accurate, repeated measurements in the process of testing models, prototypes, and experiments</w:t>
            </w:r>
          </w:p>
          <w:p w14:paraId="64059440" w14:textId="56D011A6" w:rsidR="004B4FE5" w:rsidRPr="004B2DF7" w:rsidRDefault="00C50FAE" w:rsidP="004B2DF7">
            <w:pPr>
              <w:pStyle w:val="ListBullet"/>
            </w:pPr>
            <w:r w:rsidRPr="00C50FAE">
              <w:t xml:space="preserve">apply fundamental </w:t>
            </w:r>
            <w:r w:rsidRPr="00C50FAE">
              <w:lastRenderedPageBreak/>
              <w:t>mathematical and statistical techniques related to space.</w:t>
            </w:r>
          </w:p>
        </w:tc>
        <w:tc>
          <w:tcPr>
            <w:tcW w:w="1250" w:type="pct"/>
          </w:tcPr>
          <w:p w14:paraId="666515BA" w14:textId="318121D9" w:rsidR="00464974" w:rsidRPr="004B2DF7" w:rsidRDefault="00464974" w:rsidP="004B2DF7">
            <w:pPr>
              <w:rPr>
                <w:rStyle w:val="Strong"/>
              </w:rPr>
            </w:pPr>
            <w:r w:rsidRPr="004B2DF7">
              <w:rPr>
                <w:rStyle w:val="Strong"/>
              </w:rPr>
              <w:lastRenderedPageBreak/>
              <w:t>Teacher</w:t>
            </w:r>
          </w:p>
          <w:p w14:paraId="4EFF6772" w14:textId="09166A01" w:rsidR="00464974" w:rsidRPr="004B2DF7" w:rsidRDefault="00464974" w:rsidP="004B2DF7">
            <w:r w:rsidRPr="004B2DF7">
              <w:t>List sources of weather data and classify them as either predicted or actual.</w:t>
            </w:r>
          </w:p>
          <w:p w14:paraId="37306951" w14:textId="1DEE8180" w:rsidR="00464974" w:rsidRPr="004B2DF7" w:rsidRDefault="00464974" w:rsidP="004B2DF7">
            <w:r w:rsidRPr="004B2DF7">
              <w:t>Define weather elements that will be captured in terms of data items.</w:t>
            </w:r>
          </w:p>
          <w:p w14:paraId="5745074A" w14:textId="096D634D" w:rsidR="00464974" w:rsidRPr="004B2DF7" w:rsidRDefault="00464974" w:rsidP="004B2DF7">
            <w:r w:rsidRPr="004B2DF7">
              <w:t>Demonstrate how to use a spreadsheet program.</w:t>
            </w:r>
          </w:p>
          <w:p w14:paraId="0E358AF0" w14:textId="7C928754" w:rsidR="00464974" w:rsidRPr="004B2DF7" w:rsidRDefault="00464974" w:rsidP="004B2DF7">
            <w:pPr>
              <w:rPr>
                <w:rStyle w:val="Strong"/>
              </w:rPr>
            </w:pPr>
            <w:r w:rsidRPr="004B2DF7">
              <w:rPr>
                <w:rStyle w:val="Strong"/>
              </w:rPr>
              <w:t>Student</w:t>
            </w:r>
            <w:r w:rsidR="004B2DF7">
              <w:rPr>
                <w:rStyle w:val="Strong"/>
              </w:rPr>
              <w:t>s</w:t>
            </w:r>
          </w:p>
          <w:p w14:paraId="371FBFA0" w14:textId="2545A534" w:rsidR="00464974" w:rsidRPr="004B2DF7" w:rsidRDefault="00464974" w:rsidP="004B2DF7">
            <w:r w:rsidRPr="004B2DF7">
              <w:lastRenderedPageBreak/>
              <w:t>Examine different sources of weather data, including:</w:t>
            </w:r>
          </w:p>
          <w:p w14:paraId="58073DEE" w14:textId="4F69AAD7" w:rsidR="00464974" w:rsidRPr="00464974" w:rsidRDefault="007431A0">
            <w:pPr>
              <w:pStyle w:val="ListBullet"/>
            </w:pPr>
            <w:hyperlink r:id="rId29" w:history="1">
              <w:r w:rsidR="00464974" w:rsidRPr="004B2DF7">
                <w:rPr>
                  <w:rStyle w:val="Hyperlink"/>
                </w:rPr>
                <w:t>Bureau of Meteorology</w:t>
              </w:r>
            </w:hyperlink>
            <w:r w:rsidR="00464974" w:rsidRPr="00464974">
              <w:t xml:space="preserve"> (BOM)</w:t>
            </w:r>
          </w:p>
          <w:p w14:paraId="28DFC760" w14:textId="422A8B46" w:rsidR="00464974" w:rsidRPr="00464974" w:rsidRDefault="00464974">
            <w:pPr>
              <w:pStyle w:val="ListBullet"/>
            </w:pPr>
            <w:r w:rsidRPr="00464974">
              <w:t>thermometers</w:t>
            </w:r>
          </w:p>
          <w:p w14:paraId="2BF087A4" w14:textId="7C2593DA" w:rsidR="00464974" w:rsidRPr="00464974" w:rsidRDefault="00464974">
            <w:pPr>
              <w:pStyle w:val="ListBullet"/>
            </w:pPr>
            <w:r w:rsidRPr="00464974">
              <w:t>weather apps</w:t>
            </w:r>
          </w:p>
          <w:p w14:paraId="45906948" w14:textId="27DD10A1" w:rsidR="00464974" w:rsidRPr="00464974" w:rsidRDefault="00464974">
            <w:pPr>
              <w:pStyle w:val="ListBullet"/>
            </w:pPr>
            <w:r w:rsidRPr="00464974">
              <w:t>apps on phones</w:t>
            </w:r>
          </w:p>
          <w:p w14:paraId="5023CCAB" w14:textId="62A4911D" w:rsidR="00464974" w:rsidRPr="00464974" w:rsidRDefault="00464974">
            <w:pPr>
              <w:pStyle w:val="ListBullet"/>
            </w:pPr>
            <w:r w:rsidRPr="00464974">
              <w:t xml:space="preserve">digital sensors attached to microcontrollers or </w:t>
            </w:r>
            <w:proofErr w:type="gramStart"/>
            <w:r w:rsidRPr="00464974">
              <w:t>mini-computers</w:t>
            </w:r>
            <w:proofErr w:type="gramEnd"/>
            <w:r w:rsidRPr="00464974">
              <w:t>.</w:t>
            </w:r>
          </w:p>
          <w:p w14:paraId="086F89FA" w14:textId="20E38236" w:rsidR="00464974" w:rsidRPr="00464974" w:rsidRDefault="00464974" w:rsidP="00464974">
            <w:r w:rsidRPr="00464974">
              <w:t>Create a (shared) spreadsheet for collation and manipulation of defined data.</w:t>
            </w:r>
          </w:p>
          <w:p w14:paraId="45154054" w14:textId="50DF49EE" w:rsidR="004B4FE5" w:rsidRPr="004B2DF7" w:rsidRDefault="00464974" w:rsidP="004B2DF7">
            <w:r w:rsidRPr="00464974">
              <w:t>Take weather measurements, and record and compare with BOM</w:t>
            </w:r>
            <w:r w:rsidRPr="00464974">
              <w:rPr>
                <w:rStyle w:val="Strong"/>
              </w:rPr>
              <w:t xml:space="preserve"> </w:t>
            </w:r>
            <w:r w:rsidRPr="00464974">
              <w:t>published data.</w:t>
            </w:r>
          </w:p>
        </w:tc>
        <w:tc>
          <w:tcPr>
            <w:tcW w:w="1250" w:type="pct"/>
          </w:tcPr>
          <w:p w14:paraId="3812BE87" w14:textId="77777777" w:rsidR="009B6360" w:rsidRPr="004B2DF7" w:rsidRDefault="009B6360" w:rsidP="004B2DF7">
            <w:r w:rsidRPr="004B2DF7">
              <w:lastRenderedPageBreak/>
              <w:t>Students can produce a spreadsheet for the collation and manipulation of data.</w:t>
            </w:r>
          </w:p>
          <w:p w14:paraId="5B51B1A1" w14:textId="42240AEC" w:rsidR="004B4FE5" w:rsidRPr="004B2DF7" w:rsidRDefault="009B6360" w:rsidP="004B2DF7">
            <w:r w:rsidRPr="004B2DF7">
              <w:t>Students can assess the validity of data and subsequently recognise trends.</w:t>
            </w:r>
          </w:p>
        </w:tc>
        <w:tc>
          <w:tcPr>
            <w:tcW w:w="1250" w:type="pct"/>
          </w:tcPr>
          <w:p w14:paraId="3E40F92D" w14:textId="77777777" w:rsidR="004649FD" w:rsidRPr="004B2DF7" w:rsidRDefault="004649FD" w:rsidP="004B2DF7">
            <w:r w:rsidRPr="004B2DF7">
              <w:t>Provide visual and/or multimedia examples and check understanding of concepts.</w:t>
            </w:r>
          </w:p>
          <w:p w14:paraId="5DA3FBCD" w14:textId="77777777" w:rsidR="004649FD" w:rsidRPr="004B2DF7" w:rsidRDefault="004649FD" w:rsidP="004B2DF7">
            <w:r w:rsidRPr="004B2DF7">
              <w:t>During practical learning activities, use and emphasise target language required and encourage students to use this language in context.</w:t>
            </w:r>
          </w:p>
          <w:p w14:paraId="68184288" w14:textId="76FFDA1C" w:rsidR="004B4FE5" w:rsidRPr="004B2DF7" w:rsidRDefault="004649FD" w:rsidP="004B2DF7">
            <w:r w:rsidRPr="004B2DF7">
              <w:t xml:space="preserve">The language required should be taught explicitly with opportunities for guided </w:t>
            </w:r>
            <w:r w:rsidRPr="004B2DF7">
              <w:lastRenderedPageBreak/>
              <w:t>practice.</w:t>
            </w:r>
          </w:p>
        </w:tc>
      </w:tr>
      <w:tr w:rsidR="00411EBE" w14:paraId="580A12E9"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4B482C49" w14:textId="377215C0" w:rsidR="003D7AC6" w:rsidRPr="00F91A9C" w:rsidRDefault="003D7AC6" w:rsidP="003D7AC6">
            <w:pPr>
              <w:rPr>
                <w:rStyle w:val="Strong"/>
              </w:rPr>
            </w:pPr>
            <w:r w:rsidRPr="00F91A9C">
              <w:rPr>
                <w:rStyle w:val="Strong"/>
              </w:rPr>
              <w:lastRenderedPageBreak/>
              <w:t>Introduce microcontroller</w:t>
            </w:r>
          </w:p>
          <w:p w14:paraId="2AD7B8F3" w14:textId="1531A40C" w:rsidR="003D7AC6" w:rsidRPr="00F91A9C" w:rsidRDefault="003D7AC6" w:rsidP="003D7AC6">
            <w:pPr>
              <w:rPr>
                <w:rStyle w:val="Strong"/>
              </w:rPr>
            </w:pPr>
            <w:r w:rsidRPr="00F91A9C">
              <w:rPr>
                <w:rStyle w:val="Strong"/>
              </w:rPr>
              <w:t>ST5-4, ST5-5, ST5-6, ST5-8</w:t>
            </w:r>
          </w:p>
          <w:p w14:paraId="30DF003F" w14:textId="3C198D42" w:rsidR="003D7AC6" w:rsidRPr="003D7AC6" w:rsidRDefault="003D7AC6" w:rsidP="003D7AC6">
            <w:r w:rsidRPr="003D7AC6">
              <w:lastRenderedPageBreak/>
              <w:t>Students:</w:t>
            </w:r>
          </w:p>
          <w:p w14:paraId="76192CAD" w14:textId="14AAEA52" w:rsidR="003D7AC6" w:rsidRPr="003D7AC6" w:rsidRDefault="003D7AC6">
            <w:pPr>
              <w:pStyle w:val="ListBullet"/>
            </w:pPr>
            <w:r w:rsidRPr="003D7AC6">
              <w:t>program robotics technologies and physical computing platforms to create solutions</w:t>
            </w:r>
          </w:p>
          <w:p w14:paraId="5E6284BE" w14:textId="2B6CBA2F" w:rsidR="00411EBE" w:rsidRPr="004B2DF7" w:rsidRDefault="003D7AC6" w:rsidP="004B2DF7">
            <w:pPr>
              <w:pStyle w:val="ListBullet"/>
            </w:pPr>
            <w:r w:rsidRPr="003D7AC6">
              <w:t>use a range of technologies for the purposes of producing space related prototypes, models,</w:t>
            </w:r>
            <w:r w:rsidRPr="003D7AC6">
              <w:rPr>
                <w:rStyle w:val="Strong"/>
              </w:rPr>
              <w:t xml:space="preserve"> </w:t>
            </w:r>
            <w:r w:rsidRPr="003D7AC6">
              <w:t>or experiments.</w:t>
            </w:r>
          </w:p>
        </w:tc>
        <w:tc>
          <w:tcPr>
            <w:tcW w:w="1250" w:type="pct"/>
          </w:tcPr>
          <w:p w14:paraId="27AC2E1A" w14:textId="0C9F4B6D" w:rsidR="00924CE7" w:rsidRPr="00924CE7" w:rsidRDefault="00924CE7" w:rsidP="00924CE7">
            <w:pPr>
              <w:rPr>
                <w:rStyle w:val="Strong"/>
              </w:rPr>
            </w:pPr>
            <w:r w:rsidRPr="00924CE7">
              <w:rPr>
                <w:rStyle w:val="Strong"/>
              </w:rPr>
              <w:lastRenderedPageBreak/>
              <w:t>Teacher</w:t>
            </w:r>
          </w:p>
          <w:p w14:paraId="13716B66" w14:textId="3CA4EF9A" w:rsidR="00924CE7" w:rsidRPr="00924CE7" w:rsidRDefault="00924CE7" w:rsidP="00924CE7">
            <w:r w:rsidRPr="00924CE7">
              <w:t xml:space="preserve">Introduce microcontroller and </w:t>
            </w:r>
            <w:r w:rsidRPr="00924CE7">
              <w:lastRenderedPageBreak/>
              <w:t>other hardware to be used and explain safety issues.</w:t>
            </w:r>
          </w:p>
          <w:p w14:paraId="0131D444" w14:textId="7C92B0A2" w:rsidR="00924CE7" w:rsidRPr="00924CE7" w:rsidRDefault="00924CE7" w:rsidP="00924CE7">
            <w:r w:rsidRPr="00924CE7">
              <w:t>Explain programming concepts, including:</w:t>
            </w:r>
          </w:p>
          <w:p w14:paraId="6FA8EE9F" w14:textId="687FA597" w:rsidR="00924CE7" w:rsidRPr="00924CE7" w:rsidRDefault="00924CE7">
            <w:pPr>
              <w:pStyle w:val="ListBullet"/>
            </w:pPr>
            <w:r w:rsidRPr="00924CE7">
              <w:t>control structures</w:t>
            </w:r>
          </w:p>
          <w:p w14:paraId="3ED73343" w14:textId="230A50FB" w:rsidR="00924CE7" w:rsidRPr="00924CE7" w:rsidRDefault="00924CE7">
            <w:pPr>
              <w:pStyle w:val="ListBullet2"/>
            </w:pPr>
            <w:r w:rsidRPr="00924CE7">
              <w:t>sequence</w:t>
            </w:r>
          </w:p>
          <w:p w14:paraId="60D66D20" w14:textId="4547DBA0" w:rsidR="00924CE7" w:rsidRPr="00924CE7" w:rsidRDefault="00924CE7">
            <w:pPr>
              <w:pStyle w:val="ListBullet2"/>
            </w:pPr>
            <w:r w:rsidRPr="00924CE7">
              <w:t>selection (branching)</w:t>
            </w:r>
          </w:p>
          <w:p w14:paraId="1D255206" w14:textId="46D605B4" w:rsidR="00924CE7" w:rsidRPr="00924CE7" w:rsidRDefault="00924CE7">
            <w:pPr>
              <w:pStyle w:val="ListBullet2"/>
            </w:pPr>
            <w:r w:rsidRPr="00924CE7">
              <w:t>repetition (iteration)</w:t>
            </w:r>
          </w:p>
          <w:p w14:paraId="3BC86B26" w14:textId="3C388181" w:rsidR="00924CE7" w:rsidRPr="00924CE7" w:rsidRDefault="00924CE7">
            <w:pPr>
              <w:pStyle w:val="ListBullet"/>
            </w:pPr>
            <w:r w:rsidRPr="00924CE7">
              <w:t>relevant data types</w:t>
            </w:r>
          </w:p>
          <w:p w14:paraId="12C368C6" w14:textId="7935E1DB" w:rsidR="00924CE7" w:rsidRPr="00924CE7" w:rsidRDefault="00924CE7">
            <w:pPr>
              <w:pStyle w:val="ListBullet2"/>
            </w:pPr>
            <w:r w:rsidRPr="00924CE7">
              <w:t>text</w:t>
            </w:r>
          </w:p>
          <w:p w14:paraId="6D9730D8" w14:textId="17D570E2" w:rsidR="00924CE7" w:rsidRPr="00924CE7" w:rsidRDefault="00924CE7">
            <w:pPr>
              <w:pStyle w:val="ListBullet2"/>
            </w:pPr>
            <w:r w:rsidRPr="00924CE7">
              <w:t>numbers</w:t>
            </w:r>
          </w:p>
          <w:p w14:paraId="5C39C228" w14:textId="42E64DC0" w:rsidR="00924CE7" w:rsidRPr="00924CE7" w:rsidRDefault="00924CE7">
            <w:pPr>
              <w:pStyle w:val="ListBullet2"/>
            </w:pPr>
            <w:r w:rsidRPr="00924CE7">
              <w:t>Boolean</w:t>
            </w:r>
          </w:p>
          <w:p w14:paraId="2EDA63C1" w14:textId="28BE1C90" w:rsidR="00924CE7" w:rsidRPr="00924CE7" w:rsidRDefault="00924CE7">
            <w:pPr>
              <w:pStyle w:val="ListBullet"/>
            </w:pPr>
            <w:r w:rsidRPr="00924CE7">
              <w:t>functions (as necessary).</w:t>
            </w:r>
          </w:p>
          <w:p w14:paraId="6E04602A" w14:textId="77777777" w:rsidR="00924CE7" w:rsidRDefault="00924CE7" w:rsidP="00924CE7">
            <w:r w:rsidRPr="00924CE7">
              <w:t>Demonstrate how the coding environment operates and how to upload code to the microcontroller.</w:t>
            </w:r>
          </w:p>
          <w:p w14:paraId="0DC0531A" w14:textId="27A03A25" w:rsidR="00924CE7" w:rsidRPr="00924CE7" w:rsidRDefault="00924CE7" w:rsidP="00924CE7">
            <w:pPr>
              <w:rPr>
                <w:rStyle w:val="Strong"/>
              </w:rPr>
            </w:pPr>
            <w:r w:rsidRPr="00924CE7">
              <w:rPr>
                <w:rStyle w:val="Strong"/>
              </w:rPr>
              <w:t>Student</w:t>
            </w:r>
            <w:r w:rsidR="005977A7">
              <w:rPr>
                <w:rStyle w:val="Strong"/>
              </w:rPr>
              <w:t>s</w:t>
            </w:r>
          </w:p>
          <w:p w14:paraId="2640BE80" w14:textId="083691B4" w:rsidR="00924CE7" w:rsidRPr="00924CE7" w:rsidRDefault="00924CE7" w:rsidP="00924CE7">
            <w:r w:rsidRPr="00924CE7">
              <w:lastRenderedPageBreak/>
              <w:t>Learn to use selected coding environment to program microcontroller to perform some tasks which may include:</w:t>
            </w:r>
          </w:p>
          <w:p w14:paraId="1CD8F4DE" w14:textId="48CD76C2" w:rsidR="00924CE7" w:rsidRPr="00924CE7" w:rsidRDefault="00924CE7">
            <w:pPr>
              <w:pStyle w:val="ListBullet"/>
            </w:pPr>
            <w:r w:rsidRPr="00924CE7">
              <w:t>blinking LEDs</w:t>
            </w:r>
          </w:p>
          <w:p w14:paraId="048B5195" w14:textId="15443D2E" w:rsidR="00411EBE" w:rsidRPr="00924CE7" w:rsidRDefault="00924CE7">
            <w:pPr>
              <w:pStyle w:val="ListBullet"/>
            </w:pPr>
            <w:r w:rsidRPr="00924CE7">
              <w:t>reading sensor values.</w:t>
            </w:r>
          </w:p>
        </w:tc>
        <w:tc>
          <w:tcPr>
            <w:tcW w:w="1250" w:type="pct"/>
          </w:tcPr>
          <w:p w14:paraId="7D82A188" w14:textId="27BE7E44" w:rsidR="00C130A9" w:rsidRPr="004B2DF7" w:rsidRDefault="00C130A9" w:rsidP="004B2DF7">
            <w:r w:rsidRPr="004B2DF7">
              <w:lastRenderedPageBreak/>
              <w:t>Students can identify key hardware elements.</w:t>
            </w:r>
          </w:p>
          <w:p w14:paraId="177BECFF" w14:textId="366563C0" w:rsidR="00C130A9" w:rsidRPr="004B2DF7" w:rsidRDefault="00C130A9" w:rsidP="004B2DF7">
            <w:r w:rsidRPr="004B2DF7">
              <w:lastRenderedPageBreak/>
              <w:t>Students can articulate safety requirements of each piece of technology to be used.</w:t>
            </w:r>
          </w:p>
          <w:p w14:paraId="083FBF98" w14:textId="0F580107" w:rsidR="00C130A9" w:rsidRPr="004B2DF7" w:rsidRDefault="00C130A9" w:rsidP="004B2DF7">
            <w:r w:rsidRPr="004B2DF7">
              <w:t>Students can identify key features of a program written in the selected general-purpose coding language.</w:t>
            </w:r>
          </w:p>
          <w:p w14:paraId="10A5CC3D" w14:textId="3EF1A883" w:rsidR="00C130A9" w:rsidRPr="004B2DF7" w:rsidRDefault="00C130A9" w:rsidP="004B2DF7">
            <w:r w:rsidRPr="004B2DF7">
              <w:t>Students can enter instructions or code into the coding environment and successfully upload it onto the microcontroller.</w:t>
            </w:r>
          </w:p>
          <w:p w14:paraId="43990578" w14:textId="754440E1" w:rsidR="00C130A9" w:rsidRPr="004B2DF7" w:rsidRDefault="00C130A9" w:rsidP="004B2DF7">
            <w:r w:rsidRPr="004B2DF7">
              <w:t>Students can demonstrate success with properly functioning code as intended by the set task.</w:t>
            </w:r>
          </w:p>
          <w:p w14:paraId="6073A71B" w14:textId="1F6ED2C8" w:rsidR="00C130A9" w:rsidRPr="004B2DF7" w:rsidRDefault="00C130A9" w:rsidP="004B2DF7">
            <w:r w:rsidRPr="004B2DF7">
              <w:t xml:space="preserve">Students can identify errors in code operation and will be demonstrating computational thinking through the process of </w:t>
            </w:r>
            <w:r w:rsidRPr="004B2DF7">
              <w:lastRenderedPageBreak/>
              <w:t>correcting code, for example:</w:t>
            </w:r>
          </w:p>
          <w:p w14:paraId="4FDEA0D5" w14:textId="7E12D1E8" w:rsidR="00C130A9" w:rsidRPr="004B2DF7" w:rsidRDefault="00C130A9" w:rsidP="004B2DF7">
            <w:pPr>
              <w:pStyle w:val="ListBullet"/>
            </w:pPr>
            <w:r w:rsidRPr="004B2DF7">
              <w:t>debugging syntax errors when code is not functioning properly</w:t>
            </w:r>
          </w:p>
          <w:p w14:paraId="6FC56B76" w14:textId="60770CE2" w:rsidR="00411EBE" w:rsidRPr="004B2DF7" w:rsidRDefault="00C130A9" w:rsidP="004B2DF7">
            <w:pPr>
              <w:pStyle w:val="ListBullet"/>
            </w:pPr>
            <w:r w:rsidRPr="004B2DF7">
              <w:t>correcting logic errors if the code is functioning, but not as intended by the task.</w:t>
            </w:r>
          </w:p>
        </w:tc>
        <w:tc>
          <w:tcPr>
            <w:tcW w:w="1250" w:type="pct"/>
          </w:tcPr>
          <w:p w14:paraId="0878EB4D" w14:textId="77777777" w:rsidR="00322610" w:rsidRPr="004B2DF7" w:rsidRDefault="00322610" w:rsidP="004B2DF7">
            <w:r w:rsidRPr="004B2DF7">
              <w:lastRenderedPageBreak/>
              <w:t xml:space="preserve">During practical learning activities, use and emphasise </w:t>
            </w:r>
            <w:r w:rsidRPr="004B2DF7">
              <w:lastRenderedPageBreak/>
              <w:t>target language required and encourage students to use this language in context.</w:t>
            </w:r>
          </w:p>
          <w:p w14:paraId="21E7A897" w14:textId="77777777" w:rsidR="00322610" w:rsidRPr="004B2DF7" w:rsidRDefault="00322610" w:rsidP="004B2DF7">
            <w:r w:rsidRPr="004B2DF7">
              <w:t>The language required should be taught explicitly with opportunities for guided practice and revision.</w:t>
            </w:r>
          </w:p>
          <w:p w14:paraId="03B87FC3" w14:textId="4F3B647F" w:rsidR="00411EBE" w:rsidRPr="004B2DF7" w:rsidRDefault="00322610" w:rsidP="004B2DF7">
            <w:r w:rsidRPr="004B2DF7">
              <w:t>Provide written and/or visual scaffold for identification of key elements and any safety requirements.</w:t>
            </w:r>
          </w:p>
        </w:tc>
      </w:tr>
      <w:tr w:rsidR="008706AA" w14:paraId="79B02D60"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2220D51D" w14:textId="0BBF99B4" w:rsidR="008706AA" w:rsidRPr="00F91A9C" w:rsidRDefault="008E114E" w:rsidP="003D7AC6">
            <w:pPr>
              <w:rPr>
                <w:rStyle w:val="Strong"/>
              </w:rPr>
            </w:pPr>
            <w:r>
              <w:rPr>
                <w:rStyle w:val="Strong"/>
              </w:rPr>
              <w:lastRenderedPageBreak/>
              <w:t>Weekly reflections</w:t>
            </w:r>
          </w:p>
        </w:tc>
        <w:tc>
          <w:tcPr>
            <w:tcW w:w="1250" w:type="pct"/>
          </w:tcPr>
          <w:p w14:paraId="65EB3AF0" w14:textId="77777777" w:rsidR="0030298A" w:rsidRPr="0030298A" w:rsidRDefault="0030298A" w:rsidP="0030298A">
            <w:pPr>
              <w:rPr>
                <w:rStyle w:val="Strong"/>
              </w:rPr>
            </w:pPr>
            <w:r w:rsidRPr="0030298A">
              <w:rPr>
                <w:rStyle w:val="Strong"/>
              </w:rPr>
              <w:t>Teacher</w:t>
            </w:r>
          </w:p>
          <w:p w14:paraId="0C40F4B7" w14:textId="77777777" w:rsidR="0030298A" w:rsidRPr="0030298A" w:rsidRDefault="0030298A" w:rsidP="0030298A">
            <w:r w:rsidRPr="0030298A">
              <w:t>Explain purpose of a weekly reflection.</w:t>
            </w:r>
          </w:p>
          <w:p w14:paraId="32F8B6B2" w14:textId="77777777" w:rsidR="0030298A" w:rsidRPr="0030298A" w:rsidRDefault="0030298A" w:rsidP="0030298A">
            <w:r w:rsidRPr="0030298A">
              <w:t>Demonstrate how to complete a weekly reflection using a procedural recount.</w:t>
            </w:r>
          </w:p>
          <w:p w14:paraId="0A859692" w14:textId="4C95BDD4" w:rsidR="0030298A" w:rsidRPr="0030298A" w:rsidRDefault="0030298A" w:rsidP="0030298A">
            <w:pPr>
              <w:rPr>
                <w:rStyle w:val="Strong"/>
              </w:rPr>
            </w:pPr>
            <w:r w:rsidRPr="0030298A">
              <w:rPr>
                <w:rStyle w:val="Strong"/>
              </w:rPr>
              <w:t>Student</w:t>
            </w:r>
            <w:r w:rsidR="005977A7">
              <w:rPr>
                <w:rStyle w:val="Strong"/>
              </w:rPr>
              <w:t>s</w:t>
            </w:r>
          </w:p>
          <w:p w14:paraId="609C703B" w14:textId="654C037E" w:rsidR="008706AA" w:rsidRPr="004B2DF7" w:rsidRDefault="0030298A" w:rsidP="004B2DF7">
            <w:r w:rsidRPr="0030298A">
              <w:t>Complete weekly reflections using a school-based</w:t>
            </w:r>
            <w:r w:rsidRPr="0030298A">
              <w:rPr>
                <w:rStyle w:val="Strong"/>
              </w:rPr>
              <w:t xml:space="preserve"> </w:t>
            </w:r>
            <w:r w:rsidRPr="0030298A">
              <w:t>template or learning platform.</w:t>
            </w:r>
          </w:p>
        </w:tc>
        <w:tc>
          <w:tcPr>
            <w:tcW w:w="1250" w:type="pct"/>
          </w:tcPr>
          <w:p w14:paraId="3285E53A" w14:textId="77777777" w:rsidR="006F34CA" w:rsidRPr="004B2DF7" w:rsidRDefault="006F34CA" w:rsidP="004B2DF7">
            <w:r w:rsidRPr="004B2DF7">
              <w:t>Students will be able to record their key learning events or activities using a procedural recount.</w:t>
            </w:r>
          </w:p>
          <w:p w14:paraId="6C8A7833" w14:textId="55B7BDDB" w:rsidR="008706AA" w:rsidRPr="004B2DF7" w:rsidRDefault="006F34CA" w:rsidP="004B2DF7">
            <w:r w:rsidRPr="004B2DF7">
              <w:t>Students will demonstrate the impact of these learning events or activities by making judgments about what has happened and what they still need to understand.</w:t>
            </w:r>
          </w:p>
        </w:tc>
        <w:tc>
          <w:tcPr>
            <w:tcW w:w="1250" w:type="pct"/>
          </w:tcPr>
          <w:p w14:paraId="35DBF358" w14:textId="77777777" w:rsidR="001B3317" w:rsidRPr="004B2DF7" w:rsidRDefault="001B3317" w:rsidP="004B2DF7">
            <w:r w:rsidRPr="004B2DF7">
              <w:t>Reflections can be prepared on paper or digitally, including speech-to-text or voice recording.</w:t>
            </w:r>
          </w:p>
          <w:p w14:paraId="17322488" w14:textId="52134D96" w:rsidR="008706AA" w:rsidRPr="004B2DF7" w:rsidRDefault="001B3317" w:rsidP="004B2DF7">
            <w:r w:rsidRPr="004B2DF7">
              <w:t>Model and scaffold to support EAL/D students’ understanding of purpose, audience, language features, and structure.</w:t>
            </w:r>
          </w:p>
        </w:tc>
      </w:tr>
      <w:tr w:rsidR="00953D35" w14:paraId="6BD2BC0B"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785F8520" w14:textId="3AE0449C" w:rsidR="00953D35" w:rsidRPr="00953D35" w:rsidRDefault="00953D35" w:rsidP="00953D35">
            <w:pPr>
              <w:rPr>
                <w:rStyle w:val="Strong"/>
              </w:rPr>
            </w:pPr>
            <w:r w:rsidRPr="00953D35">
              <w:rPr>
                <w:rStyle w:val="Strong"/>
              </w:rPr>
              <w:lastRenderedPageBreak/>
              <w:t xml:space="preserve">Week 2 – </w:t>
            </w:r>
            <w:proofErr w:type="spellStart"/>
            <w:r w:rsidR="00BC0095" w:rsidRPr="00BC0095">
              <w:rPr>
                <w:rStyle w:val="Strong"/>
              </w:rPr>
              <w:t>FlatSat</w:t>
            </w:r>
            <w:proofErr w:type="spellEnd"/>
          </w:p>
          <w:p w14:paraId="038311AB" w14:textId="0F8FFDC8" w:rsidR="00953D35" w:rsidRPr="00953D35" w:rsidRDefault="00AB598A" w:rsidP="00953D35">
            <w:pPr>
              <w:rPr>
                <w:rStyle w:val="Strong"/>
              </w:rPr>
            </w:pPr>
            <w:r w:rsidRPr="00AB598A">
              <w:rPr>
                <w:rStyle w:val="Strong"/>
              </w:rPr>
              <w:t>ST5-4, ST5-5, ST5-6, ST5-8</w:t>
            </w:r>
          </w:p>
          <w:p w14:paraId="5649761B" w14:textId="77777777" w:rsidR="00953D35" w:rsidRDefault="00953D35" w:rsidP="00953D35">
            <w:r>
              <w:t>Students:</w:t>
            </w:r>
          </w:p>
          <w:p w14:paraId="7278B7C2" w14:textId="77777777" w:rsidR="00766AEA" w:rsidRDefault="00766AEA">
            <w:pPr>
              <w:pStyle w:val="ListBullet"/>
            </w:pPr>
            <w:r>
              <w:t>program robotics technologies and physical computing platforms to create solutions</w:t>
            </w:r>
          </w:p>
          <w:p w14:paraId="1C2E819E" w14:textId="77777777" w:rsidR="00766AEA" w:rsidRDefault="00766AEA">
            <w:pPr>
              <w:pStyle w:val="ListBullet"/>
            </w:pPr>
            <w:r>
              <w:t xml:space="preserve">use a range of technologies for the purposes of producing space related prototypes, </w:t>
            </w:r>
            <w:proofErr w:type="gramStart"/>
            <w:r>
              <w:t>models</w:t>
            </w:r>
            <w:proofErr w:type="gramEnd"/>
            <w:r>
              <w:t xml:space="preserve"> or experiments</w:t>
            </w:r>
          </w:p>
          <w:p w14:paraId="7A20914F" w14:textId="3F2F52DB" w:rsidR="00953D35" w:rsidRDefault="00766AEA">
            <w:pPr>
              <w:pStyle w:val="ListBullet"/>
            </w:pPr>
            <w:r>
              <w:t>work individually and collaboratively to apply an engineering design process to complete real-world problems and challenges to space related scenarios.</w:t>
            </w:r>
          </w:p>
        </w:tc>
        <w:tc>
          <w:tcPr>
            <w:tcW w:w="1250" w:type="pct"/>
          </w:tcPr>
          <w:p w14:paraId="4E736A33" w14:textId="77777777" w:rsidR="00953D35" w:rsidRDefault="00953D35" w:rsidP="00953D35">
            <w:pPr>
              <w:rPr>
                <w:rStyle w:val="Strong"/>
              </w:rPr>
            </w:pPr>
            <w:r w:rsidRPr="00D43AA9">
              <w:rPr>
                <w:rStyle w:val="Strong"/>
              </w:rPr>
              <w:t>Teacher</w:t>
            </w:r>
          </w:p>
          <w:p w14:paraId="1812B5BF" w14:textId="11B32EB8" w:rsidR="001351AB" w:rsidRDefault="001351AB" w:rsidP="001351AB">
            <w:r>
              <w:t xml:space="preserve">Demonstrate a pre-assembled temperature sensor </w:t>
            </w:r>
            <w:proofErr w:type="spellStart"/>
            <w:r>
              <w:t>FlatSat</w:t>
            </w:r>
            <w:proofErr w:type="spellEnd"/>
            <w:r>
              <w:t xml:space="preserve"> (</w:t>
            </w:r>
            <w:hyperlink r:id="rId30" w:history="1">
              <w:r w:rsidRPr="00211FF6">
                <w:rPr>
                  <w:rStyle w:val="Hyperlink"/>
                </w:rPr>
                <w:t>CubeSat 101: Basic Concepts and Processes for First-Time CubeSat Developers</w:t>
              </w:r>
            </w:hyperlink>
            <w:r>
              <w:t>, page 23) and explain its functions.</w:t>
            </w:r>
          </w:p>
          <w:p w14:paraId="3CBE12F3" w14:textId="20D31A89" w:rsidR="00953D35" w:rsidRPr="00953D35" w:rsidRDefault="001351AB" w:rsidP="001351AB">
            <w:pPr>
              <w:rPr>
                <w:rStyle w:val="Strong"/>
                <w:b w:val="0"/>
              </w:rPr>
            </w:pPr>
            <w:r>
              <w:t>Show how to access and view the captured data.</w:t>
            </w:r>
          </w:p>
          <w:p w14:paraId="62E9C7BF" w14:textId="5310F50C" w:rsidR="00953D35" w:rsidRPr="00D43AA9" w:rsidRDefault="00953D35" w:rsidP="00953D35">
            <w:pPr>
              <w:rPr>
                <w:rStyle w:val="Strong"/>
              </w:rPr>
            </w:pPr>
            <w:r>
              <w:rPr>
                <w:rStyle w:val="Strong"/>
              </w:rPr>
              <w:t>S</w:t>
            </w:r>
            <w:r w:rsidRPr="00D43AA9">
              <w:rPr>
                <w:rStyle w:val="Strong"/>
              </w:rPr>
              <w:t>tudent</w:t>
            </w:r>
            <w:r w:rsidR="005977A7">
              <w:rPr>
                <w:rStyle w:val="Strong"/>
              </w:rPr>
              <w:t>s</w:t>
            </w:r>
          </w:p>
          <w:p w14:paraId="539B2104" w14:textId="09F5556B" w:rsidR="000415C7" w:rsidRDefault="000415C7" w:rsidP="000415C7">
            <w:r>
              <w:t xml:space="preserve">Build the </w:t>
            </w:r>
            <w:proofErr w:type="spellStart"/>
            <w:r>
              <w:t>FlatSat</w:t>
            </w:r>
            <w:proofErr w:type="spellEnd"/>
            <w:r>
              <w:t xml:space="preserve"> with temperature sensor according to instructions or specifications and test its operation. Modify as necessary to achieve a functioning unit.</w:t>
            </w:r>
          </w:p>
          <w:p w14:paraId="014E7804" w14:textId="77777777" w:rsidR="000415C7" w:rsidRDefault="000415C7" w:rsidP="000415C7">
            <w:r>
              <w:t xml:space="preserve">Copy and upload provided sample temperature code onto microcontroller or create and </w:t>
            </w:r>
            <w:r>
              <w:lastRenderedPageBreak/>
              <w:t>upload original code using a general-purpose coding language. Test and modify as necessary.</w:t>
            </w:r>
          </w:p>
          <w:p w14:paraId="3A5ED199" w14:textId="77777777" w:rsidR="000415C7" w:rsidRDefault="000415C7" w:rsidP="000415C7">
            <w:r>
              <w:t xml:space="preserve">Collect data from the Bureau of Meteorology (BOM website or app) and compare it to data from the </w:t>
            </w:r>
            <w:proofErr w:type="spellStart"/>
            <w:r>
              <w:t>FlatSat</w:t>
            </w:r>
            <w:proofErr w:type="spellEnd"/>
            <w:r>
              <w:t>, suggest reasons for any discrepancies.</w:t>
            </w:r>
          </w:p>
          <w:p w14:paraId="202910F4" w14:textId="1F66CDF9" w:rsidR="00953D35" w:rsidRDefault="000415C7" w:rsidP="00953D35">
            <w:r>
              <w:t>Evaluate functions.</w:t>
            </w:r>
          </w:p>
        </w:tc>
        <w:tc>
          <w:tcPr>
            <w:tcW w:w="1250" w:type="pct"/>
          </w:tcPr>
          <w:p w14:paraId="5BBB0726" w14:textId="52BFAF5F" w:rsidR="00C47785" w:rsidRDefault="00C47785" w:rsidP="00C47785">
            <w:r>
              <w:lastRenderedPageBreak/>
              <w:t xml:space="preserve">Students produce a functioning temperature sensing </w:t>
            </w:r>
            <w:proofErr w:type="spellStart"/>
            <w:r>
              <w:t>FlatSat</w:t>
            </w:r>
            <w:proofErr w:type="spellEnd"/>
            <w:r>
              <w:t xml:space="preserve"> comprising:</w:t>
            </w:r>
          </w:p>
          <w:p w14:paraId="310E1E5D" w14:textId="058A0326" w:rsidR="00C47785" w:rsidRDefault="00C47785">
            <w:pPr>
              <w:pStyle w:val="ListBullet"/>
            </w:pPr>
            <w:r>
              <w:t xml:space="preserve">microcontroller (for example, Raspberry Pi Pico, Arduino </w:t>
            </w:r>
            <w:proofErr w:type="gramStart"/>
            <w:r>
              <w:t>Uno</w:t>
            </w:r>
            <w:proofErr w:type="gramEnd"/>
            <w:r>
              <w:t xml:space="preserve"> or Micro:bit)</w:t>
            </w:r>
          </w:p>
          <w:p w14:paraId="05AF9C4C" w14:textId="26E1A19F" w:rsidR="00C47785" w:rsidRDefault="00C47785">
            <w:pPr>
              <w:pStyle w:val="ListBullet"/>
            </w:pPr>
            <w:r>
              <w:t>power-timer modules or real time clock (RTC)</w:t>
            </w:r>
          </w:p>
          <w:p w14:paraId="3D0BC02A" w14:textId="2231F2BE" w:rsidR="00C47785" w:rsidRDefault="00C47785">
            <w:pPr>
              <w:pStyle w:val="ListBullet"/>
            </w:pPr>
            <w:r>
              <w:t>temperature sensor</w:t>
            </w:r>
          </w:p>
          <w:p w14:paraId="06D7D9B6" w14:textId="5DCB6F2B" w:rsidR="00C47785" w:rsidRDefault="00C47785">
            <w:pPr>
              <w:pStyle w:val="ListBullet"/>
            </w:pPr>
            <w:r>
              <w:t>battery pack/power supply.</w:t>
            </w:r>
          </w:p>
          <w:p w14:paraId="21C7D56A" w14:textId="77FDC35C" w:rsidR="00C47785" w:rsidRDefault="00C47785" w:rsidP="00C47785">
            <w:r>
              <w:t>Students can demonstrate how the unit operates and how to view and collect the data.</w:t>
            </w:r>
          </w:p>
          <w:p w14:paraId="627C24D3" w14:textId="7897BB21" w:rsidR="00953D35" w:rsidRDefault="00C47785" w:rsidP="00C47785">
            <w:r>
              <w:t>Students can troubleshoot code and resolve syntax errors.</w:t>
            </w:r>
          </w:p>
        </w:tc>
        <w:tc>
          <w:tcPr>
            <w:tcW w:w="1250" w:type="pct"/>
          </w:tcPr>
          <w:p w14:paraId="4F9D97BB" w14:textId="4AAC7240" w:rsidR="00953D35" w:rsidRDefault="00236D16" w:rsidP="00953D35">
            <w:r w:rsidRPr="00236D16">
              <w:t>During practical learning activities, use and emphasise target language required and encourage students to use this language in context.</w:t>
            </w:r>
          </w:p>
        </w:tc>
      </w:tr>
      <w:tr w:rsidR="00953D35" w14:paraId="38267E9A"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0E84ED68" w14:textId="04DC048C" w:rsidR="00953D35" w:rsidRDefault="00BA696B" w:rsidP="00953D35">
            <w:pPr>
              <w:rPr>
                <w:rStyle w:val="Strong"/>
              </w:rPr>
            </w:pPr>
            <w:r w:rsidRPr="00BA696B">
              <w:rPr>
                <w:rStyle w:val="Strong"/>
              </w:rPr>
              <w:t>ST5-4, ST5-5, ST5-6, ST5-9</w:t>
            </w:r>
          </w:p>
          <w:p w14:paraId="1C94688E" w14:textId="77777777" w:rsidR="001A750D" w:rsidRDefault="001A750D" w:rsidP="001A750D">
            <w:r>
              <w:t>Students:</w:t>
            </w:r>
          </w:p>
          <w:p w14:paraId="619F8BC7" w14:textId="77777777" w:rsidR="007D241C" w:rsidRDefault="007D241C">
            <w:pPr>
              <w:pStyle w:val="ListBullet"/>
            </w:pPr>
            <w:r>
              <w:t>program robotics technologies and physical computing platforms to create solutions</w:t>
            </w:r>
          </w:p>
          <w:p w14:paraId="40C23A91" w14:textId="77777777" w:rsidR="007D241C" w:rsidRDefault="007D241C">
            <w:pPr>
              <w:pStyle w:val="ListBullet"/>
            </w:pPr>
            <w:r>
              <w:t xml:space="preserve">use a range of technologies for the purposes of producing </w:t>
            </w:r>
            <w:r>
              <w:lastRenderedPageBreak/>
              <w:t xml:space="preserve">space related prototypes, </w:t>
            </w:r>
            <w:proofErr w:type="gramStart"/>
            <w:r>
              <w:t>models</w:t>
            </w:r>
            <w:proofErr w:type="gramEnd"/>
            <w:r>
              <w:t xml:space="preserve"> or experiments</w:t>
            </w:r>
          </w:p>
          <w:p w14:paraId="1B392B83" w14:textId="764DAE61" w:rsidR="001A750D" w:rsidRPr="004B2DF7" w:rsidRDefault="007D241C" w:rsidP="004B2DF7">
            <w:pPr>
              <w:pStyle w:val="ListBullet"/>
            </w:pPr>
            <w:r>
              <w:t>work individually and collaboratively to apply an engineering design process to complete real-world problems and challenges to space related scenarios.</w:t>
            </w:r>
          </w:p>
        </w:tc>
        <w:tc>
          <w:tcPr>
            <w:tcW w:w="1250" w:type="pct"/>
          </w:tcPr>
          <w:p w14:paraId="7B4707EB" w14:textId="77777777" w:rsidR="00953D35" w:rsidRDefault="00953D35" w:rsidP="00953D35">
            <w:pPr>
              <w:rPr>
                <w:rStyle w:val="Strong"/>
              </w:rPr>
            </w:pPr>
            <w:r w:rsidRPr="00D43AA9">
              <w:rPr>
                <w:rStyle w:val="Strong"/>
              </w:rPr>
              <w:lastRenderedPageBreak/>
              <w:t>Teacher</w:t>
            </w:r>
          </w:p>
          <w:p w14:paraId="7E7EE571" w14:textId="793CACF6" w:rsidR="00C412D2" w:rsidRDefault="00C412D2" w:rsidP="00C412D2">
            <w:r>
              <w:t>Outline the extra functionality required, including:</w:t>
            </w:r>
          </w:p>
          <w:p w14:paraId="34A2B6D1" w14:textId="77777777" w:rsidR="002D0245" w:rsidRDefault="00C412D2">
            <w:pPr>
              <w:pStyle w:val="ListBullet"/>
            </w:pPr>
            <w:r>
              <w:t>humidity</w:t>
            </w:r>
          </w:p>
          <w:p w14:paraId="3FA50C12" w14:textId="27B3B7E6" w:rsidR="00C412D2" w:rsidRDefault="00C412D2">
            <w:pPr>
              <w:pStyle w:val="ListBullet"/>
            </w:pPr>
            <w:r>
              <w:t>pressure</w:t>
            </w:r>
          </w:p>
          <w:p w14:paraId="39CCE90E" w14:textId="4B4F56F7" w:rsidR="00C412D2" w:rsidRDefault="00C412D2">
            <w:pPr>
              <w:pStyle w:val="ListBullet"/>
            </w:pPr>
            <w:r>
              <w:t>altitude (calculated from temperature and pressure)</w:t>
            </w:r>
          </w:p>
          <w:p w14:paraId="051581C0" w14:textId="3F07B688" w:rsidR="00C412D2" w:rsidRDefault="00C412D2">
            <w:pPr>
              <w:pStyle w:val="ListBullet"/>
            </w:pPr>
            <w:r>
              <w:t>UV exposure (optional).</w:t>
            </w:r>
          </w:p>
          <w:p w14:paraId="6F07BF93" w14:textId="251F570D" w:rsidR="00953D35" w:rsidRPr="00953D35" w:rsidRDefault="00C412D2" w:rsidP="00C412D2">
            <w:pPr>
              <w:rPr>
                <w:rStyle w:val="Strong"/>
                <w:b w:val="0"/>
              </w:rPr>
            </w:pPr>
            <w:r>
              <w:lastRenderedPageBreak/>
              <w:t xml:space="preserve">Outline the conditions the </w:t>
            </w:r>
            <w:proofErr w:type="spellStart"/>
            <w:r>
              <w:t>FlatSat</w:t>
            </w:r>
            <w:proofErr w:type="spellEnd"/>
            <w:r>
              <w:t xml:space="preserve"> and student CubeSat unit will operate under and guide students in developing an algorithm to measure, calculate and record the weather elements listed above. This will also include the rate of measurements (for example measurements per hour and length of time record data), the required precision, and the formatting of the collected data.</w:t>
            </w:r>
          </w:p>
          <w:p w14:paraId="174D5853" w14:textId="34559A65" w:rsidR="00953D35" w:rsidRPr="00D43AA9" w:rsidRDefault="00953D35" w:rsidP="00953D35">
            <w:pPr>
              <w:rPr>
                <w:rStyle w:val="Strong"/>
              </w:rPr>
            </w:pPr>
            <w:r>
              <w:rPr>
                <w:rStyle w:val="Strong"/>
              </w:rPr>
              <w:t>S</w:t>
            </w:r>
            <w:r w:rsidRPr="00D43AA9">
              <w:rPr>
                <w:rStyle w:val="Strong"/>
              </w:rPr>
              <w:t>tudent</w:t>
            </w:r>
            <w:r w:rsidR="005977A7">
              <w:rPr>
                <w:rStyle w:val="Strong"/>
              </w:rPr>
              <w:t>s</w:t>
            </w:r>
          </w:p>
          <w:p w14:paraId="6BF3EDA4" w14:textId="366A2130" w:rsidR="002D0245" w:rsidRDefault="002D0245" w:rsidP="002D0245">
            <w:r>
              <w:t xml:space="preserve">Develop an algorithm for the ongoing operation of the </w:t>
            </w:r>
            <w:proofErr w:type="spellStart"/>
            <w:r>
              <w:t>FlatSat</w:t>
            </w:r>
            <w:proofErr w:type="spellEnd"/>
            <w:r>
              <w:t xml:space="preserve"> as defined by the class.</w:t>
            </w:r>
          </w:p>
          <w:p w14:paraId="07F09E06" w14:textId="77777777" w:rsidR="002D0245" w:rsidRDefault="002D0245" w:rsidP="002D0245">
            <w:r>
              <w:t xml:space="preserve">Translate the algorithm into a general-purpose coding language. Upload and test for </w:t>
            </w:r>
            <w:r>
              <w:lastRenderedPageBreak/>
              <w:t>syntax and logical errors.</w:t>
            </w:r>
          </w:p>
          <w:p w14:paraId="3144610B" w14:textId="1E5AB1F5" w:rsidR="00953D35" w:rsidRDefault="002D0245" w:rsidP="00953D35">
            <w:r>
              <w:t>Evaluate function (ongoing) and record details in student folio.</w:t>
            </w:r>
          </w:p>
        </w:tc>
        <w:tc>
          <w:tcPr>
            <w:tcW w:w="1250" w:type="pct"/>
          </w:tcPr>
          <w:p w14:paraId="134443B3" w14:textId="5A60E4AC" w:rsidR="00062165" w:rsidRDefault="00062165" w:rsidP="00062165">
            <w:r>
              <w:lastRenderedPageBreak/>
              <w:t>Students produce and test an algorithm to measure and record temperature, humidity, and pressure.</w:t>
            </w:r>
          </w:p>
          <w:p w14:paraId="274BBE69" w14:textId="3CE5E3CC" w:rsidR="00953D35" w:rsidRDefault="00062165" w:rsidP="00062165">
            <w:r>
              <w:t>Students will have assessed the operation of the unit and recorded any changes in their design folio.</w:t>
            </w:r>
          </w:p>
        </w:tc>
        <w:tc>
          <w:tcPr>
            <w:tcW w:w="1250" w:type="pct"/>
          </w:tcPr>
          <w:p w14:paraId="1FD48CB3" w14:textId="3AF92AB2" w:rsidR="00953D35" w:rsidRDefault="00C5005B" w:rsidP="00953D35">
            <w:r w:rsidRPr="00C5005B">
              <w:t>Provide a glossary and allow the use of bilingual dictionaries for uncommon terms.</w:t>
            </w:r>
          </w:p>
        </w:tc>
      </w:tr>
      <w:tr w:rsidR="00E309D2" w14:paraId="5C608217"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3BFF160B" w14:textId="196684AE" w:rsidR="00ED24AC" w:rsidRPr="00ED24AC" w:rsidRDefault="00ED24AC" w:rsidP="00ED24AC">
            <w:pPr>
              <w:rPr>
                <w:rStyle w:val="Strong"/>
              </w:rPr>
            </w:pPr>
            <w:r w:rsidRPr="00ED24AC">
              <w:rPr>
                <w:rStyle w:val="Strong"/>
              </w:rPr>
              <w:lastRenderedPageBreak/>
              <w:t>ST5-4, ST5-5, ST5-6, ST5-9</w:t>
            </w:r>
          </w:p>
          <w:p w14:paraId="43FD7598" w14:textId="586FEE24" w:rsidR="00ED24AC" w:rsidRPr="00ED24AC" w:rsidRDefault="00ED24AC" w:rsidP="00ED24AC">
            <w:r w:rsidRPr="00ED24AC">
              <w:t>Students:</w:t>
            </w:r>
          </w:p>
          <w:p w14:paraId="6D951AA3" w14:textId="4B8262B2" w:rsidR="00ED24AC" w:rsidRPr="00ED24AC" w:rsidRDefault="00ED24AC">
            <w:pPr>
              <w:pStyle w:val="ListBullet"/>
            </w:pPr>
            <w:r w:rsidRPr="00ED24AC">
              <w:t xml:space="preserve">collect, record, and analyse accurate, repeated measurements in the process of testing models, </w:t>
            </w:r>
            <w:proofErr w:type="gramStart"/>
            <w:r w:rsidRPr="00ED24AC">
              <w:t>prototypes</w:t>
            </w:r>
            <w:proofErr w:type="gramEnd"/>
            <w:r w:rsidRPr="00ED24AC">
              <w:t xml:space="preserve"> and experiments</w:t>
            </w:r>
          </w:p>
          <w:p w14:paraId="0C2BD7EE" w14:textId="025D6C6A" w:rsidR="00ED24AC" w:rsidRPr="00ED24AC" w:rsidRDefault="00ED24AC">
            <w:pPr>
              <w:pStyle w:val="ListBullet"/>
            </w:pPr>
            <w:r w:rsidRPr="00ED24AC">
              <w:t>program robotics technologies and physical computing platforms to create solutions</w:t>
            </w:r>
          </w:p>
          <w:p w14:paraId="09076A8E" w14:textId="1C71EF15" w:rsidR="00ED24AC" w:rsidRPr="00ED24AC" w:rsidRDefault="00ED24AC">
            <w:pPr>
              <w:pStyle w:val="ListBullet"/>
            </w:pPr>
            <w:r w:rsidRPr="00ED24AC">
              <w:t xml:space="preserve">use a range of technologies for the purposes of producing space related prototypes, </w:t>
            </w:r>
            <w:proofErr w:type="gramStart"/>
            <w:r w:rsidRPr="00ED24AC">
              <w:lastRenderedPageBreak/>
              <w:t>models</w:t>
            </w:r>
            <w:proofErr w:type="gramEnd"/>
            <w:r w:rsidRPr="00ED24AC">
              <w:t xml:space="preserve"> or experiments</w:t>
            </w:r>
          </w:p>
          <w:p w14:paraId="7A4F4096" w14:textId="11E70BD5" w:rsidR="00E309D2" w:rsidRPr="004B2DF7" w:rsidRDefault="00ED24AC" w:rsidP="004B2DF7">
            <w:pPr>
              <w:pStyle w:val="ListBullet"/>
            </w:pPr>
            <w:r w:rsidRPr="00ED24AC">
              <w:t>work individually and collaboratively to apply an engineering design process to complete real-world problems and challenges to space related scenarios.</w:t>
            </w:r>
          </w:p>
        </w:tc>
        <w:tc>
          <w:tcPr>
            <w:tcW w:w="1250" w:type="pct"/>
          </w:tcPr>
          <w:p w14:paraId="491CA9CC" w14:textId="33C554DE" w:rsidR="00A51CE3" w:rsidRPr="004B2DF7" w:rsidRDefault="00A51CE3" w:rsidP="004B2DF7">
            <w:pPr>
              <w:rPr>
                <w:rStyle w:val="Strong"/>
              </w:rPr>
            </w:pPr>
            <w:r w:rsidRPr="004B2DF7">
              <w:rPr>
                <w:rStyle w:val="Strong"/>
              </w:rPr>
              <w:lastRenderedPageBreak/>
              <w:t>Student</w:t>
            </w:r>
            <w:r w:rsidR="005977A7">
              <w:rPr>
                <w:rStyle w:val="Strong"/>
              </w:rPr>
              <w:t>s</w:t>
            </w:r>
          </w:p>
          <w:p w14:paraId="6BAAC808" w14:textId="77777777" w:rsidR="00A51CE3" w:rsidRPr="004B2DF7" w:rsidRDefault="00A51CE3" w:rsidP="004B2DF7">
            <w:r w:rsidRPr="004B2DF7">
              <w:t>Continue writing code and testing for reliable data capture.</w:t>
            </w:r>
          </w:p>
          <w:p w14:paraId="11C8BB58" w14:textId="77777777" w:rsidR="00A51CE3" w:rsidRPr="004B2DF7" w:rsidRDefault="00A51CE3" w:rsidP="004B2DF7">
            <w:r w:rsidRPr="004B2DF7">
              <w:t>Evaluate function (ongoing) and record details in student folio.</w:t>
            </w:r>
          </w:p>
          <w:p w14:paraId="5CC7C9C0" w14:textId="77777777" w:rsidR="00A51CE3" w:rsidRPr="004B2DF7" w:rsidRDefault="00A51CE3" w:rsidP="004B2DF7">
            <w:r w:rsidRPr="004B2DF7">
              <w:t xml:space="preserve">Collect data from the Bureau of Meteorology (BOM) website or app (or similar source) and compare it to data from the </w:t>
            </w:r>
            <w:proofErr w:type="spellStart"/>
            <w:r w:rsidRPr="004B2DF7">
              <w:t>FlatSat</w:t>
            </w:r>
            <w:proofErr w:type="spellEnd"/>
            <w:r w:rsidRPr="004B2DF7">
              <w:t xml:space="preserve"> (sensor rig).</w:t>
            </w:r>
          </w:p>
          <w:p w14:paraId="4D6DBB12" w14:textId="7793C016" w:rsidR="00E309D2" w:rsidRPr="004B2DF7" w:rsidRDefault="00A51CE3" w:rsidP="004B2DF7">
            <w:r w:rsidRPr="004B2DF7">
              <w:t>Analyse and provide reasons for any discrepancies.</w:t>
            </w:r>
          </w:p>
        </w:tc>
        <w:tc>
          <w:tcPr>
            <w:tcW w:w="1250" w:type="pct"/>
          </w:tcPr>
          <w:p w14:paraId="630E0D6E" w14:textId="77777777" w:rsidR="00592EE0" w:rsidRPr="004B2DF7" w:rsidRDefault="00592EE0" w:rsidP="004B2DF7">
            <w:r w:rsidRPr="004B2DF7">
              <w:t>Students will have produced code and performed troubleshooting in a general-purpose coding language.</w:t>
            </w:r>
          </w:p>
          <w:p w14:paraId="2D262C06" w14:textId="77777777" w:rsidR="00592EE0" w:rsidRPr="004B2DF7" w:rsidRDefault="00592EE0" w:rsidP="004B2DF7">
            <w:r w:rsidRPr="004B2DF7">
              <w:t>Students will be able to describe what parts are working properly and what parts need further improvement. Students should be articulating how they know whether their code is working properly or not.</w:t>
            </w:r>
          </w:p>
          <w:p w14:paraId="2C73ADB5" w14:textId="77777777" w:rsidR="00592EE0" w:rsidRPr="004B2DF7" w:rsidRDefault="00592EE0" w:rsidP="004B2DF7">
            <w:r w:rsidRPr="004B2DF7">
              <w:t xml:space="preserve">Student folios should clearly display some observations of feedback from the coding environment and whether/how they responded to address any </w:t>
            </w:r>
            <w:r w:rsidRPr="004B2DF7">
              <w:lastRenderedPageBreak/>
              <w:t>identified issues.</w:t>
            </w:r>
          </w:p>
          <w:p w14:paraId="05AE6FB1" w14:textId="6CDBD630" w:rsidR="00E309D2" w:rsidRPr="004B2DF7" w:rsidRDefault="00592EE0" w:rsidP="004B2DF7">
            <w:r w:rsidRPr="004B2DF7">
              <w:t>Students should be able to identify any notable differences in data between the 2 sources and propose the cause(s).</w:t>
            </w:r>
          </w:p>
        </w:tc>
        <w:tc>
          <w:tcPr>
            <w:tcW w:w="1250" w:type="pct"/>
          </w:tcPr>
          <w:p w14:paraId="0FFF9E17" w14:textId="3BAC68CB" w:rsidR="00E309D2" w:rsidRPr="004B2DF7" w:rsidRDefault="00201514" w:rsidP="004B2DF7">
            <w:r w:rsidRPr="004B2DF7">
              <w:lastRenderedPageBreak/>
              <w:t>Provide scaffolds for student responses and/or folio entries.</w:t>
            </w:r>
          </w:p>
        </w:tc>
      </w:tr>
      <w:tr w:rsidR="00953D35" w14:paraId="047E0BDE"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37D3B00A" w14:textId="77777777" w:rsidR="00953D35" w:rsidRPr="00953D35" w:rsidRDefault="00953D35" w:rsidP="00953D35">
            <w:pPr>
              <w:rPr>
                <w:rStyle w:val="Strong"/>
              </w:rPr>
            </w:pPr>
            <w:r w:rsidRPr="00953D35">
              <w:rPr>
                <w:rStyle w:val="Strong"/>
              </w:rPr>
              <w:t>Weekly reflection</w:t>
            </w:r>
          </w:p>
        </w:tc>
        <w:tc>
          <w:tcPr>
            <w:tcW w:w="1250" w:type="pct"/>
          </w:tcPr>
          <w:p w14:paraId="4F153E28" w14:textId="77777777" w:rsidR="00953D35" w:rsidRDefault="00953D35" w:rsidP="00953D35">
            <w:pPr>
              <w:rPr>
                <w:rStyle w:val="Strong"/>
              </w:rPr>
            </w:pPr>
            <w:r w:rsidRPr="00D43AA9">
              <w:rPr>
                <w:rStyle w:val="Strong"/>
              </w:rPr>
              <w:t>Teacher</w:t>
            </w:r>
          </w:p>
          <w:p w14:paraId="7CFE6C27" w14:textId="40260E48" w:rsidR="00953D35" w:rsidRPr="00953D35" w:rsidRDefault="007F24D7" w:rsidP="00953D35">
            <w:pPr>
              <w:rPr>
                <w:rStyle w:val="Strong"/>
                <w:b w:val="0"/>
              </w:rPr>
            </w:pPr>
            <w:r w:rsidRPr="007F24D7">
              <w:t>Monitor the progress of student reflections.</w:t>
            </w:r>
          </w:p>
          <w:p w14:paraId="47881C63" w14:textId="7413B9A1" w:rsidR="00953D35" w:rsidRPr="00D43AA9" w:rsidRDefault="00953D35" w:rsidP="00953D35">
            <w:pPr>
              <w:rPr>
                <w:rStyle w:val="Strong"/>
              </w:rPr>
            </w:pPr>
            <w:r>
              <w:rPr>
                <w:rStyle w:val="Strong"/>
              </w:rPr>
              <w:t>S</w:t>
            </w:r>
            <w:r w:rsidRPr="00D43AA9">
              <w:rPr>
                <w:rStyle w:val="Strong"/>
              </w:rPr>
              <w:t>tudent</w:t>
            </w:r>
            <w:r w:rsidR="005977A7">
              <w:rPr>
                <w:rStyle w:val="Strong"/>
              </w:rPr>
              <w:t>s</w:t>
            </w:r>
          </w:p>
          <w:p w14:paraId="077F32F0" w14:textId="36220BAF" w:rsidR="00953D35" w:rsidRDefault="00F270C7" w:rsidP="00953D35">
            <w:r>
              <w:t>Complete weekly reflections using a school-based template or learning platform.</w:t>
            </w:r>
          </w:p>
        </w:tc>
        <w:tc>
          <w:tcPr>
            <w:tcW w:w="1250" w:type="pct"/>
          </w:tcPr>
          <w:p w14:paraId="3470E62C" w14:textId="77777777" w:rsidR="00EF4AE8" w:rsidRDefault="00EF4AE8" w:rsidP="00EF4AE8">
            <w:r>
              <w:t>Students will be able to record their key learning events or activities using a procedural recount.</w:t>
            </w:r>
          </w:p>
          <w:p w14:paraId="35D1CE25" w14:textId="6A3AFE8C" w:rsidR="00953D35" w:rsidRDefault="00EF4AE8" w:rsidP="00EF4AE8">
            <w:r>
              <w:t>Students will demonstrate the impact of these learning events or activities by making judgments about what has happened and what they still need to understand.</w:t>
            </w:r>
          </w:p>
        </w:tc>
        <w:tc>
          <w:tcPr>
            <w:tcW w:w="1250" w:type="pct"/>
          </w:tcPr>
          <w:p w14:paraId="4CDE3AAE" w14:textId="69F7CEAD" w:rsidR="00953D35" w:rsidRDefault="000E76EC" w:rsidP="00953D35">
            <w:r w:rsidRPr="000E76EC">
              <w:t>Reflections can be prepared on paper or digitally, including speech-to-text or voice recording.</w:t>
            </w:r>
          </w:p>
        </w:tc>
      </w:tr>
    </w:tbl>
    <w:p w14:paraId="7299F147" w14:textId="77777777" w:rsidR="00953D35" w:rsidRPr="004B2DF7" w:rsidRDefault="00953D35" w:rsidP="004B2DF7">
      <w:r w:rsidRPr="004B2DF7">
        <w:br w:type="page"/>
      </w:r>
    </w:p>
    <w:p w14:paraId="16CA2263" w14:textId="77777777" w:rsidR="00D43AA9" w:rsidRDefault="00953D35" w:rsidP="00953D35">
      <w:pPr>
        <w:pStyle w:val="Heading3"/>
      </w:pPr>
      <w:bookmarkStart w:id="11" w:name="_Toc126677058"/>
      <w:r>
        <w:lastRenderedPageBreak/>
        <w:t>Weeks 3 and 4</w:t>
      </w:r>
      <w:bookmarkEnd w:id="11"/>
    </w:p>
    <w:p w14:paraId="6395F186" w14:textId="4D60D03F" w:rsidR="00953D35" w:rsidRDefault="00953D35" w:rsidP="00953D35">
      <w:pPr>
        <w:pStyle w:val="Caption"/>
      </w:pPr>
      <w:r>
        <w:t xml:space="preserve">Table </w:t>
      </w:r>
      <w:fldSimple w:instr=" SEQ Table \* ARABIC ">
        <w:r w:rsidR="00144413">
          <w:rPr>
            <w:noProof/>
          </w:rPr>
          <w:t>2</w:t>
        </w:r>
      </w:fldSimple>
      <w:r>
        <w:t xml:space="preserve"> –</w:t>
      </w:r>
      <w:r w:rsidR="00252238">
        <w:t xml:space="preserve"> </w:t>
      </w:r>
      <w:r w:rsidR="00320E23">
        <w:t xml:space="preserve">Design for space: </w:t>
      </w:r>
      <w:proofErr w:type="spellStart"/>
      <w:r w:rsidR="00320E23">
        <w:t>ProtoSat</w:t>
      </w:r>
      <w:proofErr w:type="spellEnd"/>
      <w:r w:rsidR="00252238">
        <w:t xml:space="preserve"> weeks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14:paraId="150DA308" w14:textId="77777777" w:rsidTr="005C0F8E">
        <w:trPr>
          <w:cnfStyle w:val="100000000000" w:firstRow="1" w:lastRow="0" w:firstColumn="0" w:lastColumn="0" w:oddVBand="0" w:evenVBand="0" w:oddHBand="0" w:evenHBand="0" w:firstRowFirstColumn="0" w:firstRowLastColumn="0" w:lastRowFirstColumn="0" w:lastRowLastColumn="0"/>
        </w:trPr>
        <w:tc>
          <w:tcPr>
            <w:tcW w:w="1250" w:type="pct"/>
          </w:tcPr>
          <w:p w14:paraId="0A5F9F6A" w14:textId="77777777" w:rsidR="00953D35" w:rsidRDefault="00953D35" w:rsidP="00B97ED1">
            <w:r w:rsidRPr="000319FA">
              <w:t>Outcomes and content</w:t>
            </w:r>
          </w:p>
        </w:tc>
        <w:tc>
          <w:tcPr>
            <w:tcW w:w="1250" w:type="pct"/>
          </w:tcPr>
          <w:p w14:paraId="1173510B" w14:textId="77777777" w:rsidR="00953D35" w:rsidRDefault="00953D35" w:rsidP="00B97ED1">
            <w:r w:rsidRPr="000319FA">
              <w:t>Teaching and learning</w:t>
            </w:r>
          </w:p>
        </w:tc>
        <w:tc>
          <w:tcPr>
            <w:tcW w:w="1250" w:type="pct"/>
          </w:tcPr>
          <w:p w14:paraId="0FF8DAEE" w14:textId="77777777" w:rsidR="00953D35" w:rsidRDefault="00953D35" w:rsidP="00B97ED1">
            <w:r w:rsidRPr="000319FA">
              <w:t>Evidence of learning</w:t>
            </w:r>
          </w:p>
        </w:tc>
        <w:tc>
          <w:tcPr>
            <w:tcW w:w="1250" w:type="pct"/>
          </w:tcPr>
          <w:p w14:paraId="58F39E52" w14:textId="77777777" w:rsidR="00953D35" w:rsidRDefault="00953D35" w:rsidP="00B97ED1">
            <w:r w:rsidRPr="000319FA">
              <w:t>Adjustments and registration</w:t>
            </w:r>
          </w:p>
        </w:tc>
      </w:tr>
      <w:tr w:rsidR="00953D35" w14:paraId="11DAC0E5"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47342B52" w14:textId="5D1D02C4" w:rsidR="00953D35" w:rsidRPr="00D43AA9" w:rsidRDefault="00953D35" w:rsidP="00B97ED1">
            <w:pPr>
              <w:rPr>
                <w:rStyle w:val="Strong"/>
              </w:rPr>
            </w:pPr>
            <w:r w:rsidRPr="00D43AA9">
              <w:rPr>
                <w:rStyle w:val="Strong"/>
              </w:rPr>
              <w:t xml:space="preserve">Week </w:t>
            </w:r>
            <w:r w:rsidR="00252238">
              <w:rPr>
                <w:rStyle w:val="Strong"/>
              </w:rPr>
              <w:t>3</w:t>
            </w:r>
            <w:r w:rsidRPr="00D43AA9">
              <w:rPr>
                <w:rStyle w:val="Strong"/>
              </w:rPr>
              <w:t xml:space="preserve"> – </w:t>
            </w:r>
            <w:r w:rsidR="00A66C18" w:rsidRPr="00A66C18">
              <w:rPr>
                <w:rStyle w:val="Strong"/>
              </w:rPr>
              <w:t>Location, location</w:t>
            </w:r>
          </w:p>
          <w:p w14:paraId="23AC9078" w14:textId="77777777" w:rsidR="00D0281A" w:rsidRDefault="00D0281A" w:rsidP="00B97ED1">
            <w:pPr>
              <w:rPr>
                <w:rStyle w:val="Strong"/>
              </w:rPr>
            </w:pPr>
            <w:r w:rsidRPr="00D0281A">
              <w:rPr>
                <w:rStyle w:val="Strong"/>
              </w:rPr>
              <w:t>ST5-4, ST5-5, ST5-6, ST5-9</w:t>
            </w:r>
          </w:p>
          <w:p w14:paraId="2CB7E87C" w14:textId="7E587C7C" w:rsidR="00953D35" w:rsidRDefault="00953D35" w:rsidP="00B97ED1">
            <w:r>
              <w:t>Students:</w:t>
            </w:r>
          </w:p>
          <w:p w14:paraId="09FA0EF5" w14:textId="77777777" w:rsidR="006B0CAB" w:rsidRDefault="006B0CAB">
            <w:pPr>
              <w:pStyle w:val="ListBullet"/>
            </w:pPr>
            <w:r>
              <w:t xml:space="preserve">collect, </w:t>
            </w:r>
            <w:proofErr w:type="gramStart"/>
            <w:r>
              <w:t>record</w:t>
            </w:r>
            <w:proofErr w:type="gramEnd"/>
            <w:r>
              <w:t xml:space="preserve"> and analyse accurate, repeated measurements in the process of testing models, prototypes and experiments</w:t>
            </w:r>
          </w:p>
          <w:p w14:paraId="591C8A5E" w14:textId="77777777" w:rsidR="006B0CAB" w:rsidRDefault="006B0CAB">
            <w:pPr>
              <w:pStyle w:val="ListBullet"/>
            </w:pPr>
            <w:r>
              <w:t>program robotics technologies and physical computing platforms to create solutions</w:t>
            </w:r>
          </w:p>
          <w:p w14:paraId="36F52F49" w14:textId="77777777" w:rsidR="006B0CAB" w:rsidRDefault="006B0CAB">
            <w:pPr>
              <w:pStyle w:val="ListBullet"/>
            </w:pPr>
            <w:r>
              <w:t xml:space="preserve">use a range of technologies for the purposes of producing </w:t>
            </w:r>
            <w:r>
              <w:lastRenderedPageBreak/>
              <w:t xml:space="preserve">space related prototypes, </w:t>
            </w:r>
            <w:proofErr w:type="gramStart"/>
            <w:r>
              <w:t>models</w:t>
            </w:r>
            <w:proofErr w:type="gramEnd"/>
            <w:r>
              <w:t xml:space="preserve"> or experiments</w:t>
            </w:r>
          </w:p>
          <w:p w14:paraId="17CF3457" w14:textId="7723D603" w:rsidR="00953D35" w:rsidRPr="00D43AA9" w:rsidRDefault="006B0CAB">
            <w:pPr>
              <w:pStyle w:val="ListBullet"/>
            </w:pPr>
            <w:r>
              <w:t>work individually and collaboratively to apply an engineering design process to complete real-world problems and challenges to space related scenarios.</w:t>
            </w:r>
          </w:p>
        </w:tc>
        <w:tc>
          <w:tcPr>
            <w:tcW w:w="1250" w:type="pct"/>
          </w:tcPr>
          <w:p w14:paraId="0317BD55" w14:textId="77777777" w:rsidR="00953D35" w:rsidRDefault="00953D35" w:rsidP="00B97ED1">
            <w:pPr>
              <w:rPr>
                <w:rStyle w:val="Strong"/>
              </w:rPr>
            </w:pPr>
            <w:r w:rsidRPr="00D43AA9">
              <w:rPr>
                <w:rStyle w:val="Strong"/>
              </w:rPr>
              <w:lastRenderedPageBreak/>
              <w:t>Teacher</w:t>
            </w:r>
          </w:p>
          <w:p w14:paraId="2C119780" w14:textId="75629BD8" w:rsidR="008F1447" w:rsidRDefault="008F1447" w:rsidP="008F1447">
            <w:r>
              <w:t>Lead class discussion on where weather data is collected around the school. Apart from issues like Work Health and Safety (WHS), exposure to the elements, and the security of the devices, the criteria may focus on selecting various conditions to obtain an interesting range of data.</w:t>
            </w:r>
          </w:p>
          <w:p w14:paraId="40C7238C" w14:textId="178A73E0" w:rsidR="00953D35" w:rsidRDefault="008F1447" w:rsidP="008F1447">
            <w:r>
              <w:t xml:space="preserve">Establish a </w:t>
            </w:r>
            <w:proofErr w:type="spellStart"/>
            <w:r>
              <w:t>FlatSat</w:t>
            </w:r>
            <w:proofErr w:type="spellEnd"/>
            <w:r>
              <w:t xml:space="preserve"> within the classroom/staffroom to operate from the beginning of week 3 to the end of the unit, to provide baseline data for class.</w:t>
            </w:r>
          </w:p>
          <w:p w14:paraId="358C29C0" w14:textId="494AF244" w:rsidR="00EF5C7D" w:rsidRPr="00953D35" w:rsidRDefault="00EF5C7D" w:rsidP="008F1447">
            <w:pPr>
              <w:rPr>
                <w:rStyle w:val="Strong"/>
                <w:b w:val="0"/>
              </w:rPr>
            </w:pPr>
            <w:r w:rsidRPr="00EF5C7D">
              <w:rPr>
                <w:rStyle w:val="Strong"/>
                <w:b w:val="0"/>
              </w:rPr>
              <w:lastRenderedPageBreak/>
              <w:t>(</w:t>
            </w:r>
            <w:r w:rsidRPr="00EF5C7D">
              <w:rPr>
                <w:rStyle w:val="Strong"/>
              </w:rPr>
              <w:t>Note:</w:t>
            </w:r>
            <w:r w:rsidRPr="00EF5C7D">
              <w:rPr>
                <w:rStyle w:val="Strong"/>
                <w:b w:val="0"/>
              </w:rPr>
              <w:t xml:space="preserve"> This </w:t>
            </w:r>
            <w:proofErr w:type="spellStart"/>
            <w:r w:rsidRPr="00EF5C7D">
              <w:rPr>
                <w:rStyle w:val="Strong"/>
                <w:b w:val="0"/>
              </w:rPr>
              <w:t>FlatSat</w:t>
            </w:r>
            <w:proofErr w:type="spellEnd"/>
            <w:r w:rsidRPr="00EF5C7D">
              <w:rPr>
                <w:rStyle w:val="Strong"/>
                <w:b w:val="0"/>
              </w:rPr>
              <w:t xml:space="preserve"> could be connected to a computer for regular access to data by students).</w:t>
            </w:r>
          </w:p>
          <w:p w14:paraId="32AB7825" w14:textId="1B3FA7C4" w:rsidR="00953D35" w:rsidRPr="00D43AA9" w:rsidRDefault="00953D35" w:rsidP="00B97ED1">
            <w:pPr>
              <w:rPr>
                <w:rStyle w:val="Strong"/>
              </w:rPr>
            </w:pPr>
            <w:r>
              <w:rPr>
                <w:rStyle w:val="Strong"/>
              </w:rPr>
              <w:t>S</w:t>
            </w:r>
            <w:r w:rsidRPr="00D43AA9">
              <w:rPr>
                <w:rStyle w:val="Strong"/>
              </w:rPr>
              <w:t>tudent</w:t>
            </w:r>
            <w:r w:rsidR="005977A7">
              <w:rPr>
                <w:rStyle w:val="Strong"/>
              </w:rPr>
              <w:t>s</w:t>
            </w:r>
          </w:p>
          <w:p w14:paraId="7E962948" w14:textId="3397E5C1" w:rsidR="00C94E42" w:rsidRDefault="00C94E42" w:rsidP="00C94E42">
            <w:r>
              <w:t>Identify test locations around the school and evaluate suitability.</w:t>
            </w:r>
          </w:p>
          <w:p w14:paraId="61BAB7D3" w14:textId="77777777" w:rsidR="00C94E42" w:rsidRDefault="00C94E42" w:rsidP="00C94E42">
            <w:r>
              <w:t xml:space="preserve">Continue collecting and recording data from the BOM source and compare it to the data from </w:t>
            </w:r>
            <w:proofErr w:type="spellStart"/>
            <w:r>
              <w:t>FlatSat</w:t>
            </w:r>
            <w:proofErr w:type="spellEnd"/>
            <w:r>
              <w:t xml:space="preserve"> (and eventually student CubeSats). Collate and store data during the unit for use in later exercises and the folio.</w:t>
            </w:r>
          </w:p>
          <w:p w14:paraId="42D705AF" w14:textId="3AD1BD0A" w:rsidR="00953D35" w:rsidRDefault="00C94E42" w:rsidP="00B97ED1">
            <w:r>
              <w:t xml:space="preserve">Using the data collected over a longer </w:t>
            </w:r>
            <w:proofErr w:type="gramStart"/>
            <w:r>
              <w:t>time period</w:t>
            </w:r>
            <w:proofErr w:type="gramEnd"/>
            <w:r>
              <w:t xml:space="preserve">, analyse and suggest reasons for any </w:t>
            </w:r>
            <w:r>
              <w:lastRenderedPageBreak/>
              <w:t>discrepancies.</w:t>
            </w:r>
          </w:p>
        </w:tc>
        <w:tc>
          <w:tcPr>
            <w:tcW w:w="1250" w:type="pct"/>
          </w:tcPr>
          <w:p w14:paraId="16EE8567" w14:textId="77777777" w:rsidR="007C0B43" w:rsidRDefault="007C0B43" w:rsidP="007C0B43">
            <w:r>
              <w:lastRenderedPageBreak/>
              <w:t>Students can justify/provide reasons for selected locations based on agreed criteria.</w:t>
            </w:r>
          </w:p>
          <w:p w14:paraId="4E01DBA5" w14:textId="57808C05" w:rsidR="00953D35" w:rsidRDefault="007C0B43" w:rsidP="007C0B43">
            <w:r>
              <w:t xml:space="preserve">Students collate and compare weather data from different sources, checking for </w:t>
            </w:r>
            <w:proofErr w:type="spellStart"/>
            <w:r>
              <w:t>FlatSat</w:t>
            </w:r>
            <w:proofErr w:type="spellEnd"/>
            <w:r>
              <w:t xml:space="preserve"> system error.</w:t>
            </w:r>
          </w:p>
        </w:tc>
        <w:tc>
          <w:tcPr>
            <w:tcW w:w="1250" w:type="pct"/>
          </w:tcPr>
          <w:p w14:paraId="38543750" w14:textId="77777777" w:rsidR="00953D35" w:rsidRDefault="00953D35" w:rsidP="00B97ED1">
            <w:r w:rsidRPr="00D43AA9">
              <w:t>(Add adjustments and registration)</w:t>
            </w:r>
          </w:p>
        </w:tc>
      </w:tr>
      <w:tr w:rsidR="00953D35" w14:paraId="68E697D7"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5B017C7B" w14:textId="77777777" w:rsidR="00AB2751" w:rsidRPr="00AB2751" w:rsidRDefault="00AB2751" w:rsidP="00AB2751">
            <w:pPr>
              <w:rPr>
                <w:rStyle w:val="Strong"/>
              </w:rPr>
            </w:pPr>
            <w:r w:rsidRPr="00AB2751">
              <w:rPr>
                <w:rStyle w:val="Strong"/>
              </w:rPr>
              <w:lastRenderedPageBreak/>
              <w:t>CubeSat specifications</w:t>
            </w:r>
          </w:p>
          <w:p w14:paraId="2E5B12F2" w14:textId="77777777" w:rsidR="00AB2751" w:rsidRDefault="00AB2751" w:rsidP="00AB2751">
            <w:pPr>
              <w:rPr>
                <w:rStyle w:val="Strong"/>
              </w:rPr>
            </w:pPr>
            <w:r w:rsidRPr="00AB2751">
              <w:rPr>
                <w:rStyle w:val="Strong"/>
              </w:rPr>
              <w:t>ST5-1, ST5-2, ST5-3, ST5-4, ST5-5, ST5-10</w:t>
            </w:r>
          </w:p>
          <w:p w14:paraId="3D840111" w14:textId="23F94F11" w:rsidR="001A750D" w:rsidRDefault="001A750D" w:rsidP="00AB2751">
            <w:r>
              <w:t>Students:</w:t>
            </w:r>
          </w:p>
          <w:p w14:paraId="5D2CCC11" w14:textId="77777777" w:rsidR="00432F34" w:rsidRDefault="00432F34">
            <w:pPr>
              <w:pStyle w:val="ListBullet"/>
            </w:pPr>
            <w:r>
              <w:t>outline the types of technologies used to travel beyond Earth’s atmosphere</w:t>
            </w:r>
          </w:p>
          <w:p w14:paraId="1A9D82EB" w14:textId="77777777" w:rsidR="00432F34" w:rsidRDefault="00432F34">
            <w:pPr>
              <w:pStyle w:val="ListBullet"/>
            </w:pPr>
            <w:r>
              <w:t>investigate technologies used for space operations</w:t>
            </w:r>
          </w:p>
          <w:p w14:paraId="27B42393" w14:textId="77777777" w:rsidR="00432F34" w:rsidRDefault="00432F34">
            <w:pPr>
              <w:pStyle w:val="ListBullet"/>
            </w:pPr>
            <w:r>
              <w:t>discuss the impact of advances in science and technology related to space exploration</w:t>
            </w:r>
          </w:p>
          <w:p w14:paraId="362EA487" w14:textId="44C58CB4" w:rsidR="001A750D" w:rsidRPr="004221CD" w:rsidRDefault="00432F34" w:rsidP="004221CD">
            <w:pPr>
              <w:pStyle w:val="ListBullet"/>
            </w:pPr>
            <w:r>
              <w:t xml:space="preserve">apply fundamental mathematical and statistical techniques </w:t>
            </w:r>
            <w:r>
              <w:lastRenderedPageBreak/>
              <w:t>related to space.</w:t>
            </w:r>
          </w:p>
        </w:tc>
        <w:tc>
          <w:tcPr>
            <w:tcW w:w="1250" w:type="pct"/>
          </w:tcPr>
          <w:p w14:paraId="366A9819" w14:textId="77777777" w:rsidR="00953D35" w:rsidRDefault="00953D35" w:rsidP="00B97ED1">
            <w:pPr>
              <w:rPr>
                <w:rStyle w:val="Strong"/>
              </w:rPr>
            </w:pPr>
            <w:r w:rsidRPr="00D43AA9">
              <w:rPr>
                <w:rStyle w:val="Strong"/>
              </w:rPr>
              <w:lastRenderedPageBreak/>
              <w:t>Teacher</w:t>
            </w:r>
          </w:p>
          <w:p w14:paraId="12211130" w14:textId="441B235B" w:rsidR="00302151" w:rsidRDefault="00302151" w:rsidP="00302151">
            <w:r>
              <w:t xml:space="preserve">Present the </w:t>
            </w:r>
            <w:hyperlink r:id="rId31" w:history="1">
              <w:r w:rsidRPr="00003197">
                <w:rPr>
                  <w:rStyle w:val="Hyperlink"/>
                </w:rPr>
                <w:t>official CubeSat specifications [PDF 3.46 MB]</w:t>
              </w:r>
            </w:hyperlink>
            <w:r>
              <w:t xml:space="preserve"> and reference websites for students to begin researching 1U CubeSats.</w:t>
            </w:r>
          </w:p>
          <w:p w14:paraId="3259D4BE" w14:textId="199D124A" w:rsidR="00953D35" w:rsidRPr="00953D35" w:rsidRDefault="00302151" w:rsidP="00302151">
            <w:pPr>
              <w:rPr>
                <w:rStyle w:val="Strong"/>
                <w:b w:val="0"/>
              </w:rPr>
            </w:pPr>
            <w:r>
              <w:t>Alternatively, outline any modifications to dimensions, payload constraints, and construction materials or establish the modified criteria with the class.</w:t>
            </w:r>
          </w:p>
          <w:p w14:paraId="3B4358D0" w14:textId="2DCAB8EA" w:rsidR="00953D35" w:rsidRPr="00D43AA9" w:rsidRDefault="00953D35" w:rsidP="00B97ED1">
            <w:pPr>
              <w:rPr>
                <w:rStyle w:val="Strong"/>
              </w:rPr>
            </w:pPr>
            <w:r>
              <w:rPr>
                <w:rStyle w:val="Strong"/>
              </w:rPr>
              <w:t>S</w:t>
            </w:r>
            <w:r w:rsidRPr="00D43AA9">
              <w:rPr>
                <w:rStyle w:val="Strong"/>
              </w:rPr>
              <w:t>tudent</w:t>
            </w:r>
            <w:r w:rsidR="004221CD">
              <w:rPr>
                <w:rStyle w:val="Strong"/>
              </w:rPr>
              <w:t>s</w:t>
            </w:r>
          </w:p>
          <w:p w14:paraId="4CA7967A" w14:textId="292C9F59" w:rsidR="00731F0B" w:rsidRDefault="00731F0B" w:rsidP="00731F0B">
            <w:r>
              <w:t>Research external and internal dimensions for CubeSats and construction materials.</w:t>
            </w:r>
          </w:p>
          <w:p w14:paraId="544496DE" w14:textId="77777777" w:rsidR="00731F0B" w:rsidRDefault="00731F0B" w:rsidP="00731F0B">
            <w:r>
              <w:t xml:space="preserve">Identify and assess known relevant constraints, which may </w:t>
            </w:r>
            <w:r>
              <w:lastRenderedPageBreak/>
              <w:t>include:</w:t>
            </w:r>
          </w:p>
          <w:p w14:paraId="665CA69A" w14:textId="38F560C4" w:rsidR="00731F0B" w:rsidRDefault="00731F0B">
            <w:pPr>
              <w:pStyle w:val="ListBullet"/>
            </w:pPr>
            <w:r>
              <w:t>construction materials</w:t>
            </w:r>
          </w:p>
          <w:p w14:paraId="0B7047A0" w14:textId="3E18D008" w:rsidR="00731F0B" w:rsidRDefault="00731F0B">
            <w:pPr>
              <w:pStyle w:val="ListBullet"/>
            </w:pPr>
            <w:r>
              <w:t>power requirements/power sources</w:t>
            </w:r>
          </w:p>
          <w:p w14:paraId="6D788B41" w14:textId="46D52B8B" w:rsidR="00731F0B" w:rsidRDefault="00731F0B">
            <w:pPr>
              <w:pStyle w:val="ListBullet"/>
            </w:pPr>
            <w:r>
              <w:t>heat dissipation</w:t>
            </w:r>
          </w:p>
          <w:p w14:paraId="44833D6A" w14:textId="09646CA0" w:rsidR="00731F0B" w:rsidRDefault="00731F0B">
            <w:pPr>
              <w:pStyle w:val="ListBullet"/>
            </w:pPr>
            <w:r>
              <w:t>mass.</w:t>
            </w:r>
          </w:p>
          <w:p w14:paraId="79D7EEA2" w14:textId="77777777" w:rsidR="00731F0B" w:rsidRDefault="00731F0B" w:rsidP="00731F0B">
            <w:r>
              <w:t>Measure dimensions of internal hardware components, including mass.</w:t>
            </w:r>
          </w:p>
          <w:p w14:paraId="21B2EA99" w14:textId="6BEAC8F7" w:rsidR="00953D35" w:rsidRDefault="00731F0B" w:rsidP="00731F0B">
            <w:r>
              <w:t xml:space="preserve">Generate a design solution for how </w:t>
            </w:r>
            <w:proofErr w:type="spellStart"/>
            <w:r>
              <w:t>FlatSat</w:t>
            </w:r>
            <w:proofErr w:type="spellEnd"/>
            <w:r>
              <w:t xml:space="preserve"> components can be reconfigured to fit within predefined dimensions.</w:t>
            </w:r>
          </w:p>
          <w:p w14:paraId="67DEAA8C" w14:textId="397DE519" w:rsidR="00953D35" w:rsidRPr="00953D35" w:rsidRDefault="00953D35" w:rsidP="00B97ED1">
            <w:pPr>
              <w:rPr>
                <w:rStyle w:val="Strong"/>
              </w:rPr>
            </w:pPr>
            <w:r w:rsidRPr="00953D35">
              <w:rPr>
                <w:rStyle w:val="Strong"/>
              </w:rPr>
              <w:t>Extension</w:t>
            </w:r>
            <w:r w:rsidR="004221CD">
              <w:rPr>
                <w:rStyle w:val="Strong"/>
              </w:rPr>
              <w:t xml:space="preserve"> (optional)</w:t>
            </w:r>
          </w:p>
          <w:p w14:paraId="6441BB30" w14:textId="42191141" w:rsidR="00953D35" w:rsidRDefault="0034266B" w:rsidP="00B97ED1">
            <w:r w:rsidRPr="0034266B">
              <w:t xml:space="preserve">Students measure heat dissipation and/or derive methods of determining heat dissipation and explore cooling </w:t>
            </w:r>
            <w:r w:rsidRPr="0034266B">
              <w:lastRenderedPageBreak/>
              <w:t>strategies.</w:t>
            </w:r>
          </w:p>
        </w:tc>
        <w:tc>
          <w:tcPr>
            <w:tcW w:w="1250" w:type="pct"/>
          </w:tcPr>
          <w:p w14:paraId="48B703B8" w14:textId="77777777" w:rsidR="00953D35" w:rsidRDefault="00953D35" w:rsidP="00B97ED1">
            <w:r>
              <w:lastRenderedPageBreak/>
              <w:t>[insert evidence of learning]</w:t>
            </w:r>
          </w:p>
        </w:tc>
        <w:tc>
          <w:tcPr>
            <w:tcW w:w="1250" w:type="pct"/>
          </w:tcPr>
          <w:p w14:paraId="3016772C" w14:textId="77777777" w:rsidR="00953D35" w:rsidRDefault="00953D35" w:rsidP="00B97ED1">
            <w:r w:rsidRPr="00D43AA9">
              <w:t>(Add adjustments and registration)</w:t>
            </w:r>
          </w:p>
        </w:tc>
      </w:tr>
      <w:tr w:rsidR="00ED7804" w14:paraId="3BCD5923"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677397CE" w14:textId="77777777" w:rsidR="00981CCC" w:rsidRPr="00981CCC" w:rsidRDefault="00981CCC" w:rsidP="00981CCC">
            <w:pPr>
              <w:rPr>
                <w:rStyle w:val="Strong"/>
              </w:rPr>
            </w:pPr>
            <w:r w:rsidRPr="00981CCC">
              <w:rPr>
                <w:rStyle w:val="Strong"/>
              </w:rPr>
              <w:lastRenderedPageBreak/>
              <w:t>Cardboard prototype</w:t>
            </w:r>
          </w:p>
          <w:p w14:paraId="58939A58" w14:textId="77777777" w:rsidR="00981CCC" w:rsidRPr="00981CCC" w:rsidRDefault="00981CCC" w:rsidP="00981CCC">
            <w:pPr>
              <w:rPr>
                <w:rStyle w:val="Strong"/>
              </w:rPr>
            </w:pPr>
            <w:r w:rsidRPr="00981CCC">
              <w:rPr>
                <w:rStyle w:val="Strong"/>
              </w:rPr>
              <w:t>ST5-1, ST5-2, ST5-3, ST5-4, ST5-5, ST5-6, ST5-8</w:t>
            </w:r>
          </w:p>
          <w:p w14:paraId="083FF51D" w14:textId="77777777" w:rsidR="00BB0D02" w:rsidRDefault="00981CCC" w:rsidP="00BB0D02">
            <w:r w:rsidRPr="00981CCC">
              <w:t>Students</w:t>
            </w:r>
            <w:r w:rsidR="00BB0D02">
              <w:t>:</w:t>
            </w:r>
          </w:p>
          <w:p w14:paraId="2EEA7438" w14:textId="66488C6C" w:rsidR="00ED7804" w:rsidRPr="00BB0D02" w:rsidRDefault="00981CCC" w:rsidP="00BB0D02">
            <w:pPr>
              <w:pStyle w:val="ListBullet"/>
            </w:pPr>
            <w:r w:rsidRPr="00981CCC">
              <w:t xml:space="preserve">demonstrate practical skills, safely using appropriate tools, </w:t>
            </w:r>
            <w:proofErr w:type="gramStart"/>
            <w:r w:rsidRPr="00981CCC">
              <w:t>equipment</w:t>
            </w:r>
            <w:proofErr w:type="gramEnd"/>
            <w:r w:rsidRPr="00981CCC">
              <w:t xml:space="preserve"> and techniques</w:t>
            </w:r>
            <w:r w:rsidRPr="00981CCC">
              <w:rPr>
                <w:rStyle w:val="Strong"/>
              </w:rPr>
              <w:t xml:space="preserve"> </w:t>
            </w:r>
            <w:r w:rsidRPr="00981CCC">
              <w:t>to produce models, prototypes, or experiments.</w:t>
            </w:r>
          </w:p>
        </w:tc>
        <w:tc>
          <w:tcPr>
            <w:tcW w:w="1250" w:type="pct"/>
          </w:tcPr>
          <w:p w14:paraId="57BC273A" w14:textId="2FEA14CC" w:rsidR="00857CCF" w:rsidRPr="00857CCF" w:rsidRDefault="00857CCF" w:rsidP="00857CCF">
            <w:pPr>
              <w:rPr>
                <w:rStyle w:val="Strong"/>
              </w:rPr>
            </w:pPr>
            <w:r w:rsidRPr="00857CCF">
              <w:rPr>
                <w:rStyle w:val="Strong"/>
              </w:rPr>
              <w:t>Teacher</w:t>
            </w:r>
          </w:p>
          <w:p w14:paraId="6839BA2E" w14:textId="47FC4839" w:rsidR="00857CCF" w:rsidRPr="00857CCF" w:rsidRDefault="00857CCF" w:rsidP="00857CCF">
            <w:r w:rsidRPr="00857CCF">
              <w:t>Check that students understand the required criteria, project deliverables, and timelines.</w:t>
            </w:r>
          </w:p>
          <w:p w14:paraId="09A855F3" w14:textId="490AD634" w:rsidR="00857CCF" w:rsidRPr="00857CCF" w:rsidRDefault="00857CCF" w:rsidP="00857CCF">
            <w:pPr>
              <w:rPr>
                <w:rStyle w:val="Strong"/>
              </w:rPr>
            </w:pPr>
            <w:r w:rsidRPr="00857CCF">
              <w:rPr>
                <w:rStyle w:val="Strong"/>
              </w:rPr>
              <w:t>Student</w:t>
            </w:r>
            <w:r w:rsidR="00BB0D02">
              <w:rPr>
                <w:rStyle w:val="Strong"/>
              </w:rPr>
              <w:t>s</w:t>
            </w:r>
          </w:p>
          <w:p w14:paraId="19F5F996" w14:textId="70E0E41A" w:rsidR="00857CCF" w:rsidRPr="00857CCF" w:rsidRDefault="00857CCF" w:rsidP="00857CCF">
            <w:r w:rsidRPr="00857CCF">
              <w:t>Apply the design process to develop a cardboard prototype CubeSat casing for housing the hardware components, including:</w:t>
            </w:r>
          </w:p>
          <w:p w14:paraId="0C74ACB6" w14:textId="3595B96B" w:rsidR="00857CCF" w:rsidRPr="00857CCF" w:rsidRDefault="00857CCF">
            <w:pPr>
              <w:pStyle w:val="ListBullet"/>
            </w:pPr>
            <w:r w:rsidRPr="00857CCF">
              <w:t>microcontroller</w:t>
            </w:r>
          </w:p>
          <w:p w14:paraId="731284F3" w14:textId="5E0858CF" w:rsidR="00857CCF" w:rsidRPr="00857CCF" w:rsidRDefault="00857CCF">
            <w:pPr>
              <w:pStyle w:val="ListBullet"/>
            </w:pPr>
            <w:r w:rsidRPr="00857CCF">
              <w:t>sensor(s)</w:t>
            </w:r>
          </w:p>
          <w:p w14:paraId="28835F61" w14:textId="25E4C68B" w:rsidR="00857CCF" w:rsidRPr="00857CCF" w:rsidRDefault="00857CCF">
            <w:pPr>
              <w:pStyle w:val="ListBullet"/>
            </w:pPr>
            <w:r w:rsidRPr="00857CCF">
              <w:t>power timer module or RTC</w:t>
            </w:r>
          </w:p>
          <w:p w14:paraId="52EEE4E1" w14:textId="54C9C581" w:rsidR="00857CCF" w:rsidRPr="00857CCF" w:rsidRDefault="00857CCF">
            <w:pPr>
              <w:pStyle w:val="ListBullet"/>
            </w:pPr>
            <w:r w:rsidRPr="00857CCF">
              <w:t>power source.</w:t>
            </w:r>
          </w:p>
          <w:p w14:paraId="73796627" w14:textId="41BCC03A" w:rsidR="00ED7804" w:rsidRPr="00BB0D02" w:rsidRDefault="00857CCF" w:rsidP="00BB0D02">
            <w:r w:rsidRPr="00857CCF">
              <w:t>Test fit components</w:t>
            </w:r>
            <w:r w:rsidRPr="00857CCF">
              <w:rPr>
                <w:rStyle w:val="Strong"/>
              </w:rPr>
              <w:t xml:space="preserve"> </w:t>
            </w:r>
            <w:r w:rsidRPr="00857CCF">
              <w:t>to demonstrate success.</w:t>
            </w:r>
          </w:p>
        </w:tc>
        <w:tc>
          <w:tcPr>
            <w:tcW w:w="1250" w:type="pct"/>
          </w:tcPr>
          <w:p w14:paraId="795DBDDF" w14:textId="77777777" w:rsidR="007A0FC8" w:rsidRDefault="007A0FC8" w:rsidP="007A0FC8">
            <w:r>
              <w:t>Students produce a cardboard development prototype to test fit internal hardware components.</w:t>
            </w:r>
          </w:p>
          <w:p w14:paraId="1350CFE5" w14:textId="1C4A048E" w:rsidR="00ED7804" w:rsidRDefault="007A0FC8" w:rsidP="007A0FC8">
            <w:r>
              <w:t>Students demonstrate and record an iterative prototyping process until a workable design is achieved.</w:t>
            </w:r>
          </w:p>
        </w:tc>
        <w:tc>
          <w:tcPr>
            <w:tcW w:w="1250" w:type="pct"/>
          </w:tcPr>
          <w:p w14:paraId="1E44430F" w14:textId="1A9B8CF4" w:rsidR="00ED7804" w:rsidRPr="00D43AA9" w:rsidRDefault="002E7C0C" w:rsidP="00B97ED1">
            <w:r w:rsidRPr="002E7C0C">
              <w:t>(Add adjustments and registration)</w:t>
            </w:r>
          </w:p>
        </w:tc>
      </w:tr>
      <w:tr w:rsidR="00276444" w14:paraId="72488122"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29142C36" w14:textId="445B29F3" w:rsidR="00276444" w:rsidRPr="00981CCC" w:rsidRDefault="00276444" w:rsidP="00981CCC">
            <w:pPr>
              <w:rPr>
                <w:rStyle w:val="Strong"/>
              </w:rPr>
            </w:pPr>
            <w:r>
              <w:rPr>
                <w:rStyle w:val="Strong"/>
              </w:rPr>
              <w:lastRenderedPageBreak/>
              <w:t>Weekly reflection</w:t>
            </w:r>
          </w:p>
        </w:tc>
        <w:tc>
          <w:tcPr>
            <w:tcW w:w="1250" w:type="pct"/>
          </w:tcPr>
          <w:p w14:paraId="4D433EC1" w14:textId="3BABCE01" w:rsidR="00420F6D" w:rsidRPr="00420F6D" w:rsidRDefault="00420F6D" w:rsidP="00420F6D">
            <w:pPr>
              <w:rPr>
                <w:rStyle w:val="Strong"/>
              </w:rPr>
            </w:pPr>
            <w:r w:rsidRPr="00420F6D">
              <w:rPr>
                <w:rStyle w:val="Strong"/>
              </w:rPr>
              <w:t>Student</w:t>
            </w:r>
            <w:r w:rsidR="00BB0D02">
              <w:rPr>
                <w:rStyle w:val="Strong"/>
              </w:rPr>
              <w:t>s</w:t>
            </w:r>
          </w:p>
          <w:p w14:paraId="05F0D3AF" w14:textId="27CB4F53" w:rsidR="00276444" w:rsidRPr="00420F6D" w:rsidRDefault="00420F6D" w:rsidP="00420F6D">
            <w:pPr>
              <w:rPr>
                <w:b/>
              </w:rPr>
            </w:pPr>
            <w:r w:rsidRPr="00420F6D">
              <w:t>Complete weekly</w:t>
            </w:r>
            <w:r w:rsidRPr="00420F6D">
              <w:rPr>
                <w:b/>
              </w:rPr>
              <w:t xml:space="preserve"> </w:t>
            </w:r>
            <w:r w:rsidRPr="00420F6D">
              <w:t>reflections using a school-based template or learning platform.</w:t>
            </w:r>
          </w:p>
        </w:tc>
        <w:tc>
          <w:tcPr>
            <w:tcW w:w="1250" w:type="pct"/>
          </w:tcPr>
          <w:p w14:paraId="02F59FAB" w14:textId="28372698" w:rsidR="00276444" w:rsidRDefault="00855A34" w:rsidP="007A0FC8">
            <w:r w:rsidRPr="00855A34">
              <w:t>Students demonstrate critical thinking skills in using procedural recount in the production of a weekly reflection document.</w:t>
            </w:r>
          </w:p>
        </w:tc>
        <w:tc>
          <w:tcPr>
            <w:tcW w:w="1250" w:type="pct"/>
          </w:tcPr>
          <w:p w14:paraId="23FB145A" w14:textId="689C1A35" w:rsidR="00276444" w:rsidRPr="002E7C0C" w:rsidRDefault="00BE7ED7" w:rsidP="00B97ED1">
            <w:r w:rsidRPr="00BE7ED7">
              <w:t>Reflections can be prepared on paper or digitally, including speech-to-text or voice recording.</w:t>
            </w:r>
          </w:p>
        </w:tc>
      </w:tr>
      <w:tr w:rsidR="00953D35" w14:paraId="0DF89B95"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715C1088" w14:textId="0FDB382E" w:rsidR="00953D35" w:rsidRPr="00953D35" w:rsidRDefault="00953D35" w:rsidP="00B97ED1">
            <w:pPr>
              <w:rPr>
                <w:rStyle w:val="Strong"/>
              </w:rPr>
            </w:pPr>
            <w:r w:rsidRPr="00953D35">
              <w:rPr>
                <w:rStyle w:val="Strong"/>
              </w:rPr>
              <w:t xml:space="preserve">Week </w:t>
            </w:r>
            <w:r w:rsidR="00252238">
              <w:rPr>
                <w:rStyle w:val="Strong"/>
              </w:rPr>
              <w:t>4</w:t>
            </w:r>
            <w:r w:rsidRPr="00953D35">
              <w:rPr>
                <w:rStyle w:val="Strong"/>
              </w:rPr>
              <w:t xml:space="preserve"> – </w:t>
            </w:r>
            <w:r w:rsidR="00BD3B0A" w:rsidRPr="00BD3B0A">
              <w:rPr>
                <w:rStyle w:val="Strong"/>
              </w:rPr>
              <w:t>Introduce CAD</w:t>
            </w:r>
          </w:p>
          <w:p w14:paraId="73F33427" w14:textId="608F1CDF" w:rsidR="00953D35" w:rsidRPr="00953D35" w:rsidRDefault="00C560B3" w:rsidP="00B97ED1">
            <w:pPr>
              <w:rPr>
                <w:rStyle w:val="Strong"/>
              </w:rPr>
            </w:pPr>
            <w:r w:rsidRPr="00C560B3">
              <w:rPr>
                <w:rStyle w:val="Strong"/>
              </w:rPr>
              <w:t>ST5-1, ST5-2, ST5-3, ST5-4, ST5-5, ST5-6, ST5-8</w:t>
            </w:r>
          </w:p>
          <w:p w14:paraId="5424BB05" w14:textId="77777777" w:rsidR="00953D35" w:rsidRDefault="00953D35" w:rsidP="00B97ED1">
            <w:r>
              <w:t>Students:</w:t>
            </w:r>
          </w:p>
          <w:p w14:paraId="44E096C3" w14:textId="77777777" w:rsidR="00FD2EEE" w:rsidRDefault="00FD2EEE">
            <w:pPr>
              <w:pStyle w:val="ListBullet"/>
            </w:pPr>
            <w:r>
              <w:t>demonstrate practical skills, safely using appropriate tools, equipment, and techniques to produce models, prototypes, or experiments</w:t>
            </w:r>
          </w:p>
          <w:p w14:paraId="2AAF044E" w14:textId="77048942" w:rsidR="00953D35" w:rsidRDefault="00FD2EEE">
            <w:pPr>
              <w:pStyle w:val="ListBullet"/>
            </w:pPr>
            <w:r>
              <w:t>investigate the nature of work undertaken in the space industry.</w:t>
            </w:r>
          </w:p>
        </w:tc>
        <w:tc>
          <w:tcPr>
            <w:tcW w:w="1250" w:type="pct"/>
          </w:tcPr>
          <w:p w14:paraId="1744E7B3" w14:textId="77777777" w:rsidR="00953D35" w:rsidRDefault="00953D35" w:rsidP="00B97ED1">
            <w:pPr>
              <w:rPr>
                <w:rStyle w:val="Strong"/>
              </w:rPr>
            </w:pPr>
            <w:r w:rsidRPr="00D43AA9">
              <w:rPr>
                <w:rStyle w:val="Strong"/>
              </w:rPr>
              <w:t>Teacher</w:t>
            </w:r>
          </w:p>
          <w:p w14:paraId="6D361F3B" w14:textId="0275F0FC" w:rsidR="00EF344B" w:rsidRDefault="00EF344B" w:rsidP="00EF344B">
            <w:r>
              <w:t>Demonstrate how to use suitable CAD software and save a variety of formats for any of the following purposes:</w:t>
            </w:r>
          </w:p>
          <w:p w14:paraId="505904FB" w14:textId="0AF32190" w:rsidR="00EF344B" w:rsidRDefault="00EF344B">
            <w:pPr>
              <w:pStyle w:val="ListBullet"/>
            </w:pPr>
            <w:r>
              <w:t>printing</w:t>
            </w:r>
          </w:p>
          <w:p w14:paraId="0220F66A" w14:textId="33B0F8CE" w:rsidR="00EF344B" w:rsidRDefault="007431A0">
            <w:pPr>
              <w:pStyle w:val="ListBullet"/>
            </w:pPr>
            <w:hyperlink r:id="rId32" w:history="1">
              <w:r w:rsidR="00EF344B" w:rsidRPr="00685BB4">
                <w:rPr>
                  <w:rStyle w:val="Hyperlink"/>
                </w:rPr>
                <w:t>3D printing</w:t>
              </w:r>
            </w:hyperlink>
            <w:r w:rsidR="00EF344B">
              <w:t xml:space="preserve"> (STL files)</w:t>
            </w:r>
          </w:p>
          <w:p w14:paraId="459A0332" w14:textId="2E46B283" w:rsidR="00EF344B" w:rsidRDefault="00EF344B">
            <w:pPr>
              <w:pStyle w:val="ListBullet"/>
            </w:pPr>
            <w:r>
              <w:t>laser cutting</w:t>
            </w:r>
          </w:p>
          <w:p w14:paraId="407961F8" w14:textId="1BCA4DA3" w:rsidR="00EF344B" w:rsidRDefault="00EF344B">
            <w:pPr>
              <w:pStyle w:val="ListBullet"/>
            </w:pPr>
            <w:r>
              <w:t>reference images for folio.</w:t>
            </w:r>
          </w:p>
          <w:p w14:paraId="49797CD1" w14:textId="3B9CB067" w:rsidR="00953D35" w:rsidRPr="00953D35" w:rsidRDefault="00EF344B" w:rsidP="00EF344B">
            <w:pPr>
              <w:rPr>
                <w:rStyle w:val="Strong"/>
                <w:b w:val="0"/>
              </w:rPr>
            </w:pPr>
            <w:r>
              <w:t xml:space="preserve">Demonstrate examples of </w:t>
            </w:r>
            <w:hyperlink r:id="rId33" w:history="1">
              <w:r w:rsidRPr="00EC7C37">
                <w:rPr>
                  <w:rStyle w:val="Hyperlink"/>
                </w:rPr>
                <w:t>3D printed CubeSat frames</w:t>
              </w:r>
            </w:hyperlink>
            <w:r>
              <w:t>, laser cut models, or cardboard prototypes.</w:t>
            </w:r>
          </w:p>
          <w:p w14:paraId="54B64002" w14:textId="20AD83F3" w:rsidR="00953D35" w:rsidRPr="00D43AA9" w:rsidRDefault="00953D35" w:rsidP="00B97ED1">
            <w:pPr>
              <w:rPr>
                <w:rStyle w:val="Strong"/>
              </w:rPr>
            </w:pPr>
            <w:r>
              <w:rPr>
                <w:rStyle w:val="Strong"/>
              </w:rPr>
              <w:lastRenderedPageBreak/>
              <w:t>S</w:t>
            </w:r>
            <w:r w:rsidRPr="00D43AA9">
              <w:rPr>
                <w:rStyle w:val="Strong"/>
              </w:rPr>
              <w:t>tudent</w:t>
            </w:r>
            <w:r w:rsidR="00BB0D02">
              <w:rPr>
                <w:rStyle w:val="Strong"/>
              </w:rPr>
              <w:t>s</w:t>
            </w:r>
          </w:p>
          <w:p w14:paraId="2CE1CCCC" w14:textId="0E09861F" w:rsidR="00010A20" w:rsidRDefault="00010A20" w:rsidP="00010A20">
            <w:r>
              <w:t>Begin to generate designs on CAD software.</w:t>
            </w:r>
          </w:p>
          <w:p w14:paraId="6AA3E8CE" w14:textId="2815C9C8" w:rsidR="00953D35" w:rsidRDefault="00010A20" w:rsidP="00B97ED1">
            <w:r>
              <w:t>Evaluate and modify as necessary.</w:t>
            </w:r>
          </w:p>
        </w:tc>
        <w:tc>
          <w:tcPr>
            <w:tcW w:w="1250" w:type="pct"/>
          </w:tcPr>
          <w:p w14:paraId="2D271C2D" w14:textId="77777777" w:rsidR="00953D35" w:rsidRDefault="00953D35" w:rsidP="00B97ED1">
            <w:r>
              <w:lastRenderedPageBreak/>
              <w:t>[insert evidence of learning]</w:t>
            </w:r>
          </w:p>
        </w:tc>
        <w:tc>
          <w:tcPr>
            <w:tcW w:w="1250" w:type="pct"/>
          </w:tcPr>
          <w:p w14:paraId="5070AF0E" w14:textId="77777777" w:rsidR="00953D35" w:rsidRDefault="00953D35" w:rsidP="00B97ED1">
            <w:r w:rsidRPr="00D43AA9">
              <w:t>(Add adjustments and registration)</w:t>
            </w:r>
          </w:p>
        </w:tc>
      </w:tr>
      <w:tr w:rsidR="00953D35" w14:paraId="6D33F2BA"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48456068" w14:textId="41F267F4" w:rsidR="005414CD" w:rsidRPr="005414CD" w:rsidRDefault="005414CD" w:rsidP="005414CD">
            <w:pPr>
              <w:rPr>
                <w:rStyle w:val="Strong"/>
              </w:rPr>
            </w:pPr>
            <w:r w:rsidRPr="005414CD">
              <w:rPr>
                <w:rStyle w:val="Strong"/>
              </w:rPr>
              <w:t>CAD and fabrication</w:t>
            </w:r>
          </w:p>
          <w:p w14:paraId="15756166" w14:textId="289046A1" w:rsidR="00953D35" w:rsidRDefault="005414CD" w:rsidP="005414CD">
            <w:pPr>
              <w:rPr>
                <w:rStyle w:val="Strong"/>
              </w:rPr>
            </w:pPr>
            <w:r w:rsidRPr="005414CD">
              <w:rPr>
                <w:rStyle w:val="Strong"/>
              </w:rPr>
              <w:t>ST5-1, ST5-2, ST5-3, ST5-4, ST5-5, ST5-6, ST5-8</w:t>
            </w:r>
          </w:p>
          <w:p w14:paraId="46AB5B21" w14:textId="77777777" w:rsidR="00975EDB" w:rsidRDefault="001A750D" w:rsidP="00975EDB">
            <w:r>
              <w:t>Students</w:t>
            </w:r>
            <w:r w:rsidR="00975EDB">
              <w:t>:</w:t>
            </w:r>
          </w:p>
          <w:p w14:paraId="6DCF21D3" w14:textId="1DEDCBAD" w:rsidR="001A750D" w:rsidRPr="00975EDB" w:rsidRDefault="00BB00D7" w:rsidP="00975EDB">
            <w:pPr>
              <w:pStyle w:val="ListBullet"/>
            </w:pPr>
            <w:r w:rsidRPr="00BB00D7">
              <w:t xml:space="preserve">demonstrate practical skills, safely using appropriate tools, </w:t>
            </w:r>
            <w:proofErr w:type="gramStart"/>
            <w:r w:rsidRPr="00BB00D7">
              <w:t>equipment</w:t>
            </w:r>
            <w:proofErr w:type="gramEnd"/>
            <w:r w:rsidRPr="00BB00D7">
              <w:t xml:space="preserve"> and techniques to produce models, prototypes, or experiments.</w:t>
            </w:r>
          </w:p>
        </w:tc>
        <w:tc>
          <w:tcPr>
            <w:tcW w:w="1250" w:type="pct"/>
          </w:tcPr>
          <w:p w14:paraId="3E518560" w14:textId="77777777" w:rsidR="00953D35" w:rsidRDefault="00953D35" w:rsidP="00B97ED1">
            <w:pPr>
              <w:rPr>
                <w:rStyle w:val="Strong"/>
              </w:rPr>
            </w:pPr>
            <w:r w:rsidRPr="00D43AA9">
              <w:rPr>
                <w:rStyle w:val="Strong"/>
              </w:rPr>
              <w:t>Teacher</w:t>
            </w:r>
          </w:p>
          <w:p w14:paraId="0D7A7AFA" w14:textId="3F73E579" w:rsidR="00D22B9F" w:rsidRPr="00975EDB" w:rsidRDefault="00D22B9F" w:rsidP="00975EDB">
            <w:r w:rsidRPr="00975EDB">
              <w:t>Organise and facilitate safe fabrication processes, which may include:</w:t>
            </w:r>
          </w:p>
          <w:p w14:paraId="2ECC6F1C" w14:textId="4B962197" w:rsidR="00D22B9F" w:rsidRPr="00975EDB" w:rsidRDefault="00D22B9F" w:rsidP="00975EDB">
            <w:pPr>
              <w:pStyle w:val="ListBullet"/>
            </w:pPr>
            <w:r w:rsidRPr="00975EDB">
              <w:t>cardboard prototyping</w:t>
            </w:r>
          </w:p>
          <w:p w14:paraId="73CF580A" w14:textId="0C3818C0" w:rsidR="00D22B9F" w:rsidRPr="00975EDB" w:rsidRDefault="00D22B9F" w:rsidP="00975EDB">
            <w:pPr>
              <w:pStyle w:val="ListBullet"/>
            </w:pPr>
            <w:r w:rsidRPr="00975EDB">
              <w:t>3D printing</w:t>
            </w:r>
          </w:p>
          <w:p w14:paraId="5876991A" w14:textId="0A66952D" w:rsidR="00953D35" w:rsidRPr="00975EDB" w:rsidRDefault="00D22B9F" w:rsidP="00975EDB">
            <w:pPr>
              <w:pStyle w:val="ListBullet"/>
            </w:pPr>
            <w:r w:rsidRPr="00975EDB">
              <w:t>laser cutting.</w:t>
            </w:r>
          </w:p>
          <w:p w14:paraId="58DC637E" w14:textId="520EFDF8" w:rsidR="00953D35" w:rsidRPr="00D43AA9" w:rsidRDefault="00953D35" w:rsidP="00B97ED1">
            <w:pPr>
              <w:rPr>
                <w:rStyle w:val="Strong"/>
              </w:rPr>
            </w:pPr>
            <w:r>
              <w:rPr>
                <w:rStyle w:val="Strong"/>
              </w:rPr>
              <w:t>S</w:t>
            </w:r>
            <w:r w:rsidRPr="00D43AA9">
              <w:rPr>
                <w:rStyle w:val="Strong"/>
              </w:rPr>
              <w:t>tudent</w:t>
            </w:r>
            <w:r w:rsidR="00975EDB">
              <w:rPr>
                <w:rStyle w:val="Strong"/>
              </w:rPr>
              <w:t>s</w:t>
            </w:r>
          </w:p>
          <w:p w14:paraId="7A437173" w14:textId="5466D3F8" w:rsidR="00337285" w:rsidRPr="00975EDB" w:rsidRDefault="00337285" w:rsidP="00975EDB">
            <w:r w:rsidRPr="00975EDB">
              <w:t>Continue with CAD design work.</w:t>
            </w:r>
          </w:p>
          <w:p w14:paraId="08645340" w14:textId="77777777" w:rsidR="00337285" w:rsidRPr="00975EDB" w:rsidRDefault="00337285" w:rsidP="00975EDB">
            <w:r w:rsidRPr="00975EDB">
              <w:t>Refine prototypes, considering flight-ready materials informed by design.</w:t>
            </w:r>
          </w:p>
          <w:p w14:paraId="36028230" w14:textId="20AA6C96" w:rsidR="00953D35" w:rsidRDefault="00337285" w:rsidP="00975EDB">
            <w:r w:rsidRPr="00975EDB">
              <w:lastRenderedPageBreak/>
              <w:t>Evaluate and modify as necessary.</w:t>
            </w:r>
          </w:p>
        </w:tc>
        <w:tc>
          <w:tcPr>
            <w:tcW w:w="1250" w:type="pct"/>
          </w:tcPr>
          <w:p w14:paraId="19494534" w14:textId="77777777" w:rsidR="00953D35" w:rsidRDefault="00953D35" w:rsidP="00B97ED1">
            <w:r>
              <w:lastRenderedPageBreak/>
              <w:t>[insert evidence of learning]</w:t>
            </w:r>
          </w:p>
        </w:tc>
        <w:tc>
          <w:tcPr>
            <w:tcW w:w="1250" w:type="pct"/>
          </w:tcPr>
          <w:p w14:paraId="2AF0A699" w14:textId="77777777" w:rsidR="00953D35" w:rsidRDefault="00953D35" w:rsidP="00B97ED1">
            <w:r w:rsidRPr="00D43AA9">
              <w:t>(Add adjustments and registration)</w:t>
            </w:r>
          </w:p>
        </w:tc>
      </w:tr>
      <w:tr w:rsidR="00D23B61" w14:paraId="22EF060B"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256BF27D" w14:textId="77777777" w:rsidR="00A45EF3" w:rsidRPr="00A45EF3" w:rsidRDefault="00A45EF3" w:rsidP="00A45EF3">
            <w:pPr>
              <w:rPr>
                <w:rStyle w:val="Strong"/>
              </w:rPr>
            </w:pPr>
            <w:r w:rsidRPr="00A45EF3">
              <w:rPr>
                <w:rStyle w:val="Strong"/>
              </w:rPr>
              <w:t>CAD and fabrication</w:t>
            </w:r>
          </w:p>
          <w:p w14:paraId="39425C2F" w14:textId="77777777" w:rsidR="00A45EF3" w:rsidRPr="00A45EF3" w:rsidRDefault="00A45EF3" w:rsidP="00A45EF3">
            <w:pPr>
              <w:rPr>
                <w:rStyle w:val="Strong"/>
              </w:rPr>
            </w:pPr>
            <w:r w:rsidRPr="00A45EF3">
              <w:rPr>
                <w:rStyle w:val="Strong"/>
              </w:rPr>
              <w:t>ST5-1, ST5-2, ST5-3, ST5-4, ST5-5, ST5-6, ST5-8</w:t>
            </w:r>
          </w:p>
          <w:p w14:paraId="68E45077" w14:textId="77777777" w:rsidR="00975EDB" w:rsidRDefault="00A45EF3" w:rsidP="00A45EF3">
            <w:r w:rsidRPr="00A45EF3">
              <w:t>Students</w:t>
            </w:r>
            <w:r w:rsidR="00975EDB">
              <w:t>:</w:t>
            </w:r>
          </w:p>
          <w:p w14:paraId="7AF131D2" w14:textId="5DCEFD9D" w:rsidR="00D23B61" w:rsidRPr="00975EDB" w:rsidRDefault="00A45EF3" w:rsidP="00975EDB">
            <w:pPr>
              <w:pStyle w:val="ListBullet"/>
            </w:pPr>
            <w:r w:rsidRPr="00A45EF3">
              <w:t xml:space="preserve">demonstrate practical skills, safely using appropriate tools, </w:t>
            </w:r>
            <w:proofErr w:type="gramStart"/>
            <w:r w:rsidRPr="00A45EF3">
              <w:t>equipment</w:t>
            </w:r>
            <w:proofErr w:type="gramEnd"/>
            <w:r w:rsidRPr="00A45EF3">
              <w:t xml:space="preserve"> and techniques to produce models,</w:t>
            </w:r>
            <w:r w:rsidRPr="00A45EF3">
              <w:rPr>
                <w:b/>
              </w:rPr>
              <w:t xml:space="preserve"> </w:t>
            </w:r>
            <w:r w:rsidRPr="00A45EF3">
              <w:t>prototypes, or experiments.</w:t>
            </w:r>
          </w:p>
        </w:tc>
        <w:tc>
          <w:tcPr>
            <w:tcW w:w="1250" w:type="pct"/>
          </w:tcPr>
          <w:p w14:paraId="2990D1E8" w14:textId="3355265C" w:rsidR="001C7F4A" w:rsidRPr="001C7F4A" w:rsidRDefault="001C7F4A" w:rsidP="001C7F4A">
            <w:pPr>
              <w:rPr>
                <w:rStyle w:val="Strong"/>
              </w:rPr>
            </w:pPr>
            <w:r w:rsidRPr="001C7F4A">
              <w:rPr>
                <w:rStyle w:val="Strong"/>
              </w:rPr>
              <w:t>Teacher</w:t>
            </w:r>
          </w:p>
          <w:p w14:paraId="33D187AD" w14:textId="6DAAFFD4" w:rsidR="001C7F4A" w:rsidRPr="001C7F4A" w:rsidRDefault="001C7F4A" w:rsidP="001C7F4A">
            <w:r w:rsidRPr="001C7F4A">
              <w:t>Organise and facilitate safe fabrication processes, which may include:</w:t>
            </w:r>
          </w:p>
          <w:p w14:paraId="084ED2E4" w14:textId="3670084E" w:rsidR="001C7F4A" w:rsidRPr="001C7F4A" w:rsidRDefault="001C7F4A">
            <w:pPr>
              <w:pStyle w:val="ListBullet"/>
            </w:pPr>
            <w:r w:rsidRPr="001C7F4A">
              <w:t>cardboard prototyping</w:t>
            </w:r>
          </w:p>
          <w:p w14:paraId="52FD1C8A" w14:textId="04019265" w:rsidR="001C7F4A" w:rsidRPr="001C7F4A" w:rsidRDefault="001C7F4A">
            <w:pPr>
              <w:pStyle w:val="ListBullet"/>
            </w:pPr>
            <w:r w:rsidRPr="001C7F4A">
              <w:t>3D printing</w:t>
            </w:r>
          </w:p>
          <w:p w14:paraId="533CBE50" w14:textId="4FF7316F" w:rsidR="001C7F4A" w:rsidRPr="001C7F4A" w:rsidRDefault="001C7F4A">
            <w:pPr>
              <w:pStyle w:val="ListBullet"/>
            </w:pPr>
            <w:r w:rsidRPr="001C7F4A">
              <w:t>laser cutting.</w:t>
            </w:r>
          </w:p>
          <w:p w14:paraId="5C5DD748" w14:textId="4E9F5865" w:rsidR="001C7F4A" w:rsidRPr="001C7F4A" w:rsidRDefault="001C7F4A" w:rsidP="001C7F4A">
            <w:pPr>
              <w:rPr>
                <w:rStyle w:val="Strong"/>
              </w:rPr>
            </w:pPr>
            <w:r w:rsidRPr="001C7F4A">
              <w:rPr>
                <w:rStyle w:val="Strong"/>
              </w:rPr>
              <w:t>Student</w:t>
            </w:r>
            <w:r w:rsidR="00975EDB">
              <w:rPr>
                <w:rStyle w:val="Strong"/>
              </w:rPr>
              <w:t>s</w:t>
            </w:r>
          </w:p>
          <w:p w14:paraId="12114D49" w14:textId="69BAD5D8" w:rsidR="00D23B61" w:rsidRPr="00975EDB" w:rsidRDefault="001C7F4A" w:rsidP="00975EDB">
            <w:r w:rsidRPr="001C7F4A">
              <w:t>Refine prototypes, considering mounting points for payload informed by design, and evaluate and modify as necessary.</w:t>
            </w:r>
          </w:p>
        </w:tc>
        <w:tc>
          <w:tcPr>
            <w:tcW w:w="1250" w:type="pct"/>
          </w:tcPr>
          <w:p w14:paraId="3CCEB712" w14:textId="75AFD5E2" w:rsidR="00D23B61" w:rsidRDefault="00CB1ECD" w:rsidP="00B97ED1">
            <w:r w:rsidRPr="00CB1ECD">
              <w:t>[insert evidence of learning]</w:t>
            </w:r>
          </w:p>
        </w:tc>
        <w:tc>
          <w:tcPr>
            <w:tcW w:w="1250" w:type="pct"/>
          </w:tcPr>
          <w:p w14:paraId="6152074D" w14:textId="67F5456B" w:rsidR="00D23B61" w:rsidRPr="00D43AA9" w:rsidRDefault="00CB1ECD" w:rsidP="00B97ED1">
            <w:r w:rsidRPr="00CB1ECD">
              <w:t>(Add adjustments and registration)</w:t>
            </w:r>
          </w:p>
        </w:tc>
      </w:tr>
      <w:tr w:rsidR="00953D35" w14:paraId="0109F0C2"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7CF3BDC8" w14:textId="77777777" w:rsidR="00953D35" w:rsidRPr="00953D35" w:rsidRDefault="00953D35" w:rsidP="00B97ED1">
            <w:pPr>
              <w:rPr>
                <w:rStyle w:val="Strong"/>
              </w:rPr>
            </w:pPr>
            <w:r w:rsidRPr="00953D35">
              <w:rPr>
                <w:rStyle w:val="Strong"/>
              </w:rPr>
              <w:t>Weekly reflection</w:t>
            </w:r>
          </w:p>
        </w:tc>
        <w:tc>
          <w:tcPr>
            <w:tcW w:w="1250" w:type="pct"/>
          </w:tcPr>
          <w:p w14:paraId="315C05CA" w14:textId="78080639" w:rsidR="00953D35" w:rsidRPr="00D43AA9" w:rsidRDefault="00953D35" w:rsidP="00B97ED1">
            <w:pPr>
              <w:rPr>
                <w:rStyle w:val="Strong"/>
              </w:rPr>
            </w:pPr>
            <w:r>
              <w:rPr>
                <w:rStyle w:val="Strong"/>
              </w:rPr>
              <w:t>S</w:t>
            </w:r>
            <w:r w:rsidRPr="00D43AA9">
              <w:rPr>
                <w:rStyle w:val="Strong"/>
              </w:rPr>
              <w:t>tudent</w:t>
            </w:r>
            <w:r w:rsidR="00975EDB">
              <w:rPr>
                <w:rStyle w:val="Strong"/>
              </w:rPr>
              <w:t>s</w:t>
            </w:r>
          </w:p>
          <w:p w14:paraId="529E509C" w14:textId="6531B3E1" w:rsidR="00A87B28" w:rsidRDefault="00A87B28" w:rsidP="00A87B28">
            <w:r>
              <w:t xml:space="preserve">Assess what they know, what they need to know, and how </w:t>
            </w:r>
            <w:r>
              <w:lastRenderedPageBreak/>
              <w:t>they might bridge any gap in understanding that exists.</w:t>
            </w:r>
          </w:p>
          <w:p w14:paraId="717F9E24" w14:textId="29709F1A" w:rsidR="00953D35" w:rsidRDefault="00A87B28" w:rsidP="00B97ED1">
            <w:r>
              <w:t>Complete weekly reflections using a school-based template or learning platform.</w:t>
            </w:r>
          </w:p>
        </w:tc>
        <w:tc>
          <w:tcPr>
            <w:tcW w:w="1250" w:type="pct"/>
          </w:tcPr>
          <w:p w14:paraId="01DCB12C" w14:textId="77777777" w:rsidR="00280784" w:rsidRDefault="00280784" w:rsidP="00280784">
            <w:r>
              <w:lastRenderedPageBreak/>
              <w:t xml:space="preserve">Students will be able to record their key learning events or activities using a procedural </w:t>
            </w:r>
            <w:r>
              <w:lastRenderedPageBreak/>
              <w:t>recount.</w:t>
            </w:r>
          </w:p>
          <w:p w14:paraId="47E2C403" w14:textId="0A859D09" w:rsidR="00953D35" w:rsidRDefault="00280784" w:rsidP="00280784">
            <w:r>
              <w:t>Students will demonstrate the impact of these learning events or activities by making judgments about what has happened and what they still need to understand.</w:t>
            </w:r>
          </w:p>
        </w:tc>
        <w:tc>
          <w:tcPr>
            <w:tcW w:w="1250" w:type="pct"/>
          </w:tcPr>
          <w:p w14:paraId="61868785" w14:textId="215DD644" w:rsidR="00953D35" w:rsidRDefault="008B3C23" w:rsidP="00B97ED1">
            <w:r w:rsidRPr="008B3C23">
              <w:lastRenderedPageBreak/>
              <w:t xml:space="preserve">Reflections can be prepared on paper or digitally, including speech-to-text or voice </w:t>
            </w:r>
            <w:r w:rsidRPr="008B3C23">
              <w:lastRenderedPageBreak/>
              <w:t>recording.</w:t>
            </w:r>
          </w:p>
        </w:tc>
      </w:tr>
    </w:tbl>
    <w:p w14:paraId="7565E41E" w14:textId="77777777" w:rsidR="00252238" w:rsidRPr="00975EDB" w:rsidRDefault="00252238" w:rsidP="00975EDB">
      <w:r w:rsidRPr="00975EDB">
        <w:lastRenderedPageBreak/>
        <w:br w:type="page"/>
      </w:r>
    </w:p>
    <w:p w14:paraId="60ED4217" w14:textId="77777777" w:rsidR="00953D35" w:rsidRDefault="00252238" w:rsidP="00252238">
      <w:pPr>
        <w:pStyle w:val="Heading3"/>
      </w:pPr>
      <w:bookmarkStart w:id="12" w:name="_Toc126677059"/>
      <w:r>
        <w:lastRenderedPageBreak/>
        <w:t>Weeks 5 and 6</w:t>
      </w:r>
      <w:bookmarkEnd w:id="12"/>
    </w:p>
    <w:p w14:paraId="266C19E3" w14:textId="5662826B" w:rsidR="00891D01" w:rsidRDefault="0043561B" w:rsidP="0043561B">
      <w:pPr>
        <w:pStyle w:val="FeatureBox"/>
      </w:pPr>
      <w:r w:rsidRPr="0043561B">
        <w:rPr>
          <w:rStyle w:val="Strong"/>
        </w:rPr>
        <w:t>Note:</w:t>
      </w:r>
      <w:r w:rsidRPr="0043561B">
        <w:t xml:space="preserve"> Depending on the students’ abilities and constraints like available time, a group might only perform one of the 4 tests listed. The results from other groups’ tests could be shared (see weeks 7 and 8) to allow for a more efficient use of time and provide the data to assist in making any necessary modifications.</w:t>
      </w:r>
    </w:p>
    <w:p w14:paraId="090D6704" w14:textId="3197C4F8" w:rsidR="00252238" w:rsidRDefault="00252238" w:rsidP="00252238">
      <w:pPr>
        <w:pStyle w:val="Caption"/>
      </w:pPr>
      <w:r>
        <w:t xml:space="preserve">Table </w:t>
      </w:r>
      <w:fldSimple w:instr=" SEQ Table \* ARABIC ">
        <w:r w:rsidR="00144413">
          <w:rPr>
            <w:noProof/>
          </w:rPr>
          <w:t>3</w:t>
        </w:r>
      </w:fldSimple>
      <w:r>
        <w:t xml:space="preserve"> – </w:t>
      </w:r>
      <w:r w:rsidR="00320E23">
        <w:t xml:space="preserve">Design for space: </w:t>
      </w:r>
      <w:proofErr w:type="spellStart"/>
      <w:r w:rsidR="00320E23">
        <w:t>ProtoSat</w:t>
      </w:r>
      <w:proofErr w:type="spellEnd"/>
      <w:r w:rsidRPr="003834C6">
        <w:t xml:space="preserve"> weeks </w:t>
      </w:r>
      <w:r>
        <w:t>5</w:t>
      </w:r>
      <w:r w:rsidRPr="003834C6">
        <w:t xml:space="preserve"> and </w:t>
      </w:r>
      <w:r>
        <w:t>6</w:t>
      </w:r>
      <w:r w:rsidRPr="003834C6">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5252251" w14:textId="77777777" w:rsidTr="005C0F8E">
        <w:trPr>
          <w:cnfStyle w:val="100000000000" w:firstRow="1" w:lastRow="0" w:firstColumn="0" w:lastColumn="0" w:oddVBand="0" w:evenVBand="0" w:oddHBand="0" w:evenHBand="0" w:firstRowFirstColumn="0" w:firstRowLastColumn="0" w:lastRowFirstColumn="0" w:lastRowLastColumn="0"/>
        </w:trPr>
        <w:tc>
          <w:tcPr>
            <w:tcW w:w="1250" w:type="pct"/>
          </w:tcPr>
          <w:p w14:paraId="6235C530" w14:textId="77777777" w:rsidR="00252238" w:rsidRDefault="00252238" w:rsidP="00B97ED1">
            <w:r w:rsidRPr="000319FA">
              <w:t>Outcomes and content</w:t>
            </w:r>
          </w:p>
        </w:tc>
        <w:tc>
          <w:tcPr>
            <w:tcW w:w="1250" w:type="pct"/>
          </w:tcPr>
          <w:p w14:paraId="43DAC03E" w14:textId="77777777" w:rsidR="00252238" w:rsidRDefault="00252238" w:rsidP="00B97ED1">
            <w:r w:rsidRPr="000319FA">
              <w:t>Teaching and learning</w:t>
            </w:r>
          </w:p>
        </w:tc>
        <w:tc>
          <w:tcPr>
            <w:tcW w:w="1250" w:type="pct"/>
          </w:tcPr>
          <w:p w14:paraId="3A0DE364" w14:textId="77777777" w:rsidR="00252238" w:rsidRDefault="00252238" w:rsidP="00B97ED1">
            <w:r w:rsidRPr="000319FA">
              <w:t>Evidence of learning</w:t>
            </w:r>
          </w:p>
        </w:tc>
        <w:tc>
          <w:tcPr>
            <w:tcW w:w="1250" w:type="pct"/>
          </w:tcPr>
          <w:p w14:paraId="41D93723" w14:textId="77777777" w:rsidR="00252238" w:rsidRDefault="00252238" w:rsidP="00B97ED1">
            <w:r w:rsidRPr="000319FA">
              <w:t>Adjustments and registration</w:t>
            </w:r>
          </w:p>
        </w:tc>
      </w:tr>
      <w:tr w:rsidR="00252238" w14:paraId="3B563AD3"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3CA246C8" w14:textId="6790B7BE" w:rsidR="00252238" w:rsidRPr="00D43AA9" w:rsidRDefault="00341080" w:rsidP="00B97ED1">
            <w:pPr>
              <w:rPr>
                <w:rStyle w:val="Strong"/>
              </w:rPr>
            </w:pPr>
            <w:r w:rsidRPr="00341080">
              <w:rPr>
                <w:rStyle w:val="Strong"/>
              </w:rPr>
              <w:t>Environmental qualification</w:t>
            </w:r>
          </w:p>
          <w:p w14:paraId="388239D4" w14:textId="1D19A0CA" w:rsidR="00252238" w:rsidRPr="00D43AA9" w:rsidRDefault="005B38E9" w:rsidP="00B97ED1">
            <w:pPr>
              <w:rPr>
                <w:rStyle w:val="Strong"/>
              </w:rPr>
            </w:pPr>
            <w:r w:rsidRPr="005B38E9">
              <w:rPr>
                <w:rStyle w:val="Strong"/>
              </w:rPr>
              <w:t>ST5-1, ST5-2, ST5-3, ST5-4, ST5-5, ST5-6, ST5-7, ST5-8, ST5-9</w:t>
            </w:r>
          </w:p>
          <w:p w14:paraId="76F14551" w14:textId="77777777" w:rsidR="00252238" w:rsidRDefault="00252238" w:rsidP="00B97ED1">
            <w:r>
              <w:t>Students:</w:t>
            </w:r>
          </w:p>
          <w:p w14:paraId="15D4CF70" w14:textId="77777777" w:rsidR="001D333E" w:rsidRDefault="001D333E">
            <w:pPr>
              <w:pStyle w:val="ListBullet"/>
            </w:pPr>
            <w:r>
              <w:t>apply fundamental mathematical and statistical techniques related to space</w:t>
            </w:r>
          </w:p>
          <w:p w14:paraId="2026BE60" w14:textId="77777777" w:rsidR="001D333E" w:rsidRDefault="001D333E">
            <w:pPr>
              <w:pStyle w:val="ListBullet"/>
            </w:pPr>
            <w:r>
              <w:t xml:space="preserve">demonstrate practical skills, safely using appropriate tools, </w:t>
            </w:r>
            <w:proofErr w:type="gramStart"/>
            <w:r>
              <w:lastRenderedPageBreak/>
              <w:t>equipment</w:t>
            </w:r>
            <w:proofErr w:type="gramEnd"/>
            <w:r>
              <w:t xml:space="preserve"> and techniques to produce models, prototypes, or experiments</w:t>
            </w:r>
          </w:p>
          <w:p w14:paraId="096235AE" w14:textId="77777777" w:rsidR="001D333E" w:rsidRDefault="001D333E">
            <w:pPr>
              <w:pStyle w:val="ListBullet"/>
            </w:pPr>
            <w:r>
              <w:t xml:space="preserve">collect, </w:t>
            </w:r>
            <w:proofErr w:type="gramStart"/>
            <w:r>
              <w:t>record</w:t>
            </w:r>
            <w:proofErr w:type="gramEnd"/>
            <w:r>
              <w:t xml:space="preserve"> and analyse accurate, repeated measurements in the process of testing models, prototypes and experiments</w:t>
            </w:r>
          </w:p>
          <w:p w14:paraId="17B20EA8" w14:textId="77777777" w:rsidR="001D333E" w:rsidRDefault="001D333E">
            <w:pPr>
              <w:pStyle w:val="ListBullet"/>
            </w:pPr>
            <w:r>
              <w:t>use project management techniques to plan solutions related to space</w:t>
            </w:r>
          </w:p>
          <w:p w14:paraId="24E91096" w14:textId="77777777" w:rsidR="001D333E" w:rsidRDefault="001D333E">
            <w:pPr>
              <w:pStyle w:val="ListBullet"/>
            </w:pPr>
            <w:r>
              <w:t>work individually and collaboratively to apply an engineering design process to complete real-world problems and challenges to space related scenarios</w:t>
            </w:r>
          </w:p>
          <w:p w14:paraId="2A40D409" w14:textId="1C2DFDE5" w:rsidR="00252238" w:rsidRPr="00D43AA9" w:rsidRDefault="001D333E">
            <w:pPr>
              <w:pStyle w:val="ListBullet"/>
            </w:pPr>
            <w:r>
              <w:t xml:space="preserve">demonstrate innovation </w:t>
            </w:r>
            <w:r>
              <w:lastRenderedPageBreak/>
              <w:t>and entrepreneurial activity, and communicate solutions to problems related to space.</w:t>
            </w:r>
          </w:p>
        </w:tc>
        <w:tc>
          <w:tcPr>
            <w:tcW w:w="1250" w:type="pct"/>
          </w:tcPr>
          <w:p w14:paraId="14132F8B" w14:textId="77777777" w:rsidR="00252238" w:rsidRDefault="00252238" w:rsidP="00B97ED1">
            <w:pPr>
              <w:rPr>
                <w:rStyle w:val="Strong"/>
              </w:rPr>
            </w:pPr>
            <w:r w:rsidRPr="00D43AA9">
              <w:rPr>
                <w:rStyle w:val="Strong"/>
              </w:rPr>
              <w:lastRenderedPageBreak/>
              <w:t>Teacher</w:t>
            </w:r>
          </w:p>
          <w:p w14:paraId="411CFC93" w14:textId="2551E7DB" w:rsidR="0004755B" w:rsidRDefault="0004755B" w:rsidP="0004755B">
            <w:r>
              <w:t>Outline the purpose of an Environmental Qualification Campaign and refer to the General Environmental Verification Standard (</w:t>
            </w:r>
            <w:hyperlink r:id="rId34" w:history="1">
              <w:r w:rsidRPr="00255EEE">
                <w:rPr>
                  <w:rStyle w:val="Hyperlink"/>
                </w:rPr>
                <w:t>GEVS</w:t>
              </w:r>
            </w:hyperlink>
            <w:r>
              <w:t>).</w:t>
            </w:r>
          </w:p>
          <w:p w14:paraId="3F13ABE8" w14:textId="000ADE8D" w:rsidR="00252238" w:rsidRDefault="0004755B" w:rsidP="0004755B">
            <w:r>
              <w:t>Describe the ‘Shake n Bake’ tests relevant to this project, for example:</w:t>
            </w:r>
          </w:p>
          <w:p w14:paraId="5BC71869" w14:textId="6174F6DD" w:rsidR="00904E8E" w:rsidRPr="00904E8E" w:rsidRDefault="00904E8E">
            <w:pPr>
              <w:pStyle w:val="ListBullet"/>
            </w:pPr>
            <w:r w:rsidRPr="00904E8E">
              <w:t>vibration</w:t>
            </w:r>
          </w:p>
          <w:p w14:paraId="00005225" w14:textId="3929EE38" w:rsidR="00904E8E" w:rsidRPr="00904E8E" w:rsidRDefault="00904E8E">
            <w:pPr>
              <w:pStyle w:val="ListBullet"/>
            </w:pPr>
            <w:r w:rsidRPr="00904E8E">
              <w:t>shock (or impact)</w:t>
            </w:r>
          </w:p>
          <w:p w14:paraId="275C1715" w14:textId="005F4F3C" w:rsidR="00904E8E" w:rsidRPr="00904E8E" w:rsidRDefault="00904E8E">
            <w:pPr>
              <w:pStyle w:val="ListBullet"/>
            </w:pPr>
            <w:r w:rsidRPr="00904E8E">
              <w:lastRenderedPageBreak/>
              <w:t>thermal cycling (ambient)</w:t>
            </w:r>
          </w:p>
          <w:p w14:paraId="12EE389B" w14:textId="2B9A265C" w:rsidR="00904E8E" w:rsidRPr="00904E8E" w:rsidRDefault="007431A0">
            <w:pPr>
              <w:pStyle w:val="ListBullet"/>
            </w:pPr>
            <w:hyperlink r:id="rId35" w:history="1">
              <w:r w:rsidR="00BD2F6B">
                <w:rPr>
                  <w:rStyle w:val="Hyperlink"/>
                </w:rPr>
                <w:t>thermal vacuum</w:t>
              </w:r>
            </w:hyperlink>
            <w:r w:rsidR="00BD2F6B" w:rsidRPr="00BD2F6B">
              <w:t>.</w:t>
            </w:r>
          </w:p>
          <w:p w14:paraId="57FE4782" w14:textId="5205AE3B" w:rsidR="00904E8E" w:rsidRPr="00904E8E" w:rsidRDefault="00904E8E" w:rsidP="00904E8E">
            <w:r w:rsidRPr="00904E8E">
              <w:t xml:space="preserve">For </w:t>
            </w:r>
            <w:hyperlink r:id="rId36" w:history="1">
              <w:r w:rsidRPr="00893308">
                <w:rPr>
                  <w:rStyle w:val="Hyperlink"/>
                </w:rPr>
                <w:t>thermal cycling and thermal vacuum testing</w:t>
              </w:r>
            </w:hyperlink>
            <w:r w:rsidRPr="00904E8E">
              <w:t xml:space="preserve">, describe the operation of the Wombat XL thermal vacuum testing structure at the </w:t>
            </w:r>
            <w:hyperlink r:id="rId37" w:history="1">
              <w:r w:rsidRPr="00096D36">
                <w:rPr>
                  <w:rStyle w:val="Hyperlink"/>
                </w:rPr>
                <w:t>National Space Test Facility</w:t>
              </w:r>
            </w:hyperlink>
            <w:r w:rsidRPr="00904E8E">
              <w:t xml:space="preserve"> (ANU).</w:t>
            </w:r>
          </w:p>
          <w:p w14:paraId="510A1EB7" w14:textId="77777777" w:rsidR="00904E8E" w:rsidRPr="00904E8E" w:rsidRDefault="00904E8E" w:rsidP="00904E8E">
            <w:r w:rsidRPr="00904E8E">
              <w:t>Organise the class into suitable groups and provide guidance to groups on managing tasks. Supervise groups that may be planning and conducting investigations/experiments.</w:t>
            </w:r>
          </w:p>
          <w:p w14:paraId="0C49402E" w14:textId="77777777" w:rsidR="00904E8E" w:rsidRPr="00904E8E" w:rsidRDefault="00904E8E" w:rsidP="00904E8E">
            <w:r w:rsidRPr="00904E8E">
              <w:t>Facilitate the use of tools and equipment by the students while providing active supervision.</w:t>
            </w:r>
          </w:p>
          <w:p w14:paraId="712FD530" w14:textId="77777777" w:rsidR="00904E8E" w:rsidRPr="00904E8E" w:rsidRDefault="00904E8E" w:rsidP="00904E8E">
            <w:r w:rsidRPr="00904E8E">
              <w:t xml:space="preserve">Advise student groups on </w:t>
            </w:r>
            <w:r w:rsidRPr="00904E8E">
              <w:lastRenderedPageBreak/>
              <w:t>planning and selecting tasks (project management).</w:t>
            </w:r>
          </w:p>
          <w:p w14:paraId="10510440" w14:textId="27FF2708" w:rsidR="00252238" w:rsidRDefault="00904E8E" w:rsidP="00B97ED1">
            <w:r w:rsidRPr="00096D36">
              <w:rPr>
                <w:rStyle w:val="Strong"/>
              </w:rPr>
              <w:t>Note:</w:t>
            </w:r>
            <w:r w:rsidRPr="00904E8E">
              <w:t xml:space="preserve"> 3D printing and laser cutting previous week’s designs could still occur while students are researching for upcoming planned tests.</w:t>
            </w:r>
          </w:p>
        </w:tc>
        <w:tc>
          <w:tcPr>
            <w:tcW w:w="1250" w:type="pct"/>
          </w:tcPr>
          <w:p w14:paraId="0F1CC446" w14:textId="77777777" w:rsidR="00252238" w:rsidRDefault="00252238" w:rsidP="00B97ED1">
            <w:r>
              <w:lastRenderedPageBreak/>
              <w:t>[insert evidence of learning]</w:t>
            </w:r>
          </w:p>
        </w:tc>
        <w:tc>
          <w:tcPr>
            <w:tcW w:w="1250" w:type="pct"/>
          </w:tcPr>
          <w:p w14:paraId="5BB11EE0" w14:textId="77777777" w:rsidR="00AD6E42" w:rsidRDefault="00AD6E42" w:rsidP="00AD6E42">
            <w:r>
              <w:t>Consideration for students who find working in groups challenging and/or undertaking a particular defined group role.</w:t>
            </w:r>
          </w:p>
          <w:p w14:paraId="5DA26DAC" w14:textId="34FA6393" w:rsidR="00252238" w:rsidRDefault="00AD6E42" w:rsidP="00AD6E42">
            <w:r>
              <w:t>Provide opportunities to practise skills before working in a group (or options to work independently or in pairs).</w:t>
            </w:r>
          </w:p>
        </w:tc>
      </w:tr>
      <w:tr w:rsidR="00252238" w14:paraId="19638A58"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761B743C" w14:textId="2935164A" w:rsidR="00252238" w:rsidRDefault="0091241E" w:rsidP="00B97ED1">
            <w:pPr>
              <w:rPr>
                <w:rStyle w:val="Strong"/>
              </w:rPr>
            </w:pPr>
            <w:r w:rsidRPr="0091241E">
              <w:rPr>
                <w:rStyle w:val="Strong"/>
              </w:rPr>
              <w:lastRenderedPageBreak/>
              <w:t>Environmental qualification (continued)</w:t>
            </w:r>
          </w:p>
          <w:p w14:paraId="74A4F0E4" w14:textId="14CE4ABB" w:rsidR="0091241E" w:rsidRDefault="006C606F" w:rsidP="00B97ED1">
            <w:pPr>
              <w:rPr>
                <w:rStyle w:val="Strong"/>
              </w:rPr>
            </w:pPr>
            <w:r w:rsidRPr="006C606F">
              <w:rPr>
                <w:rStyle w:val="Strong"/>
              </w:rPr>
              <w:t>ST5-1, ST5-2, ST5-3, ST5-4, ST5-5, ST5-6, ST5-7, ST5-9</w:t>
            </w:r>
          </w:p>
          <w:p w14:paraId="16471BDC" w14:textId="77777777" w:rsidR="001A750D" w:rsidRDefault="001A750D" w:rsidP="001A750D">
            <w:r>
              <w:t>Students:</w:t>
            </w:r>
          </w:p>
          <w:p w14:paraId="5F9C6A11" w14:textId="77777777" w:rsidR="00EB6CDB" w:rsidRDefault="00EB6CDB">
            <w:pPr>
              <w:pStyle w:val="ListBullet"/>
            </w:pPr>
            <w:r>
              <w:t xml:space="preserve">demonstrate practical skills, safely using appropriate tools, </w:t>
            </w:r>
            <w:proofErr w:type="gramStart"/>
            <w:r>
              <w:t>equipment</w:t>
            </w:r>
            <w:proofErr w:type="gramEnd"/>
            <w:r>
              <w:t xml:space="preserve"> and techniques to produce models, prototypes, or experiments</w:t>
            </w:r>
          </w:p>
          <w:p w14:paraId="0E9DEADE" w14:textId="77777777" w:rsidR="00EB6CDB" w:rsidRDefault="00EB6CDB">
            <w:pPr>
              <w:pStyle w:val="ListBullet"/>
            </w:pPr>
            <w:r>
              <w:t xml:space="preserve">collect, </w:t>
            </w:r>
            <w:proofErr w:type="gramStart"/>
            <w:r>
              <w:t>record</w:t>
            </w:r>
            <w:proofErr w:type="gramEnd"/>
            <w:r>
              <w:t xml:space="preserve"> and analyse </w:t>
            </w:r>
            <w:r>
              <w:lastRenderedPageBreak/>
              <w:t>accurate, repeated measurements in the process of testing models, prototypes and experiments</w:t>
            </w:r>
          </w:p>
          <w:p w14:paraId="5B47EE36" w14:textId="77777777" w:rsidR="00EB6CDB" w:rsidRDefault="00EB6CDB">
            <w:pPr>
              <w:pStyle w:val="ListBullet"/>
            </w:pPr>
            <w:r>
              <w:t>use project management techniques to plan solutions related to space</w:t>
            </w:r>
          </w:p>
          <w:p w14:paraId="718A63DB" w14:textId="77777777" w:rsidR="00EB6CDB" w:rsidRDefault="00EB6CDB">
            <w:pPr>
              <w:pStyle w:val="ListBullet"/>
            </w:pPr>
            <w:r>
              <w:t>work individually and collaboratively to apply an engineering design process to complete real-world problems and challenges to space related scenarios</w:t>
            </w:r>
          </w:p>
          <w:p w14:paraId="633D33B5" w14:textId="6525CB62" w:rsidR="001A750D" w:rsidRPr="00450BAC" w:rsidRDefault="00EB6CDB" w:rsidP="00450BAC">
            <w:pPr>
              <w:pStyle w:val="ListBullet"/>
            </w:pPr>
            <w:r>
              <w:t>demonstrate innovation and entrepreneurial activity, and communicate solutions to problems related to space.</w:t>
            </w:r>
          </w:p>
        </w:tc>
        <w:tc>
          <w:tcPr>
            <w:tcW w:w="1250" w:type="pct"/>
          </w:tcPr>
          <w:p w14:paraId="3DF59EDD" w14:textId="77777777" w:rsidR="00252238" w:rsidRDefault="00252238" w:rsidP="00B97ED1">
            <w:pPr>
              <w:rPr>
                <w:rStyle w:val="Strong"/>
              </w:rPr>
            </w:pPr>
            <w:r w:rsidRPr="00D43AA9">
              <w:rPr>
                <w:rStyle w:val="Strong"/>
              </w:rPr>
              <w:lastRenderedPageBreak/>
              <w:t>Teacher</w:t>
            </w:r>
          </w:p>
          <w:p w14:paraId="76FDB615" w14:textId="7ED49439" w:rsidR="00053DD6" w:rsidRDefault="00053DD6" w:rsidP="00053DD6">
            <w:r>
              <w:t>Plan and conduct (an) independent investigation(s) to:</w:t>
            </w:r>
          </w:p>
          <w:p w14:paraId="7E3F3A28" w14:textId="160459E5" w:rsidR="00053DD6" w:rsidRDefault="00053DD6">
            <w:pPr>
              <w:pStyle w:val="ListBullet"/>
            </w:pPr>
            <w:r>
              <w:t>determine a fair and reasonable testing regime able to demonstrate compliance with the specified requirements and deliverables</w:t>
            </w:r>
          </w:p>
          <w:p w14:paraId="5AA70B56" w14:textId="5E3F0C48" w:rsidR="00053DD6" w:rsidRDefault="00053DD6">
            <w:pPr>
              <w:pStyle w:val="ListBullet"/>
            </w:pPr>
            <w:r>
              <w:t>design and construct any required test apparatus</w:t>
            </w:r>
          </w:p>
          <w:p w14:paraId="44C537ED" w14:textId="3C9CC3A4" w:rsidR="00252238" w:rsidRDefault="00053DD6">
            <w:pPr>
              <w:pStyle w:val="ListBullet"/>
            </w:pPr>
            <w:r>
              <w:t xml:space="preserve">test the structural integrity </w:t>
            </w:r>
            <w:r>
              <w:lastRenderedPageBreak/>
              <w:t>of their CubeSat design, and/or test the continued operation of the CubeSat unit under normal (or expected) operating conditions.</w:t>
            </w:r>
          </w:p>
        </w:tc>
        <w:tc>
          <w:tcPr>
            <w:tcW w:w="1250" w:type="pct"/>
          </w:tcPr>
          <w:p w14:paraId="5CFF557D" w14:textId="77777777" w:rsidR="00252238" w:rsidRDefault="00252238" w:rsidP="00B97ED1">
            <w:r>
              <w:lastRenderedPageBreak/>
              <w:t>[insert evidence of learning]</w:t>
            </w:r>
          </w:p>
        </w:tc>
        <w:tc>
          <w:tcPr>
            <w:tcW w:w="1250" w:type="pct"/>
          </w:tcPr>
          <w:p w14:paraId="6AC4BCF1" w14:textId="77777777" w:rsidR="008D2005" w:rsidRDefault="008D2005" w:rsidP="008D2005">
            <w:r>
              <w:t>Provide visual and/or multimedia examples and check understanding of concepts prior to investigations.</w:t>
            </w:r>
          </w:p>
          <w:p w14:paraId="4A7F86CF" w14:textId="189163C3" w:rsidR="00252238" w:rsidRDefault="008D2005" w:rsidP="008D2005">
            <w:r>
              <w:t>Ensure all students understand both technical and culturally based terms.</w:t>
            </w:r>
          </w:p>
        </w:tc>
      </w:tr>
      <w:tr w:rsidR="00165756" w14:paraId="6FB823AC"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1CD328F3" w14:textId="477FD394" w:rsidR="0017212B" w:rsidRPr="0017212B" w:rsidRDefault="0017212B" w:rsidP="0017212B">
            <w:pPr>
              <w:rPr>
                <w:b/>
                <w:bCs/>
              </w:rPr>
            </w:pPr>
            <w:r w:rsidRPr="0017212B">
              <w:rPr>
                <w:b/>
                <w:bCs/>
              </w:rPr>
              <w:lastRenderedPageBreak/>
              <w:t>Vibration testing</w:t>
            </w:r>
          </w:p>
          <w:p w14:paraId="6BD6A6CD" w14:textId="1A7B316E" w:rsidR="0017212B" w:rsidRPr="0017212B" w:rsidRDefault="0017212B" w:rsidP="0017212B">
            <w:pPr>
              <w:rPr>
                <w:b/>
                <w:bCs/>
              </w:rPr>
            </w:pPr>
            <w:r w:rsidRPr="0017212B">
              <w:rPr>
                <w:b/>
                <w:bCs/>
              </w:rPr>
              <w:t>ST5-1, ST5-2, ST5-3, ST5-4, ST5-5, ST5-6, ST5-7, ST5-9</w:t>
            </w:r>
          </w:p>
          <w:p w14:paraId="24C9ECFA" w14:textId="17F6D696" w:rsidR="0017212B" w:rsidRPr="0017212B" w:rsidRDefault="0017212B" w:rsidP="0017212B">
            <w:r w:rsidRPr="0017212B">
              <w:t>Students:</w:t>
            </w:r>
          </w:p>
          <w:p w14:paraId="7194F8E0" w14:textId="65C6F987" w:rsidR="0017212B" w:rsidRPr="0017212B" w:rsidRDefault="0017212B">
            <w:pPr>
              <w:pStyle w:val="ListBullet"/>
            </w:pPr>
            <w:r w:rsidRPr="0017212B">
              <w:t xml:space="preserve">demonstrate practical skills, safely using appropriate tools, </w:t>
            </w:r>
            <w:proofErr w:type="gramStart"/>
            <w:r w:rsidRPr="0017212B">
              <w:t>equipment</w:t>
            </w:r>
            <w:proofErr w:type="gramEnd"/>
            <w:r w:rsidRPr="0017212B">
              <w:t xml:space="preserve"> and techniques to produce models, prototypes, or experiments</w:t>
            </w:r>
          </w:p>
          <w:p w14:paraId="7B1CA335" w14:textId="765EA794" w:rsidR="0017212B" w:rsidRPr="0017212B" w:rsidRDefault="0017212B">
            <w:pPr>
              <w:pStyle w:val="ListBullet"/>
            </w:pPr>
            <w:r w:rsidRPr="0017212B">
              <w:t xml:space="preserve">collect, </w:t>
            </w:r>
            <w:proofErr w:type="gramStart"/>
            <w:r w:rsidRPr="0017212B">
              <w:t>record</w:t>
            </w:r>
            <w:proofErr w:type="gramEnd"/>
            <w:r w:rsidRPr="0017212B">
              <w:t xml:space="preserve"> and analyse accurate, repeated measurements in the process of testing models, prototypes and experiments</w:t>
            </w:r>
          </w:p>
          <w:p w14:paraId="14AE0F95" w14:textId="1A7171C6" w:rsidR="0017212B" w:rsidRPr="0017212B" w:rsidRDefault="0017212B">
            <w:pPr>
              <w:pStyle w:val="ListBullet"/>
            </w:pPr>
            <w:r w:rsidRPr="0017212B">
              <w:t>use project management techniques to plan solutions related to space</w:t>
            </w:r>
          </w:p>
          <w:p w14:paraId="74988D2F" w14:textId="18B1A595" w:rsidR="0017212B" w:rsidRPr="0017212B" w:rsidRDefault="0017212B">
            <w:pPr>
              <w:pStyle w:val="ListBullet"/>
            </w:pPr>
            <w:r w:rsidRPr="0017212B">
              <w:lastRenderedPageBreak/>
              <w:t>work individually and collaboratively to apply an engineering design process to complete real-world problems and challenges to space related scenarios</w:t>
            </w:r>
          </w:p>
          <w:p w14:paraId="585BA575" w14:textId="5032F878" w:rsidR="00165756" w:rsidRPr="00450BAC" w:rsidRDefault="0017212B" w:rsidP="00450BAC">
            <w:pPr>
              <w:pStyle w:val="ListBullet"/>
            </w:pPr>
            <w:r w:rsidRPr="0017212B">
              <w:t>demonstrate innovation and entrepreneurial activity, and communicate solutions to problems related to space.</w:t>
            </w:r>
          </w:p>
        </w:tc>
        <w:tc>
          <w:tcPr>
            <w:tcW w:w="1250" w:type="pct"/>
          </w:tcPr>
          <w:p w14:paraId="6B260FEC" w14:textId="77777777" w:rsidR="00735A21" w:rsidRPr="00735A21" w:rsidRDefault="00735A21" w:rsidP="00735A21">
            <w:pPr>
              <w:rPr>
                <w:rStyle w:val="Strong"/>
              </w:rPr>
            </w:pPr>
            <w:r w:rsidRPr="00735A21">
              <w:rPr>
                <w:rStyle w:val="Strong"/>
              </w:rPr>
              <w:lastRenderedPageBreak/>
              <w:t>Teacher</w:t>
            </w:r>
          </w:p>
          <w:p w14:paraId="2E3DBC42" w14:textId="6DE55E20" w:rsidR="00735A21" w:rsidRPr="00735A21" w:rsidRDefault="00735A21" w:rsidP="00735A21">
            <w:r w:rsidRPr="00735A21">
              <w:t xml:space="preserve">Provide examples of </w:t>
            </w:r>
            <w:hyperlink r:id="rId38" w:history="1">
              <w:r w:rsidRPr="00450BAC">
                <w:rPr>
                  <w:rStyle w:val="Hyperlink"/>
                </w:rPr>
                <w:t>vibration testing (1:03)</w:t>
              </w:r>
            </w:hyperlink>
            <w:r w:rsidRPr="00735A21">
              <w:t xml:space="preserve"> experiments, such as a </w:t>
            </w:r>
            <w:hyperlink r:id="rId39" w:history="1">
              <w:r w:rsidRPr="00450BAC">
                <w:rPr>
                  <w:rStyle w:val="Hyperlink"/>
                </w:rPr>
                <w:t>student made shake table [PDF 667.37KB]</w:t>
              </w:r>
            </w:hyperlink>
            <w:r w:rsidRPr="00735A21">
              <w:t>, to initiate student research.</w:t>
            </w:r>
          </w:p>
          <w:p w14:paraId="116BFCA2" w14:textId="1358F521" w:rsidR="00735A21" w:rsidRPr="00C15756" w:rsidRDefault="00735A21" w:rsidP="00735A21">
            <w:pPr>
              <w:rPr>
                <w:rStyle w:val="Strong"/>
              </w:rPr>
            </w:pPr>
            <w:r w:rsidRPr="00C15756">
              <w:rPr>
                <w:rStyle w:val="Strong"/>
              </w:rPr>
              <w:t>Student</w:t>
            </w:r>
            <w:r w:rsidR="00450BAC">
              <w:rPr>
                <w:rStyle w:val="Strong"/>
              </w:rPr>
              <w:t>s</w:t>
            </w:r>
          </w:p>
          <w:p w14:paraId="76C77F5B" w14:textId="77777777" w:rsidR="00735A21" w:rsidRPr="00450BAC" w:rsidRDefault="00735A21" w:rsidP="00450BAC">
            <w:r w:rsidRPr="00450BAC">
              <w:t>Research CubeSat launches and identify a typical duration of launch to determine the duration of a vibration test.</w:t>
            </w:r>
          </w:p>
          <w:p w14:paraId="4EE767CC" w14:textId="5E6DC237" w:rsidR="00165756" w:rsidRPr="00975719" w:rsidRDefault="00735A21" w:rsidP="00975719">
            <w:r w:rsidRPr="00450BAC">
              <w:t>Design investigation to test the CubeSat casings durability to withstand vibrations.</w:t>
            </w:r>
          </w:p>
        </w:tc>
        <w:tc>
          <w:tcPr>
            <w:tcW w:w="1250" w:type="pct"/>
          </w:tcPr>
          <w:p w14:paraId="0079967F" w14:textId="77777777" w:rsidR="005D5A64" w:rsidRPr="00450BAC" w:rsidRDefault="005D5A64" w:rsidP="00450BAC">
            <w:r w:rsidRPr="00450BAC">
              <w:t>Students will have planned a safe vibration test of their prototype CubeSat.</w:t>
            </w:r>
          </w:p>
          <w:p w14:paraId="538F333E" w14:textId="77777777" w:rsidR="005D5A64" w:rsidRPr="00450BAC" w:rsidRDefault="005D5A64" w:rsidP="00450BAC">
            <w:r w:rsidRPr="00450BAC">
              <w:t>Students will have safely performed the investigations and recorded findings.</w:t>
            </w:r>
          </w:p>
          <w:p w14:paraId="1E85E556" w14:textId="37ADB8B4" w:rsidR="00165756" w:rsidRPr="00450BAC" w:rsidRDefault="005D5A64" w:rsidP="00450BAC">
            <w:r w:rsidRPr="00450BAC">
              <w:t>Students can evaluate these findings and adjust their group’s design.</w:t>
            </w:r>
          </w:p>
        </w:tc>
        <w:tc>
          <w:tcPr>
            <w:tcW w:w="1250" w:type="pct"/>
          </w:tcPr>
          <w:p w14:paraId="361FD962" w14:textId="77777777" w:rsidR="00F85398" w:rsidRPr="00450BAC" w:rsidRDefault="00F85398" w:rsidP="00450BAC">
            <w:r w:rsidRPr="00450BAC">
              <w:t>Provide visual and/or multimedia examples and check understanding of concepts and proposed procedures prior to investigations.</w:t>
            </w:r>
          </w:p>
          <w:p w14:paraId="11BBE11F" w14:textId="7EE34FC0" w:rsidR="00165756" w:rsidRPr="00450BAC" w:rsidRDefault="00F85398" w:rsidP="00450BAC">
            <w:r w:rsidRPr="00450BAC">
              <w:t>Ensure all students understand both technical and culturally based terms.</w:t>
            </w:r>
          </w:p>
        </w:tc>
      </w:tr>
      <w:tr w:rsidR="00262B2F" w14:paraId="06FA0497"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47C4BEFA" w14:textId="77777777" w:rsidR="00B03B22" w:rsidRPr="00B03B22" w:rsidRDefault="00B03B22" w:rsidP="00B03B22">
            <w:pPr>
              <w:rPr>
                <w:rStyle w:val="Strong"/>
              </w:rPr>
            </w:pPr>
            <w:r w:rsidRPr="00B03B22">
              <w:rPr>
                <w:rStyle w:val="Strong"/>
              </w:rPr>
              <w:t>Impact testing</w:t>
            </w:r>
          </w:p>
          <w:p w14:paraId="61DF58C1" w14:textId="77777777" w:rsidR="00B03B22" w:rsidRPr="00B03B22" w:rsidRDefault="00B03B22" w:rsidP="00B03B22">
            <w:pPr>
              <w:rPr>
                <w:rStyle w:val="Strong"/>
              </w:rPr>
            </w:pPr>
            <w:r w:rsidRPr="00B03B22">
              <w:rPr>
                <w:rStyle w:val="Strong"/>
              </w:rPr>
              <w:t>ST5-1, ST5-2, ST5-3, ST5-4, ST5-5, ST5-6, ST5-7, ST5-9</w:t>
            </w:r>
          </w:p>
          <w:p w14:paraId="74C35F5D" w14:textId="505CDF72" w:rsidR="00262B2F" w:rsidRPr="00450BAC" w:rsidRDefault="00B03B22" w:rsidP="00450BAC">
            <w:r w:rsidRPr="00B03B22">
              <w:t>(All content points listed under vibration testing are relevant here.)</w:t>
            </w:r>
          </w:p>
        </w:tc>
        <w:tc>
          <w:tcPr>
            <w:tcW w:w="1250" w:type="pct"/>
          </w:tcPr>
          <w:p w14:paraId="11A0DA0F" w14:textId="77777777" w:rsidR="00234C06" w:rsidRPr="00234C06" w:rsidRDefault="00234C06" w:rsidP="00234C06">
            <w:pPr>
              <w:rPr>
                <w:rStyle w:val="Strong"/>
              </w:rPr>
            </w:pPr>
            <w:r w:rsidRPr="00234C06">
              <w:rPr>
                <w:rStyle w:val="Strong"/>
              </w:rPr>
              <w:t>Teacher</w:t>
            </w:r>
          </w:p>
          <w:p w14:paraId="62DA3F13" w14:textId="696E5D30" w:rsidR="00234C06" w:rsidRPr="00234C06" w:rsidRDefault="00234C06" w:rsidP="00234C06">
            <w:r w:rsidRPr="00234C06">
              <w:t xml:space="preserve">Provide examples of </w:t>
            </w:r>
            <w:hyperlink r:id="rId40" w:history="1">
              <w:r w:rsidRPr="00B438A7">
                <w:rPr>
                  <w:rStyle w:val="Hyperlink"/>
                </w:rPr>
                <w:t>impact testing (0:43)</w:t>
              </w:r>
            </w:hyperlink>
            <w:r w:rsidRPr="00234C06">
              <w:t xml:space="preserve"> experiments to initiate student research.</w:t>
            </w:r>
          </w:p>
          <w:p w14:paraId="69B29CA2" w14:textId="1DD7CAA2" w:rsidR="00234C06" w:rsidRPr="00234C06" w:rsidRDefault="00234C06" w:rsidP="00234C06">
            <w:pPr>
              <w:rPr>
                <w:rStyle w:val="Strong"/>
              </w:rPr>
            </w:pPr>
            <w:r w:rsidRPr="00234C06">
              <w:rPr>
                <w:rStyle w:val="Strong"/>
              </w:rPr>
              <w:t>Student</w:t>
            </w:r>
            <w:r w:rsidR="00450BAC">
              <w:rPr>
                <w:rStyle w:val="Strong"/>
              </w:rPr>
              <w:t>s</w:t>
            </w:r>
          </w:p>
          <w:p w14:paraId="042FDFCD" w14:textId="77777777" w:rsidR="00234C06" w:rsidRPr="00450BAC" w:rsidRDefault="00234C06" w:rsidP="00450BAC">
            <w:r w:rsidRPr="00450BAC">
              <w:t xml:space="preserve">Research how the payload is securely attached in the casing </w:t>
            </w:r>
            <w:r w:rsidRPr="00450BAC">
              <w:lastRenderedPageBreak/>
              <w:t>and the velocity of CubeSats (and other launch vehicles) in launch and operation.</w:t>
            </w:r>
          </w:p>
          <w:p w14:paraId="062E79A9" w14:textId="3BA972FF" w:rsidR="00262B2F" w:rsidRPr="00450BAC" w:rsidRDefault="00234C06" w:rsidP="00450BAC">
            <w:r w:rsidRPr="00450BAC">
              <w:t>Design investigation to test the durability of component anchor points to the CubeSat to ensure the payload is not dislodged during operation.</w:t>
            </w:r>
          </w:p>
        </w:tc>
        <w:tc>
          <w:tcPr>
            <w:tcW w:w="1250" w:type="pct"/>
          </w:tcPr>
          <w:p w14:paraId="696498DB" w14:textId="77777777" w:rsidR="00AF54B8" w:rsidRDefault="00AF54B8" w:rsidP="00AF54B8">
            <w:r>
              <w:lastRenderedPageBreak/>
              <w:t>Students will have planned an impact test of their prototype CubeSat.</w:t>
            </w:r>
          </w:p>
          <w:p w14:paraId="534906C3" w14:textId="77777777" w:rsidR="00AF54B8" w:rsidRDefault="00AF54B8" w:rsidP="00AF54B8">
            <w:r>
              <w:t>Students will have safely performed investigations and recorded findings.</w:t>
            </w:r>
          </w:p>
          <w:p w14:paraId="3FFDFA13" w14:textId="339554B0" w:rsidR="00262B2F" w:rsidRDefault="00AF54B8" w:rsidP="00AF54B8">
            <w:r>
              <w:t xml:space="preserve">Students can evaluate these </w:t>
            </w:r>
            <w:r>
              <w:lastRenderedPageBreak/>
              <w:t>findings and adjust their group’s design.</w:t>
            </w:r>
          </w:p>
        </w:tc>
        <w:tc>
          <w:tcPr>
            <w:tcW w:w="1250" w:type="pct"/>
          </w:tcPr>
          <w:p w14:paraId="3C120B91" w14:textId="77777777" w:rsidR="00E22519" w:rsidRDefault="00E22519" w:rsidP="00E22519">
            <w:r>
              <w:lastRenderedPageBreak/>
              <w:t>Provide visual and/or multimedia examples and check understanding of concepts and proposed procedures prior to investigations.</w:t>
            </w:r>
          </w:p>
          <w:p w14:paraId="0D6F6ECA" w14:textId="1B527C24" w:rsidR="00262B2F" w:rsidRDefault="00E22519" w:rsidP="00E22519">
            <w:r>
              <w:t xml:space="preserve">Ensure all students understand both technical and culturally </w:t>
            </w:r>
            <w:r>
              <w:lastRenderedPageBreak/>
              <w:t>based terms.</w:t>
            </w:r>
          </w:p>
        </w:tc>
      </w:tr>
      <w:tr w:rsidR="00526F21" w14:paraId="5AB27BB7"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29BADCD0" w14:textId="77777777" w:rsidR="00BF291E" w:rsidRPr="00BF291E" w:rsidRDefault="00BF291E" w:rsidP="00BF291E">
            <w:pPr>
              <w:rPr>
                <w:rStyle w:val="Strong"/>
              </w:rPr>
            </w:pPr>
            <w:r w:rsidRPr="00BF291E">
              <w:rPr>
                <w:rStyle w:val="Strong"/>
              </w:rPr>
              <w:lastRenderedPageBreak/>
              <w:t>Thermal testing</w:t>
            </w:r>
          </w:p>
          <w:p w14:paraId="00B5D2AF" w14:textId="77777777" w:rsidR="00BF291E" w:rsidRPr="00BF291E" w:rsidRDefault="00BF291E" w:rsidP="00BF291E">
            <w:pPr>
              <w:rPr>
                <w:rStyle w:val="Strong"/>
              </w:rPr>
            </w:pPr>
            <w:r w:rsidRPr="00BF291E">
              <w:rPr>
                <w:rStyle w:val="Strong"/>
              </w:rPr>
              <w:t>ST5-1, ST5-2, ST5-3, ST5-4, ST5-5, ST5-6, ST5-7, ST5-9</w:t>
            </w:r>
          </w:p>
          <w:p w14:paraId="788014BD" w14:textId="5A60431D" w:rsidR="00526F21" w:rsidRPr="00450BAC" w:rsidRDefault="00BF291E" w:rsidP="00450BAC">
            <w:r w:rsidRPr="00BF291E">
              <w:t>(All content points listed under vibration testing are relevant here).</w:t>
            </w:r>
          </w:p>
        </w:tc>
        <w:tc>
          <w:tcPr>
            <w:tcW w:w="1250" w:type="pct"/>
          </w:tcPr>
          <w:p w14:paraId="6647C575" w14:textId="77777777" w:rsidR="00F05CDD" w:rsidRPr="00F05CDD" w:rsidRDefault="00F05CDD" w:rsidP="00F05CDD">
            <w:pPr>
              <w:rPr>
                <w:rStyle w:val="Strong"/>
              </w:rPr>
            </w:pPr>
            <w:r w:rsidRPr="00F05CDD">
              <w:rPr>
                <w:rStyle w:val="Strong"/>
              </w:rPr>
              <w:t>Teacher</w:t>
            </w:r>
          </w:p>
          <w:p w14:paraId="6A6F1150" w14:textId="1239BD59" w:rsidR="00F05CDD" w:rsidRPr="00F05CDD" w:rsidRDefault="00F05CDD" w:rsidP="00F05CDD">
            <w:r w:rsidRPr="00F05CDD">
              <w:t xml:space="preserve">Provide examples of </w:t>
            </w:r>
            <w:hyperlink r:id="rId41" w:history="1">
              <w:r w:rsidRPr="00256919">
                <w:rPr>
                  <w:rStyle w:val="Hyperlink"/>
                </w:rPr>
                <w:t>thermal testing (operating temperatures) (0:37)</w:t>
              </w:r>
            </w:hyperlink>
            <w:r w:rsidRPr="00F05CDD">
              <w:t xml:space="preserve"> experiments to initiate student research.</w:t>
            </w:r>
          </w:p>
          <w:p w14:paraId="41F814E9" w14:textId="60F7CF47" w:rsidR="00F05CDD" w:rsidRPr="00F05CDD" w:rsidRDefault="00F05CDD" w:rsidP="00F05CDD">
            <w:pPr>
              <w:rPr>
                <w:rStyle w:val="Strong"/>
              </w:rPr>
            </w:pPr>
            <w:r w:rsidRPr="00F05CDD">
              <w:rPr>
                <w:rStyle w:val="Strong"/>
              </w:rPr>
              <w:t>Student</w:t>
            </w:r>
            <w:r w:rsidR="00450BAC">
              <w:rPr>
                <w:rStyle w:val="Strong"/>
              </w:rPr>
              <w:t>s</w:t>
            </w:r>
          </w:p>
          <w:p w14:paraId="6547093B" w14:textId="77777777" w:rsidR="00F05CDD" w:rsidRPr="00F05CDD" w:rsidRDefault="00F05CDD" w:rsidP="00F05CDD">
            <w:r w:rsidRPr="00F05CDD">
              <w:t>Research the operating temperature conditions of CubeSats.</w:t>
            </w:r>
          </w:p>
          <w:p w14:paraId="64A88986" w14:textId="713A0D6C" w:rsidR="00526F21" w:rsidRPr="00F05CDD" w:rsidRDefault="00F05CDD" w:rsidP="00F05CDD">
            <w:r w:rsidRPr="00F05CDD">
              <w:t xml:space="preserve">Design investigation to test the functionality of electronics </w:t>
            </w:r>
            <w:r w:rsidRPr="00F05CDD">
              <w:lastRenderedPageBreak/>
              <w:t>under expected temperature conditions during the operations phase.</w:t>
            </w:r>
          </w:p>
        </w:tc>
        <w:tc>
          <w:tcPr>
            <w:tcW w:w="1250" w:type="pct"/>
          </w:tcPr>
          <w:p w14:paraId="3F09550F" w14:textId="77777777" w:rsidR="00D12D01" w:rsidRDefault="00D12D01" w:rsidP="00D12D01">
            <w:r>
              <w:lastRenderedPageBreak/>
              <w:t>Students will have planned a safe temperature (thermal) test of their prototype CubeSat.</w:t>
            </w:r>
          </w:p>
          <w:p w14:paraId="6410F9E9" w14:textId="77777777" w:rsidR="00D12D01" w:rsidRDefault="00D12D01" w:rsidP="00D12D01">
            <w:r>
              <w:t>Students will have safely performed the investigation and recorded findings.</w:t>
            </w:r>
          </w:p>
          <w:p w14:paraId="30B0C50E" w14:textId="7A505B33" w:rsidR="00526F21" w:rsidRDefault="00D12D01" w:rsidP="00D12D01">
            <w:r>
              <w:t>Students can evaluate these findings and adjust their group’s design.</w:t>
            </w:r>
          </w:p>
        </w:tc>
        <w:tc>
          <w:tcPr>
            <w:tcW w:w="1250" w:type="pct"/>
          </w:tcPr>
          <w:p w14:paraId="1F85E2D9" w14:textId="77777777" w:rsidR="0090152E" w:rsidRDefault="0090152E" w:rsidP="0090152E">
            <w:r>
              <w:t>Provide visual and/or multimedia examples and check understanding of concepts and proposed procedures prior to investigations.</w:t>
            </w:r>
          </w:p>
          <w:p w14:paraId="088468BB" w14:textId="6E5C5856" w:rsidR="00526F21" w:rsidRDefault="0090152E" w:rsidP="0090152E">
            <w:r>
              <w:t>Ensure all students understand both technical and culturally based terms.</w:t>
            </w:r>
          </w:p>
        </w:tc>
      </w:tr>
      <w:tr w:rsidR="0090152E" w14:paraId="69A88DA8"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2942DE55" w14:textId="77777777" w:rsidR="00C06054" w:rsidRPr="00C06054" w:rsidRDefault="00C06054" w:rsidP="00C06054">
            <w:pPr>
              <w:rPr>
                <w:rStyle w:val="Strong"/>
              </w:rPr>
            </w:pPr>
            <w:r w:rsidRPr="00C06054">
              <w:rPr>
                <w:rStyle w:val="Strong"/>
              </w:rPr>
              <w:t>Material testing (optional)</w:t>
            </w:r>
          </w:p>
          <w:p w14:paraId="05582EA3" w14:textId="77777777" w:rsidR="00C06054" w:rsidRPr="00C06054" w:rsidRDefault="00C06054" w:rsidP="00C06054">
            <w:pPr>
              <w:rPr>
                <w:rStyle w:val="Strong"/>
              </w:rPr>
            </w:pPr>
            <w:r w:rsidRPr="00C06054">
              <w:rPr>
                <w:rStyle w:val="Strong"/>
              </w:rPr>
              <w:t>ST5-1, ST5-2, ST5-3, ST5-4, ST5-5, ST5-6, ST5-7, ST5-9</w:t>
            </w:r>
          </w:p>
          <w:p w14:paraId="68B9DD51" w14:textId="2301C8D5" w:rsidR="0090152E" w:rsidRPr="00450BAC" w:rsidRDefault="00C06054" w:rsidP="00450BAC">
            <w:r w:rsidRPr="00C06054">
              <w:t>(All content points listed under vibration testing are relevant here).</w:t>
            </w:r>
          </w:p>
        </w:tc>
        <w:tc>
          <w:tcPr>
            <w:tcW w:w="1250" w:type="pct"/>
          </w:tcPr>
          <w:p w14:paraId="614A38BF" w14:textId="69E3BDDE" w:rsidR="005C274B" w:rsidRPr="005C274B" w:rsidRDefault="005C274B" w:rsidP="005C274B">
            <w:pPr>
              <w:rPr>
                <w:rStyle w:val="Strong"/>
              </w:rPr>
            </w:pPr>
            <w:r w:rsidRPr="005C274B">
              <w:rPr>
                <w:rStyle w:val="Strong"/>
              </w:rPr>
              <w:t>Student</w:t>
            </w:r>
            <w:r w:rsidR="00450BAC">
              <w:rPr>
                <w:rStyle w:val="Strong"/>
              </w:rPr>
              <w:t>s</w:t>
            </w:r>
          </w:p>
          <w:p w14:paraId="776FD9EA" w14:textId="77777777" w:rsidR="005C274B" w:rsidRPr="005C274B" w:rsidRDefault="005C274B" w:rsidP="005C274B">
            <w:r w:rsidRPr="005C274B">
              <w:t>Research material testing, including extreme impact tests.</w:t>
            </w:r>
          </w:p>
          <w:p w14:paraId="3D6C4D29" w14:textId="1907E0BE" w:rsidR="0090152E" w:rsidRPr="00450BAC" w:rsidRDefault="005C274B" w:rsidP="00450BAC">
            <w:r w:rsidRPr="005C274B">
              <w:t>Design an investigation to test the CubeSat casings durability to withstand impact (either from space debris or return to earth in the event of launch failure).</w:t>
            </w:r>
          </w:p>
        </w:tc>
        <w:tc>
          <w:tcPr>
            <w:tcW w:w="1250" w:type="pct"/>
          </w:tcPr>
          <w:p w14:paraId="51AE1A08" w14:textId="77777777" w:rsidR="00913318" w:rsidRDefault="00913318" w:rsidP="00913318">
            <w:r>
              <w:t>Students plan a materials test relevant to the design of their prototype CubeSat.</w:t>
            </w:r>
          </w:p>
          <w:p w14:paraId="1F2976BB" w14:textId="77777777" w:rsidR="00913318" w:rsidRDefault="00913318" w:rsidP="00913318">
            <w:r>
              <w:t>Students safely perform investigations and record findings.</w:t>
            </w:r>
          </w:p>
          <w:p w14:paraId="7ED8E479" w14:textId="14BCA4E6" w:rsidR="0090152E" w:rsidRDefault="00913318" w:rsidP="00913318">
            <w:r>
              <w:t>Students evaluate findings and adjust their group’s design.</w:t>
            </w:r>
          </w:p>
        </w:tc>
        <w:tc>
          <w:tcPr>
            <w:tcW w:w="1250" w:type="pct"/>
          </w:tcPr>
          <w:p w14:paraId="61C1FA34" w14:textId="77787B1D" w:rsidR="0090152E" w:rsidRDefault="008D6053" w:rsidP="0090152E">
            <w:r w:rsidRPr="008D6053">
              <w:t>(Add adjustments and registration).</w:t>
            </w:r>
          </w:p>
        </w:tc>
      </w:tr>
      <w:tr w:rsidR="008D6053" w14:paraId="5C988ED1"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7CE5D0A6" w14:textId="77777777" w:rsidR="003727E7" w:rsidRPr="003727E7" w:rsidRDefault="003727E7" w:rsidP="003727E7">
            <w:pPr>
              <w:rPr>
                <w:rStyle w:val="Strong"/>
              </w:rPr>
            </w:pPr>
            <w:r w:rsidRPr="003727E7">
              <w:rPr>
                <w:rStyle w:val="Strong"/>
              </w:rPr>
              <w:t>Low gravity (optional)</w:t>
            </w:r>
          </w:p>
          <w:p w14:paraId="17827634" w14:textId="77777777" w:rsidR="003727E7" w:rsidRPr="003727E7" w:rsidRDefault="003727E7" w:rsidP="003727E7">
            <w:pPr>
              <w:rPr>
                <w:rStyle w:val="Strong"/>
              </w:rPr>
            </w:pPr>
            <w:r w:rsidRPr="003727E7">
              <w:rPr>
                <w:rStyle w:val="Strong"/>
              </w:rPr>
              <w:t>ST5-1, ST5-2, ST5-3, ST5-4, ST5-5, ST5-6, ST5-7, ST5-9</w:t>
            </w:r>
          </w:p>
          <w:p w14:paraId="2850A248" w14:textId="02FD7326" w:rsidR="008D6053" w:rsidRPr="00450BAC" w:rsidRDefault="003727E7" w:rsidP="00450BAC">
            <w:r w:rsidRPr="003727E7">
              <w:t>(All content points listed under vibration testing are relevant here).</w:t>
            </w:r>
          </w:p>
        </w:tc>
        <w:tc>
          <w:tcPr>
            <w:tcW w:w="1250" w:type="pct"/>
          </w:tcPr>
          <w:p w14:paraId="7A6EB7B1" w14:textId="77777777" w:rsidR="00D5137B" w:rsidRPr="00D5137B" w:rsidRDefault="00D5137B" w:rsidP="00D5137B">
            <w:pPr>
              <w:rPr>
                <w:rStyle w:val="Strong"/>
              </w:rPr>
            </w:pPr>
            <w:r w:rsidRPr="00D5137B">
              <w:rPr>
                <w:rStyle w:val="Strong"/>
              </w:rPr>
              <w:t>Teacher</w:t>
            </w:r>
          </w:p>
          <w:p w14:paraId="0489F332" w14:textId="77777777" w:rsidR="00D5137B" w:rsidRPr="00D5137B" w:rsidRDefault="00D5137B" w:rsidP="00D5137B">
            <w:r w:rsidRPr="00D5137B">
              <w:t>Provide examples of low gravity experiments to initiate student research.</w:t>
            </w:r>
          </w:p>
          <w:p w14:paraId="3B438AA0" w14:textId="77777777" w:rsidR="00D5137B" w:rsidRPr="00D5137B" w:rsidRDefault="00D5137B" w:rsidP="00D5137B">
            <w:pPr>
              <w:rPr>
                <w:rStyle w:val="Strong"/>
              </w:rPr>
            </w:pPr>
            <w:r w:rsidRPr="00D5137B">
              <w:rPr>
                <w:rStyle w:val="Strong"/>
              </w:rPr>
              <w:t>Students</w:t>
            </w:r>
          </w:p>
          <w:p w14:paraId="386E741B" w14:textId="2929DE37" w:rsidR="008D6053" w:rsidRPr="00975719" w:rsidRDefault="00D5137B" w:rsidP="00975719">
            <w:r w:rsidRPr="00D5137B">
              <w:t xml:space="preserve">Research the effects of low gravity in space environments </w:t>
            </w:r>
            <w:r w:rsidRPr="00D5137B">
              <w:lastRenderedPageBreak/>
              <w:t>to inform how hardware is mounted inside CubeSat.</w:t>
            </w:r>
          </w:p>
        </w:tc>
        <w:tc>
          <w:tcPr>
            <w:tcW w:w="1250" w:type="pct"/>
          </w:tcPr>
          <w:p w14:paraId="5F40ED0A" w14:textId="77777777" w:rsidR="008C1B01" w:rsidRDefault="008C1B01" w:rsidP="008C1B01">
            <w:r>
              <w:lastRenderedPageBreak/>
              <w:t>Students plan a low gravity investigation relevant to the design of their prototype CubeSat.</w:t>
            </w:r>
          </w:p>
          <w:p w14:paraId="58D274CB" w14:textId="77777777" w:rsidR="008C1B01" w:rsidRDefault="008C1B01" w:rsidP="008C1B01">
            <w:r>
              <w:t>Students safely perform investigations and record findings.</w:t>
            </w:r>
          </w:p>
          <w:p w14:paraId="00690262" w14:textId="1CD7799F" w:rsidR="008D6053" w:rsidRDefault="008C1B01" w:rsidP="008C1B01">
            <w:r>
              <w:t xml:space="preserve">Students evaluate findings and </w:t>
            </w:r>
            <w:r>
              <w:lastRenderedPageBreak/>
              <w:t>adjust their group’s design.</w:t>
            </w:r>
          </w:p>
        </w:tc>
        <w:tc>
          <w:tcPr>
            <w:tcW w:w="1250" w:type="pct"/>
          </w:tcPr>
          <w:p w14:paraId="578D2385" w14:textId="566AA64C" w:rsidR="008D6053" w:rsidRPr="008D6053" w:rsidRDefault="00C74BA2" w:rsidP="0090152E">
            <w:r w:rsidRPr="00C74BA2">
              <w:lastRenderedPageBreak/>
              <w:t>(Add adjustments and registration).</w:t>
            </w:r>
          </w:p>
        </w:tc>
      </w:tr>
      <w:tr w:rsidR="00B9543A" w14:paraId="2C135B38" w14:textId="77777777" w:rsidTr="005C0F8E">
        <w:trPr>
          <w:cnfStyle w:val="000000010000" w:firstRow="0" w:lastRow="0" w:firstColumn="0" w:lastColumn="0" w:oddVBand="0" w:evenVBand="0" w:oddHBand="0" w:evenHBand="1" w:firstRowFirstColumn="0" w:firstRowLastColumn="0" w:lastRowFirstColumn="0" w:lastRowLastColumn="0"/>
        </w:trPr>
        <w:tc>
          <w:tcPr>
            <w:tcW w:w="1250" w:type="pct"/>
          </w:tcPr>
          <w:p w14:paraId="40363389" w14:textId="77777777" w:rsidR="002C2AB8" w:rsidRPr="002C2AB8" w:rsidRDefault="002C2AB8" w:rsidP="002C2AB8">
            <w:pPr>
              <w:rPr>
                <w:rStyle w:val="Strong"/>
              </w:rPr>
            </w:pPr>
            <w:r w:rsidRPr="002C2AB8">
              <w:rPr>
                <w:rStyle w:val="Strong"/>
              </w:rPr>
              <w:t>Power supply (optional)</w:t>
            </w:r>
          </w:p>
          <w:p w14:paraId="7A63E7C8" w14:textId="77777777" w:rsidR="002C2AB8" w:rsidRPr="002C2AB8" w:rsidRDefault="002C2AB8" w:rsidP="002C2AB8">
            <w:pPr>
              <w:rPr>
                <w:rStyle w:val="Strong"/>
              </w:rPr>
            </w:pPr>
            <w:r w:rsidRPr="002C2AB8">
              <w:rPr>
                <w:rStyle w:val="Strong"/>
              </w:rPr>
              <w:t>ST5-1, ST5-2, ST5-3, ST5-4, ST5-5, ST5-6, ST5-7, ST5-9</w:t>
            </w:r>
          </w:p>
          <w:p w14:paraId="76C519B9" w14:textId="65BFDBC4" w:rsidR="00B9543A" w:rsidRPr="00975719" w:rsidRDefault="002C2AB8" w:rsidP="00975719">
            <w:r w:rsidRPr="002C2AB8">
              <w:t>(All content points listed under vibration testing are relevant here.)</w:t>
            </w:r>
          </w:p>
        </w:tc>
        <w:tc>
          <w:tcPr>
            <w:tcW w:w="1250" w:type="pct"/>
          </w:tcPr>
          <w:p w14:paraId="2D81D308" w14:textId="77777777" w:rsidR="00241AA6" w:rsidRPr="00241AA6" w:rsidRDefault="00241AA6" w:rsidP="00241AA6">
            <w:pPr>
              <w:rPr>
                <w:rStyle w:val="Strong"/>
              </w:rPr>
            </w:pPr>
            <w:r w:rsidRPr="00241AA6">
              <w:rPr>
                <w:rStyle w:val="Strong"/>
              </w:rPr>
              <w:t>Teacher</w:t>
            </w:r>
          </w:p>
          <w:p w14:paraId="6889976C" w14:textId="77777777" w:rsidR="00241AA6" w:rsidRPr="00241AA6" w:rsidRDefault="00241AA6" w:rsidP="00241AA6">
            <w:r w:rsidRPr="00241AA6">
              <w:t>Provide examples of power supply testing experiments to initiate student research.</w:t>
            </w:r>
          </w:p>
          <w:p w14:paraId="0182E8F3" w14:textId="77777777" w:rsidR="00241AA6" w:rsidRPr="00241AA6" w:rsidRDefault="00241AA6" w:rsidP="00241AA6">
            <w:pPr>
              <w:rPr>
                <w:rStyle w:val="Strong"/>
              </w:rPr>
            </w:pPr>
            <w:r w:rsidRPr="00241AA6">
              <w:rPr>
                <w:rStyle w:val="Strong"/>
              </w:rPr>
              <w:t>Students</w:t>
            </w:r>
          </w:p>
          <w:p w14:paraId="0278D3CF" w14:textId="162F562C" w:rsidR="00B9543A" w:rsidRPr="00975719" w:rsidRDefault="00241AA6" w:rsidP="00975719">
            <w:r w:rsidRPr="00241AA6">
              <w:t>Map out a sequence of events for a CubeSat launch (or mission) and identify environmental conditions CubeSat is exposed to. This determines how long a power supply must last for a typical mission and under typical conditions.</w:t>
            </w:r>
          </w:p>
        </w:tc>
        <w:tc>
          <w:tcPr>
            <w:tcW w:w="1250" w:type="pct"/>
          </w:tcPr>
          <w:p w14:paraId="788CAE9C" w14:textId="77777777" w:rsidR="00E7206D" w:rsidRPr="00975719" w:rsidRDefault="00E7206D" w:rsidP="00975719">
            <w:r w:rsidRPr="00975719">
              <w:t>Students identify relevant findings and record these.</w:t>
            </w:r>
          </w:p>
          <w:p w14:paraId="70625A94" w14:textId="48139D9E" w:rsidR="00B9543A" w:rsidRPr="00975719" w:rsidRDefault="00E7206D" w:rsidP="00975719">
            <w:r w:rsidRPr="00975719">
              <w:t>Students adjust their group’s design.</w:t>
            </w:r>
          </w:p>
        </w:tc>
        <w:tc>
          <w:tcPr>
            <w:tcW w:w="1250" w:type="pct"/>
          </w:tcPr>
          <w:p w14:paraId="0839CA52" w14:textId="6830C7EA" w:rsidR="00B9543A" w:rsidRPr="00975719" w:rsidRDefault="00B94F40" w:rsidP="00975719">
            <w:r w:rsidRPr="00975719">
              <w:t>(Add adjustments and registration).</w:t>
            </w:r>
          </w:p>
        </w:tc>
      </w:tr>
      <w:tr w:rsidR="00B94F40" w14:paraId="584EB215" w14:textId="77777777" w:rsidTr="005C0F8E">
        <w:trPr>
          <w:cnfStyle w:val="000000100000" w:firstRow="0" w:lastRow="0" w:firstColumn="0" w:lastColumn="0" w:oddVBand="0" w:evenVBand="0" w:oddHBand="1" w:evenHBand="0" w:firstRowFirstColumn="0" w:firstRowLastColumn="0" w:lastRowFirstColumn="0" w:lastRowLastColumn="0"/>
        </w:trPr>
        <w:tc>
          <w:tcPr>
            <w:tcW w:w="1250" w:type="pct"/>
          </w:tcPr>
          <w:p w14:paraId="4C6F0605" w14:textId="36593C78" w:rsidR="00B94F40" w:rsidRPr="002C2AB8" w:rsidRDefault="00B94F40" w:rsidP="002C2AB8">
            <w:pPr>
              <w:rPr>
                <w:rStyle w:val="Strong"/>
              </w:rPr>
            </w:pPr>
            <w:r>
              <w:rPr>
                <w:rStyle w:val="Strong"/>
              </w:rPr>
              <w:t>Weekly reflection</w:t>
            </w:r>
          </w:p>
        </w:tc>
        <w:tc>
          <w:tcPr>
            <w:tcW w:w="1250" w:type="pct"/>
          </w:tcPr>
          <w:p w14:paraId="161374CE" w14:textId="77777777" w:rsidR="00D00A3C" w:rsidRPr="00D00A3C" w:rsidRDefault="00D00A3C" w:rsidP="00D00A3C">
            <w:pPr>
              <w:rPr>
                <w:rStyle w:val="Strong"/>
              </w:rPr>
            </w:pPr>
            <w:r w:rsidRPr="00D00A3C">
              <w:rPr>
                <w:rStyle w:val="Strong"/>
              </w:rPr>
              <w:t>Students</w:t>
            </w:r>
          </w:p>
          <w:p w14:paraId="0374B62A" w14:textId="77777777" w:rsidR="00D00A3C" w:rsidRPr="00D00A3C" w:rsidRDefault="00D00A3C" w:rsidP="00D00A3C">
            <w:r w:rsidRPr="00D00A3C">
              <w:t xml:space="preserve">Assess what they know, what they need to know, and how </w:t>
            </w:r>
            <w:r w:rsidRPr="00D00A3C">
              <w:lastRenderedPageBreak/>
              <w:t>they might bridge any gap in understanding that exists.</w:t>
            </w:r>
          </w:p>
          <w:p w14:paraId="5A46C7BB" w14:textId="2F7D2CFF" w:rsidR="00B94F40" w:rsidRPr="00975719" w:rsidRDefault="00D00A3C" w:rsidP="00975719">
            <w:r w:rsidRPr="00D00A3C">
              <w:t>Complete weekly reflections using a school-based template or learning platform.</w:t>
            </w:r>
          </w:p>
        </w:tc>
        <w:tc>
          <w:tcPr>
            <w:tcW w:w="1250" w:type="pct"/>
          </w:tcPr>
          <w:p w14:paraId="36C8576C" w14:textId="77777777" w:rsidR="00FF3C99" w:rsidRDefault="00FF3C99" w:rsidP="00FF3C99">
            <w:r>
              <w:lastRenderedPageBreak/>
              <w:t xml:space="preserve">Students will be able to record their key learning events or activities using a procedural </w:t>
            </w:r>
            <w:r>
              <w:lastRenderedPageBreak/>
              <w:t>recount.</w:t>
            </w:r>
          </w:p>
          <w:p w14:paraId="68692992" w14:textId="3ECEA845" w:rsidR="00B94F40" w:rsidRDefault="00FF3C99" w:rsidP="00FF3C99">
            <w:r>
              <w:t>Students will demonstrate the impact of these learning events or activities by making judgments about what has happened and what they still need to understand.</w:t>
            </w:r>
          </w:p>
        </w:tc>
        <w:tc>
          <w:tcPr>
            <w:tcW w:w="1250" w:type="pct"/>
          </w:tcPr>
          <w:p w14:paraId="256CC1AC" w14:textId="367B82E1" w:rsidR="00B94F40" w:rsidRPr="00B94F40" w:rsidRDefault="0066605B" w:rsidP="0090152E">
            <w:r w:rsidRPr="0066605B">
              <w:lastRenderedPageBreak/>
              <w:t xml:space="preserve">Reflections can be prepared on paper or digitally, including speech-to-text or voice </w:t>
            </w:r>
            <w:r w:rsidRPr="0066605B">
              <w:lastRenderedPageBreak/>
              <w:t>recording.</w:t>
            </w:r>
          </w:p>
        </w:tc>
      </w:tr>
    </w:tbl>
    <w:p w14:paraId="7689FC99" w14:textId="77777777" w:rsidR="00252238" w:rsidRPr="00975719" w:rsidRDefault="00252238" w:rsidP="00975719">
      <w:r w:rsidRPr="00975719">
        <w:lastRenderedPageBreak/>
        <w:br w:type="page"/>
      </w:r>
    </w:p>
    <w:p w14:paraId="26AC73A4" w14:textId="77777777" w:rsidR="00252238" w:rsidRDefault="00252238" w:rsidP="00252238">
      <w:pPr>
        <w:pStyle w:val="Heading3"/>
      </w:pPr>
      <w:bookmarkStart w:id="13" w:name="_Toc126677060"/>
      <w:r>
        <w:lastRenderedPageBreak/>
        <w:t>Weeks 7 and 8</w:t>
      </w:r>
      <w:bookmarkEnd w:id="13"/>
    </w:p>
    <w:p w14:paraId="40DD305F" w14:textId="1BD635EC" w:rsidR="00252238" w:rsidRDefault="00252238" w:rsidP="00252238">
      <w:pPr>
        <w:pStyle w:val="Caption"/>
      </w:pPr>
      <w:r>
        <w:t xml:space="preserve">Table </w:t>
      </w:r>
      <w:fldSimple w:instr=" SEQ Table \* ARABIC ">
        <w:r w:rsidR="00144413">
          <w:rPr>
            <w:noProof/>
          </w:rPr>
          <w:t>4</w:t>
        </w:r>
      </w:fldSimple>
      <w:r>
        <w:t xml:space="preserve"> </w:t>
      </w:r>
      <w:r w:rsidRPr="00E6686E">
        <w:t xml:space="preserve">– </w:t>
      </w:r>
      <w:r w:rsidR="00320E23">
        <w:t xml:space="preserve">Design for space: </w:t>
      </w:r>
      <w:proofErr w:type="spellStart"/>
      <w:r w:rsidR="00320E23">
        <w:t>ProtoSat</w:t>
      </w:r>
      <w:proofErr w:type="spellEnd"/>
      <w:r w:rsidRPr="00E6686E">
        <w:t xml:space="preserve"> weeks </w:t>
      </w:r>
      <w:r>
        <w:t>7</w:t>
      </w:r>
      <w:r w:rsidRPr="00E6686E">
        <w:t xml:space="preserve"> and </w:t>
      </w:r>
      <w:r>
        <w:t>8</w:t>
      </w:r>
      <w:r w:rsidRPr="00E6686E">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6485184C" w14:textId="77777777" w:rsidTr="00167403">
        <w:trPr>
          <w:cnfStyle w:val="100000000000" w:firstRow="1" w:lastRow="0" w:firstColumn="0" w:lastColumn="0" w:oddVBand="0" w:evenVBand="0" w:oddHBand="0" w:evenHBand="0" w:firstRowFirstColumn="0" w:firstRowLastColumn="0" w:lastRowFirstColumn="0" w:lastRowLastColumn="0"/>
        </w:trPr>
        <w:tc>
          <w:tcPr>
            <w:tcW w:w="1250" w:type="pct"/>
          </w:tcPr>
          <w:p w14:paraId="00958588" w14:textId="77777777" w:rsidR="00252238" w:rsidRDefault="00252238" w:rsidP="00B97ED1">
            <w:r w:rsidRPr="000319FA">
              <w:t>Outcomes and content</w:t>
            </w:r>
          </w:p>
        </w:tc>
        <w:tc>
          <w:tcPr>
            <w:tcW w:w="1250" w:type="pct"/>
          </w:tcPr>
          <w:p w14:paraId="03305DCB" w14:textId="77777777" w:rsidR="00252238" w:rsidRDefault="00252238" w:rsidP="00B97ED1">
            <w:r w:rsidRPr="000319FA">
              <w:t>Teaching and learning</w:t>
            </w:r>
          </w:p>
        </w:tc>
        <w:tc>
          <w:tcPr>
            <w:tcW w:w="1250" w:type="pct"/>
          </w:tcPr>
          <w:p w14:paraId="718AEEBD" w14:textId="77777777" w:rsidR="00252238" w:rsidRDefault="00252238" w:rsidP="00B97ED1">
            <w:r w:rsidRPr="000319FA">
              <w:t>Evidence of learning</w:t>
            </w:r>
          </w:p>
        </w:tc>
        <w:tc>
          <w:tcPr>
            <w:tcW w:w="1250" w:type="pct"/>
          </w:tcPr>
          <w:p w14:paraId="79F5C4A0" w14:textId="77777777" w:rsidR="00252238" w:rsidRDefault="00252238" w:rsidP="00B97ED1">
            <w:r w:rsidRPr="000319FA">
              <w:t>Adjustments and registration</w:t>
            </w:r>
          </w:p>
        </w:tc>
      </w:tr>
      <w:tr w:rsidR="00252238" w14:paraId="6B0F2678"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5598ADE8" w14:textId="0E9E1897" w:rsidR="0001493E" w:rsidRPr="0001493E" w:rsidRDefault="00252238" w:rsidP="0001493E">
            <w:pPr>
              <w:rPr>
                <w:rStyle w:val="Strong"/>
              </w:rPr>
            </w:pPr>
            <w:r w:rsidRPr="00D43AA9">
              <w:rPr>
                <w:rStyle w:val="Strong"/>
              </w:rPr>
              <w:t xml:space="preserve">Week </w:t>
            </w:r>
            <w:r>
              <w:rPr>
                <w:rStyle w:val="Strong"/>
              </w:rPr>
              <w:t>7</w:t>
            </w:r>
            <w:r w:rsidRPr="00D43AA9">
              <w:rPr>
                <w:rStyle w:val="Strong"/>
              </w:rPr>
              <w:t xml:space="preserve"> – </w:t>
            </w:r>
            <w:r w:rsidR="0001493E" w:rsidRPr="0001493E">
              <w:rPr>
                <w:rStyle w:val="Strong"/>
              </w:rPr>
              <w:t>Review findings</w:t>
            </w:r>
          </w:p>
          <w:p w14:paraId="4EDE2EF2" w14:textId="77777777" w:rsidR="0001493E" w:rsidRDefault="0001493E" w:rsidP="0001493E">
            <w:pPr>
              <w:rPr>
                <w:rStyle w:val="Strong"/>
              </w:rPr>
            </w:pPr>
            <w:r w:rsidRPr="0001493E">
              <w:rPr>
                <w:rStyle w:val="Strong"/>
              </w:rPr>
              <w:t>ST5-2, ST5-5, ST5-7, ST5-8</w:t>
            </w:r>
          </w:p>
          <w:p w14:paraId="1CD71185" w14:textId="622209C8" w:rsidR="00252238" w:rsidRDefault="00252238" w:rsidP="0001493E">
            <w:r>
              <w:t>Students:</w:t>
            </w:r>
          </w:p>
          <w:p w14:paraId="0622F141" w14:textId="77777777" w:rsidR="00402ED0" w:rsidRDefault="00402ED0">
            <w:pPr>
              <w:pStyle w:val="ListBullet"/>
            </w:pPr>
            <w:r>
              <w:t>use project management techniques to plan solutions related to space</w:t>
            </w:r>
          </w:p>
          <w:p w14:paraId="6CF589A5" w14:textId="058E0E34" w:rsidR="00252238" w:rsidRPr="00D43AA9" w:rsidRDefault="00402ED0">
            <w:pPr>
              <w:pStyle w:val="ListBullet"/>
            </w:pPr>
            <w:r>
              <w:t>demonstrate innovation and entrepreneurial activity, and communicate solutions to problems related to space.</w:t>
            </w:r>
          </w:p>
        </w:tc>
        <w:tc>
          <w:tcPr>
            <w:tcW w:w="1250" w:type="pct"/>
          </w:tcPr>
          <w:p w14:paraId="1FECE3C9" w14:textId="10DB95F6" w:rsidR="00252238" w:rsidRPr="00D43AA9" w:rsidRDefault="00252238" w:rsidP="00B97ED1">
            <w:pPr>
              <w:rPr>
                <w:rStyle w:val="Strong"/>
              </w:rPr>
            </w:pPr>
            <w:r>
              <w:rPr>
                <w:rStyle w:val="Strong"/>
              </w:rPr>
              <w:t>S</w:t>
            </w:r>
            <w:r w:rsidRPr="00D43AA9">
              <w:rPr>
                <w:rStyle w:val="Strong"/>
              </w:rPr>
              <w:t>tudent</w:t>
            </w:r>
            <w:r w:rsidR="00975719">
              <w:rPr>
                <w:rStyle w:val="Strong"/>
              </w:rPr>
              <w:t>s</w:t>
            </w:r>
          </w:p>
          <w:p w14:paraId="76B04A1D" w14:textId="77777777" w:rsidR="00252238" w:rsidRDefault="00A867C5" w:rsidP="00B97ED1">
            <w:r w:rsidRPr="00A867C5">
              <w:t>Present the findings of their investigations, carried out in weeks 5 and 6, to share data that were obtained and the implications this may have on their prototype design.</w:t>
            </w:r>
          </w:p>
          <w:p w14:paraId="5AC917D7" w14:textId="77777777" w:rsidR="00A867C5" w:rsidRPr="00A867C5" w:rsidRDefault="00A867C5" w:rsidP="00A867C5">
            <w:pPr>
              <w:rPr>
                <w:rStyle w:val="Strong"/>
              </w:rPr>
            </w:pPr>
            <w:r w:rsidRPr="00A867C5">
              <w:rPr>
                <w:rStyle w:val="Strong"/>
              </w:rPr>
              <w:t>Teacher</w:t>
            </w:r>
          </w:p>
          <w:p w14:paraId="3EEF14DF" w14:textId="6FA4740F" w:rsidR="00A867C5" w:rsidRDefault="00A867C5" w:rsidP="00A867C5">
            <w:r>
              <w:t>Guides discussion and helps students summarise relevant findings.</w:t>
            </w:r>
          </w:p>
        </w:tc>
        <w:tc>
          <w:tcPr>
            <w:tcW w:w="1250" w:type="pct"/>
          </w:tcPr>
          <w:p w14:paraId="750089F9" w14:textId="0D7F3AB8" w:rsidR="00252238" w:rsidRDefault="00AC100D" w:rsidP="00B97ED1">
            <w:r w:rsidRPr="00AC100D">
              <w:t>Students will be able to present findings and articulate the impact of the results on the design of CubeSat.</w:t>
            </w:r>
          </w:p>
        </w:tc>
        <w:tc>
          <w:tcPr>
            <w:tcW w:w="1250" w:type="pct"/>
          </w:tcPr>
          <w:p w14:paraId="30BA02EE" w14:textId="3D7229A5" w:rsidR="00252238" w:rsidRDefault="00F5072C" w:rsidP="00B97ED1">
            <w:r w:rsidRPr="00F5072C">
              <w:t>Consider multiple modes of delivering presentation.</w:t>
            </w:r>
          </w:p>
        </w:tc>
      </w:tr>
      <w:tr w:rsidR="00252238" w14:paraId="6E029BCA"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3F43CAC5" w14:textId="73AC192E" w:rsidR="00252238" w:rsidRDefault="00D856AD" w:rsidP="00B97ED1">
            <w:pPr>
              <w:rPr>
                <w:rStyle w:val="Strong"/>
              </w:rPr>
            </w:pPr>
            <w:r w:rsidRPr="00D856AD">
              <w:rPr>
                <w:rStyle w:val="Strong"/>
              </w:rPr>
              <w:t>ST5-1, ST5-2, ST5-3, ST5-4, ST5-6</w:t>
            </w:r>
          </w:p>
          <w:p w14:paraId="26C6C71A" w14:textId="77777777" w:rsidR="001A750D" w:rsidRDefault="001A750D" w:rsidP="001A750D">
            <w:r>
              <w:t>Students:</w:t>
            </w:r>
          </w:p>
          <w:p w14:paraId="6FD5FB6C" w14:textId="77777777" w:rsidR="00ED0D4C" w:rsidRDefault="00ED0D4C">
            <w:pPr>
              <w:pStyle w:val="ListBullet"/>
            </w:pPr>
            <w:r>
              <w:t xml:space="preserve">design and build a system </w:t>
            </w:r>
            <w:r>
              <w:lastRenderedPageBreak/>
              <w:t>to solve real-world space related problems</w:t>
            </w:r>
          </w:p>
          <w:p w14:paraId="7F1B6374" w14:textId="77777777" w:rsidR="00ED0D4C" w:rsidRDefault="00ED0D4C">
            <w:pPr>
              <w:pStyle w:val="ListBullet"/>
            </w:pPr>
            <w:r>
              <w:t>work individually and collaboratively to apply an engineering design process to complete real-world problems and challenges to space related scenarios</w:t>
            </w:r>
          </w:p>
          <w:p w14:paraId="58C357D8" w14:textId="77777777" w:rsidR="00ED0D4C" w:rsidRDefault="00ED0D4C">
            <w:pPr>
              <w:pStyle w:val="ListBullet"/>
            </w:pPr>
            <w:r>
              <w:t>use project management techniques to plan solutions related to space</w:t>
            </w:r>
          </w:p>
          <w:p w14:paraId="162B9F39" w14:textId="590DD94D" w:rsidR="001A750D" w:rsidRPr="00953D35" w:rsidRDefault="00ED0D4C">
            <w:pPr>
              <w:pStyle w:val="ListBullet"/>
              <w:rPr>
                <w:b/>
              </w:rPr>
            </w:pPr>
            <w:r>
              <w:t>demonstrate innovation and entrepreneurial activity, and communicate solutions to problems related to space.</w:t>
            </w:r>
          </w:p>
        </w:tc>
        <w:tc>
          <w:tcPr>
            <w:tcW w:w="1250" w:type="pct"/>
          </w:tcPr>
          <w:p w14:paraId="14713F2E" w14:textId="5314B404" w:rsidR="00252238" w:rsidRPr="00975719" w:rsidRDefault="00252238" w:rsidP="00975719">
            <w:pPr>
              <w:rPr>
                <w:rStyle w:val="Strong"/>
              </w:rPr>
            </w:pPr>
            <w:r w:rsidRPr="00975719">
              <w:rPr>
                <w:rStyle w:val="Strong"/>
              </w:rPr>
              <w:lastRenderedPageBreak/>
              <w:t>Student</w:t>
            </w:r>
            <w:r w:rsidR="00975719" w:rsidRPr="00975719">
              <w:rPr>
                <w:rStyle w:val="Strong"/>
              </w:rPr>
              <w:t>s</w:t>
            </w:r>
          </w:p>
          <w:p w14:paraId="035E441C" w14:textId="6CA93986" w:rsidR="006E3708" w:rsidRPr="00975719" w:rsidRDefault="006E3708" w:rsidP="00975719">
            <w:r w:rsidRPr="00975719">
              <w:t xml:space="preserve">Review and discuss findings within groups and decide what further modifications may need </w:t>
            </w:r>
            <w:r w:rsidRPr="00975719">
              <w:lastRenderedPageBreak/>
              <w:t>to be made.</w:t>
            </w:r>
          </w:p>
          <w:p w14:paraId="14F65F78" w14:textId="6E7F616E" w:rsidR="00252238" w:rsidRDefault="006E3708" w:rsidP="00975719">
            <w:r w:rsidRPr="00975719">
              <w:t>Present an update of design/changes to the teacher.</w:t>
            </w:r>
          </w:p>
        </w:tc>
        <w:tc>
          <w:tcPr>
            <w:tcW w:w="1250" w:type="pct"/>
          </w:tcPr>
          <w:p w14:paraId="4AB93897" w14:textId="48434EDF" w:rsidR="00252238" w:rsidRDefault="00826997" w:rsidP="00B97ED1">
            <w:r w:rsidRPr="00826997">
              <w:lastRenderedPageBreak/>
              <w:t>Students record a review of findings and provide clear reasons why changes, if any, should be conducted.</w:t>
            </w:r>
          </w:p>
        </w:tc>
        <w:tc>
          <w:tcPr>
            <w:tcW w:w="1250" w:type="pct"/>
          </w:tcPr>
          <w:p w14:paraId="3EBCD9F7" w14:textId="77777777" w:rsidR="00252238" w:rsidRDefault="00252238" w:rsidP="00B97ED1">
            <w:r w:rsidRPr="00D43AA9">
              <w:t>(Add adjustments and registration)</w:t>
            </w:r>
          </w:p>
        </w:tc>
      </w:tr>
      <w:tr w:rsidR="00CE2C4B" w14:paraId="434DBC6C"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6100D9C7" w14:textId="578AA124" w:rsidR="007472A4" w:rsidRPr="001E5382" w:rsidRDefault="007472A4" w:rsidP="007472A4">
            <w:pPr>
              <w:rPr>
                <w:rStyle w:val="Strong"/>
              </w:rPr>
            </w:pPr>
            <w:r w:rsidRPr="001E5382">
              <w:rPr>
                <w:rStyle w:val="Strong"/>
              </w:rPr>
              <w:t>ST5-1, ST5-2, ST5-3, ST5-4, ST5-6</w:t>
            </w:r>
          </w:p>
          <w:p w14:paraId="744DF0BB" w14:textId="1810AE14" w:rsidR="001E5382" w:rsidRDefault="001E5382" w:rsidP="007472A4">
            <w:r>
              <w:lastRenderedPageBreak/>
              <w:t>Students:</w:t>
            </w:r>
          </w:p>
          <w:p w14:paraId="78AF8806" w14:textId="303DF63B" w:rsidR="007472A4" w:rsidRPr="007472A4" w:rsidRDefault="007472A4">
            <w:pPr>
              <w:pStyle w:val="ListBullet"/>
            </w:pPr>
            <w:r w:rsidRPr="007472A4">
              <w:t xml:space="preserve">demonstrate practical skills, safely using appropriate tools, </w:t>
            </w:r>
            <w:proofErr w:type="gramStart"/>
            <w:r w:rsidRPr="007472A4">
              <w:t>equipment</w:t>
            </w:r>
            <w:proofErr w:type="gramEnd"/>
            <w:r w:rsidRPr="007472A4">
              <w:t xml:space="preserve"> and techniques to produce models, prototypes, or experiments</w:t>
            </w:r>
          </w:p>
          <w:p w14:paraId="01023B21" w14:textId="20BE7C3C" w:rsidR="007472A4" w:rsidRPr="007472A4" w:rsidRDefault="007472A4">
            <w:pPr>
              <w:pStyle w:val="ListBullet"/>
            </w:pPr>
            <w:r w:rsidRPr="007472A4">
              <w:t>design and build a system to solve real-world space related problems</w:t>
            </w:r>
          </w:p>
          <w:p w14:paraId="4B6EC21C" w14:textId="0670CB90" w:rsidR="00CE2C4B" w:rsidRPr="00975719" w:rsidRDefault="007472A4" w:rsidP="00975719">
            <w:pPr>
              <w:pStyle w:val="ListBullet"/>
            </w:pPr>
            <w:r w:rsidRPr="007472A4">
              <w:t>work individually and collaboratively to apply an engineering design process to complete real-world problems and challenges to space related scenarios.</w:t>
            </w:r>
          </w:p>
        </w:tc>
        <w:tc>
          <w:tcPr>
            <w:tcW w:w="1250" w:type="pct"/>
          </w:tcPr>
          <w:p w14:paraId="1D3A71A5" w14:textId="77777777" w:rsidR="00461A0F" w:rsidRPr="00461A0F" w:rsidRDefault="00461A0F" w:rsidP="00461A0F">
            <w:pPr>
              <w:rPr>
                <w:rStyle w:val="Strong"/>
              </w:rPr>
            </w:pPr>
            <w:r w:rsidRPr="00461A0F">
              <w:rPr>
                <w:rStyle w:val="Strong"/>
              </w:rPr>
              <w:lastRenderedPageBreak/>
              <w:t>Students</w:t>
            </w:r>
          </w:p>
          <w:p w14:paraId="7319784C" w14:textId="66269623" w:rsidR="00CE2C4B" w:rsidRPr="00975719" w:rsidRDefault="00461A0F" w:rsidP="00975719">
            <w:r w:rsidRPr="00461A0F">
              <w:t xml:space="preserve">Perform necessary </w:t>
            </w:r>
            <w:r w:rsidRPr="00461A0F">
              <w:lastRenderedPageBreak/>
              <w:t>modifications to casings and assemble hardware components and power supply.</w:t>
            </w:r>
          </w:p>
        </w:tc>
        <w:tc>
          <w:tcPr>
            <w:tcW w:w="1250" w:type="pct"/>
          </w:tcPr>
          <w:p w14:paraId="3328EA6E" w14:textId="00DBEC29" w:rsidR="00CE2C4B" w:rsidRPr="00826997" w:rsidRDefault="00027252" w:rsidP="00B97ED1">
            <w:r w:rsidRPr="00027252">
              <w:lastRenderedPageBreak/>
              <w:t>[insert evidence of learning]</w:t>
            </w:r>
          </w:p>
        </w:tc>
        <w:tc>
          <w:tcPr>
            <w:tcW w:w="1250" w:type="pct"/>
          </w:tcPr>
          <w:p w14:paraId="43B64A50" w14:textId="6F67E882" w:rsidR="00CE2C4B" w:rsidRPr="00D43AA9" w:rsidRDefault="00FC48C4" w:rsidP="00B97ED1">
            <w:r w:rsidRPr="00FC48C4">
              <w:t>(Add adjustments and registration)</w:t>
            </w:r>
          </w:p>
        </w:tc>
      </w:tr>
      <w:tr w:rsidR="00AD24FC" w14:paraId="34C94505"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2096B98D" w14:textId="4D62687B" w:rsidR="00172271" w:rsidRPr="00172271" w:rsidRDefault="00172271" w:rsidP="00172271">
            <w:pPr>
              <w:rPr>
                <w:rStyle w:val="Strong"/>
              </w:rPr>
            </w:pPr>
            <w:r w:rsidRPr="00172271">
              <w:rPr>
                <w:rStyle w:val="Strong"/>
              </w:rPr>
              <w:t>Flight Acceptance Review report</w:t>
            </w:r>
          </w:p>
          <w:p w14:paraId="51591FA7" w14:textId="1D841BF9" w:rsidR="00172271" w:rsidRPr="00172271" w:rsidRDefault="00172271" w:rsidP="00172271">
            <w:pPr>
              <w:rPr>
                <w:rStyle w:val="Strong"/>
              </w:rPr>
            </w:pPr>
            <w:r w:rsidRPr="00172271">
              <w:rPr>
                <w:rStyle w:val="Strong"/>
              </w:rPr>
              <w:lastRenderedPageBreak/>
              <w:t>ST5-4, ST5-6, ST5-7, ST5-8</w:t>
            </w:r>
          </w:p>
          <w:p w14:paraId="632023CE" w14:textId="42E32795" w:rsidR="00172271" w:rsidRPr="00172271" w:rsidRDefault="00172271" w:rsidP="00172271">
            <w:r w:rsidRPr="00172271">
              <w:t>Students:</w:t>
            </w:r>
          </w:p>
          <w:p w14:paraId="630A8361" w14:textId="0041F9FA" w:rsidR="00172271" w:rsidRPr="00172271" w:rsidRDefault="00172271">
            <w:pPr>
              <w:pStyle w:val="ListBullet"/>
            </w:pPr>
            <w:r w:rsidRPr="00172271">
              <w:t>work individually and collaboratively to apply an engineering design process to complete real-world problems and challenges to space related scenarios</w:t>
            </w:r>
          </w:p>
          <w:p w14:paraId="255F0F82" w14:textId="1F03AEB7" w:rsidR="00172271" w:rsidRPr="00172271" w:rsidRDefault="00172271">
            <w:pPr>
              <w:pStyle w:val="ListBullet"/>
            </w:pPr>
            <w:r w:rsidRPr="00172271">
              <w:t>use project management techniques to plan solutions related to space</w:t>
            </w:r>
          </w:p>
          <w:p w14:paraId="76A74C30" w14:textId="5319CE42" w:rsidR="00AD24FC" w:rsidRPr="00B26561" w:rsidRDefault="00172271" w:rsidP="00B26561">
            <w:pPr>
              <w:pStyle w:val="ListBullet"/>
            </w:pPr>
            <w:r w:rsidRPr="00172271">
              <w:t>demonstrate innovation and entrepreneurial activity, and communicate solutions to problems related to space.</w:t>
            </w:r>
          </w:p>
        </w:tc>
        <w:tc>
          <w:tcPr>
            <w:tcW w:w="1250" w:type="pct"/>
          </w:tcPr>
          <w:p w14:paraId="734E3C85" w14:textId="152E628C" w:rsidR="004E5B8B" w:rsidRPr="004E5B8B" w:rsidRDefault="004E5B8B" w:rsidP="004E5B8B">
            <w:pPr>
              <w:rPr>
                <w:rStyle w:val="Strong"/>
              </w:rPr>
            </w:pPr>
            <w:r w:rsidRPr="004E5B8B">
              <w:rPr>
                <w:rStyle w:val="Strong"/>
              </w:rPr>
              <w:lastRenderedPageBreak/>
              <w:t>Student</w:t>
            </w:r>
            <w:r w:rsidR="00B26561">
              <w:rPr>
                <w:rStyle w:val="Strong"/>
              </w:rPr>
              <w:t>s</w:t>
            </w:r>
          </w:p>
          <w:p w14:paraId="1B74A1B8" w14:textId="32194F91" w:rsidR="004E5B8B" w:rsidRPr="004E5B8B" w:rsidRDefault="004E5B8B" w:rsidP="004E5B8B">
            <w:r w:rsidRPr="004E5B8B">
              <w:t xml:space="preserve">Prepare Flight Acceptance </w:t>
            </w:r>
            <w:r w:rsidRPr="004E5B8B">
              <w:lastRenderedPageBreak/>
              <w:t>Review report for customer, confirming:</w:t>
            </w:r>
          </w:p>
          <w:p w14:paraId="646CDCCB" w14:textId="0DAC9235" w:rsidR="004E5B8B" w:rsidRPr="004E5B8B" w:rsidRDefault="004E5B8B">
            <w:pPr>
              <w:pStyle w:val="ListBullet"/>
            </w:pPr>
            <w:r w:rsidRPr="004E5B8B">
              <w:t>requirements and deliverables have been achieved</w:t>
            </w:r>
          </w:p>
          <w:p w14:paraId="3F5F467E" w14:textId="15D2DBE4" w:rsidR="004E5B8B" w:rsidRPr="004E5B8B" w:rsidRDefault="004E5B8B">
            <w:pPr>
              <w:pStyle w:val="ListBullet"/>
            </w:pPr>
            <w:r w:rsidRPr="004E5B8B">
              <w:t>component and subsystem are operational (coding and output)</w:t>
            </w:r>
          </w:p>
          <w:p w14:paraId="45201515" w14:textId="24DFA909" w:rsidR="004E5B8B" w:rsidRPr="004E5B8B" w:rsidRDefault="004E5B8B">
            <w:pPr>
              <w:pStyle w:val="ListBullet"/>
            </w:pPr>
            <w:r w:rsidRPr="004E5B8B">
              <w:t>Integrated System Tests (payload operational in CubeSat casing)</w:t>
            </w:r>
          </w:p>
          <w:p w14:paraId="7AD5A124" w14:textId="2FBFDA4F" w:rsidR="004E5B8B" w:rsidRPr="004E5B8B" w:rsidRDefault="004E5B8B">
            <w:pPr>
              <w:pStyle w:val="ListBullet"/>
            </w:pPr>
            <w:r w:rsidRPr="004E5B8B">
              <w:t>successful environmental qualification</w:t>
            </w:r>
          </w:p>
          <w:p w14:paraId="7093CC19" w14:textId="6412C235" w:rsidR="004E5B8B" w:rsidRPr="004E5B8B" w:rsidRDefault="004E5B8B">
            <w:pPr>
              <w:pStyle w:val="ListBullet2"/>
            </w:pPr>
            <w:r w:rsidRPr="004E5B8B">
              <w:t>vibration</w:t>
            </w:r>
          </w:p>
          <w:p w14:paraId="7109DC2E" w14:textId="374BFAFD" w:rsidR="004E5B8B" w:rsidRPr="004E5B8B" w:rsidRDefault="004E5B8B">
            <w:pPr>
              <w:pStyle w:val="ListBullet2"/>
            </w:pPr>
            <w:r w:rsidRPr="004E5B8B">
              <w:t>impact</w:t>
            </w:r>
          </w:p>
          <w:p w14:paraId="0B22BDD5" w14:textId="0ADA5A0D" w:rsidR="00AD24FC" w:rsidRPr="00B26561" w:rsidRDefault="004E5B8B" w:rsidP="00B26561">
            <w:pPr>
              <w:pStyle w:val="ListBullet"/>
            </w:pPr>
            <w:r w:rsidRPr="004E5B8B">
              <w:t>temperature.</w:t>
            </w:r>
          </w:p>
        </w:tc>
        <w:tc>
          <w:tcPr>
            <w:tcW w:w="1250" w:type="pct"/>
          </w:tcPr>
          <w:p w14:paraId="4ED9598A" w14:textId="608514DC" w:rsidR="00AD24FC" w:rsidRPr="00027252" w:rsidRDefault="00AC3C4D" w:rsidP="00B97ED1">
            <w:r w:rsidRPr="00AC3C4D">
              <w:lastRenderedPageBreak/>
              <w:t xml:space="preserve">Students will have produced the required documentation in a </w:t>
            </w:r>
            <w:r w:rsidRPr="00AC3C4D">
              <w:lastRenderedPageBreak/>
              <w:t>suitable format and with appropriate detail.</w:t>
            </w:r>
          </w:p>
        </w:tc>
        <w:tc>
          <w:tcPr>
            <w:tcW w:w="1250" w:type="pct"/>
          </w:tcPr>
          <w:p w14:paraId="06F544C2" w14:textId="77777777" w:rsidR="008C0B17" w:rsidRDefault="008C0B17" w:rsidP="008C0B17">
            <w:r>
              <w:lastRenderedPageBreak/>
              <w:t>Provide a report template.</w:t>
            </w:r>
          </w:p>
          <w:p w14:paraId="034CCFB7" w14:textId="0A5B7D41" w:rsidR="00AD24FC" w:rsidRPr="00FC48C4" w:rsidRDefault="008C0B17" w:rsidP="008C0B17">
            <w:r>
              <w:t xml:space="preserve">Model and scaffold to support </w:t>
            </w:r>
            <w:r>
              <w:lastRenderedPageBreak/>
              <w:t>students’ understanding of purpose, audience, language features, and structure.</w:t>
            </w:r>
          </w:p>
        </w:tc>
      </w:tr>
      <w:tr w:rsidR="004E7A8A" w14:paraId="7A3829A7"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6895FC3D" w14:textId="59636814" w:rsidR="004E7A8A" w:rsidRPr="00172271" w:rsidRDefault="004E7A8A" w:rsidP="00172271">
            <w:pPr>
              <w:rPr>
                <w:rStyle w:val="Strong"/>
              </w:rPr>
            </w:pPr>
            <w:r>
              <w:rPr>
                <w:rStyle w:val="Strong"/>
              </w:rPr>
              <w:lastRenderedPageBreak/>
              <w:t>Weekly reflection</w:t>
            </w:r>
          </w:p>
        </w:tc>
        <w:tc>
          <w:tcPr>
            <w:tcW w:w="1250" w:type="pct"/>
          </w:tcPr>
          <w:p w14:paraId="2B397670" w14:textId="51CBDEC7" w:rsidR="00451403" w:rsidRPr="00451403" w:rsidRDefault="00451403" w:rsidP="00451403">
            <w:pPr>
              <w:rPr>
                <w:rStyle w:val="Strong"/>
              </w:rPr>
            </w:pPr>
            <w:r w:rsidRPr="00451403">
              <w:rPr>
                <w:rStyle w:val="Strong"/>
              </w:rPr>
              <w:t>Student</w:t>
            </w:r>
            <w:r w:rsidR="00B26561">
              <w:rPr>
                <w:rStyle w:val="Strong"/>
              </w:rPr>
              <w:t>s</w:t>
            </w:r>
          </w:p>
          <w:p w14:paraId="56816E2B" w14:textId="77777777" w:rsidR="00451403" w:rsidRPr="00451403" w:rsidRDefault="00451403" w:rsidP="00451403">
            <w:r w:rsidRPr="00451403">
              <w:t xml:space="preserve">Assess what they know, what </w:t>
            </w:r>
            <w:r w:rsidRPr="00451403">
              <w:lastRenderedPageBreak/>
              <w:t>they need to know, and how they might bridge any gap in understanding that exists.</w:t>
            </w:r>
          </w:p>
          <w:p w14:paraId="5CFAAC04" w14:textId="3E6C4C66" w:rsidR="004E7A8A" w:rsidRPr="00B26561" w:rsidRDefault="00451403" w:rsidP="00B26561">
            <w:r w:rsidRPr="00451403">
              <w:t>Complete weekly reflections using a school-based template or learning platform.</w:t>
            </w:r>
          </w:p>
        </w:tc>
        <w:tc>
          <w:tcPr>
            <w:tcW w:w="1250" w:type="pct"/>
          </w:tcPr>
          <w:p w14:paraId="1898F863" w14:textId="77777777" w:rsidR="00DB3650" w:rsidRPr="00B26561" w:rsidRDefault="00DB3650" w:rsidP="00B26561">
            <w:r w:rsidRPr="00B26561">
              <w:lastRenderedPageBreak/>
              <w:t xml:space="preserve">Students will be able to record their key learning events or </w:t>
            </w:r>
            <w:r w:rsidRPr="00B26561">
              <w:lastRenderedPageBreak/>
              <w:t>activities using a procedural recount.</w:t>
            </w:r>
          </w:p>
          <w:p w14:paraId="17A5F8F6" w14:textId="3F7DA064" w:rsidR="004E7A8A" w:rsidRPr="00B26561" w:rsidRDefault="00DB3650" w:rsidP="00B26561">
            <w:r w:rsidRPr="00B26561">
              <w:t>Students will demonstrate the impact of these learning events or activities by making judgments about what has happened and what they still need to understand.</w:t>
            </w:r>
          </w:p>
        </w:tc>
        <w:tc>
          <w:tcPr>
            <w:tcW w:w="1250" w:type="pct"/>
          </w:tcPr>
          <w:p w14:paraId="554CB13C" w14:textId="2EAFB634" w:rsidR="004E7A8A" w:rsidRPr="00B26561" w:rsidRDefault="00E54272" w:rsidP="00B26561">
            <w:r w:rsidRPr="00B26561">
              <w:lastRenderedPageBreak/>
              <w:t xml:space="preserve">Reflections can be prepared on paper or digitally, including </w:t>
            </w:r>
            <w:r w:rsidRPr="00B26561">
              <w:lastRenderedPageBreak/>
              <w:t>speech-to-text or voice recording.</w:t>
            </w:r>
          </w:p>
        </w:tc>
      </w:tr>
      <w:tr w:rsidR="00252238" w14:paraId="5F93461A"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751F8406" w14:textId="1AB21A2A" w:rsidR="00252238" w:rsidRDefault="00252238" w:rsidP="00B97ED1">
            <w:pPr>
              <w:rPr>
                <w:rStyle w:val="Strong"/>
              </w:rPr>
            </w:pPr>
            <w:r w:rsidRPr="00953D35">
              <w:rPr>
                <w:rStyle w:val="Strong"/>
              </w:rPr>
              <w:lastRenderedPageBreak/>
              <w:t xml:space="preserve">Week </w:t>
            </w:r>
            <w:r>
              <w:rPr>
                <w:rStyle w:val="Strong"/>
              </w:rPr>
              <w:t>8</w:t>
            </w:r>
            <w:r w:rsidRPr="00953D35">
              <w:rPr>
                <w:rStyle w:val="Strong"/>
              </w:rPr>
              <w:t xml:space="preserve"> – </w:t>
            </w:r>
            <w:r w:rsidR="0013517A" w:rsidRPr="0013517A">
              <w:rPr>
                <w:rStyle w:val="Strong"/>
              </w:rPr>
              <w:t>Go/No go confirmation</w:t>
            </w:r>
          </w:p>
          <w:p w14:paraId="3DA2777A" w14:textId="46571477" w:rsidR="00A74559" w:rsidRPr="00953D35" w:rsidRDefault="00A74559" w:rsidP="00B97ED1">
            <w:pPr>
              <w:rPr>
                <w:rStyle w:val="Strong"/>
              </w:rPr>
            </w:pPr>
            <w:r w:rsidRPr="00A74559">
              <w:rPr>
                <w:rStyle w:val="Strong"/>
              </w:rPr>
              <w:t>Launch ready</w:t>
            </w:r>
          </w:p>
          <w:p w14:paraId="5518CCE5" w14:textId="1668BD84" w:rsidR="00252238" w:rsidRPr="00953D35" w:rsidRDefault="00FC2F70" w:rsidP="00B97ED1">
            <w:pPr>
              <w:rPr>
                <w:rStyle w:val="Strong"/>
              </w:rPr>
            </w:pPr>
            <w:r w:rsidRPr="00FC2F70">
              <w:rPr>
                <w:rStyle w:val="Strong"/>
              </w:rPr>
              <w:t>ST5-4, ST5-6, ST5-7, ST5-8</w:t>
            </w:r>
          </w:p>
          <w:p w14:paraId="33794AA1" w14:textId="77777777" w:rsidR="00252238" w:rsidRDefault="00252238" w:rsidP="00B97ED1">
            <w:r>
              <w:t>Students:</w:t>
            </w:r>
          </w:p>
          <w:p w14:paraId="3AF518EC" w14:textId="77777777" w:rsidR="00D27ED4" w:rsidRDefault="00D27ED4">
            <w:pPr>
              <w:pStyle w:val="ListBullet"/>
            </w:pPr>
            <w:r>
              <w:t>program robotics technologies and physical computing platforms to create solutions</w:t>
            </w:r>
          </w:p>
          <w:p w14:paraId="67C9F8A3" w14:textId="77777777" w:rsidR="00D27ED4" w:rsidRDefault="00D27ED4">
            <w:pPr>
              <w:pStyle w:val="ListBullet"/>
            </w:pPr>
            <w:r>
              <w:t xml:space="preserve">work individually and collaboratively to apply an </w:t>
            </w:r>
            <w:r>
              <w:lastRenderedPageBreak/>
              <w:t>engineering design process to complete real-world problems and challenges to space related scenarios</w:t>
            </w:r>
          </w:p>
          <w:p w14:paraId="4A547C6D" w14:textId="77777777" w:rsidR="00D27ED4" w:rsidRDefault="00D27ED4">
            <w:pPr>
              <w:pStyle w:val="ListBullet"/>
            </w:pPr>
            <w:r>
              <w:t>use project management techniques to plan solutions related to space</w:t>
            </w:r>
          </w:p>
          <w:p w14:paraId="1DAA14E9" w14:textId="26363B10" w:rsidR="00252238" w:rsidRDefault="00D27ED4">
            <w:pPr>
              <w:pStyle w:val="ListBullet"/>
            </w:pPr>
            <w:r>
              <w:t>demonstrate innovation and entrepreneurial activity, and communicate solutions to problems related to space.</w:t>
            </w:r>
          </w:p>
        </w:tc>
        <w:tc>
          <w:tcPr>
            <w:tcW w:w="1250" w:type="pct"/>
          </w:tcPr>
          <w:p w14:paraId="20F0E87E" w14:textId="77777777" w:rsidR="00252238" w:rsidRDefault="00252238" w:rsidP="00B97ED1">
            <w:pPr>
              <w:rPr>
                <w:rStyle w:val="Strong"/>
              </w:rPr>
            </w:pPr>
            <w:r w:rsidRPr="00D43AA9">
              <w:rPr>
                <w:rStyle w:val="Strong"/>
              </w:rPr>
              <w:lastRenderedPageBreak/>
              <w:t>Teacher</w:t>
            </w:r>
          </w:p>
          <w:p w14:paraId="49951515" w14:textId="77777777" w:rsidR="001B4762" w:rsidRDefault="001B4762" w:rsidP="00B97ED1">
            <w:r w:rsidRPr="001B4762">
              <w:t>Sign-off of Flight Acceptance Review and give ‘Go/No go’ status confirmation to launch crews.</w:t>
            </w:r>
          </w:p>
          <w:p w14:paraId="776922EB" w14:textId="5846EA86" w:rsidR="00252238" w:rsidRPr="00D43AA9" w:rsidRDefault="00252238" w:rsidP="00B97ED1">
            <w:pPr>
              <w:rPr>
                <w:rStyle w:val="Strong"/>
              </w:rPr>
            </w:pPr>
            <w:r>
              <w:rPr>
                <w:rStyle w:val="Strong"/>
              </w:rPr>
              <w:t>S</w:t>
            </w:r>
            <w:r w:rsidRPr="00D43AA9">
              <w:rPr>
                <w:rStyle w:val="Strong"/>
              </w:rPr>
              <w:t>tudent</w:t>
            </w:r>
            <w:r w:rsidR="00A237A4">
              <w:rPr>
                <w:rStyle w:val="Strong"/>
              </w:rPr>
              <w:t>s</w:t>
            </w:r>
          </w:p>
          <w:p w14:paraId="6DFFD0FF" w14:textId="77777777" w:rsidR="005D6078" w:rsidRDefault="005D6078" w:rsidP="005D6078">
            <w:r>
              <w:t>Deploy finished CubeSat to the identified location in the school. Initiate power and begin monitoring.</w:t>
            </w:r>
          </w:p>
          <w:p w14:paraId="5C75269F" w14:textId="386E5AF8" w:rsidR="00252238" w:rsidRDefault="005D6078" w:rsidP="00B97ED1">
            <w:r>
              <w:t xml:space="preserve">(If it appears the </w:t>
            </w:r>
            <w:proofErr w:type="spellStart"/>
            <w:r>
              <w:t>ProtoSat</w:t>
            </w:r>
            <w:proofErr w:type="spellEnd"/>
            <w:r>
              <w:t xml:space="preserve"> stops </w:t>
            </w:r>
            <w:r>
              <w:lastRenderedPageBreak/>
              <w:t>functioning, students retrieve the unit and determine likely causes of any failures).</w:t>
            </w:r>
          </w:p>
        </w:tc>
        <w:tc>
          <w:tcPr>
            <w:tcW w:w="1250" w:type="pct"/>
          </w:tcPr>
          <w:p w14:paraId="384838DB" w14:textId="77777777" w:rsidR="00BB6160" w:rsidRDefault="00BB6160" w:rsidP="00BB6160">
            <w:r>
              <w:lastRenderedPageBreak/>
              <w:t xml:space="preserve">Students diligently monitor the operation of the </w:t>
            </w:r>
            <w:proofErr w:type="spellStart"/>
            <w:r>
              <w:t>ProtoSat</w:t>
            </w:r>
            <w:proofErr w:type="spellEnd"/>
            <w:r>
              <w:t xml:space="preserve"> and confirm it is functioning through regular observations.</w:t>
            </w:r>
          </w:p>
          <w:p w14:paraId="1557844C" w14:textId="45BA08A4" w:rsidR="00252238" w:rsidRDefault="00BB6160" w:rsidP="00BB6160">
            <w:r>
              <w:t xml:space="preserve">Students </w:t>
            </w:r>
            <w:proofErr w:type="gramStart"/>
            <w:r>
              <w:t>are able to</w:t>
            </w:r>
            <w:proofErr w:type="gramEnd"/>
            <w:r>
              <w:t xml:space="preserve"> deduce the cause(s) of malfunctions and provide reasons to justify their inference.</w:t>
            </w:r>
          </w:p>
        </w:tc>
        <w:tc>
          <w:tcPr>
            <w:tcW w:w="1250" w:type="pct"/>
          </w:tcPr>
          <w:p w14:paraId="597B059D" w14:textId="77777777" w:rsidR="00252238" w:rsidRDefault="00252238" w:rsidP="00B97ED1">
            <w:r w:rsidRPr="00D43AA9">
              <w:t>(Add adjustments and registration)</w:t>
            </w:r>
          </w:p>
        </w:tc>
      </w:tr>
      <w:tr w:rsidR="00252238" w14:paraId="573D70E2"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7820E56B" w14:textId="4B99F0D2" w:rsidR="00AB45E5" w:rsidRPr="00AB45E5" w:rsidRDefault="00AB45E5" w:rsidP="00AB45E5">
            <w:pPr>
              <w:rPr>
                <w:rStyle w:val="Strong"/>
              </w:rPr>
            </w:pPr>
            <w:r w:rsidRPr="00AB45E5">
              <w:rPr>
                <w:rStyle w:val="Strong"/>
              </w:rPr>
              <w:t>Operations</w:t>
            </w:r>
          </w:p>
          <w:p w14:paraId="2FF54D21" w14:textId="210E28B1" w:rsidR="00252238" w:rsidRDefault="00AB45E5" w:rsidP="00AB45E5">
            <w:pPr>
              <w:rPr>
                <w:rStyle w:val="Strong"/>
              </w:rPr>
            </w:pPr>
            <w:r w:rsidRPr="00AB45E5">
              <w:rPr>
                <w:rStyle w:val="Strong"/>
              </w:rPr>
              <w:t>ST5-4, ST5-5, ST5-10</w:t>
            </w:r>
          </w:p>
          <w:p w14:paraId="709CC43A" w14:textId="77777777" w:rsidR="001A750D" w:rsidRDefault="001A750D" w:rsidP="001A750D">
            <w:r>
              <w:t>Students:</w:t>
            </w:r>
          </w:p>
          <w:p w14:paraId="1978DB42" w14:textId="77777777" w:rsidR="008B1FD4" w:rsidRDefault="008B1FD4">
            <w:pPr>
              <w:pStyle w:val="ListBullet"/>
            </w:pPr>
            <w:r>
              <w:t>investigate the nature of work undertaken in the space industry</w:t>
            </w:r>
          </w:p>
          <w:p w14:paraId="4C804300" w14:textId="77777777" w:rsidR="008B1FD4" w:rsidRDefault="008B1FD4">
            <w:pPr>
              <w:pStyle w:val="ListBullet"/>
            </w:pPr>
            <w:r>
              <w:lastRenderedPageBreak/>
              <w:t>investigate the pathways into space careers</w:t>
            </w:r>
          </w:p>
          <w:p w14:paraId="0A344C5B" w14:textId="6F973089" w:rsidR="001A750D" w:rsidRPr="00A237A4" w:rsidRDefault="008B1FD4" w:rsidP="00A237A4">
            <w:pPr>
              <w:pStyle w:val="ListBullet"/>
            </w:pPr>
            <w:r>
              <w:t>engage in industry career development opportunities to gain a deeper knowledge of the space sector, develop skills, knowledge and understanding of authentic, real-world problem-solving.</w:t>
            </w:r>
          </w:p>
        </w:tc>
        <w:tc>
          <w:tcPr>
            <w:tcW w:w="1250" w:type="pct"/>
          </w:tcPr>
          <w:p w14:paraId="1361F1DD" w14:textId="77777777" w:rsidR="00252238" w:rsidRDefault="00252238" w:rsidP="00B97ED1">
            <w:pPr>
              <w:rPr>
                <w:rStyle w:val="Strong"/>
              </w:rPr>
            </w:pPr>
            <w:r w:rsidRPr="00D43AA9">
              <w:rPr>
                <w:rStyle w:val="Strong"/>
              </w:rPr>
              <w:lastRenderedPageBreak/>
              <w:t>Teacher</w:t>
            </w:r>
          </w:p>
          <w:p w14:paraId="2F88649B" w14:textId="4EE42160" w:rsidR="00252238" w:rsidRPr="00953D35" w:rsidRDefault="00934FCC" w:rsidP="00B97ED1">
            <w:pPr>
              <w:rPr>
                <w:rStyle w:val="Strong"/>
                <w:b w:val="0"/>
              </w:rPr>
            </w:pPr>
            <w:r w:rsidRPr="00934FCC">
              <w:t>Outline some activities undertaken during operations.</w:t>
            </w:r>
          </w:p>
          <w:p w14:paraId="1E88666D" w14:textId="77777777" w:rsidR="00252238" w:rsidRPr="00D43AA9" w:rsidRDefault="00252238" w:rsidP="00B97ED1">
            <w:pPr>
              <w:rPr>
                <w:rStyle w:val="Strong"/>
              </w:rPr>
            </w:pPr>
            <w:r>
              <w:rPr>
                <w:rStyle w:val="Strong"/>
              </w:rPr>
              <w:t>S</w:t>
            </w:r>
            <w:r w:rsidRPr="00D43AA9">
              <w:rPr>
                <w:rStyle w:val="Strong"/>
              </w:rPr>
              <w:t>tudent</w:t>
            </w:r>
          </w:p>
          <w:p w14:paraId="71CE2E73" w14:textId="4530F5D4" w:rsidR="00252238" w:rsidRDefault="006A15F1" w:rsidP="00B97ED1">
            <w:r w:rsidRPr="006A15F1">
              <w:t xml:space="preserve">Monitor the operation of the deployed CubeSat and confirm </w:t>
            </w:r>
            <w:r w:rsidRPr="006A15F1">
              <w:lastRenderedPageBreak/>
              <w:t>continued functioning.</w:t>
            </w:r>
          </w:p>
          <w:p w14:paraId="0DD8DD3A" w14:textId="3471917A" w:rsidR="00252238" w:rsidRPr="00953D35" w:rsidRDefault="006A15F1" w:rsidP="00B97ED1">
            <w:pPr>
              <w:rPr>
                <w:rStyle w:val="Strong"/>
              </w:rPr>
            </w:pPr>
            <w:r>
              <w:rPr>
                <w:rStyle w:val="Strong"/>
              </w:rPr>
              <w:t>Teacher and students</w:t>
            </w:r>
          </w:p>
          <w:p w14:paraId="1B6166E7" w14:textId="04F4C0BB" w:rsidR="00E73607" w:rsidRDefault="00E73607" w:rsidP="00E73607">
            <w:r>
              <w:t>Explore pathways for a career in space, for example:</w:t>
            </w:r>
          </w:p>
          <w:p w14:paraId="02B572E1" w14:textId="5CDAD0B2" w:rsidR="00E73607" w:rsidRDefault="00E73607">
            <w:pPr>
              <w:pStyle w:val="ListBullet"/>
            </w:pPr>
            <w:r>
              <w:t>space scientist</w:t>
            </w:r>
          </w:p>
          <w:p w14:paraId="0604D5BE" w14:textId="7D075EA4" w:rsidR="00E73607" w:rsidRDefault="00E73607">
            <w:pPr>
              <w:pStyle w:val="ListBullet"/>
            </w:pPr>
            <w:r>
              <w:t>space lawyer</w:t>
            </w:r>
          </w:p>
          <w:p w14:paraId="02888FC1" w14:textId="46063FAE" w:rsidR="00E73607" w:rsidRDefault="00E73607">
            <w:pPr>
              <w:pStyle w:val="ListBullet"/>
            </w:pPr>
            <w:r>
              <w:t>cyber security specialist</w:t>
            </w:r>
          </w:p>
          <w:p w14:paraId="4BFF8C49" w14:textId="585DEDCC" w:rsidR="00E73607" w:rsidRDefault="00E73607">
            <w:pPr>
              <w:pStyle w:val="ListBullet"/>
            </w:pPr>
            <w:r>
              <w:t>Computer Numerical Control (CNC) machinist</w:t>
            </w:r>
          </w:p>
          <w:p w14:paraId="25B5AB69" w14:textId="7B824E10" w:rsidR="00E73607" w:rsidRDefault="00E73607">
            <w:pPr>
              <w:pStyle w:val="ListBullet"/>
            </w:pPr>
            <w:r>
              <w:t>avionics technicians</w:t>
            </w:r>
          </w:p>
          <w:p w14:paraId="457DAB65" w14:textId="16C8C18C" w:rsidR="00E73607" w:rsidRDefault="00E73607">
            <w:pPr>
              <w:pStyle w:val="ListBullet"/>
            </w:pPr>
            <w:r>
              <w:t>robotics engineers.</w:t>
            </w:r>
          </w:p>
          <w:p w14:paraId="53ABBFD4" w14:textId="012509C7" w:rsidR="00252238" w:rsidRDefault="00E73607" w:rsidP="00E73607">
            <w:r>
              <w:t>Discuss the need for multiple roles and careers in the space industry and the need for diversity in problem-solving teams.</w:t>
            </w:r>
          </w:p>
        </w:tc>
        <w:tc>
          <w:tcPr>
            <w:tcW w:w="1250" w:type="pct"/>
          </w:tcPr>
          <w:p w14:paraId="7EEB05F9" w14:textId="77777777" w:rsidR="00252238" w:rsidRDefault="00252238" w:rsidP="00B97ED1">
            <w:r>
              <w:lastRenderedPageBreak/>
              <w:t>[insert evidence of learning]</w:t>
            </w:r>
          </w:p>
        </w:tc>
        <w:tc>
          <w:tcPr>
            <w:tcW w:w="1250" w:type="pct"/>
          </w:tcPr>
          <w:p w14:paraId="1951191F" w14:textId="77777777" w:rsidR="00252238" w:rsidRDefault="00252238" w:rsidP="00B97ED1">
            <w:r w:rsidRPr="00D43AA9">
              <w:t>(Add adjustments and registration)</w:t>
            </w:r>
          </w:p>
        </w:tc>
      </w:tr>
      <w:tr w:rsidR="00A3533D" w14:paraId="7DDE8F91"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17C11920" w14:textId="4F415E80" w:rsidR="008C173E" w:rsidRPr="008C173E" w:rsidRDefault="008C173E" w:rsidP="008C173E">
            <w:pPr>
              <w:rPr>
                <w:rStyle w:val="Strong"/>
              </w:rPr>
            </w:pPr>
            <w:r w:rsidRPr="008C173E">
              <w:rPr>
                <w:rStyle w:val="Strong"/>
              </w:rPr>
              <w:t>History</w:t>
            </w:r>
          </w:p>
          <w:p w14:paraId="65ED8FC1" w14:textId="545DEB7C" w:rsidR="008C173E" w:rsidRPr="008C173E" w:rsidRDefault="008C173E" w:rsidP="008C173E">
            <w:pPr>
              <w:rPr>
                <w:rStyle w:val="Strong"/>
              </w:rPr>
            </w:pPr>
            <w:r w:rsidRPr="008C173E">
              <w:rPr>
                <w:rStyle w:val="Strong"/>
              </w:rPr>
              <w:lastRenderedPageBreak/>
              <w:t>ST5-10</w:t>
            </w:r>
          </w:p>
          <w:p w14:paraId="65B0C29E" w14:textId="094FAD76" w:rsidR="008C173E" w:rsidRPr="008C173E" w:rsidRDefault="008C173E" w:rsidP="008C173E">
            <w:r w:rsidRPr="008C173E">
              <w:t>Students:</w:t>
            </w:r>
          </w:p>
          <w:p w14:paraId="492709A1" w14:textId="2A9EABAC" w:rsidR="008C173E" w:rsidRPr="008C173E" w:rsidRDefault="008C173E">
            <w:pPr>
              <w:pStyle w:val="ListBullet"/>
            </w:pPr>
            <w:r w:rsidRPr="008C173E">
              <w:t>outline Australian and international historical perspectives in space and their impact on society</w:t>
            </w:r>
          </w:p>
          <w:p w14:paraId="79A94458" w14:textId="607BA9F0" w:rsidR="008C173E" w:rsidRPr="008C173E" w:rsidRDefault="008C173E">
            <w:pPr>
              <w:pStyle w:val="ListBullet"/>
            </w:pPr>
            <w:r w:rsidRPr="008C173E">
              <w:t>discuss the impact of advances in science and technology related to space exploration</w:t>
            </w:r>
          </w:p>
          <w:p w14:paraId="36A110E7" w14:textId="6360E607" w:rsidR="00A3533D" w:rsidRPr="00A237A4" w:rsidRDefault="008C173E" w:rsidP="00A237A4">
            <w:pPr>
              <w:pStyle w:val="ListBullet"/>
            </w:pPr>
            <w:r w:rsidRPr="008C173E">
              <w:t>explain the effects of emerging space technologies.</w:t>
            </w:r>
          </w:p>
        </w:tc>
        <w:tc>
          <w:tcPr>
            <w:tcW w:w="1250" w:type="pct"/>
          </w:tcPr>
          <w:p w14:paraId="62571FB7" w14:textId="496E546F" w:rsidR="004133D1" w:rsidRPr="004133D1" w:rsidRDefault="004133D1" w:rsidP="004133D1">
            <w:pPr>
              <w:rPr>
                <w:rStyle w:val="Strong"/>
              </w:rPr>
            </w:pPr>
            <w:r w:rsidRPr="004133D1">
              <w:rPr>
                <w:rStyle w:val="Strong"/>
              </w:rPr>
              <w:lastRenderedPageBreak/>
              <w:t>Student</w:t>
            </w:r>
          </w:p>
          <w:p w14:paraId="4368A112" w14:textId="1B9BCB07" w:rsidR="004133D1" w:rsidRPr="004133D1" w:rsidRDefault="004133D1" w:rsidP="004133D1">
            <w:r w:rsidRPr="004133D1">
              <w:lastRenderedPageBreak/>
              <w:t>Monitor the operation of the deployed CubeSat and confirm continued functioning.</w:t>
            </w:r>
          </w:p>
          <w:p w14:paraId="1FF81778" w14:textId="24BFE652" w:rsidR="004133D1" w:rsidRPr="004133D1" w:rsidRDefault="004133D1" w:rsidP="004133D1">
            <w:pPr>
              <w:rPr>
                <w:rStyle w:val="Strong"/>
              </w:rPr>
            </w:pPr>
            <w:r w:rsidRPr="004133D1">
              <w:rPr>
                <w:rStyle w:val="Strong"/>
              </w:rPr>
              <w:t>Teacher and students</w:t>
            </w:r>
          </w:p>
          <w:p w14:paraId="0BA9079A" w14:textId="4DDE7716" w:rsidR="004133D1" w:rsidRPr="004133D1" w:rsidRDefault="004133D1" w:rsidP="004133D1">
            <w:r w:rsidRPr="004133D1">
              <w:t>Discuss the history and development of space exploration, especially issues such as manned versus unmanned space exploration, spacecraft design, launch and navigation, imaging, and remote sensing.</w:t>
            </w:r>
          </w:p>
          <w:p w14:paraId="6E954A7A" w14:textId="7F45661A" w:rsidR="004133D1" w:rsidRPr="004133D1" w:rsidRDefault="004133D1" w:rsidP="004133D1">
            <w:r w:rsidRPr="004133D1">
              <w:t>Evaluate the effects of these technologies used in space exploration.</w:t>
            </w:r>
          </w:p>
          <w:p w14:paraId="7057189D" w14:textId="333D99A5" w:rsidR="004133D1" w:rsidRPr="004133D1" w:rsidRDefault="004133D1" w:rsidP="004133D1">
            <w:r w:rsidRPr="004133D1">
              <w:t>Outline the role of Australian scientists in space missions, for example:</w:t>
            </w:r>
          </w:p>
          <w:p w14:paraId="58582742" w14:textId="639724A2" w:rsidR="004133D1" w:rsidRPr="004133D1" w:rsidRDefault="004133D1">
            <w:pPr>
              <w:pStyle w:val="ListBullet"/>
            </w:pPr>
            <w:r w:rsidRPr="004133D1">
              <w:t>tracking stations</w:t>
            </w:r>
          </w:p>
          <w:p w14:paraId="5C124CA0" w14:textId="221868A2" w:rsidR="00A3533D" w:rsidRPr="00A237A4" w:rsidRDefault="004133D1" w:rsidP="00A237A4">
            <w:pPr>
              <w:pStyle w:val="ListBullet"/>
            </w:pPr>
            <w:r w:rsidRPr="004133D1">
              <w:lastRenderedPageBreak/>
              <w:t>moon rovers.</w:t>
            </w:r>
          </w:p>
        </w:tc>
        <w:tc>
          <w:tcPr>
            <w:tcW w:w="1250" w:type="pct"/>
          </w:tcPr>
          <w:p w14:paraId="451286BE" w14:textId="131A6AC2" w:rsidR="00A3533D" w:rsidRDefault="00FA2B7F" w:rsidP="00B97ED1">
            <w:r w:rsidRPr="00FA2B7F">
              <w:lastRenderedPageBreak/>
              <w:t xml:space="preserve">Students can recognise some social implications of space </w:t>
            </w:r>
            <w:r w:rsidRPr="00FA2B7F">
              <w:lastRenderedPageBreak/>
              <w:t xml:space="preserve">science. They can present arguments around the costs, </w:t>
            </w:r>
            <w:proofErr w:type="gramStart"/>
            <w:r w:rsidRPr="00FA2B7F">
              <w:t>risks</w:t>
            </w:r>
            <w:proofErr w:type="gramEnd"/>
            <w:r w:rsidRPr="00FA2B7F">
              <w:t xml:space="preserve"> and benefits of space exploration.</w:t>
            </w:r>
          </w:p>
        </w:tc>
        <w:tc>
          <w:tcPr>
            <w:tcW w:w="1250" w:type="pct"/>
          </w:tcPr>
          <w:p w14:paraId="72AB4AAF" w14:textId="3A299F07" w:rsidR="00191ADC" w:rsidRDefault="00191ADC" w:rsidP="00191ADC">
            <w:r>
              <w:lastRenderedPageBreak/>
              <w:t xml:space="preserve">Include multiple opportunities to </w:t>
            </w:r>
            <w:r>
              <w:lastRenderedPageBreak/>
              <w:t>respond, for example:</w:t>
            </w:r>
          </w:p>
          <w:p w14:paraId="305D157C" w14:textId="03463E55" w:rsidR="00191ADC" w:rsidRDefault="00191ADC">
            <w:pPr>
              <w:pStyle w:val="ListBullet"/>
            </w:pPr>
            <w:r>
              <w:t>verbally</w:t>
            </w:r>
          </w:p>
          <w:p w14:paraId="7E0DFDE6" w14:textId="69B6D4CD" w:rsidR="00191ADC" w:rsidRDefault="00191ADC">
            <w:pPr>
              <w:pStyle w:val="ListBullet2"/>
            </w:pPr>
            <w:r>
              <w:t>individually</w:t>
            </w:r>
          </w:p>
          <w:p w14:paraId="79D2682C" w14:textId="1A6C986F" w:rsidR="00191ADC" w:rsidRDefault="00191ADC">
            <w:pPr>
              <w:pStyle w:val="ListBullet2"/>
            </w:pPr>
            <w:r>
              <w:t>partner turn and talk</w:t>
            </w:r>
          </w:p>
          <w:p w14:paraId="17F3577F" w14:textId="23A1DB00" w:rsidR="00191ADC" w:rsidRDefault="00191ADC">
            <w:pPr>
              <w:pStyle w:val="ListBullet"/>
            </w:pPr>
            <w:r>
              <w:t>non-verbally</w:t>
            </w:r>
          </w:p>
          <w:p w14:paraId="6D70722F" w14:textId="3056E561" w:rsidR="00191ADC" w:rsidRDefault="00191ADC">
            <w:pPr>
              <w:pStyle w:val="ListBullet2"/>
            </w:pPr>
            <w:r>
              <w:t>gesture</w:t>
            </w:r>
          </w:p>
          <w:p w14:paraId="72C80116" w14:textId="7A223EE4" w:rsidR="00A3533D" w:rsidRPr="00D43AA9" w:rsidRDefault="00191ADC">
            <w:pPr>
              <w:pStyle w:val="ListBullet2"/>
            </w:pPr>
            <w:r>
              <w:t>response cards.</w:t>
            </w:r>
          </w:p>
        </w:tc>
      </w:tr>
      <w:tr w:rsidR="00252238" w14:paraId="7757B2C6"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6B2077E6" w14:textId="77777777" w:rsidR="00252238" w:rsidRPr="00953D35" w:rsidRDefault="00252238" w:rsidP="00B97ED1">
            <w:pPr>
              <w:rPr>
                <w:rStyle w:val="Strong"/>
              </w:rPr>
            </w:pPr>
            <w:r w:rsidRPr="00953D35">
              <w:rPr>
                <w:rStyle w:val="Strong"/>
              </w:rPr>
              <w:lastRenderedPageBreak/>
              <w:t>Weekly reflection</w:t>
            </w:r>
          </w:p>
        </w:tc>
        <w:tc>
          <w:tcPr>
            <w:tcW w:w="1250" w:type="pct"/>
          </w:tcPr>
          <w:p w14:paraId="7528265D" w14:textId="3EEBF5BE" w:rsidR="00252238" w:rsidRPr="00D43AA9" w:rsidRDefault="00252238" w:rsidP="00B97ED1">
            <w:pPr>
              <w:rPr>
                <w:rStyle w:val="Strong"/>
              </w:rPr>
            </w:pPr>
            <w:r>
              <w:rPr>
                <w:rStyle w:val="Strong"/>
              </w:rPr>
              <w:t>S</w:t>
            </w:r>
            <w:r w:rsidRPr="00D43AA9">
              <w:rPr>
                <w:rStyle w:val="Strong"/>
              </w:rPr>
              <w:t>tudent</w:t>
            </w:r>
            <w:r w:rsidR="00A237A4">
              <w:rPr>
                <w:rStyle w:val="Strong"/>
              </w:rPr>
              <w:t>s</w:t>
            </w:r>
          </w:p>
          <w:p w14:paraId="08036C73" w14:textId="4EAACDF4" w:rsidR="009A15C1" w:rsidRDefault="009A15C1" w:rsidP="009A15C1">
            <w:r>
              <w:t>Assess what they know, what they need to know, and how they might bridge any gap in understanding that exists.</w:t>
            </w:r>
          </w:p>
          <w:p w14:paraId="718D96EB" w14:textId="204FA797" w:rsidR="00252238" w:rsidRDefault="009A15C1" w:rsidP="00B97ED1">
            <w:r>
              <w:t>Complete weekly reflections using a school-based template or learning platform.</w:t>
            </w:r>
          </w:p>
        </w:tc>
        <w:tc>
          <w:tcPr>
            <w:tcW w:w="1250" w:type="pct"/>
          </w:tcPr>
          <w:p w14:paraId="6BC03FCC" w14:textId="77777777" w:rsidR="009F18CB" w:rsidRDefault="009F18CB" w:rsidP="009F18CB">
            <w:r>
              <w:t>Students will be able to record their key learning events or activities using a procedural recount.</w:t>
            </w:r>
          </w:p>
          <w:p w14:paraId="5FE3A098" w14:textId="495C62E1" w:rsidR="00252238" w:rsidRDefault="009F18CB" w:rsidP="009F18CB">
            <w:r>
              <w:t>Students will demonstrate the impact of these learning events or activities by making judgments about what has happened and what they still need to understand.</w:t>
            </w:r>
          </w:p>
        </w:tc>
        <w:tc>
          <w:tcPr>
            <w:tcW w:w="1250" w:type="pct"/>
          </w:tcPr>
          <w:p w14:paraId="3A94BE5C" w14:textId="6DD00BF0" w:rsidR="00252238" w:rsidRDefault="00E03773" w:rsidP="00B97ED1">
            <w:r w:rsidRPr="00E03773">
              <w:t>Reflections can be prepared on paper or digitally, including speech-to-text or voice recording.</w:t>
            </w:r>
          </w:p>
        </w:tc>
      </w:tr>
    </w:tbl>
    <w:p w14:paraId="7A725096" w14:textId="77777777" w:rsidR="00252238" w:rsidRPr="00A237A4" w:rsidRDefault="00252238" w:rsidP="00A237A4">
      <w:r w:rsidRPr="00A237A4">
        <w:br w:type="page"/>
      </w:r>
    </w:p>
    <w:p w14:paraId="0E8A71AC" w14:textId="77777777" w:rsidR="00252238" w:rsidRDefault="00252238" w:rsidP="00252238">
      <w:pPr>
        <w:pStyle w:val="Heading3"/>
      </w:pPr>
      <w:bookmarkStart w:id="14" w:name="_Toc126677061"/>
      <w:r>
        <w:lastRenderedPageBreak/>
        <w:t>Weeks 9 and 10</w:t>
      </w:r>
      <w:bookmarkEnd w:id="14"/>
      <w:r>
        <w:t xml:space="preserve"> </w:t>
      </w:r>
    </w:p>
    <w:p w14:paraId="70378B9A" w14:textId="2978B242" w:rsidR="00252238" w:rsidRDefault="00252238" w:rsidP="00252238">
      <w:pPr>
        <w:pStyle w:val="Caption"/>
      </w:pPr>
      <w:r>
        <w:t xml:space="preserve">Table </w:t>
      </w:r>
      <w:fldSimple w:instr=" SEQ Table \* ARABIC ">
        <w:r w:rsidR="00144413">
          <w:rPr>
            <w:noProof/>
          </w:rPr>
          <w:t>5</w:t>
        </w:r>
      </w:fldSimple>
      <w:r>
        <w:t xml:space="preserve"> </w:t>
      </w:r>
      <w:r w:rsidRPr="003375E4">
        <w:t xml:space="preserve">– </w:t>
      </w:r>
      <w:r w:rsidR="00320E23">
        <w:t xml:space="preserve">Design for space: </w:t>
      </w:r>
      <w:proofErr w:type="spellStart"/>
      <w:r w:rsidR="00320E23">
        <w:t>ProtoSat</w:t>
      </w:r>
      <w:proofErr w:type="spellEnd"/>
      <w:r w:rsidRPr="003375E4">
        <w:t xml:space="preserve"> weeks </w:t>
      </w:r>
      <w:r>
        <w:t>9</w:t>
      </w:r>
      <w:r w:rsidRPr="003375E4">
        <w:t xml:space="preserve"> and </w:t>
      </w:r>
      <w:r>
        <w:t>10</w:t>
      </w:r>
      <w:r w:rsidRPr="003375E4">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1D8C305" w14:textId="77777777" w:rsidTr="00167403">
        <w:trPr>
          <w:cnfStyle w:val="100000000000" w:firstRow="1" w:lastRow="0" w:firstColumn="0" w:lastColumn="0" w:oddVBand="0" w:evenVBand="0" w:oddHBand="0" w:evenHBand="0" w:firstRowFirstColumn="0" w:firstRowLastColumn="0" w:lastRowFirstColumn="0" w:lastRowLastColumn="0"/>
        </w:trPr>
        <w:tc>
          <w:tcPr>
            <w:tcW w:w="1250" w:type="pct"/>
          </w:tcPr>
          <w:p w14:paraId="1DF39506" w14:textId="77777777" w:rsidR="00252238" w:rsidRDefault="00252238" w:rsidP="00B97ED1">
            <w:r w:rsidRPr="000319FA">
              <w:t>Outcomes and content</w:t>
            </w:r>
          </w:p>
        </w:tc>
        <w:tc>
          <w:tcPr>
            <w:tcW w:w="1250" w:type="pct"/>
          </w:tcPr>
          <w:p w14:paraId="24A8C73F" w14:textId="77777777" w:rsidR="00252238" w:rsidRDefault="00252238" w:rsidP="00B97ED1">
            <w:r w:rsidRPr="000319FA">
              <w:t>Teaching and learning</w:t>
            </w:r>
          </w:p>
        </w:tc>
        <w:tc>
          <w:tcPr>
            <w:tcW w:w="1250" w:type="pct"/>
          </w:tcPr>
          <w:p w14:paraId="79F07AF9" w14:textId="77777777" w:rsidR="00252238" w:rsidRDefault="00252238" w:rsidP="00B97ED1">
            <w:r w:rsidRPr="000319FA">
              <w:t>Evidence of learning</w:t>
            </w:r>
          </w:p>
        </w:tc>
        <w:tc>
          <w:tcPr>
            <w:tcW w:w="1250" w:type="pct"/>
          </w:tcPr>
          <w:p w14:paraId="19AAA06A" w14:textId="77777777" w:rsidR="00252238" w:rsidRDefault="00252238" w:rsidP="00B97ED1">
            <w:r w:rsidRPr="000319FA">
              <w:t>Adjustments and registration</w:t>
            </w:r>
          </w:p>
        </w:tc>
      </w:tr>
      <w:tr w:rsidR="00252238" w14:paraId="7241EA45"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58BCF497" w14:textId="77777777" w:rsidR="00707ED6" w:rsidRPr="00707ED6" w:rsidRDefault="00252238" w:rsidP="00707ED6">
            <w:pPr>
              <w:rPr>
                <w:rStyle w:val="Strong"/>
              </w:rPr>
            </w:pPr>
            <w:r w:rsidRPr="00D43AA9">
              <w:rPr>
                <w:rStyle w:val="Strong"/>
              </w:rPr>
              <w:t xml:space="preserve">Week </w:t>
            </w:r>
            <w:r>
              <w:rPr>
                <w:rStyle w:val="Strong"/>
              </w:rPr>
              <w:t>9</w:t>
            </w:r>
            <w:r w:rsidRPr="00D43AA9">
              <w:rPr>
                <w:rStyle w:val="Strong"/>
              </w:rPr>
              <w:t xml:space="preserve"> – </w:t>
            </w:r>
            <w:r w:rsidR="00707ED6" w:rsidRPr="00707ED6">
              <w:rPr>
                <w:rStyle w:val="Strong"/>
              </w:rPr>
              <w:t>Impact</w:t>
            </w:r>
          </w:p>
          <w:p w14:paraId="27590088" w14:textId="77777777" w:rsidR="00707ED6" w:rsidRDefault="00707ED6" w:rsidP="00707ED6">
            <w:pPr>
              <w:rPr>
                <w:rStyle w:val="Strong"/>
              </w:rPr>
            </w:pPr>
            <w:r w:rsidRPr="00707ED6">
              <w:rPr>
                <w:rStyle w:val="Strong"/>
              </w:rPr>
              <w:t>ST5-2, ST5-5, ST5-10</w:t>
            </w:r>
          </w:p>
          <w:p w14:paraId="7A282CCD" w14:textId="423C88CD" w:rsidR="00252238" w:rsidRDefault="00252238" w:rsidP="00707ED6">
            <w:r>
              <w:t>Students:</w:t>
            </w:r>
          </w:p>
          <w:p w14:paraId="3FC49E59" w14:textId="77777777" w:rsidR="00A01D91" w:rsidRDefault="00A01D91">
            <w:pPr>
              <w:pStyle w:val="ListBullet"/>
            </w:pPr>
            <w:r>
              <w:t>outline Australian and international historical perspectives in space and their impact on society</w:t>
            </w:r>
          </w:p>
          <w:p w14:paraId="74FB8CE1" w14:textId="77777777" w:rsidR="00A01D91" w:rsidRDefault="00A01D91">
            <w:pPr>
              <w:pStyle w:val="ListBullet"/>
            </w:pPr>
            <w:r>
              <w:t>describe a range of everyday technologies that have emerged out of space research, and their impact on society</w:t>
            </w:r>
          </w:p>
          <w:p w14:paraId="715877B1" w14:textId="77777777" w:rsidR="00A01D91" w:rsidRDefault="00A01D91">
            <w:pPr>
              <w:pStyle w:val="ListBullet"/>
            </w:pPr>
            <w:r>
              <w:t>discuss the impact of advances in science and technology related to space exploration</w:t>
            </w:r>
          </w:p>
          <w:p w14:paraId="5B6AF919" w14:textId="69F4A720" w:rsidR="00252238" w:rsidRPr="00D43AA9" w:rsidRDefault="00A01D91">
            <w:pPr>
              <w:pStyle w:val="ListBullet"/>
            </w:pPr>
            <w:r>
              <w:lastRenderedPageBreak/>
              <w:t>critically evaluate issues related to space exploration.</w:t>
            </w:r>
          </w:p>
        </w:tc>
        <w:tc>
          <w:tcPr>
            <w:tcW w:w="1250" w:type="pct"/>
          </w:tcPr>
          <w:p w14:paraId="31E308AD" w14:textId="7E0BBEC9" w:rsidR="00252238" w:rsidRDefault="00CB6EE0" w:rsidP="00B97ED1">
            <w:pPr>
              <w:rPr>
                <w:rStyle w:val="Strong"/>
              </w:rPr>
            </w:pPr>
            <w:r>
              <w:rPr>
                <w:rStyle w:val="Strong"/>
              </w:rPr>
              <w:lastRenderedPageBreak/>
              <w:t>Student</w:t>
            </w:r>
            <w:r w:rsidR="00A237A4">
              <w:rPr>
                <w:rStyle w:val="Strong"/>
              </w:rPr>
              <w:t>s</w:t>
            </w:r>
          </w:p>
          <w:p w14:paraId="6DD0B175" w14:textId="1F43B2E5" w:rsidR="00252238" w:rsidRPr="00953D35" w:rsidRDefault="00CB6EE0" w:rsidP="00B97ED1">
            <w:pPr>
              <w:rPr>
                <w:rStyle w:val="Strong"/>
                <w:b w:val="0"/>
              </w:rPr>
            </w:pPr>
            <w:r w:rsidRPr="00CB6EE0">
              <w:t>Monitor the operation of the deployed CubeSat and confirm continued functioning.</w:t>
            </w:r>
          </w:p>
          <w:p w14:paraId="7A34C2D2" w14:textId="15358FFD" w:rsidR="00252238" w:rsidRPr="00D43AA9" w:rsidRDefault="00CB6EE0" w:rsidP="00B97ED1">
            <w:pPr>
              <w:rPr>
                <w:rStyle w:val="Strong"/>
              </w:rPr>
            </w:pPr>
            <w:r>
              <w:rPr>
                <w:rStyle w:val="Strong"/>
              </w:rPr>
              <w:t>Teacher and s</w:t>
            </w:r>
            <w:r w:rsidR="00252238" w:rsidRPr="00D43AA9">
              <w:rPr>
                <w:rStyle w:val="Strong"/>
              </w:rPr>
              <w:t>tudent</w:t>
            </w:r>
            <w:r>
              <w:rPr>
                <w:rStyle w:val="Strong"/>
              </w:rPr>
              <w:t>s</w:t>
            </w:r>
          </w:p>
          <w:p w14:paraId="5522F317" w14:textId="2C28FAC9" w:rsidR="00252238" w:rsidRDefault="00BD7014" w:rsidP="00B97ED1">
            <w:r w:rsidRPr="00BD7014">
              <w:t xml:space="preserve">Discuss the </w:t>
            </w:r>
            <w:hyperlink r:id="rId42" w:history="1">
              <w:r w:rsidRPr="00E24AAA">
                <w:rPr>
                  <w:rStyle w:val="Hyperlink"/>
                </w:rPr>
                <w:t>impact of space junk [PDF 216.18KB]</w:t>
              </w:r>
            </w:hyperlink>
            <w:r w:rsidRPr="00BD7014">
              <w:t xml:space="preserve"> on operational satellites and missions.</w:t>
            </w:r>
          </w:p>
          <w:p w14:paraId="3B29CA1C" w14:textId="7D3F3CC8" w:rsidR="00472C46" w:rsidRPr="00361304" w:rsidRDefault="00472C46" w:rsidP="00B97ED1">
            <w:pPr>
              <w:rPr>
                <w:rStyle w:val="Strong"/>
              </w:rPr>
            </w:pPr>
            <w:r w:rsidRPr="00361304">
              <w:rPr>
                <w:rStyle w:val="Strong"/>
              </w:rPr>
              <w:t>Student</w:t>
            </w:r>
            <w:r w:rsidR="00A237A4">
              <w:rPr>
                <w:rStyle w:val="Strong"/>
              </w:rPr>
              <w:t>s</w:t>
            </w:r>
          </w:p>
          <w:p w14:paraId="64A38B28" w14:textId="3341C2EA" w:rsidR="00472C46" w:rsidRDefault="00691F42" w:rsidP="00B97ED1">
            <w:r w:rsidRPr="00691F42">
              <w:t xml:space="preserve">Research the </w:t>
            </w:r>
            <w:hyperlink r:id="rId43" w:history="1">
              <w:r w:rsidRPr="00361304">
                <w:rPr>
                  <w:rStyle w:val="Hyperlink"/>
                </w:rPr>
                <w:t>lifespan</w:t>
              </w:r>
            </w:hyperlink>
            <w:r w:rsidRPr="00691F42">
              <w:t xml:space="preserve"> of a satellite.</w:t>
            </w:r>
          </w:p>
          <w:p w14:paraId="38D49C7D" w14:textId="67F7C731" w:rsidR="00252238" w:rsidRPr="00953D35" w:rsidRDefault="00252238" w:rsidP="00B97ED1">
            <w:pPr>
              <w:rPr>
                <w:rStyle w:val="Strong"/>
              </w:rPr>
            </w:pPr>
            <w:r w:rsidRPr="00953D35">
              <w:rPr>
                <w:rStyle w:val="Strong"/>
              </w:rPr>
              <w:t>Extension</w:t>
            </w:r>
            <w:r w:rsidR="00B13972">
              <w:rPr>
                <w:rStyle w:val="Strong"/>
              </w:rPr>
              <w:t xml:space="preserve"> (optional)</w:t>
            </w:r>
          </w:p>
          <w:p w14:paraId="3883DD51" w14:textId="3F53AD1F" w:rsidR="00B13972" w:rsidRDefault="00B13972" w:rsidP="00B13972">
            <w:r>
              <w:t xml:space="preserve">Debate the value (or impact) of space exploration and research </w:t>
            </w:r>
            <w:r>
              <w:lastRenderedPageBreak/>
              <w:t>on society, for example:</w:t>
            </w:r>
          </w:p>
          <w:p w14:paraId="35CE3B40" w14:textId="705A37CF" w:rsidR="00B13972" w:rsidRDefault="007431A0">
            <w:pPr>
              <w:pStyle w:val="ListBullet"/>
            </w:pPr>
            <w:hyperlink r:id="rId44" w:history="1">
              <w:r w:rsidR="00B13972" w:rsidRPr="005F2D3A">
                <w:rPr>
                  <w:rStyle w:val="Hyperlink"/>
                </w:rPr>
                <w:t>scientific</w:t>
              </w:r>
            </w:hyperlink>
          </w:p>
          <w:p w14:paraId="43C3E363" w14:textId="324499FF" w:rsidR="00B13972" w:rsidRDefault="00B13972">
            <w:pPr>
              <w:pStyle w:val="ListBullet"/>
            </w:pPr>
            <w:r>
              <w:t>economic</w:t>
            </w:r>
          </w:p>
          <w:p w14:paraId="4F8426CD" w14:textId="1DE4AD7C" w:rsidR="00252238" w:rsidRDefault="007431A0">
            <w:pPr>
              <w:pStyle w:val="ListBullet"/>
            </w:pPr>
            <w:hyperlink r:id="rId45" w:history="1">
              <w:r w:rsidR="00B13972" w:rsidRPr="001A7ACB">
                <w:rPr>
                  <w:rStyle w:val="Hyperlink"/>
                </w:rPr>
                <w:t>societal</w:t>
              </w:r>
            </w:hyperlink>
            <w:r w:rsidR="00B13972">
              <w:t>.</w:t>
            </w:r>
          </w:p>
        </w:tc>
        <w:tc>
          <w:tcPr>
            <w:tcW w:w="1250" w:type="pct"/>
          </w:tcPr>
          <w:p w14:paraId="6C50FDDF" w14:textId="77777777" w:rsidR="00A06747" w:rsidRDefault="00A06747" w:rsidP="00A06747">
            <w:r>
              <w:lastRenderedPageBreak/>
              <w:t>Students actively participate in classroom discussion.</w:t>
            </w:r>
          </w:p>
          <w:p w14:paraId="7A285449" w14:textId="77777777" w:rsidR="00A06747" w:rsidRDefault="00A06747" w:rsidP="00A06747">
            <w:r>
              <w:t>Students produce a report on the life of the satellite.</w:t>
            </w:r>
          </w:p>
          <w:p w14:paraId="1BD15394" w14:textId="78367385" w:rsidR="00252238" w:rsidRDefault="00A06747" w:rsidP="00A06747">
            <w:r>
              <w:t>Students can recognise some social implications of space science. They can present arguments around the costs, risks, and benefits of space exploration.</w:t>
            </w:r>
          </w:p>
        </w:tc>
        <w:tc>
          <w:tcPr>
            <w:tcW w:w="1250" w:type="pct"/>
          </w:tcPr>
          <w:p w14:paraId="30011696" w14:textId="3F4F8B1F" w:rsidR="0025550D" w:rsidRDefault="0025550D" w:rsidP="0025550D">
            <w:r>
              <w:t>Include multiple opportunities to respond, for example:</w:t>
            </w:r>
          </w:p>
          <w:p w14:paraId="34CC4DE9" w14:textId="2B64DF16" w:rsidR="0025550D" w:rsidRDefault="0025550D">
            <w:pPr>
              <w:pStyle w:val="ListBullet"/>
            </w:pPr>
            <w:r>
              <w:t>verbally</w:t>
            </w:r>
          </w:p>
          <w:p w14:paraId="1CD5C02F" w14:textId="3E534819" w:rsidR="0025550D" w:rsidRDefault="0025550D">
            <w:pPr>
              <w:pStyle w:val="ListBullet2"/>
            </w:pPr>
            <w:r>
              <w:t>individually</w:t>
            </w:r>
          </w:p>
          <w:p w14:paraId="4F3A8B10" w14:textId="0AE588D0" w:rsidR="0025550D" w:rsidRDefault="0025550D">
            <w:pPr>
              <w:pStyle w:val="ListBullet2"/>
            </w:pPr>
            <w:r>
              <w:t>partner turn and talk</w:t>
            </w:r>
          </w:p>
          <w:p w14:paraId="13F5C34D" w14:textId="7BA65A8C" w:rsidR="0025550D" w:rsidRDefault="0025550D">
            <w:pPr>
              <w:pStyle w:val="ListBullet"/>
            </w:pPr>
            <w:r>
              <w:t>non-verbally</w:t>
            </w:r>
          </w:p>
          <w:p w14:paraId="56521652" w14:textId="0D7033DF" w:rsidR="0025550D" w:rsidRDefault="0025550D">
            <w:pPr>
              <w:pStyle w:val="ListBullet2"/>
            </w:pPr>
            <w:r>
              <w:t>gesture</w:t>
            </w:r>
          </w:p>
          <w:p w14:paraId="488004B8" w14:textId="434A1BA0" w:rsidR="00252238" w:rsidRDefault="0025550D">
            <w:pPr>
              <w:pStyle w:val="ListBullet2"/>
            </w:pPr>
            <w:r>
              <w:t>response cards.</w:t>
            </w:r>
          </w:p>
        </w:tc>
      </w:tr>
      <w:tr w:rsidR="00252238" w14:paraId="51B741F8"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65C55AB1" w14:textId="5B40E206" w:rsidR="00252238" w:rsidRDefault="000E186E" w:rsidP="00B97ED1">
            <w:pPr>
              <w:rPr>
                <w:rStyle w:val="Strong"/>
              </w:rPr>
            </w:pPr>
            <w:r w:rsidRPr="000E186E">
              <w:rPr>
                <w:rStyle w:val="Strong"/>
              </w:rPr>
              <w:t>Communication links</w:t>
            </w:r>
          </w:p>
          <w:p w14:paraId="5F351B6E" w14:textId="77777777" w:rsidR="001A750D" w:rsidRDefault="001A750D" w:rsidP="001A750D">
            <w:r>
              <w:t>Students:</w:t>
            </w:r>
          </w:p>
          <w:p w14:paraId="62B0207B" w14:textId="77777777" w:rsidR="00593005" w:rsidRDefault="00593005">
            <w:pPr>
              <w:pStyle w:val="ListBullet"/>
            </w:pPr>
            <w:r>
              <w:t>explain a range of scientific laws and theories related to space</w:t>
            </w:r>
          </w:p>
          <w:p w14:paraId="19DAEF7E" w14:textId="77777777" w:rsidR="00593005" w:rsidRDefault="00593005">
            <w:pPr>
              <w:pStyle w:val="ListBullet"/>
            </w:pPr>
            <w:r>
              <w:t>create or simulate communication links between devices, for example:</w:t>
            </w:r>
          </w:p>
          <w:p w14:paraId="7F228252" w14:textId="77777777" w:rsidR="00593005" w:rsidRDefault="00593005">
            <w:pPr>
              <w:pStyle w:val="ListBullet2"/>
            </w:pPr>
            <w:r>
              <w:t>remote sensors</w:t>
            </w:r>
          </w:p>
          <w:p w14:paraId="6BDBA994" w14:textId="69EE83EA" w:rsidR="001A750D" w:rsidRPr="00953D35" w:rsidRDefault="00593005">
            <w:pPr>
              <w:pStyle w:val="ListBullet2"/>
              <w:rPr>
                <w:b/>
              </w:rPr>
            </w:pPr>
            <w:r>
              <w:t>wireless.</w:t>
            </w:r>
          </w:p>
        </w:tc>
        <w:tc>
          <w:tcPr>
            <w:tcW w:w="1250" w:type="pct"/>
          </w:tcPr>
          <w:p w14:paraId="65058F72" w14:textId="77777777" w:rsidR="00252238" w:rsidRDefault="00252238" w:rsidP="00B97ED1">
            <w:pPr>
              <w:rPr>
                <w:rStyle w:val="Strong"/>
              </w:rPr>
            </w:pPr>
            <w:r w:rsidRPr="00D43AA9">
              <w:rPr>
                <w:rStyle w:val="Strong"/>
              </w:rPr>
              <w:t>Teacher</w:t>
            </w:r>
          </w:p>
          <w:p w14:paraId="69072054" w14:textId="43D62003" w:rsidR="007D5CC2" w:rsidRDefault="007D5CC2" w:rsidP="007D5CC2">
            <w:r>
              <w:t>Explain communications with satellites and space probes to transmit and receive data.</w:t>
            </w:r>
          </w:p>
          <w:p w14:paraId="51703226" w14:textId="19623AB7" w:rsidR="007D5CC2" w:rsidRDefault="007D5CC2" w:rsidP="007D5CC2">
            <w:r>
              <w:t xml:space="preserve">Present </w:t>
            </w:r>
            <w:hyperlink r:id="rId46" w:history="1">
              <w:r w:rsidRPr="009275E7">
                <w:rPr>
                  <w:rStyle w:val="Hyperlink"/>
                </w:rPr>
                <w:t>satellite communication basics (6:03).</w:t>
              </w:r>
            </w:hyperlink>
          </w:p>
          <w:p w14:paraId="215CEBD9" w14:textId="5840AA67" w:rsidR="00252238" w:rsidRPr="00953D35" w:rsidRDefault="007D5CC2" w:rsidP="007D5CC2">
            <w:pPr>
              <w:rPr>
                <w:rStyle w:val="Strong"/>
                <w:b w:val="0"/>
              </w:rPr>
            </w:pPr>
            <w:r>
              <w:t>Discuss the speed at which communication can occur and the impact of line of sight (LOS).</w:t>
            </w:r>
          </w:p>
          <w:p w14:paraId="04D098BC" w14:textId="5CAFDE52" w:rsidR="00252238" w:rsidRPr="00D43AA9" w:rsidRDefault="0073495E" w:rsidP="00B97ED1">
            <w:pPr>
              <w:rPr>
                <w:rStyle w:val="Strong"/>
              </w:rPr>
            </w:pPr>
            <w:r>
              <w:rPr>
                <w:rStyle w:val="Strong"/>
              </w:rPr>
              <w:t>Teacher and s</w:t>
            </w:r>
            <w:r w:rsidR="00252238" w:rsidRPr="00D43AA9">
              <w:rPr>
                <w:rStyle w:val="Strong"/>
              </w:rPr>
              <w:t>tudent</w:t>
            </w:r>
            <w:r>
              <w:rPr>
                <w:rStyle w:val="Strong"/>
              </w:rPr>
              <w:t>s</w:t>
            </w:r>
          </w:p>
          <w:p w14:paraId="62FA2568" w14:textId="2FAA5765" w:rsidR="00897190" w:rsidRDefault="00897190" w:rsidP="00897190">
            <w:r>
              <w:t xml:space="preserve">Calculate the communication times with near earth satellites and distant space probes. </w:t>
            </w:r>
            <w:r>
              <w:lastRenderedPageBreak/>
              <w:t>Discuss the implications of this potential time lag.</w:t>
            </w:r>
          </w:p>
          <w:p w14:paraId="518020EA" w14:textId="3179FB4C" w:rsidR="00252238" w:rsidRDefault="00897190" w:rsidP="00897190">
            <w:r>
              <w:t>Simulate a wireless link between devices.</w:t>
            </w:r>
          </w:p>
          <w:p w14:paraId="3B7B88D3" w14:textId="2D2356D2" w:rsidR="00252238" w:rsidRPr="00953D35" w:rsidRDefault="00252238" w:rsidP="00B97ED1">
            <w:pPr>
              <w:rPr>
                <w:rStyle w:val="Strong"/>
              </w:rPr>
            </w:pPr>
            <w:r w:rsidRPr="00953D35">
              <w:rPr>
                <w:rStyle w:val="Strong"/>
              </w:rPr>
              <w:t>Extension</w:t>
            </w:r>
            <w:r w:rsidR="00897190">
              <w:rPr>
                <w:rStyle w:val="Strong"/>
              </w:rPr>
              <w:t xml:space="preserve"> (optional)</w:t>
            </w:r>
          </w:p>
          <w:p w14:paraId="0D3CDC00" w14:textId="365D3BFC" w:rsidR="00252238" w:rsidRDefault="00BD058A" w:rsidP="00B97ED1">
            <w:r w:rsidRPr="00BD058A">
              <w:t>Simulate the interference of a wireless link.</w:t>
            </w:r>
          </w:p>
        </w:tc>
        <w:tc>
          <w:tcPr>
            <w:tcW w:w="1250" w:type="pct"/>
          </w:tcPr>
          <w:p w14:paraId="72D09B34" w14:textId="77777777" w:rsidR="00252238" w:rsidRDefault="00252238" w:rsidP="00B97ED1">
            <w:r>
              <w:lastRenderedPageBreak/>
              <w:t>[insert evidence of learning]</w:t>
            </w:r>
          </w:p>
        </w:tc>
        <w:tc>
          <w:tcPr>
            <w:tcW w:w="1250" w:type="pct"/>
          </w:tcPr>
          <w:p w14:paraId="47DF045D" w14:textId="77777777" w:rsidR="00252238" w:rsidRDefault="00252238" w:rsidP="00B97ED1">
            <w:r w:rsidRPr="00D43AA9">
              <w:t>(Add adjustments and registration)</w:t>
            </w:r>
          </w:p>
        </w:tc>
      </w:tr>
      <w:tr w:rsidR="00FD0A06" w14:paraId="795F6ABF"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7734F626" w14:textId="01429D40" w:rsidR="00B532A1" w:rsidRPr="00B532A1" w:rsidRDefault="00B532A1" w:rsidP="00B532A1">
            <w:pPr>
              <w:rPr>
                <w:rStyle w:val="Strong"/>
              </w:rPr>
            </w:pPr>
            <w:r w:rsidRPr="00B532A1">
              <w:rPr>
                <w:rStyle w:val="Strong"/>
              </w:rPr>
              <w:t>Visualising data</w:t>
            </w:r>
          </w:p>
          <w:p w14:paraId="45D4116E" w14:textId="11C9BD59" w:rsidR="00B532A1" w:rsidRPr="00B532A1" w:rsidRDefault="00B532A1" w:rsidP="00B532A1">
            <w:pPr>
              <w:rPr>
                <w:rStyle w:val="Strong"/>
              </w:rPr>
            </w:pPr>
            <w:r w:rsidRPr="00B532A1">
              <w:rPr>
                <w:rStyle w:val="Strong"/>
              </w:rPr>
              <w:t>ST5-4, ST5-5, ST5-9</w:t>
            </w:r>
          </w:p>
          <w:p w14:paraId="73AD8C17" w14:textId="3B95047E" w:rsidR="00B532A1" w:rsidRPr="00B532A1" w:rsidRDefault="00B532A1" w:rsidP="00B532A1">
            <w:r w:rsidRPr="00B532A1">
              <w:t>Students:</w:t>
            </w:r>
          </w:p>
          <w:p w14:paraId="63E4341B" w14:textId="735BABF6" w:rsidR="00B532A1" w:rsidRPr="00B532A1" w:rsidRDefault="00B532A1">
            <w:pPr>
              <w:pStyle w:val="ListBullet"/>
            </w:pPr>
            <w:r w:rsidRPr="00B532A1">
              <w:t>apply fundamental mathematical and statistical techniques related to space</w:t>
            </w:r>
          </w:p>
          <w:p w14:paraId="35DC8605" w14:textId="39713156" w:rsidR="00FD0A06" w:rsidRPr="00A237A4" w:rsidRDefault="00B532A1" w:rsidP="00A237A4">
            <w:pPr>
              <w:pStyle w:val="ListBullet"/>
            </w:pPr>
            <w:r w:rsidRPr="00B532A1">
              <w:t xml:space="preserve">collect, record, and analyse accurate, repeated measurements in the process of testing </w:t>
            </w:r>
            <w:r w:rsidRPr="00B532A1">
              <w:lastRenderedPageBreak/>
              <w:t xml:space="preserve">models, </w:t>
            </w:r>
            <w:proofErr w:type="gramStart"/>
            <w:r w:rsidRPr="00B532A1">
              <w:t>prototypes</w:t>
            </w:r>
            <w:proofErr w:type="gramEnd"/>
            <w:r w:rsidRPr="00B532A1">
              <w:t xml:space="preserve"> and experiments.</w:t>
            </w:r>
          </w:p>
        </w:tc>
        <w:tc>
          <w:tcPr>
            <w:tcW w:w="1250" w:type="pct"/>
          </w:tcPr>
          <w:p w14:paraId="3DFA7CE3" w14:textId="77777777" w:rsidR="00C56A54" w:rsidRPr="00C56A54" w:rsidRDefault="00C56A54" w:rsidP="00C56A54">
            <w:pPr>
              <w:rPr>
                <w:rStyle w:val="Strong"/>
              </w:rPr>
            </w:pPr>
            <w:r w:rsidRPr="00C56A54">
              <w:rPr>
                <w:rStyle w:val="Strong"/>
              </w:rPr>
              <w:lastRenderedPageBreak/>
              <w:t>Teacher</w:t>
            </w:r>
          </w:p>
          <w:p w14:paraId="4D95D4B9" w14:textId="77777777" w:rsidR="00C56A54" w:rsidRPr="00C56A54" w:rsidRDefault="00C56A54" w:rsidP="00C56A54">
            <w:r w:rsidRPr="00C56A54">
              <w:t xml:space="preserve">Demonstrate how to collect and prepare data from the </w:t>
            </w:r>
            <w:proofErr w:type="spellStart"/>
            <w:r w:rsidRPr="00C56A54">
              <w:t>FlatSat</w:t>
            </w:r>
            <w:proofErr w:type="spellEnd"/>
            <w:r w:rsidRPr="00C56A54">
              <w:t>.</w:t>
            </w:r>
          </w:p>
          <w:p w14:paraId="080EA942" w14:textId="77777777" w:rsidR="00C56A54" w:rsidRPr="00C56A54" w:rsidRDefault="00C56A54" w:rsidP="00C56A54">
            <w:r w:rsidRPr="00C56A54">
              <w:t>Demonstrate how to use data to create visualisations.</w:t>
            </w:r>
          </w:p>
          <w:p w14:paraId="357FF99B" w14:textId="77777777" w:rsidR="00C56A54" w:rsidRPr="00C56A54" w:rsidRDefault="00C56A54" w:rsidP="00C56A54">
            <w:r w:rsidRPr="00C56A54">
              <w:t>(Provide a sample dataset if necessary to allow students to do the visualisation activity.)</w:t>
            </w:r>
          </w:p>
          <w:p w14:paraId="099784BB" w14:textId="23A32839" w:rsidR="00C56A54" w:rsidRPr="00C56A54" w:rsidRDefault="00C56A54" w:rsidP="00C56A54">
            <w:pPr>
              <w:rPr>
                <w:rStyle w:val="Strong"/>
              </w:rPr>
            </w:pPr>
            <w:r w:rsidRPr="00C56A54">
              <w:rPr>
                <w:rStyle w:val="Strong"/>
              </w:rPr>
              <w:t>Student</w:t>
            </w:r>
            <w:r w:rsidR="00A237A4">
              <w:rPr>
                <w:rStyle w:val="Strong"/>
              </w:rPr>
              <w:t>s</w:t>
            </w:r>
          </w:p>
          <w:p w14:paraId="680E3931" w14:textId="14CBB01C" w:rsidR="00FD0A06" w:rsidRPr="00A237A4" w:rsidRDefault="00C56A54" w:rsidP="00A237A4">
            <w:r w:rsidRPr="00C56A54">
              <w:t xml:space="preserve">Collect and prepare data from the original </w:t>
            </w:r>
            <w:proofErr w:type="spellStart"/>
            <w:r w:rsidRPr="00C56A54">
              <w:t>FlatSat</w:t>
            </w:r>
            <w:proofErr w:type="spellEnd"/>
            <w:r w:rsidRPr="00C56A54">
              <w:t xml:space="preserve"> (or a sample </w:t>
            </w:r>
            <w:r w:rsidRPr="00C56A54">
              <w:lastRenderedPageBreak/>
              <w:t>dataset) and use computer software to create charts and simple visualisations.</w:t>
            </w:r>
          </w:p>
        </w:tc>
        <w:tc>
          <w:tcPr>
            <w:tcW w:w="1250" w:type="pct"/>
          </w:tcPr>
          <w:p w14:paraId="04B502AB" w14:textId="76745729" w:rsidR="00FD0A06" w:rsidRDefault="00B61A22" w:rsidP="00B97ED1">
            <w:r w:rsidRPr="00B61A22">
              <w:lastRenderedPageBreak/>
              <w:t>Students can construct charts and simple visualisations from provided test data (in preparation for loading real data into charts).</w:t>
            </w:r>
          </w:p>
        </w:tc>
        <w:tc>
          <w:tcPr>
            <w:tcW w:w="1250" w:type="pct"/>
          </w:tcPr>
          <w:p w14:paraId="2F3402E2" w14:textId="0FCC7FE3" w:rsidR="00FD0A06" w:rsidRPr="00D43AA9" w:rsidRDefault="00D2325D" w:rsidP="00B97ED1">
            <w:r w:rsidRPr="00D2325D">
              <w:t>(Add adjustments and registration)</w:t>
            </w:r>
          </w:p>
        </w:tc>
      </w:tr>
      <w:tr w:rsidR="00D266A8" w14:paraId="500C8443"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031A1D59" w14:textId="30A1D16E" w:rsidR="00D266A8" w:rsidRPr="00B532A1" w:rsidRDefault="00D266A8" w:rsidP="00B532A1">
            <w:pPr>
              <w:rPr>
                <w:rStyle w:val="Strong"/>
              </w:rPr>
            </w:pPr>
            <w:r>
              <w:rPr>
                <w:rStyle w:val="Strong"/>
              </w:rPr>
              <w:t>Weekly reflection</w:t>
            </w:r>
          </w:p>
        </w:tc>
        <w:tc>
          <w:tcPr>
            <w:tcW w:w="1250" w:type="pct"/>
          </w:tcPr>
          <w:p w14:paraId="2EE7435A" w14:textId="7ED6297D" w:rsidR="00C47162" w:rsidRPr="00C47162" w:rsidRDefault="00C47162" w:rsidP="00C47162">
            <w:pPr>
              <w:rPr>
                <w:rStyle w:val="Strong"/>
              </w:rPr>
            </w:pPr>
            <w:r w:rsidRPr="00C47162">
              <w:rPr>
                <w:rStyle w:val="Strong"/>
              </w:rPr>
              <w:t>Student</w:t>
            </w:r>
            <w:r w:rsidR="00A237A4">
              <w:rPr>
                <w:rStyle w:val="Strong"/>
              </w:rPr>
              <w:t>s</w:t>
            </w:r>
          </w:p>
          <w:p w14:paraId="790F9D59" w14:textId="77777777" w:rsidR="00C47162" w:rsidRPr="00C47162" w:rsidRDefault="00C47162" w:rsidP="00C47162">
            <w:r w:rsidRPr="00C47162">
              <w:t>Assess what they know, what they need to know, and how they might bridge any gap in understanding that exists.</w:t>
            </w:r>
          </w:p>
          <w:p w14:paraId="1BE490B6" w14:textId="67144E60" w:rsidR="00D266A8" w:rsidRPr="00C47162" w:rsidRDefault="00C47162" w:rsidP="00C47162">
            <w:r w:rsidRPr="00C47162">
              <w:t>Complete weekly reflections using a school-based template or learning platform.</w:t>
            </w:r>
          </w:p>
        </w:tc>
        <w:tc>
          <w:tcPr>
            <w:tcW w:w="1250" w:type="pct"/>
          </w:tcPr>
          <w:p w14:paraId="5BD35148" w14:textId="77777777" w:rsidR="00E6099B" w:rsidRDefault="00E6099B" w:rsidP="00E6099B">
            <w:r>
              <w:t>Students will be able to record their key learning events or activities using a procedural recount.</w:t>
            </w:r>
          </w:p>
          <w:p w14:paraId="2A90647F" w14:textId="54E21EA2" w:rsidR="00D266A8" w:rsidRPr="00B61A22" w:rsidRDefault="00E6099B" w:rsidP="00E6099B">
            <w:r>
              <w:t>Students will demonstrate the impact of these learning events or activities by making judgments about what has happened and what they still need to understand.</w:t>
            </w:r>
          </w:p>
        </w:tc>
        <w:tc>
          <w:tcPr>
            <w:tcW w:w="1250" w:type="pct"/>
          </w:tcPr>
          <w:p w14:paraId="006C2678" w14:textId="422211AC" w:rsidR="00D266A8" w:rsidRPr="00D2325D" w:rsidRDefault="00685115" w:rsidP="00B97ED1">
            <w:r w:rsidRPr="00685115">
              <w:t>Reflections can be prepared on paper or digitally, including speech-to-text or voice recording.</w:t>
            </w:r>
          </w:p>
        </w:tc>
      </w:tr>
      <w:tr w:rsidR="00252238" w14:paraId="3AB83696"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7E6AAD4B" w14:textId="0CCA0967" w:rsidR="00252238" w:rsidRPr="00953D35" w:rsidRDefault="00252238" w:rsidP="00B97ED1">
            <w:pPr>
              <w:rPr>
                <w:rStyle w:val="Strong"/>
              </w:rPr>
            </w:pPr>
            <w:r w:rsidRPr="00953D35">
              <w:rPr>
                <w:rStyle w:val="Strong"/>
              </w:rPr>
              <w:t xml:space="preserve">Week </w:t>
            </w:r>
            <w:r>
              <w:rPr>
                <w:rStyle w:val="Strong"/>
              </w:rPr>
              <w:t>10</w:t>
            </w:r>
            <w:r w:rsidRPr="00953D35">
              <w:rPr>
                <w:rStyle w:val="Strong"/>
              </w:rPr>
              <w:t xml:space="preserve"> – </w:t>
            </w:r>
            <w:r w:rsidR="004E023E" w:rsidRPr="004E023E">
              <w:rPr>
                <w:rStyle w:val="Strong"/>
              </w:rPr>
              <w:t>Retrieval</w:t>
            </w:r>
          </w:p>
          <w:p w14:paraId="5D870D28" w14:textId="483730F0" w:rsidR="00252238" w:rsidRPr="00953D35" w:rsidRDefault="00061308" w:rsidP="00B97ED1">
            <w:pPr>
              <w:rPr>
                <w:rStyle w:val="Strong"/>
              </w:rPr>
            </w:pPr>
            <w:r w:rsidRPr="00061308">
              <w:rPr>
                <w:rStyle w:val="Strong"/>
              </w:rPr>
              <w:t>ST5-4</w:t>
            </w:r>
          </w:p>
          <w:p w14:paraId="6D731497" w14:textId="7D46D96A" w:rsidR="00252238" w:rsidRDefault="009E5C92" w:rsidP="009E5C92">
            <w:r w:rsidRPr="009E5C92">
              <w:t xml:space="preserve">Students work individually and collaboratively to apply an engineering design process to complete real-world problems </w:t>
            </w:r>
            <w:r w:rsidRPr="009E5C92">
              <w:lastRenderedPageBreak/>
              <w:t>and challenges to space related scenarios.</w:t>
            </w:r>
          </w:p>
        </w:tc>
        <w:tc>
          <w:tcPr>
            <w:tcW w:w="1250" w:type="pct"/>
          </w:tcPr>
          <w:p w14:paraId="72E9E607" w14:textId="7C205E0E" w:rsidR="00252238" w:rsidRDefault="00252238" w:rsidP="00B97ED1">
            <w:pPr>
              <w:rPr>
                <w:rStyle w:val="Strong"/>
              </w:rPr>
            </w:pPr>
            <w:r w:rsidRPr="00D43AA9">
              <w:rPr>
                <w:rStyle w:val="Strong"/>
              </w:rPr>
              <w:lastRenderedPageBreak/>
              <w:t>Teacher</w:t>
            </w:r>
            <w:r w:rsidR="001D036F">
              <w:rPr>
                <w:rStyle w:val="Strong"/>
              </w:rPr>
              <w:t xml:space="preserve"> and students</w:t>
            </w:r>
          </w:p>
          <w:p w14:paraId="33CBBDF4" w14:textId="25C54868" w:rsidR="00252238" w:rsidRDefault="001D036F" w:rsidP="00B97ED1">
            <w:r w:rsidRPr="001D036F">
              <w:t>Retrieve CubeSats and download data to place in a shared drive.</w:t>
            </w:r>
          </w:p>
        </w:tc>
        <w:tc>
          <w:tcPr>
            <w:tcW w:w="1250" w:type="pct"/>
          </w:tcPr>
          <w:p w14:paraId="2A430FF6" w14:textId="77777777" w:rsidR="00252238" w:rsidRDefault="00252238" w:rsidP="00B97ED1">
            <w:r>
              <w:t>[insert evidence of learning]</w:t>
            </w:r>
          </w:p>
        </w:tc>
        <w:tc>
          <w:tcPr>
            <w:tcW w:w="1250" w:type="pct"/>
          </w:tcPr>
          <w:p w14:paraId="69C80D6E" w14:textId="77777777" w:rsidR="00252238" w:rsidRDefault="00252238" w:rsidP="00B97ED1">
            <w:r w:rsidRPr="00D43AA9">
              <w:t>(Add adjustments and registration)</w:t>
            </w:r>
          </w:p>
        </w:tc>
      </w:tr>
      <w:tr w:rsidR="00252238" w14:paraId="0EDFB2A6"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3F65C486" w14:textId="77777777" w:rsidR="0052517C" w:rsidRDefault="0052517C" w:rsidP="001A750D">
            <w:pPr>
              <w:rPr>
                <w:rStyle w:val="Strong"/>
              </w:rPr>
            </w:pPr>
            <w:r w:rsidRPr="0052517C">
              <w:rPr>
                <w:rStyle w:val="Strong"/>
              </w:rPr>
              <w:t>Prepare data</w:t>
            </w:r>
          </w:p>
          <w:p w14:paraId="7DE95B47" w14:textId="5F3C46CC" w:rsidR="0052517C" w:rsidRDefault="00DE72BA" w:rsidP="001A750D">
            <w:pPr>
              <w:rPr>
                <w:rStyle w:val="Strong"/>
              </w:rPr>
            </w:pPr>
            <w:r w:rsidRPr="00DE72BA">
              <w:rPr>
                <w:rStyle w:val="Strong"/>
              </w:rPr>
              <w:t>ST5-4, ST5-5, ST5-9</w:t>
            </w:r>
          </w:p>
          <w:p w14:paraId="1B4628C7" w14:textId="3E3121C5" w:rsidR="001A750D" w:rsidRDefault="001A750D" w:rsidP="001A750D">
            <w:r>
              <w:t>Students:</w:t>
            </w:r>
          </w:p>
          <w:p w14:paraId="7C4A4C35" w14:textId="77777777" w:rsidR="00F60D02" w:rsidRDefault="00F60D02">
            <w:pPr>
              <w:pStyle w:val="ListBullet"/>
            </w:pPr>
            <w:r>
              <w:t>apply fundamental mathematical and statistical techniques related to space</w:t>
            </w:r>
          </w:p>
          <w:p w14:paraId="495A769B" w14:textId="77777777" w:rsidR="00F60D02" w:rsidRDefault="00F60D02">
            <w:pPr>
              <w:pStyle w:val="ListBullet"/>
            </w:pPr>
            <w:r>
              <w:t xml:space="preserve">collect, record, and analyse accurate, repeated measurements in the process of testing models, </w:t>
            </w:r>
            <w:proofErr w:type="gramStart"/>
            <w:r>
              <w:t>prototypes</w:t>
            </w:r>
            <w:proofErr w:type="gramEnd"/>
            <w:r>
              <w:t xml:space="preserve"> and experiments</w:t>
            </w:r>
          </w:p>
          <w:p w14:paraId="564B97FF" w14:textId="2E84F1B3" w:rsidR="001A750D" w:rsidRPr="00A237A4" w:rsidRDefault="00F60D02" w:rsidP="00A237A4">
            <w:pPr>
              <w:pStyle w:val="ListBullet"/>
            </w:pPr>
            <w:r>
              <w:t>work individually and collaboratively to apply an engineering design process to complete real-</w:t>
            </w:r>
            <w:r>
              <w:lastRenderedPageBreak/>
              <w:t>world problems and challenges to space related scenarios.</w:t>
            </w:r>
          </w:p>
        </w:tc>
        <w:tc>
          <w:tcPr>
            <w:tcW w:w="1250" w:type="pct"/>
          </w:tcPr>
          <w:p w14:paraId="412B292C" w14:textId="77777777" w:rsidR="00252238" w:rsidRPr="00D43AA9" w:rsidRDefault="00252238" w:rsidP="00B97ED1">
            <w:pPr>
              <w:rPr>
                <w:rStyle w:val="Strong"/>
              </w:rPr>
            </w:pPr>
            <w:r>
              <w:rPr>
                <w:rStyle w:val="Strong"/>
              </w:rPr>
              <w:lastRenderedPageBreak/>
              <w:t>S</w:t>
            </w:r>
            <w:r w:rsidRPr="00D43AA9">
              <w:rPr>
                <w:rStyle w:val="Strong"/>
              </w:rPr>
              <w:t>tudent</w:t>
            </w:r>
          </w:p>
          <w:p w14:paraId="03150B82" w14:textId="24AD8F75" w:rsidR="002022D7" w:rsidRDefault="002022D7" w:rsidP="002022D7">
            <w:r>
              <w:t>Use spreadsheets or statistical software packages to tabulate and graph data from their CubeSat.</w:t>
            </w:r>
          </w:p>
          <w:p w14:paraId="59672A1B" w14:textId="77777777" w:rsidR="002022D7" w:rsidRDefault="002022D7" w:rsidP="002022D7">
            <w:r>
              <w:t>Graph more than one dataset on the same set of axes using a spreadsheet or graphing software and compare the graphs to determine similarities and differences.</w:t>
            </w:r>
          </w:p>
          <w:p w14:paraId="5D3417FE" w14:textId="69E425A0" w:rsidR="00252238" w:rsidRDefault="002022D7" w:rsidP="00B97ED1">
            <w:r>
              <w:t>Evaluate collected data according to agreed criteria.</w:t>
            </w:r>
          </w:p>
        </w:tc>
        <w:tc>
          <w:tcPr>
            <w:tcW w:w="1250" w:type="pct"/>
          </w:tcPr>
          <w:p w14:paraId="328949E9" w14:textId="77777777" w:rsidR="00252238" w:rsidRDefault="00252238" w:rsidP="00B97ED1">
            <w:r>
              <w:t>[insert evidence of learning]</w:t>
            </w:r>
          </w:p>
        </w:tc>
        <w:tc>
          <w:tcPr>
            <w:tcW w:w="1250" w:type="pct"/>
          </w:tcPr>
          <w:p w14:paraId="57E532EE" w14:textId="77777777" w:rsidR="00252238" w:rsidRDefault="00252238" w:rsidP="00B97ED1">
            <w:r w:rsidRPr="00D43AA9">
              <w:t>(Add adjustments and registration)</w:t>
            </w:r>
          </w:p>
        </w:tc>
      </w:tr>
      <w:tr w:rsidR="001D6DC7" w14:paraId="1E3919C7" w14:textId="77777777" w:rsidTr="00167403">
        <w:trPr>
          <w:cnfStyle w:val="000000100000" w:firstRow="0" w:lastRow="0" w:firstColumn="0" w:lastColumn="0" w:oddVBand="0" w:evenVBand="0" w:oddHBand="1" w:evenHBand="0" w:firstRowFirstColumn="0" w:firstRowLastColumn="0" w:lastRowFirstColumn="0" w:lastRowLastColumn="0"/>
        </w:trPr>
        <w:tc>
          <w:tcPr>
            <w:tcW w:w="1250" w:type="pct"/>
          </w:tcPr>
          <w:p w14:paraId="0FB29328" w14:textId="3B57B177" w:rsidR="00986EEF" w:rsidRPr="00222692" w:rsidRDefault="00986EEF" w:rsidP="00986EEF">
            <w:pPr>
              <w:rPr>
                <w:rStyle w:val="Strong"/>
              </w:rPr>
            </w:pPr>
            <w:r w:rsidRPr="00222692">
              <w:rPr>
                <w:rStyle w:val="Strong"/>
              </w:rPr>
              <w:t>Evaluate mission data</w:t>
            </w:r>
          </w:p>
          <w:p w14:paraId="50C419C1" w14:textId="660CA359" w:rsidR="00986EEF" w:rsidRPr="00222692" w:rsidRDefault="00986EEF" w:rsidP="00986EEF">
            <w:pPr>
              <w:rPr>
                <w:rStyle w:val="Strong"/>
              </w:rPr>
            </w:pPr>
            <w:r w:rsidRPr="00222692">
              <w:rPr>
                <w:rStyle w:val="Strong"/>
              </w:rPr>
              <w:t>ST5-2, ST5-5, ST5-7, ST5-8, ST5-9</w:t>
            </w:r>
          </w:p>
          <w:p w14:paraId="0E1CF21C" w14:textId="6D12D9F1" w:rsidR="00986EEF" w:rsidRPr="00986EEF" w:rsidRDefault="00986EEF" w:rsidP="00986EEF">
            <w:r w:rsidRPr="00986EEF">
              <w:t>Students:</w:t>
            </w:r>
          </w:p>
          <w:p w14:paraId="0780CC5B" w14:textId="36D2DB97" w:rsidR="00986EEF" w:rsidRPr="00986EEF" w:rsidRDefault="00986EEF">
            <w:pPr>
              <w:pStyle w:val="ListBullet"/>
            </w:pPr>
            <w:r w:rsidRPr="00986EEF">
              <w:t>apply fundamental mathematical and statistical techniques related to space</w:t>
            </w:r>
          </w:p>
          <w:p w14:paraId="732C6AAA" w14:textId="582FDA27" w:rsidR="00986EEF" w:rsidRPr="00986EEF" w:rsidRDefault="00986EEF">
            <w:pPr>
              <w:pStyle w:val="ListBullet"/>
            </w:pPr>
            <w:r w:rsidRPr="00986EEF">
              <w:t xml:space="preserve">collect, </w:t>
            </w:r>
            <w:proofErr w:type="gramStart"/>
            <w:r w:rsidRPr="00986EEF">
              <w:t>record</w:t>
            </w:r>
            <w:proofErr w:type="gramEnd"/>
            <w:r w:rsidRPr="00986EEF">
              <w:t xml:space="preserve"> and analyse accurate, repeated measurements in the process of testing models, prototypes and experiments</w:t>
            </w:r>
          </w:p>
          <w:p w14:paraId="2B28CBFF" w14:textId="70DBBA78" w:rsidR="001D6DC7" w:rsidRPr="00A237A4" w:rsidRDefault="00986EEF" w:rsidP="00A237A4">
            <w:pPr>
              <w:pStyle w:val="ListBullet"/>
            </w:pPr>
            <w:r w:rsidRPr="00986EEF">
              <w:t xml:space="preserve">work individually and collaboratively to apply an </w:t>
            </w:r>
            <w:r w:rsidRPr="00986EEF">
              <w:lastRenderedPageBreak/>
              <w:t>engineering design process to complete real-world problems and challenges to space related scenarios.</w:t>
            </w:r>
          </w:p>
        </w:tc>
        <w:tc>
          <w:tcPr>
            <w:tcW w:w="1250" w:type="pct"/>
          </w:tcPr>
          <w:p w14:paraId="1DECE3DB" w14:textId="3CEC5088" w:rsidR="002D65AE" w:rsidRPr="00783A86" w:rsidRDefault="002D65AE" w:rsidP="002D65AE">
            <w:pPr>
              <w:rPr>
                <w:rStyle w:val="Strong"/>
              </w:rPr>
            </w:pPr>
            <w:r w:rsidRPr="00783A86">
              <w:rPr>
                <w:rStyle w:val="Strong"/>
              </w:rPr>
              <w:lastRenderedPageBreak/>
              <w:t>Teacher and students</w:t>
            </w:r>
          </w:p>
          <w:p w14:paraId="23EE17E9" w14:textId="5F241CF9" w:rsidR="002D65AE" w:rsidRPr="002D65AE" w:rsidRDefault="002D65AE" w:rsidP="002D65AE">
            <w:r w:rsidRPr="002D65AE">
              <w:t>Discuss the value of data.</w:t>
            </w:r>
          </w:p>
          <w:p w14:paraId="00181256" w14:textId="32F480D8" w:rsidR="002D65AE" w:rsidRPr="002D65AE" w:rsidRDefault="002D65AE" w:rsidP="002D65AE">
            <w:r w:rsidRPr="002D65AE">
              <w:t>Some questions to consider:</w:t>
            </w:r>
          </w:p>
          <w:p w14:paraId="3684306B" w14:textId="35D87A2A" w:rsidR="002D65AE" w:rsidRPr="002D65AE" w:rsidRDefault="002D65AE">
            <w:pPr>
              <w:pStyle w:val="ListBullet"/>
            </w:pPr>
            <w:r w:rsidRPr="002D65AE">
              <w:t xml:space="preserve">Which data is more accurate, the </w:t>
            </w:r>
            <w:proofErr w:type="spellStart"/>
            <w:r w:rsidRPr="002D65AE">
              <w:t>ProtoSat</w:t>
            </w:r>
            <w:proofErr w:type="spellEnd"/>
            <w:r w:rsidRPr="002D65AE">
              <w:t xml:space="preserve"> or the BOM?</w:t>
            </w:r>
          </w:p>
          <w:p w14:paraId="0842396D" w14:textId="669596E0" w:rsidR="002D65AE" w:rsidRPr="002D65AE" w:rsidRDefault="002D65AE">
            <w:pPr>
              <w:pStyle w:val="ListBullet"/>
            </w:pPr>
            <w:r w:rsidRPr="002D65AE">
              <w:t xml:space="preserve">Which data is more reliable, the </w:t>
            </w:r>
            <w:proofErr w:type="spellStart"/>
            <w:r w:rsidRPr="002D65AE">
              <w:t>ProtoSat</w:t>
            </w:r>
            <w:proofErr w:type="spellEnd"/>
            <w:r w:rsidRPr="002D65AE">
              <w:t xml:space="preserve"> or the BOM?</w:t>
            </w:r>
          </w:p>
          <w:p w14:paraId="6FA1CB1C" w14:textId="455225A7" w:rsidR="002D65AE" w:rsidRPr="002D65AE" w:rsidRDefault="002D65AE">
            <w:pPr>
              <w:pStyle w:val="ListBullet"/>
            </w:pPr>
            <w:r w:rsidRPr="002D65AE">
              <w:t>What is the quality of this data?</w:t>
            </w:r>
          </w:p>
          <w:p w14:paraId="2CF9DA13" w14:textId="423B1932" w:rsidR="002D65AE" w:rsidRPr="002D65AE" w:rsidRDefault="002D65AE">
            <w:pPr>
              <w:pStyle w:val="ListBullet"/>
            </w:pPr>
            <w:r w:rsidRPr="002D65AE">
              <w:t>What are the dimensions of this data?</w:t>
            </w:r>
          </w:p>
          <w:p w14:paraId="082FC9C5" w14:textId="3F459212" w:rsidR="002D65AE" w:rsidRPr="002D65AE" w:rsidRDefault="002D65AE">
            <w:pPr>
              <w:pStyle w:val="ListBullet"/>
            </w:pPr>
            <w:r w:rsidRPr="002D65AE">
              <w:t xml:space="preserve">How well does the information from this data </w:t>
            </w:r>
            <w:r w:rsidRPr="002D65AE">
              <w:lastRenderedPageBreak/>
              <w:t>reflect reality?</w:t>
            </w:r>
          </w:p>
          <w:p w14:paraId="2C5C4D41" w14:textId="361862BD" w:rsidR="002D65AE" w:rsidRPr="002D65AE" w:rsidRDefault="002D65AE">
            <w:pPr>
              <w:pStyle w:val="ListBullet"/>
            </w:pPr>
            <w:r w:rsidRPr="002D65AE">
              <w:t>What is the value of weather data?</w:t>
            </w:r>
          </w:p>
          <w:p w14:paraId="5726C9DB" w14:textId="2E01E3D4" w:rsidR="001D6DC7" w:rsidRPr="00A237A4" w:rsidRDefault="002D65AE" w:rsidP="00A237A4">
            <w:pPr>
              <w:pStyle w:val="ListBullet"/>
            </w:pPr>
            <w:r w:rsidRPr="002D65AE">
              <w:t>What are the implications of this captured data?</w:t>
            </w:r>
          </w:p>
        </w:tc>
        <w:tc>
          <w:tcPr>
            <w:tcW w:w="1250" w:type="pct"/>
          </w:tcPr>
          <w:p w14:paraId="061AB6B2" w14:textId="411ACA15" w:rsidR="001D6DC7" w:rsidRDefault="00CA2D85" w:rsidP="00B97ED1">
            <w:r w:rsidRPr="00CA2D85">
              <w:lastRenderedPageBreak/>
              <w:t>Students actively participate in classroom discussion.</w:t>
            </w:r>
          </w:p>
        </w:tc>
        <w:tc>
          <w:tcPr>
            <w:tcW w:w="1250" w:type="pct"/>
          </w:tcPr>
          <w:p w14:paraId="46BFD4EC" w14:textId="11BEBB7E" w:rsidR="00B25A23" w:rsidRDefault="00B25A23" w:rsidP="00B25A23">
            <w:r>
              <w:t>Include multiple opportunities to respond, for example:</w:t>
            </w:r>
          </w:p>
          <w:p w14:paraId="48583C66" w14:textId="4BDD5207" w:rsidR="00B25A23" w:rsidRDefault="00B25A23">
            <w:pPr>
              <w:pStyle w:val="ListBullet"/>
            </w:pPr>
            <w:r>
              <w:t>verbally</w:t>
            </w:r>
          </w:p>
          <w:p w14:paraId="7C11E6A6" w14:textId="21FD83E6" w:rsidR="00B25A23" w:rsidRDefault="00B25A23">
            <w:pPr>
              <w:pStyle w:val="ListBullet2"/>
            </w:pPr>
            <w:r>
              <w:t>individually</w:t>
            </w:r>
          </w:p>
          <w:p w14:paraId="55CA6717" w14:textId="14F62052" w:rsidR="00B25A23" w:rsidRDefault="00B25A23">
            <w:pPr>
              <w:pStyle w:val="ListBullet2"/>
            </w:pPr>
            <w:r>
              <w:t>partner turn and talk</w:t>
            </w:r>
          </w:p>
          <w:p w14:paraId="50E1AFB3" w14:textId="32BD9534" w:rsidR="00B25A23" w:rsidRDefault="00B25A23">
            <w:pPr>
              <w:pStyle w:val="ListBullet"/>
            </w:pPr>
            <w:r>
              <w:t>non-verbally</w:t>
            </w:r>
          </w:p>
          <w:p w14:paraId="7D1E57C4" w14:textId="7BBB9E84" w:rsidR="00B25A23" w:rsidRDefault="00B25A23">
            <w:pPr>
              <w:pStyle w:val="ListBullet2"/>
            </w:pPr>
            <w:r>
              <w:t>gesture</w:t>
            </w:r>
          </w:p>
          <w:p w14:paraId="49DF7FDD" w14:textId="5D61A024" w:rsidR="001D6DC7" w:rsidRPr="00D43AA9" w:rsidRDefault="00B25A23">
            <w:pPr>
              <w:pStyle w:val="ListBullet2"/>
            </w:pPr>
            <w:r>
              <w:t>response cards.</w:t>
            </w:r>
          </w:p>
        </w:tc>
      </w:tr>
      <w:tr w:rsidR="00252238" w14:paraId="332F09C7" w14:textId="77777777" w:rsidTr="00167403">
        <w:trPr>
          <w:cnfStyle w:val="000000010000" w:firstRow="0" w:lastRow="0" w:firstColumn="0" w:lastColumn="0" w:oddVBand="0" w:evenVBand="0" w:oddHBand="0" w:evenHBand="1" w:firstRowFirstColumn="0" w:firstRowLastColumn="0" w:lastRowFirstColumn="0" w:lastRowLastColumn="0"/>
        </w:trPr>
        <w:tc>
          <w:tcPr>
            <w:tcW w:w="1250" w:type="pct"/>
          </w:tcPr>
          <w:p w14:paraId="36D54A25" w14:textId="77777777" w:rsidR="00252238" w:rsidRPr="00953D35" w:rsidRDefault="00252238" w:rsidP="00B97ED1">
            <w:pPr>
              <w:rPr>
                <w:rStyle w:val="Strong"/>
              </w:rPr>
            </w:pPr>
            <w:r w:rsidRPr="00953D35">
              <w:rPr>
                <w:rStyle w:val="Strong"/>
              </w:rPr>
              <w:t>Weekly reflection</w:t>
            </w:r>
          </w:p>
        </w:tc>
        <w:tc>
          <w:tcPr>
            <w:tcW w:w="1250" w:type="pct"/>
          </w:tcPr>
          <w:p w14:paraId="2F8A3DFE" w14:textId="77777777" w:rsidR="00252238" w:rsidRDefault="00252238" w:rsidP="00B97ED1">
            <w:pPr>
              <w:rPr>
                <w:rStyle w:val="Strong"/>
              </w:rPr>
            </w:pPr>
            <w:r w:rsidRPr="00D43AA9">
              <w:rPr>
                <w:rStyle w:val="Strong"/>
              </w:rPr>
              <w:t>Teacher</w:t>
            </w:r>
          </w:p>
          <w:p w14:paraId="6578F6DD" w14:textId="40D6686E" w:rsidR="00252238" w:rsidRPr="00953D35" w:rsidRDefault="00C12B4E" w:rsidP="00B97ED1">
            <w:pPr>
              <w:rPr>
                <w:rStyle w:val="Strong"/>
                <w:b w:val="0"/>
              </w:rPr>
            </w:pPr>
            <w:r w:rsidRPr="00C12B4E">
              <w:t>Assess the progress of student knowledge and skills from reflections.</w:t>
            </w:r>
          </w:p>
          <w:p w14:paraId="6CA361F6" w14:textId="77777777" w:rsidR="00252238" w:rsidRPr="00D43AA9" w:rsidRDefault="00252238" w:rsidP="00B97ED1">
            <w:pPr>
              <w:rPr>
                <w:rStyle w:val="Strong"/>
              </w:rPr>
            </w:pPr>
            <w:r>
              <w:rPr>
                <w:rStyle w:val="Strong"/>
              </w:rPr>
              <w:t>S</w:t>
            </w:r>
            <w:r w:rsidRPr="00D43AA9">
              <w:rPr>
                <w:rStyle w:val="Strong"/>
              </w:rPr>
              <w:t>tudent</w:t>
            </w:r>
          </w:p>
          <w:p w14:paraId="16206A44" w14:textId="6E391CB8" w:rsidR="00252238" w:rsidRDefault="00ED1160" w:rsidP="00ED1160">
            <w:r>
              <w:t xml:space="preserve">Complete weekly reflection evaluating new knowledge, understanding or skills </w:t>
            </w:r>
            <w:proofErr w:type="gramStart"/>
            <w:r>
              <w:t>in light of</w:t>
            </w:r>
            <w:proofErr w:type="gramEnd"/>
            <w:r>
              <w:t xml:space="preserve"> previous knowledge.</w:t>
            </w:r>
          </w:p>
        </w:tc>
        <w:tc>
          <w:tcPr>
            <w:tcW w:w="1250" w:type="pct"/>
          </w:tcPr>
          <w:p w14:paraId="74996B1F" w14:textId="24A536D5" w:rsidR="00252238" w:rsidRDefault="00EE4DD5" w:rsidP="00EE4DD5">
            <w:r>
              <w:t>Students will demonstrate the impact of these learning events or activities by making judgments about what has happened and what they still need to understand.</w:t>
            </w:r>
          </w:p>
        </w:tc>
        <w:tc>
          <w:tcPr>
            <w:tcW w:w="1250" w:type="pct"/>
          </w:tcPr>
          <w:p w14:paraId="3CAF7BD9" w14:textId="0A2591E6" w:rsidR="00252238" w:rsidRDefault="006A0FEB" w:rsidP="00B97ED1">
            <w:r w:rsidRPr="006A0FEB">
              <w:t>Reflections can be prepared on paper or digitally, including speech-to-text or voice recording.</w:t>
            </w:r>
          </w:p>
        </w:tc>
      </w:tr>
    </w:tbl>
    <w:p w14:paraId="2E96D7E2" w14:textId="77777777" w:rsidR="00252238" w:rsidRPr="00A237A4" w:rsidRDefault="00252238" w:rsidP="00A237A4">
      <w:r w:rsidRPr="00A237A4">
        <w:br w:type="page"/>
      </w:r>
    </w:p>
    <w:p w14:paraId="348BEF0B" w14:textId="77777777" w:rsidR="00255E48" w:rsidRPr="009C24EF" w:rsidRDefault="00255E48" w:rsidP="00255E48">
      <w:pPr>
        <w:pStyle w:val="Heading2"/>
      </w:pPr>
      <w:bookmarkStart w:id="15" w:name="_Additional_information"/>
      <w:bookmarkStart w:id="16" w:name="_Toc126677062"/>
      <w:bookmarkStart w:id="17" w:name="_Toc104382530"/>
      <w:bookmarkStart w:id="18" w:name="_Toc113619558"/>
      <w:bookmarkEnd w:id="15"/>
      <w:r w:rsidRPr="009C24EF">
        <w:lastRenderedPageBreak/>
        <w:t>Reflection and evaluation</w:t>
      </w:r>
      <w:bookmarkEnd w:id="16"/>
    </w:p>
    <w:p w14:paraId="775E4977" w14:textId="77777777" w:rsidR="00255E48" w:rsidRPr="00A3387E" w:rsidRDefault="00255E48" w:rsidP="00255E48">
      <w:pPr>
        <w:rPr>
          <w:rStyle w:val="Strong"/>
          <w:b w:val="0"/>
          <w:bCs/>
        </w:rPr>
      </w:pPr>
      <w:r w:rsidRPr="00A3387E">
        <w:rPr>
          <w:rStyle w:val="Strong"/>
          <w:b w:val="0"/>
          <w:bCs/>
        </w:rPr>
        <w:t>Reflecting on and evaluating learning activities should be an ongoing process that happens throughout the delivery of this topic. Teachers should document their evaluation of learning activities throughout the program. The space below is provided to reflect on and evaluate this overall unit of work.</w:t>
      </w:r>
    </w:p>
    <w:p w14:paraId="0831F08B" w14:textId="77777777" w:rsidR="00255E48" w:rsidRPr="00255E48" w:rsidRDefault="00255E48" w:rsidP="00255E48">
      <w:r w:rsidRPr="00255E48">
        <w:br w:type="page"/>
      </w:r>
    </w:p>
    <w:p w14:paraId="6BE4C29B" w14:textId="481FD4C2" w:rsidR="007A3A08" w:rsidRDefault="007A3A08" w:rsidP="007A3A08">
      <w:pPr>
        <w:pStyle w:val="Heading2"/>
      </w:pPr>
      <w:bookmarkStart w:id="19" w:name="_Toc126677063"/>
      <w:r>
        <w:lastRenderedPageBreak/>
        <w:t>Additional information</w:t>
      </w:r>
      <w:bookmarkEnd w:id="19"/>
    </w:p>
    <w:p w14:paraId="420A956A" w14:textId="77777777" w:rsidR="007A3A08" w:rsidRDefault="007A3A08" w:rsidP="007A3A08">
      <w:pPr>
        <w:pStyle w:val="Featurepink"/>
      </w:pPr>
      <w:r w:rsidRPr="00C2134A">
        <w:rPr>
          <w:b/>
          <w:bCs/>
        </w:rPr>
        <w:t>Resource evaluation and support</w:t>
      </w:r>
      <w:r>
        <w:t xml:space="preserve">: Please complete the following </w:t>
      </w:r>
      <w:hyperlink r:id="rId47" w:history="1">
        <w:r w:rsidRPr="00C2134A">
          <w:rPr>
            <w:rStyle w:val="Hyperlink"/>
          </w:rPr>
          <w:t>feedback form</w:t>
        </w:r>
      </w:hyperlink>
      <w:r>
        <w:t xml:space="preserve"> to help us improve our resources and support.</w:t>
      </w:r>
    </w:p>
    <w:p w14:paraId="79CCC0F7" w14:textId="4307A93F" w:rsidR="00144413" w:rsidRDefault="007A3A08" w:rsidP="00144413">
      <w:r w:rsidRPr="00A12C29">
        <w:t xml:space="preserve">The information below can be used to support teachers when using this teaching resource </w:t>
      </w:r>
      <w:r w:rsidR="00144413">
        <w:t>for iSTEM</w:t>
      </w:r>
      <w:r w:rsidR="007337BD">
        <w:t>.</w:t>
      </w:r>
    </w:p>
    <w:p w14:paraId="1018561B" w14:textId="04F9AF75" w:rsidR="007A3A08" w:rsidRDefault="007A3A08" w:rsidP="007A3A08">
      <w:pPr>
        <w:pStyle w:val="Heading3"/>
      </w:pPr>
      <w:bookmarkStart w:id="20" w:name="_Toc126677064"/>
      <w:r>
        <w:t>Assessment for learning</w:t>
      </w:r>
      <w:bookmarkEnd w:id="20"/>
    </w:p>
    <w:p w14:paraId="10AC1604" w14:textId="77777777" w:rsidR="007A3A08" w:rsidRDefault="007A3A08" w:rsidP="007A3A08">
      <w:r w:rsidRPr="00A12C29">
        <w:t>Possible formative assessment strategies that could be included</w:t>
      </w:r>
      <w:r>
        <w:t>:</w:t>
      </w:r>
    </w:p>
    <w:p w14:paraId="34D54084" w14:textId="77777777" w:rsidR="007A3A08" w:rsidRDefault="007A3A08">
      <w:pPr>
        <w:pStyle w:val="ListBullet"/>
        <w:numPr>
          <w:ilvl w:val="0"/>
          <w:numId w:val="1"/>
        </w:numPr>
      </w:pPr>
      <w:r>
        <w:t xml:space="preserve">Learning </w:t>
      </w:r>
      <w:r w:rsidR="007A6B28">
        <w:t>i</w:t>
      </w:r>
      <w:r>
        <w:t xml:space="preserve">ntentions and </w:t>
      </w:r>
      <w:r w:rsidR="007A6B28">
        <w:t>s</w:t>
      </w:r>
      <w:r>
        <w:t xml:space="preserve">uccess </w:t>
      </w:r>
      <w:r w:rsidR="007A6B28">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48" w:history="1">
        <w:r w:rsidRPr="00A16172">
          <w:rPr>
            <w:rStyle w:val="Hyperlink"/>
          </w:rPr>
          <w:t>Online tools</w:t>
        </w:r>
      </w:hyperlink>
      <w:r>
        <w:t xml:space="preserve"> can assist implementation of this formative assessment strategy.</w:t>
      </w:r>
    </w:p>
    <w:p w14:paraId="7418D01B" w14:textId="115C06B0" w:rsidR="007A3A08" w:rsidRDefault="007A3A08">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49">
        <w:r w:rsidRPr="3A874A9E">
          <w:rPr>
            <w:rStyle w:val="Hyperlink"/>
          </w:rPr>
          <w:t>exit tickets</w:t>
        </w:r>
      </w:hyperlink>
      <w:r>
        <w:t xml:space="preserve">, mini whiteboards (actual or </w:t>
      </w:r>
      <w:hyperlink r:id="rId50">
        <w:r w:rsidRPr="3A874A9E">
          <w:rPr>
            <w:rStyle w:val="Hyperlink"/>
          </w:rPr>
          <w:t>digital</w:t>
        </w:r>
      </w:hyperlink>
      <w:r>
        <w:t xml:space="preserve">), </w:t>
      </w:r>
      <w:hyperlink r:id="rId51" w:anchor=".Y9w1CT4W5as.link" w:history="1">
        <w:r w:rsidRPr="00C15603">
          <w:rPr>
            <w:rStyle w:val="Hyperlink"/>
          </w:rPr>
          <w:t>hinge questions</w:t>
        </w:r>
      </w:hyperlink>
      <w:r>
        <w:t xml:space="preserve">, </w:t>
      </w:r>
      <w:hyperlink r:id="rId52" w:history="1">
        <w:r w:rsidRPr="00A81EF9">
          <w:rPr>
            <w:rStyle w:val="Hyperlink"/>
          </w:rPr>
          <w:t>Kahoot</w:t>
        </w:r>
      </w:hyperlink>
      <w:r>
        <w:t xml:space="preserve">, </w:t>
      </w:r>
      <w:hyperlink r:id="rId53" w:history="1">
        <w:r w:rsidRPr="00A81EF9">
          <w:rPr>
            <w:rStyle w:val="Hyperlink"/>
          </w:rPr>
          <w:t>Socrative</w:t>
        </w:r>
      </w:hyperlink>
      <w:r>
        <w:t>,</w:t>
      </w:r>
      <w:r w:rsidR="007337BD">
        <w:t xml:space="preserve"> </w:t>
      </w:r>
      <w:r>
        <w:t>or quick quizzes to ensure that individual student progress can be monitored and the lesson sequence adjusted based on formative data collected.</w:t>
      </w:r>
    </w:p>
    <w:p w14:paraId="76F498F0" w14:textId="77777777" w:rsidR="007A3A08" w:rsidRDefault="007A3A08">
      <w:pPr>
        <w:pStyle w:val="ListBullet"/>
        <w:numPr>
          <w:ilvl w:val="0"/>
          <w:numId w:val="1"/>
        </w:numPr>
      </w:pPr>
      <w:r>
        <w:t xml:space="preserve">Feedback is designed to close the gap between current and desired performance by informing teacher and student behaviour (AITSL 2017). AITSL provides a </w:t>
      </w:r>
      <w:hyperlink r:id="rId54" w:anchor=":~:text=FEEDBACK-,Factsheet,-A%20quick%20guide" w:history="1">
        <w:r w:rsidRPr="00A16172">
          <w:rPr>
            <w:rStyle w:val="Hyperlink"/>
          </w:rPr>
          <w:t>factsheet to support evidence-based feedback</w:t>
        </w:r>
      </w:hyperlink>
      <w:r>
        <w:t>.</w:t>
      </w:r>
    </w:p>
    <w:p w14:paraId="209C1637" w14:textId="77777777" w:rsidR="007A3A08" w:rsidRDefault="007431A0">
      <w:pPr>
        <w:pStyle w:val="ListBullet"/>
        <w:numPr>
          <w:ilvl w:val="0"/>
          <w:numId w:val="1"/>
        </w:numPr>
      </w:pPr>
      <w:hyperlink r:id="rId55" w:history="1">
        <w:r w:rsidR="007A3A08" w:rsidRPr="00DA1B0D">
          <w:rPr>
            <w:rStyle w:val="Hyperlink"/>
          </w:rPr>
          <w:t>Peer feedback</w:t>
        </w:r>
      </w:hyperlink>
      <w:r w:rsidR="007A3A08">
        <w:t xml:space="preserve"> is a structured process where students evaluate the work of their peers by providing valuable feedback in relation to learning intentions and success criteria. It can be supported by </w:t>
      </w:r>
      <w:hyperlink r:id="rId56" w:history="1">
        <w:r w:rsidR="007A3A08" w:rsidRPr="00A16172">
          <w:rPr>
            <w:rStyle w:val="Hyperlink"/>
          </w:rPr>
          <w:t>online tools</w:t>
        </w:r>
      </w:hyperlink>
      <w:r w:rsidR="007A3A08">
        <w:t>.</w:t>
      </w:r>
    </w:p>
    <w:p w14:paraId="1F0D0C88" w14:textId="257E3DCF" w:rsidR="007A3A08" w:rsidRDefault="007A3A08">
      <w:pPr>
        <w:pStyle w:val="ListBullet"/>
        <w:numPr>
          <w:ilvl w:val="0"/>
          <w:numId w:val="1"/>
        </w:numPr>
      </w:pPr>
      <w:r>
        <w:lastRenderedPageBreak/>
        <w:t xml:space="preserve">Self-regulated learning opportunities assist students in taking ownership of their own learning. A variety of strategies can be employed and some examples include reflection tasks, </w:t>
      </w:r>
      <w:hyperlink r:id="rId57">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58">
        <w:r w:rsidRPr="3A874A9E">
          <w:rPr>
            <w:rStyle w:val="Hyperlink"/>
          </w:rPr>
          <w:t>KWLH charts</w:t>
        </w:r>
      </w:hyperlink>
      <w:r>
        <w:t xml:space="preserve">, </w:t>
      </w:r>
      <w:hyperlink r:id="rId59">
        <w:r w:rsidRPr="3A874A9E">
          <w:rPr>
            <w:rStyle w:val="Hyperlink"/>
          </w:rPr>
          <w:t>learning portfolios</w:t>
        </w:r>
      </w:hyperlink>
      <w:r>
        <w:t xml:space="preserve"> and </w:t>
      </w:r>
      <w:hyperlink r:id="rId60" w:anchor=".Y9mUe70AtNc.link" w:history="1">
        <w:r w:rsidRPr="00C72B96">
          <w:rPr>
            <w:rStyle w:val="Hyperlink"/>
          </w:rPr>
          <w:t>learning logs</w:t>
        </w:r>
      </w:hyperlink>
      <w:r>
        <w:t>.</w:t>
      </w:r>
    </w:p>
    <w:p w14:paraId="52A67AFF" w14:textId="77777777" w:rsidR="007A3A08" w:rsidRDefault="007A3A08" w:rsidP="007A3A08">
      <w:pPr>
        <w:pStyle w:val="FeatureBox"/>
      </w:pPr>
      <w:r>
        <w:t>The primary role of assessment is to establish where individuals are in their learning so that teaching can be differentiated and further learning progress can be monitored over time.</w:t>
      </w:r>
    </w:p>
    <w:p w14:paraId="57C96E50" w14:textId="77777777" w:rsidR="007A3A08" w:rsidRDefault="007A3A08" w:rsidP="007A3A08">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6599DF8F" w14:textId="77777777" w:rsidR="007A3A08" w:rsidRDefault="007431A0" w:rsidP="007A3A08">
      <w:pPr>
        <w:pStyle w:val="FeatureBox"/>
      </w:pPr>
      <w:hyperlink r:id="rId61" w:history="1">
        <w:r w:rsidR="007A3A08" w:rsidRPr="00C2134A">
          <w:rPr>
            <w:rStyle w:val="Hyperlink"/>
          </w:rPr>
          <w:t>What works best update 2020</w:t>
        </w:r>
      </w:hyperlink>
      <w:r w:rsidR="007A3A08" w:rsidRPr="008D59F5">
        <w:t xml:space="preserve"> (CESE 2020a)</w:t>
      </w:r>
    </w:p>
    <w:p w14:paraId="5B224B63" w14:textId="77777777" w:rsidR="007A3A08" w:rsidRDefault="007A3A08" w:rsidP="007A3A08">
      <w:pPr>
        <w:pStyle w:val="Heading3"/>
      </w:pPr>
      <w:bookmarkStart w:id="21" w:name="_Toc126677065"/>
      <w:r>
        <w:t>Differentiation</w:t>
      </w:r>
      <w:bookmarkEnd w:id="21"/>
    </w:p>
    <w:p w14:paraId="4DB2F805" w14:textId="633D6F30" w:rsidR="007A3A08" w:rsidRDefault="007A3A08" w:rsidP="007A3A08">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62" w:history="1">
        <w:r>
          <w:rPr>
            <w:rStyle w:val="Hyperlink"/>
          </w:rPr>
          <w:t>Differentiating learning</w:t>
        </w:r>
      </w:hyperlink>
      <w:r>
        <w:t xml:space="preserve"> and </w:t>
      </w:r>
      <w:hyperlink r:id="rId63" w:history="1">
        <w:r w:rsidRPr="00C7211A">
          <w:rPr>
            <w:rStyle w:val="Hyperlink"/>
          </w:rPr>
          <w:t>Differentiation</w:t>
        </w:r>
      </w:hyperlink>
      <w:r>
        <w:t>.</w:t>
      </w:r>
    </w:p>
    <w:p w14:paraId="65E1B699" w14:textId="77777777" w:rsidR="007A3A08" w:rsidRDefault="007A3A08" w:rsidP="007A3A08">
      <w:r>
        <w:t>When using these resources in the classroom, it is important for teachers to consider the needs of all students in their class, including:</w:t>
      </w:r>
    </w:p>
    <w:p w14:paraId="1F27032B" w14:textId="77777777" w:rsidR="007A3A08" w:rsidRDefault="007A3A08">
      <w:pPr>
        <w:pStyle w:val="ListBullet"/>
        <w:numPr>
          <w:ilvl w:val="0"/>
          <w:numId w:val="1"/>
        </w:numPr>
      </w:pPr>
      <w:r w:rsidRPr="00973DAE">
        <w:rPr>
          <w:b/>
          <w:bCs/>
        </w:rPr>
        <w:t>Aboriginal and Torres Strait Islander students</w:t>
      </w:r>
      <w:r>
        <w:t xml:space="preserve">. Targeted </w:t>
      </w:r>
      <w:hyperlink r:id="rId64"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36B15E91" w14:textId="77777777" w:rsidR="007A3A08" w:rsidRDefault="007A3A08">
      <w:pPr>
        <w:pStyle w:val="ListBullet"/>
        <w:numPr>
          <w:ilvl w:val="0"/>
          <w:numId w:val="1"/>
        </w:numPr>
      </w:pPr>
      <w:r w:rsidRPr="00973DAE">
        <w:rPr>
          <w:b/>
          <w:bCs/>
        </w:rPr>
        <w:t>EAL/D learners</w:t>
      </w:r>
      <w:r>
        <w:t xml:space="preserve">. EAL/D learners will require explicit English language support and scaffolding, informed by the </w:t>
      </w:r>
      <w:hyperlink r:id="rId65" w:history="1">
        <w:r w:rsidRPr="00973DAE">
          <w:rPr>
            <w:rStyle w:val="Hyperlink"/>
          </w:rPr>
          <w:t>EAL/D enhanced teaching and learning cycle</w:t>
        </w:r>
      </w:hyperlink>
      <w:r>
        <w:t xml:space="preserve"> and the student’s phase on the </w:t>
      </w:r>
      <w:hyperlink r:id="rId66" w:history="1">
        <w:r w:rsidRPr="00973DAE">
          <w:rPr>
            <w:rStyle w:val="Hyperlink"/>
          </w:rPr>
          <w:t>EAL/D Learning Progression</w:t>
        </w:r>
      </w:hyperlink>
      <w:r>
        <w:t xml:space="preserve">. In addition, teachers can access information about </w:t>
      </w:r>
      <w:hyperlink r:id="rId67" w:history="1">
        <w:r w:rsidRPr="00973DAE">
          <w:rPr>
            <w:rStyle w:val="Hyperlink"/>
          </w:rPr>
          <w:t>supporting EAL/D learners</w:t>
        </w:r>
      </w:hyperlink>
      <w:r>
        <w:t xml:space="preserve"> and </w:t>
      </w:r>
      <w:hyperlink r:id="rId68" w:history="1">
        <w:r w:rsidRPr="00973DAE">
          <w:rPr>
            <w:rStyle w:val="Hyperlink"/>
          </w:rPr>
          <w:t>literacy and numeracy support specific to EAL/D learners</w:t>
        </w:r>
      </w:hyperlink>
      <w:r>
        <w:t>.</w:t>
      </w:r>
    </w:p>
    <w:p w14:paraId="4D85A143" w14:textId="4107B2C5" w:rsidR="007A3A08" w:rsidRDefault="007A3A08">
      <w:pPr>
        <w:pStyle w:val="ListBullet"/>
        <w:numPr>
          <w:ilvl w:val="0"/>
          <w:numId w:val="1"/>
        </w:numPr>
      </w:pPr>
      <w:r w:rsidRPr="00973DAE">
        <w:rPr>
          <w:b/>
          <w:bCs/>
        </w:rPr>
        <w:lastRenderedPageBreak/>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69" w:history="1">
        <w:r w:rsidRPr="00973DAE">
          <w:rPr>
            <w:rStyle w:val="Hyperlink"/>
          </w:rPr>
          <w:t>adjustments</w:t>
        </w:r>
      </w:hyperlink>
      <w:r>
        <w:t xml:space="preserve"> to ensure a personalised approach to student learning. In addition, the </w:t>
      </w:r>
      <w:hyperlink r:id="rId70"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71" w:history="1">
        <w:r w:rsidRPr="00C7211A">
          <w:rPr>
            <w:rStyle w:val="Hyperlink"/>
          </w:rPr>
          <w:t>Inclusive Practice hub</w:t>
        </w:r>
      </w:hyperlink>
      <w:r>
        <w:t>.</w:t>
      </w:r>
    </w:p>
    <w:p w14:paraId="1A887736" w14:textId="77777777" w:rsidR="007A3A08" w:rsidRDefault="007A3A08">
      <w:pPr>
        <w:pStyle w:val="ListBullet"/>
        <w:numPr>
          <w:ilvl w:val="0"/>
          <w:numId w:val="1"/>
        </w:numPr>
      </w:pPr>
      <w:r w:rsidRPr="00973DAE">
        <w:rPr>
          <w:b/>
          <w:bCs/>
        </w:rPr>
        <w:t>High potential and gifted learners</w:t>
      </w:r>
      <w:r>
        <w:t xml:space="preserve">. </w:t>
      </w:r>
      <w:hyperlink r:id="rId72"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73"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74"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75">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00520D5D" w14:textId="77777777" w:rsidR="007A3A08" w:rsidRDefault="007A3A08" w:rsidP="007A3A08">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66D76BD8" w14:textId="77777777" w:rsidR="007A3A08" w:rsidRDefault="007A3A08" w:rsidP="007A3A08">
      <w:pPr>
        <w:pStyle w:val="Heading3"/>
      </w:pPr>
      <w:bookmarkStart w:id="22" w:name="_Toc126677066"/>
      <w:r>
        <w:t>About this resource</w:t>
      </w:r>
      <w:bookmarkEnd w:id="22"/>
    </w:p>
    <w:p w14:paraId="71512D1C" w14:textId="77777777" w:rsidR="007A3A08" w:rsidRDefault="007A3A08" w:rsidP="007A3A08">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76" w:history="1">
        <w:r w:rsidRPr="000E35AF">
          <w:rPr>
            <w:rStyle w:val="Hyperlink"/>
          </w:rPr>
          <w:t>secondaryteachingandlearning@det.nsw.edu.au</w:t>
        </w:r>
      </w:hyperlink>
      <w:r>
        <w:t>.</w:t>
      </w:r>
    </w:p>
    <w:p w14:paraId="523C8C1F" w14:textId="77777777" w:rsidR="007A3A08" w:rsidRDefault="007A3A08" w:rsidP="007A3A08">
      <w:r w:rsidRPr="00C2134A">
        <w:rPr>
          <w:b/>
          <w:bCs/>
        </w:rPr>
        <w:t>Alignment to system priorities and/or needs</w:t>
      </w:r>
      <w:r>
        <w:t>:</w:t>
      </w:r>
    </w:p>
    <w:p w14:paraId="77D87253" w14:textId="77777777" w:rsidR="007A3A08" w:rsidRDefault="007A3A08" w:rsidP="007A3A08">
      <w:r>
        <w:lastRenderedPageBreak/>
        <w:t>This resource aligns to the School Excellence Framework elements of curriculum (curriculum provision) and effective classroom practice (lesson planning, explicit teaching).</w:t>
      </w:r>
    </w:p>
    <w:p w14:paraId="45A6DE07" w14:textId="77777777" w:rsidR="007A3A08" w:rsidRDefault="007A3A08" w:rsidP="007A3A08">
      <w:r>
        <w:t xml:space="preserve">This resource supports teachers to address </w:t>
      </w:r>
      <w:hyperlink r:id="rId77" w:history="1">
        <w:r w:rsidRPr="000D04B0">
          <w:rPr>
            <w:rStyle w:val="Hyperlink"/>
          </w:rPr>
          <w:t>Australian Professional Teaching Standards</w:t>
        </w:r>
      </w:hyperlink>
      <w:r>
        <w:t xml:space="preserve"> 2.1.2, 2.3.2, 3.2.2, 7.2.2</w:t>
      </w:r>
    </w:p>
    <w:p w14:paraId="2DA08065" w14:textId="13A4C669" w:rsidR="007A3A08" w:rsidRDefault="007A3A08" w:rsidP="007A3A08">
      <w:r>
        <w:t xml:space="preserve">This resource has been designed to support schools with successful implementation of new curriculum, specifically the NSW Department of Education approved elective course, </w:t>
      </w:r>
      <w:r w:rsidR="00144413" w:rsidRPr="00144413">
        <w:t>iSTEM</w:t>
      </w:r>
      <w:r w:rsidRPr="00144413">
        <w:t xml:space="preserve"> © 2021</w:t>
      </w:r>
      <w:r>
        <w:t xml:space="preserve"> NSW Department of Education for and on behalf of the Crown in right of the State of New South Wales.</w:t>
      </w:r>
    </w:p>
    <w:p w14:paraId="016A71F8" w14:textId="77777777" w:rsidR="007A3A08" w:rsidRDefault="007A3A08" w:rsidP="007A3A08">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BA2F150" w14:textId="1011A002" w:rsidR="007A3A08" w:rsidRDefault="007A3A08" w:rsidP="007A3A08">
      <w:r w:rsidRPr="00CE344E">
        <w:rPr>
          <w:b/>
          <w:bCs/>
        </w:rPr>
        <w:t>Department approved elective course</w:t>
      </w:r>
      <w:r w:rsidRPr="00CE344E">
        <w:t xml:space="preserve">: </w:t>
      </w:r>
      <w:r w:rsidR="00144413">
        <w:t>iSTEM</w:t>
      </w:r>
    </w:p>
    <w:p w14:paraId="40261B2D" w14:textId="59D04BF6" w:rsidR="00144413" w:rsidRDefault="007A3A08" w:rsidP="007A3A08">
      <w:r w:rsidRPr="00CE344E">
        <w:rPr>
          <w:b/>
          <w:bCs/>
        </w:rPr>
        <w:t>Course outcomes</w:t>
      </w:r>
      <w:r w:rsidRPr="00CE344E">
        <w:t xml:space="preserve">: </w:t>
      </w:r>
      <w:r w:rsidR="00144413">
        <w:t>ST</w:t>
      </w:r>
      <w:r w:rsidR="000E7A03">
        <w:t>5</w:t>
      </w:r>
      <w:r w:rsidR="00144413">
        <w:t>-1, ST</w:t>
      </w:r>
      <w:r w:rsidR="000E7A03">
        <w:t>5</w:t>
      </w:r>
      <w:r w:rsidR="00144413">
        <w:t>-2, ST</w:t>
      </w:r>
      <w:r w:rsidR="000E7A03">
        <w:t>5</w:t>
      </w:r>
      <w:r w:rsidR="00144413">
        <w:t>-3, ST</w:t>
      </w:r>
      <w:r w:rsidR="000E7A03">
        <w:t>5</w:t>
      </w:r>
      <w:r w:rsidR="00144413">
        <w:t>-4, ST</w:t>
      </w:r>
      <w:r w:rsidR="000E7A03">
        <w:t>5</w:t>
      </w:r>
      <w:r w:rsidR="00144413">
        <w:t>-5, ST</w:t>
      </w:r>
      <w:r w:rsidR="000E7A03">
        <w:t>5</w:t>
      </w:r>
      <w:r w:rsidR="00144413">
        <w:t>-6, ST</w:t>
      </w:r>
      <w:r w:rsidR="000E7A03">
        <w:t>5</w:t>
      </w:r>
      <w:r w:rsidR="00144413">
        <w:t>-7, ST</w:t>
      </w:r>
      <w:r w:rsidR="000E7A03">
        <w:t>5</w:t>
      </w:r>
      <w:r w:rsidR="00144413">
        <w:t>-8, ST</w:t>
      </w:r>
      <w:r w:rsidR="000E7A03">
        <w:t>5</w:t>
      </w:r>
      <w:r w:rsidR="00144413">
        <w:t>-9, ST</w:t>
      </w:r>
      <w:r w:rsidR="000E7A03">
        <w:t>5</w:t>
      </w:r>
      <w:r w:rsidR="00144413">
        <w:t>-10</w:t>
      </w:r>
    </w:p>
    <w:p w14:paraId="419BC935" w14:textId="0EF74BDD" w:rsidR="007A3A08" w:rsidRDefault="007A3A08" w:rsidP="007A3A08">
      <w:r w:rsidRPr="00C2134A">
        <w:rPr>
          <w:b/>
          <w:bCs/>
        </w:rPr>
        <w:t>Author</w:t>
      </w:r>
      <w:r>
        <w:t>: Curriculum Secondary Learners</w:t>
      </w:r>
    </w:p>
    <w:p w14:paraId="1082BECA" w14:textId="77777777" w:rsidR="007A3A08" w:rsidRDefault="007A3A08" w:rsidP="007A3A08">
      <w:r w:rsidRPr="00C2134A">
        <w:rPr>
          <w:b/>
          <w:bCs/>
        </w:rPr>
        <w:t>Publisher</w:t>
      </w:r>
      <w:r>
        <w:t>: State of NSW, Department of Education</w:t>
      </w:r>
    </w:p>
    <w:p w14:paraId="02DDF845" w14:textId="77777777" w:rsidR="007A3A08" w:rsidRDefault="007A3A08" w:rsidP="007A3A08">
      <w:r w:rsidRPr="00C2134A">
        <w:rPr>
          <w:b/>
          <w:bCs/>
        </w:rPr>
        <w:t>Resource</w:t>
      </w:r>
      <w:r>
        <w:t>: Teaching resource</w:t>
      </w:r>
    </w:p>
    <w:p w14:paraId="188A1AFA" w14:textId="0A7DE945" w:rsidR="007A3A08" w:rsidRDefault="007A3A08" w:rsidP="007A3A08">
      <w:r w:rsidRPr="00C2134A">
        <w:rPr>
          <w:b/>
          <w:bCs/>
        </w:rPr>
        <w:t>Related resources</w:t>
      </w:r>
      <w:r>
        <w:t xml:space="preserve">: </w:t>
      </w:r>
      <w:r w:rsidRPr="00144413">
        <w:t xml:space="preserve">Further resources to support </w:t>
      </w:r>
      <w:r w:rsidR="00AA4AD0">
        <w:t>iSTEM</w:t>
      </w:r>
      <w:r w:rsidRPr="00144413">
        <w:t xml:space="preserve"> can be found on the Department approved elective courses webpage including course document, sample scope and sequences, assessment materials and other learning sequences</w:t>
      </w:r>
      <w:r>
        <w:t>.</w:t>
      </w:r>
    </w:p>
    <w:p w14:paraId="0539AD3C" w14:textId="77777777" w:rsidR="007A3A08" w:rsidRDefault="007A3A08" w:rsidP="007A3A08">
      <w:r w:rsidRPr="00C2134A">
        <w:rPr>
          <w:b/>
          <w:bCs/>
        </w:rPr>
        <w:t>Professional Learning</w:t>
      </w:r>
      <w:r>
        <w:t xml:space="preserve">: Join the </w:t>
      </w:r>
      <w:hyperlink r:id="rId78" w:history="1">
        <w:r w:rsidRPr="00C2134A">
          <w:rPr>
            <w:rStyle w:val="Hyperlink"/>
          </w:rPr>
          <w:t>Teaching and Learning 7-12 statewide staffroom</w:t>
        </w:r>
      </w:hyperlink>
      <w:r>
        <w:t xml:space="preserve"> for information regarding professional learning opportunities.</w:t>
      </w:r>
    </w:p>
    <w:p w14:paraId="10B79B0F" w14:textId="77777777" w:rsidR="007A3A08" w:rsidRDefault="007A3A08" w:rsidP="007A3A08">
      <w:r w:rsidRPr="00C2134A">
        <w:rPr>
          <w:b/>
          <w:bCs/>
        </w:rPr>
        <w:t>Universal Design for Learning Tool</w:t>
      </w:r>
      <w:r>
        <w:t xml:space="preserve">: </w:t>
      </w:r>
      <w:hyperlink r:id="rId79" w:history="1">
        <w:r w:rsidRPr="00C2134A">
          <w:rPr>
            <w:rStyle w:val="Hyperlink"/>
          </w:rPr>
          <w:t>Universal Design for Learning planning tool</w:t>
        </w:r>
      </w:hyperlink>
      <w:r>
        <w:t>. Support the diverse learning needs of students using inclusive teaching and learning strategies.</w:t>
      </w:r>
    </w:p>
    <w:p w14:paraId="6EC45421" w14:textId="4BC691B9" w:rsidR="007A3A08" w:rsidRDefault="007A3A08" w:rsidP="007A3A08">
      <w:r w:rsidRPr="00C2134A">
        <w:rPr>
          <w:b/>
          <w:bCs/>
        </w:rPr>
        <w:t>Consulted with</w:t>
      </w:r>
      <w:r>
        <w:t xml:space="preserve">: </w:t>
      </w:r>
      <w:r w:rsidRPr="00A21915">
        <w:t>Aboriginal Outcomes and Partnerships, Inclusion and Wellbeing, EAL/D</w:t>
      </w:r>
      <w:r w:rsidR="00A21915" w:rsidRPr="00A21915">
        <w:t>.</w:t>
      </w:r>
    </w:p>
    <w:p w14:paraId="7CDC7357" w14:textId="77777777" w:rsidR="007A3A08" w:rsidRDefault="007A3A08" w:rsidP="007A3A08">
      <w:r w:rsidRPr="00C2134A">
        <w:rPr>
          <w:b/>
          <w:bCs/>
        </w:rPr>
        <w:lastRenderedPageBreak/>
        <w:t>Reviewed by</w:t>
      </w:r>
      <w:r>
        <w:t>: This resource was reviewed by Curriculum Secondary Learners and by subject matter experts in schools to ensure accuracy of content.</w:t>
      </w:r>
    </w:p>
    <w:p w14:paraId="3041CC77" w14:textId="4EBC8BE5" w:rsidR="007A3A08" w:rsidRDefault="007A3A08" w:rsidP="007A3A08">
      <w:r w:rsidRPr="00C2134A">
        <w:rPr>
          <w:b/>
          <w:bCs/>
        </w:rPr>
        <w:t>Creation date</w:t>
      </w:r>
      <w:r>
        <w:t xml:space="preserve">: </w:t>
      </w:r>
      <w:r w:rsidR="00144413">
        <w:t>15</w:t>
      </w:r>
      <w:r w:rsidR="00144413" w:rsidRPr="00144413">
        <w:rPr>
          <w:vertAlign w:val="superscript"/>
        </w:rPr>
        <w:t>th</w:t>
      </w:r>
      <w:r w:rsidR="00144413">
        <w:t xml:space="preserve"> November 2022</w:t>
      </w:r>
    </w:p>
    <w:p w14:paraId="674DAE72" w14:textId="77777777" w:rsidR="007A3A08" w:rsidRDefault="007A3A08" w:rsidP="007A3A08">
      <w:r w:rsidRPr="00C2134A">
        <w:rPr>
          <w:b/>
          <w:bCs/>
        </w:rPr>
        <w:t>Rights</w:t>
      </w:r>
      <w:r>
        <w:t>: © State of New South Wales, Department of Education</w:t>
      </w:r>
    </w:p>
    <w:p w14:paraId="2A2A349D" w14:textId="77777777" w:rsidR="007A3A08" w:rsidRDefault="007A3A08" w:rsidP="007A3A08">
      <w:r w:rsidRPr="00C2134A">
        <w:rPr>
          <w:b/>
          <w:bCs/>
        </w:rPr>
        <w:t>Evidence Base</w:t>
      </w:r>
      <w:r>
        <w:t>:</w:t>
      </w:r>
    </w:p>
    <w:p w14:paraId="303145C6" w14:textId="77777777" w:rsidR="007A3A08" w:rsidRDefault="007A3A08" w:rsidP="007A3A08">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6D4E957E" w14:textId="77777777" w:rsidR="007A3A08" w:rsidRDefault="007A3A08" w:rsidP="007A3A08">
      <w:r>
        <w:t>The development of the course and the course document as part of department approved electives aims to respond to the goals articulated in NESA’s curriculum review. Consistent messages from the review include:</w:t>
      </w:r>
    </w:p>
    <w:p w14:paraId="7AC9F76F" w14:textId="77777777" w:rsidR="007A3A08" w:rsidRDefault="007A3A08">
      <w:pPr>
        <w:pStyle w:val="ListBullet"/>
        <w:numPr>
          <w:ilvl w:val="0"/>
          <w:numId w:val="1"/>
        </w:numPr>
      </w:pPr>
      <w:r>
        <w:t>‘flexibility’ was the word most used by teachers to describe the systemic change they want</w:t>
      </w:r>
    </w:p>
    <w:p w14:paraId="3126567C" w14:textId="77777777" w:rsidR="007A3A08" w:rsidRDefault="007A3A08">
      <w:pPr>
        <w:pStyle w:val="ListBullet"/>
        <w:numPr>
          <w:ilvl w:val="0"/>
          <w:numId w:val="1"/>
        </w:numPr>
      </w:pPr>
      <w:r>
        <w:t>teachers need more time to teach important knowledge and skills</w:t>
      </w:r>
    </w:p>
    <w:p w14:paraId="26D0A1F3" w14:textId="77777777" w:rsidR="007A3A08" w:rsidRDefault="007A3A08">
      <w:pPr>
        <w:pStyle w:val="ListBullet"/>
        <w:numPr>
          <w:ilvl w:val="0"/>
          <w:numId w:val="1"/>
        </w:numPr>
      </w:pPr>
      <w:r>
        <w:t>students want authentic learning with real-world application.</w:t>
      </w:r>
    </w:p>
    <w:p w14:paraId="2CE1A505" w14:textId="77777777" w:rsidR="007A3A08" w:rsidRDefault="007A3A08" w:rsidP="007A3A08">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67847E11" w14:textId="2D027601" w:rsidR="007A3A08" w:rsidRPr="004C731C" w:rsidRDefault="007A3A08" w:rsidP="007A3A08">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9F699E">
        <w:t>0</w:t>
      </w:r>
      <w:r>
        <w:t>a:11).</w:t>
      </w:r>
      <w:r>
        <w:br w:type="page"/>
      </w:r>
    </w:p>
    <w:p w14:paraId="60E5366E" w14:textId="5275C2A1" w:rsidR="007A3A08" w:rsidRDefault="007A3A08" w:rsidP="007A3A08">
      <w:pPr>
        <w:pStyle w:val="Heading2"/>
      </w:pPr>
      <w:bookmarkStart w:id="23" w:name="_References_(ŠHeading_2)"/>
      <w:bookmarkStart w:id="24" w:name="_Toc126677067"/>
      <w:bookmarkEnd w:id="23"/>
      <w:r>
        <w:lastRenderedPageBreak/>
        <w:t>References</w:t>
      </w:r>
      <w:bookmarkEnd w:id="17"/>
      <w:bookmarkEnd w:id="18"/>
      <w:bookmarkEnd w:id="24"/>
    </w:p>
    <w:p w14:paraId="3C55A9B1" w14:textId="77777777" w:rsidR="005C0F8E" w:rsidRPr="00A1057C" w:rsidRDefault="005C0F8E" w:rsidP="005C0F8E">
      <w:pPr>
        <w:pStyle w:val="FeatureBox2"/>
        <w:rPr>
          <w:rStyle w:val="Strong"/>
        </w:rPr>
      </w:pPr>
      <w:r w:rsidRPr="00A1057C">
        <w:rPr>
          <w:rStyle w:val="Strong"/>
        </w:rPr>
        <w:t>Links to third-party material and websites</w:t>
      </w:r>
    </w:p>
    <w:p w14:paraId="3D5BC777" w14:textId="77777777" w:rsidR="005C0F8E" w:rsidRDefault="005C0F8E" w:rsidP="005C0F8E">
      <w:pPr>
        <w:pStyle w:val="FeatureBox2"/>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04FFE3BF" w14:textId="77777777" w:rsidR="005C0F8E" w:rsidRDefault="005C0F8E" w:rsidP="005C0F8E">
      <w:pPr>
        <w:pStyle w:val="FeatureBox2"/>
      </w:pPr>
      <w:r>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(Cth). The department accepts no responsibility for content on third-party websites.</w:t>
      </w:r>
    </w:p>
    <w:p w14:paraId="6095C8BD" w14:textId="77777777" w:rsidR="00A236BC" w:rsidRPr="00566011" w:rsidRDefault="00A236BC" w:rsidP="00A236BC">
      <w:bookmarkStart w:id="25" w:name="_Hlk122451129"/>
      <w:r w:rsidRPr="00566011">
        <w:t xml:space="preserve">Except as otherwise noted, all material is </w:t>
      </w:r>
      <w:hyperlink r:id="rId80" w:history="1">
        <w:r w:rsidRPr="00566011">
          <w:rPr>
            <w:rStyle w:val="Hyperlink"/>
          </w:rPr>
          <w:t>© State of New South Wales (Department of Education), 2021</w:t>
        </w:r>
      </w:hyperlink>
      <w:r w:rsidRPr="00566011">
        <w:t xml:space="preserve"> and licensed under the </w:t>
      </w:r>
      <w:hyperlink r:id="rId81" w:history="1">
        <w:r w:rsidRPr="00566011">
          <w:rPr>
            <w:rStyle w:val="Hyperlink"/>
          </w:rPr>
          <w:t>Creative Commons Attribution 4.0 International Licen</w:t>
        </w:r>
        <w:r>
          <w:rPr>
            <w:rStyle w:val="Hyperlink"/>
          </w:rPr>
          <w:t>s</w:t>
        </w:r>
        <w:r w:rsidRPr="00566011">
          <w:rPr>
            <w:rStyle w:val="Hyperlink"/>
          </w:rPr>
          <w:t>e</w:t>
        </w:r>
      </w:hyperlink>
      <w:r w:rsidRPr="00566011">
        <w:t>. All other material (third-party material) is used with permission or under licence. Where the copyright owner of third-party material has not licensed their material under a Creative Commons or similar licence, you should contact them directly for permission to reuse their material.</w:t>
      </w:r>
    </w:p>
    <w:bookmarkEnd w:id="25"/>
    <w:p w14:paraId="6D42D579" w14:textId="77777777" w:rsidR="00A236BC" w:rsidRDefault="00A236BC" w:rsidP="00A236BC">
      <w:r>
        <w:rPr>
          <w:noProof/>
        </w:rPr>
        <w:drawing>
          <wp:inline distT="0" distB="0" distL="0" distR="0" wp14:anchorId="3804627E" wp14:editId="1B434608">
            <wp:extent cx="898390" cy="314325"/>
            <wp:effectExtent l="0" t="0" r="0" b="0"/>
            <wp:docPr id="3" name="Picture 3"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57A4BE26" w14:textId="346EBA8E" w:rsidR="00A237A4" w:rsidRPr="00A237A4" w:rsidRDefault="00A237A4" w:rsidP="00A237A4">
      <w:r w:rsidRPr="00A237A4">
        <w:t xml:space="preserve">AAC Clyde Space (18 August 2010), </w:t>
      </w:r>
      <w:hyperlink r:id="rId83" w:history="1">
        <w:r w:rsidRPr="00A237A4">
          <w:rPr>
            <w:rStyle w:val="Hyperlink"/>
          </w:rPr>
          <w:t xml:space="preserve">‘CubeSat EPS and battery NASA GEVS </w:t>
        </w:r>
        <w:r w:rsidR="005C0F8E">
          <w:rPr>
            <w:rStyle w:val="Hyperlink"/>
          </w:rPr>
          <w:t>V</w:t>
        </w:r>
        <w:r w:rsidRPr="00A237A4">
          <w:rPr>
            <w:rStyle w:val="Hyperlink"/>
          </w:rPr>
          <w:t>ibration test’ [video]</w:t>
        </w:r>
      </w:hyperlink>
      <w:r w:rsidR="005C0F8E" w:rsidRPr="005C0F8E">
        <w:t>,</w:t>
      </w:r>
      <w:r w:rsidR="005C0F8E">
        <w:t xml:space="preserve"> </w:t>
      </w:r>
      <w:r w:rsidRPr="00A237A4">
        <w:rPr>
          <w:i/>
          <w:iCs/>
        </w:rPr>
        <w:t>AAC Clyde Space</w:t>
      </w:r>
      <w:r w:rsidRPr="00A237A4">
        <w:t xml:space="preserve">, YouTube, accessed </w:t>
      </w:r>
      <w:r w:rsidR="005C0F8E">
        <w:t>31 January 2023</w:t>
      </w:r>
      <w:r w:rsidRPr="00A237A4">
        <w:t>.</w:t>
      </w:r>
    </w:p>
    <w:p w14:paraId="661F9D41" w14:textId="78898574" w:rsidR="00A237A4" w:rsidRPr="00A237A4" w:rsidRDefault="00A237A4" w:rsidP="00A237A4">
      <w:r w:rsidRPr="00A237A4">
        <w:t xml:space="preserve">ABC Science (26 October 2016) </w:t>
      </w:r>
      <w:hyperlink r:id="rId84" w:history="1">
        <w:r w:rsidRPr="00A237A4">
          <w:rPr>
            <w:rStyle w:val="Hyperlink"/>
          </w:rPr>
          <w:t>‘</w:t>
        </w:r>
        <w:proofErr w:type="spellStart"/>
        <w:r w:rsidRPr="00A237A4">
          <w:rPr>
            <w:rStyle w:val="Hyperlink"/>
          </w:rPr>
          <w:t>Cubesats</w:t>
        </w:r>
        <w:proofErr w:type="spellEnd"/>
        <w:r w:rsidRPr="00A237A4">
          <w:rPr>
            <w:rStyle w:val="Hyperlink"/>
          </w:rPr>
          <w:t xml:space="preserve"> | Mini cube satellites’ [video]</w:t>
        </w:r>
      </w:hyperlink>
      <w:r w:rsidR="005C0F8E" w:rsidRPr="005C0F8E">
        <w:t>,</w:t>
      </w:r>
      <w:r w:rsidR="005C0F8E">
        <w:t xml:space="preserve"> </w:t>
      </w:r>
      <w:r w:rsidRPr="00A237A4">
        <w:rPr>
          <w:i/>
          <w:iCs/>
        </w:rPr>
        <w:t>ABC Science</w:t>
      </w:r>
      <w:r w:rsidRPr="00A237A4">
        <w:t xml:space="preserve">, YouTube, accessed </w:t>
      </w:r>
      <w:r w:rsidR="005C0F8E">
        <w:t>31 January 2023</w:t>
      </w:r>
      <w:r w:rsidRPr="00A237A4">
        <w:t>.</w:t>
      </w:r>
    </w:p>
    <w:p w14:paraId="1C16F8B5" w14:textId="4CE6DF8C" w:rsidR="007A3A08" w:rsidRPr="006B34BA" w:rsidRDefault="007A3A08" w:rsidP="007A3A08">
      <w:r w:rsidRPr="006B34BA">
        <w:t>AITSL (Australian Institute for Teaching and School Leadership (2017) ‘</w:t>
      </w:r>
      <w:hyperlink r:id="rId85" w:anchor=":~:text=FEEDBACK-,Factsheet,-A%20quick%20guide" w:history="1">
        <w:r w:rsidRPr="00AD7703">
          <w:rPr>
            <w:rStyle w:val="Hyperlink"/>
          </w:rPr>
          <w:t>Feedback Factsheet</w:t>
        </w:r>
      </w:hyperlink>
      <w:r w:rsidRPr="006B34BA">
        <w:t xml:space="preserve">’, AITSL, accessed </w:t>
      </w:r>
      <w:r w:rsidR="005C0F8E">
        <w:t>31 January 2023</w:t>
      </w:r>
      <w:r w:rsidRPr="006B34BA">
        <w:t>.</w:t>
      </w:r>
    </w:p>
    <w:p w14:paraId="42642802" w14:textId="319536E8" w:rsidR="00721F32" w:rsidRPr="00721F32" w:rsidRDefault="00721F32" w:rsidP="00721F32">
      <w:r w:rsidRPr="00721F32">
        <w:lastRenderedPageBreak/>
        <w:t xml:space="preserve">Australian National University (n.d.) </w:t>
      </w:r>
      <w:hyperlink r:id="rId86" w:history="1">
        <w:r w:rsidRPr="00721F32">
          <w:rPr>
            <w:rStyle w:val="Hyperlink"/>
            <w:i/>
            <w:iCs/>
          </w:rPr>
          <w:t>High-altitude balloon experiment platform</w:t>
        </w:r>
      </w:hyperlink>
      <w:r w:rsidRPr="00721F32">
        <w:t xml:space="preserve">, Australian National University website, accessed </w:t>
      </w:r>
      <w:r w:rsidR="005C0F8E">
        <w:t>31 January 2023</w:t>
      </w:r>
      <w:r w:rsidRPr="00721F32">
        <w:t>.</w:t>
      </w:r>
    </w:p>
    <w:p w14:paraId="175F9FF5" w14:textId="503E8659" w:rsidR="00721F32" w:rsidRPr="00721F32" w:rsidRDefault="00721F32" w:rsidP="00721F32">
      <w:r w:rsidRPr="00721F32">
        <w:t xml:space="preserve">Australian National University (n.d.) </w:t>
      </w:r>
      <w:hyperlink r:id="rId87" w:history="1">
        <w:r w:rsidRPr="00292D27">
          <w:rPr>
            <w:rStyle w:val="Hyperlink"/>
            <w:i/>
            <w:iCs/>
          </w:rPr>
          <w:t xml:space="preserve">National </w:t>
        </w:r>
        <w:r w:rsidR="00AE3268">
          <w:rPr>
            <w:rStyle w:val="Hyperlink"/>
            <w:i/>
            <w:iCs/>
          </w:rPr>
          <w:t>S</w:t>
        </w:r>
        <w:r w:rsidRPr="00292D27">
          <w:rPr>
            <w:rStyle w:val="Hyperlink"/>
            <w:i/>
            <w:iCs/>
          </w:rPr>
          <w:t xml:space="preserve">pace </w:t>
        </w:r>
        <w:r w:rsidR="00AE3268">
          <w:rPr>
            <w:rStyle w:val="Hyperlink"/>
            <w:i/>
            <w:iCs/>
          </w:rPr>
          <w:t>T</w:t>
        </w:r>
        <w:r w:rsidRPr="00292D27">
          <w:rPr>
            <w:rStyle w:val="Hyperlink"/>
            <w:i/>
            <w:iCs/>
          </w:rPr>
          <w:t xml:space="preserve">est </w:t>
        </w:r>
        <w:r w:rsidR="00AE3268">
          <w:rPr>
            <w:rStyle w:val="Hyperlink"/>
            <w:i/>
            <w:iCs/>
          </w:rPr>
          <w:t>F</w:t>
        </w:r>
        <w:r w:rsidRPr="00292D27">
          <w:rPr>
            <w:rStyle w:val="Hyperlink"/>
            <w:i/>
            <w:iCs/>
          </w:rPr>
          <w:t>acility</w:t>
        </w:r>
      </w:hyperlink>
      <w:r w:rsidRPr="00721F32">
        <w:t xml:space="preserve">, Australian National University website, accessed </w:t>
      </w:r>
      <w:r w:rsidR="00292D27">
        <w:t>31 January 2023</w:t>
      </w:r>
      <w:r w:rsidRPr="00721F32">
        <w:t>.</w:t>
      </w:r>
    </w:p>
    <w:p w14:paraId="4342BB60" w14:textId="77777777" w:rsidR="009402B4" w:rsidRPr="00721F32" w:rsidRDefault="009402B4" w:rsidP="009402B4">
      <w:r>
        <w:t>Black Q (MAKERFAM)</w:t>
      </w:r>
      <w:r w:rsidRPr="00721F32">
        <w:t xml:space="preserve"> (2012) </w:t>
      </w:r>
      <w:hyperlink r:id="rId88" w:history="1">
        <w:proofErr w:type="spellStart"/>
        <w:r>
          <w:rPr>
            <w:rStyle w:val="Hyperlink"/>
            <w:i/>
            <w:iCs/>
          </w:rPr>
          <w:t>ArduSat</w:t>
        </w:r>
        <w:proofErr w:type="spellEnd"/>
        <w:r>
          <w:rPr>
            <w:rStyle w:val="Hyperlink"/>
            <w:i/>
            <w:iCs/>
          </w:rPr>
          <w:t xml:space="preserve"> – he Arduino CubeSat Satellite (full scale model)</w:t>
        </w:r>
      </w:hyperlink>
      <w:r w:rsidRPr="00721F32">
        <w:t xml:space="preserve">, </w:t>
      </w:r>
      <w:proofErr w:type="spellStart"/>
      <w:r w:rsidRPr="00A53205">
        <w:t>Thingiverse</w:t>
      </w:r>
      <w:proofErr w:type="spellEnd"/>
      <w:r w:rsidRPr="00A53205">
        <w:t xml:space="preserve"> website</w:t>
      </w:r>
      <w:r w:rsidRPr="00721F32">
        <w:t xml:space="preserve">, accessed </w:t>
      </w:r>
      <w:r>
        <w:t>31 January 2023</w:t>
      </w:r>
      <w:r w:rsidRPr="00721F32">
        <w:t>.</w:t>
      </w:r>
    </w:p>
    <w:p w14:paraId="4A883B91" w14:textId="5C7A51CB" w:rsidR="00721F32" w:rsidRPr="00721F32" w:rsidRDefault="00721F32" w:rsidP="00721F32">
      <w:proofErr w:type="spellStart"/>
      <w:r w:rsidRPr="00721F32">
        <w:t>Boag</w:t>
      </w:r>
      <w:proofErr w:type="spellEnd"/>
      <w:r w:rsidRPr="00721F32">
        <w:t xml:space="preserve"> S (11 March 2019) </w:t>
      </w:r>
      <w:r w:rsidR="00292D27">
        <w:t>‘</w:t>
      </w:r>
      <w:hyperlink r:id="rId89" w:history="1">
        <w:r w:rsidRPr="00721F32">
          <w:rPr>
            <w:rStyle w:val="Hyperlink"/>
          </w:rPr>
          <w:t>The lifespan of orbiting satellites</w:t>
        </w:r>
      </w:hyperlink>
      <w:r w:rsidR="00292D27">
        <w:t>’,</w:t>
      </w:r>
      <w:r w:rsidRPr="00721F32">
        <w:t xml:space="preserve"> </w:t>
      </w:r>
      <w:r w:rsidRPr="00721F32">
        <w:rPr>
          <w:i/>
          <w:iCs/>
        </w:rPr>
        <w:t xml:space="preserve">European Space Imaging </w:t>
      </w:r>
      <w:r w:rsidR="00292D27">
        <w:rPr>
          <w:i/>
          <w:iCs/>
        </w:rPr>
        <w:t>blog</w:t>
      </w:r>
      <w:r w:rsidRPr="00721F32">
        <w:t xml:space="preserve">, accessed </w:t>
      </w:r>
      <w:r w:rsidR="00292D27">
        <w:t>31 January 2023</w:t>
      </w:r>
      <w:r w:rsidRPr="00721F32">
        <w:t>.</w:t>
      </w:r>
    </w:p>
    <w:p w14:paraId="6762010A" w14:textId="425D3214" w:rsidR="00721F32" w:rsidRPr="00721F32" w:rsidRDefault="00721F32" w:rsidP="00721F32">
      <w:r w:rsidRPr="00721F32">
        <w:t>Bureau of Meteorology (202</w:t>
      </w:r>
      <w:r w:rsidR="00292D27">
        <w:t>3</w:t>
      </w:r>
      <w:r w:rsidRPr="00721F32">
        <w:t xml:space="preserve">) </w:t>
      </w:r>
      <w:hyperlink r:id="rId90" w:history="1">
        <w:r w:rsidRPr="00721F32">
          <w:rPr>
            <w:rStyle w:val="Hyperlink"/>
            <w:i/>
            <w:iCs/>
          </w:rPr>
          <w:t>Bureau of Meteorology</w:t>
        </w:r>
      </w:hyperlink>
      <w:r w:rsidRPr="00721F32">
        <w:t xml:space="preserve"> [website], accessed </w:t>
      </w:r>
      <w:r w:rsidR="00292D27">
        <w:t>31 January 2023</w:t>
      </w:r>
      <w:r w:rsidRPr="00721F32">
        <w:t>.</w:t>
      </w:r>
    </w:p>
    <w:p w14:paraId="35CED4E5" w14:textId="539A25A1" w:rsidR="00721F32" w:rsidRPr="00721F32" w:rsidRDefault="00D64931" w:rsidP="00721F32">
      <w:r w:rsidRPr="00D64931">
        <w:t xml:space="preserve">Cal Poly SLO </w:t>
      </w:r>
      <w:r>
        <w:t>(</w:t>
      </w:r>
      <w:r w:rsidRPr="00D64931">
        <w:t>California Polytechnic State University, San Luis Obispo</w:t>
      </w:r>
      <w:r>
        <w:t>)</w:t>
      </w:r>
      <w:r w:rsidRPr="00D64931">
        <w:t xml:space="preserve"> </w:t>
      </w:r>
      <w:r w:rsidR="00721F32" w:rsidRPr="00721F32">
        <w:t>(202</w:t>
      </w:r>
      <w:r w:rsidR="006D6553">
        <w:t>2</w:t>
      </w:r>
      <w:r w:rsidR="00721F32" w:rsidRPr="00721F32">
        <w:t xml:space="preserve">) </w:t>
      </w:r>
      <w:hyperlink r:id="rId91" w:history="1">
        <w:r>
          <w:rPr>
            <w:rStyle w:val="Hyperlink"/>
            <w:i/>
            <w:iCs/>
          </w:rPr>
          <w:t>CubeSat Design Specification [PDF 3.46 MB]</w:t>
        </w:r>
      </w:hyperlink>
      <w:r w:rsidR="00721F32" w:rsidRPr="00721F32">
        <w:t xml:space="preserve">, </w:t>
      </w:r>
      <w:r w:rsidRPr="00D64931">
        <w:t>Cal Poly SLO</w:t>
      </w:r>
      <w:r w:rsidR="00721F32" w:rsidRPr="00721F32">
        <w:t xml:space="preserve">, accessed </w:t>
      </w:r>
      <w:r w:rsidR="00292D27">
        <w:t>31 January 2023</w:t>
      </w:r>
      <w:r w:rsidR="00721F32" w:rsidRPr="00721F32">
        <w:t>.</w:t>
      </w:r>
    </w:p>
    <w:p w14:paraId="5ACA1D1F" w14:textId="3DFB081E" w:rsidR="00721F32" w:rsidRDefault="00721F32" w:rsidP="00721F32">
      <w:r w:rsidRPr="00721F32">
        <w:t>Capitol Technology University (25 September 2018)</w:t>
      </w:r>
      <w:r w:rsidRPr="00721F32">
        <w:rPr>
          <w:i/>
          <w:iCs/>
        </w:rPr>
        <w:t xml:space="preserve"> </w:t>
      </w:r>
      <w:r w:rsidR="00D64931">
        <w:rPr>
          <w:i/>
          <w:iCs/>
        </w:rPr>
        <w:t>‘</w:t>
      </w:r>
      <w:hyperlink r:id="rId92" w:history="1">
        <w:r w:rsidRPr="00D64931">
          <w:rPr>
            <w:rStyle w:val="Hyperlink"/>
          </w:rPr>
          <w:t>Hazards of space: How satellite missions can go wrong</w:t>
        </w:r>
      </w:hyperlink>
      <w:r w:rsidR="00D64931">
        <w:t>’,</w:t>
      </w:r>
      <w:r w:rsidRPr="00721F32">
        <w:t xml:space="preserve"> </w:t>
      </w:r>
      <w:proofErr w:type="spellStart"/>
      <w:r w:rsidRPr="00D64931">
        <w:rPr>
          <w:rStyle w:val="Emphasis"/>
        </w:rPr>
        <w:t>Capitol</w:t>
      </w:r>
      <w:r w:rsidR="00D64931">
        <w:rPr>
          <w:rStyle w:val="Emphasis"/>
        </w:rPr>
        <w:t>ogy</w:t>
      </w:r>
      <w:proofErr w:type="spellEnd"/>
      <w:r w:rsidR="00D64931">
        <w:rPr>
          <w:rStyle w:val="Emphasis"/>
        </w:rPr>
        <w:t xml:space="preserve"> </w:t>
      </w:r>
      <w:r w:rsidR="00D64931" w:rsidRPr="00D64931">
        <w:rPr>
          <w:rStyle w:val="Emphasis"/>
        </w:rPr>
        <w:t>blog</w:t>
      </w:r>
      <w:r w:rsidRPr="00721F32">
        <w:t xml:space="preserve">, accessed </w:t>
      </w:r>
      <w:r w:rsidR="00D64931">
        <w:t>31 January 2023</w:t>
      </w:r>
      <w:r w:rsidRPr="00721F32">
        <w:t>.</w:t>
      </w:r>
    </w:p>
    <w:p w14:paraId="7CB22B5E" w14:textId="7275AC7D" w:rsidR="00563EA8" w:rsidRPr="00721F32" w:rsidRDefault="00563EA8" w:rsidP="00563EA8">
      <w:r>
        <w:t>Dick SJ (ed)</w:t>
      </w:r>
      <w:r w:rsidRPr="00721F32">
        <w:t xml:space="preserve"> (2016) </w:t>
      </w:r>
      <w:hyperlink r:id="rId93" w:history="1">
        <w:r>
          <w:rPr>
            <w:rStyle w:val="Hyperlink"/>
            <w:i/>
            <w:iCs/>
          </w:rPr>
          <w:t>Historical Studies in the Societal Impact of Spaceflight</w:t>
        </w:r>
      </w:hyperlink>
      <w:r w:rsidRPr="00721F32">
        <w:t xml:space="preserve">, </w:t>
      </w:r>
      <w:r>
        <w:t>NASA (</w:t>
      </w:r>
      <w:r w:rsidRPr="00563EA8">
        <w:t>National Aeronautics and Space Administration</w:t>
      </w:r>
      <w:r>
        <w:t>)</w:t>
      </w:r>
      <w:r w:rsidRPr="00721F32">
        <w:t xml:space="preserve">, </w:t>
      </w:r>
      <w:r>
        <w:t xml:space="preserve">Washington, </w:t>
      </w:r>
      <w:r w:rsidRPr="00721F32">
        <w:t xml:space="preserve">accessed </w:t>
      </w:r>
      <w:r>
        <w:t>31 January 2023</w:t>
      </w:r>
      <w:r w:rsidRPr="00721F32">
        <w:t>.</w:t>
      </w:r>
    </w:p>
    <w:p w14:paraId="16CC167D" w14:textId="25749C77" w:rsidR="00721F32" w:rsidRPr="00721F32" w:rsidRDefault="00721F32" w:rsidP="00721F32">
      <w:r w:rsidRPr="00721F32">
        <w:t xml:space="preserve">Feedstuffs (17 July 2018) </w:t>
      </w:r>
      <w:r w:rsidR="00D64931">
        <w:t>‘</w:t>
      </w:r>
      <w:hyperlink r:id="rId94" w:history="1">
        <w:r w:rsidRPr="00721F32">
          <w:rPr>
            <w:rStyle w:val="Hyperlink"/>
            <w:i/>
            <w:iCs/>
          </w:rPr>
          <w:t>CubeSat satellite data make daily crop monitoring possible</w:t>
        </w:r>
      </w:hyperlink>
      <w:r w:rsidR="00D64931">
        <w:t>’,</w:t>
      </w:r>
      <w:r w:rsidRPr="00721F32">
        <w:t xml:space="preserve"> </w:t>
      </w:r>
      <w:r w:rsidRPr="00D64931">
        <w:rPr>
          <w:rStyle w:val="Emphasis"/>
        </w:rPr>
        <w:t>Feedstuffs</w:t>
      </w:r>
      <w:r w:rsidRPr="00721F32">
        <w:t xml:space="preserve">, accessed </w:t>
      </w:r>
      <w:r w:rsidR="00D64931">
        <w:t>31 January 2023</w:t>
      </w:r>
      <w:r w:rsidRPr="00721F32">
        <w:t>.</w:t>
      </w:r>
    </w:p>
    <w:p w14:paraId="2E87864A" w14:textId="5DB553A2" w:rsidR="00721F32" w:rsidRDefault="00721F32" w:rsidP="00721F32">
      <w:r w:rsidRPr="00721F32">
        <w:t xml:space="preserve">Government of Canada (2019) </w:t>
      </w:r>
      <w:r w:rsidR="005657D3">
        <w:t>‘</w:t>
      </w:r>
      <w:hyperlink r:id="rId95" w:history="1">
        <w:r w:rsidRPr="00721F32">
          <w:rPr>
            <w:rStyle w:val="Hyperlink"/>
            <w:i/>
            <w:iCs/>
          </w:rPr>
          <w:t>3D printing – model of a CubeSat</w:t>
        </w:r>
      </w:hyperlink>
      <w:r w:rsidR="005657D3">
        <w:t>’,</w:t>
      </w:r>
      <w:r w:rsidRPr="00721F32">
        <w:t xml:space="preserve"> </w:t>
      </w:r>
      <w:proofErr w:type="spellStart"/>
      <w:r w:rsidR="005657D3" w:rsidRPr="005657D3">
        <w:rPr>
          <w:rStyle w:val="Emphasis"/>
        </w:rPr>
        <w:t>cubesat</w:t>
      </w:r>
      <w:proofErr w:type="spellEnd"/>
      <w:r w:rsidR="005657D3">
        <w:t>, Canadian Space Agency</w:t>
      </w:r>
      <w:r w:rsidRPr="00721F32">
        <w:t xml:space="preserve"> website, accessed </w:t>
      </w:r>
      <w:r w:rsidR="00D64931">
        <w:t>31 January 2023</w:t>
      </w:r>
      <w:r w:rsidRPr="00721F32">
        <w:t>.</w:t>
      </w:r>
    </w:p>
    <w:p w14:paraId="5914A274" w14:textId="77777777" w:rsidR="00D30ACE" w:rsidRPr="00721F32" w:rsidRDefault="00D30ACE" w:rsidP="00D30ACE">
      <w:r w:rsidRPr="00563EA8">
        <w:t xml:space="preserve">International Space Station Program Science Forum </w:t>
      </w:r>
      <w:r w:rsidRPr="00721F32">
        <w:t xml:space="preserve">(2016) </w:t>
      </w:r>
      <w:hyperlink r:id="rId96" w:history="1">
        <w:r>
          <w:rPr>
            <w:rStyle w:val="Hyperlink"/>
            <w:i/>
            <w:iCs/>
          </w:rPr>
          <w:t>International Space Station Benefits for Humanity</w:t>
        </w:r>
      </w:hyperlink>
      <w:r w:rsidRPr="00721F32">
        <w:t xml:space="preserve">, </w:t>
      </w:r>
      <w:r>
        <w:t>2</w:t>
      </w:r>
      <w:r w:rsidRPr="00563EA8">
        <w:t>nd</w:t>
      </w:r>
      <w:r>
        <w:t xml:space="preserve"> </w:t>
      </w:r>
      <w:proofErr w:type="spellStart"/>
      <w:r>
        <w:t>edn</w:t>
      </w:r>
      <w:proofErr w:type="spellEnd"/>
      <w:r>
        <w:t xml:space="preserve">, </w:t>
      </w:r>
      <w:r w:rsidRPr="00721F32">
        <w:t xml:space="preserve">NASA, accessed </w:t>
      </w:r>
      <w:r>
        <w:t>31 January 2023</w:t>
      </w:r>
      <w:r w:rsidRPr="00721F32">
        <w:t>.</w:t>
      </w:r>
    </w:p>
    <w:p w14:paraId="2037864C" w14:textId="2E352E20" w:rsidR="00721F32" w:rsidRPr="00721F32" w:rsidRDefault="00721F32" w:rsidP="00721F32">
      <w:proofErr w:type="spellStart"/>
      <w:r w:rsidRPr="00721F32">
        <w:t>Liou</w:t>
      </w:r>
      <w:proofErr w:type="spellEnd"/>
      <w:r w:rsidRPr="00721F32">
        <w:t xml:space="preserve"> JC</w:t>
      </w:r>
      <w:r w:rsidR="005657D3">
        <w:t xml:space="preserve"> and</w:t>
      </w:r>
      <w:r w:rsidRPr="00721F32">
        <w:t xml:space="preserve"> Johnson NL (20</w:t>
      </w:r>
      <w:r w:rsidR="005657D3">
        <w:t>06</w:t>
      </w:r>
      <w:r w:rsidRPr="00721F32">
        <w:t>) ‘</w:t>
      </w:r>
      <w:hyperlink r:id="rId97" w:history="1">
        <w:r w:rsidR="00A53205">
          <w:rPr>
            <w:rStyle w:val="Hyperlink"/>
          </w:rPr>
          <w:t>Risks in Space from Orbiting Debris</w:t>
        </w:r>
      </w:hyperlink>
      <w:r w:rsidRPr="00721F32">
        <w:t xml:space="preserve">’, </w:t>
      </w:r>
      <w:r w:rsidRPr="00721F32">
        <w:rPr>
          <w:i/>
          <w:iCs/>
        </w:rPr>
        <w:t>Science</w:t>
      </w:r>
      <w:r w:rsidRPr="00721F32">
        <w:t>, 311(5759):340</w:t>
      </w:r>
      <w:r w:rsidR="005657D3">
        <w:t>–</w:t>
      </w:r>
      <w:r w:rsidRPr="00721F32">
        <w:t xml:space="preserve">341, </w:t>
      </w:r>
      <w:r w:rsidRPr="005657D3">
        <w:t>doi:10.1126/science.1121337</w:t>
      </w:r>
      <w:r w:rsidR="005657D3">
        <w:t>, accessed 31 January 2023</w:t>
      </w:r>
      <w:r w:rsidRPr="005657D3">
        <w:t>.</w:t>
      </w:r>
    </w:p>
    <w:p w14:paraId="4D0AE8C5" w14:textId="1755E8F1" w:rsidR="00721F32" w:rsidRPr="00721F32" w:rsidRDefault="00721F32" w:rsidP="00721F32">
      <w:proofErr w:type="spellStart"/>
      <w:r w:rsidRPr="00721F32">
        <w:lastRenderedPageBreak/>
        <w:t>Mandow</w:t>
      </w:r>
      <w:proofErr w:type="spellEnd"/>
      <w:r w:rsidRPr="00721F32">
        <w:t xml:space="preserve"> R (29 July 2020) </w:t>
      </w:r>
      <w:r w:rsidR="009402B4">
        <w:t>‘</w:t>
      </w:r>
      <w:hyperlink r:id="rId98" w:history="1">
        <w:r w:rsidRPr="00721F32">
          <w:rPr>
            <w:rStyle w:val="Hyperlink"/>
          </w:rPr>
          <w:t xml:space="preserve">UNSW Canberra </w:t>
        </w:r>
        <w:r w:rsidR="009402B4">
          <w:rPr>
            <w:rStyle w:val="Hyperlink"/>
          </w:rPr>
          <w:t>S</w:t>
        </w:r>
        <w:r w:rsidRPr="00721F32">
          <w:rPr>
            <w:rStyle w:val="Hyperlink"/>
          </w:rPr>
          <w:t xml:space="preserve">pace </w:t>
        </w:r>
        <w:r w:rsidR="009402B4">
          <w:rPr>
            <w:rStyle w:val="Hyperlink"/>
          </w:rPr>
          <w:t>G</w:t>
        </w:r>
        <w:r w:rsidRPr="00721F32">
          <w:rPr>
            <w:rStyle w:val="Hyperlink"/>
          </w:rPr>
          <w:t xml:space="preserve">earing </w:t>
        </w:r>
        <w:r w:rsidR="009402B4">
          <w:rPr>
            <w:rStyle w:val="Hyperlink"/>
          </w:rPr>
          <w:t>U</w:t>
        </w:r>
        <w:r w:rsidRPr="00721F32">
          <w:rPr>
            <w:rStyle w:val="Hyperlink"/>
          </w:rPr>
          <w:t xml:space="preserve">p to </w:t>
        </w:r>
        <w:r w:rsidR="009402B4">
          <w:rPr>
            <w:rStyle w:val="Hyperlink"/>
          </w:rPr>
          <w:t>L</w:t>
        </w:r>
        <w:r w:rsidRPr="00721F32">
          <w:rPr>
            <w:rStyle w:val="Hyperlink"/>
          </w:rPr>
          <w:t xml:space="preserve">aunch </w:t>
        </w:r>
        <w:r w:rsidR="009402B4">
          <w:rPr>
            <w:rStyle w:val="Hyperlink"/>
          </w:rPr>
          <w:t>N</w:t>
        </w:r>
        <w:r w:rsidRPr="00721F32">
          <w:rPr>
            <w:rStyle w:val="Hyperlink"/>
          </w:rPr>
          <w:t>ext CubeSat</w:t>
        </w:r>
      </w:hyperlink>
      <w:r w:rsidR="009402B4">
        <w:t>’,</w:t>
      </w:r>
      <w:r w:rsidRPr="00721F32">
        <w:t xml:space="preserve"> </w:t>
      </w:r>
      <w:r w:rsidRPr="00721F32">
        <w:rPr>
          <w:i/>
          <w:iCs/>
        </w:rPr>
        <w:t xml:space="preserve">Space Australia </w:t>
      </w:r>
      <w:r w:rsidR="009402B4">
        <w:rPr>
          <w:i/>
          <w:iCs/>
        </w:rPr>
        <w:t>News</w:t>
      </w:r>
      <w:r w:rsidRPr="00721F32">
        <w:t xml:space="preserve">, accessed </w:t>
      </w:r>
      <w:r w:rsidR="009402B4">
        <w:t>31 January 2023</w:t>
      </w:r>
      <w:r w:rsidRPr="00721F32">
        <w:t>.</w:t>
      </w:r>
    </w:p>
    <w:p w14:paraId="3690BB1D" w14:textId="3D767CF9" w:rsidR="00721F32" w:rsidRPr="00721F32" w:rsidRDefault="00721F32" w:rsidP="00721F32">
      <w:r w:rsidRPr="00721F32">
        <w:t xml:space="preserve">McCabe MF, Aragon B, </w:t>
      </w:r>
      <w:proofErr w:type="spellStart"/>
      <w:r w:rsidRPr="00721F32">
        <w:t>Houborg</w:t>
      </w:r>
      <w:proofErr w:type="spellEnd"/>
      <w:r w:rsidRPr="00721F32">
        <w:t xml:space="preserve"> R</w:t>
      </w:r>
      <w:r w:rsidR="009402B4">
        <w:t xml:space="preserve"> and</w:t>
      </w:r>
      <w:r w:rsidRPr="00721F32">
        <w:t xml:space="preserve"> Mascaro J (2017) ‘</w:t>
      </w:r>
      <w:hyperlink r:id="rId99" w:history="1">
        <w:r w:rsidR="009402B4" w:rsidRPr="009402B4">
          <w:rPr>
            <w:rStyle w:val="Hyperlink"/>
          </w:rPr>
          <w:t>CubeSats in Hydrology: Ultrahigh-Resolution Insights Into Vegetation Dynamics and Terrestrial Evaporation</w:t>
        </w:r>
      </w:hyperlink>
      <w:r w:rsidRPr="00721F32">
        <w:t xml:space="preserve">’, </w:t>
      </w:r>
      <w:r w:rsidRPr="00721F32">
        <w:rPr>
          <w:i/>
          <w:iCs/>
        </w:rPr>
        <w:t>Water Resources Research</w:t>
      </w:r>
      <w:r w:rsidRPr="00721F32">
        <w:t>, 53(12):10017</w:t>
      </w:r>
      <w:r w:rsidR="009402B4">
        <w:t>–</w:t>
      </w:r>
      <w:r w:rsidRPr="00721F32">
        <w:t xml:space="preserve">10024, </w:t>
      </w:r>
      <w:r w:rsidRPr="009402B4">
        <w:t>doi:10.1002/2017WR022240</w:t>
      </w:r>
      <w:r w:rsidR="009402B4">
        <w:t>, accessed 31 January 2023</w:t>
      </w:r>
      <w:r w:rsidRPr="009402B4">
        <w:t>.</w:t>
      </w:r>
    </w:p>
    <w:p w14:paraId="69671070" w14:textId="2C31DB4E" w:rsidR="00721F32" w:rsidRPr="00721F32" w:rsidRDefault="00721F32" w:rsidP="00721F32">
      <w:r w:rsidRPr="00721F32">
        <w:t>McCarthy M (30 October 2019) ‘</w:t>
      </w:r>
      <w:hyperlink r:id="rId100" w:history="1">
        <w:r w:rsidRPr="00721F32">
          <w:rPr>
            <w:rStyle w:val="Hyperlink"/>
          </w:rPr>
          <w:t>Australia’s space race has benefits for farmers on planet Earth</w:t>
        </w:r>
      </w:hyperlink>
      <w:r w:rsidR="009402B4">
        <w:t>’,</w:t>
      </w:r>
      <w:r w:rsidRPr="00721F32">
        <w:t xml:space="preserve"> </w:t>
      </w:r>
      <w:r w:rsidRPr="00721F32">
        <w:rPr>
          <w:i/>
          <w:iCs/>
        </w:rPr>
        <w:t>ABC News</w:t>
      </w:r>
      <w:r w:rsidRPr="00721F32">
        <w:t xml:space="preserve">, accessed </w:t>
      </w:r>
      <w:r w:rsidR="009402B4">
        <w:t>3</w:t>
      </w:r>
      <w:r w:rsidRPr="00721F32">
        <w:t xml:space="preserve">1 </w:t>
      </w:r>
      <w:r w:rsidR="009402B4">
        <w:t>January</w:t>
      </w:r>
      <w:r w:rsidRPr="00721F32">
        <w:t xml:space="preserve"> 202</w:t>
      </w:r>
      <w:r w:rsidR="009402B4">
        <w:t>3</w:t>
      </w:r>
      <w:r w:rsidRPr="00721F32">
        <w:t>.</w:t>
      </w:r>
    </w:p>
    <w:p w14:paraId="33FDEF1B" w14:textId="36C0A0C6" w:rsidR="00AE3268" w:rsidRPr="009B1DCF" w:rsidRDefault="00AE3268" w:rsidP="00AE3268">
      <w:r w:rsidRPr="009B1DCF">
        <w:t xml:space="preserve">NASA (17 May 2017) </w:t>
      </w:r>
      <w:hyperlink r:id="rId101" w:history="1">
        <w:r w:rsidRPr="009B1DCF">
          <w:rPr>
            <w:rStyle w:val="Hyperlink"/>
          </w:rPr>
          <w:t>‘</w:t>
        </w:r>
        <w:proofErr w:type="spellStart"/>
        <w:r w:rsidRPr="009B1DCF">
          <w:rPr>
            <w:rStyle w:val="Hyperlink"/>
          </w:rPr>
          <w:t>ScienceCasts</w:t>
        </w:r>
        <w:proofErr w:type="spellEnd"/>
        <w:r w:rsidRPr="009B1DCF">
          <w:rPr>
            <w:rStyle w:val="Hyperlink"/>
          </w:rPr>
          <w:t>: NASA's Sounding Rockets’[video]</w:t>
        </w:r>
      </w:hyperlink>
      <w:r w:rsidRPr="009B1DCF">
        <w:t xml:space="preserve">, </w:t>
      </w:r>
      <w:proofErr w:type="spellStart"/>
      <w:r w:rsidRPr="009B1DCF">
        <w:rPr>
          <w:rStyle w:val="Emphasis"/>
        </w:rPr>
        <w:t>ScienceAtNASA</w:t>
      </w:r>
      <w:proofErr w:type="spellEnd"/>
      <w:r w:rsidRPr="009B1DCF">
        <w:t>, YouTube, accessed 31 January 2023.</w:t>
      </w:r>
    </w:p>
    <w:p w14:paraId="7688AF6B" w14:textId="3F0F4022" w:rsidR="0044119A" w:rsidRPr="00721F32" w:rsidRDefault="0044119A" w:rsidP="0044119A">
      <w:r>
        <w:t>NASA</w:t>
      </w:r>
      <w:r w:rsidRPr="00721F32">
        <w:t xml:space="preserve"> (2017) </w:t>
      </w:r>
      <w:hyperlink r:id="rId102" w:history="1">
        <w:r w:rsidR="00D30ACE">
          <w:rPr>
            <w:rStyle w:val="Hyperlink"/>
            <w:i/>
            <w:iCs/>
          </w:rPr>
          <w:t>CubeSat 101: Basic Concepts and Processes for First-Time CubeSat Developers</w:t>
        </w:r>
      </w:hyperlink>
      <w:r w:rsidRPr="00721F32">
        <w:t xml:space="preserve">, NASA website, accessed </w:t>
      </w:r>
      <w:r w:rsidR="00D30ACE">
        <w:t>3</w:t>
      </w:r>
      <w:r w:rsidR="00D30ACE" w:rsidRPr="00721F32">
        <w:t xml:space="preserve">1 </w:t>
      </w:r>
      <w:r w:rsidR="00D30ACE">
        <w:t>January</w:t>
      </w:r>
      <w:r w:rsidR="00D30ACE" w:rsidRPr="00721F32">
        <w:t xml:space="preserve"> 202</w:t>
      </w:r>
      <w:r w:rsidR="00D30ACE">
        <w:t>3</w:t>
      </w:r>
      <w:r w:rsidRPr="00721F32">
        <w:t>.</w:t>
      </w:r>
    </w:p>
    <w:p w14:paraId="31EE8EC7" w14:textId="545221FC" w:rsidR="00721F32" w:rsidRPr="00721F32" w:rsidRDefault="0044119A" w:rsidP="00721F32">
      <w:r>
        <w:t>NASA</w:t>
      </w:r>
      <w:r w:rsidR="00721F32" w:rsidRPr="00721F32">
        <w:t xml:space="preserve"> (6 June 2018) </w:t>
      </w:r>
      <w:hyperlink r:id="rId103" w:history="1">
        <w:r w:rsidR="00721F32" w:rsidRPr="00721F32">
          <w:rPr>
            <w:rStyle w:val="Hyperlink"/>
          </w:rPr>
          <w:t>‘Real world: CubeSats – a satellite small enough to fit in your hand’ [video],</w:t>
        </w:r>
      </w:hyperlink>
      <w:r w:rsidR="00721F32" w:rsidRPr="00721F32">
        <w:t xml:space="preserve"> </w:t>
      </w:r>
      <w:proofErr w:type="spellStart"/>
      <w:r w:rsidR="00721F32" w:rsidRPr="00721F32">
        <w:rPr>
          <w:i/>
          <w:iCs/>
        </w:rPr>
        <w:t>NASAeClips</w:t>
      </w:r>
      <w:proofErr w:type="spellEnd"/>
      <w:r w:rsidR="00721F32" w:rsidRPr="00721F32">
        <w:t xml:space="preserve">, YouTube, accessed </w:t>
      </w:r>
      <w:r w:rsidR="009402B4">
        <w:t>3</w:t>
      </w:r>
      <w:r w:rsidR="009402B4" w:rsidRPr="00721F32">
        <w:t xml:space="preserve">1 </w:t>
      </w:r>
      <w:r w:rsidR="009402B4">
        <w:t>January</w:t>
      </w:r>
      <w:r w:rsidR="009402B4" w:rsidRPr="00721F32">
        <w:t xml:space="preserve"> 202</w:t>
      </w:r>
      <w:r w:rsidR="009402B4">
        <w:t>3</w:t>
      </w:r>
      <w:r w:rsidR="00721F32" w:rsidRPr="00721F32">
        <w:t>.</w:t>
      </w:r>
    </w:p>
    <w:p w14:paraId="27E825F6" w14:textId="620CBE6A" w:rsidR="00721F32" w:rsidRPr="00721F32" w:rsidRDefault="0044119A" w:rsidP="00721F32">
      <w:r>
        <w:t>NASA</w:t>
      </w:r>
      <w:r w:rsidR="00721F32" w:rsidRPr="00721F32">
        <w:t xml:space="preserve"> (18 April 2019) </w:t>
      </w:r>
      <w:hyperlink r:id="rId104" w:history="1">
        <w:r w:rsidR="009402B4">
          <w:rPr>
            <w:rStyle w:val="Hyperlink"/>
          </w:rPr>
          <w:t>‘Earth from Orbit 2019: How NASA Satellites #PictureEarth’ [video],</w:t>
        </w:r>
      </w:hyperlink>
      <w:r w:rsidR="00721F32" w:rsidRPr="00721F32">
        <w:t xml:space="preserve"> </w:t>
      </w:r>
      <w:r w:rsidR="00721F32" w:rsidRPr="00721F32">
        <w:rPr>
          <w:i/>
          <w:iCs/>
        </w:rPr>
        <w:t>NASA Video</w:t>
      </w:r>
      <w:r w:rsidR="00721F32" w:rsidRPr="00721F32">
        <w:t xml:space="preserve">, YouTube, accessed </w:t>
      </w:r>
      <w:r w:rsidR="009402B4">
        <w:t>3</w:t>
      </w:r>
      <w:r w:rsidR="009402B4" w:rsidRPr="00721F32">
        <w:t xml:space="preserve">1 </w:t>
      </w:r>
      <w:r w:rsidR="009402B4">
        <w:t>January</w:t>
      </w:r>
      <w:r w:rsidR="009402B4" w:rsidRPr="00721F32">
        <w:t xml:space="preserve"> 202</w:t>
      </w:r>
      <w:r w:rsidR="009402B4">
        <w:t>3</w:t>
      </w:r>
      <w:r w:rsidR="00721F32" w:rsidRPr="00721F32">
        <w:t>.</w:t>
      </w:r>
    </w:p>
    <w:p w14:paraId="2DF60CAE" w14:textId="578C1642" w:rsidR="00721F32" w:rsidRPr="00721F32" w:rsidRDefault="0044119A" w:rsidP="00721F32">
      <w:r>
        <w:t>NASA</w:t>
      </w:r>
      <w:r w:rsidR="00721F32" w:rsidRPr="00721F32">
        <w:t xml:space="preserve"> (2021) </w:t>
      </w:r>
      <w:hyperlink r:id="rId105" w:history="1">
        <w:r w:rsidR="00721F32" w:rsidRPr="00721F32">
          <w:rPr>
            <w:rStyle w:val="Hyperlink"/>
            <w:i/>
            <w:iCs/>
          </w:rPr>
          <w:t>General environmental verification standard (GEVS) for GSFC flight programs and projects</w:t>
        </w:r>
      </w:hyperlink>
      <w:r w:rsidR="00721F32" w:rsidRPr="00721F32">
        <w:rPr>
          <w:i/>
          <w:iCs/>
        </w:rPr>
        <w:t>,</w:t>
      </w:r>
      <w:r w:rsidR="00721F32" w:rsidRPr="00721F32">
        <w:t xml:space="preserve"> NASA website, accessed </w:t>
      </w:r>
      <w:r w:rsidR="00D30ACE">
        <w:t>3</w:t>
      </w:r>
      <w:r w:rsidR="00D30ACE" w:rsidRPr="00721F32">
        <w:t xml:space="preserve">1 </w:t>
      </w:r>
      <w:r w:rsidR="00D30ACE">
        <w:t>January</w:t>
      </w:r>
      <w:r w:rsidR="00D30ACE" w:rsidRPr="00721F32">
        <w:t xml:space="preserve"> 202</w:t>
      </w:r>
      <w:r w:rsidR="00D30ACE">
        <w:t>3</w:t>
      </w:r>
      <w:r w:rsidR="00721F32" w:rsidRPr="00721F32">
        <w:t>.</w:t>
      </w:r>
    </w:p>
    <w:p w14:paraId="1EDBE1A9" w14:textId="1BDF58BB" w:rsidR="00721F32" w:rsidRPr="00721F32" w:rsidRDefault="0044119A" w:rsidP="00721F32">
      <w:r>
        <w:t>NASA</w:t>
      </w:r>
      <w:r w:rsidR="00721F32" w:rsidRPr="00721F32">
        <w:t xml:space="preserve"> (2022) </w:t>
      </w:r>
      <w:hyperlink r:id="rId106" w:history="1">
        <w:r w:rsidR="00721F32" w:rsidRPr="00721F32">
          <w:rPr>
            <w:rStyle w:val="Hyperlink"/>
            <w:i/>
            <w:iCs/>
          </w:rPr>
          <w:t xml:space="preserve">International </w:t>
        </w:r>
        <w:r w:rsidR="00D71782">
          <w:rPr>
            <w:rStyle w:val="Hyperlink"/>
            <w:i/>
            <w:iCs/>
          </w:rPr>
          <w:t>S</w:t>
        </w:r>
        <w:r w:rsidR="00721F32" w:rsidRPr="00721F32">
          <w:rPr>
            <w:rStyle w:val="Hyperlink"/>
            <w:i/>
            <w:iCs/>
          </w:rPr>
          <w:t xml:space="preserve">pace </w:t>
        </w:r>
        <w:r w:rsidR="00D71782">
          <w:rPr>
            <w:rStyle w:val="Hyperlink"/>
            <w:i/>
            <w:iCs/>
          </w:rPr>
          <w:t>S</w:t>
        </w:r>
        <w:r w:rsidR="00721F32" w:rsidRPr="00721F32">
          <w:rPr>
            <w:rStyle w:val="Hyperlink"/>
            <w:i/>
            <w:iCs/>
          </w:rPr>
          <w:t>tation</w:t>
        </w:r>
      </w:hyperlink>
      <w:r w:rsidR="00721F32" w:rsidRPr="00721F32">
        <w:t>, NAS</w:t>
      </w:r>
      <w:r w:rsidR="00D71782">
        <w:t>A</w:t>
      </w:r>
      <w:r w:rsidR="00721F32" w:rsidRPr="00721F32">
        <w:t xml:space="preserve"> website, accessed </w:t>
      </w:r>
      <w:r w:rsidR="00D71782">
        <w:t>3</w:t>
      </w:r>
      <w:r w:rsidR="00D71782" w:rsidRPr="00721F32">
        <w:t xml:space="preserve">1 </w:t>
      </w:r>
      <w:r w:rsidR="00D71782">
        <w:t>January</w:t>
      </w:r>
      <w:r w:rsidR="00D71782" w:rsidRPr="00721F32">
        <w:t xml:space="preserve"> 202</w:t>
      </w:r>
      <w:r w:rsidR="00D71782">
        <w:t>3</w:t>
      </w:r>
      <w:r w:rsidR="00721F32" w:rsidRPr="00721F32">
        <w:t>.</w:t>
      </w:r>
    </w:p>
    <w:p w14:paraId="746CE3A3" w14:textId="48560A5E" w:rsidR="00721F32" w:rsidRPr="00721F32" w:rsidRDefault="00721F32" w:rsidP="00721F32">
      <w:r w:rsidRPr="00721F32">
        <w:t xml:space="preserve">National Geographic (27 April 2017) </w:t>
      </w:r>
      <w:hyperlink r:id="rId107" w:history="1">
        <w:r w:rsidR="00D71782">
          <w:rPr>
            <w:rStyle w:val="Hyperlink"/>
          </w:rPr>
          <w:t>‘This Small Satellite Could Predict the Next Hurricane | Short Film Showcase‘ [video],</w:t>
        </w:r>
      </w:hyperlink>
      <w:r w:rsidRPr="00721F32">
        <w:t xml:space="preserve"> </w:t>
      </w:r>
      <w:r w:rsidRPr="00721F32">
        <w:rPr>
          <w:i/>
          <w:iCs/>
        </w:rPr>
        <w:t>National Geographic</w:t>
      </w:r>
      <w:r w:rsidRPr="00721F32">
        <w:t xml:space="preserve">, YouTube, accessed </w:t>
      </w:r>
      <w:r w:rsidR="00D71782">
        <w:t>3</w:t>
      </w:r>
      <w:r w:rsidR="00D71782" w:rsidRPr="00721F32">
        <w:t xml:space="preserve">1 </w:t>
      </w:r>
      <w:r w:rsidR="00D71782">
        <w:t>January</w:t>
      </w:r>
      <w:r w:rsidR="00D71782" w:rsidRPr="00721F32">
        <w:t xml:space="preserve"> 202</w:t>
      </w:r>
      <w:r w:rsidR="00D71782">
        <w:t>3</w:t>
      </w:r>
      <w:r w:rsidRPr="00721F32">
        <w:t>.</w:t>
      </w:r>
    </w:p>
    <w:p w14:paraId="384FEA2E" w14:textId="599871DC" w:rsidR="007A3A08" w:rsidRDefault="007A3A08" w:rsidP="007A3A08">
      <w:r>
        <w:t>NESA (</w:t>
      </w:r>
      <w:r w:rsidRPr="006E3DA0">
        <w:t>NSW Education Standards Authority</w:t>
      </w:r>
      <w:r>
        <w:t>)</w:t>
      </w:r>
      <w:r w:rsidRPr="006E3DA0">
        <w:t xml:space="preserve"> (2020) </w:t>
      </w:r>
      <w:hyperlink r:id="rId108"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accessed </w:t>
      </w:r>
      <w:r w:rsidR="00D71782">
        <w:t>31 January 2023</w:t>
      </w:r>
      <w:r>
        <w:t>.</w:t>
      </w:r>
    </w:p>
    <w:p w14:paraId="2AFB937A" w14:textId="3C59DB0E" w:rsidR="009F699E" w:rsidRPr="000A01D4" w:rsidRDefault="009F699E" w:rsidP="009F699E">
      <w:pPr>
        <w:rPr>
          <w:highlight w:val="yellow"/>
        </w:rPr>
      </w:pPr>
      <w:r w:rsidRPr="00EC038F">
        <w:lastRenderedPageBreak/>
        <w:t>NESA (NSW Education Standards Authority) (202</w:t>
      </w:r>
      <w:r>
        <w:t>2</w:t>
      </w:r>
      <w:r w:rsidRPr="00EC038F">
        <w:t xml:space="preserve">) </w:t>
      </w:r>
      <w:r>
        <w:t>‘</w:t>
      </w:r>
      <w:hyperlink r:id="rId109"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xml:space="preserve">, accessed </w:t>
      </w:r>
      <w:r>
        <w:t>31 January 2023</w:t>
      </w:r>
      <w:r w:rsidRPr="00EC038F">
        <w:t>.</w:t>
      </w:r>
    </w:p>
    <w:p w14:paraId="1F6B617D" w14:textId="3FF64072" w:rsidR="00721F32" w:rsidRDefault="00721F32" w:rsidP="00721F32">
      <w:r w:rsidRPr="00721F32">
        <w:t xml:space="preserve">Network Encyclopedia (14 October 2020) </w:t>
      </w:r>
      <w:hyperlink r:id="rId110" w:history="1">
        <w:r w:rsidRPr="00721F32">
          <w:rPr>
            <w:rStyle w:val="Hyperlink"/>
          </w:rPr>
          <w:t xml:space="preserve">‘Satellite </w:t>
        </w:r>
        <w:r w:rsidR="00D71782">
          <w:rPr>
            <w:rStyle w:val="Hyperlink"/>
          </w:rPr>
          <w:t>C</w:t>
        </w:r>
        <w:r w:rsidRPr="00721F32">
          <w:rPr>
            <w:rStyle w:val="Hyperlink"/>
          </w:rPr>
          <w:t xml:space="preserve">ommunication </w:t>
        </w:r>
        <w:r w:rsidR="00D71782">
          <w:rPr>
            <w:rStyle w:val="Hyperlink"/>
          </w:rPr>
          <w:t>B</w:t>
        </w:r>
        <w:r w:rsidRPr="00721F32">
          <w:rPr>
            <w:rStyle w:val="Hyperlink"/>
          </w:rPr>
          <w:t>asics – Network Encyclopedia’ [video]</w:t>
        </w:r>
      </w:hyperlink>
      <w:r w:rsidRPr="00721F32">
        <w:t xml:space="preserve">, </w:t>
      </w:r>
      <w:r w:rsidRPr="00721F32">
        <w:rPr>
          <w:i/>
          <w:iCs/>
        </w:rPr>
        <w:t>Network Encyclopedia</w:t>
      </w:r>
      <w:r w:rsidRPr="00721F32">
        <w:t xml:space="preserve">, YouTube, accessed </w:t>
      </w:r>
      <w:r w:rsidR="00D71782">
        <w:t>31 January 2023</w:t>
      </w:r>
      <w:r w:rsidRPr="00721F32">
        <w:t>.</w:t>
      </w:r>
    </w:p>
    <w:p w14:paraId="2BB2662B" w14:textId="77777777" w:rsidR="00557DD3" w:rsidRPr="00557DD3" w:rsidRDefault="00557DD3" w:rsidP="00557DD3">
      <w:r w:rsidRPr="00557DD3">
        <w:t>PwC (PricewaterhouseCoopers) (2015) ‘</w:t>
      </w:r>
      <w:hyperlink r:id="rId111" w:history="1">
        <w:r w:rsidRPr="00557DD3">
          <w:rPr>
            <w:rStyle w:val="Hyperlink"/>
          </w:rPr>
          <w:t>A smart move</w:t>
        </w:r>
      </w:hyperlink>
      <w:r w:rsidRPr="00557DD3">
        <w:t>’, PwC Australia, PwC, accessed 31 January 2023.</w:t>
      </w:r>
    </w:p>
    <w:p w14:paraId="7587B5A0" w14:textId="6AFD941C" w:rsidR="00721F32" w:rsidRPr="00721F32" w:rsidRDefault="00721F32" w:rsidP="00721F32">
      <w:r w:rsidRPr="00721F32">
        <w:t xml:space="preserve">Questacon (n.d.) </w:t>
      </w:r>
      <w:hyperlink r:id="rId112" w:history="1">
        <w:r w:rsidR="00D153B3">
          <w:rPr>
            <w:rStyle w:val="Hyperlink"/>
            <w:i/>
            <w:iCs/>
          </w:rPr>
          <w:t xml:space="preserve">Teacher Resource: Shake Platform </w:t>
        </w:r>
        <w:r w:rsidR="00D153B3" w:rsidRPr="00D153B3">
          <w:rPr>
            <w:rStyle w:val="Hyperlink"/>
          </w:rPr>
          <w:t>[PDF 667.37KB]</w:t>
        </w:r>
      </w:hyperlink>
      <w:r w:rsidRPr="00721F32">
        <w:t xml:space="preserve">, Questacon, accessed </w:t>
      </w:r>
      <w:r w:rsidR="00D153B3">
        <w:t>31 January 2023</w:t>
      </w:r>
      <w:r w:rsidRPr="00721F32">
        <w:t>.</w:t>
      </w:r>
    </w:p>
    <w:p w14:paraId="724FA452" w14:textId="7A84F7EA" w:rsidR="00721F32" w:rsidRPr="00721F32" w:rsidRDefault="00721F32" w:rsidP="00721F32">
      <w:proofErr w:type="spellStart"/>
      <w:r w:rsidRPr="00721F32">
        <w:t>SciNews</w:t>
      </w:r>
      <w:proofErr w:type="spellEnd"/>
      <w:r w:rsidRPr="00721F32">
        <w:t xml:space="preserve"> (17 May 2017) </w:t>
      </w:r>
      <w:hyperlink r:id="rId113" w:history="1">
        <w:r w:rsidRPr="00721F32">
          <w:rPr>
            <w:rStyle w:val="Hyperlink"/>
          </w:rPr>
          <w:t>‘Sounding rockets explained’ [video],</w:t>
        </w:r>
      </w:hyperlink>
      <w:r w:rsidRPr="00721F32">
        <w:t xml:space="preserve"> </w:t>
      </w:r>
      <w:proofErr w:type="spellStart"/>
      <w:r w:rsidRPr="00721F32">
        <w:rPr>
          <w:i/>
          <w:iCs/>
        </w:rPr>
        <w:t>SciNews</w:t>
      </w:r>
      <w:proofErr w:type="spellEnd"/>
      <w:r w:rsidRPr="00721F32">
        <w:t xml:space="preserve">, YouTube, accessed </w:t>
      </w:r>
      <w:r w:rsidR="00D153B3">
        <w:t>31 January 2023</w:t>
      </w:r>
      <w:r w:rsidRPr="00721F32">
        <w:t>.</w:t>
      </w:r>
    </w:p>
    <w:p w14:paraId="745FDEE3" w14:textId="7884409A" w:rsidR="00721F32" w:rsidRPr="00721F32" w:rsidRDefault="00721F32" w:rsidP="00721F32">
      <w:r w:rsidRPr="00721F32">
        <w:t xml:space="preserve">Space Center Houston (n.d.) </w:t>
      </w:r>
      <w:hyperlink r:id="rId114" w:history="1">
        <w:r w:rsidR="00D153B3">
          <w:rPr>
            <w:rStyle w:val="Hyperlink"/>
            <w:i/>
            <w:iCs/>
          </w:rPr>
          <w:t xml:space="preserve">Mission patch </w:t>
        </w:r>
        <w:r w:rsidR="00D153B3" w:rsidRPr="00D153B3">
          <w:rPr>
            <w:rStyle w:val="Hyperlink"/>
          </w:rPr>
          <w:t>[PDF 195.66 KB]</w:t>
        </w:r>
      </w:hyperlink>
      <w:r w:rsidRPr="00721F32">
        <w:t xml:space="preserve">, Space Center Houston, accessed </w:t>
      </w:r>
      <w:r w:rsidR="00D153B3">
        <w:t>31 January 2023</w:t>
      </w:r>
      <w:r w:rsidRPr="00721F32">
        <w:t>.</w:t>
      </w:r>
    </w:p>
    <w:p w14:paraId="1CF6A979" w14:textId="19FC00F6" w:rsidR="00721F32" w:rsidRPr="00721F32" w:rsidRDefault="00721F32" w:rsidP="00721F32">
      <w:proofErr w:type="spellStart"/>
      <w:r w:rsidRPr="00721F32">
        <w:t>SpaceChallenges</w:t>
      </w:r>
      <w:proofErr w:type="spellEnd"/>
      <w:r w:rsidRPr="00721F32">
        <w:t xml:space="preserve"> (</w:t>
      </w:r>
      <w:r w:rsidR="00D153B3">
        <w:t>3</w:t>
      </w:r>
      <w:r w:rsidRPr="00721F32">
        <w:t xml:space="preserve"> August 2016) </w:t>
      </w:r>
      <w:hyperlink r:id="rId115" w:history="1">
        <w:r w:rsidRPr="00721F32">
          <w:rPr>
            <w:rStyle w:val="Hyperlink"/>
          </w:rPr>
          <w:t>‘</w:t>
        </w:r>
        <w:proofErr w:type="spellStart"/>
        <w:r w:rsidRPr="00721F32">
          <w:rPr>
            <w:rStyle w:val="Hyperlink"/>
          </w:rPr>
          <w:t>Pyroshock</w:t>
        </w:r>
        <w:proofErr w:type="spellEnd"/>
        <w:r w:rsidRPr="00721F32">
          <w:rPr>
            <w:rStyle w:val="Hyperlink"/>
          </w:rPr>
          <w:t xml:space="preserve"> </w:t>
        </w:r>
        <w:r w:rsidR="00D153B3">
          <w:rPr>
            <w:rStyle w:val="Hyperlink"/>
          </w:rPr>
          <w:t>T</w:t>
        </w:r>
        <w:r w:rsidRPr="00721F32">
          <w:rPr>
            <w:rStyle w:val="Hyperlink"/>
          </w:rPr>
          <w:t xml:space="preserve">est of CubeSat </w:t>
        </w:r>
        <w:r w:rsidR="00D153B3">
          <w:rPr>
            <w:rStyle w:val="Hyperlink"/>
          </w:rPr>
          <w:t>S</w:t>
        </w:r>
        <w:r w:rsidRPr="00721F32">
          <w:rPr>
            <w:rStyle w:val="Hyperlink"/>
          </w:rPr>
          <w:t>ystems’ [video],</w:t>
        </w:r>
      </w:hyperlink>
      <w:r w:rsidRPr="00721F32">
        <w:t xml:space="preserve"> </w:t>
      </w:r>
      <w:proofErr w:type="spellStart"/>
      <w:r w:rsidRPr="00721F32">
        <w:rPr>
          <w:i/>
          <w:iCs/>
        </w:rPr>
        <w:t>SpaceChallenges</w:t>
      </w:r>
      <w:proofErr w:type="spellEnd"/>
      <w:r w:rsidRPr="00721F32">
        <w:t xml:space="preserve">, YouTube, accessed </w:t>
      </w:r>
      <w:r w:rsidR="00D230C4">
        <w:t>31 January 2023</w:t>
      </w:r>
      <w:r w:rsidRPr="00721F32">
        <w:t>.</w:t>
      </w:r>
    </w:p>
    <w:p w14:paraId="3DD035F0" w14:textId="34F444B1" w:rsidR="00721F32" w:rsidRPr="00721F32" w:rsidRDefault="00721F32" w:rsidP="00721F32">
      <w:proofErr w:type="spellStart"/>
      <w:r w:rsidRPr="00721F32">
        <w:t>SpaceChallenges</w:t>
      </w:r>
      <w:proofErr w:type="spellEnd"/>
      <w:r w:rsidRPr="00721F32">
        <w:t xml:space="preserve"> (</w:t>
      </w:r>
      <w:r w:rsidR="00D230C4">
        <w:t>3</w:t>
      </w:r>
      <w:r w:rsidRPr="00721F32">
        <w:t xml:space="preserve"> August 2016) </w:t>
      </w:r>
      <w:hyperlink r:id="rId116" w:history="1">
        <w:r w:rsidRPr="00721F32">
          <w:rPr>
            <w:rStyle w:val="Hyperlink"/>
          </w:rPr>
          <w:t xml:space="preserve">‘Thermal </w:t>
        </w:r>
        <w:r w:rsidR="00D153B3">
          <w:rPr>
            <w:rStyle w:val="Hyperlink"/>
          </w:rPr>
          <w:t>V</w:t>
        </w:r>
        <w:r w:rsidRPr="00721F32">
          <w:rPr>
            <w:rStyle w:val="Hyperlink"/>
          </w:rPr>
          <w:t xml:space="preserve">acuum </w:t>
        </w:r>
        <w:r w:rsidR="00D153B3">
          <w:rPr>
            <w:rStyle w:val="Hyperlink"/>
          </w:rPr>
          <w:t>T</w:t>
        </w:r>
        <w:r w:rsidRPr="00721F32">
          <w:rPr>
            <w:rStyle w:val="Hyperlink"/>
          </w:rPr>
          <w:t xml:space="preserve">est of CubeSat </w:t>
        </w:r>
        <w:r w:rsidR="00D153B3">
          <w:rPr>
            <w:rStyle w:val="Hyperlink"/>
          </w:rPr>
          <w:t>S</w:t>
        </w:r>
        <w:r w:rsidRPr="00721F32">
          <w:rPr>
            <w:rStyle w:val="Hyperlink"/>
          </w:rPr>
          <w:t>ubsystems’ [video</w:t>
        </w:r>
      </w:hyperlink>
      <w:r w:rsidRPr="00721F32">
        <w:t xml:space="preserve">], </w:t>
      </w:r>
      <w:proofErr w:type="spellStart"/>
      <w:r w:rsidRPr="00721F32">
        <w:rPr>
          <w:i/>
          <w:iCs/>
        </w:rPr>
        <w:t>SpaceChallenges</w:t>
      </w:r>
      <w:proofErr w:type="spellEnd"/>
      <w:r w:rsidRPr="00721F32">
        <w:t xml:space="preserve">, YouTube, </w:t>
      </w:r>
      <w:r w:rsidR="00D230C4" w:rsidRPr="00721F32">
        <w:t xml:space="preserve">accessed </w:t>
      </w:r>
      <w:r w:rsidR="00D230C4">
        <w:t>31 January 2023</w:t>
      </w:r>
      <w:r w:rsidRPr="00721F32">
        <w:t>.</w:t>
      </w:r>
    </w:p>
    <w:p w14:paraId="2D6A02BB" w14:textId="799C9A61" w:rsidR="007A3A08" w:rsidRPr="006E3DA0" w:rsidRDefault="007A3A08" w:rsidP="007A3A08">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117" w:history="1">
        <w:r w:rsidRPr="006E3DA0">
          <w:rPr>
            <w:rStyle w:val="Hyperlink"/>
          </w:rPr>
          <w:t>What works best: 2020 update</w:t>
        </w:r>
      </w:hyperlink>
      <w:r>
        <w:t>’,</w:t>
      </w:r>
      <w:r w:rsidRPr="006E3DA0">
        <w:t xml:space="preserve"> </w:t>
      </w:r>
      <w:r>
        <w:t xml:space="preserve">CESE, </w:t>
      </w:r>
      <w:r w:rsidRPr="006E3DA0">
        <w:t>NSW Department of Education</w:t>
      </w:r>
      <w:r>
        <w:t xml:space="preserve">, accessed </w:t>
      </w:r>
      <w:r w:rsidR="00D230C4">
        <w:t>31 January 2023</w:t>
      </w:r>
      <w:r>
        <w:t>.</w:t>
      </w:r>
    </w:p>
    <w:p w14:paraId="56F788FD" w14:textId="646DE6E5" w:rsidR="007A3A08" w:rsidRDefault="007A3A08" w:rsidP="007A3A08">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118" w:history="1">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r w:rsidR="00D230C4">
        <w:t>31 January 2023</w:t>
      </w:r>
      <w:r>
        <w:t>.</w:t>
      </w:r>
    </w:p>
    <w:p w14:paraId="664E1CD7" w14:textId="77777777" w:rsidR="00F4204A" w:rsidRDefault="00F4204A" w:rsidP="00F4204A">
      <w:r w:rsidRPr="00580457">
        <w:t xml:space="preserve">State of New South Wales </w:t>
      </w:r>
      <w:r>
        <w:t>Investment NSW</w:t>
      </w:r>
      <w:r w:rsidRPr="00580457">
        <w:t xml:space="preserve"> (202</w:t>
      </w:r>
      <w:r>
        <w:t>1</w:t>
      </w:r>
      <w:r w:rsidRPr="00580457">
        <w:t>) ‘</w:t>
      </w:r>
      <w:hyperlink r:id="rId119" w:history="1">
        <w:r w:rsidRPr="00580457">
          <w:rPr>
            <w:rStyle w:val="Hyperlink"/>
          </w:rPr>
          <w:t>The NSW Industry Development Framework</w:t>
        </w:r>
      </w:hyperlink>
      <w:r w:rsidRPr="00580457">
        <w:t xml:space="preserve">’, </w:t>
      </w:r>
      <w:r w:rsidRPr="00580457">
        <w:rPr>
          <w:rStyle w:val="Emphasis"/>
        </w:rPr>
        <w:t>Living, working and business</w:t>
      </w:r>
      <w:r w:rsidRPr="00580457">
        <w:t>, Investment NSW website, accessed 2 February 2023.</w:t>
      </w:r>
    </w:p>
    <w:p w14:paraId="27CF2E65" w14:textId="77777777" w:rsidR="00BF25F1" w:rsidRPr="007E6997" w:rsidRDefault="00BF25F1" w:rsidP="00BF25F1">
      <w:r w:rsidRPr="007E6997">
        <w:t xml:space="preserve">Tassel L (16 Jan 2019) </w:t>
      </w:r>
      <w:hyperlink r:id="rId120" w:history="1">
        <w:r w:rsidRPr="007E6997">
          <w:rPr>
            <w:rStyle w:val="Hyperlink"/>
          </w:rPr>
          <w:t>‘Why strive for Industry 4.0’</w:t>
        </w:r>
      </w:hyperlink>
      <w:r w:rsidRPr="007E6997">
        <w:t xml:space="preserve">, </w:t>
      </w:r>
      <w:r w:rsidRPr="007E6997">
        <w:rPr>
          <w:i/>
        </w:rPr>
        <w:t>World Economic Forum</w:t>
      </w:r>
      <w:r>
        <w:rPr>
          <w:i/>
        </w:rPr>
        <w:t xml:space="preserve"> agenda articles</w:t>
      </w:r>
      <w:r w:rsidRPr="007E6997">
        <w:t xml:space="preserve">, accessed </w:t>
      </w:r>
      <w:r>
        <w:t>31 January 2023.</w:t>
      </w:r>
    </w:p>
    <w:p w14:paraId="5086FF2C" w14:textId="512E98DA" w:rsidR="00721F32" w:rsidRPr="00721F32" w:rsidRDefault="00721F32" w:rsidP="00721F32">
      <w:r w:rsidRPr="00721F32">
        <w:lastRenderedPageBreak/>
        <w:t>University of Colorado</w:t>
      </w:r>
      <w:r w:rsidR="009C1A87">
        <w:t xml:space="preserve"> Boulder</w:t>
      </w:r>
      <w:r w:rsidRPr="00721F32">
        <w:t xml:space="preserve"> (2022) </w:t>
      </w:r>
      <w:r w:rsidR="00D230C4">
        <w:t>‘</w:t>
      </w:r>
      <w:hyperlink r:id="rId121" w:history="1">
        <w:r w:rsidRPr="00D230C4">
          <w:rPr>
            <w:rStyle w:val="Hyperlink"/>
          </w:rPr>
          <w:t>Thermal vacuum</w:t>
        </w:r>
      </w:hyperlink>
      <w:r w:rsidR="00D230C4">
        <w:t>’,</w:t>
      </w:r>
      <w:r w:rsidRPr="00721F32">
        <w:t xml:space="preserve"> </w:t>
      </w:r>
      <w:r w:rsidR="00D230C4" w:rsidRPr="00D230C4">
        <w:rPr>
          <w:rStyle w:val="Emphasis"/>
        </w:rPr>
        <w:t>Testing</w:t>
      </w:r>
      <w:r w:rsidR="00D230C4">
        <w:t xml:space="preserve">, </w:t>
      </w:r>
      <w:r w:rsidRPr="00721F32">
        <w:t>University of Colorado</w:t>
      </w:r>
      <w:r w:rsidR="00A51B22">
        <w:t xml:space="preserve"> Boulder: Laboratory for Atmospheric and Space Physics</w:t>
      </w:r>
      <w:r w:rsidRPr="00721F32">
        <w:t xml:space="preserve"> website, accessed </w:t>
      </w:r>
      <w:r w:rsidR="00A51B22">
        <w:t>31 January 2023</w:t>
      </w:r>
      <w:r w:rsidRPr="00721F32">
        <w:t>.</w:t>
      </w:r>
    </w:p>
    <w:p w14:paraId="7655B17D" w14:textId="6B6BE275" w:rsidR="00721F32" w:rsidRPr="006E3DA0" w:rsidRDefault="00721F32" w:rsidP="007A3A08">
      <w:r w:rsidRPr="00721F32">
        <w:t>UNSW</w:t>
      </w:r>
      <w:r w:rsidR="00A51B22">
        <w:t xml:space="preserve"> (</w:t>
      </w:r>
      <w:r w:rsidR="00A51B22" w:rsidRPr="00A51B22">
        <w:t>University of New South Wales</w:t>
      </w:r>
      <w:r w:rsidR="00A51B22">
        <w:t>)</w:t>
      </w:r>
      <w:r w:rsidRPr="00721F32">
        <w:t xml:space="preserve"> (8 April 2013) </w:t>
      </w:r>
      <w:hyperlink r:id="rId122" w:history="1">
        <w:r w:rsidRPr="00721F32">
          <w:rPr>
            <w:rStyle w:val="Hyperlink"/>
          </w:rPr>
          <w:t>‘Case for space – The need for an Australian space program’ [video],</w:t>
        </w:r>
      </w:hyperlink>
      <w:r w:rsidRPr="00721F32">
        <w:t xml:space="preserve"> </w:t>
      </w:r>
      <w:r w:rsidRPr="00721F32">
        <w:rPr>
          <w:i/>
          <w:iCs/>
        </w:rPr>
        <w:t>UNSW</w:t>
      </w:r>
      <w:r w:rsidRPr="00721F32">
        <w:t xml:space="preserve">, YouTube, accessed </w:t>
      </w:r>
      <w:r w:rsidR="00A51B22">
        <w:t>31 January 2023</w:t>
      </w:r>
      <w:r w:rsidRPr="00721F32">
        <w:t>.</w:t>
      </w:r>
    </w:p>
    <w:sectPr w:rsidR="00721F32" w:rsidRPr="006E3DA0" w:rsidSect="00892EB5">
      <w:footerReference w:type="even" r:id="rId123"/>
      <w:footerReference w:type="default" r:id="rId124"/>
      <w:headerReference w:type="first" r:id="rId125"/>
      <w:footerReference w:type="first" r:id="rId126"/>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E2A6" w14:textId="77777777" w:rsidR="0057420D" w:rsidRDefault="0057420D" w:rsidP="00E51733">
      <w:r>
        <w:separator/>
      </w:r>
    </w:p>
  </w:endnote>
  <w:endnote w:type="continuationSeparator" w:id="0">
    <w:p w14:paraId="32EB7E24" w14:textId="77777777" w:rsidR="0057420D" w:rsidRDefault="0057420D"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FC0" w14:textId="5B3220C1"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431A0">
      <w:rPr>
        <w:noProof/>
      </w:rPr>
      <w:t>Feb-23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2014" w14:textId="5C2E8926" w:rsidR="00F66145" w:rsidRDefault="00677835" w:rsidP="005F63FF">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C755F1" w:rsidRPr="00C755F1">
      <w:t xml:space="preserve">iSTEM – </w:t>
    </w:r>
    <w:r w:rsidR="00D35717" w:rsidRPr="00D35717">
      <w:t xml:space="preserve">Design for space: </w:t>
    </w:r>
    <w:proofErr w:type="spellStart"/>
    <w:r w:rsidR="00D35717" w:rsidRPr="00D35717">
      <w:t>ProtoSat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1662" w14:textId="77777777" w:rsidR="00DA3FDE" w:rsidRPr="009B05C3" w:rsidRDefault="00677835" w:rsidP="005F63F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80803B2" wp14:editId="4682A4B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6C9C" w14:textId="77777777" w:rsidR="0057420D" w:rsidRDefault="0057420D" w:rsidP="00E51733">
      <w:r>
        <w:separator/>
      </w:r>
    </w:p>
  </w:footnote>
  <w:footnote w:type="continuationSeparator" w:id="0">
    <w:p w14:paraId="79FC7DDC" w14:textId="77777777" w:rsidR="0057420D" w:rsidRDefault="0057420D"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956"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4069B0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A5674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15467A4"/>
    <w:multiLevelType w:val="hybridMultilevel"/>
    <w:tmpl w:val="B882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7245393">
    <w:abstractNumId w:val="2"/>
  </w:num>
  <w:num w:numId="2" w16cid:durableId="643389639">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430782688">
    <w:abstractNumId w:val="2"/>
  </w:num>
  <w:num w:numId="4" w16cid:durableId="910850876">
    <w:abstractNumId w:val="5"/>
  </w:num>
  <w:num w:numId="5" w16cid:durableId="143200867">
    <w:abstractNumId w:val="3"/>
  </w:num>
  <w:num w:numId="6" w16cid:durableId="67194977">
    <w:abstractNumId w:val="6"/>
  </w:num>
  <w:num w:numId="7" w16cid:durableId="35199419">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8" w16cid:durableId="1323578487">
    <w:abstractNumId w:val="2"/>
  </w:num>
  <w:num w:numId="9" w16cid:durableId="1912932206">
    <w:abstractNumId w:val="5"/>
  </w:num>
  <w:num w:numId="10" w16cid:durableId="966860587">
    <w:abstractNumId w:val="3"/>
  </w:num>
  <w:num w:numId="11" w16cid:durableId="1032808575">
    <w:abstractNumId w:val="1"/>
  </w:num>
  <w:num w:numId="12" w16cid:durableId="5070656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3"/>
    <w:rsid w:val="00003197"/>
    <w:rsid w:val="00010A20"/>
    <w:rsid w:val="00013515"/>
    <w:rsid w:val="00013FF2"/>
    <w:rsid w:val="0001493E"/>
    <w:rsid w:val="00017300"/>
    <w:rsid w:val="000252CB"/>
    <w:rsid w:val="00027252"/>
    <w:rsid w:val="000276E2"/>
    <w:rsid w:val="0003796F"/>
    <w:rsid w:val="000415C7"/>
    <w:rsid w:val="00045F0D"/>
    <w:rsid w:val="0004750C"/>
    <w:rsid w:val="0004755B"/>
    <w:rsid w:val="00053DD6"/>
    <w:rsid w:val="00057116"/>
    <w:rsid w:val="00061308"/>
    <w:rsid w:val="00061D5B"/>
    <w:rsid w:val="00062165"/>
    <w:rsid w:val="00074F0F"/>
    <w:rsid w:val="00087212"/>
    <w:rsid w:val="00091484"/>
    <w:rsid w:val="00096D36"/>
    <w:rsid w:val="000C1645"/>
    <w:rsid w:val="000C24ED"/>
    <w:rsid w:val="000C50E6"/>
    <w:rsid w:val="000D15A5"/>
    <w:rsid w:val="000D3BBE"/>
    <w:rsid w:val="000D4F7A"/>
    <w:rsid w:val="000D7466"/>
    <w:rsid w:val="000E186E"/>
    <w:rsid w:val="000E76EC"/>
    <w:rsid w:val="000E793C"/>
    <w:rsid w:val="000E7A03"/>
    <w:rsid w:val="00102386"/>
    <w:rsid w:val="00112528"/>
    <w:rsid w:val="00130D21"/>
    <w:rsid w:val="0013517A"/>
    <w:rsid w:val="001351AB"/>
    <w:rsid w:val="00144413"/>
    <w:rsid w:val="00146716"/>
    <w:rsid w:val="00146917"/>
    <w:rsid w:val="00147CCF"/>
    <w:rsid w:val="00150A39"/>
    <w:rsid w:val="0016546C"/>
    <w:rsid w:val="00165756"/>
    <w:rsid w:val="00167403"/>
    <w:rsid w:val="0017212B"/>
    <w:rsid w:val="00172271"/>
    <w:rsid w:val="00173806"/>
    <w:rsid w:val="00183E11"/>
    <w:rsid w:val="00190C6F"/>
    <w:rsid w:val="00191ADC"/>
    <w:rsid w:val="001A2D64"/>
    <w:rsid w:val="001A2EA6"/>
    <w:rsid w:val="001A3009"/>
    <w:rsid w:val="001A750D"/>
    <w:rsid w:val="001A7ACB"/>
    <w:rsid w:val="001B3317"/>
    <w:rsid w:val="001B4762"/>
    <w:rsid w:val="001C7E97"/>
    <w:rsid w:val="001C7F4A"/>
    <w:rsid w:val="001D036F"/>
    <w:rsid w:val="001D0CD9"/>
    <w:rsid w:val="001D333E"/>
    <w:rsid w:val="001D5230"/>
    <w:rsid w:val="001D6DC7"/>
    <w:rsid w:val="001E5382"/>
    <w:rsid w:val="001F24AB"/>
    <w:rsid w:val="001F4868"/>
    <w:rsid w:val="001F72C1"/>
    <w:rsid w:val="00201514"/>
    <w:rsid w:val="002022D7"/>
    <w:rsid w:val="002105AD"/>
    <w:rsid w:val="00211FF6"/>
    <w:rsid w:val="00216095"/>
    <w:rsid w:val="00216AE4"/>
    <w:rsid w:val="00222692"/>
    <w:rsid w:val="00222B06"/>
    <w:rsid w:val="00224BFF"/>
    <w:rsid w:val="00234C06"/>
    <w:rsid w:val="00234C20"/>
    <w:rsid w:val="00236D16"/>
    <w:rsid w:val="00241AA6"/>
    <w:rsid w:val="00252238"/>
    <w:rsid w:val="002532CB"/>
    <w:rsid w:val="00254F89"/>
    <w:rsid w:val="0025550D"/>
    <w:rsid w:val="00255E48"/>
    <w:rsid w:val="00255EEE"/>
    <w:rsid w:val="00256919"/>
    <w:rsid w:val="00262B2F"/>
    <w:rsid w:val="0026548C"/>
    <w:rsid w:val="00265DFF"/>
    <w:rsid w:val="00266207"/>
    <w:rsid w:val="0027370C"/>
    <w:rsid w:val="0027478E"/>
    <w:rsid w:val="00276444"/>
    <w:rsid w:val="00280784"/>
    <w:rsid w:val="00292D27"/>
    <w:rsid w:val="002A28B4"/>
    <w:rsid w:val="002A2B8C"/>
    <w:rsid w:val="002A35CF"/>
    <w:rsid w:val="002A475D"/>
    <w:rsid w:val="002B32C6"/>
    <w:rsid w:val="002B3B45"/>
    <w:rsid w:val="002C2AB8"/>
    <w:rsid w:val="002C6288"/>
    <w:rsid w:val="002D0245"/>
    <w:rsid w:val="002D35AF"/>
    <w:rsid w:val="002D65AE"/>
    <w:rsid w:val="002E26EB"/>
    <w:rsid w:val="002E7C0C"/>
    <w:rsid w:val="002F2668"/>
    <w:rsid w:val="002F2A4B"/>
    <w:rsid w:val="002F37E9"/>
    <w:rsid w:val="002F7CFE"/>
    <w:rsid w:val="00302151"/>
    <w:rsid w:val="0030298A"/>
    <w:rsid w:val="003046A9"/>
    <w:rsid w:val="00306C23"/>
    <w:rsid w:val="00320E23"/>
    <w:rsid w:val="00322610"/>
    <w:rsid w:val="003338E7"/>
    <w:rsid w:val="00335B91"/>
    <w:rsid w:val="003363F4"/>
    <w:rsid w:val="00337285"/>
    <w:rsid w:val="00340DD9"/>
    <w:rsid w:val="00341080"/>
    <w:rsid w:val="0034266B"/>
    <w:rsid w:val="003446AF"/>
    <w:rsid w:val="0035144D"/>
    <w:rsid w:val="00360E17"/>
    <w:rsid w:val="00361304"/>
    <w:rsid w:val="0036209C"/>
    <w:rsid w:val="003727E7"/>
    <w:rsid w:val="00382939"/>
    <w:rsid w:val="0038506D"/>
    <w:rsid w:val="00385DFB"/>
    <w:rsid w:val="00387909"/>
    <w:rsid w:val="00390B20"/>
    <w:rsid w:val="003A1D96"/>
    <w:rsid w:val="003A5190"/>
    <w:rsid w:val="003B240E"/>
    <w:rsid w:val="003B3B23"/>
    <w:rsid w:val="003D13EF"/>
    <w:rsid w:val="003D7AC6"/>
    <w:rsid w:val="00401084"/>
    <w:rsid w:val="00402ED0"/>
    <w:rsid w:val="00405C0F"/>
    <w:rsid w:val="00406E14"/>
    <w:rsid w:val="00407EF0"/>
    <w:rsid w:val="00411EBE"/>
    <w:rsid w:val="00412F2B"/>
    <w:rsid w:val="004133D1"/>
    <w:rsid w:val="004178B3"/>
    <w:rsid w:val="00420F6D"/>
    <w:rsid w:val="004221CD"/>
    <w:rsid w:val="00430F12"/>
    <w:rsid w:val="00432F34"/>
    <w:rsid w:val="0043561B"/>
    <w:rsid w:val="0044119A"/>
    <w:rsid w:val="00446F8D"/>
    <w:rsid w:val="00450BAC"/>
    <w:rsid w:val="00451403"/>
    <w:rsid w:val="00456336"/>
    <w:rsid w:val="00461A0F"/>
    <w:rsid w:val="00464974"/>
    <w:rsid w:val="004649FD"/>
    <w:rsid w:val="004662AB"/>
    <w:rsid w:val="00472C46"/>
    <w:rsid w:val="00480185"/>
    <w:rsid w:val="00481F18"/>
    <w:rsid w:val="0048642E"/>
    <w:rsid w:val="00493B51"/>
    <w:rsid w:val="00497EC4"/>
    <w:rsid w:val="004B2DF7"/>
    <w:rsid w:val="004B484F"/>
    <w:rsid w:val="004B4FE5"/>
    <w:rsid w:val="004C11A9"/>
    <w:rsid w:val="004E023E"/>
    <w:rsid w:val="004E394D"/>
    <w:rsid w:val="004E5B8B"/>
    <w:rsid w:val="004E7A8A"/>
    <w:rsid w:val="004F48DD"/>
    <w:rsid w:val="004F6AF2"/>
    <w:rsid w:val="00511863"/>
    <w:rsid w:val="0052517C"/>
    <w:rsid w:val="00526795"/>
    <w:rsid w:val="00526F21"/>
    <w:rsid w:val="0053253C"/>
    <w:rsid w:val="005368AA"/>
    <w:rsid w:val="005414CD"/>
    <w:rsid w:val="00541FBB"/>
    <w:rsid w:val="00557DD3"/>
    <w:rsid w:val="00563EA8"/>
    <w:rsid w:val="005649D2"/>
    <w:rsid w:val="005657D3"/>
    <w:rsid w:val="0057420D"/>
    <w:rsid w:val="0058102D"/>
    <w:rsid w:val="00582ADC"/>
    <w:rsid w:val="00583731"/>
    <w:rsid w:val="00592EE0"/>
    <w:rsid w:val="00593005"/>
    <w:rsid w:val="005934B4"/>
    <w:rsid w:val="005977A7"/>
    <w:rsid w:val="005A0182"/>
    <w:rsid w:val="005A67CA"/>
    <w:rsid w:val="005B184F"/>
    <w:rsid w:val="005B38E9"/>
    <w:rsid w:val="005B77E0"/>
    <w:rsid w:val="005C0F8E"/>
    <w:rsid w:val="005C14A7"/>
    <w:rsid w:val="005C274B"/>
    <w:rsid w:val="005D49FE"/>
    <w:rsid w:val="005D5A64"/>
    <w:rsid w:val="005D6078"/>
    <w:rsid w:val="005D7FAC"/>
    <w:rsid w:val="005E1F63"/>
    <w:rsid w:val="005F2D3A"/>
    <w:rsid w:val="005F63FF"/>
    <w:rsid w:val="00626BBF"/>
    <w:rsid w:val="0063237E"/>
    <w:rsid w:val="0064273E"/>
    <w:rsid w:val="00643CC4"/>
    <w:rsid w:val="006656BE"/>
    <w:rsid w:val="0066605B"/>
    <w:rsid w:val="00677835"/>
    <w:rsid w:val="00680388"/>
    <w:rsid w:val="00685115"/>
    <w:rsid w:val="00685BB4"/>
    <w:rsid w:val="00691F42"/>
    <w:rsid w:val="00696410"/>
    <w:rsid w:val="006A0FEB"/>
    <w:rsid w:val="006A15F1"/>
    <w:rsid w:val="006A3884"/>
    <w:rsid w:val="006A4FF6"/>
    <w:rsid w:val="006B0CAB"/>
    <w:rsid w:val="006B6AA2"/>
    <w:rsid w:val="006B6FC1"/>
    <w:rsid w:val="006C45B7"/>
    <w:rsid w:val="006C606F"/>
    <w:rsid w:val="006D00B0"/>
    <w:rsid w:val="006D1CF3"/>
    <w:rsid w:val="006D6553"/>
    <w:rsid w:val="006E3708"/>
    <w:rsid w:val="006E54D3"/>
    <w:rsid w:val="006F2EDA"/>
    <w:rsid w:val="006F34CA"/>
    <w:rsid w:val="00707ED6"/>
    <w:rsid w:val="00717237"/>
    <w:rsid w:val="00721F32"/>
    <w:rsid w:val="00731F0B"/>
    <w:rsid w:val="007337BD"/>
    <w:rsid w:val="0073495E"/>
    <w:rsid w:val="00735A21"/>
    <w:rsid w:val="007431A0"/>
    <w:rsid w:val="007472A4"/>
    <w:rsid w:val="0075371A"/>
    <w:rsid w:val="00755E49"/>
    <w:rsid w:val="0076162D"/>
    <w:rsid w:val="0076389C"/>
    <w:rsid w:val="00766AEA"/>
    <w:rsid w:val="00766D19"/>
    <w:rsid w:val="00773B58"/>
    <w:rsid w:val="007764F7"/>
    <w:rsid w:val="00783A86"/>
    <w:rsid w:val="007963CF"/>
    <w:rsid w:val="007A0FC8"/>
    <w:rsid w:val="007A3A08"/>
    <w:rsid w:val="007A6B28"/>
    <w:rsid w:val="007B020C"/>
    <w:rsid w:val="007B523A"/>
    <w:rsid w:val="007C0B43"/>
    <w:rsid w:val="007C61E6"/>
    <w:rsid w:val="007D241C"/>
    <w:rsid w:val="007D5CC2"/>
    <w:rsid w:val="007F066A"/>
    <w:rsid w:val="007F24D7"/>
    <w:rsid w:val="007F6BE6"/>
    <w:rsid w:val="0080248A"/>
    <w:rsid w:val="00804F58"/>
    <w:rsid w:val="008073B1"/>
    <w:rsid w:val="0080761C"/>
    <w:rsid w:val="00826997"/>
    <w:rsid w:val="00831B8D"/>
    <w:rsid w:val="00842631"/>
    <w:rsid w:val="008559F3"/>
    <w:rsid w:val="00855A34"/>
    <w:rsid w:val="00856CA3"/>
    <w:rsid w:val="00857CCF"/>
    <w:rsid w:val="00865BC1"/>
    <w:rsid w:val="008706AA"/>
    <w:rsid w:val="008725E4"/>
    <w:rsid w:val="0087496A"/>
    <w:rsid w:val="008852D2"/>
    <w:rsid w:val="008853A0"/>
    <w:rsid w:val="00890EEE"/>
    <w:rsid w:val="00891D01"/>
    <w:rsid w:val="00892EB5"/>
    <w:rsid w:val="00893308"/>
    <w:rsid w:val="00897190"/>
    <w:rsid w:val="008978AA"/>
    <w:rsid w:val="008A4CF6"/>
    <w:rsid w:val="008B0D42"/>
    <w:rsid w:val="008B1FD4"/>
    <w:rsid w:val="008B3C23"/>
    <w:rsid w:val="008B7409"/>
    <w:rsid w:val="008C0B17"/>
    <w:rsid w:val="008C173E"/>
    <w:rsid w:val="008C1B01"/>
    <w:rsid w:val="008D2005"/>
    <w:rsid w:val="008D6053"/>
    <w:rsid w:val="008E114E"/>
    <w:rsid w:val="008E3DE9"/>
    <w:rsid w:val="008F1447"/>
    <w:rsid w:val="008F7A52"/>
    <w:rsid w:val="0090152E"/>
    <w:rsid w:val="00904E8E"/>
    <w:rsid w:val="00905F53"/>
    <w:rsid w:val="00910583"/>
    <w:rsid w:val="009107ED"/>
    <w:rsid w:val="0091241E"/>
    <w:rsid w:val="00913318"/>
    <w:rsid w:val="009138BF"/>
    <w:rsid w:val="00924CE7"/>
    <w:rsid w:val="009275D7"/>
    <w:rsid w:val="009275E7"/>
    <w:rsid w:val="009321B5"/>
    <w:rsid w:val="00934FCC"/>
    <w:rsid w:val="0093679E"/>
    <w:rsid w:val="009402B4"/>
    <w:rsid w:val="00953D35"/>
    <w:rsid w:val="00967F8D"/>
    <w:rsid w:val="009739C8"/>
    <w:rsid w:val="00975719"/>
    <w:rsid w:val="00975EDB"/>
    <w:rsid w:val="00981CCC"/>
    <w:rsid w:val="00982157"/>
    <w:rsid w:val="00986EEF"/>
    <w:rsid w:val="00994AF4"/>
    <w:rsid w:val="009A15C1"/>
    <w:rsid w:val="009B1280"/>
    <w:rsid w:val="009B6360"/>
    <w:rsid w:val="009C1A87"/>
    <w:rsid w:val="009C2DB5"/>
    <w:rsid w:val="009C5011"/>
    <w:rsid w:val="009C5B0E"/>
    <w:rsid w:val="009D3ED9"/>
    <w:rsid w:val="009D4DF2"/>
    <w:rsid w:val="009E5C92"/>
    <w:rsid w:val="009F0CB3"/>
    <w:rsid w:val="009F18CB"/>
    <w:rsid w:val="009F699E"/>
    <w:rsid w:val="00A01017"/>
    <w:rsid w:val="00A01D91"/>
    <w:rsid w:val="00A06747"/>
    <w:rsid w:val="00A119B4"/>
    <w:rsid w:val="00A170A2"/>
    <w:rsid w:val="00A21915"/>
    <w:rsid w:val="00A236BC"/>
    <w:rsid w:val="00A237A4"/>
    <w:rsid w:val="00A3533D"/>
    <w:rsid w:val="00A45EF3"/>
    <w:rsid w:val="00A515AD"/>
    <w:rsid w:val="00A51B22"/>
    <w:rsid w:val="00A51CE3"/>
    <w:rsid w:val="00A53205"/>
    <w:rsid w:val="00A534B8"/>
    <w:rsid w:val="00A54063"/>
    <w:rsid w:val="00A5409F"/>
    <w:rsid w:val="00A57460"/>
    <w:rsid w:val="00A575B0"/>
    <w:rsid w:val="00A60FE0"/>
    <w:rsid w:val="00A63054"/>
    <w:rsid w:val="00A66C18"/>
    <w:rsid w:val="00A74559"/>
    <w:rsid w:val="00A867C5"/>
    <w:rsid w:val="00A87B28"/>
    <w:rsid w:val="00AA4AD0"/>
    <w:rsid w:val="00AB099B"/>
    <w:rsid w:val="00AB2751"/>
    <w:rsid w:val="00AB45E5"/>
    <w:rsid w:val="00AB598A"/>
    <w:rsid w:val="00AB6652"/>
    <w:rsid w:val="00AC100D"/>
    <w:rsid w:val="00AC18D3"/>
    <w:rsid w:val="00AC3C4D"/>
    <w:rsid w:val="00AD24FC"/>
    <w:rsid w:val="00AD6E42"/>
    <w:rsid w:val="00AE3268"/>
    <w:rsid w:val="00AF54B8"/>
    <w:rsid w:val="00B03932"/>
    <w:rsid w:val="00B03B22"/>
    <w:rsid w:val="00B06FAD"/>
    <w:rsid w:val="00B13972"/>
    <w:rsid w:val="00B2036D"/>
    <w:rsid w:val="00B23206"/>
    <w:rsid w:val="00B25A23"/>
    <w:rsid w:val="00B26561"/>
    <w:rsid w:val="00B26C50"/>
    <w:rsid w:val="00B42315"/>
    <w:rsid w:val="00B4233A"/>
    <w:rsid w:val="00B438A7"/>
    <w:rsid w:val="00B46033"/>
    <w:rsid w:val="00B532A1"/>
    <w:rsid w:val="00B61A22"/>
    <w:rsid w:val="00B65452"/>
    <w:rsid w:val="00B72931"/>
    <w:rsid w:val="00B80AAD"/>
    <w:rsid w:val="00B85C4F"/>
    <w:rsid w:val="00B94F40"/>
    <w:rsid w:val="00B9543A"/>
    <w:rsid w:val="00BA696B"/>
    <w:rsid w:val="00BA6BDD"/>
    <w:rsid w:val="00BA7230"/>
    <w:rsid w:val="00BA7AAB"/>
    <w:rsid w:val="00BB00D7"/>
    <w:rsid w:val="00BB0D02"/>
    <w:rsid w:val="00BB6160"/>
    <w:rsid w:val="00BC0095"/>
    <w:rsid w:val="00BC1949"/>
    <w:rsid w:val="00BD058A"/>
    <w:rsid w:val="00BD2F6B"/>
    <w:rsid w:val="00BD3B0A"/>
    <w:rsid w:val="00BD7014"/>
    <w:rsid w:val="00BE511D"/>
    <w:rsid w:val="00BE7ED7"/>
    <w:rsid w:val="00BF25F1"/>
    <w:rsid w:val="00BF291E"/>
    <w:rsid w:val="00BF35D4"/>
    <w:rsid w:val="00BF732E"/>
    <w:rsid w:val="00C03F0A"/>
    <w:rsid w:val="00C05BE2"/>
    <w:rsid w:val="00C06054"/>
    <w:rsid w:val="00C12B4E"/>
    <w:rsid w:val="00C130A9"/>
    <w:rsid w:val="00C14928"/>
    <w:rsid w:val="00C15603"/>
    <w:rsid w:val="00C15756"/>
    <w:rsid w:val="00C412D2"/>
    <w:rsid w:val="00C436AB"/>
    <w:rsid w:val="00C47162"/>
    <w:rsid w:val="00C47785"/>
    <w:rsid w:val="00C5005B"/>
    <w:rsid w:val="00C50FAE"/>
    <w:rsid w:val="00C560B3"/>
    <w:rsid w:val="00C56A54"/>
    <w:rsid w:val="00C62B29"/>
    <w:rsid w:val="00C664FC"/>
    <w:rsid w:val="00C701FF"/>
    <w:rsid w:val="00C7211A"/>
    <w:rsid w:val="00C727AF"/>
    <w:rsid w:val="00C72B96"/>
    <w:rsid w:val="00C74BA2"/>
    <w:rsid w:val="00C755F1"/>
    <w:rsid w:val="00C80E73"/>
    <w:rsid w:val="00C87EFC"/>
    <w:rsid w:val="00C94E42"/>
    <w:rsid w:val="00CA0226"/>
    <w:rsid w:val="00CA2D85"/>
    <w:rsid w:val="00CA785B"/>
    <w:rsid w:val="00CB1ECD"/>
    <w:rsid w:val="00CB2145"/>
    <w:rsid w:val="00CB5501"/>
    <w:rsid w:val="00CB66B0"/>
    <w:rsid w:val="00CB6EE0"/>
    <w:rsid w:val="00CD6723"/>
    <w:rsid w:val="00CE2C2F"/>
    <w:rsid w:val="00CE2C4B"/>
    <w:rsid w:val="00CE58FE"/>
    <w:rsid w:val="00CF001A"/>
    <w:rsid w:val="00CF37F3"/>
    <w:rsid w:val="00CF728B"/>
    <w:rsid w:val="00CF73E9"/>
    <w:rsid w:val="00D00A3C"/>
    <w:rsid w:val="00D0281A"/>
    <w:rsid w:val="00D12D01"/>
    <w:rsid w:val="00D136E3"/>
    <w:rsid w:val="00D1507C"/>
    <w:rsid w:val="00D153B3"/>
    <w:rsid w:val="00D15A52"/>
    <w:rsid w:val="00D20B3C"/>
    <w:rsid w:val="00D22B9F"/>
    <w:rsid w:val="00D230C4"/>
    <w:rsid w:val="00D2325D"/>
    <w:rsid w:val="00D23B61"/>
    <w:rsid w:val="00D266A8"/>
    <w:rsid w:val="00D27ED4"/>
    <w:rsid w:val="00D30ACE"/>
    <w:rsid w:val="00D31E35"/>
    <w:rsid w:val="00D35717"/>
    <w:rsid w:val="00D43AA9"/>
    <w:rsid w:val="00D5137B"/>
    <w:rsid w:val="00D61CE0"/>
    <w:rsid w:val="00D64931"/>
    <w:rsid w:val="00D64E26"/>
    <w:rsid w:val="00D65712"/>
    <w:rsid w:val="00D678DB"/>
    <w:rsid w:val="00D71782"/>
    <w:rsid w:val="00D856AD"/>
    <w:rsid w:val="00D90BD7"/>
    <w:rsid w:val="00D93C31"/>
    <w:rsid w:val="00D947A8"/>
    <w:rsid w:val="00DA5450"/>
    <w:rsid w:val="00DB33F0"/>
    <w:rsid w:val="00DB3650"/>
    <w:rsid w:val="00DC0391"/>
    <w:rsid w:val="00DC4DCF"/>
    <w:rsid w:val="00DC74E1"/>
    <w:rsid w:val="00DD2F4E"/>
    <w:rsid w:val="00DD6053"/>
    <w:rsid w:val="00DE07A5"/>
    <w:rsid w:val="00DE2CE3"/>
    <w:rsid w:val="00DE72BA"/>
    <w:rsid w:val="00E03773"/>
    <w:rsid w:val="00E04DAF"/>
    <w:rsid w:val="00E112C7"/>
    <w:rsid w:val="00E22519"/>
    <w:rsid w:val="00E24837"/>
    <w:rsid w:val="00E24AAA"/>
    <w:rsid w:val="00E309D2"/>
    <w:rsid w:val="00E4272D"/>
    <w:rsid w:val="00E5058E"/>
    <w:rsid w:val="00E51733"/>
    <w:rsid w:val="00E54272"/>
    <w:rsid w:val="00E56264"/>
    <w:rsid w:val="00E56427"/>
    <w:rsid w:val="00E604B6"/>
    <w:rsid w:val="00E6099B"/>
    <w:rsid w:val="00E66CA0"/>
    <w:rsid w:val="00E7206D"/>
    <w:rsid w:val="00E73607"/>
    <w:rsid w:val="00E836F5"/>
    <w:rsid w:val="00EB24BB"/>
    <w:rsid w:val="00EB4DE6"/>
    <w:rsid w:val="00EB6CDB"/>
    <w:rsid w:val="00EC2632"/>
    <w:rsid w:val="00EC7C37"/>
    <w:rsid w:val="00ED0D4C"/>
    <w:rsid w:val="00ED1160"/>
    <w:rsid w:val="00ED24AC"/>
    <w:rsid w:val="00ED342F"/>
    <w:rsid w:val="00ED5CF8"/>
    <w:rsid w:val="00ED7804"/>
    <w:rsid w:val="00EE4DD5"/>
    <w:rsid w:val="00EF1F21"/>
    <w:rsid w:val="00EF344B"/>
    <w:rsid w:val="00EF4AE8"/>
    <w:rsid w:val="00EF5C7D"/>
    <w:rsid w:val="00F05CDD"/>
    <w:rsid w:val="00F14D7F"/>
    <w:rsid w:val="00F2060C"/>
    <w:rsid w:val="00F20AC8"/>
    <w:rsid w:val="00F270C7"/>
    <w:rsid w:val="00F3454B"/>
    <w:rsid w:val="00F36442"/>
    <w:rsid w:val="00F41FF5"/>
    <w:rsid w:val="00F4204A"/>
    <w:rsid w:val="00F5072C"/>
    <w:rsid w:val="00F51356"/>
    <w:rsid w:val="00F522E3"/>
    <w:rsid w:val="00F558D9"/>
    <w:rsid w:val="00F60D02"/>
    <w:rsid w:val="00F66145"/>
    <w:rsid w:val="00F67719"/>
    <w:rsid w:val="00F734C4"/>
    <w:rsid w:val="00F81980"/>
    <w:rsid w:val="00F85398"/>
    <w:rsid w:val="00F91A9C"/>
    <w:rsid w:val="00FA2B7F"/>
    <w:rsid w:val="00FA3555"/>
    <w:rsid w:val="00FB40C5"/>
    <w:rsid w:val="00FC2F70"/>
    <w:rsid w:val="00FC48C4"/>
    <w:rsid w:val="00FD0A06"/>
    <w:rsid w:val="00FD0A93"/>
    <w:rsid w:val="00FD2EEE"/>
    <w:rsid w:val="00FE5E0D"/>
    <w:rsid w:val="00FF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A0182"/>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A0182"/>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A0182"/>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A0182"/>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5A0182"/>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5A0182"/>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A0182"/>
    <w:pPr>
      <w:keepNext/>
      <w:spacing w:after="200" w:line="240" w:lineRule="auto"/>
    </w:pPr>
    <w:rPr>
      <w:b/>
      <w:iCs/>
      <w:szCs w:val="18"/>
    </w:rPr>
  </w:style>
  <w:style w:type="table" w:customStyle="1" w:styleId="Tableheader">
    <w:name w:val="ŠTable header"/>
    <w:basedOn w:val="TableNormal"/>
    <w:uiPriority w:val="99"/>
    <w:rsid w:val="005A0182"/>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A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A0182"/>
    <w:pPr>
      <w:numPr>
        <w:numId w:val="10"/>
      </w:numPr>
    </w:pPr>
  </w:style>
  <w:style w:type="paragraph" w:styleId="ListNumber2">
    <w:name w:val="List Number 2"/>
    <w:aliases w:val="ŠList Number 2"/>
    <w:basedOn w:val="Normal"/>
    <w:uiPriority w:val="9"/>
    <w:qFormat/>
    <w:rsid w:val="005A0182"/>
    <w:pPr>
      <w:numPr>
        <w:numId w:val="9"/>
      </w:numPr>
    </w:pPr>
  </w:style>
  <w:style w:type="paragraph" w:styleId="ListBullet">
    <w:name w:val="List Bullet"/>
    <w:aliases w:val="ŠList Bullet"/>
    <w:basedOn w:val="Normal"/>
    <w:uiPriority w:val="10"/>
    <w:qFormat/>
    <w:rsid w:val="005A0182"/>
    <w:pPr>
      <w:numPr>
        <w:numId w:val="8"/>
      </w:numPr>
    </w:pPr>
  </w:style>
  <w:style w:type="paragraph" w:styleId="ListBullet2">
    <w:name w:val="List Bullet 2"/>
    <w:aliases w:val="ŠList Bullet 2"/>
    <w:basedOn w:val="Normal"/>
    <w:uiPriority w:val="11"/>
    <w:qFormat/>
    <w:rsid w:val="005A0182"/>
    <w:pPr>
      <w:numPr>
        <w:numId w:val="7"/>
      </w:numPr>
      <w:contextualSpacing/>
    </w:pPr>
  </w:style>
  <w:style w:type="character" w:styleId="SubtleReference">
    <w:name w:val="Subtle Reference"/>
    <w:aliases w:val="ŠSubtle Reference"/>
    <w:uiPriority w:val="31"/>
    <w:qFormat/>
    <w:rsid w:val="005A0182"/>
    <w:rPr>
      <w:rFonts w:ascii="Arial" w:hAnsi="Arial"/>
      <w:sz w:val="22"/>
    </w:rPr>
  </w:style>
  <w:style w:type="paragraph" w:styleId="Quote">
    <w:name w:val="Quote"/>
    <w:aliases w:val="ŠQuote"/>
    <w:basedOn w:val="Normal"/>
    <w:next w:val="Normal"/>
    <w:link w:val="QuoteChar"/>
    <w:uiPriority w:val="29"/>
    <w:qFormat/>
    <w:rsid w:val="005A0182"/>
    <w:pPr>
      <w:keepNext/>
      <w:spacing w:before="200" w:after="200" w:line="240" w:lineRule="atLeast"/>
      <w:ind w:left="567" w:right="567"/>
    </w:pPr>
  </w:style>
  <w:style w:type="paragraph" w:styleId="Date">
    <w:name w:val="Date"/>
    <w:aliases w:val="ŠDate"/>
    <w:basedOn w:val="Normal"/>
    <w:next w:val="Normal"/>
    <w:link w:val="DateChar"/>
    <w:uiPriority w:val="99"/>
    <w:rsid w:val="005A0182"/>
    <w:pPr>
      <w:spacing w:before="0" w:after="0" w:line="720" w:lineRule="atLeast"/>
    </w:pPr>
  </w:style>
  <w:style w:type="character" w:customStyle="1" w:styleId="DateChar">
    <w:name w:val="Date Char"/>
    <w:aliases w:val="ŠDate Char"/>
    <w:basedOn w:val="DefaultParagraphFont"/>
    <w:link w:val="Date"/>
    <w:uiPriority w:val="99"/>
    <w:rsid w:val="005A0182"/>
    <w:rPr>
      <w:rFonts w:ascii="Arial" w:hAnsi="Arial" w:cs="Arial"/>
      <w:sz w:val="24"/>
      <w:szCs w:val="24"/>
    </w:rPr>
  </w:style>
  <w:style w:type="paragraph" w:styleId="Signature">
    <w:name w:val="Signature"/>
    <w:aliases w:val="ŠSignature"/>
    <w:basedOn w:val="Normal"/>
    <w:link w:val="SignatureChar"/>
    <w:uiPriority w:val="99"/>
    <w:rsid w:val="005A0182"/>
    <w:pPr>
      <w:spacing w:before="0" w:after="0" w:line="720" w:lineRule="atLeast"/>
    </w:pPr>
  </w:style>
  <w:style w:type="character" w:customStyle="1" w:styleId="SignatureChar">
    <w:name w:val="Signature Char"/>
    <w:aliases w:val="ŠSignature Char"/>
    <w:basedOn w:val="DefaultParagraphFont"/>
    <w:link w:val="Signature"/>
    <w:uiPriority w:val="99"/>
    <w:rsid w:val="005A0182"/>
    <w:rPr>
      <w:rFonts w:ascii="Arial" w:hAnsi="Arial" w:cs="Arial"/>
      <w:sz w:val="24"/>
      <w:szCs w:val="24"/>
    </w:rPr>
  </w:style>
  <w:style w:type="character" w:styleId="Strong">
    <w:name w:val="Strong"/>
    <w:aliases w:val="ŠStrong,ŠStrong bold,ŠStrong emphasis"/>
    <w:uiPriority w:val="22"/>
    <w:qFormat/>
    <w:rsid w:val="005A0182"/>
    <w:rPr>
      <w:b/>
    </w:rPr>
  </w:style>
  <w:style w:type="character" w:customStyle="1" w:styleId="QuoteChar">
    <w:name w:val="Quote Char"/>
    <w:aliases w:val="ŠQuote Char"/>
    <w:basedOn w:val="DefaultParagraphFont"/>
    <w:link w:val="Quote"/>
    <w:uiPriority w:val="29"/>
    <w:rsid w:val="005A0182"/>
    <w:rPr>
      <w:rFonts w:ascii="Arial" w:hAnsi="Arial" w:cs="Arial"/>
      <w:sz w:val="24"/>
      <w:szCs w:val="24"/>
    </w:rPr>
  </w:style>
  <w:style w:type="paragraph" w:customStyle="1" w:styleId="FeatureBox2">
    <w:name w:val="ŠFeature Box 2"/>
    <w:basedOn w:val="Normal"/>
    <w:next w:val="Normal"/>
    <w:uiPriority w:val="12"/>
    <w:qFormat/>
    <w:rsid w:val="005A018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A018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A0182"/>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A018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0182"/>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A0182"/>
    <w:rPr>
      <w:color w:val="2F5496" w:themeColor="accent1" w:themeShade="BF"/>
      <w:u w:val="single"/>
    </w:rPr>
  </w:style>
  <w:style w:type="paragraph" w:customStyle="1" w:styleId="Logo">
    <w:name w:val="ŠLogo"/>
    <w:basedOn w:val="Normal"/>
    <w:uiPriority w:val="22"/>
    <w:qFormat/>
    <w:rsid w:val="005A0182"/>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5A0182"/>
    <w:pPr>
      <w:tabs>
        <w:tab w:val="right" w:leader="dot" w:pos="14570"/>
      </w:tabs>
      <w:spacing w:before="0" w:after="0"/>
    </w:pPr>
    <w:rPr>
      <w:b/>
      <w:noProof/>
    </w:rPr>
  </w:style>
  <w:style w:type="paragraph" w:styleId="TOC2">
    <w:name w:val="toc 2"/>
    <w:aliases w:val="ŠTOC 2"/>
    <w:basedOn w:val="Normal"/>
    <w:next w:val="Normal"/>
    <w:uiPriority w:val="39"/>
    <w:unhideWhenUsed/>
    <w:rsid w:val="005A0182"/>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5A0182"/>
    <w:pPr>
      <w:spacing w:before="0" w:after="0"/>
      <w:ind w:left="482"/>
    </w:pPr>
  </w:style>
  <w:style w:type="paragraph" w:styleId="Title">
    <w:name w:val="Title"/>
    <w:aliases w:val="ŠTitle"/>
    <w:basedOn w:val="Normal"/>
    <w:next w:val="Normal"/>
    <w:link w:val="TitleChar"/>
    <w:uiPriority w:val="2"/>
    <w:qFormat/>
    <w:rsid w:val="005A0182"/>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A0182"/>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A0182"/>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A0182"/>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A0182"/>
    <w:pPr>
      <w:outlineLvl w:val="9"/>
    </w:pPr>
    <w:rPr>
      <w:sz w:val="40"/>
      <w:szCs w:val="40"/>
    </w:rPr>
  </w:style>
  <w:style w:type="paragraph" w:styleId="Footer">
    <w:name w:val="footer"/>
    <w:aliases w:val="ŠFooter"/>
    <w:basedOn w:val="Normal"/>
    <w:link w:val="FooterChar"/>
    <w:uiPriority w:val="99"/>
    <w:rsid w:val="005A0182"/>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A0182"/>
    <w:rPr>
      <w:rFonts w:ascii="Arial" w:hAnsi="Arial" w:cs="Arial"/>
      <w:sz w:val="18"/>
      <w:szCs w:val="18"/>
    </w:rPr>
  </w:style>
  <w:style w:type="paragraph" w:styleId="Header">
    <w:name w:val="header"/>
    <w:aliases w:val="ŠHeader"/>
    <w:basedOn w:val="Normal"/>
    <w:link w:val="HeaderChar"/>
    <w:uiPriority w:val="24"/>
    <w:unhideWhenUsed/>
    <w:rsid w:val="005A0182"/>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A0182"/>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A0182"/>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5A0182"/>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5A0182"/>
    <w:rPr>
      <w:rFonts w:ascii="Arial" w:hAnsi="Arial" w:cs="Arial"/>
      <w:color w:val="002664"/>
      <w:sz w:val="32"/>
      <w:szCs w:val="32"/>
    </w:rPr>
  </w:style>
  <w:style w:type="character" w:styleId="UnresolvedMention">
    <w:name w:val="Unresolved Mention"/>
    <w:basedOn w:val="DefaultParagraphFont"/>
    <w:uiPriority w:val="99"/>
    <w:semiHidden/>
    <w:unhideWhenUsed/>
    <w:rsid w:val="005A0182"/>
    <w:rPr>
      <w:color w:val="605E5C"/>
      <w:shd w:val="clear" w:color="auto" w:fill="E1DFDD"/>
    </w:rPr>
  </w:style>
  <w:style w:type="character" w:styleId="Emphasis">
    <w:name w:val="Emphasis"/>
    <w:aliases w:val="ŠLanguage or scientific"/>
    <w:uiPriority w:val="20"/>
    <w:qFormat/>
    <w:rsid w:val="005A0182"/>
    <w:rPr>
      <w:i/>
      <w:iCs/>
    </w:rPr>
  </w:style>
  <w:style w:type="character" w:styleId="SubtleEmphasis">
    <w:name w:val="Subtle Emphasis"/>
    <w:basedOn w:val="DefaultParagraphFont"/>
    <w:uiPriority w:val="19"/>
    <w:semiHidden/>
    <w:qFormat/>
    <w:rsid w:val="005A0182"/>
    <w:rPr>
      <w:i/>
      <w:iCs/>
      <w:color w:val="404040" w:themeColor="text1" w:themeTint="BF"/>
    </w:rPr>
  </w:style>
  <w:style w:type="paragraph" w:styleId="TOC4">
    <w:name w:val="toc 4"/>
    <w:aliases w:val="ŠTOC 4"/>
    <w:basedOn w:val="Normal"/>
    <w:next w:val="Normal"/>
    <w:autoRedefine/>
    <w:uiPriority w:val="39"/>
    <w:unhideWhenUsed/>
    <w:rsid w:val="005A0182"/>
    <w:pPr>
      <w:spacing w:before="0" w:after="0"/>
      <w:ind w:left="720"/>
    </w:pPr>
  </w:style>
  <w:style w:type="character" w:styleId="CommentReference">
    <w:name w:val="annotation reference"/>
    <w:basedOn w:val="DefaultParagraphFont"/>
    <w:uiPriority w:val="99"/>
    <w:semiHidden/>
    <w:unhideWhenUsed/>
    <w:rsid w:val="005A0182"/>
    <w:rPr>
      <w:sz w:val="16"/>
      <w:szCs w:val="16"/>
    </w:rPr>
  </w:style>
  <w:style w:type="paragraph" w:styleId="CommentText">
    <w:name w:val="annotation text"/>
    <w:basedOn w:val="Normal"/>
    <w:link w:val="CommentTextChar"/>
    <w:uiPriority w:val="99"/>
    <w:unhideWhenUsed/>
    <w:rsid w:val="00F41FF5"/>
    <w:pPr>
      <w:spacing w:line="240" w:lineRule="auto"/>
    </w:pPr>
    <w:rPr>
      <w:sz w:val="20"/>
      <w:szCs w:val="20"/>
    </w:rPr>
  </w:style>
  <w:style w:type="character" w:customStyle="1" w:styleId="CommentTextChar">
    <w:name w:val="Comment Text Char"/>
    <w:basedOn w:val="DefaultParagraphFont"/>
    <w:link w:val="CommentText"/>
    <w:uiPriority w:val="99"/>
    <w:rsid w:val="00F41FF5"/>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5A0182"/>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5A0182"/>
    <w:rPr>
      <w:rFonts w:ascii="Arial" w:hAnsi="Arial" w:cs="Arial"/>
      <w:b/>
      <w:bCs/>
      <w:sz w:val="20"/>
      <w:szCs w:val="20"/>
    </w:rPr>
  </w:style>
  <w:style w:type="paragraph" w:styleId="Revision">
    <w:name w:val="Revision"/>
    <w:hidden/>
    <w:uiPriority w:val="99"/>
    <w:semiHidden/>
    <w:rsid w:val="00CF728B"/>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5A01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3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nsw.gov.au/about-us/educational-data/cese/publications/research-reports/what-works-best-2020-update" TargetMode="External"/><Relationship Id="rId21" Type="http://schemas.openxmlformats.org/officeDocument/2006/relationships/hyperlink" Target="https://www.youtube.com/watch?v=tNHpcZ6Ge_4" TargetMode="External"/><Relationship Id="rId42" Type="http://schemas.openxmlformats.org/officeDocument/2006/relationships/hyperlink" Target="https://orbitaldebris.jsc.nasa.gov/library/sciencemag-risks-in-space-from-orbiting.pdf" TargetMode="External"/><Relationship Id="rId47" Type="http://schemas.openxmlformats.org/officeDocument/2006/relationships/hyperlink" Target="https://forms.office.com/Pages/ResponsePage.aspx?id=muagBYpBwUecJZOHJhv5kbKo2q_ZUXlHndJMnh2Wd8NUOUk0VTIzUDVVSlVFQVM5MkdOMkJGTjVKNCQlQCN0PWcu" TargetMode="External"/><Relationship Id="rId63" Type="http://schemas.openxmlformats.org/officeDocument/2006/relationships/hyperlink" Target="https://education.nsw.gov.au/campaigns/inclusive-practice-hub/secondary-school/teaching-strategies/differentiation" TargetMode="External"/><Relationship Id="rId68" Type="http://schemas.openxmlformats.org/officeDocument/2006/relationships/hyperlink" Target="https://education.nsw.gov.au/teaching-and-learning/curriculum/literacy-and-numeracy/resources-for-schools/eald" TargetMode="External"/><Relationship Id="rId84" Type="http://schemas.openxmlformats.org/officeDocument/2006/relationships/hyperlink" Target="https://www.youtube.com/watch?v=-BGXRGoEnAc" TargetMode="External"/><Relationship Id="rId89" Type="http://schemas.openxmlformats.org/officeDocument/2006/relationships/hyperlink" Target="https://www.euspaceimaging.com/the-lifespan-of-orbiting-satellites/" TargetMode="External"/><Relationship Id="rId112" Type="http://schemas.openxmlformats.org/officeDocument/2006/relationships/hyperlink" Target="https://www.questacon.edu.au/sites/default/files/resources/teacher-resources/file/Shake%20Table%20Lesson%20Plan.pdf" TargetMode="External"/><Relationship Id="rId16" Type="http://schemas.openxmlformats.org/officeDocument/2006/relationships/hyperlink" Target="https://www.nasa.gov/mission_pages/station/main/index.html" TargetMode="External"/><Relationship Id="rId107" Type="http://schemas.openxmlformats.org/officeDocument/2006/relationships/hyperlink" Target="https://www.youtube.com/watch?v=nG9lYpWy6KM" TargetMode="External"/><Relationship Id="rId11" Type="http://schemas.openxmlformats.org/officeDocument/2006/relationships/hyperlink" Target="https://www.weforum.org/agenda/2019/01/why-companies-should-strive-for-industry-4-0/" TargetMode="External"/><Relationship Id="rId32" Type="http://schemas.openxmlformats.org/officeDocument/2006/relationships/hyperlink" Target="https://asc-csa.gc.ca/eng/search/images/watch.asp?id=10185&amp;search=cubesat" TargetMode="External"/><Relationship Id="rId37" Type="http://schemas.openxmlformats.org/officeDocument/2006/relationships/hyperlink" Target="https://inspace.anu.edu.au/nstf" TargetMode="External"/><Relationship Id="rId53" Type="http://schemas.openxmlformats.org/officeDocument/2006/relationships/hyperlink" Target="https://app.education.nsw.gov.au/digital-learning-selector/LearningTool/Card/587" TargetMode="External"/><Relationship Id="rId58" Type="http://schemas.openxmlformats.org/officeDocument/2006/relationships/hyperlink" Target="https://app.education.nsw.gov.au/digital-learning-selector/LearningActivity/Card/562" TargetMode="External"/><Relationship Id="rId74" Type="http://schemas.openxmlformats.org/officeDocument/2006/relationships/hyperlink" Target="https://education.nsw.gov.au/teaching-and-learning/high-potential-and-gifted-education/supporting-educators/implement/differentiation-adjustment-strategies" TargetMode="External"/><Relationship Id="rId79" Type="http://schemas.openxmlformats.org/officeDocument/2006/relationships/hyperlink" Target="https://education.nsw.gov.au/teaching-and-learning/learning-from-home/teaching-at-home/teaching-and-learning-resources/universal-design-for-learning" TargetMode="External"/><Relationship Id="rId102" Type="http://schemas.openxmlformats.org/officeDocument/2006/relationships/hyperlink" Target="https://www.nasa.gov/content/cubesat-launch-initiative-resources"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www.bom.gov.au/" TargetMode="External"/><Relationship Id="rId95" Type="http://schemas.openxmlformats.org/officeDocument/2006/relationships/hyperlink" Target="https://www.asc-csa.gc.ca/eng/multimedia/search/image/watch/10185?search=cubesat" TargetMode="External"/><Relationship Id="rId22" Type="http://schemas.openxmlformats.org/officeDocument/2006/relationships/hyperlink" Target="https://www.youtube.com/watch?v=-BGXRGoEnAc" TargetMode="External"/><Relationship Id="rId27" Type="http://schemas.openxmlformats.org/officeDocument/2006/relationships/hyperlink" Target="https://www.captechu.edu/blog/hazards-of-space-how-satellite-missions-can-go-wrong" TargetMode="External"/><Relationship Id="rId43" Type="http://schemas.openxmlformats.org/officeDocument/2006/relationships/hyperlink" Target="https://www.euspaceimaging.com/the-lifespan-of-orbiting-satellites/" TargetMode="External"/><Relationship Id="rId48" Type="http://schemas.openxmlformats.org/officeDocument/2006/relationships/hyperlink" Target="https://app.education.nsw.gov.au/digital-learning-selector/LearningActivity/Card/622" TargetMode="External"/><Relationship Id="rId64" Type="http://schemas.openxmlformats.org/officeDocument/2006/relationships/hyperlink" Target="https://education.nsw.gov.au/teaching-and-learning/aec/aboriginal-education-in-nsw-public-schools" TargetMode="External"/><Relationship Id="rId69" Type="http://schemas.openxmlformats.org/officeDocument/2006/relationships/hyperlink" Target="https://education.nsw.gov.au/teaching-and-learning/disability-learning-and-support/personalised-support-for-learning/adjustments-to-teaching-and-learning" TargetMode="External"/><Relationship Id="rId113" Type="http://schemas.openxmlformats.org/officeDocument/2006/relationships/hyperlink" Target="https://www.youtube.com/watch?v=t8G3YPEczqg" TargetMode="External"/><Relationship Id="rId118" Type="http://schemas.openxmlformats.org/officeDocument/2006/relationships/hyperlink" Target="https://education.nsw.gov.au/about-us/educational-data/cese/publications/practical-guides-for-educators-/what-works-best-in-practice" TargetMode="External"/><Relationship Id="rId80" Type="http://schemas.openxmlformats.org/officeDocument/2006/relationships/hyperlink" Target="https://education.nsw.gov.au/about-us/copyright" TargetMode="External"/><Relationship Id="rId85" Type="http://schemas.openxmlformats.org/officeDocument/2006/relationships/hyperlink" Target="https://www.aitsl.edu.au/teach/improve-practice/feedback" TargetMode="External"/><Relationship Id="rId12" Type="http://schemas.openxmlformats.org/officeDocument/2006/relationships/hyperlink" Target="https://www.dese.gov.au/education-ministers-meeting/resources/national-stem-school-education-strategy" TargetMode="External"/><Relationship Id="rId17" Type="http://schemas.openxmlformats.org/officeDocument/2006/relationships/hyperlink" Target="https://www.youtube.com/watch?v=cu4ZvCguhaw" TargetMode="External"/><Relationship Id="rId33" Type="http://schemas.openxmlformats.org/officeDocument/2006/relationships/hyperlink" Target="https://www.thingiverse.com/thing:27300" TargetMode="External"/><Relationship Id="rId38" Type="http://schemas.openxmlformats.org/officeDocument/2006/relationships/hyperlink" Target="https://www.youtube.com/watch?v=y90V0o2_HHY" TargetMode="External"/><Relationship Id="rId59" Type="http://schemas.openxmlformats.org/officeDocument/2006/relationships/hyperlink" Target="https://app.education.nsw.gov.au/digital-learning-selector/LearningActivity/Card/583" TargetMode="External"/><Relationship Id="rId103" Type="http://schemas.openxmlformats.org/officeDocument/2006/relationships/hyperlink" Target="https://www.youtube.com/watch?v=Z9iAMhaSiE4" TargetMode="External"/><Relationship Id="rId108" Type="http://schemas.openxmlformats.org/officeDocument/2006/relationships/hyperlink" Target="https://nswcurriculumreform.nesa.nsw.edu.au/pdfs/phase-3/final-report/NSW_Curriculum_Review_Final_Report.pdf" TargetMode="External"/><Relationship Id="rId124" Type="http://schemas.openxmlformats.org/officeDocument/2006/relationships/footer" Target="footer2.xml"/><Relationship Id="rId129" Type="http://schemas.openxmlformats.org/officeDocument/2006/relationships/customXml" Target="../customXml/item1.xml"/><Relationship Id="rId54" Type="http://schemas.openxmlformats.org/officeDocument/2006/relationships/hyperlink" Target="https://www.aitsl.edu.au/teach/improve-practice/feedback" TargetMode="External"/><Relationship Id="rId70" Type="http://schemas.openxmlformats.org/officeDocument/2006/relationships/hyperlink" Target="https://education.nsw.gov.au/teaching-and-learning/learning-from-home/teaching-at-home/teaching-and-learning-resources/universal-design-for-learning" TargetMode="External"/><Relationship Id="rId75" Type="http://schemas.openxmlformats.org/officeDocument/2006/relationships/hyperlink" Target="https://schoolsnsw.sharepoint.com/sites/HPGEHub/SitePages/Home.aspx" TargetMode="External"/><Relationship Id="rId91" Type="http://schemas.openxmlformats.org/officeDocument/2006/relationships/hyperlink" Target="https://static1.squarespace.com/static/5418c831e4b0fa4ecac1bacd/t/62193b7fc9e72e0053f00910/1645820809779/CDS+REV14_1+2022-02-09.pdf" TargetMode="External"/><Relationship Id="rId96" Type="http://schemas.openxmlformats.org/officeDocument/2006/relationships/hyperlink" Target="https://www.nasa.gov/connect/ebooks/iss_benefits_for_humanity.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youtube.com/watch?v=nG9lYpWy6KM" TargetMode="External"/><Relationship Id="rId28" Type="http://schemas.openxmlformats.org/officeDocument/2006/relationships/hyperlink" Target="http://www.spacecenter.org/docs/Activities-MissionPatch.pdf" TargetMode="External"/><Relationship Id="rId49" Type="http://schemas.openxmlformats.org/officeDocument/2006/relationships/hyperlink" Target="https://app.education.nsw.gov.au/digital-learning-selector/LearningActivity/Card/543" TargetMode="External"/><Relationship Id="rId114" Type="http://schemas.openxmlformats.org/officeDocument/2006/relationships/hyperlink" Target="http://www.spacecenter.org/docs/Activities-MissionPatch.pdf" TargetMode="External"/><Relationship Id="rId119" Type="http://schemas.openxmlformats.org/officeDocument/2006/relationships/hyperlink" Target="https://www.investment.nsw.gov.au/living-working-and-business/nsw-industry-development-framework/" TargetMode="External"/><Relationship Id="rId44" Type="http://schemas.openxmlformats.org/officeDocument/2006/relationships/hyperlink" Target="https://www.nasa.gov/connect/ebooks/iss_benefits_for_humanity.html" TargetMode="External"/><Relationship Id="rId60" Type="http://schemas.openxmlformats.org/officeDocument/2006/relationships/hyperlink" Target="https://app.education.nsw.gov.au/digital-learning-selector/LearningActivity/Card/583" TargetMode="External"/><Relationship Id="rId65" Type="http://schemas.openxmlformats.org/officeDocument/2006/relationships/hyperlink" Target="https://education.nsw.gov.au/teaching-and-learning/curriculum/literacy-and-numeracy/resources-for-schools/eald/enhanced-teaching-and-learning-cycle" TargetMode="External"/><Relationship Id="rId81" Type="http://schemas.openxmlformats.org/officeDocument/2006/relationships/hyperlink" Target="https://creativecommons.org/licenses/by/4.0/" TargetMode="External"/><Relationship Id="rId86" Type="http://schemas.openxmlformats.org/officeDocument/2006/relationships/hyperlink" Target="https://rsaa.anu.edu.au/study/potential-projects/high-altitude-balloon-experiment-platform" TargetMode="External"/><Relationship Id="rId130" Type="http://schemas.openxmlformats.org/officeDocument/2006/relationships/customXml" Target="../customXml/item2.xml"/><Relationship Id="rId13" Type="http://schemas.openxmlformats.org/officeDocument/2006/relationships/hyperlink" Target="https://www.investment.nsw.gov.au/living-working-and-business/nsw-industry-development-framework/" TargetMode="External"/><Relationship Id="rId18" Type="http://schemas.openxmlformats.org/officeDocument/2006/relationships/hyperlink" Target="https://www.youtube.com/watch?v=KyfQish8yqA" TargetMode="External"/><Relationship Id="rId39" Type="http://schemas.openxmlformats.org/officeDocument/2006/relationships/hyperlink" Target="https://www.questacon.edu.au/sites/default/files/resources/teacher-resources/file/Shake%20Table%20Lesson%20Plan.pdf" TargetMode="External"/><Relationship Id="rId109" Type="http://schemas.openxmlformats.org/officeDocument/2006/relationships/hyperlink" Target="https://educationstandards.nsw.edu.au/wps/portal/nesa/teacher-accreditation/meeting-requirements/the-standards/proficient-teacher" TargetMode="External"/><Relationship Id="rId34" Type="http://schemas.openxmlformats.org/officeDocument/2006/relationships/hyperlink" Target="https://standards.nasa.gov/standard/gsfc/gsfc-std-7000" TargetMode="External"/><Relationship Id="rId50" Type="http://schemas.openxmlformats.org/officeDocument/2006/relationships/hyperlink" Target="https://app.education.nsw.gov.au/digital-learning-selector/LearningActivity/Card/575" TargetMode="External"/><Relationship Id="rId55" Type="http://schemas.openxmlformats.org/officeDocument/2006/relationships/hyperlink" Target="https://app.education.nsw.gov.au/digital-learning-selector/LearningActivity/Card/549" TargetMode="External"/><Relationship Id="rId76" Type="http://schemas.openxmlformats.org/officeDocument/2006/relationships/hyperlink" Target="mailto:secondaryteachingandlearning@det.nsw.edu.au" TargetMode="External"/><Relationship Id="rId97" Type="http://schemas.openxmlformats.org/officeDocument/2006/relationships/hyperlink" Target="https://orbitaldebris.jsc.nasa.gov/library/sciencemag-risks-in-space-from-orbiting.pdf" TargetMode="External"/><Relationship Id="rId104" Type="http://schemas.openxmlformats.org/officeDocument/2006/relationships/hyperlink" Target="https://www.youtube.com/watch?v=cu4ZvCguhaw" TargetMode="External"/><Relationship Id="rId120" Type="http://schemas.openxmlformats.org/officeDocument/2006/relationships/hyperlink" Target="https://www.weforum.org/agenda/2019/01/why-companies-should-strive-for-industry-4-0/" TargetMode="External"/><Relationship Id="rId125"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education.nsw.gov.au/campaigns/inclusive-practice-hub" TargetMode="External"/><Relationship Id="rId92" Type="http://schemas.openxmlformats.org/officeDocument/2006/relationships/hyperlink" Target="https://www.captechu.edu/blog/hazards-of-space-how-satellite-missions-can-go-wrong" TargetMode="External"/><Relationship Id="rId2" Type="http://schemas.openxmlformats.org/officeDocument/2006/relationships/styles" Target="styles.xml"/><Relationship Id="rId29" Type="http://schemas.openxmlformats.org/officeDocument/2006/relationships/hyperlink" Target="http://www.bom.gov.au/" TargetMode="External"/><Relationship Id="rId24" Type="http://schemas.openxmlformats.org/officeDocument/2006/relationships/hyperlink" Target="https://agupubs.onlinelibrary.wiley.com/doi/full/10.1002/2017WR022240" TargetMode="External"/><Relationship Id="rId40" Type="http://schemas.openxmlformats.org/officeDocument/2006/relationships/hyperlink" Target="https://www.youtube.com/watch?v=SfGjNQZ78Eo" TargetMode="External"/><Relationship Id="rId45" Type="http://schemas.openxmlformats.org/officeDocument/2006/relationships/hyperlink" Target="https://www.nasa.gov/connect/ebooks/historical_studies_societal_impact_spaceflight_detail.html" TargetMode="External"/><Relationship Id="rId66" Type="http://schemas.openxmlformats.org/officeDocument/2006/relationships/hyperlink" Target="https://education.nsw.gov.au/teaching-and-learning/curriculum/multicultural-education/english-as-an-additional-language-or-dialect/planning-eald-support/english-language-proficiency" TargetMode="External"/><Relationship Id="rId87" Type="http://schemas.openxmlformats.org/officeDocument/2006/relationships/hyperlink" Target="https://inspace.anu.edu.au/nstf" TargetMode="External"/><Relationship Id="rId110" Type="http://schemas.openxmlformats.org/officeDocument/2006/relationships/hyperlink" Target="https://www.youtube.com/watch?v=nIQamhsCGeU" TargetMode="External"/><Relationship Id="rId115" Type="http://schemas.openxmlformats.org/officeDocument/2006/relationships/hyperlink" Target="https://www.youtube.com/watch?v=SfGjNQZ78Eo" TargetMode="External"/><Relationship Id="rId131" Type="http://schemas.openxmlformats.org/officeDocument/2006/relationships/customXml" Target="../customXml/item3.xml"/><Relationship Id="rId61" Type="http://schemas.openxmlformats.org/officeDocument/2006/relationships/hyperlink" Target="https://education.nsw.gov.au/about-us/educational-data/cese/publications/research-reports/what-works-best-2020-update" TargetMode="External"/><Relationship Id="rId82" Type="http://schemas.openxmlformats.org/officeDocument/2006/relationships/image" Target="media/image2.png"/><Relationship Id="rId19" Type="http://schemas.openxmlformats.org/officeDocument/2006/relationships/hyperlink" Target="https://rsaa.anu.edu.au/study/potential-projects/high-altitude-balloon-experiment-platform" TargetMode="External"/><Relationship Id="rId14" Type="http://schemas.openxmlformats.org/officeDocument/2006/relationships/hyperlink" Target="https://education.nsw.gov.au/about-us/strategies-and-reports/rural-and-remote-education-strategy-2021-24" TargetMode="External"/><Relationship Id="rId30" Type="http://schemas.openxmlformats.org/officeDocument/2006/relationships/hyperlink" Target="https://www.nasa.gov/content/cubesat-launch-initiative-resources" TargetMode="External"/><Relationship Id="rId35" Type="http://schemas.openxmlformats.org/officeDocument/2006/relationships/hyperlink" Target="https://lasp.colorado.edu/home/csswe/system/testing/thermal-vacuum/" TargetMode="External"/><Relationship Id="rId56" Type="http://schemas.openxmlformats.org/officeDocument/2006/relationships/hyperlink" Target="https://app.education.nsw.gov.au/digital-learning-selector/LearningActivity/Browser?cache_id=1d29b" TargetMode="External"/><Relationship Id="rId77" Type="http://schemas.openxmlformats.org/officeDocument/2006/relationships/hyperlink" Target="https://educationstandards.nsw.edu.au/wps/portal/nesa/teacher-accreditation/meeting-requirements/the-standards/proficient-teacher" TargetMode="External"/><Relationship Id="rId100" Type="http://schemas.openxmlformats.org/officeDocument/2006/relationships/hyperlink" Target="https://www.abc.net.au/news/rural/2019-10-30/farmers-look-to-the-stars-for-crop-monitoring/11648496" TargetMode="External"/><Relationship Id="rId105" Type="http://schemas.openxmlformats.org/officeDocument/2006/relationships/hyperlink" Target="https://standards.nasa.gov/standard/gsfc/gsfc-std-7000" TargetMode="External"/><Relationship Id="rId126" Type="http://schemas.openxmlformats.org/officeDocument/2006/relationships/footer" Target="footer3.xml"/><Relationship Id="rId8" Type="http://schemas.openxmlformats.org/officeDocument/2006/relationships/hyperlink" Target="https://education.nsw.gov.au/teaching-and-learning/curriculum/department-approved-courses/istem" TargetMode="External"/><Relationship Id="rId51" Type="http://schemas.openxmlformats.org/officeDocument/2006/relationships/hyperlink" Target="https://app.education.nsw.gov.au/digital-learning-selector/LearningActivity/Card/560" TargetMode="External"/><Relationship Id="rId72" Type="http://schemas.openxmlformats.org/officeDocument/2006/relationships/hyperlink" Target="https://education.nsw.gov.au/teaching-and-learning/high-potential-and-gifted-education/supporting-educators/assess-and-identify" TargetMode="External"/><Relationship Id="rId93" Type="http://schemas.openxmlformats.org/officeDocument/2006/relationships/hyperlink" Target="https://www.nasa.gov/connect/ebooks/historical_studies_societal_impact_spaceflight_detail.html" TargetMode="External"/><Relationship Id="rId98" Type="http://schemas.openxmlformats.org/officeDocument/2006/relationships/hyperlink" Target="https://spaceaustralia.com/news/unsw-canberra-space-gearing-launch-next-cubesat" TargetMode="External"/><Relationship Id="rId121" Type="http://schemas.openxmlformats.org/officeDocument/2006/relationships/hyperlink" Target="https://lasp.colorado.edu/home/csswe/system/testing/thermal-vacuum/" TargetMode="External"/><Relationship Id="rId3" Type="http://schemas.openxmlformats.org/officeDocument/2006/relationships/settings" Target="settings.xml"/><Relationship Id="rId25" Type="http://schemas.openxmlformats.org/officeDocument/2006/relationships/hyperlink" Target="https://www.abc.net.au/news/rural/2019-10-30/farmers-look-to-the-stars-for-crop-monitoring/11648496" TargetMode="External"/><Relationship Id="rId46" Type="http://schemas.openxmlformats.org/officeDocument/2006/relationships/hyperlink" Target="https://www.youtube.com/watch?v=nIQamhsCGeU" TargetMode="External"/><Relationship Id="rId67" Type="http://schemas.openxmlformats.org/officeDocument/2006/relationships/hyperlink" Target="https://education.nsw.gov.au/teaching-and-learning/curriculum/multicultural-education/english-as-an-additional-language-or-dialect/planning-eald-support/english-language-proficiency" TargetMode="External"/><Relationship Id="rId116" Type="http://schemas.openxmlformats.org/officeDocument/2006/relationships/hyperlink" Target="https://www.youtube.com/watch?v=aWNgM58kUas" TargetMode="External"/><Relationship Id="rId20" Type="http://schemas.openxmlformats.org/officeDocument/2006/relationships/hyperlink" Target="https://www.youtube.com/watch?v=Z9iAMhaSiE4" TargetMode="External"/><Relationship Id="rId41" Type="http://schemas.openxmlformats.org/officeDocument/2006/relationships/hyperlink" Target="https://www.youtube.com/watch?v=aWNgM58kUas" TargetMode="External"/><Relationship Id="rId62" Type="http://schemas.openxmlformats.org/officeDocument/2006/relationships/hyperlink" Target="https://education.nsw.gov.au/teaching-and-learning/professional-learning/teacher-quality-and-accreditation/strong-start-great-teachers/refining-practice/differentiating-learning" TargetMode="External"/><Relationship Id="rId83" Type="http://schemas.openxmlformats.org/officeDocument/2006/relationships/hyperlink" Target="https://www.youtube.com/watch?v=y90V0o2_HHY" TargetMode="External"/><Relationship Id="rId88" Type="http://schemas.openxmlformats.org/officeDocument/2006/relationships/hyperlink" Target="https://www.thingiverse.com/thing:27300" TargetMode="External"/><Relationship Id="rId111" Type="http://schemas.openxmlformats.org/officeDocument/2006/relationships/hyperlink" Target="https://www.pwc.com.au/publications/a-smart-move.html" TargetMode="External"/><Relationship Id="rId15" Type="http://schemas.openxmlformats.org/officeDocument/2006/relationships/hyperlink" Target="https://education.nsw.gov.au/policy-library/policies/pd-2004-0051" TargetMode="External"/><Relationship Id="rId36" Type="http://schemas.openxmlformats.org/officeDocument/2006/relationships/hyperlink" Target="https://spaceaustralia.com/news/unsw-canberra-space-gearing-launch-next-cubesat" TargetMode="External"/><Relationship Id="rId57" Type="http://schemas.openxmlformats.org/officeDocument/2006/relationships/hyperlink" Target="https://app.education.nsw.gov.au/digital-learning-selector/LearningActivity/Card/645" TargetMode="External"/><Relationship Id="rId106" Type="http://schemas.openxmlformats.org/officeDocument/2006/relationships/hyperlink" Target="https://www.nasa.gov/mission_pages/station/main/index.html" TargetMode="External"/><Relationship Id="rId127" Type="http://schemas.openxmlformats.org/officeDocument/2006/relationships/fontTable" Target="fontTable.xml"/><Relationship Id="rId10" Type="http://schemas.openxmlformats.org/officeDocument/2006/relationships/hyperlink" Target="https://www.investment.nsw.gov.au/living-working-and-business/nsw-industry-development-framework/" TargetMode="External"/><Relationship Id="rId31" Type="http://schemas.openxmlformats.org/officeDocument/2006/relationships/hyperlink" Target="https://static1.squarespace.com/static/5418c831e4b0fa4ecac1bacd/t/62193b7fc9e72e0053f00910/1645820809779/CDS+REV14_1+2022-02-09.pdf" TargetMode="External"/><Relationship Id="rId52" Type="http://schemas.openxmlformats.org/officeDocument/2006/relationships/hyperlink" Target="https://app.education.nsw.gov.au/digital-learning-selector/LearningTool/Card/621" TargetMode="External"/><Relationship Id="rId73" Type="http://schemas.openxmlformats.org/officeDocument/2006/relationships/hyperlink" Target="https://education.nsw.gov.au/teaching-and-learning/high-potential-and-gifted-education/supporting-educators/evaluate" TargetMode="External"/><Relationship Id="rId78" Type="http://schemas.openxmlformats.org/officeDocument/2006/relationships/hyperlink" Target="https://education.nsw.gov.au/teaching-and-learning/curriculum/statewide-staffrooms" TargetMode="External"/><Relationship Id="rId94" Type="http://schemas.openxmlformats.org/officeDocument/2006/relationships/hyperlink" Target="https://www.feedstuffs.com/news/cubesat-satellite-data-make-daily-crop-monitoring-possible" TargetMode="External"/><Relationship Id="rId99" Type="http://schemas.openxmlformats.org/officeDocument/2006/relationships/hyperlink" Target="https://agupubs.onlinelibrary.wiley.com/doi/full/10.1002/2017WR022240" TargetMode="External"/><Relationship Id="rId101" Type="http://schemas.openxmlformats.org/officeDocument/2006/relationships/hyperlink" Target="https://www.youtube.com/watch?v=KyfQish8yqA" TargetMode="External"/><Relationship Id="rId122" Type="http://schemas.openxmlformats.org/officeDocument/2006/relationships/hyperlink" Target="https://www.youtube.com/watch?v=tNHpcZ6Ge_4" TargetMode="External"/><Relationship Id="rId4" Type="http://schemas.openxmlformats.org/officeDocument/2006/relationships/webSettings" Target="webSettings.xml"/><Relationship Id="rId9" Type="http://schemas.openxmlformats.org/officeDocument/2006/relationships/hyperlink" Target="https://www.pwc.com.au/publications/a-smart-move.html" TargetMode="External"/><Relationship Id="rId26" Type="http://schemas.openxmlformats.org/officeDocument/2006/relationships/hyperlink" Target="https://www.feedstuffs.com/news/cubesat-satellite-data-make-daily-crop-monitoring-possibl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4534C-3B0E-4254-B4F3-FD55C372F9A4}"/>
</file>

<file path=customXml/itemProps2.xml><?xml version="1.0" encoding="utf-8"?>
<ds:datastoreItem xmlns:ds="http://schemas.openxmlformats.org/officeDocument/2006/customXml" ds:itemID="{47311B11-5903-41E4-AEBC-8FEFD2BC9B93}"/>
</file>

<file path=customXml/itemProps3.xml><?xml version="1.0" encoding="utf-8"?>
<ds:datastoreItem xmlns:ds="http://schemas.openxmlformats.org/officeDocument/2006/customXml" ds:itemID="{CCF34D48-0C32-453D-BDF6-3559FD6A4FF3}"/>
</file>

<file path=docProps/app.xml><?xml version="1.0" encoding="utf-8"?>
<Properties xmlns="http://schemas.openxmlformats.org/officeDocument/2006/extended-properties" xmlns:vt="http://schemas.openxmlformats.org/officeDocument/2006/docPropsVTypes">
  <Template>Normal.dotm</Template>
  <TotalTime>0</TotalTime>
  <Pages>68</Pages>
  <Words>12197</Words>
  <Characters>69524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Design for space: Protosat</dc:title>
  <dc:subject/>
  <dc:creator/>
  <cp:keywords/>
  <dc:description/>
  <cp:lastModifiedBy/>
  <dcterms:created xsi:type="dcterms:W3CDTF">2023-02-07T04:49:00Z</dcterms:created>
  <dcterms:modified xsi:type="dcterms:W3CDTF">2023-02-07T04:49:00Z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