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2E4DB5" w14:textId="2A135A97" w:rsidR="00B53FCE" w:rsidRPr="001A26EC" w:rsidRDefault="29DAB6F2" w:rsidP="00322EB3">
      <w:pPr>
        <w:pStyle w:val="Title"/>
      </w:pPr>
      <w:bookmarkStart w:id="0" w:name="_Hlk148085229"/>
      <w:r w:rsidRPr="001A26EC">
        <w:t xml:space="preserve">Music Stage </w:t>
      </w:r>
      <w:r w:rsidR="2D18D07C" w:rsidRPr="001A26EC">
        <w:t>5</w:t>
      </w:r>
      <w:r w:rsidR="228B97D1" w:rsidRPr="001A26EC">
        <w:t xml:space="preserve"> </w:t>
      </w:r>
      <w:r w:rsidR="4669637A" w:rsidRPr="001A26EC">
        <w:t xml:space="preserve">– </w:t>
      </w:r>
      <w:r w:rsidR="37995F6E" w:rsidRPr="001A26EC">
        <w:t>s</w:t>
      </w:r>
      <w:r w:rsidR="4669637A" w:rsidRPr="001A26EC">
        <w:t xml:space="preserve">ample </w:t>
      </w:r>
      <w:r w:rsidR="061BD660" w:rsidRPr="001A26EC">
        <w:t>unit</w:t>
      </w:r>
    </w:p>
    <w:bookmarkEnd w:id="0"/>
    <w:p w14:paraId="3967D812" w14:textId="2D3ACA1B" w:rsidR="00B8338A" w:rsidRPr="001A26EC" w:rsidRDefault="3ED089AC" w:rsidP="00B8338A">
      <w:pPr>
        <w:pStyle w:val="Subtitle0"/>
      </w:pPr>
      <w:r w:rsidRPr="001A26EC">
        <w:t xml:space="preserve">Australian </w:t>
      </w:r>
      <w:r w:rsidR="58C00268" w:rsidRPr="001A26EC">
        <w:t>p</w:t>
      </w:r>
      <w:r w:rsidRPr="001A26EC">
        <w:t>erspectives</w:t>
      </w:r>
    </w:p>
    <w:p w14:paraId="74DE41B9" w14:textId="38259CE4" w:rsidR="3ED089AC" w:rsidRPr="001A26EC" w:rsidRDefault="3ED089AC" w:rsidP="00F12BDA">
      <w:pPr>
        <w:pStyle w:val="FeatureBox2"/>
      </w:pPr>
      <w:r w:rsidRPr="001A26EC">
        <w:t xml:space="preserve">This resource is a sample unit for Stage </w:t>
      </w:r>
      <w:r w:rsidR="009F0839" w:rsidRPr="001A26EC">
        <w:t>5</w:t>
      </w:r>
      <w:r w:rsidRPr="001A26EC">
        <w:t xml:space="preserve">. It provides an example of one way to approach programming for </w:t>
      </w:r>
      <w:hyperlink r:id="rId8">
        <w:r w:rsidRPr="001A26EC">
          <w:rPr>
            <w:rStyle w:val="Hyperlink"/>
            <w:rFonts w:eastAsia="Arial"/>
            <w:szCs w:val="22"/>
          </w:rPr>
          <w:t>Music 7–10 Syllabus (2024)</w:t>
        </w:r>
      </w:hyperlink>
      <w:r w:rsidRPr="001A26EC">
        <w:t xml:space="preserve">. This unit </w:t>
      </w:r>
      <w:r w:rsidR="002D7A11" w:rsidRPr="001A26EC">
        <w:t>investigates the diverse range</w:t>
      </w:r>
      <w:r w:rsidR="0002456A" w:rsidRPr="001A26EC">
        <w:t xml:space="preserve"> of musical styles that have been composed, arranged, adapted and/or performed by Australian artis</w:t>
      </w:r>
      <w:r w:rsidR="00DA2A9A" w:rsidRPr="001A26EC">
        <w:t>ts</w:t>
      </w:r>
      <w:r w:rsidR="0002456A" w:rsidRPr="001A26EC">
        <w:t>, groups or communities</w:t>
      </w:r>
      <w:r w:rsidRPr="001A26EC">
        <w:t>,</w:t>
      </w:r>
      <w:r w:rsidR="00DA2A9A" w:rsidRPr="001A26EC">
        <w:t xml:space="preserve"> including the music of Aboriginal and Torres Strait Islander Peoples.</w:t>
      </w:r>
      <w:r w:rsidR="0036221C" w:rsidRPr="001A26EC">
        <w:t xml:space="preserve"> </w:t>
      </w:r>
      <w:r w:rsidRPr="001A26EC">
        <w:t xml:space="preserve">The repertoire requirements of </w:t>
      </w:r>
      <w:r w:rsidR="007A71FD" w:rsidRPr="001A26EC">
        <w:t xml:space="preserve">Music of Australia, including music of Aboriginal and Torres Strait Islander Peoples, </w:t>
      </w:r>
      <w:r w:rsidRPr="001A26EC">
        <w:t>art music and popular music are explored through</w:t>
      </w:r>
      <w:r w:rsidR="005A0965" w:rsidRPr="001A26EC">
        <w:t xml:space="preserve"> a depth study and</w:t>
      </w:r>
      <w:r w:rsidRPr="001A26EC">
        <w:t xml:space="preserve"> learning activities that address the content groups of music in practice, music in context and the elements of music.</w:t>
      </w:r>
    </w:p>
    <w:p w14:paraId="2095D0ED" w14:textId="77777777" w:rsidR="009B4340" w:rsidRPr="001A26EC" w:rsidRDefault="009B4340" w:rsidP="00CC73ED">
      <w:r w:rsidRPr="001A26EC">
        <w:br w:type="page"/>
      </w:r>
    </w:p>
    <w:p w14:paraId="2E7CD0CA" w14:textId="77777777" w:rsidR="002506EE" w:rsidRPr="001A26EC" w:rsidRDefault="002506EE" w:rsidP="008111BA">
      <w:pPr>
        <w:pStyle w:val="TOCHeading"/>
        <w:tabs>
          <w:tab w:val="left" w:pos="8549"/>
        </w:tabs>
      </w:pPr>
      <w:r w:rsidRPr="001A26EC">
        <w:lastRenderedPageBreak/>
        <w:t>Contents</w:t>
      </w:r>
    </w:p>
    <w:p w14:paraId="0FFA058C" w14:textId="18E72998" w:rsidR="001E7AF0" w:rsidRDefault="58665D2B">
      <w:pPr>
        <w:pStyle w:val="TOC1"/>
        <w:rPr>
          <w:rFonts w:asciiTheme="minorHAnsi" w:eastAsiaTheme="minorEastAsia" w:hAnsiTheme="minorHAnsi" w:cstheme="minorBidi"/>
          <w:b w:val="0"/>
          <w:kern w:val="2"/>
          <w:sz w:val="24"/>
          <w:lang w:eastAsia="en-AU"/>
          <w14:ligatures w14:val="standardContextual"/>
        </w:rPr>
      </w:pPr>
      <w:r w:rsidRPr="001A26EC">
        <w:rPr>
          <w:noProof w:val="0"/>
        </w:rPr>
        <w:fldChar w:fldCharType="begin"/>
      </w:r>
      <w:r w:rsidR="00C461ED" w:rsidRPr="001A26EC">
        <w:rPr>
          <w:noProof w:val="0"/>
        </w:rPr>
        <w:instrText>TOC \o "1-2" \z \u \h</w:instrText>
      </w:r>
      <w:r w:rsidRPr="001A26EC">
        <w:rPr>
          <w:noProof w:val="0"/>
        </w:rPr>
        <w:fldChar w:fldCharType="separate"/>
      </w:r>
      <w:hyperlink w:anchor="_Toc207872528" w:history="1">
        <w:r w:rsidR="001E7AF0" w:rsidRPr="003F3190">
          <w:rPr>
            <w:rStyle w:val="Hyperlink"/>
          </w:rPr>
          <w:t>Overview</w:t>
        </w:r>
        <w:r w:rsidR="001E7AF0">
          <w:rPr>
            <w:webHidden/>
          </w:rPr>
          <w:tab/>
        </w:r>
        <w:r w:rsidR="001E7AF0">
          <w:rPr>
            <w:webHidden/>
          </w:rPr>
          <w:fldChar w:fldCharType="begin"/>
        </w:r>
        <w:r w:rsidR="001E7AF0">
          <w:rPr>
            <w:webHidden/>
          </w:rPr>
          <w:instrText xml:space="preserve"> PAGEREF _Toc207872528 \h </w:instrText>
        </w:r>
        <w:r w:rsidR="001E7AF0">
          <w:rPr>
            <w:webHidden/>
          </w:rPr>
        </w:r>
        <w:r w:rsidR="001E7AF0">
          <w:rPr>
            <w:webHidden/>
          </w:rPr>
          <w:fldChar w:fldCharType="separate"/>
        </w:r>
        <w:r w:rsidR="001E7AF0">
          <w:rPr>
            <w:webHidden/>
          </w:rPr>
          <w:t>3</w:t>
        </w:r>
        <w:r w:rsidR="001E7AF0">
          <w:rPr>
            <w:webHidden/>
          </w:rPr>
          <w:fldChar w:fldCharType="end"/>
        </w:r>
      </w:hyperlink>
    </w:p>
    <w:p w14:paraId="05B39272" w14:textId="0A71EFC0"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29" w:history="1">
        <w:r w:rsidRPr="003F3190">
          <w:rPr>
            <w:rStyle w:val="Hyperlink"/>
          </w:rPr>
          <w:t>Outcomes</w:t>
        </w:r>
        <w:r>
          <w:rPr>
            <w:webHidden/>
          </w:rPr>
          <w:tab/>
        </w:r>
        <w:r>
          <w:rPr>
            <w:webHidden/>
          </w:rPr>
          <w:fldChar w:fldCharType="begin"/>
        </w:r>
        <w:r>
          <w:rPr>
            <w:webHidden/>
          </w:rPr>
          <w:instrText xml:space="preserve"> PAGEREF _Toc207872529 \h </w:instrText>
        </w:r>
        <w:r>
          <w:rPr>
            <w:webHidden/>
          </w:rPr>
        </w:r>
        <w:r>
          <w:rPr>
            <w:webHidden/>
          </w:rPr>
          <w:fldChar w:fldCharType="separate"/>
        </w:r>
        <w:r>
          <w:rPr>
            <w:webHidden/>
          </w:rPr>
          <w:t>5</w:t>
        </w:r>
        <w:r>
          <w:rPr>
            <w:webHidden/>
          </w:rPr>
          <w:fldChar w:fldCharType="end"/>
        </w:r>
      </w:hyperlink>
    </w:p>
    <w:p w14:paraId="5505D6EF" w14:textId="45378565"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30" w:history="1">
        <w:r w:rsidRPr="003F3190">
          <w:rPr>
            <w:rStyle w:val="Hyperlink"/>
          </w:rPr>
          <w:t>Support resources</w:t>
        </w:r>
        <w:r>
          <w:rPr>
            <w:webHidden/>
          </w:rPr>
          <w:tab/>
        </w:r>
        <w:r>
          <w:rPr>
            <w:webHidden/>
          </w:rPr>
          <w:fldChar w:fldCharType="begin"/>
        </w:r>
        <w:r>
          <w:rPr>
            <w:webHidden/>
          </w:rPr>
          <w:instrText xml:space="preserve"> PAGEREF _Toc207872530 \h </w:instrText>
        </w:r>
        <w:r>
          <w:rPr>
            <w:webHidden/>
          </w:rPr>
        </w:r>
        <w:r>
          <w:rPr>
            <w:webHidden/>
          </w:rPr>
          <w:fldChar w:fldCharType="separate"/>
        </w:r>
        <w:r>
          <w:rPr>
            <w:webHidden/>
          </w:rPr>
          <w:t>5</w:t>
        </w:r>
        <w:r>
          <w:rPr>
            <w:webHidden/>
          </w:rPr>
          <w:fldChar w:fldCharType="end"/>
        </w:r>
      </w:hyperlink>
    </w:p>
    <w:p w14:paraId="5C137F84" w14:textId="2C1A707A" w:rsidR="001E7AF0" w:rsidRDefault="001E7AF0">
      <w:pPr>
        <w:pStyle w:val="TOC1"/>
        <w:rPr>
          <w:rFonts w:asciiTheme="minorHAnsi" w:eastAsiaTheme="minorEastAsia" w:hAnsiTheme="minorHAnsi" w:cstheme="minorBidi"/>
          <w:b w:val="0"/>
          <w:kern w:val="2"/>
          <w:sz w:val="24"/>
          <w:lang w:eastAsia="en-AU"/>
          <w14:ligatures w14:val="standardContextual"/>
        </w:rPr>
      </w:pPr>
      <w:hyperlink w:anchor="_Toc207872531" w:history="1">
        <w:r w:rsidRPr="003F3190">
          <w:rPr>
            <w:rStyle w:val="Hyperlink"/>
          </w:rPr>
          <w:t>Learning sequence 1 – ‘Scar’ – Missy Higgins – listening, composing and performing</w:t>
        </w:r>
        <w:r>
          <w:rPr>
            <w:webHidden/>
          </w:rPr>
          <w:tab/>
        </w:r>
        <w:r>
          <w:rPr>
            <w:webHidden/>
          </w:rPr>
          <w:fldChar w:fldCharType="begin"/>
        </w:r>
        <w:r>
          <w:rPr>
            <w:webHidden/>
          </w:rPr>
          <w:instrText xml:space="preserve"> PAGEREF _Toc207872531 \h </w:instrText>
        </w:r>
        <w:r>
          <w:rPr>
            <w:webHidden/>
          </w:rPr>
        </w:r>
        <w:r>
          <w:rPr>
            <w:webHidden/>
          </w:rPr>
          <w:fldChar w:fldCharType="separate"/>
        </w:r>
        <w:r>
          <w:rPr>
            <w:webHidden/>
          </w:rPr>
          <w:t>6</w:t>
        </w:r>
        <w:r>
          <w:rPr>
            <w:webHidden/>
          </w:rPr>
          <w:fldChar w:fldCharType="end"/>
        </w:r>
      </w:hyperlink>
    </w:p>
    <w:p w14:paraId="730FCBFC" w14:textId="47CF585D"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32" w:history="1">
        <w:r w:rsidRPr="003F3190">
          <w:rPr>
            <w:rStyle w:val="Hyperlink"/>
          </w:rPr>
          <w:t>Outcomes and syllabus content</w:t>
        </w:r>
        <w:r>
          <w:rPr>
            <w:webHidden/>
          </w:rPr>
          <w:tab/>
        </w:r>
        <w:r>
          <w:rPr>
            <w:webHidden/>
          </w:rPr>
          <w:fldChar w:fldCharType="begin"/>
        </w:r>
        <w:r>
          <w:rPr>
            <w:webHidden/>
          </w:rPr>
          <w:instrText xml:space="preserve"> PAGEREF _Toc207872532 \h </w:instrText>
        </w:r>
        <w:r>
          <w:rPr>
            <w:webHidden/>
          </w:rPr>
        </w:r>
        <w:r>
          <w:rPr>
            <w:webHidden/>
          </w:rPr>
          <w:fldChar w:fldCharType="separate"/>
        </w:r>
        <w:r>
          <w:rPr>
            <w:webHidden/>
          </w:rPr>
          <w:t>6</w:t>
        </w:r>
        <w:r>
          <w:rPr>
            <w:webHidden/>
          </w:rPr>
          <w:fldChar w:fldCharType="end"/>
        </w:r>
      </w:hyperlink>
    </w:p>
    <w:p w14:paraId="40116501" w14:textId="0A0FB918"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33" w:history="1">
        <w:r w:rsidRPr="003F3190">
          <w:rPr>
            <w:rStyle w:val="Hyperlink"/>
          </w:rPr>
          <w:t>Activity 1.1 – ‘Scar’ – Missy Higgins – listening and performing</w:t>
        </w:r>
        <w:r>
          <w:rPr>
            <w:webHidden/>
          </w:rPr>
          <w:tab/>
        </w:r>
        <w:r>
          <w:rPr>
            <w:webHidden/>
          </w:rPr>
          <w:fldChar w:fldCharType="begin"/>
        </w:r>
        <w:r>
          <w:rPr>
            <w:webHidden/>
          </w:rPr>
          <w:instrText xml:space="preserve"> PAGEREF _Toc207872533 \h </w:instrText>
        </w:r>
        <w:r>
          <w:rPr>
            <w:webHidden/>
          </w:rPr>
        </w:r>
        <w:r>
          <w:rPr>
            <w:webHidden/>
          </w:rPr>
          <w:fldChar w:fldCharType="separate"/>
        </w:r>
        <w:r>
          <w:rPr>
            <w:webHidden/>
          </w:rPr>
          <w:t>8</w:t>
        </w:r>
        <w:r>
          <w:rPr>
            <w:webHidden/>
          </w:rPr>
          <w:fldChar w:fldCharType="end"/>
        </w:r>
      </w:hyperlink>
    </w:p>
    <w:p w14:paraId="765CA4E9" w14:textId="67378A2D"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34" w:history="1">
        <w:r w:rsidRPr="003F3190">
          <w:rPr>
            <w:rStyle w:val="Hyperlink"/>
          </w:rPr>
          <w:t>Activity 1.2 – ‘Scar’ – Missy Higgins – listening and performing continued</w:t>
        </w:r>
        <w:r>
          <w:rPr>
            <w:webHidden/>
          </w:rPr>
          <w:tab/>
        </w:r>
        <w:r>
          <w:rPr>
            <w:webHidden/>
          </w:rPr>
          <w:fldChar w:fldCharType="begin"/>
        </w:r>
        <w:r>
          <w:rPr>
            <w:webHidden/>
          </w:rPr>
          <w:instrText xml:space="preserve"> PAGEREF _Toc207872534 \h </w:instrText>
        </w:r>
        <w:r>
          <w:rPr>
            <w:webHidden/>
          </w:rPr>
        </w:r>
        <w:r>
          <w:rPr>
            <w:webHidden/>
          </w:rPr>
          <w:fldChar w:fldCharType="separate"/>
        </w:r>
        <w:r>
          <w:rPr>
            <w:webHidden/>
          </w:rPr>
          <w:t>9</w:t>
        </w:r>
        <w:r>
          <w:rPr>
            <w:webHidden/>
          </w:rPr>
          <w:fldChar w:fldCharType="end"/>
        </w:r>
      </w:hyperlink>
    </w:p>
    <w:p w14:paraId="5B2F7EC5" w14:textId="5C64C7EB"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35" w:history="1">
        <w:r w:rsidRPr="003F3190">
          <w:rPr>
            <w:rStyle w:val="Hyperlink"/>
          </w:rPr>
          <w:t>Activity 1.3 – ‘Scar’ – performing</w:t>
        </w:r>
        <w:r>
          <w:rPr>
            <w:webHidden/>
          </w:rPr>
          <w:tab/>
        </w:r>
        <w:r>
          <w:rPr>
            <w:webHidden/>
          </w:rPr>
          <w:fldChar w:fldCharType="begin"/>
        </w:r>
        <w:r>
          <w:rPr>
            <w:webHidden/>
          </w:rPr>
          <w:instrText xml:space="preserve"> PAGEREF _Toc207872535 \h </w:instrText>
        </w:r>
        <w:r>
          <w:rPr>
            <w:webHidden/>
          </w:rPr>
        </w:r>
        <w:r>
          <w:rPr>
            <w:webHidden/>
          </w:rPr>
          <w:fldChar w:fldCharType="separate"/>
        </w:r>
        <w:r>
          <w:rPr>
            <w:webHidden/>
          </w:rPr>
          <w:t>11</w:t>
        </w:r>
        <w:r>
          <w:rPr>
            <w:webHidden/>
          </w:rPr>
          <w:fldChar w:fldCharType="end"/>
        </w:r>
      </w:hyperlink>
    </w:p>
    <w:p w14:paraId="481F3CC8" w14:textId="094A5339"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36" w:history="1">
        <w:r w:rsidRPr="003F3190">
          <w:rPr>
            <w:rStyle w:val="Hyperlink"/>
          </w:rPr>
          <w:t>Activity 1.4 – assessment task – the beginning steps to success</w:t>
        </w:r>
        <w:r>
          <w:rPr>
            <w:webHidden/>
          </w:rPr>
          <w:tab/>
        </w:r>
        <w:r>
          <w:rPr>
            <w:webHidden/>
          </w:rPr>
          <w:fldChar w:fldCharType="begin"/>
        </w:r>
        <w:r>
          <w:rPr>
            <w:webHidden/>
          </w:rPr>
          <w:instrText xml:space="preserve"> PAGEREF _Toc207872536 \h </w:instrText>
        </w:r>
        <w:r>
          <w:rPr>
            <w:webHidden/>
          </w:rPr>
        </w:r>
        <w:r>
          <w:rPr>
            <w:webHidden/>
          </w:rPr>
          <w:fldChar w:fldCharType="separate"/>
        </w:r>
        <w:r>
          <w:rPr>
            <w:webHidden/>
          </w:rPr>
          <w:t>13</w:t>
        </w:r>
        <w:r>
          <w:rPr>
            <w:webHidden/>
          </w:rPr>
          <w:fldChar w:fldCharType="end"/>
        </w:r>
      </w:hyperlink>
    </w:p>
    <w:p w14:paraId="716BB01A" w14:textId="322E3BE6" w:rsidR="001E7AF0" w:rsidRDefault="001E7AF0">
      <w:pPr>
        <w:pStyle w:val="TOC1"/>
        <w:rPr>
          <w:rFonts w:asciiTheme="minorHAnsi" w:eastAsiaTheme="minorEastAsia" w:hAnsiTheme="minorHAnsi" w:cstheme="minorBidi"/>
          <w:b w:val="0"/>
          <w:kern w:val="2"/>
          <w:sz w:val="24"/>
          <w:lang w:eastAsia="en-AU"/>
          <w14:ligatures w14:val="standardContextual"/>
        </w:rPr>
      </w:pPr>
      <w:hyperlink w:anchor="_Toc207872537" w:history="1">
        <w:r w:rsidRPr="003F3190">
          <w:rPr>
            <w:rStyle w:val="Hyperlink"/>
          </w:rPr>
          <w:t xml:space="preserve">Learning sequence 2 – ‘Where?’ from </w:t>
        </w:r>
        <w:r w:rsidRPr="003F3190">
          <w:rPr>
            <w:rStyle w:val="Hyperlink"/>
            <w:i/>
            <w:iCs/>
          </w:rPr>
          <w:t>The Rabbits</w:t>
        </w:r>
        <w:r w:rsidRPr="003F3190">
          <w:rPr>
            <w:rStyle w:val="Hyperlink"/>
          </w:rPr>
          <w:t xml:space="preserve"> – Kate Miller-Heidke</w:t>
        </w:r>
        <w:r>
          <w:rPr>
            <w:webHidden/>
          </w:rPr>
          <w:tab/>
        </w:r>
        <w:r>
          <w:rPr>
            <w:webHidden/>
          </w:rPr>
          <w:fldChar w:fldCharType="begin"/>
        </w:r>
        <w:r>
          <w:rPr>
            <w:webHidden/>
          </w:rPr>
          <w:instrText xml:space="preserve"> PAGEREF _Toc207872537 \h </w:instrText>
        </w:r>
        <w:r>
          <w:rPr>
            <w:webHidden/>
          </w:rPr>
        </w:r>
        <w:r>
          <w:rPr>
            <w:webHidden/>
          </w:rPr>
          <w:fldChar w:fldCharType="separate"/>
        </w:r>
        <w:r>
          <w:rPr>
            <w:webHidden/>
          </w:rPr>
          <w:t>15</w:t>
        </w:r>
        <w:r>
          <w:rPr>
            <w:webHidden/>
          </w:rPr>
          <w:fldChar w:fldCharType="end"/>
        </w:r>
      </w:hyperlink>
    </w:p>
    <w:p w14:paraId="4B4FC16B" w14:textId="0F1F2981"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38" w:history="1">
        <w:r w:rsidRPr="003F3190">
          <w:rPr>
            <w:rStyle w:val="Hyperlink"/>
          </w:rPr>
          <w:t>Outcomes and syllabus content</w:t>
        </w:r>
        <w:r>
          <w:rPr>
            <w:webHidden/>
          </w:rPr>
          <w:tab/>
        </w:r>
        <w:r>
          <w:rPr>
            <w:webHidden/>
          </w:rPr>
          <w:fldChar w:fldCharType="begin"/>
        </w:r>
        <w:r>
          <w:rPr>
            <w:webHidden/>
          </w:rPr>
          <w:instrText xml:space="preserve"> PAGEREF _Toc207872538 \h </w:instrText>
        </w:r>
        <w:r>
          <w:rPr>
            <w:webHidden/>
          </w:rPr>
        </w:r>
        <w:r>
          <w:rPr>
            <w:webHidden/>
          </w:rPr>
          <w:fldChar w:fldCharType="separate"/>
        </w:r>
        <w:r>
          <w:rPr>
            <w:webHidden/>
          </w:rPr>
          <w:t>15</w:t>
        </w:r>
        <w:r>
          <w:rPr>
            <w:webHidden/>
          </w:rPr>
          <w:fldChar w:fldCharType="end"/>
        </w:r>
      </w:hyperlink>
    </w:p>
    <w:p w14:paraId="4DBBF5F8" w14:textId="2E75369B"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39" w:history="1">
        <w:r w:rsidRPr="003F3190">
          <w:rPr>
            <w:rStyle w:val="Hyperlink"/>
          </w:rPr>
          <w:t>Activity 2.1 – ‘Where?’ – Kate Miller-Heidke – listening and performing</w:t>
        </w:r>
        <w:r>
          <w:rPr>
            <w:webHidden/>
          </w:rPr>
          <w:tab/>
        </w:r>
        <w:r>
          <w:rPr>
            <w:webHidden/>
          </w:rPr>
          <w:fldChar w:fldCharType="begin"/>
        </w:r>
        <w:r>
          <w:rPr>
            <w:webHidden/>
          </w:rPr>
          <w:instrText xml:space="preserve"> PAGEREF _Toc207872539 \h </w:instrText>
        </w:r>
        <w:r>
          <w:rPr>
            <w:webHidden/>
          </w:rPr>
        </w:r>
        <w:r>
          <w:rPr>
            <w:webHidden/>
          </w:rPr>
          <w:fldChar w:fldCharType="separate"/>
        </w:r>
        <w:r>
          <w:rPr>
            <w:webHidden/>
          </w:rPr>
          <w:t>17</w:t>
        </w:r>
        <w:r>
          <w:rPr>
            <w:webHidden/>
          </w:rPr>
          <w:fldChar w:fldCharType="end"/>
        </w:r>
      </w:hyperlink>
    </w:p>
    <w:p w14:paraId="3ED80B9A" w14:textId="1E9832A7"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40" w:history="1">
        <w:r w:rsidRPr="003F3190">
          <w:rPr>
            <w:rStyle w:val="Hyperlink"/>
          </w:rPr>
          <w:t>Activity 2.2 – ‘Where?’ – Kate Miller-Heidke – listening and performing</w:t>
        </w:r>
        <w:r>
          <w:rPr>
            <w:webHidden/>
          </w:rPr>
          <w:tab/>
        </w:r>
        <w:r>
          <w:rPr>
            <w:webHidden/>
          </w:rPr>
          <w:fldChar w:fldCharType="begin"/>
        </w:r>
        <w:r>
          <w:rPr>
            <w:webHidden/>
          </w:rPr>
          <w:instrText xml:space="preserve"> PAGEREF _Toc207872540 \h </w:instrText>
        </w:r>
        <w:r>
          <w:rPr>
            <w:webHidden/>
          </w:rPr>
        </w:r>
        <w:r>
          <w:rPr>
            <w:webHidden/>
          </w:rPr>
          <w:fldChar w:fldCharType="separate"/>
        </w:r>
        <w:r>
          <w:rPr>
            <w:webHidden/>
          </w:rPr>
          <w:t>19</w:t>
        </w:r>
        <w:r>
          <w:rPr>
            <w:webHidden/>
          </w:rPr>
          <w:fldChar w:fldCharType="end"/>
        </w:r>
      </w:hyperlink>
    </w:p>
    <w:p w14:paraId="0141EAFD" w14:textId="436FDE3B" w:rsidR="001E7AF0" w:rsidRDefault="001E7AF0">
      <w:pPr>
        <w:pStyle w:val="TOC1"/>
        <w:rPr>
          <w:rFonts w:asciiTheme="minorHAnsi" w:eastAsiaTheme="minorEastAsia" w:hAnsiTheme="minorHAnsi" w:cstheme="minorBidi"/>
          <w:b w:val="0"/>
          <w:kern w:val="2"/>
          <w:sz w:val="24"/>
          <w:lang w:eastAsia="en-AU"/>
          <w14:ligatures w14:val="standardContextual"/>
        </w:rPr>
      </w:pPr>
      <w:hyperlink w:anchor="_Toc207872541" w:history="1">
        <w:r w:rsidRPr="003F3190">
          <w:rPr>
            <w:rStyle w:val="Hyperlink"/>
          </w:rPr>
          <w:t>Learning sequence 3 – ‘Bedouin Song’– Lior</w:t>
        </w:r>
        <w:r>
          <w:rPr>
            <w:webHidden/>
          </w:rPr>
          <w:tab/>
        </w:r>
        <w:r>
          <w:rPr>
            <w:webHidden/>
          </w:rPr>
          <w:fldChar w:fldCharType="begin"/>
        </w:r>
        <w:r>
          <w:rPr>
            <w:webHidden/>
          </w:rPr>
          <w:instrText xml:space="preserve"> PAGEREF _Toc207872541 \h </w:instrText>
        </w:r>
        <w:r>
          <w:rPr>
            <w:webHidden/>
          </w:rPr>
        </w:r>
        <w:r>
          <w:rPr>
            <w:webHidden/>
          </w:rPr>
          <w:fldChar w:fldCharType="separate"/>
        </w:r>
        <w:r>
          <w:rPr>
            <w:webHidden/>
          </w:rPr>
          <w:t>20</w:t>
        </w:r>
        <w:r>
          <w:rPr>
            <w:webHidden/>
          </w:rPr>
          <w:fldChar w:fldCharType="end"/>
        </w:r>
      </w:hyperlink>
    </w:p>
    <w:p w14:paraId="58E0AFCB" w14:textId="57BA55ED"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42" w:history="1">
        <w:r w:rsidRPr="003F3190">
          <w:rPr>
            <w:rStyle w:val="Hyperlink"/>
          </w:rPr>
          <w:t>Outcomes and syllabus content</w:t>
        </w:r>
        <w:r>
          <w:rPr>
            <w:webHidden/>
          </w:rPr>
          <w:tab/>
        </w:r>
        <w:r>
          <w:rPr>
            <w:webHidden/>
          </w:rPr>
          <w:fldChar w:fldCharType="begin"/>
        </w:r>
        <w:r>
          <w:rPr>
            <w:webHidden/>
          </w:rPr>
          <w:instrText xml:space="preserve"> PAGEREF _Toc207872542 \h </w:instrText>
        </w:r>
        <w:r>
          <w:rPr>
            <w:webHidden/>
          </w:rPr>
        </w:r>
        <w:r>
          <w:rPr>
            <w:webHidden/>
          </w:rPr>
          <w:fldChar w:fldCharType="separate"/>
        </w:r>
        <w:r>
          <w:rPr>
            <w:webHidden/>
          </w:rPr>
          <w:t>20</w:t>
        </w:r>
        <w:r>
          <w:rPr>
            <w:webHidden/>
          </w:rPr>
          <w:fldChar w:fldCharType="end"/>
        </w:r>
      </w:hyperlink>
    </w:p>
    <w:p w14:paraId="3EC4EE51" w14:textId="07F17F9A"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43" w:history="1">
        <w:r w:rsidRPr="003F3190">
          <w:rPr>
            <w:rStyle w:val="Hyperlink"/>
          </w:rPr>
          <w:t>Activity 3.1 – ‘Bedouin Song’ – Lior – listening and score reading</w:t>
        </w:r>
        <w:r>
          <w:rPr>
            <w:webHidden/>
          </w:rPr>
          <w:tab/>
        </w:r>
        <w:r>
          <w:rPr>
            <w:webHidden/>
          </w:rPr>
          <w:fldChar w:fldCharType="begin"/>
        </w:r>
        <w:r>
          <w:rPr>
            <w:webHidden/>
          </w:rPr>
          <w:instrText xml:space="preserve"> PAGEREF _Toc207872543 \h </w:instrText>
        </w:r>
        <w:r>
          <w:rPr>
            <w:webHidden/>
          </w:rPr>
        </w:r>
        <w:r>
          <w:rPr>
            <w:webHidden/>
          </w:rPr>
          <w:fldChar w:fldCharType="separate"/>
        </w:r>
        <w:r>
          <w:rPr>
            <w:webHidden/>
          </w:rPr>
          <w:t>22</w:t>
        </w:r>
        <w:r>
          <w:rPr>
            <w:webHidden/>
          </w:rPr>
          <w:fldChar w:fldCharType="end"/>
        </w:r>
      </w:hyperlink>
    </w:p>
    <w:p w14:paraId="23F76A20" w14:textId="10D1EE38"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44" w:history="1">
        <w:r w:rsidRPr="003F3190">
          <w:rPr>
            <w:rStyle w:val="Hyperlink"/>
          </w:rPr>
          <w:t>Activity 3.2 – ‘Bedouin Song’ – Lior – listening and score reading</w:t>
        </w:r>
        <w:r>
          <w:rPr>
            <w:webHidden/>
          </w:rPr>
          <w:tab/>
        </w:r>
        <w:r>
          <w:rPr>
            <w:webHidden/>
          </w:rPr>
          <w:fldChar w:fldCharType="begin"/>
        </w:r>
        <w:r>
          <w:rPr>
            <w:webHidden/>
          </w:rPr>
          <w:instrText xml:space="preserve"> PAGEREF _Toc207872544 \h </w:instrText>
        </w:r>
        <w:r>
          <w:rPr>
            <w:webHidden/>
          </w:rPr>
        </w:r>
        <w:r>
          <w:rPr>
            <w:webHidden/>
          </w:rPr>
          <w:fldChar w:fldCharType="separate"/>
        </w:r>
        <w:r>
          <w:rPr>
            <w:webHidden/>
          </w:rPr>
          <w:t>23</w:t>
        </w:r>
        <w:r>
          <w:rPr>
            <w:webHidden/>
          </w:rPr>
          <w:fldChar w:fldCharType="end"/>
        </w:r>
      </w:hyperlink>
    </w:p>
    <w:p w14:paraId="65AF1927" w14:textId="55A45027"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45" w:history="1">
        <w:r w:rsidRPr="003F3190">
          <w:rPr>
            <w:rStyle w:val="Hyperlink"/>
          </w:rPr>
          <w:t>Activity 3.3 – assessment task – more steps to success</w:t>
        </w:r>
        <w:r>
          <w:rPr>
            <w:webHidden/>
          </w:rPr>
          <w:tab/>
        </w:r>
        <w:r>
          <w:rPr>
            <w:webHidden/>
          </w:rPr>
          <w:fldChar w:fldCharType="begin"/>
        </w:r>
        <w:r>
          <w:rPr>
            <w:webHidden/>
          </w:rPr>
          <w:instrText xml:space="preserve"> PAGEREF _Toc207872545 \h </w:instrText>
        </w:r>
        <w:r>
          <w:rPr>
            <w:webHidden/>
          </w:rPr>
        </w:r>
        <w:r>
          <w:rPr>
            <w:webHidden/>
          </w:rPr>
          <w:fldChar w:fldCharType="separate"/>
        </w:r>
        <w:r>
          <w:rPr>
            <w:webHidden/>
          </w:rPr>
          <w:t>24</w:t>
        </w:r>
        <w:r>
          <w:rPr>
            <w:webHidden/>
          </w:rPr>
          <w:fldChar w:fldCharType="end"/>
        </w:r>
      </w:hyperlink>
    </w:p>
    <w:p w14:paraId="0964CA9B" w14:textId="74061C04"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46" w:history="1">
        <w:r w:rsidRPr="003F3190">
          <w:rPr>
            <w:rStyle w:val="Hyperlink"/>
          </w:rPr>
          <w:t>Activity 3.4 – ‘Bedouin Song’ – Lior – composing and performing</w:t>
        </w:r>
        <w:r>
          <w:rPr>
            <w:webHidden/>
          </w:rPr>
          <w:tab/>
        </w:r>
        <w:r>
          <w:rPr>
            <w:webHidden/>
          </w:rPr>
          <w:fldChar w:fldCharType="begin"/>
        </w:r>
        <w:r>
          <w:rPr>
            <w:webHidden/>
          </w:rPr>
          <w:instrText xml:space="preserve"> PAGEREF _Toc207872546 \h </w:instrText>
        </w:r>
        <w:r>
          <w:rPr>
            <w:webHidden/>
          </w:rPr>
        </w:r>
        <w:r>
          <w:rPr>
            <w:webHidden/>
          </w:rPr>
          <w:fldChar w:fldCharType="separate"/>
        </w:r>
        <w:r>
          <w:rPr>
            <w:webHidden/>
          </w:rPr>
          <w:t>24</w:t>
        </w:r>
        <w:r>
          <w:rPr>
            <w:webHidden/>
          </w:rPr>
          <w:fldChar w:fldCharType="end"/>
        </w:r>
      </w:hyperlink>
    </w:p>
    <w:p w14:paraId="7ABD6330" w14:textId="733ED009" w:rsidR="001E7AF0" w:rsidRDefault="001E7AF0">
      <w:pPr>
        <w:pStyle w:val="TOC1"/>
        <w:rPr>
          <w:rFonts w:asciiTheme="minorHAnsi" w:eastAsiaTheme="minorEastAsia" w:hAnsiTheme="minorHAnsi" w:cstheme="minorBidi"/>
          <w:b w:val="0"/>
          <w:kern w:val="2"/>
          <w:sz w:val="24"/>
          <w:lang w:eastAsia="en-AU"/>
          <w14:ligatures w14:val="standardContextual"/>
        </w:rPr>
      </w:pPr>
      <w:hyperlink w:anchor="_Toc207872547" w:history="1">
        <w:r w:rsidRPr="003F3190">
          <w:rPr>
            <w:rStyle w:val="Hyperlink"/>
          </w:rPr>
          <w:t>Learning sequence 4 – assessment preparation and presentation</w:t>
        </w:r>
        <w:r>
          <w:rPr>
            <w:webHidden/>
          </w:rPr>
          <w:tab/>
        </w:r>
        <w:r>
          <w:rPr>
            <w:webHidden/>
          </w:rPr>
          <w:fldChar w:fldCharType="begin"/>
        </w:r>
        <w:r>
          <w:rPr>
            <w:webHidden/>
          </w:rPr>
          <w:instrText xml:space="preserve"> PAGEREF _Toc207872547 \h </w:instrText>
        </w:r>
        <w:r>
          <w:rPr>
            <w:webHidden/>
          </w:rPr>
        </w:r>
        <w:r>
          <w:rPr>
            <w:webHidden/>
          </w:rPr>
          <w:fldChar w:fldCharType="separate"/>
        </w:r>
        <w:r>
          <w:rPr>
            <w:webHidden/>
          </w:rPr>
          <w:t>27</w:t>
        </w:r>
        <w:r>
          <w:rPr>
            <w:webHidden/>
          </w:rPr>
          <w:fldChar w:fldCharType="end"/>
        </w:r>
      </w:hyperlink>
    </w:p>
    <w:p w14:paraId="4E932232" w14:textId="18E3215F"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48" w:history="1">
        <w:r w:rsidRPr="003F3190">
          <w:rPr>
            <w:rStyle w:val="Hyperlink"/>
          </w:rPr>
          <w:t>Outcomes and syllabus content</w:t>
        </w:r>
        <w:r>
          <w:rPr>
            <w:webHidden/>
          </w:rPr>
          <w:tab/>
        </w:r>
        <w:r>
          <w:rPr>
            <w:webHidden/>
          </w:rPr>
          <w:fldChar w:fldCharType="begin"/>
        </w:r>
        <w:r>
          <w:rPr>
            <w:webHidden/>
          </w:rPr>
          <w:instrText xml:space="preserve"> PAGEREF _Toc207872548 \h </w:instrText>
        </w:r>
        <w:r>
          <w:rPr>
            <w:webHidden/>
          </w:rPr>
        </w:r>
        <w:r>
          <w:rPr>
            <w:webHidden/>
          </w:rPr>
          <w:fldChar w:fldCharType="separate"/>
        </w:r>
        <w:r>
          <w:rPr>
            <w:webHidden/>
          </w:rPr>
          <w:t>27</w:t>
        </w:r>
        <w:r>
          <w:rPr>
            <w:webHidden/>
          </w:rPr>
          <w:fldChar w:fldCharType="end"/>
        </w:r>
      </w:hyperlink>
    </w:p>
    <w:p w14:paraId="7D93B872" w14:textId="4B27A317"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49" w:history="1">
        <w:r w:rsidRPr="003F3190">
          <w:rPr>
            <w:rStyle w:val="Hyperlink"/>
          </w:rPr>
          <w:t>Activity 4.1 – assessment preparation</w:t>
        </w:r>
        <w:r>
          <w:rPr>
            <w:webHidden/>
          </w:rPr>
          <w:tab/>
        </w:r>
        <w:r>
          <w:rPr>
            <w:webHidden/>
          </w:rPr>
          <w:fldChar w:fldCharType="begin"/>
        </w:r>
        <w:r>
          <w:rPr>
            <w:webHidden/>
          </w:rPr>
          <w:instrText xml:space="preserve"> PAGEREF _Toc207872549 \h </w:instrText>
        </w:r>
        <w:r>
          <w:rPr>
            <w:webHidden/>
          </w:rPr>
        </w:r>
        <w:r>
          <w:rPr>
            <w:webHidden/>
          </w:rPr>
          <w:fldChar w:fldCharType="separate"/>
        </w:r>
        <w:r>
          <w:rPr>
            <w:webHidden/>
          </w:rPr>
          <w:t>30</w:t>
        </w:r>
        <w:r>
          <w:rPr>
            <w:webHidden/>
          </w:rPr>
          <w:fldChar w:fldCharType="end"/>
        </w:r>
      </w:hyperlink>
    </w:p>
    <w:p w14:paraId="2717D6EA" w14:textId="40E5A27F"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50" w:history="1">
        <w:r w:rsidRPr="003F3190">
          <w:rPr>
            <w:rStyle w:val="Hyperlink"/>
          </w:rPr>
          <w:t>Activity 4.2 to 4.4 – assessment preparation</w:t>
        </w:r>
        <w:r>
          <w:rPr>
            <w:webHidden/>
          </w:rPr>
          <w:tab/>
        </w:r>
        <w:r>
          <w:rPr>
            <w:webHidden/>
          </w:rPr>
          <w:fldChar w:fldCharType="begin"/>
        </w:r>
        <w:r>
          <w:rPr>
            <w:webHidden/>
          </w:rPr>
          <w:instrText xml:space="preserve"> PAGEREF _Toc207872550 \h </w:instrText>
        </w:r>
        <w:r>
          <w:rPr>
            <w:webHidden/>
          </w:rPr>
        </w:r>
        <w:r>
          <w:rPr>
            <w:webHidden/>
          </w:rPr>
          <w:fldChar w:fldCharType="separate"/>
        </w:r>
        <w:r>
          <w:rPr>
            <w:webHidden/>
          </w:rPr>
          <w:t>31</w:t>
        </w:r>
        <w:r>
          <w:rPr>
            <w:webHidden/>
          </w:rPr>
          <w:fldChar w:fldCharType="end"/>
        </w:r>
      </w:hyperlink>
    </w:p>
    <w:p w14:paraId="589C9F41" w14:textId="0AF0E48F"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51" w:history="1">
        <w:r w:rsidRPr="003F3190">
          <w:rPr>
            <w:rStyle w:val="Hyperlink"/>
          </w:rPr>
          <w:t>Activity 4.5 – introduction and performance assessment presentation</w:t>
        </w:r>
        <w:r>
          <w:rPr>
            <w:webHidden/>
          </w:rPr>
          <w:tab/>
        </w:r>
        <w:r>
          <w:rPr>
            <w:webHidden/>
          </w:rPr>
          <w:fldChar w:fldCharType="begin"/>
        </w:r>
        <w:r>
          <w:rPr>
            <w:webHidden/>
          </w:rPr>
          <w:instrText xml:space="preserve"> PAGEREF _Toc207872551 \h </w:instrText>
        </w:r>
        <w:r>
          <w:rPr>
            <w:webHidden/>
          </w:rPr>
        </w:r>
        <w:r>
          <w:rPr>
            <w:webHidden/>
          </w:rPr>
          <w:fldChar w:fldCharType="separate"/>
        </w:r>
        <w:r>
          <w:rPr>
            <w:webHidden/>
          </w:rPr>
          <w:t>31</w:t>
        </w:r>
        <w:r>
          <w:rPr>
            <w:webHidden/>
          </w:rPr>
          <w:fldChar w:fldCharType="end"/>
        </w:r>
      </w:hyperlink>
    </w:p>
    <w:p w14:paraId="0B966F10" w14:textId="11F19302" w:rsidR="001E7AF0" w:rsidRDefault="001E7AF0">
      <w:pPr>
        <w:pStyle w:val="TOC1"/>
        <w:rPr>
          <w:rFonts w:asciiTheme="minorHAnsi" w:eastAsiaTheme="minorEastAsia" w:hAnsiTheme="minorHAnsi" w:cstheme="minorBidi"/>
          <w:b w:val="0"/>
          <w:kern w:val="2"/>
          <w:sz w:val="24"/>
          <w:lang w:eastAsia="en-AU"/>
          <w14:ligatures w14:val="standardContextual"/>
        </w:rPr>
      </w:pPr>
      <w:hyperlink w:anchor="_Toc207872552" w:history="1">
        <w:r w:rsidRPr="003F3190">
          <w:rPr>
            <w:rStyle w:val="Hyperlink"/>
          </w:rPr>
          <w:t>Learning sequence 5 – depth study – getting started</w:t>
        </w:r>
        <w:r>
          <w:rPr>
            <w:webHidden/>
          </w:rPr>
          <w:tab/>
        </w:r>
        <w:r>
          <w:rPr>
            <w:webHidden/>
          </w:rPr>
          <w:fldChar w:fldCharType="begin"/>
        </w:r>
        <w:r>
          <w:rPr>
            <w:webHidden/>
          </w:rPr>
          <w:instrText xml:space="preserve"> PAGEREF _Toc207872552 \h </w:instrText>
        </w:r>
        <w:r>
          <w:rPr>
            <w:webHidden/>
          </w:rPr>
        </w:r>
        <w:r>
          <w:rPr>
            <w:webHidden/>
          </w:rPr>
          <w:fldChar w:fldCharType="separate"/>
        </w:r>
        <w:r>
          <w:rPr>
            <w:webHidden/>
          </w:rPr>
          <w:t>33</w:t>
        </w:r>
        <w:r>
          <w:rPr>
            <w:webHidden/>
          </w:rPr>
          <w:fldChar w:fldCharType="end"/>
        </w:r>
      </w:hyperlink>
    </w:p>
    <w:p w14:paraId="252F6240" w14:textId="79742DE5"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53" w:history="1">
        <w:r w:rsidRPr="003F3190">
          <w:rPr>
            <w:rStyle w:val="Hyperlink"/>
          </w:rPr>
          <w:t>Outcomes and syllabus content</w:t>
        </w:r>
        <w:r>
          <w:rPr>
            <w:webHidden/>
          </w:rPr>
          <w:tab/>
        </w:r>
        <w:r>
          <w:rPr>
            <w:webHidden/>
          </w:rPr>
          <w:fldChar w:fldCharType="begin"/>
        </w:r>
        <w:r>
          <w:rPr>
            <w:webHidden/>
          </w:rPr>
          <w:instrText xml:space="preserve"> PAGEREF _Toc207872553 \h </w:instrText>
        </w:r>
        <w:r>
          <w:rPr>
            <w:webHidden/>
          </w:rPr>
        </w:r>
        <w:r>
          <w:rPr>
            <w:webHidden/>
          </w:rPr>
          <w:fldChar w:fldCharType="separate"/>
        </w:r>
        <w:r>
          <w:rPr>
            <w:webHidden/>
          </w:rPr>
          <w:t>33</w:t>
        </w:r>
        <w:r>
          <w:rPr>
            <w:webHidden/>
          </w:rPr>
          <w:fldChar w:fldCharType="end"/>
        </w:r>
      </w:hyperlink>
    </w:p>
    <w:p w14:paraId="25D8F5E3" w14:textId="373865A0"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54" w:history="1">
        <w:r w:rsidRPr="003F3190">
          <w:rPr>
            <w:rStyle w:val="Hyperlink"/>
          </w:rPr>
          <w:t>Activity 5.1 – depth study – an introduction</w:t>
        </w:r>
        <w:r>
          <w:rPr>
            <w:webHidden/>
          </w:rPr>
          <w:tab/>
        </w:r>
        <w:r>
          <w:rPr>
            <w:webHidden/>
          </w:rPr>
          <w:fldChar w:fldCharType="begin"/>
        </w:r>
        <w:r>
          <w:rPr>
            <w:webHidden/>
          </w:rPr>
          <w:instrText xml:space="preserve"> PAGEREF _Toc207872554 \h </w:instrText>
        </w:r>
        <w:r>
          <w:rPr>
            <w:webHidden/>
          </w:rPr>
        </w:r>
        <w:r>
          <w:rPr>
            <w:webHidden/>
          </w:rPr>
          <w:fldChar w:fldCharType="separate"/>
        </w:r>
        <w:r>
          <w:rPr>
            <w:webHidden/>
          </w:rPr>
          <w:t>34</w:t>
        </w:r>
        <w:r>
          <w:rPr>
            <w:webHidden/>
          </w:rPr>
          <w:fldChar w:fldCharType="end"/>
        </w:r>
      </w:hyperlink>
    </w:p>
    <w:p w14:paraId="0F5DC7A1" w14:textId="48ED7BB2"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55" w:history="1">
        <w:r w:rsidRPr="003F3190">
          <w:rPr>
            <w:rStyle w:val="Hyperlink"/>
          </w:rPr>
          <w:t>Activity 5.2 – depth study – project proposal and planner</w:t>
        </w:r>
        <w:r>
          <w:rPr>
            <w:webHidden/>
          </w:rPr>
          <w:tab/>
        </w:r>
        <w:r>
          <w:rPr>
            <w:webHidden/>
          </w:rPr>
          <w:fldChar w:fldCharType="begin"/>
        </w:r>
        <w:r>
          <w:rPr>
            <w:webHidden/>
          </w:rPr>
          <w:instrText xml:space="preserve"> PAGEREF _Toc207872555 \h </w:instrText>
        </w:r>
        <w:r>
          <w:rPr>
            <w:webHidden/>
          </w:rPr>
        </w:r>
        <w:r>
          <w:rPr>
            <w:webHidden/>
          </w:rPr>
          <w:fldChar w:fldCharType="separate"/>
        </w:r>
        <w:r>
          <w:rPr>
            <w:webHidden/>
          </w:rPr>
          <w:t>35</w:t>
        </w:r>
        <w:r>
          <w:rPr>
            <w:webHidden/>
          </w:rPr>
          <w:fldChar w:fldCharType="end"/>
        </w:r>
      </w:hyperlink>
    </w:p>
    <w:p w14:paraId="1BC02DE1" w14:textId="2F5A01EB" w:rsidR="001E7AF0" w:rsidRDefault="001E7AF0">
      <w:pPr>
        <w:pStyle w:val="TOC1"/>
        <w:rPr>
          <w:rFonts w:asciiTheme="minorHAnsi" w:eastAsiaTheme="minorEastAsia" w:hAnsiTheme="minorHAnsi" w:cstheme="minorBidi"/>
          <w:b w:val="0"/>
          <w:kern w:val="2"/>
          <w:sz w:val="24"/>
          <w:lang w:eastAsia="en-AU"/>
          <w14:ligatures w14:val="standardContextual"/>
        </w:rPr>
      </w:pPr>
      <w:hyperlink w:anchor="_Toc207872556" w:history="1">
        <w:r w:rsidRPr="003F3190">
          <w:rPr>
            <w:rStyle w:val="Hyperlink"/>
          </w:rPr>
          <w:t>Learning sequence 6 – further exploration of Australian music</w:t>
        </w:r>
        <w:r>
          <w:rPr>
            <w:webHidden/>
          </w:rPr>
          <w:tab/>
        </w:r>
        <w:r>
          <w:rPr>
            <w:webHidden/>
          </w:rPr>
          <w:fldChar w:fldCharType="begin"/>
        </w:r>
        <w:r>
          <w:rPr>
            <w:webHidden/>
          </w:rPr>
          <w:instrText xml:space="preserve"> PAGEREF _Toc207872556 \h </w:instrText>
        </w:r>
        <w:r>
          <w:rPr>
            <w:webHidden/>
          </w:rPr>
        </w:r>
        <w:r>
          <w:rPr>
            <w:webHidden/>
          </w:rPr>
          <w:fldChar w:fldCharType="separate"/>
        </w:r>
        <w:r>
          <w:rPr>
            <w:webHidden/>
          </w:rPr>
          <w:t>36</w:t>
        </w:r>
        <w:r>
          <w:rPr>
            <w:webHidden/>
          </w:rPr>
          <w:fldChar w:fldCharType="end"/>
        </w:r>
      </w:hyperlink>
    </w:p>
    <w:p w14:paraId="36ACC1AB" w14:textId="7CE925C0"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57" w:history="1">
        <w:r w:rsidRPr="003F3190">
          <w:rPr>
            <w:rStyle w:val="Hyperlink"/>
          </w:rPr>
          <w:t>Outcomes and syllabus content</w:t>
        </w:r>
        <w:r>
          <w:rPr>
            <w:webHidden/>
          </w:rPr>
          <w:tab/>
        </w:r>
        <w:r>
          <w:rPr>
            <w:webHidden/>
          </w:rPr>
          <w:fldChar w:fldCharType="begin"/>
        </w:r>
        <w:r>
          <w:rPr>
            <w:webHidden/>
          </w:rPr>
          <w:instrText xml:space="preserve"> PAGEREF _Toc207872557 \h </w:instrText>
        </w:r>
        <w:r>
          <w:rPr>
            <w:webHidden/>
          </w:rPr>
        </w:r>
        <w:r>
          <w:rPr>
            <w:webHidden/>
          </w:rPr>
          <w:fldChar w:fldCharType="separate"/>
        </w:r>
        <w:r>
          <w:rPr>
            <w:webHidden/>
          </w:rPr>
          <w:t>36</w:t>
        </w:r>
        <w:r>
          <w:rPr>
            <w:webHidden/>
          </w:rPr>
          <w:fldChar w:fldCharType="end"/>
        </w:r>
      </w:hyperlink>
    </w:p>
    <w:p w14:paraId="1C8E880D" w14:textId="7D0BE897"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58" w:history="1">
        <w:r w:rsidRPr="003F3190">
          <w:rPr>
            <w:rStyle w:val="Hyperlink"/>
          </w:rPr>
          <w:t>Activity 6.1 – ‘Wish You Well’ – Bernard Fanning and Baker Boy – composing, listening and performing</w:t>
        </w:r>
        <w:r>
          <w:rPr>
            <w:webHidden/>
          </w:rPr>
          <w:tab/>
        </w:r>
        <w:r>
          <w:rPr>
            <w:webHidden/>
          </w:rPr>
          <w:fldChar w:fldCharType="begin"/>
        </w:r>
        <w:r>
          <w:rPr>
            <w:webHidden/>
          </w:rPr>
          <w:instrText xml:space="preserve"> PAGEREF _Toc207872558 \h </w:instrText>
        </w:r>
        <w:r>
          <w:rPr>
            <w:webHidden/>
          </w:rPr>
        </w:r>
        <w:r>
          <w:rPr>
            <w:webHidden/>
          </w:rPr>
          <w:fldChar w:fldCharType="separate"/>
        </w:r>
        <w:r>
          <w:rPr>
            <w:webHidden/>
          </w:rPr>
          <w:t>40</w:t>
        </w:r>
        <w:r>
          <w:rPr>
            <w:webHidden/>
          </w:rPr>
          <w:fldChar w:fldCharType="end"/>
        </w:r>
      </w:hyperlink>
    </w:p>
    <w:p w14:paraId="230626C7" w14:textId="4E1AFDB7"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59" w:history="1">
        <w:r w:rsidRPr="003F3190">
          <w:rPr>
            <w:rStyle w:val="Hyperlink"/>
          </w:rPr>
          <w:t>Activity 6.2 – Baker Boy – identity through composing and performing</w:t>
        </w:r>
        <w:r>
          <w:rPr>
            <w:webHidden/>
          </w:rPr>
          <w:tab/>
        </w:r>
        <w:r>
          <w:rPr>
            <w:webHidden/>
          </w:rPr>
          <w:fldChar w:fldCharType="begin"/>
        </w:r>
        <w:r>
          <w:rPr>
            <w:webHidden/>
          </w:rPr>
          <w:instrText xml:space="preserve"> PAGEREF _Toc207872559 \h </w:instrText>
        </w:r>
        <w:r>
          <w:rPr>
            <w:webHidden/>
          </w:rPr>
        </w:r>
        <w:r>
          <w:rPr>
            <w:webHidden/>
          </w:rPr>
          <w:fldChar w:fldCharType="separate"/>
        </w:r>
        <w:r>
          <w:rPr>
            <w:webHidden/>
          </w:rPr>
          <w:t>42</w:t>
        </w:r>
        <w:r>
          <w:rPr>
            <w:webHidden/>
          </w:rPr>
          <w:fldChar w:fldCharType="end"/>
        </w:r>
      </w:hyperlink>
    </w:p>
    <w:p w14:paraId="3E0A61C8" w14:textId="76C1C6D4"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60" w:history="1">
        <w:r w:rsidRPr="003F3190">
          <w:rPr>
            <w:rStyle w:val="Hyperlink"/>
          </w:rPr>
          <w:t>Activity 6.3 – ‘Murrgumurrgu’</w:t>
        </w:r>
        <w:r w:rsidRPr="003F3190">
          <w:rPr>
            <w:rStyle w:val="Hyperlink"/>
            <w:i/>
            <w:iCs/>
          </w:rPr>
          <w:t xml:space="preserve"> </w:t>
        </w:r>
        <w:r w:rsidRPr="003F3190">
          <w:rPr>
            <w:rStyle w:val="Hyperlink"/>
          </w:rPr>
          <w:t>in context – James Henry</w:t>
        </w:r>
        <w:r>
          <w:rPr>
            <w:webHidden/>
          </w:rPr>
          <w:tab/>
        </w:r>
        <w:r>
          <w:rPr>
            <w:webHidden/>
          </w:rPr>
          <w:fldChar w:fldCharType="begin"/>
        </w:r>
        <w:r>
          <w:rPr>
            <w:webHidden/>
          </w:rPr>
          <w:instrText xml:space="preserve"> PAGEREF _Toc207872560 \h </w:instrText>
        </w:r>
        <w:r>
          <w:rPr>
            <w:webHidden/>
          </w:rPr>
        </w:r>
        <w:r>
          <w:rPr>
            <w:webHidden/>
          </w:rPr>
          <w:fldChar w:fldCharType="separate"/>
        </w:r>
        <w:r>
          <w:rPr>
            <w:webHidden/>
          </w:rPr>
          <w:t>43</w:t>
        </w:r>
        <w:r>
          <w:rPr>
            <w:webHidden/>
          </w:rPr>
          <w:fldChar w:fldCharType="end"/>
        </w:r>
      </w:hyperlink>
    </w:p>
    <w:p w14:paraId="2F56060E" w14:textId="24E9941D"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61" w:history="1">
        <w:r w:rsidRPr="003F3190">
          <w:rPr>
            <w:rStyle w:val="Hyperlink"/>
          </w:rPr>
          <w:t>Activity 6.4 – ‘Murrgumurrgu’ in practice – James Henry</w:t>
        </w:r>
        <w:r>
          <w:rPr>
            <w:webHidden/>
          </w:rPr>
          <w:tab/>
        </w:r>
        <w:r>
          <w:rPr>
            <w:webHidden/>
          </w:rPr>
          <w:fldChar w:fldCharType="begin"/>
        </w:r>
        <w:r>
          <w:rPr>
            <w:webHidden/>
          </w:rPr>
          <w:instrText xml:space="preserve"> PAGEREF _Toc207872561 \h </w:instrText>
        </w:r>
        <w:r>
          <w:rPr>
            <w:webHidden/>
          </w:rPr>
        </w:r>
        <w:r>
          <w:rPr>
            <w:webHidden/>
          </w:rPr>
          <w:fldChar w:fldCharType="separate"/>
        </w:r>
        <w:r>
          <w:rPr>
            <w:webHidden/>
          </w:rPr>
          <w:t>44</w:t>
        </w:r>
        <w:r>
          <w:rPr>
            <w:webHidden/>
          </w:rPr>
          <w:fldChar w:fldCharType="end"/>
        </w:r>
      </w:hyperlink>
    </w:p>
    <w:p w14:paraId="12331D1B" w14:textId="535C387F"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62" w:history="1">
        <w:r w:rsidRPr="003F3190">
          <w:rPr>
            <w:rStyle w:val="Hyperlink"/>
          </w:rPr>
          <w:t>Activity 6.5 – ‘First Nation’ – Midnight Oil – listening</w:t>
        </w:r>
        <w:r>
          <w:rPr>
            <w:webHidden/>
          </w:rPr>
          <w:tab/>
        </w:r>
        <w:r>
          <w:rPr>
            <w:webHidden/>
          </w:rPr>
          <w:fldChar w:fldCharType="begin"/>
        </w:r>
        <w:r>
          <w:rPr>
            <w:webHidden/>
          </w:rPr>
          <w:instrText xml:space="preserve"> PAGEREF _Toc207872562 \h </w:instrText>
        </w:r>
        <w:r>
          <w:rPr>
            <w:webHidden/>
          </w:rPr>
        </w:r>
        <w:r>
          <w:rPr>
            <w:webHidden/>
          </w:rPr>
          <w:fldChar w:fldCharType="separate"/>
        </w:r>
        <w:r>
          <w:rPr>
            <w:webHidden/>
          </w:rPr>
          <w:t>46</w:t>
        </w:r>
        <w:r>
          <w:rPr>
            <w:webHidden/>
          </w:rPr>
          <w:fldChar w:fldCharType="end"/>
        </w:r>
      </w:hyperlink>
    </w:p>
    <w:p w14:paraId="4DF05C5D" w14:textId="00774E4F" w:rsidR="001E7AF0" w:rsidRDefault="001E7AF0">
      <w:pPr>
        <w:pStyle w:val="TOC1"/>
        <w:rPr>
          <w:rFonts w:asciiTheme="minorHAnsi" w:eastAsiaTheme="minorEastAsia" w:hAnsiTheme="minorHAnsi" w:cstheme="minorBidi"/>
          <w:b w:val="0"/>
          <w:kern w:val="2"/>
          <w:sz w:val="24"/>
          <w:lang w:eastAsia="en-AU"/>
          <w14:ligatures w14:val="standardContextual"/>
        </w:rPr>
      </w:pPr>
      <w:hyperlink w:anchor="_Toc207872563" w:history="1">
        <w:r w:rsidRPr="003F3190">
          <w:rPr>
            <w:rStyle w:val="Hyperlink"/>
          </w:rPr>
          <w:t>Learning sequence 7 – depth study</w:t>
        </w:r>
        <w:r>
          <w:rPr>
            <w:webHidden/>
          </w:rPr>
          <w:tab/>
        </w:r>
        <w:r>
          <w:rPr>
            <w:webHidden/>
          </w:rPr>
          <w:fldChar w:fldCharType="begin"/>
        </w:r>
        <w:r>
          <w:rPr>
            <w:webHidden/>
          </w:rPr>
          <w:instrText xml:space="preserve"> PAGEREF _Toc207872563 \h </w:instrText>
        </w:r>
        <w:r>
          <w:rPr>
            <w:webHidden/>
          </w:rPr>
        </w:r>
        <w:r>
          <w:rPr>
            <w:webHidden/>
          </w:rPr>
          <w:fldChar w:fldCharType="separate"/>
        </w:r>
        <w:r>
          <w:rPr>
            <w:webHidden/>
          </w:rPr>
          <w:t>47</w:t>
        </w:r>
        <w:r>
          <w:rPr>
            <w:webHidden/>
          </w:rPr>
          <w:fldChar w:fldCharType="end"/>
        </w:r>
      </w:hyperlink>
    </w:p>
    <w:p w14:paraId="19144789" w14:textId="3B76F320"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64" w:history="1">
        <w:r w:rsidRPr="003F3190">
          <w:rPr>
            <w:rStyle w:val="Hyperlink"/>
          </w:rPr>
          <w:t>Outcomes and syllabus content</w:t>
        </w:r>
        <w:r>
          <w:rPr>
            <w:webHidden/>
          </w:rPr>
          <w:tab/>
        </w:r>
        <w:r>
          <w:rPr>
            <w:webHidden/>
          </w:rPr>
          <w:fldChar w:fldCharType="begin"/>
        </w:r>
        <w:r>
          <w:rPr>
            <w:webHidden/>
          </w:rPr>
          <w:instrText xml:space="preserve"> PAGEREF _Toc207872564 \h </w:instrText>
        </w:r>
        <w:r>
          <w:rPr>
            <w:webHidden/>
          </w:rPr>
        </w:r>
        <w:r>
          <w:rPr>
            <w:webHidden/>
          </w:rPr>
          <w:fldChar w:fldCharType="separate"/>
        </w:r>
        <w:r>
          <w:rPr>
            <w:webHidden/>
          </w:rPr>
          <w:t>47</w:t>
        </w:r>
        <w:r>
          <w:rPr>
            <w:webHidden/>
          </w:rPr>
          <w:fldChar w:fldCharType="end"/>
        </w:r>
      </w:hyperlink>
    </w:p>
    <w:p w14:paraId="3A090DE3" w14:textId="5D0DEBB2"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65" w:history="1">
        <w:r w:rsidRPr="003F3190">
          <w:rPr>
            <w:rStyle w:val="Hyperlink"/>
          </w:rPr>
          <w:t>Activity 7.1 – depth study – independent lesson</w:t>
        </w:r>
        <w:r>
          <w:rPr>
            <w:webHidden/>
          </w:rPr>
          <w:tab/>
        </w:r>
        <w:r>
          <w:rPr>
            <w:webHidden/>
          </w:rPr>
          <w:fldChar w:fldCharType="begin"/>
        </w:r>
        <w:r>
          <w:rPr>
            <w:webHidden/>
          </w:rPr>
          <w:instrText xml:space="preserve"> PAGEREF _Toc207872565 \h </w:instrText>
        </w:r>
        <w:r>
          <w:rPr>
            <w:webHidden/>
          </w:rPr>
        </w:r>
        <w:r>
          <w:rPr>
            <w:webHidden/>
          </w:rPr>
          <w:fldChar w:fldCharType="separate"/>
        </w:r>
        <w:r>
          <w:rPr>
            <w:webHidden/>
          </w:rPr>
          <w:t>48</w:t>
        </w:r>
        <w:r>
          <w:rPr>
            <w:webHidden/>
          </w:rPr>
          <w:fldChar w:fldCharType="end"/>
        </w:r>
      </w:hyperlink>
    </w:p>
    <w:p w14:paraId="0866A35F" w14:textId="037B8424"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66" w:history="1">
        <w:r w:rsidRPr="003F3190">
          <w:rPr>
            <w:rStyle w:val="Hyperlink"/>
          </w:rPr>
          <w:t>Activities 7.2 to 7.5 – depth study – independent lessons and facilitator meetings</w:t>
        </w:r>
        <w:r>
          <w:rPr>
            <w:webHidden/>
          </w:rPr>
          <w:tab/>
        </w:r>
        <w:r>
          <w:rPr>
            <w:webHidden/>
          </w:rPr>
          <w:fldChar w:fldCharType="begin"/>
        </w:r>
        <w:r>
          <w:rPr>
            <w:webHidden/>
          </w:rPr>
          <w:instrText xml:space="preserve"> PAGEREF _Toc207872566 \h </w:instrText>
        </w:r>
        <w:r>
          <w:rPr>
            <w:webHidden/>
          </w:rPr>
        </w:r>
        <w:r>
          <w:rPr>
            <w:webHidden/>
          </w:rPr>
          <w:fldChar w:fldCharType="separate"/>
        </w:r>
        <w:r>
          <w:rPr>
            <w:webHidden/>
          </w:rPr>
          <w:t>48</w:t>
        </w:r>
        <w:r>
          <w:rPr>
            <w:webHidden/>
          </w:rPr>
          <w:fldChar w:fldCharType="end"/>
        </w:r>
      </w:hyperlink>
    </w:p>
    <w:p w14:paraId="6496282F" w14:textId="07FB7D8A"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67" w:history="1">
        <w:r w:rsidRPr="003F3190">
          <w:rPr>
            <w:rStyle w:val="Hyperlink"/>
          </w:rPr>
          <w:t>Activity 7.6 – peer feedback</w:t>
        </w:r>
        <w:r>
          <w:rPr>
            <w:webHidden/>
          </w:rPr>
          <w:tab/>
        </w:r>
        <w:r>
          <w:rPr>
            <w:webHidden/>
          </w:rPr>
          <w:fldChar w:fldCharType="begin"/>
        </w:r>
        <w:r>
          <w:rPr>
            <w:webHidden/>
          </w:rPr>
          <w:instrText xml:space="preserve"> PAGEREF _Toc207872567 \h </w:instrText>
        </w:r>
        <w:r>
          <w:rPr>
            <w:webHidden/>
          </w:rPr>
        </w:r>
        <w:r>
          <w:rPr>
            <w:webHidden/>
          </w:rPr>
          <w:fldChar w:fldCharType="separate"/>
        </w:r>
        <w:r>
          <w:rPr>
            <w:webHidden/>
          </w:rPr>
          <w:t>49</w:t>
        </w:r>
        <w:r>
          <w:rPr>
            <w:webHidden/>
          </w:rPr>
          <w:fldChar w:fldCharType="end"/>
        </w:r>
      </w:hyperlink>
    </w:p>
    <w:p w14:paraId="6F908783" w14:textId="1C9F5D66"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68" w:history="1">
        <w:r w:rsidRPr="003F3190">
          <w:rPr>
            <w:rStyle w:val="Hyperlink"/>
          </w:rPr>
          <w:t>Activity 7.7 – finish and refine depth study product</w:t>
        </w:r>
        <w:r>
          <w:rPr>
            <w:webHidden/>
          </w:rPr>
          <w:tab/>
        </w:r>
        <w:r>
          <w:rPr>
            <w:webHidden/>
          </w:rPr>
          <w:fldChar w:fldCharType="begin"/>
        </w:r>
        <w:r>
          <w:rPr>
            <w:webHidden/>
          </w:rPr>
          <w:instrText xml:space="preserve"> PAGEREF _Toc207872568 \h </w:instrText>
        </w:r>
        <w:r>
          <w:rPr>
            <w:webHidden/>
          </w:rPr>
        </w:r>
        <w:r>
          <w:rPr>
            <w:webHidden/>
          </w:rPr>
          <w:fldChar w:fldCharType="separate"/>
        </w:r>
        <w:r>
          <w:rPr>
            <w:webHidden/>
          </w:rPr>
          <w:t>50</w:t>
        </w:r>
        <w:r>
          <w:rPr>
            <w:webHidden/>
          </w:rPr>
          <w:fldChar w:fldCharType="end"/>
        </w:r>
      </w:hyperlink>
    </w:p>
    <w:p w14:paraId="16AB90C6" w14:textId="22682275"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69" w:history="1">
        <w:r w:rsidRPr="003F3190">
          <w:rPr>
            <w:rStyle w:val="Hyperlink"/>
          </w:rPr>
          <w:t>Activity 7.8 – presentation or submission of depth study product</w:t>
        </w:r>
        <w:r>
          <w:rPr>
            <w:webHidden/>
          </w:rPr>
          <w:tab/>
        </w:r>
        <w:r>
          <w:rPr>
            <w:webHidden/>
          </w:rPr>
          <w:fldChar w:fldCharType="begin"/>
        </w:r>
        <w:r>
          <w:rPr>
            <w:webHidden/>
          </w:rPr>
          <w:instrText xml:space="preserve"> PAGEREF _Toc207872569 \h </w:instrText>
        </w:r>
        <w:r>
          <w:rPr>
            <w:webHidden/>
          </w:rPr>
        </w:r>
        <w:r>
          <w:rPr>
            <w:webHidden/>
          </w:rPr>
          <w:fldChar w:fldCharType="separate"/>
        </w:r>
        <w:r>
          <w:rPr>
            <w:webHidden/>
          </w:rPr>
          <w:t>50</w:t>
        </w:r>
        <w:r>
          <w:rPr>
            <w:webHidden/>
          </w:rPr>
          <w:fldChar w:fldCharType="end"/>
        </w:r>
      </w:hyperlink>
    </w:p>
    <w:p w14:paraId="4EDDA9DC" w14:textId="3522CBFA" w:rsidR="001E7AF0" w:rsidRDefault="001E7AF0">
      <w:pPr>
        <w:pStyle w:val="TOC1"/>
        <w:rPr>
          <w:rFonts w:asciiTheme="minorHAnsi" w:eastAsiaTheme="minorEastAsia" w:hAnsiTheme="minorHAnsi" w:cstheme="minorBidi"/>
          <w:b w:val="0"/>
          <w:kern w:val="2"/>
          <w:sz w:val="24"/>
          <w:lang w:eastAsia="en-AU"/>
          <w14:ligatures w14:val="standardContextual"/>
        </w:rPr>
      </w:pPr>
      <w:hyperlink w:anchor="_Toc207872570" w:history="1">
        <w:r w:rsidRPr="003F3190">
          <w:rPr>
            <w:rStyle w:val="Hyperlink"/>
          </w:rPr>
          <w:t>Appendix</w:t>
        </w:r>
        <w:r>
          <w:rPr>
            <w:webHidden/>
          </w:rPr>
          <w:tab/>
        </w:r>
        <w:r>
          <w:rPr>
            <w:webHidden/>
          </w:rPr>
          <w:fldChar w:fldCharType="begin"/>
        </w:r>
        <w:r>
          <w:rPr>
            <w:webHidden/>
          </w:rPr>
          <w:instrText xml:space="preserve"> PAGEREF _Toc207872570 \h </w:instrText>
        </w:r>
        <w:r>
          <w:rPr>
            <w:webHidden/>
          </w:rPr>
        </w:r>
        <w:r>
          <w:rPr>
            <w:webHidden/>
          </w:rPr>
          <w:fldChar w:fldCharType="separate"/>
        </w:r>
        <w:r>
          <w:rPr>
            <w:webHidden/>
          </w:rPr>
          <w:t>51</w:t>
        </w:r>
        <w:r>
          <w:rPr>
            <w:webHidden/>
          </w:rPr>
          <w:fldChar w:fldCharType="end"/>
        </w:r>
      </w:hyperlink>
    </w:p>
    <w:p w14:paraId="28CA4406" w14:textId="5024A796" w:rsidR="001E7AF0" w:rsidRDefault="001E7AF0">
      <w:pPr>
        <w:pStyle w:val="TOC2"/>
        <w:rPr>
          <w:rFonts w:asciiTheme="minorHAnsi" w:eastAsiaTheme="minorEastAsia" w:hAnsiTheme="minorHAnsi" w:cstheme="minorBidi"/>
          <w:kern w:val="2"/>
          <w:sz w:val="24"/>
          <w:lang w:eastAsia="en-AU"/>
          <w14:ligatures w14:val="standardContextual"/>
        </w:rPr>
      </w:pPr>
      <w:hyperlink w:anchor="_Toc207872571" w:history="1">
        <w:r w:rsidRPr="003F3190">
          <w:rPr>
            <w:rStyle w:val="Hyperlink"/>
          </w:rPr>
          <w:t xml:space="preserve">Activity – </w:t>
        </w:r>
        <w:r w:rsidRPr="003F3190">
          <w:rPr>
            <w:rStyle w:val="Hyperlink"/>
            <w:i/>
            <w:iCs/>
          </w:rPr>
          <w:t>Bluey</w:t>
        </w:r>
        <w:r w:rsidRPr="003F3190">
          <w:rPr>
            <w:rStyle w:val="Hyperlink"/>
          </w:rPr>
          <w:t xml:space="preserve"> – listening, performing and score reading</w:t>
        </w:r>
        <w:r>
          <w:rPr>
            <w:webHidden/>
          </w:rPr>
          <w:tab/>
        </w:r>
        <w:r>
          <w:rPr>
            <w:webHidden/>
          </w:rPr>
          <w:fldChar w:fldCharType="begin"/>
        </w:r>
        <w:r>
          <w:rPr>
            <w:webHidden/>
          </w:rPr>
          <w:instrText xml:space="preserve"> PAGEREF _Toc207872571 \h </w:instrText>
        </w:r>
        <w:r>
          <w:rPr>
            <w:webHidden/>
          </w:rPr>
        </w:r>
        <w:r>
          <w:rPr>
            <w:webHidden/>
          </w:rPr>
          <w:fldChar w:fldCharType="separate"/>
        </w:r>
        <w:r>
          <w:rPr>
            <w:webHidden/>
          </w:rPr>
          <w:t>51</w:t>
        </w:r>
        <w:r>
          <w:rPr>
            <w:webHidden/>
          </w:rPr>
          <w:fldChar w:fldCharType="end"/>
        </w:r>
      </w:hyperlink>
    </w:p>
    <w:p w14:paraId="72A0719E" w14:textId="49C6F992" w:rsidR="001E7AF0" w:rsidRDefault="001E7AF0">
      <w:pPr>
        <w:pStyle w:val="TOC1"/>
        <w:rPr>
          <w:rFonts w:asciiTheme="minorHAnsi" w:eastAsiaTheme="minorEastAsia" w:hAnsiTheme="minorHAnsi" w:cstheme="minorBidi"/>
          <w:b w:val="0"/>
          <w:kern w:val="2"/>
          <w:sz w:val="24"/>
          <w:lang w:eastAsia="en-AU"/>
          <w14:ligatures w14:val="standardContextual"/>
        </w:rPr>
      </w:pPr>
      <w:hyperlink w:anchor="_Toc207872572" w:history="1">
        <w:r w:rsidRPr="003F3190">
          <w:rPr>
            <w:rStyle w:val="Hyperlink"/>
          </w:rPr>
          <w:t>References</w:t>
        </w:r>
        <w:r>
          <w:rPr>
            <w:webHidden/>
          </w:rPr>
          <w:tab/>
        </w:r>
        <w:r>
          <w:rPr>
            <w:webHidden/>
          </w:rPr>
          <w:fldChar w:fldCharType="begin"/>
        </w:r>
        <w:r>
          <w:rPr>
            <w:webHidden/>
          </w:rPr>
          <w:instrText xml:space="preserve"> PAGEREF _Toc207872572 \h </w:instrText>
        </w:r>
        <w:r>
          <w:rPr>
            <w:webHidden/>
          </w:rPr>
        </w:r>
        <w:r>
          <w:rPr>
            <w:webHidden/>
          </w:rPr>
          <w:fldChar w:fldCharType="separate"/>
        </w:r>
        <w:r>
          <w:rPr>
            <w:webHidden/>
          </w:rPr>
          <w:t>52</w:t>
        </w:r>
        <w:r>
          <w:rPr>
            <w:webHidden/>
          </w:rPr>
          <w:fldChar w:fldCharType="end"/>
        </w:r>
      </w:hyperlink>
    </w:p>
    <w:p w14:paraId="314D31A6" w14:textId="1033B9A1" w:rsidR="00C461ED" w:rsidRPr="001A26EC" w:rsidRDefault="58665D2B" w:rsidP="1400D2F2">
      <w:pPr>
        <w:pStyle w:val="TOC1"/>
        <w:rPr>
          <w:rFonts w:asciiTheme="minorHAnsi" w:eastAsiaTheme="minorEastAsia" w:hAnsiTheme="minorHAnsi" w:cstheme="minorBidi"/>
          <w:b w:val="0"/>
          <w:noProof w:val="0"/>
          <w:kern w:val="2"/>
          <w:sz w:val="24"/>
          <w:lang w:eastAsia="en-AU"/>
          <w14:ligatures w14:val="standardContextual"/>
        </w:rPr>
      </w:pPr>
      <w:r w:rsidRPr="001A26EC">
        <w:rPr>
          <w:noProof w:val="0"/>
        </w:rPr>
        <w:fldChar w:fldCharType="end"/>
      </w:r>
    </w:p>
    <w:p w14:paraId="71946AF0" w14:textId="77777777" w:rsidR="002506EE" w:rsidRPr="001A26EC" w:rsidRDefault="002506EE" w:rsidP="001800CB">
      <w:r w:rsidRPr="001A26EC">
        <w:br w:type="page"/>
      </w:r>
    </w:p>
    <w:p w14:paraId="65D763CF" w14:textId="77777777" w:rsidR="00817D48" w:rsidRPr="001A26EC" w:rsidRDefault="520E3D54" w:rsidP="000E14D8">
      <w:pPr>
        <w:pStyle w:val="Heading1"/>
      </w:pPr>
      <w:bookmarkStart w:id="1" w:name="_Toc112681289"/>
      <w:bookmarkStart w:id="2" w:name="_Toc207872528"/>
      <w:r w:rsidRPr="001A26EC">
        <w:lastRenderedPageBreak/>
        <w:t>Overview</w:t>
      </w:r>
      <w:bookmarkEnd w:id="1"/>
      <w:bookmarkEnd w:id="2"/>
    </w:p>
    <w:p w14:paraId="2988C892" w14:textId="259485C8" w:rsidR="007714DC" w:rsidRPr="001A26EC" w:rsidRDefault="009E412F" w:rsidP="41FAA0B0">
      <w:pPr>
        <w:rPr>
          <w:rFonts w:eastAsia="Arial"/>
          <w:color w:val="000000" w:themeColor="text1"/>
          <w:szCs w:val="22"/>
        </w:rPr>
      </w:pPr>
      <w:r w:rsidRPr="001A26EC">
        <w:rPr>
          <w:rStyle w:val="Strong"/>
        </w:rPr>
        <w:t>Description</w:t>
      </w:r>
      <w:r w:rsidRPr="001A26EC">
        <w:t xml:space="preserve">: </w:t>
      </w:r>
      <w:r w:rsidR="001A26EC" w:rsidRPr="001A26EC">
        <w:rPr>
          <w:rFonts w:eastAsia="Arial"/>
          <w:color w:val="000000" w:themeColor="text1"/>
          <w:szCs w:val="22"/>
        </w:rPr>
        <w:t xml:space="preserve">students </w:t>
      </w:r>
      <w:r w:rsidR="504246C3" w:rsidRPr="001A26EC">
        <w:rPr>
          <w:rFonts w:eastAsia="Arial"/>
          <w:color w:val="000000" w:themeColor="text1"/>
          <w:szCs w:val="22"/>
        </w:rPr>
        <w:t>investigate the diverse range of musical styles that have been composed, arranged, adapted and/or performed by Australian artists, groups or communities, including the music of Aboriginal and Torres Strait Islander Peoples</w:t>
      </w:r>
      <w:r w:rsidR="00D5661B" w:rsidRPr="001A26EC">
        <w:rPr>
          <w:rFonts w:eastAsia="Arial"/>
          <w:color w:val="000000" w:themeColor="text1"/>
          <w:szCs w:val="22"/>
        </w:rPr>
        <w:t>.</w:t>
      </w:r>
      <w:r w:rsidR="5987E075" w:rsidRPr="001A26EC">
        <w:rPr>
          <w:rFonts w:eastAsia="Arial"/>
          <w:color w:val="000000" w:themeColor="text1"/>
          <w:szCs w:val="22"/>
        </w:rPr>
        <w:t xml:space="preserve"> </w:t>
      </w:r>
    </w:p>
    <w:p w14:paraId="4425B57B" w14:textId="64501352" w:rsidR="003720A4" w:rsidRPr="001A26EC" w:rsidRDefault="504246C3" w:rsidP="007714DC">
      <w:pPr>
        <w:rPr>
          <w:rFonts w:eastAsia="Arial"/>
        </w:rPr>
      </w:pPr>
      <w:r w:rsidRPr="001A26EC">
        <w:rPr>
          <w:rFonts w:eastAsia="Arial"/>
        </w:rPr>
        <w:t>Students explore stylistic, cultural, historical and social contexts of the repertoire.</w:t>
      </w:r>
      <w:r w:rsidR="3B9523E6" w:rsidRPr="001A26EC">
        <w:rPr>
          <w:rFonts w:eastAsia="Arial"/>
        </w:rPr>
        <w:t xml:space="preserve"> </w:t>
      </w:r>
      <w:r w:rsidRPr="001A26EC">
        <w:rPr>
          <w:rFonts w:eastAsia="Arial"/>
        </w:rPr>
        <w:t xml:space="preserve">They develop an understanding of respectful protocols </w:t>
      </w:r>
      <w:r w:rsidRPr="001A26EC">
        <w:rPr>
          <w:rFonts w:eastAsia="Arial"/>
          <w:color w:val="000000" w:themeColor="text1"/>
        </w:rPr>
        <w:t>and community consultation</w:t>
      </w:r>
      <w:r w:rsidRPr="001A26EC">
        <w:rPr>
          <w:rFonts w:eastAsia="Arial"/>
        </w:rPr>
        <w:t xml:space="preserve"> when studying music of Aboriginal and Torres Strait Islander Peoples. Students interpret music from the range of genres and styles studied through performing and experiment with composing in different styles for different purposes and/or audiences. </w:t>
      </w:r>
      <w:r w:rsidR="003720A4" w:rsidRPr="001A26EC">
        <w:rPr>
          <w:rFonts w:eastAsia="Arial"/>
        </w:rPr>
        <w:t xml:space="preserve">Students </w:t>
      </w:r>
      <w:r w:rsidR="00B42C88" w:rsidRPr="001A26EC">
        <w:rPr>
          <w:rFonts w:eastAsia="Arial"/>
        </w:rPr>
        <w:t xml:space="preserve">analyse and </w:t>
      </w:r>
      <w:r w:rsidR="001B14CC" w:rsidRPr="001A26EC">
        <w:rPr>
          <w:rFonts w:eastAsia="Arial"/>
        </w:rPr>
        <w:t>reflect on the music of Australian art</w:t>
      </w:r>
      <w:r w:rsidR="00040F78" w:rsidRPr="001A26EC">
        <w:rPr>
          <w:rFonts w:eastAsia="Arial"/>
        </w:rPr>
        <w:t>ist</w:t>
      </w:r>
      <w:r w:rsidR="001B14CC" w:rsidRPr="001A26EC">
        <w:rPr>
          <w:rFonts w:eastAsia="Arial"/>
        </w:rPr>
        <w:t>s and how their perspectives are communicated through their music</w:t>
      </w:r>
      <w:r w:rsidR="00B42C88" w:rsidRPr="001A26EC">
        <w:rPr>
          <w:rFonts w:eastAsia="Arial"/>
        </w:rPr>
        <w:t>.</w:t>
      </w:r>
      <w:r w:rsidR="008521AA" w:rsidRPr="001A26EC">
        <w:rPr>
          <w:rFonts w:eastAsia="Arial"/>
        </w:rPr>
        <w:t xml:space="preserve"> </w:t>
      </w:r>
      <w:r w:rsidR="00B42C88" w:rsidRPr="001A26EC">
        <w:rPr>
          <w:rFonts w:eastAsia="Arial"/>
        </w:rPr>
        <w:t>T</w:t>
      </w:r>
      <w:r w:rsidR="008521AA" w:rsidRPr="001A26EC">
        <w:rPr>
          <w:rFonts w:eastAsia="Arial"/>
        </w:rPr>
        <w:t xml:space="preserve">his will guide </w:t>
      </w:r>
      <w:r w:rsidR="00B42C88" w:rsidRPr="001A26EC">
        <w:rPr>
          <w:rFonts w:eastAsia="Arial"/>
        </w:rPr>
        <w:t>students to complete a depth study. Students may choose to specialise in one or more of the focus areas: Performing, Listening and Composing.</w:t>
      </w:r>
    </w:p>
    <w:p w14:paraId="007CF1A4" w14:textId="5B738AB4" w:rsidR="070521EB" w:rsidRPr="001A26EC" w:rsidRDefault="070521EB" w:rsidP="71C25843">
      <w:r w:rsidRPr="001A26EC">
        <w:rPr>
          <w:rStyle w:val="Strong"/>
        </w:rPr>
        <w:t>Duration</w:t>
      </w:r>
      <w:r w:rsidRPr="001A26EC">
        <w:t xml:space="preserve">: </w:t>
      </w:r>
      <w:r w:rsidR="353CFD33" w:rsidRPr="001A26EC">
        <w:t>t</w:t>
      </w:r>
      <w:r w:rsidRPr="001A26EC">
        <w:t xml:space="preserve">his </w:t>
      </w:r>
      <w:r w:rsidR="6E859731" w:rsidRPr="001A26EC">
        <w:t>unit</w:t>
      </w:r>
      <w:r w:rsidRPr="001A26EC">
        <w:t xml:space="preserve"> is designed to be completed over approximately </w:t>
      </w:r>
      <w:r w:rsidR="6A127B28" w:rsidRPr="001A26EC">
        <w:t>25</w:t>
      </w:r>
      <w:r w:rsidR="4EDDCC12" w:rsidRPr="001A26EC">
        <w:t xml:space="preserve"> hours </w:t>
      </w:r>
      <w:r w:rsidRPr="001A26EC">
        <w:t>but can be adapted to suit the school context.</w:t>
      </w:r>
      <w:r w:rsidR="465E46BE" w:rsidRPr="001A26EC">
        <w:t xml:space="preserve"> An additional lesson</w:t>
      </w:r>
      <w:r w:rsidR="234AC351" w:rsidRPr="001A26EC">
        <w:t xml:space="preserve"> </w:t>
      </w:r>
      <w:r w:rsidR="240C9D12" w:rsidRPr="001A26EC">
        <w:t>based around the television show,</w:t>
      </w:r>
      <w:r w:rsidR="234AC351" w:rsidRPr="001A26EC">
        <w:t xml:space="preserve"> </w:t>
      </w:r>
      <w:r w:rsidR="4F4B7811" w:rsidRPr="001A26EC">
        <w:t xml:space="preserve">Bluey, </w:t>
      </w:r>
      <w:r w:rsidR="234AC351" w:rsidRPr="001A26EC">
        <w:t>has been added</w:t>
      </w:r>
      <w:r w:rsidR="240C9D12" w:rsidRPr="001A26EC">
        <w:t xml:space="preserve"> in the appendi</w:t>
      </w:r>
      <w:r w:rsidR="312DFA36" w:rsidRPr="001A26EC">
        <w:t>x</w:t>
      </w:r>
      <w:r w:rsidR="234AC351" w:rsidRPr="001A26EC">
        <w:t xml:space="preserve"> </w:t>
      </w:r>
      <w:r w:rsidR="312DFA36" w:rsidRPr="001A26EC">
        <w:t>and</w:t>
      </w:r>
      <w:r w:rsidR="234AC351" w:rsidRPr="001A26EC">
        <w:t xml:space="preserve"> can be swapped out </w:t>
      </w:r>
      <w:r w:rsidR="4F4B7811" w:rsidRPr="001A26EC">
        <w:t>for another lesson if that better suits your school context.</w:t>
      </w:r>
    </w:p>
    <w:p w14:paraId="7481DB95" w14:textId="40872B40" w:rsidR="487D13E6" w:rsidRPr="001A26EC" w:rsidRDefault="487D13E6" w:rsidP="36315025">
      <w:pPr>
        <w:rPr>
          <w:rFonts w:eastAsia="Arial"/>
          <w:color w:val="000000" w:themeColor="text1"/>
        </w:rPr>
      </w:pPr>
      <w:r w:rsidRPr="001A26EC">
        <w:rPr>
          <w:b/>
          <w:bCs/>
        </w:rPr>
        <w:t>Cons</w:t>
      </w:r>
      <w:r w:rsidR="00E109C8" w:rsidRPr="001A26EC">
        <w:rPr>
          <w:b/>
          <w:bCs/>
        </w:rPr>
        <w:t>i</w:t>
      </w:r>
      <w:r w:rsidRPr="001A26EC">
        <w:rPr>
          <w:b/>
          <w:bCs/>
        </w:rPr>
        <w:t xml:space="preserve">derations for local context: </w:t>
      </w:r>
      <w:r w:rsidRPr="001A26EC">
        <w:t xml:space="preserve">this unit includes </w:t>
      </w:r>
      <w:r w:rsidR="2CF7B97B" w:rsidRPr="001A26EC">
        <w:t>works by Aboriginal and Torres Strait Islander composers and performers.</w:t>
      </w:r>
      <w:r w:rsidR="46BAE35A" w:rsidRPr="001A26EC">
        <w:t xml:space="preserve"> </w:t>
      </w:r>
      <w:r w:rsidR="06D076CC" w:rsidRPr="001A26EC">
        <w:rPr>
          <w:rFonts w:eastAsia="Arial"/>
          <w:color w:val="000000" w:themeColor="text1"/>
        </w:rPr>
        <w:t>Please note</w:t>
      </w:r>
      <w:r w:rsidR="00E109C8" w:rsidRPr="001A26EC">
        <w:rPr>
          <w:rFonts w:eastAsia="Arial"/>
          <w:color w:val="000000" w:themeColor="text1"/>
        </w:rPr>
        <w:t>,</w:t>
      </w:r>
      <w:r w:rsidR="06D076CC" w:rsidRPr="001A26EC">
        <w:rPr>
          <w:rFonts w:eastAsia="Arial"/>
          <w:color w:val="000000" w:themeColor="text1"/>
        </w:rPr>
        <w:t xml:space="preserve"> the informa</w:t>
      </w:r>
      <w:r w:rsidR="00E109C8" w:rsidRPr="001A26EC">
        <w:rPr>
          <w:rFonts w:eastAsia="Arial"/>
          <w:color w:val="000000" w:themeColor="text1"/>
        </w:rPr>
        <w:t>ti</w:t>
      </w:r>
      <w:r w:rsidR="06D076CC" w:rsidRPr="001A26EC">
        <w:rPr>
          <w:rFonts w:eastAsia="Arial"/>
          <w:color w:val="000000" w:themeColor="text1"/>
        </w:rPr>
        <w:t>on in the pink feature box for each of these lessons</w:t>
      </w:r>
      <w:r w:rsidR="00814282" w:rsidRPr="001A26EC">
        <w:rPr>
          <w:rFonts w:eastAsia="Arial"/>
          <w:color w:val="000000" w:themeColor="text1"/>
        </w:rPr>
        <w:t>,</w:t>
      </w:r>
      <w:r w:rsidR="79E347A7" w:rsidRPr="001A26EC">
        <w:rPr>
          <w:rFonts w:eastAsia="Arial"/>
          <w:color w:val="000000" w:themeColor="text1"/>
        </w:rPr>
        <w:t xml:space="preserve"> </w:t>
      </w:r>
      <w:r w:rsidR="004258B7" w:rsidRPr="001A26EC">
        <w:rPr>
          <w:rFonts w:eastAsia="Arial"/>
          <w:color w:val="000000" w:themeColor="text1"/>
        </w:rPr>
        <w:t>provides</w:t>
      </w:r>
      <w:r w:rsidR="3CA46D52" w:rsidRPr="001A26EC">
        <w:rPr>
          <w:rFonts w:eastAsia="Arial"/>
          <w:color w:val="000000" w:themeColor="text1"/>
        </w:rPr>
        <w:t xml:space="preserve"> consideration</w:t>
      </w:r>
      <w:r w:rsidR="33DBC65D" w:rsidRPr="001A26EC">
        <w:rPr>
          <w:rFonts w:eastAsia="Arial"/>
          <w:color w:val="000000" w:themeColor="text1"/>
        </w:rPr>
        <w:t>s</w:t>
      </w:r>
      <w:r w:rsidR="3CA46D52" w:rsidRPr="001A26EC">
        <w:rPr>
          <w:rFonts w:eastAsia="Arial"/>
          <w:color w:val="000000" w:themeColor="text1"/>
        </w:rPr>
        <w:t xml:space="preserve"> for teaching this material in your local context</w:t>
      </w:r>
      <w:r w:rsidR="004258B7" w:rsidRPr="001A26EC">
        <w:rPr>
          <w:rFonts w:eastAsia="Arial"/>
          <w:color w:val="000000" w:themeColor="text1"/>
        </w:rPr>
        <w:t>.</w:t>
      </w:r>
      <w:r w:rsidR="3CA46D52" w:rsidRPr="001A26EC">
        <w:rPr>
          <w:rFonts w:eastAsia="Arial"/>
          <w:color w:val="000000" w:themeColor="text1"/>
        </w:rPr>
        <w:t xml:space="preserve"> </w:t>
      </w:r>
      <w:r w:rsidR="004258B7" w:rsidRPr="001A26EC">
        <w:rPr>
          <w:rFonts w:eastAsia="Arial"/>
          <w:color w:val="000000" w:themeColor="text1"/>
        </w:rPr>
        <w:t>S</w:t>
      </w:r>
      <w:r w:rsidR="75B851F1" w:rsidRPr="001A26EC">
        <w:rPr>
          <w:rFonts w:eastAsia="Arial"/>
          <w:color w:val="000000" w:themeColor="text1"/>
        </w:rPr>
        <w:t xml:space="preserve">pecific permissions and </w:t>
      </w:r>
      <w:r w:rsidR="3CA46D52" w:rsidRPr="001A26EC">
        <w:rPr>
          <w:rFonts w:eastAsia="Arial"/>
          <w:color w:val="000000" w:themeColor="text1"/>
        </w:rPr>
        <w:t xml:space="preserve">advice should be sought from your local Aboriginal Community. </w:t>
      </w:r>
    </w:p>
    <w:p w14:paraId="2010EA0D" w14:textId="24591B45" w:rsidR="00E155F0" w:rsidRPr="001A26EC" w:rsidRDefault="00EB028E" w:rsidP="009E412F">
      <w:r w:rsidRPr="001A26EC">
        <w:rPr>
          <w:rStyle w:val="Strong"/>
        </w:rPr>
        <w:t xml:space="preserve">Repertoire requirements: </w:t>
      </w:r>
      <w:r w:rsidR="008111BA" w:rsidRPr="001A26EC">
        <w:t xml:space="preserve">this </w:t>
      </w:r>
      <w:r w:rsidR="003A7AC8" w:rsidRPr="001A26EC">
        <w:t xml:space="preserve">unit addresses the repertoire requirements of </w:t>
      </w:r>
      <w:r w:rsidR="5B6E995C" w:rsidRPr="001A26EC">
        <w:rPr>
          <w:rFonts w:eastAsia="Arial"/>
          <w:color w:val="000000" w:themeColor="text1"/>
          <w:szCs w:val="22"/>
        </w:rPr>
        <w:t>Music of Australia, including music of Aboriginal</w:t>
      </w:r>
      <w:r w:rsidR="00D149AD" w:rsidRPr="001A26EC">
        <w:rPr>
          <w:rFonts w:eastAsia="Arial"/>
          <w:color w:val="000000" w:themeColor="text1"/>
          <w:szCs w:val="22"/>
        </w:rPr>
        <w:t xml:space="preserve"> and </w:t>
      </w:r>
      <w:r w:rsidR="5B6E995C" w:rsidRPr="001A26EC">
        <w:rPr>
          <w:rFonts w:eastAsia="Arial"/>
          <w:color w:val="000000" w:themeColor="text1"/>
          <w:szCs w:val="22"/>
        </w:rPr>
        <w:t>Torres Strait Islander Peoples, popular music</w:t>
      </w:r>
      <w:r w:rsidR="72AAF697" w:rsidRPr="001A26EC">
        <w:rPr>
          <w:rFonts w:eastAsia="Arial"/>
          <w:color w:val="000000" w:themeColor="text1"/>
          <w:szCs w:val="22"/>
        </w:rPr>
        <w:t xml:space="preserve"> and</w:t>
      </w:r>
      <w:r w:rsidR="5B6E995C" w:rsidRPr="001A26EC">
        <w:rPr>
          <w:rFonts w:eastAsia="Arial"/>
          <w:color w:val="000000" w:themeColor="text1"/>
          <w:szCs w:val="22"/>
        </w:rPr>
        <w:t xml:space="preserve"> art music</w:t>
      </w:r>
      <w:r w:rsidR="0027256B" w:rsidRPr="001A26EC">
        <w:t>.</w:t>
      </w:r>
    </w:p>
    <w:p w14:paraId="43EFAB45" w14:textId="73F2B827" w:rsidR="00E155F0" w:rsidRPr="001A26EC" w:rsidRDefault="00427B34" w:rsidP="00427B34">
      <w:pPr>
        <w:pStyle w:val="ListBullet"/>
      </w:pPr>
      <w:r w:rsidRPr="001A26EC">
        <w:t xml:space="preserve">Music of Australia, including </w:t>
      </w:r>
      <w:r w:rsidR="008F7EA2" w:rsidRPr="001A26EC">
        <w:t xml:space="preserve">music of Aboriginal and Torres Strait Islander Peoples is explored through listening, performing and composing activities based on the </w:t>
      </w:r>
      <w:r w:rsidR="00004387" w:rsidRPr="001A26EC">
        <w:t>m</w:t>
      </w:r>
      <w:r w:rsidR="008F7EA2" w:rsidRPr="001A26EC">
        <w:t>usic of</w:t>
      </w:r>
      <w:r w:rsidR="00004387" w:rsidRPr="001A26EC">
        <w:t xml:space="preserve"> Baker Boy and </w:t>
      </w:r>
      <w:r w:rsidR="00EB3748" w:rsidRPr="001A26EC">
        <w:t>James Henry</w:t>
      </w:r>
      <w:r w:rsidR="005E3CA0" w:rsidRPr="001A26EC">
        <w:t>.</w:t>
      </w:r>
    </w:p>
    <w:p w14:paraId="5C8A58E5" w14:textId="023418DE" w:rsidR="00EB028E" w:rsidRPr="001A26EC" w:rsidRDefault="00EB3748" w:rsidP="009E08C5">
      <w:pPr>
        <w:pStyle w:val="ListBullet"/>
      </w:pPr>
      <w:r w:rsidRPr="001A26EC">
        <w:t>Popular music</w:t>
      </w:r>
      <w:r w:rsidR="00AD72C1" w:rsidRPr="001A26EC">
        <w:t xml:space="preserve"> is explored through listening, performing and composing activities based on the music of Missy Higgins, Bernard Fanning</w:t>
      </w:r>
      <w:r w:rsidR="006136EF" w:rsidRPr="001A26EC">
        <w:t xml:space="preserve"> and Midnight Oil</w:t>
      </w:r>
      <w:r w:rsidR="00AE5DFA" w:rsidRPr="001A26EC">
        <w:t>.</w:t>
      </w:r>
    </w:p>
    <w:p w14:paraId="64AF7EC2" w14:textId="5402AE7A" w:rsidR="00AE5DFA" w:rsidRPr="001A26EC" w:rsidRDefault="00AE5DFA" w:rsidP="009E08C5">
      <w:pPr>
        <w:pStyle w:val="ListBullet"/>
      </w:pPr>
      <w:r w:rsidRPr="001A26EC">
        <w:t>Art music is explored through the listening, performing and composing activities based on the music of Kate Miller-Heidke</w:t>
      </w:r>
      <w:r w:rsidR="009A518F" w:rsidRPr="001A26EC">
        <w:t xml:space="preserve"> and </w:t>
      </w:r>
      <w:r w:rsidRPr="001A26EC">
        <w:t>Lior</w:t>
      </w:r>
      <w:r w:rsidR="009A518F" w:rsidRPr="001A26EC">
        <w:t>.</w:t>
      </w:r>
    </w:p>
    <w:p w14:paraId="4281396F" w14:textId="2C27A757" w:rsidR="00175539" w:rsidRPr="001A26EC" w:rsidRDefault="2C801632" w:rsidP="00817D48">
      <w:r w:rsidRPr="001A26EC">
        <w:rPr>
          <w:rStyle w:val="Strong"/>
        </w:rPr>
        <w:lastRenderedPageBreak/>
        <w:t>Explicit teaching</w:t>
      </w:r>
      <w:r w:rsidRPr="001A26EC">
        <w:t xml:space="preserve">: </w:t>
      </w:r>
      <w:r w:rsidR="5A496C10" w:rsidRPr="001A26EC">
        <w:t>s</w:t>
      </w:r>
      <w:r w:rsidRPr="001A26EC">
        <w:t>uggested lear</w:t>
      </w:r>
      <w:r w:rsidR="08400676" w:rsidRPr="001A26EC">
        <w:t>n</w:t>
      </w:r>
      <w:r w:rsidRPr="001A26EC">
        <w:t xml:space="preserve">ing intentions and success criteria are available for </w:t>
      </w:r>
      <w:r w:rsidR="68A00A05" w:rsidRPr="001A26EC">
        <w:t>the</w:t>
      </w:r>
      <w:r w:rsidRPr="001A26EC">
        <w:t xml:space="preserve"> lessons provided. Learning intentions and success criteria are most effective when they are contextualised to meet the needs of students in the class. </w:t>
      </w:r>
      <w:r w:rsidR="00332640" w:rsidRPr="001A26EC">
        <w:t xml:space="preserve">Other explicit teaching strategies used within the unit include </w:t>
      </w:r>
      <w:r w:rsidR="0011666F" w:rsidRPr="001A26EC">
        <w:t>chunking and sequencing</w:t>
      </w:r>
      <w:r w:rsidR="00155421" w:rsidRPr="001A26EC">
        <w:t xml:space="preserve">, </w:t>
      </w:r>
      <w:r w:rsidR="0083305F" w:rsidRPr="001A26EC">
        <w:t>gradual release of responsibility</w:t>
      </w:r>
      <w:r w:rsidR="00450B09" w:rsidRPr="001A26EC">
        <w:t xml:space="preserve">, using effective </w:t>
      </w:r>
      <w:r w:rsidR="006A391B" w:rsidRPr="001A26EC">
        <w:t>feedback</w:t>
      </w:r>
      <w:r w:rsidR="00CB18B1" w:rsidRPr="001A26EC">
        <w:t xml:space="preserve"> and checking for understanding</w:t>
      </w:r>
      <w:r w:rsidR="6CFB9C60" w:rsidRPr="001A26EC">
        <w:t xml:space="preserve">. </w:t>
      </w:r>
      <w:r w:rsidR="74BB949C" w:rsidRPr="001A26EC">
        <w:t>Grey feature boxes with suggested check for understanding questions have been included at the end of some activities throughout the unit.</w:t>
      </w:r>
      <w:r w:rsidR="00332640" w:rsidRPr="001A26EC">
        <w:t xml:space="preserve"> </w:t>
      </w:r>
      <w:r w:rsidRPr="001A26EC">
        <w:t>The examples provided in this document are generalised to demonstrate how learning intentions</w:t>
      </w:r>
      <w:r w:rsidR="5BDB34EF" w:rsidRPr="001A26EC">
        <w:t xml:space="preserve">, </w:t>
      </w:r>
      <w:r w:rsidRPr="001A26EC">
        <w:t>success criteria</w:t>
      </w:r>
      <w:r w:rsidR="23C4B1FE" w:rsidRPr="001A26EC">
        <w:t xml:space="preserve"> and check for understanding questioning</w:t>
      </w:r>
      <w:r w:rsidRPr="001A26EC">
        <w:t xml:space="preserve"> could be created.</w:t>
      </w:r>
    </w:p>
    <w:p w14:paraId="6540909C" w14:textId="4DDD096B" w:rsidR="002E50EB" w:rsidRPr="001A26EC" w:rsidRDefault="03E382B5" w:rsidP="1209D7D3">
      <w:pPr>
        <w:rPr>
          <w:rFonts w:eastAsia="Arial"/>
          <w:szCs w:val="22"/>
          <w:shd w:val="clear" w:color="auto" w:fill="FFFFFF"/>
        </w:rPr>
      </w:pPr>
      <w:r w:rsidRPr="001A26EC">
        <w:rPr>
          <w:rStyle w:val="Strong"/>
        </w:rPr>
        <w:t>Assessment:</w:t>
      </w:r>
      <w:r w:rsidRPr="001A26EC">
        <w:t xml:space="preserve"> </w:t>
      </w:r>
      <w:r w:rsidR="001A26EC">
        <w:rPr>
          <w:rFonts w:eastAsia="Arial"/>
          <w:color w:val="000000" w:themeColor="text1"/>
          <w:szCs w:val="22"/>
        </w:rPr>
        <w:t>students</w:t>
      </w:r>
      <w:r w:rsidR="001A26EC" w:rsidRPr="001A26EC">
        <w:rPr>
          <w:rFonts w:eastAsia="Arial"/>
          <w:color w:val="000000" w:themeColor="text1"/>
          <w:szCs w:val="22"/>
        </w:rPr>
        <w:t xml:space="preserve"> </w:t>
      </w:r>
      <w:r w:rsidR="774CF913" w:rsidRPr="001A26EC">
        <w:rPr>
          <w:rFonts w:eastAsia="Arial"/>
          <w:color w:val="000000" w:themeColor="text1"/>
          <w:szCs w:val="22"/>
        </w:rPr>
        <w:t>are provided with regular formative assessment opportunities and perform a work by an Australian composer or artist. Students introduce their piece providing an outline of how the performance reflects stylistic features and cultural, historical and/or social context.</w:t>
      </w:r>
    </w:p>
    <w:p w14:paraId="61C7D7C3" w14:textId="065AD203" w:rsidR="00FD32F7" w:rsidRPr="001A26EC" w:rsidRDefault="033F9210" w:rsidP="00A26C59">
      <w:pPr>
        <w:suppressAutoHyphens w:val="0"/>
        <w:spacing w:before="0" w:after="160"/>
        <w:rPr>
          <w:color w:val="000000"/>
          <w:shd w:val="clear" w:color="auto" w:fill="FFFFFF"/>
        </w:rPr>
      </w:pPr>
      <w:r w:rsidRPr="001A26EC">
        <w:rPr>
          <w:b/>
          <w:bCs/>
        </w:rPr>
        <w:t>Consulted with</w:t>
      </w:r>
      <w:r w:rsidRPr="001A26EC">
        <w:t xml:space="preserve">: </w:t>
      </w:r>
      <w:r w:rsidR="009D76BC" w:rsidRPr="001A26EC">
        <w:t>Rural Learning Exchange</w:t>
      </w:r>
      <w:r w:rsidR="570B2F25" w:rsidRPr="001A26EC">
        <w:t>, Effective learning,</w:t>
      </w:r>
      <w:r w:rsidR="2C631D20" w:rsidRPr="001A26EC">
        <w:t xml:space="preserve"> </w:t>
      </w:r>
      <w:r w:rsidR="2C4D0CC2" w:rsidRPr="001A26EC">
        <w:t>Secondary Curriculum</w:t>
      </w:r>
      <w:r w:rsidR="009D76BC" w:rsidRPr="001A26EC">
        <w:t xml:space="preserve"> subject matter exp</w:t>
      </w:r>
      <w:r w:rsidR="00E0669F" w:rsidRPr="001A26EC">
        <w:t>erts,</w:t>
      </w:r>
      <w:r w:rsidRPr="001A26EC">
        <w:t xml:space="preserve"> James Henry</w:t>
      </w:r>
      <w:r w:rsidR="00D423AD" w:rsidRPr="001A26EC">
        <w:t xml:space="preserve"> – </w:t>
      </w:r>
      <w:r w:rsidR="00221AAA" w:rsidRPr="001A26EC">
        <w:t>composer known for his unique fusion of traditional Aboriginal and contemporary</w:t>
      </w:r>
      <w:r w:rsidR="0028241F" w:rsidRPr="001A26EC">
        <w:t xml:space="preserve"> musical genres</w:t>
      </w:r>
      <w:r w:rsidR="007C1004" w:rsidRPr="001A26EC">
        <w:t xml:space="preserve"> and</w:t>
      </w:r>
      <w:r w:rsidRPr="001A26EC">
        <w:t xml:space="preserve"> </w:t>
      </w:r>
      <w:r w:rsidR="00E0669F" w:rsidRPr="001A26EC">
        <w:t xml:space="preserve">NSW Department of Education </w:t>
      </w:r>
      <w:r w:rsidRPr="001A26EC">
        <w:t>Aboriginal education advisor</w:t>
      </w:r>
      <w:r w:rsidR="007F277C" w:rsidRPr="001A26EC">
        <w:t>.</w:t>
      </w:r>
    </w:p>
    <w:p w14:paraId="593B0A61" w14:textId="42266C26" w:rsidR="34DF01EC" w:rsidRPr="001A26EC" w:rsidRDefault="34DF01EC" w:rsidP="6A239011">
      <w:pPr>
        <w:rPr>
          <w:rStyle w:val="Strong"/>
          <w:b w:val="0"/>
          <w:bCs w:val="0"/>
          <w:highlight w:val="yellow"/>
        </w:rPr>
      </w:pPr>
      <w:r w:rsidRPr="0074680B">
        <w:rPr>
          <w:rStyle w:val="Strong"/>
        </w:rPr>
        <w:t xml:space="preserve">Creation date: </w:t>
      </w:r>
      <w:r w:rsidR="0045618D" w:rsidRPr="0074680B">
        <w:rPr>
          <w:rStyle w:val="Strong"/>
          <w:b w:val="0"/>
          <w:bCs w:val="0"/>
        </w:rPr>
        <w:t>September 2025</w:t>
      </w:r>
    </w:p>
    <w:p w14:paraId="309735AE" w14:textId="77777777" w:rsidR="00A26C59" w:rsidRPr="001A26EC" w:rsidRDefault="00A26C59">
      <w:pPr>
        <w:suppressAutoHyphens w:val="0"/>
        <w:spacing w:before="0" w:after="160" w:line="259" w:lineRule="auto"/>
        <w:rPr>
          <w:rFonts w:eastAsiaTheme="majorEastAsia"/>
          <w:bCs/>
          <w:color w:val="002664"/>
          <w:sz w:val="36"/>
          <w:szCs w:val="48"/>
        </w:rPr>
      </w:pPr>
      <w:bookmarkStart w:id="3" w:name="_Toc112681290"/>
      <w:r w:rsidRPr="001A26EC">
        <w:br w:type="page"/>
      </w:r>
    </w:p>
    <w:p w14:paraId="1FCAD763" w14:textId="3851AE44" w:rsidR="002E50EB" w:rsidRPr="001A26EC" w:rsidRDefault="002E50EB" w:rsidP="002E50EB">
      <w:pPr>
        <w:pStyle w:val="Heading2"/>
      </w:pPr>
      <w:bookmarkStart w:id="4" w:name="_Toc207872529"/>
      <w:r w:rsidRPr="001A26EC">
        <w:lastRenderedPageBreak/>
        <w:t>Outcomes</w:t>
      </w:r>
      <w:bookmarkEnd w:id="4"/>
    </w:p>
    <w:p w14:paraId="43B5ABA2" w14:textId="77777777" w:rsidR="002E50EB" w:rsidRPr="001A26EC" w:rsidRDefault="48F6822A" w:rsidP="002E50EB">
      <w:r w:rsidRPr="001A26EC">
        <w:t>A student:</w:t>
      </w:r>
    </w:p>
    <w:p w14:paraId="3054A80C" w14:textId="0BE0C421" w:rsidR="7AA71F97" w:rsidRPr="001A26EC" w:rsidRDefault="7AA71F97" w:rsidP="1209D7D3">
      <w:pPr>
        <w:pStyle w:val="ListBullet"/>
        <w:rPr>
          <w:rFonts w:eastAsia="Arial"/>
        </w:rPr>
      </w:pPr>
      <w:r w:rsidRPr="001A26EC">
        <w:rPr>
          <w:rFonts w:eastAsia="Arial"/>
          <w:b/>
        </w:rPr>
        <w:t>MU4-PER-01</w:t>
      </w:r>
      <w:r w:rsidRPr="001A26EC">
        <w:rPr>
          <w:rFonts w:eastAsia="Arial"/>
        </w:rPr>
        <w:t xml:space="preserve"> uses performance skills to demonstrate understanding of the elements of music and communicate musical ideas</w:t>
      </w:r>
    </w:p>
    <w:p w14:paraId="766EF316" w14:textId="1418F45C" w:rsidR="07A0341A" w:rsidRPr="001A26EC" w:rsidRDefault="07A0341A" w:rsidP="1209D7D3">
      <w:pPr>
        <w:pStyle w:val="ListBullet"/>
      </w:pPr>
      <w:r w:rsidRPr="001A26EC">
        <w:rPr>
          <w:rFonts w:eastAsia="Arial"/>
          <w:b/>
          <w:color w:val="000000" w:themeColor="text1"/>
        </w:rPr>
        <w:t>MU5</w:t>
      </w:r>
      <w:r w:rsidR="000F6DAA">
        <w:rPr>
          <w:rFonts w:eastAsia="Arial"/>
          <w:b/>
          <w:color w:val="000000" w:themeColor="text1"/>
        </w:rPr>
        <w:t>-</w:t>
      </w:r>
      <w:r w:rsidRPr="001A26EC">
        <w:rPr>
          <w:rFonts w:eastAsia="Arial"/>
          <w:b/>
          <w:color w:val="000000" w:themeColor="text1"/>
        </w:rPr>
        <w:t>PER</w:t>
      </w:r>
      <w:r w:rsidR="000F6DAA">
        <w:rPr>
          <w:rFonts w:eastAsia="Arial"/>
          <w:b/>
          <w:color w:val="000000" w:themeColor="text1"/>
        </w:rPr>
        <w:t>-</w:t>
      </w:r>
      <w:r w:rsidRPr="001A26EC">
        <w:rPr>
          <w:rFonts w:eastAsia="Arial"/>
          <w:b/>
          <w:color w:val="000000" w:themeColor="text1"/>
        </w:rPr>
        <w:t>02</w:t>
      </w:r>
      <w:r w:rsidR="14F33BE8" w:rsidRPr="001A26EC">
        <w:rPr>
          <w:rFonts w:eastAsia="Arial"/>
          <w:b/>
          <w:color w:val="000000" w:themeColor="text1"/>
        </w:rPr>
        <w:t xml:space="preserve"> </w:t>
      </w:r>
      <w:r w:rsidR="14F33BE8" w:rsidRPr="001A26EC">
        <w:rPr>
          <w:sz w:val="24"/>
        </w:rPr>
        <w:t>manipulates and combines the elements of music in performance to communicate musical ideas</w:t>
      </w:r>
    </w:p>
    <w:p w14:paraId="578BA21E" w14:textId="72DC6435" w:rsidR="65501FBF" w:rsidRPr="001A26EC" w:rsidRDefault="65501FBF" w:rsidP="1209D7D3">
      <w:pPr>
        <w:pStyle w:val="ListBullet"/>
        <w:rPr>
          <w:rFonts w:eastAsia="Arial"/>
        </w:rPr>
      </w:pPr>
      <w:r w:rsidRPr="001A26EC">
        <w:rPr>
          <w:rFonts w:eastAsia="Arial"/>
          <w:b/>
        </w:rPr>
        <w:t xml:space="preserve">MU4-LIS-01 </w:t>
      </w:r>
      <w:r w:rsidRPr="001A26EC">
        <w:rPr>
          <w:rFonts w:eastAsia="Arial"/>
        </w:rPr>
        <w:t>uses listening skills to describe music in relation to stylistic, cultural, historical or social contexts and the elements of music</w:t>
      </w:r>
    </w:p>
    <w:p w14:paraId="4DB43E96" w14:textId="4AB33CA3" w:rsidR="00CD46BF" w:rsidRPr="001A26EC" w:rsidRDefault="00CD46BF" w:rsidP="1209D7D3">
      <w:pPr>
        <w:pStyle w:val="ListBullet"/>
        <w:rPr>
          <w:rFonts w:eastAsia="Arial"/>
        </w:rPr>
      </w:pPr>
      <w:r w:rsidRPr="001A26EC">
        <w:rPr>
          <w:rFonts w:eastAsia="Arial"/>
          <w:b/>
        </w:rPr>
        <w:t>MU4</w:t>
      </w:r>
      <w:r w:rsidR="000F6DAA">
        <w:rPr>
          <w:rFonts w:eastAsia="Arial"/>
          <w:b/>
        </w:rPr>
        <w:t>-</w:t>
      </w:r>
      <w:r w:rsidRPr="001A26EC">
        <w:rPr>
          <w:rFonts w:eastAsia="Arial"/>
          <w:b/>
        </w:rPr>
        <w:t>LIS</w:t>
      </w:r>
      <w:r w:rsidR="000F6DAA">
        <w:rPr>
          <w:rFonts w:eastAsia="Arial"/>
          <w:b/>
        </w:rPr>
        <w:t>-</w:t>
      </w:r>
      <w:r w:rsidRPr="001A26EC">
        <w:rPr>
          <w:rFonts w:eastAsia="Arial"/>
          <w:b/>
        </w:rPr>
        <w:t>02</w:t>
      </w:r>
      <w:r w:rsidR="00962B2B" w:rsidRPr="001A26EC">
        <w:rPr>
          <w:rFonts w:eastAsia="Arial"/>
          <w:b/>
        </w:rPr>
        <w:t xml:space="preserve"> </w:t>
      </w:r>
      <w:r w:rsidR="00962B2B" w:rsidRPr="001A26EC">
        <w:rPr>
          <w:rFonts w:eastAsia="Arial"/>
        </w:rPr>
        <w:t>uses</w:t>
      </w:r>
      <w:r w:rsidR="00F877A9" w:rsidRPr="001A26EC">
        <w:rPr>
          <w:rFonts w:eastAsia="Arial"/>
        </w:rPr>
        <w:t xml:space="preserve"> listening skills to evaluate how the elements of music are manipulated and combined</w:t>
      </w:r>
    </w:p>
    <w:p w14:paraId="51365FC7" w14:textId="3FE19DF9" w:rsidR="00E01B31" w:rsidRPr="001A26EC" w:rsidRDefault="008C0C93" w:rsidP="00E01B31">
      <w:pPr>
        <w:pStyle w:val="ListBullet"/>
        <w:rPr>
          <w:rFonts w:eastAsia="Arial"/>
        </w:rPr>
      </w:pPr>
      <w:r w:rsidRPr="001A26EC">
        <w:rPr>
          <w:rFonts w:eastAsia="Arial"/>
          <w:b/>
        </w:rPr>
        <w:t>MU4</w:t>
      </w:r>
      <w:r w:rsidR="000F6DAA">
        <w:rPr>
          <w:rFonts w:eastAsia="Arial"/>
          <w:b/>
        </w:rPr>
        <w:t>-</w:t>
      </w:r>
      <w:r w:rsidRPr="001A26EC">
        <w:rPr>
          <w:rFonts w:eastAsia="Arial"/>
          <w:b/>
        </w:rPr>
        <w:t>COM</w:t>
      </w:r>
      <w:r w:rsidR="000F6DAA">
        <w:rPr>
          <w:rFonts w:eastAsia="Arial"/>
          <w:b/>
        </w:rPr>
        <w:t>-</w:t>
      </w:r>
      <w:r w:rsidRPr="001A26EC">
        <w:rPr>
          <w:rFonts w:eastAsia="Arial"/>
          <w:b/>
        </w:rPr>
        <w:t>01</w:t>
      </w:r>
      <w:r w:rsidR="00CA023B" w:rsidRPr="001A26EC">
        <w:rPr>
          <w:rFonts w:eastAsia="Arial"/>
          <w:b/>
        </w:rPr>
        <w:t xml:space="preserve"> </w:t>
      </w:r>
      <w:r w:rsidR="00CA023B" w:rsidRPr="001A26EC">
        <w:rPr>
          <w:rFonts w:eastAsia="Arial"/>
        </w:rPr>
        <w:t>improvises, arranges or composes with stylistic understanding and musical expression</w:t>
      </w:r>
    </w:p>
    <w:p w14:paraId="2CDC62AD" w14:textId="480879E6" w:rsidR="00E01B31" w:rsidRPr="001A26EC" w:rsidRDefault="00E01B31" w:rsidP="00E01B31">
      <w:pPr>
        <w:pStyle w:val="ListBullet"/>
        <w:rPr>
          <w:rFonts w:eastAsia="Arial"/>
        </w:rPr>
      </w:pPr>
      <w:r w:rsidRPr="001A26EC">
        <w:rPr>
          <w:rFonts w:eastAsia="Arial"/>
          <w:b/>
        </w:rPr>
        <w:t>MU4</w:t>
      </w:r>
      <w:r w:rsidR="000F6DAA">
        <w:rPr>
          <w:rFonts w:eastAsia="Arial"/>
          <w:b/>
        </w:rPr>
        <w:t>-</w:t>
      </w:r>
      <w:r w:rsidRPr="001A26EC">
        <w:rPr>
          <w:rFonts w:eastAsia="Arial"/>
          <w:b/>
        </w:rPr>
        <w:t>COM</w:t>
      </w:r>
      <w:r w:rsidR="000F6DAA">
        <w:rPr>
          <w:rFonts w:eastAsia="Arial"/>
          <w:b/>
        </w:rPr>
        <w:t>-</w:t>
      </w:r>
      <w:r w:rsidRPr="001A26EC">
        <w:rPr>
          <w:rFonts w:eastAsia="Arial"/>
          <w:b/>
        </w:rPr>
        <w:t>02</w:t>
      </w:r>
      <w:r w:rsidR="00906FCE" w:rsidRPr="001A26EC">
        <w:rPr>
          <w:rFonts w:eastAsia="Arial"/>
          <w:b/>
        </w:rPr>
        <w:t xml:space="preserve"> </w:t>
      </w:r>
      <w:r w:rsidR="00906FCE" w:rsidRPr="001A26EC">
        <w:rPr>
          <w:rFonts w:eastAsia="Arial"/>
        </w:rPr>
        <w:t>manipulates and combines the elements of music to create musical ideas</w:t>
      </w:r>
    </w:p>
    <w:p w14:paraId="57B9C960" w14:textId="77777777" w:rsidR="002E50EB" w:rsidRPr="001A26EC" w:rsidRDefault="002E50EB" w:rsidP="002E50EB">
      <w:pPr>
        <w:pStyle w:val="Imageattributioncaption"/>
      </w:pPr>
      <w:hyperlink r:id="rId9" w:history="1">
        <w:r w:rsidRPr="001A26EC">
          <w:rPr>
            <w:rStyle w:val="Hyperlink"/>
          </w:rPr>
          <w:t>Music 7–10 Syllabus</w:t>
        </w:r>
      </w:hyperlink>
      <w:r w:rsidRPr="001A26EC">
        <w:t xml:space="preserve"> © NSW Education Standards Authority (NESA) for and on behalf of the Crown in right of the State of New South Wales, 2024.</w:t>
      </w:r>
    </w:p>
    <w:p w14:paraId="0D6F44A4" w14:textId="77777777" w:rsidR="008111BA" w:rsidRPr="001A26EC" w:rsidRDefault="18494C8B" w:rsidP="008111BA">
      <w:pPr>
        <w:pStyle w:val="Heading2"/>
      </w:pPr>
      <w:bookmarkStart w:id="5" w:name="_Toc207872530"/>
      <w:r w:rsidRPr="001A26EC">
        <w:t xml:space="preserve">Support </w:t>
      </w:r>
      <w:r w:rsidR="00734F9C" w:rsidRPr="001A26EC">
        <w:t>resources</w:t>
      </w:r>
      <w:bookmarkEnd w:id="5"/>
    </w:p>
    <w:p w14:paraId="00A8F61D" w14:textId="77777777" w:rsidR="008111BA" w:rsidRPr="001A26EC" w:rsidRDefault="20C9C9F5" w:rsidP="008111BA">
      <w:r w:rsidRPr="001A26EC">
        <w:t>This sample unit aligns with the following support materials:</w:t>
      </w:r>
    </w:p>
    <w:p w14:paraId="53DC2B3E" w14:textId="494EB635" w:rsidR="52753637" w:rsidRPr="001A26EC" w:rsidRDefault="52753637" w:rsidP="00B95F4A">
      <w:pPr>
        <w:pStyle w:val="ListParagraph"/>
        <w:numPr>
          <w:ilvl w:val="0"/>
          <w:numId w:val="1"/>
        </w:numPr>
        <w:ind w:left="567" w:hanging="567"/>
        <w:rPr>
          <w:rFonts w:eastAsia="Arial"/>
          <w:szCs w:val="22"/>
        </w:rPr>
      </w:pPr>
      <w:r w:rsidRPr="001A26EC">
        <w:rPr>
          <w:rFonts w:eastAsia="Arial"/>
        </w:rPr>
        <w:t xml:space="preserve">Australian </w:t>
      </w:r>
      <w:r w:rsidR="680DD3CC" w:rsidRPr="001A26EC">
        <w:rPr>
          <w:rFonts w:eastAsia="Arial"/>
        </w:rPr>
        <w:t>p</w:t>
      </w:r>
      <w:r w:rsidRPr="001A26EC">
        <w:rPr>
          <w:rFonts w:eastAsia="Arial"/>
        </w:rPr>
        <w:t>erspectives –</w:t>
      </w:r>
      <w:r w:rsidR="00774D4B" w:rsidRPr="001A26EC">
        <w:rPr>
          <w:rFonts w:eastAsia="Arial"/>
        </w:rPr>
        <w:t xml:space="preserve"> PowerPoint</w:t>
      </w:r>
    </w:p>
    <w:p w14:paraId="02CE4E99" w14:textId="15BE8471" w:rsidR="52753637" w:rsidRPr="001A26EC" w:rsidRDefault="52753637" w:rsidP="00B95F4A">
      <w:pPr>
        <w:pStyle w:val="ListParagraph"/>
        <w:numPr>
          <w:ilvl w:val="0"/>
          <w:numId w:val="1"/>
        </w:numPr>
        <w:spacing w:before="0"/>
        <w:ind w:left="567" w:hanging="567"/>
        <w:rPr>
          <w:rFonts w:eastAsia="Arial"/>
        </w:rPr>
      </w:pPr>
      <w:r w:rsidRPr="001A26EC">
        <w:rPr>
          <w:rFonts w:eastAsia="Arial"/>
        </w:rPr>
        <w:t xml:space="preserve">Australian </w:t>
      </w:r>
      <w:r w:rsidR="15667D75" w:rsidRPr="001A26EC">
        <w:rPr>
          <w:rFonts w:eastAsia="Arial"/>
        </w:rPr>
        <w:t>p</w:t>
      </w:r>
      <w:r w:rsidRPr="001A26EC">
        <w:rPr>
          <w:rFonts w:eastAsia="Arial"/>
        </w:rPr>
        <w:t>erspectives</w:t>
      </w:r>
      <w:r w:rsidRPr="001A26EC">
        <w:rPr>
          <w:rFonts w:eastAsia="Arial"/>
          <w:i/>
        </w:rPr>
        <w:t xml:space="preserve"> – </w:t>
      </w:r>
      <w:r w:rsidRPr="001A26EC">
        <w:rPr>
          <w:rFonts w:eastAsia="Arial"/>
        </w:rPr>
        <w:t>score booklet</w:t>
      </w:r>
    </w:p>
    <w:p w14:paraId="767AC50C" w14:textId="652AF445" w:rsidR="52753637" w:rsidRPr="001A26EC" w:rsidRDefault="52753637" w:rsidP="00B95F4A">
      <w:pPr>
        <w:pStyle w:val="ListParagraph"/>
        <w:numPr>
          <w:ilvl w:val="0"/>
          <w:numId w:val="1"/>
        </w:numPr>
        <w:spacing w:before="0"/>
        <w:ind w:left="567" w:hanging="567"/>
        <w:rPr>
          <w:rFonts w:eastAsia="Arial"/>
        </w:rPr>
      </w:pPr>
      <w:r w:rsidRPr="001A26EC">
        <w:rPr>
          <w:rFonts w:eastAsia="Arial"/>
        </w:rPr>
        <w:t xml:space="preserve">Australian </w:t>
      </w:r>
      <w:r w:rsidR="783F6F2A" w:rsidRPr="001A26EC">
        <w:rPr>
          <w:rFonts w:eastAsia="Arial"/>
        </w:rPr>
        <w:t>p</w:t>
      </w:r>
      <w:r w:rsidRPr="001A26EC">
        <w:rPr>
          <w:rFonts w:eastAsia="Arial"/>
        </w:rPr>
        <w:t>erspectives – teacher resource booklet</w:t>
      </w:r>
    </w:p>
    <w:p w14:paraId="77B2678C" w14:textId="73D26751" w:rsidR="003045A1" w:rsidRPr="001A26EC" w:rsidRDefault="00E906A2" w:rsidP="00B95F4A">
      <w:pPr>
        <w:pStyle w:val="ListParagraph"/>
        <w:numPr>
          <w:ilvl w:val="0"/>
          <w:numId w:val="1"/>
        </w:numPr>
        <w:spacing w:before="0"/>
        <w:ind w:left="567" w:hanging="567"/>
        <w:rPr>
          <w:rFonts w:eastAsia="Arial"/>
        </w:rPr>
      </w:pPr>
      <w:r w:rsidRPr="001A26EC">
        <w:rPr>
          <w:rFonts w:eastAsia="Arial"/>
        </w:rPr>
        <w:t>Australian pers</w:t>
      </w:r>
      <w:r w:rsidR="00EA427C" w:rsidRPr="001A26EC">
        <w:rPr>
          <w:rFonts w:eastAsia="Arial"/>
        </w:rPr>
        <w:t>pectives</w:t>
      </w:r>
      <w:r w:rsidR="0068790C" w:rsidRPr="001A26EC">
        <w:rPr>
          <w:rFonts w:eastAsia="Arial"/>
        </w:rPr>
        <w:t xml:space="preserve"> </w:t>
      </w:r>
      <w:r w:rsidR="003045A1" w:rsidRPr="001A26EC">
        <w:rPr>
          <w:rFonts w:eastAsia="Arial"/>
        </w:rPr>
        <w:t>–</w:t>
      </w:r>
      <w:r w:rsidR="009971FA">
        <w:rPr>
          <w:rFonts w:eastAsia="Arial"/>
        </w:rPr>
        <w:t xml:space="preserve"> </w:t>
      </w:r>
      <w:r w:rsidR="00D85889" w:rsidRPr="001A26EC">
        <w:rPr>
          <w:rFonts w:eastAsia="Arial"/>
        </w:rPr>
        <w:t>student</w:t>
      </w:r>
      <w:r w:rsidRPr="001A26EC">
        <w:rPr>
          <w:rFonts w:eastAsia="Arial"/>
        </w:rPr>
        <w:t xml:space="preserve"> booklet</w:t>
      </w:r>
      <w:r w:rsidR="00184C9B">
        <w:rPr>
          <w:rFonts w:eastAsia="Arial"/>
        </w:rPr>
        <w:t xml:space="preserve"> – depth study</w:t>
      </w:r>
    </w:p>
    <w:p w14:paraId="53897710" w14:textId="1FD154EC" w:rsidR="1209D7D3" w:rsidRPr="001A26EC" w:rsidRDefault="52753637" w:rsidP="00B95F4A">
      <w:pPr>
        <w:pStyle w:val="ListParagraph"/>
        <w:numPr>
          <w:ilvl w:val="0"/>
          <w:numId w:val="1"/>
        </w:numPr>
        <w:spacing w:before="0"/>
        <w:ind w:left="567" w:hanging="567"/>
        <w:rPr>
          <w:rFonts w:eastAsia="Arial"/>
        </w:rPr>
      </w:pPr>
      <w:r w:rsidRPr="001A26EC">
        <w:rPr>
          <w:rFonts w:eastAsia="Arial"/>
        </w:rPr>
        <w:t xml:space="preserve">Australian </w:t>
      </w:r>
      <w:r w:rsidR="630AC241" w:rsidRPr="001A26EC">
        <w:rPr>
          <w:rFonts w:eastAsia="Arial"/>
        </w:rPr>
        <w:t>p</w:t>
      </w:r>
      <w:r w:rsidRPr="001A26EC">
        <w:rPr>
          <w:rFonts w:eastAsia="Arial"/>
        </w:rPr>
        <w:t>erspectives – sample assessment task</w:t>
      </w:r>
    </w:p>
    <w:p w14:paraId="5DF38631" w14:textId="404CEBA7" w:rsidR="008111BA" w:rsidRPr="001A26EC" w:rsidRDefault="1C3AD25A" w:rsidP="008111BA">
      <w:r w:rsidRPr="001A26EC">
        <w:t xml:space="preserve">All resources associated with this unit can be found on the </w:t>
      </w:r>
      <w:hyperlink r:id="rId10" w:history="1">
        <w:r w:rsidR="00F0720B">
          <w:rPr>
            <w:rStyle w:val="Hyperlink"/>
          </w:rPr>
          <w:t>Music 7–10 (2024)</w:t>
        </w:r>
      </w:hyperlink>
      <w:r w:rsidR="00F0720B" w:rsidRPr="000D3351">
        <w:t xml:space="preserve"> webpage of </w:t>
      </w:r>
      <w:hyperlink r:id="rId11" w:history="1">
        <w:r w:rsidR="00F0720B" w:rsidRPr="000D3351">
          <w:rPr>
            <w:rStyle w:val="Hyperlink"/>
          </w:rPr>
          <w:t>Planning, programming and assessing creative arts 7–10</w:t>
        </w:r>
      </w:hyperlink>
      <w:r w:rsidR="00F0720B" w:rsidRPr="000D3351">
        <w:t>.</w:t>
      </w:r>
    </w:p>
    <w:p w14:paraId="26C5514B" w14:textId="77777777" w:rsidR="004F56D4" w:rsidRPr="00F0720B" w:rsidRDefault="004F56D4" w:rsidP="00F0720B">
      <w:bookmarkStart w:id="6" w:name="_Program_register"/>
      <w:bookmarkStart w:id="7" w:name="_Learning_sequence_1"/>
      <w:bookmarkStart w:id="8" w:name="_Toc146805877"/>
      <w:bookmarkStart w:id="9" w:name="_Toc147481174"/>
      <w:bookmarkStart w:id="10" w:name="_Toc112681291"/>
      <w:bookmarkEnd w:id="3"/>
      <w:bookmarkEnd w:id="6"/>
      <w:bookmarkEnd w:id="7"/>
      <w:r w:rsidRPr="00F0720B">
        <w:br w:type="page"/>
      </w:r>
    </w:p>
    <w:p w14:paraId="3A194052" w14:textId="631C80C9" w:rsidR="4F708091" w:rsidRPr="001A26EC" w:rsidRDefault="4F708091" w:rsidP="7F720C76">
      <w:pPr>
        <w:pStyle w:val="Heading1"/>
      </w:pPr>
      <w:bookmarkStart w:id="11" w:name="_Toc207872531"/>
      <w:r w:rsidRPr="001A26EC">
        <w:lastRenderedPageBreak/>
        <w:t xml:space="preserve">Learning sequence </w:t>
      </w:r>
      <w:r w:rsidR="675B1B4C" w:rsidRPr="001A26EC">
        <w:t>1</w:t>
      </w:r>
      <w:r w:rsidRPr="001A26EC">
        <w:t xml:space="preserve"> – </w:t>
      </w:r>
      <w:r w:rsidR="00AB5DEE" w:rsidRPr="001A26EC">
        <w:t>‘Scar</w:t>
      </w:r>
      <w:r w:rsidR="6DEBE9F7" w:rsidRPr="001A26EC">
        <w:t>’</w:t>
      </w:r>
      <w:r w:rsidR="00AB5DEE" w:rsidRPr="001A26EC">
        <w:t xml:space="preserve"> – </w:t>
      </w:r>
      <w:r w:rsidR="0065355C" w:rsidRPr="001A26EC">
        <w:t xml:space="preserve">Missy </w:t>
      </w:r>
      <w:r w:rsidR="00753441" w:rsidRPr="001A26EC">
        <w:t xml:space="preserve">Higgins </w:t>
      </w:r>
      <w:r w:rsidR="00FC09D5" w:rsidRPr="001A26EC">
        <w:t xml:space="preserve">– </w:t>
      </w:r>
      <w:r w:rsidR="00753441" w:rsidRPr="001A26EC">
        <w:t>listening</w:t>
      </w:r>
      <w:r w:rsidR="1AD52677" w:rsidRPr="001A26EC">
        <w:t>, composing and performing</w:t>
      </w:r>
      <w:bookmarkEnd w:id="11"/>
    </w:p>
    <w:p w14:paraId="73F9BC11" w14:textId="23E7FE58" w:rsidR="00B65492" w:rsidRPr="001A26EC" w:rsidRDefault="00B65492" w:rsidP="00B65492">
      <w:pPr>
        <w:pStyle w:val="Heading2"/>
      </w:pPr>
      <w:bookmarkStart w:id="12" w:name="_Toc207872532"/>
      <w:bookmarkStart w:id="13" w:name="_Hlk156304832"/>
      <w:r w:rsidRPr="001A26EC">
        <w:t>Outcomes</w:t>
      </w:r>
      <w:r w:rsidR="008111BA" w:rsidRPr="001A26EC">
        <w:t xml:space="preserve"> and syllabus content</w:t>
      </w:r>
      <w:bookmarkEnd w:id="12"/>
    </w:p>
    <w:p w14:paraId="71D14E54" w14:textId="77777777" w:rsidR="00F12375" w:rsidRPr="001A26EC" w:rsidRDefault="00F12375" w:rsidP="00F12375">
      <w:pPr>
        <w:tabs>
          <w:tab w:val="left" w:pos="4605"/>
        </w:tabs>
      </w:pPr>
      <w:r w:rsidRPr="001A26EC">
        <w:t>A student:</w:t>
      </w:r>
    </w:p>
    <w:p w14:paraId="05B6D1F9" w14:textId="6AF13221" w:rsidR="00BE65DC" w:rsidRPr="001A26EC" w:rsidRDefault="001624B2" w:rsidP="4206B970">
      <w:pPr>
        <w:pStyle w:val="ListBullet"/>
        <w:rPr>
          <w:rStyle w:val="Strong"/>
          <w:b w:val="0"/>
          <w:bCs w:val="0"/>
        </w:rPr>
      </w:pPr>
      <w:r w:rsidRPr="001A26EC">
        <w:rPr>
          <w:rStyle w:val="Strong"/>
        </w:rPr>
        <w:t>MU</w:t>
      </w:r>
      <w:r w:rsidR="00D96F52" w:rsidRPr="001A26EC">
        <w:rPr>
          <w:rStyle w:val="Strong"/>
        </w:rPr>
        <w:t>4</w:t>
      </w:r>
      <w:r w:rsidR="000F6DAA">
        <w:rPr>
          <w:rStyle w:val="Strong"/>
        </w:rPr>
        <w:t>-</w:t>
      </w:r>
      <w:r w:rsidR="00D96F52" w:rsidRPr="001A26EC">
        <w:rPr>
          <w:rStyle w:val="Strong"/>
        </w:rPr>
        <w:t>PER</w:t>
      </w:r>
      <w:r w:rsidR="000F6DAA">
        <w:rPr>
          <w:rStyle w:val="Strong"/>
        </w:rPr>
        <w:t>-</w:t>
      </w:r>
      <w:r w:rsidR="00D96F52" w:rsidRPr="001A26EC">
        <w:rPr>
          <w:rStyle w:val="Strong"/>
        </w:rPr>
        <w:t>01</w:t>
      </w:r>
      <w:r w:rsidR="00BE65DC" w:rsidRPr="001A26EC">
        <w:rPr>
          <w:rStyle w:val="Strong"/>
        </w:rPr>
        <w:t xml:space="preserve"> </w:t>
      </w:r>
      <w:r w:rsidR="001B3725" w:rsidRPr="001A26EC">
        <w:rPr>
          <w:rStyle w:val="Strong"/>
          <w:b w:val="0"/>
          <w:bCs w:val="0"/>
        </w:rPr>
        <w:t>uses performance skills to demonstrate understanding</w:t>
      </w:r>
      <w:r w:rsidR="00BA6345" w:rsidRPr="001A26EC">
        <w:rPr>
          <w:rStyle w:val="Strong"/>
          <w:b w:val="0"/>
          <w:bCs w:val="0"/>
        </w:rPr>
        <w:t xml:space="preserve"> of the elements of music and c</w:t>
      </w:r>
      <w:r w:rsidR="005A52F4" w:rsidRPr="001A26EC">
        <w:rPr>
          <w:rStyle w:val="Strong"/>
          <w:b w:val="0"/>
          <w:bCs w:val="0"/>
        </w:rPr>
        <w:t>ommunicate musical ideas</w:t>
      </w:r>
    </w:p>
    <w:p w14:paraId="0C786E7A" w14:textId="14E849BF" w:rsidR="00FB4D93" w:rsidRPr="001A26EC" w:rsidRDefault="00FB4D93" w:rsidP="4206B970">
      <w:pPr>
        <w:pStyle w:val="ListBullet"/>
        <w:rPr>
          <w:rStyle w:val="Strong"/>
          <w:b w:val="0"/>
          <w:bCs w:val="0"/>
        </w:rPr>
      </w:pPr>
      <w:r w:rsidRPr="001A26EC">
        <w:rPr>
          <w:rStyle w:val="Strong"/>
        </w:rPr>
        <w:t>MU4</w:t>
      </w:r>
      <w:r w:rsidR="000F6DAA">
        <w:rPr>
          <w:rStyle w:val="Strong"/>
        </w:rPr>
        <w:t>-</w:t>
      </w:r>
      <w:r w:rsidRPr="001A26EC">
        <w:rPr>
          <w:rStyle w:val="Strong"/>
        </w:rPr>
        <w:t>PER</w:t>
      </w:r>
      <w:r w:rsidR="000F6DAA">
        <w:rPr>
          <w:rStyle w:val="Strong"/>
        </w:rPr>
        <w:t>-</w:t>
      </w:r>
      <w:r w:rsidRPr="001A26EC">
        <w:rPr>
          <w:rStyle w:val="Strong"/>
        </w:rPr>
        <w:t xml:space="preserve">02 </w:t>
      </w:r>
      <w:r w:rsidRPr="001A26EC">
        <w:rPr>
          <w:rStyle w:val="Strong"/>
          <w:b w:val="0"/>
          <w:bCs w:val="0"/>
        </w:rPr>
        <w:t>manipulates and combines the elements of music</w:t>
      </w:r>
      <w:r w:rsidR="009D12D6" w:rsidRPr="001A26EC">
        <w:rPr>
          <w:rStyle w:val="Strong"/>
          <w:b w:val="0"/>
          <w:bCs w:val="0"/>
        </w:rPr>
        <w:t xml:space="preserve"> in performance to communicate</w:t>
      </w:r>
      <w:r w:rsidR="00864513" w:rsidRPr="001A26EC">
        <w:rPr>
          <w:rStyle w:val="Strong"/>
          <w:b w:val="0"/>
          <w:bCs w:val="0"/>
        </w:rPr>
        <w:t xml:space="preserve"> musical ideas</w:t>
      </w:r>
    </w:p>
    <w:p w14:paraId="51A1EED6" w14:textId="2CB2FE8D" w:rsidR="00BE65DC" w:rsidRPr="001A26EC" w:rsidRDefault="00DE6910" w:rsidP="4206B970">
      <w:pPr>
        <w:pStyle w:val="ListBullet"/>
        <w:rPr>
          <w:rStyle w:val="Strong"/>
          <w:b w:val="0"/>
          <w:bCs w:val="0"/>
        </w:rPr>
      </w:pPr>
      <w:r w:rsidRPr="001A26EC">
        <w:rPr>
          <w:rStyle w:val="Strong"/>
        </w:rPr>
        <w:t>MU4</w:t>
      </w:r>
      <w:r w:rsidR="000F6DAA">
        <w:rPr>
          <w:rStyle w:val="Strong"/>
        </w:rPr>
        <w:t>-</w:t>
      </w:r>
      <w:r w:rsidRPr="001A26EC">
        <w:rPr>
          <w:rStyle w:val="Strong"/>
        </w:rPr>
        <w:t>LIS</w:t>
      </w:r>
      <w:r w:rsidR="000F6DAA">
        <w:rPr>
          <w:rStyle w:val="Strong"/>
        </w:rPr>
        <w:t>-</w:t>
      </w:r>
      <w:r w:rsidRPr="001A26EC">
        <w:rPr>
          <w:rStyle w:val="Strong"/>
        </w:rPr>
        <w:t>01</w:t>
      </w:r>
      <w:r w:rsidR="00BE65DC" w:rsidRPr="001A26EC">
        <w:rPr>
          <w:rStyle w:val="Strong"/>
        </w:rPr>
        <w:t xml:space="preserve"> </w:t>
      </w:r>
      <w:r w:rsidRPr="001A26EC">
        <w:rPr>
          <w:rStyle w:val="Strong"/>
          <w:b w:val="0"/>
          <w:bCs w:val="0"/>
        </w:rPr>
        <w:t xml:space="preserve">uses listening skills to describe music in relation to stylistic, </w:t>
      </w:r>
      <w:r w:rsidR="000D703E" w:rsidRPr="001A26EC">
        <w:rPr>
          <w:rStyle w:val="Strong"/>
          <w:b w:val="0"/>
          <w:bCs w:val="0"/>
        </w:rPr>
        <w:t>cultural, historical or social contexts</w:t>
      </w:r>
      <w:r w:rsidR="00FA17D9" w:rsidRPr="001A26EC">
        <w:rPr>
          <w:rStyle w:val="Strong"/>
          <w:b w:val="0"/>
          <w:bCs w:val="0"/>
        </w:rPr>
        <w:t xml:space="preserve"> and the elements of music</w:t>
      </w:r>
    </w:p>
    <w:p w14:paraId="75F0C098" w14:textId="4A57E13A" w:rsidR="00A83FFC" w:rsidRPr="001A26EC" w:rsidRDefault="00A83FFC" w:rsidP="4206B970">
      <w:pPr>
        <w:pStyle w:val="ListBullet"/>
        <w:rPr>
          <w:rStyle w:val="Strong"/>
          <w:b w:val="0"/>
          <w:bCs w:val="0"/>
        </w:rPr>
      </w:pPr>
      <w:r w:rsidRPr="001A26EC">
        <w:rPr>
          <w:rStyle w:val="Strong"/>
        </w:rPr>
        <w:t>MU4</w:t>
      </w:r>
      <w:r w:rsidR="000F6DAA">
        <w:rPr>
          <w:rStyle w:val="Strong"/>
        </w:rPr>
        <w:t>-</w:t>
      </w:r>
      <w:r w:rsidRPr="001A26EC">
        <w:rPr>
          <w:rStyle w:val="Strong"/>
        </w:rPr>
        <w:t>COM</w:t>
      </w:r>
      <w:r w:rsidR="000F6DAA">
        <w:rPr>
          <w:rStyle w:val="Strong"/>
        </w:rPr>
        <w:t>-</w:t>
      </w:r>
      <w:r w:rsidR="00BE3A98" w:rsidRPr="001A26EC">
        <w:rPr>
          <w:rStyle w:val="Strong"/>
        </w:rPr>
        <w:t xml:space="preserve">01 </w:t>
      </w:r>
      <w:r w:rsidR="00DC47DB" w:rsidRPr="001A26EC">
        <w:rPr>
          <w:rStyle w:val="Strong"/>
          <w:b w:val="0"/>
          <w:bCs w:val="0"/>
        </w:rPr>
        <w:t>improvises</w:t>
      </w:r>
      <w:r w:rsidR="00C819EF" w:rsidRPr="001A26EC">
        <w:rPr>
          <w:rStyle w:val="Strong"/>
          <w:b w:val="0"/>
          <w:bCs w:val="0"/>
        </w:rPr>
        <w:t>, arranges or composes with stylistic understanding and musical expression</w:t>
      </w:r>
    </w:p>
    <w:p w14:paraId="4C54561E" w14:textId="2D89C7A5" w:rsidR="008111BA" w:rsidRPr="001A26EC" w:rsidRDefault="008111BA" w:rsidP="4206B970">
      <w:pPr>
        <w:pStyle w:val="Caption"/>
      </w:pPr>
      <w:r w:rsidRPr="001A26EC">
        <w:t xml:space="preserve">Table </w:t>
      </w:r>
      <w:r w:rsidRPr="001A26EC">
        <w:fldChar w:fldCharType="begin"/>
      </w:r>
      <w:r w:rsidRPr="001A26EC">
        <w:instrText>SEQ Table \* ARABIC</w:instrText>
      </w:r>
      <w:r w:rsidRPr="001A26EC">
        <w:fldChar w:fldCharType="separate"/>
      </w:r>
      <w:r w:rsidR="00827511" w:rsidRPr="001A26EC">
        <w:t>1</w:t>
      </w:r>
      <w:r w:rsidRPr="001A26EC">
        <w:fldChar w:fldCharType="end"/>
      </w:r>
      <w:r w:rsidRPr="001A26EC">
        <w:t xml:space="preserve"> – Stage </w:t>
      </w:r>
      <w:r w:rsidR="00693B51" w:rsidRPr="001A26EC">
        <w:t>5</w:t>
      </w:r>
      <w:r w:rsidRPr="001A26EC">
        <w:t xml:space="preserve"> content – </w:t>
      </w:r>
      <w:r w:rsidR="000F6DAA">
        <w:t>L</w:t>
      </w:r>
      <w:r w:rsidRPr="001A26EC">
        <w:t>earning sequence</w:t>
      </w:r>
      <w:r w:rsidR="00B10F89" w:rsidRPr="001A26EC">
        <w:t xml:space="preserve"> 1</w:t>
      </w:r>
      <w:r w:rsidRPr="001A26EC">
        <w:t xml:space="preserve"> – </w:t>
      </w:r>
      <w:r w:rsidR="00B10F89" w:rsidRPr="001A26EC">
        <w:t>‘Scar’ – Missy Higgins – listening, composing and performing</w:t>
      </w:r>
    </w:p>
    <w:tbl>
      <w:tblPr>
        <w:tblStyle w:val="Tableheader"/>
        <w:tblW w:w="0" w:type="auto"/>
        <w:tblLook w:val="04A0" w:firstRow="1" w:lastRow="0" w:firstColumn="1" w:lastColumn="0" w:noHBand="0" w:noVBand="1"/>
        <w:tblDescription w:val="This table outlines the Music Stage 5 syllabus content points covered in this learning sequence."/>
      </w:tblPr>
      <w:tblGrid>
        <w:gridCol w:w="3210"/>
        <w:gridCol w:w="3210"/>
        <w:gridCol w:w="3210"/>
      </w:tblGrid>
      <w:tr w:rsidR="000B0A17" w:rsidRPr="001A26EC" w14:paraId="637A34E2" w14:textId="77777777" w:rsidTr="00610A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5A789696" w14:textId="77777777" w:rsidR="000B0A17" w:rsidRPr="001A26EC" w:rsidRDefault="1C53151A" w:rsidP="4206B970">
            <w:r w:rsidRPr="001A26EC">
              <w:t>Performing</w:t>
            </w:r>
          </w:p>
        </w:tc>
        <w:tc>
          <w:tcPr>
            <w:tcW w:w="3210" w:type="dxa"/>
          </w:tcPr>
          <w:p w14:paraId="5F35E297" w14:textId="77777777" w:rsidR="000B0A17" w:rsidRPr="001A26EC" w:rsidRDefault="1C53151A" w:rsidP="4206B970">
            <w:pPr>
              <w:cnfStyle w:val="100000000000" w:firstRow="1" w:lastRow="0" w:firstColumn="0" w:lastColumn="0" w:oddVBand="0" w:evenVBand="0" w:oddHBand="0" w:evenHBand="0" w:firstRowFirstColumn="0" w:firstRowLastColumn="0" w:lastRowFirstColumn="0" w:lastRowLastColumn="0"/>
            </w:pPr>
            <w:r w:rsidRPr="001A26EC">
              <w:t>Listening</w:t>
            </w:r>
          </w:p>
        </w:tc>
        <w:tc>
          <w:tcPr>
            <w:tcW w:w="3210" w:type="dxa"/>
          </w:tcPr>
          <w:p w14:paraId="31429C7D" w14:textId="77777777" w:rsidR="000B0A17" w:rsidRPr="001A26EC" w:rsidRDefault="1C53151A" w:rsidP="4206B970">
            <w:pPr>
              <w:cnfStyle w:val="100000000000" w:firstRow="1" w:lastRow="0" w:firstColumn="0" w:lastColumn="0" w:oddVBand="0" w:evenVBand="0" w:oddHBand="0" w:evenHBand="0" w:firstRowFirstColumn="0" w:firstRowLastColumn="0" w:lastRowFirstColumn="0" w:lastRowLastColumn="0"/>
            </w:pPr>
            <w:r w:rsidRPr="001A26EC">
              <w:t>Composing</w:t>
            </w:r>
          </w:p>
        </w:tc>
      </w:tr>
      <w:tr w:rsidR="000B0A17" w:rsidRPr="001A26EC" w14:paraId="2DB5486C" w14:textId="77777777" w:rsidTr="00610A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624BBB42" w14:textId="663ED45C" w:rsidR="000B0A17" w:rsidRPr="001A26EC" w:rsidRDefault="00F84910" w:rsidP="4206B970">
            <w:pPr>
              <w:rPr>
                <w:b w:val="0"/>
              </w:rPr>
            </w:pPr>
            <w:r w:rsidRPr="001A26EC">
              <w:t>Music in practice</w:t>
            </w:r>
          </w:p>
          <w:p w14:paraId="0E5BC82B" w14:textId="3C102183" w:rsidR="008F519E" w:rsidRPr="001A26EC" w:rsidRDefault="00D56E95" w:rsidP="4206B970">
            <w:r w:rsidRPr="001A26EC">
              <w:rPr>
                <w:b w:val="0"/>
              </w:rPr>
              <w:t xml:space="preserve">Apply knowledge </w:t>
            </w:r>
            <w:r w:rsidR="00301114" w:rsidRPr="001A26EC">
              <w:rPr>
                <w:b w:val="0"/>
              </w:rPr>
              <w:t>of musical terminology to rehearse, refine and perform</w:t>
            </w:r>
          </w:p>
          <w:p w14:paraId="18AFB079" w14:textId="01245AE5" w:rsidR="00B80D03" w:rsidRPr="001A26EC" w:rsidRDefault="00B80D03" w:rsidP="4206B970">
            <w:pPr>
              <w:rPr>
                <w:b w:val="0"/>
                <w:bCs/>
              </w:rPr>
            </w:pPr>
            <w:r w:rsidRPr="001A26EC">
              <w:rPr>
                <w:b w:val="0"/>
                <w:bCs/>
              </w:rPr>
              <w:t xml:space="preserve">Perform music from a range of musical </w:t>
            </w:r>
            <w:r w:rsidR="000D727E" w:rsidRPr="001A26EC">
              <w:rPr>
                <w:b w:val="0"/>
                <w:bCs/>
              </w:rPr>
              <w:t>scores</w:t>
            </w:r>
          </w:p>
          <w:p w14:paraId="4BE367AF" w14:textId="0A25F074" w:rsidR="006C0C3B" w:rsidRPr="000F6DAA" w:rsidRDefault="00BD53CB" w:rsidP="4206B970">
            <w:pPr>
              <w:rPr>
                <w:b w:val="0"/>
                <w:bCs/>
              </w:rPr>
            </w:pPr>
            <w:r w:rsidRPr="001A26EC">
              <w:rPr>
                <w:b w:val="0"/>
                <w:bCs/>
              </w:rPr>
              <w:t>Rehearse solo and ensemble repertoire to develop vocal and/or instrumental technical and expressive skill</w:t>
            </w:r>
            <w:r w:rsidR="000F6DAA">
              <w:rPr>
                <w:b w:val="0"/>
                <w:bCs/>
              </w:rPr>
              <w:br/>
            </w:r>
          </w:p>
          <w:p w14:paraId="721AD064" w14:textId="1B5BCFCB" w:rsidR="001925D8" w:rsidRPr="001A26EC" w:rsidRDefault="0033341C" w:rsidP="4206B970">
            <w:pPr>
              <w:rPr>
                <w:b w:val="0"/>
              </w:rPr>
            </w:pPr>
            <w:r w:rsidRPr="001A26EC">
              <w:lastRenderedPageBreak/>
              <w:t>Music in context</w:t>
            </w:r>
          </w:p>
          <w:p w14:paraId="63061A2F" w14:textId="77777777" w:rsidR="000B0A17" w:rsidRPr="001A26EC" w:rsidRDefault="006204A0" w:rsidP="4206B970">
            <w:r w:rsidRPr="001A26EC">
              <w:rPr>
                <w:b w:val="0"/>
              </w:rPr>
              <w:t>Apply</w:t>
            </w:r>
            <w:r w:rsidR="000555DA" w:rsidRPr="001A26EC">
              <w:rPr>
                <w:b w:val="0"/>
              </w:rPr>
              <w:t xml:space="preserve"> knowledge of conventions and practices of a period, genre or style</w:t>
            </w:r>
          </w:p>
          <w:p w14:paraId="1FD2B33D" w14:textId="77777777" w:rsidR="00F76A8B" w:rsidRPr="001A26EC" w:rsidRDefault="00F76A8B" w:rsidP="4206B970">
            <w:r w:rsidRPr="001A26EC">
              <w:rPr>
                <w:b w:val="0"/>
              </w:rPr>
              <w:t>Perform with understanding of composer and audience perspectives and the purpose of a performance</w:t>
            </w:r>
          </w:p>
          <w:p w14:paraId="13CB65D6" w14:textId="77777777" w:rsidR="008B7DD3" w:rsidRPr="001A26EC" w:rsidRDefault="008B7DD3" w:rsidP="4206B970">
            <w:r w:rsidRPr="001A26EC">
              <w:rPr>
                <w:b w:val="0"/>
              </w:rPr>
              <w:t>Apply protocols and responsibilities of working safely and respectfully with others</w:t>
            </w:r>
          </w:p>
          <w:p w14:paraId="73A179FF" w14:textId="77777777" w:rsidR="00961F65" w:rsidRPr="001A26EC" w:rsidRDefault="00904AFD" w:rsidP="00904AFD">
            <w:pPr>
              <w:pStyle w:val="Heading5"/>
            </w:pPr>
            <w:r w:rsidRPr="001A26EC">
              <w:rPr>
                <w:b/>
              </w:rPr>
              <w:t>Elements of music</w:t>
            </w:r>
          </w:p>
          <w:p w14:paraId="09B98411" w14:textId="0CEAE250" w:rsidR="00904AFD" w:rsidRPr="001A26EC" w:rsidRDefault="00904AFD" w:rsidP="00A535FF">
            <w:pPr>
              <w:rPr>
                <w:b w:val="0"/>
                <w:bCs/>
              </w:rPr>
            </w:pPr>
            <w:r w:rsidRPr="001A26EC">
              <w:rPr>
                <w:b w:val="0"/>
                <w:bCs/>
              </w:rPr>
              <w:t>Analyse and discuss the elements of music in the performance</w:t>
            </w:r>
            <w:r w:rsidR="00A535FF" w:rsidRPr="001A26EC">
              <w:rPr>
                <w:b w:val="0"/>
                <w:bCs/>
              </w:rPr>
              <w:t xml:space="preserve"> of repertoire</w:t>
            </w:r>
          </w:p>
        </w:tc>
        <w:tc>
          <w:tcPr>
            <w:tcW w:w="3210" w:type="dxa"/>
          </w:tcPr>
          <w:p w14:paraId="2D0C3DD8" w14:textId="1A382FBC" w:rsidR="00637710" w:rsidRPr="001A26EC" w:rsidRDefault="00994163" w:rsidP="4206B970">
            <w:pPr>
              <w:cnfStyle w:val="000000100000" w:firstRow="0" w:lastRow="0" w:firstColumn="0" w:lastColumn="0" w:oddVBand="0" w:evenVBand="0" w:oddHBand="1" w:evenHBand="0" w:firstRowFirstColumn="0" w:firstRowLastColumn="0" w:lastRowFirstColumn="0" w:lastRowLastColumn="0"/>
              <w:rPr>
                <w:b/>
                <w:bCs/>
              </w:rPr>
            </w:pPr>
            <w:r w:rsidRPr="001A26EC">
              <w:rPr>
                <w:b/>
                <w:bCs/>
              </w:rPr>
              <w:lastRenderedPageBreak/>
              <w:t>Music in practice</w:t>
            </w:r>
          </w:p>
          <w:p w14:paraId="49AD4DC0" w14:textId="0AAF9B8F" w:rsidR="007B60D4" w:rsidRPr="001A26EC" w:rsidRDefault="001522ED" w:rsidP="4206B970">
            <w:pPr>
              <w:cnfStyle w:val="000000100000" w:firstRow="0" w:lastRow="0" w:firstColumn="0" w:lastColumn="0" w:oddVBand="0" w:evenVBand="0" w:oddHBand="1" w:evenHBand="0" w:firstRowFirstColumn="0" w:firstRowLastColumn="0" w:lastRowFirstColumn="0" w:lastRowLastColumn="0"/>
            </w:pPr>
            <w:r w:rsidRPr="001A26EC">
              <w:t>Listen to live and recorded music and evaluate musical features and the communication of ideas</w:t>
            </w:r>
          </w:p>
          <w:p w14:paraId="341AE9E5" w14:textId="677CCDA0" w:rsidR="00042019" w:rsidRPr="001A26EC" w:rsidRDefault="00042019" w:rsidP="4206B970">
            <w:pPr>
              <w:cnfStyle w:val="000000100000" w:firstRow="0" w:lastRow="0" w:firstColumn="0" w:lastColumn="0" w:oddVBand="0" w:evenVBand="0" w:oddHBand="1" w:evenHBand="0" w:firstRowFirstColumn="0" w:firstRowLastColumn="0" w:lastRowFirstColumn="0" w:lastRowLastColumn="0"/>
            </w:pPr>
            <w:r w:rsidRPr="001A26EC">
              <w:t>Interpret and analyse musical scores relevant to the genre and styles</w:t>
            </w:r>
          </w:p>
          <w:p w14:paraId="0390C682" w14:textId="304BDCFC" w:rsidR="00F45CF0" w:rsidRPr="001A26EC" w:rsidRDefault="00F45CF0" w:rsidP="4206B970">
            <w:pPr>
              <w:cnfStyle w:val="000000100000" w:firstRow="0" w:lastRow="0" w:firstColumn="0" w:lastColumn="0" w:oddVBand="0" w:evenVBand="0" w:oddHBand="1" w:evenHBand="0" w:firstRowFirstColumn="0" w:firstRowLastColumn="0" w:lastRowFirstColumn="0" w:lastRowLastColumn="0"/>
            </w:pPr>
            <w:r w:rsidRPr="001A26EC">
              <w:t>Use appropriate musical terminology and text structures to analyse, evaluate and compare music</w:t>
            </w:r>
          </w:p>
          <w:p w14:paraId="188CA721" w14:textId="4D7B91C5" w:rsidR="007B60D4" w:rsidRPr="001A26EC" w:rsidRDefault="00850206" w:rsidP="4206B970">
            <w:pPr>
              <w:cnfStyle w:val="000000100000" w:firstRow="0" w:lastRow="0" w:firstColumn="0" w:lastColumn="0" w:oddVBand="0" w:evenVBand="0" w:oddHBand="1" w:evenHBand="0" w:firstRowFirstColumn="0" w:firstRowLastColumn="0" w:lastRowFirstColumn="0" w:lastRowLastColumn="0"/>
              <w:rPr>
                <w:b/>
                <w:bCs/>
              </w:rPr>
            </w:pPr>
            <w:r w:rsidRPr="001A26EC">
              <w:rPr>
                <w:b/>
                <w:bCs/>
              </w:rPr>
              <w:lastRenderedPageBreak/>
              <w:t>Music in context</w:t>
            </w:r>
          </w:p>
          <w:p w14:paraId="22CF3FDE" w14:textId="77777777" w:rsidR="000B0A17" w:rsidRPr="001A26EC" w:rsidRDefault="00F14036" w:rsidP="4206B970">
            <w:pPr>
              <w:cnfStyle w:val="000000100000" w:firstRow="0" w:lastRow="0" w:firstColumn="0" w:lastColumn="0" w:oddVBand="0" w:evenVBand="0" w:oddHBand="1" w:evenHBand="0" w:firstRowFirstColumn="0" w:firstRowLastColumn="0" w:lastRowFirstColumn="0" w:lastRowLastColumn="0"/>
            </w:pPr>
            <w:r w:rsidRPr="001A26EC">
              <w:t>Explain how genre and style are characterised and represented through musical features and conventions</w:t>
            </w:r>
          </w:p>
          <w:p w14:paraId="51BE87AD" w14:textId="7069ECFF" w:rsidR="007B19BE" w:rsidRPr="001A26EC" w:rsidRDefault="007B19BE" w:rsidP="4206B970">
            <w:pPr>
              <w:cnfStyle w:val="000000100000" w:firstRow="0" w:lastRow="0" w:firstColumn="0" w:lastColumn="0" w:oddVBand="0" w:evenVBand="0" w:oddHBand="1" w:evenHBand="0" w:firstRowFirstColumn="0" w:firstRowLastColumn="0" w:lastRowFirstColumn="0" w:lastRowLastColumn="0"/>
            </w:pPr>
            <w:r w:rsidRPr="001A26EC">
              <w:t>Evaluate</w:t>
            </w:r>
            <w:r w:rsidR="00D9504F" w:rsidRPr="001A26EC">
              <w:t xml:space="preserve"> how music can influence and challenge ideas and contribute to developing cultural understandings at local, national and </w:t>
            </w:r>
            <w:r w:rsidR="000F18F3" w:rsidRPr="001A26EC">
              <w:t>international</w:t>
            </w:r>
            <w:r w:rsidR="00D9504F" w:rsidRPr="001A26EC">
              <w:t xml:space="preserve"> levels</w:t>
            </w:r>
          </w:p>
          <w:p w14:paraId="422AFD97" w14:textId="77777777" w:rsidR="00926C00" w:rsidRPr="001A26EC" w:rsidRDefault="00926C00" w:rsidP="4206B970">
            <w:pPr>
              <w:cnfStyle w:val="000000100000" w:firstRow="0" w:lastRow="0" w:firstColumn="0" w:lastColumn="0" w:oddVBand="0" w:evenVBand="0" w:oddHBand="1" w:evenHBand="0" w:firstRowFirstColumn="0" w:firstRowLastColumn="0" w:lastRowFirstColumn="0" w:lastRowLastColumn="0"/>
            </w:pPr>
            <w:r w:rsidRPr="001A26EC">
              <w:t>Examine music from the perspectives of composer, performer and audience.</w:t>
            </w:r>
          </w:p>
          <w:p w14:paraId="5C7FF424" w14:textId="77777777" w:rsidR="00BB4E84" w:rsidRPr="001A26EC" w:rsidRDefault="00BB4E84" w:rsidP="00BB4E84">
            <w:pPr>
              <w:pStyle w:val="Heading5"/>
              <w:cnfStyle w:val="000000100000" w:firstRow="0" w:lastRow="0" w:firstColumn="0" w:lastColumn="0" w:oddVBand="0" w:evenVBand="0" w:oddHBand="1" w:evenHBand="0" w:firstRowFirstColumn="0" w:firstRowLastColumn="0" w:lastRowFirstColumn="0" w:lastRowLastColumn="0"/>
            </w:pPr>
            <w:r w:rsidRPr="001A26EC">
              <w:t>Elements of music</w:t>
            </w:r>
          </w:p>
          <w:p w14:paraId="00E48478" w14:textId="77777777" w:rsidR="00BB4E84" w:rsidRPr="001A26EC" w:rsidRDefault="001376D0" w:rsidP="00BB4E84">
            <w:pPr>
              <w:cnfStyle w:val="000000100000" w:firstRow="0" w:lastRow="0" w:firstColumn="0" w:lastColumn="0" w:oddVBand="0" w:evenVBand="0" w:oddHBand="1" w:evenHBand="0" w:firstRowFirstColumn="0" w:firstRowLastColumn="0" w:lastRowFirstColumn="0" w:lastRowLastColumn="0"/>
            </w:pPr>
            <w:r w:rsidRPr="001A26EC">
              <w:t>Aurally identify the elements of music</w:t>
            </w:r>
          </w:p>
          <w:p w14:paraId="66F45170" w14:textId="17ED0760" w:rsidR="001376D0" w:rsidRPr="001A26EC" w:rsidRDefault="001376D0" w:rsidP="00BB4E84">
            <w:pPr>
              <w:cnfStyle w:val="000000100000" w:firstRow="0" w:lastRow="0" w:firstColumn="0" w:lastColumn="0" w:oddVBand="0" w:evenVBand="0" w:oddHBand="1" w:evenHBand="0" w:firstRowFirstColumn="0" w:firstRowLastColumn="0" w:lastRowFirstColumn="0" w:lastRowLastColumn="0"/>
            </w:pPr>
            <w:r w:rsidRPr="001A26EC">
              <w:t>Analyse and discuss the elements of music in repertoire</w:t>
            </w:r>
          </w:p>
        </w:tc>
        <w:tc>
          <w:tcPr>
            <w:tcW w:w="3210" w:type="dxa"/>
          </w:tcPr>
          <w:p w14:paraId="45E51539" w14:textId="3A2A2E85" w:rsidR="00637710" w:rsidRPr="001A26EC" w:rsidRDefault="00FF0FC7" w:rsidP="4206B970">
            <w:pPr>
              <w:cnfStyle w:val="000000100000" w:firstRow="0" w:lastRow="0" w:firstColumn="0" w:lastColumn="0" w:oddVBand="0" w:evenVBand="0" w:oddHBand="1" w:evenHBand="0" w:firstRowFirstColumn="0" w:firstRowLastColumn="0" w:lastRowFirstColumn="0" w:lastRowLastColumn="0"/>
              <w:rPr>
                <w:b/>
                <w:bCs/>
              </w:rPr>
            </w:pPr>
            <w:r w:rsidRPr="001A26EC">
              <w:rPr>
                <w:b/>
                <w:bCs/>
              </w:rPr>
              <w:lastRenderedPageBreak/>
              <w:t>Music in practice</w:t>
            </w:r>
          </w:p>
          <w:p w14:paraId="006BF5E4" w14:textId="0C735398" w:rsidR="00360FD0" w:rsidRPr="001A26EC" w:rsidRDefault="00972F96" w:rsidP="4206B970">
            <w:pPr>
              <w:cnfStyle w:val="000000100000" w:firstRow="0" w:lastRow="0" w:firstColumn="0" w:lastColumn="0" w:oddVBand="0" w:evenVBand="0" w:oddHBand="1" w:evenHBand="0" w:firstRowFirstColumn="0" w:firstRowLastColumn="0" w:lastRowFirstColumn="0" w:lastRowLastColumn="0"/>
            </w:pPr>
            <w:r w:rsidRPr="001A26EC">
              <w:t>Apply the protocols and responsibilities of working safely and respectfully with others</w:t>
            </w:r>
          </w:p>
          <w:p w14:paraId="28A9A7C7" w14:textId="3721F6B9" w:rsidR="001D36B5" w:rsidRPr="001A26EC" w:rsidRDefault="006544D4" w:rsidP="4206B970">
            <w:pPr>
              <w:cnfStyle w:val="000000100000" w:firstRow="0" w:lastRow="0" w:firstColumn="0" w:lastColumn="0" w:oddVBand="0" w:evenVBand="0" w:oddHBand="1" w:evenHBand="0" w:firstRowFirstColumn="0" w:firstRowLastColumn="0" w:lastRowFirstColumn="0" w:lastRowLastColumn="0"/>
              <w:rPr>
                <w:b/>
                <w:bCs/>
              </w:rPr>
            </w:pPr>
            <w:r w:rsidRPr="001A26EC">
              <w:rPr>
                <w:b/>
                <w:bCs/>
              </w:rPr>
              <w:t>Music in context</w:t>
            </w:r>
          </w:p>
          <w:p w14:paraId="40651120" w14:textId="7599CF11" w:rsidR="007B60D4" w:rsidRPr="001A26EC" w:rsidRDefault="0018091E" w:rsidP="4206B970">
            <w:pPr>
              <w:cnfStyle w:val="000000100000" w:firstRow="0" w:lastRow="0" w:firstColumn="0" w:lastColumn="0" w:oddVBand="0" w:evenVBand="0" w:oddHBand="1" w:evenHBand="0" w:firstRowFirstColumn="0" w:firstRowLastColumn="0" w:lastRowFirstColumn="0" w:lastRowLastColumn="0"/>
            </w:pPr>
            <w:r w:rsidRPr="001A26EC">
              <w:t>A</w:t>
            </w:r>
            <w:r w:rsidR="00680A0F" w:rsidRPr="001A26EC">
              <w:t>dapt or arrange own and others</w:t>
            </w:r>
            <w:r w:rsidR="0043477D" w:rsidRPr="001A26EC">
              <w:t>’</w:t>
            </w:r>
            <w:r w:rsidR="00680A0F" w:rsidRPr="001A26EC">
              <w:t xml:space="preserve"> compositions for different purposes or audiences</w:t>
            </w:r>
          </w:p>
          <w:p w14:paraId="61EC6D4D" w14:textId="69791D5A" w:rsidR="001D36B5" w:rsidRPr="001A26EC" w:rsidRDefault="001D36B5" w:rsidP="4206B970">
            <w:pPr>
              <w:cnfStyle w:val="000000100000" w:firstRow="0" w:lastRow="0" w:firstColumn="0" w:lastColumn="0" w:oddVBand="0" w:evenVBand="0" w:oddHBand="1" w:evenHBand="0" w:firstRowFirstColumn="0" w:firstRowLastColumn="0" w:lastRowFirstColumn="0" w:lastRowLastColumn="0"/>
            </w:pPr>
            <w:r w:rsidRPr="001A26EC">
              <w:t xml:space="preserve">Apply protocols related to </w:t>
            </w:r>
            <w:r w:rsidRPr="001A26EC">
              <w:lastRenderedPageBreak/>
              <w:t>information, identity and intellectual property when composing, commenting on or sharing compositions or related material on public or private forums</w:t>
            </w:r>
          </w:p>
          <w:p w14:paraId="1817219B" w14:textId="77777777" w:rsidR="007B2338" w:rsidRPr="001A26EC" w:rsidRDefault="007B2338" w:rsidP="007B2338">
            <w:pPr>
              <w:pStyle w:val="Heading5"/>
              <w:cnfStyle w:val="000000100000" w:firstRow="0" w:lastRow="0" w:firstColumn="0" w:lastColumn="0" w:oddVBand="0" w:evenVBand="0" w:oddHBand="1" w:evenHBand="0" w:firstRowFirstColumn="0" w:firstRowLastColumn="0" w:lastRowFirstColumn="0" w:lastRowLastColumn="0"/>
            </w:pPr>
            <w:r w:rsidRPr="001A26EC">
              <w:t>Elements of music</w:t>
            </w:r>
          </w:p>
          <w:p w14:paraId="42B4D0A6" w14:textId="4C830890" w:rsidR="007B2338" w:rsidRPr="001A26EC" w:rsidRDefault="007B2338" w:rsidP="007B2338">
            <w:pPr>
              <w:cnfStyle w:val="000000100000" w:firstRow="0" w:lastRow="0" w:firstColumn="0" w:lastColumn="0" w:oddVBand="0" w:evenVBand="0" w:oddHBand="1" w:evenHBand="0" w:firstRowFirstColumn="0" w:firstRowLastColumn="0" w:lastRowFirstColumn="0" w:lastRowLastColumn="0"/>
            </w:pPr>
            <w:r w:rsidRPr="001A26EC">
              <w:t>Analyse and discuss use of the elements of music in own</w:t>
            </w:r>
            <w:r w:rsidR="001D1C15" w:rsidRPr="001A26EC">
              <w:t xml:space="preserve"> compositions and the compositions of others</w:t>
            </w:r>
          </w:p>
        </w:tc>
      </w:tr>
    </w:tbl>
    <w:bookmarkEnd w:id="13"/>
    <w:p w14:paraId="0D07E325" w14:textId="77777777" w:rsidR="00610A75" w:rsidRDefault="00610A75" w:rsidP="00610A75">
      <w:pPr>
        <w:pStyle w:val="Imageattributioncaption"/>
      </w:pPr>
      <w:r>
        <w:lastRenderedPageBreak/>
        <w:fldChar w:fldCharType="begin"/>
      </w:r>
      <w:r>
        <w:instrText>HYPERLINK "https://curriculum.nsw.edu.au/learning-areas/creative-arts/music-7-10-2024/overview"</w:instrText>
      </w:r>
      <w:r>
        <w:fldChar w:fldCharType="separate"/>
      </w:r>
      <w:r w:rsidRPr="007C3FAC">
        <w:rPr>
          <w:rStyle w:val="Hyperlink"/>
        </w:rPr>
        <w:t>Music 7</w:t>
      </w:r>
      <w:r>
        <w:rPr>
          <w:rStyle w:val="Hyperlink"/>
        </w:rPr>
        <w:t>–</w:t>
      </w:r>
      <w:r w:rsidRPr="007C3FAC">
        <w:rPr>
          <w:rStyle w:val="Hyperlink"/>
        </w:rPr>
        <w:t>10 Syllabus</w:t>
      </w:r>
      <w:r>
        <w:fldChar w:fldCharType="end"/>
      </w:r>
      <w:r>
        <w:t xml:space="preserve"> © NSW Education Standards Authority (NESA) for and on behalf of the Crown in right of the State of New South Wales, 2024.</w:t>
      </w:r>
    </w:p>
    <w:p w14:paraId="1EA82217" w14:textId="3F348257" w:rsidR="008F6142" w:rsidRPr="001A26EC" w:rsidRDefault="008F6142" w:rsidP="4206B970">
      <w:r w:rsidRPr="001A26EC">
        <w:rPr>
          <w:rStyle w:val="Strong"/>
        </w:rPr>
        <w:t>Duration:</w:t>
      </w:r>
      <w:r w:rsidRPr="001A26EC">
        <w:t xml:space="preserve"> </w:t>
      </w:r>
      <w:r w:rsidR="00E754C4" w:rsidRPr="001A26EC">
        <w:t>3</w:t>
      </w:r>
      <w:r w:rsidR="007C0095" w:rsidRPr="001A26EC">
        <w:t xml:space="preserve"> hours</w:t>
      </w:r>
      <w:r w:rsidR="00E754C4" w:rsidRPr="001A26EC">
        <w:t>, 20 minutes</w:t>
      </w:r>
    </w:p>
    <w:p w14:paraId="33309171" w14:textId="4803289F" w:rsidR="000B39F5" w:rsidRPr="001A26EC" w:rsidRDefault="000B39F5" w:rsidP="4206B970">
      <w:pPr>
        <w:pStyle w:val="Caption"/>
      </w:pPr>
      <w:r w:rsidRPr="001A26EC">
        <w:t xml:space="preserve">Table </w:t>
      </w:r>
      <w:r w:rsidRPr="001A26EC">
        <w:fldChar w:fldCharType="begin"/>
      </w:r>
      <w:r w:rsidRPr="001A26EC">
        <w:instrText>SEQ Table \* ARABIC</w:instrText>
      </w:r>
      <w:r w:rsidRPr="001A26EC">
        <w:fldChar w:fldCharType="separate"/>
      </w:r>
      <w:r w:rsidR="00827511" w:rsidRPr="001A26EC">
        <w:t>2</w:t>
      </w:r>
      <w:r w:rsidRPr="001A26EC">
        <w:fldChar w:fldCharType="end"/>
      </w:r>
      <w:r w:rsidRPr="001A26EC">
        <w:t xml:space="preserve"> – </w:t>
      </w:r>
      <w:r w:rsidR="000F6DAA">
        <w:t>L</w:t>
      </w:r>
      <w:r w:rsidRPr="001A26EC">
        <w:t xml:space="preserve">earning sequence </w:t>
      </w:r>
      <w:r w:rsidR="00E863A6" w:rsidRPr="001A26EC">
        <w:t>1</w:t>
      </w:r>
      <w:r w:rsidRPr="001A26EC">
        <w:t xml:space="preserve"> – learning intentions and success criteria</w:t>
      </w:r>
    </w:p>
    <w:tbl>
      <w:tblPr>
        <w:tblStyle w:val="Tableheader"/>
        <w:tblW w:w="5000" w:type="pct"/>
        <w:tblLayout w:type="fixed"/>
        <w:tblLook w:val="0420" w:firstRow="1" w:lastRow="0" w:firstColumn="0" w:lastColumn="0" w:noHBand="0" w:noVBand="1"/>
        <w:tblDescription w:val="Learning intentions and success criteria for this learning sequence."/>
      </w:tblPr>
      <w:tblGrid>
        <w:gridCol w:w="4815"/>
        <w:gridCol w:w="4815"/>
      </w:tblGrid>
      <w:tr w:rsidR="00BD3CE7" w:rsidRPr="001A26EC" w14:paraId="199AC26A" w14:textId="77777777" w:rsidTr="65927B36">
        <w:trPr>
          <w:cnfStyle w:val="100000000000" w:firstRow="1" w:lastRow="0" w:firstColumn="0" w:lastColumn="0" w:oddVBand="0" w:evenVBand="0" w:oddHBand="0" w:evenHBand="0" w:firstRowFirstColumn="0" w:firstRowLastColumn="0" w:lastRowFirstColumn="0" w:lastRowLastColumn="0"/>
        </w:trPr>
        <w:tc>
          <w:tcPr>
            <w:tcW w:w="2500" w:type="pct"/>
          </w:tcPr>
          <w:p w14:paraId="694861A8" w14:textId="0B398BFF" w:rsidR="00BD3CE7" w:rsidRPr="001A26EC" w:rsidRDefault="5203DA71" w:rsidP="4206B970">
            <w:r w:rsidRPr="001A26EC">
              <w:t>Learning intentions</w:t>
            </w:r>
          </w:p>
        </w:tc>
        <w:tc>
          <w:tcPr>
            <w:tcW w:w="2500" w:type="pct"/>
          </w:tcPr>
          <w:p w14:paraId="18D7606C" w14:textId="77777777" w:rsidR="00BD3CE7" w:rsidRPr="001A26EC" w:rsidRDefault="5203DA71" w:rsidP="4206B970">
            <w:r w:rsidRPr="001A26EC">
              <w:t>Success criteria</w:t>
            </w:r>
          </w:p>
        </w:tc>
      </w:tr>
      <w:tr w:rsidR="00BD3CE7" w:rsidRPr="001A26EC" w14:paraId="75C6E60B" w14:textId="77777777" w:rsidTr="65927B36">
        <w:trPr>
          <w:cnfStyle w:val="000000100000" w:firstRow="0" w:lastRow="0" w:firstColumn="0" w:lastColumn="0" w:oddVBand="0" w:evenVBand="0" w:oddHBand="1" w:evenHBand="0" w:firstRowFirstColumn="0" w:firstRowLastColumn="0" w:lastRowFirstColumn="0" w:lastRowLastColumn="0"/>
        </w:trPr>
        <w:tc>
          <w:tcPr>
            <w:tcW w:w="2500" w:type="pct"/>
          </w:tcPr>
          <w:p w14:paraId="6121124E" w14:textId="77777777" w:rsidR="00BD3CE7" w:rsidRPr="001A26EC" w:rsidRDefault="00BD3CE7" w:rsidP="4206B970">
            <w:r w:rsidRPr="001A26EC">
              <w:t>We are learning to:</w:t>
            </w:r>
          </w:p>
          <w:p w14:paraId="3C2A51A3" w14:textId="70053BC6" w:rsidR="00DE5557" w:rsidRPr="001A26EC" w:rsidRDefault="6C196933" w:rsidP="00520ECD">
            <w:pPr>
              <w:pStyle w:val="ListBullet"/>
            </w:pPr>
            <w:r w:rsidRPr="001A26EC">
              <w:lastRenderedPageBreak/>
              <w:t>analyse and interpret the meanings of song lyrics while adhering to ethical standards in music use</w:t>
            </w:r>
          </w:p>
          <w:p w14:paraId="51A3204B" w14:textId="4A48049A" w:rsidR="003C59F4" w:rsidRPr="001A26EC" w:rsidRDefault="14CE3838" w:rsidP="00520ECD">
            <w:pPr>
              <w:pStyle w:val="ListBullet"/>
            </w:pPr>
            <w:r w:rsidRPr="001A26EC">
              <w:t>analys</w:t>
            </w:r>
            <w:r w:rsidR="41FA57EE" w:rsidRPr="001A26EC">
              <w:t>e</w:t>
            </w:r>
            <w:r w:rsidRPr="001A26EC">
              <w:t xml:space="preserve"> and discuss the elements of music using music</w:t>
            </w:r>
            <w:r w:rsidR="670F2393" w:rsidRPr="001A26EC">
              <w:t>al</w:t>
            </w:r>
            <w:r w:rsidRPr="001A26EC">
              <w:t xml:space="preserve"> terminology </w:t>
            </w:r>
          </w:p>
          <w:p w14:paraId="734121CE" w14:textId="1DF8CC17" w:rsidR="00BD3CE7" w:rsidRPr="001A26EC" w:rsidRDefault="0050126D" w:rsidP="00520ECD">
            <w:pPr>
              <w:pStyle w:val="ListBullet"/>
            </w:pPr>
            <w:r w:rsidRPr="001A26EC">
              <w:t>perform syncopated rhythms with bass and chordal accompaniment, improving rhythmic accuracy, ensemble skills, and overall performance confidence.</w:t>
            </w:r>
          </w:p>
        </w:tc>
        <w:tc>
          <w:tcPr>
            <w:tcW w:w="2500" w:type="pct"/>
          </w:tcPr>
          <w:p w14:paraId="24BAD3E0" w14:textId="77777777" w:rsidR="00BD3CE7" w:rsidRPr="001A26EC" w:rsidRDefault="00BD3CE7" w:rsidP="4206B970">
            <w:r w:rsidRPr="001A26EC">
              <w:lastRenderedPageBreak/>
              <w:t>We can:</w:t>
            </w:r>
          </w:p>
          <w:p w14:paraId="14C69086" w14:textId="66527A13" w:rsidR="00576180" w:rsidRPr="001A26EC" w:rsidRDefault="00576180" w:rsidP="00FC028C">
            <w:pPr>
              <w:pStyle w:val="ListBullet"/>
              <w:numPr>
                <w:ilvl w:val="0"/>
                <w:numId w:val="3"/>
              </w:numPr>
            </w:pPr>
            <w:r w:rsidRPr="001A26EC">
              <w:lastRenderedPageBreak/>
              <w:t>articulate the themes and emotions expressed in the song lyrics, whil</w:t>
            </w:r>
            <w:r w:rsidR="004A3517" w:rsidRPr="001A26EC">
              <w:t>e</w:t>
            </w:r>
            <w:r w:rsidRPr="001A26EC">
              <w:t xml:space="preserve"> demonstrating an understanding of ethical considerations in music use</w:t>
            </w:r>
          </w:p>
          <w:p w14:paraId="2E5EEB8D" w14:textId="539CF0FE" w:rsidR="00BD3CE7" w:rsidRPr="001A26EC" w:rsidRDefault="00D332A5" w:rsidP="00FC028C">
            <w:pPr>
              <w:pStyle w:val="ListBullet"/>
              <w:numPr>
                <w:ilvl w:val="0"/>
                <w:numId w:val="3"/>
              </w:numPr>
            </w:pPr>
            <w:r w:rsidRPr="001A26EC">
              <w:t>accurately identify and describe the elements of music using appropriate music</w:t>
            </w:r>
            <w:r w:rsidR="00042A31" w:rsidRPr="001A26EC">
              <w:t>al</w:t>
            </w:r>
            <w:r w:rsidRPr="001A26EC">
              <w:t xml:space="preserve"> terminology</w:t>
            </w:r>
          </w:p>
          <w:p w14:paraId="53080579" w14:textId="74FD6720" w:rsidR="00BD3CE7" w:rsidRPr="001A26EC" w:rsidRDefault="001E0B43" w:rsidP="00FC028C">
            <w:pPr>
              <w:pStyle w:val="ListBullet"/>
              <w:numPr>
                <w:ilvl w:val="0"/>
                <w:numId w:val="3"/>
              </w:numPr>
            </w:pPr>
            <w:r w:rsidRPr="001A26EC">
              <w:t>demonstrate confident performance techniques, refined rhythmic understanding, and strong ensemble skills.</w:t>
            </w:r>
          </w:p>
        </w:tc>
      </w:tr>
    </w:tbl>
    <w:p w14:paraId="7D815ED0" w14:textId="77777777" w:rsidR="0076489C" w:rsidRPr="001A26EC" w:rsidRDefault="0076489C" w:rsidP="4206B970">
      <w:pPr>
        <w:rPr>
          <w:rStyle w:val="Strong"/>
        </w:rPr>
      </w:pPr>
      <w:r w:rsidRPr="001A26EC">
        <w:rPr>
          <w:rStyle w:val="Strong"/>
        </w:rPr>
        <w:lastRenderedPageBreak/>
        <w:t>Evidence of learning</w:t>
      </w:r>
    </w:p>
    <w:p w14:paraId="0B1DCF42" w14:textId="2FB602AB" w:rsidR="00FE174D" w:rsidRPr="00CD25CC" w:rsidRDefault="00586BB0" w:rsidP="00CD25CC">
      <w:pPr>
        <w:pStyle w:val="ListBullet"/>
      </w:pPr>
      <w:r>
        <w:t>P</w:t>
      </w:r>
      <w:r w:rsidR="00A16EF3" w:rsidRPr="00CD25CC">
        <w:t>articipation in class discussion</w:t>
      </w:r>
      <w:r w:rsidR="00CE32B8" w:rsidRPr="00CD25CC">
        <w:t xml:space="preserve"> </w:t>
      </w:r>
      <w:r w:rsidR="7FAABE74" w:rsidRPr="00CD25CC">
        <w:t>for</w:t>
      </w:r>
      <w:r w:rsidR="00CE32B8" w:rsidRPr="00CD25CC">
        <w:t xml:space="preserve"> responses</w:t>
      </w:r>
      <w:r w:rsidR="00A1095F" w:rsidRPr="00CD25CC">
        <w:t xml:space="preserve"> and/or written responses</w:t>
      </w:r>
      <w:r w:rsidR="00CE32B8" w:rsidRPr="00CD25CC">
        <w:t xml:space="preserve"> to directed listening questions</w:t>
      </w:r>
    </w:p>
    <w:p w14:paraId="2E0A8225" w14:textId="74912F29" w:rsidR="0076489C" w:rsidRPr="00CD25CC" w:rsidRDefault="00586BB0" w:rsidP="00CD25CC">
      <w:pPr>
        <w:pStyle w:val="ListBullet"/>
      </w:pPr>
      <w:r>
        <w:t>C</w:t>
      </w:r>
      <w:r w:rsidR="00FE174D" w:rsidRPr="00CD25CC">
        <w:t xml:space="preserve">lass and </w:t>
      </w:r>
      <w:r w:rsidR="0076489C" w:rsidRPr="00CD25CC">
        <w:t>group</w:t>
      </w:r>
      <w:r w:rsidR="00FE174D" w:rsidRPr="00CD25CC">
        <w:t xml:space="preserve"> performance </w:t>
      </w:r>
      <w:r w:rsidR="00D20A36" w:rsidRPr="00CD25CC">
        <w:t>participation and interpretation</w:t>
      </w:r>
    </w:p>
    <w:p w14:paraId="47FE1B70" w14:textId="3DEB51EF" w:rsidR="0008412F" w:rsidRPr="001A26EC" w:rsidRDefault="0008412F" w:rsidP="00CD25CC">
      <w:pPr>
        <w:pStyle w:val="Heading2"/>
        <w:keepNext w:val="0"/>
        <w:keepLines w:val="0"/>
      </w:pPr>
      <w:bookmarkStart w:id="14" w:name="_Toc207872533"/>
      <w:r w:rsidRPr="001A26EC">
        <w:t>Activity 1.1 – ‘Scar’ – Missy Higgins – listening and performing</w:t>
      </w:r>
      <w:bookmarkEnd w:id="14"/>
    </w:p>
    <w:p w14:paraId="68764364" w14:textId="4DF8177D" w:rsidR="00184C9B" w:rsidRDefault="00E84EA4" w:rsidP="00CD25CC">
      <w:pPr>
        <w:pStyle w:val="FeatureBox2"/>
        <w:rPr>
          <w:rStyle w:val="Strong"/>
          <w:b w:val="0"/>
          <w:bCs w:val="0"/>
        </w:rPr>
      </w:pPr>
      <w:r w:rsidRPr="001A26EC">
        <w:rPr>
          <w:rStyle w:val="Strong"/>
        </w:rPr>
        <w:t>Teacher note:</w:t>
      </w:r>
      <w:r w:rsidRPr="001A26EC">
        <w:rPr>
          <w:rStyle w:val="Strong"/>
          <w:b w:val="0"/>
        </w:rPr>
        <w:t xml:space="preserve"> </w:t>
      </w:r>
      <w:r w:rsidR="00CD25CC">
        <w:rPr>
          <w:rStyle w:val="Strong"/>
          <w:b w:val="0"/>
          <w:bCs w:val="0"/>
        </w:rPr>
        <w:t>each</w:t>
      </w:r>
      <w:r w:rsidR="00CD25CC" w:rsidRPr="001A26EC">
        <w:rPr>
          <w:rStyle w:val="Strong"/>
          <w:b w:val="0"/>
          <w:bCs w:val="0"/>
        </w:rPr>
        <w:t xml:space="preserve"> </w:t>
      </w:r>
      <w:r w:rsidR="33F1460A" w:rsidRPr="001A26EC">
        <w:rPr>
          <w:rStyle w:val="Strong"/>
          <w:b w:val="0"/>
          <w:bCs w:val="0"/>
        </w:rPr>
        <w:t>student will require a musical instrument to complete the performing activities</w:t>
      </w:r>
      <w:r w:rsidR="32870CAA" w:rsidRPr="001A26EC">
        <w:rPr>
          <w:rStyle w:val="Strong"/>
          <w:b w:val="0"/>
          <w:bCs w:val="0"/>
        </w:rPr>
        <w:t xml:space="preserve">. The </w:t>
      </w:r>
      <w:r w:rsidR="32870CAA" w:rsidRPr="001A26EC">
        <w:rPr>
          <w:rStyle w:val="Strong"/>
        </w:rPr>
        <w:t>PowerPoint</w:t>
      </w:r>
      <w:r w:rsidR="32870CAA" w:rsidRPr="001A26EC">
        <w:rPr>
          <w:rStyle w:val="Strong"/>
          <w:b w:val="0"/>
          <w:bCs w:val="0"/>
        </w:rPr>
        <w:t xml:space="preserve"> and </w:t>
      </w:r>
      <w:r w:rsidR="00C74016">
        <w:rPr>
          <w:rStyle w:val="Strong"/>
        </w:rPr>
        <w:t>teacher</w:t>
      </w:r>
      <w:r w:rsidR="00C74016" w:rsidRPr="001A26EC">
        <w:rPr>
          <w:rStyle w:val="Strong"/>
        </w:rPr>
        <w:t xml:space="preserve"> </w:t>
      </w:r>
      <w:r w:rsidR="32870CAA" w:rsidRPr="001A26EC">
        <w:rPr>
          <w:rStyle w:val="Strong"/>
        </w:rPr>
        <w:t>resource booklet</w:t>
      </w:r>
      <w:r w:rsidR="32870CAA" w:rsidRPr="001A26EC">
        <w:rPr>
          <w:rStyle w:val="Strong"/>
          <w:b w:val="0"/>
          <w:bCs w:val="0"/>
        </w:rPr>
        <w:t xml:space="preserve"> support this activity.</w:t>
      </w:r>
      <w:r w:rsidR="6225D3AF" w:rsidRPr="001A26EC">
        <w:rPr>
          <w:rStyle w:val="Strong"/>
          <w:b w:val="0"/>
          <w:bCs w:val="0"/>
        </w:rPr>
        <w:t xml:space="preserve"> </w:t>
      </w:r>
    </w:p>
    <w:p w14:paraId="5759DC05" w14:textId="41A9FCC3" w:rsidR="00F44451" w:rsidRPr="001A26EC" w:rsidRDefault="6225D3AF" w:rsidP="00CD25CC">
      <w:pPr>
        <w:pStyle w:val="FeatureBox2"/>
      </w:pPr>
      <w:r w:rsidRPr="00184C9B">
        <w:rPr>
          <w:rStyle w:val="Strong"/>
        </w:rPr>
        <w:t>Note</w:t>
      </w:r>
      <w:r w:rsidRPr="001A26EC">
        <w:rPr>
          <w:rStyle w:val="Strong"/>
          <w:b w:val="0"/>
          <w:bCs w:val="0"/>
        </w:rPr>
        <w:t xml:space="preserve"> – sound </w:t>
      </w:r>
      <w:r w:rsidR="002F762A" w:rsidRPr="001A26EC">
        <w:rPr>
          <w:rStyle w:val="Strong"/>
          <w:b w:val="0"/>
          <w:bCs w:val="0"/>
        </w:rPr>
        <w:t xml:space="preserve">and backing track </w:t>
      </w:r>
      <w:r w:rsidR="2BF3647C" w:rsidRPr="001A26EC">
        <w:rPr>
          <w:rStyle w:val="Strong"/>
          <w:b w:val="0"/>
          <w:bCs w:val="0"/>
        </w:rPr>
        <w:t>s</w:t>
      </w:r>
      <w:r w:rsidRPr="001A26EC">
        <w:rPr>
          <w:rStyle w:val="Strong"/>
          <w:b w:val="0"/>
          <w:bCs w:val="0"/>
        </w:rPr>
        <w:t xml:space="preserve">amples for the performing activities can be found embedded in the </w:t>
      </w:r>
      <w:r w:rsidR="00610A75" w:rsidRPr="00BE3977">
        <w:rPr>
          <w:rStyle w:val="Strong"/>
        </w:rPr>
        <w:t>PowerPoint</w:t>
      </w:r>
      <w:r w:rsidRPr="001A26EC">
        <w:rPr>
          <w:rStyle w:val="Strong"/>
          <w:b w:val="0"/>
          <w:bCs w:val="0"/>
        </w:rPr>
        <w:t>.</w:t>
      </w:r>
    </w:p>
    <w:p w14:paraId="2D5A92C5" w14:textId="0856E199" w:rsidR="00F44451" w:rsidRPr="001A26EC" w:rsidRDefault="0F2F196E" w:rsidP="00CD25CC">
      <w:r w:rsidRPr="001A26EC">
        <w:t>As</w:t>
      </w:r>
      <w:r w:rsidR="00F44451" w:rsidRPr="001A26EC">
        <w:t xml:space="preserve"> a class</w:t>
      </w:r>
      <w:r w:rsidRPr="001A26EC">
        <w:t>, l</w:t>
      </w:r>
      <w:r w:rsidR="00E26A36" w:rsidRPr="001A26EC">
        <w:t xml:space="preserve">isten to </w:t>
      </w:r>
      <w:hyperlink r:id="rId12">
        <w:r w:rsidR="00814717" w:rsidRPr="001A26EC">
          <w:rPr>
            <w:rStyle w:val="Hyperlink"/>
          </w:rPr>
          <w:t>Scar (3:31)</w:t>
        </w:r>
      </w:hyperlink>
      <w:r w:rsidR="00E26A36" w:rsidRPr="001A26EC">
        <w:t xml:space="preserve"> by Missy Higgins and di</w:t>
      </w:r>
      <w:r w:rsidR="00814717" w:rsidRPr="001A26EC">
        <w:t xml:space="preserve">scuss the meaning of the song. </w:t>
      </w:r>
    </w:p>
    <w:p w14:paraId="06BD5913" w14:textId="3152A353" w:rsidR="00F44451" w:rsidRPr="001A26EC" w:rsidRDefault="7D2BE734" w:rsidP="00CD25CC">
      <w:r w:rsidRPr="001A26EC">
        <w:t>Complete</w:t>
      </w:r>
      <w:r w:rsidR="009271F6" w:rsidRPr="001A26EC">
        <w:t xml:space="preserve"> questions</w:t>
      </w:r>
      <w:r w:rsidR="2E7785FC" w:rsidRPr="001A26EC">
        <w:t xml:space="preserve"> 1 and 2 from the </w:t>
      </w:r>
      <w:r w:rsidR="00610A75" w:rsidRPr="00610A75">
        <w:rPr>
          <w:rStyle w:val="Strong"/>
        </w:rPr>
        <w:t>PowerPoint</w:t>
      </w:r>
      <w:r w:rsidR="00610A75">
        <w:t xml:space="preserve"> </w:t>
      </w:r>
      <w:r w:rsidR="04F68D3D" w:rsidRPr="001A26EC">
        <w:t xml:space="preserve">and </w:t>
      </w:r>
      <w:r w:rsidR="2987A4BA" w:rsidRPr="001A26EC">
        <w:t>as a class discuss the answers.</w:t>
      </w:r>
    </w:p>
    <w:p w14:paraId="57824F02" w14:textId="6F928B10" w:rsidR="00C52979" w:rsidRPr="001A26EC" w:rsidRDefault="2C4CA59D" w:rsidP="00CD25CC">
      <w:r w:rsidRPr="001A26EC">
        <w:lastRenderedPageBreak/>
        <w:t>I</w:t>
      </w:r>
      <w:r w:rsidR="574B78A0" w:rsidRPr="001A26EC">
        <w:t xml:space="preserve">n preparation </w:t>
      </w:r>
      <w:r w:rsidR="3BC83C81" w:rsidRPr="001A26EC">
        <w:t>for</w:t>
      </w:r>
      <w:r w:rsidR="574B78A0" w:rsidRPr="001A26EC">
        <w:t xml:space="preserve"> learning the full drum beat rhythm</w:t>
      </w:r>
      <w:r w:rsidR="37C4EE90" w:rsidRPr="001A26EC">
        <w:t xml:space="preserve"> of the verse</w:t>
      </w:r>
      <w:r w:rsidR="574B78A0" w:rsidRPr="001A26EC">
        <w:t xml:space="preserve">, </w:t>
      </w:r>
      <w:r w:rsidR="6A7C4EA0" w:rsidRPr="001A26EC">
        <w:t xml:space="preserve">clap the </w:t>
      </w:r>
      <w:r w:rsidR="23271379" w:rsidRPr="001A26EC">
        <w:t xml:space="preserve">straight </w:t>
      </w:r>
      <w:r w:rsidR="6A7C4EA0" w:rsidRPr="001A26EC">
        <w:t>rhythm</w:t>
      </w:r>
      <w:r w:rsidR="1A6353D6" w:rsidRPr="001A26EC">
        <w:t xml:space="preserve"> drum</w:t>
      </w:r>
      <w:r w:rsidR="6A7C4EA0" w:rsidRPr="001A26EC">
        <w:t xml:space="preserve"> </w:t>
      </w:r>
      <w:r w:rsidR="2CF6DD2F" w:rsidRPr="001A26EC">
        <w:t>exercise</w:t>
      </w:r>
      <w:r w:rsidR="286DF40F" w:rsidRPr="001A26EC">
        <w:t xml:space="preserve"> in the </w:t>
      </w:r>
      <w:r w:rsidR="00610A75" w:rsidRPr="00610A75">
        <w:rPr>
          <w:rStyle w:val="Strong"/>
        </w:rPr>
        <w:t>PowerPoint</w:t>
      </w:r>
      <w:r w:rsidR="0E45CF88" w:rsidRPr="001A26EC">
        <w:t>.</w:t>
      </w:r>
    </w:p>
    <w:p w14:paraId="2A6D0ABF" w14:textId="3691D222" w:rsidR="00455437" w:rsidRPr="001A26EC" w:rsidRDefault="5BA6C049" w:rsidP="00CD25CC">
      <w:r w:rsidRPr="001A26EC">
        <w:t xml:space="preserve">Complete questions 3 and 4 from the </w:t>
      </w:r>
      <w:r w:rsidR="00610A75" w:rsidRPr="00610A75">
        <w:rPr>
          <w:rStyle w:val="Strong"/>
        </w:rPr>
        <w:t>PowerPoint</w:t>
      </w:r>
      <w:r w:rsidR="00610A75" w:rsidRPr="001A26EC">
        <w:t xml:space="preserve"> </w:t>
      </w:r>
      <w:r w:rsidR="283FE6EE" w:rsidRPr="001A26EC">
        <w:t>and discuss the answers as a class</w:t>
      </w:r>
      <w:r w:rsidR="00501A32" w:rsidRPr="001A26EC">
        <w:t>.</w:t>
      </w:r>
    </w:p>
    <w:p w14:paraId="3C9DAA02" w14:textId="0327C6F8" w:rsidR="00455437" w:rsidRPr="001A26EC" w:rsidRDefault="21014404" w:rsidP="00CD25CC">
      <w:r w:rsidRPr="001A26EC">
        <w:t>L</w:t>
      </w:r>
      <w:r w:rsidR="60CA3B50" w:rsidRPr="001A26EC">
        <w:t>earn</w:t>
      </w:r>
      <w:r w:rsidR="27847E4A" w:rsidRPr="001A26EC">
        <w:t xml:space="preserve"> the syncopated lyrics </w:t>
      </w:r>
      <w:r w:rsidR="31F92576" w:rsidRPr="001A26EC">
        <w:t xml:space="preserve">for the first 2 bars of verse </w:t>
      </w:r>
      <w:r w:rsidR="4247DA75" w:rsidRPr="001A26EC">
        <w:t xml:space="preserve">1 </w:t>
      </w:r>
      <w:r w:rsidR="27847E4A" w:rsidRPr="001A26EC">
        <w:t xml:space="preserve">and perform with the </w:t>
      </w:r>
      <w:r w:rsidR="35CC20A0" w:rsidRPr="001A26EC">
        <w:t xml:space="preserve">straight </w:t>
      </w:r>
      <w:r w:rsidR="27847E4A" w:rsidRPr="001A26EC">
        <w:t>rhythm</w:t>
      </w:r>
      <w:r w:rsidR="58D9A061" w:rsidRPr="001A26EC">
        <w:t xml:space="preserve"> drum exercise</w:t>
      </w:r>
      <w:r w:rsidR="3CBD0FDD" w:rsidRPr="001A26EC">
        <w:t xml:space="preserve"> learnt earlier</w:t>
      </w:r>
      <w:r w:rsidR="7FE6C2A9" w:rsidRPr="001A26EC">
        <w:t>.</w:t>
      </w:r>
      <w:r w:rsidR="4BC2CDC0" w:rsidRPr="001A26EC">
        <w:t xml:space="preserve"> This can be spoken or sung.</w:t>
      </w:r>
    </w:p>
    <w:p w14:paraId="21CA384D" w14:textId="7CB9BC5F" w:rsidR="73980CEB" w:rsidRPr="001A26EC" w:rsidRDefault="73980CEB" w:rsidP="00CD25CC">
      <w:r w:rsidRPr="001A26EC">
        <w:t>Learn the syncopated drum</w:t>
      </w:r>
      <w:r w:rsidR="38E46C74" w:rsidRPr="001A26EC">
        <w:t xml:space="preserve"> pattern</w:t>
      </w:r>
      <w:r w:rsidR="687C3C31" w:rsidRPr="001A26EC">
        <w:t xml:space="preserve"> for the verse</w:t>
      </w:r>
      <w:r w:rsidR="7C9B6D1A" w:rsidRPr="001A26EC">
        <w:t xml:space="preserve"> using your right and left hands e</w:t>
      </w:r>
      <w:r w:rsidR="13C8AC2E" w:rsidRPr="001A26EC">
        <w:t>ither</w:t>
      </w:r>
      <w:r w:rsidR="7C9B6D1A" w:rsidRPr="001A26EC">
        <w:t xml:space="preserve"> tapping on </w:t>
      </w:r>
      <w:r w:rsidR="72618341" w:rsidRPr="001A26EC">
        <w:t xml:space="preserve">your </w:t>
      </w:r>
      <w:r w:rsidR="7C9B6D1A" w:rsidRPr="001A26EC">
        <w:t>knees, desk or chairs.</w:t>
      </w:r>
      <w:r w:rsidR="30500624" w:rsidRPr="001A26EC">
        <w:t xml:space="preserve"> R = right hand, L= left hand.</w:t>
      </w:r>
    </w:p>
    <w:p w14:paraId="59688749" w14:textId="130FF81D" w:rsidR="210F89C5" w:rsidRPr="001A26EC" w:rsidRDefault="210F89C5" w:rsidP="00CD25CC">
      <w:pPr>
        <w:rPr>
          <w:rFonts w:eastAsia="Arial"/>
          <w:szCs w:val="22"/>
        </w:rPr>
      </w:pPr>
      <w:r w:rsidRPr="001A26EC">
        <w:t>As a class d</w:t>
      </w:r>
      <w:r w:rsidR="0E7FFA4F" w:rsidRPr="001A26EC">
        <w:t>ivide into 2 or 3 groups</w:t>
      </w:r>
      <w:r w:rsidR="4E6A3206" w:rsidRPr="001A26EC">
        <w:t>:</w:t>
      </w:r>
      <w:r w:rsidR="0E7FFA4F" w:rsidRPr="001A26EC">
        <w:t xml:space="preserve"> </w:t>
      </w:r>
    </w:p>
    <w:p w14:paraId="4238CAE3" w14:textId="5F18CC9C" w:rsidR="210F89C5" w:rsidRPr="001A26EC" w:rsidRDefault="00C74016" w:rsidP="00CD25CC">
      <w:pPr>
        <w:pStyle w:val="ListBullet"/>
        <w:rPr>
          <w:rFonts w:eastAsia="Arial"/>
        </w:rPr>
      </w:pPr>
      <w:r>
        <w:t>i</w:t>
      </w:r>
      <w:r w:rsidR="679B328A" w:rsidRPr="001A26EC">
        <w:t>f there are 2 groups</w:t>
      </w:r>
      <w:r>
        <w:t xml:space="preserve"> –</w:t>
      </w:r>
      <w:r w:rsidR="679B328A" w:rsidRPr="001A26EC">
        <w:t xml:space="preserve"> group 1 will perform the syncopated lyrics and </w:t>
      </w:r>
      <w:r w:rsidR="01B2E239" w:rsidRPr="001A26EC">
        <w:t>straight</w:t>
      </w:r>
      <w:r w:rsidR="679B328A" w:rsidRPr="001A26EC">
        <w:t xml:space="preserve"> rhythm </w:t>
      </w:r>
      <w:r w:rsidR="756BAE59" w:rsidRPr="001A26EC">
        <w:t xml:space="preserve">drum </w:t>
      </w:r>
      <w:r w:rsidR="63151250" w:rsidRPr="001A26EC">
        <w:t>exercise</w:t>
      </w:r>
      <w:r w:rsidR="685FFA92" w:rsidRPr="001A26EC">
        <w:t xml:space="preserve"> </w:t>
      </w:r>
      <w:r w:rsidR="679B328A" w:rsidRPr="001A26EC">
        <w:t xml:space="preserve">and group 2 will perform the </w:t>
      </w:r>
      <w:r w:rsidR="3AFB77D3" w:rsidRPr="001A26EC">
        <w:t>syncopated lyrics and syncopated drum pattern</w:t>
      </w:r>
    </w:p>
    <w:p w14:paraId="1695B540" w14:textId="1D401362" w:rsidR="7E3B9AD7" w:rsidRPr="001A26EC" w:rsidRDefault="00C74016" w:rsidP="00CD25CC">
      <w:pPr>
        <w:pStyle w:val="ListBullet"/>
      </w:pPr>
      <w:r>
        <w:t>i</w:t>
      </w:r>
      <w:r w:rsidR="7E3B9AD7" w:rsidRPr="001A26EC">
        <w:t>f there are 3 groups</w:t>
      </w:r>
      <w:r>
        <w:t xml:space="preserve"> –</w:t>
      </w:r>
      <w:r w:rsidR="7E3B9AD7" w:rsidRPr="001A26EC">
        <w:t xml:space="preserve"> group 1 will perform the syncopated lyrics, group 2 the </w:t>
      </w:r>
      <w:r w:rsidR="5330DBFE" w:rsidRPr="001A26EC">
        <w:t>straig</w:t>
      </w:r>
      <w:r w:rsidR="097FA830" w:rsidRPr="001A26EC">
        <w:t>ht</w:t>
      </w:r>
      <w:r w:rsidR="7E3B9AD7" w:rsidRPr="001A26EC">
        <w:t xml:space="preserve"> rhythm </w:t>
      </w:r>
      <w:r w:rsidR="15D2B923" w:rsidRPr="001A26EC">
        <w:t xml:space="preserve">drum </w:t>
      </w:r>
      <w:r w:rsidR="2B5B3A1F" w:rsidRPr="001A26EC">
        <w:t>exercise</w:t>
      </w:r>
      <w:r w:rsidR="5CF19AD8" w:rsidRPr="001A26EC">
        <w:t xml:space="preserve"> </w:t>
      </w:r>
      <w:r w:rsidR="7E3B9AD7" w:rsidRPr="001A26EC">
        <w:t>and group 3 will perform the syncopated drum pattern</w:t>
      </w:r>
      <w:r w:rsidR="000B5408" w:rsidRPr="001A26EC">
        <w:t>.</w:t>
      </w:r>
    </w:p>
    <w:p w14:paraId="6BF6F58A" w14:textId="4EF499F1" w:rsidR="74115AE3" w:rsidRPr="001A26EC" w:rsidRDefault="5FD546C4" w:rsidP="00CD25CC">
      <w:r w:rsidRPr="001A26EC">
        <w:t xml:space="preserve">Complete questions 5 and 6 from the </w:t>
      </w:r>
      <w:r w:rsidR="00610A75" w:rsidRPr="00610A75">
        <w:rPr>
          <w:rStyle w:val="Strong"/>
        </w:rPr>
        <w:t>PowerPoint</w:t>
      </w:r>
      <w:r w:rsidR="00610A75" w:rsidRPr="001A26EC" w:rsidDel="00610A75">
        <w:t xml:space="preserve"> </w:t>
      </w:r>
      <w:r w:rsidRPr="001A26EC">
        <w:t>and as a class discuss the answers.</w:t>
      </w:r>
    </w:p>
    <w:p w14:paraId="2906ADCE" w14:textId="5EE84244" w:rsidR="00385174" w:rsidRPr="001A26EC" w:rsidRDefault="5FD546C4" w:rsidP="00CD25CC">
      <w:r w:rsidRPr="001A26EC">
        <w:t>L</w:t>
      </w:r>
      <w:r w:rsidR="6E956120" w:rsidRPr="001A26EC">
        <w:t xml:space="preserve">earn the </w:t>
      </w:r>
      <w:r w:rsidR="006660C3" w:rsidRPr="001A26EC">
        <w:t>bass line</w:t>
      </w:r>
      <w:r w:rsidR="7A28413A" w:rsidRPr="001A26EC">
        <w:t xml:space="preserve"> </w:t>
      </w:r>
      <w:r w:rsidR="180EC015" w:rsidRPr="001A26EC">
        <w:t>of the verse</w:t>
      </w:r>
      <w:r w:rsidR="279A2D1B" w:rsidRPr="001A26EC">
        <w:t xml:space="preserve"> </w:t>
      </w:r>
      <w:r w:rsidR="7A28413A" w:rsidRPr="001A26EC">
        <w:t>using pitched classroom instruments</w:t>
      </w:r>
      <w:r w:rsidR="006660C3" w:rsidRPr="001A26EC">
        <w:t xml:space="preserve">. </w:t>
      </w:r>
    </w:p>
    <w:p w14:paraId="4C5AB238" w14:textId="659D2414" w:rsidR="00455437" w:rsidRPr="001A26EC" w:rsidRDefault="3E005A74" w:rsidP="00CD25CC">
      <w:r w:rsidRPr="001A26EC">
        <w:t>P</w:t>
      </w:r>
      <w:r w:rsidR="7B401BA3" w:rsidRPr="001A26EC">
        <w:t xml:space="preserve">erform the </w:t>
      </w:r>
      <w:r w:rsidR="5B2FF08E" w:rsidRPr="001A26EC">
        <w:t xml:space="preserve">straight </w:t>
      </w:r>
      <w:r w:rsidR="1282B383" w:rsidRPr="001A26EC">
        <w:t>rhythm</w:t>
      </w:r>
      <w:r w:rsidR="339260DF" w:rsidRPr="001A26EC">
        <w:t xml:space="preserve"> drum</w:t>
      </w:r>
      <w:r w:rsidR="7B401BA3" w:rsidRPr="001A26EC">
        <w:t xml:space="preserve"> exer</w:t>
      </w:r>
      <w:r w:rsidR="401A174B" w:rsidRPr="001A26EC">
        <w:t>c</w:t>
      </w:r>
      <w:r w:rsidR="7B401BA3" w:rsidRPr="001A26EC">
        <w:t xml:space="preserve">ise, syncopated lyrics, syncopated drum pattern and bass line as </w:t>
      </w:r>
      <w:r w:rsidR="7F059405" w:rsidRPr="001A26EC">
        <w:t>a</w:t>
      </w:r>
      <w:r w:rsidR="1282B383" w:rsidRPr="001A26EC">
        <w:t xml:space="preserve"> </w:t>
      </w:r>
      <w:r w:rsidR="5D521937" w:rsidRPr="001A26EC">
        <w:t>class ensemble</w:t>
      </w:r>
      <w:r w:rsidR="009E4357" w:rsidRPr="001A26EC">
        <w:t>.</w:t>
      </w:r>
    </w:p>
    <w:p w14:paraId="2D62E59D" w14:textId="18C2984E" w:rsidR="00455437" w:rsidRPr="001A26EC" w:rsidRDefault="5D521937" w:rsidP="00CD25CC">
      <w:r w:rsidRPr="001A26EC">
        <w:t xml:space="preserve">Complete questions 7 and 8 from the </w:t>
      </w:r>
      <w:r w:rsidR="00610A75" w:rsidRPr="00610A75">
        <w:rPr>
          <w:rStyle w:val="Strong"/>
        </w:rPr>
        <w:t>PowerPoint</w:t>
      </w:r>
      <w:r w:rsidRPr="001A26EC">
        <w:t xml:space="preserve"> and discuss the answers as a class.</w:t>
      </w:r>
    </w:p>
    <w:p w14:paraId="43E51E49" w14:textId="3E3447C1" w:rsidR="00A33396" w:rsidRPr="001A26EC" w:rsidRDefault="00A33396" w:rsidP="008C51E1">
      <w:pPr>
        <w:pStyle w:val="FeatureBox4"/>
      </w:pPr>
      <w:r w:rsidRPr="00020A25">
        <w:rPr>
          <w:rStyle w:val="Strong"/>
        </w:rPr>
        <w:t>Check for understanding</w:t>
      </w:r>
      <w:r w:rsidR="00C74016">
        <w:t>:</w:t>
      </w:r>
      <w:r w:rsidR="00B2128C" w:rsidRPr="001A26EC">
        <w:t xml:space="preserve"> </w:t>
      </w:r>
      <w:r w:rsidR="00A463F6" w:rsidRPr="001A26EC">
        <w:t xml:space="preserve">What is syncopation? How does Missy Higgins use it </w:t>
      </w:r>
      <w:r w:rsidR="000C3909" w:rsidRPr="001A26EC">
        <w:t>in the verse?</w:t>
      </w:r>
    </w:p>
    <w:p w14:paraId="3A61C201" w14:textId="54DE896B" w:rsidR="00E84EA4" w:rsidRPr="001A26EC" w:rsidRDefault="00E84EA4" w:rsidP="00C74016">
      <w:pPr>
        <w:pStyle w:val="Heading2"/>
        <w:keepNext w:val="0"/>
        <w:keepLines w:val="0"/>
      </w:pPr>
      <w:bookmarkStart w:id="15" w:name="_Toc207872534"/>
      <w:r w:rsidRPr="001A26EC">
        <w:t xml:space="preserve">Activity </w:t>
      </w:r>
      <w:r w:rsidR="00D82FA7" w:rsidRPr="001A26EC">
        <w:t>1</w:t>
      </w:r>
      <w:r w:rsidRPr="001A26EC">
        <w:t xml:space="preserve">.2 </w:t>
      </w:r>
      <w:r w:rsidR="00973E83" w:rsidRPr="001A26EC">
        <w:t xml:space="preserve">– ‘Scar’ – Missy Higgins – </w:t>
      </w:r>
      <w:r w:rsidR="00D82FA7" w:rsidRPr="001A26EC">
        <w:t xml:space="preserve">listening and performing </w:t>
      </w:r>
      <w:r w:rsidR="000C10E1" w:rsidRPr="001A26EC">
        <w:t>continued</w:t>
      </w:r>
      <w:bookmarkEnd w:id="15"/>
    </w:p>
    <w:p w14:paraId="4CD2C47C" w14:textId="4DE47ED5" w:rsidR="00184C9B" w:rsidRDefault="0035378F" w:rsidP="00C74016">
      <w:pPr>
        <w:pStyle w:val="FeatureBox2"/>
        <w:rPr>
          <w:rStyle w:val="Strong"/>
          <w:b w:val="0"/>
          <w:bCs w:val="0"/>
        </w:rPr>
      </w:pPr>
      <w:r w:rsidRPr="001A26EC">
        <w:rPr>
          <w:rStyle w:val="Strong"/>
        </w:rPr>
        <w:t xml:space="preserve">Teacher note: </w:t>
      </w:r>
      <w:r w:rsidRPr="001A26EC">
        <w:t xml:space="preserve"> </w:t>
      </w:r>
      <w:r w:rsidR="00C74016">
        <w:rPr>
          <w:rStyle w:val="Strong"/>
          <w:b w:val="0"/>
          <w:bCs w:val="0"/>
        </w:rPr>
        <w:t>each</w:t>
      </w:r>
      <w:r w:rsidR="00C74016" w:rsidRPr="001A26EC">
        <w:rPr>
          <w:rStyle w:val="Strong"/>
          <w:b w:val="0"/>
          <w:bCs w:val="0"/>
        </w:rPr>
        <w:t xml:space="preserve"> </w:t>
      </w:r>
      <w:r w:rsidRPr="001A26EC">
        <w:rPr>
          <w:rStyle w:val="Strong"/>
          <w:b w:val="0"/>
          <w:bCs w:val="0"/>
        </w:rPr>
        <w:t>student will require a musical instrument</w:t>
      </w:r>
      <w:r w:rsidR="00403DC4" w:rsidRPr="001A26EC">
        <w:rPr>
          <w:rStyle w:val="Strong"/>
          <w:b w:val="0"/>
          <w:bCs w:val="0"/>
        </w:rPr>
        <w:t xml:space="preserve"> and </w:t>
      </w:r>
      <w:r w:rsidR="00AE7DBC" w:rsidRPr="001A26EC">
        <w:rPr>
          <w:rStyle w:val="Strong"/>
          <w:b w:val="0"/>
          <w:bCs w:val="0"/>
        </w:rPr>
        <w:t>a copy of the classroom arrangement of ‘Scar’</w:t>
      </w:r>
      <w:r w:rsidRPr="001A26EC">
        <w:rPr>
          <w:rStyle w:val="Strong"/>
          <w:b w:val="0"/>
          <w:bCs w:val="0"/>
        </w:rPr>
        <w:t xml:space="preserve"> to complete the performing activities. The </w:t>
      </w:r>
      <w:r w:rsidR="00610A75">
        <w:rPr>
          <w:rStyle w:val="Strong"/>
        </w:rPr>
        <w:t>PowerPoint</w:t>
      </w:r>
      <w:r w:rsidR="00AE7DBC" w:rsidRPr="00184C9B">
        <w:rPr>
          <w:rStyle w:val="Strong"/>
        </w:rPr>
        <w:t>,</w:t>
      </w:r>
      <w:r w:rsidR="00AE7DBC" w:rsidRPr="001A26EC">
        <w:rPr>
          <w:rStyle w:val="Strong"/>
          <w:b w:val="0"/>
          <w:bCs w:val="0"/>
        </w:rPr>
        <w:t xml:space="preserve"> </w:t>
      </w:r>
      <w:r w:rsidR="00C74016">
        <w:rPr>
          <w:rStyle w:val="Strong"/>
        </w:rPr>
        <w:t xml:space="preserve">teacher </w:t>
      </w:r>
      <w:r w:rsidRPr="001A26EC">
        <w:rPr>
          <w:rStyle w:val="Strong"/>
        </w:rPr>
        <w:t>resource booklet</w:t>
      </w:r>
      <w:r w:rsidR="00AE7DBC" w:rsidRPr="001A26EC">
        <w:rPr>
          <w:rStyle w:val="Strong"/>
        </w:rPr>
        <w:t xml:space="preserve"> </w:t>
      </w:r>
      <w:r w:rsidR="00AE7DBC" w:rsidRPr="001A26EC">
        <w:rPr>
          <w:rStyle w:val="Strong"/>
          <w:b w:val="0"/>
          <w:bCs w:val="0"/>
        </w:rPr>
        <w:t xml:space="preserve">and </w:t>
      </w:r>
      <w:r w:rsidR="00AE7DBC" w:rsidRPr="001A26EC">
        <w:rPr>
          <w:rStyle w:val="Strong"/>
        </w:rPr>
        <w:t>score booklet</w:t>
      </w:r>
      <w:r w:rsidRPr="001A26EC">
        <w:rPr>
          <w:rStyle w:val="Strong"/>
          <w:b w:val="0"/>
          <w:bCs w:val="0"/>
        </w:rPr>
        <w:t xml:space="preserve"> support this activity. </w:t>
      </w:r>
    </w:p>
    <w:p w14:paraId="05971612" w14:textId="51E29735" w:rsidR="0035378F" w:rsidRPr="001A26EC" w:rsidRDefault="0035378F" w:rsidP="00C74016">
      <w:pPr>
        <w:pStyle w:val="FeatureBox2"/>
        <w:rPr>
          <w:bCs/>
        </w:rPr>
      </w:pPr>
      <w:r w:rsidRPr="00184C9B">
        <w:rPr>
          <w:rStyle w:val="Strong"/>
        </w:rPr>
        <w:lastRenderedPageBreak/>
        <w:t>Note</w:t>
      </w:r>
      <w:r w:rsidRPr="001A26EC">
        <w:rPr>
          <w:rStyle w:val="Strong"/>
          <w:b w:val="0"/>
          <w:bCs w:val="0"/>
        </w:rPr>
        <w:t xml:space="preserve"> – sound samples</w:t>
      </w:r>
      <w:r w:rsidR="002F762A" w:rsidRPr="001A26EC">
        <w:rPr>
          <w:rStyle w:val="Strong"/>
          <w:b w:val="0"/>
          <w:bCs w:val="0"/>
        </w:rPr>
        <w:t xml:space="preserve"> and backing tracks</w:t>
      </w:r>
      <w:r w:rsidRPr="001A26EC">
        <w:rPr>
          <w:rStyle w:val="Strong"/>
          <w:b w:val="0"/>
          <w:bCs w:val="0"/>
        </w:rPr>
        <w:t xml:space="preserve"> for the performing activities can be found embedded in the </w:t>
      </w:r>
      <w:r w:rsidR="00610A75" w:rsidRPr="00BE3977">
        <w:rPr>
          <w:rStyle w:val="Strong"/>
        </w:rPr>
        <w:t>PowerPoint</w:t>
      </w:r>
      <w:r w:rsidRPr="001A26EC">
        <w:rPr>
          <w:rStyle w:val="Strong"/>
          <w:b w:val="0"/>
          <w:bCs w:val="0"/>
        </w:rPr>
        <w:t>.</w:t>
      </w:r>
    </w:p>
    <w:p w14:paraId="413B8047" w14:textId="77777777" w:rsidR="00190BC6" w:rsidRPr="001A26EC" w:rsidRDefault="00EF40B6" w:rsidP="00C74016">
      <w:r w:rsidRPr="001A26EC">
        <w:t xml:space="preserve">As a class </w:t>
      </w:r>
      <w:r w:rsidR="00472190" w:rsidRPr="001A26EC">
        <w:t>listen to</w:t>
      </w:r>
      <w:r w:rsidR="00A954F8" w:rsidRPr="001A26EC">
        <w:t xml:space="preserve"> the </w:t>
      </w:r>
      <w:r w:rsidR="00956CBF" w:rsidRPr="001A26EC">
        <w:t>interview</w:t>
      </w:r>
      <w:r w:rsidR="00281FAC" w:rsidRPr="001A26EC">
        <w:t xml:space="preserve"> </w:t>
      </w:r>
      <w:hyperlink r:id="rId13" w:history="1">
        <w:r w:rsidR="002847AF" w:rsidRPr="001A26EC">
          <w:rPr>
            <w:rStyle w:val="Hyperlink"/>
          </w:rPr>
          <w:t>Missy Higgins says governments need to do more to protect musicians from AI (2:41)</w:t>
        </w:r>
      </w:hyperlink>
      <w:r w:rsidR="00472190" w:rsidRPr="001A26EC">
        <w:t xml:space="preserve">. </w:t>
      </w:r>
    </w:p>
    <w:p w14:paraId="19473C22" w14:textId="0CB85E2E" w:rsidR="00EF40B6" w:rsidRPr="001A26EC" w:rsidRDefault="00E438B1" w:rsidP="00C74016">
      <w:r w:rsidRPr="001A26EC">
        <w:t xml:space="preserve">The teacher will lead a </w:t>
      </w:r>
      <w:r w:rsidR="008423B1" w:rsidRPr="001A26EC">
        <w:t xml:space="preserve">class </w:t>
      </w:r>
      <w:r w:rsidRPr="001A26EC">
        <w:t>discussion</w:t>
      </w:r>
      <w:r w:rsidR="00DD4105" w:rsidRPr="001A26EC">
        <w:t xml:space="preserve"> </w:t>
      </w:r>
      <w:r w:rsidR="007B1B8B" w:rsidRPr="001A26EC">
        <w:t xml:space="preserve">about </w:t>
      </w:r>
      <w:r w:rsidR="00283426" w:rsidRPr="001A26EC">
        <w:t>ethical use</w:t>
      </w:r>
      <w:r w:rsidR="00C263D3" w:rsidRPr="001A26EC">
        <w:t xml:space="preserve"> of</w:t>
      </w:r>
      <w:r w:rsidR="00C74016">
        <w:t>,</w:t>
      </w:r>
      <w:r w:rsidR="00C263D3" w:rsidRPr="001A26EC">
        <w:t xml:space="preserve"> and the protocols</w:t>
      </w:r>
      <w:r w:rsidRPr="001A26EC">
        <w:t xml:space="preserve"> </w:t>
      </w:r>
      <w:r w:rsidR="007B1B8B" w:rsidRPr="001A26EC">
        <w:t>for</w:t>
      </w:r>
      <w:r w:rsidR="00C74016">
        <w:t>,</w:t>
      </w:r>
      <w:r w:rsidRPr="001A26EC">
        <w:t xml:space="preserve"> purchasing and performing</w:t>
      </w:r>
      <w:r w:rsidR="00472190" w:rsidRPr="001A26EC">
        <w:t xml:space="preserve"> music. </w:t>
      </w:r>
    </w:p>
    <w:p w14:paraId="09474F01" w14:textId="6F9B042C" w:rsidR="009E3BAA" w:rsidRPr="001A26EC" w:rsidRDefault="009E3BAA" w:rsidP="00C74016">
      <w:r w:rsidRPr="001A26EC">
        <w:t>As a class rea</w:t>
      </w:r>
      <w:r w:rsidR="0075584B" w:rsidRPr="001A26EC">
        <w:t xml:space="preserve">d through </w:t>
      </w:r>
      <w:r w:rsidR="00742FF1" w:rsidRPr="001A26EC">
        <w:t>the</w:t>
      </w:r>
      <w:r w:rsidR="0075584B" w:rsidRPr="001A26EC">
        <w:t xml:space="preserve"> protocols relating to performance</w:t>
      </w:r>
      <w:r w:rsidR="00103481" w:rsidRPr="001A26EC">
        <w:t xml:space="preserve"> and the </w:t>
      </w:r>
      <w:r w:rsidR="001A5401" w:rsidRPr="001A26EC">
        <w:t xml:space="preserve">NSW Department of Education’s </w:t>
      </w:r>
      <w:r w:rsidR="00103481" w:rsidRPr="001A26EC">
        <w:t>ethical use of the score for ‘Scar’ by Missy Higgins</w:t>
      </w:r>
      <w:r w:rsidR="0075584B" w:rsidRPr="001A26EC">
        <w:t xml:space="preserve">. </w:t>
      </w:r>
      <w:r w:rsidR="004017D0" w:rsidRPr="001A26EC">
        <w:t>D</w:t>
      </w:r>
      <w:r w:rsidR="0075584B" w:rsidRPr="001A26EC">
        <w:t xml:space="preserve">iscuss the points to </w:t>
      </w:r>
      <w:r w:rsidR="004017D0" w:rsidRPr="001A26EC">
        <w:t>consider</w:t>
      </w:r>
      <w:r w:rsidR="0075584B" w:rsidRPr="001A26EC">
        <w:t xml:space="preserve"> when preparing for your performance. </w:t>
      </w:r>
    </w:p>
    <w:p w14:paraId="2E8A5B32" w14:textId="6B9B61FE" w:rsidR="001D55B5" w:rsidRPr="001A26EC" w:rsidRDefault="008647A3" w:rsidP="00C74016">
      <w:r>
        <w:t>U</w:t>
      </w:r>
      <w:r w:rsidR="007023B7" w:rsidRPr="001A26EC">
        <w:t>sing keyboards and guitars,</w:t>
      </w:r>
      <w:r w:rsidR="00C52979" w:rsidRPr="001A26EC">
        <w:t xml:space="preserve"> </w:t>
      </w:r>
      <w:r w:rsidR="001D55B5" w:rsidRPr="001A26EC">
        <w:t>learn the chords</w:t>
      </w:r>
      <w:r w:rsidR="00D1387F" w:rsidRPr="001A26EC">
        <w:t xml:space="preserve"> C, G, Am, F</w:t>
      </w:r>
      <w:r w:rsidR="001D55B5" w:rsidRPr="001A26EC">
        <w:t xml:space="preserve"> </w:t>
      </w:r>
      <w:r w:rsidR="00256395" w:rsidRPr="001A26EC">
        <w:t>for the introduction and verse of</w:t>
      </w:r>
      <w:r w:rsidR="001D55B5" w:rsidRPr="001A26EC">
        <w:t xml:space="preserve"> ‘Scar’</w:t>
      </w:r>
      <w:r>
        <w:t>, as a class</w:t>
      </w:r>
      <w:r w:rsidR="001D55B5" w:rsidRPr="001A26EC">
        <w:t xml:space="preserve">. </w:t>
      </w:r>
      <w:r w:rsidR="003549FC" w:rsidRPr="001A26EC">
        <w:t>Each chord is to be played as a minim</w:t>
      </w:r>
      <w:r w:rsidR="007409E4" w:rsidRPr="001A26EC">
        <w:t>.</w:t>
      </w:r>
    </w:p>
    <w:p w14:paraId="3F13F859" w14:textId="20819586" w:rsidR="00C52979" w:rsidRPr="001A26EC" w:rsidRDefault="001D55B5" w:rsidP="00C74016">
      <w:r w:rsidRPr="001A26EC">
        <w:t>D</w:t>
      </w:r>
      <w:r w:rsidR="0082297B" w:rsidRPr="001A26EC">
        <w:t>ivide</w:t>
      </w:r>
      <w:r w:rsidRPr="001A26EC">
        <w:t xml:space="preserve"> the class</w:t>
      </w:r>
      <w:r w:rsidR="0082297B" w:rsidRPr="001A26EC">
        <w:t xml:space="preserve"> into </w:t>
      </w:r>
      <w:r w:rsidR="003F26EC" w:rsidRPr="001A26EC">
        <w:t>2</w:t>
      </w:r>
      <w:r w:rsidR="0082297B" w:rsidRPr="001A26EC">
        <w:t xml:space="preserve"> groups</w:t>
      </w:r>
      <w:r w:rsidR="0022001E" w:rsidRPr="001A26EC">
        <w:t xml:space="preserve"> – </w:t>
      </w:r>
      <w:r w:rsidR="008315C6" w:rsidRPr="001A26EC">
        <w:t>group 1 will</w:t>
      </w:r>
      <w:r w:rsidR="0082297B" w:rsidRPr="001A26EC">
        <w:t xml:space="preserve"> </w:t>
      </w:r>
      <w:r w:rsidR="00C261A3" w:rsidRPr="001A26EC">
        <w:t xml:space="preserve">learn </w:t>
      </w:r>
      <w:r w:rsidR="006E2AA7" w:rsidRPr="001A26EC">
        <w:t>‘</w:t>
      </w:r>
      <w:r w:rsidR="00B930D1" w:rsidRPr="001A26EC">
        <w:t>S</w:t>
      </w:r>
      <w:r w:rsidR="005E2686" w:rsidRPr="001A26EC">
        <w:t>car</w:t>
      </w:r>
      <w:r w:rsidR="006E2AA7" w:rsidRPr="001A26EC">
        <w:t>’</w:t>
      </w:r>
      <w:r w:rsidR="005E2686" w:rsidRPr="001A26EC">
        <w:t xml:space="preserve"> introduction piano riff</w:t>
      </w:r>
      <w:r w:rsidR="006E2AA7" w:rsidRPr="001A26EC">
        <w:t xml:space="preserve"> and group 2 will </w:t>
      </w:r>
      <w:r w:rsidR="007409E4" w:rsidRPr="001A26EC">
        <w:t>cla</w:t>
      </w:r>
      <w:r w:rsidR="00C4456A" w:rsidRPr="001A26EC">
        <w:t>p/beat</w:t>
      </w:r>
      <w:r w:rsidR="006E2AA7" w:rsidRPr="001A26EC">
        <w:t xml:space="preserve"> the </w:t>
      </w:r>
      <w:r w:rsidR="00F8450A" w:rsidRPr="001A26EC">
        <w:t xml:space="preserve">rhythm </w:t>
      </w:r>
      <w:r w:rsidR="007E4D70" w:rsidRPr="001A26EC">
        <w:t>notated under the piano riff</w:t>
      </w:r>
      <w:r w:rsidR="002F03B6" w:rsidRPr="001A26EC">
        <w:t xml:space="preserve">. </w:t>
      </w:r>
      <w:r w:rsidR="00A971CC" w:rsidRPr="001A26EC">
        <w:t>Then swap.</w:t>
      </w:r>
    </w:p>
    <w:p w14:paraId="16BA87E9" w14:textId="4BF7B9AF" w:rsidR="009340C5" w:rsidRPr="001A26EC" w:rsidRDefault="009340C5" w:rsidP="00C74016">
      <w:pPr>
        <w:rPr>
          <w:rFonts w:eastAsia="Arial"/>
          <w:szCs w:val="22"/>
        </w:rPr>
      </w:pPr>
      <w:r w:rsidRPr="001A26EC">
        <w:t xml:space="preserve">As a class divide into </w:t>
      </w:r>
      <w:r w:rsidR="005B685C" w:rsidRPr="001A26EC">
        <w:t>5</w:t>
      </w:r>
      <w:r w:rsidRPr="001A26EC">
        <w:t xml:space="preserve"> or </w:t>
      </w:r>
      <w:r w:rsidR="005B685C" w:rsidRPr="001A26EC">
        <w:t>6</w:t>
      </w:r>
      <w:r w:rsidRPr="001A26EC">
        <w:t xml:space="preserve"> groups: </w:t>
      </w:r>
    </w:p>
    <w:p w14:paraId="537AE649" w14:textId="77777777" w:rsidR="00613459" w:rsidRPr="001A26EC" w:rsidRDefault="009340C5" w:rsidP="00C74016">
      <w:pPr>
        <w:pStyle w:val="ListBullet"/>
        <w:rPr>
          <w:rFonts w:eastAsia="Arial"/>
        </w:rPr>
      </w:pPr>
      <w:r w:rsidRPr="001A26EC">
        <w:t xml:space="preserve">If there are </w:t>
      </w:r>
      <w:r w:rsidR="003852EB" w:rsidRPr="001A26EC">
        <w:t>5</w:t>
      </w:r>
      <w:r w:rsidRPr="001A26EC">
        <w:t xml:space="preserve"> groups</w:t>
      </w:r>
      <w:r w:rsidR="00613459" w:rsidRPr="001A26EC">
        <w:t>:</w:t>
      </w:r>
    </w:p>
    <w:p w14:paraId="421E354D" w14:textId="145A03A5" w:rsidR="005F5E77" w:rsidRPr="001A26EC" w:rsidRDefault="009340C5" w:rsidP="00F4607F">
      <w:pPr>
        <w:pStyle w:val="ListBullet2"/>
        <w:ind w:left="1134" w:hanging="567"/>
        <w:rPr>
          <w:rFonts w:eastAsia="Arial"/>
        </w:rPr>
      </w:pPr>
      <w:r w:rsidRPr="001A26EC">
        <w:t xml:space="preserve">group 1 will perform the syncopated lyrics and </w:t>
      </w:r>
      <w:r w:rsidR="00216764" w:rsidRPr="001A26EC">
        <w:t>straight</w:t>
      </w:r>
      <w:r w:rsidRPr="001A26EC">
        <w:t xml:space="preserve"> rhythm </w:t>
      </w:r>
      <w:r w:rsidR="003E14F8" w:rsidRPr="001A26EC">
        <w:t>drum</w:t>
      </w:r>
      <w:r w:rsidRPr="001A26EC">
        <w:t xml:space="preserve"> </w:t>
      </w:r>
      <w:r w:rsidR="00BB2E3B" w:rsidRPr="001A26EC">
        <w:t>exercise</w:t>
      </w:r>
      <w:r w:rsidRPr="001A26EC">
        <w:t xml:space="preserve"> </w:t>
      </w:r>
    </w:p>
    <w:p w14:paraId="51174DD1" w14:textId="3B493E6C" w:rsidR="005F5E77" w:rsidRPr="001A26EC" w:rsidRDefault="009340C5" w:rsidP="00F4607F">
      <w:pPr>
        <w:pStyle w:val="ListBullet2"/>
        <w:ind w:left="1134" w:hanging="567"/>
        <w:rPr>
          <w:rFonts w:eastAsia="Arial"/>
        </w:rPr>
      </w:pPr>
      <w:r w:rsidRPr="001A26EC">
        <w:t xml:space="preserve">group 2 will perform the syncopated lyrics and syncopated drum pattern </w:t>
      </w:r>
    </w:p>
    <w:p w14:paraId="592CB6DA" w14:textId="03EC9A77" w:rsidR="005F5E77" w:rsidRPr="001A26EC" w:rsidRDefault="00484E80" w:rsidP="00F4607F">
      <w:pPr>
        <w:pStyle w:val="ListBullet2"/>
        <w:ind w:left="1134" w:hanging="567"/>
        <w:rPr>
          <w:rFonts w:eastAsia="Arial"/>
        </w:rPr>
      </w:pPr>
      <w:r w:rsidRPr="001A26EC">
        <w:t xml:space="preserve">group 3 will perform the syncopated </w:t>
      </w:r>
      <w:r w:rsidR="00680176" w:rsidRPr="001A26EC">
        <w:t>lyrics</w:t>
      </w:r>
      <w:r w:rsidR="00F2267A" w:rsidRPr="001A26EC">
        <w:t xml:space="preserve"> and bass line </w:t>
      </w:r>
    </w:p>
    <w:p w14:paraId="282DC92D" w14:textId="7F8B7DCA" w:rsidR="005F5E77" w:rsidRPr="001A26EC" w:rsidRDefault="00F2267A" w:rsidP="00F4607F">
      <w:pPr>
        <w:pStyle w:val="ListBullet2"/>
        <w:ind w:left="1134" w:hanging="567"/>
        <w:rPr>
          <w:rFonts w:eastAsia="Arial"/>
        </w:rPr>
      </w:pPr>
      <w:r w:rsidRPr="001A26EC">
        <w:t xml:space="preserve">group 4 will perform </w:t>
      </w:r>
      <w:r w:rsidR="000B5408" w:rsidRPr="001A26EC">
        <w:t>the syncopated lyrics and piano riff</w:t>
      </w:r>
      <w:r w:rsidR="00B3331A" w:rsidRPr="001A26EC">
        <w:t xml:space="preserve"> </w:t>
      </w:r>
    </w:p>
    <w:p w14:paraId="0CFCAC58" w14:textId="26EE89EB" w:rsidR="009340C5" w:rsidRPr="001A26EC" w:rsidRDefault="00B3331A" w:rsidP="00F4607F">
      <w:pPr>
        <w:pStyle w:val="ListBullet2"/>
        <w:ind w:left="1134" w:hanging="567"/>
        <w:rPr>
          <w:rFonts w:eastAsia="Arial"/>
        </w:rPr>
      </w:pPr>
      <w:r w:rsidRPr="001A26EC">
        <w:t xml:space="preserve">group 5 will perform the syncopated lyrics and chords. </w:t>
      </w:r>
    </w:p>
    <w:p w14:paraId="0DC6B897" w14:textId="77777777" w:rsidR="005F5E77" w:rsidRPr="001A26EC" w:rsidRDefault="009340C5" w:rsidP="00C74016">
      <w:pPr>
        <w:pStyle w:val="ListBullet"/>
        <w:rPr>
          <w:rFonts w:eastAsia="Arial"/>
        </w:rPr>
      </w:pPr>
      <w:r w:rsidRPr="001A26EC">
        <w:t xml:space="preserve">If there are </w:t>
      </w:r>
      <w:r w:rsidR="00BE5EE0" w:rsidRPr="001A26EC">
        <w:t>6</w:t>
      </w:r>
      <w:r w:rsidRPr="001A26EC">
        <w:t xml:space="preserve"> groups</w:t>
      </w:r>
      <w:r w:rsidR="005F5E77" w:rsidRPr="001A26EC">
        <w:t>:</w:t>
      </w:r>
    </w:p>
    <w:p w14:paraId="40329BA5" w14:textId="3EDB080A" w:rsidR="008877B6" w:rsidRPr="001A26EC" w:rsidRDefault="000B5408" w:rsidP="00184C9B">
      <w:pPr>
        <w:pStyle w:val="ListBullet2"/>
        <w:ind w:left="1134" w:hanging="567"/>
        <w:rPr>
          <w:rFonts w:eastAsia="Arial"/>
        </w:rPr>
      </w:pPr>
      <w:r w:rsidRPr="001A26EC">
        <w:t xml:space="preserve">group 1 will perform the </w:t>
      </w:r>
      <w:r w:rsidR="00216764" w:rsidRPr="001A26EC">
        <w:t>straight</w:t>
      </w:r>
      <w:r w:rsidRPr="001A26EC">
        <w:t xml:space="preserve"> rhythm </w:t>
      </w:r>
      <w:r w:rsidR="003E14F8" w:rsidRPr="001A26EC">
        <w:t>drum</w:t>
      </w:r>
      <w:r w:rsidRPr="001A26EC">
        <w:t xml:space="preserve"> </w:t>
      </w:r>
      <w:r w:rsidR="00BB2E3B" w:rsidRPr="001A26EC">
        <w:t>exercise</w:t>
      </w:r>
    </w:p>
    <w:p w14:paraId="3335EB50" w14:textId="77777777" w:rsidR="008877B6" w:rsidRPr="001A26EC" w:rsidRDefault="000B5408" w:rsidP="00184C9B">
      <w:pPr>
        <w:pStyle w:val="ListBullet2"/>
        <w:ind w:left="1134" w:hanging="567"/>
        <w:rPr>
          <w:rFonts w:eastAsia="Arial"/>
        </w:rPr>
      </w:pPr>
      <w:r w:rsidRPr="001A26EC">
        <w:t>group 2 will perform the syncopated drum pattern</w:t>
      </w:r>
    </w:p>
    <w:p w14:paraId="00DD5CB1" w14:textId="77777777" w:rsidR="008877B6" w:rsidRPr="001A26EC" w:rsidRDefault="000B5408" w:rsidP="00184C9B">
      <w:pPr>
        <w:pStyle w:val="ListBullet2"/>
        <w:ind w:left="1134" w:hanging="567"/>
        <w:rPr>
          <w:rFonts w:eastAsia="Arial"/>
        </w:rPr>
      </w:pPr>
      <w:r w:rsidRPr="001A26EC">
        <w:t>group 3 will perform the bass line</w:t>
      </w:r>
    </w:p>
    <w:p w14:paraId="4076F8A8" w14:textId="77777777" w:rsidR="006118C9" w:rsidRPr="001A26EC" w:rsidRDefault="000B5408" w:rsidP="00184C9B">
      <w:pPr>
        <w:pStyle w:val="ListBullet2"/>
        <w:ind w:left="1134" w:hanging="567"/>
        <w:rPr>
          <w:rFonts w:eastAsia="Arial"/>
        </w:rPr>
      </w:pPr>
      <w:r w:rsidRPr="001A26EC">
        <w:t>group 4 will perform the piano riff</w:t>
      </w:r>
    </w:p>
    <w:p w14:paraId="159A1740" w14:textId="0009647B" w:rsidR="006118C9" w:rsidRPr="001A26EC" w:rsidRDefault="006118C9" w:rsidP="00184C9B">
      <w:pPr>
        <w:pStyle w:val="ListBullet2"/>
        <w:ind w:left="1134" w:hanging="567"/>
        <w:rPr>
          <w:rFonts w:eastAsia="Arial"/>
        </w:rPr>
      </w:pPr>
      <w:r w:rsidRPr="001A26EC">
        <w:rPr>
          <w:rFonts w:eastAsia="Arial"/>
        </w:rPr>
        <w:lastRenderedPageBreak/>
        <w:t>group 5 will perform the syncopated lyrics</w:t>
      </w:r>
    </w:p>
    <w:p w14:paraId="747D5D6C" w14:textId="2F2E12F5" w:rsidR="78F4D53B" w:rsidRPr="001A26EC" w:rsidRDefault="00F556DD" w:rsidP="00184C9B">
      <w:pPr>
        <w:pStyle w:val="ListBullet2"/>
        <w:ind w:left="1134" w:hanging="567"/>
        <w:rPr>
          <w:rFonts w:eastAsia="Arial"/>
        </w:rPr>
      </w:pPr>
      <w:r w:rsidRPr="001A26EC">
        <w:t xml:space="preserve">group 6 will perform the chords. </w:t>
      </w:r>
    </w:p>
    <w:p w14:paraId="1CEAEC9C" w14:textId="3E798CAB" w:rsidR="0065081C" w:rsidRPr="001A26EC" w:rsidRDefault="00F31CE5" w:rsidP="00F4607F">
      <w:r w:rsidRPr="001A26EC">
        <w:t>As a class</w:t>
      </w:r>
      <w:r w:rsidR="00DD0EB0" w:rsidRPr="001A26EC">
        <w:t>,</w:t>
      </w:r>
      <w:r w:rsidRPr="001A26EC">
        <w:t xml:space="preserve"> learn </w:t>
      </w:r>
      <w:r w:rsidR="006854FE" w:rsidRPr="001A26EC">
        <w:t>the pre</w:t>
      </w:r>
      <w:r w:rsidR="00F4607F">
        <w:t>-</w:t>
      </w:r>
      <w:r w:rsidR="006854FE" w:rsidRPr="001A26EC">
        <w:t>chorus lyrics of ‘a tri–an</w:t>
      </w:r>
      <w:r w:rsidR="00296BF5" w:rsidRPr="001A26EC">
        <w:t>–gle</w:t>
      </w:r>
      <w:bookmarkStart w:id="16" w:name="_Int_RZyt9Xqj"/>
      <w:r w:rsidR="00296BF5" w:rsidRPr="001A26EC">
        <w:t>’.</w:t>
      </w:r>
      <w:bookmarkEnd w:id="16"/>
      <w:r w:rsidR="00296BF5" w:rsidRPr="001A26EC">
        <w:t xml:space="preserve"> </w:t>
      </w:r>
      <w:r w:rsidR="00B32B12" w:rsidRPr="001A26EC">
        <w:t>Use body percussion to play the</w:t>
      </w:r>
      <w:r w:rsidR="000C708E" w:rsidRPr="001A26EC">
        <w:t xml:space="preserve"> rhythm as you say</w:t>
      </w:r>
      <w:r w:rsidR="00F4607F">
        <w:t xml:space="preserve"> or </w:t>
      </w:r>
      <w:r w:rsidR="005F67B0" w:rsidRPr="001A26EC">
        <w:t>sing</w:t>
      </w:r>
      <w:r w:rsidR="000C708E" w:rsidRPr="001A26EC">
        <w:t xml:space="preserve"> the words. </w:t>
      </w:r>
    </w:p>
    <w:p w14:paraId="73E78EA5" w14:textId="39F3B463" w:rsidR="00F31CE5" w:rsidRPr="001A26EC" w:rsidRDefault="00296BF5" w:rsidP="00F4607F">
      <w:r w:rsidRPr="001A26EC">
        <w:t xml:space="preserve">Learn </w:t>
      </w:r>
      <w:r w:rsidR="00F31CE5" w:rsidRPr="001A26EC">
        <w:t xml:space="preserve">the </w:t>
      </w:r>
      <w:r w:rsidR="00191D79" w:rsidRPr="001A26EC">
        <w:t>pre</w:t>
      </w:r>
      <w:r w:rsidR="00F4607F">
        <w:t>-</w:t>
      </w:r>
      <w:r w:rsidR="00191D79" w:rsidRPr="001A26EC">
        <w:t>chorus chords</w:t>
      </w:r>
      <w:r w:rsidR="0065081C" w:rsidRPr="001A26EC">
        <w:t>, bass line</w:t>
      </w:r>
      <w:r w:rsidR="00191D79" w:rsidRPr="001A26EC">
        <w:t xml:space="preserve"> and </w:t>
      </w:r>
      <w:r w:rsidR="00C92E5F" w:rsidRPr="001A26EC">
        <w:t>lyrics</w:t>
      </w:r>
      <w:r w:rsidR="00191D79" w:rsidRPr="001A26EC">
        <w:t xml:space="preserve">. </w:t>
      </w:r>
      <w:r w:rsidR="00C2644C" w:rsidRPr="00184C9B">
        <w:rPr>
          <w:b/>
          <w:bCs/>
        </w:rPr>
        <w:t>Note</w:t>
      </w:r>
      <w:r w:rsidR="00C2644C" w:rsidRPr="001A26EC">
        <w:t xml:space="preserve"> – keep the drum line</w:t>
      </w:r>
      <w:r w:rsidR="007A0D6E" w:rsidRPr="001A26EC">
        <w:t xml:space="preserve"> the same as the introduction and verse. </w:t>
      </w:r>
      <w:r w:rsidR="00DA40BF" w:rsidRPr="001A26EC">
        <w:t>The chords are to be played as minims</w:t>
      </w:r>
      <w:r w:rsidR="008731D2" w:rsidRPr="001A26EC">
        <w:t>.</w:t>
      </w:r>
    </w:p>
    <w:p w14:paraId="59788ABA" w14:textId="6108FADC" w:rsidR="00817054" w:rsidRPr="001A26EC" w:rsidRDefault="00817054" w:rsidP="00F4607F">
      <w:pPr>
        <w:rPr>
          <w:rFonts w:eastAsia="Arial"/>
        </w:rPr>
      </w:pPr>
      <w:r w:rsidRPr="001A26EC">
        <w:t xml:space="preserve">As a class, perform the </w:t>
      </w:r>
      <w:r w:rsidR="004C2860" w:rsidRPr="001A26EC">
        <w:t xml:space="preserve">‘Scar’ </w:t>
      </w:r>
      <w:r w:rsidRPr="001A26EC">
        <w:t>introduction, verse 1 and pre</w:t>
      </w:r>
      <w:r w:rsidR="00F4607F">
        <w:t>-</w:t>
      </w:r>
      <w:r w:rsidR="004C2860" w:rsidRPr="001A26EC">
        <w:t xml:space="preserve">chorus on musical instruments. </w:t>
      </w:r>
    </w:p>
    <w:p w14:paraId="25D42D0E" w14:textId="0428A7A6" w:rsidR="007A6B54" w:rsidRPr="001A26EC" w:rsidRDefault="00CB01C6" w:rsidP="00F4607F">
      <w:r w:rsidRPr="001A26EC">
        <w:t xml:space="preserve">As a class, play the musical rhythm game </w:t>
      </w:r>
      <w:r w:rsidR="00FD3B82" w:rsidRPr="001A26EC">
        <w:t xml:space="preserve">on the </w:t>
      </w:r>
      <w:r w:rsidR="00610A75" w:rsidRPr="003D3EFC">
        <w:rPr>
          <w:rStyle w:val="Strong"/>
        </w:rPr>
        <w:t>PowerPoint</w:t>
      </w:r>
      <w:r w:rsidR="00610A75">
        <w:t xml:space="preserve"> </w:t>
      </w:r>
      <w:r w:rsidR="00B61325" w:rsidRPr="001A26EC">
        <w:t>using the following tips</w:t>
      </w:r>
      <w:r w:rsidR="00BE44AA" w:rsidRPr="001A26EC">
        <w:t>:</w:t>
      </w:r>
    </w:p>
    <w:p w14:paraId="6203E35E" w14:textId="15F8A7F8" w:rsidR="00D00ED9" w:rsidRPr="001A26EC" w:rsidRDefault="00F4607F" w:rsidP="00705AAF">
      <w:pPr>
        <w:pStyle w:val="ListNumber"/>
      </w:pPr>
      <w:r>
        <w:t>S</w:t>
      </w:r>
      <w:r w:rsidR="00D00ED9" w:rsidRPr="001A26EC">
        <w:t>tart standing</w:t>
      </w:r>
    </w:p>
    <w:p w14:paraId="77B6EDBF" w14:textId="7F5097DA" w:rsidR="004C2860" w:rsidRPr="001A26EC" w:rsidRDefault="00F4607F" w:rsidP="00705AAF">
      <w:pPr>
        <w:pStyle w:val="ListNumber"/>
        <w:rPr>
          <w:rFonts w:eastAsia="Arial"/>
        </w:rPr>
      </w:pPr>
      <w:r>
        <w:t>D</w:t>
      </w:r>
      <w:r w:rsidR="00CB01C6" w:rsidRPr="001A26EC">
        <w:t>o the action when you hear the rhythm</w:t>
      </w:r>
    </w:p>
    <w:p w14:paraId="5F9C9407" w14:textId="51DE8054" w:rsidR="00D23EA5" w:rsidRPr="001A26EC" w:rsidRDefault="00F4607F" w:rsidP="41930CE5">
      <w:pPr>
        <w:pStyle w:val="ListNumber"/>
      </w:pPr>
      <w:r>
        <w:t>T</w:t>
      </w:r>
      <w:r w:rsidR="00823C94" w:rsidRPr="001A26EC">
        <w:t>o prepare for the next rhyth</w:t>
      </w:r>
      <w:r w:rsidR="00CC6B99" w:rsidRPr="001A26EC">
        <w:t>m</w:t>
      </w:r>
      <w:r w:rsidR="00823C94" w:rsidRPr="001A26EC">
        <w:t>, return to standing as soon as each rhythm is completed</w:t>
      </w:r>
    </w:p>
    <w:p w14:paraId="41EE1F66" w14:textId="5FEDF35A" w:rsidR="00C562C6" w:rsidRPr="001A26EC" w:rsidRDefault="00C562C6" w:rsidP="00C562C6">
      <w:pPr>
        <w:pStyle w:val="FeatureBox4"/>
      </w:pPr>
      <w:r w:rsidRPr="00020A25">
        <w:rPr>
          <w:rStyle w:val="Strong"/>
        </w:rPr>
        <w:t>Check for understanding</w:t>
      </w:r>
      <w:r w:rsidR="00F4607F">
        <w:t>:</w:t>
      </w:r>
      <w:r w:rsidRPr="001A26EC">
        <w:t xml:space="preserve"> Is it OK to download </w:t>
      </w:r>
      <w:r w:rsidR="0052354B" w:rsidRPr="001A26EC">
        <w:t xml:space="preserve">sheet </w:t>
      </w:r>
      <w:r w:rsidRPr="001A26EC">
        <w:t>music for free?</w:t>
      </w:r>
      <w:r w:rsidR="0052354B" w:rsidRPr="001A26EC">
        <w:t xml:space="preserve"> </w:t>
      </w:r>
      <w:r w:rsidR="009318EF" w:rsidRPr="001A26EC">
        <w:t>What impact does free downloads have on the artist?</w:t>
      </w:r>
    </w:p>
    <w:p w14:paraId="433F5E93" w14:textId="1689E538" w:rsidR="3DF8C04E" w:rsidRPr="001A26EC" w:rsidRDefault="3DF8C04E" w:rsidP="6466363F">
      <w:pPr>
        <w:pStyle w:val="Heading2"/>
      </w:pPr>
      <w:bookmarkStart w:id="17" w:name="_Toc207872535"/>
      <w:r w:rsidRPr="001A26EC">
        <w:t>Activity 1.</w:t>
      </w:r>
      <w:r w:rsidR="004A0DED" w:rsidRPr="001A26EC">
        <w:t>3</w:t>
      </w:r>
      <w:r w:rsidRPr="001A26EC">
        <w:t xml:space="preserve"> – </w:t>
      </w:r>
      <w:r w:rsidR="0028634B" w:rsidRPr="001A26EC">
        <w:t>‘Scar’</w:t>
      </w:r>
      <w:r w:rsidR="00CC6624" w:rsidRPr="001A26EC">
        <w:t xml:space="preserve"> – </w:t>
      </w:r>
      <w:r w:rsidR="0019238B" w:rsidRPr="001A26EC">
        <w:t>performing</w:t>
      </w:r>
      <w:bookmarkEnd w:id="17"/>
    </w:p>
    <w:p w14:paraId="337604D7" w14:textId="52001025" w:rsidR="3DF8C04E" w:rsidRPr="001A26EC" w:rsidRDefault="3DF8C04E" w:rsidP="00F4607F">
      <w:pPr>
        <w:pStyle w:val="FeatureBox2"/>
        <w:rPr>
          <w:rStyle w:val="Strong"/>
          <w:b w:val="0"/>
        </w:rPr>
      </w:pPr>
      <w:r w:rsidRPr="001A26EC">
        <w:rPr>
          <w:rStyle w:val="Strong"/>
        </w:rPr>
        <w:t xml:space="preserve">Teacher note: </w:t>
      </w:r>
      <w:r w:rsidR="00F4607F">
        <w:t xml:space="preserve">the </w:t>
      </w:r>
      <w:r w:rsidR="00610A75">
        <w:rPr>
          <w:rStyle w:val="Strong"/>
        </w:rPr>
        <w:t xml:space="preserve">PowerPoint </w:t>
      </w:r>
      <w:r w:rsidR="00B87C23" w:rsidRPr="001A26EC">
        <w:rPr>
          <w:rStyle w:val="Strong"/>
          <w:b w:val="0"/>
          <w:bCs w:val="0"/>
        </w:rPr>
        <w:t>and</w:t>
      </w:r>
      <w:r w:rsidR="00B87C23" w:rsidRPr="001A26EC">
        <w:rPr>
          <w:rStyle w:val="Strong"/>
        </w:rPr>
        <w:t xml:space="preserve"> score booklet</w:t>
      </w:r>
      <w:r w:rsidRPr="001A26EC">
        <w:rPr>
          <w:rStyle w:val="Strong"/>
          <w:b w:val="0"/>
        </w:rPr>
        <w:t xml:space="preserve"> support this activity.</w:t>
      </w:r>
      <w:r w:rsidR="00957092" w:rsidRPr="001A26EC">
        <w:rPr>
          <w:rStyle w:val="Strong"/>
          <w:b w:val="0"/>
        </w:rPr>
        <w:t xml:space="preserve"> </w:t>
      </w:r>
      <w:r w:rsidR="00F4607F">
        <w:rPr>
          <w:rStyle w:val="Strong"/>
          <w:b w:val="0"/>
        </w:rPr>
        <w:t xml:space="preserve">You </w:t>
      </w:r>
      <w:r w:rsidR="00957092" w:rsidRPr="001A26EC">
        <w:rPr>
          <w:rStyle w:val="Strong"/>
          <w:b w:val="0"/>
        </w:rPr>
        <w:t xml:space="preserve">may </w:t>
      </w:r>
      <w:r w:rsidR="00856198" w:rsidRPr="001A26EC">
        <w:rPr>
          <w:rStyle w:val="Strong"/>
          <w:b w:val="0"/>
        </w:rPr>
        <w:t xml:space="preserve">use as many or </w:t>
      </w:r>
      <w:r w:rsidR="00F4607F">
        <w:rPr>
          <w:rStyle w:val="Strong"/>
          <w:b w:val="0"/>
        </w:rPr>
        <w:t xml:space="preserve">as </w:t>
      </w:r>
      <w:r w:rsidR="00856198" w:rsidRPr="001A26EC">
        <w:rPr>
          <w:rStyle w:val="Strong"/>
          <w:b w:val="0"/>
        </w:rPr>
        <w:t>few of the activities in this lesson</w:t>
      </w:r>
      <w:r w:rsidR="000B5F76" w:rsidRPr="001A26EC">
        <w:rPr>
          <w:rStyle w:val="Strong"/>
          <w:b w:val="0"/>
        </w:rPr>
        <w:t xml:space="preserve"> as you feel works for your context</w:t>
      </w:r>
      <w:r w:rsidR="00856198" w:rsidRPr="001A26EC">
        <w:rPr>
          <w:rStyle w:val="Strong"/>
          <w:b w:val="0"/>
        </w:rPr>
        <w:t xml:space="preserve">. </w:t>
      </w:r>
      <w:r w:rsidR="00380DD7" w:rsidRPr="00380DD7">
        <w:rPr>
          <w:rStyle w:val="Strong"/>
        </w:rPr>
        <w:t>Important:</w:t>
      </w:r>
      <w:r w:rsidR="00380DD7">
        <w:rPr>
          <w:rStyle w:val="Strong"/>
          <w:b w:val="0"/>
        </w:rPr>
        <w:t xml:space="preserve"> i</w:t>
      </w:r>
      <w:r w:rsidR="00856198" w:rsidRPr="001A26EC">
        <w:rPr>
          <w:rStyle w:val="Strong"/>
          <w:b w:val="0"/>
        </w:rPr>
        <w:t xml:space="preserve">f considering the extension activity, it is important to </w:t>
      </w:r>
      <w:r w:rsidR="005B747C" w:rsidRPr="001A26EC">
        <w:rPr>
          <w:rStyle w:val="Strong"/>
          <w:b w:val="0"/>
        </w:rPr>
        <w:t>understand that the licensing agreement only permits one hard copy</w:t>
      </w:r>
      <w:r w:rsidR="00B87C23" w:rsidRPr="001A26EC">
        <w:rPr>
          <w:rStyle w:val="Strong"/>
          <w:b w:val="0"/>
        </w:rPr>
        <w:t xml:space="preserve"> of the sheet music</w:t>
      </w:r>
      <w:r w:rsidR="005B747C" w:rsidRPr="001A26EC">
        <w:rPr>
          <w:rStyle w:val="Strong"/>
          <w:b w:val="0"/>
        </w:rPr>
        <w:t xml:space="preserve"> per school. </w:t>
      </w:r>
    </w:p>
    <w:p w14:paraId="1BEAE950" w14:textId="13B6BED7" w:rsidR="3DF8C04E" w:rsidRPr="001A26EC" w:rsidRDefault="005003F2" w:rsidP="00F4607F">
      <w:r w:rsidRPr="001A26EC">
        <w:t xml:space="preserve">As a class discuss </w:t>
      </w:r>
      <w:r w:rsidR="00444EA2" w:rsidRPr="001A26EC">
        <w:t xml:space="preserve">why it is important to </w:t>
      </w:r>
      <w:r w:rsidR="00197BB0" w:rsidRPr="001A26EC">
        <w:t>connect with your audience when you perform</w:t>
      </w:r>
      <w:r w:rsidR="00537D74" w:rsidRPr="001A26EC">
        <w:t>.</w:t>
      </w:r>
      <w:r w:rsidR="0058762A" w:rsidRPr="001A26EC">
        <w:t xml:space="preserve"> </w:t>
      </w:r>
    </w:p>
    <w:p w14:paraId="6188BEED" w14:textId="4767032C" w:rsidR="00110C6A" w:rsidRPr="001A26EC" w:rsidRDefault="0058762A" w:rsidP="00F4607F">
      <w:r w:rsidRPr="001A26EC">
        <w:t>Think about how you use a performance space when performing</w:t>
      </w:r>
      <w:r w:rsidR="00016642">
        <w:t xml:space="preserve"> by considering</w:t>
      </w:r>
      <w:r w:rsidR="00110C6A" w:rsidRPr="001A26EC">
        <w:t>:</w:t>
      </w:r>
    </w:p>
    <w:p w14:paraId="78C2FBA3" w14:textId="65DE8E7D" w:rsidR="0058762A" w:rsidRPr="00F4607F" w:rsidRDefault="0058762A" w:rsidP="00F4607F">
      <w:pPr>
        <w:pStyle w:val="ListBullet"/>
      </w:pPr>
      <w:r w:rsidRPr="00F4607F">
        <w:t xml:space="preserve">where you </w:t>
      </w:r>
      <w:r w:rsidR="00F2411C">
        <w:t xml:space="preserve">will </w:t>
      </w:r>
      <w:r w:rsidRPr="00F4607F">
        <w:t>stand</w:t>
      </w:r>
      <w:r w:rsidR="00110C6A" w:rsidRPr="00F4607F">
        <w:t xml:space="preserve"> to connect with your audience and/or your ensemble</w:t>
      </w:r>
    </w:p>
    <w:p w14:paraId="3E77E81A" w14:textId="641872B6" w:rsidR="00110C6A" w:rsidRPr="00F4607F" w:rsidRDefault="00AA6BB5" w:rsidP="00F4607F">
      <w:pPr>
        <w:pStyle w:val="ListBullet"/>
      </w:pPr>
      <w:r w:rsidRPr="00F4607F">
        <w:t>h</w:t>
      </w:r>
      <w:r w:rsidR="00110C6A" w:rsidRPr="00F4607F">
        <w:t xml:space="preserve">ow you </w:t>
      </w:r>
      <w:r w:rsidR="00016642">
        <w:t xml:space="preserve">will </w:t>
      </w:r>
      <w:r w:rsidR="00110C6A" w:rsidRPr="00F4607F">
        <w:t>set up your instruments and/or equipment</w:t>
      </w:r>
      <w:r w:rsidR="007462C1" w:rsidRPr="00F4607F">
        <w:t xml:space="preserve"> to best engage your audience</w:t>
      </w:r>
    </w:p>
    <w:p w14:paraId="529EEED3" w14:textId="20DC751B" w:rsidR="009C7284" w:rsidRPr="00F4607F" w:rsidRDefault="00016642" w:rsidP="00F4607F">
      <w:pPr>
        <w:pStyle w:val="ListBullet"/>
      </w:pPr>
      <w:r>
        <w:t xml:space="preserve">if you </w:t>
      </w:r>
      <w:r w:rsidR="009C7284" w:rsidRPr="00F4607F">
        <w:t xml:space="preserve">will need production equipment and how </w:t>
      </w:r>
      <w:r w:rsidR="00834E22" w:rsidRPr="00F4607F">
        <w:t>will you coordinate that</w:t>
      </w:r>
      <w:r>
        <w:t>.</w:t>
      </w:r>
    </w:p>
    <w:p w14:paraId="08A4F31F" w14:textId="3057703A" w:rsidR="00834E22" w:rsidRPr="001A26EC" w:rsidRDefault="000F3666" w:rsidP="00016642">
      <w:r w:rsidRPr="001A26EC">
        <w:lastRenderedPageBreak/>
        <w:t xml:space="preserve">Break into 4 groups. </w:t>
      </w:r>
      <w:r w:rsidR="004A6F74" w:rsidRPr="001A26EC">
        <w:t xml:space="preserve">Each group is to </w:t>
      </w:r>
      <w:r w:rsidR="00A12AFF" w:rsidRPr="001A26EC">
        <w:t xml:space="preserve">rehearse and </w:t>
      </w:r>
      <w:r w:rsidR="004A6F74" w:rsidRPr="001A26EC">
        <w:t>perform a short phrase</w:t>
      </w:r>
      <w:r w:rsidR="00A12AFF" w:rsidRPr="001A26EC">
        <w:t xml:space="preserve"> of ‘Scar’ learnt in previous lessons.</w:t>
      </w:r>
      <w:r w:rsidR="003557FC" w:rsidRPr="001A26EC">
        <w:t xml:space="preserve"> </w:t>
      </w:r>
    </w:p>
    <w:p w14:paraId="79682582" w14:textId="17B1A0C4" w:rsidR="002E7A96" w:rsidRPr="001A26EC" w:rsidRDefault="00016642" w:rsidP="00834E22">
      <w:pPr>
        <w:pStyle w:val="ListBullet"/>
      </w:pPr>
      <w:r>
        <w:t>g</w:t>
      </w:r>
      <w:r w:rsidR="002E7A96" w:rsidRPr="001A26EC">
        <w:t>roup 1 – stand close together in a semicircle</w:t>
      </w:r>
    </w:p>
    <w:p w14:paraId="3C7212D0" w14:textId="147132E8" w:rsidR="002E7A96" w:rsidRPr="001A26EC" w:rsidRDefault="00016642" w:rsidP="00834E22">
      <w:pPr>
        <w:pStyle w:val="ListBullet"/>
      </w:pPr>
      <w:r>
        <w:t>g</w:t>
      </w:r>
      <w:r w:rsidR="002E7A96" w:rsidRPr="001A26EC">
        <w:t xml:space="preserve">roup 2 – face different directions </w:t>
      </w:r>
    </w:p>
    <w:p w14:paraId="5C2494FB" w14:textId="55BAAE7E" w:rsidR="00405084" w:rsidRPr="001A26EC" w:rsidRDefault="00016642" w:rsidP="00834E22">
      <w:pPr>
        <w:pStyle w:val="ListBullet"/>
      </w:pPr>
      <w:r>
        <w:t>g</w:t>
      </w:r>
      <w:r w:rsidR="00405084" w:rsidRPr="001A26EC">
        <w:t>roup 3 – stand in a straight line (use guitar straps if applicable)</w:t>
      </w:r>
    </w:p>
    <w:p w14:paraId="10A98E0B" w14:textId="75C50B29" w:rsidR="00405084" w:rsidRPr="001A26EC" w:rsidRDefault="00016642" w:rsidP="00834E22">
      <w:pPr>
        <w:pStyle w:val="ListBullet"/>
      </w:pPr>
      <w:r>
        <w:t>g</w:t>
      </w:r>
      <w:r w:rsidR="00405084" w:rsidRPr="001A26EC">
        <w:t>roup 4 – perform sitting down (no guitar straps where applicable)</w:t>
      </w:r>
      <w:r>
        <w:t>.</w:t>
      </w:r>
    </w:p>
    <w:p w14:paraId="42DB9E16" w14:textId="08C29B46" w:rsidR="002D72BE" w:rsidRPr="001A26EC" w:rsidRDefault="00E9327B" w:rsidP="00016642">
      <w:r w:rsidRPr="001A26EC">
        <w:t>After performing the ‘Scar’ excerpt, d</w:t>
      </w:r>
      <w:r w:rsidR="002D72BE" w:rsidRPr="001A26EC">
        <w:t xml:space="preserve">iscuss the </w:t>
      </w:r>
      <w:r w:rsidRPr="001A26EC">
        <w:t>pros and cons for each of the group formations.</w:t>
      </w:r>
    </w:p>
    <w:p w14:paraId="7E1A40E9" w14:textId="7498B0CF" w:rsidR="00AA6BB5" w:rsidRPr="001A26EC" w:rsidRDefault="00BC4F5E" w:rsidP="00016642">
      <w:r w:rsidRPr="001A26EC">
        <w:t>As a class</w:t>
      </w:r>
      <w:r w:rsidR="00EE1B7F" w:rsidRPr="001A26EC">
        <w:t>,</w:t>
      </w:r>
      <w:r w:rsidRPr="001A26EC">
        <w:t xml:space="preserve"> discuss how </w:t>
      </w:r>
      <w:r w:rsidR="00EE1B7F" w:rsidRPr="001A26EC">
        <w:t>using</w:t>
      </w:r>
      <w:r w:rsidRPr="001A26EC">
        <w:t xml:space="preserve"> your performance space</w:t>
      </w:r>
      <w:r w:rsidR="00EE1B7F" w:rsidRPr="001A26EC">
        <w:t xml:space="preserve"> </w:t>
      </w:r>
      <w:r w:rsidR="00016642">
        <w:t>will</w:t>
      </w:r>
      <w:r w:rsidR="00016642" w:rsidRPr="001A26EC">
        <w:t xml:space="preserve"> </w:t>
      </w:r>
      <w:r w:rsidRPr="001A26EC">
        <w:t>make a difference to the audience’s experience.</w:t>
      </w:r>
    </w:p>
    <w:p w14:paraId="517CE47A" w14:textId="59AB93C1" w:rsidR="005E6AAF" w:rsidRPr="001A26EC" w:rsidRDefault="005E6AAF" w:rsidP="00016642">
      <w:r w:rsidRPr="001A26EC">
        <w:t>What do you need to consider for the musical success of an ensemble when</w:t>
      </w:r>
      <w:r w:rsidR="00577BD2" w:rsidRPr="001A26EC">
        <w:t xml:space="preserve"> making decisions about</w:t>
      </w:r>
      <w:r w:rsidR="001147A4" w:rsidRPr="001A26EC">
        <w:t xml:space="preserve"> performance space, </w:t>
      </w:r>
      <w:r w:rsidR="00FE3C5E" w:rsidRPr="001A26EC">
        <w:t>staging and production? Consider:</w:t>
      </w:r>
    </w:p>
    <w:p w14:paraId="08460D9F" w14:textId="5672C426" w:rsidR="00FE3C5E" w:rsidRPr="00016642" w:rsidRDefault="00D81485" w:rsidP="00016642">
      <w:pPr>
        <w:pStyle w:val="ListBullet"/>
      </w:pPr>
      <w:r w:rsidRPr="00016642">
        <w:t>balance</w:t>
      </w:r>
      <w:r w:rsidR="00016642">
        <w:t xml:space="preserve"> –</w:t>
      </w:r>
      <w:r w:rsidRPr="00016642">
        <w:t xml:space="preserve"> Is the melodic line heard over the rhythmic and harmonic lines?</w:t>
      </w:r>
    </w:p>
    <w:p w14:paraId="3FC65AEF" w14:textId="0BDBC08C" w:rsidR="00D8041A" w:rsidRPr="00016642" w:rsidRDefault="00375CDF" w:rsidP="00016642">
      <w:pPr>
        <w:pStyle w:val="ListBullet"/>
      </w:pPr>
      <w:r w:rsidRPr="00016642">
        <w:t>settings</w:t>
      </w:r>
      <w:r w:rsidR="00016642">
        <w:t xml:space="preserve"> –</w:t>
      </w:r>
      <w:r w:rsidRPr="00016642">
        <w:t xml:space="preserve"> </w:t>
      </w:r>
      <w:r w:rsidR="00262DC0" w:rsidRPr="00016642">
        <w:t>Have</w:t>
      </w:r>
      <w:r w:rsidRPr="00016642">
        <w:t xml:space="preserve"> </w:t>
      </w:r>
      <w:r w:rsidR="00262DC0" w:rsidRPr="00016642">
        <w:t xml:space="preserve">the sound production settings you require for amplification or sound production been </w:t>
      </w:r>
      <w:r w:rsidR="00577BD2" w:rsidRPr="00016642">
        <w:t xml:space="preserve">decided upon and </w:t>
      </w:r>
      <w:r w:rsidR="00262DC0" w:rsidRPr="00016642">
        <w:t>checked?</w:t>
      </w:r>
    </w:p>
    <w:p w14:paraId="4656D0B1" w14:textId="08766D11" w:rsidR="007847EB" w:rsidRPr="00016642" w:rsidRDefault="007847EB" w:rsidP="00016642">
      <w:pPr>
        <w:pStyle w:val="ListBullet"/>
      </w:pPr>
      <w:r w:rsidRPr="00016642">
        <w:t>v</w:t>
      </w:r>
      <w:r w:rsidR="00D8041A" w:rsidRPr="00016642">
        <w:t>olume</w:t>
      </w:r>
      <w:r w:rsidR="00016642">
        <w:t xml:space="preserve"> –</w:t>
      </w:r>
      <w:r w:rsidR="00D8041A" w:rsidRPr="00016642">
        <w:t xml:space="preserve"> Have you considered the size of the space when deciding on </w:t>
      </w:r>
      <w:r w:rsidRPr="00016642">
        <w:t>the volume of your performance?</w:t>
      </w:r>
    </w:p>
    <w:p w14:paraId="1EC49781" w14:textId="4242CD1D" w:rsidR="00A16B71" w:rsidRPr="00016642" w:rsidRDefault="00A16B71" w:rsidP="00016642">
      <w:pPr>
        <w:pStyle w:val="ListBullet"/>
      </w:pPr>
      <w:r w:rsidRPr="00016642">
        <w:t>equipment</w:t>
      </w:r>
      <w:r w:rsidR="00016642">
        <w:t xml:space="preserve"> –</w:t>
      </w:r>
      <w:r w:rsidRPr="00016642">
        <w:t xml:space="preserve"> Do all ensemble members have al</w:t>
      </w:r>
      <w:r w:rsidR="005E2E57" w:rsidRPr="00016642">
        <w:t>l the equipment they require? Is the equipment all in working order?</w:t>
      </w:r>
    </w:p>
    <w:p w14:paraId="7B7DFFC4" w14:textId="17C3A442" w:rsidR="005E2E57" w:rsidRPr="00016642" w:rsidRDefault="00577BD2" w:rsidP="00016642">
      <w:pPr>
        <w:pStyle w:val="ListBullet"/>
      </w:pPr>
      <w:r w:rsidRPr="00016642">
        <w:t>f</w:t>
      </w:r>
      <w:r w:rsidR="008B61A7" w:rsidRPr="00016642">
        <w:t>ormation</w:t>
      </w:r>
      <w:r w:rsidR="00016642">
        <w:t xml:space="preserve"> –</w:t>
      </w:r>
      <w:r w:rsidR="008B61A7" w:rsidRPr="00016642">
        <w:t xml:space="preserve"> How will your ensemble arrange themselves in the space so </w:t>
      </w:r>
      <w:r w:rsidR="00941413" w:rsidRPr="00016642">
        <w:t>they can communicate with other ensemble members and engage</w:t>
      </w:r>
      <w:r w:rsidRPr="00016642">
        <w:t xml:space="preserve"> with</w:t>
      </w:r>
      <w:r w:rsidR="00941413" w:rsidRPr="00016642">
        <w:t xml:space="preserve"> the audience?</w:t>
      </w:r>
    </w:p>
    <w:p w14:paraId="25B32730" w14:textId="7E96BB8C" w:rsidR="00375CDF" w:rsidRPr="001A26EC" w:rsidRDefault="00B32FA6" w:rsidP="00016642">
      <w:r w:rsidRPr="001A26EC">
        <w:t>Reflect on the performances of the 4 group formations and</w:t>
      </w:r>
      <w:r w:rsidR="00C04E51" w:rsidRPr="001A26EC">
        <w:t xml:space="preserve"> sketch a floor</w:t>
      </w:r>
      <w:r w:rsidR="005B5133" w:rsidRPr="001A26EC">
        <w:t>/equipment</w:t>
      </w:r>
      <w:r w:rsidR="00C04E51" w:rsidRPr="001A26EC">
        <w:t xml:space="preserve"> plan for your performance</w:t>
      </w:r>
      <w:r w:rsidR="00016642">
        <w:t xml:space="preserve">, </w:t>
      </w:r>
      <w:r w:rsidR="00016642" w:rsidRPr="001A26EC">
        <w:t>taking into consideration balance, settings, volume, equipment and formation</w:t>
      </w:r>
      <w:r w:rsidR="00C04E51" w:rsidRPr="001A26EC">
        <w:t>.</w:t>
      </w:r>
    </w:p>
    <w:p w14:paraId="0BFF7484" w14:textId="77777777" w:rsidR="00BC7B4B" w:rsidRPr="001A26EC" w:rsidRDefault="00E2078C" w:rsidP="00016642">
      <w:r w:rsidRPr="001A26EC">
        <w:t>In your small groups</w:t>
      </w:r>
      <w:r w:rsidR="005B7112" w:rsidRPr="001A26EC">
        <w:t xml:space="preserve">, discuss musical </w:t>
      </w:r>
      <w:r w:rsidR="00994458" w:rsidRPr="001A26EC">
        <w:t>communication and success</w:t>
      </w:r>
      <w:r w:rsidR="005B7112" w:rsidRPr="001A26EC">
        <w:t xml:space="preserve"> factors </w:t>
      </w:r>
      <w:r w:rsidR="00257CF0" w:rsidRPr="001A26EC">
        <w:t>for</w:t>
      </w:r>
      <w:r w:rsidR="005B7112" w:rsidRPr="001A26EC">
        <w:t xml:space="preserve"> an ensemble</w:t>
      </w:r>
      <w:r w:rsidR="00BC7B4B" w:rsidRPr="001A26EC">
        <w:t xml:space="preserve"> and arrange your ensemble based on your floor/equipment plan.</w:t>
      </w:r>
      <w:r w:rsidR="005B7112" w:rsidRPr="001A26EC">
        <w:t xml:space="preserve"> </w:t>
      </w:r>
    </w:p>
    <w:p w14:paraId="16599B2F" w14:textId="77777777" w:rsidR="003A029B" w:rsidRPr="001A26EC" w:rsidRDefault="00BC7B4B" w:rsidP="00016642">
      <w:r w:rsidRPr="001A26EC">
        <w:t>R</w:t>
      </w:r>
      <w:r w:rsidR="00257CF0" w:rsidRPr="001A26EC">
        <w:t xml:space="preserve">ehearse </w:t>
      </w:r>
      <w:r w:rsidRPr="001A26EC">
        <w:t>and</w:t>
      </w:r>
      <w:r w:rsidR="00257CF0" w:rsidRPr="001A26EC">
        <w:t xml:space="preserve"> perform a </w:t>
      </w:r>
      <w:r w:rsidR="00994458" w:rsidRPr="001A26EC">
        <w:t>short excerpt from ‘Scar’.</w:t>
      </w:r>
      <w:r w:rsidRPr="001A26EC">
        <w:t xml:space="preserve"> </w:t>
      </w:r>
    </w:p>
    <w:p w14:paraId="512CCDEC" w14:textId="77777777" w:rsidR="00476947" w:rsidRPr="001A26EC" w:rsidRDefault="003A029B" w:rsidP="00016642">
      <w:r w:rsidRPr="001A26EC">
        <w:t>Write a short reflection statement on the success of your performance</w:t>
      </w:r>
      <w:r w:rsidR="001C0B33" w:rsidRPr="001A26EC">
        <w:t xml:space="preserve"> and areas that need improvement.</w:t>
      </w:r>
      <w:r w:rsidR="00FB4F14" w:rsidRPr="001A26EC">
        <w:t xml:space="preserve"> </w:t>
      </w:r>
    </w:p>
    <w:p w14:paraId="2213DD6F" w14:textId="1F9C7B24" w:rsidR="00E2078C" w:rsidRPr="001A26EC" w:rsidRDefault="00FB4F14" w:rsidP="00016642">
      <w:r w:rsidRPr="001A26EC">
        <w:lastRenderedPageBreak/>
        <w:t xml:space="preserve">Write a statement </w:t>
      </w:r>
      <w:r w:rsidR="008A5CC0" w:rsidRPr="001A26EC">
        <w:t xml:space="preserve">about the things </w:t>
      </w:r>
      <w:r w:rsidRPr="001A26EC">
        <w:t xml:space="preserve">you need to consider </w:t>
      </w:r>
      <w:r w:rsidR="001A708C" w:rsidRPr="001A26EC">
        <w:t xml:space="preserve">for </w:t>
      </w:r>
      <w:r w:rsidR="008A5CC0" w:rsidRPr="001A26EC">
        <w:t xml:space="preserve">the success of </w:t>
      </w:r>
      <w:r w:rsidR="001A708C" w:rsidRPr="001A26EC">
        <w:t>your performance assessment.</w:t>
      </w:r>
    </w:p>
    <w:p w14:paraId="0BB1F505" w14:textId="2690442D" w:rsidR="00CB5B8D" w:rsidRPr="001A26EC" w:rsidRDefault="00F76C6F" w:rsidP="00717236">
      <w:pPr>
        <w:pStyle w:val="FeatureBox"/>
      </w:pPr>
      <w:r w:rsidRPr="001A26EC">
        <w:rPr>
          <w:rStyle w:val="Strong"/>
        </w:rPr>
        <w:t>Suggested a</w:t>
      </w:r>
      <w:r w:rsidR="00CB5B8D" w:rsidRPr="001A26EC">
        <w:rPr>
          <w:rStyle w:val="Strong"/>
        </w:rPr>
        <w:t>djustment</w:t>
      </w:r>
      <w:r w:rsidR="009E5F8D" w:rsidRPr="001A26EC">
        <w:rPr>
          <w:rStyle w:val="Strong"/>
        </w:rPr>
        <w:t>:</w:t>
      </w:r>
      <w:r w:rsidR="00CB5B8D" w:rsidRPr="001A26EC">
        <w:t xml:space="preserve"> the group task could be teacher led with the same group of students demonstrating each of the formations</w:t>
      </w:r>
      <w:r w:rsidR="00105B0D" w:rsidRPr="001A26EC">
        <w:t>.</w:t>
      </w:r>
      <w:r w:rsidR="00CB5B8D" w:rsidRPr="001A26EC">
        <w:t xml:space="preserve"> </w:t>
      </w:r>
    </w:p>
    <w:p w14:paraId="0DE9DD51" w14:textId="3C10D8BE" w:rsidR="00717236" w:rsidRPr="001A26EC" w:rsidRDefault="00717236" w:rsidP="00717236">
      <w:pPr>
        <w:pStyle w:val="FeatureBox"/>
      </w:pPr>
      <w:r w:rsidRPr="001A26EC">
        <w:rPr>
          <w:rStyle w:val="Strong"/>
        </w:rPr>
        <w:t>Extension</w:t>
      </w:r>
      <w:r w:rsidR="009E5F8D" w:rsidRPr="001A26EC">
        <w:rPr>
          <w:rStyle w:val="Strong"/>
        </w:rPr>
        <w:t>:</w:t>
      </w:r>
      <w:r w:rsidR="0013503B" w:rsidRPr="001A26EC">
        <w:t xml:space="preserve"> </w:t>
      </w:r>
      <w:r w:rsidRPr="001A26EC">
        <w:t>students may perform an arrangement of the whole song</w:t>
      </w:r>
      <w:r w:rsidR="0079671F" w:rsidRPr="001A26EC">
        <w:t xml:space="preserve"> of ‘Scar’</w:t>
      </w:r>
      <w:r w:rsidR="00957092" w:rsidRPr="001A26EC">
        <w:t>.</w:t>
      </w:r>
      <w:r w:rsidR="0013503B" w:rsidRPr="001A26EC">
        <w:t xml:space="preserve"> </w:t>
      </w:r>
    </w:p>
    <w:p w14:paraId="5A61E940" w14:textId="0F49462D" w:rsidR="004A0DED" w:rsidRPr="001A26EC" w:rsidRDefault="004A0DED" w:rsidP="00E65A89">
      <w:pPr>
        <w:pStyle w:val="Heading2"/>
        <w:keepNext w:val="0"/>
        <w:keepLines w:val="0"/>
      </w:pPr>
      <w:bookmarkStart w:id="18" w:name="_Toc207872536"/>
      <w:r w:rsidRPr="001A26EC">
        <w:t xml:space="preserve">Activity 1.4 – </w:t>
      </w:r>
      <w:r w:rsidR="00E65A89">
        <w:t>a</w:t>
      </w:r>
      <w:r w:rsidRPr="001A26EC">
        <w:t>ssessment task – the beginning steps to success</w:t>
      </w:r>
      <w:bookmarkEnd w:id="18"/>
    </w:p>
    <w:p w14:paraId="793E1F14" w14:textId="09D0BEEE" w:rsidR="004A0DED" w:rsidRPr="001A26EC" w:rsidRDefault="004A0DED" w:rsidP="00E65A89">
      <w:pPr>
        <w:pStyle w:val="FeatureBox2"/>
        <w:rPr>
          <w:rStyle w:val="Strong"/>
          <w:b w:val="0"/>
        </w:rPr>
      </w:pPr>
      <w:r w:rsidRPr="001A26EC">
        <w:rPr>
          <w:rStyle w:val="Strong"/>
        </w:rPr>
        <w:t xml:space="preserve">Teacher note: </w:t>
      </w:r>
      <w:r w:rsidR="00E65A89">
        <w:t xml:space="preserve">provide </w:t>
      </w:r>
      <w:r w:rsidRPr="001A26EC">
        <w:t xml:space="preserve">each student with a copy of the assessment task. The </w:t>
      </w:r>
      <w:r w:rsidR="00610A75">
        <w:rPr>
          <w:rStyle w:val="Strong"/>
        </w:rPr>
        <w:t xml:space="preserve">PowerPoint </w:t>
      </w:r>
      <w:r w:rsidRPr="001A26EC">
        <w:rPr>
          <w:rStyle w:val="Strong"/>
          <w:b w:val="0"/>
          <w:bCs w:val="0"/>
        </w:rPr>
        <w:t xml:space="preserve">and </w:t>
      </w:r>
      <w:r w:rsidRPr="001A26EC">
        <w:rPr>
          <w:rStyle w:val="Strong"/>
        </w:rPr>
        <w:t>sample assessment task</w:t>
      </w:r>
      <w:r w:rsidRPr="001A26EC">
        <w:rPr>
          <w:rStyle w:val="Strong"/>
          <w:b w:val="0"/>
          <w:bCs w:val="0"/>
        </w:rPr>
        <w:t xml:space="preserve"> support this activity.</w:t>
      </w:r>
    </w:p>
    <w:p w14:paraId="5F3B3282" w14:textId="729B6604" w:rsidR="004A0DED" w:rsidRPr="001A26EC" w:rsidRDefault="004A0DED" w:rsidP="004A0DED">
      <w:r w:rsidRPr="001A26EC">
        <w:t>As a class, read through and discuss the assessment task description, submission details and formative check-in opportunities</w:t>
      </w:r>
      <w:r w:rsidR="00E65A89">
        <w:t>.</w:t>
      </w:r>
      <w:r w:rsidRPr="001A26EC">
        <w:t xml:space="preserve"> </w:t>
      </w:r>
    </w:p>
    <w:p w14:paraId="7D0D82F5" w14:textId="28396B48" w:rsidR="004A0DED" w:rsidRPr="001A26EC" w:rsidRDefault="004A0DED" w:rsidP="004A0DED">
      <w:r w:rsidRPr="001A26EC">
        <w:t xml:space="preserve">Using the </w:t>
      </w:r>
      <w:r w:rsidR="00B403A4">
        <w:t>‘S</w:t>
      </w:r>
      <w:r w:rsidRPr="001A26EC">
        <w:t>teps to success</w:t>
      </w:r>
      <w:r w:rsidR="00B403A4">
        <w:t>’</w:t>
      </w:r>
      <w:r w:rsidRPr="001A26EC">
        <w:t xml:space="preserve"> guide</w:t>
      </w:r>
      <w:r w:rsidR="00AB5210" w:rsidRPr="001A26EC">
        <w:t xml:space="preserve"> in the </w:t>
      </w:r>
      <w:r w:rsidR="00EA0437" w:rsidRPr="005E0C61">
        <w:rPr>
          <w:rStyle w:val="Strong"/>
        </w:rPr>
        <w:t xml:space="preserve">sample </w:t>
      </w:r>
      <w:r w:rsidR="00AB5210" w:rsidRPr="005E0C61">
        <w:rPr>
          <w:rStyle w:val="Strong"/>
        </w:rPr>
        <w:t>assessment task</w:t>
      </w:r>
      <w:r w:rsidR="00EA0437" w:rsidRPr="001A26EC">
        <w:t xml:space="preserve"> document</w:t>
      </w:r>
      <w:r w:rsidR="00D42ABE" w:rsidRPr="001A26EC">
        <w:t xml:space="preserve"> or </w:t>
      </w:r>
      <w:r w:rsidR="00A21082" w:rsidRPr="001A26EC">
        <w:t>i</w:t>
      </w:r>
      <w:r w:rsidR="00D42ABE" w:rsidRPr="001A26EC">
        <w:t xml:space="preserve">n the </w:t>
      </w:r>
      <w:r w:rsidR="00610A75" w:rsidRPr="00BE3977">
        <w:rPr>
          <w:rStyle w:val="Strong"/>
        </w:rPr>
        <w:t>PowerPoint</w:t>
      </w:r>
      <w:r w:rsidRPr="001A26EC">
        <w:t>, look at the first 4 steps and ways that these steps could be completed</w:t>
      </w:r>
      <w:r w:rsidR="3606AD8A" w:rsidRPr="001A26EC">
        <w:t>.</w:t>
      </w:r>
    </w:p>
    <w:p w14:paraId="4793DA3B" w14:textId="77777777" w:rsidR="00587452" w:rsidRPr="001A26EC" w:rsidRDefault="004A0DED" w:rsidP="00587452">
      <w:r w:rsidRPr="001A26EC">
        <w:t>In this lesson:</w:t>
      </w:r>
    </w:p>
    <w:p w14:paraId="5351363B" w14:textId="77777777" w:rsidR="00587452" w:rsidRPr="001A26EC" w:rsidRDefault="004A0DED" w:rsidP="00FC028C">
      <w:pPr>
        <w:pStyle w:val="ListNumber"/>
        <w:numPr>
          <w:ilvl w:val="0"/>
          <w:numId w:val="4"/>
        </w:numPr>
      </w:pPr>
      <w:r w:rsidRPr="001A26EC">
        <w:t>Decide if you would like to present your performance as a soloist or in an ensemble. If in an ensemble, what part will you play and what other parts and class members will be in your ensemble?</w:t>
      </w:r>
    </w:p>
    <w:p w14:paraId="7F22D4F1" w14:textId="3542D615" w:rsidR="00587452" w:rsidRPr="001A26EC" w:rsidRDefault="004A0DED" w:rsidP="00FC028C">
      <w:pPr>
        <w:pStyle w:val="ListNumber"/>
        <w:numPr>
          <w:ilvl w:val="0"/>
          <w:numId w:val="4"/>
        </w:numPr>
      </w:pPr>
      <w:r w:rsidRPr="001A26EC">
        <w:rPr>
          <w:szCs w:val="22"/>
        </w:rPr>
        <w:t>Choose an Australian artist or composer in the style of music you would like to perform</w:t>
      </w:r>
      <w:r w:rsidR="00E65A89">
        <w:rPr>
          <w:szCs w:val="22"/>
        </w:rPr>
        <w:t>.</w:t>
      </w:r>
    </w:p>
    <w:p w14:paraId="30E0561D" w14:textId="36A7515B" w:rsidR="00587452" w:rsidRPr="001A26EC" w:rsidRDefault="004A0DED" w:rsidP="00FC028C">
      <w:pPr>
        <w:pStyle w:val="ListNumber"/>
        <w:numPr>
          <w:ilvl w:val="0"/>
          <w:numId w:val="4"/>
        </w:numPr>
      </w:pPr>
      <w:r w:rsidRPr="001A26EC">
        <w:rPr>
          <w:szCs w:val="22"/>
        </w:rPr>
        <w:t xml:space="preserve">Identify the publishing company that owns the rights to the sheet music and </w:t>
      </w:r>
      <w:r w:rsidR="00E65A89">
        <w:rPr>
          <w:szCs w:val="22"/>
        </w:rPr>
        <w:t xml:space="preserve">determine </w:t>
      </w:r>
      <w:r w:rsidRPr="001A26EC">
        <w:rPr>
          <w:szCs w:val="22"/>
        </w:rPr>
        <w:t>how you can follow ethical protocols in obtaining a copy</w:t>
      </w:r>
      <w:r w:rsidR="00E65A89">
        <w:rPr>
          <w:szCs w:val="22"/>
        </w:rPr>
        <w:t>.</w:t>
      </w:r>
    </w:p>
    <w:p w14:paraId="6D063FCC" w14:textId="6911A76E" w:rsidR="00587452" w:rsidRPr="001A26EC" w:rsidRDefault="004A0DED" w:rsidP="00FC028C">
      <w:pPr>
        <w:pStyle w:val="ListNumber"/>
        <w:numPr>
          <w:ilvl w:val="0"/>
          <w:numId w:val="4"/>
        </w:numPr>
      </w:pPr>
      <w:r w:rsidRPr="001A26EC">
        <w:rPr>
          <w:szCs w:val="22"/>
        </w:rPr>
        <w:t>Begin researching the musical characteristics through the elements of music for the style of your chosen piece</w:t>
      </w:r>
      <w:r w:rsidR="00E65A89">
        <w:rPr>
          <w:szCs w:val="22"/>
        </w:rPr>
        <w:t>.</w:t>
      </w:r>
    </w:p>
    <w:p w14:paraId="41757F62" w14:textId="2B4A9D39" w:rsidR="002313AB" w:rsidRPr="001A26EC" w:rsidRDefault="004A0DED" w:rsidP="00FC028C">
      <w:pPr>
        <w:pStyle w:val="ListNumber"/>
        <w:numPr>
          <w:ilvl w:val="0"/>
          <w:numId w:val="4"/>
        </w:numPr>
      </w:pPr>
      <w:r w:rsidRPr="001A26EC">
        <w:t>Find out some interesting facts about your chosen piece</w:t>
      </w:r>
      <w:r w:rsidR="00E65A89">
        <w:t>.</w:t>
      </w:r>
      <w:r w:rsidRPr="001A26EC">
        <w:t xml:space="preserve"> </w:t>
      </w:r>
    </w:p>
    <w:p w14:paraId="4F68D47F" w14:textId="19108A90" w:rsidR="1BDC8E12" w:rsidRPr="001A26EC" w:rsidRDefault="004A6B6B" w:rsidP="00E65A89">
      <w:r w:rsidRPr="001A26EC">
        <w:t xml:space="preserve">Over the next week, </w:t>
      </w:r>
      <w:r w:rsidR="00FD0978" w:rsidRPr="001A26EC">
        <w:t>source your music and have discussions with your ensemble members (i</w:t>
      </w:r>
      <w:r w:rsidR="004A2B80" w:rsidRPr="001A26EC">
        <w:t>f</w:t>
      </w:r>
      <w:r w:rsidR="00E65A89">
        <w:t xml:space="preserve"> </w:t>
      </w:r>
      <w:r w:rsidR="00FD0978" w:rsidRPr="001A26EC">
        <w:t>applicable)</w:t>
      </w:r>
      <w:r w:rsidR="009420BB" w:rsidRPr="001A26EC">
        <w:t xml:space="preserve"> before the </w:t>
      </w:r>
      <w:r w:rsidR="00380293" w:rsidRPr="001A26EC">
        <w:t xml:space="preserve">first of </w:t>
      </w:r>
      <w:r w:rsidR="00244317" w:rsidRPr="001A26EC">
        <w:t xml:space="preserve">5 </w:t>
      </w:r>
      <w:r w:rsidR="004A2B80" w:rsidRPr="001A26EC">
        <w:t>performance assessment rehearsal lesson</w:t>
      </w:r>
      <w:r w:rsidR="00244317" w:rsidRPr="001A26EC">
        <w:t>s</w:t>
      </w:r>
      <w:r w:rsidR="00E65A89">
        <w:t>.</w:t>
      </w:r>
      <w:r w:rsidR="004A2B80" w:rsidRPr="001A26EC">
        <w:t xml:space="preserve"> </w:t>
      </w:r>
    </w:p>
    <w:p w14:paraId="0314D348" w14:textId="030C15D2" w:rsidR="00237C74" w:rsidRPr="001A26EC" w:rsidRDefault="00237C74" w:rsidP="0027146C">
      <w:pPr>
        <w:pStyle w:val="FeatureBox4"/>
      </w:pPr>
      <w:r w:rsidRPr="00020A25">
        <w:rPr>
          <w:rStyle w:val="Strong"/>
        </w:rPr>
        <w:lastRenderedPageBreak/>
        <w:t>Check for understanding</w:t>
      </w:r>
      <w:r w:rsidR="00E65A89">
        <w:t>:</w:t>
      </w:r>
      <w:r w:rsidRPr="001A26EC">
        <w:t xml:space="preserve"> </w:t>
      </w:r>
      <w:r w:rsidR="00C15C0B" w:rsidRPr="001A26EC">
        <w:t>Are</w:t>
      </w:r>
      <w:r w:rsidRPr="001A26EC">
        <w:t xml:space="preserve"> there </w:t>
      </w:r>
      <w:r w:rsidR="00DC1991" w:rsidRPr="001A26EC">
        <w:t>one or 2 parts to the assessment task?</w:t>
      </w:r>
      <w:r w:rsidR="00571F37" w:rsidRPr="001A26EC">
        <w:t xml:space="preserve"> </w:t>
      </w:r>
      <w:r w:rsidR="00FD22ED" w:rsidRPr="001A26EC">
        <w:t>What nationality must the composer/artist be</w:t>
      </w:r>
      <w:r w:rsidR="00614EEB" w:rsidRPr="001A26EC">
        <w:t xml:space="preserve"> from</w:t>
      </w:r>
      <w:r w:rsidR="0027146C" w:rsidRPr="001A26EC">
        <w:t xml:space="preserve"> for the piece you select to perform?</w:t>
      </w:r>
    </w:p>
    <w:p w14:paraId="6939D9A2" w14:textId="17559A96" w:rsidR="58665D2B" w:rsidRPr="001A26EC" w:rsidRDefault="58665D2B">
      <w:r w:rsidRPr="001A26EC">
        <w:br w:type="page"/>
      </w:r>
    </w:p>
    <w:p w14:paraId="27C5726B" w14:textId="4901E8B4" w:rsidR="00BB64EE" w:rsidRPr="001A26EC" w:rsidRDefault="00BB64EE" w:rsidP="004C0E74">
      <w:pPr>
        <w:pStyle w:val="Heading1"/>
      </w:pPr>
      <w:bookmarkStart w:id="19" w:name="_Toc207872537"/>
      <w:r w:rsidRPr="001A26EC">
        <w:lastRenderedPageBreak/>
        <w:t>Learning sequence 2 – ‘Where</w:t>
      </w:r>
      <w:r w:rsidR="00DF79E9">
        <w:t>?</w:t>
      </w:r>
      <w:r w:rsidRPr="001A26EC">
        <w:t xml:space="preserve">’ from </w:t>
      </w:r>
      <w:r w:rsidRPr="001A26EC">
        <w:rPr>
          <w:rStyle w:val="Emphasis"/>
        </w:rPr>
        <w:t>The Rabbits</w:t>
      </w:r>
      <w:r w:rsidRPr="001A26EC">
        <w:t xml:space="preserve"> – Kate Miller</w:t>
      </w:r>
      <w:r w:rsidR="00E65A89">
        <w:t>-</w:t>
      </w:r>
      <w:r w:rsidRPr="001A26EC">
        <w:t>Heidke</w:t>
      </w:r>
      <w:bookmarkEnd w:id="19"/>
      <w:r w:rsidRPr="001A26EC">
        <w:t xml:space="preserve"> </w:t>
      </w:r>
    </w:p>
    <w:p w14:paraId="7516E2E9" w14:textId="07432739" w:rsidR="007564F4" w:rsidRPr="001A26EC" w:rsidRDefault="007564F4" w:rsidP="007564F4">
      <w:pPr>
        <w:pStyle w:val="Heading2"/>
      </w:pPr>
      <w:bookmarkStart w:id="20" w:name="_Toc207872538"/>
      <w:r w:rsidRPr="001A26EC">
        <w:t>Outcomes and syllabus content</w:t>
      </w:r>
      <w:bookmarkEnd w:id="20"/>
    </w:p>
    <w:p w14:paraId="0950F419" w14:textId="77777777" w:rsidR="007564F4" w:rsidRPr="001A26EC" w:rsidRDefault="007564F4" w:rsidP="007564F4">
      <w:pPr>
        <w:tabs>
          <w:tab w:val="left" w:pos="4605"/>
        </w:tabs>
      </w:pPr>
      <w:r w:rsidRPr="001A26EC">
        <w:t>A student:</w:t>
      </w:r>
    </w:p>
    <w:p w14:paraId="5AE36C20" w14:textId="77777777" w:rsidR="00A71476" w:rsidRPr="001A26EC" w:rsidRDefault="00A71476" w:rsidP="00A71476">
      <w:pPr>
        <w:pStyle w:val="ListBullet"/>
        <w:rPr>
          <w:rFonts w:eastAsia="Arial"/>
        </w:rPr>
      </w:pPr>
      <w:r w:rsidRPr="001A26EC">
        <w:rPr>
          <w:rFonts w:eastAsia="Arial"/>
          <w:b/>
          <w:bCs/>
        </w:rPr>
        <w:t>MU4-PER-01</w:t>
      </w:r>
      <w:r w:rsidRPr="001A26EC">
        <w:rPr>
          <w:rFonts w:eastAsia="Arial"/>
        </w:rPr>
        <w:t xml:space="preserve"> uses performance skills to demonstrate understanding of the elements of music and communicate musical ideas</w:t>
      </w:r>
    </w:p>
    <w:p w14:paraId="65B90AC1" w14:textId="77777777" w:rsidR="00A71476" w:rsidRPr="001A26EC" w:rsidRDefault="00A71476" w:rsidP="00A71476">
      <w:pPr>
        <w:pStyle w:val="ListBullet"/>
        <w:rPr>
          <w:rFonts w:eastAsia="Arial"/>
        </w:rPr>
      </w:pPr>
      <w:r w:rsidRPr="001A26EC">
        <w:rPr>
          <w:rFonts w:eastAsia="Arial"/>
          <w:b/>
          <w:bCs/>
        </w:rPr>
        <w:t xml:space="preserve">MU4-LIS-01 </w:t>
      </w:r>
      <w:r w:rsidRPr="001A26EC">
        <w:rPr>
          <w:rFonts w:eastAsia="Arial"/>
        </w:rPr>
        <w:t>uses listening skills to describe music in relation to stylistic, cultural, historical or social contexts and the elements of music</w:t>
      </w:r>
    </w:p>
    <w:p w14:paraId="06DE821B" w14:textId="7F571712" w:rsidR="00A71476" w:rsidRPr="001A26EC" w:rsidRDefault="00A71476" w:rsidP="00A71476">
      <w:pPr>
        <w:pStyle w:val="ListBullet"/>
        <w:rPr>
          <w:rFonts w:eastAsia="Arial"/>
        </w:rPr>
      </w:pPr>
      <w:r w:rsidRPr="001A26EC">
        <w:rPr>
          <w:rFonts w:eastAsia="Arial"/>
          <w:b/>
        </w:rPr>
        <w:t>MU4</w:t>
      </w:r>
      <w:r w:rsidR="00E65A89">
        <w:rPr>
          <w:rFonts w:eastAsia="Arial"/>
          <w:b/>
        </w:rPr>
        <w:t>-</w:t>
      </w:r>
      <w:r w:rsidRPr="001A26EC">
        <w:rPr>
          <w:rFonts w:eastAsia="Arial"/>
          <w:b/>
        </w:rPr>
        <w:t>LIS</w:t>
      </w:r>
      <w:r w:rsidR="00E65A89">
        <w:rPr>
          <w:rFonts w:eastAsia="Arial"/>
          <w:b/>
        </w:rPr>
        <w:t>-</w:t>
      </w:r>
      <w:r w:rsidRPr="001A26EC">
        <w:rPr>
          <w:rFonts w:eastAsia="Arial"/>
          <w:b/>
        </w:rPr>
        <w:t xml:space="preserve">02 </w:t>
      </w:r>
      <w:r w:rsidRPr="001A26EC">
        <w:rPr>
          <w:rFonts w:eastAsia="Arial"/>
        </w:rPr>
        <w:t>uses listening skills to evaluate how the elements of music are manipulated and combined</w:t>
      </w:r>
    </w:p>
    <w:p w14:paraId="2C72C955" w14:textId="7F2BE106" w:rsidR="007564F4" w:rsidRPr="001A26EC" w:rsidRDefault="007564F4" w:rsidP="00684399">
      <w:pPr>
        <w:pStyle w:val="Caption"/>
      </w:pPr>
      <w:r w:rsidRPr="001A26EC">
        <w:t xml:space="preserve">Table </w:t>
      </w:r>
      <w:r w:rsidR="009F3154" w:rsidRPr="001A26EC">
        <w:t>3</w:t>
      </w:r>
      <w:r w:rsidRPr="001A26EC">
        <w:t xml:space="preserve"> – Stage</w:t>
      </w:r>
      <w:r w:rsidR="009F3154" w:rsidRPr="001A26EC">
        <w:t xml:space="preserve"> 5</w:t>
      </w:r>
      <w:r w:rsidRPr="001A26EC">
        <w:t xml:space="preserve"> content – </w:t>
      </w:r>
      <w:r w:rsidR="00E65A89">
        <w:t>L</w:t>
      </w:r>
      <w:r w:rsidRPr="001A26EC">
        <w:t xml:space="preserve">earning sequence </w:t>
      </w:r>
      <w:r w:rsidR="009F3154" w:rsidRPr="001A26EC">
        <w:t>2</w:t>
      </w:r>
      <w:r w:rsidRPr="001A26EC">
        <w:t xml:space="preserve"> –</w:t>
      </w:r>
      <w:r w:rsidR="009F3154" w:rsidRPr="001A26EC">
        <w:t xml:space="preserve"> ‘Where’ from</w:t>
      </w:r>
      <w:r w:rsidR="00D11324" w:rsidRPr="001A26EC">
        <w:t xml:space="preserve"> </w:t>
      </w:r>
      <w:r w:rsidR="00D11324" w:rsidRPr="001A26EC">
        <w:rPr>
          <w:rStyle w:val="Emphasis"/>
        </w:rPr>
        <w:t xml:space="preserve">‘The Rabbits’ </w:t>
      </w:r>
      <w:r w:rsidR="00684399" w:rsidRPr="001A26EC">
        <w:rPr>
          <w:rStyle w:val="Emphasis"/>
        </w:rPr>
        <w:t xml:space="preserve">– </w:t>
      </w:r>
      <w:r w:rsidR="00684399" w:rsidRPr="001A26EC">
        <w:t>Kate Miller</w:t>
      </w:r>
      <w:r w:rsidR="00E65A89">
        <w:t>-</w:t>
      </w:r>
      <w:r w:rsidR="00684399" w:rsidRPr="001A26EC">
        <w:t>Heidke</w:t>
      </w:r>
    </w:p>
    <w:tbl>
      <w:tblPr>
        <w:tblStyle w:val="Tableheader"/>
        <w:tblW w:w="0" w:type="auto"/>
        <w:tblLook w:val="04A0" w:firstRow="1" w:lastRow="0" w:firstColumn="1" w:lastColumn="0" w:noHBand="0" w:noVBand="1"/>
        <w:tblCaption w:val="Table 3 – Stage 5 content – learning sequence 2 – ‘Where’ from ‘The Rabbits’ – Kate Miller –Heidke"/>
        <w:tblDescription w:val="This table outlines the Music Stage 5 syllabus content points covered in this learning sequence."/>
      </w:tblPr>
      <w:tblGrid>
        <w:gridCol w:w="4675"/>
        <w:gridCol w:w="4770"/>
      </w:tblGrid>
      <w:tr w:rsidR="001F3A20" w:rsidRPr="001A26EC" w14:paraId="7565F0E1" w14:textId="77777777" w:rsidTr="00822C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4AA27F77" w14:textId="39EDE80C" w:rsidR="001F3A20" w:rsidRPr="001A26EC" w:rsidRDefault="001F3A20">
            <w:r w:rsidRPr="001A26EC">
              <w:t>Performing</w:t>
            </w:r>
          </w:p>
        </w:tc>
        <w:tc>
          <w:tcPr>
            <w:tcW w:w="4770" w:type="dxa"/>
          </w:tcPr>
          <w:p w14:paraId="5700D644" w14:textId="77777777" w:rsidR="001F3A20" w:rsidRPr="001A26EC" w:rsidRDefault="001F3A20">
            <w:pPr>
              <w:cnfStyle w:val="100000000000" w:firstRow="1" w:lastRow="0" w:firstColumn="0" w:lastColumn="0" w:oddVBand="0" w:evenVBand="0" w:oddHBand="0" w:evenHBand="0" w:firstRowFirstColumn="0" w:firstRowLastColumn="0" w:lastRowFirstColumn="0" w:lastRowLastColumn="0"/>
            </w:pPr>
            <w:r w:rsidRPr="001A26EC">
              <w:t>Listening</w:t>
            </w:r>
          </w:p>
        </w:tc>
      </w:tr>
      <w:tr w:rsidR="001F3A20" w:rsidRPr="001A26EC" w14:paraId="0E2458C3" w14:textId="77777777" w:rsidTr="363150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62D6F14E" w14:textId="0D21F495" w:rsidR="001F3A20" w:rsidRPr="001A26EC" w:rsidRDefault="001F3A20">
            <w:pPr>
              <w:rPr>
                <w:b w:val="0"/>
              </w:rPr>
            </w:pPr>
            <w:r w:rsidRPr="001A26EC">
              <w:t>Music in practice</w:t>
            </w:r>
          </w:p>
          <w:p w14:paraId="6AF42A0E" w14:textId="35047923" w:rsidR="001F3A20" w:rsidRPr="001A26EC" w:rsidRDefault="00301C93">
            <w:r w:rsidRPr="001A26EC">
              <w:rPr>
                <w:b w:val="0"/>
              </w:rPr>
              <w:t>Sing demonstrating melodic and harmonic awareness</w:t>
            </w:r>
          </w:p>
          <w:p w14:paraId="3C9E51EC" w14:textId="390F9F1A" w:rsidR="00B76883" w:rsidRPr="001A26EC" w:rsidRDefault="021244C5">
            <w:pPr>
              <w:rPr>
                <w:b w:val="0"/>
              </w:rPr>
            </w:pPr>
            <w:r w:rsidRPr="001A26EC">
              <w:rPr>
                <w:b w:val="0"/>
              </w:rPr>
              <w:t>Apply knowledge of musical terminology and expressive control to enhance the communication of musical ideas</w:t>
            </w:r>
          </w:p>
          <w:p w14:paraId="3D90A3B6" w14:textId="10D5BB3B" w:rsidR="043E4911" w:rsidRPr="001A26EC" w:rsidRDefault="043E4911">
            <w:pPr>
              <w:rPr>
                <w:b w:val="0"/>
              </w:rPr>
            </w:pPr>
            <w:r w:rsidRPr="001A26EC">
              <w:rPr>
                <w:b w:val="0"/>
              </w:rPr>
              <w:t>Demonstrate safe vocal and instrumental practices including correct warm-up, posture and techniques.</w:t>
            </w:r>
          </w:p>
          <w:p w14:paraId="33FE4A6E" w14:textId="6FDD7F9E" w:rsidR="001F3A20" w:rsidRPr="001A26EC" w:rsidRDefault="0009314A">
            <w:pPr>
              <w:rPr>
                <w:b w:val="0"/>
                <w:bCs/>
              </w:rPr>
            </w:pPr>
            <w:r w:rsidRPr="001A26EC">
              <w:rPr>
                <w:bCs/>
              </w:rPr>
              <w:t>Music in context</w:t>
            </w:r>
          </w:p>
          <w:p w14:paraId="13C10D50" w14:textId="77777777" w:rsidR="001F3A20" w:rsidRPr="001A26EC" w:rsidRDefault="00E124BD">
            <w:r w:rsidRPr="001A26EC">
              <w:rPr>
                <w:b w:val="0"/>
              </w:rPr>
              <w:t>Interpret music representing a range of genres and styles</w:t>
            </w:r>
          </w:p>
          <w:p w14:paraId="58C1CC2D" w14:textId="64C63DE2" w:rsidR="00BC7590" w:rsidRPr="001A26EC" w:rsidRDefault="00BC7590" w:rsidP="00BC7590">
            <w:pPr>
              <w:rPr>
                <w:b w:val="0"/>
                <w:bCs/>
              </w:rPr>
            </w:pPr>
            <w:r w:rsidRPr="001A26EC">
              <w:rPr>
                <w:bCs/>
              </w:rPr>
              <w:lastRenderedPageBreak/>
              <w:t>Elements of music</w:t>
            </w:r>
          </w:p>
          <w:p w14:paraId="3B04445F" w14:textId="77777777" w:rsidR="00BC7590" w:rsidRPr="001A26EC" w:rsidRDefault="007D1B3B">
            <w:r w:rsidRPr="001A26EC">
              <w:rPr>
                <w:b w:val="0"/>
              </w:rPr>
              <w:t>Manipulate and combine the elements of music when improvising and performing to communicate musical ideas and meaning</w:t>
            </w:r>
          </w:p>
          <w:p w14:paraId="3D7A34CE" w14:textId="67DCCD90" w:rsidR="00A921AA" w:rsidRPr="001A26EC" w:rsidRDefault="00A921AA">
            <w:pPr>
              <w:rPr>
                <w:b w:val="0"/>
              </w:rPr>
            </w:pPr>
            <w:r w:rsidRPr="001A26EC">
              <w:rPr>
                <w:b w:val="0"/>
              </w:rPr>
              <w:t>Analyse and discuss the elements of music in the performance of repertoire</w:t>
            </w:r>
          </w:p>
        </w:tc>
        <w:tc>
          <w:tcPr>
            <w:tcW w:w="4770" w:type="dxa"/>
          </w:tcPr>
          <w:p w14:paraId="14488A52" w14:textId="3EDC9A34" w:rsidR="001F3A20" w:rsidRPr="001A26EC" w:rsidRDefault="00F619EF">
            <w:pPr>
              <w:cnfStyle w:val="000000100000" w:firstRow="0" w:lastRow="0" w:firstColumn="0" w:lastColumn="0" w:oddVBand="0" w:evenVBand="0" w:oddHBand="1" w:evenHBand="0" w:firstRowFirstColumn="0" w:firstRowLastColumn="0" w:lastRowFirstColumn="0" w:lastRowLastColumn="0"/>
              <w:rPr>
                <w:b/>
                <w:bCs/>
              </w:rPr>
            </w:pPr>
            <w:r w:rsidRPr="001A26EC">
              <w:rPr>
                <w:b/>
                <w:bCs/>
              </w:rPr>
              <w:lastRenderedPageBreak/>
              <w:t>Music in practice</w:t>
            </w:r>
          </w:p>
          <w:p w14:paraId="3DEF2A34" w14:textId="564C0F6F" w:rsidR="001F3A20" w:rsidRPr="001A26EC" w:rsidRDefault="00F96C8E">
            <w:pPr>
              <w:cnfStyle w:val="000000100000" w:firstRow="0" w:lastRow="0" w:firstColumn="0" w:lastColumn="0" w:oddVBand="0" w:evenVBand="0" w:oddHBand="1" w:evenHBand="0" w:firstRowFirstColumn="0" w:firstRowLastColumn="0" w:lastRowFirstColumn="0" w:lastRowLastColumn="0"/>
            </w:pPr>
            <w:r w:rsidRPr="001A26EC">
              <w:t xml:space="preserve">Listen to live and recorded music and evaluate </w:t>
            </w:r>
            <w:r w:rsidR="00F759A1" w:rsidRPr="001A26EC">
              <w:t>musical features and the communication of ideas</w:t>
            </w:r>
          </w:p>
          <w:p w14:paraId="52DB5551" w14:textId="6EC40313" w:rsidR="003400D9" w:rsidRPr="001A26EC" w:rsidRDefault="003400D9">
            <w:pPr>
              <w:cnfStyle w:val="000000100000" w:firstRow="0" w:lastRow="0" w:firstColumn="0" w:lastColumn="0" w:oddVBand="0" w:evenVBand="0" w:oddHBand="1" w:evenHBand="0" w:firstRowFirstColumn="0" w:firstRowLastColumn="0" w:lastRowFirstColumn="0" w:lastRowLastColumn="0"/>
            </w:pPr>
            <w:r w:rsidRPr="001A26EC">
              <w:t>Interpret and analyse musical scores relevant to the genre and style</w:t>
            </w:r>
          </w:p>
          <w:p w14:paraId="05DA36D2" w14:textId="3C853BB2" w:rsidR="00D15FFB" w:rsidRPr="001A26EC" w:rsidRDefault="00D15FFB">
            <w:pPr>
              <w:cnfStyle w:val="000000100000" w:firstRow="0" w:lastRow="0" w:firstColumn="0" w:lastColumn="0" w:oddVBand="0" w:evenVBand="0" w:oddHBand="1" w:evenHBand="0" w:firstRowFirstColumn="0" w:firstRowLastColumn="0" w:lastRowFirstColumn="0" w:lastRowLastColumn="0"/>
            </w:pPr>
            <w:r w:rsidRPr="001A26EC">
              <w:t>Use written, verbal and multimodal forms to analyse how musical ideas are communication</w:t>
            </w:r>
          </w:p>
          <w:p w14:paraId="1B32F27F" w14:textId="156F7C56" w:rsidR="001F3A20" w:rsidRPr="001A26EC" w:rsidRDefault="000B1AB5">
            <w:pPr>
              <w:cnfStyle w:val="000000100000" w:firstRow="0" w:lastRow="0" w:firstColumn="0" w:lastColumn="0" w:oddVBand="0" w:evenVBand="0" w:oddHBand="1" w:evenHBand="0" w:firstRowFirstColumn="0" w:firstRowLastColumn="0" w:lastRowFirstColumn="0" w:lastRowLastColumn="0"/>
              <w:rPr>
                <w:b/>
              </w:rPr>
            </w:pPr>
            <w:r w:rsidRPr="001A26EC">
              <w:rPr>
                <w:b/>
              </w:rPr>
              <w:t>Music in context</w:t>
            </w:r>
          </w:p>
          <w:p w14:paraId="36C9AB3B" w14:textId="683B24D5" w:rsidR="001F3A20" w:rsidRPr="001A26EC" w:rsidRDefault="0059179A">
            <w:pPr>
              <w:cnfStyle w:val="000000100000" w:firstRow="0" w:lastRow="0" w:firstColumn="0" w:lastColumn="0" w:oddVBand="0" w:evenVBand="0" w:oddHBand="1" w:evenHBand="0" w:firstRowFirstColumn="0" w:firstRowLastColumn="0" w:lastRowFirstColumn="0" w:lastRowLastColumn="0"/>
              <w:rPr>
                <w:bCs/>
              </w:rPr>
            </w:pPr>
            <w:r w:rsidRPr="001A26EC">
              <w:rPr>
                <w:bCs/>
              </w:rPr>
              <w:t xml:space="preserve">Examine the relationship between musical contexts of </w:t>
            </w:r>
            <w:r w:rsidR="7E0FF6F0" w:rsidRPr="001A26EC">
              <w:t xml:space="preserve">a </w:t>
            </w:r>
            <w:r w:rsidRPr="001A26EC">
              <w:rPr>
                <w:bCs/>
              </w:rPr>
              <w:t>piece of music and its purpose</w:t>
            </w:r>
          </w:p>
          <w:p w14:paraId="72AFD794" w14:textId="77777777" w:rsidR="0024125F" w:rsidRPr="001A26EC" w:rsidRDefault="0024125F">
            <w:pPr>
              <w:cnfStyle w:val="000000100000" w:firstRow="0" w:lastRow="0" w:firstColumn="0" w:lastColumn="0" w:oddVBand="0" w:evenVBand="0" w:oddHBand="1" w:evenHBand="0" w:firstRowFirstColumn="0" w:firstRowLastColumn="0" w:lastRowFirstColumn="0" w:lastRowLastColumn="0"/>
              <w:rPr>
                <w:bCs/>
              </w:rPr>
            </w:pPr>
            <w:r w:rsidRPr="001A26EC">
              <w:rPr>
                <w:bCs/>
              </w:rPr>
              <w:t>Examine how music can influence and challenge ideas</w:t>
            </w:r>
            <w:r w:rsidR="004D3A08" w:rsidRPr="001A26EC">
              <w:rPr>
                <w:bCs/>
              </w:rPr>
              <w:t xml:space="preserve"> and contribute to developing </w:t>
            </w:r>
            <w:r w:rsidR="004D3A08" w:rsidRPr="001A26EC">
              <w:rPr>
                <w:bCs/>
              </w:rPr>
              <w:lastRenderedPageBreak/>
              <w:t>cultural understandings at local, national and international levels</w:t>
            </w:r>
          </w:p>
          <w:p w14:paraId="74F726F5" w14:textId="1A060C1D" w:rsidR="006A27BC" w:rsidRPr="001A26EC" w:rsidRDefault="006A27BC" w:rsidP="006A27BC">
            <w:pPr>
              <w:cnfStyle w:val="000000100000" w:firstRow="0" w:lastRow="0" w:firstColumn="0" w:lastColumn="0" w:oddVBand="0" w:evenVBand="0" w:oddHBand="1" w:evenHBand="0" w:firstRowFirstColumn="0" w:firstRowLastColumn="0" w:lastRowFirstColumn="0" w:lastRowLastColumn="0"/>
              <w:rPr>
                <w:b/>
              </w:rPr>
            </w:pPr>
            <w:r w:rsidRPr="001A26EC">
              <w:rPr>
                <w:b/>
              </w:rPr>
              <w:t>Elements of music</w:t>
            </w:r>
          </w:p>
          <w:p w14:paraId="07D978AF" w14:textId="31D67C60" w:rsidR="00F02C3C" w:rsidRPr="001A26EC" w:rsidRDefault="00F02C3C" w:rsidP="006A27BC">
            <w:pPr>
              <w:cnfStyle w:val="000000100000" w:firstRow="0" w:lastRow="0" w:firstColumn="0" w:lastColumn="0" w:oddVBand="0" w:evenVBand="0" w:oddHBand="1" w:evenHBand="0" w:firstRowFirstColumn="0" w:firstRowLastColumn="0" w:lastRowFirstColumn="0" w:lastRowLastColumn="0"/>
              <w:rPr>
                <w:bCs/>
              </w:rPr>
            </w:pPr>
            <w:r w:rsidRPr="001A26EC">
              <w:rPr>
                <w:bCs/>
              </w:rPr>
              <w:t>Aurally identify the elements of music</w:t>
            </w:r>
          </w:p>
          <w:p w14:paraId="0C8DB14E" w14:textId="5572B89E" w:rsidR="006A27BC" w:rsidRPr="001A26EC" w:rsidRDefault="0088570C">
            <w:pPr>
              <w:cnfStyle w:val="000000100000" w:firstRow="0" w:lastRow="0" w:firstColumn="0" w:lastColumn="0" w:oddVBand="0" w:evenVBand="0" w:oddHBand="1" w:evenHBand="0" w:firstRowFirstColumn="0" w:firstRowLastColumn="0" w:lastRowFirstColumn="0" w:lastRowLastColumn="0"/>
              <w:rPr>
                <w:bCs/>
              </w:rPr>
            </w:pPr>
            <w:r w:rsidRPr="001A26EC">
              <w:rPr>
                <w:bCs/>
              </w:rPr>
              <w:t>Evaluate how the elements of music</w:t>
            </w:r>
            <w:r w:rsidR="00C04574" w:rsidRPr="001A26EC">
              <w:rPr>
                <w:bCs/>
              </w:rPr>
              <w:t xml:space="preserve"> are manipulated and combined in music from a range of musical genres and styles</w:t>
            </w:r>
          </w:p>
        </w:tc>
      </w:tr>
    </w:tbl>
    <w:p w14:paraId="718128FD" w14:textId="77777777" w:rsidR="00610A75" w:rsidRDefault="00610A75" w:rsidP="00610A75">
      <w:pPr>
        <w:pStyle w:val="Imageattributioncaption"/>
      </w:pPr>
      <w:hyperlink r:id="rId14" w:history="1">
        <w:r w:rsidRPr="007C3FAC">
          <w:rPr>
            <w:rStyle w:val="Hyperlink"/>
          </w:rPr>
          <w:t>Music 7</w:t>
        </w:r>
        <w:r>
          <w:rPr>
            <w:rStyle w:val="Hyperlink"/>
          </w:rPr>
          <w:t>–</w:t>
        </w:r>
        <w:r w:rsidRPr="007C3FAC">
          <w:rPr>
            <w:rStyle w:val="Hyperlink"/>
          </w:rPr>
          <w:t>10 Syllabus</w:t>
        </w:r>
      </w:hyperlink>
      <w:r>
        <w:t xml:space="preserve"> © NSW Education Standards Authority (NESA) for and on behalf of the Crown in right of the State of New South Wales, 2024.</w:t>
      </w:r>
    </w:p>
    <w:p w14:paraId="236DDCAD" w14:textId="661BC19E" w:rsidR="007564F4" w:rsidRPr="001A26EC" w:rsidRDefault="007564F4" w:rsidP="007564F4">
      <w:r w:rsidRPr="001A26EC">
        <w:rPr>
          <w:rStyle w:val="Strong"/>
        </w:rPr>
        <w:t>Duration:</w:t>
      </w:r>
      <w:r w:rsidRPr="001A26EC">
        <w:t xml:space="preserve"> </w:t>
      </w:r>
      <w:r w:rsidR="00365A76" w:rsidRPr="001A26EC">
        <w:t>1</w:t>
      </w:r>
      <w:r w:rsidRPr="001A26EC">
        <w:t xml:space="preserve"> hour</w:t>
      </w:r>
      <w:r w:rsidR="005249C0" w:rsidRPr="001A26EC">
        <w:t xml:space="preserve">, </w:t>
      </w:r>
      <w:r w:rsidR="004C12CC" w:rsidRPr="001A26EC">
        <w:t>40 minutes</w:t>
      </w:r>
    </w:p>
    <w:p w14:paraId="01AF2E0C" w14:textId="4D83A5B3" w:rsidR="007564F4" w:rsidRPr="001A26EC" w:rsidRDefault="007564F4" w:rsidP="007564F4">
      <w:pPr>
        <w:pStyle w:val="Caption"/>
      </w:pPr>
      <w:r w:rsidRPr="001A26EC">
        <w:t xml:space="preserve">Table </w:t>
      </w:r>
      <w:r w:rsidR="00365A76" w:rsidRPr="001A26EC">
        <w:t>4</w:t>
      </w:r>
      <w:r w:rsidRPr="001A26EC">
        <w:t xml:space="preserve"> – </w:t>
      </w:r>
      <w:r w:rsidR="00CC6552">
        <w:t>L</w:t>
      </w:r>
      <w:r w:rsidRPr="001A26EC">
        <w:t xml:space="preserve">earning sequence </w:t>
      </w:r>
      <w:r w:rsidR="00365A76" w:rsidRPr="001A26EC">
        <w:t>2</w:t>
      </w:r>
      <w:r w:rsidRPr="001A26EC">
        <w:t xml:space="preserve"> – learning intentions and success criteria</w:t>
      </w:r>
    </w:p>
    <w:tbl>
      <w:tblPr>
        <w:tblStyle w:val="Tableheader"/>
        <w:tblW w:w="5000" w:type="pct"/>
        <w:tblLayout w:type="fixed"/>
        <w:tblLook w:val="0420" w:firstRow="1" w:lastRow="0" w:firstColumn="0" w:lastColumn="0" w:noHBand="0" w:noVBand="1"/>
        <w:tblDescription w:val="Learning intentions and success criteria for this learning sequence."/>
      </w:tblPr>
      <w:tblGrid>
        <w:gridCol w:w="4815"/>
        <w:gridCol w:w="4815"/>
      </w:tblGrid>
      <w:tr w:rsidR="007564F4" w:rsidRPr="001A26EC" w14:paraId="6A727C30" w14:textId="77777777" w:rsidTr="65927B36">
        <w:trPr>
          <w:cnfStyle w:val="100000000000" w:firstRow="1" w:lastRow="0" w:firstColumn="0" w:lastColumn="0" w:oddVBand="0" w:evenVBand="0" w:oddHBand="0" w:evenHBand="0" w:firstRowFirstColumn="0" w:firstRowLastColumn="0" w:lastRowFirstColumn="0" w:lastRowLastColumn="0"/>
        </w:trPr>
        <w:tc>
          <w:tcPr>
            <w:tcW w:w="2500" w:type="pct"/>
          </w:tcPr>
          <w:p w14:paraId="460D6CA0" w14:textId="2EAC9805" w:rsidR="007564F4" w:rsidRPr="001A26EC" w:rsidRDefault="007564F4">
            <w:r w:rsidRPr="001A26EC">
              <w:t>Learning intentions</w:t>
            </w:r>
          </w:p>
        </w:tc>
        <w:tc>
          <w:tcPr>
            <w:tcW w:w="2500" w:type="pct"/>
          </w:tcPr>
          <w:p w14:paraId="0C0D0481" w14:textId="77777777" w:rsidR="007564F4" w:rsidRPr="001A26EC" w:rsidRDefault="007564F4">
            <w:r w:rsidRPr="001A26EC">
              <w:t>Success criteria</w:t>
            </w:r>
          </w:p>
        </w:tc>
      </w:tr>
      <w:tr w:rsidR="007564F4" w:rsidRPr="001A26EC" w14:paraId="521E1A48" w14:textId="77777777" w:rsidTr="65927B36">
        <w:trPr>
          <w:cnfStyle w:val="000000100000" w:firstRow="0" w:lastRow="0" w:firstColumn="0" w:lastColumn="0" w:oddVBand="0" w:evenVBand="0" w:oddHBand="1" w:evenHBand="0" w:firstRowFirstColumn="0" w:firstRowLastColumn="0" w:lastRowFirstColumn="0" w:lastRowLastColumn="0"/>
        </w:trPr>
        <w:tc>
          <w:tcPr>
            <w:tcW w:w="2500" w:type="pct"/>
          </w:tcPr>
          <w:p w14:paraId="45132789" w14:textId="77777777" w:rsidR="007564F4" w:rsidRPr="001A26EC" w:rsidRDefault="007564F4">
            <w:r w:rsidRPr="001A26EC">
              <w:t>We are learning to:</w:t>
            </w:r>
          </w:p>
          <w:p w14:paraId="7E2E0724" w14:textId="47D8CADF" w:rsidR="01B45BE5" w:rsidRPr="00CC6552" w:rsidRDefault="05445A05" w:rsidP="00CC6552">
            <w:pPr>
              <w:pStyle w:val="ListBullet"/>
            </w:pPr>
            <w:r w:rsidRPr="00CC6552">
              <w:t xml:space="preserve">understand the background information of the book and opera </w:t>
            </w:r>
            <w:r w:rsidRPr="00184C9B">
              <w:rPr>
                <w:rStyle w:val="Emphasis"/>
              </w:rPr>
              <w:t>The Rabbits</w:t>
            </w:r>
            <w:r w:rsidRPr="00CC6552">
              <w:t xml:space="preserve"> and the musical message of the song ‘Where</w:t>
            </w:r>
            <w:r w:rsidR="00CC6552">
              <w:t>?</w:t>
            </w:r>
            <w:r w:rsidRPr="00CC6552">
              <w:t>’</w:t>
            </w:r>
          </w:p>
          <w:p w14:paraId="72FB2B5F" w14:textId="6C3C510E" w:rsidR="01B45BE5" w:rsidRPr="00CC6552" w:rsidRDefault="01B45BE5" w:rsidP="00CC6552">
            <w:pPr>
              <w:pStyle w:val="ListBullet"/>
            </w:pPr>
            <w:r w:rsidRPr="00CC6552">
              <w:t>develop our vocal skills and sing the song ‘Where</w:t>
            </w:r>
            <w:r w:rsidR="00CC6552">
              <w:t>?</w:t>
            </w:r>
            <w:r w:rsidRPr="00CC6552">
              <w:t>’ using correct vocal techniques and experimentation with tempo variations</w:t>
            </w:r>
          </w:p>
          <w:p w14:paraId="68F123FC" w14:textId="404E53FF" w:rsidR="007564F4" w:rsidRPr="001A26EC" w:rsidRDefault="2E7E8579" w:rsidP="00CC6552">
            <w:pPr>
              <w:pStyle w:val="ListBullet"/>
            </w:pPr>
            <w:r w:rsidRPr="00CC6552">
              <w:t>understand and apply techniques of transposition in music.</w:t>
            </w:r>
          </w:p>
        </w:tc>
        <w:tc>
          <w:tcPr>
            <w:tcW w:w="2500" w:type="pct"/>
          </w:tcPr>
          <w:p w14:paraId="05FE6FBD" w14:textId="77777777" w:rsidR="007564F4" w:rsidRPr="001A26EC" w:rsidRDefault="007564F4">
            <w:r w:rsidRPr="001A26EC">
              <w:t>We can:</w:t>
            </w:r>
          </w:p>
          <w:p w14:paraId="433403F0" w14:textId="5BD2F334" w:rsidR="2B20C7C2" w:rsidRPr="00AD732E" w:rsidRDefault="2B20C7C2" w:rsidP="00AD732E">
            <w:pPr>
              <w:pStyle w:val="ListBullet"/>
            </w:pPr>
            <w:r w:rsidRPr="00AD732E">
              <w:t>identify key themes and accurately define and demonstrate tempo markings such as grave, largo, andante and others</w:t>
            </w:r>
          </w:p>
          <w:p w14:paraId="1FBCAD00" w14:textId="304C25A3" w:rsidR="007555C7" w:rsidRPr="00AD732E" w:rsidRDefault="007555C7" w:rsidP="00AD732E">
            <w:pPr>
              <w:pStyle w:val="ListBullet"/>
            </w:pPr>
            <w:r w:rsidRPr="00AD732E">
              <w:t>perform vocal warm-ups and sing the opening pre-chorus phrase accurately in different tempos</w:t>
            </w:r>
            <w:r w:rsidR="00976E84" w:rsidRPr="00AD732E">
              <w:t>,</w:t>
            </w:r>
            <w:r w:rsidRPr="00AD732E">
              <w:t xml:space="preserve"> applying these skills to sing </w:t>
            </w:r>
            <w:r w:rsidR="00A23AF5" w:rsidRPr="00AD732E">
              <w:t>‘Where</w:t>
            </w:r>
            <w:r w:rsidR="00AD732E">
              <w:t>?</w:t>
            </w:r>
            <w:r w:rsidR="00A23AF5" w:rsidRPr="00AD732E">
              <w:t>’</w:t>
            </w:r>
          </w:p>
          <w:p w14:paraId="0B79938C" w14:textId="67E73200" w:rsidR="007564F4" w:rsidRPr="001A26EC" w:rsidRDefault="00E32B87" w:rsidP="00AD732E">
            <w:pPr>
              <w:pStyle w:val="ListBullet"/>
            </w:pPr>
            <w:r w:rsidRPr="00AD732E">
              <w:t>transpose the bass and melody lines from the score of ‘Where</w:t>
            </w:r>
            <w:r w:rsidR="00AD732E">
              <w:t>?</w:t>
            </w:r>
            <w:r w:rsidRPr="00AD732E">
              <w:t>’ and perform the arrangement on appropriate instruments.</w:t>
            </w:r>
          </w:p>
        </w:tc>
      </w:tr>
    </w:tbl>
    <w:p w14:paraId="328BE9DC" w14:textId="7AC3C313" w:rsidR="004A71B3" w:rsidRPr="001A26EC" w:rsidRDefault="007564F4" w:rsidP="007564F4">
      <w:pPr>
        <w:rPr>
          <w:rStyle w:val="Strong"/>
        </w:rPr>
      </w:pPr>
      <w:r w:rsidRPr="001A26EC">
        <w:rPr>
          <w:rStyle w:val="Strong"/>
        </w:rPr>
        <w:t>Evidence of learning</w:t>
      </w:r>
    </w:p>
    <w:p w14:paraId="70F35987" w14:textId="1D8008F0" w:rsidR="004A71B3" w:rsidRPr="00AD732E" w:rsidRDefault="00AD732E" w:rsidP="00AD732E">
      <w:pPr>
        <w:pStyle w:val="ListBullet"/>
      </w:pPr>
      <w:hyperlink r:id="rId15" w:history="1">
        <w:r w:rsidRPr="001A4D2F">
          <w:rPr>
            <w:rStyle w:val="Hyperlink"/>
          </w:rPr>
          <w:t>Think-Pair-Share</w:t>
        </w:r>
      </w:hyperlink>
      <w:r w:rsidR="004A71B3" w:rsidRPr="00AD732E">
        <w:t xml:space="preserve"> activity</w:t>
      </w:r>
    </w:p>
    <w:p w14:paraId="68FD83A9" w14:textId="74DEBC33" w:rsidR="007564F4" w:rsidRPr="00AD732E" w:rsidRDefault="00586BB0" w:rsidP="00AD732E">
      <w:pPr>
        <w:pStyle w:val="ListBullet"/>
      </w:pPr>
      <w:r>
        <w:lastRenderedPageBreak/>
        <w:t>W</w:t>
      </w:r>
      <w:r w:rsidR="009320C1" w:rsidRPr="00AD732E">
        <w:t>ritten responses to directed listening questions</w:t>
      </w:r>
    </w:p>
    <w:p w14:paraId="60B0DA43" w14:textId="1FE6DA4A" w:rsidR="007564F4" w:rsidRPr="00AD732E" w:rsidRDefault="00586BB0" w:rsidP="00AD732E">
      <w:pPr>
        <w:pStyle w:val="ListBullet"/>
      </w:pPr>
      <w:r>
        <w:t>N</w:t>
      </w:r>
      <w:r w:rsidR="004B3D75" w:rsidRPr="00AD732E">
        <w:t>otated transposition activities</w:t>
      </w:r>
    </w:p>
    <w:p w14:paraId="6A08F7CA" w14:textId="76511E5F" w:rsidR="007564F4" w:rsidRPr="00AD732E" w:rsidRDefault="00586BB0" w:rsidP="00AD732E">
      <w:pPr>
        <w:pStyle w:val="ListBullet"/>
      </w:pPr>
      <w:r>
        <w:t>E</w:t>
      </w:r>
      <w:r w:rsidR="004B3D75" w:rsidRPr="00AD732E">
        <w:t>ngagement in performing activities</w:t>
      </w:r>
    </w:p>
    <w:p w14:paraId="63500110" w14:textId="6A8F27F0" w:rsidR="004151B2" w:rsidRPr="001A26EC" w:rsidRDefault="1D988D3A" w:rsidP="00AD732E">
      <w:pPr>
        <w:pStyle w:val="Heading2"/>
        <w:keepNext w:val="0"/>
        <w:keepLines w:val="0"/>
      </w:pPr>
      <w:bookmarkStart w:id="21" w:name="_Toc207872539"/>
      <w:r w:rsidRPr="001A26EC">
        <w:t xml:space="preserve">Activity </w:t>
      </w:r>
      <w:r w:rsidR="004151B2" w:rsidRPr="001A26EC">
        <w:t>2</w:t>
      </w:r>
      <w:r w:rsidRPr="001A26EC">
        <w:t xml:space="preserve">.1 </w:t>
      </w:r>
      <w:r w:rsidR="00C47A11" w:rsidRPr="001A26EC">
        <w:t>– ‘</w:t>
      </w:r>
      <w:r w:rsidR="004151B2" w:rsidRPr="001A26EC">
        <w:t>Where</w:t>
      </w:r>
      <w:r w:rsidR="00AD732E">
        <w:t>?</w:t>
      </w:r>
      <w:r w:rsidR="004151B2" w:rsidRPr="001A26EC">
        <w:t>’ – Kate</w:t>
      </w:r>
      <w:r w:rsidR="00CA5F86" w:rsidRPr="001A26EC">
        <w:t xml:space="preserve"> </w:t>
      </w:r>
      <w:r w:rsidR="004151B2" w:rsidRPr="001A26EC">
        <w:t>Miller</w:t>
      </w:r>
      <w:r w:rsidR="00AD732E">
        <w:t>-</w:t>
      </w:r>
      <w:r w:rsidR="004151B2" w:rsidRPr="001A26EC">
        <w:t xml:space="preserve">Heidke – listening </w:t>
      </w:r>
      <w:r w:rsidR="00CE5592" w:rsidRPr="001A26EC">
        <w:t>and performing</w:t>
      </w:r>
      <w:bookmarkEnd w:id="21"/>
    </w:p>
    <w:p w14:paraId="06A9B84F" w14:textId="6D803D8A" w:rsidR="00A85152" w:rsidRPr="001A26EC" w:rsidRDefault="00A85152" w:rsidP="00AD732E">
      <w:pPr>
        <w:pStyle w:val="FeatureBox2"/>
      </w:pPr>
      <w:r w:rsidRPr="001A26EC">
        <w:rPr>
          <w:rStyle w:val="Strong"/>
        </w:rPr>
        <w:t xml:space="preserve">Teacher note: </w:t>
      </w:r>
      <w:r w:rsidR="00AD732E">
        <w:rPr>
          <w:rStyle w:val="Strong"/>
          <w:b w:val="0"/>
          <w:bCs w:val="0"/>
        </w:rPr>
        <w:t>the</w:t>
      </w:r>
      <w:r w:rsidR="00AD732E" w:rsidRPr="001A26EC">
        <w:rPr>
          <w:rStyle w:val="Strong"/>
          <w:b w:val="0"/>
          <w:bCs w:val="0"/>
        </w:rPr>
        <w:t xml:space="preserve"> </w:t>
      </w:r>
      <w:r w:rsidR="00610A75">
        <w:rPr>
          <w:rStyle w:val="Strong"/>
        </w:rPr>
        <w:t>PowerPoint</w:t>
      </w:r>
      <w:r w:rsidR="00091CE7" w:rsidRPr="001A26EC">
        <w:rPr>
          <w:rStyle w:val="Strong"/>
        </w:rPr>
        <w:t>, score booklet</w:t>
      </w:r>
      <w:r w:rsidRPr="001A26EC">
        <w:rPr>
          <w:rStyle w:val="Strong"/>
          <w:b w:val="0"/>
          <w:bCs w:val="0"/>
        </w:rPr>
        <w:t xml:space="preserve"> and </w:t>
      </w:r>
      <w:r w:rsidR="00AD732E">
        <w:rPr>
          <w:rStyle w:val="Strong"/>
        </w:rPr>
        <w:t xml:space="preserve">teacher </w:t>
      </w:r>
      <w:r w:rsidRPr="001A26EC">
        <w:rPr>
          <w:rStyle w:val="Strong"/>
        </w:rPr>
        <w:t>resource booklet</w:t>
      </w:r>
      <w:r w:rsidRPr="001A26EC">
        <w:rPr>
          <w:rStyle w:val="Strong"/>
          <w:b w:val="0"/>
          <w:bCs w:val="0"/>
        </w:rPr>
        <w:t xml:space="preserve"> support this activity.</w:t>
      </w:r>
      <w:r w:rsidR="00B548AB" w:rsidRPr="001A26EC">
        <w:rPr>
          <w:rStyle w:val="Strong"/>
          <w:b w:val="0"/>
          <w:bCs w:val="0"/>
        </w:rPr>
        <w:t xml:space="preserve"> </w:t>
      </w:r>
    </w:p>
    <w:p w14:paraId="5FFD20A0" w14:textId="611DCC27" w:rsidR="00A85152" w:rsidRPr="001A26EC" w:rsidRDefault="00A85152" w:rsidP="00A85152">
      <w:r w:rsidRPr="001A26EC">
        <w:t xml:space="preserve">As a class, </w:t>
      </w:r>
      <w:r w:rsidR="00E22B36" w:rsidRPr="001A26EC">
        <w:t xml:space="preserve">read </w:t>
      </w:r>
      <w:r w:rsidR="00265A5B" w:rsidRPr="001A26EC">
        <w:t>through</w:t>
      </w:r>
      <w:r w:rsidR="00213C67" w:rsidRPr="001A26EC">
        <w:t xml:space="preserve"> the information on the book and opera</w:t>
      </w:r>
      <w:r w:rsidR="00E22B36" w:rsidRPr="001A26EC">
        <w:t xml:space="preserve"> </w:t>
      </w:r>
      <w:r w:rsidR="00622354" w:rsidRPr="001A26EC">
        <w:rPr>
          <w:rStyle w:val="Emphasis"/>
        </w:rPr>
        <w:t>T</w:t>
      </w:r>
      <w:r w:rsidR="000C77AD" w:rsidRPr="001A26EC">
        <w:rPr>
          <w:rStyle w:val="Emphasis"/>
        </w:rPr>
        <w:t xml:space="preserve">he </w:t>
      </w:r>
      <w:r w:rsidR="00622354" w:rsidRPr="001A26EC">
        <w:rPr>
          <w:rStyle w:val="Emphasis"/>
        </w:rPr>
        <w:t>R</w:t>
      </w:r>
      <w:r w:rsidR="000C77AD" w:rsidRPr="001A26EC">
        <w:rPr>
          <w:rStyle w:val="Emphasis"/>
        </w:rPr>
        <w:t>abbits</w:t>
      </w:r>
      <w:r w:rsidR="000C77AD" w:rsidRPr="001A26EC">
        <w:t xml:space="preserve"> and listen to </w:t>
      </w:r>
      <w:hyperlink r:id="rId16">
        <w:r w:rsidR="00AD732E">
          <w:rPr>
            <w:rStyle w:val="Hyperlink"/>
          </w:rPr>
          <w:t>Kate Miller-Heidke performs 'Where?' from The Rabbits (5:00)</w:t>
        </w:r>
      </w:hyperlink>
      <w:r w:rsidR="000C77AD" w:rsidRPr="001A26EC">
        <w:t xml:space="preserve">. </w:t>
      </w:r>
    </w:p>
    <w:p w14:paraId="4C57BEB5" w14:textId="6F5DD288" w:rsidR="006E48E4" w:rsidRPr="001A26EC" w:rsidRDefault="00892040" w:rsidP="006E48E4">
      <w:r w:rsidRPr="001A26EC">
        <w:t xml:space="preserve">As a class </w:t>
      </w:r>
      <w:r w:rsidR="00403ABB" w:rsidRPr="001A26EC">
        <w:t>complete the following vocal warm-ups over the</w:t>
      </w:r>
      <w:r w:rsidRPr="001A26EC">
        <w:t xml:space="preserve"> opening </w:t>
      </w:r>
      <w:r w:rsidR="00C03034" w:rsidRPr="001A26EC">
        <w:t xml:space="preserve">pre-chorus </w:t>
      </w:r>
      <w:r w:rsidRPr="001A26EC">
        <w:t>phrase of ‘Where</w:t>
      </w:r>
      <w:r w:rsidR="00AD732E">
        <w:t>?</w:t>
      </w:r>
      <w:r w:rsidRPr="001A26EC">
        <w:t>’</w:t>
      </w:r>
      <w:r w:rsidR="00B673BD" w:rsidRPr="001A26EC">
        <w:t>:</w:t>
      </w:r>
      <w:r w:rsidR="00A73414" w:rsidRPr="001A26EC">
        <w:t xml:space="preserve"> </w:t>
      </w:r>
    </w:p>
    <w:p w14:paraId="59BA1B95" w14:textId="524C1894" w:rsidR="00695186" w:rsidRPr="001A26EC" w:rsidRDefault="00FD3C1F" w:rsidP="006E48E4">
      <w:pPr>
        <w:pStyle w:val="ListBullet"/>
      </w:pPr>
      <w:r w:rsidRPr="001A26EC">
        <w:t>‘</w:t>
      </w:r>
      <w:r w:rsidR="00CB4D3A" w:rsidRPr="001A26EC">
        <w:t xml:space="preserve">vvvvvvv’ – </w:t>
      </w:r>
      <w:r w:rsidR="00695186" w:rsidRPr="001A26EC">
        <w:t xml:space="preserve">a ‘v’ sound is made by gently placing the top teeth against the bottom lip </w:t>
      </w:r>
    </w:p>
    <w:p w14:paraId="2A5E6829" w14:textId="77777777" w:rsidR="006D73DE" w:rsidRPr="001A26EC" w:rsidRDefault="008766FB" w:rsidP="006D73DE">
      <w:pPr>
        <w:pStyle w:val="ListBullet"/>
      </w:pPr>
      <w:r w:rsidRPr="001A26EC">
        <w:t xml:space="preserve">‘zzzzzzz’ – </w:t>
      </w:r>
      <w:r w:rsidR="0094267D" w:rsidRPr="001A26EC">
        <w:t>tongue is placed against the roof of the mouth to produce a</w:t>
      </w:r>
      <w:r w:rsidR="007C0A49" w:rsidRPr="001A26EC">
        <w:t xml:space="preserve"> buzzing</w:t>
      </w:r>
      <w:r w:rsidR="0094267D" w:rsidRPr="001A26EC">
        <w:t xml:space="preserve"> ‘z’ sound</w:t>
      </w:r>
      <w:r w:rsidR="00FD3C1F" w:rsidRPr="001A26EC">
        <w:t xml:space="preserve"> </w:t>
      </w:r>
    </w:p>
    <w:p w14:paraId="777113D0" w14:textId="7E170725" w:rsidR="00085FB1" w:rsidRPr="001A26EC" w:rsidRDefault="009D2A71" w:rsidP="006D73DE">
      <w:pPr>
        <w:pStyle w:val="ListBullet"/>
      </w:pPr>
      <w:r w:rsidRPr="001A26EC">
        <w:t>‘purr’</w:t>
      </w:r>
      <w:r w:rsidR="00E17709" w:rsidRPr="001A26EC">
        <w:t xml:space="preserve"> – gently rolling the tongue while voicing, similar to the sound a cat makes</w:t>
      </w:r>
    </w:p>
    <w:p w14:paraId="52F001E7" w14:textId="7D62949A" w:rsidR="00085FB1" w:rsidRPr="001A26EC" w:rsidRDefault="00E30289" w:rsidP="000359F4">
      <w:pPr>
        <w:pStyle w:val="ListBullet"/>
      </w:pPr>
      <w:r w:rsidRPr="001A26EC">
        <w:t>‘bubbles</w:t>
      </w:r>
      <w:r w:rsidR="00720B8E" w:rsidRPr="001A26EC">
        <w:t>’</w:t>
      </w:r>
      <w:r w:rsidRPr="001A26EC">
        <w:t xml:space="preserve"> – </w:t>
      </w:r>
      <w:r w:rsidR="00C52D12" w:rsidRPr="001A26EC">
        <w:t>place lips loosely together and allow air to pass through to create a vibrating, bubbly sound</w:t>
      </w:r>
      <w:r w:rsidR="002169D5" w:rsidRPr="001A26EC">
        <w:t xml:space="preserve"> (similar to playing the trumpet)</w:t>
      </w:r>
    </w:p>
    <w:p w14:paraId="3B7BDAAA" w14:textId="77777777" w:rsidR="000359F4" w:rsidRPr="001A26EC" w:rsidRDefault="00660162" w:rsidP="000359F4">
      <w:pPr>
        <w:pStyle w:val="ListBullet"/>
      </w:pPr>
      <w:r w:rsidRPr="001A26EC">
        <w:t xml:space="preserve">‘nnnngggg’ – </w:t>
      </w:r>
      <w:r w:rsidR="00FD3C1F" w:rsidRPr="001A26EC">
        <w:t xml:space="preserve">this </w:t>
      </w:r>
      <w:r w:rsidR="00085FB1" w:rsidRPr="001A26EC">
        <w:t>sound is produced by imagining the word ‘thing’ and only vocalising the ‘ng’ sound at the end</w:t>
      </w:r>
    </w:p>
    <w:p w14:paraId="3EA6F764" w14:textId="77777777" w:rsidR="00691E59" w:rsidRDefault="00786716" w:rsidP="00691E59">
      <w:pPr>
        <w:pStyle w:val="ListBullet"/>
      </w:pPr>
      <w:r w:rsidRPr="001A26EC">
        <w:t xml:space="preserve">‘the wind once full’ – say the </w:t>
      </w:r>
      <w:r w:rsidR="00C94842" w:rsidRPr="001A26EC">
        <w:t xml:space="preserve">lyrics of the opening pre-chorus </w:t>
      </w:r>
      <w:r w:rsidR="00CA775A" w:rsidRPr="001A26EC">
        <w:t>phrase in one breat</w:t>
      </w:r>
      <w:r w:rsidR="00691E59">
        <w:t>h</w:t>
      </w:r>
    </w:p>
    <w:p w14:paraId="4E14AF1E" w14:textId="16F7E207" w:rsidR="006E48E4" w:rsidRPr="001A26EC" w:rsidRDefault="006E48E4" w:rsidP="00691E59">
      <w:r w:rsidRPr="00691E59">
        <w:rPr>
          <w:b/>
          <w:bCs/>
        </w:rPr>
        <w:t>Note</w:t>
      </w:r>
      <w:r w:rsidRPr="001A26EC">
        <w:t xml:space="preserve"> – these</w:t>
      </w:r>
      <w:r w:rsidR="00B673BD" w:rsidRPr="001A26EC">
        <w:t xml:space="preserve"> vocal warm</w:t>
      </w:r>
      <w:r w:rsidR="00FC037C">
        <w:t>-</w:t>
      </w:r>
      <w:r w:rsidR="00B673BD" w:rsidRPr="001A26EC">
        <w:t>ups are</w:t>
      </w:r>
      <w:r w:rsidRPr="001A26EC">
        <w:t xml:space="preserve"> to be completed in one breath only and sustained for the full length of the phrase. </w:t>
      </w:r>
    </w:p>
    <w:p w14:paraId="5486B2F3" w14:textId="392F8DAF" w:rsidR="00403ABB" w:rsidRPr="001A26EC" w:rsidRDefault="00403ABB" w:rsidP="000C422C">
      <w:r w:rsidRPr="001A26EC">
        <w:t xml:space="preserve">As a class sing the opening </w:t>
      </w:r>
      <w:r w:rsidR="00A853A6" w:rsidRPr="001A26EC">
        <w:t>pre-chorus phrase of ‘Where</w:t>
      </w:r>
      <w:r w:rsidR="00AD732E">
        <w:t>?</w:t>
      </w:r>
      <w:r w:rsidR="00A853A6" w:rsidRPr="001A26EC">
        <w:t xml:space="preserve">’ using the correct lyrics and pitch. </w:t>
      </w:r>
    </w:p>
    <w:p w14:paraId="5C999BCD" w14:textId="4D2CBB1E" w:rsidR="00D7189F" w:rsidRPr="00822C4B" w:rsidRDefault="00D7189F" w:rsidP="0CDFC1BE">
      <w:pPr>
        <w:rPr>
          <w:rStyle w:val="Emphasis"/>
          <w:i w:val="0"/>
          <w:iCs w:val="0"/>
        </w:rPr>
      </w:pPr>
      <w:r w:rsidRPr="001A26EC">
        <w:t xml:space="preserve">Revise tempo terminology for the following terms – </w:t>
      </w:r>
      <w:r w:rsidRPr="001A26EC">
        <w:rPr>
          <w:rStyle w:val="Emphasis"/>
        </w:rPr>
        <w:t>grave, largo, adagio, andante, moderato, allegretto, allegro, presto and prestissimo</w:t>
      </w:r>
      <w:r w:rsidR="00FC037C">
        <w:rPr>
          <w:rStyle w:val="Emphasis"/>
          <w:i w:val="0"/>
          <w:iCs w:val="0"/>
        </w:rPr>
        <w:t>.</w:t>
      </w:r>
    </w:p>
    <w:p w14:paraId="4CDB47AD" w14:textId="2BF11DDF" w:rsidR="00614310" w:rsidRDefault="00614310" w:rsidP="0CDFC1BE">
      <w:r w:rsidRPr="001A26EC">
        <w:t xml:space="preserve">As a class, create a </w:t>
      </w:r>
      <w:hyperlink r:id="rId17">
        <w:r w:rsidR="00775C35" w:rsidRPr="001A26EC">
          <w:rPr>
            <w:rStyle w:val="Hyperlink"/>
          </w:rPr>
          <w:t>spin the wheel</w:t>
        </w:r>
      </w:hyperlink>
      <w:r w:rsidR="00771CA8" w:rsidRPr="001A26EC">
        <w:t xml:space="preserve"> outlining different </w:t>
      </w:r>
      <w:r w:rsidR="00426369" w:rsidRPr="001A26EC">
        <w:t>tempos</w:t>
      </w:r>
      <w:r w:rsidRPr="001A26EC">
        <w:t xml:space="preserve">. </w:t>
      </w:r>
    </w:p>
    <w:p w14:paraId="3D78A927" w14:textId="1CC2EAD4" w:rsidR="00A9606A" w:rsidRPr="001A26EC" w:rsidRDefault="00A9606A" w:rsidP="00FC028C">
      <w:pPr>
        <w:pStyle w:val="ListNumber"/>
        <w:numPr>
          <w:ilvl w:val="0"/>
          <w:numId w:val="10"/>
        </w:numPr>
      </w:pPr>
      <w:r w:rsidRPr="001A26EC">
        <w:lastRenderedPageBreak/>
        <w:t xml:space="preserve">Go to the website </w:t>
      </w:r>
      <w:hyperlink r:id="rId18" w:history="1">
        <w:r w:rsidR="009F6943" w:rsidRPr="001A26EC">
          <w:rPr>
            <w:rStyle w:val="Hyperlink"/>
          </w:rPr>
          <w:t>spin the wheel</w:t>
        </w:r>
      </w:hyperlink>
      <w:r w:rsidR="00FC037C">
        <w:t>.</w:t>
      </w:r>
      <w:r w:rsidR="00F51335" w:rsidRPr="001A26EC">
        <w:t xml:space="preserve"> </w:t>
      </w:r>
    </w:p>
    <w:p w14:paraId="758BE94B" w14:textId="43418A5D" w:rsidR="00614310" w:rsidRPr="00F2411C" w:rsidRDefault="00EE351B" w:rsidP="00F2411C">
      <w:pPr>
        <w:pStyle w:val="ListNumber"/>
        <w:rPr>
          <w:rStyle w:val="Emphasis"/>
        </w:rPr>
      </w:pPr>
      <w:r w:rsidRPr="001A26EC">
        <w:t>Enter the</w:t>
      </w:r>
      <w:r w:rsidR="00426369" w:rsidRPr="001A26EC">
        <w:t xml:space="preserve"> tempo </w:t>
      </w:r>
      <w:r w:rsidR="00B61980" w:rsidRPr="001A26EC">
        <w:t xml:space="preserve">markings </w:t>
      </w:r>
      <w:r w:rsidRPr="001A26EC">
        <w:t xml:space="preserve">on the </w:t>
      </w:r>
      <w:r w:rsidR="00D7189F" w:rsidRPr="001A26EC">
        <w:t>right-hand</w:t>
      </w:r>
      <w:r w:rsidRPr="001A26EC">
        <w:t xml:space="preserve"> side – </w:t>
      </w:r>
      <w:r w:rsidR="009F59E8" w:rsidRPr="001A26EC">
        <w:rPr>
          <w:rStyle w:val="Emphasis"/>
        </w:rPr>
        <w:t>grave, largo, adagio, andante</w:t>
      </w:r>
      <w:r w:rsidR="009F59E8" w:rsidRPr="001A26EC">
        <w:t xml:space="preserve">, </w:t>
      </w:r>
      <w:r w:rsidR="009F59E8" w:rsidRPr="001A26EC">
        <w:rPr>
          <w:rStyle w:val="Emphasis"/>
        </w:rPr>
        <w:t>moderato, allegretto</w:t>
      </w:r>
      <w:r w:rsidR="001451AE" w:rsidRPr="001A26EC">
        <w:rPr>
          <w:rStyle w:val="Emphasis"/>
        </w:rPr>
        <w:t>, allegro, presto and prestissimo</w:t>
      </w:r>
      <w:r w:rsidR="00FC037C">
        <w:rPr>
          <w:rStyle w:val="Emphasis"/>
          <w:i w:val="0"/>
          <w:iCs w:val="0"/>
        </w:rPr>
        <w:t>.</w:t>
      </w:r>
    </w:p>
    <w:p w14:paraId="642670A0" w14:textId="696872ED" w:rsidR="00F2411C" w:rsidRPr="001A26EC" w:rsidRDefault="00F2411C" w:rsidP="00F2411C">
      <w:pPr>
        <w:pStyle w:val="ListNumber"/>
        <w:rPr>
          <w:rStyle w:val="Emphasis"/>
        </w:rPr>
      </w:pPr>
      <w:r>
        <w:rPr>
          <w:rStyle w:val="Emphasis"/>
          <w:i w:val="0"/>
          <w:iCs w:val="0"/>
        </w:rPr>
        <w:t xml:space="preserve">Practise spinning the wheel and try to clap a </w:t>
      </w:r>
      <m:oMath>
        <m:f>
          <m:fPr>
            <m:type m:val="noBa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4</m:t>
            </m:r>
          </m:den>
        </m:f>
      </m:oMath>
      <w:r>
        <w:rPr>
          <w:rFonts w:eastAsiaTheme="minorEastAsia"/>
          <w:sz w:val="28"/>
          <w:szCs w:val="28"/>
        </w:rPr>
        <w:t xml:space="preserve"> </w:t>
      </w:r>
      <w:r>
        <w:rPr>
          <w:rFonts w:eastAsiaTheme="minorEastAsia"/>
          <w:szCs w:val="22"/>
        </w:rPr>
        <w:t>pulse of the indicated tempo.</w:t>
      </w:r>
    </w:p>
    <w:p w14:paraId="34AA2D0A" w14:textId="7D55DD6A" w:rsidR="007549C3" w:rsidRPr="001A26EC" w:rsidRDefault="00995E15" w:rsidP="000C422C">
      <w:r w:rsidRPr="001A26EC">
        <w:t xml:space="preserve">As a class, </w:t>
      </w:r>
      <w:hyperlink r:id="rId19">
        <w:r w:rsidR="002211CF" w:rsidRPr="001A26EC">
          <w:rPr>
            <w:rStyle w:val="Hyperlink"/>
          </w:rPr>
          <w:t>spin the wheel</w:t>
        </w:r>
      </w:hyperlink>
      <w:r w:rsidRPr="001A26EC">
        <w:t xml:space="preserve"> from the website </w:t>
      </w:r>
      <w:r w:rsidR="00536CBF" w:rsidRPr="001A26EC">
        <w:t xml:space="preserve">and sing the </w:t>
      </w:r>
      <w:r w:rsidR="00074FE3" w:rsidRPr="001A26EC">
        <w:t>opening pre-chorus phrase in the indicated tempo</w:t>
      </w:r>
      <w:r w:rsidR="00074FE3" w:rsidRPr="001A26EC">
        <w:rPr>
          <w:rStyle w:val="Emphasis"/>
        </w:rPr>
        <w:t>.</w:t>
      </w:r>
      <w:r w:rsidR="00074FE3" w:rsidRPr="001A26EC">
        <w:t xml:space="preserve"> </w:t>
      </w:r>
    </w:p>
    <w:p w14:paraId="0230B359" w14:textId="364139D7" w:rsidR="00AA1D25" w:rsidRPr="001A26EC" w:rsidRDefault="00AA1D25" w:rsidP="000C422C">
      <w:r w:rsidRPr="001A26EC">
        <w:t xml:space="preserve">Sing </w:t>
      </w:r>
      <w:r w:rsidR="006D7A2C" w:rsidRPr="001A26EC">
        <w:t xml:space="preserve">the </w:t>
      </w:r>
      <w:r w:rsidR="00D36E30" w:rsidRPr="001A26EC">
        <w:t>2</w:t>
      </w:r>
      <w:r w:rsidR="006D7A2C" w:rsidRPr="001A26EC">
        <w:t xml:space="preserve"> verses, the</w:t>
      </w:r>
      <w:r w:rsidR="0013400D" w:rsidRPr="001A26EC">
        <w:t xml:space="preserve"> pre-chorus and chorus 1</w:t>
      </w:r>
      <w:r w:rsidR="006D7A2C" w:rsidRPr="001A26EC">
        <w:t xml:space="preserve"> </w:t>
      </w:r>
      <w:r w:rsidR="00B6445F" w:rsidRPr="001A26EC">
        <w:t>of ‘Where</w:t>
      </w:r>
      <w:r w:rsidR="00FC037C">
        <w:t>?</w:t>
      </w:r>
      <w:r w:rsidR="00B6445F" w:rsidRPr="001A26EC">
        <w:t>’</w:t>
      </w:r>
      <w:r w:rsidR="006D7A2C" w:rsidRPr="001A26EC">
        <w:t xml:space="preserve"> as a class. </w:t>
      </w:r>
    </w:p>
    <w:p w14:paraId="71DBBECF" w14:textId="18ED12DF" w:rsidR="00CE5592" w:rsidRPr="001A26EC" w:rsidRDefault="006B76BD" w:rsidP="000C422C">
      <w:r>
        <w:t xml:space="preserve">Think-Pair-Share </w:t>
      </w:r>
      <w:r w:rsidR="0016124A" w:rsidRPr="001A26EC">
        <w:t xml:space="preserve">– consider the lyrics of this piece and answer the questions </w:t>
      </w:r>
      <w:r>
        <w:t xml:space="preserve">from </w:t>
      </w:r>
      <w:r w:rsidR="0016124A" w:rsidRPr="001A26EC">
        <w:t xml:space="preserve">the </w:t>
      </w:r>
      <w:r w:rsidR="00610A75" w:rsidRPr="00BE3977">
        <w:rPr>
          <w:rStyle w:val="Strong"/>
        </w:rPr>
        <w:t>PowerPoint</w:t>
      </w:r>
      <w:r w:rsidR="0074680B">
        <w:t>.</w:t>
      </w:r>
      <w:r w:rsidR="0016124A" w:rsidRPr="001A26EC">
        <w:t xml:space="preserve"> </w:t>
      </w:r>
    </w:p>
    <w:p w14:paraId="76974CDA" w14:textId="01D6BFC0" w:rsidR="004D0D83" w:rsidRPr="001A26EC" w:rsidRDefault="004D0D83" w:rsidP="004D0D83">
      <w:pPr>
        <w:pStyle w:val="FeatureBox4"/>
      </w:pPr>
      <w:r w:rsidRPr="00020A25">
        <w:rPr>
          <w:rStyle w:val="Strong"/>
        </w:rPr>
        <w:t>Check for understanding</w:t>
      </w:r>
      <w:r w:rsidR="006B76BD">
        <w:t>:</w:t>
      </w:r>
      <w:r w:rsidRPr="001A26EC">
        <w:t xml:space="preserve"> </w:t>
      </w:r>
      <w:r w:rsidR="005B4251" w:rsidRPr="001A26EC">
        <w:t xml:space="preserve">Is the song written from the perspective of </w:t>
      </w:r>
      <w:r w:rsidR="645EFBCB" w:rsidRPr="001A26EC">
        <w:t>the marsupials</w:t>
      </w:r>
      <w:r w:rsidR="002E5408" w:rsidRPr="001A26EC">
        <w:t xml:space="preserve"> or the rabbits?</w:t>
      </w:r>
      <w:r w:rsidR="00E04532" w:rsidRPr="001A26EC">
        <w:t xml:space="preserve"> Who/what needs saving?</w:t>
      </w:r>
    </w:p>
    <w:p w14:paraId="7EEE4EF8" w14:textId="2B559098" w:rsidR="1DE9AE6E" w:rsidRPr="001A26EC" w:rsidRDefault="1DE9AE6E" w:rsidP="244042A4">
      <w:pPr>
        <w:pStyle w:val="FeatureBox"/>
        <w:rPr>
          <w:b/>
          <w:bCs/>
        </w:rPr>
      </w:pPr>
      <w:r w:rsidRPr="001A26EC">
        <w:rPr>
          <w:rStyle w:val="Strong"/>
        </w:rPr>
        <w:t xml:space="preserve">Suggested differentiation and adjustments or extension: </w:t>
      </w:r>
      <w:r w:rsidR="006B76BD">
        <w:rPr>
          <w:rStyle w:val="Strong"/>
        </w:rPr>
        <w:t>‘</w:t>
      </w:r>
      <w:r w:rsidRPr="001A26EC">
        <w:t>A</w:t>
      </w:r>
      <w:r w:rsidR="5581B5A2" w:rsidRPr="001A26EC">
        <w:t>ctivity 2.1</w:t>
      </w:r>
      <w:r w:rsidRPr="001A26EC">
        <w:t xml:space="preserve"> – </w:t>
      </w:r>
      <w:r w:rsidR="16DFD074" w:rsidRPr="001A26EC">
        <w:t xml:space="preserve">a </w:t>
      </w:r>
      <w:r w:rsidRPr="001A26EC">
        <w:t>cloze passage</w:t>
      </w:r>
      <w:r w:rsidR="000C422C">
        <w:t>’</w:t>
      </w:r>
      <w:r w:rsidRPr="001A26EC">
        <w:t xml:space="preserve"> </w:t>
      </w:r>
      <w:r w:rsidR="26E8EE89" w:rsidRPr="001A26EC">
        <w:t xml:space="preserve">could </w:t>
      </w:r>
      <w:r w:rsidR="5E860996" w:rsidRPr="001A26EC">
        <w:t>replace</w:t>
      </w:r>
      <w:r w:rsidRPr="001A26EC">
        <w:t xml:space="preserve"> </w:t>
      </w:r>
      <w:r w:rsidR="25634288" w:rsidRPr="001A26EC">
        <w:t xml:space="preserve">the </w:t>
      </w:r>
      <w:r w:rsidR="006B76BD">
        <w:t>Think-Pair-Share</w:t>
      </w:r>
      <w:r w:rsidR="1D1EEC44" w:rsidRPr="001A26EC">
        <w:t xml:space="preserve"> activity</w:t>
      </w:r>
      <w:r w:rsidR="00D36E30" w:rsidRPr="001A26EC">
        <w:t xml:space="preserve"> and is available in the </w:t>
      </w:r>
      <w:r w:rsidR="00D36E30" w:rsidRPr="001A26EC">
        <w:rPr>
          <w:b/>
          <w:bCs/>
        </w:rPr>
        <w:t>teacher resource booklet.</w:t>
      </w:r>
    </w:p>
    <w:p w14:paraId="0F3A2550" w14:textId="77777777" w:rsidR="00E74837" w:rsidRPr="001A4D2F" w:rsidRDefault="00E74837" w:rsidP="001A4D2F">
      <w:r w:rsidRPr="001A4D2F">
        <w:br w:type="page"/>
      </w:r>
    </w:p>
    <w:p w14:paraId="16341080" w14:textId="3B7DD348" w:rsidR="00CE5592" w:rsidRPr="001A26EC" w:rsidRDefault="00CE5592" w:rsidP="006B76BD">
      <w:pPr>
        <w:pStyle w:val="Heading2"/>
        <w:keepNext w:val="0"/>
        <w:keepLines w:val="0"/>
      </w:pPr>
      <w:bookmarkStart w:id="22" w:name="_Toc207872540"/>
      <w:r w:rsidRPr="001A26EC">
        <w:lastRenderedPageBreak/>
        <w:t>Activity 2.2 – ‘Where</w:t>
      </w:r>
      <w:r w:rsidR="00AD732E">
        <w:t>?</w:t>
      </w:r>
      <w:r w:rsidRPr="001A26EC">
        <w:t>’ – Kate Miller</w:t>
      </w:r>
      <w:r w:rsidR="00AD732E">
        <w:t>-</w:t>
      </w:r>
      <w:r w:rsidRPr="001A26EC">
        <w:t xml:space="preserve">Heidke – listening </w:t>
      </w:r>
      <w:r w:rsidR="006E1531" w:rsidRPr="001A26EC">
        <w:t>and performing</w:t>
      </w:r>
      <w:bookmarkEnd w:id="22"/>
    </w:p>
    <w:p w14:paraId="6669B75E" w14:textId="2B3DEF99" w:rsidR="00CE5592" w:rsidRPr="001A26EC" w:rsidRDefault="00CE5592" w:rsidP="006B76BD">
      <w:pPr>
        <w:pStyle w:val="FeatureBox2"/>
      </w:pPr>
      <w:r w:rsidRPr="001A26EC">
        <w:rPr>
          <w:rStyle w:val="Strong"/>
        </w:rPr>
        <w:t xml:space="preserve">Teacher note: </w:t>
      </w:r>
      <w:r w:rsidR="006B76BD">
        <w:rPr>
          <w:rStyle w:val="Strong"/>
          <w:b w:val="0"/>
          <w:bCs w:val="0"/>
        </w:rPr>
        <w:t>each</w:t>
      </w:r>
      <w:r w:rsidR="006B76BD" w:rsidRPr="001A26EC">
        <w:rPr>
          <w:rStyle w:val="Strong"/>
          <w:b w:val="0"/>
          <w:bCs w:val="0"/>
        </w:rPr>
        <w:t xml:space="preserve"> </w:t>
      </w:r>
      <w:r w:rsidR="0076570C" w:rsidRPr="001A26EC">
        <w:rPr>
          <w:rStyle w:val="Strong"/>
          <w:b w:val="0"/>
          <w:bCs w:val="0"/>
        </w:rPr>
        <w:t>student</w:t>
      </w:r>
      <w:r w:rsidR="001D5DC7" w:rsidRPr="001A26EC">
        <w:rPr>
          <w:rStyle w:val="Strong"/>
          <w:b w:val="0"/>
          <w:bCs w:val="0"/>
        </w:rPr>
        <w:t xml:space="preserve"> will require </w:t>
      </w:r>
      <w:r w:rsidR="006B76BD">
        <w:rPr>
          <w:rStyle w:val="Strong"/>
          <w:b w:val="0"/>
          <w:bCs w:val="0"/>
        </w:rPr>
        <w:t xml:space="preserve">a copy of the </w:t>
      </w:r>
      <w:r w:rsidR="0076570C" w:rsidRPr="001A26EC">
        <w:rPr>
          <w:rStyle w:val="Strong"/>
          <w:b w:val="0"/>
          <w:bCs w:val="0"/>
        </w:rPr>
        <w:t>‘</w:t>
      </w:r>
      <w:r w:rsidR="001D5DC7" w:rsidRPr="001A26EC">
        <w:rPr>
          <w:rStyle w:val="Strong"/>
          <w:b w:val="0"/>
          <w:bCs w:val="0"/>
        </w:rPr>
        <w:t>circle of fifths worksheet</w:t>
      </w:r>
      <w:r w:rsidR="006B76BD">
        <w:rPr>
          <w:rStyle w:val="Strong"/>
          <w:b w:val="0"/>
          <w:bCs w:val="0"/>
        </w:rPr>
        <w:t>’</w:t>
      </w:r>
      <w:r w:rsidR="3BAB8930" w:rsidRPr="001A26EC">
        <w:rPr>
          <w:rStyle w:val="Strong"/>
          <w:b w:val="0"/>
          <w:bCs w:val="0"/>
        </w:rPr>
        <w:t xml:space="preserve">, found in the </w:t>
      </w:r>
      <w:r w:rsidR="3BAB8930" w:rsidRPr="00184C9B">
        <w:rPr>
          <w:rStyle w:val="Strong"/>
        </w:rPr>
        <w:t>teacher resource booklet</w:t>
      </w:r>
      <w:r w:rsidR="006B76BD">
        <w:rPr>
          <w:rStyle w:val="Strong"/>
        </w:rPr>
        <w:t>,</w:t>
      </w:r>
      <w:r w:rsidR="1DB33AC2" w:rsidRPr="001A26EC">
        <w:rPr>
          <w:rStyle w:val="Strong"/>
          <w:b w:val="0"/>
          <w:bCs w:val="0"/>
        </w:rPr>
        <w:t xml:space="preserve"> </w:t>
      </w:r>
      <w:r w:rsidR="0076570C" w:rsidRPr="001A26EC">
        <w:rPr>
          <w:rStyle w:val="Strong"/>
          <w:b w:val="0"/>
          <w:bCs w:val="0"/>
        </w:rPr>
        <w:t xml:space="preserve">and </w:t>
      </w:r>
      <w:r w:rsidR="00DD3ECE" w:rsidRPr="001A26EC">
        <w:rPr>
          <w:rStyle w:val="Strong"/>
          <w:b w:val="0"/>
          <w:bCs w:val="0"/>
        </w:rPr>
        <w:t>manuscript paper</w:t>
      </w:r>
      <w:r w:rsidR="0076570C" w:rsidRPr="001A26EC">
        <w:rPr>
          <w:rStyle w:val="Strong"/>
          <w:b w:val="0"/>
          <w:bCs w:val="0"/>
        </w:rPr>
        <w:t xml:space="preserve">. The </w:t>
      </w:r>
      <w:r w:rsidR="00610A75">
        <w:rPr>
          <w:rStyle w:val="Strong"/>
        </w:rPr>
        <w:t>PowerPoint</w:t>
      </w:r>
      <w:r w:rsidR="0076570C" w:rsidRPr="001A26EC">
        <w:rPr>
          <w:rStyle w:val="Strong"/>
        </w:rPr>
        <w:t>, score booklet</w:t>
      </w:r>
      <w:r w:rsidR="0076570C" w:rsidRPr="001A26EC">
        <w:rPr>
          <w:rStyle w:val="Strong"/>
          <w:b w:val="0"/>
          <w:bCs w:val="0"/>
        </w:rPr>
        <w:t xml:space="preserve"> and </w:t>
      </w:r>
      <w:r w:rsidR="006B76BD">
        <w:rPr>
          <w:rStyle w:val="Strong"/>
        </w:rPr>
        <w:t xml:space="preserve">teacher </w:t>
      </w:r>
      <w:r w:rsidR="0076570C" w:rsidRPr="001A26EC">
        <w:rPr>
          <w:rStyle w:val="Strong"/>
        </w:rPr>
        <w:t>resource booklet</w:t>
      </w:r>
      <w:r w:rsidR="0076570C" w:rsidRPr="001A26EC">
        <w:rPr>
          <w:rStyle w:val="Strong"/>
          <w:b w:val="0"/>
          <w:bCs w:val="0"/>
        </w:rPr>
        <w:t xml:space="preserve"> support this activity. </w:t>
      </w:r>
    </w:p>
    <w:p w14:paraId="6DD2098F" w14:textId="4C3F0783" w:rsidR="00A67AC4" w:rsidRPr="001A26EC" w:rsidRDefault="00A67AC4" w:rsidP="008F3A97">
      <w:r w:rsidRPr="001A26EC">
        <w:t xml:space="preserve">Individually complete the </w:t>
      </w:r>
      <w:r w:rsidR="00C77385" w:rsidRPr="001A26EC">
        <w:t xml:space="preserve">chorus 2 </w:t>
      </w:r>
      <w:r w:rsidRPr="001A26EC">
        <w:t>score reading questions</w:t>
      </w:r>
      <w:r w:rsidR="009F19F9" w:rsidRPr="001A26EC">
        <w:t xml:space="preserve"> </w:t>
      </w:r>
      <w:r w:rsidR="002A142A" w:rsidRPr="001A26EC">
        <w:t xml:space="preserve">1 </w:t>
      </w:r>
      <w:r w:rsidR="008A2639" w:rsidRPr="001A26EC">
        <w:t>to 5</w:t>
      </w:r>
      <w:r w:rsidRPr="001A26EC">
        <w:t xml:space="preserve">. </w:t>
      </w:r>
    </w:p>
    <w:p w14:paraId="6AFD90BA" w14:textId="41449ABD" w:rsidR="00907417" w:rsidRPr="001A26EC" w:rsidRDefault="00414A8E" w:rsidP="008F3A97">
      <w:r w:rsidRPr="001A26EC">
        <w:t xml:space="preserve">As a class read through </w:t>
      </w:r>
      <w:r w:rsidR="000374E7" w:rsidRPr="001A26EC">
        <w:t xml:space="preserve">the </w:t>
      </w:r>
      <w:r w:rsidR="00610A75" w:rsidRPr="00610A75">
        <w:rPr>
          <w:rStyle w:val="Strong"/>
        </w:rPr>
        <w:t>PowerPoint</w:t>
      </w:r>
      <w:r w:rsidR="00610A75">
        <w:t xml:space="preserve"> </w:t>
      </w:r>
      <w:r w:rsidR="000374E7" w:rsidRPr="001A26EC">
        <w:t>information about the verse and chorus</w:t>
      </w:r>
      <w:r w:rsidR="00864AAF" w:rsidRPr="001A26EC">
        <w:t xml:space="preserve"> of this piece</w:t>
      </w:r>
      <w:r w:rsidR="000374E7" w:rsidRPr="001A26EC">
        <w:t xml:space="preserve">. </w:t>
      </w:r>
    </w:p>
    <w:p w14:paraId="2CC25082" w14:textId="5D1B3B8D" w:rsidR="00414A8E" w:rsidRPr="001A26EC" w:rsidRDefault="00060B70" w:rsidP="008F3A97">
      <w:r w:rsidRPr="001A26EC">
        <w:t>Sing the second chorus</w:t>
      </w:r>
      <w:r w:rsidR="00734E55" w:rsidRPr="001A26EC">
        <w:t xml:space="preserve"> of ‘Where</w:t>
      </w:r>
      <w:r w:rsidR="006B76BD">
        <w:t>?</w:t>
      </w:r>
      <w:r w:rsidR="00734E55" w:rsidRPr="001A26EC">
        <w:t>’</w:t>
      </w:r>
      <w:r w:rsidRPr="001A26EC">
        <w:t xml:space="preserve">. </w:t>
      </w:r>
    </w:p>
    <w:p w14:paraId="16465D1D" w14:textId="7118477B" w:rsidR="0089156C" w:rsidRPr="001A26EC" w:rsidRDefault="0089156C" w:rsidP="008F3A97">
      <w:r w:rsidRPr="001A26EC">
        <w:t xml:space="preserve">Individually complete the </w:t>
      </w:r>
      <w:r w:rsidR="00116AE5" w:rsidRPr="001A26EC">
        <w:t xml:space="preserve">chorus 2 score reading questions </w:t>
      </w:r>
      <w:r w:rsidR="005A6FE0" w:rsidRPr="001A26EC">
        <w:t xml:space="preserve">6 to 7. </w:t>
      </w:r>
    </w:p>
    <w:p w14:paraId="4E6B8EF4" w14:textId="4CA47763" w:rsidR="00060B70" w:rsidRPr="001A26EC" w:rsidRDefault="00C77385" w:rsidP="008F3A97">
      <w:r w:rsidRPr="001A26EC">
        <w:t xml:space="preserve">Revise the </w:t>
      </w:r>
      <w:r w:rsidR="006B76BD">
        <w:t>‘</w:t>
      </w:r>
      <w:r w:rsidRPr="001A26EC">
        <w:t>circle of fifths</w:t>
      </w:r>
      <w:r w:rsidR="006B76BD">
        <w:t>’</w:t>
      </w:r>
      <w:r w:rsidR="00511EDE" w:rsidRPr="001A26EC">
        <w:t xml:space="preserve"> as a class.</w:t>
      </w:r>
    </w:p>
    <w:p w14:paraId="184D6B9D" w14:textId="33820F5C" w:rsidR="00B36E7E" w:rsidRPr="001A26EC" w:rsidRDefault="008F3A97" w:rsidP="008F3A97">
      <w:r w:rsidRPr="001A26EC">
        <w:t>Individually</w:t>
      </w:r>
      <w:r w:rsidR="006B76BD">
        <w:t>,</w:t>
      </w:r>
      <w:r w:rsidR="00BF2D25" w:rsidRPr="001A26EC">
        <w:t xml:space="preserve"> or as a class,</w:t>
      </w:r>
      <w:r w:rsidRPr="001A26EC">
        <w:t xml:space="preserve"> </w:t>
      </w:r>
      <w:r w:rsidR="006B76BD">
        <w:t xml:space="preserve">use </w:t>
      </w:r>
      <w:r w:rsidR="007C0B39" w:rsidRPr="001A26EC">
        <w:t xml:space="preserve">the </w:t>
      </w:r>
      <w:r w:rsidR="006B76BD">
        <w:t>‘</w:t>
      </w:r>
      <w:r w:rsidR="0029407F" w:rsidRPr="001A26EC">
        <w:t xml:space="preserve">circle of fifths </w:t>
      </w:r>
      <w:r w:rsidR="007C0B39" w:rsidRPr="001A26EC">
        <w:t>worksheet</w:t>
      </w:r>
      <w:r w:rsidR="006B76BD">
        <w:t>’</w:t>
      </w:r>
      <w:r w:rsidR="0029407F" w:rsidRPr="001A26EC">
        <w:t xml:space="preserve"> </w:t>
      </w:r>
      <w:r w:rsidR="006B76BD">
        <w:t>to c</w:t>
      </w:r>
      <w:r w:rsidR="007A20C0" w:rsidRPr="001A26EC">
        <w:t xml:space="preserve">omplete the </w:t>
      </w:r>
      <w:r w:rsidR="00D01172" w:rsidRPr="001A26EC">
        <w:t>following</w:t>
      </w:r>
      <w:r w:rsidR="0029407F" w:rsidRPr="001A26EC">
        <w:t>:</w:t>
      </w:r>
    </w:p>
    <w:p w14:paraId="51777A60" w14:textId="6195A76E" w:rsidR="00F60713" w:rsidRPr="001A26EC" w:rsidRDefault="000C422C" w:rsidP="00822C4B">
      <w:pPr>
        <w:pStyle w:val="ListBullet"/>
      </w:pPr>
      <w:r>
        <w:t>m</w:t>
      </w:r>
      <w:r w:rsidR="0029407F" w:rsidRPr="001A26EC">
        <w:t>ajor key signatures</w:t>
      </w:r>
      <w:r w:rsidR="00F60713" w:rsidRPr="001A26EC">
        <w:t xml:space="preserve"> </w:t>
      </w:r>
    </w:p>
    <w:p w14:paraId="6FC1AD83" w14:textId="45451C86" w:rsidR="008F3A97" w:rsidRPr="001A26EC" w:rsidRDefault="000C422C" w:rsidP="00822C4B">
      <w:pPr>
        <w:pStyle w:val="ListBullet"/>
      </w:pPr>
      <w:r>
        <w:t>r</w:t>
      </w:r>
      <w:r w:rsidR="0029407F" w:rsidRPr="001A26EC">
        <w:t>elative minor key signatures</w:t>
      </w:r>
      <w:r>
        <w:t>.</w:t>
      </w:r>
      <w:r w:rsidR="008F3A97" w:rsidRPr="001A26EC">
        <w:t xml:space="preserve"> </w:t>
      </w:r>
    </w:p>
    <w:p w14:paraId="3C46F5B4" w14:textId="70E5C37A" w:rsidR="00763D32" w:rsidRPr="001A26EC" w:rsidRDefault="007A20C0" w:rsidP="000C422C">
      <w:r w:rsidRPr="001A26EC">
        <w:t>Refer to the score of ‘</w:t>
      </w:r>
      <w:r w:rsidR="00642A78" w:rsidRPr="001A26EC">
        <w:t>W</w:t>
      </w:r>
      <w:r w:rsidRPr="001A26EC">
        <w:t>here</w:t>
      </w:r>
      <w:r w:rsidR="000C422C">
        <w:t>?</w:t>
      </w:r>
      <w:r w:rsidRPr="001A26EC">
        <w:t xml:space="preserve">’ </w:t>
      </w:r>
      <w:r w:rsidR="00642A78" w:rsidRPr="001A26EC">
        <w:t>and</w:t>
      </w:r>
      <w:r w:rsidRPr="001A26EC">
        <w:t xml:space="preserve"> </w:t>
      </w:r>
      <w:r w:rsidR="00DE68B3" w:rsidRPr="001A26EC">
        <w:t>identify</w:t>
      </w:r>
      <w:r w:rsidR="00511EDE" w:rsidRPr="001A26EC">
        <w:t xml:space="preserve"> the </w:t>
      </w:r>
      <w:r w:rsidR="00642A78" w:rsidRPr="001A26EC">
        <w:t>2</w:t>
      </w:r>
      <w:r w:rsidR="00511EDE" w:rsidRPr="001A26EC">
        <w:t xml:space="preserve"> keys used</w:t>
      </w:r>
      <w:r w:rsidR="0E6AB280" w:rsidRPr="001A26EC">
        <w:t>.</w:t>
      </w:r>
    </w:p>
    <w:p w14:paraId="6522F9D5" w14:textId="087EF2A8" w:rsidR="00763D32" w:rsidRPr="001A26EC" w:rsidRDefault="00A76EC4" w:rsidP="000C422C">
      <w:r w:rsidRPr="001A26EC">
        <w:t>R</w:t>
      </w:r>
      <w:r w:rsidR="00FB552F" w:rsidRPr="001A26EC">
        <w:t>ead through the definition of transposition</w:t>
      </w:r>
      <w:r w:rsidR="00865ADF" w:rsidRPr="001A26EC">
        <w:t xml:space="preserve"> and </w:t>
      </w:r>
      <w:r w:rsidR="001A4EF6" w:rsidRPr="001A26EC">
        <w:t>consider t</w:t>
      </w:r>
      <w:r w:rsidR="0034347F" w:rsidRPr="001A26EC">
        <w:t xml:space="preserve">ools that can help you transpose. </w:t>
      </w:r>
    </w:p>
    <w:p w14:paraId="51D8EF11" w14:textId="2FF0B989" w:rsidR="00740232" w:rsidRPr="001A26EC" w:rsidRDefault="00740232" w:rsidP="000C422C">
      <w:r w:rsidRPr="001A26EC">
        <w:t>Your teacher will supply you with manuscript paper</w:t>
      </w:r>
      <w:r w:rsidR="008E4E2F" w:rsidRPr="001A26EC">
        <w:t>. Individually</w:t>
      </w:r>
      <w:r w:rsidRPr="001A26EC">
        <w:t xml:space="preserve"> com</w:t>
      </w:r>
      <w:r w:rsidR="00C02D41" w:rsidRPr="001A26EC">
        <w:t>plete the fol</w:t>
      </w:r>
      <w:r w:rsidR="00EC1674" w:rsidRPr="001A26EC">
        <w:t>lowing:</w:t>
      </w:r>
    </w:p>
    <w:p w14:paraId="1D6EDAB4" w14:textId="21738B60" w:rsidR="00EC1674" w:rsidRPr="001A26EC" w:rsidRDefault="000C422C" w:rsidP="00822C4B">
      <w:pPr>
        <w:pStyle w:val="ListBullet"/>
      </w:pPr>
      <w:r>
        <w:t>t</w:t>
      </w:r>
      <w:r w:rsidR="00EC1674" w:rsidRPr="001A26EC">
        <w:t xml:space="preserve">ranspose the bass line down one </w:t>
      </w:r>
      <w:r w:rsidR="009F3C78" w:rsidRPr="001A26EC">
        <w:t>semitone</w:t>
      </w:r>
      <w:r w:rsidR="00EC1674" w:rsidRPr="001A26EC">
        <w:t xml:space="preserve"> – from Db to C</w:t>
      </w:r>
    </w:p>
    <w:p w14:paraId="6104CF48" w14:textId="68B6B3FF" w:rsidR="00EC1674" w:rsidRPr="001A26EC" w:rsidRDefault="000C422C" w:rsidP="00822C4B">
      <w:pPr>
        <w:pStyle w:val="ListBullet"/>
      </w:pPr>
      <w:r>
        <w:t>t</w:t>
      </w:r>
      <w:r w:rsidR="00EC1674" w:rsidRPr="001A26EC">
        <w:t xml:space="preserve">ranspose the melody line down one </w:t>
      </w:r>
      <w:r w:rsidR="009F3C78" w:rsidRPr="001A26EC">
        <w:t>semitone</w:t>
      </w:r>
      <w:r w:rsidR="00EC1674" w:rsidRPr="001A26EC">
        <w:t xml:space="preserve"> – </w:t>
      </w:r>
      <w:r w:rsidR="00035EB8" w:rsidRPr="001A26EC">
        <w:t xml:space="preserve">from the starting note </w:t>
      </w:r>
      <w:r w:rsidR="00D256F6" w:rsidRPr="001A26EC">
        <w:t>of D</w:t>
      </w:r>
      <w:r w:rsidR="00831A92" w:rsidRPr="001A26EC">
        <w:t>b to C</w:t>
      </w:r>
    </w:p>
    <w:p w14:paraId="7261A850" w14:textId="56ECD6E2" w:rsidR="00A51D13" w:rsidRPr="001A26EC" w:rsidRDefault="00A51D13" w:rsidP="00822C4B">
      <w:pPr>
        <w:ind w:left="567"/>
      </w:pPr>
      <w:r w:rsidRPr="00DD67A0">
        <w:rPr>
          <w:rStyle w:val="Strong"/>
        </w:rPr>
        <w:t>Note</w:t>
      </w:r>
      <w:r w:rsidRPr="001A26EC">
        <w:t xml:space="preserve"> – the starting notes are shown on the </w:t>
      </w:r>
      <w:r w:rsidR="00610A75" w:rsidRPr="00BE3977">
        <w:rPr>
          <w:rStyle w:val="Strong"/>
        </w:rPr>
        <w:t>PowerPoint</w:t>
      </w:r>
      <w:r w:rsidR="000D5A0A" w:rsidRPr="001A26EC">
        <w:t>.</w:t>
      </w:r>
    </w:p>
    <w:p w14:paraId="256FDE73" w14:textId="56FC885F" w:rsidR="006854D1" w:rsidRPr="001A26EC" w:rsidRDefault="00AB0743" w:rsidP="000C422C">
      <w:r w:rsidRPr="001A26EC">
        <w:t xml:space="preserve">As a class, check your transposition against the answer slide in the </w:t>
      </w:r>
      <w:r w:rsidR="00610A75" w:rsidRPr="00BE3977">
        <w:rPr>
          <w:rStyle w:val="Strong"/>
        </w:rPr>
        <w:t>PowerPoint</w:t>
      </w:r>
      <w:r w:rsidR="00610A75">
        <w:t>.</w:t>
      </w:r>
    </w:p>
    <w:p w14:paraId="2C264E3D" w14:textId="1B1B8E19" w:rsidR="00784B9E" w:rsidRPr="001A26EC" w:rsidRDefault="00265A8E" w:rsidP="000C422C">
      <w:r w:rsidRPr="001A26EC">
        <w:t>As a class, play and sing the</w:t>
      </w:r>
      <w:r w:rsidR="00051C6F" w:rsidRPr="001A26EC">
        <w:t xml:space="preserve"> verse 1 melody and bass line</w:t>
      </w:r>
      <w:r w:rsidRPr="001A26EC">
        <w:t xml:space="preserve"> arrangement </w:t>
      </w:r>
      <w:r w:rsidR="006A1907" w:rsidRPr="001A26EC">
        <w:t xml:space="preserve">in the transposed key </w:t>
      </w:r>
      <w:r w:rsidR="00B85089" w:rsidRPr="001A26EC">
        <w:t>o</w:t>
      </w:r>
      <w:r w:rsidRPr="001A26EC">
        <w:t>n appropriate instruments</w:t>
      </w:r>
      <w:r w:rsidR="008E4E2F" w:rsidRPr="001A26EC">
        <w:t xml:space="preserve">. </w:t>
      </w:r>
    </w:p>
    <w:p w14:paraId="74AED617" w14:textId="5EABB9F3" w:rsidR="58665D2B" w:rsidRPr="001A26EC" w:rsidRDefault="00C31128">
      <w:r w:rsidRPr="001A26EC">
        <w:t xml:space="preserve">Individually reflect </w:t>
      </w:r>
      <w:r w:rsidR="10739203" w:rsidRPr="001A26EC">
        <w:t>on the lesson content by completing</w:t>
      </w:r>
      <w:r w:rsidRPr="001A26EC">
        <w:t xml:space="preserve"> the </w:t>
      </w:r>
      <w:r w:rsidR="0013097D" w:rsidRPr="001A26EC">
        <w:t>‘</w:t>
      </w:r>
      <w:r w:rsidRPr="001A26EC">
        <w:t>3</w:t>
      </w:r>
      <w:r w:rsidR="00CA2457">
        <w:t>-</w:t>
      </w:r>
      <w:r w:rsidRPr="001A26EC">
        <w:t>2</w:t>
      </w:r>
      <w:r w:rsidR="00CA2457">
        <w:t>-</w:t>
      </w:r>
      <w:r w:rsidRPr="001A26EC">
        <w:t>1 things I learned today</w:t>
      </w:r>
      <w:r w:rsidR="0013097D" w:rsidRPr="001A26EC">
        <w:t>’</w:t>
      </w:r>
      <w:r w:rsidRPr="001A26EC">
        <w:t>.</w:t>
      </w:r>
      <w:r w:rsidR="58665D2B" w:rsidRPr="001A26EC">
        <w:br w:type="page"/>
      </w:r>
    </w:p>
    <w:p w14:paraId="2D6901D2" w14:textId="537073CB" w:rsidR="00351A08" w:rsidRPr="001A26EC" w:rsidRDefault="00351A08" w:rsidP="008940BF">
      <w:pPr>
        <w:pStyle w:val="Heading1"/>
      </w:pPr>
      <w:bookmarkStart w:id="23" w:name="_Toc207872541"/>
      <w:r w:rsidRPr="001A26EC">
        <w:lastRenderedPageBreak/>
        <w:t>Learning sequence 3 – ‘</w:t>
      </w:r>
      <w:r w:rsidR="00C47A11" w:rsidRPr="001A26EC">
        <w:t xml:space="preserve">Bedouin </w:t>
      </w:r>
      <w:r w:rsidR="00EA11E3">
        <w:t>S</w:t>
      </w:r>
      <w:r w:rsidR="00C47A11" w:rsidRPr="001A26EC">
        <w:t>ong’– Lior</w:t>
      </w:r>
      <w:bookmarkEnd w:id="23"/>
    </w:p>
    <w:p w14:paraId="03EABC3F" w14:textId="68463B1E" w:rsidR="008940BF" w:rsidRPr="001A26EC" w:rsidRDefault="008940BF" w:rsidP="008940BF">
      <w:pPr>
        <w:pStyle w:val="Heading2"/>
      </w:pPr>
      <w:bookmarkStart w:id="24" w:name="_Toc207872542"/>
      <w:r w:rsidRPr="001A26EC">
        <w:t>Outcomes and syllabus content</w:t>
      </w:r>
      <w:bookmarkEnd w:id="24"/>
    </w:p>
    <w:p w14:paraId="610D20A5" w14:textId="77777777" w:rsidR="008940BF" w:rsidRPr="001A26EC" w:rsidRDefault="008940BF" w:rsidP="008940BF">
      <w:pPr>
        <w:tabs>
          <w:tab w:val="left" w:pos="4605"/>
        </w:tabs>
      </w:pPr>
      <w:r w:rsidRPr="001A26EC">
        <w:t>A student:</w:t>
      </w:r>
    </w:p>
    <w:p w14:paraId="2A64D26A" w14:textId="77777777" w:rsidR="008F78FC" w:rsidRPr="001A26EC" w:rsidRDefault="008F78FC" w:rsidP="008F78FC">
      <w:pPr>
        <w:pStyle w:val="ListBullet"/>
        <w:rPr>
          <w:rFonts w:eastAsia="Arial"/>
        </w:rPr>
      </w:pPr>
      <w:r w:rsidRPr="001A26EC">
        <w:rPr>
          <w:rFonts w:eastAsia="Arial"/>
          <w:b/>
          <w:bCs/>
        </w:rPr>
        <w:t>MU4-PER-01</w:t>
      </w:r>
      <w:r w:rsidRPr="001A26EC">
        <w:rPr>
          <w:rFonts w:eastAsia="Arial"/>
        </w:rPr>
        <w:t xml:space="preserve"> uses performance skills to demonstrate understanding of the elements of music and communicate musical ideas</w:t>
      </w:r>
    </w:p>
    <w:p w14:paraId="78E8EF31" w14:textId="7FFF8C01" w:rsidR="008F78FC" w:rsidRPr="001A26EC" w:rsidRDefault="008F78FC" w:rsidP="008F78FC">
      <w:pPr>
        <w:pStyle w:val="ListBullet"/>
      </w:pPr>
      <w:r w:rsidRPr="001A26EC">
        <w:rPr>
          <w:rFonts w:eastAsia="Arial"/>
          <w:b/>
          <w:color w:val="000000" w:themeColor="text1"/>
        </w:rPr>
        <w:t>MU5</w:t>
      </w:r>
      <w:r w:rsidR="008737DE">
        <w:rPr>
          <w:rFonts w:eastAsia="Arial"/>
          <w:b/>
          <w:color w:val="000000" w:themeColor="text1"/>
        </w:rPr>
        <w:t>-</w:t>
      </w:r>
      <w:r w:rsidRPr="001A26EC">
        <w:rPr>
          <w:rFonts w:eastAsia="Arial"/>
          <w:b/>
          <w:color w:val="000000" w:themeColor="text1"/>
        </w:rPr>
        <w:t>PER</w:t>
      </w:r>
      <w:r w:rsidR="008737DE">
        <w:rPr>
          <w:rFonts w:eastAsia="Arial"/>
          <w:b/>
          <w:color w:val="000000" w:themeColor="text1"/>
        </w:rPr>
        <w:t>-</w:t>
      </w:r>
      <w:r w:rsidRPr="001A26EC">
        <w:rPr>
          <w:rFonts w:eastAsia="Arial"/>
          <w:b/>
          <w:color w:val="000000" w:themeColor="text1"/>
        </w:rPr>
        <w:t xml:space="preserve">02 </w:t>
      </w:r>
      <w:r w:rsidRPr="001A26EC">
        <w:t>manipulates and combines the elements of music in performance to communicate musical ideas</w:t>
      </w:r>
    </w:p>
    <w:p w14:paraId="1B2D1DF8" w14:textId="77777777" w:rsidR="008F78FC" w:rsidRPr="001A26EC" w:rsidRDefault="008F78FC" w:rsidP="5048C5F4">
      <w:pPr>
        <w:pStyle w:val="ListBullet"/>
        <w:rPr>
          <w:rFonts w:eastAsia="Arial"/>
        </w:rPr>
      </w:pPr>
      <w:r w:rsidRPr="001A26EC">
        <w:rPr>
          <w:rFonts w:eastAsia="Arial"/>
          <w:b/>
          <w:bCs/>
        </w:rPr>
        <w:t xml:space="preserve">MU4-LIS-01 </w:t>
      </w:r>
      <w:r w:rsidRPr="001A26EC">
        <w:rPr>
          <w:rFonts w:eastAsia="Arial"/>
        </w:rPr>
        <w:t>uses listening skills to describe music in relation to stylistic, cultural, historical or social contexts and the elements of music</w:t>
      </w:r>
    </w:p>
    <w:p w14:paraId="2CE36D9D" w14:textId="2EF93B46" w:rsidR="008F78FC" w:rsidRPr="001A26EC" w:rsidRDefault="008F78FC" w:rsidP="5048C5F4">
      <w:pPr>
        <w:pStyle w:val="ListBullet"/>
        <w:rPr>
          <w:rFonts w:eastAsia="Arial"/>
        </w:rPr>
      </w:pPr>
      <w:r w:rsidRPr="001A26EC">
        <w:rPr>
          <w:rFonts w:eastAsia="Arial"/>
          <w:b/>
        </w:rPr>
        <w:t>MU4</w:t>
      </w:r>
      <w:r w:rsidR="008737DE">
        <w:rPr>
          <w:rFonts w:eastAsia="Arial"/>
          <w:b/>
        </w:rPr>
        <w:t>-</w:t>
      </w:r>
      <w:r w:rsidRPr="001A26EC">
        <w:rPr>
          <w:rFonts w:eastAsia="Arial"/>
          <w:b/>
        </w:rPr>
        <w:t>LIS</w:t>
      </w:r>
      <w:r w:rsidR="008737DE">
        <w:rPr>
          <w:rFonts w:eastAsia="Arial"/>
          <w:b/>
        </w:rPr>
        <w:t>-</w:t>
      </w:r>
      <w:r w:rsidRPr="001A26EC">
        <w:rPr>
          <w:rFonts w:eastAsia="Arial"/>
          <w:b/>
        </w:rPr>
        <w:t xml:space="preserve">02 </w:t>
      </w:r>
      <w:r w:rsidRPr="001A26EC">
        <w:rPr>
          <w:rFonts w:eastAsia="Arial"/>
        </w:rPr>
        <w:t>uses listening skills to evaluate how the elements of music are manipulated and combined</w:t>
      </w:r>
    </w:p>
    <w:p w14:paraId="2BF0F48E" w14:textId="065F6D5B" w:rsidR="008F78FC" w:rsidRPr="001A26EC" w:rsidRDefault="008F78FC" w:rsidP="5048C5F4">
      <w:pPr>
        <w:pStyle w:val="ListBullet"/>
        <w:rPr>
          <w:rFonts w:eastAsia="Arial"/>
        </w:rPr>
      </w:pPr>
      <w:r w:rsidRPr="001A26EC">
        <w:rPr>
          <w:rFonts w:eastAsia="Arial"/>
          <w:b/>
        </w:rPr>
        <w:t>MU4</w:t>
      </w:r>
      <w:r w:rsidR="008737DE">
        <w:rPr>
          <w:rFonts w:eastAsia="Arial"/>
          <w:b/>
        </w:rPr>
        <w:t>-</w:t>
      </w:r>
      <w:r w:rsidRPr="001A26EC">
        <w:rPr>
          <w:rFonts w:eastAsia="Arial"/>
          <w:b/>
        </w:rPr>
        <w:t>COM</w:t>
      </w:r>
      <w:r w:rsidR="008737DE">
        <w:rPr>
          <w:rFonts w:eastAsia="Arial"/>
          <w:b/>
        </w:rPr>
        <w:t>-</w:t>
      </w:r>
      <w:r w:rsidRPr="001A26EC">
        <w:rPr>
          <w:rFonts w:eastAsia="Arial"/>
          <w:b/>
        </w:rPr>
        <w:t xml:space="preserve">01 </w:t>
      </w:r>
      <w:r w:rsidRPr="001A26EC">
        <w:rPr>
          <w:rFonts w:eastAsia="Arial"/>
        </w:rPr>
        <w:t>improvises, arranges or composes with stylistic understanding and musical expression</w:t>
      </w:r>
    </w:p>
    <w:p w14:paraId="55E2C13A" w14:textId="72BFC1FA" w:rsidR="008F78FC" w:rsidRPr="001A26EC" w:rsidRDefault="008F78FC" w:rsidP="5048C5F4">
      <w:pPr>
        <w:pStyle w:val="ListBullet"/>
        <w:rPr>
          <w:rFonts w:eastAsia="Arial"/>
        </w:rPr>
      </w:pPr>
      <w:r w:rsidRPr="001A26EC">
        <w:rPr>
          <w:rFonts w:eastAsia="Arial"/>
          <w:b/>
        </w:rPr>
        <w:t>MU4</w:t>
      </w:r>
      <w:r w:rsidR="008737DE">
        <w:rPr>
          <w:rFonts w:eastAsia="Arial"/>
          <w:b/>
        </w:rPr>
        <w:t>-</w:t>
      </w:r>
      <w:r w:rsidRPr="001A26EC">
        <w:rPr>
          <w:rFonts w:eastAsia="Arial"/>
          <w:b/>
        </w:rPr>
        <w:t>COM</w:t>
      </w:r>
      <w:r w:rsidR="008737DE">
        <w:rPr>
          <w:rFonts w:eastAsia="Arial"/>
          <w:b/>
        </w:rPr>
        <w:t>-</w:t>
      </w:r>
      <w:r w:rsidRPr="001A26EC">
        <w:rPr>
          <w:rFonts w:eastAsia="Arial"/>
          <w:b/>
        </w:rPr>
        <w:t xml:space="preserve">02 </w:t>
      </w:r>
      <w:r w:rsidRPr="001A26EC">
        <w:rPr>
          <w:rFonts w:eastAsia="Arial"/>
        </w:rPr>
        <w:t>manipulates and combines the elements of music to create musical ideas</w:t>
      </w:r>
    </w:p>
    <w:p w14:paraId="4036D398" w14:textId="5B5AB17F" w:rsidR="008940BF" w:rsidRPr="001A26EC" w:rsidRDefault="008940BF" w:rsidP="5048C5F4">
      <w:pPr>
        <w:pStyle w:val="Caption"/>
      </w:pPr>
      <w:r w:rsidRPr="001A26EC">
        <w:t xml:space="preserve">Table </w:t>
      </w:r>
      <w:r w:rsidR="003729A2" w:rsidRPr="001A26EC">
        <w:t>5</w:t>
      </w:r>
      <w:r w:rsidRPr="001A26EC">
        <w:t xml:space="preserve"> – Stage </w:t>
      </w:r>
      <w:r w:rsidR="003729A2" w:rsidRPr="001A26EC">
        <w:t>5</w:t>
      </w:r>
      <w:r w:rsidRPr="001A26EC">
        <w:t xml:space="preserve"> content – </w:t>
      </w:r>
      <w:r w:rsidR="008737DE">
        <w:t>L</w:t>
      </w:r>
      <w:r w:rsidRPr="001A26EC">
        <w:t xml:space="preserve">earning sequence </w:t>
      </w:r>
      <w:r w:rsidR="003729A2" w:rsidRPr="001A26EC">
        <w:t>3</w:t>
      </w:r>
      <w:r w:rsidRPr="001A26EC">
        <w:t xml:space="preserve"> –</w:t>
      </w:r>
      <w:r w:rsidR="003729A2" w:rsidRPr="001A26EC">
        <w:t xml:space="preserve"> ‘Bedouin </w:t>
      </w:r>
      <w:r w:rsidR="00EA11E3">
        <w:t>S</w:t>
      </w:r>
      <w:r w:rsidR="003729A2" w:rsidRPr="001A26EC">
        <w:t>ong’ – Lior</w:t>
      </w:r>
    </w:p>
    <w:tbl>
      <w:tblPr>
        <w:tblStyle w:val="Tableheader"/>
        <w:tblW w:w="0" w:type="auto"/>
        <w:tblLook w:val="04A0" w:firstRow="1" w:lastRow="0" w:firstColumn="1" w:lastColumn="0" w:noHBand="0" w:noVBand="1"/>
        <w:tblCaption w:val="Table 5 – Stage 5 content – learning sequence 3 – ‘Bedouin song’ – Lior"/>
        <w:tblDescription w:val="This table outlines the Music Stage 5 syllabus content points covered in this learning sequence."/>
      </w:tblPr>
      <w:tblGrid>
        <w:gridCol w:w="3210"/>
        <w:gridCol w:w="3210"/>
        <w:gridCol w:w="3210"/>
      </w:tblGrid>
      <w:tr w:rsidR="008940BF" w:rsidRPr="001A26EC" w14:paraId="496598A1" w14:textId="77777777" w:rsidTr="00610A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126040F1" w14:textId="77777777" w:rsidR="008940BF" w:rsidRPr="001A26EC" w:rsidRDefault="008940BF" w:rsidP="00610A75">
            <w:pPr>
              <w:spacing w:before="120"/>
            </w:pPr>
            <w:r w:rsidRPr="001A26EC">
              <w:t>Performing</w:t>
            </w:r>
          </w:p>
        </w:tc>
        <w:tc>
          <w:tcPr>
            <w:tcW w:w="3210" w:type="dxa"/>
          </w:tcPr>
          <w:p w14:paraId="11A82569" w14:textId="77777777" w:rsidR="008940BF" w:rsidRPr="001A26EC" w:rsidRDefault="008940BF" w:rsidP="00610A75">
            <w:pPr>
              <w:spacing w:before="120"/>
              <w:cnfStyle w:val="100000000000" w:firstRow="1" w:lastRow="0" w:firstColumn="0" w:lastColumn="0" w:oddVBand="0" w:evenVBand="0" w:oddHBand="0" w:evenHBand="0" w:firstRowFirstColumn="0" w:firstRowLastColumn="0" w:lastRowFirstColumn="0" w:lastRowLastColumn="0"/>
            </w:pPr>
            <w:r w:rsidRPr="001A26EC">
              <w:t>Listening</w:t>
            </w:r>
          </w:p>
        </w:tc>
        <w:tc>
          <w:tcPr>
            <w:tcW w:w="3210" w:type="dxa"/>
          </w:tcPr>
          <w:p w14:paraId="7AAFE809" w14:textId="77777777" w:rsidR="008940BF" w:rsidRPr="001A26EC" w:rsidRDefault="008940BF" w:rsidP="00610A75">
            <w:pPr>
              <w:spacing w:before="120"/>
              <w:cnfStyle w:val="100000000000" w:firstRow="1" w:lastRow="0" w:firstColumn="0" w:lastColumn="0" w:oddVBand="0" w:evenVBand="0" w:oddHBand="0" w:evenHBand="0" w:firstRowFirstColumn="0" w:firstRowLastColumn="0" w:lastRowFirstColumn="0" w:lastRowLastColumn="0"/>
            </w:pPr>
            <w:r w:rsidRPr="001A26EC">
              <w:t>Composing</w:t>
            </w:r>
          </w:p>
        </w:tc>
      </w:tr>
      <w:tr w:rsidR="008940BF" w:rsidRPr="001A26EC" w14:paraId="1438DD75" w14:textId="77777777" w:rsidTr="00610A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5070D833" w14:textId="57E3C5B1" w:rsidR="3814C1A9" w:rsidRPr="001A26EC" w:rsidRDefault="3814C1A9" w:rsidP="244042A4">
            <w:r w:rsidRPr="001A26EC">
              <w:t>Music in practice</w:t>
            </w:r>
          </w:p>
          <w:p w14:paraId="7D99F568" w14:textId="3F393374" w:rsidR="7AE58601" w:rsidRPr="001A26EC" w:rsidRDefault="7AE58601" w:rsidP="244042A4">
            <w:pPr>
              <w:rPr>
                <w:b w:val="0"/>
              </w:rPr>
            </w:pPr>
            <w:r w:rsidRPr="001A26EC">
              <w:rPr>
                <w:b w:val="0"/>
              </w:rPr>
              <w:t>Sing demonstrating melodic and harmonic awareness</w:t>
            </w:r>
          </w:p>
          <w:p w14:paraId="19D73C18" w14:textId="20F325E6" w:rsidR="7AE58601" w:rsidRPr="001A26EC" w:rsidRDefault="7AE58601" w:rsidP="244042A4">
            <w:pPr>
              <w:rPr>
                <w:b w:val="0"/>
              </w:rPr>
            </w:pPr>
            <w:r w:rsidRPr="001A26EC">
              <w:rPr>
                <w:b w:val="0"/>
              </w:rPr>
              <w:t>Rehearse solo and ensemble repertoire to develop vocal and/or instrumental technique and expressive skill</w:t>
            </w:r>
          </w:p>
          <w:p w14:paraId="660E78CA" w14:textId="182030E6" w:rsidR="5E314CAB" w:rsidRPr="001A26EC" w:rsidRDefault="5E314CAB" w:rsidP="244042A4">
            <w:pPr>
              <w:rPr>
                <w:b w:val="0"/>
              </w:rPr>
            </w:pPr>
            <w:r w:rsidRPr="001A26EC">
              <w:rPr>
                <w:b w:val="0"/>
              </w:rPr>
              <w:t xml:space="preserve">Perform music in a range of styles to communicate musical ideas, including own </w:t>
            </w:r>
            <w:r w:rsidRPr="001A26EC">
              <w:rPr>
                <w:b w:val="0"/>
              </w:rPr>
              <w:lastRenderedPageBreak/>
              <w:t>compositions</w:t>
            </w:r>
          </w:p>
          <w:p w14:paraId="25C99153" w14:textId="121FA0FC" w:rsidR="5E314CAB" w:rsidRPr="001A26EC" w:rsidRDefault="5E314CAB" w:rsidP="244042A4">
            <w:pPr>
              <w:rPr>
                <w:b w:val="0"/>
              </w:rPr>
            </w:pPr>
            <w:r w:rsidRPr="001A26EC">
              <w:rPr>
                <w:b w:val="0"/>
              </w:rPr>
              <w:t>Evaluate own performances to target and develop vocal and/or instrumental technique</w:t>
            </w:r>
          </w:p>
          <w:p w14:paraId="38645BE5" w14:textId="2DC61B26" w:rsidR="008940BF" w:rsidRPr="001A26EC" w:rsidRDefault="693C4317" w:rsidP="244042A4">
            <w:pPr>
              <w:rPr>
                <w:b w:val="0"/>
              </w:rPr>
            </w:pPr>
            <w:r w:rsidRPr="001A26EC">
              <w:t>Music in context</w:t>
            </w:r>
          </w:p>
          <w:p w14:paraId="65BA21F0" w14:textId="075BBC46" w:rsidR="008940BF" w:rsidRPr="001A26EC" w:rsidRDefault="621B4322" w:rsidP="244042A4">
            <w:pPr>
              <w:rPr>
                <w:b w:val="0"/>
              </w:rPr>
            </w:pPr>
            <w:r w:rsidRPr="001A26EC">
              <w:rPr>
                <w:b w:val="0"/>
              </w:rPr>
              <w:t>Interpret music representing a range of genres and styles.</w:t>
            </w:r>
          </w:p>
          <w:p w14:paraId="48CD5991" w14:textId="3A100AAA" w:rsidR="008940BF" w:rsidRPr="001A26EC" w:rsidRDefault="621B4322" w:rsidP="244042A4">
            <w:pPr>
              <w:rPr>
                <w:b w:val="0"/>
              </w:rPr>
            </w:pPr>
            <w:r w:rsidRPr="001A26EC">
              <w:rPr>
                <w:b w:val="0"/>
              </w:rPr>
              <w:t>Apply knowledge of conventions and practices of a period, genre or style</w:t>
            </w:r>
          </w:p>
          <w:p w14:paraId="13A9D4B7" w14:textId="00DE581A" w:rsidR="008940BF" w:rsidRPr="001A26EC" w:rsidRDefault="621B4322" w:rsidP="244042A4">
            <w:pPr>
              <w:rPr>
                <w:b w:val="0"/>
              </w:rPr>
            </w:pPr>
            <w:r w:rsidRPr="001A26EC">
              <w:rPr>
                <w:b w:val="0"/>
              </w:rPr>
              <w:t>Evaluate own performances and reflect on the success of communicating musical ideas and intent</w:t>
            </w:r>
          </w:p>
          <w:p w14:paraId="2BA41EC2" w14:textId="2A96C1C6" w:rsidR="008940BF" w:rsidRPr="001A26EC" w:rsidRDefault="064A199A" w:rsidP="244042A4">
            <w:r w:rsidRPr="001A26EC">
              <w:t>Elements of music</w:t>
            </w:r>
          </w:p>
          <w:p w14:paraId="2AADCBD5" w14:textId="09FB4C7F" w:rsidR="008940BF" w:rsidRPr="001A26EC" w:rsidRDefault="064A199A" w:rsidP="5048C5F4">
            <w:pPr>
              <w:rPr>
                <w:b w:val="0"/>
              </w:rPr>
            </w:pPr>
            <w:r w:rsidRPr="001A26EC">
              <w:rPr>
                <w:b w:val="0"/>
              </w:rPr>
              <w:t>Manipulate and combine the elements of music when improvising and performing to communicate musical ideas and meaning</w:t>
            </w:r>
          </w:p>
          <w:p w14:paraId="290DDC26" w14:textId="2935B78F" w:rsidR="008940BF" w:rsidRPr="001A26EC" w:rsidRDefault="064A199A" w:rsidP="5048C5F4">
            <w:pPr>
              <w:rPr>
                <w:b w:val="0"/>
              </w:rPr>
            </w:pPr>
            <w:r w:rsidRPr="001A26EC">
              <w:rPr>
                <w:b w:val="0"/>
              </w:rPr>
              <w:t>Analyse and discuss the elements of music in the performance of repertoire</w:t>
            </w:r>
          </w:p>
        </w:tc>
        <w:tc>
          <w:tcPr>
            <w:tcW w:w="3210" w:type="dxa"/>
          </w:tcPr>
          <w:p w14:paraId="13C359E6" w14:textId="73BD353E" w:rsidR="008940BF" w:rsidRPr="001A26EC" w:rsidRDefault="680514CE" w:rsidP="5048C5F4">
            <w:pPr>
              <w:cnfStyle w:val="000000100000" w:firstRow="0" w:lastRow="0" w:firstColumn="0" w:lastColumn="0" w:oddVBand="0" w:evenVBand="0" w:oddHBand="1" w:evenHBand="0" w:firstRowFirstColumn="0" w:firstRowLastColumn="0" w:lastRowFirstColumn="0" w:lastRowLastColumn="0"/>
              <w:rPr>
                <w:b/>
              </w:rPr>
            </w:pPr>
            <w:r w:rsidRPr="001A26EC">
              <w:rPr>
                <w:b/>
                <w:bCs/>
              </w:rPr>
              <w:lastRenderedPageBreak/>
              <w:t>Music in practice</w:t>
            </w:r>
          </w:p>
          <w:p w14:paraId="485C99F5" w14:textId="75D26E7B" w:rsidR="008940BF" w:rsidRPr="001A26EC" w:rsidRDefault="680514CE" w:rsidP="5048C5F4">
            <w:pPr>
              <w:cnfStyle w:val="000000100000" w:firstRow="0" w:lastRow="0" w:firstColumn="0" w:lastColumn="0" w:oddVBand="0" w:evenVBand="0" w:oddHBand="1" w:evenHBand="0" w:firstRowFirstColumn="0" w:firstRowLastColumn="0" w:lastRowFirstColumn="0" w:lastRowLastColumn="0"/>
            </w:pPr>
            <w:r w:rsidRPr="001A26EC">
              <w:t>Listen to and explore a range of repertoire to analyse and compare pieces of music</w:t>
            </w:r>
          </w:p>
          <w:p w14:paraId="7573761A" w14:textId="0046D6FE" w:rsidR="680514CE" w:rsidRPr="001A26EC" w:rsidRDefault="680514CE">
            <w:pPr>
              <w:cnfStyle w:val="000000100000" w:firstRow="0" w:lastRow="0" w:firstColumn="0" w:lastColumn="0" w:oddVBand="0" w:evenVBand="0" w:oddHBand="1" w:evenHBand="0" w:firstRowFirstColumn="0" w:firstRowLastColumn="0" w:lastRowFirstColumn="0" w:lastRowLastColumn="0"/>
            </w:pPr>
            <w:r w:rsidRPr="001A26EC">
              <w:t>Interpret and analyse musical scores relevant to the genre and style</w:t>
            </w:r>
          </w:p>
          <w:p w14:paraId="30D16002" w14:textId="202070E8" w:rsidR="680514CE" w:rsidRPr="001A26EC" w:rsidRDefault="680514CE">
            <w:pPr>
              <w:cnfStyle w:val="000000100000" w:firstRow="0" w:lastRow="0" w:firstColumn="0" w:lastColumn="0" w:oddVBand="0" w:evenVBand="0" w:oddHBand="1" w:evenHBand="0" w:firstRowFirstColumn="0" w:firstRowLastColumn="0" w:lastRowFirstColumn="0" w:lastRowLastColumn="0"/>
            </w:pPr>
            <w:r w:rsidRPr="001A26EC">
              <w:t xml:space="preserve">Use appropriate musical terminology and text structure to analyse, evaluate and </w:t>
            </w:r>
            <w:r w:rsidRPr="001A26EC">
              <w:lastRenderedPageBreak/>
              <w:t>compare music</w:t>
            </w:r>
          </w:p>
          <w:p w14:paraId="2D5E1779" w14:textId="7A6E07DC" w:rsidR="680514CE" w:rsidRPr="001A26EC" w:rsidRDefault="680514CE">
            <w:pPr>
              <w:cnfStyle w:val="000000100000" w:firstRow="0" w:lastRow="0" w:firstColumn="0" w:lastColumn="0" w:oddVBand="0" w:evenVBand="0" w:oddHBand="1" w:evenHBand="0" w:firstRowFirstColumn="0" w:firstRowLastColumn="0" w:lastRowFirstColumn="0" w:lastRowLastColumn="0"/>
            </w:pPr>
            <w:r w:rsidRPr="001A26EC">
              <w:t>Use listening skills to reflect on and evaluate own performances or compositions live or through recordings</w:t>
            </w:r>
          </w:p>
          <w:p w14:paraId="238B17D5" w14:textId="1433F8E8" w:rsidR="008940BF" w:rsidRPr="001A26EC" w:rsidRDefault="331AD0E4" w:rsidP="5048C5F4">
            <w:pPr>
              <w:cnfStyle w:val="000000100000" w:firstRow="0" w:lastRow="0" w:firstColumn="0" w:lastColumn="0" w:oddVBand="0" w:evenVBand="0" w:oddHBand="1" w:evenHBand="0" w:firstRowFirstColumn="0" w:firstRowLastColumn="0" w:lastRowFirstColumn="0" w:lastRowLastColumn="0"/>
              <w:rPr>
                <w:b/>
              </w:rPr>
            </w:pPr>
            <w:r w:rsidRPr="001A26EC">
              <w:rPr>
                <w:b/>
                <w:bCs/>
              </w:rPr>
              <w:t>Music in context</w:t>
            </w:r>
          </w:p>
          <w:p w14:paraId="2FAE447A" w14:textId="1C81A2E8" w:rsidR="6E62C806" w:rsidRPr="001A26EC" w:rsidRDefault="6E62C806">
            <w:pPr>
              <w:cnfStyle w:val="000000100000" w:firstRow="0" w:lastRow="0" w:firstColumn="0" w:lastColumn="0" w:oddVBand="0" w:evenVBand="0" w:oddHBand="1" w:evenHBand="0" w:firstRowFirstColumn="0" w:firstRowLastColumn="0" w:lastRowFirstColumn="0" w:lastRowLastColumn="0"/>
            </w:pPr>
            <w:r w:rsidRPr="001A26EC">
              <w:t>Examine the relationship between musical contexts of a piece of music and its purpose</w:t>
            </w:r>
          </w:p>
          <w:p w14:paraId="39A585AD" w14:textId="687A3917" w:rsidR="6E62C806" w:rsidRPr="001A26EC" w:rsidRDefault="6E62C806">
            <w:pPr>
              <w:cnfStyle w:val="000000100000" w:firstRow="0" w:lastRow="0" w:firstColumn="0" w:lastColumn="0" w:oddVBand="0" w:evenVBand="0" w:oddHBand="1" w:evenHBand="0" w:firstRowFirstColumn="0" w:firstRowLastColumn="0" w:lastRowFirstColumn="0" w:lastRowLastColumn="0"/>
            </w:pPr>
            <w:r w:rsidRPr="001A26EC">
              <w:t>Evaluate how music can influence and challenge ideas and contribute to developing cultural understandings at local, national and international levels</w:t>
            </w:r>
          </w:p>
          <w:p w14:paraId="001579BC" w14:textId="2613A2F6" w:rsidR="008940BF" w:rsidRPr="001A26EC" w:rsidRDefault="6E62C806" w:rsidP="5048C5F4">
            <w:pPr>
              <w:cnfStyle w:val="000000100000" w:firstRow="0" w:lastRow="0" w:firstColumn="0" w:lastColumn="0" w:oddVBand="0" w:evenVBand="0" w:oddHBand="1" w:evenHBand="0" w:firstRowFirstColumn="0" w:firstRowLastColumn="0" w:lastRowFirstColumn="0" w:lastRowLastColumn="0"/>
            </w:pPr>
            <w:r w:rsidRPr="001A26EC">
              <w:t>Examine music from the perspectives of the composer, performer and audience</w:t>
            </w:r>
          </w:p>
          <w:p w14:paraId="3824A361" w14:textId="2A96C1C6" w:rsidR="008940BF" w:rsidRPr="001A26EC" w:rsidRDefault="51DAEA55" w:rsidP="244042A4">
            <w:pPr>
              <w:cnfStyle w:val="000000100000" w:firstRow="0" w:lastRow="0" w:firstColumn="0" w:lastColumn="0" w:oddVBand="0" w:evenVBand="0" w:oddHBand="1" w:evenHBand="0" w:firstRowFirstColumn="0" w:firstRowLastColumn="0" w:lastRowFirstColumn="0" w:lastRowLastColumn="0"/>
              <w:rPr>
                <w:b/>
                <w:bCs/>
              </w:rPr>
            </w:pPr>
            <w:r w:rsidRPr="001A26EC">
              <w:rPr>
                <w:b/>
                <w:bCs/>
              </w:rPr>
              <w:t>Elements of music</w:t>
            </w:r>
          </w:p>
          <w:p w14:paraId="0C8198FE" w14:textId="7EDC75C8" w:rsidR="008940BF" w:rsidRPr="001A26EC" w:rsidRDefault="51DAEA55" w:rsidP="5048C5F4">
            <w:pPr>
              <w:cnfStyle w:val="000000100000" w:firstRow="0" w:lastRow="0" w:firstColumn="0" w:lastColumn="0" w:oddVBand="0" w:evenVBand="0" w:oddHBand="1" w:evenHBand="0" w:firstRowFirstColumn="0" w:firstRowLastColumn="0" w:lastRowFirstColumn="0" w:lastRowLastColumn="0"/>
            </w:pPr>
            <w:r w:rsidRPr="001A26EC">
              <w:t>Analyse and discuss the elements of music in repertoire</w:t>
            </w:r>
          </w:p>
          <w:p w14:paraId="2A1E1954" w14:textId="2ECD03D6" w:rsidR="008940BF" w:rsidRPr="001A26EC" w:rsidRDefault="51DAEA55" w:rsidP="5048C5F4">
            <w:pPr>
              <w:cnfStyle w:val="000000100000" w:firstRow="0" w:lastRow="0" w:firstColumn="0" w:lastColumn="0" w:oddVBand="0" w:evenVBand="0" w:oddHBand="1" w:evenHBand="0" w:firstRowFirstColumn="0" w:firstRowLastColumn="0" w:lastRowFirstColumn="0" w:lastRowLastColumn="0"/>
            </w:pPr>
            <w:r w:rsidRPr="001A26EC">
              <w:t>Evaluate how the elements of music are manipulated and combined in music from a range of musical genres and styles</w:t>
            </w:r>
          </w:p>
        </w:tc>
        <w:tc>
          <w:tcPr>
            <w:tcW w:w="3210" w:type="dxa"/>
          </w:tcPr>
          <w:p w14:paraId="5FBE61E9" w14:textId="1A6A5109" w:rsidR="008940BF" w:rsidRPr="001A26EC" w:rsidRDefault="45689581" w:rsidP="5048C5F4">
            <w:pPr>
              <w:cnfStyle w:val="000000100000" w:firstRow="0" w:lastRow="0" w:firstColumn="0" w:lastColumn="0" w:oddVBand="0" w:evenVBand="0" w:oddHBand="1" w:evenHBand="0" w:firstRowFirstColumn="0" w:firstRowLastColumn="0" w:lastRowFirstColumn="0" w:lastRowLastColumn="0"/>
              <w:rPr>
                <w:b/>
              </w:rPr>
            </w:pPr>
            <w:r w:rsidRPr="001A26EC">
              <w:rPr>
                <w:b/>
                <w:bCs/>
              </w:rPr>
              <w:lastRenderedPageBreak/>
              <w:t>Music in practice</w:t>
            </w:r>
          </w:p>
          <w:p w14:paraId="066F5F30" w14:textId="76A79D03" w:rsidR="39D97A91" w:rsidRPr="001A26EC" w:rsidRDefault="39D97A91">
            <w:pPr>
              <w:cnfStyle w:val="000000100000" w:firstRow="0" w:lastRow="0" w:firstColumn="0" w:lastColumn="0" w:oddVBand="0" w:evenVBand="0" w:oddHBand="1" w:evenHBand="0" w:firstRowFirstColumn="0" w:firstRowLastColumn="0" w:lastRowFirstColumn="0" w:lastRowLastColumn="0"/>
            </w:pPr>
            <w:r w:rsidRPr="001A26EC">
              <w:t>Experiment with different compositional techniques and structures to develop and refine musical material</w:t>
            </w:r>
          </w:p>
          <w:p w14:paraId="30AACA0A" w14:textId="408329CC" w:rsidR="008940BF" w:rsidRPr="001A26EC" w:rsidRDefault="49E15314" w:rsidP="5048C5F4">
            <w:pPr>
              <w:cnfStyle w:val="000000100000" w:firstRow="0" w:lastRow="0" w:firstColumn="0" w:lastColumn="0" w:oddVBand="0" w:evenVBand="0" w:oddHBand="1" w:evenHBand="0" w:firstRowFirstColumn="0" w:firstRowLastColumn="0" w:lastRowFirstColumn="0" w:lastRowLastColumn="0"/>
              <w:rPr>
                <w:b/>
              </w:rPr>
            </w:pPr>
            <w:r w:rsidRPr="001A26EC">
              <w:rPr>
                <w:b/>
                <w:bCs/>
              </w:rPr>
              <w:t>Music in context</w:t>
            </w:r>
          </w:p>
          <w:p w14:paraId="39D79F0F" w14:textId="60ED8777" w:rsidR="008940BF" w:rsidRPr="001A26EC" w:rsidRDefault="49E15314" w:rsidP="5048C5F4">
            <w:pPr>
              <w:cnfStyle w:val="000000100000" w:firstRow="0" w:lastRow="0" w:firstColumn="0" w:lastColumn="0" w:oddVBand="0" w:evenVBand="0" w:oddHBand="1" w:evenHBand="0" w:firstRowFirstColumn="0" w:firstRowLastColumn="0" w:lastRowFirstColumn="0" w:lastRowLastColumn="0"/>
            </w:pPr>
            <w:r w:rsidRPr="001A26EC">
              <w:t>Compose in different styles and for different purposes and/or audiences</w:t>
            </w:r>
          </w:p>
          <w:p w14:paraId="07B4013C" w14:textId="2EB8F258" w:rsidR="008940BF" w:rsidRPr="001A26EC" w:rsidRDefault="49E15314" w:rsidP="5048C5F4">
            <w:pPr>
              <w:cnfStyle w:val="000000100000" w:firstRow="0" w:lastRow="0" w:firstColumn="0" w:lastColumn="0" w:oddVBand="0" w:evenVBand="0" w:oddHBand="1" w:evenHBand="0" w:firstRowFirstColumn="0" w:firstRowLastColumn="0" w:lastRowFirstColumn="0" w:lastRowLastColumn="0"/>
            </w:pPr>
            <w:r w:rsidRPr="001A26EC">
              <w:lastRenderedPageBreak/>
              <w:t>Communicate personal, social or ethical views through composition</w:t>
            </w:r>
          </w:p>
          <w:p w14:paraId="7D63CB4B" w14:textId="34D771D7" w:rsidR="008940BF" w:rsidRPr="001A26EC" w:rsidRDefault="11B41F95" w:rsidP="244042A4">
            <w:pPr>
              <w:cnfStyle w:val="000000100000" w:firstRow="0" w:lastRow="0" w:firstColumn="0" w:lastColumn="0" w:oddVBand="0" w:evenVBand="0" w:oddHBand="1" w:evenHBand="0" w:firstRowFirstColumn="0" w:firstRowLastColumn="0" w:lastRowFirstColumn="0" w:lastRowLastColumn="0"/>
              <w:rPr>
                <w:rStyle w:val="Strong"/>
              </w:rPr>
            </w:pPr>
            <w:r w:rsidRPr="001A26EC">
              <w:rPr>
                <w:rStyle w:val="Strong"/>
              </w:rPr>
              <w:t>Elements of music</w:t>
            </w:r>
          </w:p>
          <w:p w14:paraId="1B01D09B" w14:textId="17DEE6C4" w:rsidR="008940BF" w:rsidRPr="001A26EC" w:rsidRDefault="78B4F311" w:rsidP="244042A4">
            <w:pPr>
              <w:cnfStyle w:val="000000100000" w:firstRow="0" w:lastRow="0" w:firstColumn="0" w:lastColumn="0" w:oddVBand="0" w:evenVBand="0" w:oddHBand="1" w:evenHBand="0" w:firstRowFirstColumn="0" w:firstRowLastColumn="0" w:lastRowFirstColumn="0" w:lastRowLastColumn="0"/>
            </w:pPr>
            <w:r w:rsidRPr="001A26EC">
              <w:t>Analyse and discuss the elements of music in own compositions and the compositions of others</w:t>
            </w:r>
          </w:p>
          <w:p w14:paraId="2315BE79" w14:textId="6C0CAA35" w:rsidR="008940BF" w:rsidRPr="001A26EC" w:rsidRDefault="78B4F311" w:rsidP="5048C5F4">
            <w:pPr>
              <w:cnfStyle w:val="000000100000" w:firstRow="0" w:lastRow="0" w:firstColumn="0" w:lastColumn="0" w:oddVBand="0" w:evenVBand="0" w:oddHBand="1" w:evenHBand="0" w:firstRowFirstColumn="0" w:firstRowLastColumn="0" w:lastRowFirstColumn="0" w:lastRowLastColumn="0"/>
            </w:pPr>
            <w:r w:rsidRPr="001A26EC">
              <w:t>Manipulate and combine the elements of music to create musical ideas and/or communicate meaning, through improvising or composing</w:t>
            </w:r>
          </w:p>
        </w:tc>
      </w:tr>
    </w:tbl>
    <w:p w14:paraId="064D15C6" w14:textId="77777777" w:rsidR="00610A75" w:rsidRDefault="00610A75" w:rsidP="00610A75">
      <w:pPr>
        <w:pStyle w:val="Imageattributioncaption"/>
      </w:pPr>
      <w:hyperlink r:id="rId20" w:history="1">
        <w:r w:rsidRPr="007C3FAC">
          <w:rPr>
            <w:rStyle w:val="Hyperlink"/>
          </w:rPr>
          <w:t>Music 7</w:t>
        </w:r>
        <w:r>
          <w:rPr>
            <w:rStyle w:val="Hyperlink"/>
          </w:rPr>
          <w:t>–</w:t>
        </w:r>
        <w:r w:rsidRPr="007C3FAC">
          <w:rPr>
            <w:rStyle w:val="Hyperlink"/>
          </w:rPr>
          <w:t>10 Syllabus</w:t>
        </w:r>
      </w:hyperlink>
      <w:r>
        <w:t xml:space="preserve"> © NSW Education Standards Authority (NESA) for and on behalf of the Crown in right of the State of New South Wales, 2024.</w:t>
      </w:r>
    </w:p>
    <w:p w14:paraId="64949F81" w14:textId="0DDF8E2B" w:rsidR="008940BF" w:rsidRPr="001A26EC" w:rsidRDefault="008940BF" w:rsidP="008940BF">
      <w:r w:rsidRPr="001A26EC">
        <w:rPr>
          <w:rStyle w:val="Strong"/>
        </w:rPr>
        <w:lastRenderedPageBreak/>
        <w:t>Duration:</w:t>
      </w:r>
      <w:r w:rsidRPr="001A26EC">
        <w:t xml:space="preserve"> </w:t>
      </w:r>
      <w:r w:rsidR="005249C0" w:rsidRPr="001A26EC">
        <w:t>3</w:t>
      </w:r>
      <w:r w:rsidRPr="001A26EC">
        <w:t xml:space="preserve"> hours</w:t>
      </w:r>
      <w:r w:rsidR="005249C0" w:rsidRPr="001A26EC">
        <w:t>, 20 minutes</w:t>
      </w:r>
    </w:p>
    <w:p w14:paraId="34B7F513" w14:textId="5A9B5F03" w:rsidR="008940BF" w:rsidRPr="001A26EC" w:rsidRDefault="008940BF" w:rsidP="008940BF">
      <w:pPr>
        <w:pStyle w:val="Caption"/>
      </w:pPr>
      <w:r w:rsidRPr="001A26EC">
        <w:t xml:space="preserve">Table </w:t>
      </w:r>
      <w:r w:rsidR="003B2F4F" w:rsidRPr="001A26EC">
        <w:t>6</w:t>
      </w:r>
      <w:r w:rsidRPr="001A26EC">
        <w:t xml:space="preserve"> – </w:t>
      </w:r>
      <w:r w:rsidR="008737DE">
        <w:t>L</w:t>
      </w:r>
      <w:r w:rsidRPr="001A26EC">
        <w:t xml:space="preserve">earning sequence </w:t>
      </w:r>
      <w:r w:rsidR="003B2F4F" w:rsidRPr="001A26EC">
        <w:t>3</w:t>
      </w:r>
      <w:r w:rsidRPr="001A26EC">
        <w:t xml:space="preserve"> – learning intentions and success criteria</w:t>
      </w:r>
    </w:p>
    <w:tbl>
      <w:tblPr>
        <w:tblStyle w:val="Tableheader"/>
        <w:tblW w:w="5000" w:type="pct"/>
        <w:tblLayout w:type="fixed"/>
        <w:tblLook w:val="0420" w:firstRow="1" w:lastRow="0" w:firstColumn="0" w:lastColumn="0" w:noHBand="0" w:noVBand="1"/>
        <w:tblDescription w:val="Learning intentions and success criteria for this learning sequence."/>
      </w:tblPr>
      <w:tblGrid>
        <w:gridCol w:w="4815"/>
        <w:gridCol w:w="4815"/>
      </w:tblGrid>
      <w:tr w:rsidR="008940BF" w:rsidRPr="001A26EC" w14:paraId="4E5FAD3D" w14:textId="77777777">
        <w:trPr>
          <w:cnfStyle w:val="100000000000" w:firstRow="1" w:lastRow="0" w:firstColumn="0" w:lastColumn="0" w:oddVBand="0" w:evenVBand="0" w:oddHBand="0" w:evenHBand="0" w:firstRowFirstColumn="0" w:firstRowLastColumn="0" w:lastRowFirstColumn="0" w:lastRowLastColumn="0"/>
        </w:trPr>
        <w:tc>
          <w:tcPr>
            <w:tcW w:w="2500" w:type="pct"/>
          </w:tcPr>
          <w:p w14:paraId="1041B23F" w14:textId="1556C513" w:rsidR="008940BF" w:rsidRPr="001A26EC" w:rsidRDefault="008940BF">
            <w:r w:rsidRPr="001A26EC">
              <w:t>Learning intentions</w:t>
            </w:r>
          </w:p>
        </w:tc>
        <w:tc>
          <w:tcPr>
            <w:tcW w:w="2500" w:type="pct"/>
          </w:tcPr>
          <w:p w14:paraId="435FD448" w14:textId="77777777" w:rsidR="008940BF" w:rsidRPr="001A26EC" w:rsidRDefault="008940BF">
            <w:r w:rsidRPr="001A26EC">
              <w:t>Success criteria</w:t>
            </w:r>
          </w:p>
        </w:tc>
      </w:tr>
      <w:tr w:rsidR="008940BF" w:rsidRPr="001A26EC" w14:paraId="224F0AA6" w14:textId="77777777">
        <w:trPr>
          <w:cnfStyle w:val="000000100000" w:firstRow="0" w:lastRow="0" w:firstColumn="0" w:lastColumn="0" w:oddVBand="0" w:evenVBand="0" w:oddHBand="1" w:evenHBand="0" w:firstRowFirstColumn="0" w:firstRowLastColumn="0" w:lastRowFirstColumn="0" w:lastRowLastColumn="0"/>
        </w:trPr>
        <w:tc>
          <w:tcPr>
            <w:tcW w:w="2500" w:type="pct"/>
          </w:tcPr>
          <w:p w14:paraId="4785EA41" w14:textId="77777777" w:rsidR="008940BF" w:rsidRPr="001A26EC" w:rsidRDefault="008940BF">
            <w:r w:rsidRPr="001A26EC">
              <w:t>We are learning to:</w:t>
            </w:r>
          </w:p>
          <w:p w14:paraId="72AF4B14" w14:textId="377C6633" w:rsidR="00B468A6" w:rsidRPr="008737DE" w:rsidRDefault="00B468A6" w:rsidP="008737DE">
            <w:pPr>
              <w:pStyle w:val="ListBullet"/>
            </w:pPr>
            <w:r w:rsidRPr="008737DE">
              <w:t xml:space="preserve">listen to and </w:t>
            </w:r>
            <w:r w:rsidR="00F636B8" w:rsidRPr="008737DE">
              <w:t>ex</w:t>
            </w:r>
            <w:r w:rsidR="00D1472B" w:rsidRPr="008737DE">
              <w:t>amine</w:t>
            </w:r>
            <w:r w:rsidRPr="008737DE">
              <w:t xml:space="preserve"> the musical elements in Lior’s ‘Bedouin Song’ through score reading and guided questions</w:t>
            </w:r>
          </w:p>
          <w:p w14:paraId="323167DF" w14:textId="3A6970DE" w:rsidR="00DF45DF" w:rsidRPr="008737DE" w:rsidRDefault="00DF45DF" w:rsidP="008737DE">
            <w:pPr>
              <w:pStyle w:val="ListBullet"/>
            </w:pPr>
            <w:r w:rsidRPr="008737DE">
              <w:t xml:space="preserve">develop and apply vocal techniques, while rehearsing and performing music </w:t>
            </w:r>
          </w:p>
          <w:p w14:paraId="505EF2DC" w14:textId="61E7706F" w:rsidR="008940BF" w:rsidRPr="001A26EC" w:rsidRDefault="00024CBB" w:rsidP="008737DE">
            <w:pPr>
              <w:pStyle w:val="ListBullet"/>
            </w:pPr>
            <w:r w:rsidRPr="008737DE">
              <w:t>compose and perform an original 16-bar piece that explores themes of identity and belonging.</w:t>
            </w:r>
          </w:p>
        </w:tc>
        <w:tc>
          <w:tcPr>
            <w:tcW w:w="2500" w:type="pct"/>
          </w:tcPr>
          <w:p w14:paraId="6597CB58" w14:textId="77777777" w:rsidR="008940BF" w:rsidRPr="001A26EC" w:rsidRDefault="008940BF">
            <w:r w:rsidRPr="001A26EC">
              <w:t>We can:</w:t>
            </w:r>
          </w:p>
          <w:p w14:paraId="2E722D04" w14:textId="7A1BD348" w:rsidR="00E77DD8" w:rsidRPr="008737DE" w:rsidRDefault="00E77DD8" w:rsidP="008737DE">
            <w:pPr>
              <w:pStyle w:val="ListBullet"/>
            </w:pPr>
            <w:r w:rsidRPr="008737DE">
              <w:t>analyse and interpret the musical elements by accurately responding to score reading and listening questions</w:t>
            </w:r>
          </w:p>
          <w:p w14:paraId="6DF81E71" w14:textId="18855ACF" w:rsidR="00531464" w:rsidRPr="008737DE" w:rsidRDefault="00531464" w:rsidP="008737DE">
            <w:pPr>
              <w:pStyle w:val="ListBullet"/>
            </w:pPr>
            <w:r w:rsidRPr="008737DE">
              <w:t>apply vocal techniques to perform music with musical expression, dynamics and a personal style</w:t>
            </w:r>
          </w:p>
          <w:p w14:paraId="708E6895" w14:textId="5885DEAD" w:rsidR="008940BF" w:rsidRPr="001A26EC" w:rsidRDefault="00807B85" w:rsidP="008737DE">
            <w:pPr>
              <w:pStyle w:val="ListBullet"/>
            </w:pPr>
            <w:r w:rsidRPr="008737DE">
              <w:t>collaboratively compose, rehearse, and perform a 16-bar piece.</w:t>
            </w:r>
          </w:p>
        </w:tc>
      </w:tr>
    </w:tbl>
    <w:p w14:paraId="4D585925" w14:textId="77777777" w:rsidR="008940BF" w:rsidRPr="001A26EC" w:rsidRDefault="008940BF" w:rsidP="008940BF">
      <w:pPr>
        <w:rPr>
          <w:rStyle w:val="Strong"/>
        </w:rPr>
      </w:pPr>
      <w:r w:rsidRPr="001A26EC">
        <w:rPr>
          <w:rStyle w:val="Strong"/>
        </w:rPr>
        <w:t>Evidence of learning</w:t>
      </w:r>
    </w:p>
    <w:p w14:paraId="46F614AD" w14:textId="2B3E6779" w:rsidR="008940BF" w:rsidRPr="00CA0D2E" w:rsidRDefault="00586BB0" w:rsidP="00CA0D2E">
      <w:pPr>
        <w:pStyle w:val="ListBullet"/>
      </w:pPr>
      <w:r>
        <w:t>W</w:t>
      </w:r>
      <w:r w:rsidR="64E0AF26" w:rsidRPr="00CA0D2E">
        <w:t>ritten score reading responses</w:t>
      </w:r>
    </w:p>
    <w:p w14:paraId="56F3F33D" w14:textId="68B94B54" w:rsidR="33E81B67" w:rsidRPr="00CA0D2E" w:rsidRDefault="00586BB0" w:rsidP="00CA0D2E">
      <w:pPr>
        <w:pStyle w:val="ListBullet"/>
      </w:pPr>
      <w:r>
        <w:t>P</w:t>
      </w:r>
      <w:r w:rsidR="33E81B67" w:rsidRPr="00CA0D2E">
        <w:t>erformance assessment planning – self</w:t>
      </w:r>
      <w:r>
        <w:t>-</w:t>
      </w:r>
      <w:r w:rsidR="33E81B67" w:rsidRPr="00CA0D2E">
        <w:t>reflection statement</w:t>
      </w:r>
    </w:p>
    <w:p w14:paraId="161E089D" w14:textId="57A5CCC7" w:rsidR="28052CC9" w:rsidRPr="00CA0D2E" w:rsidRDefault="28052CC9" w:rsidP="00CA0D2E">
      <w:pPr>
        <w:pStyle w:val="ListBullet"/>
      </w:pPr>
      <w:r w:rsidRPr="00CA0D2E">
        <w:t>16-bar c</w:t>
      </w:r>
      <w:r w:rsidR="64E0AF26" w:rsidRPr="00CA0D2E">
        <w:t>omposition</w:t>
      </w:r>
      <w:r w:rsidR="28DF0F8F" w:rsidRPr="00CA0D2E">
        <w:t xml:space="preserve"> including</w:t>
      </w:r>
      <w:r w:rsidR="64E0AF26" w:rsidRPr="00CA0D2E">
        <w:t xml:space="preserve"> lyrics, </w:t>
      </w:r>
      <w:r w:rsidR="5D3A06B8" w:rsidRPr="00CA0D2E">
        <w:t>notated accompaniment and melodic line</w:t>
      </w:r>
    </w:p>
    <w:p w14:paraId="02CD0FDA" w14:textId="278BCDB4" w:rsidR="5D3A06B8" w:rsidRPr="00CA0D2E" w:rsidRDefault="00586BB0" w:rsidP="00CA0D2E">
      <w:pPr>
        <w:pStyle w:val="ListBullet"/>
      </w:pPr>
      <w:r>
        <w:t>P</w:t>
      </w:r>
      <w:r w:rsidR="5D3A06B8" w:rsidRPr="00CA0D2E">
        <w:t>erformance of 16-bar composition</w:t>
      </w:r>
    </w:p>
    <w:p w14:paraId="7B5195BF" w14:textId="395F335B" w:rsidR="008940BF" w:rsidRPr="00CA0D2E" w:rsidRDefault="00586BB0" w:rsidP="00CA0D2E">
      <w:pPr>
        <w:pStyle w:val="ListBullet"/>
      </w:pPr>
      <w:r>
        <w:t>P</w:t>
      </w:r>
      <w:r w:rsidR="44BAA0E6" w:rsidRPr="00CA0D2E">
        <w:t>erformance assessment task draft introduction</w:t>
      </w:r>
    </w:p>
    <w:p w14:paraId="18FD209E" w14:textId="04E466ED" w:rsidR="00C47A11" w:rsidRPr="001A26EC" w:rsidRDefault="1D988D3A" w:rsidP="00CA0D2E">
      <w:pPr>
        <w:pStyle w:val="Heading2"/>
        <w:keepNext w:val="0"/>
        <w:keepLines w:val="0"/>
        <w:rPr>
          <w:highlight w:val="yellow"/>
        </w:rPr>
      </w:pPr>
      <w:bookmarkStart w:id="25" w:name="_Toc207872543"/>
      <w:r w:rsidRPr="001A26EC">
        <w:t xml:space="preserve">Activity </w:t>
      </w:r>
      <w:r w:rsidR="00016BA8" w:rsidRPr="001A26EC">
        <w:t>3</w:t>
      </w:r>
      <w:r w:rsidRPr="001A26EC">
        <w:t xml:space="preserve">.1 </w:t>
      </w:r>
      <w:r w:rsidR="00C47A11" w:rsidRPr="001A26EC">
        <w:t xml:space="preserve">– ‘Bedouin </w:t>
      </w:r>
      <w:r w:rsidR="00EA11E3">
        <w:t>S</w:t>
      </w:r>
      <w:r w:rsidR="00C47A11" w:rsidRPr="001A26EC">
        <w:t>ong’ – Lior – listening</w:t>
      </w:r>
      <w:r w:rsidR="003562EA" w:rsidRPr="001A26EC">
        <w:t xml:space="preserve"> </w:t>
      </w:r>
      <w:r w:rsidR="00C97625" w:rsidRPr="001A26EC">
        <w:t>and score reading</w:t>
      </w:r>
      <w:bookmarkEnd w:id="25"/>
    </w:p>
    <w:p w14:paraId="05211D80" w14:textId="0FBA7BF0" w:rsidR="7F720C76" w:rsidRPr="001A26EC" w:rsidRDefault="1D988D3A" w:rsidP="00CA0D2E">
      <w:pPr>
        <w:pStyle w:val="FeatureBox2"/>
      </w:pPr>
      <w:r w:rsidRPr="001A26EC">
        <w:rPr>
          <w:rStyle w:val="Strong"/>
        </w:rPr>
        <w:t>Teacher note:</w:t>
      </w:r>
      <w:r w:rsidR="00CF1443" w:rsidRPr="001A26EC">
        <w:rPr>
          <w:rStyle w:val="Strong"/>
        </w:rPr>
        <w:t xml:space="preserve"> </w:t>
      </w:r>
      <w:r w:rsidR="00CA0D2E">
        <w:t>the</w:t>
      </w:r>
      <w:r w:rsidR="00CA0D2E" w:rsidRPr="001A26EC">
        <w:t xml:space="preserve"> </w:t>
      </w:r>
      <w:r w:rsidR="00905221" w:rsidRPr="001A26EC">
        <w:t>‘Bedo</w:t>
      </w:r>
      <w:r w:rsidR="007B27F1" w:rsidRPr="001A26EC">
        <w:t xml:space="preserve">uin </w:t>
      </w:r>
      <w:r w:rsidR="00EA11E3">
        <w:t>S</w:t>
      </w:r>
      <w:r w:rsidR="007B27F1" w:rsidRPr="001A26EC">
        <w:t>ong’ score can be obtained from</w:t>
      </w:r>
      <w:r w:rsidR="00AF417B" w:rsidRPr="001A26EC">
        <w:t xml:space="preserve"> the TABS section of</w:t>
      </w:r>
      <w:r w:rsidR="007B27F1" w:rsidRPr="001A26EC">
        <w:t xml:space="preserve"> </w:t>
      </w:r>
      <w:hyperlink r:id="rId21">
        <w:r w:rsidR="00CA0D2E">
          <w:rPr>
            <w:rStyle w:val="Hyperlink"/>
          </w:rPr>
          <w:t>Lior's website</w:t>
        </w:r>
      </w:hyperlink>
      <w:r w:rsidR="007B27F1" w:rsidRPr="001A26EC">
        <w:t>.</w:t>
      </w:r>
      <w:r w:rsidR="0031637A" w:rsidRPr="001A26EC">
        <w:t xml:space="preserve"> </w:t>
      </w:r>
      <w:r w:rsidR="0013199E" w:rsidRPr="001A26EC">
        <w:t>T</w:t>
      </w:r>
      <w:r w:rsidR="00F33733" w:rsidRPr="001A26EC">
        <w:t>he t</w:t>
      </w:r>
      <w:r w:rsidR="0013199E" w:rsidRPr="001A26EC">
        <w:t xml:space="preserve">eacher will need copies of the score – hard or electronic copies. </w:t>
      </w:r>
      <w:r w:rsidR="00C8727A" w:rsidRPr="001A26EC">
        <w:rPr>
          <w:rStyle w:val="Strong"/>
          <w:b w:val="0"/>
          <w:bCs w:val="0"/>
        </w:rPr>
        <w:t xml:space="preserve">The </w:t>
      </w:r>
      <w:r w:rsidR="00610A75">
        <w:rPr>
          <w:rStyle w:val="Strong"/>
        </w:rPr>
        <w:t xml:space="preserve">PowerPoint </w:t>
      </w:r>
      <w:r w:rsidR="00C8727A" w:rsidRPr="001A26EC">
        <w:rPr>
          <w:rStyle w:val="Strong"/>
          <w:b w:val="0"/>
          <w:bCs w:val="0"/>
        </w:rPr>
        <w:t xml:space="preserve">and </w:t>
      </w:r>
      <w:r w:rsidR="00CA0D2E">
        <w:rPr>
          <w:rStyle w:val="Strong"/>
        </w:rPr>
        <w:t xml:space="preserve">teacher </w:t>
      </w:r>
      <w:r w:rsidR="00C8727A" w:rsidRPr="001A26EC">
        <w:rPr>
          <w:rStyle w:val="Strong"/>
        </w:rPr>
        <w:t>resource booklet</w:t>
      </w:r>
      <w:r w:rsidR="00C8727A" w:rsidRPr="001A26EC">
        <w:rPr>
          <w:rStyle w:val="Strong"/>
          <w:b w:val="0"/>
          <w:bCs w:val="0"/>
        </w:rPr>
        <w:t xml:space="preserve"> support this activity.</w:t>
      </w:r>
    </w:p>
    <w:p w14:paraId="1E06F6C1" w14:textId="7531FB2E" w:rsidR="7F720C76" w:rsidRPr="001A26EC" w:rsidRDefault="357BDC10" w:rsidP="00CA0D2E">
      <w:r w:rsidRPr="001A26EC">
        <w:lastRenderedPageBreak/>
        <w:t>As a class, c</w:t>
      </w:r>
      <w:r w:rsidR="008D69F7" w:rsidRPr="001A26EC">
        <w:t xml:space="preserve">omplete questions relating to </w:t>
      </w:r>
      <w:hyperlink r:id="rId22">
        <w:r w:rsidR="00EF6E5B" w:rsidRPr="001A26EC">
          <w:rPr>
            <w:rStyle w:val="Hyperlink"/>
          </w:rPr>
          <w:t>Lior interview</w:t>
        </w:r>
        <w:r w:rsidR="00CA0D2E">
          <w:rPr>
            <w:rStyle w:val="Hyperlink"/>
          </w:rPr>
          <w:t xml:space="preserve"> – Lior Attar</w:t>
        </w:r>
        <w:r w:rsidR="00EF6E5B" w:rsidRPr="001A26EC">
          <w:rPr>
            <w:rStyle w:val="Hyperlink"/>
          </w:rPr>
          <w:t xml:space="preserve"> (part 1) (5:37)</w:t>
        </w:r>
      </w:hyperlink>
      <w:r w:rsidR="00294CC6" w:rsidRPr="001A26EC">
        <w:t xml:space="preserve"> discussing Lior’s childhood</w:t>
      </w:r>
      <w:r w:rsidR="007F1FA4" w:rsidRPr="001A26EC">
        <w:t>.</w:t>
      </w:r>
      <w:r w:rsidR="008D69F7" w:rsidRPr="001A26EC">
        <w:t xml:space="preserve"> </w:t>
      </w:r>
    </w:p>
    <w:p w14:paraId="74473C8F" w14:textId="40108AE3" w:rsidR="00D117E5" w:rsidRPr="001A26EC" w:rsidRDefault="00AA6571" w:rsidP="00CA0D2E">
      <w:r w:rsidRPr="001A26EC">
        <w:t>Read through the meaning behind</w:t>
      </w:r>
      <w:r w:rsidR="00CA0D2E">
        <w:t>,</w:t>
      </w:r>
      <w:r w:rsidRPr="001A26EC">
        <w:t xml:space="preserve"> and l</w:t>
      </w:r>
      <w:r w:rsidR="00023897" w:rsidRPr="001A26EC">
        <w:t>isten to</w:t>
      </w:r>
      <w:r w:rsidR="00CA0D2E">
        <w:t>,</w:t>
      </w:r>
      <w:r w:rsidR="00023897" w:rsidRPr="001A26EC">
        <w:t xml:space="preserve"> </w:t>
      </w:r>
      <w:hyperlink r:id="rId23">
        <w:r w:rsidR="00CA0D2E">
          <w:rPr>
            <w:rStyle w:val="Hyperlink"/>
          </w:rPr>
          <w:t>LIOR – Bedouin Song (3:14)</w:t>
        </w:r>
      </w:hyperlink>
      <w:r w:rsidRPr="001A26EC">
        <w:t>.</w:t>
      </w:r>
    </w:p>
    <w:p w14:paraId="27CE8225" w14:textId="09F59312" w:rsidR="00023897" w:rsidRPr="001A26EC" w:rsidRDefault="6680A3EC" w:rsidP="00CA0D2E">
      <w:r w:rsidRPr="001A26EC">
        <w:t xml:space="preserve">Using the </w:t>
      </w:r>
      <w:hyperlink r:id="rId24">
        <w:r w:rsidR="00C84D9D">
          <w:rPr>
            <w:rStyle w:val="Hyperlink"/>
          </w:rPr>
          <w:t>Bedouin Song (PDF 646 KB)</w:t>
        </w:r>
      </w:hyperlink>
      <w:r w:rsidR="00CA0D2E">
        <w:t xml:space="preserve"> score</w:t>
      </w:r>
      <w:r w:rsidR="2C20EE11" w:rsidRPr="001A26EC">
        <w:t xml:space="preserve"> complete the score reading </w:t>
      </w:r>
      <w:r w:rsidR="1FED850F" w:rsidRPr="001A26EC">
        <w:t xml:space="preserve">and listening </w:t>
      </w:r>
      <w:r w:rsidR="2C20EE11" w:rsidRPr="001A26EC">
        <w:t>questions</w:t>
      </w:r>
      <w:r w:rsidR="677D4D6C" w:rsidRPr="001A26EC">
        <w:t xml:space="preserve"> </w:t>
      </w:r>
      <w:r w:rsidR="00EA11E3">
        <w:t xml:space="preserve">from </w:t>
      </w:r>
      <w:r w:rsidR="676A8959" w:rsidRPr="001A26EC">
        <w:t xml:space="preserve">the </w:t>
      </w:r>
      <w:r w:rsidR="00610A75" w:rsidRPr="00610A75">
        <w:rPr>
          <w:rStyle w:val="Strong"/>
        </w:rPr>
        <w:t>PowerPoint</w:t>
      </w:r>
      <w:r w:rsidR="00610A75">
        <w:t xml:space="preserve"> </w:t>
      </w:r>
      <w:r w:rsidR="193C404C" w:rsidRPr="001A26EC">
        <w:t>and then discuss the answers</w:t>
      </w:r>
      <w:r w:rsidR="13089123" w:rsidRPr="001A26EC">
        <w:t xml:space="preserve"> as a class.</w:t>
      </w:r>
    </w:p>
    <w:p w14:paraId="1DA6F337" w14:textId="2C57CDFE" w:rsidR="00023897" w:rsidRPr="001A26EC" w:rsidRDefault="00EA11E3" w:rsidP="00CA0D2E">
      <w:r>
        <w:t>C</w:t>
      </w:r>
      <w:r w:rsidR="00871A5A" w:rsidRPr="001A26EC">
        <w:t>omplete the vocal exercises</w:t>
      </w:r>
      <w:r w:rsidR="004128FC" w:rsidRPr="001A26EC">
        <w:t xml:space="preserve"> </w:t>
      </w:r>
      <w:r>
        <w:t xml:space="preserve">as a class </w:t>
      </w:r>
      <w:r w:rsidR="004128FC" w:rsidRPr="001A26EC">
        <w:t xml:space="preserve">to explore </w:t>
      </w:r>
      <w:r w:rsidR="0037345F" w:rsidRPr="001A26EC">
        <w:rPr>
          <w:rStyle w:val="Emphasis"/>
        </w:rPr>
        <w:t>falsetto</w:t>
      </w:r>
      <w:r w:rsidR="0037345F" w:rsidRPr="001A26EC">
        <w:t xml:space="preserve"> and </w:t>
      </w:r>
      <w:r w:rsidR="0037345F" w:rsidRPr="001A26EC">
        <w:rPr>
          <w:rStyle w:val="Emphasis"/>
        </w:rPr>
        <w:t>melisma</w:t>
      </w:r>
      <w:r w:rsidR="00871A5A" w:rsidRPr="001A26EC">
        <w:t xml:space="preserve">. </w:t>
      </w:r>
    </w:p>
    <w:p w14:paraId="2229D431" w14:textId="19E79976" w:rsidR="00060A9D" w:rsidRPr="001A26EC" w:rsidRDefault="00221065" w:rsidP="00221065">
      <w:pPr>
        <w:pStyle w:val="FeatureBox4"/>
      </w:pPr>
      <w:r w:rsidRPr="00020A25">
        <w:rPr>
          <w:rStyle w:val="Strong"/>
        </w:rPr>
        <w:t>Check for understanding</w:t>
      </w:r>
      <w:r w:rsidR="00EA11E3">
        <w:t>:</w:t>
      </w:r>
      <w:r w:rsidRPr="001A26EC">
        <w:t xml:space="preserve"> </w:t>
      </w:r>
      <w:r w:rsidR="00FC4867" w:rsidRPr="001A26EC">
        <w:t>H</w:t>
      </w:r>
      <w:r w:rsidRPr="001A26EC">
        <w:t xml:space="preserve">ow has </w:t>
      </w:r>
      <w:r w:rsidR="00656E5A" w:rsidRPr="001A26EC">
        <w:t>Lior’s childhood been reflected in his music?</w:t>
      </w:r>
      <w:r w:rsidR="0BF71E7E" w:rsidRPr="001A26EC">
        <w:t xml:space="preserve"> How has Lior used </w:t>
      </w:r>
      <w:r w:rsidR="0BF71E7E" w:rsidRPr="001A26EC">
        <w:rPr>
          <w:rStyle w:val="Emphasis"/>
        </w:rPr>
        <w:t>falsetto</w:t>
      </w:r>
      <w:r w:rsidR="0BF71E7E" w:rsidRPr="001A26EC">
        <w:t xml:space="preserve"> and </w:t>
      </w:r>
      <w:r w:rsidR="0BF71E7E" w:rsidRPr="001A26EC">
        <w:rPr>
          <w:rStyle w:val="Emphasis"/>
        </w:rPr>
        <w:t>melisma</w:t>
      </w:r>
      <w:r w:rsidR="0BF71E7E" w:rsidRPr="001A26EC">
        <w:t xml:space="preserve"> in ‘</w:t>
      </w:r>
      <w:r w:rsidR="6E0400E3" w:rsidRPr="001A26EC">
        <w:t xml:space="preserve">Bedouin </w:t>
      </w:r>
      <w:r w:rsidR="00EA11E3">
        <w:t>S</w:t>
      </w:r>
      <w:r w:rsidR="6E0400E3" w:rsidRPr="001A26EC">
        <w:t>ong’</w:t>
      </w:r>
      <w:r w:rsidR="0BF71E7E" w:rsidRPr="001A26EC">
        <w:t>?</w:t>
      </w:r>
    </w:p>
    <w:p w14:paraId="4A03A03E" w14:textId="21961218" w:rsidR="008730D4" w:rsidRPr="001A26EC" w:rsidRDefault="008730D4" w:rsidP="00CC276B">
      <w:pPr>
        <w:pStyle w:val="Heading2"/>
        <w:keepNext w:val="0"/>
        <w:keepLines w:val="0"/>
      </w:pPr>
      <w:bookmarkStart w:id="26" w:name="_Toc207872544"/>
      <w:r w:rsidRPr="001A26EC">
        <w:t xml:space="preserve">Activity </w:t>
      </w:r>
      <w:r w:rsidR="00016BA8" w:rsidRPr="001A26EC">
        <w:t>3</w:t>
      </w:r>
      <w:r w:rsidRPr="001A26EC">
        <w:t>.2</w:t>
      </w:r>
      <w:r w:rsidR="00A23C10" w:rsidRPr="001A26EC">
        <w:t xml:space="preserve"> – ‘Bedouin </w:t>
      </w:r>
      <w:r w:rsidR="00EA11E3">
        <w:t>S</w:t>
      </w:r>
      <w:r w:rsidR="00A23C10" w:rsidRPr="001A26EC">
        <w:t xml:space="preserve">ong’ – Lior – </w:t>
      </w:r>
      <w:r w:rsidRPr="001A26EC">
        <w:t>listening</w:t>
      </w:r>
      <w:r w:rsidR="00A631DD" w:rsidRPr="001A26EC">
        <w:t xml:space="preserve"> and score reading</w:t>
      </w:r>
      <w:bookmarkEnd w:id="26"/>
    </w:p>
    <w:p w14:paraId="6317F0BE" w14:textId="606E3559" w:rsidR="008730D4" w:rsidRPr="001A26EC" w:rsidRDefault="008730D4" w:rsidP="00CC276B">
      <w:pPr>
        <w:pStyle w:val="FeatureBox2"/>
      </w:pPr>
      <w:r w:rsidRPr="001A26EC">
        <w:rPr>
          <w:rStyle w:val="Strong"/>
        </w:rPr>
        <w:t xml:space="preserve">Teacher note: </w:t>
      </w:r>
      <w:r w:rsidR="00CC276B">
        <w:t>the</w:t>
      </w:r>
      <w:r w:rsidR="00CC276B" w:rsidRPr="001A26EC">
        <w:t xml:space="preserve"> </w:t>
      </w:r>
      <w:r w:rsidRPr="001A26EC">
        <w:t xml:space="preserve">‘Bedouin </w:t>
      </w:r>
      <w:r w:rsidR="00EA11E3">
        <w:t>S</w:t>
      </w:r>
      <w:r w:rsidRPr="001A26EC">
        <w:t>ong’ score can be obtained from</w:t>
      </w:r>
      <w:r w:rsidR="00605B82" w:rsidRPr="001A26EC">
        <w:t xml:space="preserve"> the TAB section on</w:t>
      </w:r>
      <w:r w:rsidRPr="001A26EC">
        <w:t xml:space="preserve"> </w:t>
      </w:r>
      <w:hyperlink r:id="rId25">
        <w:r w:rsidR="00D0791F" w:rsidRPr="001A26EC">
          <w:rPr>
            <w:rStyle w:val="Hyperlink"/>
          </w:rPr>
          <w:t>Lior's website</w:t>
        </w:r>
      </w:hyperlink>
      <w:r w:rsidRPr="001A26EC">
        <w:t>.</w:t>
      </w:r>
    </w:p>
    <w:p w14:paraId="291B1EA2" w14:textId="5E78FBD1" w:rsidR="008730D4" w:rsidRPr="001A26EC" w:rsidRDefault="004543CB" w:rsidP="00CC276B">
      <w:r w:rsidRPr="001A26EC">
        <w:t>Individually, c</w:t>
      </w:r>
      <w:r w:rsidR="3DF1361C" w:rsidRPr="001A26EC">
        <w:t>o</w:t>
      </w:r>
      <w:r w:rsidR="648B39E2" w:rsidRPr="001A26EC">
        <w:t>mplete</w:t>
      </w:r>
      <w:r w:rsidR="5E376F35" w:rsidRPr="001A26EC">
        <w:t xml:space="preserve"> </w:t>
      </w:r>
      <w:r w:rsidR="008534B9" w:rsidRPr="001A26EC">
        <w:t xml:space="preserve">the listening and score reading questions </w:t>
      </w:r>
      <w:r w:rsidR="006D1CCF" w:rsidRPr="001A26EC">
        <w:t>1, 2 and 3</w:t>
      </w:r>
      <w:r w:rsidR="5E376F35" w:rsidRPr="001A26EC">
        <w:t xml:space="preserve"> whil</w:t>
      </w:r>
      <w:r w:rsidR="1AB42B79" w:rsidRPr="001A26EC">
        <w:t>e</w:t>
      </w:r>
      <w:r w:rsidR="5E376F35" w:rsidRPr="001A26EC">
        <w:t xml:space="preserve"> l</w:t>
      </w:r>
      <w:r w:rsidR="008730D4" w:rsidRPr="001A26EC">
        <w:t>isten</w:t>
      </w:r>
      <w:r w:rsidR="5E376F35" w:rsidRPr="001A26EC">
        <w:t>ing</w:t>
      </w:r>
      <w:r w:rsidR="008730D4" w:rsidRPr="001A26EC">
        <w:t xml:space="preserve"> to</w:t>
      </w:r>
      <w:r w:rsidR="40B6C039" w:rsidRPr="001A26EC">
        <w:t xml:space="preserve"> </w:t>
      </w:r>
      <w:hyperlink r:id="rId26">
        <w:r w:rsidR="40B6C039" w:rsidRPr="001A26EC">
          <w:rPr>
            <w:rStyle w:val="Hyperlink"/>
          </w:rPr>
          <w:t xml:space="preserve">‘Bedouin </w:t>
        </w:r>
        <w:r w:rsidR="00EA11E3">
          <w:rPr>
            <w:rStyle w:val="Hyperlink"/>
          </w:rPr>
          <w:t>S</w:t>
        </w:r>
        <w:r w:rsidR="40B6C039" w:rsidRPr="001A26EC">
          <w:rPr>
            <w:rStyle w:val="Hyperlink"/>
          </w:rPr>
          <w:t>ong’ (3:14)</w:t>
        </w:r>
      </w:hyperlink>
      <w:r w:rsidR="008730D4" w:rsidRPr="001A26EC">
        <w:t xml:space="preserve"> and </w:t>
      </w:r>
      <w:r w:rsidR="5E376F35" w:rsidRPr="001A26EC">
        <w:t>looking at the</w:t>
      </w:r>
      <w:r w:rsidR="008730D4" w:rsidRPr="001A26EC">
        <w:t xml:space="preserve"> score. </w:t>
      </w:r>
    </w:p>
    <w:p w14:paraId="357EF438" w14:textId="5D2B28AB" w:rsidR="0093162D" w:rsidRPr="001A26EC" w:rsidRDefault="42D40E22" w:rsidP="00CC276B">
      <w:r w:rsidRPr="001A26EC">
        <w:t>As a class, w</w:t>
      </w:r>
      <w:r w:rsidR="0093162D" w:rsidRPr="001A26EC">
        <w:t>atch</w:t>
      </w:r>
      <w:r w:rsidR="006D1CCF" w:rsidRPr="001A26EC">
        <w:t xml:space="preserve"> and discuss</w:t>
      </w:r>
      <w:r w:rsidR="0093162D" w:rsidRPr="001A26EC">
        <w:t xml:space="preserve"> the </w:t>
      </w:r>
      <w:r w:rsidR="00D606A2" w:rsidRPr="001A26EC">
        <w:t xml:space="preserve">YouTube </w:t>
      </w:r>
      <w:r w:rsidR="0093162D" w:rsidRPr="001A26EC">
        <w:t xml:space="preserve">clip </w:t>
      </w:r>
      <w:hyperlink r:id="rId27" w:history="1">
        <w:r w:rsidR="006B3EBA" w:rsidRPr="006B3EBA">
          <w:rPr>
            <w:rStyle w:val="Hyperlink"/>
          </w:rPr>
          <w:t>Rhythm tutorial: how to count 6/8</w:t>
        </w:r>
      </w:hyperlink>
      <w:r w:rsidR="006B3EBA" w:rsidRPr="006B3EBA">
        <w:t>'.</w:t>
      </w:r>
    </w:p>
    <w:p w14:paraId="08F14FD2" w14:textId="59E96936" w:rsidR="004A47FF" w:rsidRPr="001A26EC" w:rsidRDefault="004543CB" w:rsidP="00CC276B">
      <w:r w:rsidRPr="001A26EC">
        <w:t>Individually, c</w:t>
      </w:r>
      <w:r w:rsidR="004A47FF" w:rsidRPr="001A26EC">
        <w:t xml:space="preserve">ontinue with the </w:t>
      </w:r>
      <w:r w:rsidR="00B04A98" w:rsidRPr="001A26EC">
        <w:t>listening</w:t>
      </w:r>
      <w:r w:rsidR="008534B9" w:rsidRPr="001A26EC">
        <w:t xml:space="preserve"> and score reading</w:t>
      </w:r>
      <w:r w:rsidR="004A47FF" w:rsidRPr="001A26EC">
        <w:t xml:space="preserve"> </w:t>
      </w:r>
      <w:r w:rsidR="00B13479" w:rsidRPr="001A26EC">
        <w:t>questions 4, 5, 6, 7, 8 and 9</w:t>
      </w:r>
      <w:r w:rsidR="004A47FF" w:rsidRPr="001A26EC">
        <w:t xml:space="preserve"> whil</w:t>
      </w:r>
      <w:r w:rsidR="2F244189" w:rsidRPr="001A26EC">
        <w:t>e</w:t>
      </w:r>
      <w:r w:rsidR="004A47FF" w:rsidRPr="001A26EC">
        <w:t xml:space="preserve"> listening to</w:t>
      </w:r>
      <w:r w:rsidR="7971646C" w:rsidRPr="001A26EC">
        <w:t xml:space="preserve"> </w:t>
      </w:r>
      <w:hyperlink r:id="rId28">
        <w:r w:rsidR="7971646C" w:rsidRPr="001A26EC">
          <w:rPr>
            <w:rStyle w:val="Hyperlink"/>
          </w:rPr>
          <w:t xml:space="preserve">‘Bedouin </w:t>
        </w:r>
        <w:r w:rsidR="00EA11E3">
          <w:rPr>
            <w:rStyle w:val="Hyperlink"/>
          </w:rPr>
          <w:t>S</w:t>
        </w:r>
        <w:r w:rsidR="7971646C" w:rsidRPr="001A26EC">
          <w:rPr>
            <w:rStyle w:val="Hyperlink"/>
          </w:rPr>
          <w:t>ong’ (3:14)</w:t>
        </w:r>
      </w:hyperlink>
      <w:r w:rsidR="004A47FF" w:rsidRPr="001A26EC">
        <w:t xml:space="preserve"> and looking at the score. </w:t>
      </w:r>
    </w:p>
    <w:p w14:paraId="784CA891" w14:textId="5EC44659" w:rsidR="00B04A98" w:rsidRPr="001A26EC" w:rsidRDefault="00B04A98" w:rsidP="00CC276B">
      <w:r w:rsidRPr="001A26EC">
        <w:t xml:space="preserve">Complete </w:t>
      </w:r>
      <w:r w:rsidR="00A018F7" w:rsidRPr="001A26EC">
        <w:t>score reading and lis</w:t>
      </w:r>
      <w:r w:rsidR="009E59AB" w:rsidRPr="001A26EC">
        <w:t xml:space="preserve">tening </w:t>
      </w:r>
      <w:r w:rsidR="00A1114C" w:rsidRPr="001A26EC">
        <w:t>question</w:t>
      </w:r>
      <w:r w:rsidR="006830FC" w:rsidRPr="001A26EC">
        <w:t>s</w:t>
      </w:r>
      <w:r w:rsidR="00A1114C" w:rsidRPr="001A26EC">
        <w:t xml:space="preserve"> 1</w:t>
      </w:r>
      <w:r w:rsidR="0094045F" w:rsidRPr="001A26EC">
        <w:t>0 and 11 individually. Discuss</w:t>
      </w:r>
      <w:r w:rsidR="00C4537E" w:rsidRPr="001A26EC">
        <w:t xml:space="preserve"> </w:t>
      </w:r>
      <w:r w:rsidR="0094045F" w:rsidRPr="001A26EC">
        <w:t>your answers</w:t>
      </w:r>
      <w:r w:rsidR="00A1114C" w:rsidRPr="001A26EC">
        <w:t xml:space="preserve"> as a class</w:t>
      </w:r>
      <w:r w:rsidR="002C1491" w:rsidRPr="001A26EC">
        <w:t xml:space="preserve">. </w:t>
      </w:r>
      <w:r w:rsidR="002C1491" w:rsidRPr="00184C9B">
        <w:rPr>
          <w:b/>
          <w:bCs/>
        </w:rPr>
        <w:t>Note</w:t>
      </w:r>
      <w:r w:rsidR="002C1491" w:rsidRPr="001A26EC">
        <w:t xml:space="preserve"> – </w:t>
      </w:r>
      <w:r w:rsidR="000B5B6A" w:rsidRPr="001A26EC">
        <w:t xml:space="preserve">answers may differ based on </w:t>
      </w:r>
      <w:r w:rsidR="008772FE" w:rsidRPr="001A26EC">
        <w:t>musical</w:t>
      </w:r>
      <w:r w:rsidR="000B5B6A" w:rsidRPr="001A26EC">
        <w:t xml:space="preserve"> </w:t>
      </w:r>
      <w:r w:rsidR="007F18A5" w:rsidRPr="001A26EC">
        <w:t xml:space="preserve">expression and </w:t>
      </w:r>
      <w:r w:rsidR="008772FE" w:rsidRPr="001A26EC">
        <w:t>personal</w:t>
      </w:r>
      <w:r w:rsidR="007F18A5" w:rsidRPr="001A26EC">
        <w:t xml:space="preserve"> interpretation</w:t>
      </w:r>
      <w:r w:rsidR="008772FE" w:rsidRPr="001A26EC">
        <w:t>.</w:t>
      </w:r>
    </w:p>
    <w:p w14:paraId="3C8B514C" w14:textId="7F177AD5" w:rsidR="00F52728" w:rsidRPr="001A26EC" w:rsidRDefault="00F52728" w:rsidP="00CC276B">
      <w:r w:rsidRPr="001A26EC">
        <w:t xml:space="preserve">Watch, listen, discuss and answer questions as a class on </w:t>
      </w:r>
      <w:hyperlink r:id="rId29">
        <w:r w:rsidRPr="001A26EC">
          <w:rPr>
            <w:rStyle w:val="Hyperlink"/>
          </w:rPr>
          <w:t xml:space="preserve">Lior </w:t>
        </w:r>
        <w:r w:rsidR="00B403A4">
          <w:rPr>
            <w:rStyle w:val="Hyperlink"/>
          </w:rPr>
          <w:t>–</w:t>
        </w:r>
        <w:r w:rsidRPr="001A26EC">
          <w:rPr>
            <w:rStyle w:val="Hyperlink"/>
          </w:rPr>
          <w:t xml:space="preserve"> Bedouin Song </w:t>
        </w:r>
        <w:r w:rsidR="00B403A4">
          <w:rPr>
            <w:rStyle w:val="Hyperlink"/>
          </w:rPr>
          <w:t>–</w:t>
        </w:r>
        <w:r w:rsidRPr="001A26EC">
          <w:rPr>
            <w:rStyle w:val="Hyperlink"/>
          </w:rPr>
          <w:t xml:space="preserve"> with the Sydney Symphony Orchestra feat. Joseph Tawadros</w:t>
        </w:r>
        <w:r w:rsidR="00244E5D" w:rsidRPr="001A26EC">
          <w:rPr>
            <w:rStyle w:val="Hyperlink"/>
          </w:rPr>
          <w:t xml:space="preserve"> (4:24)</w:t>
        </w:r>
      </w:hyperlink>
      <w:r w:rsidR="00B403A4">
        <w:t xml:space="preserve"> </w:t>
      </w:r>
      <w:r w:rsidR="00D769D8" w:rsidRPr="001A26EC">
        <w:t>as a comparison to</w:t>
      </w:r>
      <w:r w:rsidR="00391F2C" w:rsidRPr="001A26EC">
        <w:t xml:space="preserve"> the solo version. Consider the musical expression and personal interpretation </w:t>
      </w:r>
      <w:r w:rsidR="00D472A3" w:rsidRPr="001A26EC">
        <w:t>evident in this version</w:t>
      </w:r>
      <w:r w:rsidR="00924140" w:rsidRPr="001A26EC">
        <w:t>.</w:t>
      </w:r>
    </w:p>
    <w:p w14:paraId="27D765D8" w14:textId="34A517B5" w:rsidR="008730D4" w:rsidRPr="001A26EC" w:rsidRDefault="00973033" w:rsidP="00CC276B">
      <w:r w:rsidRPr="001A26EC">
        <w:t xml:space="preserve">Self-reflection – </w:t>
      </w:r>
      <w:r w:rsidR="0015425A" w:rsidRPr="001A26EC">
        <w:t>i</w:t>
      </w:r>
      <w:r w:rsidR="004F5FE3" w:rsidRPr="001A26EC">
        <w:t xml:space="preserve">ndividually outline </w:t>
      </w:r>
      <w:r w:rsidR="00724238" w:rsidRPr="001A26EC">
        <w:t xml:space="preserve">how expression and dynamics </w:t>
      </w:r>
      <w:r w:rsidR="00D16B23" w:rsidRPr="001A26EC">
        <w:t xml:space="preserve">will be explored </w:t>
      </w:r>
      <w:r w:rsidR="009B3E36" w:rsidRPr="001A26EC">
        <w:t xml:space="preserve">to demonstrate personal style </w:t>
      </w:r>
      <w:r w:rsidR="00D16B23" w:rsidRPr="001A26EC">
        <w:t xml:space="preserve">in </w:t>
      </w:r>
      <w:r w:rsidR="003A6A7B" w:rsidRPr="001A26EC">
        <w:t>your</w:t>
      </w:r>
      <w:r w:rsidR="00527B60" w:rsidRPr="001A26EC">
        <w:t xml:space="preserve"> performance assessment</w:t>
      </w:r>
      <w:r w:rsidR="00BD2E30" w:rsidRPr="001A26EC">
        <w:t xml:space="preserve">. </w:t>
      </w:r>
    </w:p>
    <w:p w14:paraId="5A4355B8" w14:textId="3BD98933" w:rsidR="003E41D6" w:rsidRPr="001A26EC" w:rsidRDefault="00CF71A1" w:rsidP="00CC276B">
      <w:r w:rsidRPr="001A26EC">
        <w:t>In small groups</w:t>
      </w:r>
      <w:r w:rsidR="009A0225" w:rsidRPr="001A26EC">
        <w:t>,</w:t>
      </w:r>
      <w:r w:rsidRPr="001A26EC">
        <w:t xml:space="preserve"> d</w:t>
      </w:r>
      <w:r w:rsidR="00D16B23" w:rsidRPr="001A26EC">
        <w:t>iscus</w:t>
      </w:r>
      <w:r w:rsidR="00936A65" w:rsidRPr="001A26EC">
        <w:t xml:space="preserve">s, </w:t>
      </w:r>
      <w:r w:rsidR="00F472C7" w:rsidRPr="001A26EC">
        <w:t xml:space="preserve">share, </w:t>
      </w:r>
      <w:r w:rsidR="00936A65" w:rsidRPr="001A26EC">
        <w:t xml:space="preserve">collaborate and explore </w:t>
      </w:r>
      <w:r w:rsidR="00220841" w:rsidRPr="001A26EC">
        <w:t xml:space="preserve">your personal style </w:t>
      </w:r>
      <w:r w:rsidR="008967D1" w:rsidRPr="001A26EC">
        <w:t>decision</w:t>
      </w:r>
      <w:r w:rsidR="00854C78" w:rsidRPr="001A26EC">
        <w:t>s</w:t>
      </w:r>
      <w:r w:rsidR="008967D1" w:rsidRPr="001A26EC">
        <w:t xml:space="preserve"> </w:t>
      </w:r>
      <w:r w:rsidR="00854C78" w:rsidRPr="001A26EC">
        <w:t>for</w:t>
      </w:r>
      <w:r w:rsidR="008967D1" w:rsidRPr="001A26EC">
        <w:t xml:space="preserve"> your </w:t>
      </w:r>
      <w:r w:rsidRPr="001A26EC">
        <w:t>performance assessment</w:t>
      </w:r>
      <w:r w:rsidR="003E1569" w:rsidRPr="001A26EC">
        <w:t xml:space="preserve"> with the group</w:t>
      </w:r>
      <w:r w:rsidR="00A6617A" w:rsidRPr="001A26EC">
        <w:t>.</w:t>
      </w:r>
    </w:p>
    <w:p w14:paraId="4CBC0D1A" w14:textId="715F2DA2" w:rsidR="00A6617A" w:rsidRPr="001A26EC" w:rsidRDefault="004064AF" w:rsidP="00A6617A">
      <w:pPr>
        <w:pStyle w:val="FeatureBox"/>
      </w:pPr>
      <w:r w:rsidRPr="001A26EC">
        <w:rPr>
          <w:b/>
          <w:bCs/>
        </w:rPr>
        <w:lastRenderedPageBreak/>
        <w:t>Suggested a</w:t>
      </w:r>
      <w:r w:rsidR="00CF4646" w:rsidRPr="001A26EC">
        <w:rPr>
          <w:b/>
          <w:bCs/>
        </w:rPr>
        <w:t>djustment:</w:t>
      </w:r>
      <w:r w:rsidR="00CF4646" w:rsidRPr="001A26EC">
        <w:t xml:space="preserve"> </w:t>
      </w:r>
      <w:r w:rsidR="00B06B9D" w:rsidRPr="001A26EC">
        <w:t>a discussion</w:t>
      </w:r>
      <w:r w:rsidR="004123FC" w:rsidRPr="001A26EC">
        <w:t xml:space="preserve"> about</w:t>
      </w:r>
      <w:r w:rsidR="00B403A4">
        <w:t>,</w:t>
      </w:r>
      <w:r w:rsidR="00B06B9D" w:rsidRPr="001A26EC">
        <w:t xml:space="preserve"> or </w:t>
      </w:r>
      <w:r w:rsidR="004123FC" w:rsidRPr="001A26EC">
        <w:t>the revision</w:t>
      </w:r>
      <w:r w:rsidR="00B06B9D" w:rsidRPr="001A26EC">
        <w:t xml:space="preserve"> </w:t>
      </w:r>
      <w:r w:rsidR="004123FC" w:rsidRPr="001A26EC">
        <w:t>of</w:t>
      </w:r>
      <w:r w:rsidR="00B06B9D" w:rsidRPr="001A26EC">
        <w:t xml:space="preserve"> the</w:t>
      </w:r>
      <w:r w:rsidR="0050054E" w:rsidRPr="001A26EC">
        <w:t xml:space="preserve"> </w:t>
      </w:r>
      <m:oMath>
        <m:f>
          <m:fPr>
            <m:type m:val="noBar"/>
            <m:ctrlPr>
              <w:rPr>
                <w:rFonts w:ascii="Cambria Math" w:hAnsi="Cambria Math"/>
                <w:i/>
                <w:sz w:val="28"/>
                <w:szCs w:val="28"/>
              </w:rPr>
            </m:ctrlPr>
          </m:fPr>
          <m:num>
            <m:r>
              <w:rPr>
                <w:rFonts w:ascii="Cambria Math" w:hAnsi="Cambria Math"/>
                <w:sz w:val="28"/>
                <w:szCs w:val="28"/>
              </w:rPr>
              <m:t>6</m:t>
            </m:r>
          </m:num>
          <m:den>
            <m:r>
              <w:rPr>
                <w:rFonts w:ascii="Cambria Math" w:hAnsi="Cambria Math"/>
                <w:sz w:val="28"/>
                <w:szCs w:val="28"/>
              </w:rPr>
              <m:t>8</m:t>
            </m:r>
          </m:den>
        </m:f>
      </m:oMath>
      <w:r w:rsidR="0050054E" w:rsidRPr="001A26EC">
        <w:t xml:space="preserve"> time signature could replace viewing the YouTube clip.</w:t>
      </w:r>
    </w:p>
    <w:p w14:paraId="68C47328" w14:textId="44CD565A" w:rsidR="49C9BC43" w:rsidRPr="001A26EC" w:rsidRDefault="00B3497D" w:rsidP="00B403A4">
      <w:pPr>
        <w:pStyle w:val="Heading2"/>
        <w:keepNext w:val="0"/>
        <w:keepLines w:val="0"/>
      </w:pPr>
      <w:bookmarkStart w:id="27" w:name="_Toc207872545"/>
      <w:r w:rsidRPr="001A26EC">
        <w:t xml:space="preserve">Activity </w:t>
      </w:r>
      <w:r w:rsidR="00016BA8" w:rsidRPr="001A26EC">
        <w:t>3</w:t>
      </w:r>
      <w:r w:rsidRPr="001A26EC">
        <w:t>.</w:t>
      </w:r>
      <w:r w:rsidR="004854BE" w:rsidRPr="001A26EC">
        <w:t>3</w:t>
      </w:r>
      <w:r w:rsidRPr="001A26EC">
        <w:t xml:space="preserve"> </w:t>
      </w:r>
      <w:r w:rsidR="00DA37ED" w:rsidRPr="001A26EC">
        <w:t xml:space="preserve">– </w:t>
      </w:r>
      <w:r w:rsidR="00B403A4">
        <w:t>a</w:t>
      </w:r>
      <w:r w:rsidR="49C9BC43" w:rsidRPr="001A26EC">
        <w:t xml:space="preserve">ssessment task </w:t>
      </w:r>
      <w:r w:rsidR="00597B62" w:rsidRPr="001A26EC">
        <w:t xml:space="preserve">– </w:t>
      </w:r>
      <w:r w:rsidR="49C9BC43" w:rsidRPr="001A26EC">
        <w:t>more steps to success</w:t>
      </w:r>
      <w:bookmarkEnd w:id="27"/>
    </w:p>
    <w:p w14:paraId="50B873AB" w14:textId="7D5D58CA" w:rsidR="77EE89B4" w:rsidRPr="001A26EC" w:rsidRDefault="77EE89B4" w:rsidP="00B403A4">
      <w:pPr>
        <w:pStyle w:val="FeatureBox2"/>
        <w:rPr>
          <w:rStyle w:val="Strong"/>
          <w:b w:val="0"/>
          <w:bCs w:val="0"/>
        </w:rPr>
      </w:pPr>
      <w:r w:rsidRPr="001A26EC">
        <w:rPr>
          <w:rStyle w:val="Strong"/>
        </w:rPr>
        <w:t xml:space="preserve">Teacher note: </w:t>
      </w:r>
      <w:r w:rsidR="0045704D">
        <w:t>each</w:t>
      </w:r>
      <w:r w:rsidR="0045704D" w:rsidRPr="001A26EC">
        <w:t xml:space="preserve"> </w:t>
      </w:r>
      <w:r w:rsidRPr="001A26EC">
        <w:t xml:space="preserve">student will require a copy of the assessment task, in particular the ‘Steps to success’ pages. The </w:t>
      </w:r>
      <w:r w:rsidR="00610A75">
        <w:rPr>
          <w:rStyle w:val="Strong"/>
        </w:rPr>
        <w:t xml:space="preserve">PowerPoint </w:t>
      </w:r>
      <w:r w:rsidRPr="001A26EC">
        <w:rPr>
          <w:rStyle w:val="Strong"/>
          <w:b w:val="0"/>
          <w:bCs w:val="0"/>
        </w:rPr>
        <w:t xml:space="preserve">and </w:t>
      </w:r>
      <w:r w:rsidRPr="001A26EC">
        <w:rPr>
          <w:rStyle w:val="Strong"/>
        </w:rPr>
        <w:t>sample assessment task</w:t>
      </w:r>
      <w:r w:rsidRPr="001A26EC">
        <w:rPr>
          <w:rStyle w:val="Strong"/>
          <w:b w:val="0"/>
          <w:bCs w:val="0"/>
        </w:rPr>
        <w:t xml:space="preserve"> support this activity. </w:t>
      </w:r>
    </w:p>
    <w:p w14:paraId="090A8B28" w14:textId="20CD35BA" w:rsidR="007E19B1" w:rsidRPr="001A26EC" w:rsidRDefault="00B6613C" w:rsidP="00B403A4">
      <w:r w:rsidRPr="001A26EC">
        <w:t>As a class read through and discuss</w:t>
      </w:r>
      <w:r w:rsidR="170EB88A" w:rsidRPr="001A26EC">
        <w:t xml:space="preserve"> the task description and </w:t>
      </w:r>
      <w:r w:rsidR="182B9F62" w:rsidRPr="001A26EC">
        <w:t xml:space="preserve">points </w:t>
      </w:r>
      <w:r w:rsidRPr="001A26EC">
        <w:t>that could be co</w:t>
      </w:r>
      <w:r w:rsidR="1887FC6D" w:rsidRPr="001A26EC">
        <w:t>nsidered for</w:t>
      </w:r>
      <w:r w:rsidRPr="001A26EC">
        <w:t xml:space="preserve"> the introduction component of the performance</w:t>
      </w:r>
      <w:r w:rsidR="00FB50E8" w:rsidRPr="001A26EC">
        <w:t xml:space="preserve"> assessment</w:t>
      </w:r>
      <w:r w:rsidRPr="001A26EC">
        <w:t>.</w:t>
      </w:r>
      <w:r w:rsidR="009E5595" w:rsidRPr="001A26EC">
        <w:t xml:space="preserve"> </w:t>
      </w:r>
    </w:p>
    <w:p w14:paraId="7AF0DBC4" w14:textId="275D9C4D" w:rsidR="00B6613C" w:rsidRPr="001A26EC" w:rsidRDefault="00B6613C" w:rsidP="00B403A4">
      <w:r w:rsidRPr="001A26EC">
        <w:t xml:space="preserve">Write a draft of your performance assessment introduction. </w:t>
      </w:r>
      <w:r w:rsidR="007E19B1" w:rsidRPr="00A01D28">
        <w:rPr>
          <w:b/>
          <w:bCs/>
        </w:rPr>
        <w:t>Note</w:t>
      </w:r>
      <w:r w:rsidR="007E19B1" w:rsidRPr="001A26EC">
        <w:t xml:space="preserve"> – </w:t>
      </w:r>
      <w:r w:rsidR="00B403A4">
        <w:t>s</w:t>
      </w:r>
      <w:r w:rsidR="007E19B1" w:rsidRPr="001A26EC">
        <w:t xml:space="preserve">ome examples have been provided in the support material of the </w:t>
      </w:r>
      <w:r w:rsidR="007E19B1" w:rsidRPr="005E0C61">
        <w:rPr>
          <w:b/>
          <w:bCs/>
        </w:rPr>
        <w:t>sample assessment task</w:t>
      </w:r>
      <w:r w:rsidR="007E19B1" w:rsidRPr="001A26EC">
        <w:t xml:space="preserve">. </w:t>
      </w:r>
    </w:p>
    <w:p w14:paraId="22170A5F" w14:textId="298D3D21" w:rsidR="49C9BC43" w:rsidRPr="001A26EC" w:rsidRDefault="49C9BC43" w:rsidP="20023AFA">
      <w:r w:rsidRPr="001A26EC">
        <w:t xml:space="preserve">Using the </w:t>
      </w:r>
      <w:r w:rsidR="20C8ED77" w:rsidRPr="001A26EC">
        <w:t>‘S</w:t>
      </w:r>
      <w:r w:rsidRPr="001A26EC">
        <w:t>teps to success</w:t>
      </w:r>
      <w:r w:rsidR="1ED75C3F" w:rsidRPr="001A26EC">
        <w:t>’</w:t>
      </w:r>
      <w:r w:rsidRPr="001A26EC">
        <w:t xml:space="preserve"> </w:t>
      </w:r>
      <w:r w:rsidR="00B403A4">
        <w:t>section</w:t>
      </w:r>
      <w:r w:rsidR="004148F6">
        <w:t xml:space="preserve"> of the </w:t>
      </w:r>
      <w:r w:rsidR="005E0C61" w:rsidRPr="005E0C61">
        <w:rPr>
          <w:b/>
          <w:bCs/>
        </w:rPr>
        <w:t>sample</w:t>
      </w:r>
      <w:r w:rsidR="005E0C61">
        <w:t xml:space="preserve"> </w:t>
      </w:r>
      <w:r w:rsidR="004148F6">
        <w:rPr>
          <w:b/>
          <w:bCs/>
        </w:rPr>
        <w:t>assessment task</w:t>
      </w:r>
      <w:r w:rsidR="47CC4454" w:rsidRPr="001A26EC">
        <w:t>,</w:t>
      </w:r>
      <w:r w:rsidRPr="001A26EC">
        <w:t xml:space="preserve"> read through the ‘</w:t>
      </w:r>
      <w:r w:rsidR="66FC1319" w:rsidRPr="001A26EC">
        <w:t>S</w:t>
      </w:r>
      <w:r w:rsidRPr="001A26EC">
        <w:t xml:space="preserve">ome ways I can do this’ </w:t>
      </w:r>
      <w:r w:rsidR="0073008B" w:rsidRPr="001A26EC">
        <w:t>column</w:t>
      </w:r>
      <w:r w:rsidR="616E112B" w:rsidRPr="001A26EC">
        <w:t xml:space="preserve"> </w:t>
      </w:r>
      <w:r w:rsidR="0BD76C12" w:rsidRPr="001A26EC">
        <w:t>to assist when rehearsing</w:t>
      </w:r>
      <w:r w:rsidR="616E112B" w:rsidRPr="001A26EC">
        <w:t xml:space="preserve"> your chosen Australian piece and </w:t>
      </w:r>
      <w:r w:rsidR="4C8FD063" w:rsidRPr="001A26EC">
        <w:t xml:space="preserve">when </w:t>
      </w:r>
      <w:r w:rsidR="616E112B" w:rsidRPr="001A26EC">
        <w:t xml:space="preserve">considering stylistic decisions </w:t>
      </w:r>
      <w:r w:rsidR="2384BAEE" w:rsidRPr="001A26EC">
        <w:t xml:space="preserve">to create your </w:t>
      </w:r>
      <w:r w:rsidR="1C7244A2" w:rsidRPr="001A26EC">
        <w:t>own</w:t>
      </w:r>
      <w:r w:rsidR="2384BAEE" w:rsidRPr="001A26EC">
        <w:t xml:space="preserve"> interpretation of the piece</w:t>
      </w:r>
      <w:r w:rsidR="00B403A4">
        <w:t>.</w:t>
      </w:r>
    </w:p>
    <w:p w14:paraId="141A051C" w14:textId="549194DA" w:rsidR="20023AFA" w:rsidRPr="001A26EC" w:rsidRDefault="2384BAEE" w:rsidP="20023AFA">
      <w:r w:rsidRPr="001A26EC">
        <w:t>Rehearse your chosen assessment task piece individually or in an ensemble.</w:t>
      </w:r>
    </w:p>
    <w:p w14:paraId="0DF7F881" w14:textId="4D41FB6E" w:rsidR="00CD1818" w:rsidRPr="001A26EC" w:rsidRDefault="00CD1818" w:rsidP="00CD1818">
      <w:pPr>
        <w:pStyle w:val="FeatureBox4"/>
      </w:pPr>
      <w:r w:rsidRPr="00020A25">
        <w:rPr>
          <w:rStyle w:val="Strong"/>
        </w:rPr>
        <w:t>Check for understanding</w:t>
      </w:r>
      <w:r w:rsidR="00B403A4">
        <w:t>:</w:t>
      </w:r>
      <w:r w:rsidRPr="001A26EC">
        <w:t xml:space="preserve"> What are the 2 parts to the performance assessment task?</w:t>
      </w:r>
    </w:p>
    <w:p w14:paraId="74CFF8E1" w14:textId="1713D659" w:rsidR="00DA37ED" w:rsidRPr="001A26EC" w:rsidRDefault="00B3497D" w:rsidP="00DA37ED">
      <w:pPr>
        <w:pStyle w:val="Heading2"/>
      </w:pPr>
      <w:bookmarkStart w:id="28" w:name="_Toc207872546"/>
      <w:r w:rsidRPr="001A26EC">
        <w:t xml:space="preserve">Activity </w:t>
      </w:r>
      <w:r w:rsidR="00016BA8" w:rsidRPr="001A26EC">
        <w:t>3</w:t>
      </w:r>
      <w:r w:rsidRPr="001A26EC">
        <w:t>.</w:t>
      </w:r>
      <w:r w:rsidR="00897993" w:rsidRPr="001A26EC">
        <w:t>4</w:t>
      </w:r>
      <w:r w:rsidRPr="001A26EC">
        <w:t xml:space="preserve"> </w:t>
      </w:r>
      <w:r w:rsidR="00DA37ED" w:rsidRPr="001A26EC">
        <w:t xml:space="preserve">– ‘Bedouin </w:t>
      </w:r>
      <w:r w:rsidR="00EA11E3">
        <w:t>S</w:t>
      </w:r>
      <w:r w:rsidR="00DA37ED" w:rsidRPr="001A26EC">
        <w:t xml:space="preserve">ong’ – Lior – composing and </w:t>
      </w:r>
      <w:r w:rsidR="0038608F" w:rsidRPr="001A26EC">
        <w:t>perform</w:t>
      </w:r>
      <w:r w:rsidR="00DA37ED" w:rsidRPr="001A26EC">
        <w:t>ing</w:t>
      </w:r>
      <w:bookmarkEnd w:id="28"/>
    </w:p>
    <w:p w14:paraId="4CFE2824" w14:textId="31B4B141" w:rsidR="00EF63B1" w:rsidRPr="001A26EC" w:rsidRDefault="00EF63B1" w:rsidP="00E07D8F">
      <w:pPr>
        <w:pStyle w:val="FeatureBox2"/>
      </w:pPr>
      <w:r w:rsidRPr="001A26EC">
        <w:rPr>
          <w:rStyle w:val="Strong"/>
        </w:rPr>
        <w:t xml:space="preserve">Teacher note: </w:t>
      </w:r>
      <w:r w:rsidR="00E07D8F">
        <w:rPr>
          <w:rStyle w:val="Strong"/>
          <w:b w:val="0"/>
          <w:bCs w:val="0"/>
        </w:rPr>
        <w:t xml:space="preserve">students </w:t>
      </w:r>
      <w:r w:rsidR="63BB21CC" w:rsidRPr="001A26EC">
        <w:rPr>
          <w:rStyle w:val="Strong"/>
          <w:b w:val="0"/>
          <w:bCs w:val="0"/>
        </w:rPr>
        <w:t>will require m</w:t>
      </w:r>
      <w:r w:rsidR="00160766" w:rsidRPr="001A26EC">
        <w:t xml:space="preserve">anuscript </w:t>
      </w:r>
      <w:r w:rsidR="7B5DBC6B" w:rsidRPr="001A26EC">
        <w:t>for this lesson</w:t>
      </w:r>
      <w:r w:rsidR="00EA4D42" w:rsidRPr="001A26EC">
        <w:t>.</w:t>
      </w:r>
      <w:r w:rsidR="508EDA18" w:rsidRPr="001A26EC">
        <w:t xml:space="preserve"> The </w:t>
      </w:r>
      <w:r w:rsidR="00610A75">
        <w:rPr>
          <w:b/>
          <w:bCs/>
        </w:rPr>
        <w:t xml:space="preserve">PowerPoint </w:t>
      </w:r>
      <w:r w:rsidR="508EDA18" w:rsidRPr="001A26EC">
        <w:t xml:space="preserve">and </w:t>
      </w:r>
      <w:r w:rsidR="508EDA18" w:rsidRPr="001A26EC">
        <w:rPr>
          <w:b/>
          <w:bCs/>
        </w:rPr>
        <w:t>teacher resource booklet</w:t>
      </w:r>
      <w:r w:rsidR="508EDA18" w:rsidRPr="001A26EC">
        <w:t xml:space="preserve"> support this activity.</w:t>
      </w:r>
      <w:r w:rsidR="00EA4D42" w:rsidRPr="001A26EC">
        <w:t xml:space="preserve"> </w:t>
      </w:r>
    </w:p>
    <w:p w14:paraId="253A1D8B" w14:textId="7C00D8E9" w:rsidR="00D26E60" w:rsidRPr="001A26EC" w:rsidRDefault="014EA22F" w:rsidP="00E07D8F">
      <w:r w:rsidRPr="001A26EC">
        <w:t>As a class, r</w:t>
      </w:r>
      <w:r w:rsidR="0072178B" w:rsidRPr="001A26EC">
        <w:t xml:space="preserve">ead through </w:t>
      </w:r>
      <w:r w:rsidR="0DD5E881" w:rsidRPr="001A26EC">
        <w:t xml:space="preserve">the </w:t>
      </w:r>
      <w:r w:rsidR="00610A75" w:rsidRPr="00BE3977">
        <w:rPr>
          <w:rStyle w:val="Strong"/>
        </w:rPr>
        <w:t>PowerPoint</w:t>
      </w:r>
      <w:r w:rsidR="00610A75" w:rsidRPr="001A26EC">
        <w:t xml:space="preserve"> </w:t>
      </w:r>
      <w:r w:rsidR="0DD5E881" w:rsidRPr="001A26EC">
        <w:t>slide that outlines</w:t>
      </w:r>
      <w:r w:rsidR="0072178B" w:rsidRPr="001A26EC">
        <w:t xml:space="preserve"> </w:t>
      </w:r>
      <w:r w:rsidR="00775277" w:rsidRPr="001A26EC">
        <w:t xml:space="preserve">connection to land and heritage, searching for identity and themes of freedom and movement whilst needing to belong. </w:t>
      </w:r>
    </w:p>
    <w:p w14:paraId="53FB3E70" w14:textId="35218EB5" w:rsidR="00771B61" w:rsidRPr="001A26EC" w:rsidRDefault="00D26E60" w:rsidP="00E07D8F">
      <w:r w:rsidRPr="001A26EC">
        <w:t xml:space="preserve">In small groups of </w:t>
      </w:r>
      <w:r w:rsidR="00321898" w:rsidRPr="001A26EC">
        <w:t>3 to 5</w:t>
      </w:r>
      <w:r w:rsidR="002109A0">
        <w:t xml:space="preserve"> </w:t>
      </w:r>
      <w:r w:rsidR="0009069C" w:rsidRPr="001A26EC">
        <w:t>c</w:t>
      </w:r>
      <w:r w:rsidR="004854BE" w:rsidRPr="001A26EC">
        <w:t xml:space="preserve">reate a </w:t>
      </w:r>
      <w:r w:rsidR="00923BFA" w:rsidRPr="001A26EC">
        <w:t>word cloud</w:t>
      </w:r>
      <w:r w:rsidR="002109A0">
        <w:t xml:space="preserve"> </w:t>
      </w:r>
      <w:r w:rsidR="002109A0" w:rsidRPr="001A26EC">
        <w:t xml:space="preserve">using Canva, </w:t>
      </w:r>
      <w:r w:rsidR="002109A0">
        <w:t xml:space="preserve">that relates </w:t>
      </w:r>
      <w:r w:rsidR="00DE13A0" w:rsidRPr="001A26EC">
        <w:t xml:space="preserve">to </w:t>
      </w:r>
      <w:r w:rsidR="0040005B" w:rsidRPr="001A26EC">
        <w:t>connection to land and heritage, identity and belonging</w:t>
      </w:r>
      <w:r w:rsidR="3468BC2F" w:rsidRPr="001A26EC">
        <w:t xml:space="preserve"> that resonate</w:t>
      </w:r>
      <w:r w:rsidR="758A522A" w:rsidRPr="001A26EC">
        <w:t>s</w:t>
      </w:r>
      <w:r w:rsidR="3468BC2F" w:rsidRPr="001A26EC">
        <w:t xml:space="preserve"> with the people in your group</w:t>
      </w:r>
      <w:r w:rsidR="005343C5" w:rsidRPr="001A26EC">
        <w:t xml:space="preserve">. </w:t>
      </w:r>
    </w:p>
    <w:p w14:paraId="2F9BD01A" w14:textId="75BF04EC" w:rsidR="00B551F7" w:rsidRPr="001A26EC" w:rsidRDefault="4DC09758" w:rsidP="00E07D8F">
      <w:r w:rsidRPr="00E07D8F">
        <w:rPr>
          <w:rStyle w:val="Strong"/>
        </w:rPr>
        <w:lastRenderedPageBreak/>
        <w:t xml:space="preserve">Instructions for word </w:t>
      </w:r>
      <w:r w:rsidR="00895BAB" w:rsidRPr="00E07D8F">
        <w:rPr>
          <w:rStyle w:val="Strong"/>
        </w:rPr>
        <w:t>cloud</w:t>
      </w:r>
      <w:r w:rsidRPr="00E07D8F">
        <w:rPr>
          <w:rStyle w:val="Strong"/>
        </w:rPr>
        <w:t xml:space="preserve"> diagram</w:t>
      </w:r>
    </w:p>
    <w:p w14:paraId="63121AB0" w14:textId="0FD913D4" w:rsidR="00B551F7" w:rsidRPr="001A26EC" w:rsidRDefault="00463A79" w:rsidP="00FC028C">
      <w:pPr>
        <w:pStyle w:val="ListNumber"/>
        <w:numPr>
          <w:ilvl w:val="0"/>
          <w:numId w:val="11"/>
        </w:numPr>
      </w:pPr>
      <w:r w:rsidRPr="001A26EC">
        <w:t>Log in</w:t>
      </w:r>
      <w:r w:rsidR="00E43A1D" w:rsidRPr="001A26EC">
        <w:t>to</w:t>
      </w:r>
      <w:r w:rsidR="00895BAB" w:rsidRPr="001A26EC">
        <w:t xml:space="preserve"> Canva</w:t>
      </w:r>
      <w:r w:rsidR="6230EE25" w:rsidRPr="001A26EC">
        <w:t>,</w:t>
      </w:r>
      <w:r w:rsidR="00B83A18" w:rsidRPr="001A26EC">
        <w:t xml:space="preserve"> </w:t>
      </w:r>
      <w:r w:rsidR="5EE496EB" w:rsidRPr="001A26EC">
        <w:t>select</w:t>
      </w:r>
      <w:r w:rsidR="00B83A18" w:rsidRPr="001A26EC">
        <w:t xml:space="preserve"> the option</w:t>
      </w:r>
      <w:r w:rsidR="6DF78836" w:rsidRPr="001A26EC">
        <w:t xml:space="preserve"> </w:t>
      </w:r>
      <w:r w:rsidR="00E43A1D" w:rsidRPr="00184C9B">
        <w:rPr>
          <w:rStyle w:val="Strong"/>
        </w:rPr>
        <w:t>create a new design</w:t>
      </w:r>
      <w:r w:rsidR="00385FBB" w:rsidRPr="001A26EC">
        <w:t>. You can choose a template</w:t>
      </w:r>
      <w:r w:rsidR="00FB3041" w:rsidRPr="001A26EC">
        <w:t xml:space="preserve"> design</w:t>
      </w:r>
      <w:r w:rsidR="00273D7B" w:rsidRPr="001A26EC">
        <w:t xml:space="preserve"> and customise</w:t>
      </w:r>
      <w:r w:rsidR="00FB3041" w:rsidRPr="001A26EC">
        <w:t>.</w:t>
      </w:r>
    </w:p>
    <w:p w14:paraId="77ACF4BB" w14:textId="3AD70758" w:rsidR="00B83A18" w:rsidRPr="001A26EC" w:rsidRDefault="00E07D8F" w:rsidP="00FC028C">
      <w:pPr>
        <w:pStyle w:val="ListNumber"/>
        <w:numPr>
          <w:ilvl w:val="0"/>
          <w:numId w:val="11"/>
        </w:numPr>
      </w:pPr>
      <w:r>
        <w:t>U</w:t>
      </w:r>
      <w:r w:rsidR="00DC3074" w:rsidRPr="001A26EC">
        <w:t>sing the left sidebar</w:t>
      </w:r>
      <w:r w:rsidR="00297DD2" w:rsidRPr="001A26EC">
        <w:t xml:space="preserve">, use the search bar to look for </w:t>
      </w:r>
      <w:r w:rsidR="00297DD2" w:rsidRPr="00184C9B">
        <w:rPr>
          <w:b/>
          <w:bCs/>
        </w:rPr>
        <w:t>word cloud</w:t>
      </w:r>
      <w:r w:rsidR="00FB3041" w:rsidRPr="001A26EC">
        <w:t>.</w:t>
      </w:r>
    </w:p>
    <w:p w14:paraId="6451EEF9" w14:textId="6D836D7F" w:rsidR="00260E24" w:rsidRPr="001A26EC" w:rsidRDefault="00E07D8F" w:rsidP="00FC028C">
      <w:pPr>
        <w:pStyle w:val="ListNumber"/>
        <w:numPr>
          <w:ilvl w:val="0"/>
          <w:numId w:val="11"/>
        </w:numPr>
      </w:pPr>
      <w:r>
        <w:t xml:space="preserve">Select </w:t>
      </w:r>
      <w:r w:rsidR="00716862" w:rsidRPr="001A26EC">
        <w:t xml:space="preserve">the </w:t>
      </w:r>
      <w:r w:rsidR="00716862" w:rsidRPr="00184C9B">
        <w:rPr>
          <w:rStyle w:val="Strong"/>
        </w:rPr>
        <w:t>text</w:t>
      </w:r>
      <w:r w:rsidR="00716862" w:rsidRPr="001A26EC">
        <w:t xml:space="preserve"> tab on the left sidebar to choose text style</w:t>
      </w:r>
      <w:r w:rsidR="00857E83" w:rsidRPr="001A26EC">
        <w:t xml:space="preserve"> and then type the words you want to include in the word cloud</w:t>
      </w:r>
      <w:r w:rsidR="008A36BB" w:rsidRPr="001A26EC">
        <w:t xml:space="preserve">. You may </w:t>
      </w:r>
      <w:r>
        <w:t>like</w:t>
      </w:r>
      <w:r w:rsidRPr="001A26EC">
        <w:t xml:space="preserve"> </w:t>
      </w:r>
      <w:r w:rsidR="008A36BB" w:rsidRPr="001A26EC">
        <w:t>to use various font</w:t>
      </w:r>
      <w:r>
        <w:t xml:space="preserve"> </w:t>
      </w:r>
      <w:r w:rsidR="008A36BB" w:rsidRPr="001A26EC">
        <w:t>s</w:t>
      </w:r>
      <w:r>
        <w:t>izes</w:t>
      </w:r>
      <w:r w:rsidR="008A36BB" w:rsidRPr="001A26EC">
        <w:t>, style</w:t>
      </w:r>
      <w:r>
        <w:t>s and</w:t>
      </w:r>
      <w:r w:rsidR="008A36BB" w:rsidRPr="001A26EC">
        <w:t xml:space="preserve"> colour</w:t>
      </w:r>
      <w:r>
        <w:t>s</w:t>
      </w:r>
      <w:r w:rsidR="008A36BB" w:rsidRPr="001A26EC">
        <w:t xml:space="preserve"> according to your preference</w:t>
      </w:r>
      <w:r w:rsidR="00FB3041" w:rsidRPr="001A26EC">
        <w:t>.</w:t>
      </w:r>
    </w:p>
    <w:p w14:paraId="1ACCE5EE" w14:textId="78238BC6" w:rsidR="00260E24" w:rsidRPr="001A26EC" w:rsidRDefault="00E07D8F" w:rsidP="00FC028C">
      <w:pPr>
        <w:pStyle w:val="ListNumber"/>
        <w:numPr>
          <w:ilvl w:val="0"/>
          <w:numId w:val="11"/>
        </w:numPr>
      </w:pPr>
      <w:r>
        <w:t>M</w:t>
      </w:r>
      <w:r w:rsidR="00857E83" w:rsidRPr="001A26EC">
        <w:t>anually position the words in a cloud</w:t>
      </w:r>
      <w:r w:rsidR="00E82FC9" w:rsidRPr="001A26EC">
        <w:t>-like format</w:t>
      </w:r>
      <w:r w:rsidR="004817F0" w:rsidRPr="001A26EC">
        <w:t xml:space="preserve"> and change background colour</w:t>
      </w:r>
      <w:r>
        <w:t>s</w:t>
      </w:r>
      <w:r w:rsidR="004817F0" w:rsidRPr="001A26EC">
        <w:t xml:space="preserve"> or shapes if you choose to</w:t>
      </w:r>
      <w:r w:rsidR="00FB3041" w:rsidRPr="001A26EC">
        <w:t>.</w:t>
      </w:r>
    </w:p>
    <w:p w14:paraId="5188D3B5" w14:textId="5060FE97" w:rsidR="00AE4CED" w:rsidRPr="001A26EC" w:rsidRDefault="00E07D8F" w:rsidP="00FC028C">
      <w:pPr>
        <w:pStyle w:val="ListNumber"/>
        <w:numPr>
          <w:ilvl w:val="0"/>
          <w:numId w:val="11"/>
        </w:numPr>
      </w:pPr>
      <w:r>
        <w:t xml:space="preserve">Select </w:t>
      </w:r>
      <w:r w:rsidR="00923B5A" w:rsidRPr="001A26EC">
        <w:t xml:space="preserve">the </w:t>
      </w:r>
      <w:r>
        <w:rPr>
          <w:rStyle w:val="Strong"/>
        </w:rPr>
        <w:t>S</w:t>
      </w:r>
      <w:r w:rsidR="00923B5A" w:rsidRPr="00184C9B">
        <w:rPr>
          <w:rStyle w:val="Strong"/>
        </w:rPr>
        <w:t>hare</w:t>
      </w:r>
      <w:r w:rsidR="00923B5A" w:rsidRPr="001A26EC">
        <w:t xml:space="preserve"> button at the top right </w:t>
      </w:r>
      <w:r w:rsidR="00FB3041" w:rsidRPr="001A26EC">
        <w:t>corner and</w:t>
      </w:r>
      <w:r w:rsidR="00923B5A" w:rsidRPr="001A26EC">
        <w:t xml:space="preserve"> </w:t>
      </w:r>
      <w:r>
        <w:t xml:space="preserve">then </w:t>
      </w:r>
      <w:r w:rsidR="00923B5A" w:rsidRPr="001A26EC">
        <w:t xml:space="preserve">select </w:t>
      </w:r>
      <w:r>
        <w:rPr>
          <w:rStyle w:val="Strong"/>
        </w:rPr>
        <w:t>D</w:t>
      </w:r>
      <w:r w:rsidR="00923B5A" w:rsidRPr="00184C9B">
        <w:rPr>
          <w:rStyle w:val="Strong"/>
        </w:rPr>
        <w:t>ownload</w:t>
      </w:r>
      <w:r w:rsidR="00533C78" w:rsidRPr="001A26EC">
        <w:t>. Choose your preferred file format and download the design</w:t>
      </w:r>
      <w:r w:rsidR="00FB3041" w:rsidRPr="001A26EC">
        <w:t>.</w:t>
      </w:r>
    </w:p>
    <w:p w14:paraId="039058E1" w14:textId="06B623A5" w:rsidR="00B23465" w:rsidRPr="001A26EC" w:rsidRDefault="002109A0" w:rsidP="00FC028C">
      <w:pPr>
        <w:pStyle w:val="ListNumber"/>
        <w:numPr>
          <w:ilvl w:val="0"/>
          <w:numId w:val="11"/>
        </w:numPr>
      </w:pPr>
      <w:r>
        <w:t>O</w:t>
      </w:r>
      <w:r w:rsidR="0053629D" w:rsidRPr="001A26EC">
        <w:t>pen the downloaded file to ensure everything looks as expected</w:t>
      </w:r>
      <w:r w:rsidR="00FB3041" w:rsidRPr="001A26EC">
        <w:t>.</w:t>
      </w:r>
    </w:p>
    <w:p w14:paraId="45F061DE" w14:textId="34D106A5" w:rsidR="00B4774C" w:rsidRPr="001A26EC" w:rsidRDefault="7FFA2893" w:rsidP="00E07D8F">
      <w:r w:rsidRPr="001A26EC">
        <w:t>In</w:t>
      </w:r>
      <w:r w:rsidR="00EF3334" w:rsidRPr="001A26EC">
        <w:t xml:space="preserve"> your group, u</w:t>
      </w:r>
      <w:r w:rsidR="00C63085" w:rsidRPr="001A26EC">
        <w:t>se th</w:t>
      </w:r>
      <w:r w:rsidR="006B1C51" w:rsidRPr="001A26EC">
        <w:t>e</w:t>
      </w:r>
      <w:r w:rsidR="00C63085" w:rsidRPr="001A26EC">
        <w:t xml:space="preserve"> word </w:t>
      </w:r>
      <w:r w:rsidR="007454A8">
        <w:t xml:space="preserve">cloud </w:t>
      </w:r>
      <w:r w:rsidR="00C63085" w:rsidRPr="001A26EC">
        <w:t xml:space="preserve">diagram </w:t>
      </w:r>
      <w:r w:rsidR="00DF180D" w:rsidRPr="001A26EC">
        <w:t>to</w:t>
      </w:r>
      <w:r w:rsidR="00771B61" w:rsidRPr="001A26EC">
        <w:t xml:space="preserve"> write lyrics</w:t>
      </w:r>
      <w:r w:rsidR="559A145B" w:rsidRPr="001A26EC">
        <w:t xml:space="preserve"> for a 16-bar composition</w:t>
      </w:r>
      <w:r w:rsidR="00771B61" w:rsidRPr="001A26EC">
        <w:t xml:space="preserve">. </w:t>
      </w:r>
      <w:r w:rsidR="5DA0A5F2" w:rsidRPr="001A26EC">
        <w:t xml:space="preserve">Think about the number of lyrics in a phrase for ‘Bedouin </w:t>
      </w:r>
      <w:r w:rsidR="00EA11E3">
        <w:t>S</w:t>
      </w:r>
      <w:r w:rsidR="5DA0A5F2" w:rsidRPr="001A26EC">
        <w:t xml:space="preserve">ong’. </w:t>
      </w:r>
      <w:r w:rsidR="00031568" w:rsidRPr="001A26EC">
        <w:t>Use the</w:t>
      </w:r>
      <w:r w:rsidR="00771B61" w:rsidRPr="001A26EC">
        <w:t xml:space="preserve"> </w:t>
      </w:r>
      <w:r w:rsidR="662E4F8D" w:rsidRPr="001A26EC">
        <w:t xml:space="preserve">following </w:t>
      </w:r>
      <w:r w:rsidR="00771B61" w:rsidRPr="001A26EC">
        <w:t>structure</w:t>
      </w:r>
      <w:r w:rsidR="0C7B90B5" w:rsidRPr="001A26EC">
        <w:t>:</w:t>
      </w:r>
    </w:p>
    <w:p w14:paraId="47BE14E3" w14:textId="14821609" w:rsidR="00B4774C" w:rsidRPr="001A26EC" w:rsidRDefault="0C7B90B5" w:rsidP="002109A0">
      <w:pPr>
        <w:pStyle w:val="ListBullet"/>
      </w:pPr>
      <w:r w:rsidRPr="001A26EC">
        <w:t>Section A</w:t>
      </w:r>
      <w:r w:rsidR="00771B61" w:rsidRPr="001A26EC">
        <w:t xml:space="preserve"> </w:t>
      </w:r>
      <w:r w:rsidR="00BF2B45">
        <w:t>–</w:t>
      </w:r>
      <w:r w:rsidR="00BF2B45" w:rsidRPr="001A26EC">
        <w:t xml:space="preserve"> </w:t>
      </w:r>
      <w:r w:rsidR="00460793" w:rsidRPr="001A26EC">
        <w:t>2 phrases</w:t>
      </w:r>
      <w:r w:rsidR="23B200E3" w:rsidRPr="001A26EC">
        <w:t>. Each phrase is</w:t>
      </w:r>
      <w:r w:rsidR="00241F4C" w:rsidRPr="001A26EC">
        <w:t xml:space="preserve"> 4 bar</w:t>
      </w:r>
      <w:r w:rsidR="436B087C" w:rsidRPr="001A26EC">
        <w:t>s</w:t>
      </w:r>
      <w:r w:rsidR="00241F4C" w:rsidRPr="001A26EC">
        <w:t xml:space="preserve"> </w:t>
      </w:r>
      <w:r w:rsidR="65E8615B" w:rsidRPr="001A26EC">
        <w:t>in length</w:t>
      </w:r>
      <w:r w:rsidR="306FC671" w:rsidRPr="001A26EC">
        <w:t xml:space="preserve"> </w:t>
      </w:r>
      <w:r w:rsidR="00241F4C" w:rsidRPr="001A26EC">
        <w:t>(</w:t>
      </w:r>
      <w:r w:rsidR="00954642" w:rsidRPr="001A26EC">
        <w:t>8 bars</w:t>
      </w:r>
      <w:r w:rsidR="00241F4C" w:rsidRPr="001A26EC">
        <w:t>)</w:t>
      </w:r>
    </w:p>
    <w:p w14:paraId="49EBCA97" w14:textId="5D94075F" w:rsidR="00B4774C" w:rsidRPr="001A26EC" w:rsidRDefault="012298E6" w:rsidP="002109A0">
      <w:pPr>
        <w:pStyle w:val="ListBullet"/>
      </w:pPr>
      <w:r w:rsidRPr="001A26EC">
        <w:t>S</w:t>
      </w:r>
      <w:r w:rsidR="00271FA3" w:rsidRPr="001A26EC">
        <w:t xml:space="preserve">ection B </w:t>
      </w:r>
      <w:r w:rsidR="00BF2B45">
        <w:t>–</w:t>
      </w:r>
      <w:r w:rsidR="00BF2B45" w:rsidRPr="001A26EC">
        <w:t xml:space="preserve"> </w:t>
      </w:r>
      <w:r w:rsidR="00791DEB" w:rsidRPr="001A26EC">
        <w:t xml:space="preserve">2 </w:t>
      </w:r>
      <w:r w:rsidR="2FE1EE7F" w:rsidRPr="001A26EC">
        <w:t xml:space="preserve">phrases. Each phrase is </w:t>
      </w:r>
      <w:r w:rsidR="00241F4C" w:rsidRPr="001A26EC">
        <w:t>4 bar</w:t>
      </w:r>
      <w:r w:rsidR="123F4A43" w:rsidRPr="001A26EC">
        <w:t xml:space="preserve">s in length </w:t>
      </w:r>
      <w:r w:rsidR="00241F4C" w:rsidRPr="001A26EC">
        <w:t>(</w:t>
      </w:r>
      <w:r w:rsidR="00271FA3" w:rsidRPr="001A26EC">
        <w:t>8 bars</w:t>
      </w:r>
      <w:r w:rsidR="00241F4C" w:rsidRPr="001A26EC">
        <w:t>)</w:t>
      </w:r>
      <w:r w:rsidR="00271FA3" w:rsidRPr="001A26EC">
        <w:t>.</w:t>
      </w:r>
      <w:r w:rsidR="0E18F2B0" w:rsidRPr="001A26EC">
        <w:t xml:space="preserve"> </w:t>
      </w:r>
      <w:r w:rsidR="0E18F2B0" w:rsidRPr="002109A0">
        <w:rPr>
          <w:rStyle w:val="Strong"/>
        </w:rPr>
        <w:t>Note</w:t>
      </w:r>
      <w:r w:rsidR="0E18F2B0" w:rsidRPr="001A26EC">
        <w:t xml:space="preserve"> – section B</w:t>
      </w:r>
      <w:r w:rsidR="002109A0">
        <w:t xml:space="preserve"> </w:t>
      </w:r>
      <w:r w:rsidR="0E18F2B0" w:rsidRPr="001A26EC">
        <w:t>should contrast section A</w:t>
      </w:r>
    </w:p>
    <w:p w14:paraId="537332F7" w14:textId="7BFA0E07" w:rsidR="008D69F7" w:rsidRPr="001A26EC" w:rsidRDefault="00B4774C" w:rsidP="00BF2B45">
      <w:r w:rsidRPr="001A26EC">
        <w:t>Each group reads their</w:t>
      </w:r>
      <w:r w:rsidR="0071656C" w:rsidRPr="001A26EC">
        <w:t xml:space="preserve"> lyrics </w:t>
      </w:r>
      <w:r w:rsidRPr="001A26EC">
        <w:t>to the</w:t>
      </w:r>
      <w:r w:rsidR="0071656C" w:rsidRPr="001A26EC">
        <w:t xml:space="preserve"> class. </w:t>
      </w:r>
    </w:p>
    <w:p w14:paraId="6DB9B902" w14:textId="551B915D" w:rsidR="000F6A33" w:rsidRPr="001A26EC" w:rsidRDefault="000F6A33" w:rsidP="00BF2B45">
      <w:r w:rsidRPr="001A26EC">
        <w:t>In your group, compos</w:t>
      </w:r>
      <w:r w:rsidR="004401B4" w:rsidRPr="001A26EC">
        <w:t>e</w:t>
      </w:r>
      <w:r w:rsidR="00ED2BBC" w:rsidRPr="001A26EC">
        <w:t xml:space="preserve"> and notate</w:t>
      </w:r>
      <w:r w:rsidR="00554493" w:rsidRPr="001A26EC">
        <w:t xml:space="preserve"> </w:t>
      </w:r>
      <w:r w:rsidR="18688CB0" w:rsidRPr="001A26EC">
        <w:t>an</w:t>
      </w:r>
      <w:r w:rsidR="004401B4" w:rsidRPr="001A26EC">
        <w:t xml:space="preserve"> accompaniment</w:t>
      </w:r>
      <w:r w:rsidR="00ED2BBC" w:rsidRPr="001A26EC">
        <w:t xml:space="preserve"> in</w:t>
      </w:r>
      <w:r w:rsidR="449E3EF7" w:rsidRPr="001A26EC">
        <w:t xml:space="preserve"> </w:t>
      </w:r>
      <m:oMath>
        <m:f>
          <m:fPr>
            <m:type m:val="noBar"/>
            <m:ctrlPr>
              <w:rPr>
                <w:rFonts w:ascii="Cambria Math" w:hAnsi="Cambria Math"/>
                <w:i/>
                <w:sz w:val="28"/>
                <w:szCs w:val="28"/>
              </w:rPr>
            </m:ctrlPr>
          </m:fPr>
          <m:num>
            <m:r>
              <w:rPr>
                <w:rFonts w:ascii="Cambria Math" w:hAnsi="Cambria Math"/>
                <w:sz w:val="28"/>
                <w:szCs w:val="28"/>
              </w:rPr>
              <m:t>6</m:t>
            </m:r>
          </m:num>
          <m:den>
            <m:r>
              <w:rPr>
                <w:rFonts w:ascii="Cambria Math" w:hAnsi="Cambria Math"/>
                <w:sz w:val="28"/>
                <w:szCs w:val="28"/>
              </w:rPr>
              <m:t>8</m:t>
            </m:r>
          </m:den>
        </m:f>
      </m:oMath>
      <w:r w:rsidRPr="001A26EC">
        <w:t>. Use the following structure:</w:t>
      </w:r>
    </w:p>
    <w:p w14:paraId="78232DDC" w14:textId="12EBB8E2" w:rsidR="00492A78" w:rsidRPr="001A26EC" w:rsidRDefault="000F6A33" w:rsidP="00BF2B45">
      <w:pPr>
        <w:pStyle w:val="ListBullet"/>
      </w:pPr>
      <w:r w:rsidRPr="001A26EC">
        <w:t xml:space="preserve">Section A </w:t>
      </w:r>
      <w:r w:rsidR="00BF2B45">
        <w:t>–</w:t>
      </w:r>
      <w:r w:rsidR="00BF2B45" w:rsidRPr="001A26EC">
        <w:t xml:space="preserve"> </w:t>
      </w:r>
      <w:r w:rsidR="004401B4" w:rsidRPr="001A26EC">
        <w:t>G broken chord (G, B, D)</w:t>
      </w:r>
    </w:p>
    <w:p w14:paraId="07A02A79" w14:textId="782062C1" w:rsidR="005A4138" w:rsidRPr="001A26EC" w:rsidRDefault="000F6A33" w:rsidP="00BF2B45">
      <w:pPr>
        <w:pStyle w:val="ListBullet"/>
      </w:pPr>
      <w:r w:rsidRPr="001A26EC">
        <w:t xml:space="preserve">Section B </w:t>
      </w:r>
      <w:r w:rsidR="00BF2B45">
        <w:t>–</w:t>
      </w:r>
      <w:r w:rsidR="00BF2B45" w:rsidRPr="001A26EC">
        <w:t xml:space="preserve"> </w:t>
      </w:r>
      <w:r w:rsidR="00D823CA" w:rsidRPr="001A26EC">
        <w:t xml:space="preserve">block chords using </w:t>
      </w:r>
      <w:r w:rsidR="004401B4" w:rsidRPr="001A26EC">
        <w:t>C (C, E, G), D (D, F#, A), and Em (E, G, B)</w:t>
      </w:r>
      <w:r w:rsidR="00ED2BBC" w:rsidRPr="001A26EC">
        <w:t xml:space="preserve">. </w:t>
      </w:r>
      <w:r w:rsidR="009B2123" w:rsidRPr="001A26EC">
        <w:t>Use G chord as t</w:t>
      </w:r>
      <w:r w:rsidR="00ED2BBC" w:rsidRPr="001A26EC">
        <w:t>he final bar of this section</w:t>
      </w:r>
    </w:p>
    <w:p w14:paraId="5FA21BB3" w14:textId="3C10137A" w:rsidR="00ED2BBC" w:rsidRPr="001A26EC" w:rsidRDefault="00ED2BBC" w:rsidP="00BF2B45">
      <w:pPr>
        <w:ind w:left="567"/>
      </w:pPr>
      <w:r w:rsidRPr="00BF2B45">
        <w:rPr>
          <w:b/>
          <w:bCs/>
        </w:rPr>
        <w:t>Note</w:t>
      </w:r>
      <w:r w:rsidRPr="001A26EC">
        <w:t xml:space="preserve"> </w:t>
      </w:r>
      <w:r w:rsidR="00BF2B45">
        <w:t>–</w:t>
      </w:r>
      <w:r w:rsidRPr="001A26EC">
        <w:t xml:space="preserve"> th</w:t>
      </w:r>
      <w:r w:rsidR="003E668B" w:rsidRPr="001A26EC">
        <w:t>ese</w:t>
      </w:r>
      <w:r w:rsidRPr="001A26EC">
        <w:t xml:space="preserve"> accompaniment</w:t>
      </w:r>
      <w:r w:rsidR="003E668B" w:rsidRPr="001A26EC">
        <w:t>s</w:t>
      </w:r>
      <w:r w:rsidRPr="001A26EC">
        <w:t xml:space="preserve"> can be in an </w:t>
      </w:r>
      <w:r w:rsidRPr="001A26EC">
        <w:rPr>
          <w:rStyle w:val="Emphasis"/>
        </w:rPr>
        <w:t>ostinato</w:t>
      </w:r>
      <w:r w:rsidRPr="001A26EC">
        <w:t xml:space="preserve"> pattern or may vary each bar.</w:t>
      </w:r>
    </w:p>
    <w:p w14:paraId="6FB51369" w14:textId="77777777" w:rsidR="007453FA" w:rsidRPr="001A26EC" w:rsidRDefault="007453FA" w:rsidP="00E07D8F">
      <w:r w:rsidRPr="001A26EC">
        <w:t xml:space="preserve">Play an instrument whilst composing to experiment and rehearse throughout the process. </w:t>
      </w:r>
    </w:p>
    <w:p w14:paraId="72D21A49" w14:textId="6F6E509E" w:rsidR="00AE6246" w:rsidRPr="001A26EC" w:rsidRDefault="00A46423" w:rsidP="00E07D8F">
      <w:r w:rsidRPr="001A26EC">
        <w:t xml:space="preserve">As a class, discuss Lior’s melodic </w:t>
      </w:r>
      <w:r w:rsidR="00F84389" w:rsidRPr="001A26EC">
        <w:t>phrase</w:t>
      </w:r>
      <w:r w:rsidR="007E2E3D" w:rsidRPr="001A26EC">
        <w:t xml:space="preserve"> </w:t>
      </w:r>
      <w:r w:rsidR="00594DFB" w:rsidRPr="001A26EC">
        <w:t>1</w:t>
      </w:r>
      <w:r w:rsidR="007E2E3D" w:rsidRPr="001A26EC">
        <w:t xml:space="preserve"> and </w:t>
      </w:r>
      <w:r w:rsidR="00956FD2" w:rsidRPr="001A26EC">
        <w:t xml:space="preserve">phrase </w:t>
      </w:r>
      <w:r w:rsidR="00483BAD" w:rsidRPr="001A26EC">
        <w:t>2</w:t>
      </w:r>
      <w:r w:rsidR="007E2E3D" w:rsidRPr="001A26EC">
        <w:t xml:space="preserve">. </w:t>
      </w:r>
    </w:p>
    <w:p w14:paraId="14AAFC66" w14:textId="7D91C6E8" w:rsidR="00AE6246" w:rsidRPr="001A26EC" w:rsidRDefault="00AE6246" w:rsidP="00E07D8F">
      <w:r w:rsidRPr="001A26EC">
        <w:lastRenderedPageBreak/>
        <w:t xml:space="preserve">In your group, compose melodic phrases </w:t>
      </w:r>
      <w:r w:rsidR="007F7448" w:rsidRPr="001A26EC">
        <w:t>to fit with the</w:t>
      </w:r>
      <w:r w:rsidRPr="001A26EC">
        <w:t xml:space="preserve"> lyrics</w:t>
      </w:r>
      <w:r w:rsidR="007D430F" w:rsidRPr="001A26EC">
        <w:t xml:space="preserve"> and accompaniment</w:t>
      </w:r>
      <w:r w:rsidRPr="001A26EC">
        <w:t xml:space="preserve">. </w:t>
      </w:r>
      <w:r w:rsidR="00527958" w:rsidRPr="001A26EC">
        <w:t xml:space="preserve">Begin </w:t>
      </w:r>
      <w:r w:rsidR="00EC3224" w:rsidRPr="001A26EC">
        <w:t>each phrase of the</w:t>
      </w:r>
      <w:r w:rsidR="00CD1067" w:rsidRPr="001A26EC">
        <w:t xml:space="preserve"> </w:t>
      </w:r>
      <w:r w:rsidR="00527958" w:rsidRPr="001A26EC">
        <w:t xml:space="preserve">melody </w:t>
      </w:r>
      <w:r w:rsidR="007502AB" w:rsidRPr="001A26EC">
        <w:t>with</w:t>
      </w:r>
      <w:r w:rsidR="00527958" w:rsidRPr="001A26EC">
        <w:t xml:space="preserve"> a note </w:t>
      </w:r>
      <w:r w:rsidR="003462D4" w:rsidRPr="001A26EC">
        <w:t>from</w:t>
      </w:r>
      <w:r w:rsidR="00E15E2D" w:rsidRPr="001A26EC">
        <w:t xml:space="preserve"> the chord. </w:t>
      </w:r>
    </w:p>
    <w:p w14:paraId="7EA191C8" w14:textId="0D799036" w:rsidR="00AE6246" w:rsidRPr="001A26EC" w:rsidRDefault="00AE6246" w:rsidP="00BF2B45">
      <w:pPr>
        <w:pStyle w:val="ListBullet"/>
      </w:pPr>
      <w:r w:rsidRPr="001A26EC">
        <w:t xml:space="preserve">Section A </w:t>
      </w:r>
      <w:r w:rsidR="00BF2B45">
        <w:t>–</w:t>
      </w:r>
      <w:r w:rsidR="00BF2B45" w:rsidRPr="001A26EC">
        <w:t xml:space="preserve"> </w:t>
      </w:r>
      <w:r w:rsidR="003C0084" w:rsidRPr="001A26EC">
        <w:t>8 bars</w:t>
      </w:r>
      <w:r w:rsidRPr="001A26EC">
        <w:t xml:space="preserve"> </w:t>
      </w:r>
    </w:p>
    <w:p w14:paraId="17629B1C" w14:textId="0B9E121B" w:rsidR="00AE6246" w:rsidRPr="001A26EC" w:rsidRDefault="00AE6246" w:rsidP="00BF2B45">
      <w:pPr>
        <w:pStyle w:val="ListBullet"/>
      </w:pPr>
      <w:r w:rsidRPr="001A26EC">
        <w:t xml:space="preserve">Section B </w:t>
      </w:r>
      <w:r w:rsidR="00BF2B45">
        <w:t>–</w:t>
      </w:r>
      <w:r w:rsidRPr="001A26EC">
        <w:t xml:space="preserve"> </w:t>
      </w:r>
      <w:r w:rsidR="003C0084" w:rsidRPr="001A26EC">
        <w:t>8 bars</w:t>
      </w:r>
      <w:r w:rsidRPr="001A26EC">
        <w:t xml:space="preserve"> </w:t>
      </w:r>
    </w:p>
    <w:p w14:paraId="6C42F840" w14:textId="77777777" w:rsidR="00575B4A" w:rsidRPr="001A26EC" w:rsidRDefault="00575B4A" w:rsidP="00E07D8F">
      <w:r w:rsidRPr="001A26EC">
        <w:t xml:space="preserve">Give your piece an appropriate title. </w:t>
      </w:r>
    </w:p>
    <w:p w14:paraId="549F2D2E" w14:textId="28C0B8F6" w:rsidR="00971B5B" w:rsidRPr="001A26EC" w:rsidRDefault="00971B5B" w:rsidP="00E07D8F">
      <w:r w:rsidRPr="001A26EC">
        <w:t xml:space="preserve">Rehearse the </w:t>
      </w:r>
      <w:r w:rsidR="00575B4A" w:rsidRPr="001A26EC">
        <w:t>melody</w:t>
      </w:r>
      <w:r w:rsidR="00964383" w:rsidRPr="001A26EC">
        <w:t xml:space="preserve">, </w:t>
      </w:r>
      <w:r w:rsidR="000515A3" w:rsidRPr="001A26EC">
        <w:t>lyrics and broken chord</w:t>
      </w:r>
      <w:r w:rsidR="002B4930" w:rsidRPr="001A26EC">
        <w:t xml:space="preserve"> </w:t>
      </w:r>
      <w:r w:rsidR="005262D0" w:rsidRPr="001A26EC">
        <w:t>accompaniment</w:t>
      </w:r>
      <w:r w:rsidR="002B4930" w:rsidRPr="001A26EC">
        <w:t xml:space="preserve"> as a group. </w:t>
      </w:r>
    </w:p>
    <w:p w14:paraId="26651746" w14:textId="28C79CC2" w:rsidR="00A83D98" w:rsidRPr="001A26EC" w:rsidRDefault="00A83D98" w:rsidP="00E07D8F">
      <w:r w:rsidRPr="001A26EC">
        <w:t>Prepare a performance introduction</w:t>
      </w:r>
      <w:r w:rsidR="003E0446" w:rsidRPr="001A26EC">
        <w:t xml:space="preserve"> for your piece. </w:t>
      </w:r>
    </w:p>
    <w:p w14:paraId="22F3A95E" w14:textId="27B074E2" w:rsidR="00A83D98" w:rsidRPr="001A26EC" w:rsidRDefault="00D74876" w:rsidP="00E07D8F">
      <w:r w:rsidRPr="001A26EC">
        <w:t>Each group introduces, performs and evaluates their piece for the class.</w:t>
      </w:r>
    </w:p>
    <w:p w14:paraId="2BEE2D59" w14:textId="4A2948E9" w:rsidR="00274BA9" w:rsidRPr="001A26EC" w:rsidRDefault="00F308A9" w:rsidP="00C364F6">
      <w:pPr>
        <w:pStyle w:val="FeatureBox"/>
      </w:pPr>
      <w:r w:rsidRPr="001A26EC">
        <w:rPr>
          <w:b/>
          <w:bCs/>
        </w:rPr>
        <w:t>Suggested a</w:t>
      </w:r>
      <w:r w:rsidR="00C364F6" w:rsidRPr="001A26EC">
        <w:rPr>
          <w:b/>
          <w:bCs/>
        </w:rPr>
        <w:t>djustments</w:t>
      </w:r>
      <w:r w:rsidR="004064AF" w:rsidRPr="001A26EC">
        <w:rPr>
          <w:b/>
          <w:bCs/>
        </w:rPr>
        <w:t xml:space="preserve"> and/or e</w:t>
      </w:r>
      <w:r w:rsidR="00C364F6" w:rsidRPr="001A26EC">
        <w:rPr>
          <w:b/>
          <w:bCs/>
        </w:rPr>
        <w:t xml:space="preserve">xtension: </w:t>
      </w:r>
      <w:r w:rsidR="00BF2B45">
        <w:t>the</w:t>
      </w:r>
      <w:r w:rsidR="00BF2B45" w:rsidRPr="001A26EC">
        <w:t xml:space="preserve"> </w:t>
      </w:r>
      <w:r w:rsidR="00CA5787" w:rsidRPr="001A26EC">
        <w:t xml:space="preserve">word </w:t>
      </w:r>
      <w:r w:rsidR="00ED125E" w:rsidRPr="001A26EC">
        <w:t>cloud</w:t>
      </w:r>
      <w:r w:rsidR="00CA5787" w:rsidRPr="001A26EC">
        <w:t xml:space="preserve"> activity could be replaced with</w:t>
      </w:r>
      <w:r w:rsidR="00B51113" w:rsidRPr="001A26EC">
        <w:t xml:space="preserve"> a whole class discussion around </w:t>
      </w:r>
      <w:r w:rsidR="00274BA9" w:rsidRPr="001A26EC">
        <w:t>connecting to land and heritage</w:t>
      </w:r>
      <w:r w:rsidR="00BF2B45">
        <w:t>,</w:t>
      </w:r>
      <w:r w:rsidR="00274BA9" w:rsidRPr="001A26EC">
        <w:t xml:space="preserve"> and </w:t>
      </w:r>
      <w:r w:rsidR="00B51113" w:rsidRPr="001A26EC">
        <w:t>searching and belong</w:t>
      </w:r>
      <w:r w:rsidR="000B55FB" w:rsidRPr="001A26EC">
        <w:t>ing,</w:t>
      </w:r>
      <w:r w:rsidR="00B51113" w:rsidRPr="001A26EC">
        <w:t xml:space="preserve"> where key words are identified</w:t>
      </w:r>
      <w:r w:rsidR="000B55FB" w:rsidRPr="001A26EC">
        <w:t>. Students are then to select some or all of the words from the discussion to create their lyrics.</w:t>
      </w:r>
    </w:p>
    <w:p w14:paraId="0A856C62" w14:textId="14BCD96F" w:rsidR="00C364F6" w:rsidRPr="001A26EC" w:rsidRDefault="000B55FB" w:rsidP="00C364F6">
      <w:pPr>
        <w:pStyle w:val="FeatureBox"/>
      </w:pPr>
      <w:r w:rsidRPr="001A26EC">
        <w:t>T</w:t>
      </w:r>
      <w:r w:rsidR="00C364F6" w:rsidRPr="001A26EC">
        <w:t xml:space="preserve">his activity could have the number of bars reduced or extended based on your student needs. </w:t>
      </w:r>
      <w:r w:rsidR="00AB22B7" w:rsidRPr="001A26EC">
        <w:t>More support/starter accompaniment or melodic material may be required for some students.</w:t>
      </w:r>
      <w:r w:rsidR="00CA5787" w:rsidRPr="001A26EC">
        <w:t xml:space="preserve"> </w:t>
      </w:r>
    </w:p>
    <w:p w14:paraId="4ABA8CDD" w14:textId="77777777" w:rsidR="00F23536" w:rsidRPr="00BF2B45" w:rsidRDefault="00F23536" w:rsidP="00BF2B45">
      <w:r w:rsidRPr="00BF2B45">
        <w:br w:type="page"/>
      </w:r>
    </w:p>
    <w:p w14:paraId="23E2A01F" w14:textId="2CDEE7D7" w:rsidR="7F720C76" w:rsidRPr="001A26EC" w:rsidRDefault="0F78A8EE" w:rsidP="5A1CE743">
      <w:pPr>
        <w:pStyle w:val="Heading1"/>
      </w:pPr>
      <w:bookmarkStart w:id="29" w:name="_Toc207872547"/>
      <w:r w:rsidRPr="001A26EC">
        <w:lastRenderedPageBreak/>
        <w:t xml:space="preserve">Learning sequence 4 – </w:t>
      </w:r>
      <w:r w:rsidR="004C1AE0">
        <w:t>a</w:t>
      </w:r>
      <w:r w:rsidRPr="001A26EC">
        <w:t>ssessment preparation and presentation</w:t>
      </w:r>
      <w:bookmarkEnd w:id="29"/>
    </w:p>
    <w:p w14:paraId="108B8861" w14:textId="50B00231" w:rsidR="008940BF" w:rsidRPr="001A26EC" w:rsidRDefault="008940BF" w:rsidP="008940BF">
      <w:pPr>
        <w:pStyle w:val="Heading2"/>
      </w:pPr>
      <w:bookmarkStart w:id="30" w:name="_Toc207872548"/>
      <w:r w:rsidRPr="001A26EC">
        <w:t>Outcomes and syllabus content</w:t>
      </w:r>
      <w:bookmarkEnd w:id="30"/>
    </w:p>
    <w:p w14:paraId="7801D11D" w14:textId="77777777" w:rsidR="008940BF" w:rsidRPr="001A26EC" w:rsidRDefault="008940BF" w:rsidP="008940BF">
      <w:pPr>
        <w:tabs>
          <w:tab w:val="left" w:pos="4605"/>
        </w:tabs>
      </w:pPr>
      <w:r w:rsidRPr="001A26EC">
        <w:t>A student:</w:t>
      </w:r>
    </w:p>
    <w:p w14:paraId="4CBF9022" w14:textId="75710A18" w:rsidR="342EBB9C" w:rsidRPr="001A26EC" w:rsidRDefault="342EBB9C" w:rsidP="244042A4">
      <w:pPr>
        <w:pStyle w:val="ListBullet"/>
        <w:rPr>
          <w:rFonts w:eastAsia="Arial"/>
          <w:color w:val="000000" w:themeColor="text1"/>
          <w:szCs w:val="22"/>
        </w:rPr>
      </w:pPr>
      <w:r w:rsidRPr="001A26EC">
        <w:rPr>
          <w:rStyle w:val="Strong"/>
          <w:rFonts w:eastAsia="Arial"/>
          <w:color w:val="000000" w:themeColor="text1"/>
          <w:szCs w:val="22"/>
        </w:rPr>
        <w:t>MU5</w:t>
      </w:r>
      <w:r w:rsidR="004C1AE0">
        <w:rPr>
          <w:rStyle w:val="Strong"/>
          <w:rFonts w:eastAsia="Arial"/>
          <w:color w:val="000000" w:themeColor="text1"/>
          <w:szCs w:val="22"/>
        </w:rPr>
        <w:t>-</w:t>
      </w:r>
      <w:r w:rsidRPr="001A26EC">
        <w:rPr>
          <w:rStyle w:val="Strong"/>
          <w:rFonts w:eastAsia="Arial"/>
          <w:color w:val="000000" w:themeColor="text1"/>
          <w:szCs w:val="22"/>
        </w:rPr>
        <w:t>PER</w:t>
      </w:r>
      <w:r w:rsidR="004C1AE0">
        <w:rPr>
          <w:rStyle w:val="Strong"/>
          <w:rFonts w:eastAsia="Arial"/>
          <w:color w:val="000000" w:themeColor="text1"/>
          <w:szCs w:val="22"/>
        </w:rPr>
        <w:t>-</w:t>
      </w:r>
      <w:r w:rsidRPr="001A26EC">
        <w:rPr>
          <w:rStyle w:val="Strong"/>
          <w:rFonts w:eastAsia="Arial"/>
          <w:color w:val="000000" w:themeColor="text1"/>
          <w:szCs w:val="22"/>
        </w:rPr>
        <w:t>01</w:t>
      </w:r>
      <w:r w:rsidRPr="001A26EC">
        <w:rPr>
          <w:rFonts w:eastAsia="Arial"/>
          <w:color w:val="000000" w:themeColor="text1"/>
          <w:szCs w:val="22"/>
        </w:rPr>
        <w:t xml:space="preserve"> performs repertoire with stylistic awareness and musical expression</w:t>
      </w:r>
    </w:p>
    <w:p w14:paraId="651E1228" w14:textId="2338FEAF" w:rsidR="342EBB9C" w:rsidRPr="001A26EC" w:rsidRDefault="342EBB9C" w:rsidP="244042A4">
      <w:pPr>
        <w:pStyle w:val="ListBullet"/>
        <w:rPr>
          <w:rFonts w:eastAsia="Arial"/>
          <w:color w:val="000000" w:themeColor="text1"/>
          <w:szCs w:val="22"/>
        </w:rPr>
      </w:pPr>
      <w:r w:rsidRPr="001A26EC">
        <w:rPr>
          <w:rStyle w:val="Strong"/>
          <w:rFonts w:eastAsia="Arial"/>
          <w:color w:val="000000" w:themeColor="text1"/>
          <w:szCs w:val="22"/>
        </w:rPr>
        <w:t>MU5</w:t>
      </w:r>
      <w:r w:rsidR="004C1AE0">
        <w:rPr>
          <w:rStyle w:val="Strong"/>
          <w:rFonts w:eastAsia="Arial"/>
          <w:color w:val="000000" w:themeColor="text1"/>
          <w:szCs w:val="22"/>
        </w:rPr>
        <w:t>-</w:t>
      </w:r>
      <w:r w:rsidRPr="001A26EC">
        <w:rPr>
          <w:rStyle w:val="Strong"/>
          <w:rFonts w:eastAsia="Arial"/>
          <w:color w:val="000000" w:themeColor="text1"/>
          <w:szCs w:val="22"/>
        </w:rPr>
        <w:t>PER</w:t>
      </w:r>
      <w:r w:rsidR="004C1AE0">
        <w:rPr>
          <w:rStyle w:val="Strong"/>
          <w:rFonts w:eastAsia="Arial"/>
          <w:color w:val="000000" w:themeColor="text1"/>
          <w:szCs w:val="22"/>
        </w:rPr>
        <w:t>-</w:t>
      </w:r>
      <w:r w:rsidRPr="001A26EC">
        <w:rPr>
          <w:rStyle w:val="Strong"/>
          <w:rFonts w:eastAsia="Arial"/>
          <w:color w:val="000000" w:themeColor="text1"/>
          <w:szCs w:val="22"/>
        </w:rPr>
        <w:t>02</w:t>
      </w:r>
      <w:r w:rsidRPr="001A26EC">
        <w:rPr>
          <w:rFonts w:eastAsia="Arial"/>
          <w:color w:val="000000" w:themeColor="text1"/>
          <w:szCs w:val="22"/>
        </w:rPr>
        <w:t xml:space="preserve"> manipulates and combines the elements of music in performance to communicate musical ideas</w:t>
      </w:r>
    </w:p>
    <w:p w14:paraId="68AFDA67" w14:textId="2B10647D" w:rsidR="342EBB9C" w:rsidRPr="001A26EC" w:rsidRDefault="342EBB9C" w:rsidP="244042A4">
      <w:pPr>
        <w:pStyle w:val="ListBullet"/>
        <w:rPr>
          <w:rFonts w:eastAsia="Arial"/>
          <w:color w:val="000000" w:themeColor="text1"/>
          <w:szCs w:val="22"/>
        </w:rPr>
      </w:pPr>
      <w:r w:rsidRPr="001A26EC">
        <w:rPr>
          <w:rStyle w:val="Strong"/>
          <w:rFonts w:eastAsia="Arial"/>
          <w:color w:val="000000" w:themeColor="text1"/>
          <w:szCs w:val="22"/>
        </w:rPr>
        <w:t>MU5</w:t>
      </w:r>
      <w:r w:rsidR="004C1AE0">
        <w:rPr>
          <w:rStyle w:val="Strong"/>
          <w:rFonts w:eastAsia="Arial"/>
          <w:color w:val="000000" w:themeColor="text1"/>
          <w:szCs w:val="22"/>
        </w:rPr>
        <w:t>-</w:t>
      </w:r>
      <w:r w:rsidRPr="001A26EC">
        <w:rPr>
          <w:rStyle w:val="Strong"/>
          <w:rFonts w:eastAsia="Arial"/>
          <w:color w:val="000000" w:themeColor="text1"/>
          <w:szCs w:val="22"/>
        </w:rPr>
        <w:t>LIS</w:t>
      </w:r>
      <w:r w:rsidR="004C1AE0">
        <w:rPr>
          <w:rStyle w:val="Strong"/>
          <w:rFonts w:eastAsia="Arial"/>
          <w:color w:val="000000" w:themeColor="text1"/>
          <w:szCs w:val="22"/>
        </w:rPr>
        <w:t>-</w:t>
      </w:r>
      <w:r w:rsidRPr="001A26EC">
        <w:rPr>
          <w:rStyle w:val="Strong"/>
          <w:rFonts w:eastAsia="Arial"/>
          <w:color w:val="000000" w:themeColor="text1"/>
          <w:szCs w:val="22"/>
        </w:rPr>
        <w:t>01</w:t>
      </w:r>
      <w:r w:rsidRPr="001A26EC">
        <w:rPr>
          <w:rFonts w:eastAsia="Arial"/>
          <w:color w:val="000000" w:themeColor="text1"/>
          <w:szCs w:val="22"/>
        </w:rPr>
        <w:t xml:space="preserve"> uses listening skills to analyse music in relation to stylistic, cultural, historical and social contexts</w:t>
      </w:r>
    </w:p>
    <w:p w14:paraId="3F750400" w14:textId="0E079ADF" w:rsidR="008940BF" w:rsidRPr="001A26EC" w:rsidRDefault="008940BF" w:rsidP="008940BF">
      <w:pPr>
        <w:pStyle w:val="Caption"/>
      </w:pPr>
      <w:r w:rsidRPr="001A26EC">
        <w:t xml:space="preserve">Table </w:t>
      </w:r>
      <w:r w:rsidRPr="001A26EC">
        <w:fldChar w:fldCharType="begin"/>
      </w:r>
      <w:r w:rsidRPr="001A26EC">
        <w:instrText>SEQ Table \* ARABIC</w:instrText>
      </w:r>
      <w:r w:rsidRPr="001A26EC">
        <w:fldChar w:fldCharType="separate"/>
      </w:r>
      <w:r w:rsidR="4DAD0795" w:rsidRPr="001A26EC">
        <w:t>7</w:t>
      </w:r>
      <w:r w:rsidRPr="001A26EC">
        <w:fldChar w:fldCharType="end"/>
      </w:r>
      <w:r w:rsidRPr="001A26EC">
        <w:t xml:space="preserve"> – Stage </w:t>
      </w:r>
      <w:r w:rsidR="0AEB1945" w:rsidRPr="001A26EC">
        <w:t>5</w:t>
      </w:r>
      <w:r w:rsidRPr="001A26EC">
        <w:t xml:space="preserve"> content – </w:t>
      </w:r>
      <w:r w:rsidR="004C1AE0">
        <w:t>L</w:t>
      </w:r>
      <w:r w:rsidRPr="001A26EC">
        <w:t xml:space="preserve">earning sequence </w:t>
      </w:r>
      <w:r w:rsidR="2FD7B2A9" w:rsidRPr="001A26EC">
        <w:t>4</w:t>
      </w:r>
      <w:r w:rsidRPr="001A26EC">
        <w:t xml:space="preserve"> – </w:t>
      </w:r>
      <w:r w:rsidR="004C1AE0">
        <w:t>a</w:t>
      </w:r>
      <w:r w:rsidR="1CB5DC7C" w:rsidRPr="001A26EC">
        <w:t>ssessment preparation and presentation</w:t>
      </w:r>
    </w:p>
    <w:tbl>
      <w:tblPr>
        <w:tblStyle w:val="Tableheader"/>
        <w:tblW w:w="9645" w:type="dxa"/>
        <w:tblLook w:val="04A0" w:firstRow="1" w:lastRow="0" w:firstColumn="1" w:lastColumn="0" w:noHBand="0" w:noVBand="1"/>
        <w:tblDescription w:val="This table outlines the Music Stage 5 syllabus content points covered in this learning sequence."/>
      </w:tblPr>
      <w:tblGrid>
        <w:gridCol w:w="4680"/>
        <w:gridCol w:w="4965"/>
      </w:tblGrid>
      <w:tr w:rsidR="008940BF" w:rsidRPr="001A26EC" w14:paraId="10D50C2D" w14:textId="77777777" w:rsidTr="3631502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80" w:type="dxa"/>
          </w:tcPr>
          <w:p w14:paraId="07273770" w14:textId="77777777" w:rsidR="008940BF" w:rsidRPr="001A26EC" w:rsidRDefault="008940BF">
            <w:r w:rsidRPr="001A26EC">
              <w:t>Performing</w:t>
            </w:r>
          </w:p>
        </w:tc>
        <w:tc>
          <w:tcPr>
            <w:tcW w:w="4965" w:type="dxa"/>
          </w:tcPr>
          <w:p w14:paraId="06868973" w14:textId="77777777" w:rsidR="008940BF" w:rsidRPr="001A26EC" w:rsidRDefault="008940BF">
            <w:pPr>
              <w:cnfStyle w:val="100000000000" w:firstRow="1" w:lastRow="0" w:firstColumn="0" w:lastColumn="0" w:oddVBand="0" w:evenVBand="0" w:oddHBand="0" w:evenHBand="0" w:firstRowFirstColumn="0" w:firstRowLastColumn="0" w:lastRowFirstColumn="0" w:lastRowLastColumn="0"/>
            </w:pPr>
            <w:r w:rsidRPr="001A26EC">
              <w:t>Listening</w:t>
            </w:r>
          </w:p>
        </w:tc>
      </w:tr>
      <w:tr w:rsidR="008940BF" w:rsidRPr="001A26EC" w14:paraId="496730C1" w14:textId="77777777" w:rsidTr="3631502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80" w:type="dxa"/>
          </w:tcPr>
          <w:p w14:paraId="5840D0F8" w14:textId="0AFC7D39" w:rsidR="008940BF" w:rsidRPr="001A26EC" w:rsidRDefault="64A416F8">
            <w:r w:rsidRPr="001A26EC">
              <w:t>Music in practice</w:t>
            </w:r>
          </w:p>
          <w:p w14:paraId="55D7EF57" w14:textId="48B8ACE2" w:rsidR="22848EE5" w:rsidRPr="001A26EC" w:rsidRDefault="22848EE5" w:rsidP="244042A4">
            <w:pPr>
              <w:rPr>
                <w:b w:val="0"/>
              </w:rPr>
            </w:pPr>
            <w:r w:rsidRPr="001A26EC">
              <w:rPr>
                <w:b w:val="0"/>
              </w:rPr>
              <w:t>Apply knowledge of musical terminology to rehearse, refine and perform</w:t>
            </w:r>
          </w:p>
          <w:p w14:paraId="5AB1572E" w14:textId="26679B1B" w:rsidR="22848EE5" w:rsidRPr="001A26EC" w:rsidRDefault="22848EE5" w:rsidP="244042A4">
            <w:pPr>
              <w:rPr>
                <w:b w:val="0"/>
              </w:rPr>
            </w:pPr>
            <w:r w:rsidRPr="001A26EC">
              <w:rPr>
                <w:b w:val="0"/>
              </w:rPr>
              <w:t>Demonstrate technical and expressive control to enhance the communication of musical ideas</w:t>
            </w:r>
          </w:p>
          <w:p w14:paraId="0B1E6B32" w14:textId="7E70EABC" w:rsidR="22848EE5" w:rsidRPr="001A26EC" w:rsidRDefault="22848EE5" w:rsidP="244042A4">
            <w:pPr>
              <w:rPr>
                <w:b w:val="0"/>
              </w:rPr>
            </w:pPr>
            <w:r w:rsidRPr="001A26EC">
              <w:rPr>
                <w:b w:val="0"/>
              </w:rPr>
              <w:t>Experiment with performance spaces, set</w:t>
            </w:r>
            <w:r w:rsidR="00F30278">
              <w:rPr>
                <w:b w:val="0"/>
              </w:rPr>
              <w:t>-</w:t>
            </w:r>
            <w:r w:rsidRPr="001A26EC">
              <w:rPr>
                <w:b w:val="0"/>
              </w:rPr>
              <w:t>ups and production elements to demonstrate understanding of how staging affects the communication of musical ideas</w:t>
            </w:r>
          </w:p>
          <w:p w14:paraId="42D9B2A4" w14:textId="4AA14A21" w:rsidR="41FC8941" w:rsidRPr="001A26EC" w:rsidRDefault="41FC8941">
            <w:pPr>
              <w:rPr>
                <w:b w:val="0"/>
              </w:rPr>
            </w:pPr>
            <w:r w:rsidRPr="001A26EC">
              <w:rPr>
                <w:b w:val="0"/>
              </w:rPr>
              <w:t>Develop a sense of personal style through experimentation</w:t>
            </w:r>
          </w:p>
          <w:p w14:paraId="3FA54DF3" w14:textId="13E980B5" w:rsidR="008940BF" w:rsidRPr="001A26EC" w:rsidRDefault="010C5A6F">
            <w:pPr>
              <w:rPr>
                <w:b w:val="0"/>
                <w:bCs/>
              </w:rPr>
            </w:pPr>
            <w:r w:rsidRPr="001A26EC">
              <w:t>Music in context</w:t>
            </w:r>
          </w:p>
          <w:p w14:paraId="19E6101B" w14:textId="07938201" w:rsidR="008940BF" w:rsidRPr="001A26EC" w:rsidRDefault="70377F82">
            <w:pPr>
              <w:rPr>
                <w:b w:val="0"/>
              </w:rPr>
            </w:pPr>
            <w:r w:rsidRPr="001A26EC">
              <w:rPr>
                <w:b w:val="0"/>
              </w:rPr>
              <w:t xml:space="preserve">Apply knowledge of conventions and </w:t>
            </w:r>
            <w:r w:rsidRPr="001A26EC">
              <w:rPr>
                <w:b w:val="0"/>
              </w:rPr>
              <w:lastRenderedPageBreak/>
              <w:t>practices of a period, genre or style</w:t>
            </w:r>
          </w:p>
          <w:p w14:paraId="2CA7B7B8" w14:textId="309040B1" w:rsidR="008940BF" w:rsidRPr="001A26EC" w:rsidRDefault="70377F82">
            <w:pPr>
              <w:rPr>
                <w:b w:val="0"/>
              </w:rPr>
            </w:pPr>
            <w:r w:rsidRPr="001A26EC">
              <w:rPr>
                <w:b w:val="0"/>
              </w:rPr>
              <w:t>Perform with understand of composer and audience</w:t>
            </w:r>
          </w:p>
          <w:p w14:paraId="4A80B784" w14:textId="698C1903" w:rsidR="008940BF" w:rsidRPr="001A26EC" w:rsidRDefault="5ECA0291">
            <w:pPr>
              <w:rPr>
                <w:b w:val="0"/>
              </w:rPr>
            </w:pPr>
            <w:r w:rsidRPr="001A26EC">
              <w:rPr>
                <w:b w:val="0"/>
              </w:rPr>
              <w:t>Apply protocols and responsibilities of working safely and respectfully with others</w:t>
            </w:r>
          </w:p>
          <w:p w14:paraId="4BC3DC1A" w14:textId="5ACE270C" w:rsidR="008940BF" w:rsidRPr="001A26EC" w:rsidRDefault="2F9496B5">
            <w:r w:rsidRPr="001A26EC">
              <w:t>Elements of music</w:t>
            </w:r>
          </w:p>
          <w:p w14:paraId="3CB2F66C" w14:textId="09FB4C7F" w:rsidR="008940BF" w:rsidRPr="001A26EC" w:rsidRDefault="2F9496B5">
            <w:pPr>
              <w:rPr>
                <w:b w:val="0"/>
              </w:rPr>
            </w:pPr>
            <w:r w:rsidRPr="001A26EC">
              <w:rPr>
                <w:b w:val="0"/>
              </w:rPr>
              <w:t>Manipulate and combine the elements of music when improvising and performing to communicate musical ideas and meaning</w:t>
            </w:r>
          </w:p>
          <w:p w14:paraId="43AC413D" w14:textId="347AA61A" w:rsidR="008940BF" w:rsidRPr="001A26EC" w:rsidRDefault="2F9496B5">
            <w:pPr>
              <w:rPr>
                <w:b w:val="0"/>
              </w:rPr>
            </w:pPr>
            <w:r w:rsidRPr="001A26EC">
              <w:rPr>
                <w:b w:val="0"/>
              </w:rPr>
              <w:t>Analyse and discuss the elements of music in the performance of repertoire</w:t>
            </w:r>
          </w:p>
        </w:tc>
        <w:tc>
          <w:tcPr>
            <w:tcW w:w="4965" w:type="dxa"/>
          </w:tcPr>
          <w:p w14:paraId="424F9275" w14:textId="2A10FE08" w:rsidR="008940BF" w:rsidRPr="001A26EC" w:rsidRDefault="0AE37604">
            <w:pPr>
              <w:cnfStyle w:val="000000100000" w:firstRow="0" w:lastRow="0" w:firstColumn="0" w:lastColumn="0" w:oddVBand="0" w:evenVBand="0" w:oddHBand="1" w:evenHBand="0" w:firstRowFirstColumn="0" w:firstRowLastColumn="0" w:lastRowFirstColumn="0" w:lastRowLastColumn="0"/>
              <w:rPr>
                <w:b/>
                <w:bCs/>
              </w:rPr>
            </w:pPr>
            <w:r w:rsidRPr="001A26EC">
              <w:rPr>
                <w:b/>
                <w:bCs/>
              </w:rPr>
              <w:lastRenderedPageBreak/>
              <w:t>Music in practice</w:t>
            </w:r>
          </w:p>
          <w:p w14:paraId="6EB039DD" w14:textId="14F119ED" w:rsidR="426C8E16" w:rsidRPr="001A26EC" w:rsidRDefault="426C8E16">
            <w:pPr>
              <w:cnfStyle w:val="000000100000" w:firstRow="0" w:lastRow="0" w:firstColumn="0" w:lastColumn="0" w:oddVBand="0" w:evenVBand="0" w:oddHBand="1" w:evenHBand="0" w:firstRowFirstColumn="0" w:firstRowLastColumn="0" w:lastRowFirstColumn="0" w:lastRowLastColumn="0"/>
            </w:pPr>
            <w:r w:rsidRPr="001A26EC">
              <w:t>Interpret and analyse musical scores relevant to the genre and style</w:t>
            </w:r>
          </w:p>
          <w:p w14:paraId="01B26F6B" w14:textId="240B7285" w:rsidR="008940BF" w:rsidRPr="001A26EC" w:rsidRDefault="1BAF7249">
            <w:pPr>
              <w:cnfStyle w:val="000000100000" w:firstRow="0" w:lastRow="0" w:firstColumn="0" w:lastColumn="0" w:oddVBand="0" w:evenVBand="0" w:oddHBand="1" w:evenHBand="0" w:firstRowFirstColumn="0" w:firstRowLastColumn="0" w:lastRowFirstColumn="0" w:lastRowLastColumn="0"/>
            </w:pPr>
            <w:r w:rsidRPr="001A26EC">
              <w:t>Use written, verbal and multimodal forms to analyse how musical ideas are communicated</w:t>
            </w:r>
          </w:p>
          <w:p w14:paraId="35691857" w14:textId="5B603BC5" w:rsidR="008940BF" w:rsidRPr="001A26EC" w:rsidRDefault="71881D67">
            <w:pPr>
              <w:cnfStyle w:val="000000100000" w:firstRow="0" w:lastRow="0" w:firstColumn="0" w:lastColumn="0" w:oddVBand="0" w:evenVBand="0" w:oddHBand="1" w:evenHBand="0" w:firstRowFirstColumn="0" w:firstRowLastColumn="0" w:lastRowFirstColumn="0" w:lastRowLastColumn="0"/>
              <w:rPr>
                <w:b/>
              </w:rPr>
            </w:pPr>
            <w:r w:rsidRPr="001A26EC">
              <w:rPr>
                <w:b/>
                <w:bCs/>
              </w:rPr>
              <w:t>Music in context</w:t>
            </w:r>
          </w:p>
          <w:p w14:paraId="7B7499DD" w14:textId="6F008A29" w:rsidR="008940BF" w:rsidRPr="001A26EC" w:rsidRDefault="0734E160">
            <w:pPr>
              <w:cnfStyle w:val="000000100000" w:firstRow="0" w:lastRow="0" w:firstColumn="0" w:lastColumn="0" w:oddVBand="0" w:evenVBand="0" w:oddHBand="1" w:evenHBand="0" w:firstRowFirstColumn="0" w:firstRowLastColumn="0" w:lastRowFirstColumn="0" w:lastRowLastColumn="0"/>
            </w:pPr>
            <w:r w:rsidRPr="001A26EC">
              <w:t>Explain how genre and style are characterised and represented through musical features and conventions</w:t>
            </w:r>
          </w:p>
          <w:p w14:paraId="5936E1E0" w14:textId="7D97E93D" w:rsidR="008940BF" w:rsidRPr="001A26EC" w:rsidRDefault="0734E160">
            <w:pPr>
              <w:cnfStyle w:val="000000100000" w:firstRow="0" w:lastRow="0" w:firstColumn="0" w:lastColumn="0" w:oddVBand="0" w:evenVBand="0" w:oddHBand="1" w:evenHBand="0" w:firstRowFirstColumn="0" w:firstRowLastColumn="0" w:lastRowFirstColumn="0" w:lastRowLastColumn="0"/>
            </w:pPr>
            <w:r w:rsidRPr="001A26EC">
              <w:t>Examine the relationship between musical contexts of a piece of music and its purpose</w:t>
            </w:r>
          </w:p>
          <w:p w14:paraId="4C8BA254" w14:textId="6421626F" w:rsidR="008940BF" w:rsidRPr="001A26EC" w:rsidRDefault="0734E160">
            <w:pPr>
              <w:cnfStyle w:val="000000100000" w:firstRow="0" w:lastRow="0" w:firstColumn="0" w:lastColumn="0" w:oddVBand="0" w:evenVBand="0" w:oddHBand="1" w:evenHBand="0" w:firstRowFirstColumn="0" w:firstRowLastColumn="0" w:lastRowFirstColumn="0" w:lastRowLastColumn="0"/>
            </w:pPr>
            <w:r w:rsidRPr="001A26EC">
              <w:t>Explore aesthetic qualities of music across a range of styles and approaches to interpretation</w:t>
            </w:r>
          </w:p>
          <w:p w14:paraId="3777C2AF" w14:textId="2378E5A0" w:rsidR="008940BF" w:rsidRPr="001A26EC" w:rsidRDefault="0734E160">
            <w:pPr>
              <w:cnfStyle w:val="000000100000" w:firstRow="0" w:lastRow="0" w:firstColumn="0" w:lastColumn="0" w:oddVBand="0" w:evenVBand="0" w:oddHBand="1" w:evenHBand="0" w:firstRowFirstColumn="0" w:firstRowLastColumn="0" w:lastRowFirstColumn="0" w:lastRowLastColumn="0"/>
            </w:pPr>
            <w:r w:rsidRPr="001A26EC">
              <w:lastRenderedPageBreak/>
              <w:t>Show understanding of stylistics, cultural, historical or social contexts in written form using appropriate musical terminology</w:t>
            </w:r>
          </w:p>
          <w:p w14:paraId="11931774" w14:textId="15896AF6" w:rsidR="008940BF" w:rsidRPr="001A26EC" w:rsidRDefault="0734E160" w:rsidP="244042A4">
            <w:pPr>
              <w:cnfStyle w:val="000000100000" w:firstRow="0" w:lastRow="0" w:firstColumn="0" w:lastColumn="0" w:oddVBand="0" w:evenVBand="0" w:oddHBand="1" w:evenHBand="0" w:firstRowFirstColumn="0" w:firstRowLastColumn="0" w:lastRowFirstColumn="0" w:lastRowLastColumn="0"/>
              <w:rPr>
                <w:b/>
                <w:bCs/>
              </w:rPr>
            </w:pPr>
            <w:r w:rsidRPr="001A26EC">
              <w:rPr>
                <w:b/>
                <w:bCs/>
              </w:rPr>
              <w:t>Elements of music</w:t>
            </w:r>
          </w:p>
          <w:p w14:paraId="44397FD7" w14:textId="4C305595" w:rsidR="008940BF" w:rsidRPr="001A26EC" w:rsidRDefault="0734E160">
            <w:pPr>
              <w:cnfStyle w:val="000000100000" w:firstRow="0" w:lastRow="0" w:firstColumn="0" w:lastColumn="0" w:oddVBand="0" w:evenVBand="0" w:oddHBand="1" w:evenHBand="0" w:firstRowFirstColumn="0" w:firstRowLastColumn="0" w:lastRowFirstColumn="0" w:lastRowLastColumn="0"/>
            </w:pPr>
            <w:r w:rsidRPr="001A26EC">
              <w:t>Analyse and discuss the elements of music in repertoire</w:t>
            </w:r>
          </w:p>
          <w:p w14:paraId="1BD78B7D" w14:textId="3468EA1E" w:rsidR="008940BF" w:rsidRPr="001A26EC" w:rsidRDefault="0734E160">
            <w:pPr>
              <w:cnfStyle w:val="000000100000" w:firstRow="0" w:lastRow="0" w:firstColumn="0" w:lastColumn="0" w:oddVBand="0" w:evenVBand="0" w:oddHBand="1" w:evenHBand="0" w:firstRowFirstColumn="0" w:firstRowLastColumn="0" w:lastRowFirstColumn="0" w:lastRowLastColumn="0"/>
            </w:pPr>
            <w:r w:rsidRPr="001A26EC">
              <w:t>Evaluate how the elements of music are manipulated and combined in music from a range of musical genres and styles</w:t>
            </w:r>
          </w:p>
        </w:tc>
      </w:tr>
    </w:tbl>
    <w:p w14:paraId="029C968A" w14:textId="77777777" w:rsidR="00610A75" w:rsidRDefault="00610A75" w:rsidP="00610A75">
      <w:pPr>
        <w:pStyle w:val="Imageattributioncaption"/>
      </w:pPr>
      <w:hyperlink r:id="rId30" w:history="1">
        <w:r w:rsidRPr="007C3FAC">
          <w:rPr>
            <w:rStyle w:val="Hyperlink"/>
          </w:rPr>
          <w:t>Music 7</w:t>
        </w:r>
        <w:r>
          <w:rPr>
            <w:rStyle w:val="Hyperlink"/>
          </w:rPr>
          <w:t>–</w:t>
        </w:r>
        <w:r w:rsidRPr="007C3FAC">
          <w:rPr>
            <w:rStyle w:val="Hyperlink"/>
          </w:rPr>
          <w:t>10 Syllabus</w:t>
        </w:r>
      </w:hyperlink>
      <w:r>
        <w:t xml:space="preserve"> © NSW Education Standards Authority (NESA) for and on behalf of the Crown in right of the State of New South Wales, 2024.</w:t>
      </w:r>
    </w:p>
    <w:p w14:paraId="16C631C2" w14:textId="482A073B" w:rsidR="008940BF" w:rsidRPr="001A26EC" w:rsidRDefault="008940BF" w:rsidP="008940BF">
      <w:r w:rsidRPr="001A26EC">
        <w:rPr>
          <w:rStyle w:val="Strong"/>
        </w:rPr>
        <w:t>Duration:</w:t>
      </w:r>
      <w:r w:rsidRPr="001A26EC">
        <w:t xml:space="preserve"> </w:t>
      </w:r>
      <w:r w:rsidR="2577E3E6" w:rsidRPr="001A26EC">
        <w:t>4</w:t>
      </w:r>
      <w:r w:rsidRPr="001A26EC">
        <w:t xml:space="preserve"> hours</w:t>
      </w:r>
      <w:r w:rsidR="6EC01E75" w:rsidRPr="001A26EC">
        <w:t>, 10 minutes</w:t>
      </w:r>
    </w:p>
    <w:p w14:paraId="4C6FAA8E" w14:textId="766D5D7A" w:rsidR="008940BF" w:rsidRPr="001A26EC" w:rsidRDefault="008940BF" w:rsidP="008940BF">
      <w:pPr>
        <w:pStyle w:val="Caption"/>
      </w:pPr>
      <w:r w:rsidRPr="001A26EC">
        <w:t xml:space="preserve">Table </w:t>
      </w:r>
      <w:r w:rsidRPr="001A26EC">
        <w:fldChar w:fldCharType="begin"/>
      </w:r>
      <w:r w:rsidRPr="001A26EC">
        <w:instrText>SEQ Table \* ARABIC</w:instrText>
      </w:r>
      <w:r w:rsidRPr="001A26EC">
        <w:fldChar w:fldCharType="separate"/>
      </w:r>
      <w:r w:rsidR="112988B3" w:rsidRPr="001A26EC">
        <w:t>8</w:t>
      </w:r>
      <w:r w:rsidRPr="001A26EC">
        <w:fldChar w:fldCharType="end"/>
      </w:r>
      <w:r w:rsidRPr="001A26EC">
        <w:t xml:space="preserve"> – </w:t>
      </w:r>
      <w:r w:rsidR="004C1AE0">
        <w:t>L</w:t>
      </w:r>
      <w:r w:rsidRPr="001A26EC">
        <w:t xml:space="preserve">earning sequence </w:t>
      </w:r>
      <w:r w:rsidR="3DC1DCD8" w:rsidRPr="001A26EC">
        <w:t>4</w:t>
      </w:r>
      <w:r w:rsidRPr="001A26EC">
        <w:t xml:space="preserve"> – learning intentions and success criteria</w:t>
      </w:r>
    </w:p>
    <w:tbl>
      <w:tblPr>
        <w:tblStyle w:val="Tableheader"/>
        <w:tblW w:w="5000" w:type="pct"/>
        <w:tblLayout w:type="fixed"/>
        <w:tblLook w:val="0420" w:firstRow="1" w:lastRow="0" w:firstColumn="0" w:lastColumn="0" w:noHBand="0" w:noVBand="1"/>
        <w:tblDescription w:val="Learning intentions and success criteria for this learning sequence."/>
      </w:tblPr>
      <w:tblGrid>
        <w:gridCol w:w="4815"/>
        <w:gridCol w:w="4815"/>
      </w:tblGrid>
      <w:tr w:rsidR="008940BF" w:rsidRPr="001A26EC" w14:paraId="1D2C6A3D" w14:textId="77777777" w:rsidTr="36315025">
        <w:trPr>
          <w:cnfStyle w:val="100000000000" w:firstRow="1" w:lastRow="0" w:firstColumn="0" w:lastColumn="0" w:oddVBand="0" w:evenVBand="0" w:oddHBand="0" w:evenHBand="0" w:firstRowFirstColumn="0" w:firstRowLastColumn="0" w:lastRowFirstColumn="0" w:lastRowLastColumn="0"/>
        </w:trPr>
        <w:tc>
          <w:tcPr>
            <w:tcW w:w="2500" w:type="pct"/>
          </w:tcPr>
          <w:p w14:paraId="72EEE392" w14:textId="3FF420A0" w:rsidR="008940BF" w:rsidRPr="001A26EC" w:rsidRDefault="008940BF">
            <w:r w:rsidRPr="001A26EC">
              <w:t>Learning intentions</w:t>
            </w:r>
          </w:p>
        </w:tc>
        <w:tc>
          <w:tcPr>
            <w:tcW w:w="2500" w:type="pct"/>
          </w:tcPr>
          <w:p w14:paraId="519D5E03" w14:textId="77777777" w:rsidR="008940BF" w:rsidRPr="001A26EC" w:rsidRDefault="008940BF">
            <w:r w:rsidRPr="001A26EC">
              <w:t>Success criteria</w:t>
            </w:r>
          </w:p>
        </w:tc>
      </w:tr>
      <w:tr w:rsidR="008940BF" w:rsidRPr="001A26EC" w14:paraId="38C9BC25" w14:textId="77777777" w:rsidTr="36315025">
        <w:trPr>
          <w:cnfStyle w:val="000000100000" w:firstRow="0" w:lastRow="0" w:firstColumn="0" w:lastColumn="0" w:oddVBand="0" w:evenVBand="0" w:oddHBand="1" w:evenHBand="0" w:firstRowFirstColumn="0" w:firstRowLastColumn="0" w:lastRowFirstColumn="0" w:lastRowLastColumn="0"/>
        </w:trPr>
        <w:tc>
          <w:tcPr>
            <w:tcW w:w="2500" w:type="pct"/>
          </w:tcPr>
          <w:p w14:paraId="4BF47522" w14:textId="77777777" w:rsidR="008940BF" w:rsidRPr="001A26EC" w:rsidRDefault="008940BF">
            <w:r w:rsidRPr="001A26EC">
              <w:t>We are learning to:</w:t>
            </w:r>
          </w:p>
          <w:p w14:paraId="252E6B8B" w14:textId="4CEA2103" w:rsidR="008940BF" w:rsidRPr="004C1AE0" w:rsidRDefault="5707A124" w:rsidP="004C1AE0">
            <w:pPr>
              <w:pStyle w:val="ListBullet"/>
            </w:pPr>
            <w:r w:rsidRPr="004C1AE0">
              <w:t>develop performance skills by rehearsing a self</w:t>
            </w:r>
            <w:r w:rsidR="0045704D">
              <w:t>-</w:t>
            </w:r>
            <w:r w:rsidRPr="004C1AE0">
              <w:t>chosen Australian piece individually or in an ensemble</w:t>
            </w:r>
          </w:p>
          <w:p w14:paraId="38A4E1C8" w14:textId="0DA98506" w:rsidR="008940BF" w:rsidRPr="004C1AE0" w:rsidRDefault="5707A124" w:rsidP="004C1AE0">
            <w:pPr>
              <w:pStyle w:val="ListBullet"/>
            </w:pPr>
            <w:r w:rsidRPr="004C1AE0">
              <w:t>craft an effective introduction that provides context about the chosen Australian piece</w:t>
            </w:r>
          </w:p>
          <w:p w14:paraId="77BA4E32" w14:textId="0869BBAD" w:rsidR="008940BF" w:rsidRPr="001A26EC" w:rsidRDefault="5707A124" w:rsidP="004C1AE0">
            <w:pPr>
              <w:pStyle w:val="ListBullet"/>
              <w:rPr>
                <w:szCs w:val="22"/>
              </w:rPr>
            </w:pPr>
            <w:r w:rsidRPr="004C1AE0">
              <w:t>understand the assessment criteria to meet the expectations outlined for each grade.</w:t>
            </w:r>
          </w:p>
        </w:tc>
        <w:tc>
          <w:tcPr>
            <w:tcW w:w="2500" w:type="pct"/>
          </w:tcPr>
          <w:p w14:paraId="4156D232" w14:textId="77777777" w:rsidR="008940BF" w:rsidRPr="001A26EC" w:rsidRDefault="008940BF">
            <w:r w:rsidRPr="001A26EC">
              <w:t>We can:</w:t>
            </w:r>
          </w:p>
          <w:p w14:paraId="690F24DE" w14:textId="66A716D1" w:rsidR="008940BF" w:rsidRPr="004C1AE0" w:rsidRDefault="240EE923" w:rsidP="004C1AE0">
            <w:pPr>
              <w:pStyle w:val="ListBullet"/>
            </w:pPr>
            <w:r w:rsidRPr="004C1AE0">
              <w:t>demonstrate improvement in performing by engaging in consistent rehearsals and applying the ‘Steps to success’ strategies</w:t>
            </w:r>
          </w:p>
          <w:p w14:paraId="6567E4B7" w14:textId="6856D2F7" w:rsidR="008940BF" w:rsidRPr="004C1AE0" w:rsidRDefault="240EE923" w:rsidP="004C1AE0">
            <w:pPr>
              <w:pStyle w:val="ListBullet"/>
            </w:pPr>
            <w:r w:rsidRPr="004C1AE0">
              <w:t>submit a draft of our introduction to the teacher and effectively incorporate their feedback in the final version</w:t>
            </w:r>
          </w:p>
          <w:p w14:paraId="612A8F56" w14:textId="4285FC90" w:rsidR="008940BF" w:rsidRPr="001A26EC" w:rsidRDefault="4A9C90FF" w:rsidP="004C1AE0">
            <w:pPr>
              <w:pStyle w:val="ListBullet"/>
            </w:pPr>
            <w:r w:rsidRPr="004C1AE0">
              <w:t>articulate</w:t>
            </w:r>
            <w:r w:rsidR="240EE923" w:rsidRPr="004C1AE0">
              <w:t xml:space="preserve"> the 3 outcomes that will be assessed and explain the expectations for each grade in our o</w:t>
            </w:r>
            <w:r w:rsidR="6046CEA1" w:rsidRPr="004C1AE0">
              <w:t>wn words.</w:t>
            </w:r>
          </w:p>
        </w:tc>
      </w:tr>
    </w:tbl>
    <w:p w14:paraId="63DFCF98" w14:textId="77777777" w:rsidR="0045704D" w:rsidRDefault="0045704D">
      <w:pPr>
        <w:suppressAutoHyphens w:val="0"/>
        <w:spacing w:before="0" w:after="160" w:line="259" w:lineRule="auto"/>
        <w:rPr>
          <w:rStyle w:val="Strong"/>
        </w:rPr>
      </w:pPr>
      <w:r>
        <w:rPr>
          <w:rStyle w:val="Strong"/>
        </w:rPr>
        <w:lastRenderedPageBreak/>
        <w:br w:type="page"/>
      </w:r>
    </w:p>
    <w:p w14:paraId="2E43B27B" w14:textId="3578519D" w:rsidR="008940BF" w:rsidRPr="001A26EC" w:rsidRDefault="008940BF" w:rsidP="008940BF">
      <w:pPr>
        <w:rPr>
          <w:rStyle w:val="Strong"/>
        </w:rPr>
      </w:pPr>
      <w:r w:rsidRPr="001A26EC">
        <w:rPr>
          <w:rStyle w:val="Strong"/>
        </w:rPr>
        <w:lastRenderedPageBreak/>
        <w:t>Evidence of learning</w:t>
      </w:r>
    </w:p>
    <w:p w14:paraId="3D971498" w14:textId="40A2A280" w:rsidR="7D404630" w:rsidRPr="0045704D" w:rsidRDefault="00586BB0" w:rsidP="0045704D">
      <w:pPr>
        <w:pStyle w:val="ListBullet"/>
      </w:pPr>
      <w:r>
        <w:t>W</w:t>
      </w:r>
      <w:r w:rsidR="7D404630" w:rsidRPr="0045704D">
        <w:t>ritten draft of introduction</w:t>
      </w:r>
    </w:p>
    <w:p w14:paraId="4E43BB26" w14:textId="3A40CD6F" w:rsidR="7D404630" w:rsidRPr="0045704D" w:rsidRDefault="00586BB0" w:rsidP="0045704D">
      <w:pPr>
        <w:pStyle w:val="ListBullet"/>
      </w:pPr>
      <w:r>
        <w:t>E</w:t>
      </w:r>
      <w:r w:rsidR="7D404630" w:rsidRPr="0045704D">
        <w:t>ngaged rehearsal involvement</w:t>
      </w:r>
    </w:p>
    <w:p w14:paraId="5B9DE112" w14:textId="5D0C16B0" w:rsidR="7D404630" w:rsidRPr="0045704D" w:rsidRDefault="00586BB0" w:rsidP="0045704D">
      <w:pPr>
        <w:pStyle w:val="ListBullet"/>
      </w:pPr>
      <w:r>
        <w:t>P</w:t>
      </w:r>
      <w:r w:rsidR="7D404630" w:rsidRPr="0045704D">
        <w:t>erformance to an audience that will be formally marked using the assessment rubric</w:t>
      </w:r>
    </w:p>
    <w:p w14:paraId="2F03FA82" w14:textId="0E6EA6FC" w:rsidR="7F720C76" w:rsidRPr="001A26EC" w:rsidRDefault="0F78A8EE" w:rsidP="004148F6">
      <w:pPr>
        <w:pStyle w:val="Heading2"/>
        <w:keepNext w:val="0"/>
        <w:keepLines w:val="0"/>
      </w:pPr>
      <w:bookmarkStart w:id="31" w:name="_Toc207872549"/>
      <w:r w:rsidRPr="001A26EC">
        <w:t xml:space="preserve">Activity 4.1 – </w:t>
      </w:r>
      <w:r w:rsidR="0045704D">
        <w:t>a</w:t>
      </w:r>
      <w:r w:rsidR="2CBDCF4C" w:rsidRPr="001A26EC">
        <w:t>ssessment preparation</w:t>
      </w:r>
      <w:bookmarkEnd w:id="31"/>
    </w:p>
    <w:p w14:paraId="00C7018F" w14:textId="49895D3E" w:rsidR="2CBDCF4C" w:rsidRPr="001A26EC" w:rsidRDefault="2CBDCF4C" w:rsidP="004148F6">
      <w:pPr>
        <w:pStyle w:val="FeatureBox2"/>
        <w:rPr>
          <w:rStyle w:val="Strong"/>
          <w:b w:val="0"/>
          <w:bCs w:val="0"/>
        </w:rPr>
      </w:pPr>
      <w:r w:rsidRPr="001A26EC">
        <w:rPr>
          <w:rStyle w:val="Strong"/>
        </w:rPr>
        <w:t xml:space="preserve">Teacher note: </w:t>
      </w:r>
      <w:r w:rsidR="0045704D">
        <w:t xml:space="preserve">each </w:t>
      </w:r>
      <w:r w:rsidRPr="001A26EC">
        <w:t xml:space="preserve">student will require a copy of the </w:t>
      </w:r>
      <w:r w:rsidRPr="00184C9B">
        <w:rPr>
          <w:b/>
          <w:bCs/>
        </w:rPr>
        <w:t>assessment task</w:t>
      </w:r>
      <w:r w:rsidRPr="001A26EC">
        <w:t xml:space="preserve">, in particular the ‘Steps to success’ pages. The </w:t>
      </w:r>
      <w:r w:rsidR="00610A75">
        <w:rPr>
          <w:rStyle w:val="Strong"/>
        </w:rPr>
        <w:t xml:space="preserve">PowerPoint </w:t>
      </w:r>
      <w:r w:rsidRPr="001A26EC">
        <w:rPr>
          <w:rStyle w:val="Strong"/>
          <w:b w:val="0"/>
          <w:bCs w:val="0"/>
        </w:rPr>
        <w:t xml:space="preserve">and </w:t>
      </w:r>
      <w:r w:rsidRPr="001A26EC">
        <w:rPr>
          <w:rStyle w:val="Strong"/>
        </w:rPr>
        <w:t>sample assessment task</w:t>
      </w:r>
      <w:r w:rsidRPr="001A26EC">
        <w:rPr>
          <w:rStyle w:val="Strong"/>
          <w:b w:val="0"/>
          <w:bCs w:val="0"/>
        </w:rPr>
        <w:t xml:space="preserve"> support this activity. </w:t>
      </w:r>
    </w:p>
    <w:p w14:paraId="5A4825D5" w14:textId="43D4A793" w:rsidR="2CBDCF4C" w:rsidRPr="001A26EC" w:rsidRDefault="2CBDCF4C">
      <w:r w:rsidRPr="001A26EC">
        <w:t xml:space="preserve">Using the ‘Steps to success’ </w:t>
      </w:r>
      <w:r w:rsidR="0045704D">
        <w:t>section</w:t>
      </w:r>
      <w:r w:rsidR="004148F6">
        <w:t xml:space="preserve"> of the </w:t>
      </w:r>
      <w:r w:rsidR="004148F6">
        <w:rPr>
          <w:b/>
          <w:bCs/>
        </w:rPr>
        <w:t>assessment task</w:t>
      </w:r>
      <w:r w:rsidRPr="001A26EC">
        <w:t xml:space="preserve">, read through the ‘Some ways I can do this’ suggestions to assist when rehearsing your chosen Australian piece and </w:t>
      </w:r>
      <w:r w:rsidR="09F9B4F4" w:rsidRPr="001A26EC">
        <w:t xml:space="preserve">preparing the introduction </w:t>
      </w:r>
      <w:r w:rsidR="092C0ED3" w:rsidRPr="001A26EC">
        <w:t>content.</w:t>
      </w:r>
    </w:p>
    <w:p w14:paraId="283B12C4" w14:textId="113A79BA" w:rsidR="7970CFFA" w:rsidRPr="001A26EC" w:rsidRDefault="2CBDCF4C">
      <w:r w:rsidRPr="001A26EC">
        <w:t>Rehearse your chosen assessment task piece individually or in an ensemble.</w:t>
      </w:r>
    </w:p>
    <w:p w14:paraId="5A58B07F" w14:textId="09D7BBD9" w:rsidR="7653E2A2" w:rsidRPr="001A26EC" w:rsidRDefault="7653E2A2">
      <w:r w:rsidRPr="001A26EC">
        <w:t>Consider how you will use the performance space to best engage your audience</w:t>
      </w:r>
      <w:r w:rsidR="264F2EDB" w:rsidRPr="001A26EC">
        <w:t>.</w:t>
      </w:r>
      <w:r w:rsidRPr="001A26EC">
        <w:t xml:space="preserve"> </w:t>
      </w:r>
      <w:r w:rsidR="175F4AEA" w:rsidRPr="001A26EC">
        <w:t>If</w:t>
      </w:r>
      <w:r w:rsidRPr="001A26EC">
        <w:t xml:space="preserve"> working in an ensemble</w:t>
      </w:r>
      <w:r w:rsidR="50768B98" w:rsidRPr="001A26EC">
        <w:t>,</w:t>
      </w:r>
      <w:r w:rsidR="1D26EAC9" w:rsidRPr="001A26EC">
        <w:t xml:space="preserve"> how will you stage your group to best</w:t>
      </w:r>
      <w:r w:rsidRPr="001A26EC">
        <w:t xml:space="preserve"> communicate </w:t>
      </w:r>
      <w:r w:rsidR="06447239" w:rsidRPr="001A26EC">
        <w:t>musical cues?</w:t>
      </w:r>
      <w:r w:rsidR="6956234E" w:rsidRPr="001A26EC">
        <w:t xml:space="preserve"> Discuss and decide on what equipment will be required and rehearse using the equipment</w:t>
      </w:r>
      <w:r w:rsidR="67583001" w:rsidRPr="001A26EC">
        <w:t>.</w:t>
      </w:r>
    </w:p>
    <w:p w14:paraId="41BE5551" w14:textId="285C0901" w:rsidR="1BB0A645" w:rsidRPr="001A26EC" w:rsidRDefault="1BB0A645">
      <w:r w:rsidRPr="001A26EC">
        <w:t>As a class, revise and discuss ways to carry out safe practice in the rehearsal space regarding equipment, volume, allowing all performers equal opportunities to rehearse</w:t>
      </w:r>
      <w:r w:rsidR="0045704D">
        <w:t>,</w:t>
      </w:r>
      <w:r w:rsidRPr="001A26EC">
        <w:t xml:space="preserve"> and listening to instructions.</w:t>
      </w:r>
    </w:p>
    <w:p w14:paraId="3C8BB58B" w14:textId="2665EAD7" w:rsidR="639ACE6B" w:rsidRPr="001A26EC" w:rsidRDefault="639ACE6B" w:rsidP="244042A4">
      <w:pPr>
        <w:pStyle w:val="FeatureBox"/>
        <w:rPr>
          <w:rFonts w:eastAsia="Arial"/>
          <w:color w:val="000000" w:themeColor="text1"/>
        </w:rPr>
      </w:pPr>
      <w:r w:rsidRPr="001A26EC">
        <w:rPr>
          <w:rStyle w:val="Strong"/>
        </w:rPr>
        <w:t>Suggested differentiation and adjustments:</w:t>
      </w:r>
      <w:r w:rsidRPr="001A26EC">
        <w:t xml:space="preserve"> </w:t>
      </w:r>
      <w:r w:rsidRPr="001A26EC">
        <w:rPr>
          <w:rFonts w:eastAsia="Arial"/>
          <w:color w:val="000000" w:themeColor="text1"/>
        </w:rPr>
        <w:t xml:space="preserve">some adjustment may be required for students with sound sensitivity. This may involve a student rehearsing with headphones or in a quiet room. </w:t>
      </w:r>
    </w:p>
    <w:p w14:paraId="2DFFD33A" w14:textId="77777777" w:rsidR="00E74837" w:rsidRPr="001A26EC" w:rsidRDefault="00E74837">
      <w:pPr>
        <w:suppressAutoHyphens w:val="0"/>
        <w:spacing w:before="0" w:after="160" w:line="259" w:lineRule="auto"/>
        <w:rPr>
          <w:rFonts w:eastAsiaTheme="majorEastAsia"/>
          <w:bCs/>
          <w:color w:val="002664"/>
          <w:sz w:val="36"/>
          <w:szCs w:val="48"/>
        </w:rPr>
      </w:pPr>
      <w:r w:rsidRPr="001A26EC">
        <w:br w:type="page"/>
      </w:r>
    </w:p>
    <w:p w14:paraId="608B34F5" w14:textId="7F28730C" w:rsidR="5662E238" w:rsidRPr="001A26EC" w:rsidRDefault="5662E238" w:rsidP="004148F6">
      <w:pPr>
        <w:pStyle w:val="Heading2"/>
        <w:keepNext w:val="0"/>
        <w:keepLines w:val="0"/>
      </w:pPr>
      <w:bookmarkStart w:id="32" w:name="_Toc207872550"/>
      <w:r w:rsidRPr="001A26EC">
        <w:lastRenderedPageBreak/>
        <w:t xml:space="preserve">Activity 4.2 </w:t>
      </w:r>
      <w:r w:rsidR="0045704D">
        <w:t>to</w:t>
      </w:r>
      <w:r w:rsidR="0AD1277D" w:rsidRPr="001A26EC">
        <w:t xml:space="preserve"> 4.4</w:t>
      </w:r>
      <w:r w:rsidRPr="001A26EC">
        <w:t xml:space="preserve"> </w:t>
      </w:r>
      <w:r w:rsidR="0045704D">
        <w:t>– a</w:t>
      </w:r>
      <w:r w:rsidRPr="001A26EC">
        <w:t>ssessment preparation</w:t>
      </w:r>
      <w:bookmarkEnd w:id="32"/>
    </w:p>
    <w:p w14:paraId="55FBD74A" w14:textId="4AEB4EE9" w:rsidR="5662E238" w:rsidRPr="001A26EC" w:rsidRDefault="5662E238" w:rsidP="004148F6">
      <w:pPr>
        <w:pStyle w:val="FeatureBox2"/>
        <w:rPr>
          <w:rStyle w:val="Strong"/>
          <w:b w:val="0"/>
          <w:bCs w:val="0"/>
        </w:rPr>
      </w:pPr>
      <w:r w:rsidRPr="001A26EC">
        <w:rPr>
          <w:rStyle w:val="Strong"/>
        </w:rPr>
        <w:t xml:space="preserve">Teacher note: </w:t>
      </w:r>
      <w:r w:rsidR="0045704D">
        <w:t>each</w:t>
      </w:r>
      <w:r w:rsidR="0045704D" w:rsidRPr="001A26EC">
        <w:t xml:space="preserve"> </w:t>
      </w:r>
      <w:r w:rsidRPr="001A26EC">
        <w:t xml:space="preserve">student will require a copy of the assessment task, in particular the </w:t>
      </w:r>
      <w:r w:rsidR="3C0C5490" w:rsidRPr="001A26EC">
        <w:t>asses</w:t>
      </w:r>
      <w:r w:rsidRPr="001A26EC">
        <w:t>s</w:t>
      </w:r>
      <w:r w:rsidR="3C0C5490" w:rsidRPr="001A26EC">
        <w:t>ment rubric</w:t>
      </w:r>
      <w:r w:rsidR="511CF10B" w:rsidRPr="001A26EC">
        <w:t xml:space="preserve"> and sample introductions</w:t>
      </w:r>
      <w:r w:rsidRPr="001A26EC">
        <w:t xml:space="preserve">. The </w:t>
      </w:r>
      <w:r w:rsidR="00610A75">
        <w:rPr>
          <w:rStyle w:val="Strong"/>
        </w:rPr>
        <w:t>PowerPoint</w:t>
      </w:r>
      <w:r w:rsidR="00610A75" w:rsidRPr="001A26EC">
        <w:rPr>
          <w:rStyle w:val="Strong"/>
          <w:b w:val="0"/>
          <w:bCs w:val="0"/>
        </w:rPr>
        <w:t xml:space="preserve"> </w:t>
      </w:r>
      <w:r w:rsidRPr="001A26EC">
        <w:rPr>
          <w:rStyle w:val="Strong"/>
          <w:b w:val="0"/>
          <w:bCs w:val="0"/>
        </w:rPr>
        <w:t xml:space="preserve">and </w:t>
      </w:r>
      <w:r w:rsidRPr="001A26EC">
        <w:rPr>
          <w:rStyle w:val="Strong"/>
        </w:rPr>
        <w:t>sample assessment task</w:t>
      </w:r>
      <w:r w:rsidRPr="001A26EC">
        <w:rPr>
          <w:rStyle w:val="Strong"/>
          <w:b w:val="0"/>
          <w:bCs w:val="0"/>
        </w:rPr>
        <w:t xml:space="preserve"> support this activity. </w:t>
      </w:r>
    </w:p>
    <w:p w14:paraId="48FF54AC" w14:textId="32341995" w:rsidR="1E465E61" w:rsidRPr="001A26EC" w:rsidRDefault="1E465E61" w:rsidP="4AD6D1A5">
      <w:r w:rsidRPr="001A26EC">
        <w:t>As a class discuss the assessment rubric, taking note of the 3 outcomes that are to be assessed</w:t>
      </w:r>
      <w:r w:rsidR="2FAD74C2" w:rsidRPr="001A26EC">
        <w:t xml:space="preserve"> and the expectation for each grade</w:t>
      </w:r>
      <w:r w:rsidR="323299F6" w:rsidRPr="001A26EC">
        <w:t>.</w:t>
      </w:r>
    </w:p>
    <w:p w14:paraId="6129EDCC" w14:textId="2EEF00C4" w:rsidR="2FAD74C2" w:rsidRPr="001A26EC" w:rsidRDefault="2FAD74C2">
      <w:r w:rsidRPr="001A26EC">
        <w:t>During the preparation lessons, look at the sample introductions included in the assessment task document. These may assist you when writing your own introduction</w:t>
      </w:r>
      <w:r w:rsidR="00247FD3" w:rsidRPr="001A26EC">
        <w:t>.</w:t>
      </w:r>
    </w:p>
    <w:p w14:paraId="2D037FBD" w14:textId="21FD1DB2" w:rsidR="2FAD74C2" w:rsidRPr="001A26EC" w:rsidRDefault="2FAD74C2">
      <w:r w:rsidRPr="001A26EC">
        <w:t>Provide a draft of your introduction to the teacher to get feedback</w:t>
      </w:r>
      <w:r w:rsidR="00247FD3" w:rsidRPr="001A26EC">
        <w:t>.</w:t>
      </w:r>
    </w:p>
    <w:p w14:paraId="51E9BC27" w14:textId="0668FBE0" w:rsidR="5662E238" w:rsidRPr="001A26EC" w:rsidRDefault="34B98008">
      <w:r w:rsidRPr="001A26EC">
        <w:t>Continue to r</w:t>
      </w:r>
      <w:r w:rsidR="5662E238" w:rsidRPr="001A26EC">
        <w:t>ehearse your chosen assessment task piece individually or in an ensemble</w:t>
      </w:r>
      <w:r w:rsidR="4D31F981" w:rsidRPr="001A26EC">
        <w:t xml:space="preserve"> and finalise your introduction</w:t>
      </w:r>
      <w:r w:rsidR="00247FD3" w:rsidRPr="001A26EC">
        <w:t>.</w:t>
      </w:r>
    </w:p>
    <w:p w14:paraId="1B89B34F" w14:textId="737EF36A" w:rsidR="2A3D5421" w:rsidRPr="001A26EC" w:rsidRDefault="2A3D5421">
      <w:r w:rsidRPr="001A26EC">
        <w:t>As a class, revise and discuss ways to carry out safe practice in the rehearsal space regarding equipment, volume, allowing all performers equal opportunities to rehearse</w:t>
      </w:r>
      <w:r w:rsidR="004148F6">
        <w:t>,</w:t>
      </w:r>
      <w:r w:rsidRPr="001A26EC">
        <w:t xml:space="preserve"> and listening to instructions.</w:t>
      </w:r>
    </w:p>
    <w:p w14:paraId="18AAAB7A" w14:textId="238FC506" w:rsidR="3E352274" w:rsidRPr="001A26EC" w:rsidRDefault="3E352274" w:rsidP="244042A4">
      <w:pPr>
        <w:pStyle w:val="FeatureBox"/>
        <w:rPr>
          <w:rFonts w:eastAsia="Arial"/>
          <w:color w:val="000000" w:themeColor="text1"/>
        </w:rPr>
      </w:pPr>
      <w:r w:rsidRPr="001A26EC">
        <w:rPr>
          <w:rStyle w:val="Strong"/>
        </w:rPr>
        <w:t xml:space="preserve">Suggested differentiation and adjustments: </w:t>
      </w:r>
      <w:r w:rsidRPr="001A26EC">
        <w:rPr>
          <w:rFonts w:eastAsia="Arial"/>
          <w:color w:val="000000" w:themeColor="text1"/>
        </w:rPr>
        <w:t xml:space="preserve">some adjustment may be required for students with sound sensitivity. This may involve a student rehearsing with headphones or in a quiet room. </w:t>
      </w:r>
    </w:p>
    <w:p w14:paraId="365756D8" w14:textId="6ACD831B" w:rsidR="3B7DDAC8" w:rsidRPr="001A26EC" w:rsidRDefault="3B7DDAC8" w:rsidP="004148F6">
      <w:pPr>
        <w:pStyle w:val="Heading2"/>
        <w:keepNext w:val="0"/>
        <w:keepLines w:val="0"/>
      </w:pPr>
      <w:bookmarkStart w:id="33" w:name="_Toc207872551"/>
      <w:r w:rsidRPr="001A26EC">
        <w:t xml:space="preserve">Activity 4.5 – </w:t>
      </w:r>
      <w:r w:rsidR="004148F6">
        <w:t>i</w:t>
      </w:r>
      <w:r w:rsidRPr="001A26EC">
        <w:t>ntroduction and perfor</w:t>
      </w:r>
      <w:r w:rsidR="59DA45F8" w:rsidRPr="001A26EC">
        <w:t xml:space="preserve">mance </w:t>
      </w:r>
      <w:r w:rsidR="635FC317" w:rsidRPr="001A26EC">
        <w:t xml:space="preserve">assessment </w:t>
      </w:r>
      <w:r w:rsidR="59DA45F8" w:rsidRPr="001A26EC">
        <w:t>presentation</w:t>
      </w:r>
      <w:bookmarkEnd w:id="33"/>
    </w:p>
    <w:p w14:paraId="4C1C920D" w14:textId="692B857D" w:rsidR="3B7DDAC8" w:rsidRPr="001A26EC" w:rsidRDefault="3B7DDAC8" w:rsidP="004148F6">
      <w:pPr>
        <w:pStyle w:val="FeatureBox2"/>
        <w:rPr>
          <w:rStyle w:val="Emphasis"/>
        </w:rPr>
      </w:pPr>
      <w:r w:rsidRPr="001A26EC">
        <w:rPr>
          <w:rStyle w:val="Strong"/>
        </w:rPr>
        <w:t xml:space="preserve">Teacher note: </w:t>
      </w:r>
      <w:r w:rsidR="004148F6">
        <w:t>the</w:t>
      </w:r>
      <w:r w:rsidR="004148F6" w:rsidRPr="001A26EC">
        <w:t xml:space="preserve"> </w:t>
      </w:r>
      <w:r w:rsidR="71C46C23" w:rsidRPr="001A26EC">
        <w:t>teacher will require the assessment rubric when providing written feedback on the assessment task</w:t>
      </w:r>
      <w:r w:rsidR="000468E1" w:rsidRPr="001A26EC">
        <w:t xml:space="preserve">. The </w:t>
      </w:r>
      <w:r w:rsidR="000468E1" w:rsidRPr="001A26EC">
        <w:rPr>
          <w:rStyle w:val="Strong"/>
        </w:rPr>
        <w:t>sample assessment task</w:t>
      </w:r>
      <w:r w:rsidR="00B50085" w:rsidRPr="001A26EC">
        <w:rPr>
          <w:rStyle w:val="Strong"/>
        </w:rPr>
        <w:t xml:space="preserve"> </w:t>
      </w:r>
      <w:r w:rsidR="00B50085" w:rsidRPr="001A26EC">
        <w:rPr>
          <w:rStyle w:val="Strong"/>
          <w:b w:val="0"/>
          <w:bCs w:val="0"/>
        </w:rPr>
        <w:t>supports this activity.</w:t>
      </w:r>
    </w:p>
    <w:p w14:paraId="47692A6D" w14:textId="7979BBE7" w:rsidR="7F720C76" w:rsidRPr="001A26EC" w:rsidRDefault="71C46C23" w:rsidP="7F720C76">
      <w:r w:rsidRPr="001A26EC">
        <w:t>Students are to introduce</w:t>
      </w:r>
      <w:r w:rsidR="00AD299F" w:rsidRPr="001A26EC">
        <w:t xml:space="preserve"> their piece</w:t>
      </w:r>
      <w:r w:rsidRPr="001A26EC">
        <w:t xml:space="preserve"> and perform their chosen Australian artist or composer piece to the class</w:t>
      </w:r>
      <w:r w:rsidR="00FE7A37" w:rsidRPr="001A26EC">
        <w:t xml:space="preserve"> for assessment</w:t>
      </w:r>
      <w:r w:rsidR="00AD299F" w:rsidRPr="001A26EC">
        <w:t>.</w:t>
      </w:r>
    </w:p>
    <w:p w14:paraId="1C1A68C9" w14:textId="0A8D2B86" w:rsidR="6A32C96B" w:rsidRPr="001A26EC" w:rsidRDefault="6A32C96B" w:rsidP="244042A4">
      <w:pPr>
        <w:pStyle w:val="FeatureBox"/>
        <w:rPr>
          <w:rFonts w:eastAsia="Arial"/>
          <w:color w:val="000000" w:themeColor="text1"/>
        </w:rPr>
      </w:pPr>
      <w:r w:rsidRPr="001A26EC">
        <w:rPr>
          <w:rStyle w:val="Strong"/>
        </w:rPr>
        <w:lastRenderedPageBreak/>
        <w:t>Suggested differentiation and adjustments:</w:t>
      </w:r>
      <w:r w:rsidRPr="001A26EC">
        <w:t xml:space="preserve"> </w:t>
      </w:r>
      <w:r w:rsidRPr="001A26EC">
        <w:rPr>
          <w:rFonts w:eastAsia="Arial"/>
          <w:color w:val="000000" w:themeColor="text1"/>
        </w:rPr>
        <w:t>some adjustment may be required for students with performance anxiety. Students living with performance anxiety may be offered an alternative time to perform and select one or 2 friends as the audience.</w:t>
      </w:r>
    </w:p>
    <w:p w14:paraId="23F5A286" w14:textId="77777777" w:rsidR="004148F6" w:rsidRPr="004148F6" w:rsidRDefault="004148F6" w:rsidP="004148F6">
      <w:r w:rsidRPr="004148F6">
        <w:br w:type="page"/>
      </w:r>
    </w:p>
    <w:p w14:paraId="4E158CDA" w14:textId="45ACEECA" w:rsidR="008940BF" w:rsidRPr="001A26EC" w:rsidRDefault="008940BF" w:rsidP="008940BF">
      <w:pPr>
        <w:pStyle w:val="Heading1"/>
      </w:pPr>
      <w:bookmarkStart w:id="34" w:name="_Toc207872552"/>
      <w:r w:rsidRPr="001A26EC">
        <w:lastRenderedPageBreak/>
        <w:t xml:space="preserve">Learning sequence 5 – </w:t>
      </w:r>
      <w:r w:rsidR="008C0156">
        <w:t>d</w:t>
      </w:r>
      <w:r w:rsidRPr="001A26EC">
        <w:t>epth study – getting started</w:t>
      </w:r>
      <w:bookmarkEnd w:id="34"/>
    </w:p>
    <w:p w14:paraId="2BC97305" w14:textId="31E79875" w:rsidR="008940BF" w:rsidRPr="001A26EC" w:rsidRDefault="008940BF" w:rsidP="008940BF">
      <w:pPr>
        <w:pStyle w:val="Heading2"/>
      </w:pPr>
      <w:bookmarkStart w:id="35" w:name="_Toc207872553"/>
      <w:r w:rsidRPr="001A26EC">
        <w:t>Outcomes and syllabus content</w:t>
      </w:r>
      <w:bookmarkEnd w:id="35"/>
    </w:p>
    <w:p w14:paraId="3860EBC1" w14:textId="0FDE5AA1" w:rsidR="008940BF" w:rsidRPr="001A26EC" w:rsidRDefault="1CAFF283" w:rsidP="6A239011">
      <w:pPr>
        <w:pStyle w:val="FeatureBox2"/>
        <w:tabs>
          <w:tab w:val="left" w:pos="4605"/>
        </w:tabs>
      </w:pPr>
      <w:r w:rsidRPr="001A26EC">
        <w:rPr>
          <w:b/>
          <w:bCs/>
        </w:rPr>
        <w:t>Teacher note:</w:t>
      </w:r>
      <w:r w:rsidR="085B2074" w:rsidRPr="001A26EC">
        <w:rPr>
          <w:b/>
        </w:rPr>
        <w:t xml:space="preserve"> </w:t>
      </w:r>
      <w:r w:rsidR="085B2074" w:rsidRPr="001A26EC">
        <w:t>outcomes and content points</w:t>
      </w:r>
      <w:r w:rsidR="00341FF2" w:rsidRPr="001A26EC">
        <w:t xml:space="preserve"> </w:t>
      </w:r>
      <w:r w:rsidR="661D0F67" w:rsidRPr="001A26EC">
        <w:t xml:space="preserve">will vary </w:t>
      </w:r>
      <w:r w:rsidR="00341FF2" w:rsidRPr="001A26EC">
        <w:t xml:space="preserve">based on </w:t>
      </w:r>
      <w:r w:rsidR="30D3DB71" w:rsidRPr="001A26EC">
        <w:t xml:space="preserve">a </w:t>
      </w:r>
      <w:r w:rsidR="4DB803D2" w:rsidRPr="001A26EC">
        <w:t>student</w:t>
      </w:r>
      <w:r w:rsidR="18C8E58A" w:rsidRPr="001A26EC">
        <w:t>’s</w:t>
      </w:r>
      <w:r w:rsidR="00341FF2" w:rsidRPr="001A26EC">
        <w:t xml:space="preserve"> individual or collaborative depth study product</w:t>
      </w:r>
      <w:r w:rsidR="000D7EA7" w:rsidRPr="001A26EC">
        <w:t>.</w:t>
      </w:r>
    </w:p>
    <w:p w14:paraId="0585B3DE" w14:textId="5F8073F1" w:rsidR="008940BF" w:rsidRPr="001A26EC" w:rsidRDefault="7B53FFDC" w:rsidP="6A239011">
      <w:r w:rsidRPr="001A26EC">
        <w:rPr>
          <w:rStyle w:val="Strong"/>
        </w:rPr>
        <w:t>Duration:</w:t>
      </w:r>
      <w:r w:rsidRPr="001A26EC">
        <w:t xml:space="preserve"> 1 hour</w:t>
      </w:r>
      <w:r w:rsidR="008C0156">
        <w:t>,</w:t>
      </w:r>
      <w:r w:rsidRPr="001A26EC">
        <w:t xml:space="preserve"> 40 minutes </w:t>
      </w:r>
    </w:p>
    <w:p w14:paraId="4163DFF3" w14:textId="02313C9D" w:rsidR="008940BF" w:rsidRPr="001A26EC" w:rsidRDefault="008940BF" w:rsidP="008940BF">
      <w:pPr>
        <w:pStyle w:val="Caption"/>
        <w:rPr>
          <w:rStyle w:val="Strong"/>
        </w:rPr>
      </w:pPr>
      <w:r w:rsidRPr="001A26EC">
        <w:t xml:space="preserve">Table </w:t>
      </w:r>
      <w:r w:rsidRPr="001A26EC">
        <w:fldChar w:fldCharType="begin"/>
      </w:r>
      <w:r w:rsidRPr="001A26EC">
        <w:instrText>SEQ Table \* ARABIC</w:instrText>
      </w:r>
      <w:r w:rsidRPr="001A26EC">
        <w:fldChar w:fldCharType="separate"/>
      </w:r>
      <w:r w:rsidR="53FACAD0" w:rsidRPr="001A26EC">
        <w:t>9</w:t>
      </w:r>
      <w:r w:rsidRPr="001A26EC">
        <w:fldChar w:fldCharType="end"/>
      </w:r>
      <w:r w:rsidRPr="001A26EC">
        <w:t xml:space="preserve"> – </w:t>
      </w:r>
      <w:r w:rsidR="008C0156">
        <w:t>L</w:t>
      </w:r>
      <w:r w:rsidRPr="001A26EC">
        <w:t xml:space="preserve">earning sequence </w:t>
      </w:r>
      <w:r w:rsidR="69C29A7B" w:rsidRPr="001A26EC">
        <w:t>5</w:t>
      </w:r>
      <w:r w:rsidRPr="001A26EC">
        <w:t xml:space="preserve"> – learning intentions and success criteria</w:t>
      </w:r>
    </w:p>
    <w:tbl>
      <w:tblPr>
        <w:tblStyle w:val="Tableheader"/>
        <w:tblW w:w="5000" w:type="pct"/>
        <w:tblLayout w:type="fixed"/>
        <w:tblLook w:val="0420" w:firstRow="1" w:lastRow="0" w:firstColumn="0" w:lastColumn="0" w:noHBand="0" w:noVBand="1"/>
        <w:tblDescription w:val="Learning intentions and success criteria for this learning sequence."/>
      </w:tblPr>
      <w:tblGrid>
        <w:gridCol w:w="4815"/>
        <w:gridCol w:w="4815"/>
      </w:tblGrid>
      <w:tr w:rsidR="008940BF" w:rsidRPr="001A26EC" w14:paraId="69BC3DC2" w14:textId="77777777" w:rsidTr="00D5DED5">
        <w:trPr>
          <w:cnfStyle w:val="100000000000" w:firstRow="1" w:lastRow="0" w:firstColumn="0" w:lastColumn="0" w:oddVBand="0" w:evenVBand="0" w:oddHBand="0" w:evenHBand="0" w:firstRowFirstColumn="0" w:firstRowLastColumn="0" w:lastRowFirstColumn="0" w:lastRowLastColumn="0"/>
        </w:trPr>
        <w:tc>
          <w:tcPr>
            <w:tcW w:w="2500" w:type="pct"/>
          </w:tcPr>
          <w:p w14:paraId="2F93507C" w14:textId="31828F52" w:rsidR="008940BF" w:rsidRPr="001A26EC" w:rsidRDefault="008940BF">
            <w:r w:rsidRPr="001A26EC">
              <w:t>Learning intentions</w:t>
            </w:r>
          </w:p>
        </w:tc>
        <w:tc>
          <w:tcPr>
            <w:tcW w:w="2500" w:type="pct"/>
          </w:tcPr>
          <w:p w14:paraId="41836B68" w14:textId="77777777" w:rsidR="008940BF" w:rsidRPr="001A26EC" w:rsidRDefault="008940BF">
            <w:r w:rsidRPr="001A26EC">
              <w:t>Success criteria</w:t>
            </w:r>
          </w:p>
        </w:tc>
      </w:tr>
      <w:tr w:rsidR="008940BF" w:rsidRPr="001A26EC" w14:paraId="5BF1B99F" w14:textId="77777777" w:rsidTr="00D5DED5">
        <w:trPr>
          <w:cnfStyle w:val="000000100000" w:firstRow="0" w:lastRow="0" w:firstColumn="0" w:lastColumn="0" w:oddVBand="0" w:evenVBand="0" w:oddHBand="1" w:evenHBand="0" w:firstRowFirstColumn="0" w:firstRowLastColumn="0" w:lastRowFirstColumn="0" w:lastRowLastColumn="0"/>
        </w:trPr>
        <w:tc>
          <w:tcPr>
            <w:tcW w:w="2500" w:type="pct"/>
          </w:tcPr>
          <w:p w14:paraId="759A3887" w14:textId="77777777" w:rsidR="008940BF" w:rsidRPr="001A26EC" w:rsidRDefault="008940BF">
            <w:r w:rsidRPr="001A26EC">
              <w:t>We are learning to:</w:t>
            </w:r>
          </w:p>
          <w:p w14:paraId="513F83D7" w14:textId="088121C0" w:rsidR="008940BF" w:rsidRPr="008C0156" w:rsidRDefault="6164C429" w:rsidP="008C0156">
            <w:pPr>
              <w:pStyle w:val="ListBullet"/>
            </w:pPr>
            <w:r w:rsidRPr="008C0156">
              <w:t>define what a depth study in music is</w:t>
            </w:r>
            <w:r w:rsidR="008C0156">
              <w:t>,</w:t>
            </w:r>
            <w:r w:rsidRPr="008C0156">
              <w:t xml:space="preserve"> and</w:t>
            </w:r>
            <w:r w:rsidR="6217633D" w:rsidRPr="008C0156">
              <w:t xml:space="preserve"> </w:t>
            </w:r>
            <w:r w:rsidRPr="008C0156">
              <w:t>understand its purpose</w:t>
            </w:r>
          </w:p>
          <w:p w14:paraId="6EB52D7B" w14:textId="32BA34C8" w:rsidR="008940BF" w:rsidRPr="001A26EC" w:rsidRDefault="497EEFDE" w:rsidP="008C0156">
            <w:pPr>
              <w:pStyle w:val="ListBullet"/>
            </w:pPr>
            <w:r w:rsidRPr="008C0156">
              <w:t>p</w:t>
            </w:r>
            <w:r w:rsidR="77F2F088" w:rsidRPr="008C0156">
              <w:t>lan</w:t>
            </w:r>
            <w:r w:rsidR="142175BD" w:rsidRPr="008C0156">
              <w:t xml:space="preserve"> and organise a product that answers the</w:t>
            </w:r>
            <w:r w:rsidR="065FA739" w:rsidRPr="008C0156">
              <w:t xml:space="preserve"> </w:t>
            </w:r>
            <w:r w:rsidR="4283B08D" w:rsidRPr="008C0156">
              <w:t xml:space="preserve">depth study </w:t>
            </w:r>
            <w:r w:rsidR="142175BD" w:rsidRPr="008C0156">
              <w:t>driving question</w:t>
            </w:r>
            <w:r w:rsidR="0168092C" w:rsidRPr="008C0156">
              <w:t>.</w:t>
            </w:r>
          </w:p>
        </w:tc>
        <w:tc>
          <w:tcPr>
            <w:tcW w:w="2500" w:type="pct"/>
          </w:tcPr>
          <w:p w14:paraId="379EB441" w14:textId="77777777" w:rsidR="008940BF" w:rsidRPr="001A26EC" w:rsidRDefault="008940BF">
            <w:r w:rsidRPr="001A26EC">
              <w:t>We can:</w:t>
            </w:r>
          </w:p>
          <w:p w14:paraId="5E760318" w14:textId="3624390A" w:rsidR="008940BF" w:rsidRPr="008C0156" w:rsidRDefault="4E5D69B2" w:rsidP="008C0156">
            <w:pPr>
              <w:pStyle w:val="ListBullet"/>
            </w:pPr>
            <w:r w:rsidRPr="008C0156">
              <w:t>collaboratively define a depth study and share</w:t>
            </w:r>
            <w:r w:rsidR="41BE7D1A" w:rsidRPr="008C0156">
              <w:t xml:space="preserve"> </w:t>
            </w:r>
            <w:r w:rsidRPr="008C0156">
              <w:t>our findings with the class</w:t>
            </w:r>
          </w:p>
          <w:p w14:paraId="63FAFF46" w14:textId="55ADBCA9" w:rsidR="008940BF" w:rsidRPr="008C0156" w:rsidRDefault="5C8B278F" w:rsidP="008C0156">
            <w:pPr>
              <w:pStyle w:val="ListBullet"/>
            </w:pPr>
            <w:r w:rsidRPr="008C0156">
              <w:t>i</w:t>
            </w:r>
            <w:r w:rsidR="4E5D69B2" w:rsidRPr="008C0156">
              <w:t>dentify key elements from the Music 7</w:t>
            </w:r>
            <w:r w:rsidR="008C0156">
              <w:t>–</w:t>
            </w:r>
            <w:r w:rsidR="4E5D69B2" w:rsidRPr="008C0156">
              <w:t>10</w:t>
            </w:r>
            <w:r w:rsidR="409111C4" w:rsidRPr="008C0156">
              <w:t xml:space="preserve"> </w:t>
            </w:r>
            <w:r w:rsidR="008C0156">
              <w:t>S</w:t>
            </w:r>
            <w:r w:rsidR="4E5D69B2" w:rsidRPr="008C0156">
              <w:t>yllabus regarding depth studies</w:t>
            </w:r>
          </w:p>
          <w:p w14:paraId="4EF611F1" w14:textId="2361560E" w:rsidR="008940BF" w:rsidRPr="008C0156" w:rsidRDefault="0285B4DF" w:rsidP="008C0156">
            <w:pPr>
              <w:pStyle w:val="ListBullet"/>
            </w:pPr>
            <w:r w:rsidRPr="008C0156">
              <w:t>d</w:t>
            </w:r>
            <w:r w:rsidR="4E5D69B2" w:rsidRPr="008C0156">
              <w:t xml:space="preserve">ocument our ideas and plans </w:t>
            </w:r>
            <w:r w:rsidR="5554DF6E" w:rsidRPr="008C0156">
              <w:t xml:space="preserve">for </w:t>
            </w:r>
            <w:r w:rsidR="4E5D69B2" w:rsidRPr="008C0156">
              <w:t>our product</w:t>
            </w:r>
            <w:r w:rsidR="50B6CC21" w:rsidRPr="008C0156">
              <w:t xml:space="preserve"> </w:t>
            </w:r>
            <w:r w:rsidR="4E5D69B2" w:rsidRPr="008C0156">
              <w:t>using the provided worksheets</w:t>
            </w:r>
          </w:p>
          <w:p w14:paraId="058A48EB" w14:textId="74A30E55" w:rsidR="008940BF" w:rsidRPr="008C0156" w:rsidRDefault="3F6433A4" w:rsidP="008C0156">
            <w:pPr>
              <w:pStyle w:val="ListBullet"/>
            </w:pPr>
            <w:r w:rsidRPr="008C0156">
              <w:t>c</w:t>
            </w:r>
            <w:r w:rsidR="4E5D69B2" w:rsidRPr="008C0156">
              <w:t>omplete and submit on time a depth study</w:t>
            </w:r>
            <w:r w:rsidR="266FF401" w:rsidRPr="008C0156">
              <w:t xml:space="preserve"> </w:t>
            </w:r>
            <w:r w:rsidR="4E5D69B2" w:rsidRPr="008C0156">
              <w:t>proposal and planner</w:t>
            </w:r>
          </w:p>
          <w:p w14:paraId="6AB5CFCC" w14:textId="7EBCC3A9" w:rsidR="008940BF" w:rsidRPr="001A26EC" w:rsidRDefault="4E5D69B2" w:rsidP="008C0156">
            <w:pPr>
              <w:pStyle w:val="ListBullet"/>
            </w:pPr>
            <w:r w:rsidRPr="008C0156">
              <w:t>if working in a</w:t>
            </w:r>
            <w:r w:rsidR="1172D383" w:rsidRPr="008C0156">
              <w:t xml:space="preserve"> </w:t>
            </w:r>
            <w:r w:rsidRPr="008C0156">
              <w:t>group,</w:t>
            </w:r>
            <w:r w:rsidR="662702A3" w:rsidRPr="008C0156">
              <w:t xml:space="preserve"> </w:t>
            </w:r>
            <w:r w:rsidRPr="008C0156">
              <w:t>a group norms contract</w:t>
            </w:r>
            <w:r w:rsidR="419BAB44" w:rsidRPr="008C0156">
              <w:t>.</w:t>
            </w:r>
          </w:p>
        </w:tc>
      </w:tr>
    </w:tbl>
    <w:p w14:paraId="636AF3E8" w14:textId="77777777" w:rsidR="008940BF" w:rsidRPr="001A26EC" w:rsidRDefault="008940BF" w:rsidP="008940BF">
      <w:pPr>
        <w:rPr>
          <w:rStyle w:val="Strong"/>
        </w:rPr>
      </w:pPr>
      <w:r w:rsidRPr="001A26EC">
        <w:rPr>
          <w:rStyle w:val="Strong"/>
        </w:rPr>
        <w:t>Evidence of learning</w:t>
      </w:r>
    </w:p>
    <w:p w14:paraId="2BB0BCA3" w14:textId="395E2097" w:rsidR="7D23F1D9" w:rsidRPr="001A26EC" w:rsidRDefault="7D23F1D9" w:rsidP="008C0156">
      <w:r w:rsidRPr="001A26EC">
        <w:t>Depth study student booklet completed worksheets:</w:t>
      </w:r>
    </w:p>
    <w:p w14:paraId="037F01AB" w14:textId="33CF36BB" w:rsidR="07164086" w:rsidRPr="008C0156" w:rsidRDefault="00586BB0" w:rsidP="008C0156">
      <w:pPr>
        <w:pStyle w:val="ListBullet"/>
      </w:pPr>
      <w:r>
        <w:t>D</w:t>
      </w:r>
      <w:r w:rsidR="07164086" w:rsidRPr="008C0156">
        <w:t>riving question – branching questions</w:t>
      </w:r>
    </w:p>
    <w:p w14:paraId="561FF1B5" w14:textId="2F7360C7" w:rsidR="07164086" w:rsidRPr="008C0156" w:rsidRDefault="00586BB0" w:rsidP="008C0156">
      <w:pPr>
        <w:pStyle w:val="ListBullet"/>
      </w:pPr>
      <w:r>
        <w:t>M</w:t>
      </w:r>
      <w:r w:rsidR="07164086" w:rsidRPr="008C0156">
        <w:t>y product – planning</w:t>
      </w:r>
    </w:p>
    <w:p w14:paraId="3ACA7C1C" w14:textId="785478A6" w:rsidR="07164086" w:rsidRPr="008C0156" w:rsidRDefault="00586BB0" w:rsidP="008C0156">
      <w:pPr>
        <w:pStyle w:val="ListBullet"/>
      </w:pPr>
      <w:r>
        <w:t>D</w:t>
      </w:r>
      <w:r w:rsidR="07164086" w:rsidRPr="008C0156">
        <w:t>epth study proposal</w:t>
      </w:r>
    </w:p>
    <w:p w14:paraId="33C189DE" w14:textId="5BA567A6" w:rsidR="07164086" w:rsidRPr="008C0156" w:rsidRDefault="00586BB0" w:rsidP="008C0156">
      <w:pPr>
        <w:pStyle w:val="ListBullet"/>
      </w:pPr>
      <w:r>
        <w:lastRenderedPageBreak/>
        <w:t>G</w:t>
      </w:r>
      <w:r w:rsidR="07164086" w:rsidRPr="008C0156">
        <w:t>roup norms contract (if working in a group)</w:t>
      </w:r>
    </w:p>
    <w:p w14:paraId="0DDB5F10" w14:textId="73862225" w:rsidR="00D52C19" w:rsidRPr="008C0156" w:rsidRDefault="00586BB0" w:rsidP="008C0156">
      <w:pPr>
        <w:pStyle w:val="ListBullet"/>
      </w:pPr>
      <w:r>
        <w:t>D</w:t>
      </w:r>
      <w:r w:rsidR="07164086" w:rsidRPr="008C0156">
        <w:t>epth study planner</w:t>
      </w:r>
    </w:p>
    <w:p w14:paraId="654724DE" w14:textId="47ABE7A0" w:rsidR="00983178" w:rsidRPr="001A26EC" w:rsidRDefault="00983178" w:rsidP="00983178">
      <w:pPr>
        <w:pStyle w:val="Heading2"/>
      </w:pPr>
      <w:bookmarkStart w:id="36" w:name="_Toc207872554"/>
      <w:r w:rsidRPr="001A26EC">
        <w:t xml:space="preserve">Activity </w:t>
      </w:r>
      <w:r w:rsidR="008940BF" w:rsidRPr="001A26EC">
        <w:t>5.1</w:t>
      </w:r>
      <w:r w:rsidRPr="001A26EC">
        <w:t xml:space="preserve"> – </w:t>
      </w:r>
      <w:r w:rsidR="008C0156">
        <w:t>d</w:t>
      </w:r>
      <w:r w:rsidR="005540CC" w:rsidRPr="001A26EC">
        <w:t>epth study</w:t>
      </w:r>
      <w:r w:rsidR="001C4E66" w:rsidRPr="001A26EC">
        <w:t xml:space="preserve"> – an introduction</w:t>
      </w:r>
      <w:bookmarkEnd w:id="36"/>
    </w:p>
    <w:p w14:paraId="755E50E8" w14:textId="69EC7065" w:rsidR="00983178" w:rsidRPr="001A26EC" w:rsidRDefault="00983178" w:rsidP="006A66A3">
      <w:pPr>
        <w:pStyle w:val="FeatureBox2"/>
        <w:rPr>
          <w:rStyle w:val="Strong"/>
        </w:rPr>
      </w:pPr>
      <w:r w:rsidRPr="001A26EC">
        <w:rPr>
          <w:rStyle w:val="Strong"/>
        </w:rPr>
        <w:t xml:space="preserve">Teacher note: </w:t>
      </w:r>
      <w:r w:rsidR="008C0156">
        <w:t>each</w:t>
      </w:r>
      <w:r w:rsidR="008C0156" w:rsidRPr="001A26EC">
        <w:t xml:space="preserve"> </w:t>
      </w:r>
      <w:r w:rsidR="004E0439" w:rsidRPr="001A26EC">
        <w:t>student</w:t>
      </w:r>
      <w:r w:rsidR="00120197" w:rsidRPr="001A26EC">
        <w:t xml:space="preserve"> will require a copy of the</w:t>
      </w:r>
      <w:r w:rsidR="000E7A39">
        <w:t xml:space="preserve"> </w:t>
      </w:r>
      <w:r w:rsidR="000E7A39">
        <w:rPr>
          <w:rStyle w:val="Strong"/>
        </w:rPr>
        <w:t>d</w:t>
      </w:r>
      <w:r w:rsidR="00A129B1" w:rsidRPr="001A26EC">
        <w:rPr>
          <w:rStyle w:val="Strong"/>
        </w:rPr>
        <w:t xml:space="preserve">epth study – </w:t>
      </w:r>
      <w:r w:rsidR="00120197" w:rsidRPr="001A26EC">
        <w:rPr>
          <w:rStyle w:val="Strong"/>
        </w:rPr>
        <w:t xml:space="preserve">student </w:t>
      </w:r>
      <w:r w:rsidR="00FD5227" w:rsidRPr="001A26EC">
        <w:rPr>
          <w:rStyle w:val="Strong"/>
        </w:rPr>
        <w:t>booklet</w:t>
      </w:r>
      <w:r w:rsidR="004410D9" w:rsidRPr="001A26EC">
        <w:rPr>
          <w:rStyle w:val="Strong"/>
        </w:rPr>
        <w:t xml:space="preserve">. </w:t>
      </w:r>
      <w:r w:rsidR="00CD6857" w:rsidRPr="001A26EC">
        <w:rPr>
          <w:rStyle w:val="Strong"/>
          <w:b w:val="0"/>
          <w:bCs w:val="0"/>
        </w:rPr>
        <w:t>Additional support</w:t>
      </w:r>
      <w:r w:rsidR="00EE336F" w:rsidRPr="001A26EC">
        <w:rPr>
          <w:rStyle w:val="Strong"/>
          <w:b w:val="0"/>
          <w:bCs w:val="0"/>
        </w:rPr>
        <w:t xml:space="preserve"> </w:t>
      </w:r>
      <w:r w:rsidR="006A66A3" w:rsidRPr="001A26EC">
        <w:rPr>
          <w:rStyle w:val="Strong"/>
          <w:b w:val="0"/>
          <w:bCs w:val="0"/>
        </w:rPr>
        <w:t>material is available in the</w:t>
      </w:r>
      <w:r w:rsidR="006A66A3" w:rsidRPr="001A26EC">
        <w:rPr>
          <w:rStyle w:val="Strong"/>
        </w:rPr>
        <w:t xml:space="preserve"> teacher resource booklet </w:t>
      </w:r>
      <w:r w:rsidR="006A66A3" w:rsidRPr="001A26EC">
        <w:rPr>
          <w:rStyle w:val="Strong"/>
          <w:b w:val="0"/>
          <w:bCs w:val="0"/>
        </w:rPr>
        <w:t>and the</w:t>
      </w:r>
      <w:r w:rsidR="006A66A3" w:rsidRPr="001A26EC">
        <w:rPr>
          <w:rStyle w:val="Strong"/>
        </w:rPr>
        <w:t xml:space="preserve"> </w:t>
      </w:r>
      <w:r w:rsidR="00610A75">
        <w:rPr>
          <w:rStyle w:val="Strong"/>
        </w:rPr>
        <w:t>PowerPoint</w:t>
      </w:r>
      <w:r w:rsidR="006A66A3" w:rsidRPr="001A26EC">
        <w:rPr>
          <w:rStyle w:val="Strong"/>
        </w:rPr>
        <w:t>.</w:t>
      </w:r>
    </w:p>
    <w:p w14:paraId="51852EAD" w14:textId="77777777" w:rsidR="00B867ED" w:rsidRPr="001A26EC" w:rsidRDefault="006D46FA" w:rsidP="00983178">
      <w:r w:rsidRPr="001A26EC">
        <w:t>Break into</w:t>
      </w:r>
      <w:r w:rsidR="00A6493F" w:rsidRPr="001A26EC">
        <w:t xml:space="preserve"> </w:t>
      </w:r>
      <w:r w:rsidR="002E4E3D" w:rsidRPr="001A26EC">
        <w:t xml:space="preserve">4 even groups </w:t>
      </w:r>
      <w:r w:rsidR="00160CAE" w:rsidRPr="001A26EC">
        <w:t>and brainstorm</w:t>
      </w:r>
      <w:r w:rsidR="00B867ED" w:rsidRPr="001A26EC">
        <w:t xml:space="preserve"> the following:</w:t>
      </w:r>
    </w:p>
    <w:p w14:paraId="54CBEB28" w14:textId="77777777" w:rsidR="000E7A39" w:rsidRPr="000E7A39" w:rsidRDefault="000E7A39" w:rsidP="000E7A39">
      <w:pPr>
        <w:pStyle w:val="ListBullet"/>
      </w:pPr>
      <w:r>
        <w:t>d</w:t>
      </w:r>
      <w:r w:rsidRPr="000E7A39">
        <w:t>efine depth study</w:t>
      </w:r>
    </w:p>
    <w:p w14:paraId="6DEE7DC4" w14:textId="22DA1FA7" w:rsidR="00160CAE" w:rsidRPr="000E7A39" w:rsidRDefault="005434B1" w:rsidP="000E7A39">
      <w:pPr>
        <w:pStyle w:val="ListBullet"/>
      </w:pPr>
      <w:r w:rsidRPr="000E7A39">
        <w:t>W</w:t>
      </w:r>
      <w:r w:rsidR="00287F81" w:rsidRPr="000E7A39">
        <w:t>hat</w:t>
      </w:r>
      <w:r w:rsidRPr="000E7A39">
        <w:t xml:space="preserve"> do </w:t>
      </w:r>
      <w:r w:rsidR="00DE63D1" w:rsidRPr="000E7A39">
        <w:t xml:space="preserve">you </w:t>
      </w:r>
      <w:r w:rsidRPr="000E7A39">
        <w:t>think a depth study in music is?</w:t>
      </w:r>
    </w:p>
    <w:p w14:paraId="54494D7F" w14:textId="06BA57C5" w:rsidR="00763865" w:rsidRPr="001A26EC" w:rsidRDefault="00763865" w:rsidP="00763865">
      <w:pPr>
        <w:pStyle w:val="ListBullet2"/>
        <w:numPr>
          <w:ilvl w:val="0"/>
          <w:numId w:val="0"/>
        </w:numPr>
      </w:pPr>
      <w:r w:rsidRPr="001A26EC">
        <w:t>Select a spokesperson in each group to share the brainstorm findings</w:t>
      </w:r>
      <w:r w:rsidR="00BD117E" w:rsidRPr="001A26EC">
        <w:t xml:space="preserve"> with the whole class</w:t>
      </w:r>
      <w:r w:rsidR="00950554" w:rsidRPr="001A26EC">
        <w:t>.</w:t>
      </w:r>
    </w:p>
    <w:p w14:paraId="1C93EAC4" w14:textId="73CA5ECF" w:rsidR="00763865" w:rsidRPr="001A26EC" w:rsidRDefault="00CD25BC" w:rsidP="00763865">
      <w:pPr>
        <w:pStyle w:val="ListBullet2"/>
        <w:numPr>
          <w:ilvl w:val="0"/>
          <w:numId w:val="0"/>
        </w:numPr>
      </w:pPr>
      <w:r w:rsidRPr="001A26EC">
        <w:t>As a class</w:t>
      </w:r>
      <w:r w:rsidR="00347632" w:rsidRPr="001A26EC">
        <w:t>,</w:t>
      </w:r>
      <w:r w:rsidRPr="001A26EC">
        <w:t xml:space="preserve"> rea</w:t>
      </w:r>
      <w:r w:rsidR="00B436D1" w:rsidRPr="001A26EC">
        <w:t xml:space="preserve">d what the </w:t>
      </w:r>
      <w:hyperlink r:id="rId31" w:history="1">
        <w:r w:rsidR="00F65102" w:rsidRPr="00270B2F">
          <w:rPr>
            <w:rStyle w:val="Hyperlink"/>
          </w:rPr>
          <w:t xml:space="preserve">Music 7–10 </w:t>
        </w:r>
        <w:r w:rsidR="00FC037C" w:rsidRPr="00270B2F">
          <w:rPr>
            <w:rStyle w:val="Hyperlink"/>
          </w:rPr>
          <w:t>S</w:t>
        </w:r>
        <w:r w:rsidR="00F514DF" w:rsidRPr="00270B2F">
          <w:rPr>
            <w:rStyle w:val="Hyperlink"/>
          </w:rPr>
          <w:t>yllabus</w:t>
        </w:r>
      </w:hyperlink>
      <w:r w:rsidR="00F514DF" w:rsidRPr="001A26EC">
        <w:t xml:space="preserve"> </w:t>
      </w:r>
      <w:r w:rsidR="00FC282D" w:rsidRPr="001A26EC">
        <w:t xml:space="preserve">says about </w:t>
      </w:r>
      <w:r w:rsidR="00B8175F" w:rsidRPr="001A26EC">
        <w:t>a depth study, including</w:t>
      </w:r>
      <w:r w:rsidR="00751D87" w:rsidRPr="001A26EC">
        <w:t xml:space="preserve"> the</w:t>
      </w:r>
      <w:r w:rsidR="00A46C45" w:rsidRPr="001A26EC">
        <w:t xml:space="preserve"> outline</w:t>
      </w:r>
      <w:r w:rsidR="0007267E" w:rsidRPr="001A26EC">
        <w:t xml:space="preserve">, guidelines of </w:t>
      </w:r>
      <w:r w:rsidR="00DC7271" w:rsidRPr="001A26EC">
        <w:t>class time</w:t>
      </w:r>
      <w:r w:rsidR="00A879F8" w:rsidRPr="001A26EC">
        <w:t xml:space="preserve"> and </w:t>
      </w:r>
      <w:r w:rsidR="00DE63D1" w:rsidRPr="001A26EC">
        <w:t>focus area suggestions</w:t>
      </w:r>
      <w:r w:rsidR="00950554" w:rsidRPr="001A26EC">
        <w:t>.</w:t>
      </w:r>
    </w:p>
    <w:p w14:paraId="523A34F2" w14:textId="2DD29B77" w:rsidR="00A12B38" w:rsidRPr="001A26EC" w:rsidRDefault="00235E84" w:rsidP="00763865">
      <w:pPr>
        <w:pStyle w:val="ListBullet2"/>
        <w:numPr>
          <w:ilvl w:val="0"/>
          <w:numId w:val="0"/>
        </w:numPr>
      </w:pPr>
      <w:r w:rsidRPr="001A26EC">
        <w:t xml:space="preserve">Looking at the </w:t>
      </w:r>
      <w:r w:rsidR="00610A75" w:rsidRPr="00BE3977">
        <w:rPr>
          <w:rStyle w:val="Strong"/>
        </w:rPr>
        <w:t>PowerPoint</w:t>
      </w:r>
      <w:r w:rsidRPr="001A26EC">
        <w:t>, v</w:t>
      </w:r>
      <w:r w:rsidR="00C87DCE" w:rsidRPr="001A26EC">
        <w:t xml:space="preserve">iew the limitations and </w:t>
      </w:r>
      <w:r w:rsidR="00D57475" w:rsidRPr="001A26EC">
        <w:t xml:space="preserve">possibilities that a depth study </w:t>
      </w:r>
      <w:r w:rsidR="003930EF" w:rsidRPr="001A26EC">
        <w:t xml:space="preserve">provides </w:t>
      </w:r>
      <w:r w:rsidR="00847582" w:rsidRPr="001A26EC">
        <w:t>you</w:t>
      </w:r>
      <w:r w:rsidR="008B7169" w:rsidRPr="001A26EC">
        <w:t xml:space="preserve"> with</w:t>
      </w:r>
      <w:r w:rsidR="00950554" w:rsidRPr="001A26EC">
        <w:t>.</w:t>
      </w:r>
      <w:r w:rsidRPr="001A26EC">
        <w:t xml:space="preserve"> </w:t>
      </w:r>
    </w:p>
    <w:p w14:paraId="2A8A00CE" w14:textId="2EBCDD14" w:rsidR="001865BD" w:rsidRPr="001A26EC" w:rsidRDefault="001865BD" w:rsidP="00763865">
      <w:pPr>
        <w:pStyle w:val="ListBullet2"/>
        <w:numPr>
          <w:ilvl w:val="0"/>
          <w:numId w:val="0"/>
        </w:numPr>
      </w:pPr>
      <w:r w:rsidRPr="001A26EC">
        <w:t>As a class</w:t>
      </w:r>
      <w:r w:rsidR="00347632" w:rsidRPr="001A26EC">
        <w:t>,</w:t>
      </w:r>
      <w:r w:rsidRPr="001A26EC">
        <w:t xml:space="preserve"> view the driving question that </w:t>
      </w:r>
      <w:r w:rsidR="00050DEF" w:rsidRPr="001A26EC">
        <w:t xml:space="preserve">needs to be answered </w:t>
      </w:r>
      <w:r w:rsidR="00867BFE" w:rsidRPr="001A26EC">
        <w:t>by the product you create</w:t>
      </w:r>
      <w:r w:rsidR="0032110B" w:rsidRPr="001A26EC">
        <w:t xml:space="preserve"> </w:t>
      </w:r>
      <w:r w:rsidR="404AF928" w:rsidRPr="001A26EC">
        <w:t>for the depth study</w:t>
      </w:r>
      <w:r w:rsidR="0032110B" w:rsidRPr="001A26EC">
        <w:t xml:space="preserve"> and </w:t>
      </w:r>
      <w:r w:rsidR="001861A1" w:rsidRPr="001A26EC">
        <w:t xml:space="preserve">read the </w:t>
      </w:r>
      <w:r w:rsidR="0032110B" w:rsidRPr="001A26EC">
        <w:t xml:space="preserve">additional </w:t>
      </w:r>
      <w:r w:rsidR="0068022F" w:rsidRPr="001A26EC">
        <w:t>points to consider</w:t>
      </w:r>
      <w:r w:rsidR="00950554" w:rsidRPr="001A26EC">
        <w:t>.</w:t>
      </w:r>
      <w:r w:rsidR="00384B1F" w:rsidRPr="001A26EC">
        <w:t xml:space="preserve"> </w:t>
      </w:r>
    </w:p>
    <w:p w14:paraId="73A7886B" w14:textId="12D06D4C" w:rsidR="00806382" w:rsidRPr="001A26EC" w:rsidRDefault="005C58C2" w:rsidP="00763865">
      <w:pPr>
        <w:pStyle w:val="ListBullet2"/>
        <w:numPr>
          <w:ilvl w:val="0"/>
          <w:numId w:val="0"/>
        </w:numPr>
      </w:pPr>
      <w:r w:rsidRPr="001A26EC">
        <w:t>As a class look at some examples of how a product can answer the driving question</w:t>
      </w:r>
      <w:r w:rsidR="4E619E91" w:rsidRPr="001A26EC">
        <w:t xml:space="preserve"> and discuss some possibilities</w:t>
      </w:r>
      <w:r w:rsidR="00950554" w:rsidRPr="001A26EC">
        <w:t>.</w:t>
      </w:r>
    </w:p>
    <w:p w14:paraId="56B7C777" w14:textId="68C22F24" w:rsidR="00873ECE" w:rsidRPr="001A26EC" w:rsidRDefault="006B7672" w:rsidP="00983178">
      <w:r w:rsidRPr="001A26EC">
        <w:t xml:space="preserve">Using the </w:t>
      </w:r>
      <w:r w:rsidR="000E7A39" w:rsidRPr="00184C9B">
        <w:rPr>
          <w:b/>
          <w:bCs/>
        </w:rPr>
        <w:t>d</w:t>
      </w:r>
      <w:r w:rsidRPr="00184C9B">
        <w:rPr>
          <w:b/>
          <w:bCs/>
        </w:rPr>
        <w:t>epth study student booklet</w:t>
      </w:r>
      <w:r w:rsidRPr="001A26EC">
        <w:t xml:space="preserve">, individually </w:t>
      </w:r>
      <w:r w:rsidR="369C7FF4" w:rsidRPr="001A26EC">
        <w:t>document</w:t>
      </w:r>
      <w:r w:rsidRPr="001A26EC">
        <w:t xml:space="preserve"> your personal ideas</w:t>
      </w:r>
      <w:r w:rsidR="00973E12" w:rsidRPr="001A26EC">
        <w:t xml:space="preserve"> for the </w:t>
      </w:r>
      <w:r w:rsidR="00B90610" w:rsidRPr="001A26EC">
        <w:t>‘</w:t>
      </w:r>
      <w:r w:rsidR="00973E12" w:rsidRPr="001A26EC">
        <w:t>Driving question</w:t>
      </w:r>
      <w:r w:rsidR="24D7C90F" w:rsidRPr="001A26EC">
        <w:t xml:space="preserve"> – </w:t>
      </w:r>
      <w:r w:rsidR="022D37EB" w:rsidRPr="001A26EC">
        <w:t>branching questions</w:t>
      </w:r>
      <w:r w:rsidR="00B90610" w:rsidRPr="001A26EC">
        <w:t>’</w:t>
      </w:r>
      <w:r w:rsidR="00956BBC" w:rsidRPr="001A26EC">
        <w:t xml:space="preserve"> </w:t>
      </w:r>
      <w:r w:rsidR="68BC7C5C" w:rsidRPr="001A26EC">
        <w:t>worksheet</w:t>
      </w:r>
      <w:r w:rsidR="00956BBC" w:rsidRPr="001A26EC">
        <w:t xml:space="preserve"> and the </w:t>
      </w:r>
      <w:r w:rsidR="00B90610" w:rsidRPr="001A26EC">
        <w:t>‘</w:t>
      </w:r>
      <w:r w:rsidR="00956BBC" w:rsidRPr="001A26EC">
        <w:t>My Product</w:t>
      </w:r>
      <w:r w:rsidR="009326FF">
        <w:t xml:space="preserve"> </w:t>
      </w:r>
      <w:r w:rsidR="00956BBC" w:rsidRPr="001A26EC">
        <w:t>–</w:t>
      </w:r>
      <w:r w:rsidR="1ECCDCB7" w:rsidRPr="001A26EC">
        <w:t xml:space="preserve"> planning</w:t>
      </w:r>
      <w:r w:rsidR="00B90610" w:rsidRPr="001A26EC">
        <w:t>’</w:t>
      </w:r>
      <w:r w:rsidR="00956BBC" w:rsidRPr="001A26EC">
        <w:t xml:space="preserve"> </w:t>
      </w:r>
      <w:r w:rsidR="750F12A1" w:rsidRPr="001A26EC">
        <w:t>worksheet</w:t>
      </w:r>
      <w:r w:rsidR="00950554" w:rsidRPr="001A26EC">
        <w:t>.</w:t>
      </w:r>
    </w:p>
    <w:p w14:paraId="5AFB8432" w14:textId="20520657" w:rsidR="00E90BF9" w:rsidRPr="001A26EC" w:rsidRDefault="00E90BF9" w:rsidP="00983178">
      <w:r w:rsidRPr="001A26EC">
        <w:t xml:space="preserve">When </w:t>
      </w:r>
      <w:r w:rsidR="0950F33A" w:rsidRPr="001A26EC">
        <w:t>plann</w:t>
      </w:r>
      <w:r w:rsidR="00A55E34" w:rsidRPr="001A26EC">
        <w:t xml:space="preserve">ing your product, consider the limitation that you will only have </w:t>
      </w:r>
      <w:r w:rsidR="6A064330" w:rsidRPr="001A26EC">
        <w:t>7</w:t>
      </w:r>
      <w:r w:rsidR="00A55E34" w:rsidRPr="001A26EC">
        <w:t xml:space="preserve"> lessons to c</w:t>
      </w:r>
      <w:r w:rsidR="0053697B" w:rsidRPr="001A26EC">
        <w:t>reate and refine the product.</w:t>
      </w:r>
    </w:p>
    <w:p w14:paraId="45AEE9DA" w14:textId="5F922D30" w:rsidR="006631B3" w:rsidRPr="001A26EC" w:rsidRDefault="00126D8B" w:rsidP="00983178">
      <w:r w:rsidRPr="001A26EC">
        <w:t>By the end of the lesson</w:t>
      </w:r>
      <w:r w:rsidR="000E7A39">
        <w:t>,</w:t>
      </w:r>
      <w:r w:rsidR="00106C5D" w:rsidRPr="001A26EC">
        <w:t xml:space="preserve"> have a clear idea of what your product will be and what resources you will need to complete it</w:t>
      </w:r>
      <w:r w:rsidR="00950554" w:rsidRPr="001A26EC">
        <w:t>.</w:t>
      </w:r>
    </w:p>
    <w:p w14:paraId="2E6D5419" w14:textId="4C81FBAF" w:rsidR="00983178" w:rsidRPr="001A26EC" w:rsidRDefault="00983178" w:rsidP="00983178">
      <w:pPr>
        <w:pStyle w:val="Heading2"/>
      </w:pPr>
      <w:bookmarkStart w:id="37" w:name="_Toc207872555"/>
      <w:r w:rsidRPr="001A26EC">
        <w:lastRenderedPageBreak/>
        <w:t xml:space="preserve">Activity </w:t>
      </w:r>
      <w:r w:rsidR="00B60870" w:rsidRPr="001A26EC">
        <w:t>5</w:t>
      </w:r>
      <w:r w:rsidRPr="001A26EC">
        <w:t>.</w:t>
      </w:r>
      <w:r w:rsidR="00B60870" w:rsidRPr="001A26EC">
        <w:t>2</w:t>
      </w:r>
      <w:r w:rsidRPr="001A26EC">
        <w:t xml:space="preserve"> – </w:t>
      </w:r>
      <w:r w:rsidR="000E7A39">
        <w:t>d</w:t>
      </w:r>
      <w:r w:rsidR="009800E0" w:rsidRPr="001A26EC">
        <w:t xml:space="preserve">epth study </w:t>
      </w:r>
      <w:r w:rsidR="00BB1F0F" w:rsidRPr="001A26EC">
        <w:t xml:space="preserve">– </w:t>
      </w:r>
      <w:r w:rsidR="000655CE" w:rsidRPr="001A26EC">
        <w:t>project proposal and planner</w:t>
      </w:r>
      <w:bookmarkEnd w:id="37"/>
    </w:p>
    <w:p w14:paraId="0BAB6FFC" w14:textId="46EA0AA2" w:rsidR="00D359E5" w:rsidRPr="001A26EC" w:rsidRDefault="00D359E5" w:rsidP="00D359E5">
      <w:pPr>
        <w:pStyle w:val="FeatureBox2"/>
        <w:rPr>
          <w:rStyle w:val="Strong"/>
        </w:rPr>
      </w:pPr>
      <w:r w:rsidRPr="001A26EC">
        <w:rPr>
          <w:rStyle w:val="Strong"/>
        </w:rPr>
        <w:t xml:space="preserve">Teacher note: </w:t>
      </w:r>
      <w:r w:rsidR="000E7A39">
        <w:t xml:space="preserve">each </w:t>
      </w:r>
      <w:r w:rsidRPr="001A26EC">
        <w:t xml:space="preserve">student will require a copy of the </w:t>
      </w:r>
      <w:r w:rsidR="000E7A39">
        <w:rPr>
          <w:rStyle w:val="Strong"/>
        </w:rPr>
        <w:t>d</w:t>
      </w:r>
      <w:r w:rsidRPr="001A26EC">
        <w:rPr>
          <w:rStyle w:val="Strong"/>
        </w:rPr>
        <w:t>epth study – student booklet</w:t>
      </w:r>
      <w:r w:rsidRPr="000E7A39">
        <w:rPr>
          <w:rStyle w:val="Strong"/>
          <w:b w:val="0"/>
          <w:bCs w:val="0"/>
        </w:rPr>
        <w:t>.</w:t>
      </w:r>
      <w:r w:rsidRPr="001A26EC">
        <w:rPr>
          <w:rStyle w:val="Strong"/>
        </w:rPr>
        <w:t xml:space="preserve"> </w:t>
      </w:r>
      <w:r w:rsidRPr="001A26EC">
        <w:rPr>
          <w:rStyle w:val="Strong"/>
          <w:b w:val="0"/>
          <w:bCs w:val="0"/>
        </w:rPr>
        <w:t>Additional support material is available in the</w:t>
      </w:r>
      <w:r w:rsidRPr="001A26EC">
        <w:rPr>
          <w:rStyle w:val="Strong"/>
        </w:rPr>
        <w:t xml:space="preserve"> teacher resource booklet </w:t>
      </w:r>
      <w:r w:rsidRPr="001A26EC">
        <w:rPr>
          <w:rStyle w:val="Strong"/>
          <w:b w:val="0"/>
          <w:bCs w:val="0"/>
        </w:rPr>
        <w:t>and the</w:t>
      </w:r>
      <w:r w:rsidRPr="001A26EC">
        <w:rPr>
          <w:rStyle w:val="Strong"/>
        </w:rPr>
        <w:t xml:space="preserve"> </w:t>
      </w:r>
      <w:r w:rsidR="00610A75">
        <w:rPr>
          <w:rStyle w:val="Strong"/>
        </w:rPr>
        <w:t>PowerPoint</w:t>
      </w:r>
      <w:r w:rsidR="0074680B">
        <w:rPr>
          <w:rStyle w:val="Strong"/>
        </w:rPr>
        <w:t>.</w:t>
      </w:r>
    </w:p>
    <w:p w14:paraId="41934162" w14:textId="374596D8" w:rsidR="007B7CE9" w:rsidRPr="001A26EC" w:rsidRDefault="00D359E5" w:rsidP="7F720C76">
      <w:r w:rsidRPr="001A26EC">
        <w:t xml:space="preserve">Using your </w:t>
      </w:r>
      <w:r w:rsidR="000E7A39" w:rsidRPr="00184C9B">
        <w:rPr>
          <w:b/>
          <w:bCs/>
        </w:rPr>
        <w:t>d</w:t>
      </w:r>
      <w:r w:rsidRPr="00184C9B">
        <w:rPr>
          <w:b/>
          <w:bCs/>
        </w:rPr>
        <w:t>epth study student booklet</w:t>
      </w:r>
      <w:r w:rsidRPr="001A26EC">
        <w:t xml:space="preserve">, revisit </w:t>
      </w:r>
      <w:r w:rsidR="00593B48" w:rsidRPr="001A26EC">
        <w:t>the</w:t>
      </w:r>
      <w:r w:rsidRPr="001A26EC">
        <w:t xml:space="preserve"> </w:t>
      </w:r>
      <w:r w:rsidR="640439D2" w:rsidRPr="001A26EC">
        <w:t>branching questions</w:t>
      </w:r>
      <w:r w:rsidR="00775921" w:rsidRPr="001A26EC">
        <w:t xml:space="preserve"> </w:t>
      </w:r>
      <w:r w:rsidR="7699F850" w:rsidRPr="001A26EC">
        <w:t xml:space="preserve">and planning </w:t>
      </w:r>
      <w:r w:rsidR="6F3A5714" w:rsidRPr="001A26EC">
        <w:t>worksheet</w:t>
      </w:r>
      <w:r w:rsidR="00775921" w:rsidRPr="001A26EC">
        <w:t>s</w:t>
      </w:r>
      <w:r w:rsidRPr="001A26EC">
        <w:t xml:space="preserve"> from the previous lesson and </w:t>
      </w:r>
      <w:r w:rsidR="14A95A18" w:rsidRPr="001A26EC">
        <w:t>decide</w:t>
      </w:r>
      <w:r w:rsidRPr="001A26EC">
        <w:t xml:space="preserve"> on what product you will create to answer the driving question</w:t>
      </w:r>
      <w:r w:rsidR="00AC590B" w:rsidRPr="001A26EC">
        <w:t xml:space="preserve"> – ‘How does my perspective of Australia shape my music?</w:t>
      </w:r>
      <w:r w:rsidR="00F73877" w:rsidRPr="001A26EC">
        <w:t>’</w:t>
      </w:r>
    </w:p>
    <w:p w14:paraId="2D0045A6" w14:textId="5FD95D26" w:rsidR="00195086" w:rsidRPr="001A26EC" w:rsidRDefault="0015153B" w:rsidP="7F720C76">
      <w:r w:rsidRPr="001A26EC">
        <w:t xml:space="preserve">The teacher will introduce you to </w:t>
      </w:r>
      <w:r w:rsidR="0EAEF4E7" w:rsidRPr="001A26EC">
        <w:t>3</w:t>
      </w:r>
      <w:r w:rsidRPr="001A26EC">
        <w:t xml:space="preserve"> documents that need to be completed and submitted at the end of th</w:t>
      </w:r>
      <w:r w:rsidR="00F73877" w:rsidRPr="001A26EC">
        <w:t>is</w:t>
      </w:r>
      <w:r w:rsidRPr="001A26EC">
        <w:t xml:space="preserve"> lesson</w:t>
      </w:r>
      <w:r w:rsidR="00195086" w:rsidRPr="001A26EC">
        <w:t>:</w:t>
      </w:r>
    </w:p>
    <w:p w14:paraId="6A53247E" w14:textId="345D6E5F" w:rsidR="00195086" w:rsidRPr="000E7A39" w:rsidRDefault="27B4F877" w:rsidP="000E7A39">
      <w:pPr>
        <w:pStyle w:val="ListBullet"/>
      </w:pPr>
      <w:r w:rsidRPr="000E7A39">
        <w:t>d</w:t>
      </w:r>
      <w:r w:rsidR="00195086" w:rsidRPr="000E7A39">
        <w:t>epth study proposal</w:t>
      </w:r>
    </w:p>
    <w:p w14:paraId="37D3B302" w14:textId="4FD65C9D" w:rsidR="00957751" w:rsidRPr="000E7A39" w:rsidRDefault="6D67F13B" w:rsidP="000E7A39">
      <w:pPr>
        <w:pStyle w:val="ListBullet"/>
      </w:pPr>
      <w:r w:rsidRPr="000E7A39">
        <w:t>d</w:t>
      </w:r>
      <w:r w:rsidR="00195086" w:rsidRPr="000E7A39">
        <w:t>epth study planner</w:t>
      </w:r>
    </w:p>
    <w:p w14:paraId="2D2CDE19" w14:textId="5CB6EDC7" w:rsidR="25C203F4" w:rsidRPr="000E7A39" w:rsidRDefault="137FA0C7" w:rsidP="000E7A39">
      <w:pPr>
        <w:pStyle w:val="ListBullet"/>
      </w:pPr>
      <w:r w:rsidRPr="000E7A39">
        <w:t>g</w:t>
      </w:r>
      <w:r w:rsidR="25C203F4" w:rsidRPr="000E7A39">
        <w:t>roup norms contract (on</w:t>
      </w:r>
      <w:r w:rsidR="3BBAE93F" w:rsidRPr="000E7A39">
        <w:t>ly</w:t>
      </w:r>
      <w:r w:rsidR="25C203F4" w:rsidRPr="000E7A39">
        <w:t xml:space="preserve"> required if working in a group)</w:t>
      </w:r>
      <w:r w:rsidR="15E45881" w:rsidRPr="000E7A39">
        <w:t>.</w:t>
      </w:r>
    </w:p>
    <w:p w14:paraId="79B801FA" w14:textId="12F2860D" w:rsidR="008418DF" w:rsidRPr="001A26EC" w:rsidRDefault="00957751" w:rsidP="000E7A39">
      <w:r w:rsidRPr="001A26EC">
        <w:t xml:space="preserve">Once these documents have been explained, </w:t>
      </w:r>
      <w:r w:rsidR="008418DF" w:rsidRPr="001A26EC">
        <w:t xml:space="preserve">individually complete the </w:t>
      </w:r>
      <w:r w:rsidR="00F73877" w:rsidRPr="001A26EC">
        <w:t xml:space="preserve">‘Depth study </w:t>
      </w:r>
      <w:r w:rsidR="008418DF" w:rsidRPr="001A26EC">
        <w:t>propos</w:t>
      </w:r>
      <w:r w:rsidR="00F73877" w:rsidRPr="001A26EC">
        <w:t>a</w:t>
      </w:r>
      <w:r w:rsidR="008418DF" w:rsidRPr="001A26EC">
        <w:t>l</w:t>
      </w:r>
      <w:r w:rsidR="00F73877" w:rsidRPr="001A26EC">
        <w:t>’</w:t>
      </w:r>
      <w:r w:rsidR="4B438F60" w:rsidRPr="001A26EC">
        <w:t>.</w:t>
      </w:r>
    </w:p>
    <w:p w14:paraId="3DFF0044" w14:textId="15019137" w:rsidR="00AE7195" w:rsidRPr="001A26EC" w:rsidRDefault="00AC2205" w:rsidP="000E7A39">
      <w:r w:rsidRPr="001A26EC">
        <w:t xml:space="preserve">The </w:t>
      </w:r>
      <w:r w:rsidR="00F73877" w:rsidRPr="001A26EC">
        <w:t xml:space="preserve">‘Depth study </w:t>
      </w:r>
      <w:r w:rsidRPr="001A26EC">
        <w:t>planner</w:t>
      </w:r>
      <w:r w:rsidR="00F73877" w:rsidRPr="001A26EC">
        <w:t>’</w:t>
      </w:r>
      <w:r w:rsidRPr="001A26EC">
        <w:t xml:space="preserve"> helps you to manage your time efficiently to finish your product by the due date.</w:t>
      </w:r>
      <w:r w:rsidR="00AB5E2C" w:rsidRPr="001A26EC">
        <w:t xml:space="preserve"> On the planner</w:t>
      </w:r>
      <w:r w:rsidR="000E7A39">
        <w:t>,</w:t>
      </w:r>
      <w:r w:rsidR="00AB5E2C" w:rsidRPr="001A26EC">
        <w:t xml:space="preserve"> </w:t>
      </w:r>
      <w:r w:rsidR="430B30EC" w:rsidRPr="001A26EC">
        <w:t xml:space="preserve">many of the cells state the question ‘What do I want to achieve </w:t>
      </w:r>
      <w:r w:rsidR="0034553F" w:rsidRPr="001A26EC">
        <w:t xml:space="preserve">this </w:t>
      </w:r>
      <w:r w:rsidR="430B30EC" w:rsidRPr="001A26EC">
        <w:t>lesson?’</w:t>
      </w:r>
      <w:r w:rsidR="000E7A39">
        <w:t xml:space="preserve"> –</w:t>
      </w:r>
      <w:r w:rsidR="0034553F" w:rsidRPr="001A26EC">
        <w:t xml:space="preserve"> </w:t>
      </w:r>
      <w:r w:rsidR="28CD1A8C" w:rsidRPr="001A26EC">
        <w:t>detail</w:t>
      </w:r>
      <w:r w:rsidR="0034553F" w:rsidRPr="001A26EC">
        <w:t xml:space="preserve"> what you would like to achieve in </w:t>
      </w:r>
      <w:r w:rsidR="7F9FE380" w:rsidRPr="001A26EC">
        <w:t>each of those</w:t>
      </w:r>
      <w:r w:rsidR="0034553F" w:rsidRPr="001A26EC">
        <w:t xml:space="preserve"> lesson</w:t>
      </w:r>
      <w:r w:rsidR="21007790" w:rsidRPr="001A26EC">
        <w:t>s</w:t>
      </w:r>
      <w:r w:rsidR="00101143" w:rsidRPr="001A26EC">
        <w:t>.</w:t>
      </w:r>
      <w:r w:rsidR="00526308" w:rsidRPr="001A26EC">
        <w:t xml:space="preserve"> </w:t>
      </w:r>
      <w:r w:rsidR="004E622F" w:rsidRPr="001A26EC">
        <w:t>It is important that you plan out the step</w:t>
      </w:r>
      <w:r w:rsidR="652A5395" w:rsidRPr="001A26EC">
        <w:t>-</w:t>
      </w:r>
      <w:r w:rsidR="004E622F" w:rsidRPr="001A26EC">
        <w:t>by</w:t>
      </w:r>
      <w:r w:rsidR="652A5395" w:rsidRPr="001A26EC">
        <w:t>-</w:t>
      </w:r>
      <w:r w:rsidR="004E622F" w:rsidRPr="001A26EC">
        <w:t xml:space="preserve">step process so that </w:t>
      </w:r>
      <w:r w:rsidR="00E90BF9" w:rsidRPr="001A26EC">
        <w:t xml:space="preserve">you can complete the product </w:t>
      </w:r>
      <w:r w:rsidR="00775921" w:rsidRPr="001A26EC">
        <w:t>o</w:t>
      </w:r>
      <w:r w:rsidR="00E90BF9" w:rsidRPr="001A26EC">
        <w:t>n time.</w:t>
      </w:r>
    </w:p>
    <w:p w14:paraId="58780502" w14:textId="79B8A547" w:rsidR="06C505E9" w:rsidRPr="001A26EC" w:rsidRDefault="06C505E9" w:rsidP="000E7A39">
      <w:r w:rsidRPr="001A26EC">
        <w:t>If working in a group, your group must submit the ‘Group norms contract’</w:t>
      </w:r>
      <w:r w:rsidR="7D62017B" w:rsidRPr="001A26EC">
        <w:t>.</w:t>
      </w:r>
    </w:p>
    <w:p w14:paraId="2E982073" w14:textId="75102BFD" w:rsidR="00526308" w:rsidRPr="001A26EC" w:rsidRDefault="00777F02" w:rsidP="000E7A39">
      <w:r w:rsidRPr="001A26EC">
        <w:t xml:space="preserve">Submit the </w:t>
      </w:r>
      <w:r w:rsidR="00AE29F0" w:rsidRPr="001A26EC">
        <w:t>proposal</w:t>
      </w:r>
      <w:r w:rsidR="7A38F27D" w:rsidRPr="001A26EC">
        <w:t xml:space="preserve">, </w:t>
      </w:r>
      <w:r w:rsidR="00AE29F0" w:rsidRPr="001A26EC">
        <w:t>the planner</w:t>
      </w:r>
      <w:r w:rsidR="2A185380" w:rsidRPr="001A26EC">
        <w:t xml:space="preserve"> and</w:t>
      </w:r>
      <w:r w:rsidR="66345C89" w:rsidRPr="001A26EC">
        <w:t>,</w:t>
      </w:r>
      <w:r w:rsidR="2A185380" w:rsidRPr="001A26EC">
        <w:t xml:space="preserve"> if working in a group, the group norms contract</w:t>
      </w:r>
      <w:r w:rsidR="00AE29F0" w:rsidRPr="001A26EC">
        <w:t xml:space="preserve"> </w:t>
      </w:r>
      <w:r w:rsidR="1ECE19DA" w:rsidRPr="001A26EC">
        <w:t>to your teacher by the end of the lesson</w:t>
      </w:r>
      <w:r w:rsidR="511D9289" w:rsidRPr="001A26EC">
        <w:t>.</w:t>
      </w:r>
    </w:p>
    <w:p w14:paraId="094AC7CC" w14:textId="4BAF98EC" w:rsidR="5096ADFB" w:rsidRPr="001A26EC" w:rsidRDefault="5096ADFB" w:rsidP="244042A4">
      <w:pPr>
        <w:pStyle w:val="FeatureBox"/>
      </w:pPr>
      <w:r w:rsidRPr="001A26EC">
        <w:rPr>
          <w:b/>
          <w:bCs/>
        </w:rPr>
        <w:t xml:space="preserve">Suggested differentiation and adjustments: </w:t>
      </w:r>
      <w:r w:rsidR="65D6943E" w:rsidRPr="001A26EC">
        <w:t xml:space="preserve">teachers may </w:t>
      </w:r>
      <w:r w:rsidRPr="001A26EC">
        <w:t>allow verbal explanation or scribing support for students with writing di</w:t>
      </w:r>
      <w:r w:rsidR="3D4B1B4E" w:rsidRPr="001A26EC">
        <w:t>fficulties</w:t>
      </w:r>
      <w:r w:rsidR="76318EBC" w:rsidRPr="001A26EC">
        <w:t xml:space="preserve"> or u</w:t>
      </w:r>
      <w:r w:rsidR="3D4B1B4E" w:rsidRPr="001A26EC">
        <w:t>se a scaffolded planner with prompts or sentence starters in each cell/row</w:t>
      </w:r>
      <w:r w:rsidR="00790EEB" w:rsidRPr="001A26EC">
        <w:t>.</w:t>
      </w:r>
    </w:p>
    <w:p w14:paraId="620C8DB0" w14:textId="6144110E" w:rsidR="71C25843" w:rsidRPr="001A26EC" w:rsidRDefault="71C25843">
      <w:r w:rsidRPr="001A26EC">
        <w:br w:type="page"/>
      </w:r>
    </w:p>
    <w:p w14:paraId="5EB9F853" w14:textId="782C9B9B" w:rsidR="00132956" w:rsidRPr="001A26EC" w:rsidRDefault="00132956" w:rsidP="53C5B950">
      <w:pPr>
        <w:pStyle w:val="Heading1"/>
      </w:pPr>
      <w:bookmarkStart w:id="38" w:name="_Toc207872556"/>
      <w:r w:rsidRPr="001A26EC">
        <w:lastRenderedPageBreak/>
        <w:t xml:space="preserve">Learning sequence </w:t>
      </w:r>
      <w:r w:rsidR="00E71B85" w:rsidRPr="001A26EC">
        <w:t>6</w:t>
      </w:r>
      <w:r w:rsidRPr="001A26EC">
        <w:t xml:space="preserve"> – </w:t>
      </w:r>
      <w:r w:rsidR="000E7A39">
        <w:t>f</w:t>
      </w:r>
      <w:r w:rsidR="437610DF" w:rsidRPr="001A26EC">
        <w:t>urther exploration of Australian music</w:t>
      </w:r>
      <w:bookmarkEnd w:id="38"/>
    </w:p>
    <w:p w14:paraId="05A49306" w14:textId="45FA5BFC" w:rsidR="00453299" w:rsidRPr="001A26EC" w:rsidRDefault="00453299" w:rsidP="00453299">
      <w:pPr>
        <w:pStyle w:val="Heading2"/>
      </w:pPr>
      <w:bookmarkStart w:id="39" w:name="_Activity_1_–"/>
      <w:bookmarkStart w:id="40" w:name="_Toc207872557"/>
      <w:bookmarkEnd w:id="39"/>
      <w:r w:rsidRPr="001A26EC">
        <w:t>Outcomes and syllabus content</w:t>
      </w:r>
      <w:bookmarkEnd w:id="40"/>
    </w:p>
    <w:p w14:paraId="109092F0" w14:textId="77777777" w:rsidR="00453299" w:rsidRPr="001A26EC" w:rsidRDefault="00453299" w:rsidP="00453299">
      <w:pPr>
        <w:tabs>
          <w:tab w:val="left" w:pos="4605"/>
        </w:tabs>
      </w:pPr>
      <w:r w:rsidRPr="001A26EC">
        <w:t>A student:</w:t>
      </w:r>
    </w:p>
    <w:p w14:paraId="4C5F3ED8" w14:textId="0BE0C421" w:rsidR="7AA71F97" w:rsidRPr="001A26EC" w:rsidRDefault="1440EDC2" w:rsidP="2AA14113">
      <w:pPr>
        <w:pStyle w:val="ListBullet"/>
        <w:rPr>
          <w:rFonts w:eastAsia="Arial"/>
        </w:rPr>
      </w:pPr>
      <w:r w:rsidRPr="001A26EC">
        <w:rPr>
          <w:rFonts w:eastAsia="Arial"/>
          <w:b/>
          <w:bCs/>
        </w:rPr>
        <w:t>MU4-PER-01</w:t>
      </w:r>
      <w:r w:rsidRPr="001A26EC">
        <w:rPr>
          <w:rFonts w:eastAsia="Arial"/>
        </w:rPr>
        <w:t xml:space="preserve"> uses performance skills to demonstrate understanding of the elements of music and communicate musical ideas</w:t>
      </w:r>
    </w:p>
    <w:p w14:paraId="39561768" w14:textId="44B87688" w:rsidR="1440EDC2" w:rsidRPr="001A26EC" w:rsidRDefault="1440EDC2" w:rsidP="2AA14113">
      <w:pPr>
        <w:pStyle w:val="ListBullet"/>
      </w:pPr>
      <w:r w:rsidRPr="001A26EC">
        <w:rPr>
          <w:rFonts w:eastAsia="Arial"/>
          <w:b/>
          <w:bCs/>
          <w:color w:val="000000" w:themeColor="text1"/>
        </w:rPr>
        <w:t>MU5</w:t>
      </w:r>
      <w:r w:rsidR="007979EE">
        <w:rPr>
          <w:rFonts w:eastAsia="Arial"/>
          <w:b/>
          <w:bCs/>
          <w:color w:val="000000" w:themeColor="text1"/>
        </w:rPr>
        <w:t>-</w:t>
      </w:r>
      <w:r w:rsidRPr="001A26EC">
        <w:rPr>
          <w:rFonts w:eastAsia="Arial"/>
          <w:b/>
          <w:bCs/>
          <w:color w:val="000000" w:themeColor="text1"/>
        </w:rPr>
        <w:t>PER</w:t>
      </w:r>
      <w:r w:rsidR="007979EE">
        <w:rPr>
          <w:rFonts w:eastAsia="Arial"/>
          <w:b/>
          <w:bCs/>
          <w:color w:val="000000" w:themeColor="text1"/>
        </w:rPr>
        <w:t>-</w:t>
      </w:r>
      <w:r w:rsidRPr="001A26EC">
        <w:rPr>
          <w:rFonts w:eastAsia="Arial"/>
          <w:b/>
          <w:bCs/>
          <w:color w:val="000000" w:themeColor="text1"/>
        </w:rPr>
        <w:t xml:space="preserve">02 </w:t>
      </w:r>
      <w:r w:rsidRPr="001A26EC">
        <w:rPr>
          <w:szCs w:val="22"/>
        </w:rPr>
        <w:t>manipulates and combines the elements of music in performance to communicate musical ideas</w:t>
      </w:r>
    </w:p>
    <w:p w14:paraId="0552E02E" w14:textId="72DC6435" w:rsidR="1440EDC2" w:rsidRPr="001A26EC" w:rsidRDefault="1440EDC2" w:rsidP="2AA14113">
      <w:pPr>
        <w:pStyle w:val="ListBullet"/>
        <w:rPr>
          <w:rFonts w:eastAsia="Arial"/>
        </w:rPr>
      </w:pPr>
      <w:r w:rsidRPr="001A26EC">
        <w:rPr>
          <w:rFonts w:eastAsia="Arial"/>
          <w:b/>
          <w:bCs/>
        </w:rPr>
        <w:t xml:space="preserve">MU4-LIS-01 </w:t>
      </w:r>
      <w:r w:rsidRPr="001A26EC">
        <w:rPr>
          <w:rFonts w:eastAsia="Arial"/>
        </w:rPr>
        <w:t>uses listening skills to describe music in relation to stylistic, cultural, historical or social contexts and the elements of music</w:t>
      </w:r>
    </w:p>
    <w:p w14:paraId="68F6C14B" w14:textId="40199EC6" w:rsidR="1440EDC2" w:rsidRPr="001A26EC" w:rsidRDefault="1440EDC2" w:rsidP="2AA14113">
      <w:pPr>
        <w:pStyle w:val="ListBullet"/>
        <w:rPr>
          <w:rFonts w:eastAsia="Arial"/>
        </w:rPr>
      </w:pPr>
      <w:r w:rsidRPr="001A26EC">
        <w:rPr>
          <w:rFonts w:eastAsia="Arial"/>
          <w:b/>
          <w:bCs/>
        </w:rPr>
        <w:t>MU4</w:t>
      </w:r>
      <w:r w:rsidR="007979EE">
        <w:rPr>
          <w:rFonts w:eastAsia="Arial"/>
          <w:b/>
          <w:bCs/>
        </w:rPr>
        <w:t>-</w:t>
      </w:r>
      <w:r w:rsidRPr="001A26EC">
        <w:rPr>
          <w:rFonts w:eastAsia="Arial"/>
          <w:b/>
          <w:bCs/>
        </w:rPr>
        <w:t>LIS</w:t>
      </w:r>
      <w:r w:rsidR="007979EE">
        <w:rPr>
          <w:rFonts w:eastAsia="Arial"/>
          <w:b/>
          <w:bCs/>
        </w:rPr>
        <w:t>-</w:t>
      </w:r>
      <w:r w:rsidRPr="001A26EC">
        <w:rPr>
          <w:rFonts w:eastAsia="Arial"/>
          <w:b/>
          <w:bCs/>
        </w:rPr>
        <w:t xml:space="preserve">02 </w:t>
      </w:r>
      <w:r w:rsidRPr="001A26EC">
        <w:rPr>
          <w:rFonts w:eastAsia="Arial"/>
        </w:rPr>
        <w:t>uses listening skills to evaluate how the elements of music are manipulated and combined</w:t>
      </w:r>
    </w:p>
    <w:p w14:paraId="6CF48855" w14:textId="3F20C904" w:rsidR="1440EDC2" w:rsidRPr="001A26EC" w:rsidRDefault="1440EDC2" w:rsidP="2AA14113">
      <w:pPr>
        <w:pStyle w:val="ListBullet"/>
        <w:rPr>
          <w:rFonts w:eastAsia="Arial"/>
        </w:rPr>
      </w:pPr>
      <w:r w:rsidRPr="001A26EC">
        <w:rPr>
          <w:rFonts w:eastAsia="Arial"/>
          <w:b/>
          <w:bCs/>
        </w:rPr>
        <w:t>MU4</w:t>
      </w:r>
      <w:r w:rsidR="007979EE">
        <w:rPr>
          <w:rFonts w:eastAsia="Arial"/>
          <w:b/>
          <w:bCs/>
        </w:rPr>
        <w:t>-</w:t>
      </w:r>
      <w:r w:rsidRPr="001A26EC">
        <w:rPr>
          <w:rFonts w:eastAsia="Arial"/>
          <w:b/>
          <w:bCs/>
        </w:rPr>
        <w:t>COM</w:t>
      </w:r>
      <w:r w:rsidR="007979EE">
        <w:rPr>
          <w:rFonts w:eastAsia="Arial"/>
          <w:b/>
          <w:bCs/>
        </w:rPr>
        <w:t>-</w:t>
      </w:r>
      <w:r w:rsidRPr="001A26EC">
        <w:rPr>
          <w:rFonts w:eastAsia="Arial"/>
          <w:b/>
          <w:bCs/>
        </w:rPr>
        <w:t xml:space="preserve">01 </w:t>
      </w:r>
      <w:r w:rsidRPr="001A26EC">
        <w:rPr>
          <w:rFonts w:eastAsia="Arial"/>
        </w:rPr>
        <w:t>improvises, arranges or composes with stylistic understanding and musical expression</w:t>
      </w:r>
    </w:p>
    <w:p w14:paraId="6657CDBE" w14:textId="4BBAF02E" w:rsidR="1440EDC2" w:rsidRPr="001A26EC" w:rsidRDefault="1440EDC2" w:rsidP="2AA14113">
      <w:pPr>
        <w:pStyle w:val="ListBullet"/>
        <w:rPr>
          <w:rFonts w:eastAsia="Arial"/>
        </w:rPr>
      </w:pPr>
      <w:r w:rsidRPr="001A26EC">
        <w:rPr>
          <w:rFonts w:eastAsia="Arial"/>
          <w:b/>
          <w:bCs/>
        </w:rPr>
        <w:t>MU4</w:t>
      </w:r>
      <w:r w:rsidR="007979EE">
        <w:rPr>
          <w:rFonts w:eastAsia="Arial"/>
          <w:b/>
          <w:bCs/>
        </w:rPr>
        <w:t>-</w:t>
      </w:r>
      <w:r w:rsidRPr="001A26EC">
        <w:rPr>
          <w:rFonts w:eastAsia="Arial"/>
          <w:b/>
          <w:bCs/>
        </w:rPr>
        <w:t>COM</w:t>
      </w:r>
      <w:r w:rsidR="007979EE">
        <w:rPr>
          <w:rFonts w:eastAsia="Arial"/>
          <w:b/>
          <w:bCs/>
        </w:rPr>
        <w:t>-</w:t>
      </w:r>
      <w:r w:rsidRPr="001A26EC">
        <w:rPr>
          <w:rFonts w:eastAsia="Arial"/>
          <w:b/>
          <w:bCs/>
        </w:rPr>
        <w:t xml:space="preserve">02 </w:t>
      </w:r>
      <w:r w:rsidRPr="001A26EC">
        <w:rPr>
          <w:rFonts w:eastAsia="Arial"/>
        </w:rPr>
        <w:t>manipulates and combines the elements of music to create musical ideas</w:t>
      </w:r>
    </w:p>
    <w:p w14:paraId="52BDFE6F" w14:textId="6A4665E3" w:rsidR="00453299" w:rsidRPr="001A26EC" w:rsidRDefault="00453299" w:rsidP="00453299">
      <w:pPr>
        <w:pStyle w:val="Caption"/>
      </w:pPr>
      <w:r w:rsidRPr="001A26EC">
        <w:t xml:space="preserve">Table </w:t>
      </w:r>
      <w:r w:rsidRPr="001A26EC">
        <w:fldChar w:fldCharType="begin"/>
      </w:r>
      <w:r w:rsidRPr="001A26EC">
        <w:instrText>SEQ Table \* ARABIC</w:instrText>
      </w:r>
      <w:r w:rsidRPr="001A26EC">
        <w:fldChar w:fldCharType="separate"/>
      </w:r>
      <w:r w:rsidR="432F021F" w:rsidRPr="001A26EC">
        <w:t>1</w:t>
      </w:r>
      <w:r w:rsidRPr="001A26EC">
        <w:fldChar w:fldCharType="end"/>
      </w:r>
      <w:r w:rsidR="00950554" w:rsidRPr="001A26EC">
        <w:t>0</w:t>
      </w:r>
      <w:r w:rsidRPr="001A26EC">
        <w:t xml:space="preserve"> – Stage </w:t>
      </w:r>
      <w:r w:rsidR="257126F5" w:rsidRPr="001A26EC">
        <w:t>5</w:t>
      </w:r>
      <w:r w:rsidRPr="001A26EC">
        <w:t xml:space="preserve"> content – </w:t>
      </w:r>
      <w:r w:rsidR="007979EE">
        <w:t>L</w:t>
      </w:r>
      <w:r w:rsidRPr="001A26EC">
        <w:t xml:space="preserve">earning sequence </w:t>
      </w:r>
      <w:r w:rsidR="4653730E" w:rsidRPr="001A26EC">
        <w:t>6</w:t>
      </w:r>
      <w:r w:rsidRPr="001A26EC">
        <w:t xml:space="preserve"> – </w:t>
      </w:r>
      <w:r w:rsidR="007979EE">
        <w:t>f</w:t>
      </w:r>
      <w:r w:rsidR="6964A578" w:rsidRPr="001A26EC">
        <w:t>urther exploration of Australian music</w:t>
      </w:r>
    </w:p>
    <w:tbl>
      <w:tblPr>
        <w:tblStyle w:val="Tableheader"/>
        <w:tblW w:w="0" w:type="auto"/>
        <w:tblLook w:val="04A0" w:firstRow="1" w:lastRow="0" w:firstColumn="1" w:lastColumn="0" w:noHBand="0" w:noVBand="1"/>
        <w:tblDescription w:val="This table outlines the Music Stage 5 syllabus content points covered in this learning sequence."/>
      </w:tblPr>
      <w:tblGrid>
        <w:gridCol w:w="3210"/>
        <w:gridCol w:w="3210"/>
        <w:gridCol w:w="3210"/>
      </w:tblGrid>
      <w:tr w:rsidR="00453299" w:rsidRPr="001A26EC" w14:paraId="614F9DAE" w14:textId="77777777" w:rsidTr="00610A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5DD6B905" w14:textId="77777777" w:rsidR="00453299" w:rsidRPr="001A26EC" w:rsidRDefault="00453299">
            <w:r w:rsidRPr="001A26EC">
              <w:t>Performing</w:t>
            </w:r>
          </w:p>
        </w:tc>
        <w:tc>
          <w:tcPr>
            <w:tcW w:w="3210" w:type="dxa"/>
          </w:tcPr>
          <w:p w14:paraId="1184E6B6" w14:textId="77777777" w:rsidR="00453299" w:rsidRPr="001A26EC" w:rsidRDefault="00453299">
            <w:pPr>
              <w:cnfStyle w:val="100000000000" w:firstRow="1" w:lastRow="0" w:firstColumn="0" w:lastColumn="0" w:oddVBand="0" w:evenVBand="0" w:oddHBand="0" w:evenHBand="0" w:firstRowFirstColumn="0" w:firstRowLastColumn="0" w:lastRowFirstColumn="0" w:lastRowLastColumn="0"/>
            </w:pPr>
            <w:r w:rsidRPr="001A26EC">
              <w:t>Listening</w:t>
            </w:r>
          </w:p>
        </w:tc>
        <w:tc>
          <w:tcPr>
            <w:tcW w:w="3210" w:type="dxa"/>
          </w:tcPr>
          <w:p w14:paraId="32938B31" w14:textId="77777777" w:rsidR="00453299" w:rsidRPr="001A26EC" w:rsidRDefault="00453299">
            <w:pPr>
              <w:cnfStyle w:val="100000000000" w:firstRow="1" w:lastRow="0" w:firstColumn="0" w:lastColumn="0" w:oddVBand="0" w:evenVBand="0" w:oddHBand="0" w:evenHBand="0" w:firstRowFirstColumn="0" w:firstRowLastColumn="0" w:lastRowFirstColumn="0" w:lastRowLastColumn="0"/>
            </w:pPr>
            <w:r w:rsidRPr="001A26EC">
              <w:t>Composing</w:t>
            </w:r>
          </w:p>
        </w:tc>
      </w:tr>
      <w:tr w:rsidR="00453299" w:rsidRPr="001A26EC" w14:paraId="19A4B6DD" w14:textId="77777777" w:rsidTr="00610A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466115F8" w14:textId="7A9FE838" w:rsidR="00453299" w:rsidRPr="001A26EC" w:rsidRDefault="006E3415">
            <w:pPr>
              <w:rPr>
                <w:b w:val="0"/>
              </w:rPr>
            </w:pPr>
            <w:r w:rsidRPr="001A26EC">
              <w:t>Music in practice</w:t>
            </w:r>
          </w:p>
          <w:p w14:paraId="1594AB4E" w14:textId="02672B0B" w:rsidR="00453299" w:rsidRPr="001A26EC" w:rsidRDefault="00064E50">
            <w:r w:rsidRPr="001A26EC">
              <w:rPr>
                <w:b w:val="0"/>
              </w:rPr>
              <w:t>Sing demonstrating melodic and harmonic awareness</w:t>
            </w:r>
          </w:p>
          <w:p w14:paraId="2CADC341" w14:textId="70A8982F" w:rsidR="00D84B5A" w:rsidRPr="001A26EC" w:rsidRDefault="00D84B5A">
            <w:r w:rsidRPr="001A26EC">
              <w:rPr>
                <w:b w:val="0"/>
              </w:rPr>
              <w:t>Rehearse solo and ensemble repertoire to develop vocal and/or instrumental technical and expressive skill</w:t>
            </w:r>
          </w:p>
          <w:p w14:paraId="3D01E2D6" w14:textId="219F16E9" w:rsidR="008705FD" w:rsidRPr="001A26EC" w:rsidRDefault="008705FD">
            <w:r w:rsidRPr="001A26EC">
              <w:rPr>
                <w:b w:val="0"/>
              </w:rPr>
              <w:t xml:space="preserve">Perform music in a range of </w:t>
            </w:r>
            <w:r w:rsidRPr="001A26EC">
              <w:rPr>
                <w:b w:val="0"/>
              </w:rPr>
              <w:lastRenderedPageBreak/>
              <w:t>styles to communicate musical ideas, including own compositions</w:t>
            </w:r>
          </w:p>
          <w:p w14:paraId="3D9EECD0" w14:textId="56D10C32" w:rsidR="00BB0B15" w:rsidRPr="001A26EC" w:rsidRDefault="00BB0B15">
            <w:pPr>
              <w:rPr>
                <w:b w:val="0"/>
                <w:bCs/>
              </w:rPr>
            </w:pPr>
            <w:r w:rsidRPr="001A26EC">
              <w:rPr>
                <w:b w:val="0"/>
                <w:bCs/>
              </w:rPr>
              <w:t>Apply knowledge of musical terminology to rehearse, refin</w:t>
            </w:r>
            <w:r w:rsidR="00A13EFC" w:rsidRPr="001A26EC">
              <w:rPr>
                <w:b w:val="0"/>
                <w:bCs/>
              </w:rPr>
              <w:t>e</w:t>
            </w:r>
            <w:r w:rsidRPr="001A26EC">
              <w:rPr>
                <w:b w:val="0"/>
                <w:bCs/>
              </w:rPr>
              <w:t xml:space="preserve"> and perform</w:t>
            </w:r>
          </w:p>
          <w:p w14:paraId="190DF8C3" w14:textId="10B66823" w:rsidR="0071222C" w:rsidRPr="001A26EC" w:rsidRDefault="0071222C">
            <w:pPr>
              <w:rPr>
                <w:b w:val="0"/>
              </w:rPr>
            </w:pPr>
            <w:r w:rsidRPr="001A26EC">
              <w:rPr>
                <w:b w:val="0"/>
              </w:rPr>
              <w:t>Evaluate own</w:t>
            </w:r>
            <w:r w:rsidR="00C16024" w:rsidRPr="001A26EC">
              <w:rPr>
                <w:b w:val="0"/>
              </w:rPr>
              <w:t xml:space="preserve"> performances to target and develop vocal and/or instrumental technique</w:t>
            </w:r>
          </w:p>
          <w:p w14:paraId="037C8B82" w14:textId="1300EB5C" w:rsidR="00453299" w:rsidRPr="001A26EC" w:rsidRDefault="000B318F">
            <w:pPr>
              <w:rPr>
                <w:b w:val="0"/>
              </w:rPr>
            </w:pPr>
            <w:r w:rsidRPr="001A26EC">
              <w:t>Music in context</w:t>
            </w:r>
          </w:p>
          <w:p w14:paraId="127CAB0B" w14:textId="77777777" w:rsidR="00453299" w:rsidRPr="001A26EC" w:rsidRDefault="000F0D06">
            <w:r w:rsidRPr="001A26EC">
              <w:rPr>
                <w:b w:val="0"/>
              </w:rPr>
              <w:t>Interpret music representing a range of genres and styles</w:t>
            </w:r>
          </w:p>
          <w:p w14:paraId="3690CE1B" w14:textId="77777777" w:rsidR="000F0D06" w:rsidRPr="001A26EC" w:rsidRDefault="003A7645">
            <w:r w:rsidRPr="001A26EC">
              <w:rPr>
                <w:b w:val="0"/>
              </w:rPr>
              <w:t>Apply knowledge of conventions and practices of a period, genre or style</w:t>
            </w:r>
          </w:p>
          <w:p w14:paraId="2BE5D1DE" w14:textId="5B8D5AC8" w:rsidR="00210C3A" w:rsidRPr="001A26EC" w:rsidRDefault="00210C3A">
            <w:pPr>
              <w:rPr>
                <w:bCs/>
              </w:rPr>
            </w:pPr>
            <w:r w:rsidRPr="001A26EC">
              <w:rPr>
                <w:b w:val="0"/>
                <w:bCs/>
              </w:rPr>
              <w:t xml:space="preserve">Evaluate own </w:t>
            </w:r>
            <w:r w:rsidR="005C0991" w:rsidRPr="001A26EC">
              <w:rPr>
                <w:b w:val="0"/>
                <w:bCs/>
              </w:rPr>
              <w:t>performances and reflect on the success of communicating musical ideas and intent</w:t>
            </w:r>
          </w:p>
          <w:p w14:paraId="3C77FD92" w14:textId="4A27B022" w:rsidR="005C0991" w:rsidRPr="001A26EC" w:rsidRDefault="005C0991">
            <w:pPr>
              <w:rPr>
                <w:bCs/>
              </w:rPr>
            </w:pPr>
            <w:r w:rsidRPr="001A26EC">
              <w:rPr>
                <w:b w:val="0"/>
                <w:bCs/>
              </w:rPr>
              <w:t>Perform with understanding of composer and audience perspectives and the purpose of a performance</w:t>
            </w:r>
          </w:p>
          <w:p w14:paraId="66852CC8" w14:textId="449C2158" w:rsidR="00557748" w:rsidRPr="001A26EC" w:rsidRDefault="00557748">
            <w:pPr>
              <w:rPr>
                <w:bCs/>
              </w:rPr>
            </w:pPr>
            <w:r w:rsidRPr="001A26EC">
              <w:rPr>
                <w:b w:val="0"/>
                <w:bCs/>
              </w:rPr>
              <w:t>Apply protocols and responsibilities of working safely and respectfully with others</w:t>
            </w:r>
          </w:p>
          <w:p w14:paraId="152BCAE1" w14:textId="23F0D135" w:rsidR="00557748" w:rsidRPr="001A26EC" w:rsidRDefault="00557748">
            <w:pPr>
              <w:rPr>
                <w:bCs/>
              </w:rPr>
            </w:pPr>
            <w:r w:rsidRPr="001A26EC">
              <w:rPr>
                <w:b w:val="0"/>
                <w:bCs/>
              </w:rPr>
              <w:t>Apply knowledge of Cultural sig</w:t>
            </w:r>
            <w:r w:rsidR="007E60CD" w:rsidRPr="001A26EC">
              <w:rPr>
                <w:b w:val="0"/>
                <w:bCs/>
              </w:rPr>
              <w:t xml:space="preserve">nificance and respectful </w:t>
            </w:r>
            <w:r w:rsidR="007E60CD" w:rsidRPr="001A26EC">
              <w:rPr>
                <w:b w:val="0"/>
                <w:bCs/>
              </w:rPr>
              <w:lastRenderedPageBreak/>
              <w:t>protocols in performing music created or inspired by Aboriginal and Torres Strait Islander Peoples</w:t>
            </w:r>
            <w:r w:rsidR="007B6BE9" w:rsidRPr="001A26EC">
              <w:rPr>
                <w:b w:val="0"/>
                <w:bCs/>
              </w:rPr>
              <w:t>.</w:t>
            </w:r>
          </w:p>
          <w:p w14:paraId="78E7C4F9" w14:textId="770824EB" w:rsidR="007B6BE9" w:rsidRPr="001A26EC" w:rsidRDefault="007B6BE9">
            <w:pPr>
              <w:rPr>
                <w:b w:val="0"/>
                <w:bCs/>
              </w:rPr>
            </w:pPr>
            <w:r w:rsidRPr="001A26EC">
              <w:rPr>
                <w:b w:val="0"/>
                <w:bCs/>
              </w:rPr>
              <w:t>Apply protocols related to information, identity and copyright when performing, commenting on performances or sharing recordings on public or private forums</w:t>
            </w:r>
          </w:p>
          <w:p w14:paraId="741938EB" w14:textId="06989C46" w:rsidR="00FE3FE4" w:rsidRPr="001A26EC" w:rsidRDefault="00FE3FE4" w:rsidP="00FE3FE4">
            <w:pPr>
              <w:rPr>
                <w:rStyle w:val="Strong"/>
                <w:bCs w:val="0"/>
              </w:rPr>
            </w:pPr>
            <w:r w:rsidRPr="001A26EC">
              <w:rPr>
                <w:rStyle w:val="Strong"/>
                <w:b/>
                <w:bCs w:val="0"/>
              </w:rPr>
              <w:t xml:space="preserve">Elements of </w:t>
            </w:r>
            <w:r w:rsidR="00977DA2" w:rsidRPr="001A26EC">
              <w:rPr>
                <w:rStyle w:val="Strong"/>
                <w:b/>
                <w:bCs w:val="0"/>
              </w:rPr>
              <w:t>m</w:t>
            </w:r>
            <w:r w:rsidRPr="001A26EC">
              <w:rPr>
                <w:rStyle w:val="Strong"/>
                <w:b/>
                <w:bCs w:val="0"/>
              </w:rPr>
              <w:t>usic</w:t>
            </w:r>
          </w:p>
          <w:p w14:paraId="17243F46" w14:textId="26E47081" w:rsidR="00FE3FE4" w:rsidRPr="001A26EC" w:rsidRDefault="326898E2" w:rsidP="36315025">
            <w:pPr>
              <w:rPr>
                <w:rStyle w:val="Strong"/>
                <w:b/>
              </w:rPr>
            </w:pPr>
            <w:r w:rsidRPr="001A26EC">
              <w:rPr>
                <w:rStyle w:val="Strong"/>
              </w:rPr>
              <w:t xml:space="preserve">Manipulate and combine the elements of </w:t>
            </w:r>
            <w:r w:rsidR="4E856247" w:rsidRPr="001A26EC">
              <w:rPr>
                <w:rStyle w:val="Strong"/>
              </w:rPr>
              <w:t>music</w:t>
            </w:r>
            <w:r w:rsidRPr="001A26EC">
              <w:rPr>
                <w:rStyle w:val="Strong"/>
              </w:rPr>
              <w:t xml:space="preserve"> when improvising and performing to communicate musical ideas and meaning</w:t>
            </w:r>
          </w:p>
          <w:p w14:paraId="5C00A83B" w14:textId="65A71DAF" w:rsidR="003A7645" w:rsidRPr="007979EE" w:rsidRDefault="00D05231">
            <w:pPr>
              <w:rPr>
                <w:b w:val="0"/>
                <w:bCs/>
              </w:rPr>
            </w:pPr>
            <w:r w:rsidRPr="001A26EC">
              <w:rPr>
                <w:rStyle w:val="Strong"/>
              </w:rPr>
              <w:t>Analyse and discuss the elements of music in the performance of repertoire</w:t>
            </w:r>
          </w:p>
        </w:tc>
        <w:tc>
          <w:tcPr>
            <w:tcW w:w="3210" w:type="dxa"/>
          </w:tcPr>
          <w:p w14:paraId="2042CD81" w14:textId="08101492" w:rsidR="00453299" w:rsidRPr="001A26EC" w:rsidRDefault="000B2CB0">
            <w:pPr>
              <w:cnfStyle w:val="000000100000" w:firstRow="0" w:lastRow="0" w:firstColumn="0" w:lastColumn="0" w:oddVBand="0" w:evenVBand="0" w:oddHBand="1" w:evenHBand="0" w:firstRowFirstColumn="0" w:firstRowLastColumn="0" w:lastRowFirstColumn="0" w:lastRowLastColumn="0"/>
              <w:rPr>
                <w:b/>
              </w:rPr>
            </w:pPr>
            <w:r w:rsidRPr="001A26EC">
              <w:rPr>
                <w:b/>
              </w:rPr>
              <w:lastRenderedPageBreak/>
              <w:t>Music in practice</w:t>
            </w:r>
          </w:p>
          <w:p w14:paraId="393E33DA" w14:textId="02DF1868" w:rsidR="000B2CB0" w:rsidRPr="001A26EC" w:rsidRDefault="000B2CB0">
            <w:pPr>
              <w:cnfStyle w:val="000000100000" w:firstRow="0" w:lastRow="0" w:firstColumn="0" w:lastColumn="0" w:oddVBand="0" w:evenVBand="0" w:oddHBand="1" w:evenHBand="0" w:firstRowFirstColumn="0" w:firstRowLastColumn="0" w:lastRowFirstColumn="0" w:lastRowLastColumn="0"/>
              <w:rPr>
                <w:rFonts w:eastAsia="Arial"/>
                <w:szCs w:val="22"/>
              </w:rPr>
            </w:pPr>
            <w:r w:rsidRPr="001A26EC">
              <w:rPr>
                <w:rFonts w:eastAsia="Arial"/>
                <w:szCs w:val="22"/>
              </w:rPr>
              <w:t>Listen to live and recorded music and evalua</w:t>
            </w:r>
            <w:r w:rsidR="00842436" w:rsidRPr="001A26EC">
              <w:rPr>
                <w:rFonts w:eastAsia="Arial"/>
                <w:szCs w:val="22"/>
              </w:rPr>
              <w:t>te musical features and the communication of ideas</w:t>
            </w:r>
          </w:p>
          <w:p w14:paraId="064B84B0" w14:textId="5009EE89" w:rsidR="00842436" w:rsidRPr="001A26EC" w:rsidRDefault="00842436">
            <w:pPr>
              <w:cnfStyle w:val="000000100000" w:firstRow="0" w:lastRow="0" w:firstColumn="0" w:lastColumn="0" w:oddVBand="0" w:evenVBand="0" w:oddHBand="1" w:evenHBand="0" w:firstRowFirstColumn="0" w:firstRowLastColumn="0" w:lastRowFirstColumn="0" w:lastRowLastColumn="0"/>
              <w:rPr>
                <w:rFonts w:eastAsia="Arial"/>
                <w:szCs w:val="22"/>
              </w:rPr>
            </w:pPr>
            <w:r w:rsidRPr="001A26EC">
              <w:rPr>
                <w:rFonts w:eastAsia="Arial"/>
                <w:szCs w:val="22"/>
              </w:rPr>
              <w:t>Listen to and explore a range of repertoire to analyse and compare pieces of music</w:t>
            </w:r>
          </w:p>
          <w:p w14:paraId="46A668F2" w14:textId="6F73E734" w:rsidR="00642265" w:rsidRPr="001A26EC" w:rsidRDefault="00642265">
            <w:pPr>
              <w:cnfStyle w:val="000000100000" w:firstRow="0" w:lastRow="0" w:firstColumn="0" w:lastColumn="0" w:oddVBand="0" w:evenVBand="0" w:oddHBand="1" w:evenHBand="0" w:firstRowFirstColumn="0" w:firstRowLastColumn="0" w:lastRowFirstColumn="0" w:lastRowLastColumn="0"/>
              <w:rPr>
                <w:rFonts w:eastAsia="Arial"/>
                <w:szCs w:val="22"/>
              </w:rPr>
            </w:pPr>
            <w:r w:rsidRPr="001A26EC">
              <w:rPr>
                <w:rFonts w:eastAsia="Arial"/>
                <w:szCs w:val="22"/>
              </w:rPr>
              <w:lastRenderedPageBreak/>
              <w:t>Interpret and analyse musical scores relevant to the genre and style</w:t>
            </w:r>
          </w:p>
          <w:p w14:paraId="2E9B874F" w14:textId="6404064E" w:rsidR="00CE39A2" w:rsidRPr="001A26EC" w:rsidRDefault="00CE39A2">
            <w:pPr>
              <w:cnfStyle w:val="000000100000" w:firstRow="0" w:lastRow="0" w:firstColumn="0" w:lastColumn="0" w:oddVBand="0" w:evenVBand="0" w:oddHBand="1" w:evenHBand="0" w:firstRowFirstColumn="0" w:firstRowLastColumn="0" w:lastRowFirstColumn="0" w:lastRowLastColumn="0"/>
              <w:rPr>
                <w:rFonts w:eastAsia="Arial"/>
                <w:szCs w:val="22"/>
              </w:rPr>
            </w:pPr>
            <w:r w:rsidRPr="001A26EC">
              <w:rPr>
                <w:rFonts w:eastAsia="Arial"/>
                <w:szCs w:val="22"/>
              </w:rPr>
              <w:t>Use written, verbal and multimodal forms to analyse how musical ideas are communicated</w:t>
            </w:r>
          </w:p>
          <w:p w14:paraId="2123152C" w14:textId="3785B02D" w:rsidR="00CC4A5F" w:rsidRPr="001A26EC" w:rsidRDefault="00CC4A5F">
            <w:pPr>
              <w:cnfStyle w:val="000000100000" w:firstRow="0" w:lastRow="0" w:firstColumn="0" w:lastColumn="0" w:oddVBand="0" w:evenVBand="0" w:oddHBand="1" w:evenHBand="0" w:firstRowFirstColumn="0" w:firstRowLastColumn="0" w:lastRowFirstColumn="0" w:lastRowLastColumn="0"/>
              <w:rPr>
                <w:rFonts w:eastAsia="Arial"/>
                <w:szCs w:val="22"/>
              </w:rPr>
            </w:pPr>
            <w:r w:rsidRPr="001A26EC">
              <w:rPr>
                <w:rFonts w:eastAsia="Arial"/>
                <w:szCs w:val="22"/>
              </w:rPr>
              <w:t>Use appropriate musical terminology and text structures to analyse, evaluate and compare music</w:t>
            </w:r>
          </w:p>
          <w:p w14:paraId="4769391C" w14:textId="6BF1E07E" w:rsidR="191ABBFB" w:rsidRPr="001A26EC" w:rsidRDefault="191ABBFB">
            <w:pPr>
              <w:cnfStyle w:val="000000100000" w:firstRow="0" w:lastRow="0" w:firstColumn="0" w:lastColumn="0" w:oddVBand="0" w:evenVBand="0" w:oddHBand="1" w:evenHBand="0" w:firstRowFirstColumn="0" w:firstRowLastColumn="0" w:lastRowFirstColumn="0" w:lastRowLastColumn="0"/>
            </w:pPr>
            <w:r w:rsidRPr="001A26EC">
              <w:rPr>
                <w:rFonts w:eastAsia="Arial"/>
                <w:szCs w:val="22"/>
              </w:rPr>
              <w:t>Use listening skills and memory to identify, sing or play rhythmic and melodic patterns</w:t>
            </w:r>
          </w:p>
          <w:p w14:paraId="547E6150" w14:textId="1632822B" w:rsidR="00453299" w:rsidRPr="001A26EC" w:rsidRDefault="00A13EFC">
            <w:pPr>
              <w:cnfStyle w:val="000000100000" w:firstRow="0" w:lastRow="0" w:firstColumn="0" w:lastColumn="0" w:oddVBand="0" w:evenVBand="0" w:oddHBand="1" w:evenHBand="0" w:firstRowFirstColumn="0" w:firstRowLastColumn="0" w:lastRowFirstColumn="0" w:lastRowLastColumn="0"/>
              <w:rPr>
                <w:b/>
              </w:rPr>
            </w:pPr>
            <w:r w:rsidRPr="001A26EC">
              <w:rPr>
                <w:b/>
              </w:rPr>
              <w:t>Music in context</w:t>
            </w:r>
          </w:p>
          <w:p w14:paraId="64B0996E" w14:textId="77777777" w:rsidR="00453299" w:rsidRPr="001A26EC" w:rsidRDefault="00BB5F27">
            <w:pPr>
              <w:cnfStyle w:val="000000100000" w:firstRow="0" w:lastRow="0" w:firstColumn="0" w:lastColumn="0" w:oddVBand="0" w:evenVBand="0" w:oddHBand="1" w:evenHBand="0" w:firstRowFirstColumn="0" w:firstRowLastColumn="0" w:lastRowFirstColumn="0" w:lastRowLastColumn="0"/>
            </w:pPr>
            <w:r w:rsidRPr="001A26EC">
              <w:t>Explain how genre and style are characterised and represented through musical features and conventions</w:t>
            </w:r>
          </w:p>
          <w:p w14:paraId="1698208A" w14:textId="77777777" w:rsidR="00BB5F27" w:rsidRPr="001A26EC" w:rsidRDefault="00BB5F27">
            <w:pPr>
              <w:cnfStyle w:val="000000100000" w:firstRow="0" w:lastRow="0" w:firstColumn="0" w:lastColumn="0" w:oddVBand="0" w:evenVBand="0" w:oddHBand="1" w:evenHBand="0" w:firstRowFirstColumn="0" w:firstRowLastColumn="0" w:lastRowFirstColumn="0" w:lastRowLastColumn="0"/>
            </w:pPr>
            <w:r w:rsidRPr="001A26EC">
              <w:t>Examine the relationship between musical contexts of a piece of music and its purpose</w:t>
            </w:r>
          </w:p>
          <w:p w14:paraId="630F4A46" w14:textId="77777777" w:rsidR="00BB5F27" w:rsidRPr="001A26EC" w:rsidRDefault="0058300C">
            <w:pPr>
              <w:cnfStyle w:val="000000100000" w:firstRow="0" w:lastRow="0" w:firstColumn="0" w:lastColumn="0" w:oddVBand="0" w:evenVBand="0" w:oddHBand="1" w:evenHBand="0" w:firstRowFirstColumn="0" w:firstRowLastColumn="0" w:lastRowFirstColumn="0" w:lastRowLastColumn="0"/>
            </w:pPr>
            <w:r w:rsidRPr="001A26EC">
              <w:t>Evaluate how music can influence and challenge ideas and contribute to developing cultural understanding at local, national and international levels</w:t>
            </w:r>
          </w:p>
          <w:p w14:paraId="59822EDD" w14:textId="77777777" w:rsidR="00A81438" w:rsidRPr="001A26EC" w:rsidRDefault="00A81438">
            <w:pPr>
              <w:cnfStyle w:val="000000100000" w:firstRow="0" w:lastRow="0" w:firstColumn="0" w:lastColumn="0" w:oddVBand="0" w:evenVBand="0" w:oddHBand="1" w:evenHBand="0" w:firstRowFirstColumn="0" w:firstRowLastColumn="0" w:lastRowFirstColumn="0" w:lastRowLastColumn="0"/>
            </w:pPr>
            <w:r w:rsidRPr="001A26EC">
              <w:lastRenderedPageBreak/>
              <w:t>Examine music from the perspectives of composer, performer and audience</w:t>
            </w:r>
          </w:p>
          <w:p w14:paraId="45316A1F" w14:textId="77777777" w:rsidR="002F555E" w:rsidRPr="001A26EC" w:rsidRDefault="002F555E">
            <w:pPr>
              <w:cnfStyle w:val="000000100000" w:firstRow="0" w:lastRow="0" w:firstColumn="0" w:lastColumn="0" w:oddVBand="0" w:evenVBand="0" w:oddHBand="1" w:evenHBand="0" w:firstRowFirstColumn="0" w:firstRowLastColumn="0" w:lastRowFirstColumn="0" w:lastRowLastColumn="0"/>
            </w:pPr>
            <w:r w:rsidRPr="001A26EC">
              <w:t>Explore aesthetic qualities of music across a range of styles and approaches to interpretation</w:t>
            </w:r>
          </w:p>
          <w:p w14:paraId="3305CDCD" w14:textId="77777777" w:rsidR="00661832" w:rsidRPr="001A26EC" w:rsidRDefault="00661832">
            <w:pPr>
              <w:cnfStyle w:val="000000100000" w:firstRow="0" w:lastRow="0" w:firstColumn="0" w:lastColumn="0" w:oddVBand="0" w:evenVBand="0" w:oddHBand="1" w:evenHBand="0" w:firstRowFirstColumn="0" w:firstRowLastColumn="0" w:lastRowFirstColumn="0" w:lastRowLastColumn="0"/>
            </w:pPr>
            <w:r w:rsidRPr="001A26EC">
              <w:t>Identify and describe how Place, Country and/or Languages are reflected in the music of Aboriginal and T</w:t>
            </w:r>
            <w:r w:rsidR="001B0453" w:rsidRPr="001A26EC">
              <w:t>orres Strait Islander Peoples and apply understanding of respectful protocols to inform how music is studied and interpreted</w:t>
            </w:r>
          </w:p>
          <w:p w14:paraId="41F85072" w14:textId="77777777" w:rsidR="00A308D1" w:rsidRPr="001A26EC" w:rsidRDefault="00A308D1">
            <w:pPr>
              <w:cnfStyle w:val="000000100000" w:firstRow="0" w:lastRow="0" w:firstColumn="0" w:lastColumn="0" w:oddVBand="0" w:evenVBand="0" w:oddHBand="1" w:evenHBand="0" w:firstRowFirstColumn="0" w:firstRowLastColumn="0" w:lastRowFirstColumn="0" w:lastRowLastColumn="0"/>
            </w:pPr>
            <w:r w:rsidRPr="001A26EC">
              <w:t>Show understanding of stylistic, cultural, historical or social contexts in written form using appropriate musical terminology</w:t>
            </w:r>
          </w:p>
          <w:p w14:paraId="20336809" w14:textId="77777777" w:rsidR="00977DA2" w:rsidRPr="001A26EC" w:rsidRDefault="00977DA2">
            <w:pPr>
              <w:cnfStyle w:val="000000100000" w:firstRow="0" w:lastRow="0" w:firstColumn="0" w:lastColumn="0" w:oddVBand="0" w:evenVBand="0" w:oddHBand="1" w:evenHBand="0" w:firstRowFirstColumn="0" w:firstRowLastColumn="0" w:lastRowFirstColumn="0" w:lastRowLastColumn="0"/>
              <w:rPr>
                <w:rStyle w:val="Strong"/>
              </w:rPr>
            </w:pPr>
            <w:r w:rsidRPr="001A26EC">
              <w:rPr>
                <w:b/>
                <w:bCs/>
              </w:rPr>
              <w:t>E</w:t>
            </w:r>
            <w:r w:rsidRPr="001A26EC">
              <w:rPr>
                <w:rStyle w:val="Strong"/>
              </w:rPr>
              <w:t>lements of music</w:t>
            </w:r>
          </w:p>
          <w:p w14:paraId="4D1D9116" w14:textId="77777777" w:rsidR="00977DA2" w:rsidRPr="001A26EC" w:rsidRDefault="009F2DC9" w:rsidP="00977DA2">
            <w:pPr>
              <w:cnfStyle w:val="000000100000" w:firstRow="0" w:lastRow="0" w:firstColumn="0" w:lastColumn="0" w:oddVBand="0" w:evenVBand="0" w:oddHBand="1" w:evenHBand="0" w:firstRowFirstColumn="0" w:firstRowLastColumn="0" w:lastRowFirstColumn="0" w:lastRowLastColumn="0"/>
            </w:pPr>
            <w:r w:rsidRPr="001A26EC">
              <w:t>Aurally identify the elements of music</w:t>
            </w:r>
          </w:p>
          <w:p w14:paraId="14BC8727" w14:textId="77777777" w:rsidR="009F2DC9" w:rsidRPr="001A26EC" w:rsidRDefault="009F2DC9" w:rsidP="00977DA2">
            <w:pPr>
              <w:cnfStyle w:val="000000100000" w:firstRow="0" w:lastRow="0" w:firstColumn="0" w:lastColumn="0" w:oddVBand="0" w:evenVBand="0" w:oddHBand="1" w:evenHBand="0" w:firstRowFirstColumn="0" w:firstRowLastColumn="0" w:lastRowFirstColumn="0" w:lastRowLastColumn="0"/>
            </w:pPr>
            <w:r w:rsidRPr="001A26EC">
              <w:t>Analyse and discuss the elements of music in repertoire</w:t>
            </w:r>
          </w:p>
          <w:p w14:paraId="0F6820B8" w14:textId="33C85E0C" w:rsidR="009F2DC9" w:rsidRPr="001A26EC" w:rsidRDefault="009F2DC9" w:rsidP="00977DA2">
            <w:pPr>
              <w:cnfStyle w:val="000000100000" w:firstRow="0" w:lastRow="0" w:firstColumn="0" w:lastColumn="0" w:oddVBand="0" w:evenVBand="0" w:oddHBand="1" w:evenHBand="0" w:firstRowFirstColumn="0" w:firstRowLastColumn="0" w:lastRowFirstColumn="0" w:lastRowLastColumn="0"/>
            </w:pPr>
            <w:r w:rsidRPr="001A26EC">
              <w:t xml:space="preserve">Evaluate how the elements of music are manipulated and combined in music from a </w:t>
            </w:r>
            <w:r w:rsidRPr="001A26EC">
              <w:lastRenderedPageBreak/>
              <w:t>range of musical genres and styles</w:t>
            </w:r>
          </w:p>
        </w:tc>
        <w:tc>
          <w:tcPr>
            <w:tcW w:w="3210" w:type="dxa"/>
          </w:tcPr>
          <w:p w14:paraId="28BBE07A" w14:textId="26A93F15" w:rsidR="00453299" w:rsidRPr="001A26EC" w:rsidRDefault="001E6E90">
            <w:pPr>
              <w:cnfStyle w:val="000000100000" w:firstRow="0" w:lastRow="0" w:firstColumn="0" w:lastColumn="0" w:oddVBand="0" w:evenVBand="0" w:oddHBand="1" w:evenHBand="0" w:firstRowFirstColumn="0" w:firstRowLastColumn="0" w:lastRowFirstColumn="0" w:lastRowLastColumn="0"/>
              <w:rPr>
                <w:b/>
              </w:rPr>
            </w:pPr>
            <w:r w:rsidRPr="001A26EC">
              <w:rPr>
                <w:b/>
              </w:rPr>
              <w:lastRenderedPageBreak/>
              <w:t>Music in practice</w:t>
            </w:r>
          </w:p>
          <w:p w14:paraId="5C6C934A" w14:textId="622FCD9C" w:rsidR="00C43395" w:rsidRPr="001A26EC" w:rsidRDefault="00C43395">
            <w:pPr>
              <w:cnfStyle w:val="000000100000" w:firstRow="0" w:lastRow="0" w:firstColumn="0" w:lastColumn="0" w:oddVBand="0" w:evenVBand="0" w:oddHBand="1" w:evenHBand="0" w:firstRowFirstColumn="0" w:firstRowLastColumn="0" w:lastRowFirstColumn="0" w:lastRowLastColumn="0"/>
            </w:pPr>
            <w:r w:rsidRPr="001A26EC">
              <w:t>Apply knowledge of compositiona</w:t>
            </w:r>
            <w:r w:rsidR="00344859" w:rsidRPr="001A26EC">
              <w:t>l devices to generate musical material</w:t>
            </w:r>
          </w:p>
          <w:p w14:paraId="4A9F738C" w14:textId="2BDD1B49" w:rsidR="00453299" w:rsidRPr="001A26EC" w:rsidRDefault="001332D4">
            <w:pPr>
              <w:cnfStyle w:val="000000100000" w:firstRow="0" w:lastRow="0" w:firstColumn="0" w:lastColumn="0" w:oddVBand="0" w:evenVBand="0" w:oddHBand="1" w:evenHBand="0" w:firstRowFirstColumn="0" w:firstRowLastColumn="0" w:lastRowFirstColumn="0" w:lastRowLastColumn="0"/>
            </w:pPr>
            <w:r w:rsidRPr="001A26EC">
              <w:t>Experiment with different composition techniques and structures to develop and refine musical material</w:t>
            </w:r>
          </w:p>
          <w:p w14:paraId="6220A9C8" w14:textId="2CA7275C" w:rsidR="00453299" w:rsidRPr="001A26EC" w:rsidRDefault="005415F1">
            <w:pPr>
              <w:cnfStyle w:val="000000100000" w:firstRow="0" w:lastRow="0" w:firstColumn="0" w:lastColumn="0" w:oddVBand="0" w:evenVBand="0" w:oddHBand="1" w:evenHBand="0" w:firstRowFirstColumn="0" w:firstRowLastColumn="0" w:lastRowFirstColumn="0" w:lastRowLastColumn="0"/>
              <w:rPr>
                <w:b/>
              </w:rPr>
            </w:pPr>
            <w:r w:rsidRPr="001A26EC">
              <w:rPr>
                <w:b/>
              </w:rPr>
              <w:lastRenderedPageBreak/>
              <w:t>Music in context</w:t>
            </w:r>
          </w:p>
          <w:p w14:paraId="282A1EB1" w14:textId="77777777" w:rsidR="00453299" w:rsidRPr="001A26EC" w:rsidRDefault="00F93736">
            <w:pPr>
              <w:cnfStyle w:val="000000100000" w:firstRow="0" w:lastRow="0" w:firstColumn="0" w:lastColumn="0" w:oddVBand="0" w:evenVBand="0" w:oddHBand="1" w:evenHBand="0" w:firstRowFirstColumn="0" w:firstRowLastColumn="0" w:lastRowFirstColumn="0" w:lastRowLastColumn="0"/>
            </w:pPr>
            <w:r w:rsidRPr="001A26EC">
              <w:t>Compose in different styles and for different purposes and/or audiences</w:t>
            </w:r>
          </w:p>
          <w:p w14:paraId="0ED9F6A5" w14:textId="77777777" w:rsidR="00F93736" w:rsidRPr="001A26EC" w:rsidRDefault="00F93736">
            <w:pPr>
              <w:cnfStyle w:val="000000100000" w:firstRow="0" w:lastRow="0" w:firstColumn="0" w:lastColumn="0" w:oddVBand="0" w:evenVBand="0" w:oddHBand="1" w:evenHBand="0" w:firstRowFirstColumn="0" w:firstRowLastColumn="0" w:lastRowFirstColumn="0" w:lastRowLastColumn="0"/>
            </w:pPr>
            <w:r w:rsidRPr="001A26EC">
              <w:t>Communicate personal, social or ethical views through composition</w:t>
            </w:r>
          </w:p>
          <w:p w14:paraId="471449BA" w14:textId="77777777" w:rsidR="008E55CB" w:rsidRPr="001A26EC" w:rsidRDefault="008E55CB">
            <w:pPr>
              <w:cnfStyle w:val="000000100000" w:firstRow="0" w:lastRow="0" w:firstColumn="0" w:lastColumn="0" w:oddVBand="0" w:evenVBand="0" w:oddHBand="1" w:evenHBand="0" w:firstRowFirstColumn="0" w:firstRowLastColumn="0" w:lastRowFirstColumn="0" w:lastRowLastColumn="0"/>
            </w:pPr>
            <w:r w:rsidRPr="001A26EC">
              <w:t>Adapt or arrange own or others compositions for different purposes or audiences</w:t>
            </w:r>
          </w:p>
          <w:p w14:paraId="7C2342E6" w14:textId="77777777" w:rsidR="00B91F23" w:rsidRPr="001A26EC" w:rsidRDefault="00B91F23">
            <w:pPr>
              <w:cnfStyle w:val="000000100000" w:firstRow="0" w:lastRow="0" w:firstColumn="0" w:lastColumn="0" w:oddVBand="0" w:evenVBand="0" w:oddHBand="1" w:evenHBand="0" w:firstRowFirstColumn="0" w:firstRowLastColumn="0" w:lastRowFirstColumn="0" w:lastRowLastColumn="0"/>
            </w:pPr>
            <w:r w:rsidRPr="001A26EC">
              <w:t xml:space="preserve">Apply knowledge of cultural significance and respectful protocols </w:t>
            </w:r>
            <w:r w:rsidR="00162F33" w:rsidRPr="001A26EC">
              <w:t>when composing music inspired by Indigenous cultures such as those of Aboriginal and</w:t>
            </w:r>
            <w:r w:rsidR="002C5D5E" w:rsidRPr="001A26EC">
              <w:t>/or Torres Strait Islander Peoples</w:t>
            </w:r>
          </w:p>
          <w:p w14:paraId="034E5273" w14:textId="77777777" w:rsidR="002C5D5E" w:rsidRPr="001A26EC" w:rsidRDefault="002C5D5E">
            <w:pPr>
              <w:cnfStyle w:val="000000100000" w:firstRow="0" w:lastRow="0" w:firstColumn="0" w:lastColumn="0" w:oddVBand="0" w:evenVBand="0" w:oddHBand="1" w:evenHBand="0" w:firstRowFirstColumn="0" w:firstRowLastColumn="0" w:lastRowFirstColumn="0" w:lastRowLastColumn="0"/>
            </w:pPr>
            <w:r w:rsidRPr="001A26EC">
              <w:t>Apply protocols related to information, identity and intellectual property when composing, commenting on or sharing compositions or related material on public or private forums</w:t>
            </w:r>
          </w:p>
          <w:p w14:paraId="26C3E804" w14:textId="77777777" w:rsidR="00DC0EE7" w:rsidRPr="001A26EC" w:rsidRDefault="00DC0EE7">
            <w:pPr>
              <w:cnfStyle w:val="000000100000" w:firstRow="0" w:lastRow="0" w:firstColumn="0" w:lastColumn="0" w:oddVBand="0" w:evenVBand="0" w:oddHBand="1" w:evenHBand="0" w:firstRowFirstColumn="0" w:firstRowLastColumn="0" w:lastRowFirstColumn="0" w:lastRowLastColumn="0"/>
              <w:rPr>
                <w:rStyle w:val="Strong"/>
              </w:rPr>
            </w:pPr>
            <w:r w:rsidRPr="001A26EC">
              <w:rPr>
                <w:rStyle w:val="Strong"/>
              </w:rPr>
              <w:t>Elements of music</w:t>
            </w:r>
          </w:p>
          <w:p w14:paraId="50508EB8" w14:textId="77777777" w:rsidR="00DC0EE7" w:rsidRPr="001A26EC" w:rsidRDefault="00DC0EE7" w:rsidP="00812EC9">
            <w:pPr>
              <w:cnfStyle w:val="000000100000" w:firstRow="0" w:lastRow="0" w:firstColumn="0" w:lastColumn="0" w:oddVBand="0" w:evenVBand="0" w:oddHBand="1" w:evenHBand="0" w:firstRowFirstColumn="0" w:firstRowLastColumn="0" w:lastRowFirstColumn="0" w:lastRowLastColumn="0"/>
              <w:rPr>
                <w:rStyle w:val="Strong"/>
                <w:b w:val="0"/>
                <w:bCs w:val="0"/>
              </w:rPr>
            </w:pPr>
            <w:r w:rsidRPr="001A26EC">
              <w:rPr>
                <w:rStyle w:val="Strong"/>
                <w:b w:val="0"/>
                <w:bCs w:val="0"/>
              </w:rPr>
              <w:t>Analyse and discuss use of the elements of music in own compositions and the compositions of others</w:t>
            </w:r>
          </w:p>
          <w:p w14:paraId="1A1E5B63" w14:textId="56C39C92" w:rsidR="00DC0EE7" w:rsidRPr="001A26EC" w:rsidRDefault="00DC0EE7" w:rsidP="00812EC9">
            <w:pPr>
              <w:cnfStyle w:val="000000100000" w:firstRow="0" w:lastRow="0" w:firstColumn="0" w:lastColumn="0" w:oddVBand="0" w:evenVBand="0" w:oddHBand="1" w:evenHBand="0" w:firstRowFirstColumn="0" w:firstRowLastColumn="0" w:lastRowFirstColumn="0" w:lastRowLastColumn="0"/>
              <w:rPr>
                <w:rStyle w:val="Strong"/>
              </w:rPr>
            </w:pPr>
            <w:r w:rsidRPr="001A26EC">
              <w:rPr>
                <w:rStyle w:val="Strong"/>
                <w:b w:val="0"/>
                <w:bCs w:val="0"/>
              </w:rPr>
              <w:lastRenderedPageBreak/>
              <w:t xml:space="preserve">Manipulate and combine the elements of music </w:t>
            </w:r>
            <w:r w:rsidR="00812EC9" w:rsidRPr="001A26EC">
              <w:rPr>
                <w:rStyle w:val="Strong"/>
                <w:b w:val="0"/>
                <w:bCs w:val="0"/>
              </w:rPr>
              <w:t>to create musical ideas and/or communicate meaning, through improvising or composing</w:t>
            </w:r>
          </w:p>
        </w:tc>
      </w:tr>
    </w:tbl>
    <w:p w14:paraId="15B64BFA" w14:textId="77777777" w:rsidR="00610A75" w:rsidRDefault="00610A75" w:rsidP="00610A75">
      <w:pPr>
        <w:pStyle w:val="Imageattributioncaption"/>
      </w:pPr>
      <w:hyperlink r:id="rId32" w:history="1">
        <w:r w:rsidRPr="007C3FAC">
          <w:rPr>
            <w:rStyle w:val="Hyperlink"/>
          </w:rPr>
          <w:t>Music 7</w:t>
        </w:r>
        <w:r>
          <w:rPr>
            <w:rStyle w:val="Hyperlink"/>
          </w:rPr>
          <w:t>–</w:t>
        </w:r>
        <w:r w:rsidRPr="007C3FAC">
          <w:rPr>
            <w:rStyle w:val="Hyperlink"/>
          </w:rPr>
          <w:t>10 Syllabus</w:t>
        </w:r>
      </w:hyperlink>
      <w:r>
        <w:t xml:space="preserve"> © NSW Education Standards Authority (NESA) for and on behalf of the Crown in right of the State of New South Wales, 2024.</w:t>
      </w:r>
    </w:p>
    <w:p w14:paraId="5F080437" w14:textId="100CEB2E" w:rsidR="00453299" w:rsidRPr="001A26EC" w:rsidRDefault="00453299" w:rsidP="00453299">
      <w:r w:rsidRPr="001A26EC">
        <w:rPr>
          <w:rStyle w:val="Strong"/>
        </w:rPr>
        <w:t>Duration:</w:t>
      </w:r>
      <w:r w:rsidRPr="001A26EC">
        <w:t xml:space="preserve"> </w:t>
      </w:r>
      <w:r w:rsidR="787FFC2E" w:rsidRPr="001A26EC">
        <w:t>4</w:t>
      </w:r>
      <w:r w:rsidRPr="001A26EC">
        <w:t xml:space="preserve"> hours</w:t>
      </w:r>
      <w:r w:rsidR="21021F4B" w:rsidRPr="001A26EC">
        <w:t>, 10 minutes</w:t>
      </w:r>
    </w:p>
    <w:p w14:paraId="51969A34" w14:textId="65DE3BB1" w:rsidR="00453299" w:rsidRPr="001A26EC" w:rsidRDefault="00453299" w:rsidP="00453299">
      <w:pPr>
        <w:pStyle w:val="Caption"/>
      </w:pPr>
      <w:r w:rsidRPr="001A26EC">
        <w:t xml:space="preserve">Table </w:t>
      </w:r>
      <w:r w:rsidR="4FDC993D" w:rsidRPr="001A26EC">
        <w:t>1</w:t>
      </w:r>
      <w:r w:rsidR="00950554" w:rsidRPr="001A26EC">
        <w:t>1</w:t>
      </w:r>
      <w:r w:rsidRPr="001A26EC">
        <w:t xml:space="preserve">– </w:t>
      </w:r>
      <w:r w:rsidR="007979EE">
        <w:t>Le</w:t>
      </w:r>
      <w:r w:rsidRPr="001A26EC">
        <w:t xml:space="preserve">arning sequence </w:t>
      </w:r>
      <w:r w:rsidR="04038142" w:rsidRPr="001A26EC">
        <w:t>6</w:t>
      </w:r>
      <w:r w:rsidR="007979EE">
        <w:t xml:space="preserve"> </w:t>
      </w:r>
      <w:r w:rsidRPr="001A26EC">
        <w:t>– learning intentions and success criteria</w:t>
      </w:r>
    </w:p>
    <w:tbl>
      <w:tblPr>
        <w:tblStyle w:val="Tableheader"/>
        <w:tblW w:w="5000" w:type="pct"/>
        <w:tblLayout w:type="fixed"/>
        <w:tblLook w:val="0420" w:firstRow="1" w:lastRow="0" w:firstColumn="0" w:lastColumn="0" w:noHBand="0" w:noVBand="1"/>
        <w:tblDescription w:val="Learning intentions and success criteria for this learning sequence."/>
      </w:tblPr>
      <w:tblGrid>
        <w:gridCol w:w="4815"/>
        <w:gridCol w:w="4815"/>
      </w:tblGrid>
      <w:tr w:rsidR="00453299" w:rsidRPr="001A26EC" w14:paraId="1AAC2DA3" w14:textId="77777777" w:rsidTr="36315025">
        <w:trPr>
          <w:cnfStyle w:val="100000000000" w:firstRow="1" w:lastRow="0" w:firstColumn="0" w:lastColumn="0" w:oddVBand="0" w:evenVBand="0" w:oddHBand="0" w:evenHBand="0" w:firstRowFirstColumn="0" w:firstRowLastColumn="0" w:lastRowFirstColumn="0" w:lastRowLastColumn="0"/>
        </w:trPr>
        <w:tc>
          <w:tcPr>
            <w:tcW w:w="2500" w:type="pct"/>
          </w:tcPr>
          <w:p w14:paraId="19A6B022" w14:textId="2DB2E50B" w:rsidR="00453299" w:rsidRPr="001A26EC" w:rsidRDefault="00453299">
            <w:r w:rsidRPr="001A26EC">
              <w:t>Learning intentions</w:t>
            </w:r>
          </w:p>
        </w:tc>
        <w:tc>
          <w:tcPr>
            <w:tcW w:w="2500" w:type="pct"/>
          </w:tcPr>
          <w:p w14:paraId="2ABFC9C4" w14:textId="77777777" w:rsidR="00453299" w:rsidRPr="001A26EC" w:rsidRDefault="00453299">
            <w:r w:rsidRPr="001A26EC">
              <w:t>Success criteria</w:t>
            </w:r>
          </w:p>
        </w:tc>
      </w:tr>
      <w:tr w:rsidR="00453299" w:rsidRPr="001A26EC" w14:paraId="71C31BCD" w14:textId="77777777" w:rsidTr="36315025">
        <w:trPr>
          <w:cnfStyle w:val="000000100000" w:firstRow="0" w:lastRow="0" w:firstColumn="0" w:lastColumn="0" w:oddVBand="0" w:evenVBand="0" w:oddHBand="1" w:evenHBand="0" w:firstRowFirstColumn="0" w:firstRowLastColumn="0" w:lastRowFirstColumn="0" w:lastRowLastColumn="0"/>
        </w:trPr>
        <w:tc>
          <w:tcPr>
            <w:tcW w:w="2500" w:type="pct"/>
          </w:tcPr>
          <w:p w14:paraId="5A5F79FD" w14:textId="77777777" w:rsidR="00453299" w:rsidRPr="001A26EC" w:rsidRDefault="00453299">
            <w:r w:rsidRPr="001A26EC">
              <w:t>We are learning to:</w:t>
            </w:r>
          </w:p>
          <w:p w14:paraId="356F2F1A" w14:textId="625A8517" w:rsidR="00FD61F0" w:rsidRPr="00040B98" w:rsidRDefault="00FD61F0" w:rsidP="00040B98">
            <w:pPr>
              <w:pStyle w:val="ListBullet"/>
            </w:pPr>
            <w:r w:rsidRPr="00040B98">
              <w:t>revise and identify the 6 elements of music through active listening, score reading, observation and comparison</w:t>
            </w:r>
          </w:p>
          <w:p w14:paraId="01C65C30" w14:textId="45B09FE4" w:rsidR="00D15F72" w:rsidRPr="00040B98" w:rsidRDefault="00D15F72" w:rsidP="00040B98">
            <w:pPr>
              <w:pStyle w:val="ListBullet"/>
            </w:pPr>
            <w:r w:rsidRPr="00040B98">
              <w:t>explore and articulate aspects of personal and cultural identity in music through group discussion and presentation</w:t>
            </w:r>
          </w:p>
          <w:p w14:paraId="2F6E4BD9" w14:textId="23F2D42F" w:rsidR="00EB3208" w:rsidRPr="00040B98" w:rsidRDefault="33F86A48" w:rsidP="00040B98">
            <w:pPr>
              <w:pStyle w:val="ListBullet"/>
            </w:pPr>
            <w:r w:rsidRPr="00040B98">
              <w:t xml:space="preserve">clap, create and sequentially perform using body percussion, rhythms, </w:t>
            </w:r>
            <w:r w:rsidR="1906DAB6" w:rsidRPr="00040B98">
              <w:t>voice</w:t>
            </w:r>
            <w:r w:rsidR="7077D7B6" w:rsidRPr="00040B98">
              <w:t xml:space="preserve">, </w:t>
            </w:r>
            <w:r w:rsidRPr="00040B98">
              <w:t xml:space="preserve">rap, primary chords, rhythm sections and ostinatos </w:t>
            </w:r>
          </w:p>
          <w:p w14:paraId="573124DE" w14:textId="421F23F7" w:rsidR="00453299" w:rsidRPr="001A26EC" w:rsidRDefault="00A733D9" w:rsidP="00040B98">
            <w:pPr>
              <w:pStyle w:val="ListBullet"/>
            </w:pPr>
            <w:r w:rsidRPr="00040B98">
              <w:t>understand the significance of protest songs and apply this knowledge by researching current issues.</w:t>
            </w:r>
          </w:p>
        </w:tc>
        <w:tc>
          <w:tcPr>
            <w:tcW w:w="2500" w:type="pct"/>
          </w:tcPr>
          <w:p w14:paraId="13603CAE" w14:textId="77777777" w:rsidR="00453299" w:rsidRPr="001A26EC" w:rsidRDefault="00453299">
            <w:r w:rsidRPr="001A26EC">
              <w:t>We can:</w:t>
            </w:r>
          </w:p>
          <w:p w14:paraId="71666DFA" w14:textId="35C2C732" w:rsidR="00325EAA" w:rsidRPr="00040B98" w:rsidRDefault="00325EAA" w:rsidP="00040B98">
            <w:pPr>
              <w:pStyle w:val="ListBullet"/>
            </w:pPr>
            <w:r w:rsidRPr="00040B98">
              <w:t>discuss the elements of music through active listening</w:t>
            </w:r>
          </w:p>
          <w:p w14:paraId="69225C44" w14:textId="0C60A4E1" w:rsidR="000D4789" w:rsidRPr="00040B98" w:rsidRDefault="000D4789" w:rsidP="00040B98">
            <w:pPr>
              <w:pStyle w:val="ListBullet"/>
            </w:pPr>
            <w:r w:rsidRPr="00040B98">
              <w:t xml:space="preserve">discuss and present ideas that reflect aspects of identity expressed through music </w:t>
            </w:r>
          </w:p>
          <w:p w14:paraId="135FDAD4" w14:textId="4DAB9CED" w:rsidR="003016D3" w:rsidRPr="00040B98" w:rsidRDefault="003016D3" w:rsidP="00040B98">
            <w:pPr>
              <w:pStyle w:val="ListBullet"/>
            </w:pPr>
            <w:r w:rsidRPr="00040B98">
              <w:t>create and perform using clapping, body percussion,</w:t>
            </w:r>
            <w:r w:rsidR="00AB58AE" w:rsidRPr="00040B98">
              <w:t xml:space="preserve"> voice,</w:t>
            </w:r>
            <w:r w:rsidRPr="00040B98">
              <w:t xml:space="preserve"> rap, primary chords, rhythm section patterns and ostinatos</w:t>
            </w:r>
          </w:p>
          <w:p w14:paraId="18117BB2" w14:textId="3B614780" w:rsidR="00453299" w:rsidRPr="001A26EC" w:rsidRDefault="0026123E" w:rsidP="00040B98">
            <w:pPr>
              <w:pStyle w:val="ListBullet"/>
            </w:pPr>
            <w:r w:rsidRPr="00040B98">
              <w:t>understand the purpose and impact of protest songs and research current Australian social and political issues suitable for protest song themes.</w:t>
            </w:r>
          </w:p>
        </w:tc>
      </w:tr>
    </w:tbl>
    <w:p w14:paraId="650E73E4" w14:textId="77777777" w:rsidR="00453299" w:rsidRPr="001A26EC" w:rsidRDefault="00453299" w:rsidP="00453299">
      <w:pPr>
        <w:rPr>
          <w:rStyle w:val="Strong"/>
        </w:rPr>
      </w:pPr>
      <w:r w:rsidRPr="001A26EC">
        <w:rPr>
          <w:rStyle w:val="Strong"/>
        </w:rPr>
        <w:t>Evidence of learning</w:t>
      </w:r>
    </w:p>
    <w:p w14:paraId="7680EBBC" w14:textId="1A767DD0" w:rsidR="00453299" w:rsidRPr="007841D2" w:rsidRDefault="00CC457C" w:rsidP="007841D2">
      <w:pPr>
        <w:pStyle w:val="ListBullet"/>
      </w:pPr>
      <w:r w:rsidRPr="007841D2">
        <w:t>Notated rhythmic dictation</w:t>
      </w:r>
    </w:p>
    <w:p w14:paraId="4AE07971" w14:textId="47870439" w:rsidR="00453299" w:rsidRPr="007841D2" w:rsidRDefault="00047D9A" w:rsidP="007841D2">
      <w:pPr>
        <w:pStyle w:val="ListBullet"/>
      </w:pPr>
      <w:r w:rsidRPr="007841D2">
        <w:t>Performance of 2-bar riff and rap composition</w:t>
      </w:r>
    </w:p>
    <w:p w14:paraId="714249B4" w14:textId="0EC03A12" w:rsidR="00047D9A" w:rsidRPr="007841D2" w:rsidRDefault="00047D9A" w:rsidP="007841D2">
      <w:pPr>
        <w:pStyle w:val="ListBullet"/>
      </w:pPr>
      <w:r w:rsidRPr="00FF442C">
        <w:rPr>
          <w:rStyle w:val="Emphasis"/>
        </w:rPr>
        <w:t>Ostinato</w:t>
      </w:r>
      <w:r w:rsidRPr="007841D2">
        <w:t xml:space="preserve"> and </w:t>
      </w:r>
      <w:r w:rsidRPr="00FF442C">
        <w:rPr>
          <w:rStyle w:val="Emphasis"/>
        </w:rPr>
        <w:t>ostinato</w:t>
      </w:r>
      <w:r w:rsidRPr="007841D2">
        <w:t xml:space="preserve"> rap composition</w:t>
      </w:r>
    </w:p>
    <w:p w14:paraId="0626C12E" w14:textId="3C5EC193" w:rsidR="007D138E" w:rsidRPr="007841D2" w:rsidRDefault="00586BB0" w:rsidP="007841D2">
      <w:pPr>
        <w:pStyle w:val="ListBullet"/>
      </w:pPr>
      <w:r>
        <w:lastRenderedPageBreak/>
        <w:t>‘Murrgumurrgu’ s</w:t>
      </w:r>
      <w:r w:rsidR="007D138E" w:rsidRPr="007841D2">
        <w:t>haring and protocols student worksheet</w:t>
      </w:r>
    </w:p>
    <w:p w14:paraId="20C748AD" w14:textId="7D101B31" w:rsidR="00DF70BB" w:rsidRPr="007841D2" w:rsidRDefault="00DF70BB" w:rsidP="007841D2">
      <w:pPr>
        <w:pStyle w:val="ListBullet"/>
        <w:rPr>
          <w:rStyle w:val="Emphasis"/>
          <w:i w:val="0"/>
          <w:iCs w:val="0"/>
        </w:rPr>
      </w:pPr>
      <w:r w:rsidRPr="007841D2">
        <w:t>Class participation in learning</w:t>
      </w:r>
      <w:r w:rsidR="00D0450F" w:rsidRPr="007841D2">
        <w:t xml:space="preserve"> and performing</w:t>
      </w:r>
      <w:r w:rsidRPr="007841D2">
        <w:t xml:space="preserve"> </w:t>
      </w:r>
      <w:r w:rsidR="00D0450F" w:rsidRPr="007841D2">
        <w:t>‘</w:t>
      </w:r>
      <w:r w:rsidR="00D0450F" w:rsidRPr="007841D2">
        <w:rPr>
          <w:rStyle w:val="Emphasis"/>
          <w:i w:val="0"/>
          <w:iCs w:val="0"/>
        </w:rPr>
        <w:t>Murrgumurrgu’</w:t>
      </w:r>
    </w:p>
    <w:p w14:paraId="1B1BCCC8" w14:textId="140F55BC" w:rsidR="00FC4989" w:rsidRPr="007841D2" w:rsidRDefault="00FC4989" w:rsidP="007841D2">
      <w:pPr>
        <w:pStyle w:val="ListBullet"/>
        <w:rPr>
          <w:rStyle w:val="Emphasis"/>
          <w:i w:val="0"/>
          <w:iCs w:val="0"/>
        </w:rPr>
      </w:pPr>
      <w:r w:rsidRPr="007841D2">
        <w:rPr>
          <w:rStyle w:val="Emphasis"/>
          <w:i w:val="0"/>
          <w:iCs w:val="0"/>
        </w:rPr>
        <w:t xml:space="preserve">Midnight Oil listening and score reading </w:t>
      </w:r>
      <w:r w:rsidR="00061EBE" w:rsidRPr="007841D2">
        <w:rPr>
          <w:rStyle w:val="Emphasis"/>
          <w:i w:val="0"/>
          <w:iCs w:val="0"/>
        </w:rPr>
        <w:t>answers</w:t>
      </w:r>
    </w:p>
    <w:p w14:paraId="06BFFF6A" w14:textId="7A86263F" w:rsidR="00061EBE" w:rsidRPr="007841D2" w:rsidRDefault="00061EBE" w:rsidP="007841D2">
      <w:pPr>
        <w:pStyle w:val="ListBullet"/>
        <w:rPr>
          <w:rStyle w:val="Emphasis"/>
          <w:i w:val="0"/>
          <w:iCs w:val="0"/>
        </w:rPr>
      </w:pPr>
      <w:r w:rsidRPr="007841D2">
        <w:rPr>
          <w:rStyle w:val="Emphasis"/>
          <w:i w:val="0"/>
          <w:iCs w:val="0"/>
        </w:rPr>
        <w:t>Research and lyrics for a protest song</w:t>
      </w:r>
    </w:p>
    <w:p w14:paraId="067AD423" w14:textId="3907ADB0" w:rsidR="008F6142" w:rsidRPr="001A26EC" w:rsidRDefault="008F6142" w:rsidP="007841D2">
      <w:pPr>
        <w:pStyle w:val="Heading2"/>
        <w:keepNext w:val="0"/>
        <w:keepLines w:val="0"/>
      </w:pPr>
      <w:bookmarkStart w:id="41" w:name="_Toc207872558"/>
      <w:r w:rsidRPr="001A26EC">
        <w:t xml:space="preserve">Activity </w:t>
      </w:r>
      <w:r w:rsidR="00E71B85" w:rsidRPr="001A26EC">
        <w:t>6</w:t>
      </w:r>
      <w:r w:rsidR="00721C22" w:rsidRPr="001A26EC">
        <w:t>.1</w:t>
      </w:r>
      <w:r w:rsidRPr="001A26EC">
        <w:t xml:space="preserve"> – </w:t>
      </w:r>
      <w:r w:rsidR="00F77053" w:rsidRPr="001A26EC">
        <w:t>‘Wish You Well’ – Bernard Fanning and Baker Boy –</w:t>
      </w:r>
      <w:r w:rsidR="4DFB4D25" w:rsidRPr="001A26EC">
        <w:t xml:space="preserve"> </w:t>
      </w:r>
      <w:r w:rsidR="212378F9" w:rsidRPr="001A26EC">
        <w:t>composing, listening and performing</w:t>
      </w:r>
      <w:bookmarkEnd w:id="41"/>
    </w:p>
    <w:p w14:paraId="1B3611D1" w14:textId="54861089" w:rsidR="42CF8146" w:rsidRPr="001A26EC" w:rsidRDefault="00641D04" w:rsidP="007841D2">
      <w:pPr>
        <w:pStyle w:val="FeatureBox2"/>
      </w:pPr>
      <w:r w:rsidRPr="001A26EC">
        <w:rPr>
          <w:rStyle w:val="Strong"/>
        </w:rPr>
        <w:t>Teacher note:</w:t>
      </w:r>
      <w:r w:rsidR="479DA32A" w:rsidRPr="001A26EC">
        <w:rPr>
          <w:rStyle w:val="Strong"/>
        </w:rPr>
        <w:t xml:space="preserve"> </w:t>
      </w:r>
      <w:r w:rsidR="479DA32A" w:rsidRPr="001A26EC">
        <w:rPr>
          <w:rFonts w:eastAsia="Arial"/>
          <w:color w:val="000000" w:themeColor="text1"/>
        </w:rPr>
        <w:t>provide each student with a sticky note.</w:t>
      </w:r>
      <w:r w:rsidR="003313CA" w:rsidRPr="001A26EC">
        <w:t xml:space="preserve"> </w:t>
      </w:r>
      <w:r w:rsidR="00D930CE" w:rsidRPr="001A26EC">
        <w:t>It is up to the discretion of the teacher to deci</w:t>
      </w:r>
      <w:r w:rsidR="00393719" w:rsidRPr="001A26EC">
        <w:t xml:space="preserve">de if </w:t>
      </w:r>
      <w:r w:rsidR="004A6257" w:rsidRPr="001A26EC">
        <w:t xml:space="preserve">the class composes the </w:t>
      </w:r>
      <w:r w:rsidR="00FE2849" w:rsidRPr="001A26EC">
        <w:t>lyric</w:t>
      </w:r>
      <w:r w:rsidR="004A6257" w:rsidRPr="001A26EC">
        <w:t xml:space="preserve">s </w:t>
      </w:r>
      <w:r w:rsidR="00386481" w:rsidRPr="001A26EC">
        <w:t>for the composition</w:t>
      </w:r>
      <w:r w:rsidR="002D6000" w:rsidRPr="001A26EC">
        <w:t xml:space="preserve"> activity or,</w:t>
      </w:r>
      <w:r w:rsidR="004A6257" w:rsidRPr="001A26EC">
        <w:t xml:space="preserve"> to save time, the teacher can generate </w:t>
      </w:r>
      <w:r w:rsidR="00FE2849" w:rsidRPr="001A26EC">
        <w:t>relevant lyrics</w:t>
      </w:r>
      <w:r w:rsidR="004A6257" w:rsidRPr="001A26EC">
        <w:t>.</w:t>
      </w:r>
      <w:r w:rsidR="007841D2">
        <w:t xml:space="preserve"> </w:t>
      </w:r>
      <w:r w:rsidR="0032746D" w:rsidRPr="001A26EC">
        <w:t xml:space="preserve">The </w:t>
      </w:r>
      <w:r w:rsidR="00610A75">
        <w:rPr>
          <w:b/>
          <w:bCs/>
        </w:rPr>
        <w:t>PowerPoint</w:t>
      </w:r>
      <w:r w:rsidR="0074680B">
        <w:rPr>
          <w:b/>
          <w:bCs/>
        </w:rPr>
        <w:t xml:space="preserve"> </w:t>
      </w:r>
      <w:r w:rsidR="0032746D" w:rsidRPr="001A26EC">
        <w:t xml:space="preserve">and </w:t>
      </w:r>
      <w:r w:rsidR="0032746D" w:rsidRPr="001A26EC">
        <w:rPr>
          <w:b/>
          <w:bCs/>
        </w:rPr>
        <w:t>teacher resource booklet</w:t>
      </w:r>
      <w:r w:rsidR="0032746D" w:rsidRPr="001A26EC">
        <w:t xml:space="preserve"> supports this activity.</w:t>
      </w:r>
    </w:p>
    <w:p w14:paraId="3D1A0086" w14:textId="7E737489" w:rsidR="00987C21" w:rsidRPr="001A26EC" w:rsidRDefault="00987C21" w:rsidP="007841D2">
      <w:r w:rsidRPr="001A26EC">
        <w:t>Revise the elements of music</w:t>
      </w:r>
      <w:r w:rsidR="00EF6A94" w:rsidRPr="001A26EC">
        <w:t>.</w:t>
      </w:r>
    </w:p>
    <w:p w14:paraId="267B7490" w14:textId="44BEF55F" w:rsidR="0F1C083B" w:rsidRPr="001A26EC" w:rsidRDefault="009762B9" w:rsidP="007841D2">
      <w:r w:rsidRPr="001A26EC">
        <w:t>A</w:t>
      </w:r>
      <w:r w:rsidR="0F1C083B" w:rsidRPr="001A26EC">
        <w:t xml:space="preserve">s you listen to </w:t>
      </w:r>
      <w:hyperlink r:id="rId33" w:history="1">
        <w:r w:rsidR="00024E7D" w:rsidRPr="001A26EC">
          <w:rPr>
            <w:rStyle w:val="Hyperlink"/>
          </w:rPr>
          <w:t>Bernard Fanning Wish You Well (2:28)</w:t>
        </w:r>
      </w:hyperlink>
      <w:r w:rsidR="00990343" w:rsidRPr="001A26EC">
        <w:t xml:space="preserve">, </w:t>
      </w:r>
      <w:r w:rsidR="4C58C6C2" w:rsidRPr="001A26EC">
        <w:t xml:space="preserve">write one musical observation </w:t>
      </w:r>
      <w:r w:rsidR="0079475F" w:rsidRPr="001A26EC">
        <w:t>on a sticky note</w:t>
      </w:r>
      <w:r w:rsidR="00C23494" w:rsidRPr="001A26EC">
        <w:t xml:space="preserve"> provided to you</w:t>
      </w:r>
      <w:r w:rsidR="008F6B13" w:rsidRPr="001A26EC">
        <w:t xml:space="preserve">. </w:t>
      </w:r>
      <w:r w:rsidR="00C05699" w:rsidRPr="001A26EC">
        <w:t>This observation needs to relate</w:t>
      </w:r>
      <w:r w:rsidR="5906A7FA" w:rsidRPr="001A26EC">
        <w:t xml:space="preserve"> to </w:t>
      </w:r>
      <w:r w:rsidR="00143D98" w:rsidRPr="001A26EC">
        <w:t>an</w:t>
      </w:r>
      <w:r w:rsidR="5906A7FA" w:rsidRPr="001A26EC">
        <w:t xml:space="preserve"> element of music of your choice</w:t>
      </w:r>
      <w:r w:rsidR="4B86CED9" w:rsidRPr="001A26EC">
        <w:t xml:space="preserve">. </w:t>
      </w:r>
    </w:p>
    <w:p w14:paraId="259CA67A" w14:textId="64A8DDAA" w:rsidR="6D1281B6" w:rsidRPr="001A26EC" w:rsidRDefault="00AF4AD4" w:rsidP="007841D2">
      <w:r w:rsidRPr="001A26EC">
        <w:t>Identify</w:t>
      </w:r>
      <w:r w:rsidR="6D1281B6" w:rsidRPr="001A26EC">
        <w:t xml:space="preserve"> which element your sticky note point would apply to and place it on the chart provided. </w:t>
      </w:r>
    </w:p>
    <w:p w14:paraId="1145F48F" w14:textId="7C9216E2" w:rsidR="00A46DBC" w:rsidRPr="001A26EC" w:rsidRDefault="00A46DBC" w:rsidP="007841D2">
      <w:r w:rsidRPr="001A26EC">
        <w:t xml:space="preserve">Listen to </w:t>
      </w:r>
      <w:hyperlink r:id="rId34">
        <w:r w:rsidRPr="001A26EC">
          <w:rPr>
            <w:rStyle w:val="Hyperlink"/>
          </w:rPr>
          <w:t>Baker Boy’s version of Wish You Well f</w:t>
        </w:r>
        <w:r w:rsidR="007841D2">
          <w:rPr>
            <w:rStyle w:val="Hyperlink"/>
          </w:rPr>
          <w:t>t</w:t>
        </w:r>
        <w:r w:rsidRPr="001A26EC">
          <w:rPr>
            <w:rStyle w:val="Hyperlink"/>
          </w:rPr>
          <w:t xml:space="preserve"> Bernard Fanning (3:11)</w:t>
        </w:r>
      </w:hyperlink>
      <w:r w:rsidRPr="001A26EC">
        <w:t xml:space="preserve">. </w:t>
      </w:r>
    </w:p>
    <w:p w14:paraId="43C3C041" w14:textId="03018E4A" w:rsidR="00A46DBC" w:rsidRPr="001A26EC" w:rsidRDefault="00A46DBC" w:rsidP="00A46DBC">
      <w:r w:rsidRPr="001A26EC">
        <w:t xml:space="preserve">Individually write out as many musical observations as you can about the 2 versions of </w:t>
      </w:r>
      <w:r w:rsidR="007841D2">
        <w:t>‘</w:t>
      </w:r>
      <w:r w:rsidRPr="001A26EC">
        <w:t>Wish You Well</w:t>
      </w:r>
      <w:r w:rsidR="007841D2">
        <w:t>’</w:t>
      </w:r>
      <w:r w:rsidRPr="001A26EC">
        <w:t xml:space="preserve">. </w:t>
      </w:r>
    </w:p>
    <w:p w14:paraId="47B36131" w14:textId="77777777" w:rsidR="00A46DBC" w:rsidRPr="001A26EC" w:rsidRDefault="00A46DBC" w:rsidP="00A46DBC">
      <w:r w:rsidRPr="001A26EC">
        <w:t xml:space="preserve">Identify points that relate to: </w:t>
      </w:r>
    </w:p>
    <w:p w14:paraId="47A47E00" w14:textId="77777777" w:rsidR="00A46DBC" w:rsidRPr="001A26EC" w:rsidRDefault="00A46DBC" w:rsidP="007841D2">
      <w:pPr>
        <w:pStyle w:val="ListBullet"/>
      </w:pPr>
      <w:r w:rsidRPr="001A26EC">
        <w:t>the Bernard Fanning version only</w:t>
      </w:r>
    </w:p>
    <w:p w14:paraId="0C82A0BE" w14:textId="77777777" w:rsidR="00A46DBC" w:rsidRPr="001A26EC" w:rsidRDefault="00A46DBC" w:rsidP="007841D2">
      <w:pPr>
        <w:pStyle w:val="ListBullet"/>
      </w:pPr>
      <w:r w:rsidRPr="001A26EC">
        <w:t>the Baker Boy featuring Bernard Fanning version only</w:t>
      </w:r>
    </w:p>
    <w:p w14:paraId="0A5D4B3B" w14:textId="583EC9D4" w:rsidR="00A46DBC" w:rsidRPr="001A26EC" w:rsidRDefault="007841D2" w:rsidP="007841D2">
      <w:pPr>
        <w:pStyle w:val="ListBullet"/>
      </w:pPr>
      <w:r>
        <w:t xml:space="preserve">a </w:t>
      </w:r>
      <w:r w:rsidR="00A46DBC" w:rsidRPr="001A26EC">
        <w:t>comparison of both versions focusing on unity and contrast</w:t>
      </w:r>
      <w:r>
        <w:t>.</w:t>
      </w:r>
    </w:p>
    <w:p w14:paraId="381BBE5F" w14:textId="185A03C6" w:rsidR="00A46DBC" w:rsidRPr="001A26EC" w:rsidRDefault="00A46DBC" w:rsidP="00A46DBC">
      <w:r w:rsidRPr="001A26EC">
        <w:t xml:space="preserve">Discuss your musical observations as a class. </w:t>
      </w:r>
      <w:r w:rsidRPr="007841D2">
        <w:rPr>
          <w:rStyle w:val="Strong"/>
        </w:rPr>
        <w:t>Note</w:t>
      </w:r>
      <w:r w:rsidRPr="001A26EC">
        <w:t xml:space="preserve"> </w:t>
      </w:r>
      <w:r w:rsidR="007841D2">
        <w:t>–</w:t>
      </w:r>
      <w:r w:rsidRPr="001A26EC">
        <w:t xml:space="preserve"> observations may vary.</w:t>
      </w:r>
    </w:p>
    <w:p w14:paraId="1B63153C" w14:textId="7CAA7DA4" w:rsidR="00A46DBC" w:rsidRPr="001A26EC" w:rsidRDefault="00A46DBC" w:rsidP="00A46DBC">
      <w:r w:rsidRPr="001A26EC">
        <w:t xml:space="preserve">As a class read through who/what/where/how slide in the </w:t>
      </w:r>
      <w:r w:rsidR="00610A75" w:rsidRPr="00BE3977">
        <w:rPr>
          <w:rStyle w:val="Strong"/>
        </w:rPr>
        <w:t>PowerPoint</w:t>
      </w:r>
      <w:r w:rsidRPr="001A26EC">
        <w:t xml:space="preserve">. </w:t>
      </w:r>
    </w:p>
    <w:p w14:paraId="433266A7" w14:textId="77777777" w:rsidR="00A46DBC" w:rsidRPr="001A26EC" w:rsidRDefault="00A46DBC" w:rsidP="00A46DBC">
      <w:r w:rsidRPr="001A26EC">
        <w:t>Individually:</w:t>
      </w:r>
    </w:p>
    <w:p w14:paraId="7F98F5EC" w14:textId="77777777" w:rsidR="00A46DBC" w:rsidRPr="001A26EC" w:rsidRDefault="00A46DBC" w:rsidP="007841D2">
      <w:pPr>
        <w:pStyle w:val="ListBullet"/>
      </w:pPr>
      <w:r w:rsidRPr="001A26EC">
        <w:lastRenderedPageBreak/>
        <w:t>expand your points if required</w:t>
      </w:r>
    </w:p>
    <w:p w14:paraId="2A1F5619" w14:textId="504F8A69" w:rsidR="00A46DBC" w:rsidRPr="001A26EC" w:rsidRDefault="00A46DBC" w:rsidP="007841D2">
      <w:pPr>
        <w:pStyle w:val="ListBullet"/>
      </w:pPr>
      <w:r w:rsidRPr="001A26EC">
        <w:t xml:space="preserve">highlight your points in the 4 colours to outline </w:t>
      </w:r>
      <w:r w:rsidR="007841D2">
        <w:t>–</w:t>
      </w:r>
      <w:r w:rsidRPr="001A26EC">
        <w:t xml:space="preserve"> who/what/where/how</w:t>
      </w:r>
    </w:p>
    <w:p w14:paraId="6796346E" w14:textId="3670396E" w:rsidR="00361521" w:rsidRPr="001A26EC" w:rsidRDefault="00A46DBC" w:rsidP="007841D2">
      <w:pPr>
        <w:pStyle w:val="ListBullet"/>
      </w:pPr>
      <w:r w:rsidRPr="001A26EC">
        <w:t>place your points into a unity and contrast chart</w:t>
      </w:r>
      <w:r w:rsidR="007841D2">
        <w:t>.</w:t>
      </w:r>
    </w:p>
    <w:p w14:paraId="0F57245B" w14:textId="15DCC25E" w:rsidR="0CB4F380" w:rsidRPr="001A26EC" w:rsidRDefault="4D4C3BF3" w:rsidP="007841D2">
      <w:r w:rsidRPr="001A26EC">
        <w:t>Listen to and complete</w:t>
      </w:r>
      <w:r w:rsidR="00346F2B" w:rsidRPr="001A26EC">
        <w:t xml:space="preserve"> a </w:t>
      </w:r>
      <w:r w:rsidR="0CB4F380" w:rsidRPr="001A26EC">
        <w:t>2-bar rhythm</w:t>
      </w:r>
      <w:r w:rsidR="1EDD13B9" w:rsidRPr="001A26EC">
        <w:t xml:space="preserve">ic dictation. The dictation will be in </w:t>
      </w:r>
      <m:oMath>
        <m:f>
          <m:fPr>
            <m:type m:val="noBar"/>
            <m:ctrlPr>
              <w:rPr>
                <w:rFonts w:ascii="Cambria Math" w:hAnsi="Cambria Math"/>
                <w:i/>
                <w:sz w:val="28"/>
                <w:szCs w:val="28"/>
              </w:rPr>
            </m:ctrlPr>
          </m:fPr>
          <m:num>
            <m:r>
              <w:rPr>
                <w:rFonts w:ascii="Cambria Math" w:hAnsi="Cambria Math"/>
                <w:sz w:val="28"/>
                <w:szCs w:val="28"/>
              </w:rPr>
              <m:t>4</m:t>
            </m:r>
          </m:num>
          <m:den>
            <m:r>
              <w:rPr>
                <w:rFonts w:ascii="Cambria Math" w:hAnsi="Cambria Math"/>
                <w:sz w:val="28"/>
                <w:szCs w:val="28"/>
              </w:rPr>
              <m:t>4</m:t>
            </m:r>
          </m:den>
        </m:f>
      </m:oMath>
      <w:r w:rsidR="006F30A1" w:rsidRPr="001A26EC">
        <w:t xml:space="preserve"> and will be played 4 times for you to complete. There is a</w:t>
      </w:r>
      <w:r w:rsidR="00A71E51" w:rsidRPr="001A26EC">
        <w:t>n 8</w:t>
      </w:r>
      <w:r w:rsidR="006F30A1" w:rsidRPr="001A26EC">
        <w:t>-beat count in.</w:t>
      </w:r>
    </w:p>
    <w:p w14:paraId="7167E1B8" w14:textId="295B5DCF" w:rsidR="00E369AB" w:rsidRPr="001A26EC" w:rsidRDefault="00E369AB" w:rsidP="007841D2">
      <w:r w:rsidRPr="001A26EC">
        <w:t xml:space="preserve">Click on the </w:t>
      </w:r>
      <w:r w:rsidR="00610A75" w:rsidRPr="00610A75">
        <w:rPr>
          <w:rStyle w:val="Strong"/>
        </w:rPr>
        <w:t>PowerPoint</w:t>
      </w:r>
      <w:r w:rsidR="00610A75" w:rsidRPr="001A26EC">
        <w:t xml:space="preserve"> </w:t>
      </w:r>
      <w:r w:rsidRPr="001A26EC">
        <w:t>to reveal the answer for the rhythmic dictation</w:t>
      </w:r>
      <w:r w:rsidR="001E1A94" w:rsidRPr="001A26EC">
        <w:t>.</w:t>
      </w:r>
    </w:p>
    <w:p w14:paraId="2EFE343A" w14:textId="648B71C5" w:rsidR="00D6EEAB" w:rsidRPr="001A26EC" w:rsidRDefault="001C3597" w:rsidP="007841D2">
      <w:r w:rsidRPr="001A26EC">
        <w:t xml:space="preserve">Listen to the opening of </w:t>
      </w:r>
      <w:hyperlink r:id="rId35" w:history="1">
        <w:r w:rsidR="00024E7D" w:rsidRPr="001A26EC">
          <w:rPr>
            <w:rStyle w:val="Hyperlink"/>
          </w:rPr>
          <w:t>Bernard Fanning</w:t>
        </w:r>
        <w:r w:rsidR="007841D2">
          <w:rPr>
            <w:rStyle w:val="Hyperlink"/>
          </w:rPr>
          <w:t xml:space="preserve"> –</w:t>
        </w:r>
        <w:r w:rsidR="00024E7D" w:rsidRPr="001A26EC">
          <w:rPr>
            <w:rStyle w:val="Hyperlink"/>
          </w:rPr>
          <w:t xml:space="preserve"> Wish You Well (2:28)</w:t>
        </w:r>
      </w:hyperlink>
      <w:r w:rsidRPr="001A26EC">
        <w:t xml:space="preserve"> and notate the </w:t>
      </w:r>
      <w:r w:rsidR="003371C7" w:rsidRPr="001A26EC">
        <w:t>2-bar rhythmic riff.</w:t>
      </w:r>
    </w:p>
    <w:p w14:paraId="0000FCDF" w14:textId="02662B94" w:rsidR="00C2331A" w:rsidRPr="001A26EC" w:rsidRDefault="001042C1" w:rsidP="007841D2">
      <w:r w:rsidRPr="001A26EC">
        <w:t>View the</w:t>
      </w:r>
      <w:r w:rsidR="00A05864" w:rsidRPr="001A26EC">
        <w:t xml:space="preserve"> primary chords </w:t>
      </w:r>
      <w:r w:rsidR="000C7E4F" w:rsidRPr="001A26EC">
        <w:t>used in</w:t>
      </w:r>
      <w:r w:rsidR="002E1E21" w:rsidRPr="001A26EC">
        <w:t xml:space="preserve"> the chorus of</w:t>
      </w:r>
      <w:r w:rsidR="00FE2D9A" w:rsidRPr="001A26EC">
        <w:t xml:space="preserve"> ‘Wish You Well</w:t>
      </w:r>
      <w:r w:rsidR="00C2331A" w:rsidRPr="001A26EC">
        <w:t>’</w:t>
      </w:r>
      <w:r w:rsidR="00382E71" w:rsidRPr="001A26EC">
        <w:t xml:space="preserve"> </w:t>
      </w:r>
      <w:r w:rsidR="007841D2">
        <w:t xml:space="preserve">in </w:t>
      </w:r>
      <w:r w:rsidR="00382E71" w:rsidRPr="001A26EC">
        <w:t xml:space="preserve">the </w:t>
      </w:r>
      <w:r w:rsidR="003D3EFC" w:rsidRPr="00BE3977">
        <w:rPr>
          <w:rStyle w:val="Strong"/>
        </w:rPr>
        <w:t>PowerPoint</w:t>
      </w:r>
      <w:r w:rsidR="00C2331A" w:rsidRPr="001A26EC">
        <w:t>.</w:t>
      </w:r>
    </w:p>
    <w:p w14:paraId="43D7522E" w14:textId="08B720DB" w:rsidR="00581A02" w:rsidRPr="001A26EC" w:rsidRDefault="00727587" w:rsidP="007841D2">
      <w:r w:rsidRPr="001A26EC">
        <w:t>Using musical instruments, as a class</w:t>
      </w:r>
      <w:r w:rsidR="007841D2">
        <w:t>,</w:t>
      </w:r>
      <w:r w:rsidRPr="001A26EC">
        <w:t xml:space="preserve"> learn and perform the</w:t>
      </w:r>
      <w:r w:rsidR="006B2478" w:rsidRPr="001A26EC">
        <w:t xml:space="preserve"> 2-bar</w:t>
      </w:r>
      <w:r w:rsidRPr="001A26EC">
        <w:t xml:space="preserve"> </w:t>
      </w:r>
      <w:r w:rsidR="00335140" w:rsidRPr="001A26EC">
        <w:t>rhythmic riff</w:t>
      </w:r>
      <w:r w:rsidR="006B2478" w:rsidRPr="001A26EC">
        <w:t xml:space="preserve"> in the </w:t>
      </w:r>
      <w:r w:rsidR="003D3EFC" w:rsidRPr="003D3EFC">
        <w:rPr>
          <w:rStyle w:val="Strong"/>
        </w:rPr>
        <w:t>PowerPoint</w:t>
      </w:r>
      <w:r w:rsidR="003D3EFC" w:rsidRPr="001A26EC">
        <w:t xml:space="preserve"> </w:t>
      </w:r>
      <w:r w:rsidR="006B2478" w:rsidRPr="001A26EC">
        <w:t>that uses the</w:t>
      </w:r>
      <w:r w:rsidR="00335140" w:rsidRPr="001A26EC">
        <w:t xml:space="preserve"> rhythmic dictation rhythm and the primary chords</w:t>
      </w:r>
      <w:r w:rsidR="006B2478" w:rsidRPr="001A26EC">
        <w:t>.</w:t>
      </w:r>
      <w:r w:rsidR="008017FD" w:rsidRPr="001A26EC">
        <w:t xml:space="preserve"> The backing track is looped</w:t>
      </w:r>
      <w:r w:rsidR="00114F8C" w:rsidRPr="001A26EC">
        <w:t xml:space="preserve"> to play through the riff 4 </w:t>
      </w:r>
      <w:r w:rsidR="009A4DBD" w:rsidRPr="001A26EC">
        <w:t>times</w:t>
      </w:r>
      <w:r w:rsidR="007841D2">
        <w:t xml:space="preserve"> –</w:t>
      </w:r>
      <w:r w:rsidR="0031085C" w:rsidRPr="001A26EC">
        <w:t xml:space="preserve"> there is a 4-beat count in.</w:t>
      </w:r>
    </w:p>
    <w:p w14:paraId="67A8685A" w14:textId="60FB6B2A" w:rsidR="005B77B3" w:rsidRPr="001A26EC" w:rsidRDefault="00C936C1" w:rsidP="004D6546">
      <w:r w:rsidRPr="001A26EC">
        <w:t>W</w:t>
      </w:r>
      <w:r w:rsidR="00DD462B" w:rsidRPr="001A26EC">
        <w:t>ork collaboratively as a class to create a 2-bar riff</w:t>
      </w:r>
      <w:r w:rsidR="007841D2">
        <w:t>,</w:t>
      </w:r>
      <w:r w:rsidR="00DD462B" w:rsidRPr="001A26EC">
        <w:t xml:space="preserve"> </w:t>
      </w:r>
      <w:r w:rsidR="00FF7420" w:rsidRPr="001A26EC">
        <w:t>taking inspiration fro</w:t>
      </w:r>
      <w:r w:rsidR="00B6565E" w:rsidRPr="001A26EC">
        <w:t>m the rhythmic dictation and Fanning’s rhythm</w:t>
      </w:r>
      <w:r w:rsidR="00217237" w:rsidRPr="001A26EC">
        <w:t>ic</w:t>
      </w:r>
      <w:r w:rsidR="00B6565E" w:rsidRPr="001A26EC">
        <w:t xml:space="preserve"> riff </w:t>
      </w:r>
      <w:r w:rsidR="00F05E06" w:rsidRPr="001A26EC">
        <w:t xml:space="preserve">and </w:t>
      </w:r>
      <w:r w:rsidR="00217237" w:rsidRPr="001A26EC">
        <w:t>us</w:t>
      </w:r>
      <w:r w:rsidR="00921E76" w:rsidRPr="001A26EC">
        <w:t>ing</w:t>
      </w:r>
      <w:r w:rsidR="00217237" w:rsidRPr="001A26EC">
        <w:t xml:space="preserve"> the</w:t>
      </w:r>
      <w:r w:rsidR="00E51BEB" w:rsidRPr="001A26EC">
        <w:t xml:space="preserve"> primary </w:t>
      </w:r>
      <w:r w:rsidR="00FB1689" w:rsidRPr="001A26EC">
        <w:t>chords</w:t>
      </w:r>
      <w:r w:rsidR="4C51E60A" w:rsidRPr="001A26EC">
        <w:t>,</w:t>
      </w:r>
      <w:r w:rsidR="004A1862" w:rsidRPr="001A26EC">
        <w:t xml:space="preserve"> </w:t>
      </w:r>
      <w:r w:rsidR="002F45DE" w:rsidRPr="001A26EC">
        <w:t>D</w:t>
      </w:r>
      <w:r w:rsidR="00D1200B" w:rsidRPr="001A26EC">
        <w:t>, G</w:t>
      </w:r>
      <w:r w:rsidRPr="001A26EC">
        <w:t xml:space="preserve"> and </w:t>
      </w:r>
      <w:r w:rsidR="00D1200B" w:rsidRPr="001A26EC">
        <w:t>A</w:t>
      </w:r>
      <w:r w:rsidRPr="001A26EC">
        <w:t>.</w:t>
      </w:r>
      <w:r w:rsidR="002B60AC" w:rsidRPr="001A26EC">
        <w:t xml:space="preserve"> Begin </w:t>
      </w:r>
      <w:r w:rsidR="005623F3" w:rsidRPr="001A26EC">
        <w:t>on D chord and end with A and D as your final 2 chords.</w:t>
      </w:r>
    </w:p>
    <w:p w14:paraId="35A661B1" w14:textId="4BACDE44" w:rsidR="00E51D2C" w:rsidRPr="001A26EC" w:rsidRDefault="00E51D2C" w:rsidP="004D6546">
      <w:r w:rsidRPr="001A26EC">
        <w:t>Perform the 2-bar riff.</w:t>
      </w:r>
    </w:p>
    <w:p w14:paraId="0AC28508" w14:textId="74B642B5" w:rsidR="004533F2" w:rsidRPr="001A26EC" w:rsidRDefault="00D86814" w:rsidP="00B8356B">
      <w:r w:rsidRPr="001A26EC">
        <w:t>C</w:t>
      </w:r>
      <w:r w:rsidR="00186F6A" w:rsidRPr="001A26EC">
        <w:t>reate</w:t>
      </w:r>
      <w:r w:rsidR="001F7A9E" w:rsidRPr="001A26EC">
        <w:t xml:space="preserve"> a</w:t>
      </w:r>
      <w:r w:rsidR="00236701" w:rsidRPr="001A26EC">
        <w:t xml:space="preserve"> short, catchy phrase</w:t>
      </w:r>
      <w:r w:rsidR="00B8356B">
        <w:t xml:space="preserve"> </w:t>
      </w:r>
      <w:r w:rsidR="00236701" w:rsidRPr="001A26EC">
        <w:t>to fit with the 2-bar riff in a rap style</w:t>
      </w:r>
      <w:r w:rsidR="003134AB" w:rsidRPr="001A26EC">
        <w:t>.</w:t>
      </w:r>
      <w:r w:rsidR="00E31773" w:rsidRPr="001A26EC">
        <w:t xml:space="preserve"> </w:t>
      </w:r>
      <w:r w:rsidR="00A357DE" w:rsidRPr="001A26EC">
        <w:t xml:space="preserve">Try and make this </w:t>
      </w:r>
      <w:r w:rsidR="5DA2DA64" w:rsidRPr="001A26EC">
        <w:t>phrase</w:t>
      </w:r>
      <w:r w:rsidR="00A357DE" w:rsidRPr="001A26EC">
        <w:t xml:space="preserve"> relate</w:t>
      </w:r>
      <w:r w:rsidR="00B8356B">
        <w:t xml:space="preserve"> </w:t>
      </w:r>
      <w:r w:rsidR="00A357DE" w:rsidRPr="001A26EC">
        <w:t xml:space="preserve">to your class. </w:t>
      </w:r>
    </w:p>
    <w:p w14:paraId="6060D11F" w14:textId="5B3010AF" w:rsidR="004533F2" w:rsidRPr="001A26EC" w:rsidRDefault="00C91D3A" w:rsidP="004D6546">
      <w:r w:rsidRPr="001A26EC">
        <w:t>P</w:t>
      </w:r>
      <w:r w:rsidR="7779692E" w:rsidRPr="001A26EC">
        <w:t xml:space="preserve">erform the </w:t>
      </w:r>
      <w:r w:rsidR="2B75EED6" w:rsidRPr="001A26EC">
        <w:t>riff</w:t>
      </w:r>
      <w:r w:rsidR="7779692E" w:rsidRPr="001A26EC">
        <w:t xml:space="preserve"> and </w:t>
      </w:r>
      <w:r w:rsidR="20619D51" w:rsidRPr="001A26EC">
        <w:t>the</w:t>
      </w:r>
      <w:r w:rsidR="7779692E" w:rsidRPr="001A26EC">
        <w:t xml:space="preserve"> </w:t>
      </w:r>
      <w:r w:rsidR="63ED4F82" w:rsidRPr="001A26EC">
        <w:t xml:space="preserve">phrase </w:t>
      </w:r>
      <w:r w:rsidR="7779692E" w:rsidRPr="001A26EC">
        <w:t>lyrics.</w:t>
      </w:r>
    </w:p>
    <w:p w14:paraId="44E8541E" w14:textId="0F3A2207" w:rsidR="002D6000" w:rsidRPr="00B8356B" w:rsidRDefault="00C65DBA" w:rsidP="00B8356B">
      <w:pPr>
        <w:pStyle w:val="FeatureBox"/>
      </w:pPr>
      <w:r w:rsidRPr="00B8356B">
        <w:rPr>
          <w:rStyle w:val="Strong"/>
        </w:rPr>
        <w:t xml:space="preserve">Suggestion differentiation and </w:t>
      </w:r>
      <w:r w:rsidR="00B03079" w:rsidRPr="00B8356B">
        <w:rPr>
          <w:rStyle w:val="Strong"/>
        </w:rPr>
        <w:t>extension</w:t>
      </w:r>
      <w:r w:rsidR="00B03079" w:rsidRPr="00B8356B">
        <w:t xml:space="preserve">: the teacher may </w:t>
      </w:r>
      <w:r w:rsidR="00B8356B">
        <w:t>choose</w:t>
      </w:r>
      <w:r w:rsidR="00B8356B" w:rsidRPr="00B8356B">
        <w:t xml:space="preserve"> </w:t>
      </w:r>
      <w:r w:rsidR="00B03079" w:rsidRPr="00B8356B">
        <w:t xml:space="preserve">to </w:t>
      </w:r>
      <w:r w:rsidR="00BB3B21" w:rsidRPr="00B8356B">
        <w:t xml:space="preserve">deliver only one of the rhythmic dictation activities and </w:t>
      </w:r>
      <w:r w:rsidR="000E1182" w:rsidRPr="00B8356B">
        <w:t xml:space="preserve">condense or expand the composing and performing activities based on the needs of the students in the class. </w:t>
      </w:r>
      <w:r w:rsidR="000F7058" w:rsidRPr="00B8356B">
        <w:t xml:space="preserve">The listening comparison task could be a homework task or a scaffolded </w:t>
      </w:r>
      <w:r w:rsidR="00D64A32" w:rsidRPr="00B8356B">
        <w:t>table.</w:t>
      </w:r>
    </w:p>
    <w:p w14:paraId="18E0E572" w14:textId="77777777" w:rsidR="005C2F0A" w:rsidRPr="005C2F0A" w:rsidRDefault="005C2F0A" w:rsidP="005C2F0A">
      <w:r w:rsidRPr="005C2F0A">
        <w:br w:type="page"/>
      </w:r>
    </w:p>
    <w:p w14:paraId="781B92CA" w14:textId="7F73CF33" w:rsidR="00854BE9" w:rsidRPr="001A26EC" w:rsidRDefault="00854BE9" w:rsidP="00B8356B">
      <w:pPr>
        <w:pStyle w:val="Heading2"/>
        <w:keepNext w:val="0"/>
        <w:keepLines w:val="0"/>
      </w:pPr>
      <w:bookmarkStart w:id="42" w:name="_Toc207872559"/>
      <w:r w:rsidRPr="001A26EC">
        <w:lastRenderedPageBreak/>
        <w:t xml:space="preserve">Activity </w:t>
      </w:r>
      <w:r w:rsidR="00E71B85" w:rsidRPr="001A26EC">
        <w:t>6</w:t>
      </w:r>
      <w:r w:rsidRPr="001A26EC">
        <w:t>.2 –</w:t>
      </w:r>
      <w:r w:rsidR="00DB4CA8" w:rsidRPr="001A26EC">
        <w:t xml:space="preserve"> </w:t>
      </w:r>
      <w:r w:rsidRPr="001A26EC">
        <w:t xml:space="preserve">Baker Boy – </w:t>
      </w:r>
      <w:r w:rsidR="00DB4CA8" w:rsidRPr="001A26EC">
        <w:t>identity</w:t>
      </w:r>
      <w:r w:rsidR="001B4622" w:rsidRPr="001A26EC">
        <w:t xml:space="preserve"> through</w:t>
      </w:r>
      <w:r w:rsidR="005572F9" w:rsidRPr="001A26EC">
        <w:t xml:space="preserve"> composing</w:t>
      </w:r>
      <w:r w:rsidR="001B4622" w:rsidRPr="001A26EC">
        <w:t xml:space="preserve"> and performing</w:t>
      </w:r>
      <w:bookmarkEnd w:id="42"/>
    </w:p>
    <w:p w14:paraId="4D1F3E92" w14:textId="5F72B17B" w:rsidR="00C405A8" w:rsidRPr="001A26EC" w:rsidRDefault="00C405A8" w:rsidP="00B8356B">
      <w:pPr>
        <w:pStyle w:val="FeatureBox2"/>
      </w:pPr>
      <w:r w:rsidRPr="001A26EC">
        <w:rPr>
          <w:rStyle w:val="Strong"/>
        </w:rPr>
        <w:t>Teacher note:</w:t>
      </w:r>
      <w:r w:rsidR="001150C5" w:rsidRPr="001A26EC">
        <w:t xml:space="preserve"> </w:t>
      </w:r>
      <w:r w:rsidR="00B8356B">
        <w:t xml:space="preserve">the </w:t>
      </w:r>
      <w:r w:rsidR="003D3EFC">
        <w:rPr>
          <w:b/>
          <w:bCs/>
        </w:rPr>
        <w:t xml:space="preserve">PowerPoint </w:t>
      </w:r>
      <w:r w:rsidRPr="001A26EC">
        <w:t xml:space="preserve">and </w:t>
      </w:r>
      <w:r w:rsidRPr="001A26EC">
        <w:rPr>
          <w:b/>
          <w:bCs/>
        </w:rPr>
        <w:t>teacher resource booklet</w:t>
      </w:r>
      <w:r w:rsidRPr="001A26EC">
        <w:t xml:space="preserve"> support this activity.</w:t>
      </w:r>
    </w:p>
    <w:p w14:paraId="4D290ECD" w14:textId="44BCEB88" w:rsidR="26E94A47" w:rsidRPr="001A26EC" w:rsidRDefault="0A7137DA" w:rsidP="00B8356B">
      <w:pPr>
        <w:pStyle w:val="FeatureBox3"/>
        <w:rPr>
          <w:rFonts w:eastAsia="Arial"/>
        </w:rPr>
      </w:pPr>
      <w:r w:rsidRPr="001A26EC">
        <w:rPr>
          <w:b/>
          <w:bCs/>
        </w:rPr>
        <w:t>Considerations for your local context</w:t>
      </w:r>
      <w:r w:rsidR="7D709932" w:rsidRPr="001A26EC">
        <w:rPr>
          <w:b/>
          <w:bCs/>
        </w:rPr>
        <w:t xml:space="preserve">: </w:t>
      </w:r>
      <w:r w:rsidR="00B8356B">
        <w:t xml:space="preserve">in </w:t>
      </w:r>
      <w:r w:rsidR="7D709932" w:rsidRPr="001A26EC">
        <w:t>this activity, students are encouraged to be inspired by Baker Boy’s music and message, but must write a verse in their own voice, drawing on their personal story, identity or experiences. They are not to write from Baker Boy’s perspective or adopt cultural elements that are not their own, as this would be culturally inappropriate.</w:t>
      </w:r>
    </w:p>
    <w:p w14:paraId="16259789" w14:textId="39348B17" w:rsidR="00D12F44" w:rsidRPr="001A26EC" w:rsidRDefault="00D12F44" w:rsidP="00B8356B">
      <w:r w:rsidRPr="001A26EC">
        <w:t xml:space="preserve">As a class listen and watch </w:t>
      </w:r>
      <w:hyperlink r:id="rId36">
        <w:r w:rsidRPr="001A26EC">
          <w:rPr>
            <w:rStyle w:val="Hyperlink"/>
          </w:rPr>
          <w:t>Baker Boy ‘</w:t>
        </w:r>
        <w:r w:rsidR="00B8356B">
          <w:rPr>
            <w:rStyle w:val="Hyperlink"/>
          </w:rPr>
          <w:t>F</w:t>
        </w:r>
        <w:r w:rsidRPr="001A26EC">
          <w:rPr>
            <w:rStyle w:val="Hyperlink"/>
          </w:rPr>
          <w:t>eel the power of my blackness’ (3:26)</w:t>
        </w:r>
      </w:hyperlink>
      <w:r w:rsidRPr="001A26EC">
        <w:t xml:space="preserve"> and discuss.</w:t>
      </w:r>
    </w:p>
    <w:p w14:paraId="3B332801" w14:textId="09B8A4F2" w:rsidR="00D12F44" w:rsidRPr="001A26EC" w:rsidRDefault="00D12F44" w:rsidP="00B8356B">
      <w:r w:rsidRPr="001A26EC">
        <w:t xml:space="preserve">Divide into groups to discuss the </w:t>
      </w:r>
      <w:r w:rsidR="00EC1189" w:rsidRPr="001A26EC">
        <w:t>4</w:t>
      </w:r>
      <w:r w:rsidRPr="001A26EC">
        <w:t xml:space="preserve"> points about Baker Boy’s identity. Each group presents their findings to the class.</w:t>
      </w:r>
    </w:p>
    <w:p w14:paraId="51537388" w14:textId="3C9BD530" w:rsidR="359EB4D8" w:rsidRPr="001A26EC" w:rsidRDefault="359EB4D8" w:rsidP="00B8356B">
      <w:r w:rsidRPr="001A26EC">
        <w:t>As a</w:t>
      </w:r>
      <w:r w:rsidR="449AE244" w:rsidRPr="001A26EC">
        <w:t xml:space="preserve"> </w:t>
      </w:r>
      <w:r w:rsidRPr="001A26EC">
        <w:t>class</w:t>
      </w:r>
      <w:r w:rsidR="005B7BB0" w:rsidRPr="001A26EC">
        <w:t xml:space="preserve"> or in groups,</w:t>
      </w:r>
      <w:r w:rsidRPr="001A26EC">
        <w:t xml:space="preserve"> </w:t>
      </w:r>
      <w:r w:rsidR="00950EC2" w:rsidRPr="001A26EC">
        <w:t>compose</w:t>
      </w:r>
      <w:r w:rsidR="005E5A5A" w:rsidRPr="001A26EC">
        <w:t xml:space="preserve"> and learn</w:t>
      </w:r>
      <w:r w:rsidR="00800909" w:rsidRPr="001A26EC">
        <w:t xml:space="preserve"> a</w:t>
      </w:r>
      <w:r w:rsidR="38F83D96" w:rsidRPr="001A26EC">
        <w:t xml:space="preserve"> </w:t>
      </w:r>
      <w:r w:rsidR="4A2FD765" w:rsidRPr="001A26EC">
        <w:t>short rap</w:t>
      </w:r>
      <w:r w:rsidR="00B8356B">
        <w:t>-</w:t>
      </w:r>
      <w:r w:rsidR="4A2FD765" w:rsidRPr="001A26EC">
        <w:t>style verse</w:t>
      </w:r>
      <w:r w:rsidR="005B7BB0" w:rsidRPr="001A26EC">
        <w:t xml:space="preserve"> that tells your story in your voice</w:t>
      </w:r>
      <w:r w:rsidR="4A2FD765" w:rsidRPr="001A26EC">
        <w:t xml:space="preserve">. </w:t>
      </w:r>
      <w:r w:rsidR="4EE63256" w:rsidRPr="001A26EC">
        <w:t xml:space="preserve">Lines can be performed in unison, in pairs or individually. </w:t>
      </w:r>
      <w:r w:rsidR="00420FF1" w:rsidRPr="00A01D28">
        <w:rPr>
          <w:b/>
          <w:bCs/>
        </w:rPr>
        <w:t>Note</w:t>
      </w:r>
      <w:r w:rsidR="00420FF1" w:rsidRPr="001A26EC">
        <w:t xml:space="preserve"> </w:t>
      </w:r>
      <w:r w:rsidR="00B8356B">
        <w:t>–</w:t>
      </w:r>
      <w:r w:rsidR="00420FF1" w:rsidRPr="001A26EC">
        <w:t xml:space="preserve"> the beat must be </w:t>
      </w:r>
      <w:r w:rsidR="00C02A65" w:rsidRPr="001A26EC">
        <w:t>kept to maintain the pulse whilst working on the rap</w:t>
      </w:r>
      <w:r w:rsidR="00B8356B">
        <w:t>-</w:t>
      </w:r>
      <w:r w:rsidR="00C02A65" w:rsidRPr="001A26EC">
        <w:t>style verse.</w:t>
      </w:r>
    </w:p>
    <w:p w14:paraId="456B4FC8" w14:textId="5ABA8406" w:rsidR="000D56C6" w:rsidRPr="001A26EC" w:rsidRDefault="2AD10144" w:rsidP="00B8356B">
      <w:r w:rsidRPr="001A26EC">
        <w:t xml:space="preserve">Listen to </w:t>
      </w:r>
      <w:hyperlink r:id="rId37">
        <w:r w:rsidR="006C4134" w:rsidRPr="001A26EC">
          <w:rPr>
            <w:rStyle w:val="Hyperlink"/>
          </w:rPr>
          <w:t xml:space="preserve">Baker Boy recreates </w:t>
        </w:r>
        <w:r w:rsidR="00B8356B">
          <w:rPr>
            <w:rStyle w:val="Hyperlink"/>
          </w:rPr>
          <w:t>‘</w:t>
        </w:r>
        <w:r w:rsidR="006C4134" w:rsidRPr="001A26EC">
          <w:rPr>
            <w:rStyle w:val="Hyperlink"/>
          </w:rPr>
          <w:t>Marryuna</w:t>
        </w:r>
        <w:r w:rsidR="00B8356B">
          <w:rPr>
            <w:rStyle w:val="Hyperlink"/>
          </w:rPr>
          <w:t>’</w:t>
        </w:r>
        <w:r w:rsidR="006C4134" w:rsidRPr="001A26EC">
          <w:rPr>
            <w:rStyle w:val="Hyperlink"/>
          </w:rPr>
          <w:t xml:space="preserve"> (5:30)</w:t>
        </w:r>
      </w:hyperlink>
      <w:r w:rsidR="700CD4F3" w:rsidRPr="001A26EC">
        <w:t>.</w:t>
      </w:r>
      <w:r w:rsidR="006F5451" w:rsidRPr="001A26EC">
        <w:t xml:space="preserve"> </w:t>
      </w:r>
      <w:r w:rsidR="000D56C6" w:rsidRPr="001A26EC">
        <w:t>Notice how</w:t>
      </w:r>
      <w:r w:rsidR="00F27CCD" w:rsidRPr="001A26EC">
        <w:t xml:space="preserve"> Baker Boy uses </w:t>
      </w:r>
      <w:r w:rsidR="00F27CCD" w:rsidRPr="001A26EC">
        <w:rPr>
          <w:i/>
          <w:iCs/>
        </w:rPr>
        <w:t>ostinato</w:t>
      </w:r>
      <w:r w:rsidR="00F27CCD" w:rsidRPr="001A26EC">
        <w:t xml:space="preserve"> patterns underneath his rap lyrics</w:t>
      </w:r>
      <w:r w:rsidR="000D56C6" w:rsidRPr="001A26EC">
        <w:t xml:space="preserve"> and creates interest by using everyday items to add </w:t>
      </w:r>
      <w:r w:rsidR="00BE6EC4" w:rsidRPr="001A26EC">
        <w:t>texture</w:t>
      </w:r>
      <w:r w:rsidR="000D56C6" w:rsidRPr="001A26EC">
        <w:t xml:space="preserve"> and timbre to his </w:t>
      </w:r>
      <w:r w:rsidR="00DC582D" w:rsidRPr="001A26EC">
        <w:t>music.</w:t>
      </w:r>
    </w:p>
    <w:p w14:paraId="3223DA61" w14:textId="3F20688A" w:rsidR="00ED7AAB" w:rsidRPr="001A26EC" w:rsidRDefault="003F2E19" w:rsidP="00B8356B">
      <w:r w:rsidRPr="001A26EC">
        <w:t xml:space="preserve">Your teacher will lead you </w:t>
      </w:r>
      <w:r w:rsidR="00E44DB4" w:rsidRPr="001A26EC">
        <w:t>to learn</w:t>
      </w:r>
      <w:r w:rsidRPr="001A26EC">
        <w:t xml:space="preserve"> some</w:t>
      </w:r>
      <w:r w:rsidR="004416A6" w:rsidRPr="001A26EC">
        <w:t xml:space="preserve"> rhythmic</w:t>
      </w:r>
      <w:r w:rsidRPr="001A26EC">
        <w:t xml:space="preserve"> </w:t>
      </w:r>
      <w:r w:rsidR="74E75AE7" w:rsidRPr="001A26EC">
        <w:rPr>
          <w:i/>
          <w:iCs/>
        </w:rPr>
        <w:t>ostinato</w:t>
      </w:r>
      <w:r w:rsidRPr="001A26EC">
        <w:rPr>
          <w:i/>
          <w:iCs/>
        </w:rPr>
        <w:t xml:space="preserve"> </w:t>
      </w:r>
      <w:r w:rsidRPr="001A26EC">
        <w:t>patterns</w:t>
      </w:r>
      <w:r w:rsidR="74E75AE7" w:rsidRPr="001A26EC">
        <w:t xml:space="preserve"> to fit with </w:t>
      </w:r>
      <w:r w:rsidR="0D43454B" w:rsidRPr="001A26EC">
        <w:t xml:space="preserve">the </w:t>
      </w:r>
      <w:r w:rsidR="74E75AE7" w:rsidRPr="001A26EC">
        <w:t>verse</w:t>
      </w:r>
      <w:r w:rsidR="00DC582D" w:rsidRPr="001A26EC">
        <w:t xml:space="preserve"> you have created</w:t>
      </w:r>
      <w:r w:rsidR="74E75AE7" w:rsidRPr="001A26EC">
        <w:t>.</w:t>
      </w:r>
      <w:r w:rsidR="00B95FB9" w:rsidRPr="001A26EC">
        <w:t xml:space="preserve"> </w:t>
      </w:r>
      <w:r w:rsidR="002529E5" w:rsidRPr="001A26EC">
        <w:t xml:space="preserve">To bring these </w:t>
      </w:r>
      <w:r w:rsidR="002529E5" w:rsidRPr="00A01D28">
        <w:rPr>
          <w:i/>
          <w:iCs/>
        </w:rPr>
        <w:t>ostinato</w:t>
      </w:r>
      <w:r w:rsidR="002529E5" w:rsidRPr="001A26EC">
        <w:t xml:space="preserve"> patterns to life</w:t>
      </w:r>
      <w:r w:rsidR="00117008" w:rsidRPr="001A26EC">
        <w:t xml:space="preserve"> and to </w:t>
      </w:r>
      <w:r w:rsidR="00693C4B" w:rsidRPr="001A26EC">
        <w:t>enhance the impact of your rap lyrics</w:t>
      </w:r>
      <w:r w:rsidR="002529E5" w:rsidRPr="001A26EC">
        <w:t>, c</w:t>
      </w:r>
      <w:r w:rsidR="00A32312" w:rsidRPr="001A26EC">
        <w:t xml:space="preserve">onsider </w:t>
      </w:r>
      <w:r w:rsidR="00ED7618" w:rsidRPr="001A26EC">
        <w:t>using</w:t>
      </w:r>
      <w:r w:rsidR="00A32312" w:rsidRPr="001A26EC">
        <w:t xml:space="preserve"> </w:t>
      </w:r>
      <w:r w:rsidR="00035AD3" w:rsidRPr="001A26EC">
        <w:t xml:space="preserve">appropriate </w:t>
      </w:r>
      <w:r w:rsidR="002D4E5F" w:rsidRPr="001A26EC">
        <w:t>everyday school items</w:t>
      </w:r>
      <w:r w:rsidR="00B8356B">
        <w:t>,</w:t>
      </w:r>
      <w:r w:rsidR="002D4E5F" w:rsidRPr="001A26EC">
        <w:t xml:space="preserve"> percussion instruments</w:t>
      </w:r>
      <w:r w:rsidR="004B0FD5" w:rsidRPr="001A26EC">
        <w:t xml:space="preserve"> and/or sampled sounds</w:t>
      </w:r>
      <w:r w:rsidR="002D4E5F" w:rsidRPr="001A26EC">
        <w:t xml:space="preserve"> </w:t>
      </w:r>
      <w:r w:rsidR="00DC582D" w:rsidRPr="001A26EC">
        <w:t xml:space="preserve">to create interest </w:t>
      </w:r>
      <w:r w:rsidR="003B3C6E" w:rsidRPr="001A26EC">
        <w:t xml:space="preserve">and meaning </w:t>
      </w:r>
      <w:r w:rsidR="00DC582D" w:rsidRPr="001A26EC">
        <w:t>through timbre</w:t>
      </w:r>
      <w:r w:rsidR="00EE56BB" w:rsidRPr="001A26EC">
        <w:t xml:space="preserve">, </w:t>
      </w:r>
      <w:r w:rsidR="00E8063F" w:rsidRPr="001A26EC">
        <w:t xml:space="preserve">similar to what you heard in Baker Boy’s </w:t>
      </w:r>
      <w:r w:rsidR="00B8356B">
        <w:t>‘</w:t>
      </w:r>
      <w:r w:rsidR="003366B2" w:rsidRPr="00184C9B">
        <w:rPr>
          <w:rStyle w:val="Emphasis"/>
          <w:i w:val="0"/>
          <w:iCs w:val="0"/>
        </w:rPr>
        <w:t>Marryuna</w:t>
      </w:r>
      <w:r w:rsidR="00B8356B" w:rsidRPr="00184C9B">
        <w:rPr>
          <w:rStyle w:val="Emphasis"/>
          <w:i w:val="0"/>
          <w:iCs w:val="0"/>
        </w:rPr>
        <w:t>’</w:t>
      </w:r>
      <w:r w:rsidR="00AB262B" w:rsidRPr="001A26EC">
        <w:t xml:space="preserve">. </w:t>
      </w:r>
    </w:p>
    <w:p w14:paraId="449A3495" w14:textId="50700D5B" w:rsidR="006912C2" w:rsidRPr="001A26EC" w:rsidRDefault="00854B72" w:rsidP="00B8356B">
      <w:r w:rsidRPr="001A26EC">
        <w:t>P</w:t>
      </w:r>
      <w:r w:rsidR="002C5B57" w:rsidRPr="001A26EC">
        <w:t xml:space="preserve">erform </w:t>
      </w:r>
      <w:r w:rsidR="008D24C4" w:rsidRPr="001A26EC">
        <w:t xml:space="preserve">these </w:t>
      </w:r>
      <w:r w:rsidR="008D24C4" w:rsidRPr="001A26EC">
        <w:rPr>
          <w:rStyle w:val="Emphasis"/>
        </w:rPr>
        <w:t>os</w:t>
      </w:r>
      <w:r w:rsidR="003F1BF9" w:rsidRPr="001A26EC">
        <w:rPr>
          <w:rStyle w:val="Emphasis"/>
        </w:rPr>
        <w:t>tinatos</w:t>
      </w:r>
      <w:r w:rsidR="003F1BF9" w:rsidRPr="001A26EC">
        <w:t xml:space="preserve"> </w:t>
      </w:r>
      <w:r w:rsidR="002C5B57" w:rsidRPr="001A26EC">
        <w:t xml:space="preserve">using your </w:t>
      </w:r>
      <w:r w:rsidR="004E0828" w:rsidRPr="001A26EC">
        <w:t xml:space="preserve">everyday school </w:t>
      </w:r>
      <w:r w:rsidR="003F1BF9" w:rsidRPr="001A26EC">
        <w:t>items</w:t>
      </w:r>
      <w:r w:rsidR="00ED7AAB" w:rsidRPr="001A26EC">
        <w:t xml:space="preserve"> and </w:t>
      </w:r>
      <w:r w:rsidR="009F1FF0" w:rsidRPr="001A26EC">
        <w:t xml:space="preserve">when </w:t>
      </w:r>
      <w:r w:rsidR="00DE1579" w:rsidRPr="001A26EC">
        <w:t xml:space="preserve">the </w:t>
      </w:r>
      <w:r w:rsidR="003072B7" w:rsidRPr="001A26EC">
        <w:rPr>
          <w:i/>
          <w:iCs/>
        </w:rPr>
        <w:t>ostinatos</w:t>
      </w:r>
      <w:r w:rsidR="003072B7" w:rsidRPr="001A26EC">
        <w:t xml:space="preserve"> are </w:t>
      </w:r>
      <w:r w:rsidR="00340B83" w:rsidRPr="001A26EC">
        <w:t>well rehearsed</w:t>
      </w:r>
      <w:r w:rsidR="00DE1579" w:rsidRPr="001A26EC">
        <w:t xml:space="preserve">, add the </w:t>
      </w:r>
      <w:r w:rsidR="00ED7AAB" w:rsidRPr="001A26EC">
        <w:t>rap lyrics</w:t>
      </w:r>
      <w:r w:rsidR="003F1BF9" w:rsidRPr="001A26EC">
        <w:t xml:space="preserve">. </w:t>
      </w:r>
    </w:p>
    <w:p w14:paraId="47059D2F" w14:textId="32ADC633" w:rsidR="005C2F0A" w:rsidRDefault="2DCD6F13" w:rsidP="00B8356B">
      <w:r w:rsidRPr="001A26EC">
        <w:t>Decide on the structure and p</w:t>
      </w:r>
      <w:r w:rsidR="00C14619" w:rsidRPr="001A26EC">
        <w:t>erform your piece as a class and evaluate your performance.</w:t>
      </w:r>
    </w:p>
    <w:p w14:paraId="4F9967B8" w14:textId="77777777" w:rsidR="005C2F0A" w:rsidRDefault="005C2F0A">
      <w:pPr>
        <w:suppressAutoHyphens w:val="0"/>
        <w:spacing w:before="0" w:after="160" w:line="259" w:lineRule="auto"/>
      </w:pPr>
      <w:r>
        <w:br w:type="page"/>
      </w:r>
    </w:p>
    <w:p w14:paraId="28CB9FAB" w14:textId="307A580D" w:rsidR="006F5451" w:rsidRPr="001A26EC" w:rsidRDefault="00F77CFB" w:rsidP="00F77CFB">
      <w:pPr>
        <w:pStyle w:val="FeatureBox"/>
      </w:pPr>
      <w:r w:rsidRPr="001A26EC">
        <w:rPr>
          <w:b/>
          <w:bCs/>
        </w:rPr>
        <w:lastRenderedPageBreak/>
        <w:t xml:space="preserve">Suggested differentiation and </w:t>
      </w:r>
      <w:r w:rsidR="00A73D10" w:rsidRPr="001A26EC">
        <w:rPr>
          <w:b/>
          <w:bCs/>
        </w:rPr>
        <w:t>extension:</w:t>
      </w:r>
      <w:r w:rsidR="00A73D10" w:rsidRPr="001A26EC">
        <w:t xml:space="preserve"> </w:t>
      </w:r>
      <w:r w:rsidR="00B8356B">
        <w:t>for</w:t>
      </w:r>
      <w:r w:rsidR="00B8356B" w:rsidRPr="001A26EC">
        <w:t xml:space="preserve"> </w:t>
      </w:r>
      <w:r w:rsidR="005B7BB0" w:rsidRPr="001A26EC">
        <w:t xml:space="preserve">groups that find writing the lyrics for the </w:t>
      </w:r>
      <w:r w:rsidR="00C10028" w:rsidRPr="001A26EC">
        <w:t xml:space="preserve">short rap in their own voice a challenge, some suggested lyrics have been provided in the </w:t>
      </w:r>
      <w:r w:rsidR="003D3EFC" w:rsidRPr="00BE3977">
        <w:rPr>
          <w:rStyle w:val="Strong"/>
        </w:rPr>
        <w:t>PowerPoint</w:t>
      </w:r>
      <w:r w:rsidR="00C10028" w:rsidRPr="001A26EC">
        <w:t xml:space="preserve">. </w:t>
      </w:r>
    </w:p>
    <w:p w14:paraId="675153CA" w14:textId="03D0448A" w:rsidR="00F77CFB" w:rsidRPr="001A26EC" w:rsidRDefault="00E64B61" w:rsidP="00F77CFB">
      <w:pPr>
        <w:pStyle w:val="FeatureBox"/>
      </w:pPr>
      <w:r w:rsidRPr="001A26EC">
        <w:t>To extend students, p</w:t>
      </w:r>
      <w:r w:rsidR="00A73D10" w:rsidRPr="001A26EC">
        <w:t>erform the verse class rap and the chorus</w:t>
      </w:r>
      <w:r w:rsidR="00390388" w:rsidRPr="001A26EC">
        <w:t xml:space="preserve"> rap over the riff from </w:t>
      </w:r>
      <w:r w:rsidRPr="001A26EC">
        <w:t xml:space="preserve">the </w:t>
      </w:r>
      <w:r w:rsidR="00390388" w:rsidRPr="001A26EC">
        <w:t>previous lesson. Decide on the structure and what other elements of music could be incorporated into the performance</w:t>
      </w:r>
      <w:r w:rsidR="00C95B29" w:rsidRPr="001A26EC">
        <w:t xml:space="preserve"> to enhance the meaning of the story.</w:t>
      </w:r>
    </w:p>
    <w:p w14:paraId="5FECC0A8" w14:textId="253056D2" w:rsidR="003E3EEE" w:rsidRPr="001A26EC" w:rsidRDefault="003E3EEE" w:rsidP="003E3EEE">
      <w:pPr>
        <w:pStyle w:val="Heading2"/>
      </w:pPr>
      <w:bookmarkStart w:id="43" w:name="_Toc207872560"/>
      <w:r w:rsidRPr="001A26EC">
        <w:t xml:space="preserve">Activity </w:t>
      </w:r>
      <w:r w:rsidR="009108A1" w:rsidRPr="001A26EC">
        <w:t>6</w:t>
      </w:r>
      <w:r w:rsidRPr="001A26EC">
        <w:t>.</w:t>
      </w:r>
      <w:r w:rsidR="009108A1" w:rsidRPr="001A26EC">
        <w:t>3</w:t>
      </w:r>
      <w:r w:rsidRPr="001A26EC">
        <w:t xml:space="preserve"> – </w:t>
      </w:r>
      <w:r w:rsidR="005C2F0A">
        <w:t>‘</w:t>
      </w:r>
      <w:r w:rsidRPr="00184C9B">
        <w:t>Murrgumurrgu</w:t>
      </w:r>
      <w:r w:rsidR="005C2F0A">
        <w:t>’</w:t>
      </w:r>
      <w:r w:rsidR="0024541C" w:rsidRPr="001A26EC">
        <w:rPr>
          <w:i/>
          <w:iCs/>
        </w:rPr>
        <w:t xml:space="preserve"> </w:t>
      </w:r>
      <w:r w:rsidR="0024541C" w:rsidRPr="001A26EC">
        <w:t>in context</w:t>
      </w:r>
      <w:r w:rsidRPr="001A26EC">
        <w:t xml:space="preserve"> – </w:t>
      </w:r>
      <w:r w:rsidR="00067AB0" w:rsidRPr="001A26EC">
        <w:t>James Henry</w:t>
      </w:r>
      <w:bookmarkEnd w:id="43"/>
    </w:p>
    <w:p w14:paraId="51EAD5A1" w14:textId="6090C0D0" w:rsidR="00C405A8" w:rsidRPr="001A26EC" w:rsidRDefault="00C405A8" w:rsidP="00115A20">
      <w:pPr>
        <w:pStyle w:val="FeatureBox2"/>
      </w:pPr>
      <w:r w:rsidRPr="001A26EC">
        <w:rPr>
          <w:rStyle w:val="Strong"/>
        </w:rPr>
        <w:t>Teacher note:</w:t>
      </w:r>
      <w:r w:rsidR="001F2A66" w:rsidRPr="001A26EC">
        <w:rPr>
          <w:rStyle w:val="Strong"/>
          <w:b w:val="0"/>
          <w:bCs w:val="0"/>
        </w:rPr>
        <w:t xml:space="preserve"> </w:t>
      </w:r>
      <w:r w:rsidR="00014103">
        <w:rPr>
          <w:rStyle w:val="Strong"/>
          <w:b w:val="0"/>
          <w:bCs w:val="0"/>
        </w:rPr>
        <w:t xml:space="preserve">the </w:t>
      </w:r>
      <w:r w:rsidRPr="001A26EC">
        <w:rPr>
          <w:rStyle w:val="Strong"/>
          <w:b w:val="0"/>
          <w:bCs w:val="0"/>
        </w:rPr>
        <w:t>teacher will need</w:t>
      </w:r>
      <w:r w:rsidRPr="001A26EC">
        <w:rPr>
          <w:rFonts w:eastAsia="Arial"/>
          <w:color w:val="000000" w:themeColor="text1"/>
        </w:rPr>
        <w:t xml:space="preserve"> to provide each student with a copy of the score including the cover page</w:t>
      </w:r>
      <w:r w:rsidR="006454A5" w:rsidRPr="001A26EC">
        <w:rPr>
          <w:rFonts w:eastAsia="Arial"/>
          <w:color w:val="000000" w:themeColor="text1"/>
        </w:rPr>
        <w:t xml:space="preserve"> and the </w:t>
      </w:r>
      <w:r w:rsidR="00014103">
        <w:rPr>
          <w:rFonts w:eastAsia="Arial"/>
          <w:color w:val="000000" w:themeColor="text1"/>
        </w:rPr>
        <w:t>‘</w:t>
      </w:r>
      <w:r w:rsidR="00B4127E" w:rsidRPr="001A26EC">
        <w:rPr>
          <w:rFonts w:eastAsia="Arial"/>
          <w:color w:val="000000" w:themeColor="text1"/>
        </w:rPr>
        <w:t xml:space="preserve">Student worksheet – </w:t>
      </w:r>
      <w:r w:rsidR="00ED4600">
        <w:rPr>
          <w:rFonts w:eastAsia="Arial"/>
          <w:color w:val="000000" w:themeColor="text1"/>
        </w:rPr>
        <w:t>“</w:t>
      </w:r>
      <w:r w:rsidR="00371BE1" w:rsidRPr="00184C9B">
        <w:rPr>
          <w:rStyle w:val="Emphasis"/>
          <w:i w:val="0"/>
          <w:iCs w:val="0"/>
        </w:rPr>
        <w:t>Murrgumurrgu</w:t>
      </w:r>
      <w:r w:rsidR="00ED4600">
        <w:rPr>
          <w:rStyle w:val="Emphasis"/>
          <w:i w:val="0"/>
          <w:iCs w:val="0"/>
        </w:rPr>
        <w:t>”</w:t>
      </w:r>
      <w:r w:rsidR="00371BE1" w:rsidRPr="001A26EC">
        <w:rPr>
          <w:rStyle w:val="Emphasis"/>
        </w:rPr>
        <w:t xml:space="preserve"> </w:t>
      </w:r>
      <w:r w:rsidR="00371BE1" w:rsidRPr="001A26EC">
        <w:t xml:space="preserve">sharing and protocols </w:t>
      </w:r>
      <w:r w:rsidR="00B4127E" w:rsidRPr="001A26EC">
        <w:t>– James Henry</w:t>
      </w:r>
      <w:r w:rsidR="00014103">
        <w:t>’</w:t>
      </w:r>
      <w:r w:rsidRPr="001A26EC">
        <w:t>.</w:t>
      </w:r>
      <w:r w:rsidR="00014103">
        <w:t xml:space="preserve"> </w:t>
      </w:r>
      <w:r w:rsidRPr="001A26EC">
        <w:t xml:space="preserve">The </w:t>
      </w:r>
      <w:r w:rsidR="003D3EFC">
        <w:rPr>
          <w:b/>
          <w:bCs/>
        </w:rPr>
        <w:t>PowerPoint</w:t>
      </w:r>
      <w:r w:rsidR="003917F9" w:rsidRPr="001A26EC">
        <w:rPr>
          <w:b/>
          <w:bCs/>
        </w:rPr>
        <w:t>, score booklet</w:t>
      </w:r>
      <w:r w:rsidRPr="001A26EC">
        <w:t xml:space="preserve"> and </w:t>
      </w:r>
      <w:r w:rsidRPr="001A26EC">
        <w:rPr>
          <w:b/>
          <w:bCs/>
        </w:rPr>
        <w:t>teacher resource booklet</w:t>
      </w:r>
      <w:r w:rsidRPr="001A26EC">
        <w:t xml:space="preserve"> support this activity.</w:t>
      </w:r>
    </w:p>
    <w:p w14:paraId="5D789453" w14:textId="3273BE22" w:rsidR="00362749" w:rsidRPr="001A26EC" w:rsidRDefault="5F394F5C" w:rsidP="00D47F6E">
      <w:pPr>
        <w:pStyle w:val="FeatureBox3"/>
      </w:pPr>
      <w:r w:rsidRPr="001A26EC">
        <w:rPr>
          <w:b/>
          <w:bCs/>
        </w:rPr>
        <w:t xml:space="preserve">Considerations for your local context: </w:t>
      </w:r>
      <w:r w:rsidR="00014103">
        <w:t>a</w:t>
      </w:r>
      <w:r w:rsidR="00362749" w:rsidRPr="001A26EC">
        <w:t xml:space="preserve">lthough James has given permission for his song to </w:t>
      </w:r>
      <w:r w:rsidR="00222BEE" w:rsidRPr="001A26EC">
        <w:t xml:space="preserve">be </w:t>
      </w:r>
      <w:r w:rsidR="00362749" w:rsidRPr="001A26EC">
        <w:t xml:space="preserve">taught in classrooms across the state, teachers must also seek permission and advice from your local Aboriginal </w:t>
      </w:r>
      <w:r w:rsidR="33020D34" w:rsidRPr="001A26EC">
        <w:t>C</w:t>
      </w:r>
      <w:r w:rsidR="00362749" w:rsidRPr="001A26EC">
        <w:t>ommunity for singing this song on the Country that you are on. If permission is not granted you can sing an open vowel or find a song that reflects the local Aboriginal Community.</w:t>
      </w:r>
    </w:p>
    <w:p w14:paraId="543F0FB0" w14:textId="66146F34" w:rsidR="00FE7D2A" w:rsidRPr="001A26EC" w:rsidRDefault="427924E4" w:rsidP="00FE7D2A">
      <w:r w:rsidRPr="001A26EC">
        <w:t xml:space="preserve">As a class, </w:t>
      </w:r>
      <w:r w:rsidR="79C4C423" w:rsidRPr="001A26EC">
        <w:t>read the cover page of the song</w:t>
      </w:r>
      <w:r w:rsidR="2627E9F6" w:rsidRPr="001A26EC">
        <w:t>,</w:t>
      </w:r>
      <w:r w:rsidRPr="001A26EC">
        <w:t xml:space="preserve"> </w:t>
      </w:r>
      <w:r w:rsidR="005C2F0A">
        <w:t>‘</w:t>
      </w:r>
      <w:r w:rsidRPr="00184C9B">
        <w:t>Murrgumurrgu</w:t>
      </w:r>
      <w:r w:rsidR="005C2F0A">
        <w:t>’</w:t>
      </w:r>
      <w:r w:rsidR="7EE06648" w:rsidRPr="001A26EC">
        <w:t xml:space="preserve"> by Aboriginal composer, James Henry.</w:t>
      </w:r>
    </w:p>
    <w:p w14:paraId="7777D623" w14:textId="3C2B545D" w:rsidR="00AA3F7D" w:rsidRPr="001A26EC" w:rsidRDefault="4D588C78" w:rsidP="00FE7D2A">
      <w:r w:rsidRPr="001A26EC">
        <w:t>Reflect on the story that James is sharing</w:t>
      </w:r>
      <w:r w:rsidR="3B27DDEC" w:rsidRPr="001A26EC">
        <w:t xml:space="preserve"> in the content of the cover page</w:t>
      </w:r>
      <w:r w:rsidRPr="001A26EC">
        <w:t xml:space="preserve"> and document your findings.</w:t>
      </w:r>
    </w:p>
    <w:p w14:paraId="2260EC6F" w14:textId="5AADA78C" w:rsidR="00AA3F7D" w:rsidRPr="001A26EC" w:rsidRDefault="4D588C78" w:rsidP="00FE7D2A">
      <w:r w:rsidRPr="001A26EC">
        <w:t xml:space="preserve">Listen to the </w:t>
      </w:r>
      <w:hyperlink r:id="rId38" w:history="1">
        <w:r w:rsidR="00CF032A" w:rsidRPr="001A26EC">
          <w:rPr>
            <w:rStyle w:val="Hyperlink"/>
          </w:rPr>
          <w:t>Murrgumurrgu</w:t>
        </w:r>
      </w:hyperlink>
      <w:hyperlink r:id="rId39" w:history="1">
        <w:r w:rsidR="00CF032A" w:rsidRPr="001A26EC">
          <w:rPr>
            <w:rStyle w:val="Hyperlink"/>
          </w:rPr>
          <w:t xml:space="preserve"> </w:t>
        </w:r>
      </w:hyperlink>
      <w:hyperlink r:id="rId40" w:history="1">
        <w:r w:rsidR="00CF032A" w:rsidRPr="001A26EC">
          <w:rPr>
            <w:rStyle w:val="Hyperlink"/>
          </w:rPr>
          <w:t>Pronounciations</w:t>
        </w:r>
      </w:hyperlink>
      <w:hyperlink r:id="rId41" w:history="1">
        <w:r w:rsidR="00CF032A" w:rsidRPr="001A26EC">
          <w:rPr>
            <w:rStyle w:val="Hyperlink"/>
          </w:rPr>
          <w:t xml:space="preserve"> (10:14)</w:t>
        </w:r>
      </w:hyperlink>
      <w:r w:rsidR="00CF032A" w:rsidRPr="001A26EC">
        <w:t xml:space="preserve"> </w:t>
      </w:r>
      <w:r w:rsidR="00343533" w:rsidRPr="001A26EC">
        <w:t>video featuring composer, James Henry</w:t>
      </w:r>
      <w:r w:rsidR="00CD5866" w:rsidRPr="001A26EC">
        <w:t>,</w:t>
      </w:r>
      <w:r w:rsidR="7006F3B2" w:rsidRPr="001A26EC">
        <w:t xml:space="preserve"> as you follow the score.</w:t>
      </w:r>
    </w:p>
    <w:p w14:paraId="7DF06F05" w14:textId="0C079B52" w:rsidR="001D1676" w:rsidRPr="001A26EC" w:rsidRDefault="001D1676" w:rsidP="00FE7D2A">
      <w:pPr>
        <w:rPr>
          <w:i/>
          <w:iCs/>
        </w:rPr>
      </w:pPr>
      <w:r w:rsidRPr="001A26EC">
        <w:t xml:space="preserve">Look at the score of </w:t>
      </w:r>
      <w:r w:rsidR="005C2F0A">
        <w:t>‘</w:t>
      </w:r>
      <w:r w:rsidRPr="00184C9B">
        <w:rPr>
          <w:rStyle w:val="Emphasis"/>
          <w:i w:val="0"/>
          <w:iCs w:val="0"/>
        </w:rPr>
        <w:t>Murrgumurrgu</w:t>
      </w:r>
      <w:r w:rsidR="005C2F0A">
        <w:rPr>
          <w:rStyle w:val="Emphasis"/>
          <w:i w:val="0"/>
          <w:iCs w:val="0"/>
        </w:rPr>
        <w:t>’</w:t>
      </w:r>
      <w:r w:rsidRPr="001A26EC">
        <w:rPr>
          <w:rStyle w:val="Emphasis"/>
        </w:rPr>
        <w:t xml:space="preserve">, </w:t>
      </w:r>
      <w:r w:rsidRPr="001A26EC">
        <w:rPr>
          <w:rStyle w:val="Emphasis"/>
          <w:i w:val="0"/>
          <w:iCs w:val="0"/>
        </w:rPr>
        <w:t>what do you notice about the time signature? As a class, discuss the use of additive rhythms and multi-metric time signature</w:t>
      </w:r>
      <w:r w:rsidR="00513B93" w:rsidRPr="001A26EC">
        <w:rPr>
          <w:rStyle w:val="Emphasis"/>
          <w:i w:val="0"/>
          <w:iCs w:val="0"/>
        </w:rPr>
        <w:t>s</w:t>
      </w:r>
      <w:r w:rsidRPr="001A26EC">
        <w:rPr>
          <w:rStyle w:val="Emphasis"/>
          <w:i w:val="0"/>
          <w:iCs w:val="0"/>
        </w:rPr>
        <w:t xml:space="preserve"> </w:t>
      </w:r>
      <w:r w:rsidR="007C2205" w:rsidRPr="001A26EC">
        <w:rPr>
          <w:rStyle w:val="Emphasis"/>
          <w:i w:val="0"/>
          <w:iCs w:val="0"/>
        </w:rPr>
        <w:t>throughout</w:t>
      </w:r>
      <w:r w:rsidRPr="001A26EC">
        <w:rPr>
          <w:rStyle w:val="Emphasis"/>
          <w:i w:val="0"/>
          <w:iCs w:val="0"/>
        </w:rPr>
        <w:t xml:space="preserve"> </w:t>
      </w:r>
      <w:r w:rsidR="005C2F0A">
        <w:rPr>
          <w:rStyle w:val="Emphasis"/>
          <w:i w:val="0"/>
          <w:iCs w:val="0"/>
        </w:rPr>
        <w:t>‘</w:t>
      </w:r>
      <w:r w:rsidRPr="00184C9B">
        <w:rPr>
          <w:rStyle w:val="Emphasis"/>
          <w:i w:val="0"/>
          <w:iCs w:val="0"/>
        </w:rPr>
        <w:t>Murrgumurrgu</w:t>
      </w:r>
      <w:r w:rsidR="005C2F0A">
        <w:rPr>
          <w:rStyle w:val="Emphasis"/>
          <w:i w:val="0"/>
          <w:iCs w:val="0"/>
        </w:rPr>
        <w:t>’</w:t>
      </w:r>
      <w:r w:rsidRPr="001A26EC">
        <w:rPr>
          <w:rStyle w:val="Emphasis"/>
        </w:rPr>
        <w:t>.</w:t>
      </w:r>
    </w:p>
    <w:p w14:paraId="3F1BCF14" w14:textId="598D8677" w:rsidR="00AA3F7D" w:rsidRPr="001A26EC" w:rsidRDefault="00AA3F7D" w:rsidP="00FE7D2A">
      <w:r w:rsidRPr="001A26EC">
        <w:t>Complete the body percussion exercise as a class</w:t>
      </w:r>
      <w:r w:rsidR="009D1779" w:rsidRPr="001A26EC">
        <w:t xml:space="preserve">: </w:t>
      </w:r>
    </w:p>
    <w:p w14:paraId="44F8A0B9" w14:textId="2C41E074" w:rsidR="009D1779" w:rsidRPr="001A26EC" w:rsidRDefault="001759AF" w:rsidP="00A01D28">
      <w:pPr>
        <w:pStyle w:val="ListBullet"/>
      </w:pPr>
      <w:r w:rsidRPr="001A26EC">
        <w:t xml:space="preserve">learn the </w:t>
      </w:r>
      <w:r w:rsidR="7548A65E" w:rsidRPr="001A26EC">
        <w:t>syncopated rhythm</w:t>
      </w:r>
      <w:r w:rsidR="3F81EAED" w:rsidRPr="001A26EC">
        <w:t xml:space="preserve"> </w:t>
      </w:r>
      <w:r w:rsidR="466B9819" w:rsidRPr="001A26EC">
        <w:t>of</w:t>
      </w:r>
      <w:r w:rsidR="3F81EAED" w:rsidRPr="001A26EC">
        <w:t xml:space="preserve"> </w:t>
      </w:r>
      <w:r w:rsidR="005C2F0A">
        <w:t>‘</w:t>
      </w:r>
      <w:r w:rsidRPr="00184C9B">
        <w:rPr>
          <w:iCs/>
        </w:rPr>
        <w:t>Murrgumurrgu</w:t>
      </w:r>
      <w:r w:rsidR="005C2F0A">
        <w:rPr>
          <w:iCs/>
        </w:rPr>
        <w:t>’</w:t>
      </w:r>
      <w:r w:rsidRPr="001A26EC">
        <w:t xml:space="preserve"> </w:t>
      </w:r>
      <w:r w:rsidR="537F02DF" w:rsidRPr="001A26EC">
        <w:t xml:space="preserve">using the </w:t>
      </w:r>
      <w:r w:rsidRPr="001A26EC">
        <w:t>body percussion exercise</w:t>
      </w:r>
      <w:r w:rsidR="3C031238" w:rsidRPr="001A26EC">
        <w:t xml:space="preserve"> </w:t>
      </w:r>
      <w:r w:rsidR="3C0FF3B4" w:rsidRPr="001A26EC">
        <w:t xml:space="preserve">in the </w:t>
      </w:r>
      <w:r w:rsidR="003D3EFC">
        <w:rPr>
          <w:b/>
          <w:bCs/>
        </w:rPr>
        <w:t>PowerPoint</w:t>
      </w:r>
      <w:r w:rsidR="2550BD1F" w:rsidRPr="001A26EC">
        <w:t>.</w:t>
      </w:r>
      <w:r w:rsidR="000530F2" w:rsidRPr="001A26EC">
        <w:t xml:space="preserve"> </w:t>
      </w:r>
      <w:r w:rsidR="000530F2" w:rsidRPr="00014103">
        <w:rPr>
          <w:b/>
          <w:bCs/>
        </w:rPr>
        <w:t>Note</w:t>
      </w:r>
      <w:r w:rsidR="000530F2" w:rsidRPr="001A26EC">
        <w:t xml:space="preserve"> – the words ‘</w:t>
      </w:r>
      <w:r w:rsidR="000530F2" w:rsidRPr="00184C9B">
        <w:rPr>
          <w:iCs/>
        </w:rPr>
        <w:t>murr</w:t>
      </w:r>
      <w:r w:rsidR="00D70A1F" w:rsidRPr="00184C9B">
        <w:rPr>
          <w:iCs/>
        </w:rPr>
        <w:t>gu</w:t>
      </w:r>
      <w:r w:rsidR="00D70A1F" w:rsidRPr="001A26EC">
        <w:t xml:space="preserve">’ and </w:t>
      </w:r>
      <w:r w:rsidR="009C0BF0" w:rsidRPr="001A26EC">
        <w:t>‘</w:t>
      </w:r>
      <w:r w:rsidR="75CE4FAD" w:rsidRPr="00184C9B">
        <w:t>bina</w:t>
      </w:r>
      <w:r w:rsidR="4624EA5C" w:rsidRPr="00184C9B">
        <w:t>a</w:t>
      </w:r>
      <w:r w:rsidR="75CE4FAD" w:rsidRPr="00184C9B">
        <w:t>l’</w:t>
      </w:r>
      <w:r w:rsidR="009C0BF0" w:rsidRPr="001A26EC">
        <w:rPr>
          <w:i/>
        </w:rPr>
        <w:t xml:space="preserve"> </w:t>
      </w:r>
      <w:r w:rsidR="009C0BF0" w:rsidRPr="001A26EC">
        <w:t xml:space="preserve">can be spoken for this exercise. </w:t>
      </w:r>
      <w:r w:rsidR="002836F2" w:rsidRPr="001A26EC">
        <w:t>Perform</w:t>
      </w:r>
      <w:r w:rsidR="00BB4C67" w:rsidRPr="001A26EC">
        <w:t xml:space="preserve"> at a slow tempo</w:t>
      </w:r>
      <w:r w:rsidR="002836F2" w:rsidRPr="001A26EC">
        <w:t xml:space="preserve"> first</w:t>
      </w:r>
      <w:r w:rsidR="00BB4C67" w:rsidRPr="001A26EC">
        <w:t>, then at tempo</w:t>
      </w:r>
      <w:r w:rsidR="002836F2" w:rsidRPr="001A26EC">
        <w:t>.</w:t>
      </w:r>
    </w:p>
    <w:p w14:paraId="6A162BE5" w14:textId="764C8366" w:rsidR="001759AF" w:rsidRPr="001A26EC" w:rsidRDefault="009C0BF0" w:rsidP="00A01D28">
      <w:pPr>
        <w:pStyle w:val="ListBullet"/>
      </w:pPr>
      <w:r w:rsidRPr="001A26EC">
        <w:lastRenderedPageBreak/>
        <w:t>try the body percussion exercise with the</w:t>
      </w:r>
      <w:r w:rsidR="009A2651" w:rsidRPr="001A26EC">
        <w:t xml:space="preserve"> </w:t>
      </w:r>
      <w:r w:rsidR="009815BF" w:rsidRPr="001A26EC">
        <w:t xml:space="preserve">pitch and lyrics </w:t>
      </w:r>
      <w:r w:rsidR="009A2651" w:rsidRPr="001A26EC">
        <w:t>slide backing track</w:t>
      </w:r>
      <w:r w:rsidR="009815BF" w:rsidRPr="001A26EC">
        <w:t xml:space="preserve"> in the </w:t>
      </w:r>
      <w:r w:rsidR="003D3EFC">
        <w:rPr>
          <w:b/>
          <w:bCs/>
        </w:rPr>
        <w:t>PowerPoint</w:t>
      </w:r>
      <w:r w:rsidR="009A2651" w:rsidRPr="001A26EC">
        <w:t>. Try to sing the lyrics as you perform the body percussion.</w:t>
      </w:r>
    </w:p>
    <w:p w14:paraId="2EB42722" w14:textId="6E74ECAC" w:rsidR="003151B0" w:rsidRPr="001A26EC" w:rsidRDefault="000A4F2F" w:rsidP="00014103">
      <w:r w:rsidRPr="001A26EC">
        <w:t xml:space="preserve">On the </w:t>
      </w:r>
      <w:r w:rsidR="00014103">
        <w:t>‘</w:t>
      </w:r>
      <w:r w:rsidR="007C01A5">
        <w:t>“</w:t>
      </w:r>
      <w:r w:rsidR="00935B87" w:rsidRPr="00184C9B">
        <w:rPr>
          <w:iCs/>
        </w:rPr>
        <w:t>Murrgumurrgu</w:t>
      </w:r>
      <w:r w:rsidR="007C01A5">
        <w:rPr>
          <w:iCs/>
        </w:rPr>
        <w:t>”</w:t>
      </w:r>
      <w:r w:rsidR="00935B87" w:rsidRPr="001A26EC">
        <w:t xml:space="preserve"> </w:t>
      </w:r>
      <w:r w:rsidRPr="001A26EC">
        <w:t>sharing and protocols student worksheet</w:t>
      </w:r>
      <w:r w:rsidR="00014103">
        <w:t>’</w:t>
      </w:r>
      <w:r w:rsidRPr="001A26EC">
        <w:t>, r</w:t>
      </w:r>
      <w:r w:rsidR="003151B0" w:rsidRPr="001A26EC">
        <w:t xml:space="preserve">ead the </w:t>
      </w:r>
      <w:r w:rsidR="00F2309F" w:rsidRPr="001A26EC">
        <w:t>information</w:t>
      </w:r>
      <w:r w:rsidR="00FD7C5F" w:rsidRPr="001A26EC">
        <w:t xml:space="preserve"> and story of </w:t>
      </w:r>
      <w:r w:rsidR="00380F14">
        <w:t>‘</w:t>
      </w:r>
      <w:r w:rsidR="00FD7C5F" w:rsidRPr="00184C9B">
        <w:rPr>
          <w:rStyle w:val="Emphasis"/>
          <w:i w:val="0"/>
          <w:iCs w:val="0"/>
        </w:rPr>
        <w:t>Murrgumurrgu</w:t>
      </w:r>
      <w:r w:rsidR="00380F14">
        <w:rPr>
          <w:rStyle w:val="Emphasis"/>
          <w:i w:val="0"/>
          <w:iCs w:val="0"/>
        </w:rPr>
        <w:t>’</w:t>
      </w:r>
      <w:r w:rsidR="00F2309F" w:rsidRPr="001A26EC">
        <w:t xml:space="preserve"> from the composer </w:t>
      </w:r>
      <w:r w:rsidR="003151B0" w:rsidRPr="001A26EC">
        <w:t>and complete the questions</w:t>
      </w:r>
      <w:r w:rsidR="00BB4C67" w:rsidRPr="001A26EC">
        <w:t>.</w:t>
      </w:r>
    </w:p>
    <w:p w14:paraId="022E8505" w14:textId="325CAC7F" w:rsidR="00727B52" w:rsidRPr="001A26EC" w:rsidRDefault="00727B52" w:rsidP="00014103">
      <w:r w:rsidRPr="001A26EC">
        <w:t>As a class, discuss the answers.</w:t>
      </w:r>
    </w:p>
    <w:p w14:paraId="75244268" w14:textId="1B6070B7" w:rsidR="00BB4C67" w:rsidRPr="001A26EC" w:rsidRDefault="00727B52" w:rsidP="00115A20">
      <w:pPr>
        <w:pStyle w:val="FeatureBox4"/>
      </w:pPr>
      <w:r w:rsidRPr="00020A25">
        <w:rPr>
          <w:rStyle w:val="Strong"/>
        </w:rPr>
        <w:t>Check for understanding</w:t>
      </w:r>
      <w:r w:rsidR="00014103">
        <w:t>:</w:t>
      </w:r>
      <w:r w:rsidRPr="001A26EC">
        <w:t xml:space="preserve"> </w:t>
      </w:r>
      <w:r w:rsidR="00D040A1" w:rsidRPr="001A26EC">
        <w:t xml:space="preserve">Are Aboriginal and Torres Strait Islander People the only people who can sing this song? When must you seek the </w:t>
      </w:r>
      <w:r w:rsidR="00DB094E" w:rsidRPr="001A26EC">
        <w:t>composer’s permission? When must you collaborate with local Community?</w:t>
      </w:r>
    </w:p>
    <w:p w14:paraId="291A14BB" w14:textId="539C91AF" w:rsidR="7F720C76" w:rsidRPr="001A26EC" w:rsidRDefault="003E3EEE" w:rsidP="1400D2F2">
      <w:pPr>
        <w:pStyle w:val="Heading2"/>
      </w:pPr>
      <w:bookmarkStart w:id="44" w:name="_Toc207872561"/>
      <w:r w:rsidRPr="001A26EC">
        <w:t xml:space="preserve">Activity </w:t>
      </w:r>
      <w:r w:rsidR="009108A1" w:rsidRPr="001A26EC">
        <w:t>6</w:t>
      </w:r>
      <w:r w:rsidRPr="001A26EC">
        <w:t>.</w:t>
      </w:r>
      <w:r w:rsidR="009108A1" w:rsidRPr="001A26EC">
        <w:t>4</w:t>
      </w:r>
      <w:r w:rsidRPr="001A26EC">
        <w:t xml:space="preserve"> – </w:t>
      </w:r>
      <w:r w:rsidR="007C01A5">
        <w:t>‘</w:t>
      </w:r>
      <w:r w:rsidRPr="001A26EC">
        <w:t>Murrgumurrgu</w:t>
      </w:r>
      <w:r w:rsidR="007C01A5">
        <w:t>’</w:t>
      </w:r>
      <w:r w:rsidR="00CD494F" w:rsidRPr="001A26EC">
        <w:t xml:space="preserve"> in practice</w:t>
      </w:r>
      <w:r w:rsidRPr="001A26EC">
        <w:t xml:space="preserve"> – </w:t>
      </w:r>
      <w:r w:rsidR="00F721E2" w:rsidRPr="001A26EC">
        <w:t>James Henry</w:t>
      </w:r>
      <w:bookmarkEnd w:id="44"/>
    </w:p>
    <w:p w14:paraId="29F3CBC7" w14:textId="7059E846" w:rsidR="003917F9" w:rsidRPr="001A26EC" w:rsidRDefault="003917F9" w:rsidP="003917F9">
      <w:pPr>
        <w:pStyle w:val="FeatureBox2"/>
      </w:pPr>
      <w:r w:rsidRPr="001A26EC">
        <w:rPr>
          <w:rStyle w:val="Strong"/>
        </w:rPr>
        <w:t>Teacher note:</w:t>
      </w:r>
      <w:r w:rsidR="001C7288" w:rsidRPr="001A26EC">
        <w:rPr>
          <w:rStyle w:val="Strong"/>
          <w:b w:val="0"/>
          <w:bCs w:val="0"/>
        </w:rPr>
        <w:t xml:space="preserve"> </w:t>
      </w:r>
      <w:r w:rsidRPr="001A26EC">
        <w:rPr>
          <w:rStyle w:val="Strong"/>
          <w:b w:val="0"/>
          <w:bCs w:val="0"/>
        </w:rPr>
        <w:t>teacher will need</w:t>
      </w:r>
      <w:r w:rsidRPr="001A26EC">
        <w:rPr>
          <w:rFonts w:eastAsia="Arial"/>
          <w:color w:val="000000" w:themeColor="text1"/>
        </w:rPr>
        <w:t xml:space="preserve"> to provide each student with a copy of the score including the cover page for </w:t>
      </w:r>
      <w:r w:rsidR="007C01A5">
        <w:rPr>
          <w:rFonts w:eastAsia="Arial"/>
          <w:color w:val="000000" w:themeColor="text1"/>
        </w:rPr>
        <w:t>‘</w:t>
      </w:r>
      <w:r w:rsidRPr="00184C9B">
        <w:rPr>
          <w:rStyle w:val="Emphasis"/>
          <w:i w:val="0"/>
          <w:iCs w:val="0"/>
        </w:rPr>
        <w:t>Murrgumurrgu</w:t>
      </w:r>
      <w:r w:rsidR="007C01A5">
        <w:rPr>
          <w:rStyle w:val="Emphasis"/>
          <w:i w:val="0"/>
          <w:iCs w:val="0"/>
        </w:rPr>
        <w:t>’</w:t>
      </w:r>
      <w:r w:rsidRPr="001A26EC">
        <w:t>.</w:t>
      </w:r>
      <w:r w:rsidR="00014103">
        <w:t xml:space="preserve"> </w:t>
      </w:r>
      <w:r w:rsidRPr="001A26EC">
        <w:t xml:space="preserve">The </w:t>
      </w:r>
      <w:r w:rsidR="003D3EFC">
        <w:rPr>
          <w:b/>
          <w:bCs/>
        </w:rPr>
        <w:t>PowerPoint</w:t>
      </w:r>
      <w:r w:rsidR="00192710" w:rsidRPr="001A26EC">
        <w:rPr>
          <w:b/>
          <w:bCs/>
        </w:rPr>
        <w:t>, teacher resource booklet</w:t>
      </w:r>
      <w:r w:rsidRPr="001A26EC">
        <w:t xml:space="preserve"> and </w:t>
      </w:r>
      <w:r w:rsidRPr="001A26EC">
        <w:rPr>
          <w:b/>
          <w:bCs/>
        </w:rPr>
        <w:t>score booklet</w:t>
      </w:r>
      <w:r w:rsidRPr="001A26EC">
        <w:t xml:space="preserve"> support this activity.</w:t>
      </w:r>
    </w:p>
    <w:p w14:paraId="5CBC0C04" w14:textId="5DD0E9BB" w:rsidR="00D50374" w:rsidRPr="001A26EC" w:rsidRDefault="2D293048" w:rsidP="00D50374">
      <w:pPr>
        <w:pStyle w:val="FeatureBox3"/>
      </w:pPr>
      <w:r w:rsidRPr="001A26EC">
        <w:rPr>
          <w:b/>
          <w:bCs/>
        </w:rPr>
        <w:t xml:space="preserve">Considerations for your local context: </w:t>
      </w:r>
      <w:r w:rsidR="00014103">
        <w:t>a</w:t>
      </w:r>
      <w:r w:rsidR="00D50374" w:rsidRPr="001A26EC">
        <w:t xml:space="preserve">lthough James has given permission for </w:t>
      </w:r>
      <w:r w:rsidR="003D3939" w:rsidRPr="001A26EC">
        <w:t>clapsticks, boomerangs and/</w:t>
      </w:r>
      <w:r w:rsidR="13929BD4" w:rsidRPr="001A26EC">
        <w:t xml:space="preserve">or </w:t>
      </w:r>
      <w:r w:rsidR="48595937" w:rsidRPr="001A26EC">
        <w:t>possum</w:t>
      </w:r>
      <w:r w:rsidR="003D3939" w:rsidRPr="001A26EC">
        <w:t xml:space="preserve"> skin </w:t>
      </w:r>
      <w:r w:rsidR="000155A5" w:rsidRPr="001A26EC">
        <w:t xml:space="preserve">to be used as accompaniment to </w:t>
      </w:r>
      <w:r w:rsidR="00D50374" w:rsidRPr="001A26EC">
        <w:t>his song, teachers must also seek permission and advice from the</w:t>
      </w:r>
      <w:r w:rsidR="4A6D8F34" w:rsidRPr="001A26EC">
        <w:t>ir</w:t>
      </w:r>
      <w:r w:rsidR="00D50374" w:rsidRPr="001A26EC">
        <w:t xml:space="preserve"> local Aboriginal </w:t>
      </w:r>
      <w:r w:rsidR="00103BA9" w:rsidRPr="001A26EC">
        <w:t>C</w:t>
      </w:r>
      <w:r w:rsidR="00D50374" w:rsidRPr="001A26EC">
        <w:t xml:space="preserve">ommunity for </w:t>
      </w:r>
      <w:r w:rsidR="009040A6" w:rsidRPr="001A26EC">
        <w:t>using these instruments</w:t>
      </w:r>
      <w:r w:rsidR="00D50374" w:rsidRPr="001A26EC">
        <w:t xml:space="preserve"> on the Country that you are on. If permission is not granted you can </w:t>
      </w:r>
      <w:r w:rsidR="00DE067C" w:rsidRPr="001A26EC">
        <w:t>clap hands to keep the beat.</w:t>
      </w:r>
    </w:p>
    <w:p w14:paraId="7E09AC13" w14:textId="6EBBA6D2" w:rsidR="00E33864" w:rsidRPr="001A26EC" w:rsidRDefault="00E33864" w:rsidP="009B4AB4">
      <w:pPr>
        <w:rPr>
          <w:rStyle w:val="Emphasis"/>
          <w:i w:val="0"/>
          <w:iCs w:val="0"/>
        </w:rPr>
      </w:pPr>
      <w:r w:rsidRPr="001A26EC">
        <w:t xml:space="preserve">Look at the score of </w:t>
      </w:r>
      <w:r w:rsidR="007C01A5">
        <w:t>‘</w:t>
      </w:r>
      <w:r w:rsidRPr="00184C9B">
        <w:rPr>
          <w:rStyle w:val="Emphasis"/>
          <w:i w:val="0"/>
          <w:iCs w:val="0"/>
        </w:rPr>
        <w:t>Murrgumurrgu</w:t>
      </w:r>
      <w:r w:rsidR="007C01A5">
        <w:rPr>
          <w:rStyle w:val="Emphasis"/>
          <w:i w:val="0"/>
          <w:iCs w:val="0"/>
        </w:rPr>
        <w:t>’</w:t>
      </w:r>
      <w:r w:rsidRPr="001A26EC">
        <w:rPr>
          <w:rStyle w:val="Emphasis"/>
        </w:rPr>
        <w:t xml:space="preserve">, </w:t>
      </w:r>
      <w:r w:rsidRPr="001A26EC">
        <w:rPr>
          <w:rStyle w:val="Emphasis"/>
          <w:i w:val="0"/>
          <w:iCs w:val="0"/>
        </w:rPr>
        <w:t>what do you notice about the clef?</w:t>
      </w:r>
      <w:r w:rsidR="00CA2616" w:rsidRPr="001A26EC">
        <w:rPr>
          <w:rStyle w:val="Emphasis"/>
          <w:i w:val="0"/>
          <w:iCs w:val="0"/>
        </w:rPr>
        <w:t xml:space="preserve"> Discuss as a class.</w:t>
      </w:r>
    </w:p>
    <w:p w14:paraId="7269548A" w14:textId="1D6E4356" w:rsidR="00FD3F7A" w:rsidRPr="001A26EC" w:rsidRDefault="00FD3F7A" w:rsidP="009B4AB4">
      <w:pPr>
        <w:rPr>
          <w:rStyle w:val="Emphasis"/>
          <w:i w:val="0"/>
          <w:iCs w:val="0"/>
        </w:rPr>
      </w:pPr>
      <w:r w:rsidRPr="001A26EC">
        <w:rPr>
          <w:rStyle w:val="Emphasis"/>
          <w:i w:val="0"/>
          <w:iCs w:val="0"/>
        </w:rPr>
        <w:t>Individually</w:t>
      </w:r>
      <w:r w:rsidR="00D31404" w:rsidRPr="001A26EC">
        <w:rPr>
          <w:rStyle w:val="Emphasis"/>
          <w:i w:val="0"/>
          <w:iCs w:val="0"/>
        </w:rPr>
        <w:t>,</w:t>
      </w:r>
      <w:r w:rsidRPr="001A26EC">
        <w:rPr>
          <w:rStyle w:val="Emphasis"/>
          <w:i w:val="0"/>
          <w:iCs w:val="0"/>
        </w:rPr>
        <w:t xml:space="preserve"> identify 3 expression articulations</w:t>
      </w:r>
      <w:r w:rsidR="00C64B6F" w:rsidRPr="001A26EC">
        <w:rPr>
          <w:rStyle w:val="Emphasis"/>
          <w:i w:val="0"/>
          <w:iCs w:val="0"/>
        </w:rPr>
        <w:t xml:space="preserve"> and</w:t>
      </w:r>
      <w:r w:rsidR="009E5FF7" w:rsidRPr="001A26EC">
        <w:rPr>
          <w:rStyle w:val="Emphasis"/>
          <w:i w:val="0"/>
          <w:iCs w:val="0"/>
        </w:rPr>
        <w:t xml:space="preserve"> </w:t>
      </w:r>
      <w:r w:rsidR="006C2309" w:rsidRPr="001A26EC">
        <w:rPr>
          <w:rStyle w:val="Emphasis"/>
          <w:i w:val="0"/>
          <w:iCs w:val="0"/>
        </w:rPr>
        <w:t xml:space="preserve">3 dynamics markings </w:t>
      </w:r>
      <w:r w:rsidRPr="001A26EC">
        <w:rPr>
          <w:rStyle w:val="Emphasis"/>
          <w:i w:val="0"/>
          <w:iCs w:val="0"/>
        </w:rPr>
        <w:t>and document these</w:t>
      </w:r>
      <w:r w:rsidR="00D31404" w:rsidRPr="001A26EC">
        <w:rPr>
          <w:rStyle w:val="Emphasis"/>
          <w:i w:val="0"/>
          <w:iCs w:val="0"/>
        </w:rPr>
        <w:t xml:space="preserve"> using a table</w:t>
      </w:r>
      <w:r w:rsidR="00F14769" w:rsidRPr="001A26EC">
        <w:rPr>
          <w:rStyle w:val="Emphasis"/>
          <w:i w:val="0"/>
          <w:iCs w:val="0"/>
        </w:rPr>
        <w:t>. Provide</w:t>
      </w:r>
      <w:r w:rsidR="006F04F8" w:rsidRPr="001A26EC">
        <w:rPr>
          <w:rStyle w:val="Emphasis"/>
          <w:i w:val="0"/>
          <w:iCs w:val="0"/>
        </w:rPr>
        <w:t xml:space="preserve"> the </w:t>
      </w:r>
      <w:r w:rsidR="00D31404" w:rsidRPr="001A26EC">
        <w:rPr>
          <w:rStyle w:val="Emphasis"/>
          <w:i w:val="0"/>
          <w:iCs w:val="0"/>
        </w:rPr>
        <w:t xml:space="preserve">bar number, </w:t>
      </w:r>
      <w:r w:rsidR="006F04F8" w:rsidRPr="001A26EC">
        <w:rPr>
          <w:rStyle w:val="Emphasis"/>
          <w:i w:val="0"/>
          <w:iCs w:val="0"/>
        </w:rPr>
        <w:t>name, symbol and a definition.</w:t>
      </w:r>
      <w:r w:rsidR="00D30B5F" w:rsidRPr="001A26EC">
        <w:rPr>
          <w:rStyle w:val="Emphasis"/>
          <w:i w:val="0"/>
          <w:iCs w:val="0"/>
        </w:rPr>
        <w:t xml:space="preserve"> </w:t>
      </w:r>
    </w:p>
    <w:p w14:paraId="66EFA77D" w14:textId="4E62A0D7" w:rsidR="00A5252B" w:rsidRPr="001A26EC" w:rsidRDefault="00A5252B" w:rsidP="009B4AB4">
      <w:r w:rsidRPr="001A26EC">
        <w:t>Read the ‘Performance notes’ on the cover page</w:t>
      </w:r>
      <w:r w:rsidR="008079EA" w:rsidRPr="001A26EC">
        <w:t xml:space="preserve"> of the score, taking into consideration </w:t>
      </w:r>
      <w:r w:rsidR="000B1423" w:rsidRPr="001A26EC">
        <w:t>the instructions for the accompaniment</w:t>
      </w:r>
      <w:r w:rsidR="000D3B0D" w:rsidRPr="001A26EC">
        <w:t>.</w:t>
      </w:r>
    </w:p>
    <w:p w14:paraId="7659599D" w14:textId="77777777" w:rsidR="00172263" w:rsidRPr="001A26EC" w:rsidRDefault="00EA6D8A" w:rsidP="009B4AB4">
      <w:r w:rsidRPr="001A26EC">
        <w:t xml:space="preserve">As a class learn </w:t>
      </w:r>
      <w:r w:rsidR="00B25A46" w:rsidRPr="001A26EC">
        <w:t>the whole song with piano and/or guitar accompaniment</w:t>
      </w:r>
      <w:r w:rsidR="000D3B0D" w:rsidRPr="001A26EC">
        <w:t xml:space="preserve"> and </w:t>
      </w:r>
      <w:r w:rsidR="00C64B6F" w:rsidRPr="001A26EC">
        <w:t xml:space="preserve">clapsticks/clapping. </w:t>
      </w:r>
    </w:p>
    <w:p w14:paraId="617902BF" w14:textId="61C22771" w:rsidR="00801924" w:rsidRPr="001A26EC" w:rsidRDefault="00801924" w:rsidP="009B4AB4">
      <w:r w:rsidRPr="001A26EC">
        <w:t xml:space="preserve">Prepare </w:t>
      </w:r>
      <w:r w:rsidR="00E874F3" w:rsidRPr="001A26EC">
        <w:t xml:space="preserve">a short paragraph </w:t>
      </w:r>
      <w:r w:rsidR="00E82642" w:rsidRPr="001A26EC">
        <w:t>outlining your consideration of</w:t>
      </w:r>
      <w:r w:rsidR="00CF3DEF" w:rsidRPr="001A26EC">
        <w:t xml:space="preserve"> </w:t>
      </w:r>
      <w:r w:rsidR="0061420E" w:rsidRPr="001A26EC">
        <w:t xml:space="preserve">the </w:t>
      </w:r>
      <w:r w:rsidR="00EC1222" w:rsidRPr="001A26EC">
        <w:t>protocols for sharing as outlined in the</w:t>
      </w:r>
      <w:r w:rsidR="00E82642" w:rsidRPr="001A26EC">
        <w:t xml:space="preserve"> </w:t>
      </w:r>
      <w:r w:rsidR="00343E1F">
        <w:t>‘</w:t>
      </w:r>
      <w:r w:rsidR="00AE51CD">
        <w:t>“</w:t>
      </w:r>
      <w:r w:rsidR="00EC1222" w:rsidRPr="00184C9B">
        <w:rPr>
          <w:rStyle w:val="Emphasis"/>
          <w:i w:val="0"/>
          <w:iCs w:val="0"/>
        </w:rPr>
        <w:t>Murrgumurrgu</w:t>
      </w:r>
      <w:r w:rsidR="00AE51CD">
        <w:rPr>
          <w:rStyle w:val="Emphasis"/>
          <w:i w:val="0"/>
          <w:iCs w:val="0"/>
        </w:rPr>
        <w:t>”</w:t>
      </w:r>
      <w:r w:rsidR="00EC1222" w:rsidRPr="001A26EC">
        <w:rPr>
          <w:rStyle w:val="Emphasis"/>
        </w:rPr>
        <w:t xml:space="preserve"> </w:t>
      </w:r>
      <w:r w:rsidR="00EC1222" w:rsidRPr="001A26EC">
        <w:t>sharing and protocols student worksheet</w:t>
      </w:r>
      <w:r w:rsidR="00343E1F">
        <w:t>’</w:t>
      </w:r>
      <w:r w:rsidR="00EC1222" w:rsidRPr="001A26EC">
        <w:t>.</w:t>
      </w:r>
      <w:r w:rsidR="00A13D3B" w:rsidRPr="001A26EC">
        <w:t xml:space="preserve"> </w:t>
      </w:r>
      <w:r w:rsidR="003F7DBE" w:rsidRPr="001A26EC">
        <w:t>It must be specific to your performance.</w:t>
      </w:r>
      <w:r w:rsidR="00E82642" w:rsidRPr="001A26EC">
        <w:t xml:space="preserve"> </w:t>
      </w:r>
    </w:p>
    <w:p w14:paraId="43AADABF" w14:textId="51876F61" w:rsidR="00B94F38" w:rsidRPr="001A26EC" w:rsidRDefault="00B94F38" w:rsidP="009B4AB4">
      <w:r w:rsidRPr="001A26EC">
        <w:lastRenderedPageBreak/>
        <w:t>Rehearse and perform as a whole class or in small groups.</w:t>
      </w:r>
    </w:p>
    <w:p w14:paraId="5F4A5693" w14:textId="57653496" w:rsidR="00DF5F56" w:rsidRPr="00AE51CD" w:rsidRDefault="4B571273" w:rsidP="00343E1F">
      <w:r w:rsidRPr="001A26EC">
        <w:rPr>
          <w:rStyle w:val="Emphasis"/>
          <w:i w:val="0"/>
          <w:iCs w:val="0"/>
        </w:rPr>
        <w:t xml:space="preserve">You may like to </w:t>
      </w:r>
      <w:r w:rsidRPr="001A26EC">
        <w:t xml:space="preserve">listen to </w:t>
      </w:r>
      <w:hyperlink r:id="rId42">
        <w:r w:rsidRPr="00343E1F">
          <w:rPr>
            <w:rStyle w:val="Hyperlink"/>
          </w:rPr>
          <w:t>Murrgumurrgu</w:t>
        </w:r>
      </w:hyperlink>
      <w:hyperlink r:id="rId43">
        <w:r w:rsidRPr="00343E1F">
          <w:rPr>
            <w:rStyle w:val="Hyperlink"/>
          </w:rPr>
          <w:t xml:space="preserve"> </w:t>
        </w:r>
      </w:hyperlink>
      <w:hyperlink r:id="rId44">
        <w:r w:rsidRPr="00343E1F">
          <w:rPr>
            <w:rStyle w:val="Hyperlink"/>
          </w:rPr>
          <w:t>Pronounciations</w:t>
        </w:r>
      </w:hyperlink>
      <w:hyperlink r:id="rId45">
        <w:r w:rsidRPr="00A01D28">
          <w:rPr>
            <w:rStyle w:val="Hyperlink"/>
          </w:rPr>
          <w:t xml:space="preserve"> (10:14)</w:t>
        </w:r>
      </w:hyperlink>
      <w:r w:rsidRPr="001A26EC">
        <w:t xml:space="preserve"> again to hear James explain the pronunciation.</w:t>
      </w:r>
      <w:r w:rsidR="00DF5F56" w:rsidRPr="001A26EC">
        <w:br w:type="page"/>
      </w:r>
    </w:p>
    <w:p w14:paraId="1C36B736" w14:textId="44252006" w:rsidR="009075F2" w:rsidRPr="001A26EC" w:rsidRDefault="009075F2" w:rsidP="009075F2">
      <w:pPr>
        <w:pStyle w:val="Heading2"/>
      </w:pPr>
      <w:bookmarkStart w:id="45" w:name="_Toc207872562"/>
      <w:r w:rsidRPr="001A26EC">
        <w:lastRenderedPageBreak/>
        <w:t xml:space="preserve">Activity </w:t>
      </w:r>
      <w:r w:rsidR="009108A1" w:rsidRPr="001A26EC">
        <w:t>6</w:t>
      </w:r>
      <w:r w:rsidR="0049686F" w:rsidRPr="001A26EC">
        <w:t>.</w:t>
      </w:r>
      <w:r w:rsidR="005351AA" w:rsidRPr="001A26EC">
        <w:t>5</w:t>
      </w:r>
      <w:r w:rsidRPr="001A26EC">
        <w:t xml:space="preserve"> – ‘First Nation’ – Midnight </w:t>
      </w:r>
      <w:r w:rsidR="00095694" w:rsidRPr="001A26EC">
        <w:t>O</w:t>
      </w:r>
      <w:r w:rsidRPr="001A26EC">
        <w:t>il – listening</w:t>
      </w:r>
      <w:bookmarkEnd w:id="45"/>
    </w:p>
    <w:p w14:paraId="373B825F" w14:textId="664695F7" w:rsidR="000F4C89" w:rsidRPr="001A26EC" w:rsidRDefault="000F4C89" w:rsidP="000F4C89">
      <w:pPr>
        <w:pStyle w:val="FeatureBox2"/>
      </w:pPr>
      <w:r w:rsidRPr="001A26EC">
        <w:rPr>
          <w:rStyle w:val="Strong"/>
        </w:rPr>
        <w:t>Teacher note:</w:t>
      </w:r>
      <w:r w:rsidRPr="001A26EC">
        <w:rPr>
          <w:rStyle w:val="Strong"/>
          <w:b w:val="0"/>
        </w:rPr>
        <w:t xml:space="preserve"> </w:t>
      </w:r>
      <w:r w:rsidR="00343E1F">
        <w:t>the</w:t>
      </w:r>
      <w:r w:rsidR="00343E1F" w:rsidRPr="001A26EC">
        <w:t xml:space="preserve"> </w:t>
      </w:r>
      <w:r w:rsidR="003D3EFC">
        <w:rPr>
          <w:b/>
          <w:bCs/>
        </w:rPr>
        <w:t>PowerPoint</w:t>
      </w:r>
      <w:r w:rsidR="003D3EFC" w:rsidRPr="001A26EC">
        <w:rPr>
          <w:b/>
          <w:bCs/>
        </w:rPr>
        <w:t xml:space="preserve"> </w:t>
      </w:r>
      <w:r w:rsidRPr="001A26EC">
        <w:t>and</w:t>
      </w:r>
      <w:r w:rsidRPr="001A26EC">
        <w:rPr>
          <w:b/>
          <w:bCs/>
        </w:rPr>
        <w:t xml:space="preserve"> teacher resource booklet</w:t>
      </w:r>
      <w:r w:rsidRPr="001A26EC">
        <w:t xml:space="preserve"> support this activity.</w:t>
      </w:r>
    </w:p>
    <w:p w14:paraId="0F932D1F" w14:textId="387770AF" w:rsidR="009075F2" w:rsidRPr="001A26EC" w:rsidRDefault="001F7C0D" w:rsidP="009075F2">
      <w:r w:rsidRPr="001A26EC">
        <w:t xml:space="preserve">Listen to </w:t>
      </w:r>
      <w:hyperlink r:id="rId46" w:history="1">
        <w:r w:rsidR="00343E1F">
          <w:rPr>
            <w:rStyle w:val="Hyperlink"/>
          </w:rPr>
          <w:t>Midnight Oil – First Nation (feat. Jessica Mauboy &amp; Tasman Keith) (4:55)</w:t>
        </w:r>
      </w:hyperlink>
      <w:r w:rsidR="00E2059D" w:rsidRPr="001A26EC">
        <w:t xml:space="preserve"> </w:t>
      </w:r>
      <w:r w:rsidR="00DD5D53" w:rsidRPr="001A26EC">
        <w:t>and discuss</w:t>
      </w:r>
      <w:r w:rsidR="001706DD" w:rsidRPr="001A26EC">
        <w:t xml:space="preserve"> protest songs. </w:t>
      </w:r>
    </w:p>
    <w:p w14:paraId="74E13629" w14:textId="14BB0FA8" w:rsidR="00B53465" w:rsidRPr="001A26EC" w:rsidRDefault="00B53465" w:rsidP="009075F2">
      <w:r w:rsidRPr="001A26EC">
        <w:t xml:space="preserve">Individually complete questions 1 </w:t>
      </w:r>
      <w:r w:rsidR="00343E1F">
        <w:t>to</w:t>
      </w:r>
      <w:r w:rsidRPr="001A26EC">
        <w:t xml:space="preserve"> </w:t>
      </w:r>
      <w:r w:rsidR="00072D01" w:rsidRPr="001A26EC">
        <w:t>5 on the meaning of the song ‘First Nation’.</w:t>
      </w:r>
    </w:p>
    <w:p w14:paraId="3E9D7283" w14:textId="51E2143F" w:rsidR="005F3799" w:rsidRPr="001A26EC" w:rsidRDefault="00244729" w:rsidP="00244729">
      <w:r w:rsidRPr="001A26EC">
        <w:t>Individually complete the listening questions</w:t>
      </w:r>
      <w:r w:rsidR="006F3EEC" w:rsidRPr="001A26EC">
        <w:t xml:space="preserve"> on the following sections of the song</w:t>
      </w:r>
      <w:r w:rsidR="005F3799" w:rsidRPr="001A26EC">
        <w:t>:</w:t>
      </w:r>
    </w:p>
    <w:p w14:paraId="0C1E2571" w14:textId="67544EA2" w:rsidR="006F3EEC" w:rsidRPr="00343E1F" w:rsidRDefault="006F3EEC" w:rsidP="00343E1F">
      <w:pPr>
        <w:pStyle w:val="ListBullet"/>
      </w:pPr>
      <w:r w:rsidRPr="00343E1F">
        <w:t>V</w:t>
      </w:r>
      <w:r w:rsidR="00555E37" w:rsidRPr="00343E1F">
        <w:t>erse 1 and 2</w:t>
      </w:r>
      <w:r w:rsidR="00D17591" w:rsidRPr="00343E1F">
        <w:t xml:space="preserve"> (0:00–1:19)</w:t>
      </w:r>
      <w:r w:rsidR="00001DB1" w:rsidRPr="00343E1F">
        <w:t xml:space="preserve"> questions </w:t>
      </w:r>
      <w:r w:rsidR="002F5BED" w:rsidRPr="00343E1F">
        <w:t xml:space="preserve">6 </w:t>
      </w:r>
      <w:r w:rsidR="00343E1F">
        <w:t>to</w:t>
      </w:r>
      <w:r w:rsidR="002F5BED" w:rsidRPr="00343E1F">
        <w:t xml:space="preserve"> 12</w:t>
      </w:r>
    </w:p>
    <w:p w14:paraId="671C24DE" w14:textId="10CE350E" w:rsidR="006F3EEC" w:rsidRPr="00343E1F" w:rsidRDefault="00072D01" w:rsidP="00343E1F">
      <w:pPr>
        <w:pStyle w:val="ListBullet"/>
      </w:pPr>
      <w:r w:rsidRPr="00343E1F">
        <w:t>P</w:t>
      </w:r>
      <w:r w:rsidR="00555E37" w:rsidRPr="00343E1F">
        <w:t>re</w:t>
      </w:r>
      <w:r w:rsidR="00343E1F">
        <w:t>-</w:t>
      </w:r>
      <w:r w:rsidR="00555E37" w:rsidRPr="00343E1F">
        <w:t>chorus</w:t>
      </w:r>
      <w:r w:rsidR="00D17591" w:rsidRPr="00343E1F">
        <w:t xml:space="preserve"> </w:t>
      </w:r>
      <w:r w:rsidR="0046784F" w:rsidRPr="00343E1F">
        <w:t>(1:19–1:31)</w:t>
      </w:r>
      <w:r w:rsidR="002F5BED" w:rsidRPr="00343E1F">
        <w:t xml:space="preserve"> questions 13 </w:t>
      </w:r>
      <w:r w:rsidR="00343E1F">
        <w:t>to</w:t>
      </w:r>
      <w:r w:rsidR="002F5BED" w:rsidRPr="00343E1F">
        <w:t xml:space="preserve"> 18</w:t>
      </w:r>
    </w:p>
    <w:p w14:paraId="75721CD0" w14:textId="51D60FF5" w:rsidR="006F3EEC" w:rsidRPr="00343E1F" w:rsidRDefault="00072D01" w:rsidP="00343E1F">
      <w:pPr>
        <w:pStyle w:val="ListBullet"/>
      </w:pPr>
      <w:r w:rsidRPr="00343E1F">
        <w:t>C</w:t>
      </w:r>
      <w:r w:rsidR="00555E37" w:rsidRPr="00343E1F">
        <w:t xml:space="preserve">horus </w:t>
      </w:r>
      <w:r w:rsidR="0046784F" w:rsidRPr="00343E1F">
        <w:t xml:space="preserve">(1:31–1:47) </w:t>
      </w:r>
      <w:r w:rsidR="002F5BED" w:rsidRPr="00343E1F">
        <w:t xml:space="preserve">questions 19 </w:t>
      </w:r>
      <w:r w:rsidR="00343E1F">
        <w:t>to</w:t>
      </w:r>
      <w:r w:rsidR="000D1681" w:rsidRPr="00343E1F">
        <w:t xml:space="preserve"> 21</w:t>
      </w:r>
    </w:p>
    <w:p w14:paraId="1F0F205C" w14:textId="1C2F1AD9" w:rsidR="00244729" w:rsidRPr="00343E1F" w:rsidRDefault="00072D01" w:rsidP="00343E1F">
      <w:pPr>
        <w:pStyle w:val="ListBullet"/>
      </w:pPr>
      <w:r w:rsidRPr="00343E1F">
        <w:t>R</w:t>
      </w:r>
      <w:r w:rsidR="00555E37" w:rsidRPr="00343E1F">
        <w:t>ap section</w:t>
      </w:r>
      <w:r w:rsidR="0046784F" w:rsidRPr="00343E1F">
        <w:t xml:space="preserve"> (1:47–</w:t>
      </w:r>
      <w:r w:rsidR="005F3799" w:rsidRPr="00343E1F">
        <w:t>2:14)</w:t>
      </w:r>
      <w:r w:rsidR="00555E37" w:rsidRPr="00343E1F">
        <w:t xml:space="preserve"> </w:t>
      </w:r>
      <w:r w:rsidR="000D1681" w:rsidRPr="00343E1F">
        <w:t xml:space="preserve">questions 22 </w:t>
      </w:r>
      <w:r w:rsidR="00343E1F">
        <w:t>to</w:t>
      </w:r>
      <w:r w:rsidR="000D1681" w:rsidRPr="00343E1F">
        <w:t xml:space="preserve"> 25</w:t>
      </w:r>
    </w:p>
    <w:p w14:paraId="6CE4D03F" w14:textId="1947F817" w:rsidR="006F1D51" w:rsidRPr="001A26EC" w:rsidRDefault="00B4073F" w:rsidP="009108A1">
      <w:r w:rsidRPr="001A26EC">
        <w:t xml:space="preserve">As a small group, complete </w:t>
      </w:r>
      <w:r w:rsidR="00F962E2" w:rsidRPr="001A26EC">
        <w:t>some</w:t>
      </w:r>
      <w:r w:rsidRPr="001A26EC">
        <w:t xml:space="preserve"> research </w:t>
      </w:r>
      <w:r w:rsidR="00F962E2" w:rsidRPr="001A26EC">
        <w:t>on</w:t>
      </w:r>
      <w:r w:rsidR="002B45CC" w:rsidRPr="001A26EC">
        <w:t xml:space="preserve"> </w:t>
      </w:r>
      <w:r w:rsidR="00F962E2" w:rsidRPr="001A26EC">
        <w:t xml:space="preserve">a </w:t>
      </w:r>
      <w:r w:rsidR="002B45CC" w:rsidRPr="001A26EC">
        <w:t xml:space="preserve">current Australian issue </w:t>
      </w:r>
      <w:r w:rsidR="00B23C6B" w:rsidRPr="001A26EC">
        <w:t>and</w:t>
      </w:r>
      <w:r w:rsidR="002B45CC" w:rsidRPr="001A26EC">
        <w:t xml:space="preserve"> write</w:t>
      </w:r>
      <w:r w:rsidR="00B23C6B" w:rsidRPr="001A26EC">
        <w:t xml:space="preserve"> </w:t>
      </w:r>
      <w:r w:rsidR="00816251" w:rsidRPr="001A26EC">
        <w:t>rhyming</w:t>
      </w:r>
      <w:r w:rsidR="00B23C6B" w:rsidRPr="001A26EC">
        <w:t xml:space="preserve"> lyrics</w:t>
      </w:r>
      <w:r w:rsidR="007C1741" w:rsidRPr="001A26EC">
        <w:t xml:space="preserve"> for a chorus</w:t>
      </w:r>
      <w:r w:rsidR="00B23C6B" w:rsidRPr="001A26EC">
        <w:t xml:space="preserve"> </w:t>
      </w:r>
      <w:r w:rsidR="007D50EF" w:rsidRPr="001A26EC">
        <w:t>in the style of a</w:t>
      </w:r>
      <w:r w:rsidR="002B45CC" w:rsidRPr="001A26EC">
        <w:t xml:space="preserve"> protest song. </w:t>
      </w:r>
      <w:r w:rsidR="00B01AA5" w:rsidRPr="001A26EC">
        <w:t xml:space="preserve">In a </w:t>
      </w:r>
      <w:r w:rsidR="00B56F97" w:rsidRPr="001A26EC">
        <w:t>one</w:t>
      </w:r>
      <w:r w:rsidR="001E2BF6" w:rsidRPr="001A26EC">
        <w:t>-</w:t>
      </w:r>
      <w:r w:rsidR="00B01AA5" w:rsidRPr="001A26EC">
        <w:t>minute presentation, share with the class the research</w:t>
      </w:r>
      <w:r w:rsidR="000B2F2F" w:rsidRPr="001A26EC">
        <w:t xml:space="preserve"> findings</w:t>
      </w:r>
      <w:r w:rsidR="00B01AA5" w:rsidRPr="001A26EC">
        <w:t xml:space="preserve"> behind your lyrics</w:t>
      </w:r>
      <w:r w:rsidR="000B2F2F" w:rsidRPr="001A26EC">
        <w:t xml:space="preserve"> and</w:t>
      </w:r>
      <w:r w:rsidR="00645752" w:rsidRPr="001A26EC">
        <w:t xml:space="preserve"> </w:t>
      </w:r>
      <w:r w:rsidR="006F1D51" w:rsidRPr="001A26EC">
        <w:t xml:space="preserve">the </w:t>
      </w:r>
      <w:r w:rsidR="00B03845" w:rsidRPr="001A26EC">
        <w:t xml:space="preserve">chorus </w:t>
      </w:r>
      <w:r w:rsidR="006F1D51" w:rsidRPr="001A26EC">
        <w:t>lyrics you have written.</w:t>
      </w:r>
    </w:p>
    <w:p w14:paraId="1C163A90" w14:textId="2E9670BF" w:rsidR="00154FA3" w:rsidRPr="001A26EC" w:rsidRDefault="006F1D51" w:rsidP="004B246E">
      <w:pPr>
        <w:pStyle w:val="FeatureBox"/>
      </w:pPr>
      <w:r w:rsidRPr="001A26EC">
        <w:rPr>
          <w:rStyle w:val="Strong"/>
        </w:rPr>
        <w:t>Differentiation/adjustments</w:t>
      </w:r>
      <w:r w:rsidRPr="001A26EC">
        <w:t>:</w:t>
      </w:r>
      <w:r w:rsidR="00B56F97" w:rsidRPr="001A26EC">
        <w:t xml:space="preserve"> the teacher may like to present each group with a current Australian issue rather than students selecting one. </w:t>
      </w:r>
      <w:r w:rsidR="00A62ABC" w:rsidRPr="001A26EC">
        <w:t>This could be in the form of a short article or a video.</w:t>
      </w:r>
    </w:p>
    <w:p w14:paraId="3BC091C8" w14:textId="05FCFDF5" w:rsidR="00154FA3" w:rsidRPr="001A26EC" w:rsidRDefault="00154FA3" w:rsidP="004B246E">
      <w:pPr>
        <w:pStyle w:val="FeatureBox"/>
      </w:pPr>
      <w:r w:rsidRPr="001A26EC">
        <w:rPr>
          <w:rStyle w:val="Strong"/>
        </w:rPr>
        <w:t>Extension</w:t>
      </w:r>
      <w:r w:rsidRPr="001A26EC">
        <w:t xml:space="preserve">: write </w:t>
      </w:r>
      <w:r w:rsidR="00604567" w:rsidRPr="001A26EC">
        <w:t xml:space="preserve">a set of </w:t>
      </w:r>
      <w:r w:rsidRPr="001A26EC">
        <w:t>verses for the protest song</w:t>
      </w:r>
      <w:r w:rsidR="002A12A2" w:rsidRPr="001A26EC">
        <w:t xml:space="preserve"> and/or write a rap rhythm for the lyrics</w:t>
      </w:r>
      <w:r w:rsidR="00604567" w:rsidRPr="001A26EC">
        <w:t xml:space="preserve"> and</w:t>
      </w:r>
      <w:r w:rsidR="00083B5A" w:rsidRPr="001A26EC">
        <w:t xml:space="preserve"> includ</w:t>
      </w:r>
      <w:r w:rsidR="00604567" w:rsidRPr="001A26EC">
        <w:t>e</w:t>
      </w:r>
      <w:r w:rsidR="00083B5A" w:rsidRPr="001A26EC">
        <w:t xml:space="preserve"> dynamics and expression.</w:t>
      </w:r>
    </w:p>
    <w:p w14:paraId="06308394" w14:textId="77777777" w:rsidR="00DF5F56" w:rsidRPr="00343E1F" w:rsidRDefault="00DF5F56" w:rsidP="00343E1F">
      <w:r w:rsidRPr="00343E1F">
        <w:br w:type="page"/>
      </w:r>
    </w:p>
    <w:p w14:paraId="0DF282B4" w14:textId="5625BF70" w:rsidR="00721C22" w:rsidRPr="001A26EC" w:rsidRDefault="00721C22" w:rsidP="00BD3CE7">
      <w:pPr>
        <w:pStyle w:val="Heading1"/>
      </w:pPr>
      <w:bookmarkStart w:id="46" w:name="_Toc207872563"/>
      <w:r w:rsidRPr="001A26EC">
        <w:lastRenderedPageBreak/>
        <w:t xml:space="preserve">Learning sequence </w:t>
      </w:r>
      <w:r w:rsidR="009108A1" w:rsidRPr="001A26EC">
        <w:t>7</w:t>
      </w:r>
      <w:r w:rsidRPr="001A26EC">
        <w:t xml:space="preserve"> – </w:t>
      </w:r>
      <w:r w:rsidR="0061208F">
        <w:t>d</w:t>
      </w:r>
      <w:r w:rsidR="009108A1" w:rsidRPr="001A26EC">
        <w:t>epth study</w:t>
      </w:r>
      <w:bookmarkEnd w:id="46"/>
    </w:p>
    <w:p w14:paraId="2B8CE6A5" w14:textId="77777777" w:rsidR="000B0A17" w:rsidRPr="001A26EC" w:rsidRDefault="000B0A17" w:rsidP="00BD3CE7">
      <w:pPr>
        <w:pStyle w:val="Heading2"/>
      </w:pPr>
      <w:bookmarkStart w:id="47" w:name="_Toc207872564"/>
      <w:r w:rsidRPr="001A26EC">
        <w:t>Outcomes</w:t>
      </w:r>
      <w:r w:rsidR="00BD3CE7" w:rsidRPr="001A26EC">
        <w:t xml:space="preserve"> and syllabus content</w:t>
      </w:r>
      <w:bookmarkEnd w:id="47"/>
    </w:p>
    <w:p w14:paraId="59BF9556" w14:textId="77777777" w:rsidR="007077F3" w:rsidRPr="001A26EC" w:rsidRDefault="007077F3" w:rsidP="007077F3">
      <w:pPr>
        <w:pStyle w:val="FeatureBox2"/>
        <w:tabs>
          <w:tab w:val="left" w:pos="4605"/>
        </w:tabs>
      </w:pPr>
      <w:r w:rsidRPr="001A26EC">
        <w:rPr>
          <w:b/>
          <w:bCs/>
        </w:rPr>
        <w:t>Teacher note:</w:t>
      </w:r>
      <w:r w:rsidRPr="001A26EC">
        <w:rPr>
          <w:b/>
        </w:rPr>
        <w:t xml:space="preserve"> </w:t>
      </w:r>
      <w:r w:rsidRPr="001A26EC">
        <w:t>outcomes and content points will vary based on a student’s individual or collaborative depth study product.</w:t>
      </w:r>
    </w:p>
    <w:p w14:paraId="00D9AF76" w14:textId="683BBFCE" w:rsidR="004453CB" w:rsidRPr="001A26EC" w:rsidRDefault="004453CB" w:rsidP="001230FB">
      <w:r w:rsidRPr="001A26EC">
        <w:rPr>
          <w:rStyle w:val="Strong"/>
        </w:rPr>
        <w:t>Duration:</w:t>
      </w:r>
      <w:r w:rsidRPr="001A26EC">
        <w:t xml:space="preserve"> </w:t>
      </w:r>
      <w:r w:rsidR="00023C56" w:rsidRPr="001A26EC">
        <w:t>6</w:t>
      </w:r>
      <w:r w:rsidR="00410F4C" w:rsidRPr="001A26EC">
        <w:t xml:space="preserve"> hours</w:t>
      </w:r>
      <w:r w:rsidR="0061208F">
        <w:t>,</w:t>
      </w:r>
      <w:r w:rsidR="00023C56" w:rsidRPr="001A26EC">
        <w:t xml:space="preserve"> </w:t>
      </w:r>
      <w:r w:rsidR="00803FDC" w:rsidRPr="001A26EC">
        <w:t>40 minutes</w:t>
      </w:r>
    </w:p>
    <w:p w14:paraId="3A2CF771" w14:textId="3A1018BA" w:rsidR="000B39F5" w:rsidRPr="001A26EC" w:rsidRDefault="000B39F5" w:rsidP="00481A74">
      <w:pPr>
        <w:pStyle w:val="Caption"/>
      </w:pPr>
      <w:r w:rsidRPr="001A26EC">
        <w:t xml:space="preserve">Table </w:t>
      </w:r>
      <w:r w:rsidR="3C1631A5" w:rsidRPr="001A26EC">
        <w:t>1</w:t>
      </w:r>
      <w:r w:rsidR="007077F3" w:rsidRPr="001A26EC">
        <w:t>2</w:t>
      </w:r>
      <w:r w:rsidRPr="001A26EC">
        <w:t xml:space="preserve"> – </w:t>
      </w:r>
      <w:r w:rsidR="0061208F">
        <w:t>L</w:t>
      </w:r>
      <w:r w:rsidRPr="001A26EC">
        <w:t xml:space="preserve">earning sequence </w:t>
      </w:r>
      <w:r w:rsidR="002D3897" w:rsidRPr="001A26EC">
        <w:t>7</w:t>
      </w:r>
      <w:r w:rsidRPr="001A26EC">
        <w:t xml:space="preserve"> – learning intentions and success criteria</w:t>
      </w:r>
    </w:p>
    <w:tbl>
      <w:tblPr>
        <w:tblStyle w:val="Tableheader"/>
        <w:tblW w:w="5000" w:type="pct"/>
        <w:tblLayout w:type="fixed"/>
        <w:tblLook w:val="0420" w:firstRow="1" w:lastRow="0" w:firstColumn="0" w:lastColumn="0" w:noHBand="0" w:noVBand="1"/>
        <w:tblDescription w:val="Learning intentions and success criteria for this learning sequence.&#10;"/>
      </w:tblPr>
      <w:tblGrid>
        <w:gridCol w:w="4815"/>
        <w:gridCol w:w="4815"/>
      </w:tblGrid>
      <w:tr w:rsidR="001230FB" w:rsidRPr="001A26EC" w14:paraId="4E535835" w14:textId="77777777" w:rsidTr="36315025">
        <w:trPr>
          <w:cnfStyle w:val="100000000000" w:firstRow="1" w:lastRow="0" w:firstColumn="0" w:lastColumn="0" w:oddVBand="0" w:evenVBand="0" w:oddHBand="0" w:evenHBand="0" w:firstRowFirstColumn="0" w:firstRowLastColumn="0" w:lastRowFirstColumn="0" w:lastRowLastColumn="0"/>
        </w:trPr>
        <w:tc>
          <w:tcPr>
            <w:tcW w:w="2500" w:type="pct"/>
          </w:tcPr>
          <w:p w14:paraId="6A1D7F05" w14:textId="4D06520D" w:rsidR="001230FB" w:rsidRPr="001A26EC" w:rsidRDefault="2DCE6ECD">
            <w:r w:rsidRPr="001A26EC">
              <w:t>Learning intentions</w:t>
            </w:r>
          </w:p>
        </w:tc>
        <w:tc>
          <w:tcPr>
            <w:tcW w:w="2500" w:type="pct"/>
          </w:tcPr>
          <w:p w14:paraId="089EC760" w14:textId="77777777" w:rsidR="001230FB" w:rsidRPr="001A26EC" w:rsidRDefault="001230FB">
            <w:r w:rsidRPr="001A26EC">
              <w:t>Success criteria</w:t>
            </w:r>
          </w:p>
        </w:tc>
      </w:tr>
      <w:tr w:rsidR="001230FB" w:rsidRPr="001A26EC" w14:paraId="0F559BC7" w14:textId="77777777" w:rsidTr="36315025">
        <w:trPr>
          <w:cnfStyle w:val="000000100000" w:firstRow="0" w:lastRow="0" w:firstColumn="0" w:lastColumn="0" w:oddVBand="0" w:evenVBand="0" w:oddHBand="1" w:evenHBand="0" w:firstRowFirstColumn="0" w:firstRowLastColumn="0" w:lastRowFirstColumn="0" w:lastRowLastColumn="0"/>
        </w:trPr>
        <w:tc>
          <w:tcPr>
            <w:tcW w:w="2500" w:type="pct"/>
          </w:tcPr>
          <w:p w14:paraId="6E6BDB24" w14:textId="77777777" w:rsidR="001230FB" w:rsidRPr="001A26EC" w:rsidRDefault="001230FB">
            <w:r w:rsidRPr="001A26EC">
              <w:t>We are learning to:</w:t>
            </w:r>
          </w:p>
          <w:p w14:paraId="0A913866" w14:textId="29D665DE" w:rsidR="00D57680" w:rsidRPr="001A26EC" w:rsidRDefault="00D57680" w:rsidP="00D57680">
            <w:pPr>
              <w:pStyle w:val="ListBullet"/>
            </w:pPr>
            <w:r w:rsidRPr="001A26EC">
              <w:t>manage our time effectively while working independently on our depth study, ensuring we meet our goals and deadlines</w:t>
            </w:r>
          </w:p>
          <w:p w14:paraId="6CE1E853" w14:textId="78B594E1" w:rsidR="00D57680" w:rsidRPr="001A26EC" w:rsidRDefault="00D57680" w:rsidP="00D57680">
            <w:pPr>
              <w:pStyle w:val="ListBullet"/>
            </w:pPr>
            <w:r w:rsidRPr="001A26EC">
              <w:t>effectively plan and prepare for facilitator meetings by formulating relevant questions and identifying draft components of our products to share</w:t>
            </w:r>
          </w:p>
          <w:p w14:paraId="319AB954" w14:textId="3460E917" w:rsidR="00D57680" w:rsidRPr="001A26EC" w:rsidRDefault="00D57680" w:rsidP="00D57680">
            <w:pPr>
              <w:pStyle w:val="ListBullet"/>
            </w:pPr>
            <w:r w:rsidRPr="001A26EC">
              <w:t>develop and refine our depth study products based on feedback received from peers and facilitators</w:t>
            </w:r>
          </w:p>
          <w:p w14:paraId="3E2E3C07" w14:textId="02B02A91" w:rsidR="001230FB" w:rsidRPr="001A26EC" w:rsidRDefault="00515E8D" w:rsidP="0061208F">
            <w:pPr>
              <w:pStyle w:val="ListBullet"/>
            </w:pPr>
            <w:r w:rsidRPr="001A26EC">
              <w:t xml:space="preserve">create and complete a depth study product that effectively </w:t>
            </w:r>
            <w:r w:rsidR="003E66D2" w:rsidRPr="001A26EC">
              <w:t>answers the driving question</w:t>
            </w:r>
            <w:r w:rsidR="0061208F">
              <w:t>.</w:t>
            </w:r>
          </w:p>
        </w:tc>
        <w:tc>
          <w:tcPr>
            <w:tcW w:w="2500" w:type="pct"/>
          </w:tcPr>
          <w:p w14:paraId="0EC1B4A2" w14:textId="77777777" w:rsidR="001230FB" w:rsidRPr="001A26EC" w:rsidRDefault="001230FB">
            <w:r w:rsidRPr="001A26EC">
              <w:t>We can:</w:t>
            </w:r>
          </w:p>
          <w:p w14:paraId="5EC79793" w14:textId="35A605F1" w:rsidR="007D0BF3" w:rsidRPr="001A26EC" w:rsidRDefault="007D0BF3" w:rsidP="007D0BF3">
            <w:pPr>
              <w:pStyle w:val="ListBullet"/>
            </w:pPr>
            <w:r w:rsidRPr="001A26EC">
              <w:t>set clear goals for each lesson and adjust our planner to ensure we stay on track and manage our time effectively during independent work sessions</w:t>
            </w:r>
          </w:p>
          <w:p w14:paraId="24B3B61C" w14:textId="3B6D7CD1" w:rsidR="007D0BF3" w:rsidRPr="001A26EC" w:rsidRDefault="007D0BF3" w:rsidP="007D0BF3">
            <w:pPr>
              <w:pStyle w:val="ListBullet"/>
            </w:pPr>
            <w:r w:rsidRPr="001A26EC">
              <w:t>create a list of targeted questions for our facilitator meetings and outline the draft components we will present during these sessions</w:t>
            </w:r>
          </w:p>
          <w:p w14:paraId="1D5E0A8B" w14:textId="6C486B16" w:rsidR="007D0BF3" w:rsidRPr="001A26EC" w:rsidRDefault="007D0BF3" w:rsidP="007D0BF3">
            <w:pPr>
              <w:pStyle w:val="ListBullet"/>
            </w:pPr>
            <w:r w:rsidRPr="001A26EC">
              <w:t>use the warm and cool feedback sentence starters to give meaningful feedback to our peers and reflect on how their suggestions can be integrated into our own work</w:t>
            </w:r>
          </w:p>
          <w:p w14:paraId="2C952370" w14:textId="74B9A96D" w:rsidR="007D0BF3" w:rsidRPr="001A26EC" w:rsidRDefault="007D0BF3" w:rsidP="007D0BF3">
            <w:pPr>
              <w:pStyle w:val="ListBullet"/>
            </w:pPr>
            <w:r w:rsidRPr="001A26EC">
              <w:t>document and reflect on the feedback received from peers and facilitators in our student booklet to improve our depth study products</w:t>
            </w:r>
          </w:p>
          <w:p w14:paraId="7509AD98" w14:textId="0296BD40" w:rsidR="001230FB" w:rsidRPr="001A26EC" w:rsidRDefault="0061208F" w:rsidP="007D0BF3">
            <w:pPr>
              <w:pStyle w:val="ListBullet"/>
            </w:pPr>
            <w:r>
              <w:t>f</w:t>
            </w:r>
            <w:r w:rsidR="003E66D2" w:rsidRPr="001A26EC">
              <w:t xml:space="preserve">inalise our depth study product ensuring </w:t>
            </w:r>
            <w:r w:rsidR="003E66D2" w:rsidRPr="001A26EC">
              <w:lastRenderedPageBreak/>
              <w:t xml:space="preserve">it is complete, </w:t>
            </w:r>
            <w:r w:rsidR="007A3F2B" w:rsidRPr="001A26EC">
              <w:t>ready for presentation and demonstrates a clear resolution to the driving question</w:t>
            </w:r>
            <w:r>
              <w:t>.</w:t>
            </w:r>
          </w:p>
        </w:tc>
      </w:tr>
    </w:tbl>
    <w:p w14:paraId="6245E8FF" w14:textId="77777777" w:rsidR="004453CB" w:rsidRPr="001A26EC" w:rsidRDefault="004453CB" w:rsidP="001230FB">
      <w:pPr>
        <w:rPr>
          <w:rStyle w:val="Strong"/>
        </w:rPr>
      </w:pPr>
      <w:r w:rsidRPr="001A26EC">
        <w:rPr>
          <w:rStyle w:val="Strong"/>
        </w:rPr>
        <w:lastRenderedPageBreak/>
        <w:t>Evidence of learning</w:t>
      </w:r>
    </w:p>
    <w:p w14:paraId="2F087852" w14:textId="00ACE392" w:rsidR="00554ABF" w:rsidRPr="0061208F" w:rsidRDefault="00711870" w:rsidP="0061208F">
      <w:pPr>
        <w:pStyle w:val="ListBullet"/>
      </w:pPr>
      <w:r w:rsidRPr="0061208F">
        <w:t>Drafts and planning documentation of product</w:t>
      </w:r>
    </w:p>
    <w:p w14:paraId="1F8DA92F" w14:textId="11EFD93A" w:rsidR="00711870" w:rsidRPr="0061208F" w:rsidRDefault="00711870" w:rsidP="0061208F">
      <w:pPr>
        <w:pStyle w:val="ListBullet"/>
      </w:pPr>
      <w:r w:rsidRPr="0061208F">
        <w:t>Facilitator check-in reflections</w:t>
      </w:r>
      <w:r w:rsidR="00720234" w:rsidRPr="0061208F">
        <w:t xml:space="preserve"> – depth study student booklet</w:t>
      </w:r>
    </w:p>
    <w:p w14:paraId="66843D1C" w14:textId="4C4B94F2" w:rsidR="00711870" w:rsidRPr="0061208F" w:rsidRDefault="00711870" w:rsidP="0061208F">
      <w:pPr>
        <w:pStyle w:val="ListBullet"/>
      </w:pPr>
      <w:r w:rsidRPr="0061208F">
        <w:t xml:space="preserve">Peer </w:t>
      </w:r>
      <w:r w:rsidR="00850AC9" w:rsidRPr="0061208F">
        <w:t>feedback and</w:t>
      </w:r>
      <w:r w:rsidR="00720234" w:rsidRPr="0061208F">
        <w:t xml:space="preserve"> reflection – depth study student booklet</w:t>
      </w:r>
    </w:p>
    <w:p w14:paraId="1E4F1C12" w14:textId="2F797857" w:rsidR="00720234" w:rsidRPr="0061208F" w:rsidRDefault="00850AC9" w:rsidP="0061208F">
      <w:pPr>
        <w:pStyle w:val="ListBullet"/>
      </w:pPr>
      <w:r w:rsidRPr="0061208F">
        <w:t>Completed product</w:t>
      </w:r>
    </w:p>
    <w:p w14:paraId="649FE231" w14:textId="5ABAAD18" w:rsidR="00721C22" w:rsidRPr="001A26EC" w:rsidRDefault="00721C22" w:rsidP="00D028FE">
      <w:pPr>
        <w:pStyle w:val="Heading2"/>
      </w:pPr>
      <w:bookmarkStart w:id="48" w:name="_Toc207872565"/>
      <w:r w:rsidRPr="001A26EC">
        <w:t xml:space="preserve">Activity </w:t>
      </w:r>
      <w:r w:rsidR="008F4A86" w:rsidRPr="001A26EC">
        <w:t>7</w:t>
      </w:r>
      <w:r w:rsidRPr="001A26EC">
        <w:t xml:space="preserve">.1 – </w:t>
      </w:r>
      <w:r w:rsidR="0061208F">
        <w:t>d</w:t>
      </w:r>
      <w:r w:rsidR="00F86A13" w:rsidRPr="001A26EC">
        <w:t>epth study – independent lesson</w:t>
      </w:r>
      <w:bookmarkEnd w:id="48"/>
    </w:p>
    <w:p w14:paraId="411E0F29" w14:textId="0532B109" w:rsidR="006F36E7" w:rsidRPr="001A26EC" w:rsidRDefault="001A3ABA" w:rsidP="6CDC9694">
      <w:pPr>
        <w:pStyle w:val="FeatureBox2"/>
        <w:rPr>
          <w:rStyle w:val="Strong"/>
          <w:b w:val="0"/>
          <w:bCs w:val="0"/>
        </w:rPr>
      </w:pPr>
      <w:r w:rsidRPr="001A26EC">
        <w:rPr>
          <w:rStyle w:val="Strong"/>
        </w:rPr>
        <w:t xml:space="preserve">Teacher note: </w:t>
      </w:r>
      <w:r w:rsidR="0061208F">
        <w:t xml:space="preserve">each </w:t>
      </w:r>
      <w:r w:rsidRPr="001A26EC">
        <w:t xml:space="preserve">student will need their copy of the </w:t>
      </w:r>
      <w:r w:rsidR="0061208F">
        <w:rPr>
          <w:rStyle w:val="Strong"/>
        </w:rPr>
        <w:t>d</w:t>
      </w:r>
      <w:r w:rsidRPr="001A26EC">
        <w:rPr>
          <w:rStyle w:val="Strong"/>
        </w:rPr>
        <w:t>epth study – student booklet</w:t>
      </w:r>
      <w:r w:rsidRPr="0061208F">
        <w:rPr>
          <w:rStyle w:val="Strong"/>
          <w:b w:val="0"/>
          <w:bCs w:val="0"/>
        </w:rPr>
        <w:t>.</w:t>
      </w:r>
      <w:r w:rsidRPr="001A26EC">
        <w:rPr>
          <w:rStyle w:val="Strong"/>
        </w:rPr>
        <w:t xml:space="preserve"> </w:t>
      </w:r>
      <w:bookmarkStart w:id="49" w:name="_Activity_2.2_–"/>
      <w:bookmarkEnd w:id="49"/>
      <w:r w:rsidR="32EB3C8A" w:rsidRPr="001A26EC">
        <w:rPr>
          <w:rStyle w:val="Strong"/>
          <w:b w:val="0"/>
          <w:bCs w:val="0"/>
        </w:rPr>
        <w:t>In th</w:t>
      </w:r>
      <w:r w:rsidR="23BD14F8" w:rsidRPr="001A26EC">
        <w:rPr>
          <w:rStyle w:val="Strong"/>
          <w:b w:val="0"/>
          <w:bCs w:val="0"/>
        </w:rPr>
        <w:t>is</w:t>
      </w:r>
      <w:r w:rsidRPr="001A26EC">
        <w:rPr>
          <w:rStyle w:val="Strong"/>
          <w:b w:val="0"/>
          <w:bCs w:val="0"/>
        </w:rPr>
        <w:t xml:space="preserve"> lesson your role changes from the teacher to facilitator</w:t>
      </w:r>
      <w:r w:rsidR="00F86A13" w:rsidRPr="001A26EC">
        <w:rPr>
          <w:rStyle w:val="Strong"/>
          <w:b w:val="0"/>
          <w:bCs w:val="0"/>
        </w:rPr>
        <w:t>.</w:t>
      </w:r>
    </w:p>
    <w:p w14:paraId="1F08EBDE" w14:textId="4E464405" w:rsidR="0024359F" w:rsidRPr="001A26EC" w:rsidRDefault="002D3897" w:rsidP="0024359F">
      <w:r w:rsidRPr="001A26EC">
        <w:t xml:space="preserve">Using the </w:t>
      </w:r>
      <w:r w:rsidR="00362480" w:rsidRPr="001A26EC">
        <w:t>planning tools, depth study proposal and depth study planner in your student booklet</w:t>
      </w:r>
      <w:r w:rsidR="00CF2127" w:rsidRPr="001A26EC">
        <w:t xml:space="preserve"> </w:t>
      </w:r>
      <w:r w:rsidR="109E8468" w:rsidRPr="001A26EC">
        <w:t xml:space="preserve">to </w:t>
      </w:r>
      <w:r w:rsidR="00CF2127" w:rsidRPr="001A26EC">
        <w:t>begin working independently on your depth study.</w:t>
      </w:r>
    </w:p>
    <w:p w14:paraId="274697B8" w14:textId="3A974E27" w:rsidR="00D0190F" w:rsidRPr="001A26EC" w:rsidRDefault="00D0190F" w:rsidP="0024359F">
      <w:r w:rsidRPr="001A26EC">
        <w:t>Your teacher will share the dates and approximate time</w:t>
      </w:r>
      <w:r w:rsidR="0099107D" w:rsidRPr="001A26EC">
        <w:t>s</w:t>
      </w:r>
      <w:r w:rsidRPr="001A26EC">
        <w:t xml:space="preserve"> for your facilitator meetings </w:t>
      </w:r>
      <w:r w:rsidR="0099107D" w:rsidRPr="001A26EC">
        <w:t>that will occur over the next 4 lessons.</w:t>
      </w:r>
    </w:p>
    <w:p w14:paraId="1F5ADAA6" w14:textId="3F836B51" w:rsidR="00CF2127" w:rsidRPr="001A26EC" w:rsidRDefault="004B3C33" w:rsidP="0024359F">
      <w:r w:rsidRPr="001A26EC">
        <w:t>By the end of the lesson</w:t>
      </w:r>
      <w:r w:rsidR="00A70FB2" w:rsidRPr="001A26EC">
        <w:t>,</w:t>
      </w:r>
      <w:r w:rsidRPr="001A26EC">
        <w:t xml:space="preserve"> ensure you have met what you wanted to achieve</w:t>
      </w:r>
      <w:r w:rsidR="00A70FB2" w:rsidRPr="001A26EC">
        <w:t xml:space="preserve"> and </w:t>
      </w:r>
      <w:r w:rsidR="00B63454" w:rsidRPr="001A26EC">
        <w:t>adjust</w:t>
      </w:r>
      <w:r w:rsidR="00A70FB2" w:rsidRPr="001A26EC">
        <w:t xml:space="preserve"> in your planner if required</w:t>
      </w:r>
      <w:r w:rsidR="00B63454">
        <w:t>.</w:t>
      </w:r>
    </w:p>
    <w:p w14:paraId="3F354573" w14:textId="24CF8BE1" w:rsidR="009B1E44" w:rsidRPr="001A26EC" w:rsidRDefault="009B1E44" w:rsidP="009B1E44">
      <w:pPr>
        <w:pStyle w:val="Heading2"/>
      </w:pPr>
      <w:bookmarkStart w:id="50" w:name="_Toc207872566"/>
      <w:r w:rsidRPr="001A26EC">
        <w:t>Activit</w:t>
      </w:r>
      <w:r w:rsidR="00523A92" w:rsidRPr="001A26EC">
        <w:t>ies</w:t>
      </w:r>
      <w:r w:rsidRPr="001A26EC">
        <w:t xml:space="preserve"> 7.2</w:t>
      </w:r>
      <w:r w:rsidR="00AE51CD">
        <w:t xml:space="preserve"> to </w:t>
      </w:r>
      <w:r w:rsidR="00523A92" w:rsidRPr="001A26EC">
        <w:t>7.5 –</w:t>
      </w:r>
      <w:r w:rsidRPr="001A26EC">
        <w:t xml:space="preserve"> </w:t>
      </w:r>
      <w:r w:rsidR="0061208F">
        <w:t>d</w:t>
      </w:r>
      <w:r w:rsidRPr="001A26EC">
        <w:t>epth study – independent lesson</w:t>
      </w:r>
      <w:r w:rsidR="00B2633C" w:rsidRPr="001A26EC">
        <w:t>s and facilitator meetings</w:t>
      </w:r>
      <w:bookmarkEnd w:id="50"/>
    </w:p>
    <w:p w14:paraId="79B6165B" w14:textId="7DBCA440" w:rsidR="009B1E44" w:rsidRPr="001A26EC" w:rsidRDefault="009B1E44" w:rsidP="009B1E44">
      <w:pPr>
        <w:pStyle w:val="FeatureBox2"/>
        <w:rPr>
          <w:rStyle w:val="Strong"/>
          <w:b w:val="0"/>
          <w:bCs w:val="0"/>
        </w:rPr>
      </w:pPr>
      <w:r w:rsidRPr="001A26EC">
        <w:rPr>
          <w:rStyle w:val="Strong"/>
        </w:rPr>
        <w:t xml:space="preserve">Teacher note: </w:t>
      </w:r>
      <w:r w:rsidR="0061208F">
        <w:t>each</w:t>
      </w:r>
      <w:r w:rsidR="0061208F" w:rsidRPr="001A26EC">
        <w:t xml:space="preserve"> </w:t>
      </w:r>
      <w:r w:rsidRPr="001A26EC">
        <w:t xml:space="preserve">student will need their copy of the </w:t>
      </w:r>
      <w:r w:rsidR="0061208F">
        <w:rPr>
          <w:rStyle w:val="Strong"/>
        </w:rPr>
        <w:t>d</w:t>
      </w:r>
      <w:r w:rsidRPr="001A26EC">
        <w:rPr>
          <w:rStyle w:val="Strong"/>
        </w:rPr>
        <w:t xml:space="preserve">epth study – student booklet. </w:t>
      </w:r>
      <w:r w:rsidR="0008572E" w:rsidRPr="001A26EC">
        <w:rPr>
          <w:rStyle w:val="Strong"/>
          <w:b w:val="0"/>
          <w:bCs w:val="0"/>
        </w:rPr>
        <w:t>Your role is as a facilitator for each of these lessons.</w:t>
      </w:r>
      <w:r w:rsidR="009C46DD" w:rsidRPr="001A26EC">
        <w:rPr>
          <w:rStyle w:val="Strong"/>
          <w:b w:val="0"/>
          <w:bCs w:val="0"/>
        </w:rPr>
        <w:t xml:space="preserve"> The facilitator </w:t>
      </w:r>
      <w:r w:rsidR="00A47EDE" w:rsidRPr="001A26EC">
        <w:rPr>
          <w:rStyle w:val="Strong"/>
          <w:b w:val="0"/>
          <w:bCs w:val="0"/>
        </w:rPr>
        <w:t xml:space="preserve">monitoring sheet can be found in the </w:t>
      </w:r>
      <w:r w:rsidR="00B46122" w:rsidRPr="001A26EC">
        <w:rPr>
          <w:rStyle w:val="Strong"/>
        </w:rPr>
        <w:t>teacher resource booklet.</w:t>
      </w:r>
    </w:p>
    <w:p w14:paraId="59848922" w14:textId="4CB88490" w:rsidR="009B1E44" w:rsidRPr="001A26EC" w:rsidRDefault="00B2633C" w:rsidP="009B1E44">
      <w:r w:rsidRPr="001A26EC">
        <w:lastRenderedPageBreak/>
        <w:t>Continue working on the creation of your depth study product</w:t>
      </w:r>
      <w:r w:rsidR="0099107D" w:rsidRPr="001A26EC">
        <w:t>.</w:t>
      </w:r>
    </w:p>
    <w:p w14:paraId="6419215B" w14:textId="1D4D4CEF" w:rsidR="00E43C9D" w:rsidRPr="001A26EC" w:rsidRDefault="00E43C9D" w:rsidP="009B1E44">
      <w:r w:rsidRPr="001A26EC">
        <w:t xml:space="preserve">Using your </w:t>
      </w:r>
      <w:r w:rsidR="00B63454" w:rsidRPr="00184C9B">
        <w:rPr>
          <w:b/>
          <w:bCs/>
        </w:rPr>
        <w:t>d</w:t>
      </w:r>
      <w:r w:rsidRPr="00184C9B">
        <w:rPr>
          <w:b/>
          <w:bCs/>
        </w:rPr>
        <w:t>epth study student booklet</w:t>
      </w:r>
      <w:r w:rsidR="00713AAE" w:rsidRPr="001A26EC">
        <w:t>, briefly</w:t>
      </w:r>
      <w:r w:rsidRPr="001A26EC">
        <w:t xml:space="preserve"> plan </w:t>
      </w:r>
      <w:r w:rsidR="00DC3C9C" w:rsidRPr="001A26EC">
        <w:t>what questions you need to ask in the facilitator meeting</w:t>
      </w:r>
      <w:r w:rsidR="004C45B9" w:rsidRPr="001A26EC">
        <w:t xml:space="preserve"> and plan what draft components of your product you may be able to show</w:t>
      </w:r>
      <w:r w:rsidR="002E7CD8" w:rsidRPr="001A26EC">
        <w:t>.</w:t>
      </w:r>
    </w:p>
    <w:p w14:paraId="0CB566EE" w14:textId="3E7E8DB5" w:rsidR="006C1554" w:rsidRPr="001A26EC" w:rsidRDefault="006C1554" w:rsidP="009B1E44">
      <w:r w:rsidRPr="001A26EC">
        <w:t>Following the facilitator meeting</w:t>
      </w:r>
      <w:r w:rsidR="15A31276" w:rsidRPr="001A26EC">
        <w:t>,</w:t>
      </w:r>
      <w:r w:rsidR="000A2F46" w:rsidRPr="001A26EC">
        <w:t xml:space="preserve"> document a summary of the meeting using the </w:t>
      </w:r>
      <w:r w:rsidR="00B63454">
        <w:t>‘</w:t>
      </w:r>
      <w:r w:rsidR="000A2F46" w:rsidRPr="001A26EC">
        <w:t xml:space="preserve">Facilitator </w:t>
      </w:r>
      <w:r w:rsidR="006845BD" w:rsidRPr="001A26EC">
        <w:t>check</w:t>
      </w:r>
      <w:r w:rsidR="00B63454">
        <w:t>-</w:t>
      </w:r>
      <w:r w:rsidR="006845BD" w:rsidRPr="001A26EC">
        <w:t>in</w:t>
      </w:r>
      <w:r w:rsidR="00B63454">
        <w:t>’</w:t>
      </w:r>
      <w:r w:rsidR="006845BD" w:rsidRPr="001A26EC">
        <w:t xml:space="preserve"> worksheet in the </w:t>
      </w:r>
      <w:r w:rsidR="00B63454" w:rsidRPr="00B63454">
        <w:rPr>
          <w:b/>
          <w:bCs/>
        </w:rPr>
        <w:t xml:space="preserve">depth study </w:t>
      </w:r>
      <w:r w:rsidR="006845BD" w:rsidRPr="00B63454">
        <w:rPr>
          <w:b/>
          <w:bCs/>
        </w:rPr>
        <w:t>student booklet</w:t>
      </w:r>
      <w:r w:rsidR="003B390B" w:rsidRPr="001A26EC">
        <w:t>.</w:t>
      </w:r>
    </w:p>
    <w:p w14:paraId="4C8DC2BB" w14:textId="0D2E9D87" w:rsidR="009B1E44" w:rsidRPr="001A26EC" w:rsidRDefault="009B1E44" w:rsidP="009B1E44">
      <w:r w:rsidRPr="001A26EC">
        <w:t xml:space="preserve">By the end of the lesson, ensure you have met what you wanted to achieve and </w:t>
      </w:r>
      <w:r w:rsidR="00B63454" w:rsidRPr="001A26EC">
        <w:t>adjust</w:t>
      </w:r>
      <w:r w:rsidRPr="001A26EC">
        <w:t xml:space="preserve"> in your planner if required</w:t>
      </w:r>
      <w:r w:rsidR="003B390B" w:rsidRPr="001A26EC">
        <w:t>.</w:t>
      </w:r>
    </w:p>
    <w:p w14:paraId="02BCDA0D" w14:textId="79F561CA" w:rsidR="007C2738" w:rsidRPr="001A26EC" w:rsidRDefault="3888C2D2" w:rsidP="6CDC9694">
      <w:pPr>
        <w:rPr>
          <w:rStyle w:val="Heading2Char"/>
        </w:rPr>
      </w:pPr>
      <w:bookmarkStart w:id="51" w:name="_Toc207872567"/>
      <w:r w:rsidRPr="001A26EC">
        <w:rPr>
          <w:rStyle w:val="Heading2Char"/>
        </w:rPr>
        <w:t xml:space="preserve">Activity 7.6 – </w:t>
      </w:r>
      <w:r w:rsidR="00B63454">
        <w:rPr>
          <w:rStyle w:val="Heading2Char"/>
        </w:rPr>
        <w:t>p</w:t>
      </w:r>
      <w:r w:rsidRPr="001A26EC">
        <w:rPr>
          <w:rStyle w:val="Heading2Char"/>
        </w:rPr>
        <w:t>eer feedback</w:t>
      </w:r>
      <w:bookmarkEnd w:id="51"/>
    </w:p>
    <w:p w14:paraId="4FFFCB0B" w14:textId="7139613E" w:rsidR="007C2738" w:rsidRPr="001A26EC" w:rsidRDefault="3888C2D2" w:rsidP="007A5DC4">
      <w:pPr>
        <w:pStyle w:val="FeatureBox2"/>
      </w:pPr>
      <w:r w:rsidRPr="001A26EC">
        <w:rPr>
          <w:rStyle w:val="Strong"/>
        </w:rPr>
        <w:t>Teacher note:</w:t>
      </w:r>
      <w:r w:rsidRPr="001A26EC">
        <w:t xml:space="preserve"> </w:t>
      </w:r>
      <w:r w:rsidR="00B63454">
        <w:rPr>
          <w:rStyle w:val="Strong"/>
          <w:b w:val="0"/>
          <w:bCs w:val="0"/>
        </w:rPr>
        <w:t xml:space="preserve">your </w:t>
      </w:r>
      <w:r w:rsidR="000321E3" w:rsidRPr="001A26EC">
        <w:rPr>
          <w:rStyle w:val="Strong"/>
          <w:b w:val="0"/>
          <w:bCs w:val="0"/>
        </w:rPr>
        <w:t xml:space="preserve">role returns to teacher at the beginning of this lesson. </w:t>
      </w:r>
      <w:r w:rsidR="00422DAD" w:rsidRPr="001A26EC">
        <w:t xml:space="preserve">Each student will </w:t>
      </w:r>
      <w:r w:rsidRPr="001A26EC">
        <w:t xml:space="preserve">need </w:t>
      </w:r>
      <w:r w:rsidR="00422DAD" w:rsidRPr="001A26EC">
        <w:t>orange and blue</w:t>
      </w:r>
      <w:r w:rsidRPr="001A26EC">
        <w:t xml:space="preserve"> sticky note</w:t>
      </w:r>
      <w:r w:rsidR="15CD8954" w:rsidRPr="001A26EC">
        <w:t xml:space="preserve">s </w:t>
      </w:r>
      <w:r w:rsidR="0008572E" w:rsidRPr="001A26EC">
        <w:t>for the peer feedback session.</w:t>
      </w:r>
      <w:r w:rsidR="002D4C95" w:rsidRPr="001A26EC">
        <w:t xml:space="preserve"> </w:t>
      </w:r>
      <w:r w:rsidR="556DBE98" w:rsidRPr="001A26EC">
        <w:t xml:space="preserve">This activity should be run as a round robin or in small groups. Use a timer to keep the process moving along. </w:t>
      </w:r>
      <w:r w:rsidR="002D4C95" w:rsidRPr="001A26EC">
        <w:rPr>
          <w:rStyle w:val="Strong"/>
          <w:b w:val="0"/>
          <w:bCs w:val="0"/>
        </w:rPr>
        <w:t>Additional support material is available in the</w:t>
      </w:r>
      <w:r w:rsidR="002D4C95" w:rsidRPr="001A26EC">
        <w:rPr>
          <w:rStyle w:val="Strong"/>
        </w:rPr>
        <w:t xml:space="preserve"> teacher resource booklet </w:t>
      </w:r>
      <w:r w:rsidR="002D4C95" w:rsidRPr="001A26EC">
        <w:rPr>
          <w:rStyle w:val="Strong"/>
          <w:b w:val="0"/>
          <w:bCs w:val="0"/>
        </w:rPr>
        <w:t>and the</w:t>
      </w:r>
      <w:r w:rsidR="002D4C95" w:rsidRPr="001A26EC">
        <w:rPr>
          <w:rStyle w:val="Strong"/>
        </w:rPr>
        <w:t xml:space="preserve"> </w:t>
      </w:r>
      <w:r w:rsidR="003D3EFC">
        <w:rPr>
          <w:rStyle w:val="Strong"/>
        </w:rPr>
        <w:t>PowerPoint</w:t>
      </w:r>
      <w:r w:rsidR="002D4C95" w:rsidRPr="00B63454">
        <w:rPr>
          <w:rStyle w:val="Strong"/>
          <w:b w:val="0"/>
          <w:bCs w:val="0"/>
        </w:rPr>
        <w:t>.</w:t>
      </w:r>
      <w:r w:rsidR="003B390B" w:rsidRPr="001A26EC">
        <w:rPr>
          <w:rStyle w:val="Strong"/>
        </w:rPr>
        <w:t xml:space="preserve"> </w:t>
      </w:r>
    </w:p>
    <w:p w14:paraId="438D56B2" w14:textId="39846F14" w:rsidR="00D7459A" w:rsidRPr="001A26EC" w:rsidRDefault="00D7459A" w:rsidP="00D7459A">
      <w:r w:rsidRPr="001A26EC">
        <w:t>During this lesson each person/group will be given 3</w:t>
      </w:r>
      <w:r w:rsidR="00FD44CD" w:rsidRPr="001A26EC">
        <w:t xml:space="preserve"> </w:t>
      </w:r>
      <w:r w:rsidR="00B63454">
        <w:t>to</w:t>
      </w:r>
      <w:r w:rsidR="00FD44CD" w:rsidRPr="001A26EC">
        <w:t xml:space="preserve"> </w:t>
      </w:r>
      <w:r w:rsidRPr="001A26EC">
        <w:t>4 minutes to share their depth study product with peers. The feedback can be a verbal in addition to written on sticky notes. Approximately 1</w:t>
      </w:r>
      <w:r w:rsidR="007A1168" w:rsidRPr="001A26EC">
        <w:t xml:space="preserve"> </w:t>
      </w:r>
      <w:r w:rsidR="00B63454">
        <w:t>to</w:t>
      </w:r>
      <w:r w:rsidR="007A1168" w:rsidRPr="001A26EC">
        <w:t xml:space="preserve"> </w:t>
      </w:r>
      <w:r w:rsidRPr="001A26EC">
        <w:t>2 minutes is allocated for feedback.</w:t>
      </w:r>
    </w:p>
    <w:p w14:paraId="3D96216E" w14:textId="7BCA1AF6" w:rsidR="00D7459A" w:rsidRPr="007454A8" w:rsidRDefault="00D7459A" w:rsidP="000D665D">
      <w:r w:rsidRPr="007454A8">
        <w:t>In the presentation, you need to clearly explain how your product answers the driving question.</w:t>
      </w:r>
    </w:p>
    <w:p w14:paraId="5B37AA73" w14:textId="6B1C73DF" w:rsidR="009461C1" w:rsidRPr="001A26EC" w:rsidRDefault="009461C1" w:rsidP="000D665D">
      <w:r w:rsidRPr="00184C9B">
        <w:t>The teacher</w:t>
      </w:r>
      <w:r w:rsidRPr="001A26EC">
        <w:t xml:space="preserve"> will provide each student with </w:t>
      </w:r>
      <w:r w:rsidR="006C603A" w:rsidRPr="001A26EC">
        <w:t>a stack of orange and blue sticky notes to write feedback on</w:t>
      </w:r>
      <w:r w:rsidR="00411C61" w:rsidRPr="001A26EC">
        <w:t xml:space="preserve"> during the peer feedback sessions.</w:t>
      </w:r>
      <w:r w:rsidR="00C05292" w:rsidRPr="001A26EC">
        <w:t xml:space="preserve"> Each feedback session will be 5 minutes in length, including both the presentation and the feedback.</w:t>
      </w:r>
    </w:p>
    <w:p w14:paraId="7BB64543" w14:textId="77777777" w:rsidR="00411C61" w:rsidRPr="001A26EC" w:rsidRDefault="00411C61" w:rsidP="00411C61">
      <w:r w:rsidRPr="001A26EC">
        <w:t>Your teacher will discuss safety protocols for peer feedback with the class.</w:t>
      </w:r>
    </w:p>
    <w:p w14:paraId="7497B98D" w14:textId="2E78A1AC" w:rsidR="00411C61" w:rsidRPr="001A26EC" w:rsidRDefault="00411C61" w:rsidP="000D665D">
      <w:r w:rsidRPr="00AD2CF2">
        <w:t xml:space="preserve">The </w:t>
      </w:r>
      <w:r w:rsidR="00AD2CF2" w:rsidRPr="00AD2CF2">
        <w:rPr>
          <w:b/>
          <w:bCs/>
        </w:rPr>
        <w:t>depth study</w:t>
      </w:r>
      <w:r w:rsidR="00AD2CF2" w:rsidRPr="00AD2CF2">
        <w:t xml:space="preserve"> </w:t>
      </w:r>
      <w:r w:rsidRPr="00AD2CF2">
        <w:rPr>
          <w:b/>
          <w:bCs/>
        </w:rPr>
        <w:t>student</w:t>
      </w:r>
      <w:r w:rsidRPr="0074680B">
        <w:rPr>
          <w:b/>
          <w:bCs/>
        </w:rPr>
        <w:t xml:space="preserve"> booklet</w:t>
      </w:r>
      <w:r w:rsidRPr="001A26EC">
        <w:t xml:space="preserve"> and </w:t>
      </w:r>
      <w:r w:rsidR="003D3EFC" w:rsidRPr="003D3EFC">
        <w:rPr>
          <w:rStyle w:val="Strong"/>
        </w:rPr>
        <w:t>PowerPoint</w:t>
      </w:r>
      <w:r w:rsidR="003D3EFC">
        <w:t xml:space="preserve"> </w:t>
      </w:r>
      <w:r w:rsidRPr="001A26EC">
        <w:t>contain a list of warm and cool feedback sentence starters to assist you in providing valuable feedback to your peers.</w:t>
      </w:r>
    </w:p>
    <w:p w14:paraId="47CDBF78" w14:textId="70DEBE33" w:rsidR="001122BD" w:rsidRPr="001A26EC" w:rsidRDefault="2B4D407A" w:rsidP="000D665D">
      <w:r w:rsidRPr="001A26EC">
        <w:t>In</w:t>
      </w:r>
      <w:r w:rsidR="00891FF1" w:rsidRPr="001A26EC">
        <w:t xml:space="preserve"> the </w:t>
      </w:r>
      <w:r w:rsidRPr="001A26EC">
        <w:t>final 10 minutes</w:t>
      </w:r>
      <w:r w:rsidR="00891FF1" w:rsidRPr="001A26EC">
        <w:t xml:space="preserve"> of the lesson, gather all the feedback from your peers and document your reflection using the </w:t>
      </w:r>
      <w:r w:rsidR="005C6672">
        <w:t>‘</w:t>
      </w:r>
      <w:r w:rsidR="005C40EE" w:rsidRPr="001A26EC">
        <w:t>Peer feedback reflection</w:t>
      </w:r>
      <w:r w:rsidR="005C6672">
        <w:t>’</w:t>
      </w:r>
      <w:r w:rsidR="005C40EE" w:rsidRPr="001A26EC">
        <w:t xml:space="preserve"> worksheet in your </w:t>
      </w:r>
      <w:r w:rsidR="00AD2CF2" w:rsidRPr="00AD2CF2">
        <w:rPr>
          <w:b/>
          <w:bCs/>
        </w:rPr>
        <w:t>depth study</w:t>
      </w:r>
      <w:r w:rsidR="00AD2CF2" w:rsidRPr="00AD2CF2">
        <w:t xml:space="preserve"> </w:t>
      </w:r>
      <w:r w:rsidR="005C40EE" w:rsidRPr="00AD2CF2">
        <w:rPr>
          <w:b/>
          <w:bCs/>
        </w:rPr>
        <w:t>student</w:t>
      </w:r>
      <w:r w:rsidR="005C40EE" w:rsidRPr="0074680B">
        <w:rPr>
          <w:b/>
          <w:bCs/>
        </w:rPr>
        <w:t xml:space="preserve"> booklet</w:t>
      </w:r>
      <w:r w:rsidR="00266C83" w:rsidRPr="001A26EC">
        <w:rPr>
          <w:rStyle w:val="Strong"/>
          <w:b w:val="0"/>
          <w:bCs w:val="0"/>
        </w:rPr>
        <w:t>.</w:t>
      </w:r>
    </w:p>
    <w:p w14:paraId="634A1C45" w14:textId="77777777" w:rsidR="00EE3F85" w:rsidRPr="00B63454" w:rsidRDefault="00EE3F85" w:rsidP="00B63454">
      <w:r w:rsidRPr="00B63454">
        <w:br w:type="page"/>
      </w:r>
    </w:p>
    <w:p w14:paraId="3B373789" w14:textId="28A6249D" w:rsidR="001122BD" w:rsidRPr="001A26EC" w:rsidRDefault="001122BD" w:rsidP="001122BD">
      <w:pPr>
        <w:rPr>
          <w:rStyle w:val="Heading2Char"/>
        </w:rPr>
      </w:pPr>
      <w:bookmarkStart w:id="52" w:name="_Toc207872568"/>
      <w:r w:rsidRPr="001A26EC">
        <w:rPr>
          <w:rStyle w:val="Heading2Char"/>
        </w:rPr>
        <w:lastRenderedPageBreak/>
        <w:t xml:space="preserve">Activity 7.7 – </w:t>
      </w:r>
      <w:r w:rsidR="005C6672">
        <w:rPr>
          <w:rStyle w:val="Heading2Char"/>
        </w:rPr>
        <w:t>f</w:t>
      </w:r>
      <w:r w:rsidR="006C2B1F" w:rsidRPr="001A26EC">
        <w:rPr>
          <w:rStyle w:val="Heading2Char"/>
        </w:rPr>
        <w:t>inish and refine depth study product</w:t>
      </w:r>
      <w:bookmarkEnd w:id="52"/>
    </w:p>
    <w:p w14:paraId="505A4D8C" w14:textId="058E9450" w:rsidR="001122BD" w:rsidRPr="001A26EC" w:rsidRDefault="001122BD" w:rsidP="001122BD">
      <w:pPr>
        <w:pStyle w:val="FeatureBox2"/>
      </w:pPr>
      <w:r w:rsidRPr="001A26EC">
        <w:rPr>
          <w:rStyle w:val="Strong"/>
        </w:rPr>
        <w:t>Teacher note:</w:t>
      </w:r>
      <w:r w:rsidRPr="001A26EC">
        <w:t xml:space="preserve"> </w:t>
      </w:r>
      <w:r w:rsidR="005C6672">
        <w:rPr>
          <w:rStyle w:val="Strong"/>
          <w:b w:val="0"/>
          <w:bCs w:val="0"/>
        </w:rPr>
        <w:t xml:space="preserve">your </w:t>
      </w:r>
      <w:r w:rsidRPr="001A26EC">
        <w:rPr>
          <w:rStyle w:val="Strong"/>
          <w:b w:val="0"/>
          <w:bCs w:val="0"/>
        </w:rPr>
        <w:t xml:space="preserve">role returns </w:t>
      </w:r>
      <w:r w:rsidR="006C2B1F" w:rsidRPr="001A26EC">
        <w:rPr>
          <w:rStyle w:val="Strong"/>
          <w:b w:val="0"/>
          <w:bCs w:val="0"/>
        </w:rPr>
        <w:t>to facilitator</w:t>
      </w:r>
      <w:r w:rsidRPr="001A26EC">
        <w:rPr>
          <w:rStyle w:val="Strong"/>
          <w:b w:val="0"/>
          <w:bCs w:val="0"/>
        </w:rPr>
        <w:t xml:space="preserve"> this lesson. </w:t>
      </w:r>
    </w:p>
    <w:p w14:paraId="77B49120" w14:textId="129875CE" w:rsidR="00C71E3A" w:rsidRPr="001A26EC" w:rsidRDefault="006C2B1F" w:rsidP="001122BD">
      <w:r w:rsidRPr="001A26EC">
        <w:t>This lesson</w:t>
      </w:r>
      <w:r w:rsidR="00A42B41" w:rsidRPr="001A26EC">
        <w:t xml:space="preserve"> is to finish and refine your depth study product taking into consideration the peer</w:t>
      </w:r>
      <w:r w:rsidR="00C71E3A" w:rsidRPr="001A26EC">
        <w:t xml:space="preserve"> and facilitator</w:t>
      </w:r>
      <w:r w:rsidR="00A42B41" w:rsidRPr="001A26EC">
        <w:t xml:space="preserve"> feedback received</w:t>
      </w:r>
      <w:r w:rsidR="00B20A29" w:rsidRPr="001A26EC">
        <w:t>.</w:t>
      </w:r>
    </w:p>
    <w:p w14:paraId="7E7FEF1D" w14:textId="77777777" w:rsidR="00B20A29" w:rsidRPr="001A26EC" w:rsidRDefault="00C71E3A" w:rsidP="001122BD">
      <w:r w:rsidRPr="001A26EC">
        <w:t xml:space="preserve">By the end of the lesson ensure you are </w:t>
      </w:r>
      <w:r w:rsidR="00B20A29" w:rsidRPr="001A26EC">
        <w:t>ready to submit or present your product in the next lesson.</w:t>
      </w:r>
    </w:p>
    <w:p w14:paraId="6841F25C" w14:textId="49DC85A0" w:rsidR="00B20A29" w:rsidRPr="001A26EC" w:rsidRDefault="00B20A29" w:rsidP="00B20A29">
      <w:pPr>
        <w:rPr>
          <w:rStyle w:val="Heading2Char"/>
        </w:rPr>
      </w:pPr>
      <w:bookmarkStart w:id="53" w:name="_Toc207872569"/>
      <w:r w:rsidRPr="001A26EC">
        <w:rPr>
          <w:rStyle w:val="Heading2Char"/>
        </w:rPr>
        <w:t xml:space="preserve">Activity 7.8 – </w:t>
      </w:r>
      <w:r w:rsidR="005C6672">
        <w:rPr>
          <w:rStyle w:val="Heading2Char"/>
        </w:rPr>
        <w:t>p</w:t>
      </w:r>
      <w:r w:rsidRPr="001A26EC">
        <w:rPr>
          <w:rStyle w:val="Heading2Char"/>
        </w:rPr>
        <w:t>resentation or submission of depth study product</w:t>
      </w:r>
      <w:bookmarkEnd w:id="53"/>
    </w:p>
    <w:p w14:paraId="44FB94C1" w14:textId="7C9823C7" w:rsidR="00B20A29" w:rsidRPr="001A26EC" w:rsidRDefault="00B20A29" w:rsidP="00B20A29">
      <w:pPr>
        <w:pStyle w:val="FeatureBox2"/>
      </w:pPr>
      <w:r w:rsidRPr="001A26EC">
        <w:rPr>
          <w:rStyle w:val="Strong"/>
        </w:rPr>
        <w:t xml:space="preserve">Teacher note: </w:t>
      </w:r>
      <w:r w:rsidR="005C6672">
        <w:rPr>
          <w:rStyle w:val="Strong"/>
          <w:b w:val="0"/>
          <w:bCs w:val="0"/>
        </w:rPr>
        <w:t>your</w:t>
      </w:r>
      <w:r w:rsidR="005C6672" w:rsidRPr="001A26EC">
        <w:rPr>
          <w:rStyle w:val="Strong"/>
          <w:b w:val="0"/>
          <w:bCs w:val="0"/>
        </w:rPr>
        <w:t xml:space="preserve"> </w:t>
      </w:r>
      <w:r w:rsidRPr="001A26EC">
        <w:rPr>
          <w:rStyle w:val="Strong"/>
          <w:b w:val="0"/>
          <w:bCs w:val="0"/>
        </w:rPr>
        <w:t xml:space="preserve">role returns to teacher this lesson. </w:t>
      </w:r>
    </w:p>
    <w:p w14:paraId="2CE0FC1E" w14:textId="01FD9F89" w:rsidR="008913C6" w:rsidRPr="001A26EC" w:rsidRDefault="006919D3" w:rsidP="00B20A29">
      <w:r w:rsidRPr="001A26EC">
        <w:t>Your teacher will guide the presentations and submissions of depth study products</w:t>
      </w:r>
      <w:r w:rsidR="005C6672">
        <w:t>.</w:t>
      </w:r>
    </w:p>
    <w:p w14:paraId="5B8EB6FB" w14:textId="17190CA4" w:rsidR="00234E3F" w:rsidRPr="001A26EC" w:rsidRDefault="00234E3F">
      <w:pPr>
        <w:suppressAutoHyphens w:val="0"/>
        <w:spacing w:before="0" w:after="160" w:line="259" w:lineRule="auto"/>
      </w:pPr>
      <w:r w:rsidRPr="001A26EC">
        <w:br w:type="page"/>
      </w:r>
    </w:p>
    <w:p w14:paraId="3706A48E" w14:textId="3111213A" w:rsidR="008913C6" w:rsidRPr="001A26EC" w:rsidRDefault="009E05A3" w:rsidP="009E05A3">
      <w:pPr>
        <w:pStyle w:val="Heading1"/>
      </w:pPr>
      <w:bookmarkStart w:id="54" w:name="_Toc207872570"/>
      <w:r w:rsidRPr="001A26EC">
        <w:lastRenderedPageBreak/>
        <w:t>Appendix</w:t>
      </w:r>
      <w:bookmarkEnd w:id="54"/>
    </w:p>
    <w:p w14:paraId="7C60527F" w14:textId="5157011D" w:rsidR="00234E3F" w:rsidRPr="001A26EC" w:rsidRDefault="00234E3F" w:rsidP="00234E3F">
      <w:pPr>
        <w:pStyle w:val="Heading2"/>
      </w:pPr>
      <w:bookmarkStart w:id="55" w:name="_Toc207872571"/>
      <w:r w:rsidRPr="001A26EC">
        <w:t>Activi</w:t>
      </w:r>
      <w:r w:rsidR="00DB28D2" w:rsidRPr="001A26EC">
        <w:t>ty</w:t>
      </w:r>
      <w:r w:rsidRPr="001A26EC">
        <w:t xml:space="preserve"> – </w:t>
      </w:r>
      <w:r w:rsidRPr="0074680B">
        <w:rPr>
          <w:i/>
          <w:iCs/>
        </w:rPr>
        <w:t>Bluey</w:t>
      </w:r>
      <w:r w:rsidRPr="001A26EC">
        <w:t xml:space="preserve"> – listening, performing and score reading</w:t>
      </w:r>
      <w:bookmarkEnd w:id="55"/>
    </w:p>
    <w:p w14:paraId="1649BD83" w14:textId="73A18213" w:rsidR="00234E3F" w:rsidRPr="001A26EC" w:rsidRDefault="00234E3F" w:rsidP="00234E3F">
      <w:pPr>
        <w:pStyle w:val="FeatureBox2"/>
      </w:pPr>
      <w:r w:rsidRPr="001A26EC">
        <w:rPr>
          <w:rStyle w:val="Strong"/>
        </w:rPr>
        <w:t>Teacher note:</w:t>
      </w:r>
      <w:r w:rsidRPr="001A26EC">
        <w:t xml:space="preserve"> </w:t>
      </w:r>
      <w:r w:rsidR="00744DF8">
        <w:t>this</w:t>
      </w:r>
      <w:r w:rsidR="00744DF8" w:rsidRPr="001A26EC">
        <w:t xml:space="preserve"> </w:t>
      </w:r>
      <w:r w:rsidRPr="001A26EC">
        <w:t xml:space="preserve">is an alternate lesson that can be swapped with another lesson in </w:t>
      </w:r>
      <w:r w:rsidR="00E25D7B" w:rsidRPr="001A26EC">
        <w:t>the unit</w:t>
      </w:r>
      <w:r w:rsidRPr="001A26EC">
        <w:t>, if it better suits your school context.</w:t>
      </w:r>
    </w:p>
    <w:p w14:paraId="25F8094F" w14:textId="7D74ABED" w:rsidR="00234E3F" w:rsidRPr="001A26EC" w:rsidRDefault="00234E3F" w:rsidP="00234E3F">
      <w:pPr>
        <w:pStyle w:val="FeatureBox2"/>
      </w:pPr>
      <w:r w:rsidRPr="001A26EC">
        <w:t>Teacher will need copies of the score – hard or electronic</w:t>
      </w:r>
      <w:r w:rsidR="00744DF8">
        <w:t xml:space="preserve"> – from the</w:t>
      </w:r>
      <w:r w:rsidRPr="001A26EC">
        <w:t xml:space="preserve"> </w:t>
      </w:r>
      <w:r w:rsidR="003D3EFC" w:rsidRPr="003D3EFC">
        <w:rPr>
          <w:rStyle w:val="Strong"/>
        </w:rPr>
        <w:t>PowerPoint</w:t>
      </w:r>
      <w:r w:rsidR="003D3EFC">
        <w:t xml:space="preserve"> </w:t>
      </w:r>
      <w:r w:rsidRPr="001A26EC">
        <w:t xml:space="preserve">slide. The </w:t>
      </w:r>
      <w:r w:rsidR="003D3EFC">
        <w:rPr>
          <w:b/>
          <w:bCs/>
        </w:rPr>
        <w:t>PowerPoint</w:t>
      </w:r>
      <w:r w:rsidRPr="001A26EC">
        <w:rPr>
          <w:b/>
          <w:bCs/>
        </w:rPr>
        <w:t>,</w:t>
      </w:r>
      <w:r w:rsidRPr="001A26EC">
        <w:t xml:space="preserve"> </w:t>
      </w:r>
      <w:r w:rsidRPr="001A26EC">
        <w:rPr>
          <w:b/>
          <w:bCs/>
        </w:rPr>
        <w:t>score booklet</w:t>
      </w:r>
      <w:r w:rsidRPr="001A26EC">
        <w:t xml:space="preserve"> and </w:t>
      </w:r>
      <w:r w:rsidRPr="001A26EC">
        <w:rPr>
          <w:b/>
          <w:bCs/>
        </w:rPr>
        <w:t>teacher resource booklet</w:t>
      </w:r>
      <w:r w:rsidRPr="001A26EC">
        <w:t xml:space="preserve"> can be used to support this activity. </w:t>
      </w:r>
      <w:r w:rsidRPr="001A26EC">
        <w:rPr>
          <w:rStyle w:val="Strong"/>
          <w:b w:val="0"/>
          <w:bCs w:val="0"/>
        </w:rPr>
        <w:t>Each student will require a musical instrument to complete the performing activities.</w:t>
      </w:r>
    </w:p>
    <w:p w14:paraId="3789D073" w14:textId="21B5B6E4" w:rsidR="00234E3F" w:rsidRPr="001A26EC" w:rsidRDefault="00234E3F" w:rsidP="00234E3F">
      <w:r w:rsidRPr="001A26EC">
        <w:t xml:space="preserve">As a class watch and discuss the episode of </w:t>
      </w:r>
      <w:r w:rsidRPr="0074680B">
        <w:rPr>
          <w:i/>
          <w:iCs/>
        </w:rPr>
        <w:t>Bluey</w:t>
      </w:r>
      <w:r w:rsidRPr="001A26EC">
        <w:t xml:space="preserve"> called </w:t>
      </w:r>
      <w:r w:rsidR="00744DF8">
        <w:t>‘</w:t>
      </w:r>
      <w:r w:rsidRPr="001A26EC">
        <w:t>BBQ</w:t>
      </w:r>
      <w:r w:rsidR="00744DF8">
        <w:t>’</w:t>
      </w:r>
      <w:r w:rsidR="54732093" w:rsidRPr="001A26EC">
        <w:t xml:space="preserve"> </w:t>
      </w:r>
      <w:r w:rsidR="454745FA" w:rsidRPr="001A26EC">
        <w:t>o</w:t>
      </w:r>
      <w:r w:rsidR="54732093" w:rsidRPr="001A26EC">
        <w:t>n ABC iview</w:t>
      </w:r>
      <w:r w:rsidRPr="001A26EC">
        <w:t xml:space="preserve">. </w:t>
      </w:r>
    </w:p>
    <w:p w14:paraId="3D0EA0D2" w14:textId="426E24C7" w:rsidR="00234E3F" w:rsidRPr="001A26EC" w:rsidRDefault="00234E3F" w:rsidP="00234E3F">
      <w:r w:rsidRPr="001A26EC">
        <w:t xml:space="preserve">As a whole class, learn the rhythm section of the </w:t>
      </w:r>
      <w:r w:rsidR="001B52E2">
        <w:t>‘</w:t>
      </w:r>
      <w:r w:rsidRPr="001B52E2">
        <w:t>Bluey</w:t>
      </w:r>
      <w:r w:rsidRPr="001A26EC">
        <w:t xml:space="preserve"> theme song</w:t>
      </w:r>
      <w:r w:rsidR="001B52E2">
        <w:t>’</w:t>
      </w:r>
      <w:r w:rsidRPr="001A26EC">
        <w:t xml:space="preserve">. </w:t>
      </w:r>
    </w:p>
    <w:p w14:paraId="753C7858" w14:textId="77777777" w:rsidR="00234E3F" w:rsidRPr="001A26EC" w:rsidRDefault="00234E3F" w:rsidP="00234E3F">
      <w:r w:rsidRPr="001A26EC">
        <w:t xml:space="preserve">Learn and combine the bass line with the rhythm section. </w:t>
      </w:r>
    </w:p>
    <w:p w14:paraId="2BE1C2ED" w14:textId="77777777" w:rsidR="00234E3F" w:rsidRPr="001A26EC" w:rsidRDefault="00234E3F" w:rsidP="00234E3F">
      <w:r w:rsidRPr="001A26EC">
        <w:t>The next step is to learn and add the keyboard, guitar and melody line.</w:t>
      </w:r>
    </w:p>
    <w:p w14:paraId="0EFFDACA" w14:textId="7EDD2F1A" w:rsidR="00234E3F" w:rsidRPr="001A26EC" w:rsidRDefault="00234E3F" w:rsidP="00234E3F">
      <w:r w:rsidRPr="001A26EC">
        <w:t>Work with the class to consider your performance set-up. Explore and discuss how different performance spaces, stage configurations and production elements demonstrate an understanding of how staging choices influence the communication and impact of musical ideas.</w:t>
      </w:r>
    </w:p>
    <w:p w14:paraId="08791EF3" w14:textId="0D4D50BD" w:rsidR="00234E3F" w:rsidRPr="001A26EC" w:rsidRDefault="00234E3F" w:rsidP="00234E3F">
      <w:r w:rsidRPr="001A26EC">
        <w:t>As a class, decide on the best performance set</w:t>
      </w:r>
      <w:r w:rsidR="00744DF8">
        <w:t>-</w:t>
      </w:r>
      <w:r w:rsidRPr="001A26EC">
        <w:t xml:space="preserve">up and configuration and perform the </w:t>
      </w:r>
      <w:r w:rsidR="001B52E2">
        <w:t>‘</w:t>
      </w:r>
      <w:r w:rsidRPr="001B52E2">
        <w:t>Bluey</w:t>
      </w:r>
      <w:r w:rsidRPr="001A26EC">
        <w:t xml:space="preserve"> theme song</w:t>
      </w:r>
      <w:r w:rsidR="001B52E2">
        <w:t>’</w:t>
      </w:r>
      <w:r w:rsidRPr="001A26EC">
        <w:t xml:space="preserve">. </w:t>
      </w:r>
    </w:p>
    <w:p w14:paraId="29A50029" w14:textId="77777777" w:rsidR="00234E3F" w:rsidRPr="001A26EC" w:rsidRDefault="00234E3F" w:rsidP="00234E3F">
      <w:r w:rsidRPr="001A26EC">
        <w:t xml:space="preserve">Using the </w:t>
      </w:r>
      <w:r w:rsidRPr="0074680B">
        <w:rPr>
          <w:i/>
          <w:iCs/>
        </w:rPr>
        <w:t>Bluey</w:t>
      </w:r>
      <w:r w:rsidRPr="001A26EC">
        <w:t xml:space="preserve"> class arrangement score, individually complete the score reading questions. </w:t>
      </w:r>
    </w:p>
    <w:p w14:paraId="2C464674" w14:textId="7C21C255" w:rsidR="00D05A6C" w:rsidRPr="001A26EC" w:rsidRDefault="00234E3F" w:rsidP="00D05A6C">
      <w:r w:rsidRPr="001A26EC">
        <w:br w:type="page"/>
      </w:r>
    </w:p>
    <w:p w14:paraId="1F098844" w14:textId="77777777" w:rsidR="001E5CDB" w:rsidRPr="001A26EC" w:rsidRDefault="6827183E" w:rsidP="000E14D8">
      <w:pPr>
        <w:pStyle w:val="Heading1"/>
      </w:pPr>
      <w:bookmarkStart w:id="56" w:name="_Toc207872572"/>
      <w:bookmarkEnd w:id="8"/>
      <w:bookmarkEnd w:id="9"/>
      <w:bookmarkEnd w:id="10"/>
      <w:r w:rsidRPr="001A26EC">
        <w:lastRenderedPageBreak/>
        <w:t>References</w:t>
      </w:r>
      <w:bookmarkEnd w:id="56"/>
    </w:p>
    <w:p w14:paraId="43487F5C" w14:textId="77777777" w:rsidR="00014773" w:rsidRDefault="00014773" w:rsidP="00014773">
      <w:pPr>
        <w:pStyle w:val="FeatureBox2"/>
      </w:pPr>
      <w:bookmarkStart w:id="57" w:name="_Hlk112938577"/>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4F4ABA6C" w14:textId="77777777" w:rsidR="00014773" w:rsidRDefault="00014773" w:rsidP="00014773">
      <w:pPr>
        <w:pStyle w:val="FeatureBox2"/>
      </w:pPr>
      <w:r>
        <w:t xml:space="preserve">Please refer to the NESA Copyright Disclaimer for more information </w:t>
      </w:r>
      <w:hyperlink r:id="rId47" w:tgtFrame="_blank" w:tooltip="https://educationstandards.nsw.edu.au/wps/portal/nesa/mini-footer/copyright" w:history="1">
        <w:r>
          <w:rPr>
            <w:rStyle w:val="Hyperlink"/>
          </w:rPr>
          <w:t>https://educationstandards.nsw.edu.au/wps/portal/nesa/mini-footer/copyright</w:t>
        </w:r>
      </w:hyperlink>
      <w:r>
        <w:t>.</w:t>
      </w:r>
    </w:p>
    <w:p w14:paraId="00DE9E73" w14:textId="77777777" w:rsidR="00014773" w:rsidRDefault="00014773" w:rsidP="00014773">
      <w:pPr>
        <w:pStyle w:val="FeatureBox2"/>
      </w:pPr>
      <w:r>
        <w:t xml:space="preserve">NESA holds the only official and up-to-date versions of the NSW Curriculum and syllabus documents. Please visit the NSW Education Standards Authority (NESA) website </w:t>
      </w:r>
      <w:hyperlink r:id="rId48" w:history="1">
        <w:r>
          <w:rPr>
            <w:rStyle w:val="Hyperlink"/>
          </w:rPr>
          <w:t>https://educationstandards.nsw.edu.au</w:t>
        </w:r>
      </w:hyperlink>
      <w:r>
        <w:t xml:space="preserve"> and the NSW Curriculum website </w:t>
      </w:r>
      <w:hyperlink r:id="rId49" w:history="1">
        <w:r>
          <w:rPr>
            <w:rStyle w:val="Hyperlink"/>
          </w:rPr>
          <w:t>https://curriculum.nsw.edu.au</w:t>
        </w:r>
      </w:hyperlink>
      <w:r>
        <w:t>.</w:t>
      </w:r>
    </w:p>
    <w:p w14:paraId="78C17D91" w14:textId="77777777" w:rsidR="00B52866" w:rsidRPr="001A26EC" w:rsidRDefault="1F950DF0" w:rsidP="005A51DE">
      <w:hyperlink r:id="rId50">
        <w:r w:rsidRPr="001A26EC">
          <w:rPr>
            <w:rStyle w:val="Hyperlink"/>
          </w:rPr>
          <w:t>Music 7–10 Syllabus</w:t>
        </w:r>
      </w:hyperlink>
      <w:r w:rsidR="00B52866" w:rsidRPr="001A26EC">
        <w:t xml:space="preserve"> © NSW Education Standards Authority (NESA) for and on behalf of the Crown in right of the State of New South Wales, 2024.</w:t>
      </w:r>
    </w:p>
    <w:bookmarkEnd w:id="57"/>
    <w:p w14:paraId="0170B505" w14:textId="77777777" w:rsidR="00E64B43" w:rsidRPr="001A26EC" w:rsidRDefault="00E64B43" w:rsidP="00E64B43">
      <w:pPr>
        <w:spacing w:before="0" w:after="240"/>
      </w:pPr>
      <w:r w:rsidRPr="001A26EC">
        <w:t xml:space="preserve">Amplified Warmups (29 March 2022) </w:t>
      </w:r>
      <w:hyperlink r:id="rId51">
        <w:r>
          <w:rPr>
            <w:rStyle w:val="Hyperlink"/>
          </w:rPr>
          <w:t>'Rhythm tutorial: how to count 6/8' [video]</w:t>
        </w:r>
      </w:hyperlink>
      <w:r w:rsidRPr="001A26EC">
        <w:t xml:space="preserve">, </w:t>
      </w:r>
      <w:r w:rsidRPr="001A26EC">
        <w:rPr>
          <w:rStyle w:val="Emphasis"/>
        </w:rPr>
        <w:t xml:space="preserve">Amplified Warmups, </w:t>
      </w:r>
      <w:r w:rsidRPr="001A26EC">
        <w:t>YouTube, accessed 20 May 2025</w:t>
      </w:r>
      <w:r>
        <w:t>.</w:t>
      </w:r>
    </w:p>
    <w:p w14:paraId="5BDD2C33" w14:textId="77777777" w:rsidR="00E64B43" w:rsidRPr="001A26EC" w:rsidRDefault="00E64B43" w:rsidP="00E64B43">
      <w:pPr>
        <w:rPr>
          <w:rStyle w:val="Emphasis"/>
        </w:rPr>
      </w:pPr>
      <w:r w:rsidRPr="001A26EC">
        <w:t xml:space="preserve">Baker Boy (17 August 2022) </w:t>
      </w:r>
      <w:hyperlink r:id="rId52">
        <w:r>
          <w:rPr>
            <w:rStyle w:val="Hyperlink"/>
          </w:rPr>
          <w:t>'Baker Boy - Wish You Well (Official Video) ft. Bernard Fanning' [video]</w:t>
        </w:r>
      </w:hyperlink>
      <w:r w:rsidRPr="001A26EC">
        <w:t xml:space="preserve">, </w:t>
      </w:r>
      <w:r w:rsidRPr="001A26EC">
        <w:rPr>
          <w:rStyle w:val="Emphasis"/>
        </w:rPr>
        <w:t xml:space="preserve">Baker Boy, </w:t>
      </w:r>
      <w:r w:rsidRPr="001A26EC">
        <w:t>YouTube, accessed 13 August 2025</w:t>
      </w:r>
      <w:r>
        <w:t>.</w:t>
      </w:r>
    </w:p>
    <w:p w14:paraId="62981091" w14:textId="18E2566B" w:rsidR="004816BA" w:rsidRPr="004816BA" w:rsidRDefault="004816BA">
      <w:r>
        <w:t>Brumm J (Series Director) (2018) ‘</w:t>
      </w:r>
      <w:hyperlink r:id="rId53" w:anchor=":~:text=2%20years%20ago.-,BBQ,-Duration%3A%207%20minutes" w:history="1">
        <w:r w:rsidRPr="00455ABF">
          <w:rPr>
            <w:rStyle w:val="Hyperlink"/>
          </w:rPr>
          <w:t>BBQ</w:t>
        </w:r>
      </w:hyperlink>
      <w:r>
        <w:t xml:space="preserve">’ [television program], </w:t>
      </w:r>
      <w:r>
        <w:rPr>
          <w:i/>
          <w:iCs/>
        </w:rPr>
        <w:t>Bluey</w:t>
      </w:r>
      <w:r>
        <w:t>, (season 1, episode 7), ABC, Brisbane.</w:t>
      </w:r>
    </w:p>
    <w:p w14:paraId="1EBD3F66" w14:textId="77777777" w:rsidR="00E64B43" w:rsidRPr="001A26EC" w:rsidRDefault="00E64B43" w:rsidP="00E64B43">
      <w:pPr>
        <w:spacing w:before="0" w:after="240"/>
      </w:pPr>
      <w:r w:rsidRPr="001A26EC">
        <w:t xml:space="preserve">Canva (2025) </w:t>
      </w:r>
      <w:hyperlink r:id="rId54">
        <w:r w:rsidRPr="00CD3384">
          <w:rPr>
            <w:rStyle w:val="Hyperlink"/>
            <w:i/>
            <w:iCs/>
          </w:rPr>
          <w:t>Canva for Education</w:t>
        </w:r>
        <w:r w:rsidRPr="001A26EC">
          <w:rPr>
            <w:rStyle w:val="Hyperlink"/>
          </w:rPr>
          <w:t xml:space="preserve"> [website]</w:t>
        </w:r>
      </w:hyperlink>
      <w:r w:rsidRPr="001A26EC">
        <w:t>, accessed 13 August 2025</w:t>
      </w:r>
      <w:r>
        <w:t>.</w:t>
      </w:r>
    </w:p>
    <w:p w14:paraId="63D7114D" w14:textId="77777777" w:rsidR="00E64B43" w:rsidRPr="001A26EC" w:rsidRDefault="00E64B43" w:rsidP="00E64B43">
      <w:pPr>
        <w:spacing w:before="0" w:after="240"/>
      </w:pPr>
      <w:r w:rsidRPr="001A26EC">
        <w:t xml:space="preserve">FaceCulture (14 July 2011) </w:t>
      </w:r>
      <w:hyperlink r:id="rId55">
        <w:r>
          <w:rPr>
            <w:rStyle w:val="Hyperlink"/>
          </w:rPr>
          <w:t>'Lior interview – Lior Attar (part 1)' [video]</w:t>
        </w:r>
      </w:hyperlink>
      <w:r w:rsidRPr="001A26EC">
        <w:t xml:space="preserve">, </w:t>
      </w:r>
      <w:r w:rsidRPr="001A26EC">
        <w:rPr>
          <w:rStyle w:val="Emphasis"/>
        </w:rPr>
        <w:t xml:space="preserve">FaceCulture, </w:t>
      </w:r>
      <w:r w:rsidRPr="001A26EC">
        <w:t>YouTube, accessed 20 May 2025</w:t>
      </w:r>
      <w:r>
        <w:t>.</w:t>
      </w:r>
    </w:p>
    <w:p w14:paraId="4CBF92C2" w14:textId="77777777" w:rsidR="00E64B43" w:rsidRPr="001A26EC" w:rsidRDefault="00E64B43" w:rsidP="00E64B43">
      <w:pPr>
        <w:spacing w:before="0" w:after="240"/>
      </w:pPr>
      <w:r w:rsidRPr="001A26EC">
        <w:t xml:space="preserve">Fanning </w:t>
      </w:r>
      <w:r>
        <w:t xml:space="preserve">B </w:t>
      </w:r>
      <w:r w:rsidRPr="001A26EC">
        <w:t xml:space="preserve">(17 November 2006) </w:t>
      </w:r>
      <w:hyperlink r:id="rId56">
        <w:r>
          <w:rPr>
            <w:rStyle w:val="Hyperlink"/>
          </w:rPr>
          <w:t>'Bernard Fanning – Wish You Well' [video]</w:t>
        </w:r>
      </w:hyperlink>
      <w:r w:rsidRPr="001A26EC">
        <w:t xml:space="preserve">, </w:t>
      </w:r>
      <w:r w:rsidRPr="001A26EC">
        <w:rPr>
          <w:rStyle w:val="Emphasis"/>
        </w:rPr>
        <w:t xml:space="preserve">Universal Music Australia, </w:t>
      </w:r>
      <w:r w:rsidRPr="001A26EC">
        <w:t>YouTube, accessed 25 June 2025</w:t>
      </w:r>
      <w:r>
        <w:t>.</w:t>
      </w:r>
    </w:p>
    <w:p w14:paraId="045D00F9" w14:textId="776D2E76" w:rsidR="00F43794" w:rsidRPr="001A26EC" w:rsidRDefault="000C6770" w:rsidP="00F43794">
      <w:pPr>
        <w:spacing w:before="0" w:after="240"/>
      </w:pPr>
      <w:r>
        <w:t xml:space="preserve">Gibson M </w:t>
      </w:r>
      <w:r w:rsidR="00F43794" w:rsidRPr="001A26EC">
        <w:t xml:space="preserve">(23 August 2024) </w:t>
      </w:r>
      <w:hyperlink r:id="rId57">
        <w:r>
          <w:rPr>
            <w:rStyle w:val="Hyperlink"/>
          </w:rPr>
          <w:t>‘Missy Higgins says governments need to do more to protect musicians from AI'</w:t>
        </w:r>
      </w:hyperlink>
      <w:r w:rsidR="0019208A" w:rsidRPr="001A26EC">
        <w:t>,</w:t>
      </w:r>
      <w:r>
        <w:t xml:space="preserve">[radio program], </w:t>
      </w:r>
      <w:r>
        <w:rPr>
          <w:i/>
          <w:iCs/>
        </w:rPr>
        <w:t>Perth Breakfast</w:t>
      </w:r>
      <w:r>
        <w:t>, ABC, Perth.</w:t>
      </w:r>
      <w:r w:rsidR="00F43794" w:rsidRPr="001A26EC">
        <w:t xml:space="preserve"> </w:t>
      </w:r>
    </w:p>
    <w:p w14:paraId="74EB196F" w14:textId="0CDE80F2" w:rsidR="00F34B94" w:rsidRPr="001A26EC" w:rsidRDefault="00F34B94" w:rsidP="00F43794">
      <w:pPr>
        <w:spacing w:before="0" w:after="240"/>
      </w:pPr>
      <w:r w:rsidRPr="001A26EC">
        <w:t xml:space="preserve">Henry </w:t>
      </w:r>
      <w:r w:rsidR="00CD3384">
        <w:t xml:space="preserve">J </w:t>
      </w:r>
      <w:r w:rsidR="00BC2338" w:rsidRPr="001A26EC">
        <w:t xml:space="preserve">(2 June 2025) </w:t>
      </w:r>
      <w:hyperlink r:id="rId58">
        <w:r w:rsidR="00A7083C">
          <w:rPr>
            <w:rStyle w:val="Hyperlink"/>
          </w:rPr>
          <w:t>'Murrgumurrgu Pronounciations' [video]</w:t>
        </w:r>
      </w:hyperlink>
      <w:r w:rsidR="004852D0" w:rsidRPr="001A26EC">
        <w:t xml:space="preserve">, </w:t>
      </w:r>
      <w:r w:rsidR="000C1D15" w:rsidRPr="001A26EC">
        <w:rPr>
          <w:rStyle w:val="Emphasis"/>
        </w:rPr>
        <w:t>James Henry</w:t>
      </w:r>
      <w:r w:rsidR="005B306E" w:rsidRPr="001A26EC">
        <w:rPr>
          <w:rStyle w:val="Emphasis"/>
        </w:rPr>
        <w:t xml:space="preserve">, </w:t>
      </w:r>
      <w:r w:rsidR="004852D0" w:rsidRPr="001A26EC">
        <w:t>YouTube, accessed</w:t>
      </w:r>
      <w:r w:rsidR="005B306E" w:rsidRPr="001A26EC">
        <w:t xml:space="preserve"> 16 June 2025</w:t>
      </w:r>
      <w:r w:rsidR="004852D0" w:rsidRPr="001A26EC">
        <w:t xml:space="preserve"> </w:t>
      </w:r>
      <w:r w:rsidR="000C6770">
        <w:t>.</w:t>
      </w:r>
    </w:p>
    <w:p w14:paraId="523B990C" w14:textId="4A7B0F55" w:rsidR="0032671D" w:rsidRPr="001A26EC" w:rsidRDefault="0032671D" w:rsidP="00F43794">
      <w:pPr>
        <w:spacing w:before="0" w:after="240"/>
      </w:pPr>
      <w:r w:rsidRPr="001A26EC">
        <w:lastRenderedPageBreak/>
        <w:t xml:space="preserve">LIOR </w:t>
      </w:r>
      <w:r w:rsidR="0049681C" w:rsidRPr="001A26EC">
        <w:t>(</w:t>
      </w:r>
      <w:r w:rsidR="34CE7DD7" w:rsidRPr="001A26EC">
        <w:t>n.d.</w:t>
      </w:r>
      <w:r w:rsidR="0049681C" w:rsidRPr="001A26EC">
        <w:t xml:space="preserve">) </w:t>
      </w:r>
      <w:hyperlink r:id="rId59">
        <w:r w:rsidR="0049681C" w:rsidRPr="00A7083C">
          <w:rPr>
            <w:rStyle w:val="Hyperlink"/>
            <w:i/>
            <w:iCs/>
          </w:rPr>
          <w:t>L</w:t>
        </w:r>
        <w:r w:rsidR="00CD3384" w:rsidRPr="00A7083C">
          <w:rPr>
            <w:rStyle w:val="Hyperlink"/>
            <w:i/>
            <w:iCs/>
          </w:rPr>
          <w:t>IOR</w:t>
        </w:r>
        <w:r w:rsidR="0049681C" w:rsidRPr="001A26EC">
          <w:rPr>
            <w:rStyle w:val="Hyperlink"/>
          </w:rPr>
          <w:t xml:space="preserve"> </w:t>
        </w:r>
        <w:r w:rsidR="1254C7EB" w:rsidRPr="001A26EC">
          <w:rPr>
            <w:rStyle w:val="Hyperlink"/>
          </w:rPr>
          <w:t>[website]</w:t>
        </w:r>
      </w:hyperlink>
      <w:r w:rsidR="0049681C" w:rsidRPr="001A26EC">
        <w:t>, accessed 20 May 2025</w:t>
      </w:r>
      <w:r w:rsidR="000C6770">
        <w:t>.</w:t>
      </w:r>
    </w:p>
    <w:p w14:paraId="7092C552" w14:textId="4C1ADC90" w:rsidR="00F50C5B" w:rsidRPr="001A26EC" w:rsidRDefault="0056381B" w:rsidP="00F43794">
      <w:pPr>
        <w:spacing w:before="0" w:after="240"/>
      </w:pPr>
      <w:r w:rsidRPr="001A26EC">
        <w:t xml:space="preserve">liormusic (14 February 2025) </w:t>
      </w:r>
      <w:hyperlink r:id="rId60">
        <w:r w:rsidR="00A7083C">
          <w:rPr>
            <w:rStyle w:val="Hyperlink"/>
          </w:rPr>
          <w:t>'LIOR – Bedouin Song (Live Performance)' [video]</w:t>
        </w:r>
      </w:hyperlink>
      <w:r w:rsidR="00334C1A" w:rsidRPr="001A26EC">
        <w:t>,</w:t>
      </w:r>
      <w:r w:rsidR="00472802" w:rsidRPr="001A26EC">
        <w:t xml:space="preserve"> </w:t>
      </w:r>
      <w:r w:rsidR="00472802" w:rsidRPr="001A26EC">
        <w:rPr>
          <w:rStyle w:val="Emphasis"/>
        </w:rPr>
        <w:t>liormusic</w:t>
      </w:r>
      <w:r w:rsidR="00E870FF" w:rsidRPr="001A26EC">
        <w:rPr>
          <w:rStyle w:val="Emphasis"/>
        </w:rPr>
        <w:t>,</w:t>
      </w:r>
      <w:r w:rsidR="00334C1A" w:rsidRPr="001A26EC">
        <w:t xml:space="preserve"> </w:t>
      </w:r>
      <w:r w:rsidR="00950B8B" w:rsidRPr="001A26EC">
        <w:t xml:space="preserve">YouTube, </w:t>
      </w:r>
      <w:r w:rsidR="00334C1A" w:rsidRPr="001A26EC">
        <w:t>accessed 20 May 2025</w:t>
      </w:r>
      <w:r w:rsidR="000C6770">
        <w:t>.</w:t>
      </w:r>
    </w:p>
    <w:p w14:paraId="2466BC51" w14:textId="07D734CA" w:rsidR="00785483" w:rsidRPr="001A26EC" w:rsidRDefault="00785483" w:rsidP="00CD3384">
      <w:r w:rsidRPr="001A26EC">
        <w:t xml:space="preserve">liormusic </w:t>
      </w:r>
      <w:r w:rsidR="00C805F2" w:rsidRPr="001A26EC">
        <w:t>(</w:t>
      </w:r>
      <w:r w:rsidR="00D858BF" w:rsidRPr="001A26EC">
        <w:t>5 July 2016)</w:t>
      </w:r>
      <w:r w:rsidRPr="001A26EC">
        <w:t xml:space="preserve"> </w:t>
      </w:r>
      <w:hyperlink r:id="rId61">
        <w:r w:rsidR="00A7083C">
          <w:rPr>
            <w:rStyle w:val="Hyperlink"/>
          </w:rPr>
          <w:t>'Lior - Bedouin Song - with the Sydney Symphony Orchestra feat. Joseph Tawadros' [video]</w:t>
        </w:r>
      </w:hyperlink>
      <w:r w:rsidR="00B8392A" w:rsidRPr="001A26EC">
        <w:t xml:space="preserve">, </w:t>
      </w:r>
      <w:r w:rsidR="00E870FF" w:rsidRPr="001A26EC">
        <w:rPr>
          <w:rStyle w:val="Emphasis"/>
        </w:rPr>
        <w:t xml:space="preserve">liormusic, </w:t>
      </w:r>
      <w:r w:rsidR="00B8392A" w:rsidRPr="001A26EC">
        <w:t>YouTube, accessed 21 May 2025</w:t>
      </w:r>
      <w:r w:rsidR="000C6770">
        <w:t>.</w:t>
      </w:r>
    </w:p>
    <w:p w14:paraId="1828479D" w14:textId="2E34F39A" w:rsidR="00503301" w:rsidRPr="001A26EC" w:rsidRDefault="00503301" w:rsidP="00DD0A8D">
      <w:pPr>
        <w:rPr>
          <w:rStyle w:val="Emphasis"/>
        </w:rPr>
      </w:pPr>
      <w:r w:rsidRPr="001A26EC">
        <w:rPr>
          <w:rFonts w:eastAsia="Arial"/>
          <w:color w:val="000000" w:themeColor="text1"/>
        </w:rPr>
        <w:t>Midnight Oil (</w:t>
      </w:r>
      <w:r w:rsidR="00680BB9" w:rsidRPr="001A26EC">
        <w:rPr>
          <w:rFonts w:eastAsia="Arial"/>
          <w:color w:val="000000" w:themeColor="text1"/>
        </w:rPr>
        <w:t xml:space="preserve">25 September 2020) </w:t>
      </w:r>
      <w:hyperlink r:id="rId62">
        <w:r w:rsidR="00A7083C">
          <w:rPr>
            <w:rStyle w:val="Hyperlink"/>
          </w:rPr>
          <w:t>'Midnight Oil – First Nation (feat. Jessica Mauboy &amp; Tasman Keith) [Official Video]' [video]</w:t>
        </w:r>
      </w:hyperlink>
      <w:r w:rsidR="00FD28F1" w:rsidRPr="001A26EC">
        <w:t xml:space="preserve">, </w:t>
      </w:r>
      <w:r w:rsidR="001B4239" w:rsidRPr="001A26EC">
        <w:rPr>
          <w:rStyle w:val="Emphasis"/>
        </w:rPr>
        <w:t>Midnight Oil</w:t>
      </w:r>
      <w:r w:rsidR="00DD0A8D" w:rsidRPr="001A26EC">
        <w:rPr>
          <w:rStyle w:val="Emphasis"/>
        </w:rPr>
        <w:t xml:space="preserve">, </w:t>
      </w:r>
      <w:r w:rsidR="00DD0A8D" w:rsidRPr="001A26EC">
        <w:t>YouTube, accessed 13 August 2025</w:t>
      </w:r>
      <w:r w:rsidR="000C6770">
        <w:t>.</w:t>
      </w:r>
    </w:p>
    <w:p w14:paraId="7CD54245" w14:textId="77777777" w:rsidR="004F2DF3" w:rsidRPr="001A26EC" w:rsidRDefault="004F2DF3" w:rsidP="004F2DF3">
      <w:pPr>
        <w:rPr>
          <w:color w:val="000000" w:themeColor="text1"/>
        </w:rPr>
      </w:pPr>
      <w:proofErr w:type="spellStart"/>
      <w:r w:rsidRPr="001A26EC">
        <w:rPr>
          <w:color w:val="000000" w:themeColor="text1"/>
        </w:rPr>
        <w:t>missyhiggins</w:t>
      </w:r>
      <w:proofErr w:type="spellEnd"/>
      <w:r w:rsidRPr="001A26EC">
        <w:rPr>
          <w:color w:val="000000" w:themeColor="text1"/>
        </w:rPr>
        <w:t xml:space="preserve"> (27 October 2009) </w:t>
      </w:r>
      <w:hyperlink r:id="rId63">
        <w:r>
          <w:rPr>
            <w:rStyle w:val="Hyperlink"/>
            <w:rFonts w:eastAsia="Arial"/>
          </w:rPr>
          <w:t>'Missy Higgins – Scar (Official Video)' [video]</w:t>
        </w:r>
      </w:hyperlink>
      <w:r w:rsidRPr="001A26EC">
        <w:rPr>
          <w:color w:val="000000" w:themeColor="text1"/>
        </w:rPr>
        <w:t xml:space="preserve">, </w:t>
      </w:r>
      <w:r w:rsidRPr="001A26EC">
        <w:rPr>
          <w:rStyle w:val="Emphasis"/>
        </w:rPr>
        <w:t xml:space="preserve">missyhiggins, </w:t>
      </w:r>
      <w:r w:rsidRPr="001A26EC">
        <w:rPr>
          <w:color w:val="000000" w:themeColor="text1"/>
        </w:rPr>
        <w:t>YouTube, accessed 13 May 2025</w:t>
      </w:r>
      <w:r>
        <w:rPr>
          <w:color w:val="000000" w:themeColor="text1"/>
        </w:rPr>
        <w:t>.</w:t>
      </w:r>
    </w:p>
    <w:p w14:paraId="02126451" w14:textId="02AE2A05" w:rsidR="009F0595" w:rsidRPr="001A26EC" w:rsidRDefault="009F0595" w:rsidP="004A1D8E">
      <w:pPr>
        <w:rPr>
          <w:rStyle w:val="Emphasis"/>
        </w:rPr>
      </w:pPr>
      <w:r w:rsidRPr="001A26EC">
        <w:rPr>
          <w:rFonts w:eastAsia="Arial"/>
          <w:color w:val="000000" w:themeColor="text1"/>
        </w:rPr>
        <w:t>NITV (16</w:t>
      </w:r>
      <w:r w:rsidR="007843B0" w:rsidRPr="001A26EC">
        <w:rPr>
          <w:rFonts w:eastAsia="Arial"/>
          <w:color w:val="000000" w:themeColor="text1"/>
        </w:rPr>
        <w:t xml:space="preserve"> October 2018) </w:t>
      </w:r>
      <w:hyperlink r:id="rId64">
        <w:r w:rsidR="007843B0" w:rsidRPr="001A26EC">
          <w:rPr>
            <w:rStyle w:val="Hyperlink"/>
          </w:rPr>
          <w:t xml:space="preserve">Baker Boy ‘feel the power of my blackness’ </w:t>
        </w:r>
        <w:r w:rsidR="385F007C" w:rsidRPr="001A26EC">
          <w:rPr>
            <w:rStyle w:val="Hyperlink"/>
          </w:rPr>
          <w:t>[video]</w:t>
        </w:r>
      </w:hyperlink>
      <w:r w:rsidR="007843B0" w:rsidRPr="001A26EC">
        <w:t xml:space="preserve">, </w:t>
      </w:r>
      <w:r w:rsidR="007843B0" w:rsidRPr="001A26EC">
        <w:rPr>
          <w:rStyle w:val="Emphasis"/>
        </w:rPr>
        <w:t>NITV</w:t>
      </w:r>
      <w:r w:rsidR="004A1D8E" w:rsidRPr="001A26EC">
        <w:rPr>
          <w:rStyle w:val="Emphasis"/>
        </w:rPr>
        <w:t xml:space="preserve">, </w:t>
      </w:r>
      <w:r w:rsidR="004A1D8E" w:rsidRPr="001A26EC">
        <w:t>YouTube, accessed 13 August 2025</w:t>
      </w:r>
      <w:r w:rsidR="000C6770">
        <w:t>.</w:t>
      </w:r>
    </w:p>
    <w:p w14:paraId="759AF75C" w14:textId="0AE81BB9" w:rsidR="00C163F7" w:rsidRPr="001A26EC" w:rsidRDefault="00C163F7" w:rsidP="00C163F7">
      <w:pPr>
        <w:spacing w:before="0" w:after="240"/>
        <w:rPr>
          <w:rFonts w:eastAsia="Arial"/>
        </w:rPr>
      </w:pPr>
      <w:r w:rsidRPr="001A26EC">
        <w:rPr>
          <w:rFonts w:eastAsia="Arial"/>
        </w:rPr>
        <w:t xml:space="preserve">Opera Australia (6 August 2015) </w:t>
      </w:r>
      <w:hyperlink r:id="rId65">
        <w:r w:rsidR="00A7083C">
          <w:rPr>
            <w:rStyle w:val="Hyperlink"/>
            <w:rFonts w:eastAsia="Arial"/>
          </w:rPr>
          <w:t>'Kate Miller-Heidke performs 'Where?' from The Rabbits' [video]</w:t>
        </w:r>
      </w:hyperlink>
      <w:r w:rsidR="0019208A" w:rsidRPr="001A26EC">
        <w:rPr>
          <w:rFonts w:eastAsia="Arial"/>
        </w:rPr>
        <w:t>,</w:t>
      </w:r>
      <w:r w:rsidRPr="001A26EC">
        <w:rPr>
          <w:rFonts w:eastAsia="Arial"/>
        </w:rPr>
        <w:t xml:space="preserve"> </w:t>
      </w:r>
      <w:r w:rsidR="00AF0C03" w:rsidRPr="001A26EC">
        <w:rPr>
          <w:rStyle w:val="Emphasis"/>
        </w:rPr>
        <w:t xml:space="preserve">Opera Australia, </w:t>
      </w:r>
      <w:r w:rsidR="00950B8B" w:rsidRPr="001A26EC">
        <w:rPr>
          <w:rFonts w:eastAsia="Arial"/>
        </w:rPr>
        <w:t xml:space="preserve">YouTube, </w:t>
      </w:r>
      <w:r w:rsidRPr="001A26EC">
        <w:rPr>
          <w:rFonts w:eastAsia="Arial"/>
        </w:rPr>
        <w:t>accessed 19 May 2025</w:t>
      </w:r>
      <w:r w:rsidR="000C6770">
        <w:rPr>
          <w:rFonts w:eastAsia="Arial"/>
        </w:rPr>
        <w:t>.</w:t>
      </w:r>
    </w:p>
    <w:p w14:paraId="26F41A20" w14:textId="4876A03D" w:rsidR="008C24BD" w:rsidRPr="001A26EC" w:rsidRDefault="008C24BD" w:rsidP="00C163F7">
      <w:pPr>
        <w:spacing w:before="0" w:after="240"/>
        <w:rPr>
          <w:rStyle w:val="Emphasis"/>
        </w:rPr>
      </w:pPr>
      <w:r w:rsidRPr="001A26EC">
        <w:rPr>
          <w:rFonts w:eastAsia="Arial"/>
        </w:rPr>
        <w:t>Red</w:t>
      </w:r>
      <w:r w:rsidR="00861EFF" w:rsidRPr="001A26EC">
        <w:rPr>
          <w:rFonts w:eastAsia="Arial"/>
        </w:rPr>
        <w:t xml:space="preserve"> Bull Music (2 December 2020) </w:t>
      </w:r>
      <w:hyperlink r:id="rId66">
        <w:r w:rsidR="00A7083C">
          <w:rPr>
            <w:rStyle w:val="Hyperlink"/>
          </w:rPr>
          <w:t>'Baker Boy recreates Marryuna I Red Bull Key Ingredients' [video]</w:t>
        </w:r>
      </w:hyperlink>
      <w:r w:rsidR="00882A5B" w:rsidRPr="001A26EC">
        <w:t xml:space="preserve">, </w:t>
      </w:r>
      <w:r w:rsidR="00882A5B" w:rsidRPr="001A26EC">
        <w:rPr>
          <w:rStyle w:val="Emphasis"/>
        </w:rPr>
        <w:t xml:space="preserve">Red Bull Music, </w:t>
      </w:r>
      <w:r w:rsidR="00882A5B" w:rsidRPr="001A26EC">
        <w:t>YouTube, accessed 13 August 2025</w:t>
      </w:r>
      <w:r w:rsidR="000C6770">
        <w:t>.</w:t>
      </w:r>
    </w:p>
    <w:p w14:paraId="75E605C5" w14:textId="74856853" w:rsidR="002C000C" w:rsidRPr="001A26EC" w:rsidRDefault="002C000C" w:rsidP="002C000C">
      <w:pPr>
        <w:spacing w:before="0" w:after="240"/>
        <w:rPr>
          <w:rFonts w:eastAsia="Arial"/>
          <w:color w:val="22272B"/>
        </w:rPr>
      </w:pPr>
      <w:r w:rsidRPr="001A26EC">
        <w:rPr>
          <w:rFonts w:eastAsia="Arial"/>
          <w:color w:val="22272B"/>
        </w:rPr>
        <w:t>Spin the Wheel (</w:t>
      </w:r>
      <w:r w:rsidR="366ED87A" w:rsidRPr="001A26EC">
        <w:rPr>
          <w:rFonts w:eastAsia="Arial"/>
          <w:color w:val="22272B"/>
        </w:rPr>
        <w:t>n.d.</w:t>
      </w:r>
      <w:r w:rsidRPr="001A26EC">
        <w:rPr>
          <w:rFonts w:eastAsia="Arial"/>
          <w:color w:val="22272B"/>
        </w:rPr>
        <w:t xml:space="preserve">) </w:t>
      </w:r>
      <w:hyperlink r:id="rId67">
        <w:r w:rsidRPr="00A7083C">
          <w:rPr>
            <w:rStyle w:val="Hyperlink"/>
            <w:rFonts w:eastAsia="Arial"/>
            <w:i/>
            <w:iCs/>
          </w:rPr>
          <w:t>Spin the wheel</w:t>
        </w:r>
        <w:r w:rsidR="5CDFE1A9" w:rsidRPr="001A26EC">
          <w:rPr>
            <w:rStyle w:val="Hyperlink"/>
            <w:rFonts w:eastAsia="Arial"/>
          </w:rPr>
          <w:t xml:space="preserve"> [website]</w:t>
        </w:r>
      </w:hyperlink>
      <w:r w:rsidRPr="001A26EC">
        <w:rPr>
          <w:rFonts w:eastAsia="Arial"/>
          <w:color w:val="22272B"/>
        </w:rPr>
        <w:t>, accessed 12 May 2025</w:t>
      </w:r>
      <w:r w:rsidR="000C6770">
        <w:rPr>
          <w:rFonts w:eastAsia="Arial"/>
          <w:color w:val="22272B"/>
        </w:rPr>
        <w:t>.</w:t>
      </w:r>
    </w:p>
    <w:p w14:paraId="1AFD5971" w14:textId="77777777" w:rsidR="00F43794" w:rsidRPr="001A26EC" w:rsidRDefault="00F43794" w:rsidP="00EF2599"/>
    <w:p w14:paraId="754794AB" w14:textId="77777777" w:rsidR="00B52866" w:rsidRPr="001A26EC" w:rsidRDefault="00B52866" w:rsidP="0000036D">
      <w:pPr>
        <w:spacing w:before="0" w:after="0"/>
        <w:rPr>
          <w:rStyle w:val="Strong"/>
          <w:szCs w:val="22"/>
        </w:rPr>
        <w:sectPr w:rsidR="00B52866" w:rsidRPr="001A26EC" w:rsidSect="00C479A6">
          <w:headerReference w:type="default" r:id="rId68"/>
          <w:footerReference w:type="default" r:id="rId69"/>
          <w:headerReference w:type="first" r:id="rId70"/>
          <w:footerReference w:type="first" r:id="rId71"/>
          <w:pgSz w:w="11906" w:h="16838"/>
          <w:pgMar w:top="1134" w:right="1134" w:bottom="1134" w:left="1134" w:header="709" w:footer="709" w:gutter="0"/>
          <w:pgNumType w:start="0"/>
          <w:cols w:space="708"/>
          <w:titlePg/>
          <w:docGrid w:linePitch="360"/>
        </w:sectPr>
      </w:pPr>
      <w:bookmarkStart w:id="58" w:name="_Hlk147765079"/>
    </w:p>
    <w:bookmarkEnd w:id="58"/>
    <w:p w14:paraId="561F5077" w14:textId="77777777" w:rsidR="00903A09" w:rsidRPr="001A26EC" w:rsidRDefault="00903A09" w:rsidP="00903A09">
      <w:pPr>
        <w:rPr>
          <w:rStyle w:val="Strong"/>
          <w:szCs w:val="22"/>
        </w:rPr>
      </w:pPr>
      <w:r w:rsidRPr="001A26EC">
        <w:rPr>
          <w:rStyle w:val="Strong"/>
          <w:szCs w:val="22"/>
        </w:rPr>
        <w:lastRenderedPageBreak/>
        <w:t>© State of New South Wales (Department of Education), 2025</w:t>
      </w:r>
    </w:p>
    <w:p w14:paraId="0A5ED840" w14:textId="77777777" w:rsidR="00903A09" w:rsidRPr="001A26EC" w:rsidRDefault="00903A09" w:rsidP="00903A09">
      <w:r w:rsidRPr="001A26EC">
        <w:t xml:space="preserve">The copyright material published in this resource is subject to the </w:t>
      </w:r>
      <w:r w:rsidRPr="001A26EC">
        <w:rPr>
          <w:rStyle w:val="Emphasis"/>
        </w:rPr>
        <w:t>Copyright Act 1968</w:t>
      </w:r>
      <w:r w:rsidRPr="001A26EC">
        <w:t xml:space="preserve"> (Cth) and is owned by the NSW Department of Education or, where indicated, by a party other than the NSW Department of Education (third-party material).</w:t>
      </w:r>
    </w:p>
    <w:p w14:paraId="739ABBC1" w14:textId="77777777" w:rsidR="00903A09" w:rsidRPr="001A26EC" w:rsidRDefault="00903A09" w:rsidP="00903A09">
      <w:r w:rsidRPr="001A26EC">
        <w:t xml:space="preserve">Copyright material available in this resource and owned by the NSW Department of Education is licensed under a </w:t>
      </w:r>
      <w:hyperlink r:id="rId72" w:history="1">
        <w:r w:rsidRPr="001A26EC">
          <w:rPr>
            <w:rStyle w:val="Hyperlink"/>
          </w:rPr>
          <w:t>Creative Commons Attribution 4.0 International (CC BY 4.0) license</w:t>
        </w:r>
      </w:hyperlink>
      <w:r w:rsidRPr="001A26EC">
        <w:t>.</w:t>
      </w:r>
    </w:p>
    <w:p w14:paraId="1221D746" w14:textId="77777777" w:rsidR="00903A09" w:rsidRPr="001A26EC" w:rsidRDefault="00903A09" w:rsidP="00903A09">
      <w:r w:rsidRPr="001A26EC">
        <w:rPr>
          <w:noProof/>
        </w:rPr>
        <w:drawing>
          <wp:inline distT="0" distB="0" distL="0" distR="0" wp14:anchorId="2A5AF618" wp14:editId="7E9FAE03">
            <wp:extent cx="1228725" cy="428625"/>
            <wp:effectExtent l="0" t="0" r="9525" b="9525"/>
            <wp:docPr id="32" name="Picture 32" descr="Creative Commons Attribution license logo.">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72"/>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74C4B28" w14:textId="77777777" w:rsidR="00903A09" w:rsidRPr="001A26EC" w:rsidRDefault="00903A09" w:rsidP="00903A09">
      <w:r w:rsidRPr="001A26EC">
        <w:t>This license allows you to share and adapt the material for any purpose, even commercially.</w:t>
      </w:r>
    </w:p>
    <w:p w14:paraId="04EC1640" w14:textId="77777777" w:rsidR="00903A09" w:rsidRPr="001A26EC" w:rsidRDefault="00903A09" w:rsidP="00903A09">
      <w:r w:rsidRPr="001A26EC">
        <w:t>Attribution should be given to © State of New South Wales (Department of Education), 2025.</w:t>
      </w:r>
    </w:p>
    <w:p w14:paraId="701E4B1F" w14:textId="77777777" w:rsidR="00903A09" w:rsidRPr="001A26EC" w:rsidRDefault="00903A09" w:rsidP="00903A09">
      <w:r w:rsidRPr="001A26EC">
        <w:t>Material in this resource not available under a Creative Commons license:</w:t>
      </w:r>
    </w:p>
    <w:p w14:paraId="5534D51A" w14:textId="77777777" w:rsidR="00903A09" w:rsidRPr="001A26EC" w:rsidRDefault="00903A09" w:rsidP="00B95F4A">
      <w:pPr>
        <w:pStyle w:val="ListBullet"/>
        <w:numPr>
          <w:ilvl w:val="0"/>
          <w:numId w:val="2"/>
        </w:numPr>
      </w:pPr>
      <w:r w:rsidRPr="001A26EC">
        <w:t>the NSW Department of Education logo, other logos and trademark-protected material</w:t>
      </w:r>
    </w:p>
    <w:p w14:paraId="66E03590" w14:textId="77777777" w:rsidR="00903A09" w:rsidRPr="001A26EC" w:rsidRDefault="00903A09" w:rsidP="00B95F4A">
      <w:pPr>
        <w:pStyle w:val="ListBullet"/>
        <w:numPr>
          <w:ilvl w:val="0"/>
          <w:numId w:val="2"/>
        </w:numPr>
      </w:pPr>
      <w:r w:rsidRPr="001A26EC">
        <w:t>material owned by a third party that has been reproduced with permission. You will need to obtain permission from the third party to reuse its material.</w:t>
      </w:r>
    </w:p>
    <w:p w14:paraId="4273BD77" w14:textId="77777777" w:rsidR="00903A09" w:rsidRPr="001A26EC" w:rsidRDefault="00903A09" w:rsidP="00903A09">
      <w:pPr>
        <w:pStyle w:val="FeatureBox2"/>
        <w:rPr>
          <w:rStyle w:val="Strong"/>
        </w:rPr>
      </w:pPr>
      <w:r w:rsidRPr="001A26EC">
        <w:rPr>
          <w:rStyle w:val="Strong"/>
        </w:rPr>
        <w:t>Links to third-party material and websites</w:t>
      </w:r>
    </w:p>
    <w:p w14:paraId="6D384423" w14:textId="77777777" w:rsidR="00903A09" w:rsidRPr="001A26EC" w:rsidRDefault="00903A09" w:rsidP="00903A09">
      <w:pPr>
        <w:pStyle w:val="FeatureBox2"/>
      </w:pPr>
      <w:r w:rsidRPr="001A26EC">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229ADE9D" w14:textId="77777777" w:rsidR="00903A09" w:rsidRPr="00EC22E4" w:rsidRDefault="00903A09" w:rsidP="00903A09">
      <w:pPr>
        <w:pStyle w:val="FeatureBox2"/>
      </w:pPr>
      <w:r w:rsidRPr="001A26EC">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1A26EC">
        <w:rPr>
          <w:rStyle w:val="Emphasis"/>
        </w:rPr>
        <w:t>Copyright Act 1968</w:t>
      </w:r>
      <w:r w:rsidRPr="001A26EC">
        <w:t xml:space="preserve"> (Cth). The department accepts no responsibility for content on third-party websites.</w:t>
      </w:r>
    </w:p>
    <w:sectPr w:rsidR="00903A09" w:rsidRPr="00EC22E4" w:rsidSect="00903A09">
      <w:headerReference w:type="first" r:id="rId74"/>
      <w:footerReference w:type="first" r:id="rId75"/>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C82E01" w14:textId="77777777" w:rsidR="00516A3A" w:rsidRPr="001A26EC" w:rsidRDefault="00516A3A" w:rsidP="00E51733">
      <w:r w:rsidRPr="001A26EC">
        <w:separator/>
      </w:r>
    </w:p>
    <w:p w14:paraId="1699B0CF" w14:textId="77777777" w:rsidR="00516A3A" w:rsidRPr="001A26EC" w:rsidRDefault="00516A3A"/>
  </w:endnote>
  <w:endnote w:type="continuationSeparator" w:id="0">
    <w:p w14:paraId="01073794" w14:textId="77777777" w:rsidR="00516A3A" w:rsidRPr="001A26EC" w:rsidRDefault="00516A3A" w:rsidP="00E51733">
      <w:r w:rsidRPr="001A26EC">
        <w:continuationSeparator/>
      </w:r>
    </w:p>
    <w:p w14:paraId="0CEBDC05" w14:textId="77777777" w:rsidR="00516A3A" w:rsidRPr="001A26EC" w:rsidRDefault="00516A3A"/>
  </w:endnote>
  <w:endnote w:type="continuationNotice" w:id="1">
    <w:p w14:paraId="5A0D0D62" w14:textId="77777777" w:rsidR="00516A3A" w:rsidRPr="001A26EC" w:rsidRDefault="00516A3A">
      <w:pPr>
        <w:spacing w:before="0" w:after="0" w:line="240" w:lineRule="auto"/>
      </w:pPr>
    </w:p>
    <w:p w14:paraId="41C74450" w14:textId="77777777" w:rsidR="00516A3A" w:rsidRPr="001A26EC" w:rsidRDefault="00516A3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D4625C91-7616-4ED2-A554-4D53F00121EE}"/>
  </w:font>
  <w:font w:name="Calibri">
    <w:panose1 w:val="020F0502020204030204"/>
    <w:charset w:val="00"/>
    <w:family w:val="swiss"/>
    <w:pitch w:val="variable"/>
    <w:sig w:usb0="E4002EFF" w:usb1="C200247B" w:usb2="00000009" w:usb3="00000000" w:csb0="000001FF" w:csb1="00000000"/>
    <w:embedRegular r:id="rId2" w:fontKey="{9159A664-525A-4A51-AF2C-FCE320BB9EA2}"/>
    <w:embedBold r:id="rId3" w:fontKey="{A794F3C6-7895-43AB-A92C-D4B6FFC53622}"/>
    <w:embedItalic r:id="rId4" w:fontKey="{DF807CA4-C722-4E94-A1AA-E87B4965A485}"/>
    <w:embedBoldItalic r:id="rId5" w:fontKey="{2AE3E3C9-B273-43EB-90FE-076E05D61118}"/>
  </w:font>
  <w:font w:name="Cordia New">
    <w:panose1 w:val="020B0304020202020204"/>
    <w:charset w:val="DE"/>
    <w:family w:val="swiss"/>
    <w:pitch w:val="variable"/>
    <w:sig w:usb0="81000003" w:usb1="00000000" w:usb2="00000000" w:usb3="00000000" w:csb0="00010001" w:csb1="00000000"/>
    <w:embedRegular r:id="rId6" w:fontKey="{479705A9-8625-4C0D-8FAC-B020958CBEF4}"/>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7" w:fontKey="{8EBF36DE-5BF2-4354-9392-0BB8CCC9BAFC}"/>
  </w:font>
  <w:font w:name="Segoe UI">
    <w:panose1 w:val="020B0502040204020203"/>
    <w:charset w:val="00"/>
    <w:family w:val="swiss"/>
    <w:pitch w:val="variable"/>
    <w:sig w:usb0="E4002EFF" w:usb1="C000E47F" w:usb2="00000009" w:usb3="00000000" w:csb0="000001FF" w:csb1="00000000"/>
    <w:embedRegular r:id="rId8" w:fontKey="{154AD54A-CEF1-4DB9-9D25-F0087C9F4DBD}"/>
  </w:font>
  <w:font w:name="Cambria Math">
    <w:panose1 w:val="02040503050406030204"/>
    <w:charset w:val="00"/>
    <w:family w:val="roman"/>
    <w:pitch w:val="variable"/>
    <w:sig w:usb0="E00006FF" w:usb1="420024FF" w:usb2="02000000" w:usb3="00000000" w:csb0="0000019F" w:csb1="00000000"/>
    <w:embedItalic r:id="rId9" w:fontKey="{933ACD98-B4CE-45BE-AD5D-066C9E190606}"/>
  </w:font>
  <w:font w:name="Calibri Light">
    <w:panose1 w:val="020F0302020204030204"/>
    <w:charset w:val="00"/>
    <w:family w:val="swiss"/>
    <w:pitch w:val="variable"/>
    <w:sig w:usb0="E4002EFF" w:usb1="C200247B" w:usb2="00000009" w:usb3="00000000" w:csb0="000001FF" w:csb1="00000000"/>
    <w:embedRegular r:id="rId10" w:fontKey="{B86C1859-FAFD-4C23-9B87-A2C3853278E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220D55" w14:textId="6DC65E7A" w:rsidR="008111BA" w:rsidRPr="001A26EC" w:rsidRDefault="008111BA" w:rsidP="008111BA">
    <w:pPr>
      <w:pStyle w:val="Footer"/>
    </w:pPr>
    <w:r w:rsidRPr="001A26EC">
      <w:t xml:space="preserve">© NSW Department of Education, </w:t>
    </w:r>
    <w:r w:rsidR="001E588C">
      <w:t>Aug-25</w:t>
    </w:r>
    <w:r w:rsidRPr="001A26EC">
      <w:ptab w:relativeTo="margin" w:alignment="right" w:leader="none"/>
    </w:r>
    <w:r w:rsidRPr="001A26EC">
      <w:rPr>
        <w:b/>
        <w:noProof/>
        <w:sz w:val="28"/>
        <w:szCs w:val="28"/>
      </w:rPr>
      <w:drawing>
        <wp:inline distT="0" distB="0" distL="0" distR="0" wp14:anchorId="4E14AB4B" wp14:editId="09FC43F3">
          <wp:extent cx="571500" cy="190500"/>
          <wp:effectExtent l="0" t="0" r="0" b="0"/>
          <wp:docPr id="496949419" name="Picture 496949419"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9283B5" w14:textId="77777777" w:rsidR="008111BA" w:rsidRPr="001A26EC" w:rsidRDefault="008111BA" w:rsidP="008111BA">
    <w:pPr>
      <w:pStyle w:val="Logo"/>
      <w:ind w:right="-31"/>
      <w:jc w:val="right"/>
    </w:pPr>
    <w:r w:rsidRPr="001A26EC">
      <w:rPr>
        <w:noProof/>
      </w:rPr>
      <w:drawing>
        <wp:inline distT="0" distB="0" distL="0" distR="0" wp14:anchorId="5A15C7EB" wp14:editId="10A36F8B">
          <wp:extent cx="834442" cy="906218"/>
          <wp:effectExtent l="0" t="0" r="3810" b="8255"/>
          <wp:docPr id="709888287" name="Graphic 70988828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316036" w14:textId="77777777" w:rsidR="00956ED2" w:rsidRPr="001A26EC" w:rsidRDefault="00956ED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4B60EB" w14:textId="77777777" w:rsidR="00516A3A" w:rsidRPr="001A26EC" w:rsidRDefault="00516A3A" w:rsidP="00E51733">
      <w:r w:rsidRPr="001A26EC">
        <w:separator/>
      </w:r>
    </w:p>
    <w:p w14:paraId="70D1E3A5" w14:textId="77777777" w:rsidR="00516A3A" w:rsidRPr="001A26EC" w:rsidRDefault="00516A3A"/>
  </w:footnote>
  <w:footnote w:type="continuationSeparator" w:id="0">
    <w:p w14:paraId="7740F022" w14:textId="77777777" w:rsidR="00516A3A" w:rsidRPr="001A26EC" w:rsidRDefault="00516A3A" w:rsidP="00E51733">
      <w:r w:rsidRPr="001A26EC">
        <w:continuationSeparator/>
      </w:r>
    </w:p>
    <w:p w14:paraId="11494CD4" w14:textId="77777777" w:rsidR="00516A3A" w:rsidRPr="001A26EC" w:rsidRDefault="00516A3A"/>
  </w:footnote>
  <w:footnote w:type="continuationNotice" w:id="1">
    <w:p w14:paraId="788EEE21" w14:textId="77777777" w:rsidR="00516A3A" w:rsidRPr="001A26EC" w:rsidRDefault="00516A3A">
      <w:pPr>
        <w:spacing w:before="0" w:after="0" w:line="240" w:lineRule="auto"/>
      </w:pPr>
    </w:p>
    <w:p w14:paraId="1E5271EF" w14:textId="77777777" w:rsidR="00516A3A" w:rsidRPr="001A26EC" w:rsidRDefault="00516A3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C48B1B" w14:textId="2258255B" w:rsidR="008111BA" w:rsidRPr="001A26EC" w:rsidRDefault="008111BA" w:rsidP="008111BA">
    <w:pPr>
      <w:pStyle w:val="Documentname"/>
    </w:pPr>
    <w:r w:rsidRPr="001A26EC">
      <w:t xml:space="preserve">Music Stage </w:t>
    </w:r>
    <w:r w:rsidR="77C4BB37" w:rsidRPr="001A26EC">
      <w:t>5</w:t>
    </w:r>
    <w:r w:rsidR="007E2EB9" w:rsidRPr="001A26EC">
      <w:t xml:space="preserve"> </w:t>
    </w:r>
    <w:r w:rsidRPr="001A26EC">
      <w:t xml:space="preserve">– sample unit – </w:t>
    </w:r>
    <w:r w:rsidR="00571261" w:rsidRPr="001A26EC">
      <w:t>Australian perspectives</w:t>
    </w:r>
    <w:r w:rsidR="007C15C8" w:rsidRPr="001A26EC">
      <w:t xml:space="preserve"> </w:t>
    </w:r>
    <w:r w:rsidRPr="001A26EC">
      <w:t xml:space="preserve">| </w:t>
    </w:r>
    <w:r w:rsidRPr="001A26EC">
      <w:fldChar w:fldCharType="begin"/>
    </w:r>
    <w:r w:rsidRPr="001A26EC">
      <w:instrText xml:space="preserve"> PAGE   \* MERGEFORMAT </w:instrText>
    </w:r>
    <w:r w:rsidRPr="001A26EC">
      <w:fldChar w:fldCharType="separate"/>
    </w:r>
    <w:r w:rsidRPr="001A26EC">
      <w:t>1</w:t>
    </w:r>
    <w:r w:rsidRPr="001A26EC">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B11BA8" w14:textId="77777777" w:rsidR="006C4A78" w:rsidRPr="001A26EC" w:rsidRDefault="00307BB7" w:rsidP="006C4A78">
    <w:pPr>
      <w:pStyle w:val="Header"/>
      <w:spacing w:after="0"/>
      <w:rPr>
        <w:noProof w:val="0"/>
      </w:rPr>
    </w:pPr>
    <w:r>
      <w:rPr>
        <w:noProof w:val="0"/>
      </w:rPr>
      <w:pict w14:anchorId="2DC783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6"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6C4A78" w:rsidRPr="001A26EC">
      <w:rPr>
        <w:noProof w:val="0"/>
      </w:rPr>
      <w:t>NSW Department of Education</w:t>
    </w:r>
    <w:r w:rsidR="006C4A78" w:rsidRPr="001A26EC">
      <w:rPr>
        <w:noProof w:val="0"/>
      </w:rPr>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E690D8" w14:textId="77777777" w:rsidR="00956ED2" w:rsidRPr="001A26EC" w:rsidRDefault="00956ED2"/>
</w:hdr>
</file>

<file path=word/intelligence2.xml><?xml version="1.0" encoding="utf-8"?>
<int2:intelligence xmlns:int2="http://schemas.microsoft.com/office/intelligence/2020/intelligence" xmlns:oel="http://schemas.microsoft.com/office/2019/extlst">
  <int2:observations>
    <int2:bookmark int2:bookmarkName="_Int_RZyt9Xqj" int2:invalidationBookmarkName="" int2:hashCode="xgDzA50uAYUN6A" int2:id="JEyuwMTY">
      <int2:state int2:value="Rejected" int2:type="styl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88CC5E42"/>
    <w:lvl w:ilvl="0">
      <w:start w:val="1"/>
      <w:numFmt w:val="decimal"/>
      <w:pStyle w:val="ListNumber"/>
      <w:lvlText w:val="%1."/>
      <w:lvlJc w:val="left"/>
      <w:pPr>
        <w:ind w:left="567" w:hanging="567"/>
      </w:pPr>
      <w:rPr>
        <w:rFonts w:hint="default"/>
        <w:i w:val="0"/>
        <w:i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42704732"/>
    <w:multiLevelType w:val="hybridMultilevel"/>
    <w:tmpl w:val="278EDD40"/>
    <w:lvl w:ilvl="0" w:tplc="6A804474">
      <w:start w:val="1"/>
      <w:numFmt w:val="bullet"/>
      <w:lvlText w:val="·"/>
      <w:lvlJc w:val="left"/>
      <w:pPr>
        <w:ind w:left="720" w:hanging="360"/>
      </w:pPr>
      <w:rPr>
        <w:rFonts w:ascii="Symbol" w:hAnsi="Symbol" w:hint="default"/>
      </w:rPr>
    </w:lvl>
    <w:lvl w:ilvl="1" w:tplc="6D5A9774">
      <w:start w:val="1"/>
      <w:numFmt w:val="bullet"/>
      <w:lvlText w:val="o"/>
      <w:lvlJc w:val="left"/>
      <w:pPr>
        <w:ind w:left="1440" w:hanging="360"/>
      </w:pPr>
      <w:rPr>
        <w:rFonts w:ascii="Courier New" w:hAnsi="Courier New" w:hint="default"/>
      </w:rPr>
    </w:lvl>
    <w:lvl w:ilvl="2" w:tplc="D47E730E">
      <w:start w:val="1"/>
      <w:numFmt w:val="bullet"/>
      <w:lvlText w:val=""/>
      <w:lvlJc w:val="left"/>
      <w:pPr>
        <w:ind w:left="2160" w:hanging="360"/>
      </w:pPr>
      <w:rPr>
        <w:rFonts w:ascii="Wingdings" w:hAnsi="Wingdings" w:hint="default"/>
      </w:rPr>
    </w:lvl>
    <w:lvl w:ilvl="3" w:tplc="7CC04EBA">
      <w:start w:val="1"/>
      <w:numFmt w:val="bullet"/>
      <w:lvlText w:val=""/>
      <w:lvlJc w:val="left"/>
      <w:pPr>
        <w:ind w:left="2880" w:hanging="360"/>
      </w:pPr>
      <w:rPr>
        <w:rFonts w:ascii="Symbol" w:hAnsi="Symbol" w:hint="default"/>
      </w:rPr>
    </w:lvl>
    <w:lvl w:ilvl="4" w:tplc="A7469B54">
      <w:start w:val="1"/>
      <w:numFmt w:val="bullet"/>
      <w:lvlText w:val="o"/>
      <w:lvlJc w:val="left"/>
      <w:pPr>
        <w:ind w:left="3600" w:hanging="360"/>
      </w:pPr>
      <w:rPr>
        <w:rFonts w:ascii="Courier New" w:hAnsi="Courier New" w:hint="default"/>
      </w:rPr>
    </w:lvl>
    <w:lvl w:ilvl="5" w:tplc="687A7B38">
      <w:start w:val="1"/>
      <w:numFmt w:val="bullet"/>
      <w:lvlText w:val=""/>
      <w:lvlJc w:val="left"/>
      <w:pPr>
        <w:ind w:left="4320" w:hanging="360"/>
      </w:pPr>
      <w:rPr>
        <w:rFonts w:ascii="Wingdings" w:hAnsi="Wingdings" w:hint="default"/>
      </w:rPr>
    </w:lvl>
    <w:lvl w:ilvl="6" w:tplc="A620C2EA">
      <w:start w:val="1"/>
      <w:numFmt w:val="bullet"/>
      <w:lvlText w:val=""/>
      <w:lvlJc w:val="left"/>
      <w:pPr>
        <w:ind w:left="5040" w:hanging="360"/>
      </w:pPr>
      <w:rPr>
        <w:rFonts w:ascii="Symbol" w:hAnsi="Symbol" w:hint="default"/>
      </w:rPr>
    </w:lvl>
    <w:lvl w:ilvl="7" w:tplc="2D98AA82">
      <w:start w:val="1"/>
      <w:numFmt w:val="bullet"/>
      <w:lvlText w:val="o"/>
      <w:lvlJc w:val="left"/>
      <w:pPr>
        <w:ind w:left="5760" w:hanging="360"/>
      </w:pPr>
      <w:rPr>
        <w:rFonts w:ascii="Courier New" w:hAnsi="Courier New" w:hint="default"/>
      </w:rPr>
    </w:lvl>
    <w:lvl w:ilvl="8" w:tplc="CD50F9E0">
      <w:start w:val="1"/>
      <w:numFmt w:val="bullet"/>
      <w:lvlText w:val=""/>
      <w:lvlJc w:val="left"/>
      <w:pPr>
        <w:ind w:left="6480" w:hanging="360"/>
      </w:pPr>
      <w:rPr>
        <w:rFonts w:ascii="Wingdings" w:hAnsi="Wingdings" w:hint="default"/>
      </w:rPr>
    </w:lvl>
  </w:abstractNum>
  <w:abstractNum w:abstractNumId="4"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87311782">
    <w:abstractNumId w:val="3"/>
  </w:num>
  <w:num w:numId="2" w16cid:durableId="1196772694">
    <w:abstractNumId w:val="1"/>
  </w:num>
  <w:num w:numId="3" w16cid:durableId="660816567">
    <w:abstractNumId w:val="1"/>
  </w:num>
  <w:num w:numId="4" w16cid:durableId="177655990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982349427">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6" w16cid:durableId="1105538566">
    <w:abstractNumId w:val="0"/>
  </w:num>
  <w:num w:numId="7" w16cid:durableId="1158037033">
    <w:abstractNumId w:val="1"/>
  </w:num>
  <w:num w:numId="8" w16cid:durableId="1220165854">
    <w:abstractNumId w:val="5"/>
  </w:num>
  <w:num w:numId="9" w16cid:durableId="1207719532">
    <w:abstractNumId w:val="2"/>
  </w:num>
  <w:num w:numId="10" w16cid:durableId="196215263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34809320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7511"/>
    <w:rsid w:val="00000250"/>
    <w:rsid w:val="0000036D"/>
    <w:rsid w:val="00000429"/>
    <w:rsid w:val="00000930"/>
    <w:rsid w:val="00000B38"/>
    <w:rsid w:val="00000FDF"/>
    <w:rsid w:val="00001A68"/>
    <w:rsid w:val="00001AC2"/>
    <w:rsid w:val="00001DB1"/>
    <w:rsid w:val="00002DE4"/>
    <w:rsid w:val="00002E0B"/>
    <w:rsid w:val="0000306C"/>
    <w:rsid w:val="000030B1"/>
    <w:rsid w:val="00003837"/>
    <w:rsid w:val="00003A55"/>
    <w:rsid w:val="00004387"/>
    <w:rsid w:val="00004C6D"/>
    <w:rsid w:val="00004E69"/>
    <w:rsid w:val="000051DD"/>
    <w:rsid w:val="000054FC"/>
    <w:rsid w:val="00005940"/>
    <w:rsid w:val="0000665E"/>
    <w:rsid w:val="0000679F"/>
    <w:rsid w:val="0000684B"/>
    <w:rsid w:val="00007570"/>
    <w:rsid w:val="00007C18"/>
    <w:rsid w:val="00010087"/>
    <w:rsid w:val="00010489"/>
    <w:rsid w:val="00010591"/>
    <w:rsid w:val="000106EA"/>
    <w:rsid w:val="00010B66"/>
    <w:rsid w:val="00010C61"/>
    <w:rsid w:val="00010E35"/>
    <w:rsid w:val="000112BE"/>
    <w:rsid w:val="0001138B"/>
    <w:rsid w:val="00011C0A"/>
    <w:rsid w:val="0001281B"/>
    <w:rsid w:val="00012E2B"/>
    <w:rsid w:val="000132F2"/>
    <w:rsid w:val="00013D6F"/>
    <w:rsid w:val="00013FF2"/>
    <w:rsid w:val="00013FF5"/>
    <w:rsid w:val="00014103"/>
    <w:rsid w:val="000141CF"/>
    <w:rsid w:val="00014237"/>
    <w:rsid w:val="000144DA"/>
    <w:rsid w:val="0001476E"/>
    <w:rsid w:val="00014773"/>
    <w:rsid w:val="00014C5F"/>
    <w:rsid w:val="00015165"/>
    <w:rsid w:val="0001521E"/>
    <w:rsid w:val="000155A5"/>
    <w:rsid w:val="00015823"/>
    <w:rsid w:val="00015A19"/>
    <w:rsid w:val="00015D12"/>
    <w:rsid w:val="0001630A"/>
    <w:rsid w:val="000165AA"/>
    <w:rsid w:val="00016642"/>
    <w:rsid w:val="00016943"/>
    <w:rsid w:val="00016BA8"/>
    <w:rsid w:val="000170DC"/>
    <w:rsid w:val="00017653"/>
    <w:rsid w:val="00017B64"/>
    <w:rsid w:val="00017CEA"/>
    <w:rsid w:val="00017F9A"/>
    <w:rsid w:val="00020A25"/>
    <w:rsid w:val="00020CEB"/>
    <w:rsid w:val="00021C61"/>
    <w:rsid w:val="00021DEA"/>
    <w:rsid w:val="000225A9"/>
    <w:rsid w:val="00023368"/>
    <w:rsid w:val="00023897"/>
    <w:rsid w:val="00023A6C"/>
    <w:rsid w:val="00023C56"/>
    <w:rsid w:val="0002456A"/>
    <w:rsid w:val="000248D3"/>
    <w:rsid w:val="00024CBB"/>
    <w:rsid w:val="00024E7D"/>
    <w:rsid w:val="000252CB"/>
    <w:rsid w:val="000253C1"/>
    <w:rsid w:val="00025724"/>
    <w:rsid w:val="00025B87"/>
    <w:rsid w:val="000261EB"/>
    <w:rsid w:val="00026E7D"/>
    <w:rsid w:val="0002711B"/>
    <w:rsid w:val="000271AE"/>
    <w:rsid w:val="00027484"/>
    <w:rsid w:val="00027DAA"/>
    <w:rsid w:val="00027FA0"/>
    <w:rsid w:val="000307E8"/>
    <w:rsid w:val="00030A6C"/>
    <w:rsid w:val="00030AF2"/>
    <w:rsid w:val="00030D72"/>
    <w:rsid w:val="00031094"/>
    <w:rsid w:val="00031568"/>
    <w:rsid w:val="0003157C"/>
    <w:rsid w:val="00031948"/>
    <w:rsid w:val="000321E3"/>
    <w:rsid w:val="000324CC"/>
    <w:rsid w:val="00032856"/>
    <w:rsid w:val="000328A5"/>
    <w:rsid w:val="000339B9"/>
    <w:rsid w:val="000343A7"/>
    <w:rsid w:val="00034785"/>
    <w:rsid w:val="00034F5C"/>
    <w:rsid w:val="000350F6"/>
    <w:rsid w:val="0003539D"/>
    <w:rsid w:val="000355BF"/>
    <w:rsid w:val="0003585B"/>
    <w:rsid w:val="000359F4"/>
    <w:rsid w:val="00035A1C"/>
    <w:rsid w:val="00035AD3"/>
    <w:rsid w:val="00035E38"/>
    <w:rsid w:val="00035EB8"/>
    <w:rsid w:val="00035FD7"/>
    <w:rsid w:val="0003694C"/>
    <w:rsid w:val="0003711A"/>
    <w:rsid w:val="00037251"/>
    <w:rsid w:val="000374E7"/>
    <w:rsid w:val="000375ED"/>
    <w:rsid w:val="00037A86"/>
    <w:rsid w:val="00040200"/>
    <w:rsid w:val="000405E1"/>
    <w:rsid w:val="000407F3"/>
    <w:rsid w:val="00040B98"/>
    <w:rsid w:val="00040F78"/>
    <w:rsid w:val="00041118"/>
    <w:rsid w:val="0004114D"/>
    <w:rsid w:val="00041455"/>
    <w:rsid w:val="0004158E"/>
    <w:rsid w:val="00041DD9"/>
    <w:rsid w:val="00042019"/>
    <w:rsid w:val="00042127"/>
    <w:rsid w:val="0004223D"/>
    <w:rsid w:val="0004291F"/>
    <w:rsid w:val="00042A31"/>
    <w:rsid w:val="00043501"/>
    <w:rsid w:val="000439A6"/>
    <w:rsid w:val="00043A56"/>
    <w:rsid w:val="00044FEC"/>
    <w:rsid w:val="00045585"/>
    <w:rsid w:val="000456E7"/>
    <w:rsid w:val="00045C4E"/>
    <w:rsid w:val="00045F0D"/>
    <w:rsid w:val="000466A7"/>
    <w:rsid w:val="000467F3"/>
    <w:rsid w:val="000468E1"/>
    <w:rsid w:val="00046D7F"/>
    <w:rsid w:val="0004750C"/>
    <w:rsid w:val="000475FE"/>
    <w:rsid w:val="00047862"/>
    <w:rsid w:val="00047D9A"/>
    <w:rsid w:val="00050829"/>
    <w:rsid w:val="00050A52"/>
    <w:rsid w:val="00050B85"/>
    <w:rsid w:val="00050DEF"/>
    <w:rsid w:val="00050EA7"/>
    <w:rsid w:val="000515A3"/>
    <w:rsid w:val="000516F4"/>
    <w:rsid w:val="00051874"/>
    <w:rsid w:val="00051C6F"/>
    <w:rsid w:val="00052052"/>
    <w:rsid w:val="000521D7"/>
    <w:rsid w:val="000522F8"/>
    <w:rsid w:val="000530F2"/>
    <w:rsid w:val="000535D4"/>
    <w:rsid w:val="00053808"/>
    <w:rsid w:val="00053ABE"/>
    <w:rsid w:val="00053E88"/>
    <w:rsid w:val="00054AC3"/>
    <w:rsid w:val="00054BE2"/>
    <w:rsid w:val="00054BE5"/>
    <w:rsid w:val="00054BF2"/>
    <w:rsid w:val="0005509C"/>
    <w:rsid w:val="0005531D"/>
    <w:rsid w:val="000554D6"/>
    <w:rsid w:val="000555DA"/>
    <w:rsid w:val="0005608A"/>
    <w:rsid w:val="0005649A"/>
    <w:rsid w:val="0005726F"/>
    <w:rsid w:val="00060A9D"/>
    <w:rsid w:val="00060B14"/>
    <w:rsid w:val="00060B70"/>
    <w:rsid w:val="00061C17"/>
    <w:rsid w:val="00061D5B"/>
    <w:rsid w:val="00061EBE"/>
    <w:rsid w:val="00061F48"/>
    <w:rsid w:val="00061F7F"/>
    <w:rsid w:val="00062564"/>
    <w:rsid w:val="00062576"/>
    <w:rsid w:val="0006328D"/>
    <w:rsid w:val="00063422"/>
    <w:rsid w:val="0006404A"/>
    <w:rsid w:val="00064524"/>
    <w:rsid w:val="000647B5"/>
    <w:rsid w:val="00064A30"/>
    <w:rsid w:val="00064ACB"/>
    <w:rsid w:val="00064E50"/>
    <w:rsid w:val="00065520"/>
    <w:rsid w:val="000655BC"/>
    <w:rsid w:val="000655CE"/>
    <w:rsid w:val="00065A72"/>
    <w:rsid w:val="00065BE0"/>
    <w:rsid w:val="00065DF6"/>
    <w:rsid w:val="00067AB0"/>
    <w:rsid w:val="00067EF1"/>
    <w:rsid w:val="000702C6"/>
    <w:rsid w:val="00070551"/>
    <w:rsid w:val="000717B5"/>
    <w:rsid w:val="0007248E"/>
    <w:rsid w:val="0007267E"/>
    <w:rsid w:val="0007284C"/>
    <w:rsid w:val="00072CAB"/>
    <w:rsid w:val="00072D01"/>
    <w:rsid w:val="00072D06"/>
    <w:rsid w:val="00072DBA"/>
    <w:rsid w:val="00073AA3"/>
    <w:rsid w:val="00073D8D"/>
    <w:rsid w:val="00074E51"/>
    <w:rsid w:val="00074F0F"/>
    <w:rsid w:val="00074FE3"/>
    <w:rsid w:val="00075A77"/>
    <w:rsid w:val="00075EE4"/>
    <w:rsid w:val="00076966"/>
    <w:rsid w:val="000769EA"/>
    <w:rsid w:val="00077115"/>
    <w:rsid w:val="00077612"/>
    <w:rsid w:val="0007787C"/>
    <w:rsid w:val="00077B20"/>
    <w:rsid w:val="00077FDD"/>
    <w:rsid w:val="000802F3"/>
    <w:rsid w:val="0008036C"/>
    <w:rsid w:val="000808C7"/>
    <w:rsid w:val="00080C24"/>
    <w:rsid w:val="00081C42"/>
    <w:rsid w:val="00081CEF"/>
    <w:rsid w:val="00081E8E"/>
    <w:rsid w:val="000822C2"/>
    <w:rsid w:val="000826E4"/>
    <w:rsid w:val="00082BD7"/>
    <w:rsid w:val="00082D61"/>
    <w:rsid w:val="0008300F"/>
    <w:rsid w:val="00083B5A"/>
    <w:rsid w:val="0008412F"/>
    <w:rsid w:val="00084AA3"/>
    <w:rsid w:val="00084C29"/>
    <w:rsid w:val="00084C41"/>
    <w:rsid w:val="000852E6"/>
    <w:rsid w:val="0008572E"/>
    <w:rsid w:val="000858D6"/>
    <w:rsid w:val="00085B44"/>
    <w:rsid w:val="00085BBA"/>
    <w:rsid w:val="00085FB1"/>
    <w:rsid w:val="0008636D"/>
    <w:rsid w:val="00086478"/>
    <w:rsid w:val="00086651"/>
    <w:rsid w:val="00086972"/>
    <w:rsid w:val="00086F02"/>
    <w:rsid w:val="00087303"/>
    <w:rsid w:val="0009021E"/>
    <w:rsid w:val="000905C7"/>
    <w:rsid w:val="0009069C"/>
    <w:rsid w:val="0009070A"/>
    <w:rsid w:val="00090774"/>
    <w:rsid w:val="0009088E"/>
    <w:rsid w:val="000908DA"/>
    <w:rsid w:val="00091650"/>
    <w:rsid w:val="000917D1"/>
    <w:rsid w:val="00091CE7"/>
    <w:rsid w:val="000922CE"/>
    <w:rsid w:val="0009278C"/>
    <w:rsid w:val="00092EB1"/>
    <w:rsid w:val="0009314A"/>
    <w:rsid w:val="00093416"/>
    <w:rsid w:val="00094227"/>
    <w:rsid w:val="00094998"/>
    <w:rsid w:val="00094E25"/>
    <w:rsid w:val="00094F09"/>
    <w:rsid w:val="0009542B"/>
    <w:rsid w:val="00095694"/>
    <w:rsid w:val="00095DC4"/>
    <w:rsid w:val="000969C8"/>
    <w:rsid w:val="00096E4E"/>
    <w:rsid w:val="00096F89"/>
    <w:rsid w:val="00097DFE"/>
    <w:rsid w:val="000A0293"/>
    <w:rsid w:val="000A0599"/>
    <w:rsid w:val="000A059B"/>
    <w:rsid w:val="000A0E57"/>
    <w:rsid w:val="000A1535"/>
    <w:rsid w:val="000A26AC"/>
    <w:rsid w:val="000A27BD"/>
    <w:rsid w:val="000A2F46"/>
    <w:rsid w:val="000A346B"/>
    <w:rsid w:val="000A3B4F"/>
    <w:rsid w:val="000A3BEC"/>
    <w:rsid w:val="000A4177"/>
    <w:rsid w:val="000A42B7"/>
    <w:rsid w:val="000A43AA"/>
    <w:rsid w:val="000A448C"/>
    <w:rsid w:val="000A46CE"/>
    <w:rsid w:val="000A4793"/>
    <w:rsid w:val="000A4ABE"/>
    <w:rsid w:val="000A4F0A"/>
    <w:rsid w:val="000A4F2F"/>
    <w:rsid w:val="000A5253"/>
    <w:rsid w:val="000A527D"/>
    <w:rsid w:val="000A5493"/>
    <w:rsid w:val="000A6504"/>
    <w:rsid w:val="000A66A0"/>
    <w:rsid w:val="000A6C56"/>
    <w:rsid w:val="000A7820"/>
    <w:rsid w:val="000B02D6"/>
    <w:rsid w:val="000B0426"/>
    <w:rsid w:val="000B0A17"/>
    <w:rsid w:val="000B10D7"/>
    <w:rsid w:val="000B12CF"/>
    <w:rsid w:val="000B13EF"/>
    <w:rsid w:val="000B1423"/>
    <w:rsid w:val="000B185D"/>
    <w:rsid w:val="000B1A29"/>
    <w:rsid w:val="000B1AB5"/>
    <w:rsid w:val="000B1C43"/>
    <w:rsid w:val="000B1D48"/>
    <w:rsid w:val="000B1D55"/>
    <w:rsid w:val="000B23C7"/>
    <w:rsid w:val="000B24E9"/>
    <w:rsid w:val="000B2B21"/>
    <w:rsid w:val="000B2CB0"/>
    <w:rsid w:val="000B2CEE"/>
    <w:rsid w:val="000B2F2F"/>
    <w:rsid w:val="000B30DF"/>
    <w:rsid w:val="000B318F"/>
    <w:rsid w:val="000B38D3"/>
    <w:rsid w:val="000B39F5"/>
    <w:rsid w:val="000B3E96"/>
    <w:rsid w:val="000B42E6"/>
    <w:rsid w:val="000B4421"/>
    <w:rsid w:val="000B4B19"/>
    <w:rsid w:val="000B5408"/>
    <w:rsid w:val="000B55FB"/>
    <w:rsid w:val="000B5740"/>
    <w:rsid w:val="000B5B6A"/>
    <w:rsid w:val="000B5D5B"/>
    <w:rsid w:val="000B5F76"/>
    <w:rsid w:val="000B6710"/>
    <w:rsid w:val="000B7ADC"/>
    <w:rsid w:val="000B7E92"/>
    <w:rsid w:val="000B7EDE"/>
    <w:rsid w:val="000C10E1"/>
    <w:rsid w:val="000C1947"/>
    <w:rsid w:val="000C1B93"/>
    <w:rsid w:val="000C1D15"/>
    <w:rsid w:val="000C24ED"/>
    <w:rsid w:val="000C3909"/>
    <w:rsid w:val="000C422C"/>
    <w:rsid w:val="000C4F7C"/>
    <w:rsid w:val="000C54CF"/>
    <w:rsid w:val="000C5CC1"/>
    <w:rsid w:val="000C5E11"/>
    <w:rsid w:val="000C612B"/>
    <w:rsid w:val="000C63CD"/>
    <w:rsid w:val="000C6770"/>
    <w:rsid w:val="000C67C0"/>
    <w:rsid w:val="000C6C1F"/>
    <w:rsid w:val="000C708E"/>
    <w:rsid w:val="000C77AD"/>
    <w:rsid w:val="000C7E4F"/>
    <w:rsid w:val="000D0965"/>
    <w:rsid w:val="000D0C75"/>
    <w:rsid w:val="000D1681"/>
    <w:rsid w:val="000D20A6"/>
    <w:rsid w:val="000D2C7F"/>
    <w:rsid w:val="000D2CD7"/>
    <w:rsid w:val="000D389D"/>
    <w:rsid w:val="000D3922"/>
    <w:rsid w:val="000D3B0D"/>
    <w:rsid w:val="000D3BBE"/>
    <w:rsid w:val="000D4415"/>
    <w:rsid w:val="000D4432"/>
    <w:rsid w:val="000D454F"/>
    <w:rsid w:val="000D4564"/>
    <w:rsid w:val="000D4789"/>
    <w:rsid w:val="000D514E"/>
    <w:rsid w:val="000D53A8"/>
    <w:rsid w:val="000D56C6"/>
    <w:rsid w:val="000D5A0A"/>
    <w:rsid w:val="000D5C80"/>
    <w:rsid w:val="000D6581"/>
    <w:rsid w:val="000D665D"/>
    <w:rsid w:val="000D703E"/>
    <w:rsid w:val="000D727E"/>
    <w:rsid w:val="000D7466"/>
    <w:rsid w:val="000D794F"/>
    <w:rsid w:val="000D7B6A"/>
    <w:rsid w:val="000D7EA7"/>
    <w:rsid w:val="000E00B9"/>
    <w:rsid w:val="000E0D37"/>
    <w:rsid w:val="000E0FBD"/>
    <w:rsid w:val="000E1022"/>
    <w:rsid w:val="000E1182"/>
    <w:rsid w:val="000E14D8"/>
    <w:rsid w:val="000E17EA"/>
    <w:rsid w:val="000E1B86"/>
    <w:rsid w:val="000E2E8C"/>
    <w:rsid w:val="000E3FB6"/>
    <w:rsid w:val="000E42EA"/>
    <w:rsid w:val="000E43BD"/>
    <w:rsid w:val="000E4DBB"/>
    <w:rsid w:val="000E5A59"/>
    <w:rsid w:val="000E5FE7"/>
    <w:rsid w:val="000E673E"/>
    <w:rsid w:val="000E6914"/>
    <w:rsid w:val="000E6B21"/>
    <w:rsid w:val="000E6B23"/>
    <w:rsid w:val="000E6F98"/>
    <w:rsid w:val="000E7A39"/>
    <w:rsid w:val="000E7AC5"/>
    <w:rsid w:val="000F09EF"/>
    <w:rsid w:val="000F0C71"/>
    <w:rsid w:val="000F0D06"/>
    <w:rsid w:val="000F0E72"/>
    <w:rsid w:val="000F15F6"/>
    <w:rsid w:val="000F173F"/>
    <w:rsid w:val="000F18F3"/>
    <w:rsid w:val="000F1991"/>
    <w:rsid w:val="000F28C9"/>
    <w:rsid w:val="000F28F8"/>
    <w:rsid w:val="000F339B"/>
    <w:rsid w:val="000F365F"/>
    <w:rsid w:val="000F3666"/>
    <w:rsid w:val="000F395B"/>
    <w:rsid w:val="000F449F"/>
    <w:rsid w:val="000F472D"/>
    <w:rsid w:val="000F4C89"/>
    <w:rsid w:val="000F5784"/>
    <w:rsid w:val="000F580A"/>
    <w:rsid w:val="000F589E"/>
    <w:rsid w:val="000F5BF4"/>
    <w:rsid w:val="000F5FF6"/>
    <w:rsid w:val="000F6989"/>
    <w:rsid w:val="000F6A33"/>
    <w:rsid w:val="000F6D5E"/>
    <w:rsid w:val="000F6DAA"/>
    <w:rsid w:val="000F7058"/>
    <w:rsid w:val="0010072E"/>
    <w:rsid w:val="00100FB5"/>
    <w:rsid w:val="00101143"/>
    <w:rsid w:val="00101370"/>
    <w:rsid w:val="00101593"/>
    <w:rsid w:val="001019FD"/>
    <w:rsid w:val="00102354"/>
    <w:rsid w:val="001024E6"/>
    <w:rsid w:val="00102833"/>
    <w:rsid w:val="00102B7D"/>
    <w:rsid w:val="00103481"/>
    <w:rsid w:val="00103543"/>
    <w:rsid w:val="0010363D"/>
    <w:rsid w:val="00103688"/>
    <w:rsid w:val="0010396F"/>
    <w:rsid w:val="00103BA9"/>
    <w:rsid w:val="00103D95"/>
    <w:rsid w:val="001042C1"/>
    <w:rsid w:val="0010497A"/>
    <w:rsid w:val="00104E08"/>
    <w:rsid w:val="00105B0D"/>
    <w:rsid w:val="00106006"/>
    <w:rsid w:val="00106445"/>
    <w:rsid w:val="00106961"/>
    <w:rsid w:val="001069B9"/>
    <w:rsid w:val="00106C5D"/>
    <w:rsid w:val="00107D29"/>
    <w:rsid w:val="00107E27"/>
    <w:rsid w:val="00110296"/>
    <w:rsid w:val="0011036A"/>
    <w:rsid w:val="00110904"/>
    <w:rsid w:val="00110C6A"/>
    <w:rsid w:val="00110D5B"/>
    <w:rsid w:val="00110E4D"/>
    <w:rsid w:val="00110FA9"/>
    <w:rsid w:val="00111003"/>
    <w:rsid w:val="00111230"/>
    <w:rsid w:val="00111D3B"/>
    <w:rsid w:val="001122BD"/>
    <w:rsid w:val="00112528"/>
    <w:rsid w:val="0011316C"/>
    <w:rsid w:val="00113B7F"/>
    <w:rsid w:val="001147A4"/>
    <w:rsid w:val="00114F8C"/>
    <w:rsid w:val="001150C5"/>
    <w:rsid w:val="001150D4"/>
    <w:rsid w:val="00115A20"/>
    <w:rsid w:val="00116084"/>
    <w:rsid w:val="001162BC"/>
    <w:rsid w:val="001164A5"/>
    <w:rsid w:val="0011666F"/>
    <w:rsid w:val="00116AE5"/>
    <w:rsid w:val="00117008"/>
    <w:rsid w:val="0011744F"/>
    <w:rsid w:val="001200DB"/>
    <w:rsid w:val="00120197"/>
    <w:rsid w:val="0012096B"/>
    <w:rsid w:val="00120AB7"/>
    <w:rsid w:val="00120E58"/>
    <w:rsid w:val="00121075"/>
    <w:rsid w:val="001210BB"/>
    <w:rsid w:val="001213C0"/>
    <w:rsid w:val="0012141A"/>
    <w:rsid w:val="001220DA"/>
    <w:rsid w:val="0012234F"/>
    <w:rsid w:val="001224CB"/>
    <w:rsid w:val="00122C0C"/>
    <w:rsid w:val="00122D54"/>
    <w:rsid w:val="001230FB"/>
    <w:rsid w:val="001235C1"/>
    <w:rsid w:val="00123E45"/>
    <w:rsid w:val="0012426B"/>
    <w:rsid w:val="00124920"/>
    <w:rsid w:val="00124996"/>
    <w:rsid w:val="00124E51"/>
    <w:rsid w:val="00125182"/>
    <w:rsid w:val="00125537"/>
    <w:rsid w:val="00125B42"/>
    <w:rsid w:val="00125BFB"/>
    <w:rsid w:val="00125CFA"/>
    <w:rsid w:val="00126556"/>
    <w:rsid w:val="00126D8B"/>
    <w:rsid w:val="001272CD"/>
    <w:rsid w:val="00127958"/>
    <w:rsid w:val="00127E07"/>
    <w:rsid w:val="001301FC"/>
    <w:rsid w:val="00130380"/>
    <w:rsid w:val="001303AA"/>
    <w:rsid w:val="00130709"/>
    <w:rsid w:val="0013097D"/>
    <w:rsid w:val="00130AC8"/>
    <w:rsid w:val="0013199E"/>
    <w:rsid w:val="00131F5F"/>
    <w:rsid w:val="001321CF"/>
    <w:rsid w:val="00132956"/>
    <w:rsid w:val="00133220"/>
    <w:rsid w:val="001332D4"/>
    <w:rsid w:val="001337BC"/>
    <w:rsid w:val="00133E5D"/>
    <w:rsid w:val="0013400D"/>
    <w:rsid w:val="00134CB0"/>
    <w:rsid w:val="00134CFE"/>
    <w:rsid w:val="0013503B"/>
    <w:rsid w:val="00136842"/>
    <w:rsid w:val="001376D0"/>
    <w:rsid w:val="00137D5D"/>
    <w:rsid w:val="001407FA"/>
    <w:rsid w:val="001409E9"/>
    <w:rsid w:val="00140D9B"/>
    <w:rsid w:val="00141DC4"/>
    <w:rsid w:val="00141E68"/>
    <w:rsid w:val="0014215F"/>
    <w:rsid w:val="0014235D"/>
    <w:rsid w:val="00142822"/>
    <w:rsid w:val="0014298C"/>
    <w:rsid w:val="001429A2"/>
    <w:rsid w:val="00142A6F"/>
    <w:rsid w:val="00142BB4"/>
    <w:rsid w:val="00142BF4"/>
    <w:rsid w:val="00142F56"/>
    <w:rsid w:val="001437C1"/>
    <w:rsid w:val="00143D98"/>
    <w:rsid w:val="00143FA7"/>
    <w:rsid w:val="0014453F"/>
    <w:rsid w:val="001447C6"/>
    <w:rsid w:val="00144A2D"/>
    <w:rsid w:val="00144D48"/>
    <w:rsid w:val="00144F57"/>
    <w:rsid w:val="00144FA7"/>
    <w:rsid w:val="001451AE"/>
    <w:rsid w:val="001452B5"/>
    <w:rsid w:val="00146168"/>
    <w:rsid w:val="0014666C"/>
    <w:rsid w:val="001466D8"/>
    <w:rsid w:val="001467DF"/>
    <w:rsid w:val="00147176"/>
    <w:rsid w:val="0014750B"/>
    <w:rsid w:val="001477F2"/>
    <w:rsid w:val="00147939"/>
    <w:rsid w:val="00147F1E"/>
    <w:rsid w:val="00150635"/>
    <w:rsid w:val="001514D0"/>
    <w:rsid w:val="0015153B"/>
    <w:rsid w:val="00151C12"/>
    <w:rsid w:val="001522ED"/>
    <w:rsid w:val="00152AF1"/>
    <w:rsid w:val="00152EA3"/>
    <w:rsid w:val="0015354B"/>
    <w:rsid w:val="0015379F"/>
    <w:rsid w:val="00153AE8"/>
    <w:rsid w:val="0015425A"/>
    <w:rsid w:val="00154802"/>
    <w:rsid w:val="001549AF"/>
    <w:rsid w:val="00154FA3"/>
    <w:rsid w:val="00155421"/>
    <w:rsid w:val="00155865"/>
    <w:rsid w:val="001563D0"/>
    <w:rsid w:val="00156B28"/>
    <w:rsid w:val="00156CEB"/>
    <w:rsid w:val="00157166"/>
    <w:rsid w:val="0015727E"/>
    <w:rsid w:val="00157ACC"/>
    <w:rsid w:val="001606FC"/>
    <w:rsid w:val="00160766"/>
    <w:rsid w:val="00160822"/>
    <w:rsid w:val="001608D4"/>
    <w:rsid w:val="00160B91"/>
    <w:rsid w:val="00160CAE"/>
    <w:rsid w:val="00160E9D"/>
    <w:rsid w:val="001611F0"/>
    <w:rsid w:val="0016124A"/>
    <w:rsid w:val="00161756"/>
    <w:rsid w:val="001624B2"/>
    <w:rsid w:val="0016270F"/>
    <w:rsid w:val="00162BA7"/>
    <w:rsid w:val="00162D21"/>
    <w:rsid w:val="00162E76"/>
    <w:rsid w:val="00162F33"/>
    <w:rsid w:val="00163164"/>
    <w:rsid w:val="00164609"/>
    <w:rsid w:val="00165369"/>
    <w:rsid w:val="0016567C"/>
    <w:rsid w:val="00165735"/>
    <w:rsid w:val="001659DA"/>
    <w:rsid w:val="00165CD1"/>
    <w:rsid w:val="0016607B"/>
    <w:rsid w:val="00166356"/>
    <w:rsid w:val="0016680D"/>
    <w:rsid w:val="00166935"/>
    <w:rsid w:val="00167795"/>
    <w:rsid w:val="00167D5F"/>
    <w:rsid w:val="00170199"/>
    <w:rsid w:val="001706DD"/>
    <w:rsid w:val="0017083C"/>
    <w:rsid w:val="00172263"/>
    <w:rsid w:val="00172347"/>
    <w:rsid w:val="00172532"/>
    <w:rsid w:val="00172BF4"/>
    <w:rsid w:val="0017302C"/>
    <w:rsid w:val="001733C8"/>
    <w:rsid w:val="00173B2F"/>
    <w:rsid w:val="001740DF"/>
    <w:rsid w:val="00174790"/>
    <w:rsid w:val="00175539"/>
    <w:rsid w:val="0017569D"/>
    <w:rsid w:val="001756DE"/>
    <w:rsid w:val="001759AF"/>
    <w:rsid w:val="001760E7"/>
    <w:rsid w:val="00176175"/>
    <w:rsid w:val="001767D8"/>
    <w:rsid w:val="001778CC"/>
    <w:rsid w:val="001800CB"/>
    <w:rsid w:val="0018078A"/>
    <w:rsid w:val="0018091E"/>
    <w:rsid w:val="00180CFA"/>
    <w:rsid w:val="00180F6E"/>
    <w:rsid w:val="00181321"/>
    <w:rsid w:val="00181658"/>
    <w:rsid w:val="001816C1"/>
    <w:rsid w:val="00182080"/>
    <w:rsid w:val="001820BD"/>
    <w:rsid w:val="001823A9"/>
    <w:rsid w:val="001829D2"/>
    <w:rsid w:val="00182B45"/>
    <w:rsid w:val="00182C7D"/>
    <w:rsid w:val="00182D08"/>
    <w:rsid w:val="001836CB"/>
    <w:rsid w:val="00183F78"/>
    <w:rsid w:val="00184153"/>
    <w:rsid w:val="00184A0C"/>
    <w:rsid w:val="00184ABF"/>
    <w:rsid w:val="00184C9B"/>
    <w:rsid w:val="00185431"/>
    <w:rsid w:val="0018586F"/>
    <w:rsid w:val="00185980"/>
    <w:rsid w:val="00185FC7"/>
    <w:rsid w:val="00186135"/>
    <w:rsid w:val="001861A1"/>
    <w:rsid w:val="001865BD"/>
    <w:rsid w:val="00186870"/>
    <w:rsid w:val="00186A05"/>
    <w:rsid w:val="00186B66"/>
    <w:rsid w:val="00186F6A"/>
    <w:rsid w:val="001871FA"/>
    <w:rsid w:val="00187D05"/>
    <w:rsid w:val="0019024C"/>
    <w:rsid w:val="0019067E"/>
    <w:rsid w:val="00190BC6"/>
    <w:rsid w:val="00190C6F"/>
    <w:rsid w:val="00191D3E"/>
    <w:rsid w:val="00191D79"/>
    <w:rsid w:val="0019208A"/>
    <w:rsid w:val="0019223E"/>
    <w:rsid w:val="0019238B"/>
    <w:rsid w:val="001925A6"/>
    <w:rsid w:val="001925D4"/>
    <w:rsid w:val="001925D8"/>
    <w:rsid w:val="00192710"/>
    <w:rsid w:val="00192CBE"/>
    <w:rsid w:val="001931B8"/>
    <w:rsid w:val="00193771"/>
    <w:rsid w:val="00195086"/>
    <w:rsid w:val="00195478"/>
    <w:rsid w:val="00195C70"/>
    <w:rsid w:val="0019654F"/>
    <w:rsid w:val="00196585"/>
    <w:rsid w:val="0019663C"/>
    <w:rsid w:val="001974D8"/>
    <w:rsid w:val="00197566"/>
    <w:rsid w:val="00197BB0"/>
    <w:rsid w:val="00197C04"/>
    <w:rsid w:val="001A0A14"/>
    <w:rsid w:val="001A0C22"/>
    <w:rsid w:val="001A107E"/>
    <w:rsid w:val="001A1CFF"/>
    <w:rsid w:val="001A26EC"/>
    <w:rsid w:val="001A289A"/>
    <w:rsid w:val="001A2948"/>
    <w:rsid w:val="001A2A00"/>
    <w:rsid w:val="001A2C0F"/>
    <w:rsid w:val="001A2D64"/>
    <w:rsid w:val="001A3009"/>
    <w:rsid w:val="001A32AC"/>
    <w:rsid w:val="001A3884"/>
    <w:rsid w:val="001A3A08"/>
    <w:rsid w:val="001A3ABA"/>
    <w:rsid w:val="001A3DF3"/>
    <w:rsid w:val="001A4AD3"/>
    <w:rsid w:val="001A4D2F"/>
    <w:rsid w:val="001A4EF6"/>
    <w:rsid w:val="001A4F0B"/>
    <w:rsid w:val="001A5401"/>
    <w:rsid w:val="001A5B15"/>
    <w:rsid w:val="001A68FD"/>
    <w:rsid w:val="001A6B3A"/>
    <w:rsid w:val="001A6E60"/>
    <w:rsid w:val="001A708C"/>
    <w:rsid w:val="001A768E"/>
    <w:rsid w:val="001A7ACE"/>
    <w:rsid w:val="001A7E03"/>
    <w:rsid w:val="001A7F35"/>
    <w:rsid w:val="001B026D"/>
    <w:rsid w:val="001B0453"/>
    <w:rsid w:val="001B05E0"/>
    <w:rsid w:val="001B0FC8"/>
    <w:rsid w:val="001B100D"/>
    <w:rsid w:val="001B14CC"/>
    <w:rsid w:val="001B1C13"/>
    <w:rsid w:val="001B1D76"/>
    <w:rsid w:val="001B1FEB"/>
    <w:rsid w:val="001B2513"/>
    <w:rsid w:val="001B2705"/>
    <w:rsid w:val="001B2F2B"/>
    <w:rsid w:val="001B2FF1"/>
    <w:rsid w:val="001B3247"/>
    <w:rsid w:val="001B3725"/>
    <w:rsid w:val="001B4179"/>
    <w:rsid w:val="001B4239"/>
    <w:rsid w:val="001B42F7"/>
    <w:rsid w:val="001B4622"/>
    <w:rsid w:val="001B52E2"/>
    <w:rsid w:val="001B5F34"/>
    <w:rsid w:val="001B6042"/>
    <w:rsid w:val="001B704A"/>
    <w:rsid w:val="001B7DBB"/>
    <w:rsid w:val="001B7F76"/>
    <w:rsid w:val="001C0B33"/>
    <w:rsid w:val="001C10BF"/>
    <w:rsid w:val="001C1A2D"/>
    <w:rsid w:val="001C1ABD"/>
    <w:rsid w:val="001C2092"/>
    <w:rsid w:val="001C2D5F"/>
    <w:rsid w:val="001C3597"/>
    <w:rsid w:val="001C38BA"/>
    <w:rsid w:val="001C3A06"/>
    <w:rsid w:val="001C3AE9"/>
    <w:rsid w:val="001C4485"/>
    <w:rsid w:val="001C4BED"/>
    <w:rsid w:val="001C4E66"/>
    <w:rsid w:val="001C586A"/>
    <w:rsid w:val="001C63A6"/>
    <w:rsid w:val="001C7109"/>
    <w:rsid w:val="001C7288"/>
    <w:rsid w:val="001C73A8"/>
    <w:rsid w:val="001C7852"/>
    <w:rsid w:val="001C7E97"/>
    <w:rsid w:val="001D0113"/>
    <w:rsid w:val="001D0653"/>
    <w:rsid w:val="001D0B26"/>
    <w:rsid w:val="001D0C0D"/>
    <w:rsid w:val="001D0C39"/>
    <w:rsid w:val="001D1485"/>
    <w:rsid w:val="001D1676"/>
    <w:rsid w:val="001D1C15"/>
    <w:rsid w:val="001D1CED"/>
    <w:rsid w:val="001D1EAE"/>
    <w:rsid w:val="001D2BF5"/>
    <w:rsid w:val="001D32CA"/>
    <w:rsid w:val="001D36B5"/>
    <w:rsid w:val="001D3CAE"/>
    <w:rsid w:val="001D414A"/>
    <w:rsid w:val="001D4226"/>
    <w:rsid w:val="001D4250"/>
    <w:rsid w:val="001D4454"/>
    <w:rsid w:val="001D4BC6"/>
    <w:rsid w:val="001D50C6"/>
    <w:rsid w:val="001D5230"/>
    <w:rsid w:val="001D55B5"/>
    <w:rsid w:val="001D5DC7"/>
    <w:rsid w:val="001D632F"/>
    <w:rsid w:val="001D69FF"/>
    <w:rsid w:val="001D71CC"/>
    <w:rsid w:val="001D7276"/>
    <w:rsid w:val="001D7381"/>
    <w:rsid w:val="001D73A1"/>
    <w:rsid w:val="001D75A2"/>
    <w:rsid w:val="001E03A6"/>
    <w:rsid w:val="001E0B0D"/>
    <w:rsid w:val="001E0B26"/>
    <w:rsid w:val="001E0B43"/>
    <w:rsid w:val="001E1A94"/>
    <w:rsid w:val="001E2008"/>
    <w:rsid w:val="001E2BF6"/>
    <w:rsid w:val="001E2C29"/>
    <w:rsid w:val="001E2E3A"/>
    <w:rsid w:val="001E32EB"/>
    <w:rsid w:val="001E34B3"/>
    <w:rsid w:val="001E3716"/>
    <w:rsid w:val="001E3BD0"/>
    <w:rsid w:val="001E3C38"/>
    <w:rsid w:val="001E3F40"/>
    <w:rsid w:val="001E455A"/>
    <w:rsid w:val="001E479D"/>
    <w:rsid w:val="001E4E21"/>
    <w:rsid w:val="001E55C4"/>
    <w:rsid w:val="001E588C"/>
    <w:rsid w:val="001E5CDB"/>
    <w:rsid w:val="001E675A"/>
    <w:rsid w:val="001E6880"/>
    <w:rsid w:val="001E6961"/>
    <w:rsid w:val="001E6E90"/>
    <w:rsid w:val="001E71E8"/>
    <w:rsid w:val="001E72AC"/>
    <w:rsid w:val="001E7AF0"/>
    <w:rsid w:val="001F02EF"/>
    <w:rsid w:val="001F0510"/>
    <w:rsid w:val="001F1015"/>
    <w:rsid w:val="001F12C2"/>
    <w:rsid w:val="001F1AFD"/>
    <w:rsid w:val="001F2A66"/>
    <w:rsid w:val="001F2D69"/>
    <w:rsid w:val="001F3A20"/>
    <w:rsid w:val="001F3F5E"/>
    <w:rsid w:val="001F4214"/>
    <w:rsid w:val="001F43AA"/>
    <w:rsid w:val="001F4773"/>
    <w:rsid w:val="001F4797"/>
    <w:rsid w:val="001F4C84"/>
    <w:rsid w:val="001F4CFE"/>
    <w:rsid w:val="001F4E26"/>
    <w:rsid w:val="001F5B4D"/>
    <w:rsid w:val="001F6A97"/>
    <w:rsid w:val="001F6AC3"/>
    <w:rsid w:val="001F6B32"/>
    <w:rsid w:val="001F6C09"/>
    <w:rsid w:val="001F71C7"/>
    <w:rsid w:val="001F7823"/>
    <w:rsid w:val="001F7883"/>
    <w:rsid w:val="001F7A9E"/>
    <w:rsid w:val="001F7C0D"/>
    <w:rsid w:val="001F7D7F"/>
    <w:rsid w:val="002002C8"/>
    <w:rsid w:val="0020058F"/>
    <w:rsid w:val="002009F6"/>
    <w:rsid w:val="00200BB3"/>
    <w:rsid w:val="00201735"/>
    <w:rsid w:val="00201922"/>
    <w:rsid w:val="00201A7E"/>
    <w:rsid w:val="00201EA5"/>
    <w:rsid w:val="002021D4"/>
    <w:rsid w:val="00202799"/>
    <w:rsid w:val="00202BF3"/>
    <w:rsid w:val="002039F4"/>
    <w:rsid w:val="00203C18"/>
    <w:rsid w:val="0020530C"/>
    <w:rsid w:val="00205993"/>
    <w:rsid w:val="0020689D"/>
    <w:rsid w:val="00210022"/>
    <w:rsid w:val="0021014D"/>
    <w:rsid w:val="002105AD"/>
    <w:rsid w:val="002109A0"/>
    <w:rsid w:val="00210C3A"/>
    <w:rsid w:val="0021147E"/>
    <w:rsid w:val="00211B24"/>
    <w:rsid w:val="00212498"/>
    <w:rsid w:val="00212CD8"/>
    <w:rsid w:val="002134DE"/>
    <w:rsid w:val="002138EF"/>
    <w:rsid w:val="00213A79"/>
    <w:rsid w:val="00213B0B"/>
    <w:rsid w:val="00213C49"/>
    <w:rsid w:val="00213C67"/>
    <w:rsid w:val="0021406A"/>
    <w:rsid w:val="002141D4"/>
    <w:rsid w:val="002152CB"/>
    <w:rsid w:val="00215F0F"/>
    <w:rsid w:val="00216764"/>
    <w:rsid w:val="002169D5"/>
    <w:rsid w:val="00217237"/>
    <w:rsid w:val="00217873"/>
    <w:rsid w:val="0022001E"/>
    <w:rsid w:val="00220196"/>
    <w:rsid w:val="0022072A"/>
    <w:rsid w:val="0022075E"/>
    <w:rsid w:val="0022079F"/>
    <w:rsid w:val="00220841"/>
    <w:rsid w:val="00221065"/>
    <w:rsid w:val="002211CF"/>
    <w:rsid w:val="002211E9"/>
    <w:rsid w:val="00221AAA"/>
    <w:rsid w:val="00222BEE"/>
    <w:rsid w:val="00222E06"/>
    <w:rsid w:val="00223141"/>
    <w:rsid w:val="002237B4"/>
    <w:rsid w:val="00223C5E"/>
    <w:rsid w:val="00223D2E"/>
    <w:rsid w:val="00224609"/>
    <w:rsid w:val="00224F55"/>
    <w:rsid w:val="00225023"/>
    <w:rsid w:val="00225677"/>
    <w:rsid w:val="0022599E"/>
    <w:rsid w:val="00225E45"/>
    <w:rsid w:val="002264C4"/>
    <w:rsid w:val="00226700"/>
    <w:rsid w:val="002268E6"/>
    <w:rsid w:val="00226A8D"/>
    <w:rsid w:val="00226E18"/>
    <w:rsid w:val="0022773F"/>
    <w:rsid w:val="00230122"/>
    <w:rsid w:val="002301C9"/>
    <w:rsid w:val="00230443"/>
    <w:rsid w:val="002305DF"/>
    <w:rsid w:val="0023113C"/>
    <w:rsid w:val="002313AB"/>
    <w:rsid w:val="0023140E"/>
    <w:rsid w:val="002316EF"/>
    <w:rsid w:val="002317AF"/>
    <w:rsid w:val="0023228B"/>
    <w:rsid w:val="00233481"/>
    <w:rsid w:val="002345F3"/>
    <w:rsid w:val="002348C1"/>
    <w:rsid w:val="00234E2E"/>
    <w:rsid w:val="00234E3F"/>
    <w:rsid w:val="00234F5F"/>
    <w:rsid w:val="00235185"/>
    <w:rsid w:val="00235210"/>
    <w:rsid w:val="002357E7"/>
    <w:rsid w:val="00235E84"/>
    <w:rsid w:val="00235EA5"/>
    <w:rsid w:val="00236253"/>
    <w:rsid w:val="00236701"/>
    <w:rsid w:val="002368A3"/>
    <w:rsid w:val="00236AA4"/>
    <w:rsid w:val="00236EA5"/>
    <w:rsid w:val="002372D9"/>
    <w:rsid w:val="00237AAA"/>
    <w:rsid w:val="00237C74"/>
    <w:rsid w:val="00237FD1"/>
    <w:rsid w:val="00237FFD"/>
    <w:rsid w:val="00240DAA"/>
    <w:rsid w:val="00240E5D"/>
    <w:rsid w:val="00240E82"/>
    <w:rsid w:val="0024125F"/>
    <w:rsid w:val="00241F4C"/>
    <w:rsid w:val="002420CF"/>
    <w:rsid w:val="002423BC"/>
    <w:rsid w:val="0024263D"/>
    <w:rsid w:val="00242AE8"/>
    <w:rsid w:val="00242C3E"/>
    <w:rsid w:val="00242E51"/>
    <w:rsid w:val="002432FC"/>
    <w:rsid w:val="0024359F"/>
    <w:rsid w:val="002437D5"/>
    <w:rsid w:val="00244317"/>
    <w:rsid w:val="00244729"/>
    <w:rsid w:val="0024483C"/>
    <w:rsid w:val="00244E5D"/>
    <w:rsid w:val="00245349"/>
    <w:rsid w:val="0024541C"/>
    <w:rsid w:val="00245464"/>
    <w:rsid w:val="00245B7E"/>
    <w:rsid w:val="00245CA7"/>
    <w:rsid w:val="00245FAE"/>
    <w:rsid w:val="002466F6"/>
    <w:rsid w:val="002466F9"/>
    <w:rsid w:val="002468AC"/>
    <w:rsid w:val="00246A85"/>
    <w:rsid w:val="00246E48"/>
    <w:rsid w:val="00246E8E"/>
    <w:rsid w:val="002475A8"/>
    <w:rsid w:val="00247AE0"/>
    <w:rsid w:val="00247FD3"/>
    <w:rsid w:val="002502F4"/>
    <w:rsid w:val="0025031E"/>
    <w:rsid w:val="0025055A"/>
    <w:rsid w:val="002506EE"/>
    <w:rsid w:val="002515C8"/>
    <w:rsid w:val="00251808"/>
    <w:rsid w:val="002529E5"/>
    <w:rsid w:val="00253494"/>
    <w:rsid w:val="002541AA"/>
    <w:rsid w:val="0025522F"/>
    <w:rsid w:val="002553B3"/>
    <w:rsid w:val="00255503"/>
    <w:rsid w:val="0025570A"/>
    <w:rsid w:val="0025592F"/>
    <w:rsid w:val="00256395"/>
    <w:rsid w:val="00256C23"/>
    <w:rsid w:val="00257344"/>
    <w:rsid w:val="00257CF0"/>
    <w:rsid w:val="00257E63"/>
    <w:rsid w:val="002601C4"/>
    <w:rsid w:val="0026039E"/>
    <w:rsid w:val="0026062C"/>
    <w:rsid w:val="00260E24"/>
    <w:rsid w:val="0026107E"/>
    <w:rsid w:val="0026123E"/>
    <w:rsid w:val="00261500"/>
    <w:rsid w:val="00261FE4"/>
    <w:rsid w:val="0026220A"/>
    <w:rsid w:val="00262941"/>
    <w:rsid w:val="00262DC0"/>
    <w:rsid w:val="00262DD0"/>
    <w:rsid w:val="00262F07"/>
    <w:rsid w:val="00262FBB"/>
    <w:rsid w:val="00263F01"/>
    <w:rsid w:val="00263F4D"/>
    <w:rsid w:val="00263FB7"/>
    <w:rsid w:val="002643EB"/>
    <w:rsid w:val="002644FE"/>
    <w:rsid w:val="00264527"/>
    <w:rsid w:val="002646A9"/>
    <w:rsid w:val="0026548C"/>
    <w:rsid w:val="00265572"/>
    <w:rsid w:val="0026564F"/>
    <w:rsid w:val="00265766"/>
    <w:rsid w:val="00265A5B"/>
    <w:rsid w:val="00265A8E"/>
    <w:rsid w:val="0026618D"/>
    <w:rsid w:val="00266207"/>
    <w:rsid w:val="00266492"/>
    <w:rsid w:val="00266A0F"/>
    <w:rsid w:val="00266C83"/>
    <w:rsid w:val="00266F23"/>
    <w:rsid w:val="0026732B"/>
    <w:rsid w:val="002707F8"/>
    <w:rsid w:val="00270B2F"/>
    <w:rsid w:val="00270C94"/>
    <w:rsid w:val="0027146C"/>
    <w:rsid w:val="00271B7B"/>
    <w:rsid w:val="00271FA3"/>
    <w:rsid w:val="0027256B"/>
    <w:rsid w:val="002730F0"/>
    <w:rsid w:val="00273388"/>
    <w:rsid w:val="002735AA"/>
    <w:rsid w:val="0027370C"/>
    <w:rsid w:val="002737F5"/>
    <w:rsid w:val="00273874"/>
    <w:rsid w:val="00273CED"/>
    <w:rsid w:val="00273D7B"/>
    <w:rsid w:val="002743D2"/>
    <w:rsid w:val="0027480C"/>
    <w:rsid w:val="00274BA9"/>
    <w:rsid w:val="00274F0F"/>
    <w:rsid w:val="0027624A"/>
    <w:rsid w:val="00276C39"/>
    <w:rsid w:val="00277032"/>
    <w:rsid w:val="002770C4"/>
    <w:rsid w:val="00277D36"/>
    <w:rsid w:val="00277F0F"/>
    <w:rsid w:val="00281628"/>
    <w:rsid w:val="00281851"/>
    <w:rsid w:val="00281C86"/>
    <w:rsid w:val="00281FAC"/>
    <w:rsid w:val="0028241F"/>
    <w:rsid w:val="002826F7"/>
    <w:rsid w:val="00282B41"/>
    <w:rsid w:val="00283426"/>
    <w:rsid w:val="002836F2"/>
    <w:rsid w:val="002837B8"/>
    <w:rsid w:val="00283FCD"/>
    <w:rsid w:val="002847AF"/>
    <w:rsid w:val="00285289"/>
    <w:rsid w:val="0028634B"/>
    <w:rsid w:val="00286E2F"/>
    <w:rsid w:val="00286EA2"/>
    <w:rsid w:val="00287493"/>
    <w:rsid w:val="002876B7"/>
    <w:rsid w:val="00287785"/>
    <w:rsid w:val="0028785C"/>
    <w:rsid w:val="0028797F"/>
    <w:rsid w:val="00287BA3"/>
    <w:rsid w:val="00287F81"/>
    <w:rsid w:val="002907EB"/>
    <w:rsid w:val="002908C9"/>
    <w:rsid w:val="0029090A"/>
    <w:rsid w:val="00290A15"/>
    <w:rsid w:val="00291A84"/>
    <w:rsid w:val="00291C9C"/>
    <w:rsid w:val="00291E9F"/>
    <w:rsid w:val="00292858"/>
    <w:rsid w:val="00292E11"/>
    <w:rsid w:val="0029362C"/>
    <w:rsid w:val="0029407F"/>
    <w:rsid w:val="002948B6"/>
    <w:rsid w:val="0029492A"/>
    <w:rsid w:val="00294CC6"/>
    <w:rsid w:val="0029516D"/>
    <w:rsid w:val="00295243"/>
    <w:rsid w:val="002958B4"/>
    <w:rsid w:val="002965ED"/>
    <w:rsid w:val="00296BF5"/>
    <w:rsid w:val="00296F96"/>
    <w:rsid w:val="00297003"/>
    <w:rsid w:val="0029704C"/>
    <w:rsid w:val="0029735F"/>
    <w:rsid w:val="00297BF6"/>
    <w:rsid w:val="00297DD2"/>
    <w:rsid w:val="002A07F4"/>
    <w:rsid w:val="002A12A2"/>
    <w:rsid w:val="002A142A"/>
    <w:rsid w:val="002A151C"/>
    <w:rsid w:val="002A1C99"/>
    <w:rsid w:val="002A2890"/>
    <w:rsid w:val="002A28B4"/>
    <w:rsid w:val="002A2B8C"/>
    <w:rsid w:val="002A2F40"/>
    <w:rsid w:val="002A30DA"/>
    <w:rsid w:val="002A35CF"/>
    <w:rsid w:val="002A3C53"/>
    <w:rsid w:val="002A3E86"/>
    <w:rsid w:val="002A40ED"/>
    <w:rsid w:val="002A4306"/>
    <w:rsid w:val="002A4369"/>
    <w:rsid w:val="002A445B"/>
    <w:rsid w:val="002A475D"/>
    <w:rsid w:val="002A4F38"/>
    <w:rsid w:val="002A5EE5"/>
    <w:rsid w:val="002A60BE"/>
    <w:rsid w:val="002A61BD"/>
    <w:rsid w:val="002A64CE"/>
    <w:rsid w:val="002A72B4"/>
    <w:rsid w:val="002A7B74"/>
    <w:rsid w:val="002B0FB9"/>
    <w:rsid w:val="002B148E"/>
    <w:rsid w:val="002B15F3"/>
    <w:rsid w:val="002B187E"/>
    <w:rsid w:val="002B1A63"/>
    <w:rsid w:val="002B1CBC"/>
    <w:rsid w:val="002B1F39"/>
    <w:rsid w:val="002B243F"/>
    <w:rsid w:val="002B2D92"/>
    <w:rsid w:val="002B4468"/>
    <w:rsid w:val="002B459B"/>
    <w:rsid w:val="002B45CC"/>
    <w:rsid w:val="002B46B3"/>
    <w:rsid w:val="002B479A"/>
    <w:rsid w:val="002B4930"/>
    <w:rsid w:val="002B4DB9"/>
    <w:rsid w:val="002B5F51"/>
    <w:rsid w:val="002B60AC"/>
    <w:rsid w:val="002B7174"/>
    <w:rsid w:val="002B7238"/>
    <w:rsid w:val="002B7C19"/>
    <w:rsid w:val="002B7E5A"/>
    <w:rsid w:val="002C000C"/>
    <w:rsid w:val="002C13CD"/>
    <w:rsid w:val="002C1491"/>
    <w:rsid w:val="002C1706"/>
    <w:rsid w:val="002C1A38"/>
    <w:rsid w:val="002C327C"/>
    <w:rsid w:val="002C33C5"/>
    <w:rsid w:val="002C3914"/>
    <w:rsid w:val="002C3A73"/>
    <w:rsid w:val="002C3B00"/>
    <w:rsid w:val="002C46CE"/>
    <w:rsid w:val="002C4909"/>
    <w:rsid w:val="002C4BE4"/>
    <w:rsid w:val="002C4E95"/>
    <w:rsid w:val="002C5532"/>
    <w:rsid w:val="002C5B57"/>
    <w:rsid w:val="002C5D5E"/>
    <w:rsid w:val="002C5F30"/>
    <w:rsid w:val="002C626B"/>
    <w:rsid w:val="002C65AB"/>
    <w:rsid w:val="002C67AD"/>
    <w:rsid w:val="002C6D84"/>
    <w:rsid w:val="002C758F"/>
    <w:rsid w:val="002C76B9"/>
    <w:rsid w:val="002C7A69"/>
    <w:rsid w:val="002C7B38"/>
    <w:rsid w:val="002C7BB3"/>
    <w:rsid w:val="002C7C38"/>
    <w:rsid w:val="002C7FD5"/>
    <w:rsid w:val="002D0FED"/>
    <w:rsid w:val="002D1131"/>
    <w:rsid w:val="002D2995"/>
    <w:rsid w:val="002D2E8C"/>
    <w:rsid w:val="002D3131"/>
    <w:rsid w:val="002D33D1"/>
    <w:rsid w:val="002D3439"/>
    <w:rsid w:val="002D37DC"/>
    <w:rsid w:val="002D3897"/>
    <w:rsid w:val="002D4144"/>
    <w:rsid w:val="002D4768"/>
    <w:rsid w:val="002D4C95"/>
    <w:rsid w:val="002D4E5F"/>
    <w:rsid w:val="002D5559"/>
    <w:rsid w:val="002D6000"/>
    <w:rsid w:val="002D630D"/>
    <w:rsid w:val="002D72BE"/>
    <w:rsid w:val="002D7487"/>
    <w:rsid w:val="002D774D"/>
    <w:rsid w:val="002D787F"/>
    <w:rsid w:val="002D7A11"/>
    <w:rsid w:val="002D7CD4"/>
    <w:rsid w:val="002D7CDE"/>
    <w:rsid w:val="002D7F34"/>
    <w:rsid w:val="002E0002"/>
    <w:rsid w:val="002E06C9"/>
    <w:rsid w:val="002E0AAC"/>
    <w:rsid w:val="002E181A"/>
    <w:rsid w:val="002E1E21"/>
    <w:rsid w:val="002E20C2"/>
    <w:rsid w:val="002E22D1"/>
    <w:rsid w:val="002E25E2"/>
    <w:rsid w:val="002E26C3"/>
    <w:rsid w:val="002E28C8"/>
    <w:rsid w:val="002E341B"/>
    <w:rsid w:val="002E3601"/>
    <w:rsid w:val="002E44A4"/>
    <w:rsid w:val="002E4B9B"/>
    <w:rsid w:val="002E4C36"/>
    <w:rsid w:val="002E4E3D"/>
    <w:rsid w:val="002E50EB"/>
    <w:rsid w:val="002E536D"/>
    <w:rsid w:val="002E5408"/>
    <w:rsid w:val="002E58BB"/>
    <w:rsid w:val="002E5922"/>
    <w:rsid w:val="002E64D6"/>
    <w:rsid w:val="002E7A96"/>
    <w:rsid w:val="002E7CD8"/>
    <w:rsid w:val="002E7D05"/>
    <w:rsid w:val="002EFD1E"/>
    <w:rsid w:val="002F017B"/>
    <w:rsid w:val="002F01B3"/>
    <w:rsid w:val="002F03B6"/>
    <w:rsid w:val="002F0D67"/>
    <w:rsid w:val="002F114F"/>
    <w:rsid w:val="002F13C0"/>
    <w:rsid w:val="002F151A"/>
    <w:rsid w:val="002F2000"/>
    <w:rsid w:val="002F3102"/>
    <w:rsid w:val="002F373B"/>
    <w:rsid w:val="002F38AF"/>
    <w:rsid w:val="002F393B"/>
    <w:rsid w:val="002F4172"/>
    <w:rsid w:val="002F45DE"/>
    <w:rsid w:val="002F4CE7"/>
    <w:rsid w:val="002F4F4C"/>
    <w:rsid w:val="002F5020"/>
    <w:rsid w:val="002F555E"/>
    <w:rsid w:val="002F5BED"/>
    <w:rsid w:val="002F5D0D"/>
    <w:rsid w:val="002F69E4"/>
    <w:rsid w:val="002F7037"/>
    <w:rsid w:val="002F7415"/>
    <w:rsid w:val="002F762A"/>
    <w:rsid w:val="002F7998"/>
    <w:rsid w:val="002F7CFE"/>
    <w:rsid w:val="002F7DAF"/>
    <w:rsid w:val="002F7E20"/>
    <w:rsid w:val="0030053E"/>
    <w:rsid w:val="00300617"/>
    <w:rsid w:val="00300E6B"/>
    <w:rsid w:val="00301114"/>
    <w:rsid w:val="003016D3"/>
    <w:rsid w:val="00301925"/>
    <w:rsid w:val="00301991"/>
    <w:rsid w:val="00301C6E"/>
    <w:rsid w:val="00301C93"/>
    <w:rsid w:val="00303085"/>
    <w:rsid w:val="00303188"/>
    <w:rsid w:val="00303775"/>
    <w:rsid w:val="00303802"/>
    <w:rsid w:val="00303942"/>
    <w:rsid w:val="00303F1C"/>
    <w:rsid w:val="00304552"/>
    <w:rsid w:val="003045A1"/>
    <w:rsid w:val="003046E0"/>
    <w:rsid w:val="003057A2"/>
    <w:rsid w:val="00305A06"/>
    <w:rsid w:val="00305CDB"/>
    <w:rsid w:val="00305CF2"/>
    <w:rsid w:val="00306184"/>
    <w:rsid w:val="00306374"/>
    <w:rsid w:val="003066F9"/>
    <w:rsid w:val="00306B76"/>
    <w:rsid w:val="00306C23"/>
    <w:rsid w:val="003072B7"/>
    <w:rsid w:val="0030730A"/>
    <w:rsid w:val="00307407"/>
    <w:rsid w:val="003075A3"/>
    <w:rsid w:val="0030775E"/>
    <w:rsid w:val="00307BB7"/>
    <w:rsid w:val="0031085C"/>
    <w:rsid w:val="003109DE"/>
    <w:rsid w:val="00310CD0"/>
    <w:rsid w:val="0031287E"/>
    <w:rsid w:val="00312F21"/>
    <w:rsid w:val="003130CE"/>
    <w:rsid w:val="003134AB"/>
    <w:rsid w:val="0031409B"/>
    <w:rsid w:val="003147CC"/>
    <w:rsid w:val="00315002"/>
    <w:rsid w:val="00315069"/>
    <w:rsid w:val="003151B0"/>
    <w:rsid w:val="00315AC2"/>
    <w:rsid w:val="00316254"/>
    <w:rsid w:val="0031637A"/>
    <w:rsid w:val="0031733B"/>
    <w:rsid w:val="00317A46"/>
    <w:rsid w:val="00317B15"/>
    <w:rsid w:val="00317B3B"/>
    <w:rsid w:val="003202AB"/>
    <w:rsid w:val="00320513"/>
    <w:rsid w:val="003207DA"/>
    <w:rsid w:val="00320A5A"/>
    <w:rsid w:val="00320B5D"/>
    <w:rsid w:val="00320C19"/>
    <w:rsid w:val="00321099"/>
    <w:rsid w:val="0032110B"/>
    <w:rsid w:val="00321898"/>
    <w:rsid w:val="0032215F"/>
    <w:rsid w:val="00322D1A"/>
    <w:rsid w:val="00322EB3"/>
    <w:rsid w:val="00322F06"/>
    <w:rsid w:val="00323445"/>
    <w:rsid w:val="00323B1B"/>
    <w:rsid w:val="00323E03"/>
    <w:rsid w:val="003254D7"/>
    <w:rsid w:val="003259E1"/>
    <w:rsid w:val="00325EAA"/>
    <w:rsid w:val="0032602F"/>
    <w:rsid w:val="00326129"/>
    <w:rsid w:val="0032671D"/>
    <w:rsid w:val="003267D6"/>
    <w:rsid w:val="0032746D"/>
    <w:rsid w:val="00327E70"/>
    <w:rsid w:val="00330209"/>
    <w:rsid w:val="00330301"/>
    <w:rsid w:val="003303C8"/>
    <w:rsid w:val="003304DD"/>
    <w:rsid w:val="00330C51"/>
    <w:rsid w:val="00330FA9"/>
    <w:rsid w:val="003313CA"/>
    <w:rsid w:val="0033155D"/>
    <w:rsid w:val="00331725"/>
    <w:rsid w:val="003322A1"/>
    <w:rsid w:val="00332640"/>
    <w:rsid w:val="00332DCA"/>
    <w:rsid w:val="00333025"/>
    <w:rsid w:val="0033341C"/>
    <w:rsid w:val="00333573"/>
    <w:rsid w:val="00333789"/>
    <w:rsid w:val="00333F1D"/>
    <w:rsid w:val="003340B9"/>
    <w:rsid w:val="003342B8"/>
    <w:rsid w:val="003346F4"/>
    <w:rsid w:val="00334907"/>
    <w:rsid w:val="00334B55"/>
    <w:rsid w:val="00334C1A"/>
    <w:rsid w:val="00334E4F"/>
    <w:rsid w:val="00335140"/>
    <w:rsid w:val="00335846"/>
    <w:rsid w:val="00335862"/>
    <w:rsid w:val="00335B63"/>
    <w:rsid w:val="003362BE"/>
    <w:rsid w:val="003365C9"/>
    <w:rsid w:val="003366B2"/>
    <w:rsid w:val="003369DA"/>
    <w:rsid w:val="003371C7"/>
    <w:rsid w:val="003376DE"/>
    <w:rsid w:val="00337DE2"/>
    <w:rsid w:val="003400D9"/>
    <w:rsid w:val="003401F1"/>
    <w:rsid w:val="003403D3"/>
    <w:rsid w:val="0034091E"/>
    <w:rsid w:val="00340B50"/>
    <w:rsid w:val="00340B83"/>
    <w:rsid w:val="00340DD9"/>
    <w:rsid w:val="00340F58"/>
    <w:rsid w:val="003416F3"/>
    <w:rsid w:val="00341FF2"/>
    <w:rsid w:val="0034212F"/>
    <w:rsid w:val="0034217C"/>
    <w:rsid w:val="003428F0"/>
    <w:rsid w:val="00342945"/>
    <w:rsid w:val="00342AEE"/>
    <w:rsid w:val="00342D2A"/>
    <w:rsid w:val="00343348"/>
    <w:rsid w:val="0034347F"/>
    <w:rsid w:val="00343533"/>
    <w:rsid w:val="00343E00"/>
    <w:rsid w:val="00343E1F"/>
    <w:rsid w:val="00344040"/>
    <w:rsid w:val="00344526"/>
    <w:rsid w:val="00344859"/>
    <w:rsid w:val="00344D43"/>
    <w:rsid w:val="00344D7A"/>
    <w:rsid w:val="00345202"/>
    <w:rsid w:val="0034553F"/>
    <w:rsid w:val="003457B0"/>
    <w:rsid w:val="00345ABF"/>
    <w:rsid w:val="00345AC1"/>
    <w:rsid w:val="003462D4"/>
    <w:rsid w:val="00346404"/>
    <w:rsid w:val="003466C4"/>
    <w:rsid w:val="003468B3"/>
    <w:rsid w:val="00346A90"/>
    <w:rsid w:val="00346D0F"/>
    <w:rsid w:val="00346F2B"/>
    <w:rsid w:val="003470B3"/>
    <w:rsid w:val="00347632"/>
    <w:rsid w:val="00347D1A"/>
    <w:rsid w:val="00347FCC"/>
    <w:rsid w:val="00350465"/>
    <w:rsid w:val="00350586"/>
    <w:rsid w:val="00350BE2"/>
    <w:rsid w:val="00351813"/>
    <w:rsid w:val="00351831"/>
    <w:rsid w:val="00351A08"/>
    <w:rsid w:val="003521E6"/>
    <w:rsid w:val="003526EB"/>
    <w:rsid w:val="00352B03"/>
    <w:rsid w:val="00353124"/>
    <w:rsid w:val="0035378F"/>
    <w:rsid w:val="00353820"/>
    <w:rsid w:val="00353994"/>
    <w:rsid w:val="003539AE"/>
    <w:rsid w:val="00353D83"/>
    <w:rsid w:val="003549FC"/>
    <w:rsid w:val="0035543F"/>
    <w:rsid w:val="003555F2"/>
    <w:rsid w:val="003557A2"/>
    <w:rsid w:val="003557FC"/>
    <w:rsid w:val="00355971"/>
    <w:rsid w:val="003559E7"/>
    <w:rsid w:val="003559FA"/>
    <w:rsid w:val="00355CBF"/>
    <w:rsid w:val="003562EA"/>
    <w:rsid w:val="0035755A"/>
    <w:rsid w:val="0035776C"/>
    <w:rsid w:val="00357C94"/>
    <w:rsid w:val="00357D23"/>
    <w:rsid w:val="003602B0"/>
    <w:rsid w:val="003607A8"/>
    <w:rsid w:val="00360E17"/>
    <w:rsid w:val="00360FD0"/>
    <w:rsid w:val="00361521"/>
    <w:rsid w:val="0036177F"/>
    <w:rsid w:val="00361956"/>
    <w:rsid w:val="0036209C"/>
    <w:rsid w:val="0036221C"/>
    <w:rsid w:val="00362480"/>
    <w:rsid w:val="00362749"/>
    <w:rsid w:val="0036299B"/>
    <w:rsid w:val="00363173"/>
    <w:rsid w:val="003636AD"/>
    <w:rsid w:val="00363743"/>
    <w:rsid w:val="00364145"/>
    <w:rsid w:val="003644CC"/>
    <w:rsid w:val="00364948"/>
    <w:rsid w:val="00364B11"/>
    <w:rsid w:val="0036594B"/>
    <w:rsid w:val="00365A76"/>
    <w:rsid w:val="003662C9"/>
    <w:rsid w:val="003665CF"/>
    <w:rsid w:val="00366F1A"/>
    <w:rsid w:val="00366F1D"/>
    <w:rsid w:val="00367CDE"/>
    <w:rsid w:val="003718A1"/>
    <w:rsid w:val="00371BE1"/>
    <w:rsid w:val="003720A4"/>
    <w:rsid w:val="00372219"/>
    <w:rsid w:val="00372340"/>
    <w:rsid w:val="00372496"/>
    <w:rsid w:val="0037249C"/>
    <w:rsid w:val="00372784"/>
    <w:rsid w:val="003727F1"/>
    <w:rsid w:val="003729A2"/>
    <w:rsid w:val="0037345F"/>
    <w:rsid w:val="00373583"/>
    <w:rsid w:val="003736A3"/>
    <w:rsid w:val="00373A16"/>
    <w:rsid w:val="00373A9E"/>
    <w:rsid w:val="00374254"/>
    <w:rsid w:val="00375061"/>
    <w:rsid w:val="00375112"/>
    <w:rsid w:val="0037557C"/>
    <w:rsid w:val="00375CDF"/>
    <w:rsid w:val="00375CE8"/>
    <w:rsid w:val="003760EF"/>
    <w:rsid w:val="003764CD"/>
    <w:rsid w:val="00377331"/>
    <w:rsid w:val="00377647"/>
    <w:rsid w:val="00377CE4"/>
    <w:rsid w:val="00377E2B"/>
    <w:rsid w:val="00377F81"/>
    <w:rsid w:val="00380293"/>
    <w:rsid w:val="003804A4"/>
    <w:rsid w:val="00380DB8"/>
    <w:rsid w:val="00380DD7"/>
    <w:rsid w:val="00380F14"/>
    <w:rsid w:val="003812AA"/>
    <w:rsid w:val="003814E7"/>
    <w:rsid w:val="003818C8"/>
    <w:rsid w:val="003819B1"/>
    <w:rsid w:val="00381C9C"/>
    <w:rsid w:val="00382E71"/>
    <w:rsid w:val="00383623"/>
    <w:rsid w:val="00384B1F"/>
    <w:rsid w:val="00385174"/>
    <w:rsid w:val="003852EB"/>
    <w:rsid w:val="00385C17"/>
    <w:rsid w:val="00385DFB"/>
    <w:rsid w:val="00385FBB"/>
    <w:rsid w:val="0038608F"/>
    <w:rsid w:val="0038624D"/>
    <w:rsid w:val="00386481"/>
    <w:rsid w:val="00386571"/>
    <w:rsid w:val="003867D8"/>
    <w:rsid w:val="00386AB1"/>
    <w:rsid w:val="00386CC0"/>
    <w:rsid w:val="00387531"/>
    <w:rsid w:val="003877CB"/>
    <w:rsid w:val="00390201"/>
    <w:rsid w:val="00390388"/>
    <w:rsid w:val="003911DE"/>
    <w:rsid w:val="0039122B"/>
    <w:rsid w:val="003915A7"/>
    <w:rsid w:val="003917F9"/>
    <w:rsid w:val="00391C6D"/>
    <w:rsid w:val="00391C8E"/>
    <w:rsid w:val="00391D7D"/>
    <w:rsid w:val="00391F2C"/>
    <w:rsid w:val="003920DF"/>
    <w:rsid w:val="003924CB"/>
    <w:rsid w:val="00392C32"/>
    <w:rsid w:val="00392FA1"/>
    <w:rsid w:val="003930EF"/>
    <w:rsid w:val="00393719"/>
    <w:rsid w:val="003938D4"/>
    <w:rsid w:val="00393A4B"/>
    <w:rsid w:val="00393B5D"/>
    <w:rsid w:val="00393FFB"/>
    <w:rsid w:val="0039496B"/>
    <w:rsid w:val="00395E48"/>
    <w:rsid w:val="00396052"/>
    <w:rsid w:val="0039654A"/>
    <w:rsid w:val="0039708E"/>
    <w:rsid w:val="00397B0D"/>
    <w:rsid w:val="00397C5E"/>
    <w:rsid w:val="0039A808"/>
    <w:rsid w:val="003A0185"/>
    <w:rsid w:val="003A029B"/>
    <w:rsid w:val="003A09A4"/>
    <w:rsid w:val="003A0C15"/>
    <w:rsid w:val="003A0DB5"/>
    <w:rsid w:val="003A106C"/>
    <w:rsid w:val="003A13C8"/>
    <w:rsid w:val="003A19CB"/>
    <w:rsid w:val="003A23D9"/>
    <w:rsid w:val="003A24CA"/>
    <w:rsid w:val="003A2706"/>
    <w:rsid w:val="003A2B00"/>
    <w:rsid w:val="003A323B"/>
    <w:rsid w:val="003A3E8E"/>
    <w:rsid w:val="003A49E0"/>
    <w:rsid w:val="003A5188"/>
    <w:rsid w:val="003A5190"/>
    <w:rsid w:val="003A5678"/>
    <w:rsid w:val="003A60B1"/>
    <w:rsid w:val="003A665B"/>
    <w:rsid w:val="003A6A7B"/>
    <w:rsid w:val="003A6E86"/>
    <w:rsid w:val="003A70C7"/>
    <w:rsid w:val="003A7645"/>
    <w:rsid w:val="003A77F8"/>
    <w:rsid w:val="003A7AC8"/>
    <w:rsid w:val="003A7B76"/>
    <w:rsid w:val="003A7FBB"/>
    <w:rsid w:val="003B02E2"/>
    <w:rsid w:val="003B0DB5"/>
    <w:rsid w:val="003B1BB4"/>
    <w:rsid w:val="003B240E"/>
    <w:rsid w:val="003B2862"/>
    <w:rsid w:val="003B290F"/>
    <w:rsid w:val="003B2F4F"/>
    <w:rsid w:val="003B390B"/>
    <w:rsid w:val="003B3C6E"/>
    <w:rsid w:val="003B4864"/>
    <w:rsid w:val="003B48D4"/>
    <w:rsid w:val="003B4A87"/>
    <w:rsid w:val="003B4AB7"/>
    <w:rsid w:val="003B54A2"/>
    <w:rsid w:val="003B55B4"/>
    <w:rsid w:val="003B5F55"/>
    <w:rsid w:val="003B61CF"/>
    <w:rsid w:val="003B6947"/>
    <w:rsid w:val="003B69E8"/>
    <w:rsid w:val="003B6E82"/>
    <w:rsid w:val="003B74F3"/>
    <w:rsid w:val="003B75A6"/>
    <w:rsid w:val="003B7731"/>
    <w:rsid w:val="003B795B"/>
    <w:rsid w:val="003B7BA6"/>
    <w:rsid w:val="003C0084"/>
    <w:rsid w:val="003C07BD"/>
    <w:rsid w:val="003C0827"/>
    <w:rsid w:val="003C0878"/>
    <w:rsid w:val="003C0F77"/>
    <w:rsid w:val="003C10F5"/>
    <w:rsid w:val="003C1902"/>
    <w:rsid w:val="003C1A66"/>
    <w:rsid w:val="003C1B9D"/>
    <w:rsid w:val="003C1C5F"/>
    <w:rsid w:val="003C1CB1"/>
    <w:rsid w:val="003C20CB"/>
    <w:rsid w:val="003C237E"/>
    <w:rsid w:val="003C252B"/>
    <w:rsid w:val="003C2862"/>
    <w:rsid w:val="003C2D5A"/>
    <w:rsid w:val="003C30B7"/>
    <w:rsid w:val="003C3299"/>
    <w:rsid w:val="003C43D5"/>
    <w:rsid w:val="003C4546"/>
    <w:rsid w:val="003C4ABC"/>
    <w:rsid w:val="003C4B54"/>
    <w:rsid w:val="003C4D41"/>
    <w:rsid w:val="003C59F4"/>
    <w:rsid w:val="003C63C8"/>
    <w:rsid w:val="003C69F3"/>
    <w:rsid w:val="003C6D0D"/>
    <w:rsid w:val="003C6FBB"/>
    <w:rsid w:val="003C76D1"/>
    <w:rsid w:val="003C7BB5"/>
    <w:rsid w:val="003D0DF4"/>
    <w:rsid w:val="003D13EF"/>
    <w:rsid w:val="003D1881"/>
    <w:rsid w:val="003D190D"/>
    <w:rsid w:val="003D19FA"/>
    <w:rsid w:val="003D1FCB"/>
    <w:rsid w:val="003D269A"/>
    <w:rsid w:val="003D2753"/>
    <w:rsid w:val="003D3918"/>
    <w:rsid w:val="003D3939"/>
    <w:rsid w:val="003D3C65"/>
    <w:rsid w:val="003D3EFC"/>
    <w:rsid w:val="003D3FE2"/>
    <w:rsid w:val="003D4855"/>
    <w:rsid w:val="003D4BC5"/>
    <w:rsid w:val="003D53B7"/>
    <w:rsid w:val="003D5652"/>
    <w:rsid w:val="003D5AEF"/>
    <w:rsid w:val="003D5B2C"/>
    <w:rsid w:val="003D5FE8"/>
    <w:rsid w:val="003D615A"/>
    <w:rsid w:val="003D6FFB"/>
    <w:rsid w:val="003D736C"/>
    <w:rsid w:val="003D76F8"/>
    <w:rsid w:val="003D779F"/>
    <w:rsid w:val="003D7B98"/>
    <w:rsid w:val="003E015E"/>
    <w:rsid w:val="003E0446"/>
    <w:rsid w:val="003E0522"/>
    <w:rsid w:val="003E093A"/>
    <w:rsid w:val="003E1220"/>
    <w:rsid w:val="003E14F8"/>
    <w:rsid w:val="003E1569"/>
    <w:rsid w:val="003E167F"/>
    <w:rsid w:val="003E1808"/>
    <w:rsid w:val="003E1AAE"/>
    <w:rsid w:val="003E2230"/>
    <w:rsid w:val="003E2266"/>
    <w:rsid w:val="003E2299"/>
    <w:rsid w:val="003E2B69"/>
    <w:rsid w:val="003E32C3"/>
    <w:rsid w:val="003E35D8"/>
    <w:rsid w:val="003E37AC"/>
    <w:rsid w:val="003E3B7E"/>
    <w:rsid w:val="003E3EEE"/>
    <w:rsid w:val="003E41D6"/>
    <w:rsid w:val="003E481C"/>
    <w:rsid w:val="003E4BAA"/>
    <w:rsid w:val="003E4CC3"/>
    <w:rsid w:val="003E53E6"/>
    <w:rsid w:val="003E589E"/>
    <w:rsid w:val="003E5FD6"/>
    <w:rsid w:val="003E668B"/>
    <w:rsid w:val="003E66D2"/>
    <w:rsid w:val="003E6EE6"/>
    <w:rsid w:val="003E7C1E"/>
    <w:rsid w:val="003E7FF1"/>
    <w:rsid w:val="003F0C89"/>
    <w:rsid w:val="003F1284"/>
    <w:rsid w:val="003F1407"/>
    <w:rsid w:val="003F1A50"/>
    <w:rsid w:val="003F1BF9"/>
    <w:rsid w:val="003F2123"/>
    <w:rsid w:val="003F21F6"/>
    <w:rsid w:val="003F23F2"/>
    <w:rsid w:val="003F2420"/>
    <w:rsid w:val="003F26EC"/>
    <w:rsid w:val="003F29D7"/>
    <w:rsid w:val="003F2B33"/>
    <w:rsid w:val="003F2D48"/>
    <w:rsid w:val="003F2E19"/>
    <w:rsid w:val="003F384B"/>
    <w:rsid w:val="003F3F5C"/>
    <w:rsid w:val="003F4100"/>
    <w:rsid w:val="003F4156"/>
    <w:rsid w:val="003F4509"/>
    <w:rsid w:val="003F47F9"/>
    <w:rsid w:val="003F4C25"/>
    <w:rsid w:val="003F5416"/>
    <w:rsid w:val="003F5E4B"/>
    <w:rsid w:val="003F618A"/>
    <w:rsid w:val="003F6FD1"/>
    <w:rsid w:val="003F748A"/>
    <w:rsid w:val="003F7607"/>
    <w:rsid w:val="003F7876"/>
    <w:rsid w:val="003F7DBE"/>
    <w:rsid w:val="0040005B"/>
    <w:rsid w:val="0040025C"/>
    <w:rsid w:val="00400A7B"/>
    <w:rsid w:val="00401084"/>
    <w:rsid w:val="004017D0"/>
    <w:rsid w:val="00402306"/>
    <w:rsid w:val="00402ADB"/>
    <w:rsid w:val="004037E0"/>
    <w:rsid w:val="004037F1"/>
    <w:rsid w:val="004038ED"/>
    <w:rsid w:val="00403A77"/>
    <w:rsid w:val="00403ABB"/>
    <w:rsid w:val="00403DC4"/>
    <w:rsid w:val="00405084"/>
    <w:rsid w:val="00405622"/>
    <w:rsid w:val="00406413"/>
    <w:rsid w:val="004064AF"/>
    <w:rsid w:val="00406524"/>
    <w:rsid w:val="00406855"/>
    <w:rsid w:val="0040702B"/>
    <w:rsid w:val="004075DB"/>
    <w:rsid w:val="00407DAB"/>
    <w:rsid w:val="00407EF0"/>
    <w:rsid w:val="004101EB"/>
    <w:rsid w:val="0041025A"/>
    <w:rsid w:val="004104B6"/>
    <w:rsid w:val="00410F4C"/>
    <w:rsid w:val="00410FCA"/>
    <w:rsid w:val="004119F9"/>
    <w:rsid w:val="00411C61"/>
    <w:rsid w:val="0041206B"/>
    <w:rsid w:val="00412351"/>
    <w:rsid w:val="004123FC"/>
    <w:rsid w:val="004128FC"/>
    <w:rsid w:val="00412F2B"/>
    <w:rsid w:val="00412F99"/>
    <w:rsid w:val="004131EB"/>
    <w:rsid w:val="004134BE"/>
    <w:rsid w:val="004139D1"/>
    <w:rsid w:val="00413CEA"/>
    <w:rsid w:val="004143C1"/>
    <w:rsid w:val="0041469C"/>
    <w:rsid w:val="004148F6"/>
    <w:rsid w:val="00414A8E"/>
    <w:rsid w:val="004150CA"/>
    <w:rsid w:val="004151B2"/>
    <w:rsid w:val="00415ADA"/>
    <w:rsid w:val="00416369"/>
    <w:rsid w:val="00416A2E"/>
    <w:rsid w:val="00416D64"/>
    <w:rsid w:val="00416E19"/>
    <w:rsid w:val="004176EB"/>
    <w:rsid w:val="00417766"/>
    <w:rsid w:val="004178B3"/>
    <w:rsid w:val="00417D4C"/>
    <w:rsid w:val="00420057"/>
    <w:rsid w:val="0042040B"/>
    <w:rsid w:val="00420904"/>
    <w:rsid w:val="00420C74"/>
    <w:rsid w:val="00420CD7"/>
    <w:rsid w:val="00420EE6"/>
    <w:rsid w:val="00420EF8"/>
    <w:rsid w:val="00420FF1"/>
    <w:rsid w:val="00421D7B"/>
    <w:rsid w:val="00422681"/>
    <w:rsid w:val="004226BC"/>
    <w:rsid w:val="00422DAD"/>
    <w:rsid w:val="004233B4"/>
    <w:rsid w:val="00423481"/>
    <w:rsid w:val="004234D3"/>
    <w:rsid w:val="0042351B"/>
    <w:rsid w:val="0042382D"/>
    <w:rsid w:val="00423DDB"/>
    <w:rsid w:val="004241C9"/>
    <w:rsid w:val="004242E7"/>
    <w:rsid w:val="00424593"/>
    <w:rsid w:val="00424FDC"/>
    <w:rsid w:val="004250EA"/>
    <w:rsid w:val="00425124"/>
    <w:rsid w:val="0042522B"/>
    <w:rsid w:val="00425497"/>
    <w:rsid w:val="004258B7"/>
    <w:rsid w:val="00425A6D"/>
    <w:rsid w:val="00426157"/>
    <w:rsid w:val="00426369"/>
    <w:rsid w:val="0042686D"/>
    <w:rsid w:val="00426936"/>
    <w:rsid w:val="00426B6D"/>
    <w:rsid w:val="004272D1"/>
    <w:rsid w:val="00427B34"/>
    <w:rsid w:val="0043010B"/>
    <w:rsid w:val="00430147"/>
    <w:rsid w:val="00430809"/>
    <w:rsid w:val="0043098C"/>
    <w:rsid w:val="00430F12"/>
    <w:rsid w:val="004317D0"/>
    <w:rsid w:val="00431BA8"/>
    <w:rsid w:val="0043232B"/>
    <w:rsid w:val="00432349"/>
    <w:rsid w:val="004323EA"/>
    <w:rsid w:val="00432DC6"/>
    <w:rsid w:val="00432EA2"/>
    <w:rsid w:val="00433C1E"/>
    <w:rsid w:val="00433C7E"/>
    <w:rsid w:val="00433FD9"/>
    <w:rsid w:val="004340B6"/>
    <w:rsid w:val="0043477D"/>
    <w:rsid w:val="00435767"/>
    <w:rsid w:val="00435AED"/>
    <w:rsid w:val="00436617"/>
    <w:rsid w:val="00436AF6"/>
    <w:rsid w:val="00436D9A"/>
    <w:rsid w:val="00436FBE"/>
    <w:rsid w:val="004379A3"/>
    <w:rsid w:val="00437A59"/>
    <w:rsid w:val="00437BBD"/>
    <w:rsid w:val="004401B4"/>
    <w:rsid w:val="00440370"/>
    <w:rsid w:val="00440384"/>
    <w:rsid w:val="004408BB"/>
    <w:rsid w:val="00440E0F"/>
    <w:rsid w:val="004410D9"/>
    <w:rsid w:val="00441209"/>
    <w:rsid w:val="00441398"/>
    <w:rsid w:val="004416A6"/>
    <w:rsid w:val="00441A9E"/>
    <w:rsid w:val="00442012"/>
    <w:rsid w:val="00442591"/>
    <w:rsid w:val="00442E16"/>
    <w:rsid w:val="00443584"/>
    <w:rsid w:val="004440DA"/>
    <w:rsid w:val="004441B6"/>
    <w:rsid w:val="0044440E"/>
    <w:rsid w:val="00444EA2"/>
    <w:rsid w:val="004453CB"/>
    <w:rsid w:val="00445AAE"/>
    <w:rsid w:val="00445CFE"/>
    <w:rsid w:val="00445D94"/>
    <w:rsid w:val="00446202"/>
    <w:rsid w:val="00446222"/>
    <w:rsid w:val="00446282"/>
    <w:rsid w:val="00447876"/>
    <w:rsid w:val="00450B09"/>
    <w:rsid w:val="00450CAC"/>
    <w:rsid w:val="00451112"/>
    <w:rsid w:val="0045159E"/>
    <w:rsid w:val="00451B0C"/>
    <w:rsid w:val="00452194"/>
    <w:rsid w:val="00452BE9"/>
    <w:rsid w:val="00453299"/>
    <w:rsid w:val="004533F2"/>
    <w:rsid w:val="004534BE"/>
    <w:rsid w:val="004538D9"/>
    <w:rsid w:val="00453F59"/>
    <w:rsid w:val="004543CB"/>
    <w:rsid w:val="004543FF"/>
    <w:rsid w:val="0045488A"/>
    <w:rsid w:val="00455382"/>
    <w:rsid w:val="00455437"/>
    <w:rsid w:val="00455480"/>
    <w:rsid w:val="00455ABF"/>
    <w:rsid w:val="00455EA0"/>
    <w:rsid w:val="00455FAD"/>
    <w:rsid w:val="0045618D"/>
    <w:rsid w:val="004561F2"/>
    <w:rsid w:val="0045658B"/>
    <w:rsid w:val="004565D5"/>
    <w:rsid w:val="00456602"/>
    <w:rsid w:val="00456A66"/>
    <w:rsid w:val="00456B64"/>
    <w:rsid w:val="00456D2D"/>
    <w:rsid w:val="0045704D"/>
    <w:rsid w:val="00457C1A"/>
    <w:rsid w:val="00460191"/>
    <w:rsid w:val="004602DF"/>
    <w:rsid w:val="004603AE"/>
    <w:rsid w:val="00460740"/>
    <w:rsid w:val="00460793"/>
    <w:rsid w:val="0046088A"/>
    <w:rsid w:val="004609AD"/>
    <w:rsid w:val="004610C1"/>
    <w:rsid w:val="004610ED"/>
    <w:rsid w:val="00461216"/>
    <w:rsid w:val="0046124C"/>
    <w:rsid w:val="0046141E"/>
    <w:rsid w:val="004614F6"/>
    <w:rsid w:val="00461B50"/>
    <w:rsid w:val="00462943"/>
    <w:rsid w:val="00462E26"/>
    <w:rsid w:val="00463A79"/>
    <w:rsid w:val="004647BA"/>
    <w:rsid w:val="00464985"/>
    <w:rsid w:val="00465A4A"/>
    <w:rsid w:val="00466122"/>
    <w:rsid w:val="004662AB"/>
    <w:rsid w:val="00466311"/>
    <w:rsid w:val="00466CF9"/>
    <w:rsid w:val="0046784F"/>
    <w:rsid w:val="00467C39"/>
    <w:rsid w:val="00467DE4"/>
    <w:rsid w:val="00470479"/>
    <w:rsid w:val="00470DE7"/>
    <w:rsid w:val="00471186"/>
    <w:rsid w:val="00471365"/>
    <w:rsid w:val="00471543"/>
    <w:rsid w:val="004715DA"/>
    <w:rsid w:val="00471A69"/>
    <w:rsid w:val="00471A75"/>
    <w:rsid w:val="00471FC6"/>
    <w:rsid w:val="00472190"/>
    <w:rsid w:val="00472196"/>
    <w:rsid w:val="00472802"/>
    <w:rsid w:val="0047288C"/>
    <w:rsid w:val="00472CF6"/>
    <w:rsid w:val="00472E16"/>
    <w:rsid w:val="00473017"/>
    <w:rsid w:val="00474834"/>
    <w:rsid w:val="00474BEB"/>
    <w:rsid w:val="00474CE8"/>
    <w:rsid w:val="00474D01"/>
    <w:rsid w:val="004753CC"/>
    <w:rsid w:val="00475A6B"/>
    <w:rsid w:val="0047617F"/>
    <w:rsid w:val="00476216"/>
    <w:rsid w:val="00476464"/>
    <w:rsid w:val="00476947"/>
    <w:rsid w:val="00476AB1"/>
    <w:rsid w:val="00476D6D"/>
    <w:rsid w:val="0047717D"/>
    <w:rsid w:val="00477361"/>
    <w:rsid w:val="0047761C"/>
    <w:rsid w:val="00477DBC"/>
    <w:rsid w:val="004800BF"/>
    <w:rsid w:val="00480185"/>
    <w:rsid w:val="00480709"/>
    <w:rsid w:val="00480815"/>
    <w:rsid w:val="004815D5"/>
    <w:rsid w:val="004816BA"/>
    <w:rsid w:val="004817F0"/>
    <w:rsid w:val="00481A74"/>
    <w:rsid w:val="0048221F"/>
    <w:rsid w:val="0048251C"/>
    <w:rsid w:val="004829DF"/>
    <w:rsid w:val="00482E19"/>
    <w:rsid w:val="0048358D"/>
    <w:rsid w:val="0048363B"/>
    <w:rsid w:val="004837A4"/>
    <w:rsid w:val="00483BAD"/>
    <w:rsid w:val="00483D1F"/>
    <w:rsid w:val="004848A1"/>
    <w:rsid w:val="00484DA7"/>
    <w:rsid w:val="00484E80"/>
    <w:rsid w:val="004850FA"/>
    <w:rsid w:val="004852D0"/>
    <w:rsid w:val="004854BE"/>
    <w:rsid w:val="00485A18"/>
    <w:rsid w:val="00485BFA"/>
    <w:rsid w:val="004862DB"/>
    <w:rsid w:val="0048642E"/>
    <w:rsid w:val="004875D2"/>
    <w:rsid w:val="00487AD7"/>
    <w:rsid w:val="00487EF4"/>
    <w:rsid w:val="0049014F"/>
    <w:rsid w:val="004902DA"/>
    <w:rsid w:val="00490391"/>
    <w:rsid w:val="00490427"/>
    <w:rsid w:val="004911DB"/>
    <w:rsid w:val="004914F8"/>
    <w:rsid w:val="004916F3"/>
    <w:rsid w:val="0049177B"/>
    <w:rsid w:val="0049183E"/>
    <w:rsid w:val="00491918"/>
    <w:rsid w:val="00492197"/>
    <w:rsid w:val="00492A78"/>
    <w:rsid w:val="0049362E"/>
    <w:rsid w:val="004940A8"/>
    <w:rsid w:val="00494535"/>
    <w:rsid w:val="00494BA5"/>
    <w:rsid w:val="00494C88"/>
    <w:rsid w:val="00495227"/>
    <w:rsid w:val="0049600B"/>
    <w:rsid w:val="00496583"/>
    <w:rsid w:val="0049681C"/>
    <w:rsid w:val="0049686F"/>
    <w:rsid w:val="00497C02"/>
    <w:rsid w:val="00497D69"/>
    <w:rsid w:val="0049A67A"/>
    <w:rsid w:val="004A07AA"/>
    <w:rsid w:val="004A0890"/>
    <w:rsid w:val="004A0D13"/>
    <w:rsid w:val="004A0DED"/>
    <w:rsid w:val="004A1862"/>
    <w:rsid w:val="004A1D8E"/>
    <w:rsid w:val="004A21FD"/>
    <w:rsid w:val="004A27CB"/>
    <w:rsid w:val="004A2B4E"/>
    <w:rsid w:val="004A2B80"/>
    <w:rsid w:val="004A2BBA"/>
    <w:rsid w:val="004A315D"/>
    <w:rsid w:val="004A3517"/>
    <w:rsid w:val="004A3B4F"/>
    <w:rsid w:val="004A3E2A"/>
    <w:rsid w:val="004A47FF"/>
    <w:rsid w:val="004A50D5"/>
    <w:rsid w:val="004A5B90"/>
    <w:rsid w:val="004A5DCE"/>
    <w:rsid w:val="004A6257"/>
    <w:rsid w:val="004A6378"/>
    <w:rsid w:val="004A66B2"/>
    <w:rsid w:val="004A6B6B"/>
    <w:rsid w:val="004A6C62"/>
    <w:rsid w:val="004A6F74"/>
    <w:rsid w:val="004A71B3"/>
    <w:rsid w:val="004A7252"/>
    <w:rsid w:val="004A754E"/>
    <w:rsid w:val="004A790C"/>
    <w:rsid w:val="004B0059"/>
    <w:rsid w:val="004B07C6"/>
    <w:rsid w:val="004B0FD5"/>
    <w:rsid w:val="004B108D"/>
    <w:rsid w:val="004B1AAA"/>
    <w:rsid w:val="004B1DA6"/>
    <w:rsid w:val="004B1EBC"/>
    <w:rsid w:val="004B246E"/>
    <w:rsid w:val="004B37B5"/>
    <w:rsid w:val="004B3C33"/>
    <w:rsid w:val="004B3D75"/>
    <w:rsid w:val="004B4649"/>
    <w:rsid w:val="004B476E"/>
    <w:rsid w:val="004B47E9"/>
    <w:rsid w:val="004B484F"/>
    <w:rsid w:val="004B4877"/>
    <w:rsid w:val="004B49A7"/>
    <w:rsid w:val="004B4ABC"/>
    <w:rsid w:val="004B598A"/>
    <w:rsid w:val="004B5CDF"/>
    <w:rsid w:val="004B6058"/>
    <w:rsid w:val="004B67F7"/>
    <w:rsid w:val="004B73DE"/>
    <w:rsid w:val="004C0E74"/>
    <w:rsid w:val="004C0FC3"/>
    <w:rsid w:val="004C11A9"/>
    <w:rsid w:val="004C12CC"/>
    <w:rsid w:val="004C13B6"/>
    <w:rsid w:val="004C1AE0"/>
    <w:rsid w:val="004C1D2F"/>
    <w:rsid w:val="004C218F"/>
    <w:rsid w:val="004C27D3"/>
    <w:rsid w:val="004C2860"/>
    <w:rsid w:val="004C2FC7"/>
    <w:rsid w:val="004C3061"/>
    <w:rsid w:val="004C321D"/>
    <w:rsid w:val="004C3E5E"/>
    <w:rsid w:val="004C3F46"/>
    <w:rsid w:val="004C411D"/>
    <w:rsid w:val="004C45B9"/>
    <w:rsid w:val="004C5882"/>
    <w:rsid w:val="004C59DC"/>
    <w:rsid w:val="004C6254"/>
    <w:rsid w:val="004C7C91"/>
    <w:rsid w:val="004C7CB6"/>
    <w:rsid w:val="004D0156"/>
    <w:rsid w:val="004D04C6"/>
    <w:rsid w:val="004D0903"/>
    <w:rsid w:val="004D0969"/>
    <w:rsid w:val="004D0D83"/>
    <w:rsid w:val="004D1280"/>
    <w:rsid w:val="004D178B"/>
    <w:rsid w:val="004D17B7"/>
    <w:rsid w:val="004D1A3F"/>
    <w:rsid w:val="004D206B"/>
    <w:rsid w:val="004D2435"/>
    <w:rsid w:val="004D283C"/>
    <w:rsid w:val="004D2B68"/>
    <w:rsid w:val="004D2F08"/>
    <w:rsid w:val="004D361A"/>
    <w:rsid w:val="004D373E"/>
    <w:rsid w:val="004D3A08"/>
    <w:rsid w:val="004D4052"/>
    <w:rsid w:val="004D4311"/>
    <w:rsid w:val="004D4DDD"/>
    <w:rsid w:val="004D515C"/>
    <w:rsid w:val="004D59EA"/>
    <w:rsid w:val="004D5B00"/>
    <w:rsid w:val="004D5F9E"/>
    <w:rsid w:val="004D6048"/>
    <w:rsid w:val="004D61C7"/>
    <w:rsid w:val="004D61DC"/>
    <w:rsid w:val="004D64DF"/>
    <w:rsid w:val="004D6546"/>
    <w:rsid w:val="004D6EBC"/>
    <w:rsid w:val="004D7F57"/>
    <w:rsid w:val="004E0439"/>
    <w:rsid w:val="004E07BB"/>
    <w:rsid w:val="004E0828"/>
    <w:rsid w:val="004E1217"/>
    <w:rsid w:val="004E194F"/>
    <w:rsid w:val="004E1AB1"/>
    <w:rsid w:val="004E2DFB"/>
    <w:rsid w:val="004E2F4D"/>
    <w:rsid w:val="004E3656"/>
    <w:rsid w:val="004E3EBB"/>
    <w:rsid w:val="004E3EE8"/>
    <w:rsid w:val="004E4EB8"/>
    <w:rsid w:val="004E5150"/>
    <w:rsid w:val="004E622F"/>
    <w:rsid w:val="004E6AC0"/>
    <w:rsid w:val="004E6C2E"/>
    <w:rsid w:val="004E6CBB"/>
    <w:rsid w:val="004F017B"/>
    <w:rsid w:val="004F02A7"/>
    <w:rsid w:val="004F0A27"/>
    <w:rsid w:val="004F1432"/>
    <w:rsid w:val="004F16FE"/>
    <w:rsid w:val="004F19A9"/>
    <w:rsid w:val="004F1A2D"/>
    <w:rsid w:val="004F1AB6"/>
    <w:rsid w:val="004F231E"/>
    <w:rsid w:val="004F2D20"/>
    <w:rsid w:val="004F2DF3"/>
    <w:rsid w:val="004F418A"/>
    <w:rsid w:val="004F461A"/>
    <w:rsid w:val="004F48DD"/>
    <w:rsid w:val="004F5498"/>
    <w:rsid w:val="004F56D4"/>
    <w:rsid w:val="004F5B43"/>
    <w:rsid w:val="004F5FE3"/>
    <w:rsid w:val="004F632C"/>
    <w:rsid w:val="004F6739"/>
    <w:rsid w:val="004F6A67"/>
    <w:rsid w:val="004F6AF2"/>
    <w:rsid w:val="004F7524"/>
    <w:rsid w:val="004F7741"/>
    <w:rsid w:val="004F7A16"/>
    <w:rsid w:val="00500232"/>
    <w:rsid w:val="0050026C"/>
    <w:rsid w:val="005003F2"/>
    <w:rsid w:val="0050054E"/>
    <w:rsid w:val="005005BF"/>
    <w:rsid w:val="005008BD"/>
    <w:rsid w:val="0050126D"/>
    <w:rsid w:val="0050133B"/>
    <w:rsid w:val="005013D8"/>
    <w:rsid w:val="00501568"/>
    <w:rsid w:val="0050192D"/>
    <w:rsid w:val="00501A32"/>
    <w:rsid w:val="00502369"/>
    <w:rsid w:val="0050279E"/>
    <w:rsid w:val="00503301"/>
    <w:rsid w:val="00503980"/>
    <w:rsid w:val="00503A6D"/>
    <w:rsid w:val="00503B2F"/>
    <w:rsid w:val="005040DE"/>
    <w:rsid w:val="00504BB3"/>
    <w:rsid w:val="00505175"/>
    <w:rsid w:val="005054C1"/>
    <w:rsid w:val="00505769"/>
    <w:rsid w:val="00506810"/>
    <w:rsid w:val="005068C3"/>
    <w:rsid w:val="00506AC0"/>
    <w:rsid w:val="00507179"/>
    <w:rsid w:val="0050718A"/>
    <w:rsid w:val="00507898"/>
    <w:rsid w:val="00507CE7"/>
    <w:rsid w:val="00507DC4"/>
    <w:rsid w:val="00510421"/>
    <w:rsid w:val="005108D5"/>
    <w:rsid w:val="00510E94"/>
    <w:rsid w:val="005111B8"/>
    <w:rsid w:val="005112F3"/>
    <w:rsid w:val="00511368"/>
    <w:rsid w:val="005116F6"/>
    <w:rsid w:val="00511863"/>
    <w:rsid w:val="005119D1"/>
    <w:rsid w:val="00511B1A"/>
    <w:rsid w:val="00511E29"/>
    <w:rsid w:val="00511EDE"/>
    <w:rsid w:val="00512340"/>
    <w:rsid w:val="00512576"/>
    <w:rsid w:val="00512882"/>
    <w:rsid w:val="00512C23"/>
    <w:rsid w:val="00512D2F"/>
    <w:rsid w:val="00512F42"/>
    <w:rsid w:val="005131F0"/>
    <w:rsid w:val="005137D4"/>
    <w:rsid w:val="00513B89"/>
    <w:rsid w:val="00513B93"/>
    <w:rsid w:val="00513BCE"/>
    <w:rsid w:val="005144B4"/>
    <w:rsid w:val="00514607"/>
    <w:rsid w:val="00514831"/>
    <w:rsid w:val="005157A2"/>
    <w:rsid w:val="0051588C"/>
    <w:rsid w:val="00515C51"/>
    <w:rsid w:val="00515DF9"/>
    <w:rsid w:val="00515E8D"/>
    <w:rsid w:val="00515F0D"/>
    <w:rsid w:val="00516102"/>
    <w:rsid w:val="00516731"/>
    <w:rsid w:val="00516A3A"/>
    <w:rsid w:val="00516A75"/>
    <w:rsid w:val="00516C29"/>
    <w:rsid w:val="00516FA9"/>
    <w:rsid w:val="0051748D"/>
    <w:rsid w:val="00517864"/>
    <w:rsid w:val="00517DF4"/>
    <w:rsid w:val="00520D10"/>
    <w:rsid w:val="00520ECD"/>
    <w:rsid w:val="00521AA4"/>
    <w:rsid w:val="00521C50"/>
    <w:rsid w:val="00521DD6"/>
    <w:rsid w:val="00521F7E"/>
    <w:rsid w:val="00522869"/>
    <w:rsid w:val="00522E5B"/>
    <w:rsid w:val="00523488"/>
    <w:rsid w:val="0052354B"/>
    <w:rsid w:val="00523A92"/>
    <w:rsid w:val="005249C0"/>
    <w:rsid w:val="00524E93"/>
    <w:rsid w:val="00524E95"/>
    <w:rsid w:val="005252F7"/>
    <w:rsid w:val="00525595"/>
    <w:rsid w:val="00525D0B"/>
    <w:rsid w:val="005261A9"/>
    <w:rsid w:val="005262D0"/>
    <w:rsid w:val="00526308"/>
    <w:rsid w:val="00526382"/>
    <w:rsid w:val="005263E1"/>
    <w:rsid w:val="00526795"/>
    <w:rsid w:val="00527059"/>
    <w:rsid w:val="00527958"/>
    <w:rsid w:val="00527AD9"/>
    <w:rsid w:val="00527B60"/>
    <w:rsid w:val="00530158"/>
    <w:rsid w:val="00530D09"/>
    <w:rsid w:val="00531300"/>
    <w:rsid w:val="00531464"/>
    <w:rsid w:val="00532356"/>
    <w:rsid w:val="00532B66"/>
    <w:rsid w:val="005330AC"/>
    <w:rsid w:val="005333C5"/>
    <w:rsid w:val="005333F7"/>
    <w:rsid w:val="0053346C"/>
    <w:rsid w:val="00533C78"/>
    <w:rsid w:val="005343C5"/>
    <w:rsid w:val="00534D78"/>
    <w:rsid w:val="0053504A"/>
    <w:rsid w:val="005351AA"/>
    <w:rsid w:val="00535C11"/>
    <w:rsid w:val="00535D61"/>
    <w:rsid w:val="00535EB9"/>
    <w:rsid w:val="00535F2C"/>
    <w:rsid w:val="0053629D"/>
    <w:rsid w:val="0053649F"/>
    <w:rsid w:val="0053697B"/>
    <w:rsid w:val="00536A2A"/>
    <w:rsid w:val="00536B21"/>
    <w:rsid w:val="00536CBF"/>
    <w:rsid w:val="005371C1"/>
    <w:rsid w:val="0053762E"/>
    <w:rsid w:val="00537A7D"/>
    <w:rsid w:val="00537B05"/>
    <w:rsid w:val="00537B06"/>
    <w:rsid w:val="00537B8A"/>
    <w:rsid w:val="00537D74"/>
    <w:rsid w:val="00537FBF"/>
    <w:rsid w:val="00540A65"/>
    <w:rsid w:val="00540E52"/>
    <w:rsid w:val="00541311"/>
    <w:rsid w:val="005415F1"/>
    <w:rsid w:val="00541B93"/>
    <w:rsid w:val="00541E1E"/>
    <w:rsid w:val="00541FBB"/>
    <w:rsid w:val="00542B95"/>
    <w:rsid w:val="00543166"/>
    <w:rsid w:val="005434B1"/>
    <w:rsid w:val="00543E05"/>
    <w:rsid w:val="0054410B"/>
    <w:rsid w:val="00544347"/>
    <w:rsid w:val="005443EB"/>
    <w:rsid w:val="00544546"/>
    <w:rsid w:val="005445FF"/>
    <w:rsid w:val="00544842"/>
    <w:rsid w:val="0054493B"/>
    <w:rsid w:val="00544AEF"/>
    <w:rsid w:val="00544B88"/>
    <w:rsid w:val="0054501F"/>
    <w:rsid w:val="0054538A"/>
    <w:rsid w:val="005459C4"/>
    <w:rsid w:val="00545B1B"/>
    <w:rsid w:val="00545CFD"/>
    <w:rsid w:val="00545D93"/>
    <w:rsid w:val="00545ECD"/>
    <w:rsid w:val="0054662A"/>
    <w:rsid w:val="00546AA3"/>
    <w:rsid w:val="0054735F"/>
    <w:rsid w:val="00547A20"/>
    <w:rsid w:val="00547F5A"/>
    <w:rsid w:val="00551A0D"/>
    <w:rsid w:val="0055223E"/>
    <w:rsid w:val="00552435"/>
    <w:rsid w:val="00552816"/>
    <w:rsid w:val="005528B6"/>
    <w:rsid w:val="00552DE6"/>
    <w:rsid w:val="00552E6D"/>
    <w:rsid w:val="00553045"/>
    <w:rsid w:val="00553137"/>
    <w:rsid w:val="00553318"/>
    <w:rsid w:val="00553406"/>
    <w:rsid w:val="0055368D"/>
    <w:rsid w:val="005538DB"/>
    <w:rsid w:val="00553A69"/>
    <w:rsid w:val="00553ABC"/>
    <w:rsid w:val="005540CC"/>
    <w:rsid w:val="005541BE"/>
    <w:rsid w:val="0055426F"/>
    <w:rsid w:val="0055428C"/>
    <w:rsid w:val="00554493"/>
    <w:rsid w:val="00554575"/>
    <w:rsid w:val="00554583"/>
    <w:rsid w:val="00554696"/>
    <w:rsid w:val="00554ABF"/>
    <w:rsid w:val="00554E73"/>
    <w:rsid w:val="00554EBC"/>
    <w:rsid w:val="0055530E"/>
    <w:rsid w:val="00555684"/>
    <w:rsid w:val="005557F4"/>
    <w:rsid w:val="0055583F"/>
    <w:rsid w:val="00555BCA"/>
    <w:rsid w:val="00555E37"/>
    <w:rsid w:val="005561E0"/>
    <w:rsid w:val="00556201"/>
    <w:rsid w:val="00556BE5"/>
    <w:rsid w:val="005572F9"/>
    <w:rsid w:val="00557336"/>
    <w:rsid w:val="00557748"/>
    <w:rsid w:val="0056020F"/>
    <w:rsid w:val="005605AA"/>
    <w:rsid w:val="00560E55"/>
    <w:rsid w:val="0056228C"/>
    <w:rsid w:val="005623F3"/>
    <w:rsid w:val="005628DE"/>
    <w:rsid w:val="00562B8B"/>
    <w:rsid w:val="00562D7D"/>
    <w:rsid w:val="00563001"/>
    <w:rsid w:val="00563153"/>
    <w:rsid w:val="00563403"/>
    <w:rsid w:val="0056381B"/>
    <w:rsid w:val="005643A4"/>
    <w:rsid w:val="0056462D"/>
    <w:rsid w:val="005649D2"/>
    <w:rsid w:val="00565572"/>
    <w:rsid w:val="005662CB"/>
    <w:rsid w:val="0056693A"/>
    <w:rsid w:val="00567792"/>
    <w:rsid w:val="005700B5"/>
    <w:rsid w:val="005703F9"/>
    <w:rsid w:val="00570C38"/>
    <w:rsid w:val="00570C83"/>
    <w:rsid w:val="0057113D"/>
    <w:rsid w:val="00571261"/>
    <w:rsid w:val="00571B1B"/>
    <w:rsid w:val="00571F37"/>
    <w:rsid w:val="00572459"/>
    <w:rsid w:val="00572E10"/>
    <w:rsid w:val="00572EA3"/>
    <w:rsid w:val="00572FF7"/>
    <w:rsid w:val="00573172"/>
    <w:rsid w:val="00573BDA"/>
    <w:rsid w:val="0057424E"/>
    <w:rsid w:val="005748F4"/>
    <w:rsid w:val="005749CA"/>
    <w:rsid w:val="00575B4A"/>
    <w:rsid w:val="00575CF1"/>
    <w:rsid w:val="0057601A"/>
    <w:rsid w:val="00576180"/>
    <w:rsid w:val="005766E9"/>
    <w:rsid w:val="0057691A"/>
    <w:rsid w:val="005775D9"/>
    <w:rsid w:val="00577BD2"/>
    <w:rsid w:val="00577C8E"/>
    <w:rsid w:val="00578800"/>
    <w:rsid w:val="00580311"/>
    <w:rsid w:val="00580831"/>
    <w:rsid w:val="0058102D"/>
    <w:rsid w:val="00581049"/>
    <w:rsid w:val="00581146"/>
    <w:rsid w:val="00581487"/>
    <w:rsid w:val="00581813"/>
    <w:rsid w:val="00581919"/>
    <w:rsid w:val="00581A02"/>
    <w:rsid w:val="00582291"/>
    <w:rsid w:val="0058300C"/>
    <w:rsid w:val="00583731"/>
    <w:rsid w:val="005838D5"/>
    <w:rsid w:val="00583CEE"/>
    <w:rsid w:val="00583EE3"/>
    <w:rsid w:val="005842F0"/>
    <w:rsid w:val="00584E19"/>
    <w:rsid w:val="00585087"/>
    <w:rsid w:val="00585463"/>
    <w:rsid w:val="005858A5"/>
    <w:rsid w:val="00585D99"/>
    <w:rsid w:val="00586BB0"/>
    <w:rsid w:val="00586BE4"/>
    <w:rsid w:val="00587452"/>
    <w:rsid w:val="0058762A"/>
    <w:rsid w:val="0058798D"/>
    <w:rsid w:val="00587DAE"/>
    <w:rsid w:val="00587E4B"/>
    <w:rsid w:val="005906FC"/>
    <w:rsid w:val="00590CCD"/>
    <w:rsid w:val="00591351"/>
    <w:rsid w:val="0059149A"/>
    <w:rsid w:val="0059179A"/>
    <w:rsid w:val="00591BCE"/>
    <w:rsid w:val="00592000"/>
    <w:rsid w:val="00592D07"/>
    <w:rsid w:val="00592D1F"/>
    <w:rsid w:val="00592DFB"/>
    <w:rsid w:val="00593097"/>
    <w:rsid w:val="00593333"/>
    <w:rsid w:val="005934B4"/>
    <w:rsid w:val="00593AB4"/>
    <w:rsid w:val="00593B48"/>
    <w:rsid w:val="005940C8"/>
    <w:rsid w:val="0059462B"/>
    <w:rsid w:val="00594B91"/>
    <w:rsid w:val="00594BA2"/>
    <w:rsid w:val="00594DFB"/>
    <w:rsid w:val="00594FE9"/>
    <w:rsid w:val="00595246"/>
    <w:rsid w:val="00595403"/>
    <w:rsid w:val="005955F5"/>
    <w:rsid w:val="005957A3"/>
    <w:rsid w:val="00595C21"/>
    <w:rsid w:val="00595DCE"/>
    <w:rsid w:val="0059653E"/>
    <w:rsid w:val="005966D9"/>
    <w:rsid w:val="0059691A"/>
    <w:rsid w:val="00596CB3"/>
    <w:rsid w:val="00596E4C"/>
    <w:rsid w:val="00597B62"/>
    <w:rsid w:val="005A0831"/>
    <w:rsid w:val="005A0965"/>
    <w:rsid w:val="005A0DAF"/>
    <w:rsid w:val="005A1935"/>
    <w:rsid w:val="005A1D3E"/>
    <w:rsid w:val="005A2158"/>
    <w:rsid w:val="005A2FA4"/>
    <w:rsid w:val="005A34D3"/>
    <w:rsid w:val="005A34D4"/>
    <w:rsid w:val="005A35E5"/>
    <w:rsid w:val="005A3868"/>
    <w:rsid w:val="005A38A8"/>
    <w:rsid w:val="005A4138"/>
    <w:rsid w:val="005A51DE"/>
    <w:rsid w:val="005A52F4"/>
    <w:rsid w:val="005A5ACB"/>
    <w:rsid w:val="005A5F8A"/>
    <w:rsid w:val="005A67CA"/>
    <w:rsid w:val="005A6A1C"/>
    <w:rsid w:val="005A6FE0"/>
    <w:rsid w:val="005A70A4"/>
    <w:rsid w:val="005A719E"/>
    <w:rsid w:val="005A773F"/>
    <w:rsid w:val="005A792E"/>
    <w:rsid w:val="005B0A14"/>
    <w:rsid w:val="005B184F"/>
    <w:rsid w:val="005B1ADB"/>
    <w:rsid w:val="005B2027"/>
    <w:rsid w:val="005B22B5"/>
    <w:rsid w:val="005B2308"/>
    <w:rsid w:val="005B267B"/>
    <w:rsid w:val="005B2CBA"/>
    <w:rsid w:val="005B2E0A"/>
    <w:rsid w:val="005B306E"/>
    <w:rsid w:val="005B32A0"/>
    <w:rsid w:val="005B3416"/>
    <w:rsid w:val="005B3CF5"/>
    <w:rsid w:val="005B3ED4"/>
    <w:rsid w:val="005B3F36"/>
    <w:rsid w:val="005B4251"/>
    <w:rsid w:val="005B44E0"/>
    <w:rsid w:val="005B4F67"/>
    <w:rsid w:val="005B5133"/>
    <w:rsid w:val="005B518E"/>
    <w:rsid w:val="005B55F6"/>
    <w:rsid w:val="005B57B5"/>
    <w:rsid w:val="005B5A9E"/>
    <w:rsid w:val="005B5D47"/>
    <w:rsid w:val="005B5EB7"/>
    <w:rsid w:val="005B685C"/>
    <w:rsid w:val="005B6DB7"/>
    <w:rsid w:val="005B706E"/>
    <w:rsid w:val="005B70A8"/>
    <w:rsid w:val="005B7112"/>
    <w:rsid w:val="005B747C"/>
    <w:rsid w:val="005B7763"/>
    <w:rsid w:val="005B77B3"/>
    <w:rsid w:val="005B77E0"/>
    <w:rsid w:val="005B7A08"/>
    <w:rsid w:val="005B7BB0"/>
    <w:rsid w:val="005C0991"/>
    <w:rsid w:val="005C1274"/>
    <w:rsid w:val="005C14A7"/>
    <w:rsid w:val="005C1857"/>
    <w:rsid w:val="005C1941"/>
    <w:rsid w:val="005C1AD7"/>
    <w:rsid w:val="005C1C79"/>
    <w:rsid w:val="005C2701"/>
    <w:rsid w:val="005C2C0E"/>
    <w:rsid w:val="005C2F0A"/>
    <w:rsid w:val="005C2F22"/>
    <w:rsid w:val="005C3117"/>
    <w:rsid w:val="005C40EE"/>
    <w:rsid w:val="005C4729"/>
    <w:rsid w:val="005C4781"/>
    <w:rsid w:val="005C4F81"/>
    <w:rsid w:val="005C58C2"/>
    <w:rsid w:val="005C6672"/>
    <w:rsid w:val="005C69BB"/>
    <w:rsid w:val="005C74ED"/>
    <w:rsid w:val="005C7BCB"/>
    <w:rsid w:val="005C7FA4"/>
    <w:rsid w:val="005D0140"/>
    <w:rsid w:val="005D0816"/>
    <w:rsid w:val="005D234B"/>
    <w:rsid w:val="005D2722"/>
    <w:rsid w:val="005D2A9D"/>
    <w:rsid w:val="005D34AE"/>
    <w:rsid w:val="005D3CF7"/>
    <w:rsid w:val="005D407E"/>
    <w:rsid w:val="005D43A0"/>
    <w:rsid w:val="005D46C3"/>
    <w:rsid w:val="005D46DD"/>
    <w:rsid w:val="005D46FD"/>
    <w:rsid w:val="005D49FE"/>
    <w:rsid w:val="005D4B6B"/>
    <w:rsid w:val="005D4C51"/>
    <w:rsid w:val="005D4C80"/>
    <w:rsid w:val="005D4DE8"/>
    <w:rsid w:val="005D4FA2"/>
    <w:rsid w:val="005D52F4"/>
    <w:rsid w:val="005D5427"/>
    <w:rsid w:val="005D5493"/>
    <w:rsid w:val="005D61B3"/>
    <w:rsid w:val="005D6B3E"/>
    <w:rsid w:val="005D6C9E"/>
    <w:rsid w:val="005D73C3"/>
    <w:rsid w:val="005D7F5D"/>
    <w:rsid w:val="005E00C8"/>
    <w:rsid w:val="005E0629"/>
    <w:rsid w:val="005E06B6"/>
    <w:rsid w:val="005E0C61"/>
    <w:rsid w:val="005E137D"/>
    <w:rsid w:val="005E173C"/>
    <w:rsid w:val="005E178F"/>
    <w:rsid w:val="005E1F63"/>
    <w:rsid w:val="005E239C"/>
    <w:rsid w:val="005E24EB"/>
    <w:rsid w:val="005E258C"/>
    <w:rsid w:val="005E266E"/>
    <w:rsid w:val="005E2686"/>
    <w:rsid w:val="005E299B"/>
    <w:rsid w:val="005E2CED"/>
    <w:rsid w:val="005E2E57"/>
    <w:rsid w:val="005E2F67"/>
    <w:rsid w:val="005E2F7A"/>
    <w:rsid w:val="005E3043"/>
    <w:rsid w:val="005E3989"/>
    <w:rsid w:val="005E3CA0"/>
    <w:rsid w:val="005E3DF7"/>
    <w:rsid w:val="005E45B4"/>
    <w:rsid w:val="005E4AEE"/>
    <w:rsid w:val="005E5188"/>
    <w:rsid w:val="005E5A5A"/>
    <w:rsid w:val="005E64F6"/>
    <w:rsid w:val="005E6AAF"/>
    <w:rsid w:val="005E6FF5"/>
    <w:rsid w:val="005E74C9"/>
    <w:rsid w:val="005E77FC"/>
    <w:rsid w:val="005E79B0"/>
    <w:rsid w:val="005F06B9"/>
    <w:rsid w:val="005F09D4"/>
    <w:rsid w:val="005F0CD5"/>
    <w:rsid w:val="005F16E4"/>
    <w:rsid w:val="005F1A7C"/>
    <w:rsid w:val="005F1AAB"/>
    <w:rsid w:val="005F1B5A"/>
    <w:rsid w:val="005F1F36"/>
    <w:rsid w:val="005F228E"/>
    <w:rsid w:val="005F2307"/>
    <w:rsid w:val="005F2323"/>
    <w:rsid w:val="005F24B8"/>
    <w:rsid w:val="005F27BA"/>
    <w:rsid w:val="005F299E"/>
    <w:rsid w:val="005F3495"/>
    <w:rsid w:val="005F367A"/>
    <w:rsid w:val="005F369D"/>
    <w:rsid w:val="005F36AF"/>
    <w:rsid w:val="005F3799"/>
    <w:rsid w:val="005F3999"/>
    <w:rsid w:val="005F39B5"/>
    <w:rsid w:val="005F3FA0"/>
    <w:rsid w:val="005F4228"/>
    <w:rsid w:val="005F424F"/>
    <w:rsid w:val="005F4337"/>
    <w:rsid w:val="005F4A11"/>
    <w:rsid w:val="005F4A30"/>
    <w:rsid w:val="005F501E"/>
    <w:rsid w:val="005F5D72"/>
    <w:rsid w:val="005F5E77"/>
    <w:rsid w:val="005F648C"/>
    <w:rsid w:val="005F64A3"/>
    <w:rsid w:val="005F67B0"/>
    <w:rsid w:val="005F6AA7"/>
    <w:rsid w:val="005F6C66"/>
    <w:rsid w:val="005F6F0A"/>
    <w:rsid w:val="005F6F71"/>
    <w:rsid w:val="005F7BEC"/>
    <w:rsid w:val="005F7FEF"/>
    <w:rsid w:val="00600118"/>
    <w:rsid w:val="00600460"/>
    <w:rsid w:val="00600477"/>
    <w:rsid w:val="00601447"/>
    <w:rsid w:val="00601898"/>
    <w:rsid w:val="00601CA1"/>
    <w:rsid w:val="0060206A"/>
    <w:rsid w:val="006025F4"/>
    <w:rsid w:val="0060271C"/>
    <w:rsid w:val="006027B2"/>
    <w:rsid w:val="00603527"/>
    <w:rsid w:val="00603DB0"/>
    <w:rsid w:val="00603DEA"/>
    <w:rsid w:val="00603F96"/>
    <w:rsid w:val="0060422C"/>
    <w:rsid w:val="00604266"/>
    <w:rsid w:val="00604567"/>
    <w:rsid w:val="00604A5C"/>
    <w:rsid w:val="00605584"/>
    <w:rsid w:val="006058A0"/>
    <w:rsid w:val="00605B82"/>
    <w:rsid w:val="00605C02"/>
    <w:rsid w:val="00606291"/>
    <w:rsid w:val="0060669E"/>
    <w:rsid w:val="00606A5F"/>
    <w:rsid w:val="00606BF5"/>
    <w:rsid w:val="00606C49"/>
    <w:rsid w:val="006073A3"/>
    <w:rsid w:val="00607605"/>
    <w:rsid w:val="0061053C"/>
    <w:rsid w:val="0061088B"/>
    <w:rsid w:val="00610A75"/>
    <w:rsid w:val="00610AFC"/>
    <w:rsid w:val="006116D7"/>
    <w:rsid w:val="006118C9"/>
    <w:rsid w:val="0061194C"/>
    <w:rsid w:val="00611AA6"/>
    <w:rsid w:val="00611B83"/>
    <w:rsid w:val="00611FC1"/>
    <w:rsid w:val="0061208F"/>
    <w:rsid w:val="00612317"/>
    <w:rsid w:val="00612377"/>
    <w:rsid w:val="00612CE3"/>
    <w:rsid w:val="0061330C"/>
    <w:rsid w:val="00613459"/>
    <w:rsid w:val="00613631"/>
    <w:rsid w:val="006136EF"/>
    <w:rsid w:val="006138A3"/>
    <w:rsid w:val="0061420E"/>
    <w:rsid w:val="00614310"/>
    <w:rsid w:val="006144DF"/>
    <w:rsid w:val="00614750"/>
    <w:rsid w:val="00614EAB"/>
    <w:rsid w:val="00614EEB"/>
    <w:rsid w:val="006150CA"/>
    <w:rsid w:val="00615111"/>
    <w:rsid w:val="006151DA"/>
    <w:rsid w:val="00615280"/>
    <w:rsid w:val="006156F3"/>
    <w:rsid w:val="0061577B"/>
    <w:rsid w:val="00615BA5"/>
    <w:rsid w:val="00616092"/>
    <w:rsid w:val="00616235"/>
    <w:rsid w:val="00616514"/>
    <w:rsid w:val="0061667C"/>
    <w:rsid w:val="00617287"/>
    <w:rsid w:val="0061731C"/>
    <w:rsid w:val="006178D2"/>
    <w:rsid w:val="006204A0"/>
    <w:rsid w:val="0062063D"/>
    <w:rsid w:val="006208A2"/>
    <w:rsid w:val="00620903"/>
    <w:rsid w:val="00620F84"/>
    <w:rsid w:val="00621679"/>
    <w:rsid w:val="006216EC"/>
    <w:rsid w:val="0062184A"/>
    <w:rsid w:val="00621B0C"/>
    <w:rsid w:val="00622354"/>
    <w:rsid w:val="00622ED0"/>
    <w:rsid w:val="00622FF6"/>
    <w:rsid w:val="00623328"/>
    <w:rsid w:val="006238BB"/>
    <w:rsid w:val="00623934"/>
    <w:rsid w:val="00623D25"/>
    <w:rsid w:val="00623D6B"/>
    <w:rsid w:val="00624C96"/>
    <w:rsid w:val="00624E76"/>
    <w:rsid w:val="00624F79"/>
    <w:rsid w:val="006258FA"/>
    <w:rsid w:val="006259ED"/>
    <w:rsid w:val="00626477"/>
    <w:rsid w:val="0062694B"/>
    <w:rsid w:val="00626AED"/>
    <w:rsid w:val="00626BBF"/>
    <w:rsid w:val="00626EF5"/>
    <w:rsid w:val="00627A55"/>
    <w:rsid w:val="00627D98"/>
    <w:rsid w:val="006300F4"/>
    <w:rsid w:val="00630630"/>
    <w:rsid w:val="00630759"/>
    <w:rsid w:val="00630944"/>
    <w:rsid w:val="00630BBD"/>
    <w:rsid w:val="0063154F"/>
    <w:rsid w:val="006315C6"/>
    <w:rsid w:val="0063335E"/>
    <w:rsid w:val="00633681"/>
    <w:rsid w:val="0063414A"/>
    <w:rsid w:val="0063455C"/>
    <w:rsid w:val="006347BD"/>
    <w:rsid w:val="006349CC"/>
    <w:rsid w:val="00634B93"/>
    <w:rsid w:val="00634BA6"/>
    <w:rsid w:val="006363B2"/>
    <w:rsid w:val="00636544"/>
    <w:rsid w:val="00636882"/>
    <w:rsid w:val="00636DCE"/>
    <w:rsid w:val="00637710"/>
    <w:rsid w:val="0064086B"/>
    <w:rsid w:val="006418E1"/>
    <w:rsid w:val="00641A67"/>
    <w:rsid w:val="00641CBD"/>
    <w:rsid w:val="00641D04"/>
    <w:rsid w:val="00641DA1"/>
    <w:rsid w:val="00642265"/>
    <w:rsid w:val="0064242A"/>
    <w:rsid w:val="0064273E"/>
    <w:rsid w:val="00642A78"/>
    <w:rsid w:val="00642CBC"/>
    <w:rsid w:val="00642D16"/>
    <w:rsid w:val="00643AFD"/>
    <w:rsid w:val="00643CC4"/>
    <w:rsid w:val="006444EE"/>
    <w:rsid w:val="006448A2"/>
    <w:rsid w:val="00644F21"/>
    <w:rsid w:val="006454A5"/>
    <w:rsid w:val="00645752"/>
    <w:rsid w:val="00645F61"/>
    <w:rsid w:val="00646C1B"/>
    <w:rsid w:val="00647083"/>
    <w:rsid w:val="0064720C"/>
    <w:rsid w:val="006478EB"/>
    <w:rsid w:val="00647A91"/>
    <w:rsid w:val="00647F0A"/>
    <w:rsid w:val="00650552"/>
    <w:rsid w:val="006505F0"/>
    <w:rsid w:val="0065081C"/>
    <w:rsid w:val="00650CB8"/>
    <w:rsid w:val="006510E3"/>
    <w:rsid w:val="00651395"/>
    <w:rsid w:val="006522ED"/>
    <w:rsid w:val="0065261F"/>
    <w:rsid w:val="00652E97"/>
    <w:rsid w:val="00652FCD"/>
    <w:rsid w:val="0065349A"/>
    <w:rsid w:val="0065355C"/>
    <w:rsid w:val="00653774"/>
    <w:rsid w:val="00653B87"/>
    <w:rsid w:val="00653BE7"/>
    <w:rsid w:val="006540DD"/>
    <w:rsid w:val="0065435C"/>
    <w:rsid w:val="006544D4"/>
    <w:rsid w:val="00654F5E"/>
    <w:rsid w:val="0065566A"/>
    <w:rsid w:val="006558BC"/>
    <w:rsid w:val="0065598F"/>
    <w:rsid w:val="006559AA"/>
    <w:rsid w:val="00655B11"/>
    <w:rsid w:val="00655D3D"/>
    <w:rsid w:val="006561AB"/>
    <w:rsid w:val="006566A2"/>
    <w:rsid w:val="00656E5A"/>
    <w:rsid w:val="00656FA1"/>
    <w:rsid w:val="00657767"/>
    <w:rsid w:val="00657951"/>
    <w:rsid w:val="00657B63"/>
    <w:rsid w:val="00660162"/>
    <w:rsid w:val="00660A98"/>
    <w:rsid w:val="00660AE5"/>
    <w:rsid w:val="00660DCF"/>
    <w:rsid w:val="00661832"/>
    <w:rsid w:val="0066195E"/>
    <w:rsid w:val="0066196F"/>
    <w:rsid w:val="00662069"/>
    <w:rsid w:val="006631B3"/>
    <w:rsid w:val="00663ABC"/>
    <w:rsid w:val="00663D60"/>
    <w:rsid w:val="00663E1E"/>
    <w:rsid w:val="00663FBB"/>
    <w:rsid w:val="0066406B"/>
    <w:rsid w:val="006645BA"/>
    <w:rsid w:val="006653B4"/>
    <w:rsid w:val="00665541"/>
    <w:rsid w:val="006660C3"/>
    <w:rsid w:val="006662A2"/>
    <w:rsid w:val="006664F8"/>
    <w:rsid w:val="00667660"/>
    <w:rsid w:val="00667B92"/>
    <w:rsid w:val="00670A7F"/>
    <w:rsid w:val="00670F55"/>
    <w:rsid w:val="006710BE"/>
    <w:rsid w:val="00671306"/>
    <w:rsid w:val="0067198C"/>
    <w:rsid w:val="00671A63"/>
    <w:rsid w:val="00671F10"/>
    <w:rsid w:val="00672169"/>
    <w:rsid w:val="0067218D"/>
    <w:rsid w:val="00672291"/>
    <w:rsid w:val="0067252E"/>
    <w:rsid w:val="00672F10"/>
    <w:rsid w:val="0067369B"/>
    <w:rsid w:val="006737BC"/>
    <w:rsid w:val="00673B7D"/>
    <w:rsid w:val="006750B7"/>
    <w:rsid w:val="00675110"/>
    <w:rsid w:val="00675F07"/>
    <w:rsid w:val="00677835"/>
    <w:rsid w:val="00677CD0"/>
    <w:rsid w:val="00680176"/>
    <w:rsid w:val="0068022F"/>
    <w:rsid w:val="006802FD"/>
    <w:rsid w:val="00680388"/>
    <w:rsid w:val="006803B9"/>
    <w:rsid w:val="00680649"/>
    <w:rsid w:val="00680960"/>
    <w:rsid w:val="00680A0F"/>
    <w:rsid w:val="00680BB9"/>
    <w:rsid w:val="00681830"/>
    <w:rsid w:val="0068193F"/>
    <w:rsid w:val="006819FE"/>
    <w:rsid w:val="00681D2D"/>
    <w:rsid w:val="00681FCC"/>
    <w:rsid w:val="006829C2"/>
    <w:rsid w:val="006829DD"/>
    <w:rsid w:val="006830FC"/>
    <w:rsid w:val="00683CF2"/>
    <w:rsid w:val="00683EE6"/>
    <w:rsid w:val="00684053"/>
    <w:rsid w:val="0068423D"/>
    <w:rsid w:val="00684399"/>
    <w:rsid w:val="006845BD"/>
    <w:rsid w:val="00684913"/>
    <w:rsid w:val="00684946"/>
    <w:rsid w:val="00684D0F"/>
    <w:rsid w:val="006850D2"/>
    <w:rsid w:val="006852CD"/>
    <w:rsid w:val="006854D1"/>
    <w:rsid w:val="006854FE"/>
    <w:rsid w:val="0068586C"/>
    <w:rsid w:val="006859AD"/>
    <w:rsid w:val="00685A9F"/>
    <w:rsid w:val="00685BE4"/>
    <w:rsid w:val="00686721"/>
    <w:rsid w:val="00686B63"/>
    <w:rsid w:val="0068748B"/>
    <w:rsid w:val="0068790C"/>
    <w:rsid w:val="00687D0C"/>
    <w:rsid w:val="0069012C"/>
    <w:rsid w:val="006906C1"/>
    <w:rsid w:val="0069094C"/>
    <w:rsid w:val="006912C2"/>
    <w:rsid w:val="00691713"/>
    <w:rsid w:val="00691913"/>
    <w:rsid w:val="006919D3"/>
    <w:rsid w:val="00691B26"/>
    <w:rsid w:val="00691BB8"/>
    <w:rsid w:val="00691E59"/>
    <w:rsid w:val="00692B40"/>
    <w:rsid w:val="00692D5C"/>
    <w:rsid w:val="006930C4"/>
    <w:rsid w:val="00693125"/>
    <w:rsid w:val="00693B51"/>
    <w:rsid w:val="00693C4B"/>
    <w:rsid w:val="00693E2E"/>
    <w:rsid w:val="006940D1"/>
    <w:rsid w:val="006942E9"/>
    <w:rsid w:val="00694DCF"/>
    <w:rsid w:val="00694F09"/>
    <w:rsid w:val="00695186"/>
    <w:rsid w:val="00695761"/>
    <w:rsid w:val="00695C83"/>
    <w:rsid w:val="00696410"/>
    <w:rsid w:val="0069647C"/>
    <w:rsid w:val="006973E2"/>
    <w:rsid w:val="00697FB9"/>
    <w:rsid w:val="006A066A"/>
    <w:rsid w:val="006A1907"/>
    <w:rsid w:val="006A1DEF"/>
    <w:rsid w:val="006A25CE"/>
    <w:rsid w:val="006A27BC"/>
    <w:rsid w:val="006A3530"/>
    <w:rsid w:val="006A357C"/>
    <w:rsid w:val="006A3620"/>
    <w:rsid w:val="006A3884"/>
    <w:rsid w:val="006A391B"/>
    <w:rsid w:val="006A39AA"/>
    <w:rsid w:val="006A4802"/>
    <w:rsid w:val="006A4C84"/>
    <w:rsid w:val="006A5620"/>
    <w:rsid w:val="006A56B6"/>
    <w:rsid w:val="006A5BC3"/>
    <w:rsid w:val="006A60DE"/>
    <w:rsid w:val="006A65C1"/>
    <w:rsid w:val="006A66A3"/>
    <w:rsid w:val="006A6F29"/>
    <w:rsid w:val="006A769F"/>
    <w:rsid w:val="006A7B47"/>
    <w:rsid w:val="006A7E15"/>
    <w:rsid w:val="006B00A6"/>
    <w:rsid w:val="006B0ED1"/>
    <w:rsid w:val="006B13DF"/>
    <w:rsid w:val="006B14B4"/>
    <w:rsid w:val="006B1C51"/>
    <w:rsid w:val="006B1F4F"/>
    <w:rsid w:val="006B2478"/>
    <w:rsid w:val="006B263C"/>
    <w:rsid w:val="006B26F5"/>
    <w:rsid w:val="006B3488"/>
    <w:rsid w:val="006B37FE"/>
    <w:rsid w:val="006B3A47"/>
    <w:rsid w:val="006B3EBA"/>
    <w:rsid w:val="006B404A"/>
    <w:rsid w:val="006B46EF"/>
    <w:rsid w:val="006B5096"/>
    <w:rsid w:val="006B5372"/>
    <w:rsid w:val="006B5CEB"/>
    <w:rsid w:val="006B60C6"/>
    <w:rsid w:val="006B6865"/>
    <w:rsid w:val="006B7059"/>
    <w:rsid w:val="006B7672"/>
    <w:rsid w:val="006B76BD"/>
    <w:rsid w:val="006B7B2E"/>
    <w:rsid w:val="006B7EC5"/>
    <w:rsid w:val="006C03BD"/>
    <w:rsid w:val="006C094D"/>
    <w:rsid w:val="006C0C3B"/>
    <w:rsid w:val="006C0EF9"/>
    <w:rsid w:val="006C152C"/>
    <w:rsid w:val="006C1554"/>
    <w:rsid w:val="006C19F2"/>
    <w:rsid w:val="006C1E99"/>
    <w:rsid w:val="006C2309"/>
    <w:rsid w:val="006C2322"/>
    <w:rsid w:val="006C26BE"/>
    <w:rsid w:val="006C2B1F"/>
    <w:rsid w:val="006C348A"/>
    <w:rsid w:val="006C35F7"/>
    <w:rsid w:val="006C4134"/>
    <w:rsid w:val="006C413B"/>
    <w:rsid w:val="006C441C"/>
    <w:rsid w:val="006C45AF"/>
    <w:rsid w:val="006C4754"/>
    <w:rsid w:val="006C4A78"/>
    <w:rsid w:val="006C4EE5"/>
    <w:rsid w:val="006C50BB"/>
    <w:rsid w:val="006C5121"/>
    <w:rsid w:val="006C5F81"/>
    <w:rsid w:val="006C603A"/>
    <w:rsid w:val="006C6F94"/>
    <w:rsid w:val="006D00B0"/>
    <w:rsid w:val="006D0123"/>
    <w:rsid w:val="006D0A4B"/>
    <w:rsid w:val="006D0F4A"/>
    <w:rsid w:val="006D1374"/>
    <w:rsid w:val="006D1676"/>
    <w:rsid w:val="006D1CCF"/>
    <w:rsid w:val="006D1CF3"/>
    <w:rsid w:val="006D1F0E"/>
    <w:rsid w:val="006D209E"/>
    <w:rsid w:val="006D21B8"/>
    <w:rsid w:val="006D2307"/>
    <w:rsid w:val="006D33B2"/>
    <w:rsid w:val="006D43BA"/>
    <w:rsid w:val="006D46FA"/>
    <w:rsid w:val="006D4B1D"/>
    <w:rsid w:val="006D4B7D"/>
    <w:rsid w:val="006D4F95"/>
    <w:rsid w:val="006D5A70"/>
    <w:rsid w:val="006D73DE"/>
    <w:rsid w:val="006D7A14"/>
    <w:rsid w:val="006D7A2C"/>
    <w:rsid w:val="006D7B40"/>
    <w:rsid w:val="006DB539"/>
    <w:rsid w:val="006E0137"/>
    <w:rsid w:val="006E06A2"/>
    <w:rsid w:val="006E0AA2"/>
    <w:rsid w:val="006E0AC4"/>
    <w:rsid w:val="006E0BA0"/>
    <w:rsid w:val="006E0DC5"/>
    <w:rsid w:val="006E1206"/>
    <w:rsid w:val="006E1531"/>
    <w:rsid w:val="006E1762"/>
    <w:rsid w:val="006E1E2E"/>
    <w:rsid w:val="006E1F57"/>
    <w:rsid w:val="006E23DF"/>
    <w:rsid w:val="006E2549"/>
    <w:rsid w:val="006E2AA7"/>
    <w:rsid w:val="006E3415"/>
    <w:rsid w:val="006E41BC"/>
    <w:rsid w:val="006E48E4"/>
    <w:rsid w:val="006E49FB"/>
    <w:rsid w:val="006E4DC1"/>
    <w:rsid w:val="006E4E50"/>
    <w:rsid w:val="006E4E89"/>
    <w:rsid w:val="006E53F2"/>
    <w:rsid w:val="006E54D3"/>
    <w:rsid w:val="006E594D"/>
    <w:rsid w:val="006E5C90"/>
    <w:rsid w:val="006E69B6"/>
    <w:rsid w:val="006E774E"/>
    <w:rsid w:val="006ED1EB"/>
    <w:rsid w:val="006F0261"/>
    <w:rsid w:val="006F04F8"/>
    <w:rsid w:val="006F06F7"/>
    <w:rsid w:val="006F07C1"/>
    <w:rsid w:val="006F0AE2"/>
    <w:rsid w:val="006F1D51"/>
    <w:rsid w:val="006F233C"/>
    <w:rsid w:val="006F25C9"/>
    <w:rsid w:val="006F2640"/>
    <w:rsid w:val="006F26A8"/>
    <w:rsid w:val="006F2F84"/>
    <w:rsid w:val="006F30A1"/>
    <w:rsid w:val="006F36E7"/>
    <w:rsid w:val="006F3EEC"/>
    <w:rsid w:val="006F4973"/>
    <w:rsid w:val="006F4B33"/>
    <w:rsid w:val="006F4C9D"/>
    <w:rsid w:val="006F4CDC"/>
    <w:rsid w:val="006F53D0"/>
    <w:rsid w:val="006F5451"/>
    <w:rsid w:val="006F59CB"/>
    <w:rsid w:val="006F5D0B"/>
    <w:rsid w:val="006F5D2D"/>
    <w:rsid w:val="006F5FD1"/>
    <w:rsid w:val="006F6671"/>
    <w:rsid w:val="006F6CAA"/>
    <w:rsid w:val="006F7238"/>
    <w:rsid w:val="006F7C55"/>
    <w:rsid w:val="006F7E1E"/>
    <w:rsid w:val="006F7E8C"/>
    <w:rsid w:val="00700221"/>
    <w:rsid w:val="007009E2"/>
    <w:rsid w:val="00700C37"/>
    <w:rsid w:val="00700D0E"/>
    <w:rsid w:val="0070105D"/>
    <w:rsid w:val="00701866"/>
    <w:rsid w:val="00701B51"/>
    <w:rsid w:val="00701ECA"/>
    <w:rsid w:val="00702154"/>
    <w:rsid w:val="00702157"/>
    <w:rsid w:val="007023B7"/>
    <w:rsid w:val="007029B1"/>
    <w:rsid w:val="00702AB9"/>
    <w:rsid w:val="00702BE4"/>
    <w:rsid w:val="00702F29"/>
    <w:rsid w:val="00703CB9"/>
    <w:rsid w:val="00704268"/>
    <w:rsid w:val="007049B7"/>
    <w:rsid w:val="00704ADA"/>
    <w:rsid w:val="00704DEB"/>
    <w:rsid w:val="0070527D"/>
    <w:rsid w:val="007056C4"/>
    <w:rsid w:val="00705AAF"/>
    <w:rsid w:val="00705FE0"/>
    <w:rsid w:val="0070610C"/>
    <w:rsid w:val="00706BBD"/>
    <w:rsid w:val="0070706A"/>
    <w:rsid w:val="00707349"/>
    <w:rsid w:val="007077F3"/>
    <w:rsid w:val="0071186E"/>
    <w:rsid w:val="00711870"/>
    <w:rsid w:val="0071222C"/>
    <w:rsid w:val="0071235B"/>
    <w:rsid w:val="007125D8"/>
    <w:rsid w:val="00712AB1"/>
    <w:rsid w:val="0071322E"/>
    <w:rsid w:val="00713689"/>
    <w:rsid w:val="007137E8"/>
    <w:rsid w:val="0071386D"/>
    <w:rsid w:val="00713AAE"/>
    <w:rsid w:val="00713C79"/>
    <w:rsid w:val="00714686"/>
    <w:rsid w:val="007148D3"/>
    <w:rsid w:val="0071570A"/>
    <w:rsid w:val="007161BC"/>
    <w:rsid w:val="0071656C"/>
    <w:rsid w:val="00716862"/>
    <w:rsid w:val="007170DA"/>
    <w:rsid w:val="00717236"/>
    <w:rsid w:val="00717237"/>
    <w:rsid w:val="0071761B"/>
    <w:rsid w:val="0072022C"/>
    <w:rsid w:val="00720234"/>
    <w:rsid w:val="00720293"/>
    <w:rsid w:val="00720B8E"/>
    <w:rsid w:val="00720EDC"/>
    <w:rsid w:val="007210AA"/>
    <w:rsid w:val="00721477"/>
    <w:rsid w:val="007214E8"/>
    <w:rsid w:val="007215B8"/>
    <w:rsid w:val="0072178B"/>
    <w:rsid w:val="00721A77"/>
    <w:rsid w:val="00721C22"/>
    <w:rsid w:val="00722214"/>
    <w:rsid w:val="0072228E"/>
    <w:rsid w:val="0072235D"/>
    <w:rsid w:val="00722E59"/>
    <w:rsid w:val="007233EC"/>
    <w:rsid w:val="00723EE7"/>
    <w:rsid w:val="00724238"/>
    <w:rsid w:val="007250BD"/>
    <w:rsid w:val="007250E1"/>
    <w:rsid w:val="007259A6"/>
    <w:rsid w:val="00726032"/>
    <w:rsid w:val="0072651E"/>
    <w:rsid w:val="007266E3"/>
    <w:rsid w:val="00726780"/>
    <w:rsid w:val="007268F1"/>
    <w:rsid w:val="00726ABB"/>
    <w:rsid w:val="00726B14"/>
    <w:rsid w:val="00726D8B"/>
    <w:rsid w:val="00727087"/>
    <w:rsid w:val="00727562"/>
    <w:rsid w:val="00727587"/>
    <w:rsid w:val="00727B52"/>
    <w:rsid w:val="00727F43"/>
    <w:rsid w:val="0073008B"/>
    <w:rsid w:val="00730108"/>
    <w:rsid w:val="0073114F"/>
    <w:rsid w:val="0073176E"/>
    <w:rsid w:val="00732406"/>
    <w:rsid w:val="00732740"/>
    <w:rsid w:val="00733978"/>
    <w:rsid w:val="00733B7B"/>
    <w:rsid w:val="00733F94"/>
    <w:rsid w:val="0073488B"/>
    <w:rsid w:val="00734E55"/>
    <w:rsid w:val="00734E6A"/>
    <w:rsid w:val="00734F9C"/>
    <w:rsid w:val="00734FF9"/>
    <w:rsid w:val="00735367"/>
    <w:rsid w:val="007357BD"/>
    <w:rsid w:val="00735E8D"/>
    <w:rsid w:val="00736494"/>
    <w:rsid w:val="00736BCD"/>
    <w:rsid w:val="00737F06"/>
    <w:rsid w:val="00740232"/>
    <w:rsid w:val="007409E4"/>
    <w:rsid w:val="00741052"/>
    <w:rsid w:val="00742374"/>
    <w:rsid w:val="00742737"/>
    <w:rsid w:val="007427DF"/>
    <w:rsid w:val="00742C90"/>
    <w:rsid w:val="00742DA8"/>
    <w:rsid w:val="00742DFD"/>
    <w:rsid w:val="00742FF1"/>
    <w:rsid w:val="00743C35"/>
    <w:rsid w:val="00744067"/>
    <w:rsid w:val="00744951"/>
    <w:rsid w:val="007449C4"/>
    <w:rsid w:val="00744DF8"/>
    <w:rsid w:val="007453FA"/>
    <w:rsid w:val="007454A8"/>
    <w:rsid w:val="00746152"/>
    <w:rsid w:val="007462C1"/>
    <w:rsid w:val="0074680B"/>
    <w:rsid w:val="0074680D"/>
    <w:rsid w:val="0074715F"/>
    <w:rsid w:val="007471DA"/>
    <w:rsid w:val="0074763A"/>
    <w:rsid w:val="0074799E"/>
    <w:rsid w:val="00750124"/>
    <w:rsid w:val="007501EC"/>
    <w:rsid w:val="007502AB"/>
    <w:rsid w:val="00750383"/>
    <w:rsid w:val="00750AFA"/>
    <w:rsid w:val="00750FF7"/>
    <w:rsid w:val="0075138D"/>
    <w:rsid w:val="007514DE"/>
    <w:rsid w:val="00751A37"/>
    <w:rsid w:val="00751D87"/>
    <w:rsid w:val="0075209D"/>
    <w:rsid w:val="00752426"/>
    <w:rsid w:val="00752480"/>
    <w:rsid w:val="00752752"/>
    <w:rsid w:val="00753320"/>
    <w:rsid w:val="00753441"/>
    <w:rsid w:val="007549C3"/>
    <w:rsid w:val="007554D2"/>
    <w:rsid w:val="007555C7"/>
    <w:rsid w:val="0075579A"/>
    <w:rsid w:val="0075584B"/>
    <w:rsid w:val="007564F4"/>
    <w:rsid w:val="007565BF"/>
    <w:rsid w:val="007573A5"/>
    <w:rsid w:val="0075748A"/>
    <w:rsid w:val="00757F1D"/>
    <w:rsid w:val="00760849"/>
    <w:rsid w:val="00760ADF"/>
    <w:rsid w:val="00760BCB"/>
    <w:rsid w:val="00760E86"/>
    <w:rsid w:val="0076101E"/>
    <w:rsid w:val="00761C7D"/>
    <w:rsid w:val="00761E15"/>
    <w:rsid w:val="007623D1"/>
    <w:rsid w:val="00762479"/>
    <w:rsid w:val="00762919"/>
    <w:rsid w:val="0076294C"/>
    <w:rsid w:val="00763550"/>
    <w:rsid w:val="00763865"/>
    <w:rsid w:val="00763A21"/>
    <w:rsid w:val="00763A6F"/>
    <w:rsid w:val="00763AFB"/>
    <w:rsid w:val="00763D32"/>
    <w:rsid w:val="00763E9E"/>
    <w:rsid w:val="0076489C"/>
    <w:rsid w:val="00764967"/>
    <w:rsid w:val="00764C62"/>
    <w:rsid w:val="00765487"/>
    <w:rsid w:val="0076570C"/>
    <w:rsid w:val="007661C9"/>
    <w:rsid w:val="00766906"/>
    <w:rsid w:val="007669D4"/>
    <w:rsid w:val="00766D19"/>
    <w:rsid w:val="00766D46"/>
    <w:rsid w:val="007670CD"/>
    <w:rsid w:val="00767291"/>
    <w:rsid w:val="00767630"/>
    <w:rsid w:val="00767788"/>
    <w:rsid w:val="00767A35"/>
    <w:rsid w:val="00767B01"/>
    <w:rsid w:val="00767DF2"/>
    <w:rsid w:val="00767FF7"/>
    <w:rsid w:val="0077018A"/>
    <w:rsid w:val="007708D2"/>
    <w:rsid w:val="007711A2"/>
    <w:rsid w:val="007714DC"/>
    <w:rsid w:val="007717C1"/>
    <w:rsid w:val="00771AC9"/>
    <w:rsid w:val="00771B61"/>
    <w:rsid w:val="00771CA8"/>
    <w:rsid w:val="00771D15"/>
    <w:rsid w:val="00771E92"/>
    <w:rsid w:val="007721DD"/>
    <w:rsid w:val="007729AC"/>
    <w:rsid w:val="00772E34"/>
    <w:rsid w:val="00773071"/>
    <w:rsid w:val="00773302"/>
    <w:rsid w:val="0077332B"/>
    <w:rsid w:val="00773624"/>
    <w:rsid w:val="007740E2"/>
    <w:rsid w:val="00774258"/>
    <w:rsid w:val="007743A3"/>
    <w:rsid w:val="007743B3"/>
    <w:rsid w:val="00774570"/>
    <w:rsid w:val="00774634"/>
    <w:rsid w:val="00774CD7"/>
    <w:rsid w:val="00774D4B"/>
    <w:rsid w:val="00775024"/>
    <w:rsid w:val="00775277"/>
    <w:rsid w:val="00775382"/>
    <w:rsid w:val="00775401"/>
    <w:rsid w:val="007758BC"/>
    <w:rsid w:val="00775921"/>
    <w:rsid w:val="00775AEC"/>
    <w:rsid w:val="00775C35"/>
    <w:rsid w:val="00775C44"/>
    <w:rsid w:val="00775EEB"/>
    <w:rsid w:val="0077604E"/>
    <w:rsid w:val="007768A0"/>
    <w:rsid w:val="00777204"/>
    <w:rsid w:val="00777345"/>
    <w:rsid w:val="007779E5"/>
    <w:rsid w:val="00777CD2"/>
    <w:rsid w:val="00777F02"/>
    <w:rsid w:val="00780606"/>
    <w:rsid w:val="007806AA"/>
    <w:rsid w:val="007807AA"/>
    <w:rsid w:val="00780E66"/>
    <w:rsid w:val="0078199D"/>
    <w:rsid w:val="00781F65"/>
    <w:rsid w:val="0078208D"/>
    <w:rsid w:val="00783714"/>
    <w:rsid w:val="00783A11"/>
    <w:rsid w:val="00783DB4"/>
    <w:rsid w:val="007841B3"/>
    <w:rsid w:val="007841D2"/>
    <w:rsid w:val="007843B0"/>
    <w:rsid w:val="007846B0"/>
    <w:rsid w:val="0078471C"/>
    <w:rsid w:val="007847EB"/>
    <w:rsid w:val="00784802"/>
    <w:rsid w:val="00784B9E"/>
    <w:rsid w:val="00784CCD"/>
    <w:rsid w:val="0078510E"/>
    <w:rsid w:val="00785233"/>
    <w:rsid w:val="00785483"/>
    <w:rsid w:val="007854ED"/>
    <w:rsid w:val="00785616"/>
    <w:rsid w:val="00785ABE"/>
    <w:rsid w:val="00785B2D"/>
    <w:rsid w:val="00785C4C"/>
    <w:rsid w:val="00785DD5"/>
    <w:rsid w:val="00785E1C"/>
    <w:rsid w:val="00786200"/>
    <w:rsid w:val="007865C7"/>
    <w:rsid w:val="00786716"/>
    <w:rsid w:val="00786BCC"/>
    <w:rsid w:val="00786DA9"/>
    <w:rsid w:val="00786FE5"/>
    <w:rsid w:val="007870E9"/>
    <w:rsid w:val="00787C61"/>
    <w:rsid w:val="00787F7A"/>
    <w:rsid w:val="00790AF6"/>
    <w:rsid w:val="00790EEB"/>
    <w:rsid w:val="00790FA0"/>
    <w:rsid w:val="00791DEB"/>
    <w:rsid w:val="00791ECD"/>
    <w:rsid w:val="007922E5"/>
    <w:rsid w:val="00792427"/>
    <w:rsid w:val="00792F9D"/>
    <w:rsid w:val="007933E0"/>
    <w:rsid w:val="007938F0"/>
    <w:rsid w:val="00793BCB"/>
    <w:rsid w:val="0079417D"/>
    <w:rsid w:val="0079475F"/>
    <w:rsid w:val="00794849"/>
    <w:rsid w:val="007948E0"/>
    <w:rsid w:val="00794A01"/>
    <w:rsid w:val="00795438"/>
    <w:rsid w:val="00795517"/>
    <w:rsid w:val="00795BF0"/>
    <w:rsid w:val="00795DB7"/>
    <w:rsid w:val="007960BB"/>
    <w:rsid w:val="0079671F"/>
    <w:rsid w:val="00796CB9"/>
    <w:rsid w:val="00796D56"/>
    <w:rsid w:val="00797745"/>
    <w:rsid w:val="007979EE"/>
    <w:rsid w:val="007A0A47"/>
    <w:rsid w:val="007A0D6E"/>
    <w:rsid w:val="007A0F14"/>
    <w:rsid w:val="007A10A6"/>
    <w:rsid w:val="007A1168"/>
    <w:rsid w:val="007A149B"/>
    <w:rsid w:val="007A18FA"/>
    <w:rsid w:val="007A1A97"/>
    <w:rsid w:val="007A1B92"/>
    <w:rsid w:val="007A1C75"/>
    <w:rsid w:val="007A1FE5"/>
    <w:rsid w:val="007A20C0"/>
    <w:rsid w:val="007A22D2"/>
    <w:rsid w:val="007A2409"/>
    <w:rsid w:val="007A24A8"/>
    <w:rsid w:val="007A2C22"/>
    <w:rsid w:val="007A31D4"/>
    <w:rsid w:val="007A3F2B"/>
    <w:rsid w:val="007A4411"/>
    <w:rsid w:val="007A4726"/>
    <w:rsid w:val="007A523C"/>
    <w:rsid w:val="007A578F"/>
    <w:rsid w:val="007A589C"/>
    <w:rsid w:val="007A5A4D"/>
    <w:rsid w:val="007A5DC4"/>
    <w:rsid w:val="007A612C"/>
    <w:rsid w:val="007A695A"/>
    <w:rsid w:val="007A696C"/>
    <w:rsid w:val="007A6B54"/>
    <w:rsid w:val="007A71FD"/>
    <w:rsid w:val="007A7802"/>
    <w:rsid w:val="007A7863"/>
    <w:rsid w:val="007A7904"/>
    <w:rsid w:val="007A7DB6"/>
    <w:rsid w:val="007A7F31"/>
    <w:rsid w:val="007B0138"/>
    <w:rsid w:val="007B020C"/>
    <w:rsid w:val="007B09A2"/>
    <w:rsid w:val="007B0C7C"/>
    <w:rsid w:val="007B1104"/>
    <w:rsid w:val="007B14D0"/>
    <w:rsid w:val="007B19BE"/>
    <w:rsid w:val="007B1B8B"/>
    <w:rsid w:val="007B2338"/>
    <w:rsid w:val="007B27F1"/>
    <w:rsid w:val="007B33EC"/>
    <w:rsid w:val="007B3A3E"/>
    <w:rsid w:val="007B46CD"/>
    <w:rsid w:val="007B475C"/>
    <w:rsid w:val="007B4A02"/>
    <w:rsid w:val="007B4A84"/>
    <w:rsid w:val="007B523A"/>
    <w:rsid w:val="007B5470"/>
    <w:rsid w:val="007B576D"/>
    <w:rsid w:val="007B596D"/>
    <w:rsid w:val="007B5B57"/>
    <w:rsid w:val="007B6062"/>
    <w:rsid w:val="007B60D4"/>
    <w:rsid w:val="007B627C"/>
    <w:rsid w:val="007B6BE9"/>
    <w:rsid w:val="007B7B68"/>
    <w:rsid w:val="007B7BF1"/>
    <w:rsid w:val="007B7CE9"/>
    <w:rsid w:val="007B7F65"/>
    <w:rsid w:val="007C0095"/>
    <w:rsid w:val="007C01A5"/>
    <w:rsid w:val="007C049F"/>
    <w:rsid w:val="007C05A6"/>
    <w:rsid w:val="007C09C4"/>
    <w:rsid w:val="007C0A49"/>
    <w:rsid w:val="007C0B39"/>
    <w:rsid w:val="007C1004"/>
    <w:rsid w:val="007C15C8"/>
    <w:rsid w:val="007C1741"/>
    <w:rsid w:val="007C1A04"/>
    <w:rsid w:val="007C1ACC"/>
    <w:rsid w:val="007C2205"/>
    <w:rsid w:val="007C2738"/>
    <w:rsid w:val="007C2840"/>
    <w:rsid w:val="007C28E1"/>
    <w:rsid w:val="007C326B"/>
    <w:rsid w:val="007C35B2"/>
    <w:rsid w:val="007C3B6C"/>
    <w:rsid w:val="007C3E65"/>
    <w:rsid w:val="007C3FAC"/>
    <w:rsid w:val="007C47C7"/>
    <w:rsid w:val="007C4B00"/>
    <w:rsid w:val="007C5089"/>
    <w:rsid w:val="007C5742"/>
    <w:rsid w:val="007C5865"/>
    <w:rsid w:val="007C5D4B"/>
    <w:rsid w:val="007C61E6"/>
    <w:rsid w:val="007C71EB"/>
    <w:rsid w:val="007C7208"/>
    <w:rsid w:val="007C7F4F"/>
    <w:rsid w:val="007D03AD"/>
    <w:rsid w:val="007D0749"/>
    <w:rsid w:val="007D0BF3"/>
    <w:rsid w:val="007D0EBE"/>
    <w:rsid w:val="007D11C9"/>
    <w:rsid w:val="007D138E"/>
    <w:rsid w:val="007D158E"/>
    <w:rsid w:val="007D1A9C"/>
    <w:rsid w:val="007D1B3B"/>
    <w:rsid w:val="007D2225"/>
    <w:rsid w:val="007D29DE"/>
    <w:rsid w:val="007D37F6"/>
    <w:rsid w:val="007D39BC"/>
    <w:rsid w:val="007D3D8A"/>
    <w:rsid w:val="007D416E"/>
    <w:rsid w:val="007D426B"/>
    <w:rsid w:val="007D430F"/>
    <w:rsid w:val="007D50EF"/>
    <w:rsid w:val="007D5258"/>
    <w:rsid w:val="007D54D4"/>
    <w:rsid w:val="007D6015"/>
    <w:rsid w:val="007D65FD"/>
    <w:rsid w:val="007D70A3"/>
    <w:rsid w:val="007D7197"/>
    <w:rsid w:val="007D7A81"/>
    <w:rsid w:val="007E0124"/>
    <w:rsid w:val="007E0B1C"/>
    <w:rsid w:val="007E0D64"/>
    <w:rsid w:val="007E19B1"/>
    <w:rsid w:val="007E1CCF"/>
    <w:rsid w:val="007E2226"/>
    <w:rsid w:val="007E268A"/>
    <w:rsid w:val="007E26B8"/>
    <w:rsid w:val="007E2919"/>
    <w:rsid w:val="007E293E"/>
    <w:rsid w:val="007E2E3D"/>
    <w:rsid w:val="007E2EB9"/>
    <w:rsid w:val="007E3347"/>
    <w:rsid w:val="007E343F"/>
    <w:rsid w:val="007E3660"/>
    <w:rsid w:val="007E371E"/>
    <w:rsid w:val="007E3CD7"/>
    <w:rsid w:val="007E4B33"/>
    <w:rsid w:val="007E4BCF"/>
    <w:rsid w:val="007E4D70"/>
    <w:rsid w:val="007E4FE4"/>
    <w:rsid w:val="007E5751"/>
    <w:rsid w:val="007E5D52"/>
    <w:rsid w:val="007E60CD"/>
    <w:rsid w:val="007E62BC"/>
    <w:rsid w:val="007E62F8"/>
    <w:rsid w:val="007E68CF"/>
    <w:rsid w:val="007E6A5C"/>
    <w:rsid w:val="007E6ABB"/>
    <w:rsid w:val="007E7403"/>
    <w:rsid w:val="007E763B"/>
    <w:rsid w:val="007F066A"/>
    <w:rsid w:val="007F0963"/>
    <w:rsid w:val="007F18A5"/>
    <w:rsid w:val="007F1BC7"/>
    <w:rsid w:val="007F1E3C"/>
    <w:rsid w:val="007F1EE2"/>
    <w:rsid w:val="007F1FA4"/>
    <w:rsid w:val="007F277C"/>
    <w:rsid w:val="007F2A49"/>
    <w:rsid w:val="007F3A19"/>
    <w:rsid w:val="007F3A74"/>
    <w:rsid w:val="007F41EF"/>
    <w:rsid w:val="007F4BBB"/>
    <w:rsid w:val="007F4D18"/>
    <w:rsid w:val="007F501E"/>
    <w:rsid w:val="007F6328"/>
    <w:rsid w:val="007F657B"/>
    <w:rsid w:val="007F6BE6"/>
    <w:rsid w:val="007F72AF"/>
    <w:rsid w:val="007F7448"/>
    <w:rsid w:val="007F7AB1"/>
    <w:rsid w:val="0080035A"/>
    <w:rsid w:val="00800909"/>
    <w:rsid w:val="008009A9"/>
    <w:rsid w:val="00800D35"/>
    <w:rsid w:val="00801134"/>
    <w:rsid w:val="0080142A"/>
    <w:rsid w:val="00801430"/>
    <w:rsid w:val="008014CA"/>
    <w:rsid w:val="008017FD"/>
    <w:rsid w:val="00801924"/>
    <w:rsid w:val="00802471"/>
    <w:rsid w:val="0080248A"/>
    <w:rsid w:val="00802A68"/>
    <w:rsid w:val="008030AD"/>
    <w:rsid w:val="008032C6"/>
    <w:rsid w:val="008035CC"/>
    <w:rsid w:val="0080367B"/>
    <w:rsid w:val="008036E0"/>
    <w:rsid w:val="00803E87"/>
    <w:rsid w:val="00803FDC"/>
    <w:rsid w:val="008046EA"/>
    <w:rsid w:val="00804F58"/>
    <w:rsid w:val="00804FB3"/>
    <w:rsid w:val="0080524D"/>
    <w:rsid w:val="00805418"/>
    <w:rsid w:val="00806382"/>
    <w:rsid w:val="00806518"/>
    <w:rsid w:val="008065F4"/>
    <w:rsid w:val="008072C5"/>
    <w:rsid w:val="008073B1"/>
    <w:rsid w:val="008079EA"/>
    <w:rsid w:val="00807B85"/>
    <w:rsid w:val="008100E3"/>
    <w:rsid w:val="0081081F"/>
    <w:rsid w:val="00811175"/>
    <w:rsid w:val="008111BA"/>
    <w:rsid w:val="00811E4A"/>
    <w:rsid w:val="0081253A"/>
    <w:rsid w:val="00812EC9"/>
    <w:rsid w:val="00813E69"/>
    <w:rsid w:val="00814282"/>
    <w:rsid w:val="0081460C"/>
    <w:rsid w:val="00814675"/>
    <w:rsid w:val="00814717"/>
    <w:rsid w:val="0081477D"/>
    <w:rsid w:val="008149C8"/>
    <w:rsid w:val="00814CA6"/>
    <w:rsid w:val="00814D13"/>
    <w:rsid w:val="00814D7D"/>
    <w:rsid w:val="00814D93"/>
    <w:rsid w:val="00814DC7"/>
    <w:rsid w:val="008151DE"/>
    <w:rsid w:val="0081573E"/>
    <w:rsid w:val="00815A02"/>
    <w:rsid w:val="00815A44"/>
    <w:rsid w:val="00815A49"/>
    <w:rsid w:val="00816251"/>
    <w:rsid w:val="0081636D"/>
    <w:rsid w:val="00816643"/>
    <w:rsid w:val="00816A35"/>
    <w:rsid w:val="00816D33"/>
    <w:rsid w:val="00816D64"/>
    <w:rsid w:val="00816EF8"/>
    <w:rsid w:val="00816F67"/>
    <w:rsid w:val="00817054"/>
    <w:rsid w:val="00817A6E"/>
    <w:rsid w:val="00817D48"/>
    <w:rsid w:val="00817EC5"/>
    <w:rsid w:val="0082297B"/>
    <w:rsid w:val="00822C22"/>
    <w:rsid w:val="00822C4B"/>
    <w:rsid w:val="00822FA2"/>
    <w:rsid w:val="00823439"/>
    <w:rsid w:val="008236DC"/>
    <w:rsid w:val="00823C94"/>
    <w:rsid w:val="00824AFF"/>
    <w:rsid w:val="00825272"/>
    <w:rsid w:val="008254D0"/>
    <w:rsid w:val="00825D6F"/>
    <w:rsid w:val="00826A7B"/>
    <w:rsid w:val="00826B28"/>
    <w:rsid w:val="00826E1F"/>
    <w:rsid w:val="00827481"/>
    <w:rsid w:val="00827511"/>
    <w:rsid w:val="00827823"/>
    <w:rsid w:val="008278F9"/>
    <w:rsid w:val="00827B81"/>
    <w:rsid w:val="00827C1C"/>
    <w:rsid w:val="00830504"/>
    <w:rsid w:val="00830AB5"/>
    <w:rsid w:val="008315C6"/>
    <w:rsid w:val="008318FA"/>
    <w:rsid w:val="00831A92"/>
    <w:rsid w:val="00831EF3"/>
    <w:rsid w:val="00832452"/>
    <w:rsid w:val="008324A0"/>
    <w:rsid w:val="00832ABB"/>
    <w:rsid w:val="00832E9A"/>
    <w:rsid w:val="0083305F"/>
    <w:rsid w:val="008334FE"/>
    <w:rsid w:val="00833B57"/>
    <w:rsid w:val="00834A0B"/>
    <w:rsid w:val="00834E22"/>
    <w:rsid w:val="008350AD"/>
    <w:rsid w:val="00835721"/>
    <w:rsid w:val="008359F3"/>
    <w:rsid w:val="008362B5"/>
    <w:rsid w:val="008363ED"/>
    <w:rsid w:val="00836828"/>
    <w:rsid w:val="008368D5"/>
    <w:rsid w:val="00836CFC"/>
    <w:rsid w:val="008370D2"/>
    <w:rsid w:val="00837374"/>
    <w:rsid w:val="00837605"/>
    <w:rsid w:val="00837B47"/>
    <w:rsid w:val="0083A327"/>
    <w:rsid w:val="00840F57"/>
    <w:rsid w:val="00840FC4"/>
    <w:rsid w:val="00841453"/>
    <w:rsid w:val="008418DF"/>
    <w:rsid w:val="00841A09"/>
    <w:rsid w:val="00841E37"/>
    <w:rsid w:val="008423B1"/>
    <w:rsid w:val="00842436"/>
    <w:rsid w:val="00842479"/>
    <w:rsid w:val="00842894"/>
    <w:rsid w:val="00842899"/>
    <w:rsid w:val="008436AE"/>
    <w:rsid w:val="00843A05"/>
    <w:rsid w:val="00843B19"/>
    <w:rsid w:val="00843DA0"/>
    <w:rsid w:val="00843DDC"/>
    <w:rsid w:val="0084411A"/>
    <w:rsid w:val="00844180"/>
    <w:rsid w:val="0084488A"/>
    <w:rsid w:val="008453AD"/>
    <w:rsid w:val="00845B0A"/>
    <w:rsid w:val="00846286"/>
    <w:rsid w:val="00846B6A"/>
    <w:rsid w:val="00847582"/>
    <w:rsid w:val="00847670"/>
    <w:rsid w:val="00847A28"/>
    <w:rsid w:val="00847BF9"/>
    <w:rsid w:val="00847D9C"/>
    <w:rsid w:val="00850206"/>
    <w:rsid w:val="00850606"/>
    <w:rsid w:val="00850AC9"/>
    <w:rsid w:val="00850C5E"/>
    <w:rsid w:val="008516F0"/>
    <w:rsid w:val="00851E3B"/>
    <w:rsid w:val="00851FF4"/>
    <w:rsid w:val="008521AA"/>
    <w:rsid w:val="0085289F"/>
    <w:rsid w:val="008534B9"/>
    <w:rsid w:val="008535A6"/>
    <w:rsid w:val="0085369F"/>
    <w:rsid w:val="008536D6"/>
    <w:rsid w:val="00853807"/>
    <w:rsid w:val="00853C36"/>
    <w:rsid w:val="00853E65"/>
    <w:rsid w:val="00854B72"/>
    <w:rsid w:val="00854BE9"/>
    <w:rsid w:val="00854C78"/>
    <w:rsid w:val="00854CDB"/>
    <w:rsid w:val="008559F3"/>
    <w:rsid w:val="00855FCF"/>
    <w:rsid w:val="0085617B"/>
    <w:rsid w:val="00856198"/>
    <w:rsid w:val="00856CA3"/>
    <w:rsid w:val="00857E83"/>
    <w:rsid w:val="00860D92"/>
    <w:rsid w:val="008611BD"/>
    <w:rsid w:val="00861550"/>
    <w:rsid w:val="00861749"/>
    <w:rsid w:val="00861CB0"/>
    <w:rsid w:val="00861EFF"/>
    <w:rsid w:val="008620F5"/>
    <w:rsid w:val="00862398"/>
    <w:rsid w:val="0086275F"/>
    <w:rsid w:val="00862766"/>
    <w:rsid w:val="008628E3"/>
    <w:rsid w:val="00862A8A"/>
    <w:rsid w:val="00862C36"/>
    <w:rsid w:val="00862C4B"/>
    <w:rsid w:val="008632CB"/>
    <w:rsid w:val="008632D0"/>
    <w:rsid w:val="00863576"/>
    <w:rsid w:val="00863739"/>
    <w:rsid w:val="008637D3"/>
    <w:rsid w:val="0086390E"/>
    <w:rsid w:val="008639EE"/>
    <w:rsid w:val="00863ABE"/>
    <w:rsid w:val="00863CC1"/>
    <w:rsid w:val="008641FD"/>
    <w:rsid w:val="0086447D"/>
    <w:rsid w:val="00864513"/>
    <w:rsid w:val="00864682"/>
    <w:rsid w:val="008647A3"/>
    <w:rsid w:val="00864AAF"/>
    <w:rsid w:val="00864B58"/>
    <w:rsid w:val="00865ADF"/>
    <w:rsid w:val="00865BC1"/>
    <w:rsid w:val="008665AA"/>
    <w:rsid w:val="00866A7F"/>
    <w:rsid w:val="00867184"/>
    <w:rsid w:val="008677EA"/>
    <w:rsid w:val="00867874"/>
    <w:rsid w:val="00867BFE"/>
    <w:rsid w:val="00867E86"/>
    <w:rsid w:val="008705FD"/>
    <w:rsid w:val="00870D1C"/>
    <w:rsid w:val="00871002"/>
    <w:rsid w:val="00871774"/>
    <w:rsid w:val="008718DE"/>
    <w:rsid w:val="00871A5A"/>
    <w:rsid w:val="00871A60"/>
    <w:rsid w:val="00871B40"/>
    <w:rsid w:val="00872044"/>
    <w:rsid w:val="008722BD"/>
    <w:rsid w:val="00873056"/>
    <w:rsid w:val="008730D4"/>
    <w:rsid w:val="008731D2"/>
    <w:rsid w:val="00873577"/>
    <w:rsid w:val="008735A4"/>
    <w:rsid w:val="008737DE"/>
    <w:rsid w:val="0087380B"/>
    <w:rsid w:val="00873ECE"/>
    <w:rsid w:val="00873F8D"/>
    <w:rsid w:val="00874000"/>
    <w:rsid w:val="00874119"/>
    <w:rsid w:val="008746F1"/>
    <w:rsid w:val="0087470D"/>
    <w:rsid w:val="0087496A"/>
    <w:rsid w:val="00874ECB"/>
    <w:rsid w:val="00874F1B"/>
    <w:rsid w:val="00874F20"/>
    <w:rsid w:val="00874FE0"/>
    <w:rsid w:val="008754AB"/>
    <w:rsid w:val="0087558C"/>
    <w:rsid w:val="00875F18"/>
    <w:rsid w:val="008766FB"/>
    <w:rsid w:val="008772FE"/>
    <w:rsid w:val="00877EFB"/>
    <w:rsid w:val="0088032D"/>
    <w:rsid w:val="00880759"/>
    <w:rsid w:val="00880EA1"/>
    <w:rsid w:val="00881427"/>
    <w:rsid w:val="0088150A"/>
    <w:rsid w:val="00881EAA"/>
    <w:rsid w:val="0088210C"/>
    <w:rsid w:val="008827D9"/>
    <w:rsid w:val="0088283C"/>
    <w:rsid w:val="00882A5B"/>
    <w:rsid w:val="00883370"/>
    <w:rsid w:val="00883BEC"/>
    <w:rsid w:val="00883D20"/>
    <w:rsid w:val="00883E56"/>
    <w:rsid w:val="00884BB3"/>
    <w:rsid w:val="0088570C"/>
    <w:rsid w:val="008859B3"/>
    <w:rsid w:val="00886DCA"/>
    <w:rsid w:val="00886E63"/>
    <w:rsid w:val="0088719A"/>
    <w:rsid w:val="00887595"/>
    <w:rsid w:val="008877B6"/>
    <w:rsid w:val="00887CDD"/>
    <w:rsid w:val="00890EEE"/>
    <w:rsid w:val="008913C6"/>
    <w:rsid w:val="0089156C"/>
    <w:rsid w:val="008915D3"/>
    <w:rsid w:val="0089178A"/>
    <w:rsid w:val="0089183B"/>
    <w:rsid w:val="00891B02"/>
    <w:rsid w:val="00891FF1"/>
    <w:rsid w:val="00892040"/>
    <w:rsid w:val="0089207F"/>
    <w:rsid w:val="00892BB6"/>
    <w:rsid w:val="0089307F"/>
    <w:rsid w:val="0089316E"/>
    <w:rsid w:val="008932CF"/>
    <w:rsid w:val="0089361C"/>
    <w:rsid w:val="00893A76"/>
    <w:rsid w:val="008940BF"/>
    <w:rsid w:val="00894898"/>
    <w:rsid w:val="00894D2A"/>
    <w:rsid w:val="00895414"/>
    <w:rsid w:val="008954A2"/>
    <w:rsid w:val="00895696"/>
    <w:rsid w:val="00895BAB"/>
    <w:rsid w:val="00896339"/>
    <w:rsid w:val="00896682"/>
    <w:rsid w:val="008967D1"/>
    <w:rsid w:val="008973FD"/>
    <w:rsid w:val="00897993"/>
    <w:rsid w:val="008A0287"/>
    <w:rsid w:val="008A03D2"/>
    <w:rsid w:val="008A09E7"/>
    <w:rsid w:val="008A17C2"/>
    <w:rsid w:val="008A21F5"/>
    <w:rsid w:val="008A2639"/>
    <w:rsid w:val="008A2C76"/>
    <w:rsid w:val="008A2E1E"/>
    <w:rsid w:val="008A2F7C"/>
    <w:rsid w:val="008A36BB"/>
    <w:rsid w:val="008A4057"/>
    <w:rsid w:val="008A4CF6"/>
    <w:rsid w:val="008A5475"/>
    <w:rsid w:val="008A5B38"/>
    <w:rsid w:val="008A5CC0"/>
    <w:rsid w:val="008A6821"/>
    <w:rsid w:val="008A6FAD"/>
    <w:rsid w:val="008A7B0A"/>
    <w:rsid w:val="008A7B2E"/>
    <w:rsid w:val="008A7F81"/>
    <w:rsid w:val="008B0303"/>
    <w:rsid w:val="008B11DA"/>
    <w:rsid w:val="008B1218"/>
    <w:rsid w:val="008B16E1"/>
    <w:rsid w:val="008B17E7"/>
    <w:rsid w:val="008B1F4C"/>
    <w:rsid w:val="008B1FC4"/>
    <w:rsid w:val="008B2309"/>
    <w:rsid w:val="008B2F9A"/>
    <w:rsid w:val="008B357F"/>
    <w:rsid w:val="008B374D"/>
    <w:rsid w:val="008B409B"/>
    <w:rsid w:val="008B429A"/>
    <w:rsid w:val="008B46AF"/>
    <w:rsid w:val="008B4C22"/>
    <w:rsid w:val="008B4F22"/>
    <w:rsid w:val="008B5352"/>
    <w:rsid w:val="008B61A7"/>
    <w:rsid w:val="008B644C"/>
    <w:rsid w:val="008B708B"/>
    <w:rsid w:val="008B7169"/>
    <w:rsid w:val="008B7752"/>
    <w:rsid w:val="008B7B95"/>
    <w:rsid w:val="008B7C4D"/>
    <w:rsid w:val="008B7DD3"/>
    <w:rsid w:val="008C0156"/>
    <w:rsid w:val="008C0324"/>
    <w:rsid w:val="008C0473"/>
    <w:rsid w:val="008C0C93"/>
    <w:rsid w:val="008C0D39"/>
    <w:rsid w:val="008C102D"/>
    <w:rsid w:val="008C119B"/>
    <w:rsid w:val="008C24BD"/>
    <w:rsid w:val="008C24CF"/>
    <w:rsid w:val="008C28EB"/>
    <w:rsid w:val="008C313F"/>
    <w:rsid w:val="008C31E2"/>
    <w:rsid w:val="008C337E"/>
    <w:rsid w:val="008C3CAD"/>
    <w:rsid w:val="008C4428"/>
    <w:rsid w:val="008C48A8"/>
    <w:rsid w:val="008C4A93"/>
    <w:rsid w:val="008C4CAB"/>
    <w:rsid w:val="008C4D9A"/>
    <w:rsid w:val="008C51E1"/>
    <w:rsid w:val="008C53D1"/>
    <w:rsid w:val="008C59D6"/>
    <w:rsid w:val="008C5B67"/>
    <w:rsid w:val="008C6463"/>
    <w:rsid w:val="008C6471"/>
    <w:rsid w:val="008C65A5"/>
    <w:rsid w:val="008C6BE3"/>
    <w:rsid w:val="008C6E60"/>
    <w:rsid w:val="008C6F2A"/>
    <w:rsid w:val="008C709A"/>
    <w:rsid w:val="008C746B"/>
    <w:rsid w:val="008C7CBB"/>
    <w:rsid w:val="008D02B2"/>
    <w:rsid w:val="008D1572"/>
    <w:rsid w:val="008D24C4"/>
    <w:rsid w:val="008D2888"/>
    <w:rsid w:val="008D2D57"/>
    <w:rsid w:val="008D2FDC"/>
    <w:rsid w:val="008D3712"/>
    <w:rsid w:val="008D37D6"/>
    <w:rsid w:val="008D3822"/>
    <w:rsid w:val="008D3AA9"/>
    <w:rsid w:val="008D4514"/>
    <w:rsid w:val="008D4A35"/>
    <w:rsid w:val="008D4E37"/>
    <w:rsid w:val="008D5D30"/>
    <w:rsid w:val="008D5F95"/>
    <w:rsid w:val="008D636F"/>
    <w:rsid w:val="008D6521"/>
    <w:rsid w:val="008D661B"/>
    <w:rsid w:val="008D69F7"/>
    <w:rsid w:val="008D7A44"/>
    <w:rsid w:val="008E067B"/>
    <w:rsid w:val="008E0F5C"/>
    <w:rsid w:val="008E19BB"/>
    <w:rsid w:val="008E1D9D"/>
    <w:rsid w:val="008E215B"/>
    <w:rsid w:val="008E2ADB"/>
    <w:rsid w:val="008E3524"/>
    <w:rsid w:val="008E3750"/>
    <w:rsid w:val="008E3DE9"/>
    <w:rsid w:val="008E4165"/>
    <w:rsid w:val="008E42FB"/>
    <w:rsid w:val="008E4E2F"/>
    <w:rsid w:val="008E55CB"/>
    <w:rsid w:val="008E6EFA"/>
    <w:rsid w:val="008E6FE0"/>
    <w:rsid w:val="008E7112"/>
    <w:rsid w:val="008E7B52"/>
    <w:rsid w:val="008E7E7F"/>
    <w:rsid w:val="008F109D"/>
    <w:rsid w:val="008F1F3B"/>
    <w:rsid w:val="008F2B82"/>
    <w:rsid w:val="008F33E1"/>
    <w:rsid w:val="008F33ED"/>
    <w:rsid w:val="008F39D5"/>
    <w:rsid w:val="008F3A97"/>
    <w:rsid w:val="008F453A"/>
    <w:rsid w:val="008F4A2C"/>
    <w:rsid w:val="008F4A86"/>
    <w:rsid w:val="008F519E"/>
    <w:rsid w:val="008F5F4B"/>
    <w:rsid w:val="008F6142"/>
    <w:rsid w:val="008F6766"/>
    <w:rsid w:val="008F681C"/>
    <w:rsid w:val="008F6B13"/>
    <w:rsid w:val="008F718C"/>
    <w:rsid w:val="008F78FC"/>
    <w:rsid w:val="008F7EA2"/>
    <w:rsid w:val="009001DA"/>
    <w:rsid w:val="00900613"/>
    <w:rsid w:val="00901144"/>
    <w:rsid w:val="009012BC"/>
    <w:rsid w:val="00901F0D"/>
    <w:rsid w:val="0090284F"/>
    <w:rsid w:val="0090339C"/>
    <w:rsid w:val="009035D8"/>
    <w:rsid w:val="0090364F"/>
    <w:rsid w:val="009036B0"/>
    <w:rsid w:val="00903A09"/>
    <w:rsid w:val="00903D5D"/>
    <w:rsid w:val="009040A6"/>
    <w:rsid w:val="0090441A"/>
    <w:rsid w:val="00904AFD"/>
    <w:rsid w:val="00905221"/>
    <w:rsid w:val="009052E6"/>
    <w:rsid w:val="00905532"/>
    <w:rsid w:val="00906807"/>
    <w:rsid w:val="009068AF"/>
    <w:rsid w:val="00906FCE"/>
    <w:rsid w:val="009070FF"/>
    <w:rsid w:val="00907417"/>
    <w:rsid w:val="009075F2"/>
    <w:rsid w:val="0091019B"/>
    <w:rsid w:val="00910618"/>
    <w:rsid w:val="009107ED"/>
    <w:rsid w:val="009108A1"/>
    <w:rsid w:val="009114E5"/>
    <w:rsid w:val="009116CD"/>
    <w:rsid w:val="00912A83"/>
    <w:rsid w:val="00913246"/>
    <w:rsid w:val="00913584"/>
    <w:rsid w:val="009135FA"/>
    <w:rsid w:val="009138BF"/>
    <w:rsid w:val="00914816"/>
    <w:rsid w:val="00914B36"/>
    <w:rsid w:val="00914D2A"/>
    <w:rsid w:val="00914FCA"/>
    <w:rsid w:val="00915118"/>
    <w:rsid w:val="00915574"/>
    <w:rsid w:val="00915B23"/>
    <w:rsid w:val="009163CA"/>
    <w:rsid w:val="00916C11"/>
    <w:rsid w:val="00916EBA"/>
    <w:rsid w:val="009170E3"/>
    <w:rsid w:val="00917568"/>
    <w:rsid w:val="00917838"/>
    <w:rsid w:val="009208EC"/>
    <w:rsid w:val="00920DC1"/>
    <w:rsid w:val="009211F3"/>
    <w:rsid w:val="0092133D"/>
    <w:rsid w:val="009214D0"/>
    <w:rsid w:val="00921E76"/>
    <w:rsid w:val="009220B7"/>
    <w:rsid w:val="00922289"/>
    <w:rsid w:val="009232B9"/>
    <w:rsid w:val="00923533"/>
    <w:rsid w:val="00923950"/>
    <w:rsid w:val="00923B5A"/>
    <w:rsid w:val="00923BFA"/>
    <w:rsid w:val="00924140"/>
    <w:rsid w:val="00924290"/>
    <w:rsid w:val="009244D7"/>
    <w:rsid w:val="009245F0"/>
    <w:rsid w:val="00924615"/>
    <w:rsid w:val="009259FE"/>
    <w:rsid w:val="00925DBF"/>
    <w:rsid w:val="00925EE2"/>
    <w:rsid w:val="00926164"/>
    <w:rsid w:val="00926A85"/>
    <w:rsid w:val="00926C00"/>
    <w:rsid w:val="00926C83"/>
    <w:rsid w:val="00926F52"/>
    <w:rsid w:val="009271F6"/>
    <w:rsid w:val="00930B96"/>
    <w:rsid w:val="0093162D"/>
    <w:rsid w:val="009318D9"/>
    <w:rsid w:val="009318EF"/>
    <w:rsid w:val="00931B9B"/>
    <w:rsid w:val="00931CEF"/>
    <w:rsid w:val="00932045"/>
    <w:rsid w:val="009320C1"/>
    <w:rsid w:val="009320E3"/>
    <w:rsid w:val="009322D1"/>
    <w:rsid w:val="009326C0"/>
    <w:rsid w:val="009326FF"/>
    <w:rsid w:val="00932B95"/>
    <w:rsid w:val="0093316B"/>
    <w:rsid w:val="0093352C"/>
    <w:rsid w:val="009340C5"/>
    <w:rsid w:val="009346F5"/>
    <w:rsid w:val="009353C0"/>
    <w:rsid w:val="00935B21"/>
    <w:rsid w:val="00935B87"/>
    <w:rsid w:val="0093636D"/>
    <w:rsid w:val="00936547"/>
    <w:rsid w:val="0093679E"/>
    <w:rsid w:val="00936884"/>
    <w:rsid w:val="0093690A"/>
    <w:rsid w:val="00936A65"/>
    <w:rsid w:val="009370EF"/>
    <w:rsid w:val="009371CB"/>
    <w:rsid w:val="0093745E"/>
    <w:rsid w:val="0093748F"/>
    <w:rsid w:val="0094017C"/>
    <w:rsid w:val="0094045F"/>
    <w:rsid w:val="00940F34"/>
    <w:rsid w:val="00941413"/>
    <w:rsid w:val="009414AF"/>
    <w:rsid w:val="00941F6C"/>
    <w:rsid w:val="009420BB"/>
    <w:rsid w:val="0094229D"/>
    <w:rsid w:val="009424B1"/>
    <w:rsid w:val="0094267D"/>
    <w:rsid w:val="00942B57"/>
    <w:rsid w:val="00942B63"/>
    <w:rsid w:val="009442D9"/>
    <w:rsid w:val="00944458"/>
    <w:rsid w:val="00944649"/>
    <w:rsid w:val="00945404"/>
    <w:rsid w:val="0094548A"/>
    <w:rsid w:val="00945732"/>
    <w:rsid w:val="00945E7A"/>
    <w:rsid w:val="00945F83"/>
    <w:rsid w:val="009460D0"/>
    <w:rsid w:val="009461C1"/>
    <w:rsid w:val="00946842"/>
    <w:rsid w:val="00946A4B"/>
    <w:rsid w:val="009470BE"/>
    <w:rsid w:val="009471AF"/>
    <w:rsid w:val="00947AD5"/>
    <w:rsid w:val="009500D0"/>
    <w:rsid w:val="009503E5"/>
    <w:rsid w:val="00950554"/>
    <w:rsid w:val="00950B8B"/>
    <w:rsid w:val="00950EC2"/>
    <w:rsid w:val="009514BA"/>
    <w:rsid w:val="00951A79"/>
    <w:rsid w:val="0095242A"/>
    <w:rsid w:val="0095293E"/>
    <w:rsid w:val="009533FD"/>
    <w:rsid w:val="00953C1F"/>
    <w:rsid w:val="00953C81"/>
    <w:rsid w:val="009540B2"/>
    <w:rsid w:val="00954294"/>
    <w:rsid w:val="009544AA"/>
    <w:rsid w:val="00954519"/>
    <w:rsid w:val="00954642"/>
    <w:rsid w:val="009548F0"/>
    <w:rsid w:val="00954976"/>
    <w:rsid w:val="00954CE8"/>
    <w:rsid w:val="00954EF4"/>
    <w:rsid w:val="00954F71"/>
    <w:rsid w:val="00955CA8"/>
    <w:rsid w:val="00955D67"/>
    <w:rsid w:val="009569D3"/>
    <w:rsid w:val="00956BBC"/>
    <w:rsid w:val="00956CBF"/>
    <w:rsid w:val="00956ED2"/>
    <w:rsid w:val="00956FD2"/>
    <w:rsid w:val="00957092"/>
    <w:rsid w:val="00957257"/>
    <w:rsid w:val="00957425"/>
    <w:rsid w:val="009574F4"/>
    <w:rsid w:val="009576C2"/>
    <w:rsid w:val="00957751"/>
    <w:rsid w:val="009577E0"/>
    <w:rsid w:val="009603DC"/>
    <w:rsid w:val="00960AE2"/>
    <w:rsid w:val="00960F81"/>
    <w:rsid w:val="0096134C"/>
    <w:rsid w:val="009617A9"/>
    <w:rsid w:val="00961F65"/>
    <w:rsid w:val="00962AB0"/>
    <w:rsid w:val="00962B2B"/>
    <w:rsid w:val="00963199"/>
    <w:rsid w:val="0096356B"/>
    <w:rsid w:val="00963660"/>
    <w:rsid w:val="00963DC1"/>
    <w:rsid w:val="00963DEE"/>
    <w:rsid w:val="00963FA1"/>
    <w:rsid w:val="0096402D"/>
    <w:rsid w:val="00964383"/>
    <w:rsid w:val="009644AC"/>
    <w:rsid w:val="00964A71"/>
    <w:rsid w:val="00964FA7"/>
    <w:rsid w:val="00965080"/>
    <w:rsid w:val="0096509C"/>
    <w:rsid w:val="009656A1"/>
    <w:rsid w:val="0096570D"/>
    <w:rsid w:val="00965C04"/>
    <w:rsid w:val="00965E8D"/>
    <w:rsid w:val="0096628C"/>
    <w:rsid w:val="0096635C"/>
    <w:rsid w:val="0096638E"/>
    <w:rsid w:val="0096654F"/>
    <w:rsid w:val="009666D7"/>
    <w:rsid w:val="00966BDE"/>
    <w:rsid w:val="00967067"/>
    <w:rsid w:val="00967611"/>
    <w:rsid w:val="00967A65"/>
    <w:rsid w:val="00970D5A"/>
    <w:rsid w:val="00971736"/>
    <w:rsid w:val="00971B5B"/>
    <w:rsid w:val="00971CC1"/>
    <w:rsid w:val="00972F96"/>
    <w:rsid w:val="00973033"/>
    <w:rsid w:val="00973216"/>
    <w:rsid w:val="009736B2"/>
    <w:rsid w:val="00973875"/>
    <w:rsid w:val="009739C8"/>
    <w:rsid w:val="00973E12"/>
    <w:rsid w:val="00973E83"/>
    <w:rsid w:val="0097406E"/>
    <w:rsid w:val="009740D6"/>
    <w:rsid w:val="00974697"/>
    <w:rsid w:val="009753DA"/>
    <w:rsid w:val="00975F18"/>
    <w:rsid w:val="009762B9"/>
    <w:rsid w:val="00976739"/>
    <w:rsid w:val="00976B60"/>
    <w:rsid w:val="00976D8F"/>
    <w:rsid w:val="00976E84"/>
    <w:rsid w:val="00976F7B"/>
    <w:rsid w:val="00977CD2"/>
    <w:rsid w:val="00977CDD"/>
    <w:rsid w:val="00977DA2"/>
    <w:rsid w:val="009800E0"/>
    <w:rsid w:val="0098010F"/>
    <w:rsid w:val="009802A3"/>
    <w:rsid w:val="00981032"/>
    <w:rsid w:val="009815BF"/>
    <w:rsid w:val="00981AE7"/>
    <w:rsid w:val="00982157"/>
    <w:rsid w:val="00982BD7"/>
    <w:rsid w:val="00983178"/>
    <w:rsid w:val="009836C9"/>
    <w:rsid w:val="00983C22"/>
    <w:rsid w:val="00983CC4"/>
    <w:rsid w:val="00983F30"/>
    <w:rsid w:val="00984916"/>
    <w:rsid w:val="00984F2B"/>
    <w:rsid w:val="009854FF"/>
    <w:rsid w:val="00985521"/>
    <w:rsid w:val="009855BA"/>
    <w:rsid w:val="0098611F"/>
    <w:rsid w:val="009862B1"/>
    <w:rsid w:val="009862F6"/>
    <w:rsid w:val="009864F7"/>
    <w:rsid w:val="00986767"/>
    <w:rsid w:val="009874BD"/>
    <w:rsid w:val="009877D9"/>
    <w:rsid w:val="00987C21"/>
    <w:rsid w:val="00990221"/>
    <w:rsid w:val="00990343"/>
    <w:rsid w:val="009908B5"/>
    <w:rsid w:val="0099096F"/>
    <w:rsid w:val="00990CAE"/>
    <w:rsid w:val="00990E30"/>
    <w:rsid w:val="00990EEA"/>
    <w:rsid w:val="0099107D"/>
    <w:rsid w:val="009923BC"/>
    <w:rsid w:val="00992479"/>
    <w:rsid w:val="00992A76"/>
    <w:rsid w:val="00992C25"/>
    <w:rsid w:val="00992E5E"/>
    <w:rsid w:val="009930EE"/>
    <w:rsid w:val="00993549"/>
    <w:rsid w:val="00994163"/>
    <w:rsid w:val="00994458"/>
    <w:rsid w:val="00994482"/>
    <w:rsid w:val="00994A3C"/>
    <w:rsid w:val="00994A7C"/>
    <w:rsid w:val="00994D68"/>
    <w:rsid w:val="009957F1"/>
    <w:rsid w:val="00995C7C"/>
    <w:rsid w:val="00995E15"/>
    <w:rsid w:val="00996DC0"/>
    <w:rsid w:val="009971FA"/>
    <w:rsid w:val="00997881"/>
    <w:rsid w:val="0099797C"/>
    <w:rsid w:val="00997D1E"/>
    <w:rsid w:val="009A01F5"/>
    <w:rsid w:val="009A0225"/>
    <w:rsid w:val="009A07A6"/>
    <w:rsid w:val="009A0D77"/>
    <w:rsid w:val="009A121C"/>
    <w:rsid w:val="009A1A81"/>
    <w:rsid w:val="009A1F27"/>
    <w:rsid w:val="009A2030"/>
    <w:rsid w:val="009A2095"/>
    <w:rsid w:val="009A22A5"/>
    <w:rsid w:val="009A258D"/>
    <w:rsid w:val="009A2651"/>
    <w:rsid w:val="009A2FD8"/>
    <w:rsid w:val="009A33A2"/>
    <w:rsid w:val="009A33D1"/>
    <w:rsid w:val="009A371E"/>
    <w:rsid w:val="009A3B85"/>
    <w:rsid w:val="009A44BC"/>
    <w:rsid w:val="009A4502"/>
    <w:rsid w:val="009A49C7"/>
    <w:rsid w:val="009A4A2A"/>
    <w:rsid w:val="009A4C60"/>
    <w:rsid w:val="009A4DBD"/>
    <w:rsid w:val="009A4FDD"/>
    <w:rsid w:val="009A5111"/>
    <w:rsid w:val="009A518F"/>
    <w:rsid w:val="009A52E9"/>
    <w:rsid w:val="009A5446"/>
    <w:rsid w:val="009A5567"/>
    <w:rsid w:val="009A5857"/>
    <w:rsid w:val="009A65CE"/>
    <w:rsid w:val="009A6B44"/>
    <w:rsid w:val="009A7087"/>
    <w:rsid w:val="009A7492"/>
    <w:rsid w:val="009A775E"/>
    <w:rsid w:val="009A7CC6"/>
    <w:rsid w:val="009B02F0"/>
    <w:rsid w:val="009B08D9"/>
    <w:rsid w:val="009B1046"/>
    <w:rsid w:val="009B1280"/>
    <w:rsid w:val="009B16AF"/>
    <w:rsid w:val="009B1E44"/>
    <w:rsid w:val="009B2123"/>
    <w:rsid w:val="009B28AC"/>
    <w:rsid w:val="009B2CAD"/>
    <w:rsid w:val="009B2CBB"/>
    <w:rsid w:val="009B2FB1"/>
    <w:rsid w:val="009B3E36"/>
    <w:rsid w:val="009B4340"/>
    <w:rsid w:val="009B46A2"/>
    <w:rsid w:val="009B4AB4"/>
    <w:rsid w:val="009B5B2D"/>
    <w:rsid w:val="009B62F1"/>
    <w:rsid w:val="009B708C"/>
    <w:rsid w:val="009B79A0"/>
    <w:rsid w:val="009C0400"/>
    <w:rsid w:val="009C049E"/>
    <w:rsid w:val="009C054C"/>
    <w:rsid w:val="009C084E"/>
    <w:rsid w:val="009C0BF0"/>
    <w:rsid w:val="009C0DA6"/>
    <w:rsid w:val="009C1032"/>
    <w:rsid w:val="009C12BF"/>
    <w:rsid w:val="009C131E"/>
    <w:rsid w:val="009C2861"/>
    <w:rsid w:val="009C2954"/>
    <w:rsid w:val="009C2D8D"/>
    <w:rsid w:val="009C2DB5"/>
    <w:rsid w:val="009C3248"/>
    <w:rsid w:val="009C3A9A"/>
    <w:rsid w:val="009C3B3E"/>
    <w:rsid w:val="009C3DDE"/>
    <w:rsid w:val="009C40F1"/>
    <w:rsid w:val="009C46DD"/>
    <w:rsid w:val="009C5A55"/>
    <w:rsid w:val="009C5B0E"/>
    <w:rsid w:val="009C5E7F"/>
    <w:rsid w:val="009C637F"/>
    <w:rsid w:val="009C67BD"/>
    <w:rsid w:val="009C6819"/>
    <w:rsid w:val="009C7011"/>
    <w:rsid w:val="009C7284"/>
    <w:rsid w:val="009C7CC5"/>
    <w:rsid w:val="009C7F83"/>
    <w:rsid w:val="009D115A"/>
    <w:rsid w:val="009D12D6"/>
    <w:rsid w:val="009D145C"/>
    <w:rsid w:val="009D1779"/>
    <w:rsid w:val="009D17F1"/>
    <w:rsid w:val="009D1B70"/>
    <w:rsid w:val="009D2337"/>
    <w:rsid w:val="009D2567"/>
    <w:rsid w:val="009D273A"/>
    <w:rsid w:val="009D2770"/>
    <w:rsid w:val="009D2A71"/>
    <w:rsid w:val="009D35B1"/>
    <w:rsid w:val="009D3745"/>
    <w:rsid w:val="009D38DA"/>
    <w:rsid w:val="009D3D0A"/>
    <w:rsid w:val="009D46BB"/>
    <w:rsid w:val="009D4A23"/>
    <w:rsid w:val="009D4B26"/>
    <w:rsid w:val="009D4F4C"/>
    <w:rsid w:val="009D5216"/>
    <w:rsid w:val="009D5379"/>
    <w:rsid w:val="009D6338"/>
    <w:rsid w:val="009D6EE2"/>
    <w:rsid w:val="009D73E4"/>
    <w:rsid w:val="009D76BC"/>
    <w:rsid w:val="009D7D43"/>
    <w:rsid w:val="009E05A3"/>
    <w:rsid w:val="009E06A5"/>
    <w:rsid w:val="009E071D"/>
    <w:rsid w:val="009E08C5"/>
    <w:rsid w:val="009E11DD"/>
    <w:rsid w:val="009E1A6E"/>
    <w:rsid w:val="009E1C39"/>
    <w:rsid w:val="009E1F4B"/>
    <w:rsid w:val="009E27DB"/>
    <w:rsid w:val="009E28F5"/>
    <w:rsid w:val="009E2AF4"/>
    <w:rsid w:val="009E3573"/>
    <w:rsid w:val="009E3710"/>
    <w:rsid w:val="009E3B64"/>
    <w:rsid w:val="009E3BAA"/>
    <w:rsid w:val="009E412F"/>
    <w:rsid w:val="009E4357"/>
    <w:rsid w:val="009E4BE5"/>
    <w:rsid w:val="009E5595"/>
    <w:rsid w:val="009E5782"/>
    <w:rsid w:val="009E5995"/>
    <w:rsid w:val="009E59AB"/>
    <w:rsid w:val="009E5BB5"/>
    <w:rsid w:val="009E5F8D"/>
    <w:rsid w:val="009E5FF7"/>
    <w:rsid w:val="009E6299"/>
    <w:rsid w:val="009E65A6"/>
    <w:rsid w:val="009E7395"/>
    <w:rsid w:val="009E7626"/>
    <w:rsid w:val="009E7982"/>
    <w:rsid w:val="009F0542"/>
    <w:rsid w:val="009F0595"/>
    <w:rsid w:val="009F0839"/>
    <w:rsid w:val="009F086F"/>
    <w:rsid w:val="009F0C32"/>
    <w:rsid w:val="009F1316"/>
    <w:rsid w:val="009F16C6"/>
    <w:rsid w:val="009F17F8"/>
    <w:rsid w:val="009F19F9"/>
    <w:rsid w:val="009F1A9C"/>
    <w:rsid w:val="009F1A9D"/>
    <w:rsid w:val="009F1FF0"/>
    <w:rsid w:val="009F20E6"/>
    <w:rsid w:val="009F2BAC"/>
    <w:rsid w:val="009F2C39"/>
    <w:rsid w:val="009F2DC9"/>
    <w:rsid w:val="009F3154"/>
    <w:rsid w:val="009F366B"/>
    <w:rsid w:val="009F377B"/>
    <w:rsid w:val="009F39B3"/>
    <w:rsid w:val="009F3A10"/>
    <w:rsid w:val="009F3C78"/>
    <w:rsid w:val="009F5860"/>
    <w:rsid w:val="009F58F8"/>
    <w:rsid w:val="009F59E8"/>
    <w:rsid w:val="009F5CCE"/>
    <w:rsid w:val="009F5D63"/>
    <w:rsid w:val="009F62C8"/>
    <w:rsid w:val="009F62DB"/>
    <w:rsid w:val="009F645B"/>
    <w:rsid w:val="009F6943"/>
    <w:rsid w:val="009F6B53"/>
    <w:rsid w:val="009F73CF"/>
    <w:rsid w:val="009F7819"/>
    <w:rsid w:val="009F7BCB"/>
    <w:rsid w:val="009F7D51"/>
    <w:rsid w:val="009F7E15"/>
    <w:rsid w:val="009F7FE4"/>
    <w:rsid w:val="00A001F4"/>
    <w:rsid w:val="00A00200"/>
    <w:rsid w:val="00A007BB"/>
    <w:rsid w:val="00A01679"/>
    <w:rsid w:val="00A017BF"/>
    <w:rsid w:val="00A018F7"/>
    <w:rsid w:val="00A01D28"/>
    <w:rsid w:val="00A01E76"/>
    <w:rsid w:val="00A0257E"/>
    <w:rsid w:val="00A02AB7"/>
    <w:rsid w:val="00A02AB9"/>
    <w:rsid w:val="00A03A92"/>
    <w:rsid w:val="00A04D4F"/>
    <w:rsid w:val="00A05864"/>
    <w:rsid w:val="00A06794"/>
    <w:rsid w:val="00A06858"/>
    <w:rsid w:val="00A06FC8"/>
    <w:rsid w:val="00A1095F"/>
    <w:rsid w:val="00A1114C"/>
    <w:rsid w:val="00A11308"/>
    <w:rsid w:val="00A119B4"/>
    <w:rsid w:val="00A11C55"/>
    <w:rsid w:val="00A11DAB"/>
    <w:rsid w:val="00A124A6"/>
    <w:rsid w:val="00A129B1"/>
    <w:rsid w:val="00A12AFF"/>
    <w:rsid w:val="00A12B38"/>
    <w:rsid w:val="00A12D4F"/>
    <w:rsid w:val="00A138BF"/>
    <w:rsid w:val="00A13A3A"/>
    <w:rsid w:val="00A13B77"/>
    <w:rsid w:val="00A13D3B"/>
    <w:rsid w:val="00A13EFC"/>
    <w:rsid w:val="00A13F9F"/>
    <w:rsid w:val="00A140AD"/>
    <w:rsid w:val="00A1478E"/>
    <w:rsid w:val="00A14986"/>
    <w:rsid w:val="00A14D42"/>
    <w:rsid w:val="00A14F8B"/>
    <w:rsid w:val="00A152ED"/>
    <w:rsid w:val="00A15AED"/>
    <w:rsid w:val="00A165B6"/>
    <w:rsid w:val="00A16B71"/>
    <w:rsid w:val="00A16DD9"/>
    <w:rsid w:val="00A16EF3"/>
    <w:rsid w:val="00A170A2"/>
    <w:rsid w:val="00A1766B"/>
    <w:rsid w:val="00A2003B"/>
    <w:rsid w:val="00A20063"/>
    <w:rsid w:val="00A201C4"/>
    <w:rsid w:val="00A21082"/>
    <w:rsid w:val="00A2108A"/>
    <w:rsid w:val="00A2176C"/>
    <w:rsid w:val="00A220F0"/>
    <w:rsid w:val="00A22338"/>
    <w:rsid w:val="00A226B3"/>
    <w:rsid w:val="00A22921"/>
    <w:rsid w:val="00A22927"/>
    <w:rsid w:val="00A23AF5"/>
    <w:rsid w:val="00A23C10"/>
    <w:rsid w:val="00A23E9D"/>
    <w:rsid w:val="00A23F83"/>
    <w:rsid w:val="00A240E3"/>
    <w:rsid w:val="00A24442"/>
    <w:rsid w:val="00A24863"/>
    <w:rsid w:val="00A25860"/>
    <w:rsid w:val="00A269B5"/>
    <w:rsid w:val="00A26C59"/>
    <w:rsid w:val="00A3078F"/>
    <w:rsid w:val="00A308D1"/>
    <w:rsid w:val="00A309C2"/>
    <w:rsid w:val="00A30FBA"/>
    <w:rsid w:val="00A3126B"/>
    <w:rsid w:val="00A31289"/>
    <w:rsid w:val="00A315EE"/>
    <w:rsid w:val="00A317A6"/>
    <w:rsid w:val="00A31AFB"/>
    <w:rsid w:val="00A32312"/>
    <w:rsid w:val="00A324C1"/>
    <w:rsid w:val="00A33193"/>
    <w:rsid w:val="00A33390"/>
    <w:rsid w:val="00A33396"/>
    <w:rsid w:val="00A33531"/>
    <w:rsid w:val="00A336D9"/>
    <w:rsid w:val="00A34153"/>
    <w:rsid w:val="00A342A0"/>
    <w:rsid w:val="00A3502E"/>
    <w:rsid w:val="00A357DE"/>
    <w:rsid w:val="00A35F49"/>
    <w:rsid w:val="00A3600A"/>
    <w:rsid w:val="00A36244"/>
    <w:rsid w:val="00A3693B"/>
    <w:rsid w:val="00A369E7"/>
    <w:rsid w:val="00A36A7E"/>
    <w:rsid w:val="00A36C3A"/>
    <w:rsid w:val="00A36D46"/>
    <w:rsid w:val="00A36DD8"/>
    <w:rsid w:val="00A37A4C"/>
    <w:rsid w:val="00A37BCF"/>
    <w:rsid w:val="00A37FD9"/>
    <w:rsid w:val="00A40518"/>
    <w:rsid w:val="00A4132C"/>
    <w:rsid w:val="00A41731"/>
    <w:rsid w:val="00A41967"/>
    <w:rsid w:val="00A426E2"/>
    <w:rsid w:val="00A42B41"/>
    <w:rsid w:val="00A42FE5"/>
    <w:rsid w:val="00A4304F"/>
    <w:rsid w:val="00A43C14"/>
    <w:rsid w:val="00A43E42"/>
    <w:rsid w:val="00A44511"/>
    <w:rsid w:val="00A44BBC"/>
    <w:rsid w:val="00A44C03"/>
    <w:rsid w:val="00A44FCB"/>
    <w:rsid w:val="00A4544E"/>
    <w:rsid w:val="00A454CE"/>
    <w:rsid w:val="00A4553E"/>
    <w:rsid w:val="00A45B20"/>
    <w:rsid w:val="00A463F6"/>
    <w:rsid w:val="00A46423"/>
    <w:rsid w:val="00A46505"/>
    <w:rsid w:val="00A46591"/>
    <w:rsid w:val="00A46C45"/>
    <w:rsid w:val="00A46DBC"/>
    <w:rsid w:val="00A47167"/>
    <w:rsid w:val="00A47702"/>
    <w:rsid w:val="00A4792E"/>
    <w:rsid w:val="00A47BB7"/>
    <w:rsid w:val="00A47EDE"/>
    <w:rsid w:val="00A501B4"/>
    <w:rsid w:val="00A511FF"/>
    <w:rsid w:val="00A51510"/>
    <w:rsid w:val="00A51B66"/>
    <w:rsid w:val="00A51D13"/>
    <w:rsid w:val="00A524F6"/>
    <w:rsid w:val="00A5252B"/>
    <w:rsid w:val="00A52588"/>
    <w:rsid w:val="00A527FD"/>
    <w:rsid w:val="00A52A75"/>
    <w:rsid w:val="00A52CD8"/>
    <w:rsid w:val="00A52CF1"/>
    <w:rsid w:val="00A533DF"/>
    <w:rsid w:val="00A534B8"/>
    <w:rsid w:val="00A535FF"/>
    <w:rsid w:val="00A5382E"/>
    <w:rsid w:val="00A54063"/>
    <w:rsid w:val="00A5409F"/>
    <w:rsid w:val="00A543A7"/>
    <w:rsid w:val="00A54A3E"/>
    <w:rsid w:val="00A54DF8"/>
    <w:rsid w:val="00A55405"/>
    <w:rsid w:val="00A554DB"/>
    <w:rsid w:val="00A55A4F"/>
    <w:rsid w:val="00A55E34"/>
    <w:rsid w:val="00A55F1B"/>
    <w:rsid w:val="00A55FCE"/>
    <w:rsid w:val="00A5617C"/>
    <w:rsid w:val="00A5651B"/>
    <w:rsid w:val="00A5669A"/>
    <w:rsid w:val="00A56D74"/>
    <w:rsid w:val="00A57460"/>
    <w:rsid w:val="00A57DDA"/>
    <w:rsid w:val="00A6041C"/>
    <w:rsid w:val="00A606FB"/>
    <w:rsid w:val="00A608A8"/>
    <w:rsid w:val="00A608FB"/>
    <w:rsid w:val="00A612EB"/>
    <w:rsid w:val="00A61703"/>
    <w:rsid w:val="00A62ABC"/>
    <w:rsid w:val="00A62C49"/>
    <w:rsid w:val="00A63054"/>
    <w:rsid w:val="00A631DD"/>
    <w:rsid w:val="00A63356"/>
    <w:rsid w:val="00A63AAF"/>
    <w:rsid w:val="00A63B5B"/>
    <w:rsid w:val="00A63CBF"/>
    <w:rsid w:val="00A63FFB"/>
    <w:rsid w:val="00A64591"/>
    <w:rsid w:val="00A6493F"/>
    <w:rsid w:val="00A650B0"/>
    <w:rsid w:val="00A651FA"/>
    <w:rsid w:val="00A65260"/>
    <w:rsid w:val="00A657D1"/>
    <w:rsid w:val="00A6617A"/>
    <w:rsid w:val="00A663C9"/>
    <w:rsid w:val="00A6657D"/>
    <w:rsid w:val="00A66983"/>
    <w:rsid w:val="00A6799D"/>
    <w:rsid w:val="00A67A4C"/>
    <w:rsid w:val="00A67AC4"/>
    <w:rsid w:val="00A67B33"/>
    <w:rsid w:val="00A67C02"/>
    <w:rsid w:val="00A700F4"/>
    <w:rsid w:val="00A70114"/>
    <w:rsid w:val="00A70592"/>
    <w:rsid w:val="00A7083C"/>
    <w:rsid w:val="00A70FB2"/>
    <w:rsid w:val="00A710C9"/>
    <w:rsid w:val="00A711A2"/>
    <w:rsid w:val="00A713AC"/>
    <w:rsid w:val="00A71476"/>
    <w:rsid w:val="00A71B30"/>
    <w:rsid w:val="00A71D0F"/>
    <w:rsid w:val="00A71E51"/>
    <w:rsid w:val="00A72357"/>
    <w:rsid w:val="00A72401"/>
    <w:rsid w:val="00A724EE"/>
    <w:rsid w:val="00A72661"/>
    <w:rsid w:val="00A72C8E"/>
    <w:rsid w:val="00A72E16"/>
    <w:rsid w:val="00A733D9"/>
    <w:rsid w:val="00A73414"/>
    <w:rsid w:val="00A736C1"/>
    <w:rsid w:val="00A73757"/>
    <w:rsid w:val="00A7388B"/>
    <w:rsid w:val="00A73B2F"/>
    <w:rsid w:val="00A73D10"/>
    <w:rsid w:val="00A74217"/>
    <w:rsid w:val="00A7456A"/>
    <w:rsid w:val="00A76EC4"/>
    <w:rsid w:val="00A77FF9"/>
    <w:rsid w:val="00A80610"/>
    <w:rsid w:val="00A806CA"/>
    <w:rsid w:val="00A80978"/>
    <w:rsid w:val="00A80E41"/>
    <w:rsid w:val="00A81438"/>
    <w:rsid w:val="00A81634"/>
    <w:rsid w:val="00A81C6B"/>
    <w:rsid w:val="00A81EF9"/>
    <w:rsid w:val="00A820E2"/>
    <w:rsid w:val="00A82324"/>
    <w:rsid w:val="00A82639"/>
    <w:rsid w:val="00A828E3"/>
    <w:rsid w:val="00A82A12"/>
    <w:rsid w:val="00A82E27"/>
    <w:rsid w:val="00A8378C"/>
    <w:rsid w:val="00A83D98"/>
    <w:rsid w:val="00A83FFC"/>
    <w:rsid w:val="00A8455C"/>
    <w:rsid w:val="00A84811"/>
    <w:rsid w:val="00A85152"/>
    <w:rsid w:val="00A853A6"/>
    <w:rsid w:val="00A85C16"/>
    <w:rsid w:val="00A85EA3"/>
    <w:rsid w:val="00A86217"/>
    <w:rsid w:val="00A86A46"/>
    <w:rsid w:val="00A86DC3"/>
    <w:rsid w:val="00A87329"/>
    <w:rsid w:val="00A87741"/>
    <w:rsid w:val="00A879F8"/>
    <w:rsid w:val="00A9046C"/>
    <w:rsid w:val="00A905ED"/>
    <w:rsid w:val="00A9081A"/>
    <w:rsid w:val="00A909D9"/>
    <w:rsid w:val="00A912F5"/>
    <w:rsid w:val="00A9137B"/>
    <w:rsid w:val="00A91684"/>
    <w:rsid w:val="00A91ACF"/>
    <w:rsid w:val="00A91DCF"/>
    <w:rsid w:val="00A921AA"/>
    <w:rsid w:val="00A923CB"/>
    <w:rsid w:val="00A92B37"/>
    <w:rsid w:val="00A92DF4"/>
    <w:rsid w:val="00A934A6"/>
    <w:rsid w:val="00A93516"/>
    <w:rsid w:val="00A935D1"/>
    <w:rsid w:val="00A939B7"/>
    <w:rsid w:val="00A93F2F"/>
    <w:rsid w:val="00A9441C"/>
    <w:rsid w:val="00A946B3"/>
    <w:rsid w:val="00A94706"/>
    <w:rsid w:val="00A94FA7"/>
    <w:rsid w:val="00A95032"/>
    <w:rsid w:val="00A954F8"/>
    <w:rsid w:val="00A95776"/>
    <w:rsid w:val="00A95E75"/>
    <w:rsid w:val="00A9606A"/>
    <w:rsid w:val="00A9696D"/>
    <w:rsid w:val="00A96B43"/>
    <w:rsid w:val="00A971CC"/>
    <w:rsid w:val="00A97CCB"/>
    <w:rsid w:val="00A97E12"/>
    <w:rsid w:val="00AA01EC"/>
    <w:rsid w:val="00AA0678"/>
    <w:rsid w:val="00AA0974"/>
    <w:rsid w:val="00AA0ADF"/>
    <w:rsid w:val="00AA0E15"/>
    <w:rsid w:val="00AA1312"/>
    <w:rsid w:val="00AA13EC"/>
    <w:rsid w:val="00AA1825"/>
    <w:rsid w:val="00AA1BDF"/>
    <w:rsid w:val="00AA1D25"/>
    <w:rsid w:val="00AA24AF"/>
    <w:rsid w:val="00AA250E"/>
    <w:rsid w:val="00AA2813"/>
    <w:rsid w:val="00AA2C0A"/>
    <w:rsid w:val="00AA3334"/>
    <w:rsid w:val="00AA37E2"/>
    <w:rsid w:val="00AA3956"/>
    <w:rsid w:val="00AA3AB4"/>
    <w:rsid w:val="00AA3B2C"/>
    <w:rsid w:val="00AA3C09"/>
    <w:rsid w:val="00AA3E01"/>
    <w:rsid w:val="00AA3F7D"/>
    <w:rsid w:val="00AA4CA5"/>
    <w:rsid w:val="00AA5129"/>
    <w:rsid w:val="00AA5CB5"/>
    <w:rsid w:val="00AA5EB2"/>
    <w:rsid w:val="00AA6571"/>
    <w:rsid w:val="00AA6BB5"/>
    <w:rsid w:val="00AA6BED"/>
    <w:rsid w:val="00AA6E11"/>
    <w:rsid w:val="00AA7873"/>
    <w:rsid w:val="00AB0236"/>
    <w:rsid w:val="00AB0743"/>
    <w:rsid w:val="00AB07E8"/>
    <w:rsid w:val="00AB099B"/>
    <w:rsid w:val="00AB09D5"/>
    <w:rsid w:val="00AB0B2B"/>
    <w:rsid w:val="00AB0C87"/>
    <w:rsid w:val="00AB11BC"/>
    <w:rsid w:val="00AB2062"/>
    <w:rsid w:val="00AB22B7"/>
    <w:rsid w:val="00AB262B"/>
    <w:rsid w:val="00AB2848"/>
    <w:rsid w:val="00AB2E6E"/>
    <w:rsid w:val="00AB3460"/>
    <w:rsid w:val="00AB3893"/>
    <w:rsid w:val="00AB3ED1"/>
    <w:rsid w:val="00AB3FEF"/>
    <w:rsid w:val="00AB42FB"/>
    <w:rsid w:val="00AB4685"/>
    <w:rsid w:val="00AB4933"/>
    <w:rsid w:val="00AB4A48"/>
    <w:rsid w:val="00AB5210"/>
    <w:rsid w:val="00AB54E7"/>
    <w:rsid w:val="00AB58AE"/>
    <w:rsid w:val="00AB5A96"/>
    <w:rsid w:val="00AB5DEE"/>
    <w:rsid w:val="00AB5E2C"/>
    <w:rsid w:val="00AB68ED"/>
    <w:rsid w:val="00AB69C9"/>
    <w:rsid w:val="00AB6BDC"/>
    <w:rsid w:val="00AB78AA"/>
    <w:rsid w:val="00AC1311"/>
    <w:rsid w:val="00AC13BE"/>
    <w:rsid w:val="00AC1C97"/>
    <w:rsid w:val="00AC1E24"/>
    <w:rsid w:val="00AC2205"/>
    <w:rsid w:val="00AC2400"/>
    <w:rsid w:val="00AC250C"/>
    <w:rsid w:val="00AC2940"/>
    <w:rsid w:val="00AC2CC5"/>
    <w:rsid w:val="00AC35AB"/>
    <w:rsid w:val="00AC3E40"/>
    <w:rsid w:val="00AC5085"/>
    <w:rsid w:val="00AC52FF"/>
    <w:rsid w:val="00AC55AD"/>
    <w:rsid w:val="00AC573C"/>
    <w:rsid w:val="00AC590B"/>
    <w:rsid w:val="00AC5AB1"/>
    <w:rsid w:val="00AC5BA7"/>
    <w:rsid w:val="00AC619B"/>
    <w:rsid w:val="00AC637F"/>
    <w:rsid w:val="00AC6415"/>
    <w:rsid w:val="00AC65B1"/>
    <w:rsid w:val="00AC6B34"/>
    <w:rsid w:val="00AC75D1"/>
    <w:rsid w:val="00AC790E"/>
    <w:rsid w:val="00AC7D33"/>
    <w:rsid w:val="00AD0A85"/>
    <w:rsid w:val="00AD0E62"/>
    <w:rsid w:val="00AD0FDA"/>
    <w:rsid w:val="00AD1391"/>
    <w:rsid w:val="00AD172F"/>
    <w:rsid w:val="00AD1952"/>
    <w:rsid w:val="00AD293E"/>
    <w:rsid w:val="00AD299F"/>
    <w:rsid w:val="00AD29DE"/>
    <w:rsid w:val="00AD2CF2"/>
    <w:rsid w:val="00AD3559"/>
    <w:rsid w:val="00AD3574"/>
    <w:rsid w:val="00AD35E3"/>
    <w:rsid w:val="00AD3A77"/>
    <w:rsid w:val="00AD3EE9"/>
    <w:rsid w:val="00AD436D"/>
    <w:rsid w:val="00AD464B"/>
    <w:rsid w:val="00AD553A"/>
    <w:rsid w:val="00AD5860"/>
    <w:rsid w:val="00AD5DEE"/>
    <w:rsid w:val="00AD5E21"/>
    <w:rsid w:val="00AD5FCD"/>
    <w:rsid w:val="00AD602E"/>
    <w:rsid w:val="00AD6D4B"/>
    <w:rsid w:val="00AD6D7F"/>
    <w:rsid w:val="00AD7016"/>
    <w:rsid w:val="00AD7241"/>
    <w:rsid w:val="00AD72C1"/>
    <w:rsid w:val="00AD732E"/>
    <w:rsid w:val="00AD7452"/>
    <w:rsid w:val="00AD769A"/>
    <w:rsid w:val="00AD7A1B"/>
    <w:rsid w:val="00AE1901"/>
    <w:rsid w:val="00AE1C01"/>
    <w:rsid w:val="00AE20B8"/>
    <w:rsid w:val="00AE24AB"/>
    <w:rsid w:val="00AE26D0"/>
    <w:rsid w:val="00AE29F0"/>
    <w:rsid w:val="00AE2A67"/>
    <w:rsid w:val="00AE337A"/>
    <w:rsid w:val="00AE4602"/>
    <w:rsid w:val="00AE4CED"/>
    <w:rsid w:val="00AE4F39"/>
    <w:rsid w:val="00AE51CD"/>
    <w:rsid w:val="00AE59BC"/>
    <w:rsid w:val="00AE5DFA"/>
    <w:rsid w:val="00AE6246"/>
    <w:rsid w:val="00AE68E5"/>
    <w:rsid w:val="00AE7195"/>
    <w:rsid w:val="00AE749A"/>
    <w:rsid w:val="00AE7DBC"/>
    <w:rsid w:val="00AF039A"/>
    <w:rsid w:val="00AF0520"/>
    <w:rsid w:val="00AF08CC"/>
    <w:rsid w:val="00AF0919"/>
    <w:rsid w:val="00AF0C03"/>
    <w:rsid w:val="00AF0EB0"/>
    <w:rsid w:val="00AF11C4"/>
    <w:rsid w:val="00AF1255"/>
    <w:rsid w:val="00AF1BE2"/>
    <w:rsid w:val="00AF1EBB"/>
    <w:rsid w:val="00AF236A"/>
    <w:rsid w:val="00AF24BA"/>
    <w:rsid w:val="00AF2846"/>
    <w:rsid w:val="00AF2E00"/>
    <w:rsid w:val="00AF3421"/>
    <w:rsid w:val="00AF3C7E"/>
    <w:rsid w:val="00AF3ED1"/>
    <w:rsid w:val="00AF417B"/>
    <w:rsid w:val="00AF474A"/>
    <w:rsid w:val="00AF4767"/>
    <w:rsid w:val="00AF4AD4"/>
    <w:rsid w:val="00AF52ED"/>
    <w:rsid w:val="00AF61C1"/>
    <w:rsid w:val="00AF62A2"/>
    <w:rsid w:val="00AF67F1"/>
    <w:rsid w:val="00AF6844"/>
    <w:rsid w:val="00AF6907"/>
    <w:rsid w:val="00AF6D78"/>
    <w:rsid w:val="00AF6E98"/>
    <w:rsid w:val="00AF7BE9"/>
    <w:rsid w:val="00B00628"/>
    <w:rsid w:val="00B00D50"/>
    <w:rsid w:val="00B01236"/>
    <w:rsid w:val="00B0126F"/>
    <w:rsid w:val="00B014C0"/>
    <w:rsid w:val="00B01AA5"/>
    <w:rsid w:val="00B01ED7"/>
    <w:rsid w:val="00B023BF"/>
    <w:rsid w:val="00B02408"/>
    <w:rsid w:val="00B0242D"/>
    <w:rsid w:val="00B0274A"/>
    <w:rsid w:val="00B03079"/>
    <w:rsid w:val="00B03166"/>
    <w:rsid w:val="00B0354C"/>
    <w:rsid w:val="00B03845"/>
    <w:rsid w:val="00B03883"/>
    <w:rsid w:val="00B039DE"/>
    <w:rsid w:val="00B03C13"/>
    <w:rsid w:val="00B045E9"/>
    <w:rsid w:val="00B046BB"/>
    <w:rsid w:val="00B04A98"/>
    <w:rsid w:val="00B04BF1"/>
    <w:rsid w:val="00B04D51"/>
    <w:rsid w:val="00B0528F"/>
    <w:rsid w:val="00B05D6B"/>
    <w:rsid w:val="00B05ED8"/>
    <w:rsid w:val="00B06B9D"/>
    <w:rsid w:val="00B070CE"/>
    <w:rsid w:val="00B1091F"/>
    <w:rsid w:val="00B10F89"/>
    <w:rsid w:val="00B1108B"/>
    <w:rsid w:val="00B11514"/>
    <w:rsid w:val="00B11BC5"/>
    <w:rsid w:val="00B11DB3"/>
    <w:rsid w:val="00B11DFA"/>
    <w:rsid w:val="00B12190"/>
    <w:rsid w:val="00B13479"/>
    <w:rsid w:val="00B13FCB"/>
    <w:rsid w:val="00B147B4"/>
    <w:rsid w:val="00B15045"/>
    <w:rsid w:val="00B157CC"/>
    <w:rsid w:val="00B15F2E"/>
    <w:rsid w:val="00B16460"/>
    <w:rsid w:val="00B16BF2"/>
    <w:rsid w:val="00B17451"/>
    <w:rsid w:val="00B17783"/>
    <w:rsid w:val="00B17AFF"/>
    <w:rsid w:val="00B17F95"/>
    <w:rsid w:val="00B2036D"/>
    <w:rsid w:val="00B20A29"/>
    <w:rsid w:val="00B20A44"/>
    <w:rsid w:val="00B20BC8"/>
    <w:rsid w:val="00B20E83"/>
    <w:rsid w:val="00B20F25"/>
    <w:rsid w:val="00B2118D"/>
    <w:rsid w:val="00B2121C"/>
    <w:rsid w:val="00B2128C"/>
    <w:rsid w:val="00B213EE"/>
    <w:rsid w:val="00B21C7F"/>
    <w:rsid w:val="00B220CE"/>
    <w:rsid w:val="00B229F9"/>
    <w:rsid w:val="00B23465"/>
    <w:rsid w:val="00B23C6B"/>
    <w:rsid w:val="00B23DC6"/>
    <w:rsid w:val="00B23FCA"/>
    <w:rsid w:val="00B24AEA"/>
    <w:rsid w:val="00B24C3F"/>
    <w:rsid w:val="00B24CBA"/>
    <w:rsid w:val="00B25A46"/>
    <w:rsid w:val="00B2633C"/>
    <w:rsid w:val="00B26846"/>
    <w:rsid w:val="00B26C50"/>
    <w:rsid w:val="00B27055"/>
    <w:rsid w:val="00B300AD"/>
    <w:rsid w:val="00B305C5"/>
    <w:rsid w:val="00B308B1"/>
    <w:rsid w:val="00B31643"/>
    <w:rsid w:val="00B319CE"/>
    <w:rsid w:val="00B31AA4"/>
    <w:rsid w:val="00B32847"/>
    <w:rsid w:val="00B328E5"/>
    <w:rsid w:val="00B329A5"/>
    <w:rsid w:val="00B32A61"/>
    <w:rsid w:val="00B32B12"/>
    <w:rsid w:val="00B32FA6"/>
    <w:rsid w:val="00B332D1"/>
    <w:rsid w:val="00B332E7"/>
    <w:rsid w:val="00B3331A"/>
    <w:rsid w:val="00B3352A"/>
    <w:rsid w:val="00B336FC"/>
    <w:rsid w:val="00B33DCD"/>
    <w:rsid w:val="00B342C7"/>
    <w:rsid w:val="00B34503"/>
    <w:rsid w:val="00B3497D"/>
    <w:rsid w:val="00B349F3"/>
    <w:rsid w:val="00B34E0C"/>
    <w:rsid w:val="00B34E11"/>
    <w:rsid w:val="00B35059"/>
    <w:rsid w:val="00B35441"/>
    <w:rsid w:val="00B35AEE"/>
    <w:rsid w:val="00B35C84"/>
    <w:rsid w:val="00B36410"/>
    <w:rsid w:val="00B36588"/>
    <w:rsid w:val="00B36B81"/>
    <w:rsid w:val="00B36C12"/>
    <w:rsid w:val="00B36E7E"/>
    <w:rsid w:val="00B3734E"/>
    <w:rsid w:val="00B403A4"/>
    <w:rsid w:val="00B4073F"/>
    <w:rsid w:val="00B4127E"/>
    <w:rsid w:val="00B42C88"/>
    <w:rsid w:val="00B42F4C"/>
    <w:rsid w:val="00B432B2"/>
    <w:rsid w:val="00B436D1"/>
    <w:rsid w:val="00B43D81"/>
    <w:rsid w:val="00B43E2F"/>
    <w:rsid w:val="00B43FD9"/>
    <w:rsid w:val="00B4426B"/>
    <w:rsid w:val="00B446F2"/>
    <w:rsid w:val="00B44FA7"/>
    <w:rsid w:val="00B455F6"/>
    <w:rsid w:val="00B45708"/>
    <w:rsid w:val="00B45BE5"/>
    <w:rsid w:val="00B45CAE"/>
    <w:rsid w:val="00B45F04"/>
    <w:rsid w:val="00B45FA7"/>
    <w:rsid w:val="00B46033"/>
    <w:rsid w:val="00B46122"/>
    <w:rsid w:val="00B46224"/>
    <w:rsid w:val="00B468A6"/>
    <w:rsid w:val="00B4774C"/>
    <w:rsid w:val="00B47AF1"/>
    <w:rsid w:val="00B50085"/>
    <w:rsid w:val="00B504C9"/>
    <w:rsid w:val="00B506C4"/>
    <w:rsid w:val="00B50BE0"/>
    <w:rsid w:val="00B51113"/>
    <w:rsid w:val="00B51388"/>
    <w:rsid w:val="00B516B8"/>
    <w:rsid w:val="00B521A5"/>
    <w:rsid w:val="00B522AA"/>
    <w:rsid w:val="00B524CA"/>
    <w:rsid w:val="00B52647"/>
    <w:rsid w:val="00B526A9"/>
    <w:rsid w:val="00B52773"/>
    <w:rsid w:val="00B52866"/>
    <w:rsid w:val="00B52E1D"/>
    <w:rsid w:val="00B52FE9"/>
    <w:rsid w:val="00B53465"/>
    <w:rsid w:val="00B53C72"/>
    <w:rsid w:val="00B53F8C"/>
    <w:rsid w:val="00B53FCE"/>
    <w:rsid w:val="00B547A5"/>
    <w:rsid w:val="00B548AB"/>
    <w:rsid w:val="00B54BA8"/>
    <w:rsid w:val="00B5513F"/>
    <w:rsid w:val="00B55154"/>
    <w:rsid w:val="00B55159"/>
    <w:rsid w:val="00B551F7"/>
    <w:rsid w:val="00B55C0E"/>
    <w:rsid w:val="00B55D09"/>
    <w:rsid w:val="00B5687E"/>
    <w:rsid w:val="00B56B26"/>
    <w:rsid w:val="00B56F97"/>
    <w:rsid w:val="00B60870"/>
    <w:rsid w:val="00B60B84"/>
    <w:rsid w:val="00B60BC3"/>
    <w:rsid w:val="00B61325"/>
    <w:rsid w:val="00B618FF"/>
    <w:rsid w:val="00B61980"/>
    <w:rsid w:val="00B6200F"/>
    <w:rsid w:val="00B6285E"/>
    <w:rsid w:val="00B62E34"/>
    <w:rsid w:val="00B63454"/>
    <w:rsid w:val="00B63827"/>
    <w:rsid w:val="00B639E8"/>
    <w:rsid w:val="00B63AE3"/>
    <w:rsid w:val="00B63EBD"/>
    <w:rsid w:val="00B641B6"/>
    <w:rsid w:val="00B64426"/>
    <w:rsid w:val="00B6445F"/>
    <w:rsid w:val="00B64C52"/>
    <w:rsid w:val="00B64FB1"/>
    <w:rsid w:val="00B65452"/>
    <w:rsid w:val="00B65492"/>
    <w:rsid w:val="00B6561F"/>
    <w:rsid w:val="00B6565E"/>
    <w:rsid w:val="00B65F84"/>
    <w:rsid w:val="00B6613C"/>
    <w:rsid w:val="00B66FCF"/>
    <w:rsid w:val="00B6737F"/>
    <w:rsid w:val="00B673BD"/>
    <w:rsid w:val="00B6748E"/>
    <w:rsid w:val="00B676BB"/>
    <w:rsid w:val="00B67FB0"/>
    <w:rsid w:val="00B70168"/>
    <w:rsid w:val="00B71003"/>
    <w:rsid w:val="00B71221"/>
    <w:rsid w:val="00B7191E"/>
    <w:rsid w:val="00B71A4D"/>
    <w:rsid w:val="00B71A65"/>
    <w:rsid w:val="00B71B47"/>
    <w:rsid w:val="00B71BF9"/>
    <w:rsid w:val="00B71FAA"/>
    <w:rsid w:val="00B725D4"/>
    <w:rsid w:val="00B7286B"/>
    <w:rsid w:val="00B72931"/>
    <w:rsid w:val="00B731C7"/>
    <w:rsid w:val="00B73B47"/>
    <w:rsid w:val="00B73C1B"/>
    <w:rsid w:val="00B73FDE"/>
    <w:rsid w:val="00B74254"/>
    <w:rsid w:val="00B745B7"/>
    <w:rsid w:val="00B746F2"/>
    <w:rsid w:val="00B74954"/>
    <w:rsid w:val="00B754B6"/>
    <w:rsid w:val="00B764EA"/>
    <w:rsid w:val="00B76883"/>
    <w:rsid w:val="00B769F4"/>
    <w:rsid w:val="00B76EB7"/>
    <w:rsid w:val="00B7791B"/>
    <w:rsid w:val="00B77981"/>
    <w:rsid w:val="00B779E3"/>
    <w:rsid w:val="00B77D84"/>
    <w:rsid w:val="00B77DB9"/>
    <w:rsid w:val="00B806DC"/>
    <w:rsid w:val="00B807B5"/>
    <w:rsid w:val="00B80AAD"/>
    <w:rsid w:val="00B80B92"/>
    <w:rsid w:val="00B80D03"/>
    <w:rsid w:val="00B80F0C"/>
    <w:rsid w:val="00B811DB"/>
    <w:rsid w:val="00B81477"/>
    <w:rsid w:val="00B8175F"/>
    <w:rsid w:val="00B81B87"/>
    <w:rsid w:val="00B8338A"/>
    <w:rsid w:val="00B8356B"/>
    <w:rsid w:val="00B8392A"/>
    <w:rsid w:val="00B83A18"/>
    <w:rsid w:val="00B83D86"/>
    <w:rsid w:val="00B84C1B"/>
    <w:rsid w:val="00B85089"/>
    <w:rsid w:val="00B85BC9"/>
    <w:rsid w:val="00B867ED"/>
    <w:rsid w:val="00B8690C"/>
    <w:rsid w:val="00B86CF2"/>
    <w:rsid w:val="00B872EB"/>
    <w:rsid w:val="00B87470"/>
    <w:rsid w:val="00B87955"/>
    <w:rsid w:val="00B87C23"/>
    <w:rsid w:val="00B87EF5"/>
    <w:rsid w:val="00B87F19"/>
    <w:rsid w:val="00B90518"/>
    <w:rsid w:val="00B90610"/>
    <w:rsid w:val="00B91BAF"/>
    <w:rsid w:val="00B91BBD"/>
    <w:rsid w:val="00B91D35"/>
    <w:rsid w:val="00B91F23"/>
    <w:rsid w:val="00B930D1"/>
    <w:rsid w:val="00B94224"/>
    <w:rsid w:val="00B948F0"/>
    <w:rsid w:val="00B94F38"/>
    <w:rsid w:val="00B95F4A"/>
    <w:rsid w:val="00B95FB9"/>
    <w:rsid w:val="00B96052"/>
    <w:rsid w:val="00B96806"/>
    <w:rsid w:val="00B96D43"/>
    <w:rsid w:val="00B9734C"/>
    <w:rsid w:val="00B974D9"/>
    <w:rsid w:val="00B977B4"/>
    <w:rsid w:val="00B97C42"/>
    <w:rsid w:val="00B97EEA"/>
    <w:rsid w:val="00BA0129"/>
    <w:rsid w:val="00BA07FC"/>
    <w:rsid w:val="00BA0978"/>
    <w:rsid w:val="00BA0B68"/>
    <w:rsid w:val="00BA0C97"/>
    <w:rsid w:val="00BA0FA9"/>
    <w:rsid w:val="00BA12E9"/>
    <w:rsid w:val="00BA1757"/>
    <w:rsid w:val="00BA18B5"/>
    <w:rsid w:val="00BA1B84"/>
    <w:rsid w:val="00BA1CBA"/>
    <w:rsid w:val="00BA2353"/>
    <w:rsid w:val="00BA287A"/>
    <w:rsid w:val="00BA28F9"/>
    <w:rsid w:val="00BA32EA"/>
    <w:rsid w:val="00BA3553"/>
    <w:rsid w:val="00BA527F"/>
    <w:rsid w:val="00BA5A6E"/>
    <w:rsid w:val="00BA5B6D"/>
    <w:rsid w:val="00BA5BD0"/>
    <w:rsid w:val="00BA5E1E"/>
    <w:rsid w:val="00BA6259"/>
    <w:rsid w:val="00BA62CB"/>
    <w:rsid w:val="00BA6345"/>
    <w:rsid w:val="00BA63C0"/>
    <w:rsid w:val="00BA6E8F"/>
    <w:rsid w:val="00BA7230"/>
    <w:rsid w:val="00BA7A18"/>
    <w:rsid w:val="00BA7AAB"/>
    <w:rsid w:val="00BA7FFE"/>
    <w:rsid w:val="00BB05A6"/>
    <w:rsid w:val="00BB0B15"/>
    <w:rsid w:val="00BB0F1B"/>
    <w:rsid w:val="00BB12FF"/>
    <w:rsid w:val="00BB16AD"/>
    <w:rsid w:val="00BB172B"/>
    <w:rsid w:val="00BB1782"/>
    <w:rsid w:val="00BB1F0F"/>
    <w:rsid w:val="00BB24E5"/>
    <w:rsid w:val="00BB2566"/>
    <w:rsid w:val="00BB2653"/>
    <w:rsid w:val="00BB29BA"/>
    <w:rsid w:val="00BB2E2C"/>
    <w:rsid w:val="00BB2E3B"/>
    <w:rsid w:val="00BB300B"/>
    <w:rsid w:val="00BB3B21"/>
    <w:rsid w:val="00BB4335"/>
    <w:rsid w:val="00BB4C67"/>
    <w:rsid w:val="00BB4DCB"/>
    <w:rsid w:val="00BB4E84"/>
    <w:rsid w:val="00BB4F53"/>
    <w:rsid w:val="00BB5021"/>
    <w:rsid w:val="00BB5026"/>
    <w:rsid w:val="00BB5F27"/>
    <w:rsid w:val="00BB6008"/>
    <w:rsid w:val="00BB64EE"/>
    <w:rsid w:val="00BB66F6"/>
    <w:rsid w:val="00BB6FF0"/>
    <w:rsid w:val="00BB7061"/>
    <w:rsid w:val="00BB7074"/>
    <w:rsid w:val="00BB7874"/>
    <w:rsid w:val="00BB79DD"/>
    <w:rsid w:val="00BB7CE0"/>
    <w:rsid w:val="00BC0084"/>
    <w:rsid w:val="00BC0390"/>
    <w:rsid w:val="00BC12A3"/>
    <w:rsid w:val="00BC1399"/>
    <w:rsid w:val="00BC1798"/>
    <w:rsid w:val="00BC17A0"/>
    <w:rsid w:val="00BC1AA5"/>
    <w:rsid w:val="00BC1C4A"/>
    <w:rsid w:val="00BC1FDE"/>
    <w:rsid w:val="00BC2338"/>
    <w:rsid w:val="00BC29AD"/>
    <w:rsid w:val="00BC3A7E"/>
    <w:rsid w:val="00BC474D"/>
    <w:rsid w:val="00BC4B3C"/>
    <w:rsid w:val="00BC4F5E"/>
    <w:rsid w:val="00BC51D5"/>
    <w:rsid w:val="00BC5F5B"/>
    <w:rsid w:val="00BC644C"/>
    <w:rsid w:val="00BC692A"/>
    <w:rsid w:val="00BC6950"/>
    <w:rsid w:val="00BC6B6E"/>
    <w:rsid w:val="00BC6C99"/>
    <w:rsid w:val="00BC6DE2"/>
    <w:rsid w:val="00BC7590"/>
    <w:rsid w:val="00BC7663"/>
    <w:rsid w:val="00BC7B4B"/>
    <w:rsid w:val="00BC7EA8"/>
    <w:rsid w:val="00BD0011"/>
    <w:rsid w:val="00BD0724"/>
    <w:rsid w:val="00BD0746"/>
    <w:rsid w:val="00BD0D3B"/>
    <w:rsid w:val="00BD117E"/>
    <w:rsid w:val="00BD1668"/>
    <w:rsid w:val="00BD17C1"/>
    <w:rsid w:val="00BD17D0"/>
    <w:rsid w:val="00BD1897"/>
    <w:rsid w:val="00BD20E7"/>
    <w:rsid w:val="00BD2312"/>
    <w:rsid w:val="00BD24E7"/>
    <w:rsid w:val="00BD2616"/>
    <w:rsid w:val="00BD2653"/>
    <w:rsid w:val="00BD26E5"/>
    <w:rsid w:val="00BD2863"/>
    <w:rsid w:val="00BD29D5"/>
    <w:rsid w:val="00BD2E30"/>
    <w:rsid w:val="00BD346B"/>
    <w:rsid w:val="00BD3C2C"/>
    <w:rsid w:val="00BD3CE7"/>
    <w:rsid w:val="00BD4712"/>
    <w:rsid w:val="00BD4B84"/>
    <w:rsid w:val="00BD4CA4"/>
    <w:rsid w:val="00BD5184"/>
    <w:rsid w:val="00BD522E"/>
    <w:rsid w:val="00BD53CB"/>
    <w:rsid w:val="00BD70F7"/>
    <w:rsid w:val="00BD7B49"/>
    <w:rsid w:val="00BE01DC"/>
    <w:rsid w:val="00BE0225"/>
    <w:rsid w:val="00BE03B8"/>
    <w:rsid w:val="00BE09FF"/>
    <w:rsid w:val="00BE0CFF"/>
    <w:rsid w:val="00BE0D0A"/>
    <w:rsid w:val="00BE1A2C"/>
    <w:rsid w:val="00BE1D8D"/>
    <w:rsid w:val="00BE1EB3"/>
    <w:rsid w:val="00BE3511"/>
    <w:rsid w:val="00BE3977"/>
    <w:rsid w:val="00BE3A98"/>
    <w:rsid w:val="00BE3AC6"/>
    <w:rsid w:val="00BE4072"/>
    <w:rsid w:val="00BE43C4"/>
    <w:rsid w:val="00BE44AA"/>
    <w:rsid w:val="00BE45D9"/>
    <w:rsid w:val="00BE4BD8"/>
    <w:rsid w:val="00BE4E43"/>
    <w:rsid w:val="00BE535A"/>
    <w:rsid w:val="00BE5453"/>
    <w:rsid w:val="00BE5483"/>
    <w:rsid w:val="00BE5680"/>
    <w:rsid w:val="00BE5EE0"/>
    <w:rsid w:val="00BE65DC"/>
    <w:rsid w:val="00BE6EC4"/>
    <w:rsid w:val="00BE71C4"/>
    <w:rsid w:val="00BE7FBF"/>
    <w:rsid w:val="00BF00B2"/>
    <w:rsid w:val="00BF0E31"/>
    <w:rsid w:val="00BF0F4D"/>
    <w:rsid w:val="00BF15DE"/>
    <w:rsid w:val="00BF19DA"/>
    <w:rsid w:val="00BF2A93"/>
    <w:rsid w:val="00BF2B45"/>
    <w:rsid w:val="00BF2D25"/>
    <w:rsid w:val="00BF3519"/>
    <w:rsid w:val="00BF35D4"/>
    <w:rsid w:val="00BF477E"/>
    <w:rsid w:val="00BF49F7"/>
    <w:rsid w:val="00BF4C12"/>
    <w:rsid w:val="00BF4F30"/>
    <w:rsid w:val="00BF5791"/>
    <w:rsid w:val="00BF6E28"/>
    <w:rsid w:val="00BF732E"/>
    <w:rsid w:val="00BF7A2D"/>
    <w:rsid w:val="00C00721"/>
    <w:rsid w:val="00C010C3"/>
    <w:rsid w:val="00C0112F"/>
    <w:rsid w:val="00C0182D"/>
    <w:rsid w:val="00C0264F"/>
    <w:rsid w:val="00C028F3"/>
    <w:rsid w:val="00C02A65"/>
    <w:rsid w:val="00C02D41"/>
    <w:rsid w:val="00C03034"/>
    <w:rsid w:val="00C038D8"/>
    <w:rsid w:val="00C03A06"/>
    <w:rsid w:val="00C03FAA"/>
    <w:rsid w:val="00C044EE"/>
    <w:rsid w:val="00C04574"/>
    <w:rsid w:val="00C049E0"/>
    <w:rsid w:val="00C04E51"/>
    <w:rsid w:val="00C05292"/>
    <w:rsid w:val="00C052F7"/>
    <w:rsid w:val="00C05699"/>
    <w:rsid w:val="00C0598A"/>
    <w:rsid w:val="00C05E1A"/>
    <w:rsid w:val="00C05E55"/>
    <w:rsid w:val="00C06085"/>
    <w:rsid w:val="00C065C0"/>
    <w:rsid w:val="00C0689C"/>
    <w:rsid w:val="00C06B45"/>
    <w:rsid w:val="00C06E6C"/>
    <w:rsid w:val="00C06F4C"/>
    <w:rsid w:val="00C06F89"/>
    <w:rsid w:val="00C07182"/>
    <w:rsid w:val="00C10028"/>
    <w:rsid w:val="00C1033E"/>
    <w:rsid w:val="00C1037F"/>
    <w:rsid w:val="00C106CE"/>
    <w:rsid w:val="00C11C04"/>
    <w:rsid w:val="00C1217B"/>
    <w:rsid w:val="00C121FE"/>
    <w:rsid w:val="00C12685"/>
    <w:rsid w:val="00C12776"/>
    <w:rsid w:val="00C12CD5"/>
    <w:rsid w:val="00C12F19"/>
    <w:rsid w:val="00C13ECA"/>
    <w:rsid w:val="00C14619"/>
    <w:rsid w:val="00C14A1C"/>
    <w:rsid w:val="00C14CAD"/>
    <w:rsid w:val="00C14D04"/>
    <w:rsid w:val="00C156B7"/>
    <w:rsid w:val="00C15C0B"/>
    <w:rsid w:val="00C15C9F"/>
    <w:rsid w:val="00C16024"/>
    <w:rsid w:val="00C162B6"/>
    <w:rsid w:val="00C16303"/>
    <w:rsid w:val="00C163F7"/>
    <w:rsid w:val="00C164AF"/>
    <w:rsid w:val="00C1663A"/>
    <w:rsid w:val="00C167C8"/>
    <w:rsid w:val="00C16B55"/>
    <w:rsid w:val="00C16B79"/>
    <w:rsid w:val="00C16DF5"/>
    <w:rsid w:val="00C16F3D"/>
    <w:rsid w:val="00C17AF8"/>
    <w:rsid w:val="00C205CE"/>
    <w:rsid w:val="00C2078C"/>
    <w:rsid w:val="00C2097D"/>
    <w:rsid w:val="00C2101D"/>
    <w:rsid w:val="00C212E8"/>
    <w:rsid w:val="00C2149F"/>
    <w:rsid w:val="00C22539"/>
    <w:rsid w:val="00C22C21"/>
    <w:rsid w:val="00C2331A"/>
    <w:rsid w:val="00C23494"/>
    <w:rsid w:val="00C235D5"/>
    <w:rsid w:val="00C23705"/>
    <w:rsid w:val="00C248BB"/>
    <w:rsid w:val="00C24CDC"/>
    <w:rsid w:val="00C2562E"/>
    <w:rsid w:val="00C25D90"/>
    <w:rsid w:val="00C261A3"/>
    <w:rsid w:val="00C263D3"/>
    <w:rsid w:val="00C2644C"/>
    <w:rsid w:val="00C26C6E"/>
    <w:rsid w:val="00C271BA"/>
    <w:rsid w:val="00C27216"/>
    <w:rsid w:val="00C27495"/>
    <w:rsid w:val="00C27538"/>
    <w:rsid w:val="00C275DC"/>
    <w:rsid w:val="00C277E7"/>
    <w:rsid w:val="00C27D0F"/>
    <w:rsid w:val="00C30110"/>
    <w:rsid w:val="00C30781"/>
    <w:rsid w:val="00C31128"/>
    <w:rsid w:val="00C31565"/>
    <w:rsid w:val="00C316DC"/>
    <w:rsid w:val="00C31DD0"/>
    <w:rsid w:val="00C320E1"/>
    <w:rsid w:val="00C320E7"/>
    <w:rsid w:val="00C32ADE"/>
    <w:rsid w:val="00C32EAA"/>
    <w:rsid w:val="00C331A0"/>
    <w:rsid w:val="00C331ED"/>
    <w:rsid w:val="00C336EE"/>
    <w:rsid w:val="00C33870"/>
    <w:rsid w:val="00C33AE3"/>
    <w:rsid w:val="00C34BBE"/>
    <w:rsid w:val="00C35021"/>
    <w:rsid w:val="00C35B2F"/>
    <w:rsid w:val="00C35BB0"/>
    <w:rsid w:val="00C361FE"/>
    <w:rsid w:val="00C36360"/>
    <w:rsid w:val="00C364F6"/>
    <w:rsid w:val="00C36805"/>
    <w:rsid w:val="00C36CD6"/>
    <w:rsid w:val="00C3788D"/>
    <w:rsid w:val="00C404EB"/>
    <w:rsid w:val="00C405A8"/>
    <w:rsid w:val="00C406F3"/>
    <w:rsid w:val="00C40B3A"/>
    <w:rsid w:val="00C41E42"/>
    <w:rsid w:val="00C42776"/>
    <w:rsid w:val="00C429E0"/>
    <w:rsid w:val="00C42F05"/>
    <w:rsid w:val="00C43395"/>
    <w:rsid w:val="00C43620"/>
    <w:rsid w:val="00C436AB"/>
    <w:rsid w:val="00C43B1B"/>
    <w:rsid w:val="00C43B75"/>
    <w:rsid w:val="00C441AE"/>
    <w:rsid w:val="00C442B3"/>
    <w:rsid w:val="00C4456A"/>
    <w:rsid w:val="00C4537E"/>
    <w:rsid w:val="00C457ED"/>
    <w:rsid w:val="00C461ED"/>
    <w:rsid w:val="00C479A6"/>
    <w:rsid w:val="00C47A11"/>
    <w:rsid w:val="00C50A12"/>
    <w:rsid w:val="00C50DDF"/>
    <w:rsid w:val="00C50F10"/>
    <w:rsid w:val="00C5115C"/>
    <w:rsid w:val="00C51C46"/>
    <w:rsid w:val="00C51E28"/>
    <w:rsid w:val="00C52524"/>
    <w:rsid w:val="00C52979"/>
    <w:rsid w:val="00C52D12"/>
    <w:rsid w:val="00C52E3B"/>
    <w:rsid w:val="00C53997"/>
    <w:rsid w:val="00C53BB5"/>
    <w:rsid w:val="00C54E10"/>
    <w:rsid w:val="00C5599B"/>
    <w:rsid w:val="00C55BD5"/>
    <w:rsid w:val="00C562C6"/>
    <w:rsid w:val="00C56B16"/>
    <w:rsid w:val="00C57035"/>
    <w:rsid w:val="00C5792B"/>
    <w:rsid w:val="00C608E9"/>
    <w:rsid w:val="00C619EE"/>
    <w:rsid w:val="00C61B7D"/>
    <w:rsid w:val="00C61FA9"/>
    <w:rsid w:val="00C62B29"/>
    <w:rsid w:val="00C63085"/>
    <w:rsid w:val="00C6311B"/>
    <w:rsid w:val="00C63A98"/>
    <w:rsid w:val="00C63F07"/>
    <w:rsid w:val="00C64017"/>
    <w:rsid w:val="00C6486D"/>
    <w:rsid w:val="00C64B62"/>
    <w:rsid w:val="00C64B6F"/>
    <w:rsid w:val="00C65DBA"/>
    <w:rsid w:val="00C65E70"/>
    <w:rsid w:val="00C664FC"/>
    <w:rsid w:val="00C666E3"/>
    <w:rsid w:val="00C66B70"/>
    <w:rsid w:val="00C66DE7"/>
    <w:rsid w:val="00C66E77"/>
    <w:rsid w:val="00C6709B"/>
    <w:rsid w:val="00C673A9"/>
    <w:rsid w:val="00C673D7"/>
    <w:rsid w:val="00C67C52"/>
    <w:rsid w:val="00C70894"/>
    <w:rsid w:val="00C70D2E"/>
    <w:rsid w:val="00C717E5"/>
    <w:rsid w:val="00C717F8"/>
    <w:rsid w:val="00C71BB8"/>
    <w:rsid w:val="00C71E3A"/>
    <w:rsid w:val="00C71ECC"/>
    <w:rsid w:val="00C722AD"/>
    <w:rsid w:val="00C72A3D"/>
    <w:rsid w:val="00C72FF2"/>
    <w:rsid w:val="00C7396F"/>
    <w:rsid w:val="00C73CD3"/>
    <w:rsid w:val="00C74016"/>
    <w:rsid w:val="00C741C1"/>
    <w:rsid w:val="00C74361"/>
    <w:rsid w:val="00C74D08"/>
    <w:rsid w:val="00C74D52"/>
    <w:rsid w:val="00C74EF8"/>
    <w:rsid w:val="00C75207"/>
    <w:rsid w:val="00C753D3"/>
    <w:rsid w:val="00C75CB7"/>
    <w:rsid w:val="00C76F02"/>
    <w:rsid w:val="00C77385"/>
    <w:rsid w:val="00C77DC2"/>
    <w:rsid w:val="00C805F2"/>
    <w:rsid w:val="00C806CF"/>
    <w:rsid w:val="00C8119E"/>
    <w:rsid w:val="00C819EF"/>
    <w:rsid w:val="00C8222D"/>
    <w:rsid w:val="00C82345"/>
    <w:rsid w:val="00C82689"/>
    <w:rsid w:val="00C8276E"/>
    <w:rsid w:val="00C82A9D"/>
    <w:rsid w:val="00C82E26"/>
    <w:rsid w:val="00C82EC3"/>
    <w:rsid w:val="00C83B55"/>
    <w:rsid w:val="00C83E31"/>
    <w:rsid w:val="00C8462B"/>
    <w:rsid w:val="00C84C61"/>
    <w:rsid w:val="00C84C66"/>
    <w:rsid w:val="00C84D9D"/>
    <w:rsid w:val="00C851F9"/>
    <w:rsid w:val="00C857F9"/>
    <w:rsid w:val="00C85B4B"/>
    <w:rsid w:val="00C86BA0"/>
    <w:rsid w:val="00C8727A"/>
    <w:rsid w:val="00C87DCE"/>
    <w:rsid w:val="00C9009E"/>
    <w:rsid w:val="00C9030A"/>
    <w:rsid w:val="00C90714"/>
    <w:rsid w:val="00C90E1F"/>
    <w:rsid w:val="00C90FD3"/>
    <w:rsid w:val="00C9114B"/>
    <w:rsid w:val="00C912FD"/>
    <w:rsid w:val="00C91770"/>
    <w:rsid w:val="00C91916"/>
    <w:rsid w:val="00C91D3A"/>
    <w:rsid w:val="00C925CB"/>
    <w:rsid w:val="00C929F0"/>
    <w:rsid w:val="00C92BF9"/>
    <w:rsid w:val="00C92E5F"/>
    <w:rsid w:val="00C93310"/>
    <w:rsid w:val="00C93598"/>
    <w:rsid w:val="00C936C1"/>
    <w:rsid w:val="00C93966"/>
    <w:rsid w:val="00C93A72"/>
    <w:rsid w:val="00C94084"/>
    <w:rsid w:val="00C94842"/>
    <w:rsid w:val="00C948CD"/>
    <w:rsid w:val="00C94BC3"/>
    <w:rsid w:val="00C94D19"/>
    <w:rsid w:val="00C9526B"/>
    <w:rsid w:val="00C9541F"/>
    <w:rsid w:val="00C955F1"/>
    <w:rsid w:val="00C95B29"/>
    <w:rsid w:val="00C9684C"/>
    <w:rsid w:val="00C96AED"/>
    <w:rsid w:val="00C96CDA"/>
    <w:rsid w:val="00C96DAE"/>
    <w:rsid w:val="00C96E7D"/>
    <w:rsid w:val="00C97624"/>
    <w:rsid w:val="00C97625"/>
    <w:rsid w:val="00C97824"/>
    <w:rsid w:val="00C97B12"/>
    <w:rsid w:val="00C97CF8"/>
    <w:rsid w:val="00CA0226"/>
    <w:rsid w:val="00CA023B"/>
    <w:rsid w:val="00CA0476"/>
    <w:rsid w:val="00CA09B8"/>
    <w:rsid w:val="00CA0D2E"/>
    <w:rsid w:val="00CA184C"/>
    <w:rsid w:val="00CA1DC9"/>
    <w:rsid w:val="00CA231C"/>
    <w:rsid w:val="00CA23B3"/>
    <w:rsid w:val="00CA2457"/>
    <w:rsid w:val="00CA2616"/>
    <w:rsid w:val="00CA2EFF"/>
    <w:rsid w:val="00CA3202"/>
    <w:rsid w:val="00CA3C3C"/>
    <w:rsid w:val="00CA4359"/>
    <w:rsid w:val="00CA4778"/>
    <w:rsid w:val="00CA4D16"/>
    <w:rsid w:val="00CA5787"/>
    <w:rsid w:val="00CA5DE9"/>
    <w:rsid w:val="00CA5F86"/>
    <w:rsid w:val="00CA6E18"/>
    <w:rsid w:val="00CA775A"/>
    <w:rsid w:val="00CA77DC"/>
    <w:rsid w:val="00CB01C6"/>
    <w:rsid w:val="00CB0337"/>
    <w:rsid w:val="00CB10B2"/>
    <w:rsid w:val="00CB1447"/>
    <w:rsid w:val="00CB18B1"/>
    <w:rsid w:val="00CB2145"/>
    <w:rsid w:val="00CB234D"/>
    <w:rsid w:val="00CB2F81"/>
    <w:rsid w:val="00CB44AB"/>
    <w:rsid w:val="00CB4679"/>
    <w:rsid w:val="00CB4D3A"/>
    <w:rsid w:val="00CB4E65"/>
    <w:rsid w:val="00CB4EAE"/>
    <w:rsid w:val="00CB5287"/>
    <w:rsid w:val="00CB551F"/>
    <w:rsid w:val="00CB5B8D"/>
    <w:rsid w:val="00CB5F81"/>
    <w:rsid w:val="00CB6356"/>
    <w:rsid w:val="00CB641F"/>
    <w:rsid w:val="00CB66B0"/>
    <w:rsid w:val="00CB6ABF"/>
    <w:rsid w:val="00CB6FD3"/>
    <w:rsid w:val="00CB7BA0"/>
    <w:rsid w:val="00CB7D52"/>
    <w:rsid w:val="00CB7D6E"/>
    <w:rsid w:val="00CC0432"/>
    <w:rsid w:val="00CC0838"/>
    <w:rsid w:val="00CC0AE0"/>
    <w:rsid w:val="00CC1550"/>
    <w:rsid w:val="00CC276B"/>
    <w:rsid w:val="00CC2A31"/>
    <w:rsid w:val="00CC2EEF"/>
    <w:rsid w:val="00CC3A90"/>
    <w:rsid w:val="00CC3EFF"/>
    <w:rsid w:val="00CC4004"/>
    <w:rsid w:val="00CC457C"/>
    <w:rsid w:val="00CC4A5F"/>
    <w:rsid w:val="00CC530F"/>
    <w:rsid w:val="00CC5625"/>
    <w:rsid w:val="00CC5DA6"/>
    <w:rsid w:val="00CC644D"/>
    <w:rsid w:val="00CC6552"/>
    <w:rsid w:val="00CC6624"/>
    <w:rsid w:val="00CC6AA7"/>
    <w:rsid w:val="00CC6B99"/>
    <w:rsid w:val="00CC6FD2"/>
    <w:rsid w:val="00CC73ED"/>
    <w:rsid w:val="00CC7D44"/>
    <w:rsid w:val="00CD007E"/>
    <w:rsid w:val="00CD0714"/>
    <w:rsid w:val="00CD0938"/>
    <w:rsid w:val="00CD1067"/>
    <w:rsid w:val="00CD1131"/>
    <w:rsid w:val="00CD1818"/>
    <w:rsid w:val="00CD1EC8"/>
    <w:rsid w:val="00CD25BC"/>
    <w:rsid w:val="00CD25CC"/>
    <w:rsid w:val="00CD29EC"/>
    <w:rsid w:val="00CD30E0"/>
    <w:rsid w:val="00CD3135"/>
    <w:rsid w:val="00CD3384"/>
    <w:rsid w:val="00CD36DF"/>
    <w:rsid w:val="00CD3B0B"/>
    <w:rsid w:val="00CD3CA7"/>
    <w:rsid w:val="00CD438B"/>
    <w:rsid w:val="00CD455F"/>
    <w:rsid w:val="00CD46BF"/>
    <w:rsid w:val="00CD494F"/>
    <w:rsid w:val="00CD4AFB"/>
    <w:rsid w:val="00CD4B2B"/>
    <w:rsid w:val="00CD5351"/>
    <w:rsid w:val="00CD55C5"/>
    <w:rsid w:val="00CD5866"/>
    <w:rsid w:val="00CD5BB8"/>
    <w:rsid w:val="00CD617B"/>
    <w:rsid w:val="00CD645E"/>
    <w:rsid w:val="00CD6554"/>
    <w:rsid w:val="00CD6723"/>
    <w:rsid w:val="00CD6857"/>
    <w:rsid w:val="00CD6D2F"/>
    <w:rsid w:val="00CE0388"/>
    <w:rsid w:val="00CE049F"/>
    <w:rsid w:val="00CE05E6"/>
    <w:rsid w:val="00CE06A8"/>
    <w:rsid w:val="00CE0B21"/>
    <w:rsid w:val="00CE122A"/>
    <w:rsid w:val="00CE1512"/>
    <w:rsid w:val="00CE15C6"/>
    <w:rsid w:val="00CE1BF0"/>
    <w:rsid w:val="00CE1D2C"/>
    <w:rsid w:val="00CE1ED9"/>
    <w:rsid w:val="00CE2312"/>
    <w:rsid w:val="00CE32B8"/>
    <w:rsid w:val="00CE386E"/>
    <w:rsid w:val="00CE39A2"/>
    <w:rsid w:val="00CE3E9B"/>
    <w:rsid w:val="00CE43AD"/>
    <w:rsid w:val="00CE4448"/>
    <w:rsid w:val="00CE4565"/>
    <w:rsid w:val="00CE4783"/>
    <w:rsid w:val="00CE49CD"/>
    <w:rsid w:val="00CE5592"/>
    <w:rsid w:val="00CE56AA"/>
    <w:rsid w:val="00CE5951"/>
    <w:rsid w:val="00CE6228"/>
    <w:rsid w:val="00CE6405"/>
    <w:rsid w:val="00CE68CC"/>
    <w:rsid w:val="00CE6BBD"/>
    <w:rsid w:val="00CE6E94"/>
    <w:rsid w:val="00CE6EFA"/>
    <w:rsid w:val="00CE7258"/>
    <w:rsid w:val="00CE7D26"/>
    <w:rsid w:val="00CE7E51"/>
    <w:rsid w:val="00CF032A"/>
    <w:rsid w:val="00CF037B"/>
    <w:rsid w:val="00CF059D"/>
    <w:rsid w:val="00CF0648"/>
    <w:rsid w:val="00CF0778"/>
    <w:rsid w:val="00CF0A7B"/>
    <w:rsid w:val="00CF1443"/>
    <w:rsid w:val="00CF1505"/>
    <w:rsid w:val="00CF1ECD"/>
    <w:rsid w:val="00CF2127"/>
    <w:rsid w:val="00CF2B5F"/>
    <w:rsid w:val="00CF354A"/>
    <w:rsid w:val="00CF3988"/>
    <w:rsid w:val="00CF399E"/>
    <w:rsid w:val="00CF3CF5"/>
    <w:rsid w:val="00CF3DEF"/>
    <w:rsid w:val="00CF4109"/>
    <w:rsid w:val="00CF4358"/>
    <w:rsid w:val="00CF4646"/>
    <w:rsid w:val="00CF46F2"/>
    <w:rsid w:val="00CF4D6E"/>
    <w:rsid w:val="00CF56B9"/>
    <w:rsid w:val="00CF6026"/>
    <w:rsid w:val="00CF657B"/>
    <w:rsid w:val="00CF6839"/>
    <w:rsid w:val="00CF6B36"/>
    <w:rsid w:val="00CF71A1"/>
    <w:rsid w:val="00CF73E9"/>
    <w:rsid w:val="00CF7A2C"/>
    <w:rsid w:val="00D00645"/>
    <w:rsid w:val="00D0064F"/>
    <w:rsid w:val="00D006B7"/>
    <w:rsid w:val="00D007A8"/>
    <w:rsid w:val="00D00ED9"/>
    <w:rsid w:val="00D01172"/>
    <w:rsid w:val="00D01685"/>
    <w:rsid w:val="00D01719"/>
    <w:rsid w:val="00D0190F"/>
    <w:rsid w:val="00D01C06"/>
    <w:rsid w:val="00D01EEC"/>
    <w:rsid w:val="00D02333"/>
    <w:rsid w:val="00D028FE"/>
    <w:rsid w:val="00D02AE2"/>
    <w:rsid w:val="00D02C08"/>
    <w:rsid w:val="00D031DC"/>
    <w:rsid w:val="00D032CC"/>
    <w:rsid w:val="00D032E6"/>
    <w:rsid w:val="00D0394D"/>
    <w:rsid w:val="00D03BF6"/>
    <w:rsid w:val="00D040A1"/>
    <w:rsid w:val="00D0450F"/>
    <w:rsid w:val="00D04F74"/>
    <w:rsid w:val="00D051EF"/>
    <w:rsid w:val="00D05231"/>
    <w:rsid w:val="00D05271"/>
    <w:rsid w:val="00D054CE"/>
    <w:rsid w:val="00D054F7"/>
    <w:rsid w:val="00D0574F"/>
    <w:rsid w:val="00D05A6C"/>
    <w:rsid w:val="00D05D2C"/>
    <w:rsid w:val="00D06C59"/>
    <w:rsid w:val="00D0714B"/>
    <w:rsid w:val="00D07875"/>
    <w:rsid w:val="00D0791F"/>
    <w:rsid w:val="00D07AD4"/>
    <w:rsid w:val="00D10487"/>
    <w:rsid w:val="00D10A44"/>
    <w:rsid w:val="00D11147"/>
    <w:rsid w:val="00D11324"/>
    <w:rsid w:val="00D116B0"/>
    <w:rsid w:val="00D116ED"/>
    <w:rsid w:val="00D117E5"/>
    <w:rsid w:val="00D1200B"/>
    <w:rsid w:val="00D1216B"/>
    <w:rsid w:val="00D12F44"/>
    <w:rsid w:val="00D1356E"/>
    <w:rsid w:val="00D136E3"/>
    <w:rsid w:val="00D1387F"/>
    <w:rsid w:val="00D13EEF"/>
    <w:rsid w:val="00D13FA1"/>
    <w:rsid w:val="00D146BE"/>
    <w:rsid w:val="00D1472B"/>
    <w:rsid w:val="00D148B8"/>
    <w:rsid w:val="00D149AD"/>
    <w:rsid w:val="00D14DD0"/>
    <w:rsid w:val="00D14EE6"/>
    <w:rsid w:val="00D150EF"/>
    <w:rsid w:val="00D15675"/>
    <w:rsid w:val="00D15A52"/>
    <w:rsid w:val="00D15A61"/>
    <w:rsid w:val="00D15C8A"/>
    <w:rsid w:val="00D15EA4"/>
    <w:rsid w:val="00D15F72"/>
    <w:rsid w:val="00D15FFB"/>
    <w:rsid w:val="00D16223"/>
    <w:rsid w:val="00D16B23"/>
    <w:rsid w:val="00D16B51"/>
    <w:rsid w:val="00D1728A"/>
    <w:rsid w:val="00D17591"/>
    <w:rsid w:val="00D2022A"/>
    <w:rsid w:val="00D20408"/>
    <w:rsid w:val="00D205CD"/>
    <w:rsid w:val="00D20A36"/>
    <w:rsid w:val="00D20BA0"/>
    <w:rsid w:val="00D20C63"/>
    <w:rsid w:val="00D21033"/>
    <w:rsid w:val="00D2147F"/>
    <w:rsid w:val="00D22B04"/>
    <w:rsid w:val="00D23C91"/>
    <w:rsid w:val="00D23E9D"/>
    <w:rsid w:val="00D23EA5"/>
    <w:rsid w:val="00D2407D"/>
    <w:rsid w:val="00D246E9"/>
    <w:rsid w:val="00D24B36"/>
    <w:rsid w:val="00D24C3D"/>
    <w:rsid w:val="00D25547"/>
    <w:rsid w:val="00D256F6"/>
    <w:rsid w:val="00D2585A"/>
    <w:rsid w:val="00D25C8D"/>
    <w:rsid w:val="00D25F43"/>
    <w:rsid w:val="00D260C1"/>
    <w:rsid w:val="00D26315"/>
    <w:rsid w:val="00D26656"/>
    <w:rsid w:val="00D26772"/>
    <w:rsid w:val="00D26B16"/>
    <w:rsid w:val="00D26E60"/>
    <w:rsid w:val="00D27472"/>
    <w:rsid w:val="00D277D9"/>
    <w:rsid w:val="00D30B5F"/>
    <w:rsid w:val="00D31404"/>
    <w:rsid w:val="00D31E35"/>
    <w:rsid w:val="00D325C4"/>
    <w:rsid w:val="00D32BA4"/>
    <w:rsid w:val="00D332A5"/>
    <w:rsid w:val="00D33DF2"/>
    <w:rsid w:val="00D34599"/>
    <w:rsid w:val="00D34E47"/>
    <w:rsid w:val="00D34F78"/>
    <w:rsid w:val="00D359E5"/>
    <w:rsid w:val="00D35E7B"/>
    <w:rsid w:val="00D36E30"/>
    <w:rsid w:val="00D36E67"/>
    <w:rsid w:val="00D37136"/>
    <w:rsid w:val="00D375C6"/>
    <w:rsid w:val="00D37C26"/>
    <w:rsid w:val="00D37DF3"/>
    <w:rsid w:val="00D37EF7"/>
    <w:rsid w:val="00D400E7"/>
    <w:rsid w:val="00D4030F"/>
    <w:rsid w:val="00D40BCB"/>
    <w:rsid w:val="00D40DD0"/>
    <w:rsid w:val="00D415DA"/>
    <w:rsid w:val="00D423AD"/>
    <w:rsid w:val="00D42A41"/>
    <w:rsid w:val="00D42ABE"/>
    <w:rsid w:val="00D42FC3"/>
    <w:rsid w:val="00D43D28"/>
    <w:rsid w:val="00D43D36"/>
    <w:rsid w:val="00D441CF"/>
    <w:rsid w:val="00D4455A"/>
    <w:rsid w:val="00D44E2C"/>
    <w:rsid w:val="00D455BB"/>
    <w:rsid w:val="00D4561B"/>
    <w:rsid w:val="00D45D24"/>
    <w:rsid w:val="00D4652E"/>
    <w:rsid w:val="00D472A3"/>
    <w:rsid w:val="00D479C5"/>
    <w:rsid w:val="00D47C29"/>
    <w:rsid w:val="00D47D72"/>
    <w:rsid w:val="00D47F6E"/>
    <w:rsid w:val="00D50374"/>
    <w:rsid w:val="00D507E2"/>
    <w:rsid w:val="00D50979"/>
    <w:rsid w:val="00D50AE0"/>
    <w:rsid w:val="00D5100B"/>
    <w:rsid w:val="00D51B4E"/>
    <w:rsid w:val="00D51F56"/>
    <w:rsid w:val="00D5206B"/>
    <w:rsid w:val="00D52846"/>
    <w:rsid w:val="00D529BC"/>
    <w:rsid w:val="00D52C19"/>
    <w:rsid w:val="00D53182"/>
    <w:rsid w:val="00D5319D"/>
    <w:rsid w:val="00D534B3"/>
    <w:rsid w:val="00D536BC"/>
    <w:rsid w:val="00D539A2"/>
    <w:rsid w:val="00D53B33"/>
    <w:rsid w:val="00D53B4D"/>
    <w:rsid w:val="00D53BDE"/>
    <w:rsid w:val="00D540D4"/>
    <w:rsid w:val="00D544DF"/>
    <w:rsid w:val="00D54AD4"/>
    <w:rsid w:val="00D552E2"/>
    <w:rsid w:val="00D557A4"/>
    <w:rsid w:val="00D558A9"/>
    <w:rsid w:val="00D55A0D"/>
    <w:rsid w:val="00D5661B"/>
    <w:rsid w:val="00D56E95"/>
    <w:rsid w:val="00D56FA9"/>
    <w:rsid w:val="00D57466"/>
    <w:rsid w:val="00D57475"/>
    <w:rsid w:val="00D57680"/>
    <w:rsid w:val="00D57746"/>
    <w:rsid w:val="00D577C3"/>
    <w:rsid w:val="00D579DB"/>
    <w:rsid w:val="00D57A4B"/>
    <w:rsid w:val="00D57BAD"/>
    <w:rsid w:val="00D57F03"/>
    <w:rsid w:val="00D5DED5"/>
    <w:rsid w:val="00D602D1"/>
    <w:rsid w:val="00D606A2"/>
    <w:rsid w:val="00D60743"/>
    <w:rsid w:val="00D60824"/>
    <w:rsid w:val="00D608F4"/>
    <w:rsid w:val="00D61CE0"/>
    <w:rsid w:val="00D61F3B"/>
    <w:rsid w:val="00D620D1"/>
    <w:rsid w:val="00D62E71"/>
    <w:rsid w:val="00D62EE2"/>
    <w:rsid w:val="00D6322A"/>
    <w:rsid w:val="00D63917"/>
    <w:rsid w:val="00D63BA6"/>
    <w:rsid w:val="00D63F7E"/>
    <w:rsid w:val="00D64A32"/>
    <w:rsid w:val="00D653D3"/>
    <w:rsid w:val="00D658A7"/>
    <w:rsid w:val="00D663A6"/>
    <w:rsid w:val="00D671E7"/>
    <w:rsid w:val="00D678DB"/>
    <w:rsid w:val="00D6EEAB"/>
    <w:rsid w:val="00D704A6"/>
    <w:rsid w:val="00D70A1F"/>
    <w:rsid w:val="00D71052"/>
    <w:rsid w:val="00D71477"/>
    <w:rsid w:val="00D71729"/>
    <w:rsid w:val="00D7189F"/>
    <w:rsid w:val="00D71C40"/>
    <w:rsid w:val="00D71FE6"/>
    <w:rsid w:val="00D7269D"/>
    <w:rsid w:val="00D727F0"/>
    <w:rsid w:val="00D72E08"/>
    <w:rsid w:val="00D73018"/>
    <w:rsid w:val="00D7344E"/>
    <w:rsid w:val="00D73891"/>
    <w:rsid w:val="00D7459A"/>
    <w:rsid w:val="00D746DD"/>
    <w:rsid w:val="00D74876"/>
    <w:rsid w:val="00D7492D"/>
    <w:rsid w:val="00D75D6C"/>
    <w:rsid w:val="00D75DA2"/>
    <w:rsid w:val="00D769D8"/>
    <w:rsid w:val="00D76D8E"/>
    <w:rsid w:val="00D776B5"/>
    <w:rsid w:val="00D77AF4"/>
    <w:rsid w:val="00D80066"/>
    <w:rsid w:val="00D80078"/>
    <w:rsid w:val="00D80177"/>
    <w:rsid w:val="00D8041A"/>
    <w:rsid w:val="00D808C4"/>
    <w:rsid w:val="00D80B12"/>
    <w:rsid w:val="00D80B4E"/>
    <w:rsid w:val="00D80D97"/>
    <w:rsid w:val="00D81485"/>
    <w:rsid w:val="00D8192F"/>
    <w:rsid w:val="00D81AF3"/>
    <w:rsid w:val="00D81C48"/>
    <w:rsid w:val="00D8225C"/>
    <w:rsid w:val="00D823CA"/>
    <w:rsid w:val="00D824C0"/>
    <w:rsid w:val="00D82C59"/>
    <w:rsid w:val="00D82FA7"/>
    <w:rsid w:val="00D83186"/>
    <w:rsid w:val="00D834B5"/>
    <w:rsid w:val="00D83A3C"/>
    <w:rsid w:val="00D83B36"/>
    <w:rsid w:val="00D83BCE"/>
    <w:rsid w:val="00D83D09"/>
    <w:rsid w:val="00D83E73"/>
    <w:rsid w:val="00D84005"/>
    <w:rsid w:val="00D84165"/>
    <w:rsid w:val="00D843EF"/>
    <w:rsid w:val="00D845CA"/>
    <w:rsid w:val="00D84B5A"/>
    <w:rsid w:val="00D84BF6"/>
    <w:rsid w:val="00D850A7"/>
    <w:rsid w:val="00D853B9"/>
    <w:rsid w:val="00D85480"/>
    <w:rsid w:val="00D85889"/>
    <w:rsid w:val="00D858BF"/>
    <w:rsid w:val="00D85A33"/>
    <w:rsid w:val="00D867E5"/>
    <w:rsid w:val="00D86814"/>
    <w:rsid w:val="00D87095"/>
    <w:rsid w:val="00D875EB"/>
    <w:rsid w:val="00D87D88"/>
    <w:rsid w:val="00D87EF7"/>
    <w:rsid w:val="00D902A9"/>
    <w:rsid w:val="00D90503"/>
    <w:rsid w:val="00D90BD9"/>
    <w:rsid w:val="00D91268"/>
    <w:rsid w:val="00D91281"/>
    <w:rsid w:val="00D91C05"/>
    <w:rsid w:val="00D91D7F"/>
    <w:rsid w:val="00D924C4"/>
    <w:rsid w:val="00D92A69"/>
    <w:rsid w:val="00D92E97"/>
    <w:rsid w:val="00D930CE"/>
    <w:rsid w:val="00D93B0E"/>
    <w:rsid w:val="00D93B61"/>
    <w:rsid w:val="00D93E69"/>
    <w:rsid w:val="00D94138"/>
    <w:rsid w:val="00D9504F"/>
    <w:rsid w:val="00D956A5"/>
    <w:rsid w:val="00D96F52"/>
    <w:rsid w:val="00D97509"/>
    <w:rsid w:val="00DA01CB"/>
    <w:rsid w:val="00DA0329"/>
    <w:rsid w:val="00DA0663"/>
    <w:rsid w:val="00DA0BBC"/>
    <w:rsid w:val="00DA0C41"/>
    <w:rsid w:val="00DA0D10"/>
    <w:rsid w:val="00DA1188"/>
    <w:rsid w:val="00DA145C"/>
    <w:rsid w:val="00DA17CE"/>
    <w:rsid w:val="00DA1C44"/>
    <w:rsid w:val="00DA26AF"/>
    <w:rsid w:val="00DA26B3"/>
    <w:rsid w:val="00DA2A9A"/>
    <w:rsid w:val="00DA3136"/>
    <w:rsid w:val="00DA3670"/>
    <w:rsid w:val="00DA37ED"/>
    <w:rsid w:val="00DA3A7F"/>
    <w:rsid w:val="00DA3B0C"/>
    <w:rsid w:val="00DA3F2F"/>
    <w:rsid w:val="00DA40BF"/>
    <w:rsid w:val="00DA444F"/>
    <w:rsid w:val="00DA4516"/>
    <w:rsid w:val="00DA4559"/>
    <w:rsid w:val="00DA4EA5"/>
    <w:rsid w:val="00DA5698"/>
    <w:rsid w:val="00DA5AD3"/>
    <w:rsid w:val="00DA5C10"/>
    <w:rsid w:val="00DA5DB8"/>
    <w:rsid w:val="00DA62AC"/>
    <w:rsid w:val="00DA680E"/>
    <w:rsid w:val="00DA6A83"/>
    <w:rsid w:val="00DA7BBF"/>
    <w:rsid w:val="00DB0219"/>
    <w:rsid w:val="00DB06A8"/>
    <w:rsid w:val="00DB094E"/>
    <w:rsid w:val="00DB0B4E"/>
    <w:rsid w:val="00DB13D4"/>
    <w:rsid w:val="00DB1965"/>
    <w:rsid w:val="00DB220D"/>
    <w:rsid w:val="00DB2288"/>
    <w:rsid w:val="00DB26F2"/>
    <w:rsid w:val="00DB2785"/>
    <w:rsid w:val="00DB28D2"/>
    <w:rsid w:val="00DB3666"/>
    <w:rsid w:val="00DB398D"/>
    <w:rsid w:val="00DB3FCD"/>
    <w:rsid w:val="00DB44A4"/>
    <w:rsid w:val="00DB47CC"/>
    <w:rsid w:val="00DB49A6"/>
    <w:rsid w:val="00DB4AE0"/>
    <w:rsid w:val="00DB4CA8"/>
    <w:rsid w:val="00DB4F4C"/>
    <w:rsid w:val="00DB50DE"/>
    <w:rsid w:val="00DB6075"/>
    <w:rsid w:val="00DB6D07"/>
    <w:rsid w:val="00DB7F9E"/>
    <w:rsid w:val="00DC0220"/>
    <w:rsid w:val="00DC09A8"/>
    <w:rsid w:val="00DC0EE7"/>
    <w:rsid w:val="00DC0F9A"/>
    <w:rsid w:val="00DC107F"/>
    <w:rsid w:val="00DC14E0"/>
    <w:rsid w:val="00DC174F"/>
    <w:rsid w:val="00DC1991"/>
    <w:rsid w:val="00DC1B0D"/>
    <w:rsid w:val="00DC2447"/>
    <w:rsid w:val="00DC2631"/>
    <w:rsid w:val="00DC2E81"/>
    <w:rsid w:val="00DC3074"/>
    <w:rsid w:val="00DC3701"/>
    <w:rsid w:val="00DC3C9C"/>
    <w:rsid w:val="00DC439B"/>
    <w:rsid w:val="00DC47DB"/>
    <w:rsid w:val="00DC485D"/>
    <w:rsid w:val="00DC5544"/>
    <w:rsid w:val="00DC582D"/>
    <w:rsid w:val="00DC5F28"/>
    <w:rsid w:val="00DC6310"/>
    <w:rsid w:val="00DC6488"/>
    <w:rsid w:val="00DC6620"/>
    <w:rsid w:val="00DC66CF"/>
    <w:rsid w:val="00DC6848"/>
    <w:rsid w:val="00DC6949"/>
    <w:rsid w:val="00DC6B44"/>
    <w:rsid w:val="00DC6C4F"/>
    <w:rsid w:val="00DC6ECA"/>
    <w:rsid w:val="00DC7271"/>
    <w:rsid w:val="00DC74E1"/>
    <w:rsid w:val="00DC7606"/>
    <w:rsid w:val="00DC7B9C"/>
    <w:rsid w:val="00DC7E94"/>
    <w:rsid w:val="00DC7F5E"/>
    <w:rsid w:val="00DD0088"/>
    <w:rsid w:val="00DD0667"/>
    <w:rsid w:val="00DD08AB"/>
    <w:rsid w:val="00DD0A8D"/>
    <w:rsid w:val="00DD0EB0"/>
    <w:rsid w:val="00DD129F"/>
    <w:rsid w:val="00DD16C6"/>
    <w:rsid w:val="00DD1B1F"/>
    <w:rsid w:val="00DD2D15"/>
    <w:rsid w:val="00DD2DDC"/>
    <w:rsid w:val="00DD2F4E"/>
    <w:rsid w:val="00DD375B"/>
    <w:rsid w:val="00DD3D1A"/>
    <w:rsid w:val="00DD3ECE"/>
    <w:rsid w:val="00DD4105"/>
    <w:rsid w:val="00DD462B"/>
    <w:rsid w:val="00DD5731"/>
    <w:rsid w:val="00DD5B8A"/>
    <w:rsid w:val="00DD5D53"/>
    <w:rsid w:val="00DD608B"/>
    <w:rsid w:val="00DD63CE"/>
    <w:rsid w:val="00DD67A0"/>
    <w:rsid w:val="00DD6BA5"/>
    <w:rsid w:val="00DD6FDF"/>
    <w:rsid w:val="00DD78E0"/>
    <w:rsid w:val="00DD7B8E"/>
    <w:rsid w:val="00DD7DED"/>
    <w:rsid w:val="00DE0133"/>
    <w:rsid w:val="00DE0478"/>
    <w:rsid w:val="00DE067C"/>
    <w:rsid w:val="00DE07A5"/>
    <w:rsid w:val="00DE13A0"/>
    <w:rsid w:val="00DE1579"/>
    <w:rsid w:val="00DE2016"/>
    <w:rsid w:val="00DE23F9"/>
    <w:rsid w:val="00DE24AB"/>
    <w:rsid w:val="00DE2CE3"/>
    <w:rsid w:val="00DE350F"/>
    <w:rsid w:val="00DE358C"/>
    <w:rsid w:val="00DE38E8"/>
    <w:rsid w:val="00DE3F9E"/>
    <w:rsid w:val="00DE4098"/>
    <w:rsid w:val="00DE436E"/>
    <w:rsid w:val="00DE5353"/>
    <w:rsid w:val="00DE5557"/>
    <w:rsid w:val="00DE5758"/>
    <w:rsid w:val="00DE5C45"/>
    <w:rsid w:val="00DE5D4D"/>
    <w:rsid w:val="00DE5FCE"/>
    <w:rsid w:val="00DE63D1"/>
    <w:rsid w:val="00DE6684"/>
    <w:rsid w:val="00DE66EF"/>
    <w:rsid w:val="00DE68B3"/>
    <w:rsid w:val="00DE6910"/>
    <w:rsid w:val="00DE697D"/>
    <w:rsid w:val="00DE6C04"/>
    <w:rsid w:val="00DE7184"/>
    <w:rsid w:val="00DE7739"/>
    <w:rsid w:val="00DE7793"/>
    <w:rsid w:val="00DE7A89"/>
    <w:rsid w:val="00DF037C"/>
    <w:rsid w:val="00DF0993"/>
    <w:rsid w:val="00DF1278"/>
    <w:rsid w:val="00DF180D"/>
    <w:rsid w:val="00DF197E"/>
    <w:rsid w:val="00DF1CE3"/>
    <w:rsid w:val="00DF1D99"/>
    <w:rsid w:val="00DF1EB9"/>
    <w:rsid w:val="00DF3260"/>
    <w:rsid w:val="00DF41D5"/>
    <w:rsid w:val="00DF43F7"/>
    <w:rsid w:val="00DF45DF"/>
    <w:rsid w:val="00DF51F2"/>
    <w:rsid w:val="00DF5A7F"/>
    <w:rsid w:val="00DF5F56"/>
    <w:rsid w:val="00DF62C4"/>
    <w:rsid w:val="00DF677C"/>
    <w:rsid w:val="00DF70BB"/>
    <w:rsid w:val="00DF738D"/>
    <w:rsid w:val="00DF79E7"/>
    <w:rsid w:val="00DF79E9"/>
    <w:rsid w:val="00DF7E95"/>
    <w:rsid w:val="00DFB61F"/>
    <w:rsid w:val="00E00BC0"/>
    <w:rsid w:val="00E0100C"/>
    <w:rsid w:val="00E0129A"/>
    <w:rsid w:val="00E01563"/>
    <w:rsid w:val="00E018C4"/>
    <w:rsid w:val="00E01B31"/>
    <w:rsid w:val="00E01CEF"/>
    <w:rsid w:val="00E01FC5"/>
    <w:rsid w:val="00E02123"/>
    <w:rsid w:val="00E02579"/>
    <w:rsid w:val="00E02C26"/>
    <w:rsid w:val="00E02EE8"/>
    <w:rsid w:val="00E038E7"/>
    <w:rsid w:val="00E03B91"/>
    <w:rsid w:val="00E040DD"/>
    <w:rsid w:val="00E04532"/>
    <w:rsid w:val="00E04AB4"/>
    <w:rsid w:val="00E04DAF"/>
    <w:rsid w:val="00E04E92"/>
    <w:rsid w:val="00E0595C"/>
    <w:rsid w:val="00E05BD5"/>
    <w:rsid w:val="00E0626A"/>
    <w:rsid w:val="00E06294"/>
    <w:rsid w:val="00E06297"/>
    <w:rsid w:val="00E0669F"/>
    <w:rsid w:val="00E068D6"/>
    <w:rsid w:val="00E06914"/>
    <w:rsid w:val="00E06BF4"/>
    <w:rsid w:val="00E06CD4"/>
    <w:rsid w:val="00E06EF0"/>
    <w:rsid w:val="00E072C8"/>
    <w:rsid w:val="00E07D8F"/>
    <w:rsid w:val="00E1088E"/>
    <w:rsid w:val="00E109C8"/>
    <w:rsid w:val="00E10CF6"/>
    <w:rsid w:val="00E10D8A"/>
    <w:rsid w:val="00E11133"/>
    <w:rsid w:val="00E112C7"/>
    <w:rsid w:val="00E113EF"/>
    <w:rsid w:val="00E12213"/>
    <w:rsid w:val="00E12239"/>
    <w:rsid w:val="00E124BD"/>
    <w:rsid w:val="00E12E38"/>
    <w:rsid w:val="00E1309E"/>
    <w:rsid w:val="00E13185"/>
    <w:rsid w:val="00E13A19"/>
    <w:rsid w:val="00E146FE"/>
    <w:rsid w:val="00E150A7"/>
    <w:rsid w:val="00E15107"/>
    <w:rsid w:val="00E155F0"/>
    <w:rsid w:val="00E156BF"/>
    <w:rsid w:val="00E15C17"/>
    <w:rsid w:val="00E15E2D"/>
    <w:rsid w:val="00E1611C"/>
    <w:rsid w:val="00E16241"/>
    <w:rsid w:val="00E16455"/>
    <w:rsid w:val="00E1682E"/>
    <w:rsid w:val="00E16D4E"/>
    <w:rsid w:val="00E17131"/>
    <w:rsid w:val="00E172F1"/>
    <w:rsid w:val="00E17695"/>
    <w:rsid w:val="00E17709"/>
    <w:rsid w:val="00E202B1"/>
    <w:rsid w:val="00E202F6"/>
    <w:rsid w:val="00E203B9"/>
    <w:rsid w:val="00E2059D"/>
    <w:rsid w:val="00E2078C"/>
    <w:rsid w:val="00E20F9C"/>
    <w:rsid w:val="00E217F9"/>
    <w:rsid w:val="00E220FE"/>
    <w:rsid w:val="00E22106"/>
    <w:rsid w:val="00E22117"/>
    <w:rsid w:val="00E226BB"/>
    <w:rsid w:val="00E22792"/>
    <w:rsid w:val="00E22B36"/>
    <w:rsid w:val="00E2311D"/>
    <w:rsid w:val="00E23155"/>
    <w:rsid w:val="00E231EA"/>
    <w:rsid w:val="00E23632"/>
    <w:rsid w:val="00E23708"/>
    <w:rsid w:val="00E241CF"/>
    <w:rsid w:val="00E244FC"/>
    <w:rsid w:val="00E2459A"/>
    <w:rsid w:val="00E25040"/>
    <w:rsid w:val="00E25396"/>
    <w:rsid w:val="00E25D7B"/>
    <w:rsid w:val="00E2676C"/>
    <w:rsid w:val="00E26A36"/>
    <w:rsid w:val="00E2719A"/>
    <w:rsid w:val="00E2748F"/>
    <w:rsid w:val="00E27C58"/>
    <w:rsid w:val="00E27DAF"/>
    <w:rsid w:val="00E30066"/>
    <w:rsid w:val="00E30289"/>
    <w:rsid w:val="00E302C1"/>
    <w:rsid w:val="00E306F5"/>
    <w:rsid w:val="00E30933"/>
    <w:rsid w:val="00E30BC2"/>
    <w:rsid w:val="00E31773"/>
    <w:rsid w:val="00E31A89"/>
    <w:rsid w:val="00E32317"/>
    <w:rsid w:val="00E3273F"/>
    <w:rsid w:val="00E3278C"/>
    <w:rsid w:val="00E32B87"/>
    <w:rsid w:val="00E330F4"/>
    <w:rsid w:val="00E33158"/>
    <w:rsid w:val="00E33864"/>
    <w:rsid w:val="00E33ADB"/>
    <w:rsid w:val="00E33C3D"/>
    <w:rsid w:val="00E33E50"/>
    <w:rsid w:val="00E34D02"/>
    <w:rsid w:val="00E35050"/>
    <w:rsid w:val="00E35064"/>
    <w:rsid w:val="00E351C4"/>
    <w:rsid w:val="00E354FE"/>
    <w:rsid w:val="00E35B45"/>
    <w:rsid w:val="00E360F8"/>
    <w:rsid w:val="00E36372"/>
    <w:rsid w:val="00E3644B"/>
    <w:rsid w:val="00E3662B"/>
    <w:rsid w:val="00E36805"/>
    <w:rsid w:val="00E369AB"/>
    <w:rsid w:val="00E37854"/>
    <w:rsid w:val="00E37C7F"/>
    <w:rsid w:val="00E402F5"/>
    <w:rsid w:val="00E413F9"/>
    <w:rsid w:val="00E42087"/>
    <w:rsid w:val="00E42554"/>
    <w:rsid w:val="00E4272D"/>
    <w:rsid w:val="00E42F43"/>
    <w:rsid w:val="00E43089"/>
    <w:rsid w:val="00E435C8"/>
    <w:rsid w:val="00E438B1"/>
    <w:rsid w:val="00E43A1D"/>
    <w:rsid w:val="00E43C4B"/>
    <w:rsid w:val="00E43C9D"/>
    <w:rsid w:val="00E4488F"/>
    <w:rsid w:val="00E44DB4"/>
    <w:rsid w:val="00E454A3"/>
    <w:rsid w:val="00E45DE4"/>
    <w:rsid w:val="00E45ED4"/>
    <w:rsid w:val="00E45F5E"/>
    <w:rsid w:val="00E460A8"/>
    <w:rsid w:val="00E4625F"/>
    <w:rsid w:val="00E464AA"/>
    <w:rsid w:val="00E46D53"/>
    <w:rsid w:val="00E46F2A"/>
    <w:rsid w:val="00E46FB0"/>
    <w:rsid w:val="00E473E8"/>
    <w:rsid w:val="00E5014C"/>
    <w:rsid w:val="00E50488"/>
    <w:rsid w:val="00E5058E"/>
    <w:rsid w:val="00E510EA"/>
    <w:rsid w:val="00E51621"/>
    <w:rsid w:val="00E51733"/>
    <w:rsid w:val="00E51BEB"/>
    <w:rsid w:val="00E51D2C"/>
    <w:rsid w:val="00E524D0"/>
    <w:rsid w:val="00E5281D"/>
    <w:rsid w:val="00E52B54"/>
    <w:rsid w:val="00E53CA7"/>
    <w:rsid w:val="00E53E85"/>
    <w:rsid w:val="00E546B0"/>
    <w:rsid w:val="00E54793"/>
    <w:rsid w:val="00E54D5B"/>
    <w:rsid w:val="00E54D81"/>
    <w:rsid w:val="00E54EE3"/>
    <w:rsid w:val="00E5569E"/>
    <w:rsid w:val="00E55944"/>
    <w:rsid w:val="00E5605A"/>
    <w:rsid w:val="00E56264"/>
    <w:rsid w:val="00E56F26"/>
    <w:rsid w:val="00E578F4"/>
    <w:rsid w:val="00E5791C"/>
    <w:rsid w:val="00E57CE2"/>
    <w:rsid w:val="00E57D9C"/>
    <w:rsid w:val="00E600AC"/>
    <w:rsid w:val="00E604B6"/>
    <w:rsid w:val="00E605EB"/>
    <w:rsid w:val="00E60964"/>
    <w:rsid w:val="00E60A00"/>
    <w:rsid w:val="00E60C36"/>
    <w:rsid w:val="00E60C39"/>
    <w:rsid w:val="00E60C70"/>
    <w:rsid w:val="00E61AFC"/>
    <w:rsid w:val="00E61D97"/>
    <w:rsid w:val="00E624E0"/>
    <w:rsid w:val="00E62B1E"/>
    <w:rsid w:val="00E63FD8"/>
    <w:rsid w:val="00E6404F"/>
    <w:rsid w:val="00E64149"/>
    <w:rsid w:val="00E648DA"/>
    <w:rsid w:val="00E64B43"/>
    <w:rsid w:val="00E64B61"/>
    <w:rsid w:val="00E64F30"/>
    <w:rsid w:val="00E65247"/>
    <w:rsid w:val="00E65414"/>
    <w:rsid w:val="00E65735"/>
    <w:rsid w:val="00E65A02"/>
    <w:rsid w:val="00E65A89"/>
    <w:rsid w:val="00E65B67"/>
    <w:rsid w:val="00E66622"/>
    <w:rsid w:val="00E668A7"/>
    <w:rsid w:val="00E66CA0"/>
    <w:rsid w:val="00E66D7B"/>
    <w:rsid w:val="00E66F25"/>
    <w:rsid w:val="00E70086"/>
    <w:rsid w:val="00E7012B"/>
    <w:rsid w:val="00E70372"/>
    <w:rsid w:val="00E70C53"/>
    <w:rsid w:val="00E70DBD"/>
    <w:rsid w:val="00E70E1A"/>
    <w:rsid w:val="00E70F91"/>
    <w:rsid w:val="00E7142B"/>
    <w:rsid w:val="00E7165B"/>
    <w:rsid w:val="00E71B85"/>
    <w:rsid w:val="00E71E25"/>
    <w:rsid w:val="00E7214F"/>
    <w:rsid w:val="00E7249C"/>
    <w:rsid w:val="00E72878"/>
    <w:rsid w:val="00E72E81"/>
    <w:rsid w:val="00E72F21"/>
    <w:rsid w:val="00E733E6"/>
    <w:rsid w:val="00E741C3"/>
    <w:rsid w:val="00E74837"/>
    <w:rsid w:val="00E74FC1"/>
    <w:rsid w:val="00E750DC"/>
    <w:rsid w:val="00E7519F"/>
    <w:rsid w:val="00E751E4"/>
    <w:rsid w:val="00E7538E"/>
    <w:rsid w:val="00E754C4"/>
    <w:rsid w:val="00E7570C"/>
    <w:rsid w:val="00E757B6"/>
    <w:rsid w:val="00E75887"/>
    <w:rsid w:val="00E75D9F"/>
    <w:rsid w:val="00E76487"/>
    <w:rsid w:val="00E77043"/>
    <w:rsid w:val="00E77359"/>
    <w:rsid w:val="00E7742A"/>
    <w:rsid w:val="00E774B0"/>
    <w:rsid w:val="00E774DD"/>
    <w:rsid w:val="00E777C0"/>
    <w:rsid w:val="00E77955"/>
    <w:rsid w:val="00E77DD8"/>
    <w:rsid w:val="00E77F5A"/>
    <w:rsid w:val="00E8063F"/>
    <w:rsid w:val="00E80CDC"/>
    <w:rsid w:val="00E813AC"/>
    <w:rsid w:val="00E814E6"/>
    <w:rsid w:val="00E8172D"/>
    <w:rsid w:val="00E81861"/>
    <w:rsid w:val="00E81D73"/>
    <w:rsid w:val="00E82642"/>
    <w:rsid w:val="00E82E23"/>
    <w:rsid w:val="00E82F4D"/>
    <w:rsid w:val="00E82FC9"/>
    <w:rsid w:val="00E8321C"/>
    <w:rsid w:val="00E83250"/>
    <w:rsid w:val="00E8329A"/>
    <w:rsid w:val="00E832CA"/>
    <w:rsid w:val="00E836F5"/>
    <w:rsid w:val="00E8444B"/>
    <w:rsid w:val="00E84C4A"/>
    <w:rsid w:val="00E84EA4"/>
    <w:rsid w:val="00E84F74"/>
    <w:rsid w:val="00E85005"/>
    <w:rsid w:val="00E85A4A"/>
    <w:rsid w:val="00E85B27"/>
    <w:rsid w:val="00E85DD5"/>
    <w:rsid w:val="00E85E33"/>
    <w:rsid w:val="00E85F06"/>
    <w:rsid w:val="00E85FC7"/>
    <w:rsid w:val="00E86243"/>
    <w:rsid w:val="00E863A6"/>
    <w:rsid w:val="00E863B6"/>
    <w:rsid w:val="00E86AFF"/>
    <w:rsid w:val="00E86C67"/>
    <w:rsid w:val="00E86DA3"/>
    <w:rsid w:val="00E86DFA"/>
    <w:rsid w:val="00E870FF"/>
    <w:rsid w:val="00E874F3"/>
    <w:rsid w:val="00E87F22"/>
    <w:rsid w:val="00E906A2"/>
    <w:rsid w:val="00E90BF9"/>
    <w:rsid w:val="00E90C02"/>
    <w:rsid w:val="00E90C24"/>
    <w:rsid w:val="00E9116F"/>
    <w:rsid w:val="00E9251D"/>
    <w:rsid w:val="00E92548"/>
    <w:rsid w:val="00E925CC"/>
    <w:rsid w:val="00E92895"/>
    <w:rsid w:val="00E92FAE"/>
    <w:rsid w:val="00E9327B"/>
    <w:rsid w:val="00E9329C"/>
    <w:rsid w:val="00E935CA"/>
    <w:rsid w:val="00E93989"/>
    <w:rsid w:val="00E93D02"/>
    <w:rsid w:val="00E942EC"/>
    <w:rsid w:val="00E94976"/>
    <w:rsid w:val="00E94BCB"/>
    <w:rsid w:val="00E94F0D"/>
    <w:rsid w:val="00E95832"/>
    <w:rsid w:val="00E95AF0"/>
    <w:rsid w:val="00E96872"/>
    <w:rsid w:val="00E97059"/>
    <w:rsid w:val="00E97CE1"/>
    <w:rsid w:val="00E97E34"/>
    <w:rsid w:val="00EA034C"/>
    <w:rsid w:val="00EA0437"/>
    <w:rsid w:val="00EA0715"/>
    <w:rsid w:val="00EA09D9"/>
    <w:rsid w:val="00EA10C1"/>
    <w:rsid w:val="00EA11E3"/>
    <w:rsid w:val="00EA1396"/>
    <w:rsid w:val="00EA2691"/>
    <w:rsid w:val="00EA2FBC"/>
    <w:rsid w:val="00EA3335"/>
    <w:rsid w:val="00EA3808"/>
    <w:rsid w:val="00EA3833"/>
    <w:rsid w:val="00EA3ACF"/>
    <w:rsid w:val="00EA401B"/>
    <w:rsid w:val="00EA41A1"/>
    <w:rsid w:val="00EA427C"/>
    <w:rsid w:val="00EA46A5"/>
    <w:rsid w:val="00EA4A6F"/>
    <w:rsid w:val="00EA4BE8"/>
    <w:rsid w:val="00EA4C0A"/>
    <w:rsid w:val="00EA4D42"/>
    <w:rsid w:val="00EA4DBE"/>
    <w:rsid w:val="00EA4F08"/>
    <w:rsid w:val="00EA5EE5"/>
    <w:rsid w:val="00EA68A7"/>
    <w:rsid w:val="00EA6D8A"/>
    <w:rsid w:val="00EA6FF3"/>
    <w:rsid w:val="00EA703B"/>
    <w:rsid w:val="00EA7088"/>
    <w:rsid w:val="00EA784A"/>
    <w:rsid w:val="00EA7AC9"/>
    <w:rsid w:val="00EB020E"/>
    <w:rsid w:val="00EB028E"/>
    <w:rsid w:val="00EB08F4"/>
    <w:rsid w:val="00EB090C"/>
    <w:rsid w:val="00EB0E77"/>
    <w:rsid w:val="00EB0ED7"/>
    <w:rsid w:val="00EB0EE6"/>
    <w:rsid w:val="00EB168C"/>
    <w:rsid w:val="00EB2C33"/>
    <w:rsid w:val="00EB2CAA"/>
    <w:rsid w:val="00EB2FE3"/>
    <w:rsid w:val="00EB3208"/>
    <w:rsid w:val="00EB32D4"/>
    <w:rsid w:val="00EB35B8"/>
    <w:rsid w:val="00EB3748"/>
    <w:rsid w:val="00EB38EB"/>
    <w:rsid w:val="00EB3E37"/>
    <w:rsid w:val="00EB45A7"/>
    <w:rsid w:val="00EB48C0"/>
    <w:rsid w:val="00EB50AF"/>
    <w:rsid w:val="00EB55E5"/>
    <w:rsid w:val="00EB625B"/>
    <w:rsid w:val="00EB62BA"/>
    <w:rsid w:val="00EB7A14"/>
    <w:rsid w:val="00EB7A34"/>
    <w:rsid w:val="00EB7DEF"/>
    <w:rsid w:val="00EC05E2"/>
    <w:rsid w:val="00EC0DFC"/>
    <w:rsid w:val="00EC0E6E"/>
    <w:rsid w:val="00EC1189"/>
    <w:rsid w:val="00EC1219"/>
    <w:rsid w:val="00EC121D"/>
    <w:rsid w:val="00EC1222"/>
    <w:rsid w:val="00EC14D5"/>
    <w:rsid w:val="00EC1674"/>
    <w:rsid w:val="00EC1BFC"/>
    <w:rsid w:val="00EC25EF"/>
    <w:rsid w:val="00EC2768"/>
    <w:rsid w:val="00EC2850"/>
    <w:rsid w:val="00EC28B8"/>
    <w:rsid w:val="00EC2B68"/>
    <w:rsid w:val="00EC2D1A"/>
    <w:rsid w:val="00EC2F07"/>
    <w:rsid w:val="00EC3224"/>
    <w:rsid w:val="00EC3B35"/>
    <w:rsid w:val="00EC3B5F"/>
    <w:rsid w:val="00EC3C19"/>
    <w:rsid w:val="00EC3F5E"/>
    <w:rsid w:val="00EC561A"/>
    <w:rsid w:val="00EC5BDD"/>
    <w:rsid w:val="00EC62C0"/>
    <w:rsid w:val="00EC661D"/>
    <w:rsid w:val="00EC6E55"/>
    <w:rsid w:val="00EC6E87"/>
    <w:rsid w:val="00EC6EA6"/>
    <w:rsid w:val="00EC70A6"/>
    <w:rsid w:val="00EC736E"/>
    <w:rsid w:val="00EC7915"/>
    <w:rsid w:val="00ED032A"/>
    <w:rsid w:val="00ED076A"/>
    <w:rsid w:val="00ED0BFD"/>
    <w:rsid w:val="00ED125E"/>
    <w:rsid w:val="00ED1344"/>
    <w:rsid w:val="00ED295F"/>
    <w:rsid w:val="00ED2BBC"/>
    <w:rsid w:val="00ED2EB0"/>
    <w:rsid w:val="00ED2F97"/>
    <w:rsid w:val="00ED36E1"/>
    <w:rsid w:val="00ED4538"/>
    <w:rsid w:val="00ED4600"/>
    <w:rsid w:val="00ED53AC"/>
    <w:rsid w:val="00ED5557"/>
    <w:rsid w:val="00ED5A6D"/>
    <w:rsid w:val="00ED6429"/>
    <w:rsid w:val="00ED7618"/>
    <w:rsid w:val="00ED79FF"/>
    <w:rsid w:val="00ED7AAB"/>
    <w:rsid w:val="00EE0A02"/>
    <w:rsid w:val="00EE0BA1"/>
    <w:rsid w:val="00EE0D66"/>
    <w:rsid w:val="00EE12C6"/>
    <w:rsid w:val="00EE135C"/>
    <w:rsid w:val="00EE1410"/>
    <w:rsid w:val="00EE1B7F"/>
    <w:rsid w:val="00EE2450"/>
    <w:rsid w:val="00EE270D"/>
    <w:rsid w:val="00EE336F"/>
    <w:rsid w:val="00EE351B"/>
    <w:rsid w:val="00EE3524"/>
    <w:rsid w:val="00EE3742"/>
    <w:rsid w:val="00EE3C10"/>
    <w:rsid w:val="00EE3F85"/>
    <w:rsid w:val="00EE430F"/>
    <w:rsid w:val="00EE56BB"/>
    <w:rsid w:val="00EE578A"/>
    <w:rsid w:val="00EE5CA9"/>
    <w:rsid w:val="00EE709A"/>
    <w:rsid w:val="00EE7EDD"/>
    <w:rsid w:val="00EECC14"/>
    <w:rsid w:val="00EF1462"/>
    <w:rsid w:val="00EF21FB"/>
    <w:rsid w:val="00EF2357"/>
    <w:rsid w:val="00EF2504"/>
    <w:rsid w:val="00EF2599"/>
    <w:rsid w:val="00EF26FF"/>
    <w:rsid w:val="00EF2A1F"/>
    <w:rsid w:val="00EF2E88"/>
    <w:rsid w:val="00EF3334"/>
    <w:rsid w:val="00EF3470"/>
    <w:rsid w:val="00EF40B6"/>
    <w:rsid w:val="00EF4315"/>
    <w:rsid w:val="00EF45BF"/>
    <w:rsid w:val="00EF470C"/>
    <w:rsid w:val="00EF4895"/>
    <w:rsid w:val="00EF5282"/>
    <w:rsid w:val="00EF54CF"/>
    <w:rsid w:val="00EF6110"/>
    <w:rsid w:val="00EF6394"/>
    <w:rsid w:val="00EF63B1"/>
    <w:rsid w:val="00EF66BF"/>
    <w:rsid w:val="00EF6A94"/>
    <w:rsid w:val="00EF6E5B"/>
    <w:rsid w:val="00EF7A1B"/>
    <w:rsid w:val="00EF7D0A"/>
    <w:rsid w:val="00F00A29"/>
    <w:rsid w:val="00F00ABB"/>
    <w:rsid w:val="00F00EC7"/>
    <w:rsid w:val="00F01814"/>
    <w:rsid w:val="00F01DE9"/>
    <w:rsid w:val="00F0262E"/>
    <w:rsid w:val="00F02C3C"/>
    <w:rsid w:val="00F02E04"/>
    <w:rsid w:val="00F03221"/>
    <w:rsid w:val="00F0323E"/>
    <w:rsid w:val="00F03338"/>
    <w:rsid w:val="00F04B7C"/>
    <w:rsid w:val="00F0559B"/>
    <w:rsid w:val="00F05CF1"/>
    <w:rsid w:val="00F05E06"/>
    <w:rsid w:val="00F0600C"/>
    <w:rsid w:val="00F0720B"/>
    <w:rsid w:val="00F0FF03"/>
    <w:rsid w:val="00F107E6"/>
    <w:rsid w:val="00F110CE"/>
    <w:rsid w:val="00F12031"/>
    <w:rsid w:val="00F120C9"/>
    <w:rsid w:val="00F12331"/>
    <w:rsid w:val="00F12375"/>
    <w:rsid w:val="00F12473"/>
    <w:rsid w:val="00F12BDA"/>
    <w:rsid w:val="00F12E03"/>
    <w:rsid w:val="00F13025"/>
    <w:rsid w:val="00F13253"/>
    <w:rsid w:val="00F132BC"/>
    <w:rsid w:val="00F13664"/>
    <w:rsid w:val="00F1375D"/>
    <w:rsid w:val="00F13AB6"/>
    <w:rsid w:val="00F13C39"/>
    <w:rsid w:val="00F14036"/>
    <w:rsid w:val="00F14769"/>
    <w:rsid w:val="00F14D7F"/>
    <w:rsid w:val="00F1587F"/>
    <w:rsid w:val="00F15B5C"/>
    <w:rsid w:val="00F15BFD"/>
    <w:rsid w:val="00F161F8"/>
    <w:rsid w:val="00F16621"/>
    <w:rsid w:val="00F1672F"/>
    <w:rsid w:val="00F169B4"/>
    <w:rsid w:val="00F16D55"/>
    <w:rsid w:val="00F1736D"/>
    <w:rsid w:val="00F17EAE"/>
    <w:rsid w:val="00F202E2"/>
    <w:rsid w:val="00F20AC8"/>
    <w:rsid w:val="00F21C71"/>
    <w:rsid w:val="00F22119"/>
    <w:rsid w:val="00F2267A"/>
    <w:rsid w:val="00F2282D"/>
    <w:rsid w:val="00F2309F"/>
    <w:rsid w:val="00F230F6"/>
    <w:rsid w:val="00F23536"/>
    <w:rsid w:val="00F2411C"/>
    <w:rsid w:val="00F24B69"/>
    <w:rsid w:val="00F24EA9"/>
    <w:rsid w:val="00F25043"/>
    <w:rsid w:val="00F25579"/>
    <w:rsid w:val="00F25650"/>
    <w:rsid w:val="00F26023"/>
    <w:rsid w:val="00F270FC"/>
    <w:rsid w:val="00F27443"/>
    <w:rsid w:val="00F277F2"/>
    <w:rsid w:val="00F27CCD"/>
    <w:rsid w:val="00F30278"/>
    <w:rsid w:val="00F30486"/>
    <w:rsid w:val="00F308A9"/>
    <w:rsid w:val="00F31CE5"/>
    <w:rsid w:val="00F31FC6"/>
    <w:rsid w:val="00F3215C"/>
    <w:rsid w:val="00F32550"/>
    <w:rsid w:val="00F33733"/>
    <w:rsid w:val="00F33CBE"/>
    <w:rsid w:val="00F33ED4"/>
    <w:rsid w:val="00F34473"/>
    <w:rsid w:val="00F3454B"/>
    <w:rsid w:val="00F345C9"/>
    <w:rsid w:val="00F34620"/>
    <w:rsid w:val="00F347AB"/>
    <w:rsid w:val="00F34B94"/>
    <w:rsid w:val="00F3512C"/>
    <w:rsid w:val="00F353C5"/>
    <w:rsid w:val="00F358D8"/>
    <w:rsid w:val="00F35A8B"/>
    <w:rsid w:val="00F35C13"/>
    <w:rsid w:val="00F35FB1"/>
    <w:rsid w:val="00F3602F"/>
    <w:rsid w:val="00F3666C"/>
    <w:rsid w:val="00F36BE6"/>
    <w:rsid w:val="00F36C96"/>
    <w:rsid w:val="00F37E1C"/>
    <w:rsid w:val="00F37E38"/>
    <w:rsid w:val="00F37EFA"/>
    <w:rsid w:val="00F40222"/>
    <w:rsid w:val="00F4028C"/>
    <w:rsid w:val="00F402FB"/>
    <w:rsid w:val="00F410BF"/>
    <w:rsid w:val="00F4117A"/>
    <w:rsid w:val="00F42880"/>
    <w:rsid w:val="00F428F7"/>
    <w:rsid w:val="00F42916"/>
    <w:rsid w:val="00F43216"/>
    <w:rsid w:val="00F4339A"/>
    <w:rsid w:val="00F4342A"/>
    <w:rsid w:val="00F43794"/>
    <w:rsid w:val="00F437D3"/>
    <w:rsid w:val="00F4381E"/>
    <w:rsid w:val="00F43D57"/>
    <w:rsid w:val="00F4440E"/>
    <w:rsid w:val="00F44451"/>
    <w:rsid w:val="00F44CBA"/>
    <w:rsid w:val="00F45134"/>
    <w:rsid w:val="00F45B67"/>
    <w:rsid w:val="00F45BB9"/>
    <w:rsid w:val="00F45CF0"/>
    <w:rsid w:val="00F4607F"/>
    <w:rsid w:val="00F4620F"/>
    <w:rsid w:val="00F46594"/>
    <w:rsid w:val="00F472C7"/>
    <w:rsid w:val="00F476EE"/>
    <w:rsid w:val="00F47D01"/>
    <w:rsid w:val="00F47F43"/>
    <w:rsid w:val="00F50238"/>
    <w:rsid w:val="00F50C5B"/>
    <w:rsid w:val="00F50E0A"/>
    <w:rsid w:val="00F50EEE"/>
    <w:rsid w:val="00F51335"/>
    <w:rsid w:val="00F514DF"/>
    <w:rsid w:val="00F51653"/>
    <w:rsid w:val="00F51EA0"/>
    <w:rsid w:val="00F522E3"/>
    <w:rsid w:val="00F52728"/>
    <w:rsid w:val="00F52749"/>
    <w:rsid w:val="00F52BD1"/>
    <w:rsid w:val="00F52C1B"/>
    <w:rsid w:val="00F52CA0"/>
    <w:rsid w:val="00F52FD7"/>
    <w:rsid w:val="00F5320B"/>
    <w:rsid w:val="00F534E7"/>
    <w:rsid w:val="00F5375C"/>
    <w:rsid w:val="00F54F29"/>
    <w:rsid w:val="00F55227"/>
    <w:rsid w:val="00F556DD"/>
    <w:rsid w:val="00F55E36"/>
    <w:rsid w:val="00F561C5"/>
    <w:rsid w:val="00F57124"/>
    <w:rsid w:val="00F571DC"/>
    <w:rsid w:val="00F60713"/>
    <w:rsid w:val="00F60A11"/>
    <w:rsid w:val="00F61417"/>
    <w:rsid w:val="00F61875"/>
    <w:rsid w:val="00F619EF"/>
    <w:rsid w:val="00F61F09"/>
    <w:rsid w:val="00F61F0D"/>
    <w:rsid w:val="00F623C2"/>
    <w:rsid w:val="00F62907"/>
    <w:rsid w:val="00F636B8"/>
    <w:rsid w:val="00F63834"/>
    <w:rsid w:val="00F63B58"/>
    <w:rsid w:val="00F63E62"/>
    <w:rsid w:val="00F64177"/>
    <w:rsid w:val="00F644B2"/>
    <w:rsid w:val="00F64CF3"/>
    <w:rsid w:val="00F65102"/>
    <w:rsid w:val="00F65199"/>
    <w:rsid w:val="00F6520C"/>
    <w:rsid w:val="00F65314"/>
    <w:rsid w:val="00F657F1"/>
    <w:rsid w:val="00F66145"/>
    <w:rsid w:val="00F665D7"/>
    <w:rsid w:val="00F66670"/>
    <w:rsid w:val="00F67024"/>
    <w:rsid w:val="00F67626"/>
    <w:rsid w:val="00F67719"/>
    <w:rsid w:val="00F67B77"/>
    <w:rsid w:val="00F67CFA"/>
    <w:rsid w:val="00F67D65"/>
    <w:rsid w:val="00F7088A"/>
    <w:rsid w:val="00F715F5"/>
    <w:rsid w:val="00F7172F"/>
    <w:rsid w:val="00F71795"/>
    <w:rsid w:val="00F71E2B"/>
    <w:rsid w:val="00F720F2"/>
    <w:rsid w:val="00F721AA"/>
    <w:rsid w:val="00F721E2"/>
    <w:rsid w:val="00F72671"/>
    <w:rsid w:val="00F7280A"/>
    <w:rsid w:val="00F7296C"/>
    <w:rsid w:val="00F73032"/>
    <w:rsid w:val="00F73489"/>
    <w:rsid w:val="00F736EF"/>
    <w:rsid w:val="00F73877"/>
    <w:rsid w:val="00F73A4E"/>
    <w:rsid w:val="00F7405C"/>
    <w:rsid w:val="00F74F54"/>
    <w:rsid w:val="00F754C5"/>
    <w:rsid w:val="00F75522"/>
    <w:rsid w:val="00F759A1"/>
    <w:rsid w:val="00F76841"/>
    <w:rsid w:val="00F769F7"/>
    <w:rsid w:val="00F76A70"/>
    <w:rsid w:val="00F76A8B"/>
    <w:rsid w:val="00F76C6F"/>
    <w:rsid w:val="00F77050"/>
    <w:rsid w:val="00F77053"/>
    <w:rsid w:val="00F7796E"/>
    <w:rsid w:val="00F77CFB"/>
    <w:rsid w:val="00F800CD"/>
    <w:rsid w:val="00F8083F"/>
    <w:rsid w:val="00F80C23"/>
    <w:rsid w:val="00F80D19"/>
    <w:rsid w:val="00F80E3B"/>
    <w:rsid w:val="00F81271"/>
    <w:rsid w:val="00F81980"/>
    <w:rsid w:val="00F82A94"/>
    <w:rsid w:val="00F82C3C"/>
    <w:rsid w:val="00F83E35"/>
    <w:rsid w:val="00F84389"/>
    <w:rsid w:val="00F8450A"/>
    <w:rsid w:val="00F84910"/>
    <w:rsid w:val="00F8500F"/>
    <w:rsid w:val="00F859C5"/>
    <w:rsid w:val="00F86280"/>
    <w:rsid w:val="00F862AC"/>
    <w:rsid w:val="00F865E0"/>
    <w:rsid w:val="00F86A13"/>
    <w:rsid w:val="00F87145"/>
    <w:rsid w:val="00F877A9"/>
    <w:rsid w:val="00F8790E"/>
    <w:rsid w:val="00F87A2D"/>
    <w:rsid w:val="00F90A22"/>
    <w:rsid w:val="00F90B2A"/>
    <w:rsid w:val="00F90C26"/>
    <w:rsid w:val="00F90C3F"/>
    <w:rsid w:val="00F90F5C"/>
    <w:rsid w:val="00F91128"/>
    <w:rsid w:val="00F9146B"/>
    <w:rsid w:val="00F914AC"/>
    <w:rsid w:val="00F9199E"/>
    <w:rsid w:val="00F91E9A"/>
    <w:rsid w:val="00F924C5"/>
    <w:rsid w:val="00F9264F"/>
    <w:rsid w:val="00F927F0"/>
    <w:rsid w:val="00F9284D"/>
    <w:rsid w:val="00F92850"/>
    <w:rsid w:val="00F9306E"/>
    <w:rsid w:val="00F931EF"/>
    <w:rsid w:val="00F93543"/>
    <w:rsid w:val="00F9366D"/>
    <w:rsid w:val="00F93736"/>
    <w:rsid w:val="00F9395A"/>
    <w:rsid w:val="00F93C82"/>
    <w:rsid w:val="00F93CAD"/>
    <w:rsid w:val="00F940F7"/>
    <w:rsid w:val="00F94190"/>
    <w:rsid w:val="00F950AA"/>
    <w:rsid w:val="00F955BD"/>
    <w:rsid w:val="00F95844"/>
    <w:rsid w:val="00F962A0"/>
    <w:rsid w:val="00F962E2"/>
    <w:rsid w:val="00F962E6"/>
    <w:rsid w:val="00F9653B"/>
    <w:rsid w:val="00F96686"/>
    <w:rsid w:val="00F967CE"/>
    <w:rsid w:val="00F96B7A"/>
    <w:rsid w:val="00F96C3D"/>
    <w:rsid w:val="00F96C8E"/>
    <w:rsid w:val="00F9746B"/>
    <w:rsid w:val="00F97901"/>
    <w:rsid w:val="00FA000A"/>
    <w:rsid w:val="00FA01F0"/>
    <w:rsid w:val="00FA0550"/>
    <w:rsid w:val="00FA06E9"/>
    <w:rsid w:val="00FA0805"/>
    <w:rsid w:val="00FA0D03"/>
    <w:rsid w:val="00FA0FCE"/>
    <w:rsid w:val="00FA1090"/>
    <w:rsid w:val="00FA17D9"/>
    <w:rsid w:val="00FA24C8"/>
    <w:rsid w:val="00FA2612"/>
    <w:rsid w:val="00FA33CE"/>
    <w:rsid w:val="00FA3555"/>
    <w:rsid w:val="00FA371F"/>
    <w:rsid w:val="00FA39E7"/>
    <w:rsid w:val="00FA426C"/>
    <w:rsid w:val="00FA44EE"/>
    <w:rsid w:val="00FA4A25"/>
    <w:rsid w:val="00FA518C"/>
    <w:rsid w:val="00FA5332"/>
    <w:rsid w:val="00FA53D1"/>
    <w:rsid w:val="00FA5558"/>
    <w:rsid w:val="00FA5E27"/>
    <w:rsid w:val="00FA63AB"/>
    <w:rsid w:val="00FA6677"/>
    <w:rsid w:val="00FA6AE3"/>
    <w:rsid w:val="00FA70F2"/>
    <w:rsid w:val="00FA76C2"/>
    <w:rsid w:val="00FA7864"/>
    <w:rsid w:val="00FA7F5D"/>
    <w:rsid w:val="00FB0150"/>
    <w:rsid w:val="00FB0488"/>
    <w:rsid w:val="00FB111F"/>
    <w:rsid w:val="00FB1689"/>
    <w:rsid w:val="00FB1B93"/>
    <w:rsid w:val="00FB28B9"/>
    <w:rsid w:val="00FB3041"/>
    <w:rsid w:val="00FB3E29"/>
    <w:rsid w:val="00FB3EF4"/>
    <w:rsid w:val="00FB4651"/>
    <w:rsid w:val="00FB4815"/>
    <w:rsid w:val="00FB4894"/>
    <w:rsid w:val="00FB4D93"/>
    <w:rsid w:val="00FB4F14"/>
    <w:rsid w:val="00FB50E8"/>
    <w:rsid w:val="00FB533E"/>
    <w:rsid w:val="00FB552F"/>
    <w:rsid w:val="00FB7964"/>
    <w:rsid w:val="00FB798F"/>
    <w:rsid w:val="00FB7CA8"/>
    <w:rsid w:val="00FC028C"/>
    <w:rsid w:val="00FC037C"/>
    <w:rsid w:val="00FC07B5"/>
    <w:rsid w:val="00FC07DF"/>
    <w:rsid w:val="00FC09D5"/>
    <w:rsid w:val="00FC16FA"/>
    <w:rsid w:val="00FC170E"/>
    <w:rsid w:val="00FC282D"/>
    <w:rsid w:val="00FC2D91"/>
    <w:rsid w:val="00FC3249"/>
    <w:rsid w:val="00FC3322"/>
    <w:rsid w:val="00FC3377"/>
    <w:rsid w:val="00FC38B9"/>
    <w:rsid w:val="00FC38FD"/>
    <w:rsid w:val="00FC3A84"/>
    <w:rsid w:val="00FC3ADA"/>
    <w:rsid w:val="00FC4011"/>
    <w:rsid w:val="00FC4219"/>
    <w:rsid w:val="00FC44D6"/>
    <w:rsid w:val="00FC469B"/>
    <w:rsid w:val="00FC4867"/>
    <w:rsid w:val="00FC4989"/>
    <w:rsid w:val="00FC49D6"/>
    <w:rsid w:val="00FC49EE"/>
    <w:rsid w:val="00FC59DE"/>
    <w:rsid w:val="00FC5CF5"/>
    <w:rsid w:val="00FC617D"/>
    <w:rsid w:val="00FC6529"/>
    <w:rsid w:val="00FC666C"/>
    <w:rsid w:val="00FC6F78"/>
    <w:rsid w:val="00FC7228"/>
    <w:rsid w:val="00FC7543"/>
    <w:rsid w:val="00FC7B67"/>
    <w:rsid w:val="00FD02B7"/>
    <w:rsid w:val="00FD033A"/>
    <w:rsid w:val="00FD0978"/>
    <w:rsid w:val="00FD0A93"/>
    <w:rsid w:val="00FD0FAC"/>
    <w:rsid w:val="00FD111F"/>
    <w:rsid w:val="00FD145E"/>
    <w:rsid w:val="00FD189F"/>
    <w:rsid w:val="00FD1955"/>
    <w:rsid w:val="00FD22ED"/>
    <w:rsid w:val="00FD25B8"/>
    <w:rsid w:val="00FD28F1"/>
    <w:rsid w:val="00FD2978"/>
    <w:rsid w:val="00FD29B5"/>
    <w:rsid w:val="00FD318D"/>
    <w:rsid w:val="00FD32F7"/>
    <w:rsid w:val="00FD345A"/>
    <w:rsid w:val="00FD3B82"/>
    <w:rsid w:val="00FD3C1F"/>
    <w:rsid w:val="00FD3E53"/>
    <w:rsid w:val="00FD3EB8"/>
    <w:rsid w:val="00FD3F7A"/>
    <w:rsid w:val="00FD3FE9"/>
    <w:rsid w:val="00FD44CD"/>
    <w:rsid w:val="00FD46D7"/>
    <w:rsid w:val="00FD5227"/>
    <w:rsid w:val="00FD52F2"/>
    <w:rsid w:val="00FD5766"/>
    <w:rsid w:val="00FD6014"/>
    <w:rsid w:val="00FD604B"/>
    <w:rsid w:val="00FD61F0"/>
    <w:rsid w:val="00FD6CEF"/>
    <w:rsid w:val="00FD7C4F"/>
    <w:rsid w:val="00FD7C5F"/>
    <w:rsid w:val="00FD7CB3"/>
    <w:rsid w:val="00FE0246"/>
    <w:rsid w:val="00FE0D30"/>
    <w:rsid w:val="00FE1611"/>
    <w:rsid w:val="00FE169F"/>
    <w:rsid w:val="00FE174D"/>
    <w:rsid w:val="00FE18B3"/>
    <w:rsid w:val="00FE1E66"/>
    <w:rsid w:val="00FE20CE"/>
    <w:rsid w:val="00FE2235"/>
    <w:rsid w:val="00FE2849"/>
    <w:rsid w:val="00FE2D9A"/>
    <w:rsid w:val="00FE360B"/>
    <w:rsid w:val="00FE395C"/>
    <w:rsid w:val="00FE3C5E"/>
    <w:rsid w:val="00FE3CFF"/>
    <w:rsid w:val="00FE3F9F"/>
    <w:rsid w:val="00FE3FE4"/>
    <w:rsid w:val="00FE4123"/>
    <w:rsid w:val="00FE4623"/>
    <w:rsid w:val="00FE4684"/>
    <w:rsid w:val="00FE46AA"/>
    <w:rsid w:val="00FE48D9"/>
    <w:rsid w:val="00FE4BF0"/>
    <w:rsid w:val="00FE59C7"/>
    <w:rsid w:val="00FE5E0D"/>
    <w:rsid w:val="00FE612F"/>
    <w:rsid w:val="00FE6758"/>
    <w:rsid w:val="00FE699C"/>
    <w:rsid w:val="00FE728A"/>
    <w:rsid w:val="00FE7857"/>
    <w:rsid w:val="00FE7A37"/>
    <w:rsid w:val="00FE7D2A"/>
    <w:rsid w:val="00FE7E28"/>
    <w:rsid w:val="00FF04DC"/>
    <w:rsid w:val="00FF0830"/>
    <w:rsid w:val="00FF0FC7"/>
    <w:rsid w:val="00FF0FFC"/>
    <w:rsid w:val="00FF109B"/>
    <w:rsid w:val="00FF18EF"/>
    <w:rsid w:val="00FF1D4F"/>
    <w:rsid w:val="00FF27CE"/>
    <w:rsid w:val="00FF2D5E"/>
    <w:rsid w:val="00FF2DE4"/>
    <w:rsid w:val="00FF2FBB"/>
    <w:rsid w:val="00FF33AB"/>
    <w:rsid w:val="00FF342B"/>
    <w:rsid w:val="00FF3EBD"/>
    <w:rsid w:val="00FF3F3D"/>
    <w:rsid w:val="00FF40D7"/>
    <w:rsid w:val="00FF42B4"/>
    <w:rsid w:val="00FF43C6"/>
    <w:rsid w:val="00FF442C"/>
    <w:rsid w:val="00FF44F6"/>
    <w:rsid w:val="00FF5105"/>
    <w:rsid w:val="00FF5203"/>
    <w:rsid w:val="00FF5B09"/>
    <w:rsid w:val="00FF68F3"/>
    <w:rsid w:val="00FF6F17"/>
    <w:rsid w:val="00FF7420"/>
    <w:rsid w:val="00FF77FD"/>
    <w:rsid w:val="00FF7B62"/>
    <w:rsid w:val="00FF7F4A"/>
    <w:rsid w:val="00FF7FC5"/>
    <w:rsid w:val="01049F0C"/>
    <w:rsid w:val="0107DE9C"/>
    <w:rsid w:val="010BDE11"/>
    <w:rsid w:val="010C5A6F"/>
    <w:rsid w:val="0110AE42"/>
    <w:rsid w:val="01131943"/>
    <w:rsid w:val="01149966"/>
    <w:rsid w:val="011B9214"/>
    <w:rsid w:val="012298E6"/>
    <w:rsid w:val="0126CEEF"/>
    <w:rsid w:val="013568AA"/>
    <w:rsid w:val="01386695"/>
    <w:rsid w:val="014EA22F"/>
    <w:rsid w:val="01566604"/>
    <w:rsid w:val="0162730C"/>
    <w:rsid w:val="0162BDFB"/>
    <w:rsid w:val="0166FD21"/>
    <w:rsid w:val="0168092C"/>
    <w:rsid w:val="0168CC9D"/>
    <w:rsid w:val="016C43E0"/>
    <w:rsid w:val="017B02B3"/>
    <w:rsid w:val="019329DB"/>
    <w:rsid w:val="01B2E239"/>
    <w:rsid w:val="01B40851"/>
    <w:rsid w:val="01B45BE5"/>
    <w:rsid w:val="01B9110D"/>
    <w:rsid w:val="01C4C1C2"/>
    <w:rsid w:val="01CB6C2C"/>
    <w:rsid w:val="01CC880D"/>
    <w:rsid w:val="01D915F4"/>
    <w:rsid w:val="01E8182A"/>
    <w:rsid w:val="01EAB7AB"/>
    <w:rsid w:val="01FD8434"/>
    <w:rsid w:val="02069E0D"/>
    <w:rsid w:val="020874C2"/>
    <w:rsid w:val="021244C5"/>
    <w:rsid w:val="021D5BF5"/>
    <w:rsid w:val="022D37EB"/>
    <w:rsid w:val="023E76D5"/>
    <w:rsid w:val="02446149"/>
    <w:rsid w:val="024C048E"/>
    <w:rsid w:val="02603636"/>
    <w:rsid w:val="02712EA8"/>
    <w:rsid w:val="0285B4DF"/>
    <w:rsid w:val="0290A026"/>
    <w:rsid w:val="02AB528B"/>
    <w:rsid w:val="02ABFF1B"/>
    <w:rsid w:val="02B6E60D"/>
    <w:rsid w:val="02C5A021"/>
    <w:rsid w:val="02C5E8B9"/>
    <w:rsid w:val="02D41865"/>
    <w:rsid w:val="02E3C8F2"/>
    <w:rsid w:val="02EF8684"/>
    <w:rsid w:val="02F76969"/>
    <w:rsid w:val="0311539C"/>
    <w:rsid w:val="0313B72C"/>
    <w:rsid w:val="0314566F"/>
    <w:rsid w:val="0315CB56"/>
    <w:rsid w:val="032AC99C"/>
    <w:rsid w:val="032FAA93"/>
    <w:rsid w:val="033C3D9E"/>
    <w:rsid w:val="033F9210"/>
    <w:rsid w:val="0343DA6C"/>
    <w:rsid w:val="034E4B26"/>
    <w:rsid w:val="0354B53C"/>
    <w:rsid w:val="035A5A51"/>
    <w:rsid w:val="03611B95"/>
    <w:rsid w:val="039C4237"/>
    <w:rsid w:val="03AD9452"/>
    <w:rsid w:val="03AF2AD7"/>
    <w:rsid w:val="03D28DEA"/>
    <w:rsid w:val="03D546DA"/>
    <w:rsid w:val="03D836BA"/>
    <w:rsid w:val="03DCF150"/>
    <w:rsid w:val="03E382B5"/>
    <w:rsid w:val="03E8E6C6"/>
    <w:rsid w:val="03EFD6B2"/>
    <w:rsid w:val="03FEC9AE"/>
    <w:rsid w:val="04038142"/>
    <w:rsid w:val="043BBE6C"/>
    <w:rsid w:val="043E4911"/>
    <w:rsid w:val="044E7BC3"/>
    <w:rsid w:val="045178A9"/>
    <w:rsid w:val="0459F031"/>
    <w:rsid w:val="0484AFEE"/>
    <w:rsid w:val="04A87A4D"/>
    <w:rsid w:val="04AA24C2"/>
    <w:rsid w:val="04C4C63B"/>
    <w:rsid w:val="04C63CF8"/>
    <w:rsid w:val="04CF487A"/>
    <w:rsid w:val="04E19D1F"/>
    <w:rsid w:val="04E759EC"/>
    <w:rsid w:val="04E83F61"/>
    <w:rsid w:val="04F68D3D"/>
    <w:rsid w:val="04FAF67C"/>
    <w:rsid w:val="0506ABEF"/>
    <w:rsid w:val="0528F6FF"/>
    <w:rsid w:val="052F121A"/>
    <w:rsid w:val="052F5ADE"/>
    <w:rsid w:val="05445A05"/>
    <w:rsid w:val="054B52C4"/>
    <w:rsid w:val="054E76BF"/>
    <w:rsid w:val="0561B90B"/>
    <w:rsid w:val="056F2363"/>
    <w:rsid w:val="0574A76E"/>
    <w:rsid w:val="058CB0A7"/>
    <w:rsid w:val="05A5321E"/>
    <w:rsid w:val="05AFBA1F"/>
    <w:rsid w:val="05B811E1"/>
    <w:rsid w:val="05C614EB"/>
    <w:rsid w:val="05CE7083"/>
    <w:rsid w:val="05D0C505"/>
    <w:rsid w:val="05D65B80"/>
    <w:rsid w:val="05EB4937"/>
    <w:rsid w:val="05EFE641"/>
    <w:rsid w:val="05F2660F"/>
    <w:rsid w:val="061BD660"/>
    <w:rsid w:val="06280F89"/>
    <w:rsid w:val="063CD39D"/>
    <w:rsid w:val="06447239"/>
    <w:rsid w:val="0644C3E5"/>
    <w:rsid w:val="064A199A"/>
    <w:rsid w:val="06530112"/>
    <w:rsid w:val="065430F1"/>
    <w:rsid w:val="065F6EF7"/>
    <w:rsid w:val="065FA739"/>
    <w:rsid w:val="066B7BAA"/>
    <w:rsid w:val="0673F8D9"/>
    <w:rsid w:val="0674485A"/>
    <w:rsid w:val="067B0298"/>
    <w:rsid w:val="067F7AE6"/>
    <w:rsid w:val="068AA4D1"/>
    <w:rsid w:val="0690C94F"/>
    <w:rsid w:val="0691A18E"/>
    <w:rsid w:val="0693237A"/>
    <w:rsid w:val="06A0F2FD"/>
    <w:rsid w:val="06C505E9"/>
    <w:rsid w:val="06CFA2DC"/>
    <w:rsid w:val="06D076CC"/>
    <w:rsid w:val="06D3685C"/>
    <w:rsid w:val="06DB8F1C"/>
    <w:rsid w:val="06DCE855"/>
    <w:rsid w:val="06E28C30"/>
    <w:rsid w:val="06EED292"/>
    <w:rsid w:val="06F605A5"/>
    <w:rsid w:val="06F80F10"/>
    <w:rsid w:val="06F93C42"/>
    <w:rsid w:val="070181EC"/>
    <w:rsid w:val="070521EB"/>
    <w:rsid w:val="07129FE3"/>
    <w:rsid w:val="07164086"/>
    <w:rsid w:val="0729E1DA"/>
    <w:rsid w:val="072B834B"/>
    <w:rsid w:val="0734E160"/>
    <w:rsid w:val="07998129"/>
    <w:rsid w:val="07A0341A"/>
    <w:rsid w:val="07A10164"/>
    <w:rsid w:val="07A268C5"/>
    <w:rsid w:val="07A2BD91"/>
    <w:rsid w:val="07B995E3"/>
    <w:rsid w:val="07B9F86A"/>
    <w:rsid w:val="07BA56DA"/>
    <w:rsid w:val="07CD0EF4"/>
    <w:rsid w:val="07D30DA8"/>
    <w:rsid w:val="07DF0869"/>
    <w:rsid w:val="0801448C"/>
    <w:rsid w:val="081C6B81"/>
    <w:rsid w:val="0824BC57"/>
    <w:rsid w:val="082F2A00"/>
    <w:rsid w:val="0831E0A6"/>
    <w:rsid w:val="08349C4D"/>
    <w:rsid w:val="08371C65"/>
    <w:rsid w:val="083A6C94"/>
    <w:rsid w:val="083CD37D"/>
    <w:rsid w:val="08400676"/>
    <w:rsid w:val="084C6D2B"/>
    <w:rsid w:val="08577B0E"/>
    <w:rsid w:val="085B2074"/>
    <w:rsid w:val="085DCE7D"/>
    <w:rsid w:val="085EE429"/>
    <w:rsid w:val="085EF375"/>
    <w:rsid w:val="0860D7AB"/>
    <w:rsid w:val="086CF2C3"/>
    <w:rsid w:val="0874071F"/>
    <w:rsid w:val="0876B6EB"/>
    <w:rsid w:val="0878AB2C"/>
    <w:rsid w:val="087C3DB6"/>
    <w:rsid w:val="087DC679"/>
    <w:rsid w:val="088B1FA5"/>
    <w:rsid w:val="08B2F7EC"/>
    <w:rsid w:val="08C2441D"/>
    <w:rsid w:val="08D44BC8"/>
    <w:rsid w:val="08DF5C79"/>
    <w:rsid w:val="08F40BAC"/>
    <w:rsid w:val="08F85223"/>
    <w:rsid w:val="08FDD666"/>
    <w:rsid w:val="090155BD"/>
    <w:rsid w:val="090C68DF"/>
    <w:rsid w:val="09199DE8"/>
    <w:rsid w:val="092C0ED3"/>
    <w:rsid w:val="0934DAB9"/>
    <w:rsid w:val="093525DC"/>
    <w:rsid w:val="093E397E"/>
    <w:rsid w:val="0949204D"/>
    <w:rsid w:val="0950F33A"/>
    <w:rsid w:val="095EC823"/>
    <w:rsid w:val="09641ED4"/>
    <w:rsid w:val="0965EDFD"/>
    <w:rsid w:val="09798B63"/>
    <w:rsid w:val="0979F9E3"/>
    <w:rsid w:val="097FA830"/>
    <w:rsid w:val="09985E60"/>
    <w:rsid w:val="09BB8C23"/>
    <w:rsid w:val="09C3804B"/>
    <w:rsid w:val="09C4E4D9"/>
    <w:rsid w:val="09DC8FCA"/>
    <w:rsid w:val="09E441E4"/>
    <w:rsid w:val="09E61F32"/>
    <w:rsid w:val="09F9B4F4"/>
    <w:rsid w:val="09FD0F06"/>
    <w:rsid w:val="09FEE60A"/>
    <w:rsid w:val="0A0B4627"/>
    <w:rsid w:val="0A0FA886"/>
    <w:rsid w:val="0A2AB518"/>
    <w:rsid w:val="0A3EB9D4"/>
    <w:rsid w:val="0A41CC63"/>
    <w:rsid w:val="0A5150AE"/>
    <w:rsid w:val="0A524B70"/>
    <w:rsid w:val="0A7137DA"/>
    <w:rsid w:val="0A728EBC"/>
    <w:rsid w:val="0A73D73B"/>
    <w:rsid w:val="0A816C89"/>
    <w:rsid w:val="0A885B9A"/>
    <w:rsid w:val="0AAE2CC2"/>
    <w:rsid w:val="0AB31BFD"/>
    <w:rsid w:val="0AB415CD"/>
    <w:rsid w:val="0ABFFBD1"/>
    <w:rsid w:val="0AD1277D"/>
    <w:rsid w:val="0AD5A49A"/>
    <w:rsid w:val="0AD74303"/>
    <w:rsid w:val="0ADBE8DB"/>
    <w:rsid w:val="0ADD7B3F"/>
    <w:rsid w:val="0AE37604"/>
    <w:rsid w:val="0AE68D60"/>
    <w:rsid w:val="0AEB1945"/>
    <w:rsid w:val="0AF5EF59"/>
    <w:rsid w:val="0AF77CF5"/>
    <w:rsid w:val="0B056DFF"/>
    <w:rsid w:val="0B13F7EB"/>
    <w:rsid w:val="0B2FCE2A"/>
    <w:rsid w:val="0B308ECA"/>
    <w:rsid w:val="0B39587B"/>
    <w:rsid w:val="0B40E211"/>
    <w:rsid w:val="0B577915"/>
    <w:rsid w:val="0B5B81AF"/>
    <w:rsid w:val="0B6F575E"/>
    <w:rsid w:val="0B7FFF66"/>
    <w:rsid w:val="0B8931F7"/>
    <w:rsid w:val="0B89F587"/>
    <w:rsid w:val="0B8D3390"/>
    <w:rsid w:val="0BA38FC6"/>
    <w:rsid w:val="0BBD66D3"/>
    <w:rsid w:val="0BC31589"/>
    <w:rsid w:val="0BD5F44B"/>
    <w:rsid w:val="0BD67D7F"/>
    <w:rsid w:val="0BD76C12"/>
    <w:rsid w:val="0BE874B5"/>
    <w:rsid w:val="0BF71E7E"/>
    <w:rsid w:val="0C00FED3"/>
    <w:rsid w:val="0C0C6526"/>
    <w:rsid w:val="0C0DF646"/>
    <w:rsid w:val="0C1BD772"/>
    <w:rsid w:val="0C24109A"/>
    <w:rsid w:val="0C2811F4"/>
    <w:rsid w:val="0C2A4F14"/>
    <w:rsid w:val="0C4F34B3"/>
    <w:rsid w:val="0C65F255"/>
    <w:rsid w:val="0C65F6DA"/>
    <w:rsid w:val="0C665686"/>
    <w:rsid w:val="0C711978"/>
    <w:rsid w:val="0C7B90B5"/>
    <w:rsid w:val="0C8285EE"/>
    <w:rsid w:val="0C8BA25C"/>
    <w:rsid w:val="0CB4F380"/>
    <w:rsid w:val="0CB59967"/>
    <w:rsid w:val="0CBDDAAE"/>
    <w:rsid w:val="0CC41DAA"/>
    <w:rsid w:val="0CD02FE7"/>
    <w:rsid w:val="0CD73361"/>
    <w:rsid w:val="0CDFC1BE"/>
    <w:rsid w:val="0CEE7D85"/>
    <w:rsid w:val="0CFD6E70"/>
    <w:rsid w:val="0CFE2659"/>
    <w:rsid w:val="0D11CBD5"/>
    <w:rsid w:val="0D12E583"/>
    <w:rsid w:val="0D1671E1"/>
    <w:rsid w:val="0D206688"/>
    <w:rsid w:val="0D22DE22"/>
    <w:rsid w:val="0D3D9002"/>
    <w:rsid w:val="0D43454B"/>
    <w:rsid w:val="0D7B01C3"/>
    <w:rsid w:val="0D8F24A7"/>
    <w:rsid w:val="0D9586E0"/>
    <w:rsid w:val="0D984CDB"/>
    <w:rsid w:val="0DB80EB6"/>
    <w:rsid w:val="0DD17E57"/>
    <w:rsid w:val="0DD5E881"/>
    <w:rsid w:val="0DFB01E7"/>
    <w:rsid w:val="0E0925BA"/>
    <w:rsid w:val="0E1569A5"/>
    <w:rsid w:val="0E18F2B0"/>
    <w:rsid w:val="0E239181"/>
    <w:rsid w:val="0E3D947E"/>
    <w:rsid w:val="0E45CF88"/>
    <w:rsid w:val="0E45E03A"/>
    <w:rsid w:val="0E523F8D"/>
    <w:rsid w:val="0E53D193"/>
    <w:rsid w:val="0E543B6B"/>
    <w:rsid w:val="0E6AB280"/>
    <w:rsid w:val="0E77C356"/>
    <w:rsid w:val="0E7FFA4F"/>
    <w:rsid w:val="0E8AFD3D"/>
    <w:rsid w:val="0E8BF953"/>
    <w:rsid w:val="0E913409"/>
    <w:rsid w:val="0EAEF4E7"/>
    <w:rsid w:val="0EB5C116"/>
    <w:rsid w:val="0EBDEEB7"/>
    <w:rsid w:val="0EC3E876"/>
    <w:rsid w:val="0ECFF586"/>
    <w:rsid w:val="0EDD4878"/>
    <w:rsid w:val="0EE66AF0"/>
    <w:rsid w:val="0EEDC891"/>
    <w:rsid w:val="0EFAB44E"/>
    <w:rsid w:val="0EFD4544"/>
    <w:rsid w:val="0F168FDC"/>
    <w:rsid w:val="0F1C083B"/>
    <w:rsid w:val="0F2F196E"/>
    <w:rsid w:val="0F30ECBE"/>
    <w:rsid w:val="0F57DE67"/>
    <w:rsid w:val="0F75FA67"/>
    <w:rsid w:val="0F78A8EE"/>
    <w:rsid w:val="0F78F037"/>
    <w:rsid w:val="0F7DB070"/>
    <w:rsid w:val="0F877AB5"/>
    <w:rsid w:val="0F8B2559"/>
    <w:rsid w:val="0F8CB243"/>
    <w:rsid w:val="0F9EAF92"/>
    <w:rsid w:val="0FA1F477"/>
    <w:rsid w:val="0FCEB955"/>
    <w:rsid w:val="0FCF7DD0"/>
    <w:rsid w:val="0FD1BF46"/>
    <w:rsid w:val="0FDD4F54"/>
    <w:rsid w:val="0FDE08B0"/>
    <w:rsid w:val="0FE1FAA7"/>
    <w:rsid w:val="0FE5E766"/>
    <w:rsid w:val="0FEA84E2"/>
    <w:rsid w:val="0FEEDD91"/>
    <w:rsid w:val="0FFA9651"/>
    <w:rsid w:val="1006168D"/>
    <w:rsid w:val="1015BD30"/>
    <w:rsid w:val="104F43CE"/>
    <w:rsid w:val="10619172"/>
    <w:rsid w:val="10679CD5"/>
    <w:rsid w:val="106AA55B"/>
    <w:rsid w:val="106ADE6F"/>
    <w:rsid w:val="10739203"/>
    <w:rsid w:val="10895ED3"/>
    <w:rsid w:val="109E8468"/>
    <w:rsid w:val="10CAF197"/>
    <w:rsid w:val="10CD8234"/>
    <w:rsid w:val="10D50463"/>
    <w:rsid w:val="10F04FB8"/>
    <w:rsid w:val="10FA7CC1"/>
    <w:rsid w:val="11059F7B"/>
    <w:rsid w:val="1108CD27"/>
    <w:rsid w:val="110A3748"/>
    <w:rsid w:val="1113649A"/>
    <w:rsid w:val="11169F73"/>
    <w:rsid w:val="1121EF9E"/>
    <w:rsid w:val="112988B3"/>
    <w:rsid w:val="112B1C85"/>
    <w:rsid w:val="11398535"/>
    <w:rsid w:val="1143CB45"/>
    <w:rsid w:val="114874A9"/>
    <w:rsid w:val="11507EF2"/>
    <w:rsid w:val="1162DAFF"/>
    <w:rsid w:val="1172D383"/>
    <w:rsid w:val="117FCED7"/>
    <w:rsid w:val="11843D7D"/>
    <w:rsid w:val="118F0411"/>
    <w:rsid w:val="11B41F95"/>
    <w:rsid w:val="11E3B075"/>
    <w:rsid w:val="11FC762E"/>
    <w:rsid w:val="1201FD56"/>
    <w:rsid w:val="1209D7D3"/>
    <w:rsid w:val="120F55B4"/>
    <w:rsid w:val="12115E8C"/>
    <w:rsid w:val="1216DE93"/>
    <w:rsid w:val="122649B0"/>
    <w:rsid w:val="123C455E"/>
    <w:rsid w:val="123F4A43"/>
    <w:rsid w:val="124C5063"/>
    <w:rsid w:val="12503CFF"/>
    <w:rsid w:val="1251978E"/>
    <w:rsid w:val="1254C7EB"/>
    <w:rsid w:val="125CAAFF"/>
    <w:rsid w:val="126445F5"/>
    <w:rsid w:val="1272DCDA"/>
    <w:rsid w:val="1282B383"/>
    <w:rsid w:val="128FCC0A"/>
    <w:rsid w:val="12A3C18F"/>
    <w:rsid w:val="12A832A6"/>
    <w:rsid w:val="12A93F05"/>
    <w:rsid w:val="12ABF9B5"/>
    <w:rsid w:val="12B19D2E"/>
    <w:rsid w:val="12C5EFE0"/>
    <w:rsid w:val="12D3BBBA"/>
    <w:rsid w:val="12F1C8FC"/>
    <w:rsid w:val="13089123"/>
    <w:rsid w:val="1316F9A2"/>
    <w:rsid w:val="13249E44"/>
    <w:rsid w:val="132FCFDB"/>
    <w:rsid w:val="134584E9"/>
    <w:rsid w:val="1350645B"/>
    <w:rsid w:val="1358880A"/>
    <w:rsid w:val="137015A1"/>
    <w:rsid w:val="137FA0C7"/>
    <w:rsid w:val="13825348"/>
    <w:rsid w:val="138424B4"/>
    <w:rsid w:val="13929BD4"/>
    <w:rsid w:val="139A1A8F"/>
    <w:rsid w:val="13C8AC2E"/>
    <w:rsid w:val="13CE3C28"/>
    <w:rsid w:val="13E46BEF"/>
    <w:rsid w:val="13E6E690"/>
    <w:rsid w:val="13E8A661"/>
    <w:rsid w:val="13ECA14E"/>
    <w:rsid w:val="13F24AAA"/>
    <w:rsid w:val="1400D2F2"/>
    <w:rsid w:val="1400FABC"/>
    <w:rsid w:val="14039784"/>
    <w:rsid w:val="140D3CF5"/>
    <w:rsid w:val="142175BD"/>
    <w:rsid w:val="142231EC"/>
    <w:rsid w:val="143161CA"/>
    <w:rsid w:val="1440EDC2"/>
    <w:rsid w:val="144C7C68"/>
    <w:rsid w:val="14523824"/>
    <w:rsid w:val="1454438A"/>
    <w:rsid w:val="145E5E63"/>
    <w:rsid w:val="1476E000"/>
    <w:rsid w:val="148DCF2E"/>
    <w:rsid w:val="1492A201"/>
    <w:rsid w:val="149352A8"/>
    <w:rsid w:val="14A95A18"/>
    <w:rsid w:val="14ACA86E"/>
    <w:rsid w:val="14CA882C"/>
    <w:rsid w:val="14CE3838"/>
    <w:rsid w:val="14D0342E"/>
    <w:rsid w:val="14D51C32"/>
    <w:rsid w:val="14D7DE24"/>
    <w:rsid w:val="14DC3A17"/>
    <w:rsid w:val="14DCBCA4"/>
    <w:rsid w:val="14E8D0A5"/>
    <w:rsid w:val="14F33BE8"/>
    <w:rsid w:val="1502E43F"/>
    <w:rsid w:val="150D74B5"/>
    <w:rsid w:val="152CA944"/>
    <w:rsid w:val="152D6DBC"/>
    <w:rsid w:val="153D8D77"/>
    <w:rsid w:val="155024E4"/>
    <w:rsid w:val="155646D7"/>
    <w:rsid w:val="1556D793"/>
    <w:rsid w:val="155CFECA"/>
    <w:rsid w:val="15667D75"/>
    <w:rsid w:val="1573BDBA"/>
    <w:rsid w:val="1598CF64"/>
    <w:rsid w:val="159F8946"/>
    <w:rsid w:val="15A31276"/>
    <w:rsid w:val="15BBBEB2"/>
    <w:rsid w:val="15BE629C"/>
    <w:rsid w:val="15CB0BEE"/>
    <w:rsid w:val="15CD8954"/>
    <w:rsid w:val="15D2B923"/>
    <w:rsid w:val="15D41516"/>
    <w:rsid w:val="15DC5A2A"/>
    <w:rsid w:val="15E45881"/>
    <w:rsid w:val="15F43E14"/>
    <w:rsid w:val="15FC2873"/>
    <w:rsid w:val="15FD6F9F"/>
    <w:rsid w:val="1602D43D"/>
    <w:rsid w:val="160FDC50"/>
    <w:rsid w:val="1610012C"/>
    <w:rsid w:val="16136D69"/>
    <w:rsid w:val="16183A56"/>
    <w:rsid w:val="161CD58C"/>
    <w:rsid w:val="162BCA51"/>
    <w:rsid w:val="162C7CBD"/>
    <w:rsid w:val="163E0E0C"/>
    <w:rsid w:val="164C0512"/>
    <w:rsid w:val="16539EB1"/>
    <w:rsid w:val="1667B812"/>
    <w:rsid w:val="166F114C"/>
    <w:rsid w:val="168CFAD1"/>
    <w:rsid w:val="169CB51B"/>
    <w:rsid w:val="16A27A21"/>
    <w:rsid w:val="16A97468"/>
    <w:rsid w:val="16C9369B"/>
    <w:rsid w:val="16D48817"/>
    <w:rsid w:val="16DFD074"/>
    <w:rsid w:val="16EC2FB4"/>
    <w:rsid w:val="16F69874"/>
    <w:rsid w:val="16FB6E81"/>
    <w:rsid w:val="170AB6CB"/>
    <w:rsid w:val="170EB88A"/>
    <w:rsid w:val="17210D85"/>
    <w:rsid w:val="1746439A"/>
    <w:rsid w:val="1750CAC3"/>
    <w:rsid w:val="175F4AEA"/>
    <w:rsid w:val="176253F6"/>
    <w:rsid w:val="177DA3F5"/>
    <w:rsid w:val="178FDAF0"/>
    <w:rsid w:val="17A29AAA"/>
    <w:rsid w:val="17AC3DF5"/>
    <w:rsid w:val="17BD41B5"/>
    <w:rsid w:val="17BD6E2D"/>
    <w:rsid w:val="17C23304"/>
    <w:rsid w:val="17C584E6"/>
    <w:rsid w:val="17D2845A"/>
    <w:rsid w:val="17D49F02"/>
    <w:rsid w:val="17E1B6FB"/>
    <w:rsid w:val="17E404D0"/>
    <w:rsid w:val="180EC015"/>
    <w:rsid w:val="180FFFE2"/>
    <w:rsid w:val="1812B31E"/>
    <w:rsid w:val="182B9F62"/>
    <w:rsid w:val="1831626C"/>
    <w:rsid w:val="183AF2B3"/>
    <w:rsid w:val="18494C8B"/>
    <w:rsid w:val="18554C3F"/>
    <w:rsid w:val="185A4C15"/>
    <w:rsid w:val="18688CB0"/>
    <w:rsid w:val="1887FC6D"/>
    <w:rsid w:val="188992B9"/>
    <w:rsid w:val="188EB263"/>
    <w:rsid w:val="1892028E"/>
    <w:rsid w:val="18955A44"/>
    <w:rsid w:val="1895C720"/>
    <w:rsid w:val="18B9F6E9"/>
    <w:rsid w:val="18C2FAE5"/>
    <w:rsid w:val="18C66134"/>
    <w:rsid w:val="18C8E58A"/>
    <w:rsid w:val="18CA93B5"/>
    <w:rsid w:val="18D72F9C"/>
    <w:rsid w:val="18ECB161"/>
    <w:rsid w:val="18F32D38"/>
    <w:rsid w:val="18FE3F8A"/>
    <w:rsid w:val="1906DAB6"/>
    <w:rsid w:val="1907D08B"/>
    <w:rsid w:val="1909126B"/>
    <w:rsid w:val="1911B361"/>
    <w:rsid w:val="19133723"/>
    <w:rsid w:val="191ABBFB"/>
    <w:rsid w:val="193C404C"/>
    <w:rsid w:val="194B5E1D"/>
    <w:rsid w:val="1957A1DB"/>
    <w:rsid w:val="1958BF5B"/>
    <w:rsid w:val="195B1C1F"/>
    <w:rsid w:val="195E7C9A"/>
    <w:rsid w:val="19602548"/>
    <w:rsid w:val="196F525B"/>
    <w:rsid w:val="19717B93"/>
    <w:rsid w:val="19721067"/>
    <w:rsid w:val="19BC8D53"/>
    <w:rsid w:val="19CF3E7E"/>
    <w:rsid w:val="19D1505C"/>
    <w:rsid w:val="19ED9826"/>
    <w:rsid w:val="19FAD731"/>
    <w:rsid w:val="1A03A376"/>
    <w:rsid w:val="1A07000B"/>
    <w:rsid w:val="1A0BA365"/>
    <w:rsid w:val="1A449D55"/>
    <w:rsid w:val="1A4E5498"/>
    <w:rsid w:val="1A5739D7"/>
    <w:rsid w:val="1A6353D6"/>
    <w:rsid w:val="1A64C985"/>
    <w:rsid w:val="1A6C9FFE"/>
    <w:rsid w:val="1A79BB4D"/>
    <w:rsid w:val="1A7E16E2"/>
    <w:rsid w:val="1AA656E0"/>
    <w:rsid w:val="1AA75615"/>
    <w:rsid w:val="1AAE1A0D"/>
    <w:rsid w:val="1AB2E8D2"/>
    <w:rsid w:val="1AB42B79"/>
    <w:rsid w:val="1ABA186D"/>
    <w:rsid w:val="1ABCEE7B"/>
    <w:rsid w:val="1AD52677"/>
    <w:rsid w:val="1AE4886C"/>
    <w:rsid w:val="1AEA6A06"/>
    <w:rsid w:val="1AEC23AE"/>
    <w:rsid w:val="1AFB939D"/>
    <w:rsid w:val="1B0BFDF5"/>
    <w:rsid w:val="1B0F183C"/>
    <w:rsid w:val="1B252BF4"/>
    <w:rsid w:val="1B2CC683"/>
    <w:rsid w:val="1B49E1EA"/>
    <w:rsid w:val="1B604812"/>
    <w:rsid w:val="1B60C76F"/>
    <w:rsid w:val="1B8FA2AD"/>
    <w:rsid w:val="1B96D5B3"/>
    <w:rsid w:val="1B9A02B5"/>
    <w:rsid w:val="1BAF7249"/>
    <w:rsid w:val="1BB0A645"/>
    <w:rsid w:val="1BB789B3"/>
    <w:rsid w:val="1BD45D60"/>
    <w:rsid w:val="1BD6B1D9"/>
    <w:rsid w:val="1BDC8E12"/>
    <w:rsid w:val="1BF88040"/>
    <w:rsid w:val="1BFF5ADF"/>
    <w:rsid w:val="1C0850B6"/>
    <w:rsid w:val="1C0E4F04"/>
    <w:rsid w:val="1C245541"/>
    <w:rsid w:val="1C2CC647"/>
    <w:rsid w:val="1C2D8DD9"/>
    <w:rsid w:val="1C399E07"/>
    <w:rsid w:val="1C3AD25A"/>
    <w:rsid w:val="1C48EFC0"/>
    <w:rsid w:val="1C497D7F"/>
    <w:rsid w:val="1C4BFB42"/>
    <w:rsid w:val="1C4FE002"/>
    <w:rsid w:val="1C53151A"/>
    <w:rsid w:val="1C56724B"/>
    <w:rsid w:val="1C5886C3"/>
    <w:rsid w:val="1C5EC4C3"/>
    <w:rsid w:val="1C611BB9"/>
    <w:rsid w:val="1C61CB91"/>
    <w:rsid w:val="1C6276D8"/>
    <w:rsid w:val="1C636AAA"/>
    <w:rsid w:val="1C63BE68"/>
    <w:rsid w:val="1C6577A5"/>
    <w:rsid w:val="1C6B7F2B"/>
    <w:rsid w:val="1C6E45F5"/>
    <w:rsid w:val="1C7244A2"/>
    <w:rsid w:val="1C80D9B2"/>
    <w:rsid w:val="1C8AB795"/>
    <w:rsid w:val="1C8E80F9"/>
    <w:rsid w:val="1C91B5C9"/>
    <w:rsid w:val="1C95677F"/>
    <w:rsid w:val="1CAFF283"/>
    <w:rsid w:val="1CB15059"/>
    <w:rsid w:val="1CB5DC7C"/>
    <w:rsid w:val="1CC9B3A5"/>
    <w:rsid w:val="1CD68E23"/>
    <w:rsid w:val="1CFB1090"/>
    <w:rsid w:val="1D0420F5"/>
    <w:rsid w:val="1D0D31AF"/>
    <w:rsid w:val="1D1EEC44"/>
    <w:rsid w:val="1D26EAC9"/>
    <w:rsid w:val="1D27446A"/>
    <w:rsid w:val="1D3477AF"/>
    <w:rsid w:val="1D34FE2F"/>
    <w:rsid w:val="1D37A328"/>
    <w:rsid w:val="1D8BF5E4"/>
    <w:rsid w:val="1D924414"/>
    <w:rsid w:val="1D972348"/>
    <w:rsid w:val="1D981502"/>
    <w:rsid w:val="1D988D3A"/>
    <w:rsid w:val="1D9BF624"/>
    <w:rsid w:val="1D9FC046"/>
    <w:rsid w:val="1DA572E1"/>
    <w:rsid w:val="1DAE67D4"/>
    <w:rsid w:val="1DB33AC2"/>
    <w:rsid w:val="1DB46574"/>
    <w:rsid w:val="1DBCEF82"/>
    <w:rsid w:val="1DC14F7B"/>
    <w:rsid w:val="1DC20958"/>
    <w:rsid w:val="1DD4ECB4"/>
    <w:rsid w:val="1DDC84C0"/>
    <w:rsid w:val="1DE18670"/>
    <w:rsid w:val="1DE707CA"/>
    <w:rsid w:val="1DE9AE6E"/>
    <w:rsid w:val="1DEAA9D9"/>
    <w:rsid w:val="1DF2C90C"/>
    <w:rsid w:val="1E098559"/>
    <w:rsid w:val="1E1ED58B"/>
    <w:rsid w:val="1E2861FE"/>
    <w:rsid w:val="1E358479"/>
    <w:rsid w:val="1E3923C4"/>
    <w:rsid w:val="1E3B13E3"/>
    <w:rsid w:val="1E421FAC"/>
    <w:rsid w:val="1E45150B"/>
    <w:rsid w:val="1E465E61"/>
    <w:rsid w:val="1E49860B"/>
    <w:rsid w:val="1E8F6BF7"/>
    <w:rsid w:val="1E957512"/>
    <w:rsid w:val="1EB85EE2"/>
    <w:rsid w:val="1ECCDCB7"/>
    <w:rsid w:val="1ECE19DA"/>
    <w:rsid w:val="1ED75C3F"/>
    <w:rsid w:val="1ED9C499"/>
    <w:rsid w:val="1EDD13B9"/>
    <w:rsid w:val="1EE8CC52"/>
    <w:rsid w:val="1EE9A451"/>
    <w:rsid w:val="1F09ED04"/>
    <w:rsid w:val="1F108BB8"/>
    <w:rsid w:val="1F355A60"/>
    <w:rsid w:val="1F3B74B8"/>
    <w:rsid w:val="1F3C4FDA"/>
    <w:rsid w:val="1F3FB78C"/>
    <w:rsid w:val="1F639B87"/>
    <w:rsid w:val="1F6402B1"/>
    <w:rsid w:val="1F75DB1A"/>
    <w:rsid w:val="1F8231E0"/>
    <w:rsid w:val="1F8E0FB3"/>
    <w:rsid w:val="1F950DF0"/>
    <w:rsid w:val="1F9EFBF0"/>
    <w:rsid w:val="1FB13360"/>
    <w:rsid w:val="1FB2D7B4"/>
    <w:rsid w:val="1FC83F93"/>
    <w:rsid w:val="1FED850F"/>
    <w:rsid w:val="1FEEDBFB"/>
    <w:rsid w:val="1FFF8F5D"/>
    <w:rsid w:val="20023AFA"/>
    <w:rsid w:val="200CCD97"/>
    <w:rsid w:val="2012C6F0"/>
    <w:rsid w:val="202C4612"/>
    <w:rsid w:val="203C7064"/>
    <w:rsid w:val="203DE5E6"/>
    <w:rsid w:val="205BECCC"/>
    <w:rsid w:val="20619D51"/>
    <w:rsid w:val="208E479C"/>
    <w:rsid w:val="2092A33C"/>
    <w:rsid w:val="20A592D0"/>
    <w:rsid w:val="20AE11E6"/>
    <w:rsid w:val="20B70DA9"/>
    <w:rsid w:val="20B8FA19"/>
    <w:rsid w:val="20C8ED77"/>
    <w:rsid w:val="20C9C9F5"/>
    <w:rsid w:val="20CA136D"/>
    <w:rsid w:val="20D13A2A"/>
    <w:rsid w:val="21007790"/>
    <w:rsid w:val="21014404"/>
    <w:rsid w:val="21021F4B"/>
    <w:rsid w:val="210B03E3"/>
    <w:rsid w:val="210C4E82"/>
    <w:rsid w:val="210F89C5"/>
    <w:rsid w:val="211019BF"/>
    <w:rsid w:val="212378F9"/>
    <w:rsid w:val="212752A4"/>
    <w:rsid w:val="21432669"/>
    <w:rsid w:val="2157DA2C"/>
    <w:rsid w:val="215EBE34"/>
    <w:rsid w:val="21606EDE"/>
    <w:rsid w:val="216C63CA"/>
    <w:rsid w:val="2184C400"/>
    <w:rsid w:val="21869ACC"/>
    <w:rsid w:val="218F3D08"/>
    <w:rsid w:val="21A6AD3D"/>
    <w:rsid w:val="21AE4AC6"/>
    <w:rsid w:val="21B59129"/>
    <w:rsid w:val="21B5EEF4"/>
    <w:rsid w:val="21C5041E"/>
    <w:rsid w:val="21CA0455"/>
    <w:rsid w:val="21E3CF60"/>
    <w:rsid w:val="22176423"/>
    <w:rsid w:val="2219B4BF"/>
    <w:rsid w:val="221FE0EF"/>
    <w:rsid w:val="22391B49"/>
    <w:rsid w:val="2271907F"/>
    <w:rsid w:val="2272BFDE"/>
    <w:rsid w:val="2275B315"/>
    <w:rsid w:val="2276486A"/>
    <w:rsid w:val="227AF048"/>
    <w:rsid w:val="227E53EE"/>
    <w:rsid w:val="22848EE5"/>
    <w:rsid w:val="228B97D1"/>
    <w:rsid w:val="228E3718"/>
    <w:rsid w:val="2298A36D"/>
    <w:rsid w:val="22AA84CB"/>
    <w:rsid w:val="22B0F776"/>
    <w:rsid w:val="22E577DD"/>
    <w:rsid w:val="230B299A"/>
    <w:rsid w:val="2320E46E"/>
    <w:rsid w:val="23271379"/>
    <w:rsid w:val="234AC351"/>
    <w:rsid w:val="234D826F"/>
    <w:rsid w:val="23643BC4"/>
    <w:rsid w:val="2368E871"/>
    <w:rsid w:val="236A2587"/>
    <w:rsid w:val="2373CFC2"/>
    <w:rsid w:val="2384BAEE"/>
    <w:rsid w:val="23AE57C3"/>
    <w:rsid w:val="23B200E3"/>
    <w:rsid w:val="23BD14F8"/>
    <w:rsid w:val="23C1D3F2"/>
    <w:rsid w:val="23C4B1FE"/>
    <w:rsid w:val="23CD3D20"/>
    <w:rsid w:val="23DBF543"/>
    <w:rsid w:val="23E33A79"/>
    <w:rsid w:val="23F06AC4"/>
    <w:rsid w:val="23FC6682"/>
    <w:rsid w:val="240C9D12"/>
    <w:rsid w:val="240EE923"/>
    <w:rsid w:val="244042A4"/>
    <w:rsid w:val="24498A32"/>
    <w:rsid w:val="2456BEC8"/>
    <w:rsid w:val="2460E520"/>
    <w:rsid w:val="246EB873"/>
    <w:rsid w:val="249D21EC"/>
    <w:rsid w:val="24A76319"/>
    <w:rsid w:val="24ACA554"/>
    <w:rsid w:val="24B36C95"/>
    <w:rsid w:val="24C5AE6D"/>
    <w:rsid w:val="24C5C05E"/>
    <w:rsid w:val="24CF7044"/>
    <w:rsid w:val="24D1E2E7"/>
    <w:rsid w:val="24D7C90F"/>
    <w:rsid w:val="24F39C59"/>
    <w:rsid w:val="24F7D893"/>
    <w:rsid w:val="25008FAA"/>
    <w:rsid w:val="25022766"/>
    <w:rsid w:val="25111432"/>
    <w:rsid w:val="2519D5AD"/>
    <w:rsid w:val="2539CF70"/>
    <w:rsid w:val="25401B6D"/>
    <w:rsid w:val="25420D5D"/>
    <w:rsid w:val="254703AE"/>
    <w:rsid w:val="254ACA47"/>
    <w:rsid w:val="2550BD1F"/>
    <w:rsid w:val="255CC29D"/>
    <w:rsid w:val="25634288"/>
    <w:rsid w:val="256427A8"/>
    <w:rsid w:val="257126F5"/>
    <w:rsid w:val="2571DC26"/>
    <w:rsid w:val="25760D5C"/>
    <w:rsid w:val="2577692A"/>
    <w:rsid w:val="2577E3E6"/>
    <w:rsid w:val="257DBBCA"/>
    <w:rsid w:val="258CD81C"/>
    <w:rsid w:val="25C203F4"/>
    <w:rsid w:val="25E4EB15"/>
    <w:rsid w:val="261333C2"/>
    <w:rsid w:val="2627E9F6"/>
    <w:rsid w:val="26395B2B"/>
    <w:rsid w:val="2643ACC0"/>
    <w:rsid w:val="264F2EDB"/>
    <w:rsid w:val="26533BFB"/>
    <w:rsid w:val="2654D265"/>
    <w:rsid w:val="2663A559"/>
    <w:rsid w:val="266FF401"/>
    <w:rsid w:val="26739D37"/>
    <w:rsid w:val="26994CA7"/>
    <w:rsid w:val="26AC2E0C"/>
    <w:rsid w:val="26B192AE"/>
    <w:rsid w:val="26B27004"/>
    <w:rsid w:val="26B694CF"/>
    <w:rsid w:val="26D83E77"/>
    <w:rsid w:val="26E8EE89"/>
    <w:rsid w:val="26E94A47"/>
    <w:rsid w:val="26F75E06"/>
    <w:rsid w:val="26F8A124"/>
    <w:rsid w:val="26F97764"/>
    <w:rsid w:val="26F9B42B"/>
    <w:rsid w:val="27036CC7"/>
    <w:rsid w:val="2703D227"/>
    <w:rsid w:val="27087B21"/>
    <w:rsid w:val="273D7BE8"/>
    <w:rsid w:val="273EE518"/>
    <w:rsid w:val="27457F82"/>
    <w:rsid w:val="2745B1D1"/>
    <w:rsid w:val="274EA4C8"/>
    <w:rsid w:val="274EDB19"/>
    <w:rsid w:val="27631807"/>
    <w:rsid w:val="27847E4A"/>
    <w:rsid w:val="278A2168"/>
    <w:rsid w:val="278BD237"/>
    <w:rsid w:val="279A2D1B"/>
    <w:rsid w:val="27B4F877"/>
    <w:rsid w:val="27C57AD4"/>
    <w:rsid w:val="27C888E6"/>
    <w:rsid w:val="27D6A3D8"/>
    <w:rsid w:val="27E5C5DD"/>
    <w:rsid w:val="27E7D543"/>
    <w:rsid w:val="27EBDF14"/>
    <w:rsid w:val="27EFE2F4"/>
    <w:rsid w:val="28052CC9"/>
    <w:rsid w:val="2812630E"/>
    <w:rsid w:val="2812FB54"/>
    <w:rsid w:val="281CA2E2"/>
    <w:rsid w:val="2823C7B7"/>
    <w:rsid w:val="283FE6EE"/>
    <w:rsid w:val="28496780"/>
    <w:rsid w:val="2852697D"/>
    <w:rsid w:val="28625EF2"/>
    <w:rsid w:val="286DF40F"/>
    <w:rsid w:val="2890E658"/>
    <w:rsid w:val="28992FC5"/>
    <w:rsid w:val="289A6246"/>
    <w:rsid w:val="28A08745"/>
    <w:rsid w:val="28A15A55"/>
    <w:rsid w:val="28A2A55B"/>
    <w:rsid w:val="28A51EB3"/>
    <w:rsid w:val="28ABE504"/>
    <w:rsid w:val="28CD1A8C"/>
    <w:rsid w:val="28DC890B"/>
    <w:rsid w:val="28DF0F8F"/>
    <w:rsid w:val="28F994C1"/>
    <w:rsid w:val="29042C73"/>
    <w:rsid w:val="29135EAD"/>
    <w:rsid w:val="2913A8F0"/>
    <w:rsid w:val="2922004D"/>
    <w:rsid w:val="29267FEB"/>
    <w:rsid w:val="2936A419"/>
    <w:rsid w:val="2939BF6E"/>
    <w:rsid w:val="293E700B"/>
    <w:rsid w:val="293F9BD1"/>
    <w:rsid w:val="294D82CF"/>
    <w:rsid w:val="2950F68B"/>
    <w:rsid w:val="297504E9"/>
    <w:rsid w:val="2987A4BA"/>
    <w:rsid w:val="2991C1BA"/>
    <w:rsid w:val="29AC81C1"/>
    <w:rsid w:val="29AE4342"/>
    <w:rsid w:val="29B06C7C"/>
    <w:rsid w:val="29B1E83C"/>
    <w:rsid w:val="29B38C2C"/>
    <w:rsid w:val="29BE4AC3"/>
    <w:rsid w:val="29BE4CFC"/>
    <w:rsid w:val="29C86B25"/>
    <w:rsid w:val="29DAB6F2"/>
    <w:rsid w:val="29E59181"/>
    <w:rsid w:val="29E853FE"/>
    <w:rsid w:val="2A0EF2A1"/>
    <w:rsid w:val="2A170641"/>
    <w:rsid w:val="2A185380"/>
    <w:rsid w:val="2A21E8AB"/>
    <w:rsid w:val="2A342D91"/>
    <w:rsid w:val="2A3D5421"/>
    <w:rsid w:val="2A49CAD5"/>
    <w:rsid w:val="2A69292B"/>
    <w:rsid w:val="2A7DA07F"/>
    <w:rsid w:val="2A85BA65"/>
    <w:rsid w:val="2AA14113"/>
    <w:rsid w:val="2AD10144"/>
    <w:rsid w:val="2AD8EF77"/>
    <w:rsid w:val="2B0B85FC"/>
    <w:rsid w:val="2B0E6420"/>
    <w:rsid w:val="2B20C7C2"/>
    <w:rsid w:val="2B2F1BF1"/>
    <w:rsid w:val="2B31EB95"/>
    <w:rsid w:val="2B35DD54"/>
    <w:rsid w:val="2B3F1BF7"/>
    <w:rsid w:val="2B4ADDF5"/>
    <w:rsid w:val="2B4D407A"/>
    <w:rsid w:val="2B5B3A1F"/>
    <w:rsid w:val="2B6723F7"/>
    <w:rsid w:val="2B6C2573"/>
    <w:rsid w:val="2B75EED6"/>
    <w:rsid w:val="2B81944F"/>
    <w:rsid w:val="2B820800"/>
    <w:rsid w:val="2B82680A"/>
    <w:rsid w:val="2B93381C"/>
    <w:rsid w:val="2B9A62A9"/>
    <w:rsid w:val="2BBEEAF4"/>
    <w:rsid w:val="2BBF77F9"/>
    <w:rsid w:val="2BC0834B"/>
    <w:rsid w:val="2BCE767C"/>
    <w:rsid w:val="2BD805F6"/>
    <w:rsid w:val="2BD9A54F"/>
    <w:rsid w:val="2BEB4D0C"/>
    <w:rsid w:val="2BEE7CC0"/>
    <w:rsid w:val="2BF3647C"/>
    <w:rsid w:val="2BF39C35"/>
    <w:rsid w:val="2C1BBA5B"/>
    <w:rsid w:val="2C1C96A4"/>
    <w:rsid w:val="2C20EE11"/>
    <w:rsid w:val="2C2A0BAC"/>
    <w:rsid w:val="2C3B0D76"/>
    <w:rsid w:val="2C418189"/>
    <w:rsid w:val="2C428C35"/>
    <w:rsid w:val="2C46B265"/>
    <w:rsid w:val="2C4741E7"/>
    <w:rsid w:val="2C4CA59D"/>
    <w:rsid w:val="2C4D0CC2"/>
    <w:rsid w:val="2C631D20"/>
    <w:rsid w:val="2C6CBE16"/>
    <w:rsid w:val="2C801632"/>
    <w:rsid w:val="2C915C61"/>
    <w:rsid w:val="2C9882D4"/>
    <w:rsid w:val="2CA62B5A"/>
    <w:rsid w:val="2CA7BC87"/>
    <w:rsid w:val="2CA7CE7A"/>
    <w:rsid w:val="2CBDCF4C"/>
    <w:rsid w:val="2CBED8F0"/>
    <w:rsid w:val="2CC13CEF"/>
    <w:rsid w:val="2CC5C673"/>
    <w:rsid w:val="2CCEF416"/>
    <w:rsid w:val="2CD297BE"/>
    <w:rsid w:val="2CDBAFB2"/>
    <w:rsid w:val="2CF4472D"/>
    <w:rsid w:val="2CF6DD2F"/>
    <w:rsid w:val="2CF7B97B"/>
    <w:rsid w:val="2CFCDCA0"/>
    <w:rsid w:val="2D136131"/>
    <w:rsid w:val="2D18D07C"/>
    <w:rsid w:val="2D1B7C2E"/>
    <w:rsid w:val="2D1D8D32"/>
    <w:rsid w:val="2D293048"/>
    <w:rsid w:val="2D35CD2E"/>
    <w:rsid w:val="2D369902"/>
    <w:rsid w:val="2D36C3CC"/>
    <w:rsid w:val="2D3ED278"/>
    <w:rsid w:val="2D47B389"/>
    <w:rsid w:val="2D492AB6"/>
    <w:rsid w:val="2D7BB761"/>
    <w:rsid w:val="2D8ED527"/>
    <w:rsid w:val="2D99E2F7"/>
    <w:rsid w:val="2DA405D6"/>
    <w:rsid w:val="2DA6C20D"/>
    <w:rsid w:val="2DACA267"/>
    <w:rsid w:val="2DB2D4DA"/>
    <w:rsid w:val="2DBBF44C"/>
    <w:rsid w:val="2DBE3D70"/>
    <w:rsid w:val="2DCD6F13"/>
    <w:rsid w:val="2DCE21EA"/>
    <w:rsid w:val="2DCE6ECD"/>
    <w:rsid w:val="2DDAE516"/>
    <w:rsid w:val="2DFD12A3"/>
    <w:rsid w:val="2E050361"/>
    <w:rsid w:val="2E146710"/>
    <w:rsid w:val="2E26FB92"/>
    <w:rsid w:val="2E2C263F"/>
    <w:rsid w:val="2E2ED8A4"/>
    <w:rsid w:val="2E30CE38"/>
    <w:rsid w:val="2E39F1E6"/>
    <w:rsid w:val="2E3E6288"/>
    <w:rsid w:val="2E52A95C"/>
    <w:rsid w:val="2E698809"/>
    <w:rsid w:val="2E7785FC"/>
    <w:rsid w:val="2E7E8579"/>
    <w:rsid w:val="2E8EA702"/>
    <w:rsid w:val="2EA192DD"/>
    <w:rsid w:val="2EAF57B5"/>
    <w:rsid w:val="2EAFD5C1"/>
    <w:rsid w:val="2EB7DB0D"/>
    <w:rsid w:val="2ED040F7"/>
    <w:rsid w:val="2EDA57C7"/>
    <w:rsid w:val="2F1001CA"/>
    <w:rsid w:val="2F11E67D"/>
    <w:rsid w:val="2F15B9BB"/>
    <w:rsid w:val="2F1EE799"/>
    <w:rsid w:val="2F244189"/>
    <w:rsid w:val="2F451938"/>
    <w:rsid w:val="2F4875A3"/>
    <w:rsid w:val="2F524199"/>
    <w:rsid w:val="2F52AB19"/>
    <w:rsid w:val="2F5DA368"/>
    <w:rsid w:val="2F6F0421"/>
    <w:rsid w:val="2F8BC7EA"/>
    <w:rsid w:val="2F93730E"/>
    <w:rsid w:val="2F9496B5"/>
    <w:rsid w:val="2FA01EEF"/>
    <w:rsid w:val="2FAD74C2"/>
    <w:rsid w:val="2FBB1D15"/>
    <w:rsid w:val="2FD7B2A9"/>
    <w:rsid w:val="2FE1EE7F"/>
    <w:rsid w:val="2FEA981C"/>
    <w:rsid w:val="3011989E"/>
    <w:rsid w:val="3032A657"/>
    <w:rsid w:val="3038629C"/>
    <w:rsid w:val="303A39A4"/>
    <w:rsid w:val="30500624"/>
    <w:rsid w:val="30597C98"/>
    <w:rsid w:val="305D0181"/>
    <w:rsid w:val="306FC671"/>
    <w:rsid w:val="30830A01"/>
    <w:rsid w:val="30897991"/>
    <w:rsid w:val="308B6E1D"/>
    <w:rsid w:val="30A7149D"/>
    <w:rsid w:val="30D3DB71"/>
    <w:rsid w:val="30DB8511"/>
    <w:rsid w:val="30EEE388"/>
    <w:rsid w:val="30FFDF3F"/>
    <w:rsid w:val="310A212B"/>
    <w:rsid w:val="311DC327"/>
    <w:rsid w:val="312A92A0"/>
    <w:rsid w:val="312DFA36"/>
    <w:rsid w:val="3131F616"/>
    <w:rsid w:val="313CBD27"/>
    <w:rsid w:val="3152DC9A"/>
    <w:rsid w:val="317EFD71"/>
    <w:rsid w:val="31802647"/>
    <w:rsid w:val="318AE507"/>
    <w:rsid w:val="319E4E35"/>
    <w:rsid w:val="31B13538"/>
    <w:rsid w:val="31B6EBC2"/>
    <w:rsid w:val="31BFE5BD"/>
    <w:rsid w:val="31F1523D"/>
    <w:rsid w:val="31F92576"/>
    <w:rsid w:val="3220D690"/>
    <w:rsid w:val="32219C24"/>
    <w:rsid w:val="323299F6"/>
    <w:rsid w:val="323A73AB"/>
    <w:rsid w:val="32509DFE"/>
    <w:rsid w:val="32610631"/>
    <w:rsid w:val="326256EB"/>
    <w:rsid w:val="326898E2"/>
    <w:rsid w:val="327AC8EA"/>
    <w:rsid w:val="328030FC"/>
    <w:rsid w:val="32870CAA"/>
    <w:rsid w:val="32905440"/>
    <w:rsid w:val="32A98DA1"/>
    <w:rsid w:val="32BB3CD2"/>
    <w:rsid w:val="32BCB078"/>
    <w:rsid w:val="32BDF3FA"/>
    <w:rsid w:val="32C41359"/>
    <w:rsid w:val="32E34AE1"/>
    <w:rsid w:val="32E9F402"/>
    <w:rsid w:val="32EA421F"/>
    <w:rsid w:val="32EB3C8A"/>
    <w:rsid w:val="32ED3052"/>
    <w:rsid w:val="32F1FC0C"/>
    <w:rsid w:val="32F39FAD"/>
    <w:rsid w:val="32F730CA"/>
    <w:rsid w:val="32F9DC09"/>
    <w:rsid w:val="32FFB0E4"/>
    <w:rsid w:val="33020D34"/>
    <w:rsid w:val="33028453"/>
    <w:rsid w:val="33058FC4"/>
    <w:rsid w:val="331AD0E4"/>
    <w:rsid w:val="331C8F4A"/>
    <w:rsid w:val="3324969D"/>
    <w:rsid w:val="334C66DC"/>
    <w:rsid w:val="3361D56A"/>
    <w:rsid w:val="3363EFF7"/>
    <w:rsid w:val="336A539F"/>
    <w:rsid w:val="33813427"/>
    <w:rsid w:val="338F47DF"/>
    <w:rsid w:val="339260DF"/>
    <w:rsid w:val="339D1E19"/>
    <w:rsid w:val="33A89511"/>
    <w:rsid w:val="33AB1832"/>
    <w:rsid w:val="33BE95A2"/>
    <w:rsid w:val="33D89FD4"/>
    <w:rsid w:val="33DBC65D"/>
    <w:rsid w:val="33E81B67"/>
    <w:rsid w:val="33EC1486"/>
    <w:rsid w:val="33F1460A"/>
    <w:rsid w:val="33F86A48"/>
    <w:rsid w:val="3405B79C"/>
    <w:rsid w:val="340A27A6"/>
    <w:rsid w:val="34106EAF"/>
    <w:rsid w:val="341117F4"/>
    <w:rsid w:val="341F0C39"/>
    <w:rsid w:val="342EBB9C"/>
    <w:rsid w:val="344AE55D"/>
    <w:rsid w:val="3454AA05"/>
    <w:rsid w:val="34607098"/>
    <w:rsid w:val="3465EC07"/>
    <w:rsid w:val="3468BC2F"/>
    <w:rsid w:val="346CB5FD"/>
    <w:rsid w:val="3474B13B"/>
    <w:rsid w:val="34757478"/>
    <w:rsid w:val="347F0A0E"/>
    <w:rsid w:val="3482E497"/>
    <w:rsid w:val="34862B2E"/>
    <w:rsid w:val="34891A33"/>
    <w:rsid w:val="34986378"/>
    <w:rsid w:val="34A734C9"/>
    <w:rsid w:val="34B98008"/>
    <w:rsid w:val="34CE7DD7"/>
    <w:rsid w:val="34DF01EC"/>
    <w:rsid w:val="34E57D6A"/>
    <w:rsid w:val="34E7E4F0"/>
    <w:rsid w:val="34F11C1D"/>
    <w:rsid w:val="34F3A650"/>
    <w:rsid w:val="34F53364"/>
    <w:rsid w:val="34F6A109"/>
    <w:rsid w:val="350533ED"/>
    <w:rsid w:val="350B38C9"/>
    <w:rsid w:val="3513E4E7"/>
    <w:rsid w:val="351F0EBD"/>
    <w:rsid w:val="3528604B"/>
    <w:rsid w:val="3531F9FC"/>
    <w:rsid w:val="35321958"/>
    <w:rsid w:val="353249E4"/>
    <w:rsid w:val="353CFD33"/>
    <w:rsid w:val="354AA21C"/>
    <w:rsid w:val="3551CC5A"/>
    <w:rsid w:val="3565EEDD"/>
    <w:rsid w:val="357BDC10"/>
    <w:rsid w:val="35805A3A"/>
    <w:rsid w:val="359EB4D8"/>
    <w:rsid w:val="35B3DC0A"/>
    <w:rsid w:val="35CA64AC"/>
    <w:rsid w:val="35CAE4D4"/>
    <w:rsid w:val="35CC20A0"/>
    <w:rsid w:val="35ED24B5"/>
    <w:rsid w:val="35F65508"/>
    <w:rsid w:val="35FA9BFD"/>
    <w:rsid w:val="35FB6FEF"/>
    <w:rsid w:val="3606AD8A"/>
    <w:rsid w:val="36082CF7"/>
    <w:rsid w:val="360E2879"/>
    <w:rsid w:val="3614C381"/>
    <w:rsid w:val="36315025"/>
    <w:rsid w:val="36402AB0"/>
    <w:rsid w:val="3643E180"/>
    <w:rsid w:val="364B83A1"/>
    <w:rsid w:val="364F43EB"/>
    <w:rsid w:val="3663BE13"/>
    <w:rsid w:val="366ED87A"/>
    <w:rsid w:val="366F84F2"/>
    <w:rsid w:val="3672125A"/>
    <w:rsid w:val="368924B2"/>
    <w:rsid w:val="36952EA1"/>
    <w:rsid w:val="3698032C"/>
    <w:rsid w:val="369C7FF4"/>
    <w:rsid w:val="36A0C658"/>
    <w:rsid w:val="36A49C31"/>
    <w:rsid w:val="36BADCDE"/>
    <w:rsid w:val="36BB1ACE"/>
    <w:rsid w:val="36BED618"/>
    <w:rsid w:val="36CF9730"/>
    <w:rsid w:val="36D109AD"/>
    <w:rsid w:val="36D1B031"/>
    <w:rsid w:val="36DE1DF1"/>
    <w:rsid w:val="36DF4268"/>
    <w:rsid w:val="36E3F927"/>
    <w:rsid w:val="3709CD97"/>
    <w:rsid w:val="3723F53F"/>
    <w:rsid w:val="372A88A7"/>
    <w:rsid w:val="372F5E6E"/>
    <w:rsid w:val="3740105F"/>
    <w:rsid w:val="374E3DA0"/>
    <w:rsid w:val="374EBE8D"/>
    <w:rsid w:val="3758E6D5"/>
    <w:rsid w:val="37670038"/>
    <w:rsid w:val="37725918"/>
    <w:rsid w:val="37995F6E"/>
    <w:rsid w:val="37B3D991"/>
    <w:rsid w:val="37C4EE90"/>
    <w:rsid w:val="37C866FF"/>
    <w:rsid w:val="37C938AD"/>
    <w:rsid w:val="37CC0ACA"/>
    <w:rsid w:val="37E528E3"/>
    <w:rsid w:val="37F2454F"/>
    <w:rsid w:val="37F523FF"/>
    <w:rsid w:val="3805594C"/>
    <w:rsid w:val="380CFB69"/>
    <w:rsid w:val="3814C1A9"/>
    <w:rsid w:val="382D7C34"/>
    <w:rsid w:val="38334749"/>
    <w:rsid w:val="3833E121"/>
    <w:rsid w:val="38501725"/>
    <w:rsid w:val="385C0B27"/>
    <w:rsid w:val="385F007C"/>
    <w:rsid w:val="38662E70"/>
    <w:rsid w:val="38693199"/>
    <w:rsid w:val="3869BF19"/>
    <w:rsid w:val="386BB320"/>
    <w:rsid w:val="387489C8"/>
    <w:rsid w:val="3888C2D2"/>
    <w:rsid w:val="38A1F6AF"/>
    <w:rsid w:val="38A93689"/>
    <w:rsid w:val="38ABDE3B"/>
    <w:rsid w:val="38AD80FD"/>
    <w:rsid w:val="38B45088"/>
    <w:rsid w:val="38D4DD03"/>
    <w:rsid w:val="38E14C61"/>
    <w:rsid w:val="38E46C74"/>
    <w:rsid w:val="38E6BE3F"/>
    <w:rsid w:val="38E8BB47"/>
    <w:rsid w:val="38EE8CC6"/>
    <w:rsid w:val="38F83D96"/>
    <w:rsid w:val="390DD84A"/>
    <w:rsid w:val="39205BA6"/>
    <w:rsid w:val="39208CC8"/>
    <w:rsid w:val="392C31CB"/>
    <w:rsid w:val="3930DF62"/>
    <w:rsid w:val="3935040A"/>
    <w:rsid w:val="395466D4"/>
    <w:rsid w:val="3956C620"/>
    <w:rsid w:val="395C16BE"/>
    <w:rsid w:val="395FDB75"/>
    <w:rsid w:val="3963491F"/>
    <w:rsid w:val="3965DDD4"/>
    <w:rsid w:val="3979C0B4"/>
    <w:rsid w:val="397A9AA7"/>
    <w:rsid w:val="398C59DE"/>
    <w:rsid w:val="3999C700"/>
    <w:rsid w:val="39B93B75"/>
    <w:rsid w:val="39D59C40"/>
    <w:rsid w:val="39D97A91"/>
    <w:rsid w:val="39EB7DF5"/>
    <w:rsid w:val="39FE96E1"/>
    <w:rsid w:val="3A1AA77C"/>
    <w:rsid w:val="3A2AD111"/>
    <w:rsid w:val="3A2FECBD"/>
    <w:rsid w:val="3A36CB0E"/>
    <w:rsid w:val="3A482B69"/>
    <w:rsid w:val="3A4C1743"/>
    <w:rsid w:val="3A56C3A6"/>
    <w:rsid w:val="3A6F74DF"/>
    <w:rsid w:val="3A76B6B7"/>
    <w:rsid w:val="3A7CED86"/>
    <w:rsid w:val="3A826F0C"/>
    <w:rsid w:val="3A8E5654"/>
    <w:rsid w:val="3AC01202"/>
    <w:rsid w:val="3ACB77DF"/>
    <w:rsid w:val="3AD0A82A"/>
    <w:rsid w:val="3AD80FD1"/>
    <w:rsid w:val="3ADA928C"/>
    <w:rsid w:val="3AE4864C"/>
    <w:rsid w:val="3AEE960B"/>
    <w:rsid w:val="3AF476F5"/>
    <w:rsid w:val="3AF62DCA"/>
    <w:rsid w:val="3AFB77D3"/>
    <w:rsid w:val="3AFE3CED"/>
    <w:rsid w:val="3B0B5B8F"/>
    <w:rsid w:val="3B27DDEC"/>
    <w:rsid w:val="3B2BD2AC"/>
    <w:rsid w:val="3B2F6D47"/>
    <w:rsid w:val="3B3B8DE7"/>
    <w:rsid w:val="3B51858F"/>
    <w:rsid w:val="3B761DDC"/>
    <w:rsid w:val="3B7DDAC8"/>
    <w:rsid w:val="3B831611"/>
    <w:rsid w:val="3B8C0601"/>
    <w:rsid w:val="3B8D2DA9"/>
    <w:rsid w:val="3B9326AE"/>
    <w:rsid w:val="3B9523E6"/>
    <w:rsid w:val="3BA72476"/>
    <w:rsid w:val="3BA8DEE5"/>
    <w:rsid w:val="3BAB8930"/>
    <w:rsid w:val="3BAFDBF9"/>
    <w:rsid w:val="3BBAE93F"/>
    <w:rsid w:val="3BC83C81"/>
    <w:rsid w:val="3BE89A6E"/>
    <w:rsid w:val="3BEA2A7E"/>
    <w:rsid w:val="3BEC87D7"/>
    <w:rsid w:val="3C031238"/>
    <w:rsid w:val="3C046E8C"/>
    <w:rsid w:val="3C06A2C7"/>
    <w:rsid w:val="3C0C5490"/>
    <w:rsid w:val="3C0FF3B4"/>
    <w:rsid w:val="3C133533"/>
    <w:rsid w:val="3C1631A5"/>
    <w:rsid w:val="3C56B682"/>
    <w:rsid w:val="3C69E991"/>
    <w:rsid w:val="3C6B652C"/>
    <w:rsid w:val="3C973868"/>
    <w:rsid w:val="3C9CBB6E"/>
    <w:rsid w:val="3CA36BD2"/>
    <w:rsid w:val="3CA46D52"/>
    <w:rsid w:val="3CBD0FDD"/>
    <w:rsid w:val="3CC339F8"/>
    <w:rsid w:val="3CCD668D"/>
    <w:rsid w:val="3CCE9328"/>
    <w:rsid w:val="3CEAE658"/>
    <w:rsid w:val="3CED6651"/>
    <w:rsid w:val="3CEDDCE6"/>
    <w:rsid w:val="3CF37271"/>
    <w:rsid w:val="3D009F70"/>
    <w:rsid w:val="3D09B2B6"/>
    <w:rsid w:val="3D17C22A"/>
    <w:rsid w:val="3D185273"/>
    <w:rsid w:val="3D1BCDDA"/>
    <w:rsid w:val="3D3C84B4"/>
    <w:rsid w:val="3D41C752"/>
    <w:rsid w:val="3D4B1B4E"/>
    <w:rsid w:val="3D55B0B7"/>
    <w:rsid w:val="3D636EBB"/>
    <w:rsid w:val="3D76F8A0"/>
    <w:rsid w:val="3D7FFC34"/>
    <w:rsid w:val="3D82F139"/>
    <w:rsid w:val="3D895D78"/>
    <w:rsid w:val="3D8CFF31"/>
    <w:rsid w:val="3D960CEE"/>
    <w:rsid w:val="3D97D1FC"/>
    <w:rsid w:val="3DA9C59B"/>
    <w:rsid w:val="3DB49338"/>
    <w:rsid w:val="3DB5D086"/>
    <w:rsid w:val="3DBE8A82"/>
    <w:rsid w:val="3DC06EB9"/>
    <w:rsid w:val="3DC077CF"/>
    <w:rsid w:val="3DC1DCD8"/>
    <w:rsid w:val="3DCF3A66"/>
    <w:rsid w:val="3DD4BB33"/>
    <w:rsid w:val="3DE2F464"/>
    <w:rsid w:val="3DF1361C"/>
    <w:rsid w:val="3DF6C66E"/>
    <w:rsid w:val="3DF8C04E"/>
    <w:rsid w:val="3E005A74"/>
    <w:rsid w:val="3E02F246"/>
    <w:rsid w:val="3E0E8FDD"/>
    <w:rsid w:val="3E0F9164"/>
    <w:rsid w:val="3E18D915"/>
    <w:rsid w:val="3E2113CB"/>
    <w:rsid w:val="3E2BF8FF"/>
    <w:rsid w:val="3E352274"/>
    <w:rsid w:val="3E55983F"/>
    <w:rsid w:val="3E5A8FFB"/>
    <w:rsid w:val="3E8245E4"/>
    <w:rsid w:val="3E8A2888"/>
    <w:rsid w:val="3E95C5ED"/>
    <w:rsid w:val="3EA6A4EF"/>
    <w:rsid w:val="3EABEA5C"/>
    <w:rsid w:val="3EAE0CF7"/>
    <w:rsid w:val="3EB53176"/>
    <w:rsid w:val="3EBE634B"/>
    <w:rsid w:val="3EC8402B"/>
    <w:rsid w:val="3ECB6BB9"/>
    <w:rsid w:val="3ED089AC"/>
    <w:rsid w:val="3ED5B7E0"/>
    <w:rsid w:val="3EDA9F18"/>
    <w:rsid w:val="3EDD0E48"/>
    <w:rsid w:val="3EDD19BE"/>
    <w:rsid w:val="3EE02E95"/>
    <w:rsid w:val="3EE519CE"/>
    <w:rsid w:val="3EF6167D"/>
    <w:rsid w:val="3F12BF01"/>
    <w:rsid w:val="3F2B4023"/>
    <w:rsid w:val="3F39B909"/>
    <w:rsid w:val="3F5E2552"/>
    <w:rsid w:val="3F6433A4"/>
    <w:rsid w:val="3F66FC84"/>
    <w:rsid w:val="3F78C172"/>
    <w:rsid w:val="3F81EAED"/>
    <w:rsid w:val="3F8CA371"/>
    <w:rsid w:val="3F994096"/>
    <w:rsid w:val="3FAB5E0A"/>
    <w:rsid w:val="3FD94447"/>
    <w:rsid w:val="3FF842DA"/>
    <w:rsid w:val="3FFB5F67"/>
    <w:rsid w:val="3FFD9DDC"/>
    <w:rsid w:val="4003491B"/>
    <w:rsid w:val="4012B056"/>
    <w:rsid w:val="4013D0A6"/>
    <w:rsid w:val="401A174B"/>
    <w:rsid w:val="401E24CC"/>
    <w:rsid w:val="402049CB"/>
    <w:rsid w:val="40209E5B"/>
    <w:rsid w:val="402805B8"/>
    <w:rsid w:val="403D9737"/>
    <w:rsid w:val="404AF928"/>
    <w:rsid w:val="404E3752"/>
    <w:rsid w:val="4055F67E"/>
    <w:rsid w:val="4060406F"/>
    <w:rsid w:val="4063D13F"/>
    <w:rsid w:val="406A5E47"/>
    <w:rsid w:val="406B13C7"/>
    <w:rsid w:val="407A06E9"/>
    <w:rsid w:val="409111C4"/>
    <w:rsid w:val="4096D466"/>
    <w:rsid w:val="40A41567"/>
    <w:rsid w:val="40AABC00"/>
    <w:rsid w:val="40B6C039"/>
    <w:rsid w:val="40C89D60"/>
    <w:rsid w:val="40DA865C"/>
    <w:rsid w:val="40DD238A"/>
    <w:rsid w:val="40F9E9FF"/>
    <w:rsid w:val="40FFFCF9"/>
    <w:rsid w:val="41058163"/>
    <w:rsid w:val="410610E6"/>
    <w:rsid w:val="41150D95"/>
    <w:rsid w:val="41272B2E"/>
    <w:rsid w:val="413794DD"/>
    <w:rsid w:val="41484F89"/>
    <w:rsid w:val="416BE140"/>
    <w:rsid w:val="417634BA"/>
    <w:rsid w:val="4184AD96"/>
    <w:rsid w:val="418EAA17"/>
    <w:rsid w:val="41930CE5"/>
    <w:rsid w:val="419B09E9"/>
    <w:rsid w:val="419BAB44"/>
    <w:rsid w:val="419E9CD8"/>
    <w:rsid w:val="41A7A97E"/>
    <w:rsid w:val="41A7DB2E"/>
    <w:rsid w:val="41B24B5B"/>
    <w:rsid w:val="41B71FB2"/>
    <w:rsid w:val="41BE7D1A"/>
    <w:rsid w:val="41C3F039"/>
    <w:rsid w:val="41C51590"/>
    <w:rsid w:val="41DA6AD0"/>
    <w:rsid w:val="41F72D6A"/>
    <w:rsid w:val="41FA57EE"/>
    <w:rsid w:val="41FAA0B0"/>
    <w:rsid w:val="41FC8941"/>
    <w:rsid w:val="4206B970"/>
    <w:rsid w:val="42325891"/>
    <w:rsid w:val="4247DA75"/>
    <w:rsid w:val="424837B1"/>
    <w:rsid w:val="4249927F"/>
    <w:rsid w:val="425ABCE8"/>
    <w:rsid w:val="426090AB"/>
    <w:rsid w:val="42699988"/>
    <w:rsid w:val="426C8E16"/>
    <w:rsid w:val="42762E22"/>
    <w:rsid w:val="4278109E"/>
    <w:rsid w:val="427924E4"/>
    <w:rsid w:val="427B1AD4"/>
    <w:rsid w:val="427F9235"/>
    <w:rsid w:val="4283B08D"/>
    <w:rsid w:val="428911AB"/>
    <w:rsid w:val="42931853"/>
    <w:rsid w:val="42B4B3AF"/>
    <w:rsid w:val="42BD0AF9"/>
    <w:rsid w:val="42CF8146"/>
    <w:rsid w:val="42D40E22"/>
    <w:rsid w:val="42DAFCA8"/>
    <w:rsid w:val="430B30EC"/>
    <w:rsid w:val="430D9C8F"/>
    <w:rsid w:val="43132AE3"/>
    <w:rsid w:val="431BC586"/>
    <w:rsid w:val="43258F01"/>
    <w:rsid w:val="432F021F"/>
    <w:rsid w:val="434B9604"/>
    <w:rsid w:val="434EC5CA"/>
    <w:rsid w:val="4352C082"/>
    <w:rsid w:val="43597A11"/>
    <w:rsid w:val="435D9EA2"/>
    <w:rsid w:val="436B087C"/>
    <w:rsid w:val="437453DC"/>
    <w:rsid w:val="437610DF"/>
    <w:rsid w:val="437948B7"/>
    <w:rsid w:val="437CD7FA"/>
    <w:rsid w:val="437CF131"/>
    <w:rsid w:val="4380A349"/>
    <w:rsid w:val="438DF5AB"/>
    <w:rsid w:val="438EAEBF"/>
    <w:rsid w:val="43957287"/>
    <w:rsid w:val="43A98425"/>
    <w:rsid w:val="43AEC87D"/>
    <w:rsid w:val="43C9B11D"/>
    <w:rsid w:val="43CFF84F"/>
    <w:rsid w:val="43D04CF4"/>
    <w:rsid w:val="43E83ADB"/>
    <w:rsid w:val="43ECF369"/>
    <w:rsid w:val="43F80C26"/>
    <w:rsid w:val="441DD13E"/>
    <w:rsid w:val="44285D0E"/>
    <w:rsid w:val="4437C738"/>
    <w:rsid w:val="443ED2C5"/>
    <w:rsid w:val="4449E202"/>
    <w:rsid w:val="44765E42"/>
    <w:rsid w:val="4495CBE6"/>
    <w:rsid w:val="449AE244"/>
    <w:rsid w:val="449DB5F6"/>
    <w:rsid w:val="449E3EF7"/>
    <w:rsid w:val="44B4047D"/>
    <w:rsid w:val="44B70006"/>
    <w:rsid w:val="44BAA0E6"/>
    <w:rsid w:val="44D9DAD1"/>
    <w:rsid w:val="44DB69CA"/>
    <w:rsid w:val="44E0A48C"/>
    <w:rsid w:val="44E13748"/>
    <w:rsid w:val="44E65D9B"/>
    <w:rsid w:val="44FB538E"/>
    <w:rsid w:val="44FC4E89"/>
    <w:rsid w:val="45083CAE"/>
    <w:rsid w:val="450CE178"/>
    <w:rsid w:val="4522988D"/>
    <w:rsid w:val="454745FA"/>
    <w:rsid w:val="45475A69"/>
    <w:rsid w:val="455B1C6A"/>
    <w:rsid w:val="455B2258"/>
    <w:rsid w:val="45651B23"/>
    <w:rsid w:val="45689581"/>
    <w:rsid w:val="456C484F"/>
    <w:rsid w:val="456EAABC"/>
    <w:rsid w:val="45782BCC"/>
    <w:rsid w:val="45828866"/>
    <w:rsid w:val="4588289B"/>
    <w:rsid w:val="45960EF6"/>
    <w:rsid w:val="45963285"/>
    <w:rsid w:val="45AFEEC1"/>
    <w:rsid w:val="45B4E37A"/>
    <w:rsid w:val="45D46880"/>
    <w:rsid w:val="45E3B466"/>
    <w:rsid w:val="45F66BCF"/>
    <w:rsid w:val="46021DA2"/>
    <w:rsid w:val="46121235"/>
    <w:rsid w:val="4614DE79"/>
    <w:rsid w:val="461A402E"/>
    <w:rsid w:val="461B7894"/>
    <w:rsid w:val="4624EA5C"/>
    <w:rsid w:val="4625C7A9"/>
    <w:rsid w:val="462AB7E7"/>
    <w:rsid w:val="462E4C1B"/>
    <w:rsid w:val="462FD3F4"/>
    <w:rsid w:val="46397B65"/>
    <w:rsid w:val="4651655B"/>
    <w:rsid w:val="4653730E"/>
    <w:rsid w:val="4654B7EE"/>
    <w:rsid w:val="465E46BE"/>
    <w:rsid w:val="46659522"/>
    <w:rsid w:val="4667774D"/>
    <w:rsid w:val="4669637A"/>
    <w:rsid w:val="466B9819"/>
    <w:rsid w:val="4673C914"/>
    <w:rsid w:val="46765D42"/>
    <w:rsid w:val="46AC3F7E"/>
    <w:rsid w:val="46B3EECF"/>
    <w:rsid w:val="46B6631B"/>
    <w:rsid w:val="46BAC49E"/>
    <w:rsid w:val="46BAE35A"/>
    <w:rsid w:val="46C50FD4"/>
    <w:rsid w:val="46D016A3"/>
    <w:rsid w:val="46DA7B7C"/>
    <w:rsid w:val="46DF5916"/>
    <w:rsid w:val="46FAA79A"/>
    <w:rsid w:val="46FABE24"/>
    <w:rsid w:val="46FE6061"/>
    <w:rsid w:val="4700735C"/>
    <w:rsid w:val="4700D2C0"/>
    <w:rsid w:val="47059B66"/>
    <w:rsid w:val="470BC61C"/>
    <w:rsid w:val="470C5FED"/>
    <w:rsid w:val="47148DE8"/>
    <w:rsid w:val="4715514E"/>
    <w:rsid w:val="47209498"/>
    <w:rsid w:val="47342EC2"/>
    <w:rsid w:val="4743B945"/>
    <w:rsid w:val="477A5D8F"/>
    <w:rsid w:val="478B8F7F"/>
    <w:rsid w:val="478DCBA8"/>
    <w:rsid w:val="479323D6"/>
    <w:rsid w:val="479DA32A"/>
    <w:rsid w:val="479F7BA9"/>
    <w:rsid w:val="47A16338"/>
    <w:rsid w:val="47C25BA9"/>
    <w:rsid w:val="47C54C31"/>
    <w:rsid w:val="47C5B511"/>
    <w:rsid w:val="47C9C70D"/>
    <w:rsid w:val="47CA143B"/>
    <w:rsid w:val="47CC4454"/>
    <w:rsid w:val="47D0E9AA"/>
    <w:rsid w:val="47D26C3A"/>
    <w:rsid w:val="47EE174A"/>
    <w:rsid w:val="47F0FAA1"/>
    <w:rsid w:val="47F99EFA"/>
    <w:rsid w:val="48055F0D"/>
    <w:rsid w:val="480C96F0"/>
    <w:rsid w:val="48110138"/>
    <w:rsid w:val="48115B09"/>
    <w:rsid w:val="48168000"/>
    <w:rsid w:val="48195B3F"/>
    <w:rsid w:val="481B5F9E"/>
    <w:rsid w:val="4836113F"/>
    <w:rsid w:val="4838A6F2"/>
    <w:rsid w:val="484062F8"/>
    <w:rsid w:val="4841F284"/>
    <w:rsid w:val="4842F775"/>
    <w:rsid w:val="484722E5"/>
    <w:rsid w:val="4851731D"/>
    <w:rsid w:val="48595937"/>
    <w:rsid w:val="48644C47"/>
    <w:rsid w:val="486E80D8"/>
    <w:rsid w:val="486EE745"/>
    <w:rsid w:val="487D13E6"/>
    <w:rsid w:val="48937BBE"/>
    <w:rsid w:val="489791E5"/>
    <w:rsid w:val="48AA8CB8"/>
    <w:rsid w:val="48B4A6F8"/>
    <w:rsid w:val="48B4B103"/>
    <w:rsid w:val="48BB431A"/>
    <w:rsid w:val="48BF96FC"/>
    <w:rsid w:val="48BFABAD"/>
    <w:rsid w:val="48C1410E"/>
    <w:rsid w:val="48C2022E"/>
    <w:rsid w:val="48D366E6"/>
    <w:rsid w:val="48E912A1"/>
    <w:rsid w:val="48F6822A"/>
    <w:rsid w:val="48F6A5DC"/>
    <w:rsid w:val="490A1666"/>
    <w:rsid w:val="490F30ED"/>
    <w:rsid w:val="4932B825"/>
    <w:rsid w:val="4937984B"/>
    <w:rsid w:val="49434B6E"/>
    <w:rsid w:val="4971FB5C"/>
    <w:rsid w:val="497BFE79"/>
    <w:rsid w:val="497EEFDE"/>
    <w:rsid w:val="497F4704"/>
    <w:rsid w:val="49807C7B"/>
    <w:rsid w:val="499A2207"/>
    <w:rsid w:val="49B7F77A"/>
    <w:rsid w:val="49C9BC43"/>
    <w:rsid w:val="49D21AC5"/>
    <w:rsid w:val="49D81D9A"/>
    <w:rsid w:val="49E15314"/>
    <w:rsid w:val="49E4212A"/>
    <w:rsid w:val="49E5DE9E"/>
    <w:rsid w:val="49F4CE37"/>
    <w:rsid w:val="4A142B76"/>
    <w:rsid w:val="4A16A828"/>
    <w:rsid w:val="4A1C0D48"/>
    <w:rsid w:val="4A274849"/>
    <w:rsid w:val="4A2FD765"/>
    <w:rsid w:val="4A4934B9"/>
    <w:rsid w:val="4A6D8F34"/>
    <w:rsid w:val="4A8921A4"/>
    <w:rsid w:val="4A8F2573"/>
    <w:rsid w:val="4A90E615"/>
    <w:rsid w:val="4A99C50C"/>
    <w:rsid w:val="4A9C90FF"/>
    <w:rsid w:val="4ACAAAE2"/>
    <w:rsid w:val="4AD6B0FE"/>
    <w:rsid w:val="4AD6D1A5"/>
    <w:rsid w:val="4AE06E83"/>
    <w:rsid w:val="4AE0D26E"/>
    <w:rsid w:val="4AE8DE9C"/>
    <w:rsid w:val="4B078DD5"/>
    <w:rsid w:val="4B0D651C"/>
    <w:rsid w:val="4B11E1E2"/>
    <w:rsid w:val="4B133AE7"/>
    <w:rsid w:val="4B222613"/>
    <w:rsid w:val="4B2AF8FB"/>
    <w:rsid w:val="4B2F768C"/>
    <w:rsid w:val="4B3A3EC4"/>
    <w:rsid w:val="4B3C55E5"/>
    <w:rsid w:val="4B3C5C62"/>
    <w:rsid w:val="4B438F60"/>
    <w:rsid w:val="4B4EA40A"/>
    <w:rsid w:val="4B571273"/>
    <w:rsid w:val="4B813228"/>
    <w:rsid w:val="4B86CED9"/>
    <w:rsid w:val="4B8C6A67"/>
    <w:rsid w:val="4BA2FCDC"/>
    <w:rsid w:val="4BA666FA"/>
    <w:rsid w:val="4BA86568"/>
    <w:rsid w:val="4BC2CDC0"/>
    <w:rsid w:val="4BCB95E6"/>
    <w:rsid w:val="4BDA69CA"/>
    <w:rsid w:val="4BF13675"/>
    <w:rsid w:val="4C005F9F"/>
    <w:rsid w:val="4C02632D"/>
    <w:rsid w:val="4C11AE3C"/>
    <w:rsid w:val="4C3E7814"/>
    <w:rsid w:val="4C51E60A"/>
    <w:rsid w:val="4C58C6C2"/>
    <w:rsid w:val="4C68E2CE"/>
    <w:rsid w:val="4C6CC2F7"/>
    <w:rsid w:val="4C7F1AD4"/>
    <w:rsid w:val="4C8F8041"/>
    <w:rsid w:val="4C8FD063"/>
    <w:rsid w:val="4CA33DA8"/>
    <w:rsid w:val="4CAF8077"/>
    <w:rsid w:val="4CC0A30D"/>
    <w:rsid w:val="4CCD7F5A"/>
    <w:rsid w:val="4CD16EF2"/>
    <w:rsid w:val="4CD4E26F"/>
    <w:rsid w:val="4CE1C4A5"/>
    <w:rsid w:val="4CE29210"/>
    <w:rsid w:val="4CE89EF3"/>
    <w:rsid w:val="4CE955BF"/>
    <w:rsid w:val="4D0FB640"/>
    <w:rsid w:val="4D13AE83"/>
    <w:rsid w:val="4D1A2F59"/>
    <w:rsid w:val="4D1EDD6F"/>
    <w:rsid w:val="4D31F57C"/>
    <w:rsid w:val="4D31F981"/>
    <w:rsid w:val="4D402BB2"/>
    <w:rsid w:val="4D4C3BF3"/>
    <w:rsid w:val="4D4FF006"/>
    <w:rsid w:val="4D588C78"/>
    <w:rsid w:val="4D5ED18F"/>
    <w:rsid w:val="4D6B836E"/>
    <w:rsid w:val="4D75D34D"/>
    <w:rsid w:val="4D76165C"/>
    <w:rsid w:val="4D79D161"/>
    <w:rsid w:val="4D7AF5F1"/>
    <w:rsid w:val="4D89BC2C"/>
    <w:rsid w:val="4D9266E1"/>
    <w:rsid w:val="4D968527"/>
    <w:rsid w:val="4D9BAAEA"/>
    <w:rsid w:val="4DAA8F00"/>
    <w:rsid w:val="4DAD0795"/>
    <w:rsid w:val="4DAF0F15"/>
    <w:rsid w:val="4DB803D2"/>
    <w:rsid w:val="4DC09758"/>
    <w:rsid w:val="4DCC9AC2"/>
    <w:rsid w:val="4DE2311A"/>
    <w:rsid w:val="4DE529C4"/>
    <w:rsid w:val="4DED95D4"/>
    <w:rsid w:val="4DF33BD3"/>
    <w:rsid w:val="4DFB4D25"/>
    <w:rsid w:val="4DFEA1DA"/>
    <w:rsid w:val="4E16E13A"/>
    <w:rsid w:val="4E17DD94"/>
    <w:rsid w:val="4E2225EE"/>
    <w:rsid w:val="4E321F1E"/>
    <w:rsid w:val="4E44B4D2"/>
    <w:rsid w:val="4E4DC69E"/>
    <w:rsid w:val="4E4DEBF5"/>
    <w:rsid w:val="4E5D69B2"/>
    <w:rsid w:val="4E619E91"/>
    <w:rsid w:val="4E6A3206"/>
    <w:rsid w:val="4E6A4485"/>
    <w:rsid w:val="4E7BB6B0"/>
    <w:rsid w:val="4E856247"/>
    <w:rsid w:val="4E8DFBB2"/>
    <w:rsid w:val="4E9A20D7"/>
    <w:rsid w:val="4E9B0944"/>
    <w:rsid w:val="4EA05EFB"/>
    <w:rsid w:val="4EAF9090"/>
    <w:rsid w:val="4EC03A13"/>
    <w:rsid w:val="4ED86A27"/>
    <w:rsid w:val="4EDDCC12"/>
    <w:rsid w:val="4EDFCEEA"/>
    <w:rsid w:val="4EE63256"/>
    <w:rsid w:val="4EE86C6E"/>
    <w:rsid w:val="4EF11FA9"/>
    <w:rsid w:val="4EFCC508"/>
    <w:rsid w:val="4F0826FC"/>
    <w:rsid w:val="4F2B71D5"/>
    <w:rsid w:val="4F38B326"/>
    <w:rsid w:val="4F447B1C"/>
    <w:rsid w:val="4F4B7811"/>
    <w:rsid w:val="4F708091"/>
    <w:rsid w:val="4F7D58D8"/>
    <w:rsid w:val="4F81A8E2"/>
    <w:rsid w:val="4F8DC5E6"/>
    <w:rsid w:val="4F8EB9A5"/>
    <w:rsid w:val="4F9F4E9A"/>
    <w:rsid w:val="4FA0EEBF"/>
    <w:rsid w:val="4FD1E3EE"/>
    <w:rsid w:val="4FDC993D"/>
    <w:rsid w:val="4FDFA25E"/>
    <w:rsid w:val="4FECA108"/>
    <w:rsid w:val="4FF15AC9"/>
    <w:rsid w:val="4FF8EEF2"/>
    <w:rsid w:val="500983EE"/>
    <w:rsid w:val="500F3361"/>
    <w:rsid w:val="501741A2"/>
    <w:rsid w:val="502BB8BE"/>
    <w:rsid w:val="50358847"/>
    <w:rsid w:val="504246C3"/>
    <w:rsid w:val="5048C5F4"/>
    <w:rsid w:val="50599B78"/>
    <w:rsid w:val="5065D9FE"/>
    <w:rsid w:val="50768B98"/>
    <w:rsid w:val="5080E59F"/>
    <w:rsid w:val="50830658"/>
    <w:rsid w:val="508737AD"/>
    <w:rsid w:val="508EDA18"/>
    <w:rsid w:val="50956D70"/>
    <w:rsid w:val="5096ADFB"/>
    <w:rsid w:val="509BD2FB"/>
    <w:rsid w:val="50B085F0"/>
    <w:rsid w:val="50B6CC21"/>
    <w:rsid w:val="50E6118E"/>
    <w:rsid w:val="510DAC87"/>
    <w:rsid w:val="511871FF"/>
    <w:rsid w:val="511CF10B"/>
    <w:rsid w:val="511D9289"/>
    <w:rsid w:val="5122B5ED"/>
    <w:rsid w:val="512AD06B"/>
    <w:rsid w:val="51363C3B"/>
    <w:rsid w:val="5139B5DE"/>
    <w:rsid w:val="5143178E"/>
    <w:rsid w:val="5146E570"/>
    <w:rsid w:val="515DF6A7"/>
    <w:rsid w:val="51A22CB6"/>
    <w:rsid w:val="51BD0BF7"/>
    <w:rsid w:val="51C0D6E7"/>
    <w:rsid w:val="51D58214"/>
    <w:rsid w:val="51DAEA55"/>
    <w:rsid w:val="51F2138C"/>
    <w:rsid w:val="5203DA71"/>
    <w:rsid w:val="520E3D54"/>
    <w:rsid w:val="520F51C6"/>
    <w:rsid w:val="521349CE"/>
    <w:rsid w:val="5213F0FF"/>
    <w:rsid w:val="52145102"/>
    <w:rsid w:val="522D929F"/>
    <w:rsid w:val="523D2708"/>
    <w:rsid w:val="523F7DF8"/>
    <w:rsid w:val="5254253D"/>
    <w:rsid w:val="5263EB74"/>
    <w:rsid w:val="52753637"/>
    <w:rsid w:val="528A56F3"/>
    <w:rsid w:val="529BA5F8"/>
    <w:rsid w:val="529F226E"/>
    <w:rsid w:val="52A48700"/>
    <w:rsid w:val="52B5E9B7"/>
    <w:rsid w:val="52BFCD99"/>
    <w:rsid w:val="52C90F61"/>
    <w:rsid w:val="52E0B6BD"/>
    <w:rsid w:val="52F82345"/>
    <w:rsid w:val="52F8AA89"/>
    <w:rsid w:val="52FD029D"/>
    <w:rsid w:val="52FD4F6A"/>
    <w:rsid w:val="5304CD39"/>
    <w:rsid w:val="5330DBFE"/>
    <w:rsid w:val="533B8280"/>
    <w:rsid w:val="533CE8AB"/>
    <w:rsid w:val="537F02DF"/>
    <w:rsid w:val="539DF77D"/>
    <w:rsid w:val="53A1FA09"/>
    <w:rsid w:val="53BA1666"/>
    <w:rsid w:val="53C203E0"/>
    <w:rsid w:val="53C5B950"/>
    <w:rsid w:val="53CFF259"/>
    <w:rsid w:val="53E157B2"/>
    <w:rsid w:val="53FACAD0"/>
    <w:rsid w:val="54029337"/>
    <w:rsid w:val="5403F474"/>
    <w:rsid w:val="540ADDE3"/>
    <w:rsid w:val="541989A9"/>
    <w:rsid w:val="54202742"/>
    <w:rsid w:val="54242017"/>
    <w:rsid w:val="54249A06"/>
    <w:rsid w:val="542B585F"/>
    <w:rsid w:val="543F5F0B"/>
    <w:rsid w:val="54459E84"/>
    <w:rsid w:val="5461B4F4"/>
    <w:rsid w:val="5467C877"/>
    <w:rsid w:val="54732093"/>
    <w:rsid w:val="54910607"/>
    <w:rsid w:val="54985578"/>
    <w:rsid w:val="54B6C063"/>
    <w:rsid w:val="54C29B0A"/>
    <w:rsid w:val="54C7D56A"/>
    <w:rsid w:val="54D2E7A7"/>
    <w:rsid w:val="54D70C20"/>
    <w:rsid w:val="54DFC5F0"/>
    <w:rsid w:val="54E31263"/>
    <w:rsid w:val="54F42924"/>
    <w:rsid w:val="5505F2AC"/>
    <w:rsid w:val="5506996B"/>
    <w:rsid w:val="55070FAB"/>
    <w:rsid w:val="553016B7"/>
    <w:rsid w:val="553EDB6C"/>
    <w:rsid w:val="5554DF6E"/>
    <w:rsid w:val="5555DF9A"/>
    <w:rsid w:val="5559E3CC"/>
    <w:rsid w:val="555ED6B9"/>
    <w:rsid w:val="556028CA"/>
    <w:rsid w:val="55644CC8"/>
    <w:rsid w:val="556DBE98"/>
    <w:rsid w:val="5572D05D"/>
    <w:rsid w:val="557CFBC5"/>
    <w:rsid w:val="558027A5"/>
    <w:rsid w:val="5581B5A2"/>
    <w:rsid w:val="5588C27C"/>
    <w:rsid w:val="559A145B"/>
    <w:rsid w:val="559B4539"/>
    <w:rsid w:val="55AF091A"/>
    <w:rsid w:val="55BE83E1"/>
    <w:rsid w:val="55C007AD"/>
    <w:rsid w:val="55C15F8F"/>
    <w:rsid w:val="55D50B8A"/>
    <w:rsid w:val="55DB567E"/>
    <w:rsid w:val="55ED93C6"/>
    <w:rsid w:val="55FAEB06"/>
    <w:rsid w:val="560D4E5F"/>
    <w:rsid w:val="560F12C9"/>
    <w:rsid w:val="56139E10"/>
    <w:rsid w:val="56456642"/>
    <w:rsid w:val="564F2888"/>
    <w:rsid w:val="5662E238"/>
    <w:rsid w:val="56698B95"/>
    <w:rsid w:val="56945C0D"/>
    <w:rsid w:val="569A99D2"/>
    <w:rsid w:val="56A20DD3"/>
    <w:rsid w:val="56B70111"/>
    <w:rsid w:val="56B7BBDB"/>
    <w:rsid w:val="56C3A4D1"/>
    <w:rsid w:val="56C6AE70"/>
    <w:rsid w:val="56C6F9F4"/>
    <w:rsid w:val="56CBEA20"/>
    <w:rsid w:val="56D41D33"/>
    <w:rsid w:val="56DEC306"/>
    <w:rsid w:val="56E077BB"/>
    <w:rsid w:val="56E3C956"/>
    <w:rsid w:val="56E85626"/>
    <w:rsid w:val="57013BE0"/>
    <w:rsid w:val="5707A124"/>
    <w:rsid w:val="5707CDFE"/>
    <w:rsid w:val="570B2F25"/>
    <w:rsid w:val="57178E93"/>
    <w:rsid w:val="57185D37"/>
    <w:rsid w:val="571DDEFF"/>
    <w:rsid w:val="571FED3E"/>
    <w:rsid w:val="572542DB"/>
    <w:rsid w:val="5737224F"/>
    <w:rsid w:val="57397FAE"/>
    <w:rsid w:val="573A4793"/>
    <w:rsid w:val="574B78A0"/>
    <w:rsid w:val="5759E84E"/>
    <w:rsid w:val="576E3B0A"/>
    <w:rsid w:val="578065DF"/>
    <w:rsid w:val="578283C7"/>
    <w:rsid w:val="57A3678A"/>
    <w:rsid w:val="57AAA17D"/>
    <w:rsid w:val="57B11308"/>
    <w:rsid w:val="57C2E5FB"/>
    <w:rsid w:val="57C39D7B"/>
    <w:rsid w:val="57C796D9"/>
    <w:rsid w:val="57C8814E"/>
    <w:rsid w:val="57CB0EDB"/>
    <w:rsid w:val="57CE77DD"/>
    <w:rsid w:val="57CE8C3D"/>
    <w:rsid w:val="57D0FF22"/>
    <w:rsid w:val="57E00908"/>
    <w:rsid w:val="57E0983C"/>
    <w:rsid w:val="57EB5F23"/>
    <w:rsid w:val="57F1339F"/>
    <w:rsid w:val="57FF6C5D"/>
    <w:rsid w:val="5808458F"/>
    <w:rsid w:val="58110A57"/>
    <w:rsid w:val="582BD753"/>
    <w:rsid w:val="582CB648"/>
    <w:rsid w:val="58351877"/>
    <w:rsid w:val="58373EB6"/>
    <w:rsid w:val="583FEBAB"/>
    <w:rsid w:val="58665D2B"/>
    <w:rsid w:val="586B38BE"/>
    <w:rsid w:val="587A72D6"/>
    <w:rsid w:val="5882770A"/>
    <w:rsid w:val="58912773"/>
    <w:rsid w:val="58A22D42"/>
    <w:rsid w:val="58ABA403"/>
    <w:rsid w:val="58B03883"/>
    <w:rsid w:val="58B1781B"/>
    <w:rsid w:val="58B2F977"/>
    <w:rsid w:val="58B9AB26"/>
    <w:rsid w:val="58C00268"/>
    <w:rsid w:val="58C1421E"/>
    <w:rsid w:val="58D2964C"/>
    <w:rsid w:val="58D9A061"/>
    <w:rsid w:val="58E04BA7"/>
    <w:rsid w:val="58EB8BF7"/>
    <w:rsid w:val="58ED3C14"/>
    <w:rsid w:val="58EF4C0B"/>
    <w:rsid w:val="5900111D"/>
    <w:rsid w:val="59049D4B"/>
    <w:rsid w:val="5906A7FA"/>
    <w:rsid w:val="5907B53C"/>
    <w:rsid w:val="59174079"/>
    <w:rsid w:val="5920593F"/>
    <w:rsid w:val="5926861C"/>
    <w:rsid w:val="592C9BEE"/>
    <w:rsid w:val="59678F98"/>
    <w:rsid w:val="5976818A"/>
    <w:rsid w:val="5983962A"/>
    <w:rsid w:val="5987E075"/>
    <w:rsid w:val="599061A8"/>
    <w:rsid w:val="59B1043E"/>
    <w:rsid w:val="59C96F39"/>
    <w:rsid w:val="59DA45F8"/>
    <w:rsid w:val="59E505F2"/>
    <w:rsid w:val="59E8CE23"/>
    <w:rsid w:val="5A084363"/>
    <w:rsid w:val="5A1CE743"/>
    <w:rsid w:val="5A3604B6"/>
    <w:rsid w:val="5A37F8A8"/>
    <w:rsid w:val="5A46291D"/>
    <w:rsid w:val="5A496C10"/>
    <w:rsid w:val="5A4A8171"/>
    <w:rsid w:val="5A510E30"/>
    <w:rsid w:val="5A63B9A3"/>
    <w:rsid w:val="5A67C443"/>
    <w:rsid w:val="5A6FEF3C"/>
    <w:rsid w:val="5A74AA6C"/>
    <w:rsid w:val="5A79DB9E"/>
    <w:rsid w:val="5A7FA275"/>
    <w:rsid w:val="5A96CD05"/>
    <w:rsid w:val="5AAC5A8F"/>
    <w:rsid w:val="5AAF4984"/>
    <w:rsid w:val="5AB22D52"/>
    <w:rsid w:val="5AB5836F"/>
    <w:rsid w:val="5AB66ECF"/>
    <w:rsid w:val="5AD81F52"/>
    <w:rsid w:val="5ADC4B5E"/>
    <w:rsid w:val="5ADF3F28"/>
    <w:rsid w:val="5AEAF194"/>
    <w:rsid w:val="5AFA8FCD"/>
    <w:rsid w:val="5B16DA1C"/>
    <w:rsid w:val="5B2BC829"/>
    <w:rsid w:val="5B2FF08E"/>
    <w:rsid w:val="5B304B63"/>
    <w:rsid w:val="5B3AE6E0"/>
    <w:rsid w:val="5B3F005B"/>
    <w:rsid w:val="5B3FE6AB"/>
    <w:rsid w:val="5B4680DD"/>
    <w:rsid w:val="5B666694"/>
    <w:rsid w:val="5B6E995C"/>
    <w:rsid w:val="5B6FE145"/>
    <w:rsid w:val="5B9CE49F"/>
    <w:rsid w:val="5BA6C049"/>
    <w:rsid w:val="5BAEA55D"/>
    <w:rsid w:val="5BAEAD48"/>
    <w:rsid w:val="5BB129F1"/>
    <w:rsid w:val="5BB207CF"/>
    <w:rsid w:val="5BBD7B8E"/>
    <w:rsid w:val="5BC9CC4B"/>
    <w:rsid w:val="5BD19671"/>
    <w:rsid w:val="5BDB34EF"/>
    <w:rsid w:val="5C3D5EF4"/>
    <w:rsid w:val="5C43719B"/>
    <w:rsid w:val="5C48E513"/>
    <w:rsid w:val="5C530A99"/>
    <w:rsid w:val="5C595793"/>
    <w:rsid w:val="5C6D078E"/>
    <w:rsid w:val="5C86A83C"/>
    <w:rsid w:val="5C87F32D"/>
    <w:rsid w:val="5C8B278F"/>
    <w:rsid w:val="5CA430BB"/>
    <w:rsid w:val="5CC6E8A8"/>
    <w:rsid w:val="5CCCBB7D"/>
    <w:rsid w:val="5CD7D29C"/>
    <w:rsid w:val="5CDC0150"/>
    <w:rsid w:val="5CDFE1A9"/>
    <w:rsid w:val="5CF19AD8"/>
    <w:rsid w:val="5D062583"/>
    <w:rsid w:val="5D0974BB"/>
    <w:rsid w:val="5D246AD3"/>
    <w:rsid w:val="5D342440"/>
    <w:rsid w:val="5D3A06B8"/>
    <w:rsid w:val="5D3B1141"/>
    <w:rsid w:val="5D521937"/>
    <w:rsid w:val="5D5D3A43"/>
    <w:rsid w:val="5D62ED17"/>
    <w:rsid w:val="5D703D95"/>
    <w:rsid w:val="5D7B6A27"/>
    <w:rsid w:val="5D7C819B"/>
    <w:rsid w:val="5D9006E2"/>
    <w:rsid w:val="5D9D4610"/>
    <w:rsid w:val="5DA0A5F2"/>
    <w:rsid w:val="5DA2DA64"/>
    <w:rsid w:val="5DA9AA39"/>
    <w:rsid w:val="5DCCE778"/>
    <w:rsid w:val="5DDDFF18"/>
    <w:rsid w:val="5E2A8C04"/>
    <w:rsid w:val="5E314CAB"/>
    <w:rsid w:val="5E376F35"/>
    <w:rsid w:val="5E3ADE5F"/>
    <w:rsid w:val="5E463EEE"/>
    <w:rsid w:val="5E56C57E"/>
    <w:rsid w:val="5E67B5CC"/>
    <w:rsid w:val="5E6E8B9B"/>
    <w:rsid w:val="5E817671"/>
    <w:rsid w:val="5E860996"/>
    <w:rsid w:val="5E8FBCE3"/>
    <w:rsid w:val="5E93AC99"/>
    <w:rsid w:val="5E98F67F"/>
    <w:rsid w:val="5EA06198"/>
    <w:rsid w:val="5EA062DA"/>
    <w:rsid w:val="5ECA0291"/>
    <w:rsid w:val="5ED42759"/>
    <w:rsid w:val="5ED55FD7"/>
    <w:rsid w:val="5EDCA968"/>
    <w:rsid w:val="5EDE0D23"/>
    <w:rsid w:val="5EE496EB"/>
    <w:rsid w:val="5EE8AB38"/>
    <w:rsid w:val="5EEC467E"/>
    <w:rsid w:val="5EEE9E25"/>
    <w:rsid w:val="5EF57BAC"/>
    <w:rsid w:val="5EFA91BD"/>
    <w:rsid w:val="5F0D8F1D"/>
    <w:rsid w:val="5F0E1A9E"/>
    <w:rsid w:val="5F173E25"/>
    <w:rsid w:val="5F29DFD9"/>
    <w:rsid w:val="5F394F5C"/>
    <w:rsid w:val="5F437FCA"/>
    <w:rsid w:val="5F6FF4EB"/>
    <w:rsid w:val="5F7D39A7"/>
    <w:rsid w:val="5F8219D8"/>
    <w:rsid w:val="5F841284"/>
    <w:rsid w:val="5F8496D8"/>
    <w:rsid w:val="5F852341"/>
    <w:rsid w:val="5F969751"/>
    <w:rsid w:val="5FAEC841"/>
    <w:rsid w:val="5FAFE83C"/>
    <w:rsid w:val="5FB1461E"/>
    <w:rsid w:val="5FC2D198"/>
    <w:rsid w:val="5FD0AE2E"/>
    <w:rsid w:val="5FD546C4"/>
    <w:rsid w:val="5FE05BB6"/>
    <w:rsid w:val="5FFE38E3"/>
    <w:rsid w:val="60153C52"/>
    <w:rsid w:val="6015C95E"/>
    <w:rsid w:val="60422D35"/>
    <w:rsid w:val="6046CEA1"/>
    <w:rsid w:val="60557B54"/>
    <w:rsid w:val="605E033F"/>
    <w:rsid w:val="60680A60"/>
    <w:rsid w:val="6068AF76"/>
    <w:rsid w:val="606A45CC"/>
    <w:rsid w:val="606E21C9"/>
    <w:rsid w:val="609A9187"/>
    <w:rsid w:val="60B83EAC"/>
    <w:rsid w:val="60B92AD9"/>
    <w:rsid w:val="60BC41FB"/>
    <w:rsid w:val="60C63928"/>
    <w:rsid w:val="60C7B71D"/>
    <w:rsid w:val="60CA3B50"/>
    <w:rsid w:val="60E7FBAD"/>
    <w:rsid w:val="60EE2BF5"/>
    <w:rsid w:val="60F5E0AC"/>
    <w:rsid w:val="6112F771"/>
    <w:rsid w:val="6123430C"/>
    <w:rsid w:val="612BC701"/>
    <w:rsid w:val="613AAAE8"/>
    <w:rsid w:val="6145FF80"/>
    <w:rsid w:val="6149ECF0"/>
    <w:rsid w:val="614B0870"/>
    <w:rsid w:val="615153C4"/>
    <w:rsid w:val="6152773C"/>
    <w:rsid w:val="6164C429"/>
    <w:rsid w:val="616E112B"/>
    <w:rsid w:val="61701C0A"/>
    <w:rsid w:val="61963A8B"/>
    <w:rsid w:val="61A5B253"/>
    <w:rsid w:val="61C1A14E"/>
    <w:rsid w:val="61DFB0F0"/>
    <w:rsid w:val="61E1815A"/>
    <w:rsid w:val="61E4CDEF"/>
    <w:rsid w:val="61E60A13"/>
    <w:rsid w:val="61E8C545"/>
    <w:rsid w:val="61EC7D5A"/>
    <w:rsid w:val="62077314"/>
    <w:rsid w:val="6217633D"/>
    <w:rsid w:val="621B4322"/>
    <w:rsid w:val="621BA4A6"/>
    <w:rsid w:val="6220C19E"/>
    <w:rsid w:val="6224E82B"/>
    <w:rsid w:val="6225D3AF"/>
    <w:rsid w:val="622EB870"/>
    <w:rsid w:val="6230EE25"/>
    <w:rsid w:val="62354748"/>
    <w:rsid w:val="62375517"/>
    <w:rsid w:val="623BC16E"/>
    <w:rsid w:val="623BE9EE"/>
    <w:rsid w:val="625C3968"/>
    <w:rsid w:val="62626662"/>
    <w:rsid w:val="6280C5D8"/>
    <w:rsid w:val="62818DC8"/>
    <w:rsid w:val="628AD9DE"/>
    <w:rsid w:val="62A7C006"/>
    <w:rsid w:val="62CB26C4"/>
    <w:rsid w:val="62CD72FF"/>
    <w:rsid w:val="62D02768"/>
    <w:rsid w:val="62D46118"/>
    <w:rsid w:val="62DC55AF"/>
    <w:rsid w:val="62E117D1"/>
    <w:rsid w:val="62E84ABA"/>
    <w:rsid w:val="62EE3B06"/>
    <w:rsid w:val="6300EF20"/>
    <w:rsid w:val="630AC241"/>
    <w:rsid w:val="63151250"/>
    <w:rsid w:val="63248A2C"/>
    <w:rsid w:val="6333D044"/>
    <w:rsid w:val="63344F80"/>
    <w:rsid w:val="63394BDA"/>
    <w:rsid w:val="633AA7C6"/>
    <w:rsid w:val="635C131A"/>
    <w:rsid w:val="635FC317"/>
    <w:rsid w:val="636FA3B1"/>
    <w:rsid w:val="63717DC5"/>
    <w:rsid w:val="63774098"/>
    <w:rsid w:val="638F2C15"/>
    <w:rsid w:val="63974C63"/>
    <w:rsid w:val="639ACE6B"/>
    <w:rsid w:val="63B15FB3"/>
    <w:rsid w:val="63BB21CC"/>
    <w:rsid w:val="63C84FB5"/>
    <w:rsid w:val="63C89D72"/>
    <w:rsid w:val="63CB406C"/>
    <w:rsid w:val="63D4CE16"/>
    <w:rsid w:val="63DF462D"/>
    <w:rsid w:val="63ED4F82"/>
    <w:rsid w:val="63F25F48"/>
    <w:rsid w:val="63FFDAE4"/>
    <w:rsid w:val="640439D2"/>
    <w:rsid w:val="640D51E6"/>
    <w:rsid w:val="64247066"/>
    <w:rsid w:val="642C7503"/>
    <w:rsid w:val="643975B5"/>
    <w:rsid w:val="645EFBCB"/>
    <w:rsid w:val="6466363F"/>
    <w:rsid w:val="64701305"/>
    <w:rsid w:val="647981EF"/>
    <w:rsid w:val="647989FD"/>
    <w:rsid w:val="647E2E4C"/>
    <w:rsid w:val="648B39E2"/>
    <w:rsid w:val="64956D7C"/>
    <w:rsid w:val="64A416F8"/>
    <w:rsid w:val="64AA82EE"/>
    <w:rsid w:val="64AD3121"/>
    <w:rsid w:val="64BE201F"/>
    <w:rsid w:val="64C3571E"/>
    <w:rsid w:val="64C7237D"/>
    <w:rsid w:val="64CFA921"/>
    <w:rsid w:val="64D45EAD"/>
    <w:rsid w:val="64E0AF26"/>
    <w:rsid w:val="64F0E8D8"/>
    <w:rsid w:val="64FF3658"/>
    <w:rsid w:val="650C1F00"/>
    <w:rsid w:val="6527B857"/>
    <w:rsid w:val="652A5395"/>
    <w:rsid w:val="652F1F10"/>
    <w:rsid w:val="6533E1A1"/>
    <w:rsid w:val="6535C011"/>
    <w:rsid w:val="6535F458"/>
    <w:rsid w:val="653A4671"/>
    <w:rsid w:val="65501FBF"/>
    <w:rsid w:val="6578C762"/>
    <w:rsid w:val="657B396E"/>
    <w:rsid w:val="658CD647"/>
    <w:rsid w:val="65927B36"/>
    <w:rsid w:val="659418B8"/>
    <w:rsid w:val="659A2418"/>
    <w:rsid w:val="65A877D7"/>
    <w:rsid w:val="65A8F163"/>
    <w:rsid w:val="65AF2673"/>
    <w:rsid w:val="65AFDA7F"/>
    <w:rsid w:val="65C0EDE3"/>
    <w:rsid w:val="65C7DA71"/>
    <w:rsid w:val="65CDB7CE"/>
    <w:rsid w:val="65D6943E"/>
    <w:rsid w:val="65E8615B"/>
    <w:rsid w:val="65E9FF08"/>
    <w:rsid w:val="65F00C61"/>
    <w:rsid w:val="6603595D"/>
    <w:rsid w:val="6606DA7E"/>
    <w:rsid w:val="660C54E8"/>
    <w:rsid w:val="661463D3"/>
    <w:rsid w:val="6614B8D6"/>
    <w:rsid w:val="66193A8D"/>
    <w:rsid w:val="661AB419"/>
    <w:rsid w:val="661D0F67"/>
    <w:rsid w:val="661DCD10"/>
    <w:rsid w:val="662702A3"/>
    <w:rsid w:val="662E4F8D"/>
    <w:rsid w:val="66345C89"/>
    <w:rsid w:val="663BA8E7"/>
    <w:rsid w:val="664A7D6A"/>
    <w:rsid w:val="664D2645"/>
    <w:rsid w:val="665141D4"/>
    <w:rsid w:val="6663762A"/>
    <w:rsid w:val="6663D05B"/>
    <w:rsid w:val="66645F53"/>
    <w:rsid w:val="6680A3EC"/>
    <w:rsid w:val="669906AC"/>
    <w:rsid w:val="669B26BD"/>
    <w:rsid w:val="66A4CAA6"/>
    <w:rsid w:val="66AD9295"/>
    <w:rsid w:val="66B64B4A"/>
    <w:rsid w:val="66B8F9CD"/>
    <w:rsid w:val="66F5A2BE"/>
    <w:rsid w:val="66FC1319"/>
    <w:rsid w:val="670096EC"/>
    <w:rsid w:val="6705AB33"/>
    <w:rsid w:val="67060934"/>
    <w:rsid w:val="670988C5"/>
    <w:rsid w:val="670F2393"/>
    <w:rsid w:val="6713E866"/>
    <w:rsid w:val="671FE401"/>
    <w:rsid w:val="67291114"/>
    <w:rsid w:val="672B1ABF"/>
    <w:rsid w:val="6738A679"/>
    <w:rsid w:val="6741D2E4"/>
    <w:rsid w:val="67563290"/>
    <w:rsid w:val="6757FAF3"/>
    <w:rsid w:val="67583001"/>
    <w:rsid w:val="675A857C"/>
    <w:rsid w:val="675B1B4C"/>
    <w:rsid w:val="675B3991"/>
    <w:rsid w:val="676683CB"/>
    <w:rsid w:val="676A8959"/>
    <w:rsid w:val="6777F5BC"/>
    <w:rsid w:val="677D4D6C"/>
    <w:rsid w:val="677ED5C7"/>
    <w:rsid w:val="678BF0FB"/>
    <w:rsid w:val="679B328A"/>
    <w:rsid w:val="679D0E4D"/>
    <w:rsid w:val="679E4217"/>
    <w:rsid w:val="67A469B2"/>
    <w:rsid w:val="67A8A664"/>
    <w:rsid w:val="67A8F7FC"/>
    <w:rsid w:val="67BD1358"/>
    <w:rsid w:val="67CB153D"/>
    <w:rsid w:val="67CE05FE"/>
    <w:rsid w:val="67D50CA6"/>
    <w:rsid w:val="67F6DFFF"/>
    <w:rsid w:val="67F9FC9B"/>
    <w:rsid w:val="680514CE"/>
    <w:rsid w:val="680DD3CC"/>
    <w:rsid w:val="681CCB9F"/>
    <w:rsid w:val="68245C9D"/>
    <w:rsid w:val="6827183E"/>
    <w:rsid w:val="6832DA12"/>
    <w:rsid w:val="6842ED98"/>
    <w:rsid w:val="68509F53"/>
    <w:rsid w:val="685FFA92"/>
    <w:rsid w:val="68644205"/>
    <w:rsid w:val="686B3A14"/>
    <w:rsid w:val="6875602A"/>
    <w:rsid w:val="687669D1"/>
    <w:rsid w:val="687C3C31"/>
    <w:rsid w:val="68A00A05"/>
    <w:rsid w:val="68B216BE"/>
    <w:rsid w:val="68B3E48C"/>
    <w:rsid w:val="68B6622D"/>
    <w:rsid w:val="68BC7C5C"/>
    <w:rsid w:val="68CC7D30"/>
    <w:rsid w:val="68D82BAB"/>
    <w:rsid w:val="68E911FC"/>
    <w:rsid w:val="68F3358E"/>
    <w:rsid w:val="69048594"/>
    <w:rsid w:val="69092C7D"/>
    <w:rsid w:val="693C4317"/>
    <w:rsid w:val="6950969C"/>
    <w:rsid w:val="6956234E"/>
    <w:rsid w:val="695A09F4"/>
    <w:rsid w:val="695CD883"/>
    <w:rsid w:val="6964A578"/>
    <w:rsid w:val="696670E2"/>
    <w:rsid w:val="696D5658"/>
    <w:rsid w:val="697B4A1D"/>
    <w:rsid w:val="698DFA61"/>
    <w:rsid w:val="698E29A8"/>
    <w:rsid w:val="699DB323"/>
    <w:rsid w:val="69A07E1B"/>
    <w:rsid w:val="69BC50AA"/>
    <w:rsid w:val="69C29A7B"/>
    <w:rsid w:val="69DE2EEA"/>
    <w:rsid w:val="69E6B39A"/>
    <w:rsid w:val="69ED9996"/>
    <w:rsid w:val="69EDBB59"/>
    <w:rsid w:val="69F7FB5F"/>
    <w:rsid w:val="6A064330"/>
    <w:rsid w:val="6A127B28"/>
    <w:rsid w:val="6A239011"/>
    <w:rsid w:val="6A31B736"/>
    <w:rsid w:val="6A32C96B"/>
    <w:rsid w:val="6A3BDB39"/>
    <w:rsid w:val="6A58988F"/>
    <w:rsid w:val="6A59D671"/>
    <w:rsid w:val="6A5A91F3"/>
    <w:rsid w:val="6A78FD0B"/>
    <w:rsid w:val="6A7C4EA0"/>
    <w:rsid w:val="6A8250FF"/>
    <w:rsid w:val="6A9B6252"/>
    <w:rsid w:val="6AA35970"/>
    <w:rsid w:val="6AA36FB0"/>
    <w:rsid w:val="6AA80B34"/>
    <w:rsid w:val="6AC4669C"/>
    <w:rsid w:val="6AE32096"/>
    <w:rsid w:val="6AE7ED7E"/>
    <w:rsid w:val="6B251B42"/>
    <w:rsid w:val="6B3125B7"/>
    <w:rsid w:val="6B523F46"/>
    <w:rsid w:val="6B56F6F3"/>
    <w:rsid w:val="6B5D791C"/>
    <w:rsid w:val="6B5DC960"/>
    <w:rsid w:val="6B6332AF"/>
    <w:rsid w:val="6B7A4A70"/>
    <w:rsid w:val="6BA0B734"/>
    <w:rsid w:val="6BA38AD2"/>
    <w:rsid w:val="6BCB0FEE"/>
    <w:rsid w:val="6BFD6C37"/>
    <w:rsid w:val="6C16E88E"/>
    <w:rsid w:val="6C196933"/>
    <w:rsid w:val="6C1A0FFC"/>
    <w:rsid w:val="6C2E2359"/>
    <w:rsid w:val="6C38AF8C"/>
    <w:rsid w:val="6C43BB5B"/>
    <w:rsid w:val="6C5B64E8"/>
    <w:rsid w:val="6C6F60B8"/>
    <w:rsid w:val="6C895DD5"/>
    <w:rsid w:val="6CB06478"/>
    <w:rsid w:val="6CBAF8E1"/>
    <w:rsid w:val="6CC404C7"/>
    <w:rsid w:val="6CD1445E"/>
    <w:rsid w:val="6CD359F2"/>
    <w:rsid w:val="6CD6BB9E"/>
    <w:rsid w:val="6CDC9694"/>
    <w:rsid w:val="6CE26EB2"/>
    <w:rsid w:val="6CE344CC"/>
    <w:rsid w:val="6CE5D970"/>
    <w:rsid w:val="6CFB5A0E"/>
    <w:rsid w:val="6CFB9C60"/>
    <w:rsid w:val="6D1281B6"/>
    <w:rsid w:val="6D2AEAEF"/>
    <w:rsid w:val="6D38121E"/>
    <w:rsid w:val="6D3AA8F4"/>
    <w:rsid w:val="6D413728"/>
    <w:rsid w:val="6D445E2A"/>
    <w:rsid w:val="6D581D4F"/>
    <w:rsid w:val="6D59816C"/>
    <w:rsid w:val="6D67F13B"/>
    <w:rsid w:val="6D690F80"/>
    <w:rsid w:val="6D7137BD"/>
    <w:rsid w:val="6D8472C2"/>
    <w:rsid w:val="6DACE812"/>
    <w:rsid w:val="6DB90B3C"/>
    <w:rsid w:val="6DCA3222"/>
    <w:rsid w:val="6DCA346B"/>
    <w:rsid w:val="6DDB6392"/>
    <w:rsid w:val="6DDC1B88"/>
    <w:rsid w:val="6DEBE9F7"/>
    <w:rsid w:val="6DF776D9"/>
    <w:rsid w:val="6DF78836"/>
    <w:rsid w:val="6DF79E6F"/>
    <w:rsid w:val="6E013397"/>
    <w:rsid w:val="6E03752B"/>
    <w:rsid w:val="6E0400E3"/>
    <w:rsid w:val="6E05B988"/>
    <w:rsid w:val="6E0B34FF"/>
    <w:rsid w:val="6E12F4FF"/>
    <w:rsid w:val="6E1E490C"/>
    <w:rsid w:val="6E2BA535"/>
    <w:rsid w:val="6E56858C"/>
    <w:rsid w:val="6E5740A0"/>
    <w:rsid w:val="6E62C806"/>
    <w:rsid w:val="6E65274D"/>
    <w:rsid w:val="6E708C2E"/>
    <w:rsid w:val="6E75DC96"/>
    <w:rsid w:val="6E765352"/>
    <w:rsid w:val="6E7CA759"/>
    <w:rsid w:val="6E812F23"/>
    <w:rsid w:val="6E859731"/>
    <w:rsid w:val="6E919AD4"/>
    <w:rsid w:val="6E956120"/>
    <w:rsid w:val="6EA71B60"/>
    <w:rsid w:val="6EAF4E3C"/>
    <w:rsid w:val="6EB8C562"/>
    <w:rsid w:val="6EC01E75"/>
    <w:rsid w:val="6EC146F9"/>
    <w:rsid w:val="6ECE219C"/>
    <w:rsid w:val="6ED6F970"/>
    <w:rsid w:val="6F06B79F"/>
    <w:rsid w:val="6F3A5714"/>
    <w:rsid w:val="6F439355"/>
    <w:rsid w:val="6F453189"/>
    <w:rsid w:val="6F770C56"/>
    <w:rsid w:val="6F837819"/>
    <w:rsid w:val="6FBFF754"/>
    <w:rsid w:val="6FDD7E2A"/>
    <w:rsid w:val="6FF58BA6"/>
    <w:rsid w:val="6FF6CA36"/>
    <w:rsid w:val="7006F3B2"/>
    <w:rsid w:val="700CD4F3"/>
    <w:rsid w:val="701B3788"/>
    <w:rsid w:val="7035BF0A"/>
    <w:rsid w:val="70377F82"/>
    <w:rsid w:val="704CE5EA"/>
    <w:rsid w:val="705AFF6D"/>
    <w:rsid w:val="705E8F5B"/>
    <w:rsid w:val="7063BD7B"/>
    <w:rsid w:val="706B888C"/>
    <w:rsid w:val="70709273"/>
    <w:rsid w:val="707731BC"/>
    <w:rsid w:val="7077D7B6"/>
    <w:rsid w:val="707F6871"/>
    <w:rsid w:val="7096BB8A"/>
    <w:rsid w:val="70B056CE"/>
    <w:rsid w:val="70D0016F"/>
    <w:rsid w:val="70D555D2"/>
    <w:rsid w:val="70D5FDE6"/>
    <w:rsid w:val="70F25DFE"/>
    <w:rsid w:val="70F8BCC2"/>
    <w:rsid w:val="71194688"/>
    <w:rsid w:val="712251BB"/>
    <w:rsid w:val="71262F69"/>
    <w:rsid w:val="7138BC1D"/>
    <w:rsid w:val="71440FEA"/>
    <w:rsid w:val="7147D2CE"/>
    <w:rsid w:val="71619E69"/>
    <w:rsid w:val="71756F4A"/>
    <w:rsid w:val="71881D67"/>
    <w:rsid w:val="71934D98"/>
    <w:rsid w:val="71998224"/>
    <w:rsid w:val="719D23F0"/>
    <w:rsid w:val="719E86BE"/>
    <w:rsid w:val="71BF183F"/>
    <w:rsid w:val="71C25843"/>
    <w:rsid w:val="71C46C23"/>
    <w:rsid w:val="71D996D8"/>
    <w:rsid w:val="71DCF744"/>
    <w:rsid w:val="71EC8491"/>
    <w:rsid w:val="71F0E81B"/>
    <w:rsid w:val="72178DBE"/>
    <w:rsid w:val="7222E187"/>
    <w:rsid w:val="724FE195"/>
    <w:rsid w:val="72538413"/>
    <w:rsid w:val="72618341"/>
    <w:rsid w:val="726B707C"/>
    <w:rsid w:val="726FA86B"/>
    <w:rsid w:val="727BE806"/>
    <w:rsid w:val="729374C9"/>
    <w:rsid w:val="729D8404"/>
    <w:rsid w:val="72A4B38D"/>
    <w:rsid w:val="72A551D6"/>
    <w:rsid w:val="72A5F704"/>
    <w:rsid w:val="72AAF697"/>
    <w:rsid w:val="72B1784E"/>
    <w:rsid w:val="72B5433B"/>
    <w:rsid w:val="72B58036"/>
    <w:rsid w:val="72C42956"/>
    <w:rsid w:val="72CAE784"/>
    <w:rsid w:val="72DAFA61"/>
    <w:rsid w:val="72FAE9AD"/>
    <w:rsid w:val="730A83F8"/>
    <w:rsid w:val="73114FB0"/>
    <w:rsid w:val="73161800"/>
    <w:rsid w:val="731D4A6F"/>
    <w:rsid w:val="734A1354"/>
    <w:rsid w:val="735B471C"/>
    <w:rsid w:val="736B61FF"/>
    <w:rsid w:val="738230F4"/>
    <w:rsid w:val="7382646B"/>
    <w:rsid w:val="73980CEB"/>
    <w:rsid w:val="73ADAB8B"/>
    <w:rsid w:val="73C7728C"/>
    <w:rsid w:val="73D65B44"/>
    <w:rsid w:val="73DE8AFA"/>
    <w:rsid w:val="73E81384"/>
    <w:rsid w:val="73E8DF02"/>
    <w:rsid w:val="73EA42DD"/>
    <w:rsid w:val="73F26B64"/>
    <w:rsid w:val="73F6B3EB"/>
    <w:rsid w:val="73F840B4"/>
    <w:rsid w:val="741153F8"/>
    <w:rsid w:val="74115AE3"/>
    <w:rsid w:val="74120A8B"/>
    <w:rsid w:val="7413422E"/>
    <w:rsid w:val="742E0EEF"/>
    <w:rsid w:val="7436949A"/>
    <w:rsid w:val="743ACDC8"/>
    <w:rsid w:val="744DCBC6"/>
    <w:rsid w:val="7458B470"/>
    <w:rsid w:val="747A74DE"/>
    <w:rsid w:val="748E150B"/>
    <w:rsid w:val="749C4812"/>
    <w:rsid w:val="749CD7CF"/>
    <w:rsid w:val="74A71091"/>
    <w:rsid w:val="74A85723"/>
    <w:rsid w:val="74BB949C"/>
    <w:rsid w:val="74C9AF66"/>
    <w:rsid w:val="74CE2212"/>
    <w:rsid w:val="74DBED53"/>
    <w:rsid w:val="74E71B61"/>
    <w:rsid w:val="74E75AE7"/>
    <w:rsid w:val="74EBA7CF"/>
    <w:rsid w:val="74F0391A"/>
    <w:rsid w:val="74FB8D33"/>
    <w:rsid w:val="74FC91AE"/>
    <w:rsid w:val="750048F1"/>
    <w:rsid w:val="750DFC29"/>
    <w:rsid w:val="750F12A1"/>
    <w:rsid w:val="750FD8DF"/>
    <w:rsid w:val="75123356"/>
    <w:rsid w:val="75288E2B"/>
    <w:rsid w:val="753557CA"/>
    <w:rsid w:val="753748AC"/>
    <w:rsid w:val="753C452A"/>
    <w:rsid w:val="7541098E"/>
    <w:rsid w:val="7542F922"/>
    <w:rsid w:val="7548742E"/>
    <w:rsid w:val="7548A65E"/>
    <w:rsid w:val="754D9369"/>
    <w:rsid w:val="755F9BD9"/>
    <w:rsid w:val="7567E3A0"/>
    <w:rsid w:val="756BAE59"/>
    <w:rsid w:val="756F12C7"/>
    <w:rsid w:val="7577B356"/>
    <w:rsid w:val="757CA7D8"/>
    <w:rsid w:val="758A522A"/>
    <w:rsid w:val="7596F978"/>
    <w:rsid w:val="75A05823"/>
    <w:rsid w:val="75B7F04E"/>
    <w:rsid w:val="75B851F1"/>
    <w:rsid w:val="75B97EC7"/>
    <w:rsid w:val="75CE4FAD"/>
    <w:rsid w:val="75E2A409"/>
    <w:rsid w:val="75E4D198"/>
    <w:rsid w:val="75EA31EE"/>
    <w:rsid w:val="75EAEE61"/>
    <w:rsid w:val="75FB8832"/>
    <w:rsid w:val="760023D0"/>
    <w:rsid w:val="76081250"/>
    <w:rsid w:val="76137C68"/>
    <w:rsid w:val="7623694F"/>
    <w:rsid w:val="7629CF4A"/>
    <w:rsid w:val="763104B6"/>
    <w:rsid w:val="76318EBC"/>
    <w:rsid w:val="763F6E4C"/>
    <w:rsid w:val="7653E2A2"/>
    <w:rsid w:val="7661D5F4"/>
    <w:rsid w:val="76645AE9"/>
    <w:rsid w:val="7668B3AB"/>
    <w:rsid w:val="767D0156"/>
    <w:rsid w:val="768FE44E"/>
    <w:rsid w:val="7699D492"/>
    <w:rsid w:val="7699F850"/>
    <w:rsid w:val="76A4F4A6"/>
    <w:rsid w:val="76A56960"/>
    <w:rsid w:val="76A6F73A"/>
    <w:rsid w:val="76AE68CD"/>
    <w:rsid w:val="76BCA164"/>
    <w:rsid w:val="76C8A258"/>
    <w:rsid w:val="76F87273"/>
    <w:rsid w:val="7708A252"/>
    <w:rsid w:val="7708C858"/>
    <w:rsid w:val="770A5361"/>
    <w:rsid w:val="770B2B3B"/>
    <w:rsid w:val="77114A92"/>
    <w:rsid w:val="77170689"/>
    <w:rsid w:val="772CED4F"/>
    <w:rsid w:val="77319137"/>
    <w:rsid w:val="77395E66"/>
    <w:rsid w:val="773A375C"/>
    <w:rsid w:val="774C2202"/>
    <w:rsid w:val="774CF913"/>
    <w:rsid w:val="77541E92"/>
    <w:rsid w:val="776394F4"/>
    <w:rsid w:val="776751EB"/>
    <w:rsid w:val="776B7EFA"/>
    <w:rsid w:val="7771B8E4"/>
    <w:rsid w:val="7778E89A"/>
    <w:rsid w:val="77795A39"/>
    <w:rsid w:val="7779692E"/>
    <w:rsid w:val="77A2F921"/>
    <w:rsid w:val="77A3AC27"/>
    <w:rsid w:val="77AB2C63"/>
    <w:rsid w:val="77AB93CA"/>
    <w:rsid w:val="77BF9666"/>
    <w:rsid w:val="77C4BB37"/>
    <w:rsid w:val="77D5CFC1"/>
    <w:rsid w:val="77E14BA4"/>
    <w:rsid w:val="77EE89B4"/>
    <w:rsid w:val="77F2F088"/>
    <w:rsid w:val="77F40367"/>
    <w:rsid w:val="77F89E0A"/>
    <w:rsid w:val="77FF9164"/>
    <w:rsid w:val="7800CBDE"/>
    <w:rsid w:val="7812E606"/>
    <w:rsid w:val="7821B68A"/>
    <w:rsid w:val="783F6F2A"/>
    <w:rsid w:val="784D1F43"/>
    <w:rsid w:val="7855CB0E"/>
    <w:rsid w:val="7860C435"/>
    <w:rsid w:val="7867DC6A"/>
    <w:rsid w:val="787B913B"/>
    <w:rsid w:val="787FFC2E"/>
    <w:rsid w:val="7890551F"/>
    <w:rsid w:val="78964AC6"/>
    <w:rsid w:val="789780E9"/>
    <w:rsid w:val="78A2A5B6"/>
    <w:rsid w:val="78A93864"/>
    <w:rsid w:val="78B4F311"/>
    <w:rsid w:val="78D94534"/>
    <w:rsid w:val="78DB8B38"/>
    <w:rsid w:val="78E82608"/>
    <w:rsid w:val="78F4D53B"/>
    <w:rsid w:val="78F51D1D"/>
    <w:rsid w:val="7905B95A"/>
    <w:rsid w:val="79156550"/>
    <w:rsid w:val="7923BFEE"/>
    <w:rsid w:val="79332492"/>
    <w:rsid w:val="79692043"/>
    <w:rsid w:val="796BC866"/>
    <w:rsid w:val="7970CFFA"/>
    <w:rsid w:val="7971646C"/>
    <w:rsid w:val="7980C809"/>
    <w:rsid w:val="79916669"/>
    <w:rsid w:val="79A28CBB"/>
    <w:rsid w:val="79ABF04D"/>
    <w:rsid w:val="79ADC01F"/>
    <w:rsid w:val="79BBEBA1"/>
    <w:rsid w:val="79BDA777"/>
    <w:rsid w:val="79C4C423"/>
    <w:rsid w:val="79D771BC"/>
    <w:rsid w:val="79E347A7"/>
    <w:rsid w:val="79E60176"/>
    <w:rsid w:val="79EBE7A5"/>
    <w:rsid w:val="79F2E516"/>
    <w:rsid w:val="79FBF6CE"/>
    <w:rsid w:val="7A05202C"/>
    <w:rsid w:val="7A074363"/>
    <w:rsid w:val="7A0D6459"/>
    <w:rsid w:val="7A25D355"/>
    <w:rsid w:val="7A28413A"/>
    <w:rsid w:val="7A29B187"/>
    <w:rsid w:val="7A317644"/>
    <w:rsid w:val="7A38F27D"/>
    <w:rsid w:val="7A4058AF"/>
    <w:rsid w:val="7A43796F"/>
    <w:rsid w:val="7A487DB9"/>
    <w:rsid w:val="7A5688CE"/>
    <w:rsid w:val="7A5A9E3C"/>
    <w:rsid w:val="7A5F1EDB"/>
    <w:rsid w:val="7A757411"/>
    <w:rsid w:val="7A7653B7"/>
    <w:rsid w:val="7A7871E9"/>
    <w:rsid w:val="7A7B6599"/>
    <w:rsid w:val="7A7EF267"/>
    <w:rsid w:val="7A820599"/>
    <w:rsid w:val="7A887411"/>
    <w:rsid w:val="7A91286C"/>
    <w:rsid w:val="7A9EDA78"/>
    <w:rsid w:val="7AA71F97"/>
    <w:rsid w:val="7AA8D0EB"/>
    <w:rsid w:val="7AB7DB45"/>
    <w:rsid w:val="7AB7EC12"/>
    <w:rsid w:val="7AB8A848"/>
    <w:rsid w:val="7AC05C5C"/>
    <w:rsid w:val="7ADBED69"/>
    <w:rsid w:val="7AE58601"/>
    <w:rsid w:val="7AEA8E36"/>
    <w:rsid w:val="7AF5AA5E"/>
    <w:rsid w:val="7AFF2B3A"/>
    <w:rsid w:val="7B0C9BAB"/>
    <w:rsid w:val="7B1984AF"/>
    <w:rsid w:val="7B338E68"/>
    <w:rsid w:val="7B37ED48"/>
    <w:rsid w:val="7B401BA3"/>
    <w:rsid w:val="7B48723E"/>
    <w:rsid w:val="7B4A3FC5"/>
    <w:rsid w:val="7B53FFDC"/>
    <w:rsid w:val="7B5BA60C"/>
    <w:rsid w:val="7B5DBC6B"/>
    <w:rsid w:val="7B6AEEE0"/>
    <w:rsid w:val="7B8D5159"/>
    <w:rsid w:val="7B9550AA"/>
    <w:rsid w:val="7BA892F3"/>
    <w:rsid w:val="7BAF4361"/>
    <w:rsid w:val="7BB05E3F"/>
    <w:rsid w:val="7BB1847A"/>
    <w:rsid w:val="7BBEF228"/>
    <w:rsid w:val="7BD8ED26"/>
    <w:rsid w:val="7BE04CCB"/>
    <w:rsid w:val="7BFB3ADF"/>
    <w:rsid w:val="7BFD693A"/>
    <w:rsid w:val="7C132A9E"/>
    <w:rsid w:val="7C1705B4"/>
    <w:rsid w:val="7C3391EF"/>
    <w:rsid w:val="7C38AC0D"/>
    <w:rsid w:val="7C3CCD92"/>
    <w:rsid w:val="7C55371E"/>
    <w:rsid w:val="7C5CDECA"/>
    <w:rsid w:val="7C6E87F6"/>
    <w:rsid w:val="7C75E66D"/>
    <w:rsid w:val="7C770326"/>
    <w:rsid w:val="7C788BDA"/>
    <w:rsid w:val="7C7F9B25"/>
    <w:rsid w:val="7C7FF4ED"/>
    <w:rsid w:val="7C81B7FD"/>
    <w:rsid w:val="7C94E962"/>
    <w:rsid w:val="7C9B6D1A"/>
    <w:rsid w:val="7CA918DC"/>
    <w:rsid w:val="7CAD506C"/>
    <w:rsid w:val="7CB53D90"/>
    <w:rsid w:val="7CC20DD6"/>
    <w:rsid w:val="7CCF4E15"/>
    <w:rsid w:val="7CD190DC"/>
    <w:rsid w:val="7CFC94DD"/>
    <w:rsid w:val="7D08E463"/>
    <w:rsid w:val="7D0E6125"/>
    <w:rsid w:val="7D21C43B"/>
    <w:rsid w:val="7D2202A0"/>
    <w:rsid w:val="7D23F1D9"/>
    <w:rsid w:val="7D2968A8"/>
    <w:rsid w:val="7D2BE734"/>
    <w:rsid w:val="7D404630"/>
    <w:rsid w:val="7D428DC5"/>
    <w:rsid w:val="7D5307DD"/>
    <w:rsid w:val="7D58B058"/>
    <w:rsid w:val="7D5C826D"/>
    <w:rsid w:val="7D6109FB"/>
    <w:rsid w:val="7D62017B"/>
    <w:rsid w:val="7D64FA2A"/>
    <w:rsid w:val="7D709932"/>
    <w:rsid w:val="7D755A7C"/>
    <w:rsid w:val="7D8D9CCD"/>
    <w:rsid w:val="7D94A99B"/>
    <w:rsid w:val="7DA1D1A6"/>
    <w:rsid w:val="7DB3F6D7"/>
    <w:rsid w:val="7DDB01BC"/>
    <w:rsid w:val="7E0D9F37"/>
    <w:rsid w:val="7E0FF6F0"/>
    <w:rsid w:val="7E16EA58"/>
    <w:rsid w:val="7E1C2639"/>
    <w:rsid w:val="7E1E9D88"/>
    <w:rsid w:val="7E34212E"/>
    <w:rsid w:val="7E3B9AD7"/>
    <w:rsid w:val="7E496B83"/>
    <w:rsid w:val="7E50D72E"/>
    <w:rsid w:val="7E53D963"/>
    <w:rsid w:val="7E6145E6"/>
    <w:rsid w:val="7E6C258E"/>
    <w:rsid w:val="7E8540AB"/>
    <w:rsid w:val="7E8DF4F3"/>
    <w:rsid w:val="7E8E5C21"/>
    <w:rsid w:val="7EA077AA"/>
    <w:rsid w:val="7EC00C50"/>
    <w:rsid w:val="7ED46ECD"/>
    <w:rsid w:val="7EE06648"/>
    <w:rsid w:val="7EE9A46F"/>
    <w:rsid w:val="7EF1F02F"/>
    <w:rsid w:val="7F059405"/>
    <w:rsid w:val="7F0DDF5A"/>
    <w:rsid w:val="7F137FC3"/>
    <w:rsid w:val="7F36C100"/>
    <w:rsid w:val="7F3FF8D8"/>
    <w:rsid w:val="7F4D304C"/>
    <w:rsid w:val="7F4FE1F5"/>
    <w:rsid w:val="7F546D39"/>
    <w:rsid w:val="7F69643F"/>
    <w:rsid w:val="7F720C76"/>
    <w:rsid w:val="7F7ADD34"/>
    <w:rsid w:val="7F85CFD6"/>
    <w:rsid w:val="7F94160F"/>
    <w:rsid w:val="7F9893CE"/>
    <w:rsid w:val="7F9FE380"/>
    <w:rsid w:val="7FAABE74"/>
    <w:rsid w:val="7FB0E02C"/>
    <w:rsid w:val="7FC2A2F4"/>
    <w:rsid w:val="7FCF666C"/>
    <w:rsid w:val="7FD21869"/>
    <w:rsid w:val="7FD79BE0"/>
    <w:rsid w:val="7FD8EBA3"/>
    <w:rsid w:val="7FE04083"/>
    <w:rsid w:val="7FE6C2A9"/>
    <w:rsid w:val="7FF06812"/>
    <w:rsid w:val="7FFA2893"/>
    <w:rsid w:val="7FFB46D9"/>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FA55E22"/>
  <w15:chartTrackingRefBased/>
  <w15:docId w15:val="{E1EC95E7-A421-441B-A201-6F8032600C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1A26EC"/>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1A26EC"/>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1A26EC"/>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1A26EC"/>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1A26EC"/>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1A26EC"/>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1A26EC"/>
    <w:pPr>
      <w:keepNext/>
      <w:spacing w:after="200" w:line="240" w:lineRule="auto"/>
    </w:pPr>
    <w:rPr>
      <w:iCs/>
      <w:color w:val="002664"/>
      <w:sz w:val="18"/>
      <w:szCs w:val="18"/>
    </w:rPr>
  </w:style>
  <w:style w:type="table" w:customStyle="1" w:styleId="Tableheader">
    <w:name w:val="ŠTable header"/>
    <w:basedOn w:val="TableNormal"/>
    <w:uiPriority w:val="99"/>
    <w:rsid w:val="001A26EC"/>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1A26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1A26EC"/>
    <w:pPr>
      <w:numPr>
        <w:numId w:val="9"/>
      </w:numPr>
    </w:pPr>
  </w:style>
  <w:style w:type="paragraph" w:styleId="ListNumber2">
    <w:name w:val="List Number 2"/>
    <w:aliases w:val="ŠList Number 2"/>
    <w:basedOn w:val="Normal"/>
    <w:uiPriority w:val="8"/>
    <w:qFormat/>
    <w:rsid w:val="001A26EC"/>
    <w:pPr>
      <w:numPr>
        <w:numId w:val="8"/>
      </w:numPr>
      <w:tabs>
        <w:tab w:val="num" w:pos="360"/>
      </w:tabs>
      <w:ind w:left="0" w:firstLine="0"/>
    </w:pPr>
  </w:style>
  <w:style w:type="paragraph" w:styleId="ListBullet">
    <w:name w:val="List Bullet"/>
    <w:aliases w:val="ŠList Bullet"/>
    <w:basedOn w:val="Normal"/>
    <w:uiPriority w:val="9"/>
    <w:qFormat/>
    <w:rsid w:val="001A26EC"/>
    <w:pPr>
      <w:numPr>
        <w:numId w:val="7"/>
      </w:numPr>
    </w:pPr>
  </w:style>
  <w:style w:type="paragraph" w:styleId="ListBullet2">
    <w:name w:val="List Bullet 2"/>
    <w:aliases w:val="ŠList Bullet 2"/>
    <w:basedOn w:val="Normal"/>
    <w:uiPriority w:val="10"/>
    <w:qFormat/>
    <w:rsid w:val="001A26EC"/>
    <w:pPr>
      <w:numPr>
        <w:numId w:val="5"/>
      </w:numPr>
    </w:pPr>
  </w:style>
  <w:style w:type="paragraph" w:styleId="Date">
    <w:name w:val="Date"/>
    <w:aliases w:val="ŠDate"/>
    <w:basedOn w:val="Normal"/>
    <w:next w:val="Normal"/>
    <w:link w:val="DateChar"/>
    <w:uiPriority w:val="99"/>
    <w:rsid w:val="00A40518"/>
    <w:pPr>
      <w:spacing w:before="0" w:after="0" w:line="720" w:lineRule="atLeast"/>
    </w:pPr>
  </w:style>
  <w:style w:type="character" w:customStyle="1" w:styleId="DateChar">
    <w:name w:val="Date Char"/>
    <w:aliases w:val="ŠDate Char"/>
    <w:basedOn w:val="DefaultParagraphFont"/>
    <w:link w:val="Date"/>
    <w:uiPriority w:val="99"/>
    <w:rsid w:val="00A40518"/>
    <w:rPr>
      <w:rFonts w:ascii="Arial" w:hAnsi="Arial" w:cs="Arial"/>
      <w:sz w:val="24"/>
      <w:szCs w:val="24"/>
    </w:rPr>
  </w:style>
  <w:style w:type="paragraph" w:styleId="Signature">
    <w:name w:val="Signature"/>
    <w:aliases w:val="ŠSignature"/>
    <w:basedOn w:val="Normal"/>
    <w:link w:val="SignatureChar"/>
    <w:uiPriority w:val="99"/>
    <w:rsid w:val="00A40518"/>
    <w:pPr>
      <w:spacing w:before="0" w:after="0" w:line="720" w:lineRule="atLeast"/>
    </w:pPr>
  </w:style>
  <w:style w:type="character" w:customStyle="1" w:styleId="SignatureChar">
    <w:name w:val="Signature Char"/>
    <w:aliases w:val="ŠSignature Char"/>
    <w:basedOn w:val="DefaultParagraphFont"/>
    <w:link w:val="Signature"/>
    <w:uiPriority w:val="99"/>
    <w:rsid w:val="00A40518"/>
    <w:rPr>
      <w:rFonts w:ascii="Arial" w:hAnsi="Arial" w:cs="Arial"/>
      <w:sz w:val="24"/>
      <w:szCs w:val="24"/>
    </w:rPr>
  </w:style>
  <w:style w:type="character" w:styleId="Strong">
    <w:name w:val="Strong"/>
    <w:aliases w:val="ŠStrong,Bold"/>
    <w:qFormat/>
    <w:rsid w:val="001A26EC"/>
    <w:rPr>
      <w:b/>
      <w:bCs/>
    </w:rPr>
  </w:style>
  <w:style w:type="paragraph" w:customStyle="1" w:styleId="FeatureBox2">
    <w:name w:val="ŠFeature Box 2"/>
    <w:basedOn w:val="Normal"/>
    <w:next w:val="Normal"/>
    <w:link w:val="FeatureBox2Char"/>
    <w:uiPriority w:val="12"/>
    <w:qFormat/>
    <w:rsid w:val="001A26EC"/>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1A26EC"/>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1A26EC"/>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1A26EC"/>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1A26EC"/>
    <w:rPr>
      <w:color w:val="2F5496" w:themeColor="accent1" w:themeShade="BF"/>
      <w:u w:val="single"/>
    </w:rPr>
  </w:style>
  <w:style w:type="paragraph" w:customStyle="1" w:styleId="Logo">
    <w:name w:val="ŠLogo"/>
    <w:basedOn w:val="Normal"/>
    <w:uiPriority w:val="18"/>
    <w:qFormat/>
    <w:rsid w:val="001A26EC"/>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1A26EC"/>
    <w:pPr>
      <w:tabs>
        <w:tab w:val="right" w:leader="dot" w:pos="14570"/>
      </w:tabs>
      <w:spacing w:before="0"/>
    </w:pPr>
    <w:rPr>
      <w:b/>
      <w:noProof/>
    </w:rPr>
  </w:style>
  <w:style w:type="paragraph" w:styleId="TOC2">
    <w:name w:val="toc 2"/>
    <w:aliases w:val="ŠTOC 2"/>
    <w:basedOn w:val="Normal"/>
    <w:next w:val="Normal"/>
    <w:uiPriority w:val="39"/>
    <w:unhideWhenUsed/>
    <w:rsid w:val="001A26EC"/>
    <w:pPr>
      <w:tabs>
        <w:tab w:val="right" w:leader="dot" w:pos="14570"/>
      </w:tabs>
      <w:spacing w:before="0"/>
    </w:pPr>
    <w:rPr>
      <w:noProof/>
    </w:rPr>
  </w:style>
  <w:style w:type="paragraph" w:styleId="TOC3">
    <w:name w:val="toc 3"/>
    <w:aliases w:val="ŠTOC 3"/>
    <w:basedOn w:val="Normal"/>
    <w:next w:val="Normal"/>
    <w:uiPriority w:val="39"/>
    <w:unhideWhenUsed/>
    <w:rsid w:val="001A26EC"/>
    <w:pPr>
      <w:spacing w:before="0"/>
      <w:ind w:left="244"/>
    </w:pPr>
  </w:style>
  <w:style w:type="paragraph" w:styleId="Title">
    <w:name w:val="Title"/>
    <w:aliases w:val="ŠTitle"/>
    <w:basedOn w:val="Normal"/>
    <w:next w:val="Normal"/>
    <w:link w:val="TitleChar"/>
    <w:uiPriority w:val="1"/>
    <w:rsid w:val="001A26EC"/>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1A26EC"/>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1A26EC"/>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1A26EC"/>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1A26EC"/>
    <w:pPr>
      <w:spacing w:after="240"/>
      <w:outlineLvl w:val="9"/>
    </w:pPr>
    <w:rPr>
      <w:szCs w:val="40"/>
    </w:rPr>
  </w:style>
  <w:style w:type="paragraph" w:styleId="Footer">
    <w:name w:val="footer"/>
    <w:aliases w:val="ŠFooter"/>
    <w:basedOn w:val="Normal"/>
    <w:link w:val="FooterChar"/>
    <w:uiPriority w:val="19"/>
    <w:rsid w:val="001A26EC"/>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1A26EC"/>
    <w:rPr>
      <w:rFonts w:ascii="Arial" w:hAnsi="Arial" w:cs="Arial"/>
      <w:sz w:val="18"/>
      <w:szCs w:val="18"/>
    </w:rPr>
  </w:style>
  <w:style w:type="paragraph" w:styleId="Header">
    <w:name w:val="header"/>
    <w:aliases w:val="ŠHeader"/>
    <w:basedOn w:val="Normal"/>
    <w:link w:val="HeaderChar"/>
    <w:uiPriority w:val="16"/>
    <w:rsid w:val="001A26EC"/>
    <w:rPr>
      <w:noProof/>
      <w:color w:val="002664"/>
      <w:sz w:val="28"/>
      <w:szCs w:val="28"/>
    </w:rPr>
  </w:style>
  <w:style w:type="character" w:customStyle="1" w:styleId="HeaderChar">
    <w:name w:val="Header Char"/>
    <w:aliases w:val="ŠHeader Char"/>
    <w:basedOn w:val="DefaultParagraphFont"/>
    <w:link w:val="Header"/>
    <w:uiPriority w:val="16"/>
    <w:rsid w:val="001A26EC"/>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1A26EC"/>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1A26EC"/>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1A26EC"/>
    <w:rPr>
      <w:rFonts w:ascii="Arial" w:hAnsi="Arial" w:cs="Arial"/>
      <w:b/>
      <w:szCs w:val="32"/>
    </w:rPr>
  </w:style>
  <w:style w:type="character" w:styleId="UnresolvedMention">
    <w:name w:val="Unresolved Mention"/>
    <w:basedOn w:val="DefaultParagraphFont"/>
    <w:uiPriority w:val="99"/>
    <w:unhideWhenUsed/>
    <w:rsid w:val="001A26EC"/>
    <w:rPr>
      <w:color w:val="605E5C"/>
      <w:shd w:val="clear" w:color="auto" w:fill="E1DFDD"/>
    </w:rPr>
  </w:style>
  <w:style w:type="character" w:styleId="Emphasis">
    <w:name w:val="Emphasis"/>
    <w:aliases w:val="ŠEmphasis,Italic"/>
    <w:qFormat/>
    <w:rsid w:val="001A26EC"/>
    <w:rPr>
      <w:i/>
      <w:iCs/>
    </w:rPr>
  </w:style>
  <w:style w:type="character" w:styleId="SubtleEmphasis">
    <w:name w:val="Subtle Emphasis"/>
    <w:basedOn w:val="DefaultParagraphFont"/>
    <w:uiPriority w:val="19"/>
    <w:semiHidden/>
    <w:qFormat/>
    <w:rsid w:val="001A26EC"/>
    <w:rPr>
      <w:i/>
      <w:iCs/>
      <w:color w:val="404040" w:themeColor="text1" w:themeTint="BF"/>
    </w:rPr>
  </w:style>
  <w:style w:type="paragraph" w:styleId="TOC4">
    <w:name w:val="toc 4"/>
    <w:aliases w:val="ŠTOC 4"/>
    <w:basedOn w:val="Normal"/>
    <w:next w:val="Normal"/>
    <w:autoRedefine/>
    <w:uiPriority w:val="39"/>
    <w:unhideWhenUsed/>
    <w:rsid w:val="001A26EC"/>
    <w:pPr>
      <w:spacing w:before="0"/>
      <w:ind w:left="488"/>
    </w:pPr>
  </w:style>
  <w:style w:type="character" w:styleId="CommentReference">
    <w:name w:val="annotation reference"/>
    <w:basedOn w:val="DefaultParagraphFont"/>
    <w:uiPriority w:val="99"/>
    <w:semiHidden/>
    <w:unhideWhenUsed/>
    <w:rsid w:val="001A26EC"/>
    <w:rPr>
      <w:sz w:val="16"/>
      <w:szCs w:val="16"/>
    </w:rPr>
  </w:style>
  <w:style w:type="paragraph" w:styleId="CommentText">
    <w:name w:val="annotation text"/>
    <w:basedOn w:val="Normal"/>
    <w:link w:val="CommentTextChar"/>
    <w:uiPriority w:val="99"/>
    <w:unhideWhenUsed/>
    <w:rsid w:val="001A26EC"/>
    <w:pPr>
      <w:spacing w:line="240" w:lineRule="auto"/>
    </w:pPr>
    <w:rPr>
      <w:sz w:val="20"/>
      <w:szCs w:val="20"/>
    </w:rPr>
  </w:style>
  <w:style w:type="character" w:customStyle="1" w:styleId="CommentTextChar">
    <w:name w:val="Comment Text Char"/>
    <w:basedOn w:val="DefaultParagraphFont"/>
    <w:link w:val="CommentText"/>
    <w:uiPriority w:val="99"/>
    <w:rsid w:val="001A26EC"/>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1A26EC"/>
    <w:rPr>
      <w:b/>
      <w:bCs/>
    </w:rPr>
  </w:style>
  <w:style w:type="character" w:customStyle="1" w:styleId="CommentSubjectChar">
    <w:name w:val="Comment Subject Char"/>
    <w:basedOn w:val="CommentTextChar"/>
    <w:link w:val="CommentSubject"/>
    <w:uiPriority w:val="99"/>
    <w:semiHidden/>
    <w:rsid w:val="001A26EC"/>
    <w:rPr>
      <w:rFonts w:ascii="Arial" w:hAnsi="Arial" w:cs="Arial"/>
      <w:b/>
      <w:bCs/>
      <w:sz w:val="20"/>
      <w:szCs w:val="20"/>
    </w:rPr>
  </w:style>
  <w:style w:type="paragraph" w:styleId="ListParagraph">
    <w:name w:val="List Paragraph"/>
    <w:aliases w:val="ŠList Paragraph"/>
    <w:basedOn w:val="Normal"/>
    <w:uiPriority w:val="34"/>
    <w:unhideWhenUsed/>
    <w:qFormat/>
    <w:rsid w:val="001A26EC"/>
    <w:pPr>
      <w:ind w:left="567"/>
    </w:pPr>
  </w:style>
  <w:style w:type="character" w:styleId="FollowedHyperlink">
    <w:name w:val="FollowedHyperlink"/>
    <w:basedOn w:val="DefaultParagraphFont"/>
    <w:uiPriority w:val="99"/>
    <w:semiHidden/>
    <w:unhideWhenUsed/>
    <w:rsid w:val="001A26EC"/>
    <w:rPr>
      <w:color w:val="954F72" w:themeColor="followedHyperlink"/>
      <w:u w:val="single"/>
    </w:rPr>
  </w:style>
  <w:style w:type="paragraph" w:styleId="Revision">
    <w:name w:val="Revision"/>
    <w:hidden/>
    <w:uiPriority w:val="99"/>
    <w:semiHidden/>
    <w:rsid w:val="00090774"/>
    <w:pPr>
      <w:spacing w:after="0" w:line="240" w:lineRule="auto"/>
    </w:pPr>
    <w:rPr>
      <w:rFonts w:ascii="Arial" w:hAnsi="Arial" w:cs="Arial"/>
      <w:sz w:val="24"/>
      <w:szCs w:val="24"/>
    </w:rPr>
  </w:style>
  <w:style w:type="character" w:styleId="Mention">
    <w:name w:val="Mention"/>
    <w:basedOn w:val="DefaultParagraphFont"/>
    <w:uiPriority w:val="99"/>
    <w:unhideWhenUsed/>
    <w:rsid w:val="008B374D"/>
    <w:rPr>
      <w:color w:val="2B579A"/>
      <w:shd w:val="clear" w:color="auto" w:fill="E1DFDD"/>
    </w:rPr>
  </w:style>
  <w:style w:type="paragraph" w:styleId="BalloonText">
    <w:name w:val="Balloon Text"/>
    <w:basedOn w:val="Normal"/>
    <w:link w:val="BalloonTextChar"/>
    <w:uiPriority w:val="99"/>
    <w:semiHidden/>
    <w:unhideWhenUsed/>
    <w:rsid w:val="00763E9E"/>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63E9E"/>
    <w:rPr>
      <w:rFonts w:ascii="Segoe UI" w:hAnsi="Segoe UI" w:cs="Segoe UI"/>
      <w:sz w:val="18"/>
      <w:szCs w:val="18"/>
    </w:rPr>
  </w:style>
  <w:style w:type="paragraph" w:styleId="ListBullet3">
    <w:name w:val="List Bullet 3"/>
    <w:aliases w:val="ŠList Bullet 3"/>
    <w:basedOn w:val="Normal"/>
    <w:uiPriority w:val="10"/>
    <w:rsid w:val="001A26EC"/>
    <w:pPr>
      <w:numPr>
        <w:numId w:val="6"/>
      </w:numPr>
    </w:pPr>
  </w:style>
  <w:style w:type="paragraph" w:styleId="ListNumber3">
    <w:name w:val="List Number 3"/>
    <w:aliases w:val="ŠList Number 3"/>
    <w:basedOn w:val="ListBullet3"/>
    <w:uiPriority w:val="8"/>
    <w:rsid w:val="001A26EC"/>
    <w:pPr>
      <w:numPr>
        <w:ilvl w:val="2"/>
        <w:numId w:val="8"/>
      </w:numPr>
    </w:pPr>
  </w:style>
  <w:style w:type="character" w:styleId="PlaceholderText">
    <w:name w:val="Placeholder Text"/>
    <w:basedOn w:val="DefaultParagraphFont"/>
    <w:uiPriority w:val="99"/>
    <w:semiHidden/>
    <w:rsid w:val="001A26EC"/>
    <w:rPr>
      <w:color w:val="808080"/>
    </w:rPr>
  </w:style>
  <w:style w:type="character" w:customStyle="1" w:styleId="BoldItalic">
    <w:name w:val="ŠBold Italic"/>
    <w:basedOn w:val="DefaultParagraphFont"/>
    <w:uiPriority w:val="1"/>
    <w:qFormat/>
    <w:rsid w:val="001A26EC"/>
    <w:rPr>
      <w:b/>
      <w:i/>
      <w:iCs/>
    </w:rPr>
  </w:style>
  <w:style w:type="paragraph" w:customStyle="1" w:styleId="Documentname">
    <w:name w:val="ŠDocument name"/>
    <w:basedOn w:val="Normal"/>
    <w:next w:val="Normal"/>
    <w:uiPriority w:val="17"/>
    <w:qFormat/>
    <w:rsid w:val="001A26EC"/>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1A26EC"/>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1A26EC"/>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1A26EC"/>
    <w:pPr>
      <w:spacing w:after="0"/>
    </w:pPr>
    <w:rPr>
      <w:sz w:val="18"/>
      <w:szCs w:val="18"/>
    </w:rPr>
  </w:style>
  <w:style w:type="paragraph" w:customStyle="1" w:styleId="Pulloutquote">
    <w:name w:val="ŠPull out quote"/>
    <w:basedOn w:val="Normal"/>
    <w:next w:val="Normal"/>
    <w:uiPriority w:val="20"/>
    <w:qFormat/>
    <w:rsid w:val="001A26EC"/>
    <w:pPr>
      <w:keepNext/>
      <w:ind w:left="567" w:right="57"/>
    </w:pPr>
    <w:rPr>
      <w:szCs w:val="22"/>
    </w:rPr>
  </w:style>
  <w:style w:type="paragraph" w:customStyle="1" w:styleId="Subtitle0">
    <w:name w:val="ŠSubtitle"/>
    <w:basedOn w:val="Normal"/>
    <w:link w:val="SubtitleChar0"/>
    <w:uiPriority w:val="2"/>
    <w:qFormat/>
    <w:rsid w:val="001A26EC"/>
    <w:pPr>
      <w:spacing w:before="360"/>
    </w:pPr>
    <w:rPr>
      <w:color w:val="002664"/>
      <w:sz w:val="44"/>
      <w:szCs w:val="48"/>
    </w:rPr>
  </w:style>
  <w:style w:type="character" w:customStyle="1" w:styleId="SubtitleChar0">
    <w:name w:val="ŠSubtitle Char"/>
    <w:basedOn w:val="DefaultParagraphFont"/>
    <w:link w:val="Subtitle0"/>
    <w:uiPriority w:val="2"/>
    <w:rsid w:val="001A26EC"/>
    <w:rPr>
      <w:rFonts w:ascii="Arial" w:hAnsi="Arial" w:cs="Arial"/>
      <w:color w:val="002664"/>
      <w:sz w:val="44"/>
      <w:szCs w:val="48"/>
    </w:rPr>
  </w:style>
  <w:style w:type="character" w:customStyle="1" w:styleId="FeatureBox2Char">
    <w:name w:val="ŠFeature Box 2 Char"/>
    <w:basedOn w:val="DefaultParagraphFont"/>
    <w:link w:val="FeatureBox2"/>
    <w:uiPriority w:val="12"/>
    <w:rsid w:val="00555684"/>
    <w:rPr>
      <w:rFonts w:ascii="Arial" w:hAnsi="Arial" w:cs="Arial"/>
      <w:szCs w:val="24"/>
      <w:shd w:val="clear" w:color="auto" w:fill="CCEDFC"/>
    </w:rPr>
  </w:style>
  <w:style w:type="paragraph" w:styleId="NormalWeb">
    <w:name w:val="Normal (Web)"/>
    <w:basedOn w:val="Normal"/>
    <w:uiPriority w:val="99"/>
    <w:semiHidden/>
    <w:unhideWhenUsed/>
    <w:rsid w:val="001B05E0"/>
    <w:pPr>
      <w:suppressAutoHyphens w:val="0"/>
      <w:spacing w:before="100" w:beforeAutospacing="1" w:after="100" w:afterAutospacing="1" w:line="240" w:lineRule="auto"/>
    </w:pPr>
    <w:rPr>
      <w:rFonts w:ascii="Times New Roman" w:eastAsia="Times New Roman" w:hAnsi="Times New Roman" w:cs="Times New Roman"/>
      <w:sz w:val="24"/>
      <w:lang w:eastAsia="zh-CN" w:bidi="th-T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56632">
      <w:bodyDiv w:val="1"/>
      <w:marLeft w:val="0"/>
      <w:marRight w:val="0"/>
      <w:marTop w:val="0"/>
      <w:marBottom w:val="0"/>
      <w:divBdr>
        <w:top w:val="none" w:sz="0" w:space="0" w:color="auto"/>
        <w:left w:val="none" w:sz="0" w:space="0" w:color="auto"/>
        <w:bottom w:val="none" w:sz="0" w:space="0" w:color="auto"/>
        <w:right w:val="none" w:sz="0" w:space="0" w:color="auto"/>
      </w:divBdr>
      <w:divsChild>
        <w:div w:id="1333409679">
          <w:marLeft w:val="0"/>
          <w:marRight w:val="0"/>
          <w:marTop w:val="0"/>
          <w:marBottom w:val="0"/>
          <w:divBdr>
            <w:top w:val="single" w:sz="2" w:space="0" w:color="auto"/>
            <w:left w:val="single" w:sz="2" w:space="0" w:color="auto"/>
            <w:bottom w:val="single" w:sz="2" w:space="0" w:color="auto"/>
            <w:right w:val="single" w:sz="2" w:space="0" w:color="auto"/>
          </w:divBdr>
        </w:div>
      </w:divsChild>
    </w:div>
    <w:div w:id="12192301">
      <w:bodyDiv w:val="1"/>
      <w:marLeft w:val="0"/>
      <w:marRight w:val="0"/>
      <w:marTop w:val="0"/>
      <w:marBottom w:val="0"/>
      <w:divBdr>
        <w:top w:val="none" w:sz="0" w:space="0" w:color="auto"/>
        <w:left w:val="none" w:sz="0" w:space="0" w:color="auto"/>
        <w:bottom w:val="none" w:sz="0" w:space="0" w:color="auto"/>
        <w:right w:val="none" w:sz="0" w:space="0" w:color="auto"/>
      </w:divBdr>
      <w:divsChild>
        <w:div w:id="66271853">
          <w:marLeft w:val="0"/>
          <w:marRight w:val="0"/>
          <w:marTop w:val="0"/>
          <w:marBottom w:val="0"/>
          <w:divBdr>
            <w:top w:val="single" w:sz="2" w:space="0" w:color="auto"/>
            <w:left w:val="single" w:sz="2" w:space="0" w:color="auto"/>
            <w:bottom w:val="single" w:sz="2" w:space="0" w:color="auto"/>
            <w:right w:val="single" w:sz="2" w:space="0" w:color="auto"/>
          </w:divBdr>
        </w:div>
        <w:div w:id="213545992">
          <w:marLeft w:val="0"/>
          <w:marRight w:val="0"/>
          <w:marTop w:val="0"/>
          <w:marBottom w:val="0"/>
          <w:divBdr>
            <w:top w:val="single" w:sz="2" w:space="0" w:color="auto"/>
            <w:left w:val="single" w:sz="2" w:space="0" w:color="auto"/>
            <w:bottom w:val="single" w:sz="2" w:space="0" w:color="auto"/>
            <w:right w:val="single" w:sz="2" w:space="0" w:color="auto"/>
          </w:divBdr>
        </w:div>
      </w:divsChild>
    </w:div>
    <w:div w:id="28189708">
      <w:bodyDiv w:val="1"/>
      <w:marLeft w:val="0"/>
      <w:marRight w:val="0"/>
      <w:marTop w:val="0"/>
      <w:marBottom w:val="0"/>
      <w:divBdr>
        <w:top w:val="none" w:sz="0" w:space="0" w:color="auto"/>
        <w:left w:val="none" w:sz="0" w:space="0" w:color="auto"/>
        <w:bottom w:val="none" w:sz="0" w:space="0" w:color="auto"/>
        <w:right w:val="none" w:sz="0" w:space="0" w:color="auto"/>
      </w:divBdr>
    </w:div>
    <w:div w:id="48699814">
      <w:bodyDiv w:val="1"/>
      <w:marLeft w:val="0"/>
      <w:marRight w:val="0"/>
      <w:marTop w:val="0"/>
      <w:marBottom w:val="0"/>
      <w:divBdr>
        <w:top w:val="none" w:sz="0" w:space="0" w:color="auto"/>
        <w:left w:val="none" w:sz="0" w:space="0" w:color="auto"/>
        <w:bottom w:val="none" w:sz="0" w:space="0" w:color="auto"/>
        <w:right w:val="none" w:sz="0" w:space="0" w:color="auto"/>
      </w:divBdr>
    </w:div>
    <w:div w:id="54281119">
      <w:bodyDiv w:val="1"/>
      <w:marLeft w:val="0"/>
      <w:marRight w:val="0"/>
      <w:marTop w:val="0"/>
      <w:marBottom w:val="0"/>
      <w:divBdr>
        <w:top w:val="none" w:sz="0" w:space="0" w:color="auto"/>
        <w:left w:val="none" w:sz="0" w:space="0" w:color="auto"/>
        <w:bottom w:val="none" w:sz="0" w:space="0" w:color="auto"/>
        <w:right w:val="none" w:sz="0" w:space="0" w:color="auto"/>
      </w:divBdr>
    </w:div>
    <w:div w:id="59209670">
      <w:bodyDiv w:val="1"/>
      <w:marLeft w:val="0"/>
      <w:marRight w:val="0"/>
      <w:marTop w:val="0"/>
      <w:marBottom w:val="0"/>
      <w:divBdr>
        <w:top w:val="none" w:sz="0" w:space="0" w:color="auto"/>
        <w:left w:val="none" w:sz="0" w:space="0" w:color="auto"/>
        <w:bottom w:val="none" w:sz="0" w:space="0" w:color="auto"/>
        <w:right w:val="none" w:sz="0" w:space="0" w:color="auto"/>
      </w:divBdr>
      <w:divsChild>
        <w:div w:id="295063100">
          <w:marLeft w:val="0"/>
          <w:marRight w:val="0"/>
          <w:marTop w:val="0"/>
          <w:marBottom w:val="0"/>
          <w:divBdr>
            <w:top w:val="single" w:sz="2" w:space="0" w:color="auto"/>
            <w:left w:val="single" w:sz="2" w:space="0" w:color="auto"/>
            <w:bottom w:val="single" w:sz="2" w:space="0" w:color="auto"/>
            <w:right w:val="single" w:sz="2" w:space="0" w:color="auto"/>
          </w:divBdr>
        </w:div>
        <w:div w:id="1414860705">
          <w:marLeft w:val="0"/>
          <w:marRight w:val="0"/>
          <w:marTop w:val="0"/>
          <w:marBottom w:val="0"/>
          <w:divBdr>
            <w:top w:val="single" w:sz="2" w:space="0" w:color="auto"/>
            <w:left w:val="single" w:sz="2" w:space="0" w:color="auto"/>
            <w:bottom w:val="single" w:sz="2" w:space="0" w:color="auto"/>
            <w:right w:val="single" w:sz="2" w:space="0" w:color="auto"/>
          </w:divBdr>
        </w:div>
      </w:divsChild>
    </w:div>
    <w:div w:id="81146745">
      <w:bodyDiv w:val="1"/>
      <w:marLeft w:val="0"/>
      <w:marRight w:val="0"/>
      <w:marTop w:val="0"/>
      <w:marBottom w:val="0"/>
      <w:divBdr>
        <w:top w:val="none" w:sz="0" w:space="0" w:color="auto"/>
        <w:left w:val="none" w:sz="0" w:space="0" w:color="auto"/>
        <w:bottom w:val="none" w:sz="0" w:space="0" w:color="auto"/>
        <w:right w:val="none" w:sz="0" w:space="0" w:color="auto"/>
      </w:divBdr>
      <w:divsChild>
        <w:div w:id="1282610848">
          <w:marLeft w:val="0"/>
          <w:marRight w:val="0"/>
          <w:marTop w:val="0"/>
          <w:marBottom w:val="0"/>
          <w:divBdr>
            <w:top w:val="single" w:sz="2" w:space="0" w:color="auto"/>
            <w:left w:val="single" w:sz="2" w:space="0" w:color="auto"/>
            <w:bottom w:val="single" w:sz="2" w:space="0" w:color="auto"/>
            <w:right w:val="single" w:sz="2" w:space="0" w:color="auto"/>
          </w:divBdr>
        </w:div>
      </w:divsChild>
    </w:div>
    <w:div w:id="91778467">
      <w:bodyDiv w:val="1"/>
      <w:marLeft w:val="0"/>
      <w:marRight w:val="0"/>
      <w:marTop w:val="0"/>
      <w:marBottom w:val="0"/>
      <w:divBdr>
        <w:top w:val="none" w:sz="0" w:space="0" w:color="auto"/>
        <w:left w:val="none" w:sz="0" w:space="0" w:color="auto"/>
        <w:bottom w:val="none" w:sz="0" w:space="0" w:color="auto"/>
        <w:right w:val="none" w:sz="0" w:space="0" w:color="auto"/>
      </w:divBdr>
    </w:div>
    <w:div w:id="95944923">
      <w:bodyDiv w:val="1"/>
      <w:marLeft w:val="0"/>
      <w:marRight w:val="0"/>
      <w:marTop w:val="0"/>
      <w:marBottom w:val="0"/>
      <w:divBdr>
        <w:top w:val="none" w:sz="0" w:space="0" w:color="auto"/>
        <w:left w:val="none" w:sz="0" w:space="0" w:color="auto"/>
        <w:bottom w:val="none" w:sz="0" w:space="0" w:color="auto"/>
        <w:right w:val="none" w:sz="0" w:space="0" w:color="auto"/>
      </w:divBdr>
      <w:divsChild>
        <w:div w:id="656032035">
          <w:marLeft w:val="0"/>
          <w:marRight w:val="0"/>
          <w:marTop w:val="0"/>
          <w:marBottom w:val="0"/>
          <w:divBdr>
            <w:top w:val="single" w:sz="2" w:space="0" w:color="auto"/>
            <w:left w:val="single" w:sz="2" w:space="0" w:color="auto"/>
            <w:bottom w:val="single" w:sz="2" w:space="0" w:color="auto"/>
            <w:right w:val="single" w:sz="2" w:space="0" w:color="auto"/>
          </w:divBdr>
        </w:div>
      </w:divsChild>
    </w:div>
    <w:div w:id="101196173">
      <w:bodyDiv w:val="1"/>
      <w:marLeft w:val="0"/>
      <w:marRight w:val="0"/>
      <w:marTop w:val="0"/>
      <w:marBottom w:val="0"/>
      <w:divBdr>
        <w:top w:val="none" w:sz="0" w:space="0" w:color="auto"/>
        <w:left w:val="none" w:sz="0" w:space="0" w:color="auto"/>
        <w:bottom w:val="none" w:sz="0" w:space="0" w:color="auto"/>
        <w:right w:val="none" w:sz="0" w:space="0" w:color="auto"/>
      </w:divBdr>
      <w:divsChild>
        <w:div w:id="494344898">
          <w:marLeft w:val="0"/>
          <w:marRight w:val="0"/>
          <w:marTop w:val="0"/>
          <w:marBottom w:val="0"/>
          <w:divBdr>
            <w:top w:val="single" w:sz="2" w:space="0" w:color="auto"/>
            <w:left w:val="single" w:sz="2" w:space="0" w:color="auto"/>
            <w:bottom w:val="single" w:sz="2" w:space="0" w:color="auto"/>
            <w:right w:val="single" w:sz="2" w:space="0" w:color="auto"/>
          </w:divBdr>
        </w:div>
      </w:divsChild>
    </w:div>
    <w:div w:id="102498559">
      <w:bodyDiv w:val="1"/>
      <w:marLeft w:val="0"/>
      <w:marRight w:val="0"/>
      <w:marTop w:val="0"/>
      <w:marBottom w:val="0"/>
      <w:divBdr>
        <w:top w:val="none" w:sz="0" w:space="0" w:color="auto"/>
        <w:left w:val="none" w:sz="0" w:space="0" w:color="auto"/>
        <w:bottom w:val="none" w:sz="0" w:space="0" w:color="auto"/>
        <w:right w:val="none" w:sz="0" w:space="0" w:color="auto"/>
      </w:divBdr>
    </w:div>
    <w:div w:id="107815706">
      <w:bodyDiv w:val="1"/>
      <w:marLeft w:val="0"/>
      <w:marRight w:val="0"/>
      <w:marTop w:val="0"/>
      <w:marBottom w:val="0"/>
      <w:divBdr>
        <w:top w:val="none" w:sz="0" w:space="0" w:color="auto"/>
        <w:left w:val="none" w:sz="0" w:space="0" w:color="auto"/>
        <w:bottom w:val="none" w:sz="0" w:space="0" w:color="auto"/>
        <w:right w:val="none" w:sz="0" w:space="0" w:color="auto"/>
      </w:divBdr>
      <w:divsChild>
        <w:div w:id="534805118">
          <w:marLeft w:val="0"/>
          <w:marRight w:val="0"/>
          <w:marTop w:val="0"/>
          <w:marBottom w:val="0"/>
          <w:divBdr>
            <w:top w:val="single" w:sz="2" w:space="0" w:color="auto"/>
            <w:left w:val="single" w:sz="2" w:space="0" w:color="auto"/>
            <w:bottom w:val="single" w:sz="2" w:space="0" w:color="auto"/>
            <w:right w:val="single" w:sz="2" w:space="0" w:color="auto"/>
          </w:divBdr>
        </w:div>
        <w:div w:id="1209956174">
          <w:marLeft w:val="0"/>
          <w:marRight w:val="0"/>
          <w:marTop w:val="0"/>
          <w:marBottom w:val="0"/>
          <w:divBdr>
            <w:top w:val="single" w:sz="2" w:space="0" w:color="auto"/>
            <w:left w:val="single" w:sz="2" w:space="0" w:color="auto"/>
            <w:bottom w:val="single" w:sz="2" w:space="0" w:color="auto"/>
            <w:right w:val="single" w:sz="2" w:space="0" w:color="auto"/>
          </w:divBdr>
        </w:div>
        <w:div w:id="1791976644">
          <w:marLeft w:val="0"/>
          <w:marRight w:val="0"/>
          <w:marTop w:val="0"/>
          <w:marBottom w:val="0"/>
          <w:divBdr>
            <w:top w:val="single" w:sz="2" w:space="0" w:color="auto"/>
            <w:left w:val="single" w:sz="2" w:space="0" w:color="auto"/>
            <w:bottom w:val="single" w:sz="2" w:space="0" w:color="auto"/>
            <w:right w:val="single" w:sz="2" w:space="0" w:color="auto"/>
          </w:divBdr>
        </w:div>
      </w:divsChild>
    </w:div>
    <w:div w:id="108011692">
      <w:bodyDiv w:val="1"/>
      <w:marLeft w:val="0"/>
      <w:marRight w:val="0"/>
      <w:marTop w:val="0"/>
      <w:marBottom w:val="0"/>
      <w:divBdr>
        <w:top w:val="none" w:sz="0" w:space="0" w:color="auto"/>
        <w:left w:val="none" w:sz="0" w:space="0" w:color="auto"/>
        <w:bottom w:val="none" w:sz="0" w:space="0" w:color="auto"/>
        <w:right w:val="none" w:sz="0" w:space="0" w:color="auto"/>
      </w:divBdr>
      <w:divsChild>
        <w:div w:id="1737120978">
          <w:marLeft w:val="0"/>
          <w:marRight w:val="0"/>
          <w:marTop w:val="0"/>
          <w:marBottom w:val="0"/>
          <w:divBdr>
            <w:top w:val="single" w:sz="2" w:space="0" w:color="auto"/>
            <w:left w:val="single" w:sz="2" w:space="0" w:color="auto"/>
            <w:bottom w:val="single" w:sz="2" w:space="0" w:color="auto"/>
            <w:right w:val="single" w:sz="2" w:space="0" w:color="auto"/>
          </w:divBdr>
        </w:div>
      </w:divsChild>
    </w:div>
    <w:div w:id="113864740">
      <w:bodyDiv w:val="1"/>
      <w:marLeft w:val="0"/>
      <w:marRight w:val="0"/>
      <w:marTop w:val="0"/>
      <w:marBottom w:val="0"/>
      <w:divBdr>
        <w:top w:val="none" w:sz="0" w:space="0" w:color="auto"/>
        <w:left w:val="none" w:sz="0" w:space="0" w:color="auto"/>
        <w:bottom w:val="none" w:sz="0" w:space="0" w:color="auto"/>
        <w:right w:val="none" w:sz="0" w:space="0" w:color="auto"/>
      </w:divBdr>
      <w:divsChild>
        <w:div w:id="883565571">
          <w:marLeft w:val="0"/>
          <w:marRight w:val="0"/>
          <w:marTop w:val="0"/>
          <w:marBottom w:val="0"/>
          <w:divBdr>
            <w:top w:val="single" w:sz="2" w:space="0" w:color="auto"/>
            <w:left w:val="single" w:sz="2" w:space="0" w:color="auto"/>
            <w:bottom w:val="single" w:sz="2" w:space="0" w:color="auto"/>
            <w:right w:val="single" w:sz="2" w:space="0" w:color="auto"/>
          </w:divBdr>
        </w:div>
      </w:divsChild>
    </w:div>
    <w:div w:id="124004977">
      <w:bodyDiv w:val="1"/>
      <w:marLeft w:val="0"/>
      <w:marRight w:val="0"/>
      <w:marTop w:val="0"/>
      <w:marBottom w:val="0"/>
      <w:divBdr>
        <w:top w:val="none" w:sz="0" w:space="0" w:color="auto"/>
        <w:left w:val="none" w:sz="0" w:space="0" w:color="auto"/>
        <w:bottom w:val="none" w:sz="0" w:space="0" w:color="auto"/>
        <w:right w:val="none" w:sz="0" w:space="0" w:color="auto"/>
      </w:divBdr>
      <w:divsChild>
        <w:div w:id="1780877122">
          <w:marLeft w:val="0"/>
          <w:marRight w:val="0"/>
          <w:marTop w:val="0"/>
          <w:marBottom w:val="0"/>
          <w:divBdr>
            <w:top w:val="single" w:sz="2" w:space="0" w:color="auto"/>
            <w:left w:val="single" w:sz="2" w:space="0" w:color="auto"/>
            <w:bottom w:val="single" w:sz="2" w:space="0" w:color="auto"/>
            <w:right w:val="single" w:sz="2" w:space="0" w:color="auto"/>
          </w:divBdr>
        </w:div>
      </w:divsChild>
    </w:div>
    <w:div w:id="131602702">
      <w:bodyDiv w:val="1"/>
      <w:marLeft w:val="0"/>
      <w:marRight w:val="0"/>
      <w:marTop w:val="0"/>
      <w:marBottom w:val="0"/>
      <w:divBdr>
        <w:top w:val="none" w:sz="0" w:space="0" w:color="auto"/>
        <w:left w:val="none" w:sz="0" w:space="0" w:color="auto"/>
        <w:bottom w:val="none" w:sz="0" w:space="0" w:color="auto"/>
        <w:right w:val="none" w:sz="0" w:space="0" w:color="auto"/>
      </w:divBdr>
      <w:divsChild>
        <w:div w:id="1003825318">
          <w:marLeft w:val="0"/>
          <w:marRight w:val="0"/>
          <w:marTop w:val="0"/>
          <w:marBottom w:val="0"/>
          <w:divBdr>
            <w:top w:val="single" w:sz="2" w:space="0" w:color="auto"/>
            <w:left w:val="single" w:sz="2" w:space="0" w:color="auto"/>
            <w:bottom w:val="single" w:sz="2" w:space="0" w:color="auto"/>
            <w:right w:val="single" w:sz="2" w:space="0" w:color="auto"/>
          </w:divBdr>
        </w:div>
      </w:divsChild>
    </w:div>
    <w:div w:id="137381255">
      <w:bodyDiv w:val="1"/>
      <w:marLeft w:val="0"/>
      <w:marRight w:val="0"/>
      <w:marTop w:val="0"/>
      <w:marBottom w:val="0"/>
      <w:divBdr>
        <w:top w:val="none" w:sz="0" w:space="0" w:color="auto"/>
        <w:left w:val="none" w:sz="0" w:space="0" w:color="auto"/>
        <w:bottom w:val="none" w:sz="0" w:space="0" w:color="auto"/>
        <w:right w:val="none" w:sz="0" w:space="0" w:color="auto"/>
      </w:divBdr>
    </w:div>
    <w:div w:id="142940682">
      <w:bodyDiv w:val="1"/>
      <w:marLeft w:val="0"/>
      <w:marRight w:val="0"/>
      <w:marTop w:val="0"/>
      <w:marBottom w:val="0"/>
      <w:divBdr>
        <w:top w:val="none" w:sz="0" w:space="0" w:color="auto"/>
        <w:left w:val="none" w:sz="0" w:space="0" w:color="auto"/>
        <w:bottom w:val="none" w:sz="0" w:space="0" w:color="auto"/>
        <w:right w:val="none" w:sz="0" w:space="0" w:color="auto"/>
      </w:divBdr>
      <w:divsChild>
        <w:div w:id="1797870298">
          <w:marLeft w:val="0"/>
          <w:marRight w:val="0"/>
          <w:marTop w:val="0"/>
          <w:marBottom w:val="0"/>
          <w:divBdr>
            <w:top w:val="single" w:sz="2" w:space="0" w:color="auto"/>
            <w:left w:val="single" w:sz="2" w:space="0" w:color="auto"/>
            <w:bottom w:val="single" w:sz="2" w:space="0" w:color="auto"/>
            <w:right w:val="single" w:sz="2" w:space="0" w:color="auto"/>
          </w:divBdr>
        </w:div>
      </w:divsChild>
    </w:div>
    <w:div w:id="144320392">
      <w:bodyDiv w:val="1"/>
      <w:marLeft w:val="0"/>
      <w:marRight w:val="0"/>
      <w:marTop w:val="0"/>
      <w:marBottom w:val="0"/>
      <w:divBdr>
        <w:top w:val="none" w:sz="0" w:space="0" w:color="auto"/>
        <w:left w:val="none" w:sz="0" w:space="0" w:color="auto"/>
        <w:bottom w:val="none" w:sz="0" w:space="0" w:color="auto"/>
        <w:right w:val="none" w:sz="0" w:space="0" w:color="auto"/>
      </w:divBdr>
      <w:divsChild>
        <w:div w:id="722563573">
          <w:marLeft w:val="0"/>
          <w:marRight w:val="0"/>
          <w:marTop w:val="0"/>
          <w:marBottom w:val="0"/>
          <w:divBdr>
            <w:top w:val="single" w:sz="2" w:space="0" w:color="auto"/>
            <w:left w:val="single" w:sz="2" w:space="0" w:color="auto"/>
            <w:bottom w:val="single" w:sz="2" w:space="0" w:color="auto"/>
            <w:right w:val="single" w:sz="2" w:space="0" w:color="auto"/>
          </w:divBdr>
        </w:div>
        <w:div w:id="760637738">
          <w:marLeft w:val="0"/>
          <w:marRight w:val="0"/>
          <w:marTop w:val="0"/>
          <w:marBottom w:val="0"/>
          <w:divBdr>
            <w:top w:val="single" w:sz="2" w:space="0" w:color="auto"/>
            <w:left w:val="single" w:sz="2" w:space="0" w:color="auto"/>
            <w:bottom w:val="single" w:sz="2" w:space="0" w:color="auto"/>
            <w:right w:val="single" w:sz="2" w:space="0" w:color="auto"/>
          </w:divBdr>
        </w:div>
        <w:div w:id="1831217022">
          <w:marLeft w:val="0"/>
          <w:marRight w:val="0"/>
          <w:marTop w:val="0"/>
          <w:marBottom w:val="0"/>
          <w:divBdr>
            <w:top w:val="single" w:sz="2" w:space="0" w:color="auto"/>
            <w:left w:val="single" w:sz="2" w:space="0" w:color="auto"/>
            <w:bottom w:val="single" w:sz="2" w:space="0" w:color="auto"/>
            <w:right w:val="single" w:sz="2" w:space="0" w:color="auto"/>
          </w:divBdr>
        </w:div>
      </w:divsChild>
    </w:div>
    <w:div w:id="145518278">
      <w:bodyDiv w:val="1"/>
      <w:marLeft w:val="0"/>
      <w:marRight w:val="0"/>
      <w:marTop w:val="0"/>
      <w:marBottom w:val="0"/>
      <w:divBdr>
        <w:top w:val="none" w:sz="0" w:space="0" w:color="auto"/>
        <w:left w:val="none" w:sz="0" w:space="0" w:color="auto"/>
        <w:bottom w:val="none" w:sz="0" w:space="0" w:color="auto"/>
        <w:right w:val="none" w:sz="0" w:space="0" w:color="auto"/>
      </w:divBdr>
    </w:div>
    <w:div w:id="149060577">
      <w:bodyDiv w:val="1"/>
      <w:marLeft w:val="0"/>
      <w:marRight w:val="0"/>
      <w:marTop w:val="0"/>
      <w:marBottom w:val="0"/>
      <w:divBdr>
        <w:top w:val="none" w:sz="0" w:space="0" w:color="auto"/>
        <w:left w:val="none" w:sz="0" w:space="0" w:color="auto"/>
        <w:bottom w:val="none" w:sz="0" w:space="0" w:color="auto"/>
        <w:right w:val="none" w:sz="0" w:space="0" w:color="auto"/>
      </w:divBdr>
      <w:divsChild>
        <w:div w:id="50352788">
          <w:marLeft w:val="0"/>
          <w:marRight w:val="0"/>
          <w:marTop w:val="0"/>
          <w:marBottom w:val="0"/>
          <w:divBdr>
            <w:top w:val="single" w:sz="2" w:space="0" w:color="auto"/>
            <w:left w:val="single" w:sz="2" w:space="0" w:color="auto"/>
            <w:bottom w:val="single" w:sz="2" w:space="0" w:color="auto"/>
            <w:right w:val="single" w:sz="2" w:space="0" w:color="auto"/>
          </w:divBdr>
        </w:div>
      </w:divsChild>
    </w:div>
    <w:div w:id="157187458">
      <w:bodyDiv w:val="1"/>
      <w:marLeft w:val="0"/>
      <w:marRight w:val="0"/>
      <w:marTop w:val="0"/>
      <w:marBottom w:val="0"/>
      <w:divBdr>
        <w:top w:val="none" w:sz="0" w:space="0" w:color="auto"/>
        <w:left w:val="none" w:sz="0" w:space="0" w:color="auto"/>
        <w:bottom w:val="none" w:sz="0" w:space="0" w:color="auto"/>
        <w:right w:val="none" w:sz="0" w:space="0" w:color="auto"/>
      </w:divBdr>
      <w:divsChild>
        <w:div w:id="174150288">
          <w:marLeft w:val="547"/>
          <w:marRight w:val="0"/>
          <w:marTop w:val="0"/>
          <w:marBottom w:val="120"/>
          <w:divBdr>
            <w:top w:val="none" w:sz="0" w:space="0" w:color="auto"/>
            <w:left w:val="none" w:sz="0" w:space="0" w:color="auto"/>
            <w:bottom w:val="none" w:sz="0" w:space="0" w:color="auto"/>
            <w:right w:val="none" w:sz="0" w:space="0" w:color="auto"/>
          </w:divBdr>
        </w:div>
      </w:divsChild>
    </w:div>
    <w:div w:id="164981036">
      <w:bodyDiv w:val="1"/>
      <w:marLeft w:val="0"/>
      <w:marRight w:val="0"/>
      <w:marTop w:val="0"/>
      <w:marBottom w:val="0"/>
      <w:divBdr>
        <w:top w:val="none" w:sz="0" w:space="0" w:color="auto"/>
        <w:left w:val="none" w:sz="0" w:space="0" w:color="auto"/>
        <w:bottom w:val="none" w:sz="0" w:space="0" w:color="auto"/>
        <w:right w:val="none" w:sz="0" w:space="0" w:color="auto"/>
      </w:divBdr>
    </w:div>
    <w:div w:id="165293959">
      <w:bodyDiv w:val="1"/>
      <w:marLeft w:val="0"/>
      <w:marRight w:val="0"/>
      <w:marTop w:val="0"/>
      <w:marBottom w:val="0"/>
      <w:divBdr>
        <w:top w:val="none" w:sz="0" w:space="0" w:color="auto"/>
        <w:left w:val="none" w:sz="0" w:space="0" w:color="auto"/>
        <w:bottom w:val="none" w:sz="0" w:space="0" w:color="auto"/>
        <w:right w:val="none" w:sz="0" w:space="0" w:color="auto"/>
      </w:divBdr>
      <w:divsChild>
        <w:div w:id="125004617">
          <w:marLeft w:val="0"/>
          <w:marRight w:val="0"/>
          <w:marTop w:val="0"/>
          <w:marBottom w:val="0"/>
          <w:divBdr>
            <w:top w:val="single" w:sz="2" w:space="0" w:color="auto"/>
            <w:left w:val="single" w:sz="2" w:space="0" w:color="auto"/>
            <w:bottom w:val="single" w:sz="2" w:space="0" w:color="auto"/>
            <w:right w:val="single" w:sz="2" w:space="0" w:color="auto"/>
          </w:divBdr>
        </w:div>
      </w:divsChild>
    </w:div>
    <w:div w:id="184171006">
      <w:bodyDiv w:val="1"/>
      <w:marLeft w:val="0"/>
      <w:marRight w:val="0"/>
      <w:marTop w:val="0"/>
      <w:marBottom w:val="0"/>
      <w:divBdr>
        <w:top w:val="none" w:sz="0" w:space="0" w:color="auto"/>
        <w:left w:val="none" w:sz="0" w:space="0" w:color="auto"/>
        <w:bottom w:val="none" w:sz="0" w:space="0" w:color="auto"/>
        <w:right w:val="none" w:sz="0" w:space="0" w:color="auto"/>
      </w:divBdr>
    </w:div>
    <w:div w:id="195824055">
      <w:bodyDiv w:val="1"/>
      <w:marLeft w:val="0"/>
      <w:marRight w:val="0"/>
      <w:marTop w:val="0"/>
      <w:marBottom w:val="0"/>
      <w:divBdr>
        <w:top w:val="none" w:sz="0" w:space="0" w:color="auto"/>
        <w:left w:val="none" w:sz="0" w:space="0" w:color="auto"/>
        <w:bottom w:val="none" w:sz="0" w:space="0" w:color="auto"/>
        <w:right w:val="none" w:sz="0" w:space="0" w:color="auto"/>
      </w:divBdr>
      <w:divsChild>
        <w:div w:id="1974826713">
          <w:marLeft w:val="446"/>
          <w:marRight w:val="0"/>
          <w:marTop w:val="0"/>
          <w:marBottom w:val="160"/>
          <w:divBdr>
            <w:top w:val="none" w:sz="0" w:space="0" w:color="auto"/>
            <w:left w:val="none" w:sz="0" w:space="0" w:color="auto"/>
            <w:bottom w:val="none" w:sz="0" w:space="0" w:color="auto"/>
            <w:right w:val="none" w:sz="0" w:space="0" w:color="auto"/>
          </w:divBdr>
        </w:div>
      </w:divsChild>
    </w:div>
    <w:div w:id="223414114">
      <w:bodyDiv w:val="1"/>
      <w:marLeft w:val="0"/>
      <w:marRight w:val="0"/>
      <w:marTop w:val="0"/>
      <w:marBottom w:val="0"/>
      <w:divBdr>
        <w:top w:val="none" w:sz="0" w:space="0" w:color="auto"/>
        <w:left w:val="none" w:sz="0" w:space="0" w:color="auto"/>
        <w:bottom w:val="none" w:sz="0" w:space="0" w:color="auto"/>
        <w:right w:val="none" w:sz="0" w:space="0" w:color="auto"/>
      </w:divBdr>
      <w:divsChild>
        <w:div w:id="1469392632">
          <w:marLeft w:val="0"/>
          <w:marRight w:val="0"/>
          <w:marTop w:val="0"/>
          <w:marBottom w:val="0"/>
          <w:divBdr>
            <w:top w:val="single" w:sz="2" w:space="0" w:color="auto"/>
            <w:left w:val="single" w:sz="2" w:space="0" w:color="auto"/>
            <w:bottom w:val="single" w:sz="2" w:space="0" w:color="auto"/>
            <w:right w:val="single" w:sz="2" w:space="0" w:color="auto"/>
          </w:divBdr>
        </w:div>
      </w:divsChild>
    </w:div>
    <w:div w:id="240800178">
      <w:bodyDiv w:val="1"/>
      <w:marLeft w:val="0"/>
      <w:marRight w:val="0"/>
      <w:marTop w:val="0"/>
      <w:marBottom w:val="0"/>
      <w:divBdr>
        <w:top w:val="none" w:sz="0" w:space="0" w:color="auto"/>
        <w:left w:val="none" w:sz="0" w:space="0" w:color="auto"/>
        <w:bottom w:val="none" w:sz="0" w:space="0" w:color="auto"/>
        <w:right w:val="none" w:sz="0" w:space="0" w:color="auto"/>
      </w:divBdr>
      <w:divsChild>
        <w:div w:id="212622997">
          <w:marLeft w:val="0"/>
          <w:marRight w:val="0"/>
          <w:marTop w:val="0"/>
          <w:marBottom w:val="0"/>
          <w:divBdr>
            <w:top w:val="single" w:sz="2" w:space="0" w:color="auto"/>
            <w:left w:val="single" w:sz="2" w:space="0" w:color="auto"/>
            <w:bottom w:val="single" w:sz="2" w:space="0" w:color="auto"/>
            <w:right w:val="single" w:sz="2" w:space="0" w:color="auto"/>
          </w:divBdr>
        </w:div>
      </w:divsChild>
    </w:div>
    <w:div w:id="241723166">
      <w:bodyDiv w:val="1"/>
      <w:marLeft w:val="0"/>
      <w:marRight w:val="0"/>
      <w:marTop w:val="0"/>
      <w:marBottom w:val="0"/>
      <w:divBdr>
        <w:top w:val="none" w:sz="0" w:space="0" w:color="auto"/>
        <w:left w:val="none" w:sz="0" w:space="0" w:color="auto"/>
        <w:bottom w:val="none" w:sz="0" w:space="0" w:color="auto"/>
        <w:right w:val="none" w:sz="0" w:space="0" w:color="auto"/>
      </w:divBdr>
      <w:divsChild>
        <w:div w:id="608508093">
          <w:marLeft w:val="446"/>
          <w:marRight w:val="0"/>
          <w:marTop w:val="0"/>
          <w:marBottom w:val="160"/>
          <w:divBdr>
            <w:top w:val="none" w:sz="0" w:space="0" w:color="auto"/>
            <w:left w:val="none" w:sz="0" w:space="0" w:color="auto"/>
            <w:bottom w:val="none" w:sz="0" w:space="0" w:color="auto"/>
            <w:right w:val="none" w:sz="0" w:space="0" w:color="auto"/>
          </w:divBdr>
        </w:div>
      </w:divsChild>
    </w:div>
    <w:div w:id="242377528">
      <w:bodyDiv w:val="1"/>
      <w:marLeft w:val="0"/>
      <w:marRight w:val="0"/>
      <w:marTop w:val="0"/>
      <w:marBottom w:val="0"/>
      <w:divBdr>
        <w:top w:val="none" w:sz="0" w:space="0" w:color="auto"/>
        <w:left w:val="none" w:sz="0" w:space="0" w:color="auto"/>
        <w:bottom w:val="none" w:sz="0" w:space="0" w:color="auto"/>
        <w:right w:val="none" w:sz="0" w:space="0" w:color="auto"/>
      </w:divBdr>
      <w:divsChild>
        <w:div w:id="1654333166">
          <w:marLeft w:val="0"/>
          <w:marRight w:val="0"/>
          <w:marTop w:val="0"/>
          <w:marBottom w:val="0"/>
          <w:divBdr>
            <w:top w:val="single" w:sz="2" w:space="0" w:color="auto"/>
            <w:left w:val="single" w:sz="2" w:space="0" w:color="auto"/>
            <w:bottom w:val="single" w:sz="2" w:space="0" w:color="auto"/>
            <w:right w:val="single" w:sz="2" w:space="0" w:color="auto"/>
          </w:divBdr>
        </w:div>
      </w:divsChild>
    </w:div>
    <w:div w:id="256329904">
      <w:bodyDiv w:val="1"/>
      <w:marLeft w:val="0"/>
      <w:marRight w:val="0"/>
      <w:marTop w:val="0"/>
      <w:marBottom w:val="0"/>
      <w:divBdr>
        <w:top w:val="none" w:sz="0" w:space="0" w:color="auto"/>
        <w:left w:val="none" w:sz="0" w:space="0" w:color="auto"/>
        <w:bottom w:val="none" w:sz="0" w:space="0" w:color="auto"/>
        <w:right w:val="none" w:sz="0" w:space="0" w:color="auto"/>
      </w:divBdr>
      <w:divsChild>
        <w:div w:id="1099831071">
          <w:marLeft w:val="0"/>
          <w:marRight w:val="0"/>
          <w:marTop w:val="0"/>
          <w:marBottom w:val="0"/>
          <w:divBdr>
            <w:top w:val="single" w:sz="2" w:space="0" w:color="auto"/>
            <w:left w:val="single" w:sz="2" w:space="0" w:color="auto"/>
            <w:bottom w:val="single" w:sz="2" w:space="0" w:color="auto"/>
            <w:right w:val="single" w:sz="2" w:space="0" w:color="auto"/>
          </w:divBdr>
        </w:div>
      </w:divsChild>
    </w:div>
    <w:div w:id="256525915">
      <w:bodyDiv w:val="1"/>
      <w:marLeft w:val="0"/>
      <w:marRight w:val="0"/>
      <w:marTop w:val="0"/>
      <w:marBottom w:val="0"/>
      <w:divBdr>
        <w:top w:val="none" w:sz="0" w:space="0" w:color="auto"/>
        <w:left w:val="none" w:sz="0" w:space="0" w:color="auto"/>
        <w:bottom w:val="none" w:sz="0" w:space="0" w:color="auto"/>
        <w:right w:val="none" w:sz="0" w:space="0" w:color="auto"/>
      </w:divBdr>
      <w:divsChild>
        <w:div w:id="531000872">
          <w:marLeft w:val="0"/>
          <w:marRight w:val="0"/>
          <w:marTop w:val="0"/>
          <w:marBottom w:val="0"/>
          <w:divBdr>
            <w:top w:val="single" w:sz="2" w:space="0" w:color="auto"/>
            <w:left w:val="single" w:sz="2" w:space="0" w:color="auto"/>
            <w:bottom w:val="single" w:sz="2" w:space="0" w:color="auto"/>
            <w:right w:val="single" w:sz="2" w:space="0" w:color="auto"/>
          </w:divBdr>
        </w:div>
      </w:divsChild>
    </w:div>
    <w:div w:id="259223931">
      <w:bodyDiv w:val="1"/>
      <w:marLeft w:val="0"/>
      <w:marRight w:val="0"/>
      <w:marTop w:val="0"/>
      <w:marBottom w:val="0"/>
      <w:divBdr>
        <w:top w:val="none" w:sz="0" w:space="0" w:color="auto"/>
        <w:left w:val="none" w:sz="0" w:space="0" w:color="auto"/>
        <w:bottom w:val="none" w:sz="0" w:space="0" w:color="auto"/>
        <w:right w:val="none" w:sz="0" w:space="0" w:color="auto"/>
      </w:divBdr>
      <w:divsChild>
        <w:div w:id="6030356">
          <w:marLeft w:val="0"/>
          <w:marRight w:val="0"/>
          <w:marTop w:val="0"/>
          <w:marBottom w:val="0"/>
          <w:divBdr>
            <w:top w:val="single" w:sz="2" w:space="0" w:color="auto"/>
            <w:left w:val="single" w:sz="2" w:space="0" w:color="auto"/>
            <w:bottom w:val="single" w:sz="2" w:space="0" w:color="auto"/>
            <w:right w:val="single" w:sz="2" w:space="0" w:color="auto"/>
          </w:divBdr>
        </w:div>
      </w:divsChild>
    </w:div>
    <w:div w:id="265697354">
      <w:bodyDiv w:val="1"/>
      <w:marLeft w:val="0"/>
      <w:marRight w:val="0"/>
      <w:marTop w:val="0"/>
      <w:marBottom w:val="0"/>
      <w:divBdr>
        <w:top w:val="none" w:sz="0" w:space="0" w:color="auto"/>
        <w:left w:val="none" w:sz="0" w:space="0" w:color="auto"/>
        <w:bottom w:val="none" w:sz="0" w:space="0" w:color="auto"/>
        <w:right w:val="none" w:sz="0" w:space="0" w:color="auto"/>
      </w:divBdr>
    </w:div>
    <w:div w:id="284166583">
      <w:bodyDiv w:val="1"/>
      <w:marLeft w:val="0"/>
      <w:marRight w:val="0"/>
      <w:marTop w:val="0"/>
      <w:marBottom w:val="0"/>
      <w:divBdr>
        <w:top w:val="none" w:sz="0" w:space="0" w:color="auto"/>
        <w:left w:val="none" w:sz="0" w:space="0" w:color="auto"/>
        <w:bottom w:val="none" w:sz="0" w:space="0" w:color="auto"/>
        <w:right w:val="none" w:sz="0" w:space="0" w:color="auto"/>
      </w:divBdr>
      <w:divsChild>
        <w:div w:id="662588455">
          <w:marLeft w:val="0"/>
          <w:marRight w:val="0"/>
          <w:marTop w:val="0"/>
          <w:marBottom w:val="0"/>
          <w:divBdr>
            <w:top w:val="single" w:sz="2" w:space="0" w:color="auto"/>
            <w:left w:val="single" w:sz="2" w:space="0" w:color="auto"/>
            <w:bottom w:val="single" w:sz="2" w:space="0" w:color="auto"/>
            <w:right w:val="single" w:sz="2" w:space="0" w:color="auto"/>
          </w:divBdr>
        </w:div>
      </w:divsChild>
    </w:div>
    <w:div w:id="303127541">
      <w:bodyDiv w:val="1"/>
      <w:marLeft w:val="0"/>
      <w:marRight w:val="0"/>
      <w:marTop w:val="0"/>
      <w:marBottom w:val="0"/>
      <w:divBdr>
        <w:top w:val="none" w:sz="0" w:space="0" w:color="auto"/>
        <w:left w:val="none" w:sz="0" w:space="0" w:color="auto"/>
        <w:bottom w:val="none" w:sz="0" w:space="0" w:color="auto"/>
        <w:right w:val="none" w:sz="0" w:space="0" w:color="auto"/>
      </w:divBdr>
      <w:divsChild>
        <w:div w:id="637801273">
          <w:marLeft w:val="0"/>
          <w:marRight w:val="0"/>
          <w:marTop w:val="0"/>
          <w:marBottom w:val="0"/>
          <w:divBdr>
            <w:top w:val="single" w:sz="2" w:space="0" w:color="auto"/>
            <w:left w:val="single" w:sz="2" w:space="0" w:color="auto"/>
            <w:bottom w:val="single" w:sz="2" w:space="0" w:color="auto"/>
            <w:right w:val="single" w:sz="2" w:space="0" w:color="auto"/>
          </w:divBdr>
        </w:div>
      </w:divsChild>
    </w:div>
    <w:div w:id="309287860">
      <w:bodyDiv w:val="1"/>
      <w:marLeft w:val="0"/>
      <w:marRight w:val="0"/>
      <w:marTop w:val="0"/>
      <w:marBottom w:val="0"/>
      <w:divBdr>
        <w:top w:val="none" w:sz="0" w:space="0" w:color="auto"/>
        <w:left w:val="none" w:sz="0" w:space="0" w:color="auto"/>
        <w:bottom w:val="none" w:sz="0" w:space="0" w:color="auto"/>
        <w:right w:val="none" w:sz="0" w:space="0" w:color="auto"/>
      </w:divBdr>
    </w:div>
    <w:div w:id="332296704">
      <w:bodyDiv w:val="1"/>
      <w:marLeft w:val="0"/>
      <w:marRight w:val="0"/>
      <w:marTop w:val="0"/>
      <w:marBottom w:val="0"/>
      <w:divBdr>
        <w:top w:val="none" w:sz="0" w:space="0" w:color="auto"/>
        <w:left w:val="none" w:sz="0" w:space="0" w:color="auto"/>
        <w:bottom w:val="none" w:sz="0" w:space="0" w:color="auto"/>
        <w:right w:val="none" w:sz="0" w:space="0" w:color="auto"/>
      </w:divBdr>
      <w:divsChild>
        <w:div w:id="1251279756">
          <w:marLeft w:val="0"/>
          <w:marRight w:val="0"/>
          <w:marTop w:val="0"/>
          <w:marBottom w:val="0"/>
          <w:divBdr>
            <w:top w:val="single" w:sz="2" w:space="0" w:color="auto"/>
            <w:left w:val="single" w:sz="2" w:space="0" w:color="auto"/>
            <w:bottom w:val="single" w:sz="2" w:space="0" w:color="auto"/>
            <w:right w:val="single" w:sz="2" w:space="0" w:color="auto"/>
          </w:divBdr>
        </w:div>
      </w:divsChild>
    </w:div>
    <w:div w:id="333656413">
      <w:bodyDiv w:val="1"/>
      <w:marLeft w:val="0"/>
      <w:marRight w:val="0"/>
      <w:marTop w:val="0"/>
      <w:marBottom w:val="0"/>
      <w:divBdr>
        <w:top w:val="none" w:sz="0" w:space="0" w:color="auto"/>
        <w:left w:val="none" w:sz="0" w:space="0" w:color="auto"/>
        <w:bottom w:val="none" w:sz="0" w:space="0" w:color="auto"/>
        <w:right w:val="none" w:sz="0" w:space="0" w:color="auto"/>
      </w:divBdr>
      <w:divsChild>
        <w:div w:id="139076968">
          <w:marLeft w:val="0"/>
          <w:marRight w:val="0"/>
          <w:marTop w:val="0"/>
          <w:marBottom w:val="0"/>
          <w:divBdr>
            <w:top w:val="none" w:sz="0" w:space="0" w:color="auto"/>
            <w:left w:val="none" w:sz="0" w:space="0" w:color="auto"/>
            <w:bottom w:val="none" w:sz="0" w:space="0" w:color="auto"/>
            <w:right w:val="none" w:sz="0" w:space="0" w:color="auto"/>
          </w:divBdr>
        </w:div>
        <w:div w:id="2092121012">
          <w:marLeft w:val="0"/>
          <w:marRight w:val="0"/>
          <w:marTop w:val="0"/>
          <w:marBottom w:val="0"/>
          <w:divBdr>
            <w:top w:val="none" w:sz="0" w:space="0" w:color="auto"/>
            <w:left w:val="none" w:sz="0" w:space="0" w:color="auto"/>
            <w:bottom w:val="none" w:sz="0" w:space="0" w:color="auto"/>
            <w:right w:val="none" w:sz="0" w:space="0" w:color="auto"/>
          </w:divBdr>
          <w:divsChild>
            <w:div w:id="1606812916">
              <w:marLeft w:val="-75"/>
              <w:marRight w:val="0"/>
              <w:marTop w:val="30"/>
              <w:marBottom w:val="30"/>
              <w:divBdr>
                <w:top w:val="none" w:sz="0" w:space="0" w:color="auto"/>
                <w:left w:val="none" w:sz="0" w:space="0" w:color="auto"/>
                <w:bottom w:val="none" w:sz="0" w:space="0" w:color="auto"/>
                <w:right w:val="none" w:sz="0" w:space="0" w:color="auto"/>
              </w:divBdr>
              <w:divsChild>
                <w:div w:id="391927878">
                  <w:marLeft w:val="0"/>
                  <w:marRight w:val="0"/>
                  <w:marTop w:val="0"/>
                  <w:marBottom w:val="0"/>
                  <w:divBdr>
                    <w:top w:val="none" w:sz="0" w:space="0" w:color="auto"/>
                    <w:left w:val="none" w:sz="0" w:space="0" w:color="auto"/>
                    <w:bottom w:val="none" w:sz="0" w:space="0" w:color="auto"/>
                    <w:right w:val="none" w:sz="0" w:space="0" w:color="auto"/>
                  </w:divBdr>
                  <w:divsChild>
                    <w:div w:id="231082691">
                      <w:marLeft w:val="0"/>
                      <w:marRight w:val="0"/>
                      <w:marTop w:val="0"/>
                      <w:marBottom w:val="0"/>
                      <w:divBdr>
                        <w:top w:val="none" w:sz="0" w:space="0" w:color="auto"/>
                        <w:left w:val="none" w:sz="0" w:space="0" w:color="auto"/>
                        <w:bottom w:val="none" w:sz="0" w:space="0" w:color="auto"/>
                        <w:right w:val="none" w:sz="0" w:space="0" w:color="auto"/>
                      </w:divBdr>
                    </w:div>
                    <w:div w:id="310184184">
                      <w:marLeft w:val="0"/>
                      <w:marRight w:val="0"/>
                      <w:marTop w:val="0"/>
                      <w:marBottom w:val="0"/>
                      <w:divBdr>
                        <w:top w:val="none" w:sz="0" w:space="0" w:color="auto"/>
                        <w:left w:val="none" w:sz="0" w:space="0" w:color="auto"/>
                        <w:bottom w:val="none" w:sz="0" w:space="0" w:color="auto"/>
                        <w:right w:val="none" w:sz="0" w:space="0" w:color="auto"/>
                      </w:divBdr>
                    </w:div>
                    <w:div w:id="716899816">
                      <w:marLeft w:val="0"/>
                      <w:marRight w:val="0"/>
                      <w:marTop w:val="0"/>
                      <w:marBottom w:val="0"/>
                      <w:divBdr>
                        <w:top w:val="none" w:sz="0" w:space="0" w:color="auto"/>
                        <w:left w:val="none" w:sz="0" w:space="0" w:color="auto"/>
                        <w:bottom w:val="none" w:sz="0" w:space="0" w:color="auto"/>
                        <w:right w:val="none" w:sz="0" w:space="0" w:color="auto"/>
                      </w:divBdr>
                    </w:div>
                    <w:div w:id="1450317551">
                      <w:marLeft w:val="0"/>
                      <w:marRight w:val="0"/>
                      <w:marTop w:val="0"/>
                      <w:marBottom w:val="0"/>
                      <w:divBdr>
                        <w:top w:val="none" w:sz="0" w:space="0" w:color="auto"/>
                        <w:left w:val="none" w:sz="0" w:space="0" w:color="auto"/>
                        <w:bottom w:val="none" w:sz="0" w:space="0" w:color="auto"/>
                        <w:right w:val="none" w:sz="0" w:space="0" w:color="auto"/>
                      </w:divBdr>
                    </w:div>
                  </w:divsChild>
                </w:div>
                <w:div w:id="981272721">
                  <w:marLeft w:val="0"/>
                  <w:marRight w:val="0"/>
                  <w:marTop w:val="0"/>
                  <w:marBottom w:val="0"/>
                  <w:divBdr>
                    <w:top w:val="none" w:sz="0" w:space="0" w:color="auto"/>
                    <w:left w:val="none" w:sz="0" w:space="0" w:color="auto"/>
                    <w:bottom w:val="none" w:sz="0" w:space="0" w:color="auto"/>
                    <w:right w:val="none" w:sz="0" w:space="0" w:color="auto"/>
                  </w:divBdr>
                  <w:divsChild>
                    <w:div w:id="1120298443">
                      <w:marLeft w:val="0"/>
                      <w:marRight w:val="0"/>
                      <w:marTop w:val="0"/>
                      <w:marBottom w:val="0"/>
                      <w:divBdr>
                        <w:top w:val="none" w:sz="0" w:space="0" w:color="auto"/>
                        <w:left w:val="none" w:sz="0" w:space="0" w:color="auto"/>
                        <w:bottom w:val="none" w:sz="0" w:space="0" w:color="auto"/>
                        <w:right w:val="none" w:sz="0" w:space="0" w:color="auto"/>
                      </w:divBdr>
                    </w:div>
                  </w:divsChild>
                </w:div>
                <w:div w:id="1017779934">
                  <w:marLeft w:val="0"/>
                  <w:marRight w:val="0"/>
                  <w:marTop w:val="0"/>
                  <w:marBottom w:val="0"/>
                  <w:divBdr>
                    <w:top w:val="none" w:sz="0" w:space="0" w:color="auto"/>
                    <w:left w:val="none" w:sz="0" w:space="0" w:color="auto"/>
                    <w:bottom w:val="none" w:sz="0" w:space="0" w:color="auto"/>
                    <w:right w:val="none" w:sz="0" w:space="0" w:color="auto"/>
                  </w:divBdr>
                  <w:divsChild>
                    <w:div w:id="382293987">
                      <w:marLeft w:val="0"/>
                      <w:marRight w:val="0"/>
                      <w:marTop w:val="0"/>
                      <w:marBottom w:val="0"/>
                      <w:divBdr>
                        <w:top w:val="none" w:sz="0" w:space="0" w:color="auto"/>
                        <w:left w:val="none" w:sz="0" w:space="0" w:color="auto"/>
                        <w:bottom w:val="none" w:sz="0" w:space="0" w:color="auto"/>
                        <w:right w:val="none" w:sz="0" w:space="0" w:color="auto"/>
                      </w:divBdr>
                    </w:div>
                  </w:divsChild>
                </w:div>
                <w:div w:id="1519928792">
                  <w:marLeft w:val="0"/>
                  <w:marRight w:val="0"/>
                  <w:marTop w:val="0"/>
                  <w:marBottom w:val="0"/>
                  <w:divBdr>
                    <w:top w:val="none" w:sz="0" w:space="0" w:color="auto"/>
                    <w:left w:val="none" w:sz="0" w:space="0" w:color="auto"/>
                    <w:bottom w:val="none" w:sz="0" w:space="0" w:color="auto"/>
                    <w:right w:val="none" w:sz="0" w:space="0" w:color="auto"/>
                  </w:divBdr>
                  <w:divsChild>
                    <w:div w:id="525679986">
                      <w:marLeft w:val="0"/>
                      <w:marRight w:val="0"/>
                      <w:marTop w:val="0"/>
                      <w:marBottom w:val="0"/>
                      <w:divBdr>
                        <w:top w:val="none" w:sz="0" w:space="0" w:color="auto"/>
                        <w:left w:val="none" w:sz="0" w:space="0" w:color="auto"/>
                        <w:bottom w:val="none" w:sz="0" w:space="0" w:color="auto"/>
                        <w:right w:val="none" w:sz="0" w:space="0" w:color="auto"/>
                      </w:divBdr>
                    </w:div>
                  </w:divsChild>
                </w:div>
                <w:div w:id="1532182373">
                  <w:marLeft w:val="0"/>
                  <w:marRight w:val="0"/>
                  <w:marTop w:val="0"/>
                  <w:marBottom w:val="0"/>
                  <w:divBdr>
                    <w:top w:val="none" w:sz="0" w:space="0" w:color="auto"/>
                    <w:left w:val="none" w:sz="0" w:space="0" w:color="auto"/>
                    <w:bottom w:val="none" w:sz="0" w:space="0" w:color="auto"/>
                    <w:right w:val="none" w:sz="0" w:space="0" w:color="auto"/>
                  </w:divBdr>
                  <w:divsChild>
                    <w:div w:id="181628804">
                      <w:marLeft w:val="0"/>
                      <w:marRight w:val="0"/>
                      <w:marTop w:val="0"/>
                      <w:marBottom w:val="0"/>
                      <w:divBdr>
                        <w:top w:val="none" w:sz="0" w:space="0" w:color="auto"/>
                        <w:left w:val="none" w:sz="0" w:space="0" w:color="auto"/>
                        <w:bottom w:val="none" w:sz="0" w:space="0" w:color="auto"/>
                        <w:right w:val="none" w:sz="0" w:space="0" w:color="auto"/>
                      </w:divBdr>
                    </w:div>
                    <w:div w:id="1638102779">
                      <w:marLeft w:val="0"/>
                      <w:marRight w:val="0"/>
                      <w:marTop w:val="0"/>
                      <w:marBottom w:val="0"/>
                      <w:divBdr>
                        <w:top w:val="none" w:sz="0" w:space="0" w:color="auto"/>
                        <w:left w:val="none" w:sz="0" w:space="0" w:color="auto"/>
                        <w:bottom w:val="none" w:sz="0" w:space="0" w:color="auto"/>
                        <w:right w:val="none" w:sz="0" w:space="0" w:color="auto"/>
                      </w:divBdr>
                    </w:div>
                    <w:div w:id="1913007233">
                      <w:marLeft w:val="0"/>
                      <w:marRight w:val="0"/>
                      <w:marTop w:val="0"/>
                      <w:marBottom w:val="0"/>
                      <w:divBdr>
                        <w:top w:val="none" w:sz="0" w:space="0" w:color="auto"/>
                        <w:left w:val="none" w:sz="0" w:space="0" w:color="auto"/>
                        <w:bottom w:val="none" w:sz="0" w:space="0" w:color="auto"/>
                        <w:right w:val="none" w:sz="0" w:space="0" w:color="auto"/>
                      </w:divBdr>
                    </w:div>
                    <w:div w:id="1989169046">
                      <w:marLeft w:val="0"/>
                      <w:marRight w:val="0"/>
                      <w:marTop w:val="0"/>
                      <w:marBottom w:val="0"/>
                      <w:divBdr>
                        <w:top w:val="none" w:sz="0" w:space="0" w:color="auto"/>
                        <w:left w:val="none" w:sz="0" w:space="0" w:color="auto"/>
                        <w:bottom w:val="none" w:sz="0" w:space="0" w:color="auto"/>
                        <w:right w:val="none" w:sz="0" w:space="0" w:color="auto"/>
                      </w:divBdr>
                    </w:div>
                  </w:divsChild>
                </w:div>
                <w:div w:id="1771773018">
                  <w:marLeft w:val="0"/>
                  <w:marRight w:val="0"/>
                  <w:marTop w:val="0"/>
                  <w:marBottom w:val="0"/>
                  <w:divBdr>
                    <w:top w:val="none" w:sz="0" w:space="0" w:color="auto"/>
                    <w:left w:val="none" w:sz="0" w:space="0" w:color="auto"/>
                    <w:bottom w:val="none" w:sz="0" w:space="0" w:color="auto"/>
                    <w:right w:val="none" w:sz="0" w:space="0" w:color="auto"/>
                  </w:divBdr>
                  <w:divsChild>
                    <w:div w:id="115686187">
                      <w:marLeft w:val="0"/>
                      <w:marRight w:val="0"/>
                      <w:marTop w:val="0"/>
                      <w:marBottom w:val="0"/>
                      <w:divBdr>
                        <w:top w:val="none" w:sz="0" w:space="0" w:color="auto"/>
                        <w:left w:val="none" w:sz="0" w:space="0" w:color="auto"/>
                        <w:bottom w:val="none" w:sz="0" w:space="0" w:color="auto"/>
                        <w:right w:val="none" w:sz="0" w:space="0" w:color="auto"/>
                      </w:divBdr>
                    </w:div>
                    <w:div w:id="149097330">
                      <w:marLeft w:val="0"/>
                      <w:marRight w:val="0"/>
                      <w:marTop w:val="0"/>
                      <w:marBottom w:val="0"/>
                      <w:divBdr>
                        <w:top w:val="none" w:sz="0" w:space="0" w:color="auto"/>
                        <w:left w:val="none" w:sz="0" w:space="0" w:color="auto"/>
                        <w:bottom w:val="none" w:sz="0" w:space="0" w:color="auto"/>
                        <w:right w:val="none" w:sz="0" w:space="0" w:color="auto"/>
                      </w:divBdr>
                    </w:div>
                    <w:div w:id="372117559">
                      <w:marLeft w:val="0"/>
                      <w:marRight w:val="0"/>
                      <w:marTop w:val="0"/>
                      <w:marBottom w:val="0"/>
                      <w:divBdr>
                        <w:top w:val="none" w:sz="0" w:space="0" w:color="auto"/>
                        <w:left w:val="none" w:sz="0" w:space="0" w:color="auto"/>
                        <w:bottom w:val="none" w:sz="0" w:space="0" w:color="auto"/>
                        <w:right w:val="none" w:sz="0" w:space="0" w:color="auto"/>
                      </w:divBdr>
                    </w:div>
                    <w:div w:id="74757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0547254">
      <w:bodyDiv w:val="1"/>
      <w:marLeft w:val="0"/>
      <w:marRight w:val="0"/>
      <w:marTop w:val="0"/>
      <w:marBottom w:val="0"/>
      <w:divBdr>
        <w:top w:val="none" w:sz="0" w:space="0" w:color="auto"/>
        <w:left w:val="none" w:sz="0" w:space="0" w:color="auto"/>
        <w:bottom w:val="none" w:sz="0" w:space="0" w:color="auto"/>
        <w:right w:val="none" w:sz="0" w:space="0" w:color="auto"/>
      </w:divBdr>
      <w:divsChild>
        <w:div w:id="1549342058">
          <w:marLeft w:val="547"/>
          <w:marRight w:val="0"/>
          <w:marTop w:val="0"/>
          <w:marBottom w:val="120"/>
          <w:divBdr>
            <w:top w:val="none" w:sz="0" w:space="0" w:color="auto"/>
            <w:left w:val="none" w:sz="0" w:space="0" w:color="auto"/>
            <w:bottom w:val="none" w:sz="0" w:space="0" w:color="auto"/>
            <w:right w:val="none" w:sz="0" w:space="0" w:color="auto"/>
          </w:divBdr>
        </w:div>
      </w:divsChild>
    </w:div>
    <w:div w:id="343242434">
      <w:bodyDiv w:val="1"/>
      <w:marLeft w:val="0"/>
      <w:marRight w:val="0"/>
      <w:marTop w:val="0"/>
      <w:marBottom w:val="0"/>
      <w:divBdr>
        <w:top w:val="none" w:sz="0" w:space="0" w:color="auto"/>
        <w:left w:val="none" w:sz="0" w:space="0" w:color="auto"/>
        <w:bottom w:val="none" w:sz="0" w:space="0" w:color="auto"/>
        <w:right w:val="none" w:sz="0" w:space="0" w:color="auto"/>
      </w:divBdr>
      <w:divsChild>
        <w:div w:id="275449126">
          <w:marLeft w:val="0"/>
          <w:marRight w:val="0"/>
          <w:marTop w:val="0"/>
          <w:marBottom w:val="0"/>
          <w:divBdr>
            <w:top w:val="single" w:sz="2" w:space="0" w:color="auto"/>
            <w:left w:val="single" w:sz="2" w:space="0" w:color="auto"/>
            <w:bottom w:val="single" w:sz="2" w:space="0" w:color="auto"/>
            <w:right w:val="single" w:sz="2" w:space="0" w:color="auto"/>
          </w:divBdr>
        </w:div>
      </w:divsChild>
    </w:div>
    <w:div w:id="351299876">
      <w:bodyDiv w:val="1"/>
      <w:marLeft w:val="0"/>
      <w:marRight w:val="0"/>
      <w:marTop w:val="0"/>
      <w:marBottom w:val="0"/>
      <w:divBdr>
        <w:top w:val="none" w:sz="0" w:space="0" w:color="auto"/>
        <w:left w:val="none" w:sz="0" w:space="0" w:color="auto"/>
        <w:bottom w:val="none" w:sz="0" w:space="0" w:color="auto"/>
        <w:right w:val="none" w:sz="0" w:space="0" w:color="auto"/>
      </w:divBdr>
      <w:divsChild>
        <w:div w:id="375854529">
          <w:marLeft w:val="0"/>
          <w:marRight w:val="0"/>
          <w:marTop w:val="0"/>
          <w:marBottom w:val="0"/>
          <w:divBdr>
            <w:top w:val="single" w:sz="2" w:space="0" w:color="auto"/>
            <w:left w:val="single" w:sz="2" w:space="0" w:color="auto"/>
            <w:bottom w:val="single" w:sz="2" w:space="0" w:color="auto"/>
            <w:right w:val="single" w:sz="2" w:space="0" w:color="auto"/>
          </w:divBdr>
        </w:div>
      </w:divsChild>
    </w:div>
    <w:div w:id="368919275">
      <w:bodyDiv w:val="1"/>
      <w:marLeft w:val="0"/>
      <w:marRight w:val="0"/>
      <w:marTop w:val="0"/>
      <w:marBottom w:val="0"/>
      <w:divBdr>
        <w:top w:val="none" w:sz="0" w:space="0" w:color="auto"/>
        <w:left w:val="none" w:sz="0" w:space="0" w:color="auto"/>
        <w:bottom w:val="none" w:sz="0" w:space="0" w:color="auto"/>
        <w:right w:val="none" w:sz="0" w:space="0" w:color="auto"/>
      </w:divBdr>
    </w:div>
    <w:div w:id="369108445">
      <w:bodyDiv w:val="1"/>
      <w:marLeft w:val="0"/>
      <w:marRight w:val="0"/>
      <w:marTop w:val="0"/>
      <w:marBottom w:val="0"/>
      <w:divBdr>
        <w:top w:val="none" w:sz="0" w:space="0" w:color="auto"/>
        <w:left w:val="none" w:sz="0" w:space="0" w:color="auto"/>
        <w:bottom w:val="none" w:sz="0" w:space="0" w:color="auto"/>
        <w:right w:val="none" w:sz="0" w:space="0" w:color="auto"/>
      </w:divBdr>
    </w:div>
    <w:div w:id="369183019">
      <w:bodyDiv w:val="1"/>
      <w:marLeft w:val="0"/>
      <w:marRight w:val="0"/>
      <w:marTop w:val="0"/>
      <w:marBottom w:val="0"/>
      <w:divBdr>
        <w:top w:val="none" w:sz="0" w:space="0" w:color="auto"/>
        <w:left w:val="none" w:sz="0" w:space="0" w:color="auto"/>
        <w:bottom w:val="none" w:sz="0" w:space="0" w:color="auto"/>
        <w:right w:val="none" w:sz="0" w:space="0" w:color="auto"/>
      </w:divBdr>
    </w:div>
    <w:div w:id="373045921">
      <w:bodyDiv w:val="1"/>
      <w:marLeft w:val="0"/>
      <w:marRight w:val="0"/>
      <w:marTop w:val="0"/>
      <w:marBottom w:val="0"/>
      <w:divBdr>
        <w:top w:val="none" w:sz="0" w:space="0" w:color="auto"/>
        <w:left w:val="none" w:sz="0" w:space="0" w:color="auto"/>
        <w:bottom w:val="none" w:sz="0" w:space="0" w:color="auto"/>
        <w:right w:val="none" w:sz="0" w:space="0" w:color="auto"/>
      </w:divBdr>
    </w:div>
    <w:div w:id="385877378">
      <w:bodyDiv w:val="1"/>
      <w:marLeft w:val="0"/>
      <w:marRight w:val="0"/>
      <w:marTop w:val="0"/>
      <w:marBottom w:val="0"/>
      <w:divBdr>
        <w:top w:val="none" w:sz="0" w:space="0" w:color="auto"/>
        <w:left w:val="none" w:sz="0" w:space="0" w:color="auto"/>
        <w:bottom w:val="none" w:sz="0" w:space="0" w:color="auto"/>
        <w:right w:val="none" w:sz="0" w:space="0" w:color="auto"/>
      </w:divBdr>
      <w:divsChild>
        <w:div w:id="268854984">
          <w:marLeft w:val="0"/>
          <w:marRight w:val="0"/>
          <w:marTop w:val="0"/>
          <w:marBottom w:val="0"/>
          <w:divBdr>
            <w:top w:val="single" w:sz="2" w:space="0" w:color="auto"/>
            <w:left w:val="single" w:sz="2" w:space="0" w:color="auto"/>
            <w:bottom w:val="single" w:sz="2" w:space="0" w:color="auto"/>
            <w:right w:val="single" w:sz="2" w:space="0" w:color="auto"/>
          </w:divBdr>
        </w:div>
        <w:div w:id="867370949">
          <w:marLeft w:val="0"/>
          <w:marRight w:val="0"/>
          <w:marTop w:val="0"/>
          <w:marBottom w:val="0"/>
          <w:divBdr>
            <w:top w:val="single" w:sz="2" w:space="0" w:color="auto"/>
            <w:left w:val="single" w:sz="2" w:space="0" w:color="auto"/>
            <w:bottom w:val="single" w:sz="2" w:space="0" w:color="auto"/>
            <w:right w:val="single" w:sz="2" w:space="0" w:color="auto"/>
          </w:divBdr>
        </w:div>
        <w:div w:id="1658679711">
          <w:marLeft w:val="0"/>
          <w:marRight w:val="0"/>
          <w:marTop w:val="0"/>
          <w:marBottom w:val="0"/>
          <w:divBdr>
            <w:top w:val="single" w:sz="2" w:space="0" w:color="auto"/>
            <w:left w:val="single" w:sz="2" w:space="0" w:color="auto"/>
            <w:bottom w:val="single" w:sz="2" w:space="0" w:color="auto"/>
            <w:right w:val="single" w:sz="2" w:space="0" w:color="auto"/>
          </w:divBdr>
        </w:div>
      </w:divsChild>
    </w:div>
    <w:div w:id="387529830">
      <w:bodyDiv w:val="1"/>
      <w:marLeft w:val="0"/>
      <w:marRight w:val="0"/>
      <w:marTop w:val="0"/>
      <w:marBottom w:val="0"/>
      <w:divBdr>
        <w:top w:val="none" w:sz="0" w:space="0" w:color="auto"/>
        <w:left w:val="none" w:sz="0" w:space="0" w:color="auto"/>
        <w:bottom w:val="none" w:sz="0" w:space="0" w:color="auto"/>
        <w:right w:val="none" w:sz="0" w:space="0" w:color="auto"/>
      </w:divBdr>
      <w:divsChild>
        <w:div w:id="220142257">
          <w:marLeft w:val="0"/>
          <w:marRight w:val="0"/>
          <w:marTop w:val="0"/>
          <w:marBottom w:val="0"/>
          <w:divBdr>
            <w:top w:val="single" w:sz="2" w:space="0" w:color="auto"/>
            <w:left w:val="single" w:sz="2" w:space="0" w:color="auto"/>
            <w:bottom w:val="single" w:sz="2" w:space="0" w:color="auto"/>
            <w:right w:val="single" w:sz="2" w:space="0" w:color="auto"/>
          </w:divBdr>
        </w:div>
      </w:divsChild>
    </w:div>
    <w:div w:id="411392432">
      <w:bodyDiv w:val="1"/>
      <w:marLeft w:val="0"/>
      <w:marRight w:val="0"/>
      <w:marTop w:val="0"/>
      <w:marBottom w:val="0"/>
      <w:divBdr>
        <w:top w:val="none" w:sz="0" w:space="0" w:color="auto"/>
        <w:left w:val="none" w:sz="0" w:space="0" w:color="auto"/>
        <w:bottom w:val="none" w:sz="0" w:space="0" w:color="auto"/>
        <w:right w:val="none" w:sz="0" w:space="0" w:color="auto"/>
      </w:divBdr>
      <w:divsChild>
        <w:div w:id="1439638448">
          <w:marLeft w:val="0"/>
          <w:marRight w:val="0"/>
          <w:marTop w:val="0"/>
          <w:marBottom w:val="0"/>
          <w:divBdr>
            <w:top w:val="single" w:sz="2" w:space="0" w:color="auto"/>
            <w:left w:val="single" w:sz="2" w:space="0" w:color="auto"/>
            <w:bottom w:val="single" w:sz="2" w:space="0" w:color="auto"/>
            <w:right w:val="single" w:sz="2" w:space="0" w:color="auto"/>
          </w:divBdr>
        </w:div>
      </w:divsChild>
    </w:div>
    <w:div w:id="431751337">
      <w:bodyDiv w:val="1"/>
      <w:marLeft w:val="0"/>
      <w:marRight w:val="0"/>
      <w:marTop w:val="0"/>
      <w:marBottom w:val="0"/>
      <w:divBdr>
        <w:top w:val="none" w:sz="0" w:space="0" w:color="auto"/>
        <w:left w:val="none" w:sz="0" w:space="0" w:color="auto"/>
        <w:bottom w:val="none" w:sz="0" w:space="0" w:color="auto"/>
        <w:right w:val="none" w:sz="0" w:space="0" w:color="auto"/>
      </w:divBdr>
      <w:divsChild>
        <w:div w:id="698626796">
          <w:marLeft w:val="0"/>
          <w:marRight w:val="0"/>
          <w:marTop w:val="0"/>
          <w:marBottom w:val="0"/>
          <w:divBdr>
            <w:top w:val="single" w:sz="2" w:space="0" w:color="auto"/>
            <w:left w:val="single" w:sz="2" w:space="0" w:color="auto"/>
            <w:bottom w:val="single" w:sz="2" w:space="0" w:color="auto"/>
            <w:right w:val="single" w:sz="2" w:space="0" w:color="auto"/>
          </w:divBdr>
        </w:div>
      </w:divsChild>
    </w:div>
    <w:div w:id="433284729">
      <w:bodyDiv w:val="1"/>
      <w:marLeft w:val="0"/>
      <w:marRight w:val="0"/>
      <w:marTop w:val="0"/>
      <w:marBottom w:val="0"/>
      <w:divBdr>
        <w:top w:val="none" w:sz="0" w:space="0" w:color="auto"/>
        <w:left w:val="none" w:sz="0" w:space="0" w:color="auto"/>
        <w:bottom w:val="none" w:sz="0" w:space="0" w:color="auto"/>
        <w:right w:val="none" w:sz="0" w:space="0" w:color="auto"/>
      </w:divBdr>
      <w:divsChild>
        <w:div w:id="1831142307">
          <w:marLeft w:val="0"/>
          <w:marRight w:val="0"/>
          <w:marTop w:val="0"/>
          <w:marBottom w:val="0"/>
          <w:divBdr>
            <w:top w:val="single" w:sz="2" w:space="0" w:color="auto"/>
            <w:left w:val="single" w:sz="2" w:space="0" w:color="auto"/>
            <w:bottom w:val="single" w:sz="2" w:space="0" w:color="auto"/>
            <w:right w:val="single" w:sz="2" w:space="0" w:color="auto"/>
          </w:divBdr>
        </w:div>
      </w:divsChild>
    </w:div>
    <w:div w:id="449125781">
      <w:bodyDiv w:val="1"/>
      <w:marLeft w:val="0"/>
      <w:marRight w:val="0"/>
      <w:marTop w:val="0"/>
      <w:marBottom w:val="0"/>
      <w:divBdr>
        <w:top w:val="none" w:sz="0" w:space="0" w:color="auto"/>
        <w:left w:val="none" w:sz="0" w:space="0" w:color="auto"/>
        <w:bottom w:val="none" w:sz="0" w:space="0" w:color="auto"/>
        <w:right w:val="none" w:sz="0" w:space="0" w:color="auto"/>
      </w:divBdr>
      <w:divsChild>
        <w:div w:id="158277898">
          <w:marLeft w:val="0"/>
          <w:marRight w:val="0"/>
          <w:marTop w:val="0"/>
          <w:marBottom w:val="0"/>
          <w:divBdr>
            <w:top w:val="single" w:sz="2" w:space="0" w:color="auto"/>
            <w:left w:val="single" w:sz="2" w:space="0" w:color="auto"/>
            <w:bottom w:val="single" w:sz="2" w:space="0" w:color="auto"/>
            <w:right w:val="single" w:sz="2" w:space="0" w:color="auto"/>
          </w:divBdr>
        </w:div>
      </w:divsChild>
    </w:div>
    <w:div w:id="450326294">
      <w:bodyDiv w:val="1"/>
      <w:marLeft w:val="0"/>
      <w:marRight w:val="0"/>
      <w:marTop w:val="0"/>
      <w:marBottom w:val="0"/>
      <w:divBdr>
        <w:top w:val="none" w:sz="0" w:space="0" w:color="auto"/>
        <w:left w:val="none" w:sz="0" w:space="0" w:color="auto"/>
        <w:bottom w:val="none" w:sz="0" w:space="0" w:color="auto"/>
        <w:right w:val="none" w:sz="0" w:space="0" w:color="auto"/>
      </w:divBdr>
      <w:divsChild>
        <w:div w:id="618340208">
          <w:marLeft w:val="0"/>
          <w:marRight w:val="0"/>
          <w:marTop w:val="0"/>
          <w:marBottom w:val="0"/>
          <w:divBdr>
            <w:top w:val="single" w:sz="2" w:space="0" w:color="auto"/>
            <w:left w:val="single" w:sz="2" w:space="0" w:color="auto"/>
            <w:bottom w:val="single" w:sz="2" w:space="0" w:color="auto"/>
            <w:right w:val="single" w:sz="2" w:space="0" w:color="auto"/>
          </w:divBdr>
        </w:div>
      </w:divsChild>
    </w:div>
    <w:div w:id="451945382">
      <w:bodyDiv w:val="1"/>
      <w:marLeft w:val="0"/>
      <w:marRight w:val="0"/>
      <w:marTop w:val="0"/>
      <w:marBottom w:val="0"/>
      <w:divBdr>
        <w:top w:val="none" w:sz="0" w:space="0" w:color="auto"/>
        <w:left w:val="none" w:sz="0" w:space="0" w:color="auto"/>
        <w:bottom w:val="none" w:sz="0" w:space="0" w:color="auto"/>
        <w:right w:val="none" w:sz="0" w:space="0" w:color="auto"/>
      </w:divBdr>
      <w:divsChild>
        <w:div w:id="2057850919">
          <w:marLeft w:val="0"/>
          <w:marRight w:val="0"/>
          <w:marTop w:val="0"/>
          <w:marBottom w:val="0"/>
          <w:divBdr>
            <w:top w:val="single" w:sz="2" w:space="0" w:color="auto"/>
            <w:left w:val="single" w:sz="2" w:space="0" w:color="auto"/>
            <w:bottom w:val="single" w:sz="2" w:space="0" w:color="auto"/>
            <w:right w:val="single" w:sz="2" w:space="0" w:color="auto"/>
          </w:divBdr>
        </w:div>
      </w:divsChild>
    </w:div>
    <w:div w:id="464279514">
      <w:bodyDiv w:val="1"/>
      <w:marLeft w:val="0"/>
      <w:marRight w:val="0"/>
      <w:marTop w:val="0"/>
      <w:marBottom w:val="0"/>
      <w:divBdr>
        <w:top w:val="none" w:sz="0" w:space="0" w:color="auto"/>
        <w:left w:val="none" w:sz="0" w:space="0" w:color="auto"/>
        <w:bottom w:val="none" w:sz="0" w:space="0" w:color="auto"/>
        <w:right w:val="none" w:sz="0" w:space="0" w:color="auto"/>
      </w:divBdr>
      <w:divsChild>
        <w:div w:id="405499989">
          <w:marLeft w:val="0"/>
          <w:marRight w:val="0"/>
          <w:marTop w:val="0"/>
          <w:marBottom w:val="0"/>
          <w:divBdr>
            <w:top w:val="single" w:sz="2" w:space="0" w:color="auto"/>
            <w:left w:val="single" w:sz="2" w:space="0" w:color="auto"/>
            <w:bottom w:val="single" w:sz="2" w:space="0" w:color="auto"/>
            <w:right w:val="single" w:sz="2" w:space="0" w:color="auto"/>
          </w:divBdr>
        </w:div>
      </w:divsChild>
    </w:div>
    <w:div w:id="471287874">
      <w:bodyDiv w:val="1"/>
      <w:marLeft w:val="0"/>
      <w:marRight w:val="0"/>
      <w:marTop w:val="0"/>
      <w:marBottom w:val="0"/>
      <w:divBdr>
        <w:top w:val="none" w:sz="0" w:space="0" w:color="auto"/>
        <w:left w:val="none" w:sz="0" w:space="0" w:color="auto"/>
        <w:bottom w:val="none" w:sz="0" w:space="0" w:color="auto"/>
        <w:right w:val="none" w:sz="0" w:space="0" w:color="auto"/>
      </w:divBdr>
      <w:divsChild>
        <w:div w:id="816457651">
          <w:marLeft w:val="547"/>
          <w:marRight w:val="0"/>
          <w:marTop w:val="0"/>
          <w:marBottom w:val="120"/>
          <w:divBdr>
            <w:top w:val="none" w:sz="0" w:space="0" w:color="auto"/>
            <w:left w:val="none" w:sz="0" w:space="0" w:color="auto"/>
            <w:bottom w:val="none" w:sz="0" w:space="0" w:color="auto"/>
            <w:right w:val="none" w:sz="0" w:space="0" w:color="auto"/>
          </w:divBdr>
        </w:div>
      </w:divsChild>
    </w:div>
    <w:div w:id="478617039">
      <w:bodyDiv w:val="1"/>
      <w:marLeft w:val="0"/>
      <w:marRight w:val="0"/>
      <w:marTop w:val="0"/>
      <w:marBottom w:val="0"/>
      <w:divBdr>
        <w:top w:val="none" w:sz="0" w:space="0" w:color="auto"/>
        <w:left w:val="none" w:sz="0" w:space="0" w:color="auto"/>
        <w:bottom w:val="none" w:sz="0" w:space="0" w:color="auto"/>
        <w:right w:val="none" w:sz="0" w:space="0" w:color="auto"/>
      </w:divBdr>
      <w:divsChild>
        <w:div w:id="1361470448">
          <w:marLeft w:val="0"/>
          <w:marRight w:val="0"/>
          <w:marTop w:val="0"/>
          <w:marBottom w:val="0"/>
          <w:divBdr>
            <w:top w:val="single" w:sz="2" w:space="0" w:color="auto"/>
            <w:left w:val="single" w:sz="2" w:space="0" w:color="auto"/>
            <w:bottom w:val="single" w:sz="2" w:space="0" w:color="auto"/>
            <w:right w:val="single" w:sz="2" w:space="0" w:color="auto"/>
          </w:divBdr>
        </w:div>
      </w:divsChild>
    </w:div>
    <w:div w:id="490561059">
      <w:bodyDiv w:val="1"/>
      <w:marLeft w:val="0"/>
      <w:marRight w:val="0"/>
      <w:marTop w:val="0"/>
      <w:marBottom w:val="0"/>
      <w:divBdr>
        <w:top w:val="none" w:sz="0" w:space="0" w:color="auto"/>
        <w:left w:val="none" w:sz="0" w:space="0" w:color="auto"/>
        <w:bottom w:val="none" w:sz="0" w:space="0" w:color="auto"/>
        <w:right w:val="none" w:sz="0" w:space="0" w:color="auto"/>
      </w:divBdr>
      <w:divsChild>
        <w:div w:id="1925722173">
          <w:marLeft w:val="547"/>
          <w:marRight w:val="0"/>
          <w:marTop w:val="0"/>
          <w:marBottom w:val="120"/>
          <w:divBdr>
            <w:top w:val="none" w:sz="0" w:space="0" w:color="auto"/>
            <w:left w:val="none" w:sz="0" w:space="0" w:color="auto"/>
            <w:bottom w:val="none" w:sz="0" w:space="0" w:color="auto"/>
            <w:right w:val="none" w:sz="0" w:space="0" w:color="auto"/>
          </w:divBdr>
        </w:div>
      </w:divsChild>
    </w:div>
    <w:div w:id="496116498">
      <w:bodyDiv w:val="1"/>
      <w:marLeft w:val="0"/>
      <w:marRight w:val="0"/>
      <w:marTop w:val="0"/>
      <w:marBottom w:val="0"/>
      <w:divBdr>
        <w:top w:val="none" w:sz="0" w:space="0" w:color="auto"/>
        <w:left w:val="none" w:sz="0" w:space="0" w:color="auto"/>
        <w:bottom w:val="none" w:sz="0" w:space="0" w:color="auto"/>
        <w:right w:val="none" w:sz="0" w:space="0" w:color="auto"/>
      </w:divBdr>
      <w:divsChild>
        <w:div w:id="1279920590">
          <w:marLeft w:val="0"/>
          <w:marRight w:val="0"/>
          <w:marTop w:val="0"/>
          <w:marBottom w:val="0"/>
          <w:divBdr>
            <w:top w:val="single" w:sz="2" w:space="0" w:color="auto"/>
            <w:left w:val="single" w:sz="2" w:space="0" w:color="auto"/>
            <w:bottom w:val="single" w:sz="2" w:space="0" w:color="auto"/>
            <w:right w:val="single" w:sz="2" w:space="0" w:color="auto"/>
          </w:divBdr>
        </w:div>
      </w:divsChild>
    </w:div>
    <w:div w:id="522672543">
      <w:bodyDiv w:val="1"/>
      <w:marLeft w:val="0"/>
      <w:marRight w:val="0"/>
      <w:marTop w:val="0"/>
      <w:marBottom w:val="0"/>
      <w:divBdr>
        <w:top w:val="none" w:sz="0" w:space="0" w:color="auto"/>
        <w:left w:val="none" w:sz="0" w:space="0" w:color="auto"/>
        <w:bottom w:val="none" w:sz="0" w:space="0" w:color="auto"/>
        <w:right w:val="none" w:sz="0" w:space="0" w:color="auto"/>
      </w:divBdr>
      <w:divsChild>
        <w:div w:id="1727144102">
          <w:marLeft w:val="0"/>
          <w:marRight w:val="0"/>
          <w:marTop w:val="0"/>
          <w:marBottom w:val="0"/>
          <w:divBdr>
            <w:top w:val="single" w:sz="2" w:space="0" w:color="auto"/>
            <w:left w:val="single" w:sz="2" w:space="0" w:color="auto"/>
            <w:bottom w:val="single" w:sz="2" w:space="0" w:color="auto"/>
            <w:right w:val="single" w:sz="2" w:space="0" w:color="auto"/>
          </w:divBdr>
        </w:div>
      </w:divsChild>
    </w:div>
    <w:div w:id="544365306">
      <w:bodyDiv w:val="1"/>
      <w:marLeft w:val="0"/>
      <w:marRight w:val="0"/>
      <w:marTop w:val="0"/>
      <w:marBottom w:val="0"/>
      <w:divBdr>
        <w:top w:val="none" w:sz="0" w:space="0" w:color="auto"/>
        <w:left w:val="none" w:sz="0" w:space="0" w:color="auto"/>
        <w:bottom w:val="none" w:sz="0" w:space="0" w:color="auto"/>
        <w:right w:val="none" w:sz="0" w:space="0" w:color="auto"/>
      </w:divBdr>
      <w:divsChild>
        <w:div w:id="232014446">
          <w:marLeft w:val="446"/>
          <w:marRight w:val="0"/>
          <w:marTop w:val="0"/>
          <w:marBottom w:val="160"/>
          <w:divBdr>
            <w:top w:val="none" w:sz="0" w:space="0" w:color="auto"/>
            <w:left w:val="none" w:sz="0" w:space="0" w:color="auto"/>
            <w:bottom w:val="none" w:sz="0" w:space="0" w:color="auto"/>
            <w:right w:val="none" w:sz="0" w:space="0" w:color="auto"/>
          </w:divBdr>
        </w:div>
      </w:divsChild>
    </w:div>
    <w:div w:id="562835375">
      <w:bodyDiv w:val="1"/>
      <w:marLeft w:val="0"/>
      <w:marRight w:val="0"/>
      <w:marTop w:val="0"/>
      <w:marBottom w:val="0"/>
      <w:divBdr>
        <w:top w:val="none" w:sz="0" w:space="0" w:color="auto"/>
        <w:left w:val="none" w:sz="0" w:space="0" w:color="auto"/>
        <w:bottom w:val="none" w:sz="0" w:space="0" w:color="auto"/>
        <w:right w:val="none" w:sz="0" w:space="0" w:color="auto"/>
      </w:divBdr>
      <w:divsChild>
        <w:div w:id="1095633988">
          <w:marLeft w:val="0"/>
          <w:marRight w:val="0"/>
          <w:marTop w:val="0"/>
          <w:marBottom w:val="0"/>
          <w:divBdr>
            <w:top w:val="single" w:sz="2" w:space="0" w:color="auto"/>
            <w:left w:val="single" w:sz="2" w:space="0" w:color="auto"/>
            <w:bottom w:val="single" w:sz="2" w:space="0" w:color="auto"/>
            <w:right w:val="single" w:sz="2" w:space="0" w:color="auto"/>
          </w:divBdr>
        </w:div>
      </w:divsChild>
    </w:div>
    <w:div w:id="588394338">
      <w:bodyDiv w:val="1"/>
      <w:marLeft w:val="0"/>
      <w:marRight w:val="0"/>
      <w:marTop w:val="0"/>
      <w:marBottom w:val="0"/>
      <w:divBdr>
        <w:top w:val="none" w:sz="0" w:space="0" w:color="auto"/>
        <w:left w:val="none" w:sz="0" w:space="0" w:color="auto"/>
        <w:bottom w:val="none" w:sz="0" w:space="0" w:color="auto"/>
        <w:right w:val="none" w:sz="0" w:space="0" w:color="auto"/>
      </w:divBdr>
      <w:divsChild>
        <w:div w:id="191192328">
          <w:marLeft w:val="0"/>
          <w:marRight w:val="0"/>
          <w:marTop w:val="0"/>
          <w:marBottom w:val="0"/>
          <w:divBdr>
            <w:top w:val="single" w:sz="2" w:space="0" w:color="auto"/>
            <w:left w:val="single" w:sz="2" w:space="0" w:color="auto"/>
            <w:bottom w:val="single" w:sz="2" w:space="0" w:color="auto"/>
            <w:right w:val="single" w:sz="2" w:space="0" w:color="auto"/>
          </w:divBdr>
        </w:div>
      </w:divsChild>
    </w:div>
    <w:div w:id="591623073">
      <w:bodyDiv w:val="1"/>
      <w:marLeft w:val="0"/>
      <w:marRight w:val="0"/>
      <w:marTop w:val="0"/>
      <w:marBottom w:val="0"/>
      <w:divBdr>
        <w:top w:val="none" w:sz="0" w:space="0" w:color="auto"/>
        <w:left w:val="none" w:sz="0" w:space="0" w:color="auto"/>
        <w:bottom w:val="none" w:sz="0" w:space="0" w:color="auto"/>
        <w:right w:val="none" w:sz="0" w:space="0" w:color="auto"/>
      </w:divBdr>
    </w:div>
    <w:div w:id="593130348">
      <w:bodyDiv w:val="1"/>
      <w:marLeft w:val="0"/>
      <w:marRight w:val="0"/>
      <w:marTop w:val="0"/>
      <w:marBottom w:val="0"/>
      <w:divBdr>
        <w:top w:val="none" w:sz="0" w:space="0" w:color="auto"/>
        <w:left w:val="none" w:sz="0" w:space="0" w:color="auto"/>
        <w:bottom w:val="none" w:sz="0" w:space="0" w:color="auto"/>
        <w:right w:val="none" w:sz="0" w:space="0" w:color="auto"/>
      </w:divBdr>
    </w:div>
    <w:div w:id="594755087">
      <w:bodyDiv w:val="1"/>
      <w:marLeft w:val="0"/>
      <w:marRight w:val="0"/>
      <w:marTop w:val="0"/>
      <w:marBottom w:val="0"/>
      <w:divBdr>
        <w:top w:val="none" w:sz="0" w:space="0" w:color="auto"/>
        <w:left w:val="none" w:sz="0" w:space="0" w:color="auto"/>
        <w:bottom w:val="none" w:sz="0" w:space="0" w:color="auto"/>
        <w:right w:val="none" w:sz="0" w:space="0" w:color="auto"/>
      </w:divBdr>
      <w:divsChild>
        <w:div w:id="377509728">
          <w:marLeft w:val="547"/>
          <w:marRight w:val="0"/>
          <w:marTop w:val="0"/>
          <w:marBottom w:val="160"/>
          <w:divBdr>
            <w:top w:val="none" w:sz="0" w:space="0" w:color="auto"/>
            <w:left w:val="none" w:sz="0" w:space="0" w:color="auto"/>
            <w:bottom w:val="none" w:sz="0" w:space="0" w:color="auto"/>
            <w:right w:val="none" w:sz="0" w:space="0" w:color="auto"/>
          </w:divBdr>
        </w:div>
      </w:divsChild>
    </w:div>
    <w:div w:id="595483172">
      <w:bodyDiv w:val="1"/>
      <w:marLeft w:val="0"/>
      <w:marRight w:val="0"/>
      <w:marTop w:val="0"/>
      <w:marBottom w:val="0"/>
      <w:divBdr>
        <w:top w:val="none" w:sz="0" w:space="0" w:color="auto"/>
        <w:left w:val="none" w:sz="0" w:space="0" w:color="auto"/>
        <w:bottom w:val="none" w:sz="0" w:space="0" w:color="auto"/>
        <w:right w:val="none" w:sz="0" w:space="0" w:color="auto"/>
      </w:divBdr>
    </w:div>
    <w:div w:id="601915137">
      <w:bodyDiv w:val="1"/>
      <w:marLeft w:val="0"/>
      <w:marRight w:val="0"/>
      <w:marTop w:val="0"/>
      <w:marBottom w:val="0"/>
      <w:divBdr>
        <w:top w:val="none" w:sz="0" w:space="0" w:color="auto"/>
        <w:left w:val="none" w:sz="0" w:space="0" w:color="auto"/>
        <w:bottom w:val="none" w:sz="0" w:space="0" w:color="auto"/>
        <w:right w:val="none" w:sz="0" w:space="0" w:color="auto"/>
      </w:divBdr>
      <w:divsChild>
        <w:div w:id="158737586">
          <w:marLeft w:val="0"/>
          <w:marRight w:val="0"/>
          <w:marTop w:val="0"/>
          <w:marBottom w:val="0"/>
          <w:divBdr>
            <w:top w:val="single" w:sz="2" w:space="0" w:color="auto"/>
            <w:left w:val="single" w:sz="2" w:space="0" w:color="auto"/>
            <w:bottom w:val="single" w:sz="2" w:space="0" w:color="auto"/>
            <w:right w:val="single" w:sz="2" w:space="0" w:color="auto"/>
          </w:divBdr>
        </w:div>
        <w:div w:id="1495102947">
          <w:marLeft w:val="0"/>
          <w:marRight w:val="0"/>
          <w:marTop w:val="0"/>
          <w:marBottom w:val="0"/>
          <w:divBdr>
            <w:top w:val="single" w:sz="2" w:space="0" w:color="auto"/>
            <w:left w:val="single" w:sz="2" w:space="0" w:color="auto"/>
            <w:bottom w:val="single" w:sz="2" w:space="0" w:color="auto"/>
            <w:right w:val="single" w:sz="2" w:space="0" w:color="auto"/>
          </w:divBdr>
        </w:div>
      </w:divsChild>
    </w:div>
    <w:div w:id="602760178">
      <w:bodyDiv w:val="1"/>
      <w:marLeft w:val="0"/>
      <w:marRight w:val="0"/>
      <w:marTop w:val="0"/>
      <w:marBottom w:val="0"/>
      <w:divBdr>
        <w:top w:val="none" w:sz="0" w:space="0" w:color="auto"/>
        <w:left w:val="none" w:sz="0" w:space="0" w:color="auto"/>
        <w:bottom w:val="none" w:sz="0" w:space="0" w:color="auto"/>
        <w:right w:val="none" w:sz="0" w:space="0" w:color="auto"/>
      </w:divBdr>
      <w:divsChild>
        <w:div w:id="608857838">
          <w:marLeft w:val="0"/>
          <w:marRight w:val="0"/>
          <w:marTop w:val="0"/>
          <w:marBottom w:val="0"/>
          <w:divBdr>
            <w:top w:val="single" w:sz="2" w:space="0" w:color="auto"/>
            <w:left w:val="single" w:sz="2" w:space="0" w:color="auto"/>
            <w:bottom w:val="single" w:sz="2" w:space="0" w:color="auto"/>
            <w:right w:val="single" w:sz="2" w:space="0" w:color="auto"/>
          </w:divBdr>
        </w:div>
        <w:div w:id="1414544089">
          <w:marLeft w:val="0"/>
          <w:marRight w:val="0"/>
          <w:marTop w:val="0"/>
          <w:marBottom w:val="0"/>
          <w:divBdr>
            <w:top w:val="single" w:sz="2" w:space="0" w:color="auto"/>
            <w:left w:val="single" w:sz="2" w:space="0" w:color="auto"/>
            <w:bottom w:val="single" w:sz="2" w:space="0" w:color="auto"/>
            <w:right w:val="single" w:sz="2" w:space="0" w:color="auto"/>
          </w:divBdr>
        </w:div>
      </w:divsChild>
    </w:div>
    <w:div w:id="632057826">
      <w:bodyDiv w:val="1"/>
      <w:marLeft w:val="0"/>
      <w:marRight w:val="0"/>
      <w:marTop w:val="0"/>
      <w:marBottom w:val="0"/>
      <w:divBdr>
        <w:top w:val="none" w:sz="0" w:space="0" w:color="auto"/>
        <w:left w:val="none" w:sz="0" w:space="0" w:color="auto"/>
        <w:bottom w:val="none" w:sz="0" w:space="0" w:color="auto"/>
        <w:right w:val="none" w:sz="0" w:space="0" w:color="auto"/>
      </w:divBdr>
      <w:divsChild>
        <w:div w:id="2031367656">
          <w:marLeft w:val="0"/>
          <w:marRight w:val="0"/>
          <w:marTop w:val="0"/>
          <w:marBottom w:val="0"/>
          <w:divBdr>
            <w:top w:val="single" w:sz="2" w:space="0" w:color="auto"/>
            <w:left w:val="single" w:sz="2" w:space="0" w:color="auto"/>
            <w:bottom w:val="single" w:sz="2" w:space="0" w:color="auto"/>
            <w:right w:val="single" w:sz="2" w:space="0" w:color="auto"/>
          </w:divBdr>
        </w:div>
      </w:divsChild>
    </w:div>
    <w:div w:id="647590380">
      <w:bodyDiv w:val="1"/>
      <w:marLeft w:val="0"/>
      <w:marRight w:val="0"/>
      <w:marTop w:val="0"/>
      <w:marBottom w:val="0"/>
      <w:divBdr>
        <w:top w:val="none" w:sz="0" w:space="0" w:color="auto"/>
        <w:left w:val="none" w:sz="0" w:space="0" w:color="auto"/>
        <w:bottom w:val="none" w:sz="0" w:space="0" w:color="auto"/>
        <w:right w:val="none" w:sz="0" w:space="0" w:color="auto"/>
      </w:divBdr>
      <w:divsChild>
        <w:div w:id="138158650">
          <w:marLeft w:val="0"/>
          <w:marRight w:val="0"/>
          <w:marTop w:val="0"/>
          <w:marBottom w:val="0"/>
          <w:divBdr>
            <w:top w:val="single" w:sz="2" w:space="0" w:color="auto"/>
            <w:left w:val="single" w:sz="2" w:space="0" w:color="auto"/>
            <w:bottom w:val="single" w:sz="2" w:space="0" w:color="auto"/>
            <w:right w:val="single" w:sz="2" w:space="0" w:color="auto"/>
          </w:divBdr>
        </w:div>
      </w:divsChild>
    </w:div>
    <w:div w:id="667319821">
      <w:bodyDiv w:val="1"/>
      <w:marLeft w:val="0"/>
      <w:marRight w:val="0"/>
      <w:marTop w:val="0"/>
      <w:marBottom w:val="0"/>
      <w:divBdr>
        <w:top w:val="none" w:sz="0" w:space="0" w:color="auto"/>
        <w:left w:val="none" w:sz="0" w:space="0" w:color="auto"/>
        <w:bottom w:val="none" w:sz="0" w:space="0" w:color="auto"/>
        <w:right w:val="none" w:sz="0" w:space="0" w:color="auto"/>
      </w:divBdr>
      <w:divsChild>
        <w:div w:id="501506379">
          <w:marLeft w:val="0"/>
          <w:marRight w:val="0"/>
          <w:marTop w:val="0"/>
          <w:marBottom w:val="0"/>
          <w:divBdr>
            <w:top w:val="single" w:sz="2" w:space="0" w:color="auto"/>
            <w:left w:val="single" w:sz="2" w:space="0" w:color="auto"/>
            <w:bottom w:val="single" w:sz="2" w:space="0" w:color="auto"/>
            <w:right w:val="single" w:sz="2" w:space="0" w:color="auto"/>
          </w:divBdr>
        </w:div>
      </w:divsChild>
    </w:div>
    <w:div w:id="667514411">
      <w:bodyDiv w:val="1"/>
      <w:marLeft w:val="0"/>
      <w:marRight w:val="0"/>
      <w:marTop w:val="0"/>
      <w:marBottom w:val="0"/>
      <w:divBdr>
        <w:top w:val="none" w:sz="0" w:space="0" w:color="auto"/>
        <w:left w:val="none" w:sz="0" w:space="0" w:color="auto"/>
        <w:bottom w:val="none" w:sz="0" w:space="0" w:color="auto"/>
        <w:right w:val="none" w:sz="0" w:space="0" w:color="auto"/>
      </w:divBdr>
      <w:divsChild>
        <w:div w:id="1009258395">
          <w:marLeft w:val="0"/>
          <w:marRight w:val="0"/>
          <w:marTop w:val="0"/>
          <w:marBottom w:val="0"/>
          <w:divBdr>
            <w:top w:val="single" w:sz="2" w:space="0" w:color="auto"/>
            <w:left w:val="single" w:sz="2" w:space="0" w:color="auto"/>
            <w:bottom w:val="single" w:sz="2" w:space="0" w:color="auto"/>
            <w:right w:val="single" w:sz="2" w:space="0" w:color="auto"/>
          </w:divBdr>
        </w:div>
      </w:divsChild>
    </w:div>
    <w:div w:id="670639845">
      <w:bodyDiv w:val="1"/>
      <w:marLeft w:val="0"/>
      <w:marRight w:val="0"/>
      <w:marTop w:val="0"/>
      <w:marBottom w:val="0"/>
      <w:divBdr>
        <w:top w:val="none" w:sz="0" w:space="0" w:color="auto"/>
        <w:left w:val="none" w:sz="0" w:space="0" w:color="auto"/>
        <w:bottom w:val="none" w:sz="0" w:space="0" w:color="auto"/>
        <w:right w:val="none" w:sz="0" w:space="0" w:color="auto"/>
      </w:divBdr>
      <w:divsChild>
        <w:div w:id="210653973">
          <w:marLeft w:val="0"/>
          <w:marRight w:val="0"/>
          <w:marTop w:val="0"/>
          <w:marBottom w:val="0"/>
          <w:divBdr>
            <w:top w:val="single" w:sz="2" w:space="0" w:color="auto"/>
            <w:left w:val="single" w:sz="2" w:space="0" w:color="auto"/>
            <w:bottom w:val="single" w:sz="2" w:space="0" w:color="auto"/>
            <w:right w:val="single" w:sz="2" w:space="0" w:color="auto"/>
          </w:divBdr>
        </w:div>
        <w:div w:id="1491022065">
          <w:marLeft w:val="0"/>
          <w:marRight w:val="0"/>
          <w:marTop w:val="0"/>
          <w:marBottom w:val="0"/>
          <w:divBdr>
            <w:top w:val="single" w:sz="2" w:space="0" w:color="auto"/>
            <w:left w:val="single" w:sz="2" w:space="0" w:color="auto"/>
            <w:bottom w:val="single" w:sz="2" w:space="0" w:color="auto"/>
            <w:right w:val="single" w:sz="2" w:space="0" w:color="auto"/>
          </w:divBdr>
        </w:div>
        <w:div w:id="1984382696">
          <w:marLeft w:val="0"/>
          <w:marRight w:val="0"/>
          <w:marTop w:val="0"/>
          <w:marBottom w:val="0"/>
          <w:divBdr>
            <w:top w:val="single" w:sz="2" w:space="0" w:color="auto"/>
            <w:left w:val="single" w:sz="2" w:space="0" w:color="auto"/>
            <w:bottom w:val="single" w:sz="2" w:space="0" w:color="auto"/>
            <w:right w:val="single" w:sz="2" w:space="0" w:color="auto"/>
          </w:divBdr>
        </w:div>
      </w:divsChild>
    </w:div>
    <w:div w:id="681783864">
      <w:bodyDiv w:val="1"/>
      <w:marLeft w:val="0"/>
      <w:marRight w:val="0"/>
      <w:marTop w:val="0"/>
      <w:marBottom w:val="0"/>
      <w:divBdr>
        <w:top w:val="none" w:sz="0" w:space="0" w:color="auto"/>
        <w:left w:val="none" w:sz="0" w:space="0" w:color="auto"/>
        <w:bottom w:val="none" w:sz="0" w:space="0" w:color="auto"/>
        <w:right w:val="none" w:sz="0" w:space="0" w:color="auto"/>
      </w:divBdr>
      <w:divsChild>
        <w:div w:id="163132821">
          <w:marLeft w:val="0"/>
          <w:marRight w:val="0"/>
          <w:marTop w:val="0"/>
          <w:marBottom w:val="0"/>
          <w:divBdr>
            <w:top w:val="single" w:sz="2" w:space="0" w:color="auto"/>
            <w:left w:val="single" w:sz="2" w:space="0" w:color="auto"/>
            <w:bottom w:val="single" w:sz="2" w:space="0" w:color="auto"/>
            <w:right w:val="single" w:sz="2" w:space="0" w:color="auto"/>
          </w:divBdr>
        </w:div>
      </w:divsChild>
    </w:div>
    <w:div w:id="681972615">
      <w:bodyDiv w:val="1"/>
      <w:marLeft w:val="0"/>
      <w:marRight w:val="0"/>
      <w:marTop w:val="0"/>
      <w:marBottom w:val="0"/>
      <w:divBdr>
        <w:top w:val="none" w:sz="0" w:space="0" w:color="auto"/>
        <w:left w:val="none" w:sz="0" w:space="0" w:color="auto"/>
        <w:bottom w:val="none" w:sz="0" w:space="0" w:color="auto"/>
        <w:right w:val="none" w:sz="0" w:space="0" w:color="auto"/>
      </w:divBdr>
    </w:div>
    <w:div w:id="685712181">
      <w:bodyDiv w:val="1"/>
      <w:marLeft w:val="0"/>
      <w:marRight w:val="0"/>
      <w:marTop w:val="0"/>
      <w:marBottom w:val="0"/>
      <w:divBdr>
        <w:top w:val="none" w:sz="0" w:space="0" w:color="auto"/>
        <w:left w:val="none" w:sz="0" w:space="0" w:color="auto"/>
        <w:bottom w:val="none" w:sz="0" w:space="0" w:color="auto"/>
        <w:right w:val="none" w:sz="0" w:space="0" w:color="auto"/>
      </w:divBdr>
      <w:divsChild>
        <w:div w:id="2122525620">
          <w:marLeft w:val="0"/>
          <w:marRight w:val="0"/>
          <w:marTop w:val="0"/>
          <w:marBottom w:val="0"/>
          <w:divBdr>
            <w:top w:val="single" w:sz="2" w:space="0" w:color="auto"/>
            <w:left w:val="single" w:sz="2" w:space="0" w:color="auto"/>
            <w:bottom w:val="single" w:sz="2" w:space="0" w:color="auto"/>
            <w:right w:val="single" w:sz="2" w:space="0" w:color="auto"/>
          </w:divBdr>
        </w:div>
      </w:divsChild>
    </w:div>
    <w:div w:id="686106180">
      <w:bodyDiv w:val="1"/>
      <w:marLeft w:val="0"/>
      <w:marRight w:val="0"/>
      <w:marTop w:val="0"/>
      <w:marBottom w:val="0"/>
      <w:divBdr>
        <w:top w:val="none" w:sz="0" w:space="0" w:color="auto"/>
        <w:left w:val="none" w:sz="0" w:space="0" w:color="auto"/>
        <w:bottom w:val="none" w:sz="0" w:space="0" w:color="auto"/>
        <w:right w:val="none" w:sz="0" w:space="0" w:color="auto"/>
      </w:divBdr>
    </w:div>
    <w:div w:id="693926571">
      <w:bodyDiv w:val="1"/>
      <w:marLeft w:val="0"/>
      <w:marRight w:val="0"/>
      <w:marTop w:val="0"/>
      <w:marBottom w:val="0"/>
      <w:divBdr>
        <w:top w:val="none" w:sz="0" w:space="0" w:color="auto"/>
        <w:left w:val="none" w:sz="0" w:space="0" w:color="auto"/>
        <w:bottom w:val="none" w:sz="0" w:space="0" w:color="auto"/>
        <w:right w:val="none" w:sz="0" w:space="0" w:color="auto"/>
      </w:divBdr>
      <w:divsChild>
        <w:div w:id="1056472140">
          <w:marLeft w:val="0"/>
          <w:marRight w:val="0"/>
          <w:marTop w:val="0"/>
          <w:marBottom w:val="0"/>
          <w:divBdr>
            <w:top w:val="single" w:sz="2" w:space="0" w:color="auto"/>
            <w:left w:val="single" w:sz="2" w:space="0" w:color="auto"/>
            <w:bottom w:val="single" w:sz="2" w:space="0" w:color="auto"/>
            <w:right w:val="single" w:sz="2" w:space="0" w:color="auto"/>
          </w:divBdr>
        </w:div>
      </w:divsChild>
    </w:div>
    <w:div w:id="700783157">
      <w:bodyDiv w:val="1"/>
      <w:marLeft w:val="0"/>
      <w:marRight w:val="0"/>
      <w:marTop w:val="0"/>
      <w:marBottom w:val="0"/>
      <w:divBdr>
        <w:top w:val="none" w:sz="0" w:space="0" w:color="auto"/>
        <w:left w:val="none" w:sz="0" w:space="0" w:color="auto"/>
        <w:bottom w:val="none" w:sz="0" w:space="0" w:color="auto"/>
        <w:right w:val="none" w:sz="0" w:space="0" w:color="auto"/>
      </w:divBdr>
    </w:div>
    <w:div w:id="701176447">
      <w:bodyDiv w:val="1"/>
      <w:marLeft w:val="0"/>
      <w:marRight w:val="0"/>
      <w:marTop w:val="0"/>
      <w:marBottom w:val="0"/>
      <w:divBdr>
        <w:top w:val="none" w:sz="0" w:space="0" w:color="auto"/>
        <w:left w:val="none" w:sz="0" w:space="0" w:color="auto"/>
        <w:bottom w:val="none" w:sz="0" w:space="0" w:color="auto"/>
        <w:right w:val="none" w:sz="0" w:space="0" w:color="auto"/>
      </w:divBdr>
      <w:divsChild>
        <w:div w:id="381054760">
          <w:marLeft w:val="0"/>
          <w:marRight w:val="0"/>
          <w:marTop w:val="0"/>
          <w:marBottom w:val="0"/>
          <w:divBdr>
            <w:top w:val="single" w:sz="2" w:space="0" w:color="auto"/>
            <w:left w:val="single" w:sz="2" w:space="0" w:color="auto"/>
            <w:bottom w:val="single" w:sz="2" w:space="0" w:color="auto"/>
            <w:right w:val="single" w:sz="2" w:space="0" w:color="auto"/>
          </w:divBdr>
        </w:div>
        <w:div w:id="2045132011">
          <w:marLeft w:val="0"/>
          <w:marRight w:val="0"/>
          <w:marTop w:val="0"/>
          <w:marBottom w:val="0"/>
          <w:divBdr>
            <w:top w:val="single" w:sz="2" w:space="0" w:color="auto"/>
            <w:left w:val="single" w:sz="2" w:space="0" w:color="auto"/>
            <w:bottom w:val="single" w:sz="2" w:space="0" w:color="auto"/>
            <w:right w:val="single" w:sz="2" w:space="0" w:color="auto"/>
          </w:divBdr>
        </w:div>
      </w:divsChild>
    </w:div>
    <w:div w:id="707146038">
      <w:bodyDiv w:val="1"/>
      <w:marLeft w:val="0"/>
      <w:marRight w:val="0"/>
      <w:marTop w:val="0"/>
      <w:marBottom w:val="0"/>
      <w:divBdr>
        <w:top w:val="none" w:sz="0" w:space="0" w:color="auto"/>
        <w:left w:val="none" w:sz="0" w:space="0" w:color="auto"/>
        <w:bottom w:val="none" w:sz="0" w:space="0" w:color="auto"/>
        <w:right w:val="none" w:sz="0" w:space="0" w:color="auto"/>
      </w:divBdr>
    </w:div>
    <w:div w:id="710150844">
      <w:bodyDiv w:val="1"/>
      <w:marLeft w:val="0"/>
      <w:marRight w:val="0"/>
      <w:marTop w:val="0"/>
      <w:marBottom w:val="0"/>
      <w:divBdr>
        <w:top w:val="none" w:sz="0" w:space="0" w:color="auto"/>
        <w:left w:val="none" w:sz="0" w:space="0" w:color="auto"/>
        <w:bottom w:val="none" w:sz="0" w:space="0" w:color="auto"/>
        <w:right w:val="none" w:sz="0" w:space="0" w:color="auto"/>
      </w:divBdr>
      <w:divsChild>
        <w:div w:id="197935810">
          <w:marLeft w:val="0"/>
          <w:marRight w:val="0"/>
          <w:marTop w:val="0"/>
          <w:marBottom w:val="0"/>
          <w:divBdr>
            <w:top w:val="single" w:sz="2" w:space="0" w:color="auto"/>
            <w:left w:val="single" w:sz="2" w:space="0" w:color="auto"/>
            <w:bottom w:val="single" w:sz="2" w:space="0" w:color="auto"/>
            <w:right w:val="single" w:sz="2" w:space="0" w:color="auto"/>
          </w:divBdr>
        </w:div>
      </w:divsChild>
    </w:div>
    <w:div w:id="718210375">
      <w:bodyDiv w:val="1"/>
      <w:marLeft w:val="0"/>
      <w:marRight w:val="0"/>
      <w:marTop w:val="0"/>
      <w:marBottom w:val="0"/>
      <w:divBdr>
        <w:top w:val="none" w:sz="0" w:space="0" w:color="auto"/>
        <w:left w:val="none" w:sz="0" w:space="0" w:color="auto"/>
        <w:bottom w:val="none" w:sz="0" w:space="0" w:color="auto"/>
        <w:right w:val="none" w:sz="0" w:space="0" w:color="auto"/>
      </w:divBdr>
      <w:divsChild>
        <w:div w:id="616986350">
          <w:marLeft w:val="0"/>
          <w:marRight w:val="0"/>
          <w:marTop w:val="0"/>
          <w:marBottom w:val="0"/>
          <w:divBdr>
            <w:top w:val="single" w:sz="2" w:space="0" w:color="auto"/>
            <w:left w:val="single" w:sz="2" w:space="0" w:color="auto"/>
            <w:bottom w:val="single" w:sz="2" w:space="0" w:color="auto"/>
            <w:right w:val="single" w:sz="2" w:space="0" w:color="auto"/>
          </w:divBdr>
        </w:div>
      </w:divsChild>
    </w:div>
    <w:div w:id="718364402">
      <w:bodyDiv w:val="1"/>
      <w:marLeft w:val="0"/>
      <w:marRight w:val="0"/>
      <w:marTop w:val="0"/>
      <w:marBottom w:val="0"/>
      <w:divBdr>
        <w:top w:val="none" w:sz="0" w:space="0" w:color="auto"/>
        <w:left w:val="none" w:sz="0" w:space="0" w:color="auto"/>
        <w:bottom w:val="none" w:sz="0" w:space="0" w:color="auto"/>
        <w:right w:val="none" w:sz="0" w:space="0" w:color="auto"/>
      </w:divBdr>
      <w:divsChild>
        <w:div w:id="1529833103">
          <w:marLeft w:val="0"/>
          <w:marRight w:val="0"/>
          <w:marTop w:val="0"/>
          <w:marBottom w:val="0"/>
          <w:divBdr>
            <w:top w:val="single" w:sz="2" w:space="0" w:color="auto"/>
            <w:left w:val="single" w:sz="2" w:space="0" w:color="auto"/>
            <w:bottom w:val="single" w:sz="2" w:space="0" w:color="auto"/>
            <w:right w:val="single" w:sz="2" w:space="0" w:color="auto"/>
          </w:divBdr>
        </w:div>
      </w:divsChild>
    </w:div>
    <w:div w:id="726880967">
      <w:bodyDiv w:val="1"/>
      <w:marLeft w:val="0"/>
      <w:marRight w:val="0"/>
      <w:marTop w:val="0"/>
      <w:marBottom w:val="0"/>
      <w:divBdr>
        <w:top w:val="none" w:sz="0" w:space="0" w:color="auto"/>
        <w:left w:val="none" w:sz="0" w:space="0" w:color="auto"/>
        <w:bottom w:val="none" w:sz="0" w:space="0" w:color="auto"/>
        <w:right w:val="none" w:sz="0" w:space="0" w:color="auto"/>
      </w:divBdr>
      <w:divsChild>
        <w:div w:id="1739015971">
          <w:marLeft w:val="547"/>
          <w:marRight w:val="0"/>
          <w:marTop w:val="0"/>
          <w:marBottom w:val="120"/>
          <w:divBdr>
            <w:top w:val="none" w:sz="0" w:space="0" w:color="auto"/>
            <w:left w:val="none" w:sz="0" w:space="0" w:color="auto"/>
            <w:bottom w:val="none" w:sz="0" w:space="0" w:color="auto"/>
            <w:right w:val="none" w:sz="0" w:space="0" w:color="auto"/>
          </w:divBdr>
        </w:div>
      </w:divsChild>
    </w:div>
    <w:div w:id="732587809">
      <w:bodyDiv w:val="1"/>
      <w:marLeft w:val="0"/>
      <w:marRight w:val="0"/>
      <w:marTop w:val="0"/>
      <w:marBottom w:val="0"/>
      <w:divBdr>
        <w:top w:val="none" w:sz="0" w:space="0" w:color="auto"/>
        <w:left w:val="none" w:sz="0" w:space="0" w:color="auto"/>
        <w:bottom w:val="none" w:sz="0" w:space="0" w:color="auto"/>
        <w:right w:val="none" w:sz="0" w:space="0" w:color="auto"/>
      </w:divBdr>
      <w:divsChild>
        <w:div w:id="1154955316">
          <w:marLeft w:val="0"/>
          <w:marRight w:val="0"/>
          <w:marTop w:val="0"/>
          <w:marBottom w:val="0"/>
          <w:divBdr>
            <w:top w:val="single" w:sz="2" w:space="0" w:color="auto"/>
            <w:left w:val="single" w:sz="2" w:space="0" w:color="auto"/>
            <w:bottom w:val="single" w:sz="2" w:space="0" w:color="auto"/>
            <w:right w:val="single" w:sz="2" w:space="0" w:color="auto"/>
          </w:divBdr>
        </w:div>
      </w:divsChild>
    </w:div>
    <w:div w:id="737628403">
      <w:bodyDiv w:val="1"/>
      <w:marLeft w:val="0"/>
      <w:marRight w:val="0"/>
      <w:marTop w:val="0"/>
      <w:marBottom w:val="0"/>
      <w:divBdr>
        <w:top w:val="none" w:sz="0" w:space="0" w:color="auto"/>
        <w:left w:val="none" w:sz="0" w:space="0" w:color="auto"/>
        <w:bottom w:val="none" w:sz="0" w:space="0" w:color="auto"/>
        <w:right w:val="none" w:sz="0" w:space="0" w:color="auto"/>
      </w:divBdr>
      <w:divsChild>
        <w:div w:id="225605716">
          <w:marLeft w:val="0"/>
          <w:marRight w:val="0"/>
          <w:marTop w:val="0"/>
          <w:marBottom w:val="0"/>
          <w:divBdr>
            <w:top w:val="single" w:sz="2" w:space="0" w:color="auto"/>
            <w:left w:val="single" w:sz="2" w:space="0" w:color="auto"/>
            <w:bottom w:val="single" w:sz="2" w:space="0" w:color="auto"/>
            <w:right w:val="single" w:sz="2" w:space="0" w:color="auto"/>
          </w:divBdr>
        </w:div>
        <w:div w:id="1761171076">
          <w:marLeft w:val="0"/>
          <w:marRight w:val="0"/>
          <w:marTop w:val="0"/>
          <w:marBottom w:val="0"/>
          <w:divBdr>
            <w:top w:val="single" w:sz="2" w:space="0" w:color="auto"/>
            <w:left w:val="single" w:sz="2" w:space="0" w:color="auto"/>
            <w:bottom w:val="single" w:sz="2" w:space="0" w:color="auto"/>
            <w:right w:val="single" w:sz="2" w:space="0" w:color="auto"/>
          </w:divBdr>
        </w:div>
        <w:div w:id="2087534630">
          <w:marLeft w:val="0"/>
          <w:marRight w:val="0"/>
          <w:marTop w:val="0"/>
          <w:marBottom w:val="0"/>
          <w:divBdr>
            <w:top w:val="single" w:sz="2" w:space="0" w:color="auto"/>
            <w:left w:val="single" w:sz="2" w:space="0" w:color="auto"/>
            <w:bottom w:val="single" w:sz="2" w:space="0" w:color="auto"/>
            <w:right w:val="single" w:sz="2" w:space="0" w:color="auto"/>
          </w:divBdr>
        </w:div>
      </w:divsChild>
    </w:div>
    <w:div w:id="741634563">
      <w:bodyDiv w:val="1"/>
      <w:marLeft w:val="0"/>
      <w:marRight w:val="0"/>
      <w:marTop w:val="0"/>
      <w:marBottom w:val="0"/>
      <w:divBdr>
        <w:top w:val="none" w:sz="0" w:space="0" w:color="auto"/>
        <w:left w:val="none" w:sz="0" w:space="0" w:color="auto"/>
        <w:bottom w:val="none" w:sz="0" w:space="0" w:color="auto"/>
        <w:right w:val="none" w:sz="0" w:space="0" w:color="auto"/>
      </w:divBdr>
    </w:div>
    <w:div w:id="742681460">
      <w:bodyDiv w:val="1"/>
      <w:marLeft w:val="0"/>
      <w:marRight w:val="0"/>
      <w:marTop w:val="0"/>
      <w:marBottom w:val="0"/>
      <w:divBdr>
        <w:top w:val="none" w:sz="0" w:space="0" w:color="auto"/>
        <w:left w:val="none" w:sz="0" w:space="0" w:color="auto"/>
        <w:bottom w:val="none" w:sz="0" w:space="0" w:color="auto"/>
        <w:right w:val="none" w:sz="0" w:space="0" w:color="auto"/>
      </w:divBdr>
      <w:divsChild>
        <w:div w:id="297222526">
          <w:marLeft w:val="0"/>
          <w:marRight w:val="0"/>
          <w:marTop w:val="0"/>
          <w:marBottom w:val="0"/>
          <w:divBdr>
            <w:top w:val="single" w:sz="2" w:space="0" w:color="auto"/>
            <w:left w:val="single" w:sz="2" w:space="0" w:color="auto"/>
            <w:bottom w:val="single" w:sz="2" w:space="0" w:color="auto"/>
            <w:right w:val="single" w:sz="2" w:space="0" w:color="auto"/>
          </w:divBdr>
        </w:div>
      </w:divsChild>
    </w:div>
    <w:div w:id="747458246">
      <w:bodyDiv w:val="1"/>
      <w:marLeft w:val="0"/>
      <w:marRight w:val="0"/>
      <w:marTop w:val="0"/>
      <w:marBottom w:val="0"/>
      <w:divBdr>
        <w:top w:val="none" w:sz="0" w:space="0" w:color="auto"/>
        <w:left w:val="none" w:sz="0" w:space="0" w:color="auto"/>
        <w:bottom w:val="none" w:sz="0" w:space="0" w:color="auto"/>
        <w:right w:val="none" w:sz="0" w:space="0" w:color="auto"/>
      </w:divBdr>
      <w:divsChild>
        <w:div w:id="1995839024">
          <w:marLeft w:val="0"/>
          <w:marRight w:val="0"/>
          <w:marTop w:val="0"/>
          <w:marBottom w:val="0"/>
          <w:divBdr>
            <w:top w:val="single" w:sz="2" w:space="0" w:color="auto"/>
            <w:left w:val="single" w:sz="2" w:space="0" w:color="auto"/>
            <w:bottom w:val="single" w:sz="2" w:space="0" w:color="auto"/>
            <w:right w:val="single" w:sz="2" w:space="0" w:color="auto"/>
          </w:divBdr>
        </w:div>
      </w:divsChild>
    </w:div>
    <w:div w:id="747731974">
      <w:bodyDiv w:val="1"/>
      <w:marLeft w:val="0"/>
      <w:marRight w:val="0"/>
      <w:marTop w:val="0"/>
      <w:marBottom w:val="0"/>
      <w:divBdr>
        <w:top w:val="none" w:sz="0" w:space="0" w:color="auto"/>
        <w:left w:val="none" w:sz="0" w:space="0" w:color="auto"/>
        <w:bottom w:val="none" w:sz="0" w:space="0" w:color="auto"/>
        <w:right w:val="none" w:sz="0" w:space="0" w:color="auto"/>
      </w:divBdr>
      <w:divsChild>
        <w:div w:id="1055815846">
          <w:marLeft w:val="0"/>
          <w:marRight w:val="0"/>
          <w:marTop w:val="0"/>
          <w:marBottom w:val="0"/>
          <w:divBdr>
            <w:top w:val="single" w:sz="2" w:space="0" w:color="auto"/>
            <w:left w:val="single" w:sz="2" w:space="0" w:color="auto"/>
            <w:bottom w:val="single" w:sz="2" w:space="0" w:color="auto"/>
            <w:right w:val="single" w:sz="2" w:space="0" w:color="auto"/>
          </w:divBdr>
        </w:div>
      </w:divsChild>
    </w:div>
    <w:div w:id="756639482">
      <w:bodyDiv w:val="1"/>
      <w:marLeft w:val="0"/>
      <w:marRight w:val="0"/>
      <w:marTop w:val="0"/>
      <w:marBottom w:val="0"/>
      <w:divBdr>
        <w:top w:val="none" w:sz="0" w:space="0" w:color="auto"/>
        <w:left w:val="none" w:sz="0" w:space="0" w:color="auto"/>
        <w:bottom w:val="none" w:sz="0" w:space="0" w:color="auto"/>
        <w:right w:val="none" w:sz="0" w:space="0" w:color="auto"/>
      </w:divBdr>
      <w:divsChild>
        <w:div w:id="1171291596">
          <w:marLeft w:val="0"/>
          <w:marRight w:val="0"/>
          <w:marTop w:val="0"/>
          <w:marBottom w:val="0"/>
          <w:divBdr>
            <w:top w:val="single" w:sz="2" w:space="0" w:color="auto"/>
            <w:left w:val="single" w:sz="2" w:space="0" w:color="auto"/>
            <w:bottom w:val="single" w:sz="2" w:space="0" w:color="auto"/>
            <w:right w:val="single" w:sz="2" w:space="0" w:color="auto"/>
          </w:divBdr>
        </w:div>
      </w:divsChild>
    </w:div>
    <w:div w:id="775370648">
      <w:bodyDiv w:val="1"/>
      <w:marLeft w:val="0"/>
      <w:marRight w:val="0"/>
      <w:marTop w:val="0"/>
      <w:marBottom w:val="0"/>
      <w:divBdr>
        <w:top w:val="none" w:sz="0" w:space="0" w:color="auto"/>
        <w:left w:val="none" w:sz="0" w:space="0" w:color="auto"/>
        <w:bottom w:val="none" w:sz="0" w:space="0" w:color="auto"/>
        <w:right w:val="none" w:sz="0" w:space="0" w:color="auto"/>
      </w:divBdr>
      <w:divsChild>
        <w:div w:id="675572551">
          <w:marLeft w:val="0"/>
          <w:marRight w:val="0"/>
          <w:marTop w:val="0"/>
          <w:marBottom w:val="0"/>
          <w:divBdr>
            <w:top w:val="single" w:sz="2" w:space="0" w:color="auto"/>
            <w:left w:val="single" w:sz="2" w:space="0" w:color="auto"/>
            <w:bottom w:val="single" w:sz="2" w:space="0" w:color="auto"/>
            <w:right w:val="single" w:sz="2" w:space="0" w:color="auto"/>
          </w:divBdr>
        </w:div>
      </w:divsChild>
    </w:div>
    <w:div w:id="776408466">
      <w:bodyDiv w:val="1"/>
      <w:marLeft w:val="0"/>
      <w:marRight w:val="0"/>
      <w:marTop w:val="0"/>
      <w:marBottom w:val="0"/>
      <w:divBdr>
        <w:top w:val="none" w:sz="0" w:space="0" w:color="auto"/>
        <w:left w:val="none" w:sz="0" w:space="0" w:color="auto"/>
        <w:bottom w:val="none" w:sz="0" w:space="0" w:color="auto"/>
        <w:right w:val="none" w:sz="0" w:space="0" w:color="auto"/>
      </w:divBdr>
      <w:divsChild>
        <w:div w:id="20009143">
          <w:marLeft w:val="0"/>
          <w:marRight w:val="0"/>
          <w:marTop w:val="0"/>
          <w:marBottom w:val="0"/>
          <w:divBdr>
            <w:top w:val="single" w:sz="2" w:space="0" w:color="auto"/>
            <w:left w:val="single" w:sz="2" w:space="0" w:color="auto"/>
            <w:bottom w:val="single" w:sz="2" w:space="0" w:color="auto"/>
            <w:right w:val="single" w:sz="2" w:space="0" w:color="auto"/>
          </w:divBdr>
        </w:div>
      </w:divsChild>
    </w:div>
    <w:div w:id="806313783">
      <w:bodyDiv w:val="1"/>
      <w:marLeft w:val="0"/>
      <w:marRight w:val="0"/>
      <w:marTop w:val="0"/>
      <w:marBottom w:val="0"/>
      <w:divBdr>
        <w:top w:val="none" w:sz="0" w:space="0" w:color="auto"/>
        <w:left w:val="none" w:sz="0" w:space="0" w:color="auto"/>
        <w:bottom w:val="none" w:sz="0" w:space="0" w:color="auto"/>
        <w:right w:val="none" w:sz="0" w:space="0" w:color="auto"/>
      </w:divBdr>
      <w:divsChild>
        <w:div w:id="1205480205">
          <w:marLeft w:val="446"/>
          <w:marRight w:val="0"/>
          <w:marTop w:val="0"/>
          <w:marBottom w:val="0"/>
          <w:divBdr>
            <w:top w:val="none" w:sz="0" w:space="0" w:color="auto"/>
            <w:left w:val="none" w:sz="0" w:space="0" w:color="auto"/>
            <w:bottom w:val="none" w:sz="0" w:space="0" w:color="auto"/>
            <w:right w:val="none" w:sz="0" w:space="0" w:color="auto"/>
          </w:divBdr>
        </w:div>
      </w:divsChild>
    </w:div>
    <w:div w:id="813303165">
      <w:bodyDiv w:val="1"/>
      <w:marLeft w:val="0"/>
      <w:marRight w:val="0"/>
      <w:marTop w:val="0"/>
      <w:marBottom w:val="0"/>
      <w:divBdr>
        <w:top w:val="none" w:sz="0" w:space="0" w:color="auto"/>
        <w:left w:val="none" w:sz="0" w:space="0" w:color="auto"/>
        <w:bottom w:val="none" w:sz="0" w:space="0" w:color="auto"/>
        <w:right w:val="none" w:sz="0" w:space="0" w:color="auto"/>
      </w:divBdr>
      <w:divsChild>
        <w:div w:id="1076047356">
          <w:marLeft w:val="0"/>
          <w:marRight w:val="0"/>
          <w:marTop w:val="0"/>
          <w:marBottom w:val="0"/>
          <w:divBdr>
            <w:top w:val="single" w:sz="2" w:space="0" w:color="auto"/>
            <w:left w:val="single" w:sz="2" w:space="0" w:color="auto"/>
            <w:bottom w:val="single" w:sz="2" w:space="0" w:color="auto"/>
            <w:right w:val="single" w:sz="2" w:space="0" w:color="auto"/>
          </w:divBdr>
        </w:div>
      </w:divsChild>
    </w:div>
    <w:div w:id="816456987">
      <w:bodyDiv w:val="1"/>
      <w:marLeft w:val="0"/>
      <w:marRight w:val="0"/>
      <w:marTop w:val="0"/>
      <w:marBottom w:val="0"/>
      <w:divBdr>
        <w:top w:val="none" w:sz="0" w:space="0" w:color="auto"/>
        <w:left w:val="none" w:sz="0" w:space="0" w:color="auto"/>
        <w:bottom w:val="none" w:sz="0" w:space="0" w:color="auto"/>
        <w:right w:val="none" w:sz="0" w:space="0" w:color="auto"/>
      </w:divBdr>
      <w:divsChild>
        <w:div w:id="1110399327">
          <w:marLeft w:val="0"/>
          <w:marRight w:val="0"/>
          <w:marTop w:val="0"/>
          <w:marBottom w:val="0"/>
          <w:divBdr>
            <w:top w:val="single" w:sz="2" w:space="0" w:color="auto"/>
            <w:left w:val="single" w:sz="2" w:space="0" w:color="auto"/>
            <w:bottom w:val="single" w:sz="2" w:space="0" w:color="auto"/>
            <w:right w:val="single" w:sz="2" w:space="0" w:color="auto"/>
          </w:divBdr>
        </w:div>
      </w:divsChild>
    </w:div>
    <w:div w:id="817920739">
      <w:bodyDiv w:val="1"/>
      <w:marLeft w:val="0"/>
      <w:marRight w:val="0"/>
      <w:marTop w:val="0"/>
      <w:marBottom w:val="0"/>
      <w:divBdr>
        <w:top w:val="none" w:sz="0" w:space="0" w:color="auto"/>
        <w:left w:val="none" w:sz="0" w:space="0" w:color="auto"/>
        <w:bottom w:val="none" w:sz="0" w:space="0" w:color="auto"/>
        <w:right w:val="none" w:sz="0" w:space="0" w:color="auto"/>
      </w:divBdr>
    </w:div>
    <w:div w:id="823545897">
      <w:bodyDiv w:val="1"/>
      <w:marLeft w:val="0"/>
      <w:marRight w:val="0"/>
      <w:marTop w:val="0"/>
      <w:marBottom w:val="0"/>
      <w:divBdr>
        <w:top w:val="none" w:sz="0" w:space="0" w:color="auto"/>
        <w:left w:val="none" w:sz="0" w:space="0" w:color="auto"/>
        <w:bottom w:val="none" w:sz="0" w:space="0" w:color="auto"/>
        <w:right w:val="none" w:sz="0" w:space="0" w:color="auto"/>
      </w:divBdr>
      <w:divsChild>
        <w:div w:id="124272452">
          <w:marLeft w:val="0"/>
          <w:marRight w:val="0"/>
          <w:marTop w:val="0"/>
          <w:marBottom w:val="0"/>
          <w:divBdr>
            <w:top w:val="single" w:sz="2" w:space="0" w:color="auto"/>
            <w:left w:val="single" w:sz="2" w:space="0" w:color="auto"/>
            <w:bottom w:val="single" w:sz="2" w:space="0" w:color="auto"/>
            <w:right w:val="single" w:sz="2" w:space="0" w:color="auto"/>
          </w:divBdr>
        </w:div>
      </w:divsChild>
    </w:div>
    <w:div w:id="835269596">
      <w:bodyDiv w:val="1"/>
      <w:marLeft w:val="0"/>
      <w:marRight w:val="0"/>
      <w:marTop w:val="0"/>
      <w:marBottom w:val="0"/>
      <w:divBdr>
        <w:top w:val="none" w:sz="0" w:space="0" w:color="auto"/>
        <w:left w:val="none" w:sz="0" w:space="0" w:color="auto"/>
        <w:bottom w:val="none" w:sz="0" w:space="0" w:color="auto"/>
        <w:right w:val="none" w:sz="0" w:space="0" w:color="auto"/>
      </w:divBdr>
    </w:div>
    <w:div w:id="847210307">
      <w:bodyDiv w:val="1"/>
      <w:marLeft w:val="0"/>
      <w:marRight w:val="0"/>
      <w:marTop w:val="0"/>
      <w:marBottom w:val="0"/>
      <w:divBdr>
        <w:top w:val="none" w:sz="0" w:space="0" w:color="auto"/>
        <w:left w:val="none" w:sz="0" w:space="0" w:color="auto"/>
        <w:bottom w:val="none" w:sz="0" w:space="0" w:color="auto"/>
        <w:right w:val="none" w:sz="0" w:space="0" w:color="auto"/>
      </w:divBdr>
      <w:divsChild>
        <w:div w:id="271473168">
          <w:marLeft w:val="0"/>
          <w:marRight w:val="0"/>
          <w:marTop w:val="0"/>
          <w:marBottom w:val="0"/>
          <w:divBdr>
            <w:top w:val="single" w:sz="2" w:space="0" w:color="auto"/>
            <w:left w:val="single" w:sz="2" w:space="0" w:color="auto"/>
            <w:bottom w:val="single" w:sz="2" w:space="0" w:color="auto"/>
            <w:right w:val="single" w:sz="2" w:space="0" w:color="auto"/>
          </w:divBdr>
        </w:div>
        <w:div w:id="1270511234">
          <w:marLeft w:val="0"/>
          <w:marRight w:val="0"/>
          <w:marTop w:val="0"/>
          <w:marBottom w:val="0"/>
          <w:divBdr>
            <w:top w:val="single" w:sz="2" w:space="0" w:color="auto"/>
            <w:left w:val="single" w:sz="2" w:space="0" w:color="auto"/>
            <w:bottom w:val="single" w:sz="2" w:space="0" w:color="auto"/>
            <w:right w:val="single" w:sz="2" w:space="0" w:color="auto"/>
          </w:divBdr>
        </w:div>
        <w:div w:id="1313832867">
          <w:marLeft w:val="0"/>
          <w:marRight w:val="0"/>
          <w:marTop w:val="0"/>
          <w:marBottom w:val="0"/>
          <w:divBdr>
            <w:top w:val="single" w:sz="2" w:space="0" w:color="auto"/>
            <w:left w:val="single" w:sz="2" w:space="0" w:color="auto"/>
            <w:bottom w:val="single" w:sz="2" w:space="0" w:color="auto"/>
            <w:right w:val="single" w:sz="2" w:space="0" w:color="auto"/>
          </w:divBdr>
        </w:div>
      </w:divsChild>
    </w:div>
    <w:div w:id="851843258">
      <w:bodyDiv w:val="1"/>
      <w:marLeft w:val="0"/>
      <w:marRight w:val="0"/>
      <w:marTop w:val="0"/>
      <w:marBottom w:val="0"/>
      <w:divBdr>
        <w:top w:val="none" w:sz="0" w:space="0" w:color="auto"/>
        <w:left w:val="none" w:sz="0" w:space="0" w:color="auto"/>
        <w:bottom w:val="none" w:sz="0" w:space="0" w:color="auto"/>
        <w:right w:val="none" w:sz="0" w:space="0" w:color="auto"/>
      </w:divBdr>
      <w:divsChild>
        <w:div w:id="247006506">
          <w:marLeft w:val="0"/>
          <w:marRight w:val="0"/>
          <w:marTop w:val="0"/>
          <w:marBottom w:val="0"/>
          <w:divBdr>
            <w:top w:val="single" w:sz="2" w:space="0" w:color="auto"/>
            <w:left w:val="single" w:sz="2" w:space="0" w:color="auto"/>
            <w:bottom w:val="single" w:sz="2" w:space="0" w:color="auto"/>
            <w:right w:val="single" w:sz="2" w:space="0" w:color="auto"/>
          </w:divBdr>
        </w:div>
      </w:divsChild>
    </w:div>
    <w:div w:id="872501440">
      <w:bodyDiv w:val="1"/>
      <w:marLeft w:val="0"/>
      <w:marRight w:val="0"/>
      <w:marTop w:val="0"/>
      <w:marBottom w:val="0"/>
      <w:divBdr>
        <w:top w:val="none" w:sz="0" w:space="0" w:color="auto"/>
        <w:left w:val="none" w:sz="0" w:space="0" w:color="auto"/>
        <w:bottom w:val="none" w:sz="0" w:space="0" w:color="auto"/>
        <w:right w:val="none" w:sz="0" w:space="0" w:color="auto"/>
      </w:divBdr>
      <w:divsChild>
        <w:div w:id="138883747">
          <w:marLeft w:val="0"/>
          <w:marRight w:val="0"/>
          <w:marTop w:val="0"/>
          <w:marBottom w:val="0"/>
          <w:divBdr>
            <w:top w:val="single" w:sz="2" w:space="0" w:color="auto"/>
            <w:left w:val="single" w:sz="2" w:space="0" w:color="auto"/>
            <w:bottom w:val="single" w:sz="2" w:space="0" w:color="auto"/>
            <w:right w:val="single" w:sz="2" w:space="0" w:color="auto"/>
          </w:divBdr>
        </w:div>
      </w:divsChild>
    </w:div>
    <w:div w:id="874581870">
      <w:bodyDiv w:val="1"/>
      <w:marLeft w:val="0"/>
      <w:marRight w:val="0"/>
      <w:marTop w:val="0"/>
      <w:marBottom w:val="0"/>
      <w:divBdr>
        <w:top w:val="none" w:sz="0" w:space="0" w:color="auto"/>
        <w:left w:val="none" w:sz="0" w:space="0" w:color="auto"/>
        <w:bottom w:val="none" w:sz="0" w:space="0" w:color="auto"/>
        <w:right w:val="none" w:sz="0" w:space="0" w:color="auto"/>
      </w:divBdr>
      <w:divsChild>
        <w:div w:id="1013190748">
          <w:marLeft w:val="0"/>
          <w:marRight w:val="0"/>
          <w:marTop w:val="0"/>
          <w:marBottom w:val="0"/>
          <w:divBdr>
            <w:top w:val="single" w:sz="2" w:space="0" w:color="auto"/>
            <w:left w:val="single" w:sz="2" w:space="0" w:color="auto"/>
            <w:bottom w:val="single" w:sz="2" w:space="0" w:color="auto"/>
            <w:right w:val="single" w:sz="2" w:space="0" w:color="auto"/>
          </w:divBdr>
        </w:div>
      </w:divsChild>
    </w:div>
    <w:div w:id="882447437">
      <w:bodyDiv w:val="1"/>
      <w:marLeft w:val="0"/>
      <w:marRight w:val="0"/>
      <w:marTop w:val="0"/>
      <w:marBottom w:val="0"/>
      <w:divBdr>
        <w:top w:val="none" w:sz="0" w:space="0" w:color="auto"/>
        <w:left w:val="none" w:sz="0" w:space="0" w:color="auto"/>
        <w:bottom w:val="none" w:sz="0" w:space="0" w:color="auto"/>
        <w:right w:val="none" w:sz="0" w:space="0" w:color="auto"/>
      </w:divBdr>
      <w:divsChild>
        <w:div w:id="3286907">
          <w:marLeft w:val="0"/>
          <w:marRight w:val="0"/>
          <w:marTop w:val="0"/>
          <w:marBottom w:val="0"/>
          <w:divBdr>
            <w:top w:val="single" w:sz="2" w:space="0" w:color="auto"/>
            <w:left w:val="single" w:sz="2" w:space="0" w:color="auto"/>
            <w:bottom w:val="single" w:sz="2" w:space="0" w:color="auto"/>
            <w:right w:val="single" w:sz="2" w:space="0" w:color="auto"/>
          </w:divBdr>
        </w:div>
      </w:divsChild>
    </w:div>
    <w:div w:id="889611459">
      <w:bodyDiv w:val="1"/>
      <w:marLeft w:val="0"/>
      <w:marRight w:val="0"/>
      <w:marTop w:val="0"/>
      <w:marBottom w:val="0"/>
      <w:divBdr>
        <w:top w:val="none" w:sz="0" w:space="0" w:color="auto"/>
        <w:left w:val="none" w:sz="0" w:space="0" w:color="auto"/>
        <w:bottom w:val="none" w:sz="0" w:space="0" w:color="auto"/>
        <w:right w:val="none" w:sz="0" w:space="0" w:color="auto"/>
      </w:divBdr>
    </w:div>
    <w:div w:id="894269893">
      <w:bodyDiv w:val="1"/>
      <w:marLeft w:val="0"/>
      <w:marRight w:val="0"/>
      <w:marTop w:val="0"/>
      <w:marBottom w:val="0"/>
      <w:divBdr>
        <w:top w:val="none" w:sz="0" w:space="0" w:color="auto"/>
        <w:left w:val="none" w:sz="0" w:space="0" w:color="auto"/>
        <w:bottom w:val="none" w:sz="0" w:space="0" w:color="auto"/>
        <w:right w:val="none" w:sz="0" w:space="0" w:color="auto"/>
      </w:divBdr>
      <w:divsChild>
        <w:div w:id="573512494">
          <w:marLeft w:val="0"/>
          <w:marRight w:val="0"/>
          <w:marTop w:val="0"/>
          <w:marBottom w:val="0"/>
          <w:divBdr>
            <w:top w:val="single" w:sz="2" w:space="0" w:color="auto"/>
            <w:left w:val="single" w:sz="2" w:space="0" w:color="auto"/>
            <w:bottom w:val="single" w:sz="2" w:space="0" w:color="auto"/>
            <w:right w:val="single" w:sz="2" w:space="0" w:color="auto"/>
          </w:divBdr>
        </w:div>
      </w:divsChild>
    </w:div>
    <w:div w:id="914051000">
      <w:bodyDiv w:val="1"/>
      <w:marLeft w:val="0"/>
      <w:marRight w:val="0"/>
      <w:marTop w:val="0"/>
      <w:marBottom w:val="0"/>
      <w:divBdr>
        <w:top w:val="none" w:sz="0" w:space="0" w:color="auto"/>
        <w:left w:val="none" w:sz="0" w:space="0" w:color="auto"/>
        <w:bottom w:val="none" w:sz="0" w:space="0" w:color="auto"/>
        <w:right w:val="none" w:sz="0" w:space="0" w:color="auto"/>
      </w:divBdr>
      <w:divsChild>
        <w:div w:id="1038512778">
          <w:marLeft w:val="0"/>
          <w:marRight w:val="0"/>
          <w:marTop w:val="0"/>
          <w:marBottom w:val="0"/>
          <w:divBdr>
            <w:top w:val="single" w:sz="2" w:space="0" w:color="auto"/>
            <w:left w:val="single" w:sz="2" w:space="0" w:color="auto"/>
            <w:bottom w:val="single" w:sz="2" w:space="0" w:color="auto"/>
            <w:right w:val="single" w:sz="2" w:space="0" w:color="auto"/>
          </w:divBdr>
        </w:div>
      </w:divsChild>
    </w:div>
    <w:div w:id="918907978">
      <w:bodyDiv w:val="1"/>
      <w:marLeft w:val="0"/>
      <w:marRight w:val="0"/>
      <w:marTop w:val="0"/>
      <w:marBottom w:val="0"/>
      <w:divBdr>
        <w:top w:val="none" w:sz="0" w:space="0" w:color="auto"/>
        <w:left w:val="none" w:sz="0" w:space="0" w:color="auto"/>
        <w:bottom w:val="none" w:sz="0" w:space="0" w:color="auto"/>
        <w:right w:val="none" w:sz="0" w:space="0" w:color="auto"/>
      </w:divBdr>
    </w:div>
    <w:div w:id="926496029">
      <w:bodyDiv w:val="1"/>
      <w:marLeft w:val="0"/>
      <w:marRight w:val="0"/>
      <w:marTop w:val="0"/>
      <w:marBottom w:val="0"/>
      <w:divBdr>
        <w:top w:val="none" w:sz="0" w:space="0" w:color="auto"/>
        <w:left w:val="none" w:sz="0" w:space="0" w:color="auto"/>
        <w:bottom w:val="none" w:sz="0" w:space="0" w:color="auto"/>
        <w:right w:val="none" w:sz="0" w:space="0" w:color="auto"/>
      </w:divBdr>
      <w:divsChild>
        <w:div w:id="147287603">
          <w:marLeft w:val="0"/>
          <w:marRight w:val="0"/>
          <w:marTop w:val="0"/>
          <w:marBottom w:val="0"/>
          <w:divBdr>
            <w:top w:val="single" w:sz="2" w:space="0" w:color="auto"/>
            <w:left w:val="single" w:sz="2" w:space="0" w:color="auto"/>
            <w:bottom w:val="single" w:sz="2" w:space="0" w:color="auto"/>
            <w:right w:val="single" w:sz="2" w:space="0" w:color="auto"/>
          </w:divBdr>
        </w:div>
      </w:divsChild>
    </w:div>
    <w:div w:id="946544391">
      <w:bodyDiv w:val="1"/>
      <w:marLeft w:val="0"/>
      <w:marRight w:val="0"/>
      <w:marTop w:val="0"/>
      <w:marBottom w:val="0"/>
      <w:divBdr>
        <w:top w:val="none" w:sz="0" w:space="0" w:color="auto"/>
        <w:left w:val="none" w:sz="0" w:space="0" w:color="auto"/>
        <w:bottom w:val="none" w:sz="0" w:space="0" w:color="auto"/>
        <w:right w:val="none" w:sz="0" w:space="0" w:color="auto"/>
      </w:divBdr>
      <w:divsChild>
        <w:div w:id="356544047">
          <w:marLeft w:val="0"/>
          <w:marRight w:val="0"/>
          <w:marTop w:val="0"/>
          <w:marBottom w:val="0"/>
          <w:divBdr>
            <w:top w:val="single" w:sz="2" w:space="0" w:color="auto"/>
            <w:left w:val="single" w:sz="2" w:space="0" w:color="auto"/>
            <w:bottom w:val="single" w:sz="2" w:space="0" w:color="auto"/>
            <w:right w:val="single" w:sz="2" w:space="0" w:color="auto"/>
          </w:divBdr>
        </w:div>
      </w:divsChild>
    </w:div>
    <w:div w:id="967781996">
      <w:bodyDiv w:val="1"/>
      <w:marLeft w:val="0"/>
      <w:marRight w:val="0"/>
      <w:marTop w:val="0"/>
      <w:marBottom w:val="0"/>
      <w:divBdr>
        <w:top w:val="none" w:sz="0" w:space="0" w:color="auto"/>
        <w:left w:val="none" w:sz="0" w:space="0" w:color="auto"/>
        <w:bottom w:val="none" w:sz="0" w:space="0" w:color="auto"/>
        <w:right w:val="none" w:sz="0" w:space="0" w:color="auto"/>
      </w:divBdr>
      <w:divsChild>
        <w:div w:id="1374498390">
          <w:marLeft w:val="0"/>
          <w:marRight w:val="0"/>
          <w:marTop w:val="0"/>
          <w:marBottom w:val="0"/>
          <w:divBdr>
            <w:top w:val="single" w:sz="2" w:space="0" w:color="auto"/>
            <w:left w:val="single" w:sz="2" w:space="0" w:color="auto"/>
            <w:bottom w:val="single" w:sz="2" w:space="0" w:color="auto"/>
            <w:right w:val="single" w:sz="2" w:space="0" w:color="auto"/>
          </w:divBdr>
        </w:div>
      </w:divsChild>
    </w:div>
    <w:div w:id="990718564">
      <w:bodyDiv w:val="1"/>
      <w:marLeft w:val="0"/>
      <w:marRight w:val="0"/>
      <w:marTop w:val="0"/>
      <w:marBottom w:val="0"/>
      <w:divBdr>
        <w:top w:val="none" w:sz="0" w:space="0" w:color="auto"/>
        <w:left w:val="none" w:sz="0" w:space="0" w:color="auto"/>
        <w:bottom w:val="none" w:sz="0" w:space="0" w:color="auto"/>
        <w:right w:val="none" w:sz="0" w:space="0" w:color="auto"/>
      </w:divBdr>
      <w:divsChild>
        <w:div w:id="36635897">
          <w:marLeft w:val="547"/>
          <w:marRight w:val="0"/>
          <w:marTop w:val="0"/>
          <w:marBottom w:val="160"/>
          <w:divBdr>
            <w:top w:val="none" w:sz="0" w:space="0" w:color="auto"/>
            <w:left w:val="none" w:sz="0" w:space="0" w:color="auto"/>
            <w:bottom w:val="none" w:sz="0" w:space="0" w:color="auto"/>
            <w:right w:val="none" w:sz="0" w:space="0" w:color="auto"/>
          </w:divBdr>
        </w:div>
      </w:divsChild>
    </w:div>
    <w:div w:id="1008285881">
      <w:bodyDiv w:val="1"/>
      <w:marLeft w:val="0"/>
      <w:marRight w:val="0"/>
      <w:marTop w:val="0"/>
      <w:marBottom w:val="0"/>
      <w:divBdr>
        <w:top w:val="none" w:sz="0" w:space="0" w:color="auto"/>
        <w:left w:val="none" w:sz="0" w:space="0" w:color="auto"/>
        <w:bottom w:val="none" w:sz="0" w:space="0" w:color="auto"/>
        <w:right w:val="none" w:sz="0" w:space="0" w:color="auto"/>
      </w:divBdr>
      <w:divsChild>
        <w:div w:id="1800607070">
          <w:marLeft w:val="0"/>
          <w:marRight w:val="0"/>
          <w:marTop w:val="0"/>
          <w:marBottom w:val="0"/>
          <w:divBdr>
            <w:top w:val="single" w:sz="2" w:space="0" w:color="auto"/>
            <w:left w:val="single" w:sz="2" w:space="0" w:color="auto"/>
            <w:bottom w:val="single" w:sz="2" w:space="0" w:color="auto"/>
            <w:right w:val="single" w:sz="2" w:space="0" w:color="auto"/>
          </w:divBdr>
        </w:div>
      </w:divsChild>
    </w:div>
    <w:div w:id="1050230849">
      <w:bodyDiv w:val="1"/>
      <w:marLeft w:val="0"/>
      <w:marRight w:val="0"/>
      <w:marTop w:val="0"/>
      <w:marBottom w:val="0"/>
      <w:divBdr>
        <w:top w:val="none" w:sz="0" w:space="0" w:color="auto"/>
        <w:left w:val="none" w:sz="0" w:space="0" w:color="auto"/>
        <w:bottom w:val="none" w:sz="0" w:space="0" w:color="auto"/>
        <w:right w:val="none" w:sz="0" w:space="0" w:color="auto"/>
      </w:divBdr>
      <w:divsChild>
        <w:div w:id="61418437">
          <w:marLeft w:val="0"/>
          <w:marRight w:val="0"/>
          <w:marTop w:val="0"/>
          <w:marBottom w:val="0"/>
          <w:divBdr>
            <w:top w:val="single" w:sz="2" w:space="0" w:color="auto"/>
            <w:left w:val="single" w:sz="2" w:space="0" w:color="auto"/>
            <w:bottom w:val="single" w:sz="2" w:space="0" w:color="auto"/>
            <w:right w:val="single" w:sz="2" w:space="0" w:color="auto"/>
          </w:divBdr>
        </w:div>
      </w:divsChild>
    </w:div>
    <w:div w:id="1056658032">
      <w:bodyDiv w:val="1"/>
      <w:marLeft w:val="0"/>
      <w:marRight w:val="0"/>
      <w:marTop w:val="0"/>
      <w:marBottom w:val="0"/>
      <w:divBdr>
        <w:top w:val="none" w:sz="0" w:space="0" w:color="auto"/>
        <w:left w:val="none" w:sz="0" w:space="0" w:color="auto"/>
        <w:bottom w:val="none" w:sz="0" w:space="0" w:color="auto"/>
        <w:right w:val="none" w:sz="0" w:space="0" w:color="auto"/>
      </w:divBdr>
      <w:divsChild>
        <w:div w:id="453596200">
          <w:marLeft w:val="0"/>
          <w:marRight w:val="0"/>
          <w:marTop w:val="0"/>
          <w:marBottom w:val="0"/>
          <w:divBdr>
            <w:top w:val="none" w:sz="0" w:space="0" w:color="auto"/>
            <w:left w:val="none" w:sz="0" w:space="0" w:color="auto"/>
            <w:bottom w:val="none" w:sz="0" w:space="0" w:color="auto"/>
            <w:right w:val="none" w:sz="0" w:space="0" w:color="auto"/>
          </w:divBdr>
        </w:div>
        <w:div w:id="494610660">
          <w:marLeft w:val="0"/>
          <w:marRight w:val="0"/>
          <w:marTop w:val="0"/>
          <w:marBottom w:val="0"/>
          <w:divBdr>
            <w:top w:val="none" w:sz="0" w:space="0" w:color="auto"/>
            <w:left w:val="none" w:sz="0" w:space="0" w:color="auto"/>
            <w:bottom w:val="none" w:sz="0" w:space="0" w:color="auto"/>
            <w:right w:val="none" w:sz="0" w:space="0" w:color="auto"/>
          </w:divBdr>
        </w:div>
        <w:div w:id="1381785842">
          <w:marLeft w:val="0"/>
          <w:marRight w:val="0"/>
          <w:marTop w:val="0"/>
          <w:marBottom w:val="0"/>
          <w:divBdr>
            <w:top w:val="none" w:sz="0" w:space="0" w:color="auto"/>
            <w:left w:val="none" w:sz="0" w:space="0" w:color="auto"/>
            <w:bottom w:val="none" w:sz="0" w:space="0" w:color="auto"/>
            <w:right w:val="none" w:sz="0" w:space="0" w:color="auto"/>
          </w:divBdr>
        </w:div>
      </w:divsChild>
    </w:div>
    <w:div w:id="1083455086">
      <w:bodyDiv w:val="1"/>
      <w:marLeft w:val="0"/>
      <w:marRight w:val="0"/>
      <w:marTop w:val="0"/>
      <w:marBottom w:val="0"/>
      <w:divBdr>
        <w:top w:val="none" w:sz="0" w:space="0" w:color="auto"/>
        <w:left w:val="none" w:sz="0" w:space="0" w:color="auto"/>
        <w:bottom w:val="none" w:sz="0" w:space="0" w:color="auto"/>
        <w:right w:val="none" w:sz="0" w:space="0" w:color="auto"/>
      </w:divBdr>
      <w:divsChild>
        <w:div w:id="915820007">
          <w:marLeft w:val="0"/>
          <w:marRight w:val="0"/>
          <w:marTop w:val="0"/>
          <w:marBottom w:val="0"/>
          <w:divBdr>
            <w:top w:val="single" w:sz="2" w:space="0" w:color="auto"/>
            <w:left w:val="single" w:sz="2" w:space="0" w:color="auto"/>
            <w:bottom w:val="single" w:sz="2" w:space="0" w:color="auto"/>
            <w:right w:val="single" w:sz="2" w:space="0" w:color="auto"/>
          </w:divBdr>
        </w:div>
      </w:divsChild>
    </w:div>
    <w:div w:id="1099329827">
      <w:bodyDiv w:val="1"/>
      <w:marLeft w:val="0"/>
      <w:marRight w:val="0"/>
      <w:marTop w:val="0"/>
      <w:marBottom w:val="0"/>
      <w:divBdr>
        <w:top w:val="none" w:sz="0" w:space="0" w:color="auto"/>
        <w:left w:val="none" w:sz="0" w:space="0" w:color="auto"/>
        <w:bottom w:val="none" w:sz="0" w:space="0" w:color="auto"/>
        <w:right w:val="none" w:sz="0" w:space="0" w:color="auto"/>
      </w:divBdr>
    </w:div>
    <w:div w:id="1101267463">
      <w:bodyDiv w:val="1"/>
      <w:marLeft w:val="0"/>
      <w:marRight w:val="0"/>
      <w:marTop w:val="0"/>
      <w:marBottom w:val="0"/>
      <w:divBdr>
        <w:top w:val="none" w:sz="0" w:space="0" w:color="auto"/>
        <w:left w:val="none" w:sz="0" w:space="0" w:color="auto"/>
        <w:bottom w:val="none" w:sz="0" w:space="0" w:color="auto"/>
        <w:right w:val="none" w:sz="0" w:space="0" w:color="auto"/>
      </w:divBdr>
      <w:divsChild>
        <w:div w:id="1664239406">
          <w:marLeft w:val="0"/>
          <w:marRight w:val="0"/>
          <w:marTop w:val="0"/>
          <w:marBottom w:val="0"/>
          <w:divBdr>
            <w:top w:val="single" w:sz="2" w:space="0" w:color="auto"/>
            <w:left w:val="single" w:sz="2" w:space="0" w:color="auto"/>
            <w:bottom w:val="single" w:sz="2" w:space="0" w:color="auto"/>
            <w:right w:val="single" w:sz="2" w:space="0" w:color="auto"/>
          </w:divBdr>
        </w:div>
      </w:divsChild>
    </w:div>
    <w:div w:id="1107120248">
      <w:bodyDiv w:val="1"/>
      <w:marLeft w:val="0"/>
      <w:marRight w:val="0"/>
      <w:marTop w:val="0"/>
      <w:marBottom w:val="0"/>
      <w:divBdr>
        <w:top w:val="none" w:sz="0" w:space="0" w:color="auto"/>
        <w:left w:val="none" w:sz="0" w:space="0" w:color="auto"/>
        <w:bottom w:val="none" w:sz="0" w:space="0" w:color="auto"/>
        <w:right w:val="none" w:sz="0" w:space="0" w:color="auto"/>
      </w:divBdr>
      <w:divsChild>
        <w:div w:id="1109550245">
          <w:marLeft w:val="0"/>
          <w:marRight w:val="0"/>
          <w:marTop w:val="0"/>
          <w:marBottom w:val="0"/>
          <w:divBdr>
            <w:top w:val="single" w:sz="2" w:space="0" w:color="auto"/>
            <w:left w:val="single" w:sz="2" w:space="0" w:color="auto"/>
            <w:bottom w:val="single" w:sz="2" w:space="0" w:color="auto"/>
            <w:right w:val="single" w:sz="2" w:space="0" w:color="auto"/>
          </w:divBdr>
        </w:div>
      </w:divsChild>
    </w:div>
    <w:div w:id="1120879449">
      <w:bodyDiv w:val="1"/>
      <w:marLeft w:val="0"/>
      <w:marRight w:val="0"/>
      <w:marTop w:val="0"/>
      <w:marBottom w:val="0"/>
      <w:divBdr>
        <w:top w:val="none" w:sz="0" w:space="0" w:color="auto"/>
        <w:left w:val="none" w:sz="0" w:space="0" w:color="auto"/>
        <w:bottom w:val="none" w:sz="0" w:space="0" w:color="auto"/>
        <w:right w:val="none" w:sz="0" w:space="0" w:color="auto"/>
      </w:divBdr>
      <w:divsChild>
        <w:div w:id="1800488910">
          <w:marLeft w:val="0"/>
          <w:marRight w:val="0"/>
          <w:marTop w:val="0"/>
          <w:marBottom w:val="0"/>
          <w:divBdr>
            <w:top w:val="single" w:sz="2" w:space="0" w:color="auto"/>
            <w:left w:val="single" w:sz="2" w:space="0" w:color="auto"/>
            <w:bottom w:val="single" w:sz="2" w:space="0" w:color="auto"/>
            <w:right w:val="single" w:sz="2" w:space="0" w:color="auto"/>
          </w:divBdr>
        </w:div>
      </w:divsChild>
    </w:div>
    <w:div w:id="1126586930">
      <w:bodyDiv w:val="1"/>
      <w:marLeft w:val="0"/>
      <w:marRight w:val="0"/>
      <w:marTop w:val="0"/>
      <w:marBottom w:val="0"/>
      <w:divBdr>
        <w:top w:val="none" w:sz="0" w:space="0" w:color="auto"/>
        <w:left w:val="none" w:sz="0" w:space="0" w:color="auto"/>
        <w:bottom w:val="none" w:sz="0" w:space="0" w:color="auto"/>
        <w:right w:val="none" w:sz="0" w:space="0" w:color="auto"/>
      </w:divBdr>
    </w:div>
    <w:div w:id="1128668251">
      <w:bodyDiv w:val="1"/>
      <w:marLeft w:val="0"/>
      <w:marRight w:val="0"/>
      <w:marTop w:val="0"/>
      <w:marBottom w:val="0"/>
      <w:divBdr>
        <w:top w:val="none" w:sz="0" w:space="0" w:color="auto"/>
        <w:left w:val="none" w:sz="0" w:space="0" w:color="auto"/>
        <w:bottom w:val="none" w:sz="0" w:space="0" w:color="auto"/>
        <w:right w:val="none" w:sz="0" w:space="0" w:color="auto"/>
      </w:divBdr>
      <w:divsChild>
        <w:div w:id="470832296">
          <w:marLeft w:val="0"/>
          <w:marRight w:val="0"/>
          <w:marTop w:val="0"/>
          <w:marBottom w:val="0"/>
          <w:divBdr>
            <w:top w:val="single" w:sz="2" w:space="0" w:color="auto"/>
            <w:left w:val="single" w:sz="2" w:space="0" w:color="auto"/>
            <w:bottom w:val="single" w:sz="2" w:space="0" w:color="auto"/>
            <w:right w:val="single" w:sz="2" w:space="0" w:color="auto"/>
          </w:divBdr>
        </w:div>
      </w:divsChild>
    </w:div>
    <w:div w:id="1139807547">
      <w:bodyDiv w:val="1"/>
      <w:marLeft w:val="0"/>
      <w:marRight w:val="0"/>
      <w:marTop w:val="0"/>
      <w:marBottom w:val="0"/>
      <w:divBdr>
        <w:top w:val="none" w:sz="0" w:space="0" w:color="auto"/>
        <w:left w:val="none" w:sz="0" w:space="0" w:color="auto"/>
        <w:bottom w:val="none" w:sz="0" w:space="0" w:color="auto"/>
        <w:right w:val="none" w:sz="0" w:space="0" w:color="auto"/>
      </w:divBdr>
      <w:divsChild>
        <w:div w:id="288439115">
          <w:marLeft w:val="0"/>
          <w:marRight w:val="0"/>
          <w:marTop w:val="0"/>
          <w:marBottom w:val="0"/>
          <w:divBdr>
            <w:top w:val="single" w:sz="2" w:space="0" w:color="auto"/>
            <w:left w:val="single" w:sz="2" w:space="0" w:color="auto"/>
            <w:bottom w:val="single" w:sz="2" w:space="0" w:color="auto"/>
            <w:right w:val="single" w:sz="2" w:space="0" w:color="auto"/>
          </w:divBdr>
        </w:div>
      </w:divsChild>
    </w:div>
    <w:div w:id="1142581154">
      <w:bodyDiv w:val="1"/>
      <w:marLeft w:val="0"/>
      <w:marRight w:val="0"/>
      <w:marTop w:val="0"/>
      <w:marBottom w:val="0"/>
      <w:divBdr>
        <w:top w:val="none" w:sz="0" w:space="0" w:color="auto"/>
        <w:left w:val="none" w:sz="0" w:space="0" w:color="auto"/>
        <w:bottom w:val="none" w:sz="0" w:space="0" w:color="auto"/>
        <w:right w:val="none" w:sz="0" w:space="0" w:color="auto"/>
      </w:divBdr>
      <w:divsChild>
        <w:div w:id="294456593">
          <w:marLeft w:val="0"/>
          <w:marRight w:val="0"/>
          <w:marTop w:val="0"/>
          <w:marBottom w:val="0"/>
          <w:divBdr>
            <w:top w:val="single" w:sz="2" w:space="0" w:color="auto"/>
            <w:left w:val="single" w:sz="2" w:space="0" w:color="auto"/>
            <w:bottom w:val="single" w:sz="2" w:space="0" w:color="auto"/>
            <w:right w:val="single" w:sz="2" w:space="0" w:color="auto"/>
          </w:divBdr>
        </w:div>
      </w:divsChild>
    </w:div>
    <w:div w:id="1155493557">
      <w:bodyDiv w:val="1"/>
      <w:marLeft w:val="0"/>
      <w:marRight w:val="0"/>
      <w:marTop w:val="0"/>
      <w:marBottom w:val="0"/>
      <w:divBdr>
        <w:top w:val="none" w:sz="0" w:space="0" w:color="auto"/>
        <w:left w:val="none" w:sz="0" w:space="0" w:color="auto"/>
        <w:bottom w:val="none" w:sz="0" w:space="0" w:color="auto"/>
        <w:right w:val="none" w:sz="0" w:space="0" w:color="auto"/>
      </w:divBdr>
      <w:divsChild>
        <w:div w:id="63727555">
          <w:marLeft w:val="0"/>
          <w:marRight w:val="0"/>
          <w:marTop w:val="0"/>
          <w:marBottom w:val="0"/>
          <w:divBdr>
            <w:top w:val="single" w:sz="2" w:space="0" w:color="auto"/>
            <w:left w:val="single" w:sz="2" w:space="0" w:color="auto"/>
            <w:bottom w:val="single" w:sz="2" w:space="0" w:color="auto"/>
            <w:right w:val="single" w:sz="2" w:space="0" w:color="auto"/>
          </w:divBdr>
        </w:div>
      </w:divsChild>
    </w:div>
    <w:div w:id="1172992580">
      <w:bodyDiv w:val="1"/>
      <w:marLeft w:val="0"/>
      <w:marRight w:val="0"/>
      <w:marTop w:val="0"/>
      <w:marBottom w:val="0"/>
      <w:divBdr>
        <w:top w:val="none" w:sz="0" w:space="0" w:color="auto"/>
        <w:left w:val="none" w:sz="0" w:space="0" w:color="auto"/>
        <w:bottom w:val="none" w:sz="0" w:space="0" w:color="auto"/>
        <w:right w:val="none" w:sz="0" w:space="0" w:color="auto"/>
      </w:divBdr>
      <w:divsChild>
        <w:div w:id="322204602">
          <w:marLeft w:val="0"/>
          <w:marRight w:val="0"/>
          <w:marTop w:val="0"/>
          <w:marBottom w:val="0"/>
          <w:divBdr>
            <w:top w:val="single" w:sz="2" w:space="0" w:color="auto"/>
            <w:left w:val="single" w:sz="2" w:space="0" w:color="auto"/>
            <w:bottom w:val="single" w:sz="2" w:space="0" w:color="auto"/>
            <w:right w:val="single" w:sz="2" w:space="0" w:color="auto"/>
          </w:divBdr>
        </w:div>
      </w:divsChild>
    </w:div>
    <w:div w:id="1175874865">
      <w:bodyDiv w:val="1"/>
      <w:marLeft w:val="0"/>
      <w:marRight w:val="0"/>
      <w:marTop w:val="0"/>
      <w:marBottom w:val="0"/>
      <w:divBdr>
        <w:top w:val="none" w:sz="0" w:space="0" w:color="auto"/>
        <w:left w:val="none" w:sz="0" w:space="0" w:color="auto"/>
        <w:bottom w:val="none" w:sz="0" w:space="0" w:color="auto"/>
        <w:right w:val="none" w:sz="0" w:space="0" w:color="auto"/>
      </w:divBdr>
      <w:divsChild>
        <w:div w:id="2092896049">
          <w:marLeft w:val="0"/>
          <w:marRight w:val="0"/>
          <w:marTop w:val="0"/>
          <w:marBottom w:val="0"/>
          <w:divBdr>
            <w:top w:val="single" w:sz="2" w:space="0" w:color="auto"/>
            <w:left w:val="single" w:sz="2" w:space="0" w:color="auto"/>
            <w:bottom w:val="single" w:sz="2" w:space="0" w:color="auto"/>
            <w:right w:val="single" w:sz="2" w:space="0" w:color="auto"/>
          </w:divBdr>
        </w:div>
      </w:divsChild>
    </w:div>
    <w:div w:id="1182936037">
      <w:bodyDiv w:val="1"/>
      <w:marLeft w:val="0"/>
      <w:marRight w:val="0"/>
      <w:marTop w:val="0"/>
      <w:marBottom w:val="0"/>
      <w:divBdr>
        <w:top w:val="none" w:sz="0" w:space="0" w:color="auto"/>
        <w:left w:val="none" w:sz="0" w:space="0" w:color="auto"/>
        <w:bottom w:val="none" w:sz="0" w:space="0" w:color="auto"/>
        <w:right w:val="none" w:sz="0" w:space="0" w:color="auto"/>
      </w:divBdr>
      <w:divsChild>
        <w:div w:id="1414857900">
          <w:marLeft w:val="0"/>
          <w:marRight w:val="0"/>
          <w:marTop w:val="0"/>
          <w:marBottom w:val="0"/>
          <w:divBdr>
            <w:top w:val="single" w:sz="2" w:space="0" w:color="auto"/>
            <w:left w:val="single" w:sz="2" w:space="0" w:color="auto"/>
            <w:bottom w:val="single" w:sz="2" w:space="0" w:color="auto"/>
            <w:right w:val="single" w:sz="2" w:space="0" w:color="auto"/>
          </w:divBdr>
        </w:div>
      </w:divsChild>
    </w:div>
    <w:div w:id="1186021417">
      <w:bodyDiv w:val="1"/>
      <w:marLeft w:val="0"/>
      <w:marRight w:val="0"/>
      <w:marTop w:val="0"/>
      <w:marBottom w:val="0"/>
      <w:divBdr>
        <w:top w:val="none" w:sz="0" w:space="0" w:color="auto"/>
        <w:left w:val="none" w:sz="0" w:space="0" w:color="auto"/>
        <w:bottom w:val="none" w:sz="0" w:space="0" w:color="auto"/>
        <w:right w:val="none" w:sz="0" w:space="0" w:color="auto"/>
      </w:divBdr>
      <w:divsChild>
        <w:div w:id="1138693040">
          <w:marLeft w:val="0"/>
          <w:marRight w:val="0"/>
          <w:marTop w:val="0"/>
          <w:marBottom w:val="0"/>
          <w:divBdr>
            <w:top w:val="single" w:sz="2" w:space="0" w:color="auto"/>
            <w:left w:val="single" w:sz="2" w:space="0" w:color="auto"/>
            <w:bottom w:val="single" w:sz="2" w:space="0" w:color="auto"/>
            <w:right w:val="single" w:sz="2" w:space="0" w:color="auto"/>
          </w:divBdr>
        </w:div>
      </w:divsChild>
    </w:div>
    <w:div w:id="1187908889">
      <w:bodyDiv w:val="1"/>
      <w:marLeft w:val="0"/>
      <w:marRight w:val="0"/>
      <w:marTop w:val="0"/>
      <w:marBottom w:val="0"/>
      <w:divBdr>
        <w:top w:val="none" w:sz="0" w:space="0" w:color="auto"/>
        <w:left w:val="none" w:sz="0" w:space="0" w:color="auto"/>
        <w:bottom w:val="none" w:sz="0" w:space="0" w:color="auto"/>
        <w:right w:val="none" w:sz="0" w:space="0" w:color="auto"/>
      </w:divBdr>
      <w:divsChild>
        <w:div w:id="277764114">
          <w:marLeft w:val="547"/>
          <w:marRight w:val="0"/>
          <w:marTop w:val="0"/>
          <w:marBottom w:val="120"/>
          <w:divBdr>
            <w:top w:val="none" w:sz="0" w:space="0" w:color="auto"/>
            <w:left w:val="none" w:sz="0" w:space="0" w:color="auto"/>
            <w:bottom w:val="none" w:sz="0" w:space="0" w:color="auto"/>
            <w:right w:val="none" w:sz="0" w:space="0" w:color="auto"/>
          </w:divBdr>
        </w:div>
      </w:divsChild>
    </w:div>
    <w:div w:id="1205099708">
      <w:bodyDiv w:val="1"/>
      <w:marLeft w:val="0"/>
      <w:marRight w:val="0"/>
      <w:marTop w:val="0"/>
      <w:marBottom w:val="0"/>
      <w:divBdr>
        <w:top w:val="none" w:sz="0" w:space="0" w:color="auto"/>
        <w:left w:val="none" w:sz="0" w:space="0" w:color="auto"/>
        <w:bottom w:val="none" w:sz="0" w:space="0" w:color="auto"/>
        <w:right w:val="none" w:sz="0" w:space="0" w:color="auto"/>
      </w:divBdr>
      <w:divsChild>
        <w:div w:id="1278173309">
          <w:marLeft w:val="0"/>
          <w:marRight w:val="0"/>
          <w:marTop w:val="0"/>
          <w:marBottom w:val="0"/>
          <w:divBdr>
            <w:top w:val="single" w:sz="2" w:space="0" w:color="auto"/>
            <w:left w:val="single" w:sz="2" w:space="0" w:color="auto"/>
            <w:bottom w:val="single" w:sz="2" w:space="0" w:color="auto"/>
            <w:right w:val="single" w:sz="2" w:space="0" w:color="auto"/>
          </w:divBdr>
        </w:div>
      </w:divsChild>
    </w:div>
    <w:div w:id="1208836283">
      <w:bodyDiv w:val="1"/>
      <w:marLeft w:val="0"/>
      <w:marRight w:val="0"/>
      <w:marTop w:val="0"/>
      <w:marBottom w:val="0"/>
      <w:divBdr>
        <w:top w:val="none" w:sz="0" w:space="0" w:color="auto"/>
        <w:left w:val="none" w:sz="0" w:space="0" w:color="auto"/>
        <w:bottom w:val="none" w:sz="0" w:space="0" w:color="auto"/>
        <w:right w:val="none" w:sz="0" w:space="0" w:color="auto"/>
      </w:divBdr>
      <w:divsChild>
        <w:div w:id="221794068">
          <w:marLeft w:val="0"/>
          <w:marRight w:val="0"/>
          <w:marTop w:val="0"/>
          <w:marBottom w:val="0"/>
          <w:divBdr>
            <w:top w:val="single" w:sz="2" w:space="0" w:color="auto"/>
            <w:left w:val="single" w:sz="2" w:space="0" w:color="auto"/>
            <w:bottom w:val="single" w:sz="2" w:space="0" w:color="auto"/>
            <w:right w:val="single" w:sz="2" w:space="0" w:color="auto"/>
          </w:divBdr>
        </w:div>
        <w:div w:id="1283919696">
          <w:marLeft w:val="0"/>
          <w:marRight w:val="0"/>
          <w:marTop w:val="0"/>
          <w:marBottom w:val="0"/>
          <w:divBdr>
            <w:top w:val="single" w:sz="2" w:space="0" w:color="auto"/>
            <w:left w:val="single" w:sz="2" w:space="0" w:color="auto"/>
            <w:bottom w:val="single" w:sz="2" w:space="0" w:color="auto"/>
            <w:right w:val="single" w:sz="2" w:space="0" w:color="auto"/>
          </w:divBdr>
        </w:div>
        <w:div w:id="1945578533">
          <w:marLeft w:val="0"/>
          <w:marRight w:val="0"/>
          <w:marTop w:val="0"/>
          <w:marBottom w:val="0"/>
          <w:divBdr>
            <w:top w:val="single" w:sz="2" w:space="0" w:color="auto"/>
            <w:left w:val="single" w:sz="2" w:space="0" w:color="auto"/>
            <w:bottom w:val="single" w:sz="2" w:space="0" w:color="auto"/>
            <w:right w:val="single" w:sz="2" w:space="0" w:color="auto"/>
          </w:divBdr>
        </w:div>
        <w:div w:id="2123457408">
          <w:marLeft w:val="0"/>
          <w:marRight w:val="0"/>
          <w:marTop w:val="0"/>
          <w:marBottom w:val="0"/>
          <w:divBdr>
            <w:top w:val="single" w:sz="2" w:space="0" w:color="auto"/>
            <w:left w:val="single" w:sz="2" w:space="0" w:color="auto"/>
            <w:bottom w:val="single" w:sz="2" w:space="0" w:color="auto"/>
            <w:right w:val="single" w:sz="2" w:space="0" w:color="auto"/>
          </w:divBdr>
        </w:div>
      </w:divsChild>
    </w:div>
    <w:div w:id="1217667330">
      <w:bodyDiv w:val="1"/>
      <w:marLeft w:val="0"/>
      <w:marRight w:val="0"/>
      <w:marTop w:val="0"/>
      <w:marBottom w:val="0"/>
      <w:divBdr>
        <w:top w:val="none" w:sz="0" w:space="0" w:color="auto"/>
        <w:left w:val="none" w:sz="0" w:space="0" w:color="auto"/>
        <w:bottom w:val="none" w:sz="0" w:space="0" w:color="auto"/>
        <w:right w:val="none" w:sz="0" w:space="0" w:color="auto"/>
      </w:divBdr>
      <w:divsChild>
        <w:div w:id="100420932">
          <w:marLeft w:val="0"/>
          <w:marRight w:val="0"/>
          <w:marTop w:val="0"/>
          <w:marBottom w:val="0"/>
          <w:divBdr>
            <w:top w:val="single" w:sz="2" w:space="0" w:color="auto"/>
            <w:left w:val="single" w:sz="2" w:space="0" w:color="auto"/>
            <w:bottom w:val="single" w:sz="2" w:space="0" w:color="auto"/>
            <w:right w:val="single" w:sz="2" w:space="0" w:color="auto"/>
          </w:divBdr>
        </w:div>
      </w:divsChild>
    </w:div>
    <w:div w:id="1219511945">
      <w:bodyDiv w:val="1"/>
      <w:marLeft w:val="0"/>
      <w:marRight w:val="0"/>
      <w:marTop w:val="0"/>
      <w:marBottom w:val="0"/>
      <w:divBdr>
        <w:top w:val="none" w:sz="0" w:space="0" w:color="auto"/>
        <w:left w:val="none" w:sz="0" w:space="0" w:color="auto"/>
        <w:bottom w:val="none" w:sz="0" w:space="0" w:color="auto"/>
        <w:right w:val="none" w:sz="0" w:space="0" w:color="auto"/>
      </w:divBdr>
      <w:divsChild>
        <w:div w:id="1273516863">
          <w:marLeft w:val="0"/>
          <w:marRight w:val="0"/>
          <w:marTop w:val="0"/>
          <w:marBottom w:val="0"/>
          <w:divBdr>
            <w:top w:val="single" w:sz="2" w:space="0" w:color="auto"/>
            <w:left w:val="single" w:sz="2" w:space="0" w:color="auto"/>
            <w:bottom w:val="single" w:sz="2" w:space="0" w:color="auto"/>
            <w:right w:val="single" w:sz="2" w:space="0" w:color="auto"/>
          </w:divBdr>
        </w:div>
        <w:div w:id="1913005594">
          <w:marLeft w:val="0"/>
          <w:marRight w:val="0"/>
          <w:marTop w:val="0"/>
          <w:marBottom w:val="0"/>
          <w:divBdr>
            <w:top w:val="single" w:sz="2" w:space="0" w:color="auto"/>
            <w:left w:val="single" w:sz="2" w:space="0" w:color="auto"/>
            <w:bottom w:val="single" w:sz="2" w:space="0" w:color="auto"/>
            <w:right w:val="single" w:sz="2" w:space="0" w:color="auto"/>
          </w:divBdr>
        </w:div>
      </w:divsChild>
    </w:div>
    <w:div w:id="1221400569">
      <w:bodyDiv w:val="1"/>
      <w:marLeft w:val="0"/>
      <w:marRight w:val="0"/>
      <w:marTop w:val="0"/>
      <w:marBottom w:val="0"/>
      <w:divBdr>
        <w:top w:val="none" w:sz="0" w:space="0" w:color="auto"/>
        <w:left w:val="none" w:sz="0" w:space="0" w:color="auto"/>
        <w:bottom w:val="none" w:sz="0" w:space="0" w:color="auto"/>
        <w:right w:val="none" w:sz="0" w:space="0" w:color="auto"/>
      </w:divBdr>
      <w:divsChild>
        <w:div w:id="136142613">
          <w:marLeft w:val="0"/>
          <w:marRight w:val="0"/>
          <w:marTop w:val="0"/>
          <w:marBottom w:val="0"/>
          <w:divBdr>
            <w:top w:val="single" w:sz="2" w:space="0" w:color="auto"/>
            <w:left w:val="single" w:sz="2" w:space="0" w:color="auto"/>
            <w:bottom w:val="single" w:sz="2" w:space="0" w:color="auto"/>
            <w:right w:val="single" w:sz="2" w:space="0" w:color="auto"/>
          </w:divBdr>
        </w:div>
      </w:divsChild>
    </w:div>
    <w:div w:id="1223709491">
      <w:bodyDiv w:val="1"/>
      <w:marLeft w:val="0"/>
      <w:marRight w:val="0"/>
      <w:marTop w:val="0"/>
      <w:marBottom w:val="0"/>
      <w:divBdr>
        <w:top w:val="none" w:sz="0" w:space="0" w:color="auto"/>
        <w:left w:val="none" w:sz="0" w:space="0" w:color="auto"/>
        <w:bottom w:val="none" w:sz="0" w:space="0" w:color="auto"/>
        <w:right w:val="none" w:sz="0" w:space="0" w:color="auto"/>
      </w:divBdr>
      <w:divsChild>
        <w:div w:id="1063137242">
          <w:marLeft w:val="0"/>
          <w:marRight w:val="0"/>
          <w:marTop w:val="0"/>
          <w:marBottom w:val="0"/>
          <w:divBdr>
            <w:top w:val="single" w:sz="2" w:space="0" w:color="auto"/>
            <w:left w:val="single" w:sz="2" w:space="0" w:color="auto"/>
            <w:bottom w:val="single" w:sz="2" w:space="0" w:color="auto"/>
            <w:right w:val="single" w:sz="2" w:space="0" w:color="auto"/>
          </w:divBdr>
        </w:div>
      </w:divsChild>
    </w:div>
    <w:div w:id="1234703575">
      <w:bodyDiv w:val="1"/>
      <w:marLeft w:val="0"/>
      <w:marRight w:val="0"/>
      <w:marTop w:val="0"/>
      <w:marBottom w:val="0"/>
      <w:divBdr>
        <w:top w:val="none" w:sz="0" w:space="0" w:color="auto"/>
        <w:left w:val="none" w:sz="0" w:space="0" w:color="auto"/>
        <w:bottom w:val="none" w:sz="0" w:space="0" w:color="auto"/>
        <w:right w:val="none" w:sz="0" w:space="0" w:color="auto"/>
      </w:divBdr>
      <w:divsChild>
        <w:div w:id="1063025347">
          <w:marLeft w:val="0"/>
          <w:marRight w:val="0"/>
          <w:marTop w:val="0"/>
          <w:marBottom w:val="0"/>
          <w:divBdr>
            <w:top w:val="single" w:sz="2" w:space="0" w:color="auto"/>
            <w:left w:val="single" w:sz="2" w:space="0" w:color="auto"/>
            <w:bottom w:val="single" w:sz="2" w:space="0" w:color="auto"/>
            <w:right w:val="single" w:sz="2" w:space="0" w:color="auto"/>
          </w:divBdr>
        </w:div>
      </w:divsChild>
    </w:div>
    <w:div w:id="1237740066">
      <w:bodyDiv w:val="1"/>
      <w:marLeft w:val="0"/>
      <w:marRight w:val="0"/>
      <w:marTop w:val="0"/>
      <w:marBottom w:val="0"/>
      <w:divBdr>
        <w:top w:val="none" w:sz="0" w:space="0" w:color="auto"/>
        <w:left w:val="none" w:sz="0" w:space="0" w:color="auto"/>
        <w:bottom w:val="none" w:sz="0" w:space="0" w:color="auto"/>
        <w:right w:val="none" w:sz="0" w:space="0" w:color="auto"/>
      </w:divBdr>
      <w:divsChild>
        <w:div w:id="2050374625">
          <w:marLeft w:val="0"/>
          <w:marRight w:val="0"/>
          <w:marTop w:val="0"/>
          <w:marBottom w:val="0"/>
          <w:divBdr>
            <w:top w:val="single" w:sz="2" w:space="0" w:color="auto"/>
            <w:left w:val="single" w:sz="2" w:space="0" w:color="auto"/>
            <w:bottom w:val="single" w:sz="2" w:space="0" w:color="auto"/>
            <w:right w:val="single" w:sz="2" w:space="0" w:color="auto"/>
          </w:divBdr>
        </w:div>
      </w:divsChild>
    </w:div>
    <w:div w:id="1253860340">
      <w:bodyDiv w:val="1"/>
      <w:marLeft w:val="0"/>
      <w:marRight w:val="0"/>
      <w:marTop w:val="0"/>
      <w:marBottom w:val="0"/>
      <w:divBdr>
        <w:top w:val="none" w:sz="0" w:space="0" w:color="auto"/>
        <w:left w:val="none" w:sz="0" w:space="0" w:color="auto"/>
        <w:bottom w:val="none" w:sz="0" w:space="0" w:color="auto"/>
        <w:right w:val="none" w:sz="0" w:space="0" w:color="auto"/>
      </w:divBdr>
      <w:divsChild>
        <w:div w:id="1469666388">
          <w:marLeft w:val="0"/>
          <w:marRight w:val="0"/>
          <w:marTop w:val="0"/>
          <w:marBottom w:val="0"/>
          <w:divBdr>
            <w:top w:val="single" w:sz="2" w:space="0" w:color="auto"/>
            <w:left w:val="single" w:sz="2" w:space="0" w:color="auto"/>
            <w:bottom w:val="single" w:sz="2" w:space="0" w:color="auto"/>
            <w:right w:val="single" w:sz="2" w:space="0" w:color="auto"/>
          </w:divBdr>
        </w:div>
      </w:divsChild>
    </w:div>
    <w:div w:id="1259288545">
      <w:bodyDiv w:val="1"/>
      <w:marLeft w:val="0"/>
      <w:marRight w:val="0"/>
      <w:marTop w:val="0"/>
      <w:marBottom w:val="0"/>
      <w:divBdr>
        <w:top w:val="none" w:sz="0" w:space="0" w:color="auto"/>
        <w:left w:val="none" w:sz="0" w:space="0" w:color="auto"/>
        <w:bottom w:val="none" w:sz="0" w:space="0" w:color="auto"/>
        <w:right w:val="none" w:sz="0" w:space="0" w:color="auto"/>
      </w:divBdr>
      <w:divsChild>
        <w:div w:id="1476215985">
          <w:marLeft w:val="0"/>
          <w:marRight w:val="0"/>
          <w:marTop w:val="0"/>
          <w:marBottom w:val="0"/>
          <w:divBdr>
            <w:top w:val="single" w:sz="2" w:space="0" w:color="auto"/>
            <w:left w:val="single" w:sz="2" w:space="0" w:color="auto"/>
            <w:bottom w:val="single" w:sz="2" w:space="0" w:color="auto"/>
            <w:right w:val="single" w:sz="2" w:space="0" w:color="auto"/>
          </w:divBdr>
        </w:div>
      </w:divsChild>
    </w:div>
    <w:div w:id="1262493726">
      <w:bodyDiv w:val="1"/>
      <w:marLeft w:val="0"/>
      <w:marRight w:val="0"/>
      <w:marTop w:val="0"/>
      <w:marBottom w:val="0"/>
      <w:divBdr>
        <w:top w:val="none" w:sz="0" w:space="0" w:color="auto"/>
        <w:left w:val="none" w:sz="0" w:space="0" w:color="auto"/>
        <w:bottom w:val="none" w:sz="0" w:space="0" w:color="auto"/>
        <w:right w:val="none" w:sz="0" w:space="0" w:color="auto"/>
      </w:divBdr>
      <w:divsChild>
        <w:div w:id="934284147">
          <w:marLeft w:val="0"/>
          <w:marRight w:val="0"/>
          <w:marTop w:val="0"/>
          <w:marBottom w:val="0"/>
          <w:divBdr>
            <w:top w:val="single" w:sz="2" w:space="0" w:color="auto"/>
            <w:left w:val="single" w:sz="2" w:space="0" w:color="auto"/>
            <w:bottom w:val="single" w:sz="2" w:space="0" w:color="auto"/>
            <w:right w:val="single" w:sz="2" w:space="0" w:color="auto"/>
          </w:divBdr>
        </w:div>
      </w:divsChild>
    </w:div>
    <w:div w:id="1269503180">
      <w:bodyDiv w:val="1"/>
      <w:marLeft w:val="0"/>
      <w:marRight w:val="0"/>
      <w:marTop w:val="0"/>
      <w:marBottom w:val="0"/>
      <w:divBdr>
        <w:top w:val="none" w:sz="0" w:space="0" w:color="auto"/>
        <w:left w:val="none" w:sz="0" w:space="0" w:color="auto"/>
        <w:bottom w:val="none" w:sz="0" w:space="0" w:color="auto"/>
        <w:right w:val="none" w:sz="0" w:space="0" w:color="auto"/>
      </w:divBdr>
      <w:divsChild>
        <w:div w:id="1436166656">
          <w:marLeft w:val="0"/>
          <w:marRight w:val="0"/>
          <w:marTop w:val="0"/>
          <w:marBottom w:val="0"/>
          <w:divBdr>
            <w:top w:val="single" w:sz="2" w:space="0" w:color="auto"/>
            <w:left w:val="single" w:sz="2" w:space="0" w:color="auto"/>
            <w:bottom w:val="single" w:sz="2" w:space="0" w:color="auto"/>
            <w:right w:val="single" w:sz="2" w:space="0" w:color="auto"/>
          </w:divBdr>
        </w:div>
      </w:divsChild>
    </w:div>
    <w:div w:id="1269586441">
      <w:bodyDiv w:val="1"/>
      <w:marLeft w:val="0"/>
      <w:marRight w:val="0"/>
      <w:marTop w:val="0"/>
      <w:marBottom w:val="0"/>
      <w:divBdr>
        <w:top w:val="none" w:sz="0" w:space="0" w:color="auto"/>
        <w:left w:val="none" w:sz="0" w:space="0" w:color="auto"/>
        <w:bottom w:val="none" w:sz="0" w:space="0" w:color="auto"/>
        <w:right w:val="none" w:sz="0" w:space="0" w:color="auto"/>
      </w:divBdr>
    </w:div>
    <w:div w:id="1275400005">
      <w:bodyDiv w:val="1"/>
      <w:marLeft w:val="0"/>
      <w:marRight w:val="0"/>
      <w:marTop w:val="0"/>
      <w:marBottom w:val="0"/>
      <w:divBdr>
        <w:top w:val="none" w:sz="0" w:space="0" w:color="auto"/>
        <w:left w:val="none" w:sz="0" w:space="0" w:color="auto"/>
        <w:bottom w:val="none" w:sz="0" w:space="0" w:color="auto"/>
        <w:right w:val="none" w:sz="0" w:space="0" w:color="auto"/>
      </w:divBdr>
    </w:div>
    <w:div w:id="1282608441">
      <w:bodyDiv w:val="1"/>
      <w:marLeft w:val="0"/>
      <w:marRight w:val="0"/>
      <w:marTop w:val="0"/>
      <w:marBottom w:val="0"/>
      <w:divBdr>
        <w:top w:val="none" w:sz="0" w:space="0" w:color="auto"/>
        <w:left w:val="none" w:sz="0" w:space="0" w:color="auto"/>
        <w:bottom w:val="none" w:sz="0" w:space="0" w:color="auto"/>
        <w:right w:val="none" w:sz="0" w:space="0" w:color="auto"/>
      </w:divBdr>
      <w:divsChild>
        <w:div w:id="2120100202">
          <w:marLeft w:val="0"/>
          <w:marRight w:val="0"/>
          <w:marTop w:val="0"/>
          <w:marBottom w:val="0"/>
          <w:divBdr>
            <w:top w:val="single" w:sz="2" w:space="0" w:color="auto"/>
            <w:left w:val="single" w:sz="2" w:space="0" w:color="auto"/>
            <w:bottom w:val="single" w:sz="2" w:space="0" w:color="auto"/>
            <w:right w:val="single" w:sz="2" w:space="0" w:color="auto"/>
          </w:divBdr>
        </w:div>
      </w:divsChild>
    </w:div>
    <w:div w:id="1283458516">
      <w:bodyDiv w:val="1"/>
      <w:marLeft w:val="0"/>
      <w:marRight w:val="0"/>
      <w:marTop w:val="0"/>
      <w:marBottom w:val="0"/>
      <w:divBdr>
        <w:top w:val="none" w:sz="0" w:space="0" w:color="auto"/>
        <w:left w:val="none" w:sz="0" w:space="0" w:color="auto"/>
        <w:bottom w:val="none" w:sz="0" w:space="0" w:color="auto"/>
        <w:right w:val="none" w:sz="0" w:space="0" w:color="auto"/>
      </w:divBdr>
      <w:divsChild>
        <w:div w:id="1193618494">
          <w:marLeft w:val="0"/>
          <w:marRight w:val="0"/>
          <w:marTop w:val="0"/>
          <w:marBottom w:val="0"/>
          <w:divBdr>
            <w:top w:val="single" w:sz="2" w:space="0" w:color="auto"/>
            <w:left w:val="single" w:sz="2" w:space="0" w:color="auto"/>
            <w:bottom w:val="single" w:sz="2" w:space="0" w:color="auto"/>
            <w:right w:val="single" w:sz="2" w:space="0" w:color="auto"/>
          </w:divBdr>
        </w:div>
        <w:div w:id="1251892205">
          <w:marLeft w:val="0"/>
          <w:marRight w:val="0"/>
          <w:marTop w:val="0"/>
          <w:marBottom w:val="0"/>
          <w:divBdr>
            <w:top w:val="single" w:sz="2" w:space="0" w:color="auto"/>
            <w:left w:val="single" w:sz="2" w:space="0" w:color="auto"/>
            <w:bottom w:val="single" w:sz="2" w:space="0" w:color="auto"/>
            <w:right w:val="single" w:sz="2" w:space="0" w:color="auto"/>
          </w:divBdr>
        </w:div>
      </w:divsChild>
    </w:div>
    <w:div w:id="1299726448">
      <w:bodyDiv w:val="1"/>
      <w:marLeft w:val="0"/>
      <w:marRight w:val="0"/>
      <w:marTop w:val="0"/>
      <w:marBottom w:val="0"/>
      <w:divBdr>
        <w:top w:val="none" w:sz="0" w:space="0" w:color="auto"/>
        <w:left w:val="none" w:sz="0" w:space="0" w:color="auto"/>
        <w:bottom w:val="none" w:sz="0" w:space="0" w:color="auto"/>
        <w:right w:val="none" w:sz="0" w:space="0" w:color="auto"/>
      </w:divBdr>
      <w:divsChild>
        <w:div w:id="456946501">
          <w:marLeft w:val="0"/>
          <w:marRight w:val="0"/>
          <w:marTop w:val="0"/>
          <w:marBottom w:val="0"/>
          <w:divBdr>
            <w:top w:val="none" w:sz="0" w:space="0" w:color="auto"/>
            <w:left w:val="none" w:sz="0" w:space="0" w:color="auto"/>
            <w:bottom w:val="none" w:sz="0" w:space="0" w:color="auto"/>
            <w:right w:val="none" w:sz="0" w:space="0" w:color="auto"/>
          </w:divBdr>
          <w:divsChild>
            <w:div w:id="409279634">
              <w:marLeft w:val="-75"/>
              <w:marRight w:val="0"/>
              <w:marTop w:val="30"/>
              <w:marBottom w:val="30"/>
              <w:divBdr>
                <w:top w:val="none" w:sz="0" w:space="0" w:color="auto"/>
                <w:left w:val="none" w:sz="0" w:space="0" w:color="auto"/>
                <w:bottom w:val="none" w:sz="0" w:space="0" w:color="auto"/>
                <w:right w:val="none" w:sz="0" w:space="0" w:color="auto"/>
              </w:divBdr>
              <w:divsChild>
                <w:div w:id="449975898">
                  <w:marLeft w:val="0"/>
                  <w:marRight w:val="0"/>
                  <w:marTop w:val="0"/>
                  <w:marBottom w:val="0"/>
                  <w:divBdr>
                    <w:top w:val="none" w:sz="0" w:space="0" w:color="auto"/>
                    <w:left w:val="none" w:sz="0" w:space="0" w:color="auto"/>
                    <w:bottom w:val="none" w:sz="0" w:space="0" w:color="auto"/>
                    <w:right w:val="none" w:sz="0" w:space="0" w:color="auto"/>
                  </w:divBdr>
                  <w:divsChild>
                    <w:div w:id="567157669">
                      <w:marLeft w:val="0"/>
                      <w:marRight w:val="0"/>
                      <w:marTop w:val="0"/>
                      <w:marBottom w:val="0"/>
                      <w:divBdr>
                        <w:top w:val="none" w:sz="0" w:space="0" w:color="auto"/>
                        <w:left w:val="none" w:sz="0" w:space="0" w:color="auto"/>
                        <w:bottom w:val="none" w:sz="0" w:space="0" w:color="auto"/>
                        <w:right w:val="none" w:sz="0" w:space="0" w:color="auto"/>
                      </w:divBdr>
                    </w:div>
                    <w:div w:id="737020636">
                      <w:marLeft w:val="0"/>
                      <w:marRight w:val="0"/>
                      <w:marTop w:val="0"/>
                      <w:marBottom w:val="0"/>
                      <w:divBdr>
                        <w:top w:val="none" w:sz="0" w:space="0" w:color="auto"/>
                        <w:left w:val="none" w:sz="0" w:space="0" w:color="auto"/>
                        <w:bottom w:val="none" w:sz="0" w:space="0" w:color="auto"/>
                        <w:right w:val="none" w:sz="0" w:space="0" w:color="auto"/>
                      </w:divBdr>
                    </w:div>
                    <w:div w:id="1568491590">
                      <w:marLeft w:val="0"/>
                      <w:marRight w:val="0"/>
                      <w:marTop w:val="0"/>
                      <w:marBottom w:val="0"/>
                      <w:divBdr>
                        <w:top w:val="none" w:sz="0" w:space="0" w:color="auto"/>
                        <w:left w:val="none" w:sz="0" w:space="0" w:color="auto"/>
                        <w:bottom w:val="none" w:sz="0" w:space="0" w:color="auto"/>
                        <w:right w:val="none" w:sz="0" w:space="0" w:color="auto"/>
                      </w:divBdr>
                    </w:div>
                    <w:div w:id="2104495158">
                      <w:marLeft w:val="0"/>
                      <w:marRight w:val="0"/>
                      <w:marTop w:val="0"/>
                      <w:marBottom w:val="0"/>
                      <w:divBdr>
                        <w:top w:val="none" w:sz="0" w:space="0" w:color="auto"/>
                        <w:left w:val="none" w:sz="0" w:space="0" w:color="auto"/>
                        <w:bottom w:val="none" w:sz="0" w:space="0" w:color="auto"/>
                        <w:right w:val="none" w:sz="0" w:space="0" w:color="auto"/>
                      </w:divBdr>
                    </w:div>
                  </w:divsChild>
                </w:div>
                <w:div w:id="527833498">
                  <w:marLeft w:val="0"/>
                  <w:marRight w:val="0"/>
                  <w:marTop w:val="0"/>
                  <w:marBottom w:val="0"/>
                  <w:divBdr>
                    <w:top w:val="none" w:sz="0" w:space="0" w:color="auto"/>
                    <w:left w:val="none" w:sz="0" w:space="0" w:color="auto"/>
                    <w:bottom w:val="none" w:sz="0" w:space="0" w:color="auto"/>
                    <w:right w:val="none" w:sz="0" w:space="0" w:color="auto"/>
                  </w:divBdr>
                  <w:divsChild>
                    <w:div w:id="1609388342">
                      <w:marLeft w:val="0"/>
                      <w:marRight w:val="0"/>
                      <w:marTop w:val="0"/>
                      <w:marBottom w:val="0"/>
                      <w:divBdr>
                        <w:top w:val="none" w:sz="0" w:space="0" w:color="auto"/>
                        <w:left w:val="none" w:sz="0" w:space="0" w:color="auto"/>
                        <w:bottom w:val="none" w:sz="0" w:space="0" w:color="auto"/>
                        <w:right w:val="none" w:sz="0" w:space="0" w:color="auto"/>
                      </w:divBdr>
                    </w:div>
                  </w:divsChild>
                </w:div>
                <w:div w:id="1065447587">
                  <w:marLeft w:val="0"/>
                  <w:marRight w:val="0"/>
                  <w:marTop w:val="0"/>
                  <w:marBottom w:val="0"/>
                  <w:divBdr>
                    <w:top w:val="none" w:sz="0" w:space="0" w:color="auto"/>
                    <w:left w:val="none" w:sz="0" w:space="0" w:color="auto"/>
                    <w:bottom w:val="none" w:sz="0" w:space="0" w:color="auto"/>
                    <w:right w:val="none" w:sz="0" w:space="0" w:color="auto"/>
                  </w:divBdr>
                  <w:divsChild>
                    <w:div w:id="2034106393">
                      <w:marLeft w:val="0"/>
                      <w:marRight w:val="0"/>
                      <w:marTop w:val="0"/>
                      <w:marBottom w:val="0"/>
                      <w:divBdr>
                        <w:top w:val="none" w:sz="0" w:space="0" w:color="auto"/>
                        <w:left w:val="none" w:sz="0" w:space="0" w:color="auto"/>
                        <w:bottom w:val="none" w:sz="0" w:space="0" w:color="auto"/>
                        <w:right w:val="none" w:sz="0" w:space="0" w:color="auto"/>
                      </w:divBdr>
                    </w:div>
                  </w:divsChild>
                </w:div>
                <w:div w:id="1264608162">
                  <w:marLeft w:val="0"/>
                  <w:marRight w:val="0"/>
                  <w:marTop w:val="0"/>
                  <w:marBottom w:val="0"/>
                  <w:divBdr>
                    <w:top w:val="none" w:sz="0" w:space="0" w:color="auto"/>
                    <w:left w:val="none" w:sz="0" w:space="0" w:color="auto"/>
                    <w:bottom w:val="none" w:sz="0" w:space="0" w:color="auto"/>
                    <w:right w:val="none" w:sz="0" w:space="0" w:color="auto"/>
                  </w:divBdr>
                  <w:divsChild>
                    <w:div w:id="65349560">
                      <w:marLeft w:val="0"/>
                      <w:marRight w:val="0"/>
                      <w:marTop w:val="0"/>
                      <w:marBottom w:val="0"/>
                      <w:divBdr>
                        <w:top w:val="none" w:sz="0" w:space="0" w:color="auto"/>
                        <w:left w:val="none" w:sz="0" w:space="0" w:color="auto"/>
                        <w:bottom w:val="none" w:sz="0" w:space="0" w:color="auto"/>
                        <w:right w:val="none" w:sz="0" w:space="0" w:color="auto"/>
                      </w:divBdr>
                    </w:div>
                    <w:div w:id="347104639">
                      <w:marLeft w:val="0"/>
                      <w:marRight w:val="0"/>
                      <w:marTop w:val="0"/>
                      <w:marBottom w:val="0"/>
                      <w:divBdr>
                        <w:top w:val="none" w:sz="0" w:space="0" w:color="auto"/>
                        <w:left w:val="none" w:sz="0" w:space="0" w:color="auto"/>
                        <w:bottom w:val="none" w:sz="0" w:space="0" w:color="auto"/>
                        <w:right w:val="none" w:sz="0" w:space="0" w:color="auto"/>
                      </w:divBdr>
                    </w:div>
                    <w:div w:id="487206505">
                      <w:marLeft w:val="0"/>
                      <w:marRight w:val="0"/>
                      <w:marTop w:val="0"/>
                      <w:marBottom w:val="0"/>
                      <w:divBdr>
                        <w:top w:val="none" w:sz="0" w:space="0" w:color="auto"/>
                        <w:left w:val="none" w:sz="0" w:space="0" w:color="auto"/>
                        <w:bottom w:val="none" w:sz="0" w:space="0" w:color="auto"/>
                        <w:right w:val="none" w:sz="0" w:space="0" w:color="auto"/>
                      </w:divBdr>
                    </w:div>
                    <w:div w:id="1311904311">
                      <w:marLeft w:val="0"/>
                      <w:marRight w:val="0"/>
                      <w:marTop w:val="0"/>
                      <w:marBottom w:val="0"/>
                      <w:divBdr>
                        <w:top w:val="none" w:sz="0" w:space="0" w:color="auto"/>
                        <w:left w:val="none" w:sz="0" w:space="0" w:color="auto"/>
                        <w:bottom w:val="none" w:sz="0" w:space="0" w:color="auto"/>
                        <w:right w:val="none" w:sz="0" w:space="0" w:color="auto"/>
                      </w:divBdr>
                    </w:div>
                  </w:divsChild>
                </w:div>
                <w:div w:id="1432237851">
                  <w:marLeft w:val="0"/>
                  <w:marRight w:val="0"/>
                  <w:marTop w:val="0"/>
                  <w:marBottom w:val="0"/>
                  <w:divBdr>
                    <w:top w:val="none" w:sz="0" w:space="0" w:color="auto"/>
                    <w:left w:val="none" w:sz="0" w:space="0" w:color="auto"/>
                    <w:bottom w:val="none" w:sz="0" w:space="0" w:color="auto"/>
                    <w:right w:val="none" w:sz="0" w:space="0" w:color="auto"/>
                  </w:divBdr>
                  <w:divsChild>
                    <w:div w:id="771555560">
                      <w:marLeft w:val="0"/>
                      <w:marRight w:val="0"/>
                      <w:marTop w:val="0"/>
                      <w:marBottom w:val="0"/>
                      <w:divBdr>
                        <w:top w:val="none" w:sz="0" w:space="0" w:color="auto"/>
                        <w:left w:val="none" w:sz="0" w:space="0" w:color="auto"/>
                        <w:bottom w:val="none" w:sz="0" w:space="0" w:color="auto"/>
                        <w:right w:val="none" w:sz="0" w:space="0" w:color="auto"/>
                      </w:divBdr>
                    </w:div>
                    <w:div w:id="919098443">
                      <w:marLeft w:val="0"/>
                      <w:marRight w:val="0"/>
                      <w:marTop w:val="0"/>
                      <w:marBottom w:val="0"/>
                      <w:divBdr>
                        <w:top w:val="none" w:sz="0" w:space="0" w:color="auto"/>
                        <w:left w:val="none" w:sz="0" w:space="0" w:color="auto"/>
                        <w:bottom w:val="none" w:sz="0" w:space="0" w:color="auto"/>
                        <w:right w:val="none" w:sz="0" w:space="0" w:color="auto"/>
                      </w:divBdr>
                    </w:div>
                    <w:div w:id="1122187227">
                      <w:marLeft w:val="0"/>
                      <w:marRight w:val="0"/>
                      <w:marTop w:val="0"/>
                      <w:marBottom w:val="0"/>
                      <w:divBdr>
                        <w:top w:val="none" w:sz="0" w:space="0" w:color="auto"/>
                        <w:left w:val="none" w:sz="0" w:space="0" w:color="auto"/>
                        <w:bottom w:val="none" w:sz="0" w:space="0" w:color="auto"/>
                        <w:right w:val="none" w:sz="0" w:space="0" w:color="auto"/>
                      </w:divBdr>
                    </w:div>
                    <w:div w:id="1495532225">
                      <w:marLeft w:val="0"/>
                      <w:marRight w:val="0"/>
                      <w:marTop w:val="0"/>
                      <w:marBottom w:val="0"/>
                      <w:divBdr>
                        <w:top w:val="none" w:sz="0" w:space="0" w:color="auto"/>
                        <w:left w:val="none" w:sz="0" w:space="0" w:color="auto"/>
                        <w:bottom w:val="none" w:sz="0" w:space="0" w:color="auto"/>
                        <w:right w:val="none" w:sz="0" w:space="0" w:color="auto"/>
                      </w:divBdr>
                    </w:div>
                  </w:divsChild>
                </w:div>
                <w:div w:id="2088961644">
                  <w:marLeft w:val="0"/>
                  <w:marRight w:val="0"/>
                  <w:marTop w:val="0"/>
                  <w:marBottom w:val="0"/>
                  <w:divBdr>
                    <w:top w:val="none" w:sz="0" w:space="0" w:color="auto"/>
                    <w:left w:val="none" w:sz="0" w:space="0" w:color="auto"/>
                    <w:bottom w:val="none" w:sz="0" w:space="0" w:color="auto"/>
                    <w:right w:val="none" w:sz="0" w:space="0" w:color="auto"/>
                  </w:divBdr>
                  <w:divsChild>
                    <w:div w:id="912279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611085">
          <w:marLeft w:val="0"/>
          <w:marRight w:val="0"/>
          <w:marTop w:val="0"/>
          <w:marBottom w:val="0"/>
          <w:divBdr>
            <w:top w:val="none" w:sz="0" w:space="0" w:color="auto"/>
            <w:left w:val="none" w:sz="0" w:space="0" w:color="auto"/>
            <w:bottom w:val="none" w:sz="0" w:space="0" w:color="auto"/>
            <w:right w:val="none" w:sz="0" w:space="0" w:color="auto"/>
          </w:divBdr>
        </w:div>
      </w:divsChild>
    </w:div>
    <w:div w:id="1302729214">
      <w:bodyDiv w:val="1"/>
      <w:marLeft w:val="0"/>
      <w:marRight w:val="0"/>
      <w:marTop w:val="0"/>
      <w:marBottom w:val="0"/>
      <w:divBdr>
        <w:top w:val="none" w:sz="0" w:space="0" w:color="auto"/>
        <w:left w:val="none" w:sz="0" w:space="0" w:color="auto"/>
        <w:bottom w:val="none" w:sz="0" w:space="0" w:color="auto"/>
        <w:right w:val="none" w:sz="0" w:space="0" w:color="auto"/>
      </w:divBdr>
      <w:divsChild>
        <w:div w:id="364019299">
          <w:marLeft w:val="0"/>
          <w:marRight w:val="0"/>
          <w:marTop w:val="0"/>
          <w:marBottom w:val="0"/>
          <w:divBdr>
            <w:top w:val="single" w:sz="2" w:space="0" w:color="auto"/>
            <w:left w:val="single" w:sz="2" w:space="0" w:color="auto"/>
            <w:bottom w:val="single" w:sz="2" w:space="0" w:color="auto"/>
            <w:right w:val="single" w:sz="2" w:space="0" w:color="auto"/>
          </w:divBdr>
        </w:div>
      </w:divsChild>
    </w:div>
    <w:div w:id="1307248417">
      <w:bodyDiv w:val="1"/>
      <w:marLeft w:val="0"/>
      <w:marRight w:val="0"/>
      <w:marTop w:val="0"/>
      <w:marBottom w:val="0"/>
      <w:divBdr>
        <w:top w:val="none" w:sz="0" w:space="0" w:color="auto"/>
        <w:left w:val="none" w:sz="0" w:space="0" w:color="auto"/>
        <w:bottom w:val="none" w:sz="0" w:space="0" w:color="auto"/>
        <w:right w:val="none" w:sz="0" w:space="0" w:color="auto"/>
      </w:divBdr>
      <w:divsChild>
        <w:div w:id="1497065735">
          <w:marLeft w:val="0"/>
          <w:marRight w:val="0"/>
          <w:marTop w:val="0"/>
          <w:marBottom w:val="0"/>
          <w:divBdr>
            <w:top w:val="single" w:sz="2" w:space="0" w:color="auto"/>
            <w:left w:val="single" w:sz="2" w:space="0" w:color="auto"/>
            <w:bottom w:val="single" w:sz="2" w:space="0" w:color="auto"/>
            <w:right w:val="single" w:sz="2" w:space="0" w:color="auto"/>
          </w:divBdr>
        </w:div>
      </w:divsChild>
    </w:div>
    <w:div w:id="1310940106">
      <w:bodyDiv w:val="1"/>
      <w:marLeft w:val="0"/>
      <w:marRight w:val="0"/>
      <w:marTop w:val="0"/>
      <w:marBottom w:val="0"/>
      <w:divBdr>
        <w:top w:val="none" w:sz="0" w:space="0" w:color="auto"/>
        <w:left w:val="none" w:sz="0" w:space="0" w:color="auto"/>
        <w:bottom w:val="none" w:sz="0" w:space="0" w:color="auto"/>
        <w:right w:val="none" w:sz="0" w:space="0" w:color="auto"/>
      </w:divBdr>
    </w:div>
    <w:div w:id="1320040813">
      <w:bodyDiv w:val="1"/>
      <w:marLeft w:val="0"/>
      <w:marRight w:val="0"/>
      <w:marTop w:val="0"/>
      <w:marBottom w:val="0"/>
      <w:divBdr>
        <w:top w:val="none" w:sz="0" w:space="0" w:color="auto"/>
        <w:left w:val="none" w:sz="0" w:space="0" w:color="auto"/>
        <w:bottom w:val="none" w:sz="0" w:space="0" w:color="auto"/>
        <w:right w:val="none" w:sz="0" w:space="0" w:color="auto"/>
      </w:divBdr>
    </w:div>
    <w:div w:id="1321620720">
      <w:bodyDiv w:val="1"/>
      <w:marLeft w:val="0"/>
      <w:marRight w:val="0"/>
      <w:marTop w:val="0"/>
      <w:marBottom w:val="0"/>
      <w:divBdr>
        <w:top w:val="none" w:sz="0" w:space="0" w:color="auto"/>
        <w:left w:val="none" w:sz="0" w:space="0" w:color="auto"/>
        <w:bottom w:val="none" w:sz="0" w:space="0" w:color="auto"/>
        <w:right w:val="none" w:sz="0" w:space="0" w:color="auto"/>
      </w:divBdr>
    </w:div>
    <w:div w:id="1328245889">
      <w:bodyDiv w:val="1"/>
      <w:marLeft w:val="0"/>
      <w:marRight w:val="0"/>
      <w:marTop w:val="0"/>
      <w:marBottom w:val="0"/>
      <w:divBdr>
        <w:top w:val="none" w:sz="0" w:space="0" w:color="auto"/>
        <w:left w:val="none" w:sz="0" w:space="0" w:color="auto"/>
        <w:bottom w:val="none" w:sz="0" w:space="0" w:color="auto"/>
        <w:right w:val="none" w:sz="0" w:space="0" w:color="auto"/>
      </w:divBdr>
    </w:div>
    <w:div w:id="1328705445">
      <w:bodyDiv w:val="1"/>
      <w:marLeft w:val="0"/>
      <w:marRight w:val="0"/>
      <w:marTop w:val="0"/>
      <w:marBottom w:val="0"/>
      <w:divBdr>
        <w:top w:val="none" w:sz="0" w:space="0" w:color="auto"/>
        <w:left w:val="none" w:sz="0" w:space="0" w:color="auto"/>
        <w:bottom w:val="none" w:sz="0" w:space="0" w:color="auto"/>
        <w:right w:val="none" w:sz="0" w:space="0" w:color="auto"/>
      </w:divBdr>
      <w:divsChild>
        <w:div w:id="322123582">
          <w:marLeft w:val="0"/>
          <w:marRight w:val="0"/>
          <w:marTop w:val="0"/>
          <w:marBottom w:val="0"/>
          <w:divBdr>
            <w:top w:val="single" w:sz="2" w:space="0" w:color="auto"/>
            <w:left w:val="single" w:sz="2" w:space="0" w:color="auto"/>
            <w:bottom w:val="single" w:sz="2" w:space="0" w:color="auto"/>
            <w:right w:val="single" w:sz="2" w:space="0" w:color="auto"/>
          </w:divBdr>
        </w:div>
      </w:divsChild>
    </w:div>
    <w:div w:id="1337541330">
      <w:bodyDiv w:val="1"/>
      <w:marLeft w:val="0"/>
      <w:marRight w:val="0"/>
      <w:marTop w:val="0"/>
      <w:marBottom w:val="0"/>
      <w:divBdr>
        <w:top w:val="none" w:sz="0" w:space="0" w:color="auto"/>
        <w:left w:val="none" w:sz="0" w:space="0" w:color="auto"/>
        <w:bottom w:val="none" w:sz="0" w:space="0" w:color="auto"/>
        <w:right w:val="none" w:sz="0" w:space="0" w:color="auto"/>
      </w:divBdr>
    </w:div>
    <w:div w:id="1338574576">
      <w:bodyDiv w:val="1"/>
      <w:marLeft w:val="0"/>
      <w:marRight w:val="0"/>
      <w:marTop w:val="0"/>
      <w:marBottom w:val="0"/>
      <w:divBdr>
        <w:top w:val="none" w:sz="0" w:space="0" w:color="auto"/>
        <w:left w:val="none" w:sz="0" w:space="0" w:color="auto"/>
        <w:bottom w:val="none" w:sz="0" w:space="0" w:color="auto"/>
        <w:right w:val="none" w:sz="0" w:space="0" w:color="auto"/>
      </w:divBdr>
    </w:div>
    <w:div w:id="1338651308">
      <w:bodyDiv w:val="1"/>
      <w:marLeft w:val="0"/>
      <w:marRight w:val="0"/>
      <w:marTop w:val="0"/>
      <w:marBottom w:val="0"/>
      <w:divBdr>
        <w:top w:val="none" w:sz="0" w:space="0" w:color="auto"/>
        <w:left w:val="none" w:sz="0" w:space="0" w:color="auto"/>
        <w:bottom w:val="none" w:sz="0" w:space="0" w:color="auto"/>
        <w:right w:val="none" w:sz="0" w:space="0" w:color="auto"/>
      </w:divBdr>
      <w:divsChild>
        <w:div w:id="506869826">
          <w:marLeft w:val="0"/>
          <w:marRight w:val="0"/>
          <w:marTop w:val="0"/>
          <w:marBottom w:val="0"/>
          <w:divBdr>
            <w:top w:val="single" w:sz="2" w:space="0" w:color="auto"/>
            <w:left w:val="single" w:sz="2" w:space="0" w:color="auto"/>
            <w:bottom w:val="single" w:sz="2" w:space="0" w:color="auto"/>
            <w:right w:val="single" w:sz="2" w:space="0" w:color="auto"/>
          </w:divBdr>
        </w:div>
      </w:divsChild>
    </w:div>
    <w:div w:id="1346128523">
      <w:bodyDiv w:val="1"/>
      <w:marLeft w:val="0"/>
      <w:marRight w:val="0"/>
      <w:marTop w:val="0"/>
      <w:marBottom w:val="0"/>
      <w:divBdr>
        <w:top w:val="none" w:sz="0" w:space="0" w:color="auto"/>
        <w:left w:val="none" w:sz="0" w:space="0" w:color="auto"/>
        <w:bottom w:val="none" w:sz="0" w:space="0" w:color="auto"/>
        <w:right w:val="none" w:sz="0" w:space="0" w:color="auto"/>
      </w:divBdr>
      <w:divsChild>
        <w:div w:id="1124886587">
          <w:marLeft w:val="0"/>
          <w:marRight w:val="0"/>
          <w:marTop w:val="0"/>
          <w:marBottom w:val="0"/>
          <w:divBdr>
            <w:top w:val="single" w:sz="2" w:space="0" w:color="auto"/>
            <w:left w:val="single" w:sz="2" w:space="0" w:color="auto"/>
            <w:bottom w:val="single" w:sz="2" w:space="0" w:color="auto"/>
            <w:right w:val="single" w:sz="2" w:space="0" w:color="auto"/>
          </w:divBdr>
        </w:div>
      </w:divsChild>
    </w:div>
    <w:div w:id="1349868746">
      <w:bodyDiv w:val="1"/>
      <w:marLeft w:val="0"/>
      <w:marRight w:val="0"/>
      <w:marTop w:val="0"/>
      <w:marBottom w:val="0"/>
      <w:divBdr>
        <w:top w:val="none" w:sz="0" w:space="0" w:color="auto"/>
        <w:left w:val="none" w:sz="0" w:space="0" w:color="auto"/>
        <w:bottom w:val="none" w:sz="0" w:space="0" w:color="auto"/>
        <w:right w:val="none" w:sz="0" w:space="0" w:color="auto"/>
      </w:divBdr>
    </w:div>
    <w:div w:id="1352075813">
      <w:bodyDiv w:val="1"/>
      <w:marLeft w:val="0"/>
      <w:marRight w:val="0"/>
      <w:marTop w:val="0"/>
      <w:marBottom w:val="0"/>
      <w:divBdr>
        <w:top w:val="none" w:sz="0" w:space="0" w:color="auto"/>
        <w:left w:val="none" w:sz="0" w:space="0" w:color="auto"/>
        <w:bottom w:val="none" w:sz="0" w:space="0" w:color="auto"/>
        <w:right w:val="none" w:sz="0" w:space="0" w:color="auto"/>
      </w:divBdr>
      <w:divsChild>
        <w:div w:id="39214792">
          <w:marLeft w:val="0"/>
          <w:marRight w:val="0"/>
          <w:marTop w:val="0"/>
          <w:marBottom w:val="0"/>
          <w:divBdr>
            <w:top w:val="single" w:sz="2" w:space="0" w:color="auto"/>
            <w:left w:val="single" w:sz="2" w:space="0" w:color="auto"/>
            <w:bottom w:val="single" w:sz="2" w:space="0" w:color="auto"/>
            <w:right w:val="single" w:sz="2" w:space="0" w:color="auto"/>
          </w:divBdr>
        </w:div>
        <w:div w:id="1074275543">
          <w:marLeft w:val="0"/>
          <w:marRight w:val="0"/>
          <w:marTop w:val="0"/>
          <w:marBottom w:val="0"/>
          <w:divBdr>
            <w:top w:val="single" w:sz="2" w:space="0" w:color="auto"/>
            <w:left w:val="single" w:sz="2" w:space="0" w:color="auto"/>
            <w:bottom w:val="single" w:sz="2" w:space="0" w:color="auto"/>
            <w:right w:val="single" w:sz="2" w:space="0" w:color="auto"/>
          </w:divBdr>
        </w:div>
      </w:divsChild>
    </w:div>
    <w:div w:id="1352798216">
      <w:bodyDiv w:val="1"/>
      <w:marLeft w:val="0"/>
      <w:marRight w:val="0"/>
      <w:marTop w:val="0"/>
      <w:marBottom w:val="0"/>
      <w:divBdr>
        <w:top w:val="none" w:sz="0" w:space="0" w:color="auto"/>
        <w:left w:val="none" w:sz="0" w:space="0" w:color="auto"/>
        <w:bottom w:val="none" w:sz="0" w:space="0" w:color="auto"/>
        <w:right w:val="none" w:sz="0" w:space="0" w:color="auto"/>
      </w:divBdr>
      <w:divsChild>
        <w:div w:id="253049228">
          <w:marLeft w:val="0"/>
          <w:marRight w:val="0"/>
          <w:marTop w:val="0"/>
          <w:marBottom w:val="0"/>
          <w:divBdr>
            <w:top w:val="single" w:sz="2" w:space="0" w:color="auto"/>
            <w:left w:val="single" w:sz="2" w:space="0" w:color="auto"/>
            <w:bottom w:val="single" w:sz="2" w:space="0" w:color="auto"/>
            <w:right w:val="single" w:sz="2" w:space="0" w:color="auto"/>
          </w:divBdr>
        </w:div>
      </w:divsChild>
    </w:div>
    <w:div w:id="1353188226">
      <w:bodyDiv w:val="1"/>
      <w:marLeft w:val="0"/>
      <w:marRight w:val="0"/>
      <w:marTop w:val="0"/>
      <w:marBottom w:val="0"/>
      <w:divBdr>
        <w:top w:val="none" w:sz="0" w:space="0" w:color="auto"/>
        <w:left w:val="none" w:sz="0" w:space="0" w:color="auto"/>
        <w:bottom w:val="none" w:sz="0" w:space="0" w:color="auto"/>
        <w:right w:val="none" w:sz="0" w:space="0" w:color="auto"/>
      </w:divBdr>
      <w:divsChild>
        <w:div w:id="738744418">
          <w:marLeft w:val="446"/>
          <w:marRight w:val="0"/>
          <w:marTop w:val="0"/>
          <w:marBottom w:val="160"/>
          <w:divBdr>
            <w:top w:val="none" w:sz="0" w:space="0" w:color="auto"/>
            <w:left w:val="none" w:sz="0" w:space="0" w:color="auto"/>
            <w:bottom w:val="none" w:sz="0" w:space="0" w:color="auto"/>
            <w:right w:val="none" w:sz="0" w:space="0" w:color="auto"/>
          </w:divBdr>
        </w:div>
      </w:divsChild>
    </w:div>
    <w:div w:id="1373268999">
      <w:bodyDiv w:val="1"/>
      <w:marLeft w:val="0"/>
      <w:marRight w:val="0"/>
      <w:marTop w:val="0"/>
      <w:marBottom w:val="0"/>
      <w:divBdr>
        <w:top w:val="none" w:sz="0" w:space="0" w:color="auto"/>
        <w:left w:val="none" w:sz="0" w:space="0" w:color="auto"/>
        <w:bottom w:val="none" w:sz="0" w:space="0" w:color="auto"/>
        <w:right w:val="none" w:sz="0" w:space="0" w:color="auto"/>
      </w:divBdr>
      <w:divsChild>
        <w:div w:id="185675010">
          <w:marLeft w:val="0"/>
          <w:marRight w:val="0"/>
          <w:marTop w:val="0"/>
          <w:marBottom w:val="0"/>
          <w:divBdr>
            <w:top w:val="single" w:sz="2" w:space="0" w:color="auto"/>
            <w:left w:val="single" w:sz="2" w:space="0" w:color="auto"/>
            <w:bottom w:val="single" w:sz="2" w:space="0" w:color="auto"/>
            <w:right w:val="single" w:sz="2" w:space="0" w:color="auto"/>
          </w:divBdr>
        </w:div>
        <w:div w:id="581724825">
          <w:marLeft w:val="0"/>
          <w:marRight w:val="0"/>
          <w:marTop w:val="0"/>
          <w:marBottom w:val="0"/>
          <w:divBdr>
            <w:top w:val="single" w:sz="2" w:space="0" w:color="auto"/>
            <w:left w:val="single" w:sz="2" w:space="0" w:color="auto"/>
            <w:bottom w:val="single" w:sz="2" w:space="0" w:color="auto"/>
            <w:right w:val="single" w:sz="2" w:space="0" w:color="auto"/>
          </w:divBdr>
        </w:div>
        <w:div w:id="1229803878">
          <w:marLeft w:val="0"/>
          <w:marRight w:val="0"/>
          <w:marTop w:val="0"/>
          <w:marBottom w:val="0"/>
          <w:divBdr>
            <w:top w:val="single" w:sz="2" w:space="0" w:color="auto"/>
            <w:left w:val="single" w:sz="2" w:space="0" w:color="auto"/>
            <w:bottom w:val="single" w:sz="2" w:space="0" w:color="auto"/>
            <w:right w:val="single" w:sz="2" w:space="0" w:color="auto"/>
          </w:divBdr>
        </w:div>
        <w:div w:id="1341085878">
          <w:marLeft w:val="0"/>
          <w:marRight w:val="0"/>
          <w:marTop w:val="0"/>
          <w:marBottom w:val="0"/>
          <w:divBdr>
            <w:top w:val="single" w:sz="2" w:space="0" w:color="auto"/>
            <w:left w:val="single" w:sz="2" w:space="0" w:color="auto"/>
            <w:bottom w:val="single" w:sz="2" w:space="0" w:color="auto"/>
            <w:right w:val="single" w:sz="2" w:space="0" w:color="auto"/>
          </w:divBdr>
        </w:div>
      </w:divsChild>
    </w:div>
    <w:div w:id="1375619585">
      <w:bodyDiv w:val="1"/>
      <w:marLeft w:val="0"/>
      <w:marRight w:val="0"/>
      <w:marTop w:val="0"/>
      <w:marBottom w:val="0"/>
      <w:divBdr>
        <w:top w:val="none" w:sz="0" w:space="0" w:color="auto"/>
        <w:left w:val="none" w:sz="0" w:space="0" w:color="auto"/>
        <w:bottom w:val="none" w:sz="0" w:space="0" w:color="auto"/>
        <w:right w:val="none" w:sz="0" w:space="0" w:color="auto"/>
      </w:divBdr>
      <w:divsChild>
        <w:div w:id="1660384209">
          <w:marLeft w:val="0"/>
          <w:marRight w:val="0"/>
          <w:marTop w:val="0"/>
          <w:marBottom w:val="0"/>
          <w:divBdr>
            <w:top w:val="single" w:sz="2" w:space="0" w:color="auto"/>
            <w:left w:val="single" w:sz="2" w:space="0" w:color="auto"/>
            <w:bottom w:val="single" w:sz="2" w:space="0" w:color="auto"/>
            <w:right w:val="single" w:sz="2" w:space="0" w:color="auto"/>
          </w:divBdr>
        </w:div>
      </w:divsChild>
    </w:div>
    <w:div w:id="1382174557">
      <w:bodyDiv w:val="1"/>
      <w:marLeft w:val="0"/>
      <w:marRight w:val="0"/>
      <w:marTop w:val="0"/>
      <w:marBottom w:val="0"/>
      <w:divBdr>
        <w:top w:val="none" w:sz="0" w:space="0" w:color="auto"/>
        <w:left w:val="none" w:sz="0" w:space="0" w:color="auto"/>
        <w:bottom w:val="none" w:sz="0" w:space="0" w:color="auto"/>
        <w:right w:val="none" w:sz="0" w:space="0" w:color="auto"/>
      </w:divBdr>
      <w:divsChild>
        <w:div w:id="652298137">
          <w:marLeft w:val="0"/>
          <w:marRight w:val="0"/>
          <w:marTop w:val="0"/>
          <w:marBottom w:val="0"/>
          <w:divBdr>
            <w:top w:val="single" w:sz="2" w:space="0" w:color="auto"/>
            <w:left w:val="single" w:sz="2" w:space="0" w:color="auto"/>
            <w:bottom w:val="single" w:sz="2" w:space="0" w:color="auto"/>
            <w:right w:val="single" w:sz="2" w:space="0" w:color="auto"/>
          </w:divBdr>
        </w:div>
      </w:divsChild>
    </w:div>
    <w:div w:id="1382706237">
      <w:bodyDiv w:val="1"/>
      <w:marLeft w:val="0"/>
      <w:marRight w:val="0"/>
      <w:marTop w:val="0"/>
      <w:marBottom w:val="0"/>
      <w:divBdr>
        <w:top w:val="none" w:sz="0" w:space="0" w:color="auto"/>
        <w:left w:val="none" w:sz="0" w:space="0" w:color="auto"/>
        <w:bottom w:val="none" w:sz="0" w:space="0" w:color="auto"/>
        <w:right w:val="none" w:sz="0" w:space="0" w:color="auto"/>
      </w:divBdr>
      <w:divsChild>
        <w:div w:id="360783045">
          <w:marLeft w:val="0"/>
          <w:marRight w:val="0"/>
          <w:marTop w:val="0"/>
          <w:marBottom w:val="0"/>
          <w:divBdr>
            <w:top w:val="single" w:sz="2" w:space="0" w:color="auto"/>
            <w:left w:val="single" w:sz="2" w:space="0" w:color="auto"/>
            <w:bottom w:val="single" w:sz="2" w:space="0" w:color="auto"/>
            <w:right w:val="single" w:sz="2" w:space="0" w:color="auto"/>
          </w:divBdr>
        </w:div>
      </w:divsChild>
    </w:div>
    <w:div w:id="1389960921">
      <w:bodyDiv w:val="1"/>
      <w:marLeft w:val="0"/>
      <w:marRight w:val="0"/>
      <w:marTop w:val="0"/>
      <w:marBottom w:val="0"/>
      <w:divBdr>
        <w:top w:val="none" w:sz="0" w:space="0" w:color="auto"/>
        <w:left w:val="none" w:sz="0" w:space="0" w:color="auto"/>
        <w:bottom w:val="none" w:sz="0" w:space="0" w:color="auto"/>
        <w:right w:val="none" w:sz="0" w:space="0" w:color="auto"/>
      </w:divBdr>
    </w:div>
    <w:div w:id="1390111411">
      <w:bodyDiv w:val="1"/>
      <w:marLeft w:val="0"/>
      <w:marRight w:val="0"/>
      <w:marTop w:val="0"/>
      <w:marBottom w:val="0"/>
      <w:divBdr>
        <w:top w:val="none" w:sz="0" w:space="0" w:color="auto"/>
        <w:left w:val="none" w:sz="0" w:space="0" w:color="auto"/>
        <w:bottom w:val="none" w:sz="0" w:space="0" w:color="auto"/>
        <w:right w:val="none" w:sz="0" w:space="0" w:color="auto"/>
      </w:divBdr>
      <w:divsChild>
        <w:div w:id="494951385">
          <w:marLeft w:val="0"/>
          <w:marRight w:val="0"/>
          <w:marTop w:val="0"/>
          <w:marBottom w:val="0"/>
          <w:divBdr>
            <w:top w:val="single" w:sz="2" w:space="0" w:color="auto"/>
            <w:left w:val="single" w:sz="2" w:space="0" w:color="auto"/>
            <w:bottom w:val="single" w:sz="2" w:space="0" w:color="auto"/>
            <w:right w:val="single" w:sz="2" w:space="0" w:color="auto"/>
          </w:divBdr>
        </w:div>
        <w:div w:id="750195478">
          <w:marLeft w:val="0"/>
          <w:marRight w:val="0"/>
          <w:marTop w:val="0"/>
          <w:marBottom w:val="0"/>
          <w:divBdr>
            <w:top w:val="single" w:sz="2" w:space="0" w:color="auto"/>
            <w:left w:val="single" w:sz="2" w:space="0" w:color="auto"/>
            <w:bottom w:val="single" w:sz="2" w:space="0" w:color="auto"/>
            <w:right w:val="single" w:sz="2" w:space="0" w:color="auto"/>
          </w:divBdr>
        </w:div>
        <w:div w:id="993526792">
          <w:marLeft w:val="0"/>
          <w:marRight w:val="0"/>
          <w:marTop w:val="0"/>
          <w:marBottom w:val="0"/>
          <w:divBdr>
            <w:top w:val="single" w:sz="2" w:space="0" w:color="auto"/>
            <w:left w:val="single" w:sz="2" w:space="0" w:color="auto"/>
            <w:bottom w:val="single" w:sz="2" w:space="0" w:color="auto"/>
            <w:right w:val="single" w:sz="2" w:space="0" w:color="auto"/>
          </w:divBdr>
        </w:div>
      </w:divsChild>
    </w:div>
    <w:div w:id="1397701610">
      <w:bodyDiv w:val="1"/>
      <w:marLeft w:val="0"/>
      <w:marRight w:val="0"/>
      <w:marTop w:val="0"/>
      <w:marBottom w:val="0"/>
      <w:divBdr>
        <w:top w:val="none" w:sz="0" w:space="0" w:color="auto"/>
        <w:left w:val="none" w:sz="0" w:space="0" w:color="auto"/>
        <w:bottom w:val="none" w:sz="0" w:space="0" w:color="auto"/>
        <w:right w:val="none" w:sz="0" w:space="0" w:color="auto"/>
      </w:divBdr>
    </w:div>
    <w:div w:id="1401249587">
      <w:bodyDiv w:val="1"/>
      <w:marLeft w:val="0"/>
      <w:marRight w:val="0"/>
      <w:marTop w:val="0"/>
      <w:marBottom w:val="0"/>
      <w:divBdr>
        <w:top w:val="none" w:sz="0" w:space="0" w:color="auto"/>
        <w:left w:val="none" w:sz="0" w:space="0" w:color="auto"/>
        <w:bottom w:val="none" w:sz="0" w:space="0" w:color="auto"/>
        <w:right w:val="none" w:sz="0" w:space="0" w:color="auto"/>
      </w:divBdr>
    </w:div>
    <w:div w:id="1405370762">
      <w:bodyDiv w:val="1"/>
      <w:marLeft w:val="0"/>
      <w:marRight w:val="0"/>
      <w:marTop w:val="0"/>
      <w:marBottom w:val="0"/>
      <w:divBdr>
        <w:top w:val="none" w:sz="0" w:space="0" w:color="auto"/>
        <w:left w:val="none" w:sz="0" w:space="0" w:color="auto"/>
        <w:bottom w:val="none" w:sz="0" w:space="0" w:color="auto"/>
        <w:right w:val="none" w:sz="0" w:space="0" w:color="auto"/>
      </w:divBdr>
      <w:divsChild>
        <w:div w:id="1141464927">
          <w:marLeft w:val="0"/>
          <w:marRight w:val="0"/>
          <w:marTop w:val="0"/>
          <w:marBottom w:val="0"/>
          <w:divBdr>
            <w:top w:val="single" w:sz="2" w:space="0" w:color="auto"/>
            <w:left w:val="single" w:sz="2" w:space="0" w:color="auto"/>
            <w:bottom w:val="single" w:sz="2" w:space="0" w:color="auto"/>
            <w:right w:val="single" w:sz="2" w:space="0" w:color="auto"/>
          </w:divBdr>
        </w:div>
      </w:divsChild>
    </w:div>
    <w:div w:id="1424952595">
      <w:bodyDiv w:val="1"/>
      <w:marLeft w:val="0"/>
      <w:marRight w:val="0"/>
      <w:marTop w:val="0"/>
      <w:marBottom w:val="0"/>
      <w:divBdr>
        <w:top w:val="none" w:sz="0" w:space="0" w:color="auto"/>
        <w:left w:val="none" w:sz="0" w:space="0" w:color="auto"/>
        <w:bottom w:val="none" w:sz="0" w:space="0" w:color="auto"/>
        <w:right w:val="none" w:sz="0" w:space="0" w:color="auto"/>
      </w:divBdr>
      <w:divsChild>
        <w:div w:id="1791704361">
          <w:marLeft w:val="0"/>
          <w:marRight w:val="0"/>
          <w:marTop w:val="0"/>
          <w:marBottom w:val="0"/>
          <w:divBdr>
            <w:top w:val="single" w:sz="2" w:space="0" w:color="auto"/>
            <w:left w:val="single" w:sz="2" w:space="0" w:color="auto"/>
            <w:bottom w:val="single" w:sz="2" w:space="0" w:color="auto"/>
            <w:right w:val="single" w:sz="2" w:space="0" w:color="auto"/>
          </w:divBdr>
        </w:div>
      </w:divsChild>
    </w:div>
    <w:div w:id="1429617680">
      <w:bodyDiv w:val="1"/>
      <w:marLeft w:val="0"/>
      <w:marRight w:val="0"/>
      <w:marTop w:val="0"/>
      <w:marBottom w:val="0"/>
      <w:divBdr>
        <w:top w:val="none" w:sz="0" w:space="0" w:color="auto"/>
        <w:left w:val="none" w:sz="0" w:space="0" w:color="auto"/>
        <w:bottom w:val="none" w:sz="0" w:space="0" w:color="auto"/>
        <w:right w:val="none" w:sz="0" w:space="0" w:color="auto"/>
      </w:divBdr>
      <w:divsChild>
        <w:div w:id="1805000491">
          <w:marLeft w:val="0"/>
          <w:marRight w:val="0"/>
          <w:marTop w:val="0"/>
          <w:marBottom w:val="0"/>
          <w:divBdr>
            <w:top w:val="single" w:sz="2" w:space="0" w:color="auto"/>
            <w:left w:val="single" w:sz="2" w:space="0" w:color="auto"/>
            <w:bottom w:val="single" w:sz="2" w:space="0" w:color="auto"/>
            <w:right w:val="single" w:sz="2" w:space="0" w:color="auto"/>
          </w:divBdr>
        </w:div>
      </w:divsChild>
    </w:div>
    <w:div w:id="1438211474">
      <w:bodyDiv w:val="1"/>
      <w:marLeft w:val="0"/>
      <w:marRight w:val="0"/>
      <w:marTop w:val="0"/>
      <w:marBottom w:val="0"/>
      <w:divBdr>
        <w:top w:val="none" w:sz="0" w:space="0" w:color="auto"/>
        <w:left w:val="none" w:sz="0" w:space="0" w:color="auto"/>
        <w:bottom w:val="none" w:sz="0" w:space="0" w:color="auto"/>
        <w:right w:val="none" w:sz="0" w:space="0" w:color="auto"/>
      </w:divBdr>
      <w:divsChild>
        <w:div w:id="853501161">
          <w:marLeft w:val="0"/>
          <w:marRight w:val="0"/>
          <w:marTop w:val="0"/>
          <w:marBottom w:val="0"/>
          <w:divBdr>
            <w:top w:val="single" w:sz="2" w:space="0" w:color="auto"/>
            <w:left w:val="single" w:sz="2" w:space="0" w:color="auto"/>
            <w:bottom w:val="single" w:sz="2" w:space="0" w:color="auto"/>
            <w:right w:val="single" w:sz="2" w:space="0" w:color="auto"/>
          </w:divBdr>
        </w:div>
      </w:divsChild>
    </w:div>
    <w:div w:id="1448892887">
      <w:bodyDiv w:val="1"/>
      <w:marLeft w:val="0"/>
      <w:marRight w:val="0"/>
      <w:marTop w:val="0"/>
      <w:marBottom w:val="0"/>
      <w:divBdr>
        <w:top w:val="none" w:sz="0" w:space="0" w:color="auto"/>
        <w:left w:val="none" w:sz="0" w:space="0" w:color="auto"/>
        <w:bottom w:val="none" w:sz="0" w:space="0" w:color="auto"/>
        <w:right w:val="none" w:sz="0" w:space="0" w:color="auto"/>
      </w:divBdr>
      <w:divsChild>
        <w:div w:id="352077738">
          <w:marLeft w:val="0"/>
          <w:marRight w:val="0"/>
          <w:marTop w:val="0"/>
          <w:marBottom w:val="0"/>
          <w:divBdr>
            <w:top w:val="single" w:sz="2" w:space="0" w:color="auto"/>
            <w:left w:val="single" w:sz="2" w:space="0" w:color="auto"/>
            <w:bottom w:val="single" w:sz="2" w:space="0" w:color="auto"/>
            <w:right w:val="single" w:sz="2" w:space="0" w:color="auto"/>
          </w:divBdr>
        </w:div>
      </w:divsChild>
    </w:div>
    <w:div w:id="1449010968">
      <w:bodyDiv w:val="1"/>
      <w:marLeft w:val="0"/>
      <w:marRight w:val="0"/>
      <w:marTop w:val="0"/>
      <w:marBottom w:val="0"/>
      <w:divBdr>
        <w:top w:val="none" w:sz="0" w:space="0" w:color="auto"/>
        <w:left w:val="none" w:sz="0" w:space="0" w:color="auto"/>
        <w:bottom w:val="none" w:sz="0" w:space="0" w:color="auto"/>
        <w:right w:val="none" w:sz="0" w:space="0" w:color="auto"/>
      </w:divBdr>
      <w:divsChild>
        <w:div w:id="1088118636">
          <w:marLeft w:val="0"/>
          <w:marRight w:val="0"/>
          <w:marTop w:val="0"/>
          <w:marBottom w:val="0"/>
          <w:divBdr>
            <w:top w:val="single" w:sz="2" w:space="0" w:color="auto"/>
            <w:left w:val="single" w:sz="2" w:space="0" w:color="auto"/>
            <w:bottom w:val="single" w:sz="2" w:space="0" w:color="auto"/>
            <w:right w:val="single" w:sz="2" w:space="0" w:color="auto"/>
          </w:divBdr>
        </w:div>
      </w:divsChild>
    </w:div>
    <w:div w:id="1449813056">
      <w:bodyDiv w:val="1"/>
      <w:marLeft w:val="0"/>
      <w:marRight w:val="0"/>
      <w:marTop w:val="0"/>
      <w:marBottom w:val="0"/>
      <w:divBdr>
        <w:top w:val="none" w:sz="0" w:space="0" w:color="auto"/>
        <w:left w:val="none" w:sz="0" w:space="0" w:color="auto"/>
        <w:bottom w:val="none" w:sz="0" w:space="0" w:color="auto"/>
        <w:right w:val="none" w:sz="0" w:space="0" w:color="auto"/>
      </w:divBdr>
    </w:div>
    <w:div w:id="1461990788">
      <w:bodyDiv w:val="1"/>
      <w:marLeft w:val="0"/>
      <w:marRight w:val="0"/>
      <w:marTop w:val="0"/>
      <w:marBottom w:val="0"/>
      <w:divBdr>
        <w:top w:val="none" w:sz="0" w:space="0" w:color="auto"/>
        <w:left w:val="none" w:sz="0" w:space="0" w:color="auto"/>
        <w:bottom w:val="none" w:sz="0" w:space="0" w:color="auto"/>
        <w:right w:val="none" w:sz="0" w:space="0" w:color="auto"/>
      </w:divBdr>
      <w:divsChild>
        <w:div w:id="304243581">
          <w:marLeft w:val="0"/>
          <w:marRight w:val="0"/>
          <w:marTop w:val="0"/>
          <w:marBottom w:val="0"/>
          <w:divBdr>
            <w:top w:val="single" w:sz="2" w:space="0" w:color="auto"/>
            <w:left w:val="single" w:sz="2" w:space="0" w:color="auto"/>
            <w:bottom w:val="single" w:sz="2" w:space="0" w:color="auto"/>
            <w:right w:val="single" w:sz="2" w:space="0" w:color="auto"/>
          </w:divBdr>
        </w:div>
        <w:div w:id="416219767">
          <w:marLeft w:val="0"/>
          <w:marRight w:val="0"/>
          <w:marTop w:val="0"/>
          <w:marBottom w:val="0"/>
          <w:divBdr>
            <w:top w:val="single" w:sz="2" w:space="0" w:color="auto"/>
            <w:left w:val="single" w:sz="2" w:space="0" w:color="auto"/>
            <w:bottom w:val="single" w:sz="2" w:space="0" w:color="auto"/>
            <w:right w:val="single" w:sz="2" w:space="0" w:color="auto"/>
          </w:divBdr>
        </w:div>
      </w:divsChild>
    </w:div>
    <w:div w:id="1462265927">
      <w:bodyDiv w:val="1"/>
      <w:marLeft w:val="0"/>
      <w:marRight w:val="0"/>
      <w:marTop w:val="0"/>
      <w:marBottom w:val="0"/>
      <w:divBdr>
        <w:top w:val="none" w:sz="0" w:space="0" w:color="auto"/>
        <w:left w:val="none" w:sz="0" w:space="0" w:color="auto"/>
        <w:bottom w:val="none" w:sz="0" w:space="0" w:color="auto"/>
        <w:right w:val="none" w:sz="0" w:space="0" w:color="auto"/>
      </w:divBdr>
      <w:divsChild>
        <w:div w:id="963343911">
          <w:marLeft w:val="0"/>
          <w:marRight w:val="0"/>
          <w:marTop w:val="0"/>
          <w:marBottom w:val="0"/>
          <w:divBdr>
            <w:top w:val="single" w:sz="2" w:space="0" w:color="auto"/>
            <w:left w:val="single" w:sz="2" w:space="0" w:color="auto"/>
            <w:bottom w:val="single" w:sz="2" w:space="0" w:color="auto"/>
            <w:right w:val="single" w:sz="2" w:space="0" w:color="auto"/>
          </w:divBdr>
        </w:div>
      </w:divsChild>
    </w:div>
    <w:div w:id="1471358078">
      <w:bodyDiv w:val="1"/>
      <w:marLeft w:val="0"/>
      <w:marRight w:val="0"/>
      <w:marTop w:val="0"/>
      <w:marBottom w:val="0"/>
      <w:divBdr>
        <w:top w:val="none" w:sz="0" w:space="0" w:color="auto"/>
        <w:left w:val="none" w:sz="0" w:space="0" w:color="auto"/>
        <w:bottom w:val="none" w:sz="0" w:space="0" w:color="auto"/>
        <w:right w:val="none" w:sz="0" w:space="0" w:color="auto"/>
      </w:divBdr>
      <w:divsChild>
        <w:div w:id="781995069">
          <w:marLeft w:val="0"/>
          <w:marRight w:val="0"/>
          <w:marTop w:val="0"/>
          <w:marBottom w:val="0"/>
          <w:divBdr>
            <w:top w:val="single" w:sz="2" w:space="0" w:color="auto"/>
            <w:left w:val="single" w:sz="2" w:space="0" w:color="auto"/>
            <w:bottom w:val="single" w:sz="2" w:space="0" w:color="auto"/>
            <w:right w:val="single" w:sz="2" w:space="0" w:color="auto"/>
          </w:divBdr>
        </w:div>
      </w:divsChild>
    </w:div>
    <w:div w:id="1480079030">
      <w:bodyDiv w:val="1"/>
      <w:marLeft w:val="0"/>
      <w:marRight w:val="0"/>
      <w:marTop w:val="0"/>
      <w:marBottom w:val="0"/>
      <w:divBdr>
        <w:top w:val="none" w:sz="0" w:space="0" w:color="auto"/>
        <w:left w:val="none" w:sz="0" w:space="0" w:color="auto"/>
        <w:bottom w:val="none" w:sz="0" w:space="0" w:color="auto"/>
        <w:right w:val="none" w:sz="0" w:space="0" w:color="auto"/>
      </w:divBdr>
      <w:divsChild>
        <w:div w:id="1611086347">
          <w:marLeft w:val="446"/>
          <w:marRight w:val="0"/>
          <w:marTop w:val="0"/>
          <w:marBottom w:val="0"/>
          <w:divBdr>
            <w:top w:val="none" w:sz="0" w:space="0" w:color="auto"/>
            <w:left w:val="none" w:sz="0" w:space="0" w:color="auto"/>
            <w:bottom w:val="none" w:sz="0" w:space="0" w:color="auto"/>
            <w:right w:val="none" w:sz="0" w:space="0" w:color="auto"/>
          </w:divBdr>
        </w:div>
      </w:divsChild>
    </w:div>
    <w:div w:id="1482890575">
      <w:bodyDiv w:val="1"/>
      <w:marLeft w:val="0"/>
      <w:marRight w:val="0"/>
      <w:marTop w:val="0"/>
      <w:marBottom w:val="0"/>
      <w:divBdr>
        <w:top w:val="none" w:sz="0" w:space="0" w:color="auto"/>
        <w:left w:val="none" w:sz="0" w:space="0" w:color="auto"/>
        <w:bottom w:val="none" w:sz="0" w:space="0" w:color="auto"/>
        <w:right w:val="none" w:sz="0" w:space="0" w:color="auto"/>
      </w:divBdr>
      <w:divsChild>
        <w:div w:id="2085184254">
          <w:marLeft w:val="0"/>
          <w:marRight w:val="0"/>
          <w:marTop w:val="0"/>
          <w:marBottom w:val="0"/>
          <w:divBdr>
            <w:top w:val="single" w:sz="2" w:space="0" w:color="auto"/>
            <w:left w:val="single" w:sz="2" w:space="0" w:color="auto"/>
            <w:bottom w:val="single" w:sz="2" w:space="0" w:color="auto"/>
            <w:right w:val="single" w:sz="2" w:space="0" w:color="auto"/>
          </w:divBdr>
        </w:div>
      </w:divsChild>
    </w:div>
    <w:div w:id="1496990676">
      <w:bodyDiv w:val="1"/>
      <w:marLeft w:val="0"/>
      <w:marRight w:val="0"/>
      <w:marTop w:val="0"/>
      <w:marBottom w:val="0"/>
      <w:divBdr>
        <w:top w:val="none" w:sz="0" w:space="0" w:color="auto"/>
        <w:left w:val="none" w:sz="0" w:space="0" w:color="auto"/>
        <w:bottom w:val="none" w:sz="0" w:space="0" w:color="auto"/>
        <w:right w:val="none" w:sz="0" w:space="0" w:color="auto"/>
      </w:divBdr>
    </w:div>
    <w:div w:id="1499006825">
      <w:bodyDiv w:val="1"/>
      <w:marLeft w:val="0"/>
      <w:marRight w:val="0"/>
      <w:marTop w:val="0"/>
      <w:marBottom w:val="0"/>
      <w:divBdr>
        <w:top w:val="none" w:sz="0" w:space="0" w:color="auto"/>
        <w:left w:val="none" w:sz="0" w:space="0" w:color="auto"/>
        <w:bottom w:val="none" w:sz="0" w:space="0" w:color="auto"/>
        <w:right w:val="none" w:sz="0" w:space="0" w:color="auto"/>
      </w:divBdr>
      <w:divsChild>
        <w:div w:id="303774293">
          <w:marLeft w:val="0"/>
          <w:marRight w:val="0"/>
          <w:marTop w:val="0"/>
          <w:marBottom w:val="0"/>
          <w:divBdr>
            <w:top w:val="single" w:sz="2" w:space="0" w:color="auto"/>
            <w:left w:val="single" w:sz="2" w:space="0" w:color="auto"/>
            <w:bottom w:val="single" w:sz="2" w:space="0" w:color="auto"/>
            <w:right w:val="single" w:sz="2" w:space="0" w:color="auto"/>
          </w:divBdr>
        </w:div>
      </w:divsChild>
    </w:div>
    <w:div w:id="1501775168">
      <w:bodyDiv w:val="1"/>
      <w:marLeft w:val="0"/>
      <w:marRight w:val="0"/>
      <w:marTop w:val="0"/>
      <w:marBottom w:val="0"/>
      <w:divBdr>
        <w:top w:val="none" w:sz="0" w:space="0" w:color="auto"/>
        <w:left w:val="none" w:sz="0" w:space="0" w:color="auto"/>
        <w:bottom w:val="none" w:sz="0" w:space="0" w:color="auto"/>
        <w:right w:val="none" w:sz="0" w:space="0" w:color="auto"/>
      </w:divBdr>
      <w:divsChild>
        <w:div w:id="56708724">
          <w:marLeft w:val="0"/>
          <w:marRight w:val="0"/>
          <w:marTop w:val="0"/>
          <w:marBottom w:val="0"/>
          <w:divBdr>
            <w:top w:val="single" w:sz="2" w:space="0" w:color="auto"/>
            <w:left w:val="single" w:sz="2" w:space="0" w:color="auto"/>
            <w:bottom w:val="single" w:sz="2" w:space="0" w:color="auto"/>
            <w:right w:val="single" w:sz="2" w:space="0" w:color="auto"/>
          </w:divBdr>
        </w:div>
        <w:div w:id="1133328695">
          <w:marLeft w:val="0"/>
          <w:marRight w:val="0"/>
          <w:marTop w:val="0"/>
          <w:marBottom w:val="0"/>
          <w:divBdr>
            <w:top w:val="single" w:sz="2" w:space="0" w:color="auto"/>
            <w:left w:val="single" w:sz="2" w:space="0" w:color="auto"/>
            <w:bottom w:val="single" w:sz="2" w:space="0" w:color="auto"/>
            <w:right w:val="single" w:sz="2" w:space="0" w:color="auto"/>
          </w:divBdr>
        </w:div>
      </w:divsChild>
    </w:div>
    <w:div w:id="1520659917">
      <w:bodyDiv w:val="1"/>
      <w:marLeft w:val="0"/>
      <w:marRight w:val="0"/>
      <w:marTop w:val="0"/>
      <w:marBottom w:val="0"/>
      <w:divBdr>
        <w:top w:val="none" w:sz="0" w:space="0" w:color="auto"/>
        <w:left w:val="none" w:sz="0" w:space="0" w:color="auto"/>
        <w:bottom w:val="none" w:sz="0" w:space="0" w:color="auto"/>
        <w:right w:val="none" w:sz="0" w:space="0" w:color="auto"/>
      </w:divBdr>
      <w:divsChild>
        <w:div w:id="314456087">
          <w:marLeft w:val="0"/>
          <w:marRight w:val="0"/>
          <w:marTop w:val="0"/>
          <w:marBottom w:val="0"/>
          <w:divBdr>
            <w:top w:val="single" w:sz="2" w:space="0" w:color="auto"/>
            <w:left w:val="single" w:sz="2" w:space="0" w:color="auto"/>
            <w:bottom w:val="single" w:sz="2" w:space="0" w:color="auto"/>
            <w:right w:val="single" w:sz="2" w:space="0" w:color="auto"/>
          </w:divBdr>
        </w:div>
      </w:divsChild>
    </w:div>
    <w:div w:id="1527018025">
      <w:bodyDiv w:val="1"/>
      <w:marLeft w:val="0"/>
      <w:marRight w:val="0"/>
      <w:marTop w:val="0"/>
      <w:marBottom w:val="0"/>
      <w:divBdr>
        <w:top w:val="none" w:sz="0" w:space="0" w:color="auto"/>
        <w:left w:val="none" w:sz="0" w:space="0" w:color="auto"/>
        <w:bottom w:val="none" w:sz="0" w:space="0" w:color="auto"/>
        <w:right w:val="none" w:sz="0" w:space="0" w:color="auto"/>
      </w:divBdr>
      <w:divsChild>
        <w:div w:id="1441871695">
          <w:marLeft w:val="0"/>
          <w:marRight w:val="0"/>
          <w:marTop w:val="0"/>
          <w:marBottom w:val="0"/>
          <w:divBdr>
            <w:top w:val="single" w:sz="2" w:space="0" w:color="auto"/>
            <w:left w:val="single" w:sz="2" w:space="0" w:color="auto"/>
            <w:bottom w:val="single" w:sz="2" w:space="0" w:color="auto"/>
            <w:right w:val="single" w:sz="2" w:space="0" w:color="auto"/>
          </w:divBdr>
        </w:div>
      </w:divsChild>
    </w:div>
    <w:div w:id="1556158346">
      <w:bodyDiv w:val="1"/>
      <w:marLeft w:val="0"/>
      <w:marRight w:val="0"/>
      <w:marTop w:val="0"/>
      <w:marBottom w:val="0"/>
      <w:divBdr>
        <w:top w:val="none" w:sz="0" w:space="0" w:color="auto"/>
        <w:left w:val="none" w:sz="0" w:space="0" w:color="auto"/>
        <w:bottom w:val="none" w:sz="0" w:space="0" w:color="auto"/>
        <w:right w:val="none" w:sz="0" w:space="0" w:color="auto"/>
      </w:divBdr>
    </w:div>
    <w:div w:id="1563370669">
      <w:bodyDiv w:val="1"/>
      <w:marLeft w:val="0"/>
      <w:marRight w:val="0"/>
      <w:marTop w:val="0"/>
      <w:marBottom w:val="0"/>
      <w:divBdr>
        <w:top w:val="none" w:sz="0" w:space="0" w:color="auto"/>
        <w:left w:val="none" w:sz="0" w:space="0" w:color="auto"/>
        <w:bottom w:val="none" w:sz="0" w:space="0" w:color="auto"/>
        <w:right w:val="none" w:sz="0" w:space="0" w:color="auto"/>
      </w:divBdr>
      <w:divsChild>
        <w:div w:id="1418595795">
          <w:marLeft w:val="446"/>
          <w:marRight w:val="0"/>
          <w:marTop w:val="0"/>
          <w:marBottom w:val="0"/>
          <w:divBdr>
            <w:top w:val="none" w:sz="0" w:space="0" w:color="auto"/>
            <w:left w:val="none" w:sz="0" w:space="0" w:color="auto"/>
            <w:bottom w:val="none" w:sz="0" w:space="0" w:color="auto"/>
            <w:right w:val="none" w:sz="0" w:space="0" w:color="auto"/>
          </w:divBdr>
        </w:div>
      </w:divsChild>
    </w:div>
    <w:div w:id="1566183361">
      <w:bodyDiv w:val="1"/>
      <w:marLeft w:val="0"/>
      <w:marRight w:val="0"/>
      <w:marTop w:val="0"/>
      <w:marBottom w:val="0"/>
      <w:divBdr>
        <w:top w:val="none" w:sz="0" w:space="0" w:color="auto"/>
        <w:left w:val="none" w:sz="0" w:space="0" w:color="auto"/>
        <w:bottom w:val="none" w:sz="0" w:space="0" w:color="auto"/>
        <w:right w:val="none" w:sz="0" w:space="0" w:color="auto"/>
      </w:divBdr>
      <w:divsChild>
        <w:div w:id="1832484281">
          <w:marLeft w:val="547"/>
          <w:marRight w:val="0"/>
          <w:marTop w:val="0"/>
          <w:marBottom w:val="120"/>
          <w:divBdr>
            <w:top w:val="none" w:sz="0" w:space="0" w:color="auto"/>
            <w:left w:val="none" w:sz="0" w:space="0" w:color="auto"/>
            <w:bottom w:val="none" w:sz="0" w:space="0" w:color="auto"/>
            <w:right w:val="none" w:sz="0" w:space="0" w:color="auto"/>
          </w:divBdr>
        </w:div>
      </w:divsChild>
    </w:div>
    <w:div w:id="1593396655">
      <w:bodyDiv w:val="1"/>
      <w:marLeft w:val="0"/>
      <w:marRight w:val="0"/>
      <w:marTop w:val="0"/>
      <w:marBottom w:val="0"/>
      <w:divBdr>
        <w:top w:val="none" w:sz="0" w:space="0" w:color="auto"/>
        <w:left w:val="none" w:sz="0" w:space="0" w:color="auto"/>
        <w:bottom w:val="none" w:sz="0" w:space="0" w:color="auto"/>
        <w:right w:val="none" w:sz="0" w:space="0" w:color="auto"/>
      </w:divBdr>
    </w:div>
    <w:div w:id="1594237230">
      <w:bodyDiv w:val="1"/>
      <w:marLeft w:val="0"/>
      <w:marRight w:val="0"/>
      <w:marTop w:val="0"/>
      <w:marBottom w:val="0"/>
      <w:divBdr>
        <w:top w:val="none" w:sz="0" w:space="0" w:color="auto"/>
        <w:left w:val="none" w:sz="0" w:space="0" w:color="auto"/>
        <w:bottom w:val="none" w:sz="0" w:space="0" w:color="auto"/>
        <w:right w:val="none" w:sz="0" w:space="0" w:color="auto"/>
      </w:divBdr>
      <w:divsChild>
        <w:div w:id="677192489">
          <w:marLeft w:val="0"/>
          <w:marRight w:val="0"/>
          <w:marTop w:val="0"/>
          <w:marBottom w:val="0"/>
          <w:divBdr>
            <w:top w:val="single" w:sz="2" w:space="0" w:color="auto"/>
            <w:left w:val="single" w:sz="2" w:space="0" w:color="auto"/>
            <w:bottom w:val="single" w:sz="2" w:space="0" w:color="auto"/>
            <w:right w:val="single" w:sz="2" w:space="0" w:color="auto"/>
          </w:divBdr>
        </w:div>
      </w:divsChild>
    </w:div>
    <w:div w:id="1595095269">
      <w:bodyDiv w:val="1"/>
      <w:marLeft w:val="0"/>
      <w:marRight w:val="0"/>
      <w:marTop w:val="0"/>
      <w:marBottom w:val="0"/>
      <w:divBdr>
        <w:top w:val="none" w:sz="0" w:space="0" w:color="auto"/>
        <w:left w:val="none" w:sz="0" w:space="0" w:color="auto"/>
        <w:bottom w:val="none" w:sz="0" w:space="0" w:color="auto"/>
        <w:right w:val="none" w:sz="0" w:space="0" w:color="auto"/>
      </w:divBdr>
      <w:divsChild>
        <w:div w:id="919023098">
          <w:marLeft w:val="0"/>
          <w:marRight w:val="0"/>
          <w:marTop w:val="0"/>
          <w:marBottom w:val="0"/>
          <w:divBdr>
            <w:top w:val="single" w:sz="2" w:space="0" w:color="auto"/>
            <w:left w:val="single" w:sz="2" w:space="0" w:color="auto"/>
            <w:bottom w:val="single" w:sz="2" w:space="0" w:color="auto"/>
            <w:right w:val="single" w:sz="2" w:space="0" w:color="auto"/>
          </w:divBdr>
        </w:div>
      </w:divsChild>
    </w:div>
    <w:div w:id="1612013170">
      <w:bodyDiv w:val="1"/>
      <w:marLeft w:val="0"/>
      <w:marRight w:val="0"/>
      <w:marTop w:val="0"/>
      <w:marBottom w:val="0"/>
      <w:divBdr>
        <w:top w:val="none" w:sz="0" w:space="0" w:color="auto"/>
        <w:left w:val="none" w:sz="0" w:space="0" w:color="auto"/>
        <w:bottom w:val="none" w:sz="0" w:space="0" w:color="auto"/>
        <w:right w:val="none" w:sz="0" w:space="0" w:color="auto"/>
      </w:divBdr>
      <w:divsChild>
        <w:div w:id="389420550">
          <w:marLeft w:val="0"/>
          <w:marRight w:val="0"/>
          <w:marTop w:val="0"/>
          <w:marBottom w:val="0"/>
          <w:divBdr>
            <w:top w:val="single" w:sz="2" w:space="0" w:color="auto"/>
            <w:left w:val="single" w:sz="2" w:space="0" w:color="auto"/>
            <w:bottom w:val="single" w:sz="2" w:space="0" w:color="auto"/>
            <w:right w:val="single" w:sz="2" w:space="0" w:color="auto"/>
          </w:divBdr>
        </w:div>
      </w:divsChild>
    </w:div>
    <w:div w:id="1613706334">
      <w:bodyDiv w:val="1"/>
      <w:marLeft w:val="0"/>
      <w:marRight w:val="0"/>
      <w:marTop w:val="0"/>
      <w:marBottom w:val="0"/>
      <w:divBdr>
        <w:top w:val="none" w:sz="0" w:space="0" w:color="auto"/>
        <w:left w:val="none" w:sz="0" w:space="0" w:color="auto"/>
        <w:bottom w:val="none" w:sz="0" w:space="0" w:color="auto"/>
        <w:right w:val="none" w:sz="0" w:space="0" w:color="auto"/>
      </w:divBdr>
      <w:divsChild>
        <w:div w:id="763459375">
          <w:marLeft w:val="0"/>
          <w:marRight w:val="0"/>
          <w:marTop w:val="0"/>
          <w:marBottom w:val="0"/>
          <w:divBdr>
            <w:top w:val="single" w:sz="2" w:space="0" w:color="auto"/>
            <w:left w:val="single" w:sz="2" w:space="0" w:color="auto"/>
            <w:bottom w:val="single" w:sz="2" w:space="0" w:color="auto"/>
            <w:right w:val="single" w:sz="2" w:space="0" w:color="auto"/>
          </w:divBdr>
        </w:div>
        <w:div w:id="908001741">
          <w:marLeft w:val="0"/>
          <w:marRight w:val="0"/>
          <w:marTop w:val="0"/>
          <w:marBottom w:val="0"/>
          <w:divBdr>
            <w:top w:val="single" w:sz="2" w:space="0" w:color="auto"/>
            <w:left w:val="single" w:sz="2" w:space="0" w:color="auto"/>
            <w:bottom w:val="single" w:sz="2" w:space="0" w:color="auto"/>
            <w:right w:val="single" w:sz="2" w:space="0" w:color="auto"/>
          </w:divBdr>
        </w:div>
      </w:divsChild>
    </w:div>
    <w:div w:id="1613707028">
      <w:bodyDiv w:val="1"/>
      <w:marLeft w:val="0"/>
      <w:marRight w:val="0"/>
      <w:marTop w:val="0"/>
      <w:marBottom w:val="0"/>
      <w:divBdr>
        <w:top w:val="none" w:sz="0" w:space="0" w:color="auto"/>
        <w:left w:val="none" w:sz="0" w:space="0" w:color="auto"/>
        <w:bottom w:val="none" w:sz="0" w:space="0" w:color="auto"/>
        <w:right w:val="none" w:sz="0" w:space="0" w:color="auto"/>
      </w:divBdr>
      <w:divsChild>
        <w:div w:id="744762667">
          <w:marLeft w:val="0"/>
          <w:marRight w:val="0"/>
          <w:marTop w:val="0"/>
          <w:marBottom w:val="0"/>
          <w:divBdr>
            <w:top w:val="single" w:sz="2" w:space="0" w:color="auto"/>
            <w:left w:val="single" w:sz="2" w:space="0" w:color="auto"/>
            <w:bottom w:val="single" w:sz="2" w:space="0" w:color="auto"/>
            <w:right w:val="single" w:sz="2" w:space="0" w:color="auto"/>
          </w:divBdr>
        </w:div>
      </w:divsChild>
    </w:div>
    <w:div w:id="1629583798">
      <w:bodyDiv w:val="1"/>
      <w:marLeft w:val="0"/>
      <w:marRight w:val="0"/>
      <w:marTop w:val="0"/>
      <w:marBottom w:val="0"/>
      <w:divBdr>
        <w:top w:val="none" w:sz="0" w:space="0" w:color="auto"/>
        <w:left w:val="none" w:sz="0" w:space="0" w:color="auto"/>
        <w:bottom w:val="none" w:sz="0" w:space="0" w:color="auto"/>
        <w:right w:val="none" w:sz="0" w:space="0" w:color="auto"/>
      </w:divBdr>
      <w:divsChild>
        <w:div w:id="1485388056">
          <w:marLeft w:val="0"/>
          <w:marRight w:val="0"/>
          <w:marTop w:val="0"/>
          <w:marBottom w:val="0"/>
          <w:divBdr>
            <w:top w:val="single" w:sz="2" w:space="0" w:color="auto"/>
            <w:left w:val="single" w:sz="2" w:space="0" w:color="auto"/>
            <w:bottom w:val="single" w:sz="2" w:space="0" w:color="auto"/>
            <w:right w:val="single" w:sz="2" w:space="0" w:color="auto"/>
          </w:divBdr>
        </w:div>
      </w:divsChild>
    </w:div>
    <w:div w:id="1629897740">
      <w:bodyDiv w:val="1"/>
      <w:marLeft w:val="0"/>
      <w:marRight w:val="0"/>
      <w:marTop w:val="0"/>
      <w:marBottom w:val="0"/>
      <w:divBdr>
        <w:top w:val="none" w:sz="0" w:space="0" w:color="auto"/>
        <w:left w:val="none" w:sz="0" w:space="0" w:color="auto"/>
        <w:bottom w:val="none" w:sz="0" w:space="0" w:color="auto"/>
        <w:right w:val="none" w:sz="0" w:space="0" w:color="auto"/>
      </w:divBdr>
      <w:divsChild>
        <w:div w:id="2023239222">
          <w:marLeft w:val="0"/>
          <w:marRight w:val="0"/>
          <w:marTop w:val="0"/>
          <w:marBottom w:val="0"/>
          <w:divBdr>
            <w:top w:val="single" w:sz="2" w:space="0" w:color="auto"/>
            <w:left w:val="single" w:sz="2" w:space="0" w:color="auto"/>
            <w:bottom w:val="single" w:sz="2" w:space="0" w:color="auto"/>
            <w:right w:val="single" w:sz="2" w:space="0" w:color="auto"/>
          </w:divBdr>
        </w:div>
      </w:divsChild>
    </w:div>
    <w:div w:id="1633052467">
      <w:bodyDiv w:val="1"/>
      <w:marLeft w:val="0"/>
      <w:marRight w:val="0"/>
      <w:marTop w:val="0"/>
      <w:marBottom w:val="0"/>
      <w:divBdr>
        <w:top w:val="none" w:sz="0" w:space="0" w:color="auto"/>
        <w:left w:val="none" w:sz="0" w:space="0" w:color="auto"/>
        <w:bottom w:val="none" w:sz="0" w:space="0" w:color="auto"/>
        <w:right w:val="none" w:sz="0" w:space="0" w:color="auto"/>
      </w:divBdr>
      <w:divsChild>
        <w:div w:id="679165195">
          <w:marLeft w:val="0"/>
          <w:marRight w:val="0"/>
          <w:marTop w:val="0"/>
          <w:marBottom w:val="0"/>
          <w:divBdr>
            <w:top w:val="single" w:sz="2" w:space="0" w:color="auto"/>
            <w:left w:val="single" w:sz="2" w:space="0" w:color="auto"/>
            <w:bottom w:val="single" w:sz="2" w:space="0" w:color="auto"/>
            <w:right w:val="single" w:sz="2" w:space="0" w:color="auto"/>
          </w:divBdr>
        </w:div>
      </w:divsChild>
    </w:div>
    <w:div w:id="1647784364">
      <w:bodyDiv w:val="1"/>
      <w:marLeft w:val="0"/>
      <w:marRight w:val="0"/>
      <w:marTop w:val="0"/>
      <w:marBottom w:val="0"/>
      <w:divBdr>
        <w:top w:val="none" w:sz="0" w:space="0" w:color="auto"/>
        <w:left w:val="none" w:sz="0" w:space="0" w:color="auto"/>
        <w:bottom w:val="none" w:sz="0" w:space="0" w:color="auto"/>
        <w:right w:val="none" w:sz="0" w:space="0" w:color="auto"/>
      </w:divBdr>
      <w:divsChild>
        <w:div w:id="1528250231">
          <w:marLeft w:val="0"/>
          <w:marRight w:val="0"/>
          <w:marTop w:val="0"/>
          <w:marBottom w:val="0"/>
          <w:divBdr>
            <w:top w:val="single" w:sz="2" w:space="0" w:color="auto"/>
            <w:left w:val="single" w:sz="2" w:space="0" w:color="auto"/>
            <w:bottom w:val="single" w:sz="2" w:space="0" w:color="auto"/>
            <w:right w:val="single" w:sz="2" w:space="0" w:color="auto"/>
          </w:divBdr>
        </w:div>
      </w:divsChild>
    </w:div>
    <w:div w:id="1656061863">
      <w:bodyDiv w:val="1"/>
      <w:marLeft w:val="0"/>
      <w:marRight w:val="0"/>
      <w:marTop w:val="0"/>
      <w:marBottom w:val="0"/>
      <w:divBdr>
        <w:top w:val="none" w:sz="0" w:space="0" w:color="auto"/>
        <w:left w:val="none" w:sz="0" w:space="0" w:color="auto"/>
        <w:bottom w:val="none" w:sz="0" w:space="0" w:color="auto"/>
        <w:right w:val="none" w:sz="0" w:space="0" w:color="auto"/>
      </w:divBdr>
    </w:div>
    <w:div w:id="1672097420">
      <w:bodyDiv w:val="1"/>
      <w:marLeft w:val="0"/>
      <w:marRight w:val="0"/>
      <w:marTop w:val="0"/>
      <w:marBottom w:val="0"/>
      <w:divBdr>
        <w:top w:val="none" w:sz="0" w:space="0" w:color="auto"/>
        <w:left w:val="none" w:sz="0" w:space="0" w:color="auto"/>
        <w:bottom w:val="none" w:sz="0" w:space="0" w:color="auto"/>
        <w:right w:val="none" w:sz="0" w:space="0" w:color="auto"/>
      </w:divBdr>
    </w:div>
    <w:div w:id="1684162623">
      <w:bodyDiv w:val="1"/>
      <w:marLeft w:val="0"/>
      <w:marRight w:val="0"/>
      <w:marTop w:val="0"/>
      <w:marBottom w:val="0"/>
      <w:divBdr>
        <w:top w:val="none" w:sz="0" w:space="0" w:color="auto"/>
        <w:left w:val="none" w:sz="0" w:space="0" w:color="auto"/>
        <w:bottom w:val="none" w:sz="0" w:space="0" w:color="auto"/>
        <w:right w:val="none" w:sz="0" w:space="0" w:color="auto"/>
      </w:divBdr>
      <w:divsChild>
        <w:div w:id="36659653">
          <w:marLeft w:val="0"/>
          <w:marRight w:val="0"/>
          <w:marTop w:val="0"/>
          <w:marBottom w:val="0"/>
          <w:divBdr>
            <w:top w:val="single" w:sz="2" w:space="0" w:color="auto"/>
            <w:left w:val="single" w:sz="2" w:space="0" w:color="auto"/>
            <w:bottom w:val="single" w:sz="2" w:space="0" w:color="auto"/>
            <w:right w:val="single" w:sz="2" w:space="0" w:color="auto"/>
          </w:divBdr>
        </w:div>
      </w:divsChild>
    </w:div>
    <w:div w:id="1696492490">
      <w:bodyDiv w:val="1"/>
      <w:marLeft w:val="0"/>
      <w:marRight w:val="0"/>
      <w:marTop w:val="0"/>
      <w:marBottom w:val="0"/>
      <w:divBdr>
        <w:top w:val="none" w:sz="0" w:space="0" w:color="auto"/>
        <w:left w:val="none" w:sz="0" w:space="0" w:color="auto"/>
        <w:bottom w:val="none" w:sz="0" w:space="0" w:color="auto"/>
        <w:right w:val="none" w:sz="0" w:space="0" w:color="auto"/>
      </w:divBdr>
      <w:divsChild>
        <w:div w:id="1036539636">
          <w:marLeft w:val="0"/>
          <w:marRight w:val="0"/>
          <w:marTop w:val="0"/>
          <w:marBottom w:val="0"/>
          <w:divBdr>
            <w:top w:val="single" w:sz="2" w:space="0" w:color="auto"/>
            <w:left w:val="single" w:sz="2" w:space="0" w:color="auto"/>
            <w:bottom w:val="single" w:sz="2" w:space="0" w:color="auto"/>
            <w:right w:val="single" w:sz="2" w:space="0" w:color="auto"/>
          </w:divBdr>
        </w:div>
      </w:divsChild>
    </w:div>
    <w:div w:id="1702969585">
      <w:bodyDiv w:val="1"/>
      <w:marLeft w:val="0"/>
      <w:marRight w:val="0"/>
      <w:marTop w:val="0"/>
      <w:marBottom w:val="0"/>
      <w:divBdr>
        <w:top w:val="none" w:sz="0" w:space="0" w:color="auto"/>
        <w:left w:val="none" w:sz="0" w:space="0" w:color="auto"/>
        <w:bottom w:val="none" w:sz="0" w:space="0" w:color="auto"/>
        <w:right w:val="none" w:sz="0" w:space="0" w:color="auto"/>
      </w:divBdr>
      <w:divsChild>
        <w:div w:id="614824451">
          <w:marLeft w:val="446"/>
          <w:marRight w:val="0"/>
          <w:marTop w:val="0"/>
          <w:marBottom w:val="0"/>
          <w:divBdr>
            <w:top w:val="none" w:sz="0" w:space="0" w:color="auto"/>
            <w:left w:val="none" w:sz="0" w:space="0" w:color="auto"/>
            <w:bottom w:val="none" w:sz="0" w:space="0" w:color="auto"/>
            <w:right w:val="none" w:sz="0" w:space="0" w:color="auto"/>
          </w:divBdr>
        </w:div>
      </w:divsChild>
    </w:div>
    <w:div w:id="1708527815">
      <w:bodyDiv w:val="1"/>
      <w:marLeft w:val="0"/>
      <w:marRight w:val="0"/>
      <w:marTop w:val="0"/>
      <w:marBottom w:val="0"/>
      <w:divBdr>
        <w:top w:val="none" w:sz="0" w:space="0" w:color="auto"/>
        <w:left w:val="none" w:sz="0" w:space="0" w:color="auto"/>
        <w:bottom w:val="none" w:sz="0" w:space="0" w:color="auto"/>
        <w:right w:val="none" w:sz="0" w:space="0" w:color="auto"/>
      </w:divBdr>
      <w:divsChild>
        <w:div w:id="37051901">
          <w:marLeft w:val="0"/>
          <w:marRight w:val="0"/>
          <w:marTop w:val="0"/>
          <w:marBottom w:val="0"/>
          <w:divBdr>
            <w:top w:val="single" w:sz="2" w:space="0" w:color="auto"/>
            <w:left w:val="single" w:sz="2" w:space="0" w:color="auto"/>
            <w:bottom w:val="single" w:sz="2" w:space="0" w:color="auto"/>
            <w:right w:val="single" w:sz="2" w:space="0" w:color="auto"/>
          </w:divBdr>
        </w:div>
      </w:divsChild>
    </w:div>
    <w:div w:id="1723014466">
      <w:bodyDiv w:val="1"/>
      <w:marLeft w:val="0"/>
      <w:marRight w:val="0"/>
      <w:marTop w:val="0"/>
      <w:marBottom w:val="0"/>
      <w:divBdr>
        <w:top w:val="none" w:sz="0" w:space="0" w:color="auto"/>
        <w:left w:val="none" w:sz="0" w:space="0" w:color="auto"/>
        <w:bottom w:val="none" w:sz="0" w:space="0" w:color="auto"/>
        <w:right w:val="none" w:sz="0" w:space="0" w:color="auto"/>
      </w:divBdr>
    </w:div>
    <w:div w:id="1725830097">
      <w:bodyDiv w:val="1"/>
      <w:marLeft w:val="0"/>
      <w:marRight w:val="0"/>
      <w:marTop w:val="0"/>
      <w:marBottom w:val="0"/>
      <w:divBdr>
        <w:top w:val="none" w:sz="0" w:space="0" w:color="auto"/>
        <w:left w:val="none" w:sz="0" w:space="0" w:color="auto"/>
        <w:bottom w:val="none" w:sz="0" w:space="0" w:color="auto"/>
        <w:right w:val="none" w:sz="0" w:space="0" w:color="auto"/>
      </w:divBdr>
      <w:divsChild>
        <w:div w:id="559483894">
          <w:marLeft w:val="0"/>
          <w:marRight w:val="0"/>
          <w:marTop w:val="0"/>
          <w:marBottom w:val="0"/>
          <w:divBdr>
            <w:top w:val="single" w:sz="2" w:space="0" w:color="auto"/>
            <w:left w:val="single" w:sz="2" w:space="0" w:color="auto"/>
            <w:bottom w:val="single" w:sz="2" w:space="0" w:color="auto"/>
            <w:right w:val="single" w:sz="2" w:space="0" w:color="auto"/>
          </w:divBdr>
        </w:div>
        <w:div w:id="1725834165">
          <w:marLeft w:val="0"/>
          <w:marRight w:val="0"/>
          <w:marTop w:val="0"/>
          <w:marBottom w:val="0"/>
          <w:divBdr>
            <w:top w:val="single" w:sz="2" w:space="0" w:color="auto"/>
            <w:left w:val="single" w:sz="2" w:space="0" w:color="auto"/>
            <w:bottom w:val="single" w:sz="2" w:space="0" w:color="auto"/>
            <w:right w:val="single" w:sz="2" w:space="0" w:color="auto"/>
          </w:divBdr>
          <w:divsChild>
            <w:div w:id="156502675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733382643">
      <w:bodyDiv w:val="1"/>
      <w:marLeft w:val="0"/>
      <w:marRight w:val="0"/>
      <w:marTop w:val="0"/>
      <w:marBottom w:val="0"/>
      <w:divBdr>
        <w:top w:val="none" w:sz="0" w:space="0" w:color="auto"/>
        <w:left w:val="none" w:sz="0" w:space="0" w:color="auto"/>
        <w:bottom w:val="none" w:sz="0" w:space="0" w:color="auto"/>
        <w:right w:val="none" w:sz="0" w:space="0" w:color="auto"/>
      </w:divBdr>
      <w:divsChild>
        <w:div w:id="2094813045">
          <w:marLeft w:val="0"/>
          <w:marRight w:val="0"/>
          <w:marTop w:val="0"/>
          <w:marBottom w:val="0"/>
          <w:divBdr>
            <w:top w:val="single" w:sz="2" w:space="0" w:color="auto"/>
            <w:left w:val="single" w:sz="2" w:space="0" w:color="auto"/>
            <w:bottom w:val="single" w:sz="2" w:space="0" w:color="auto"/>
            <w:right w:val="single" w:sz="2" w:space="0" w:color="auto"/>
          </w:divBdr>
        </w:div>
      </w:divsChild>
    </w:div>
    <w:div w:id="1747922148">
      <w:bodyDiv w:val="1"/>
      <w:marLeft w:val="0"/>
      <w:marRight w:val="0"/>
      <w:marTop w:val="0"/>
      <w:marBottom w:val="0"/>
      <w:divBdr>
        <w:top w:val="none" w:sz="0" w:space="0" w:color="auto"/>
        <w:left w:val="none" w:sz="0" w:space="0" w:color="auto"/>
        <w:bottom w:val="none" w:sz="0" w:space="0" w:color="auto"/>
        <w:right w:val="none" w:sz="0" w:space="0" w:color="auto"/>
      </w:divBdr>
      <w:divsChild>
        <w:div w:id="68160966">
          <w:marLeft w:val="0"/>
          <w:marRight w:val="0"/>
          <w:marTop w:val="0"/>
          <w:marBottom w:val="0"/>
          <w:divBdr>
            <w:top w:val="single" w:sz="2" w:space="0" w:color="auto"/>
            <w:left w:val="single" w:sz="2" w:space="0" w:color="auto"/>
            <w:bottom w:val="single" w:sz="2" w:space="0" w:color="auto"/>
            <w:right w:val="single" w:sz="2" w:space="0" w:color="auto"/>
          </w:divBdr>
        </w:div>
      </w:divsChild>
    </w:div>
    <w:div w:id="1761027950">
      <w:bodyDiv w:val="1"/>
      <w:marLeft w:val="0"/>
      <w:marRight w:val="0"/>
      <w:marTop w:val="0"/>
      <w:marBottom w:val="0"/>
      <w:divBdr>
        <w:top w:val="none" w:sz="0" w:space="0" w:color="auto"/>
        <w:left w:val="none" w:sz="0" w:space="0" w:color="auto"/>
        <w:bottom w:val="none" w:sz="0" w:space="0" w:color="auto"/>
        <w:right w:val="none" w:sz="0" w:space="0" w:color="auto"/>
      </w:divBdr>
      <w:divsChild>
        <w:div w:id="1278177230">
          <w:marLeft w:val="0"/>
          <w:marRight w:val="0"/>
          <w:marTop w:val="0"/>
          <w:marBottom w:val="0"/>
          <w:divBdr>
            <w:top w:val="single" w:sz="2" w:space="0" w:color="auto"/>
            <w:left w:val="single" w:sz="2" w:space="0" w:color="auto"/>
            <w:bottom w:val="single" w:sz="2" w:space="0" w:color="auto"/>
            <w:right w:val="single" w:sz="2" w:space="0" w:color="auto"/>
          </w:divBdr>
        </w:div>
      </w:divsChild>
    </w:div>
    <w:div w:id="1768192874">
      <w:bodyDiv w:val="1"/>
      <w:marLeft w:val="0"/>
      <w:marRight w:val="0"/>
      <w:marTop w:val="0"/>
      <w:marBottom w:val="0"/>
      <w:divBdr>
        <w:top w:val="none" w:sz="0" w:space="0" w:color="auto"/>
        <w:left w:val="none" w:sz="0" w:space="0" w:color="auto"/>
        <w:bottom w:val="none" w:sz="0" w:space="0" w:color="auto"/>
        <w:right w:val="none" w:sz="0" w:space="0" w:color="auto"/>
      </w:divBdr>
      <w:divsChild>
        <w:div w:id="494959551">
          <w:marLeft w:val="0"/>
          <w:marRight w:val="0"/>
          <w:marTop w:val="0"/>
          <w:marBottom w:val="0"/>
          <w:divBdr>
            <w:top w:val="single" w:sz="2" w:space="0" w:color="auto"/>
            <w:left w:val="single" w:sz="2" w:space="0" w:color="auto"/>
            <w:bottom w:val="single" w:sz="2" w:space="0" w:color="auto"/>
            <w:right w:val="single" w:sz="2" w:space="0" w:color="auto"/>
          </w:divBdr>
        </w:div>
      </w:divsChild>
    </w:div>
    <w:div w:id="1769158143">
      <w:bodyDiv w:val="1"/>
      <w:marLeft w:val="0"/>
      <w:marRight w:val="0"/>
      <w:marTop w:val="0"/>
      <w:marBottom w:val="0"/>
      <w:divBdr>
        <w:top w:val="none" w:sz="0" w:space="0" w:color="auto"/>
        <w:left w:val="none" w:sz="0" w:space="0" w:color="auto"/>
        <w:bottom w:val="none" w:sz="0" w:space="0" w:color="auto"/>
        <w:right w:val="none" w:sz="0" w:space="0" w:color="auto"/>
      </w:divBdr>
      <w:divsChild>
        <w:div w:id="1634486246">
          <w:marLeft w:val="0"/>
          <w:marRight w:val="0"/>
          <w:marTop w:val="0"/>
          <w:marBottom w:val="0"/>
          <w:divBdr>
            <w:top w:val="single" w:sz="2" w:space="0" w:color="auto"/>
            <w:left w:val="single" w:sz="2" w:space="0" w:color="auto"/>
            <w:bottom w:val="single" w:sz="2" w:space="0" w:color="auto"/>
            <w:right w:val="single" w:sz="2" w:space="0" w:color="auto"/>
          </w:divBdr>
        </w:div>
      </w:divsChild>
    </w:div>
    <w:div w:id="1770278327">
      <w:bodyDiv w:val="1"/>
      <w:marLeft w:val="0"/>
      <w:marRight w:val="0"/>
      <w:marTop w:val="0"/>
      <w:marBottom w:val="0"/>
      <w:divBdr>
        <w:top w:val="none" w:sz="0" w:space="0" w:color="auto"/>
        <w:left w:val="none" w:sz="0" w:space="0" w:color="auto"/>
        <w:bottom w:val="none" w:sz="0" w:space="0" w:color="auto"/>
        <w:right w:val="none" w:sz="0" w:space="0" w:color="auto"/>
      </w:divBdr>
      <w:divsChild>
        <w:div w:id="1133406318">
          <w:marLeft w:val="0"/>
          <w:marRight w:val="0"/>
          <w:marTop w:val="0"/>
          <w:marBottom w:val="0"/>
          <w:divBdr>
            <w:top w:val="single" w:sz="2" w:space="0" w:color="auto"/>
            <w:left w:val="single" w:sz="2" w:space="0" w:color="auto"/>
            <w:bottom w:val="single" w:sz="2" w:space="0" w:color="auto"/>
            <w:right w:val="single" w:sz="2" w:space="0" w:color="auto"/>
          </w:divBdr>
        </w:div>
      </w:divsChild>
    </w:div>
    <w:div w:id="1777552063">
      <w:bodyDiv w:val="1"/>
      <w:marLeft w:val="0"/>
      <w:marRight w:val="0"/>
      <w:marTop w:val="0"/>
      <w:marBottom w:val="0"/>
      <w:divBdr>
        <w:top w:val="none" w:sz="0" w:space="0" w:color="auto"/>
        <w:left w:val="none" w:sz="0" w:space="0" w:color="auto"/>
        <w:bottom w:val="none" w:sz="0" w:space="0" w:color="auto"/>
        <w:right w:val="none" w:sz="0" w:space="0" w:color="auto"/>
      </w:divBdr>
      <w:divsChild>
        <w:div w:id="2041393401">
          <w:marLeft w:val="0"/>
          <w:marRight w:val="0"/>
          <w:marTop w:val="0"/>
          <w:marBottom w:val="0"/>
          <w:divBdr>
            <w:top w:val="single" w:sz="2" w:space="0" w:color="auto"/>
            <w:left w:val="single" w:sz="2" w:space="0" w:color="auto"/>
            <w:bottom w:val="single" w:sz="2" w:space="0" w:color="auto"/>
            <w:right w:val="single" w:sz="2" w:space="0" w:color="auto"/>
          </w:divBdr>
        </w:div>
      </w:divsChild>
    </w:div>
    <w:div w:id="1791438190">
      <w:bodyDiv w:val="1"/>
      <w:marLeft w:val="0"/>
      <w:marRight w:val="0"/>
      <w:marTop w:val="0"/>
      <w:marBottom w:val="0"/>
      <w:divBdr>
        <w:top w:val="none" w:sz="0" w:space="0" w:color="auto"/>
        <w:left w:val="none" w:sz="0" w:space="0" w:color="auto"/>
        <w:bottom w:val="none" w:sz="0" w:space="0" w:color="auto"/>
        <w:right w:val="none" w:sz="0" w:space="0" w:color="auto"/>
      </w:divBdr>
    </w:div>
    <w:div w:id="1792629935">
      <w:bodyDiv w:val="1"/>
      <w:marLeft w:val="0"/>
      <w:marRight w:val="0"/>
      <w:marTop w:val="0"/>
      <w:marBottom w:val="0"/>
      <w:divBdr>
        <w:top w:val="none" w:sz="0" w:space="0" w:color="auto"/>
        <w:left w:val="none" w:sz="0" w:space="0" w:color="auto"/>
        <w:bottom w:val="none" w:sz="0" w:space="0" w:color="auto"/>
        <w:right w:val="none" w:sz="0" w:space="0" w:color="auto"/>
      </w:divBdr>
      <w:divsChild>
        <w:div w:id="1172450660">
          <w:marLeft w:val="0"/>
          <w:marRight w:val="0"/>
          <w:marTop w:val="0"/>
          <w:marBottom w:val="0"/>
          <w:divBdr>
            <w:top w:val="single" w:sz="2" w:space="0" w:color="auto"/>
            <w:left w:val="single" w:sz="2" w:space="0" w:color="auto"/>
            <w:bottom w:val="single" w:sz="2" w:space="0" w:color="auto"/>
            <w:right w:val="single" w:sz="2" w:space="0" w:color="auto"/>
          </w:divBdr>
        </w:div>
      </w:divsChild>
    </w:div>
    <w:div w:id="1792821394">
      <w:bodyDiv w:val="1"/>
      <w:marLeft w:val="0"/>
      <w:marRight w:val="0"/>
      <w:marTop w:val="0"/>
      <w:marBottom w:val="0"/>
      <w:divBdr>
        <w:top w:val="none" w:sz="0" w:space="0" w:color="auto"/>
        <w:left w:val="none" w:sz="0" w:space="0" w:color="auto"/>
        <w:bottom w:val="none" w:sz="0" w:space="0" w:color="auto"/>
        <w:right w:val="none" w:sz="0" w:space="0" w:color="auto"/>
      </w:divBdr>
      <w:divsChild>
        <w:div w:id="1469860378">
          <w:marLeft w:val="0"/>
          <w:marRight w:val="0"/>
          <w:marTop w:val="0"/>
          <w:marBottom w:val="0"/>
          <w:divBdr>
            <w:top w:val="single" w:sz="2" w:space="0" w:color="auto"/>
            <w:left w:val="single" w:sz="2" w:space="0" w:color="auto"/>
            <w:bottom w:val="single" w:sz="2" w:space="0" w:color="auto"/>
            <w:right w:val="single" w:sz="2" w:space="0" w:color="auto"/>
          </w:divBdr>
        </w:div>
      </w:divsChild>
    </w:div>
    <w:div w:id="1792897643">
      <w:bodyDiv w:val="1"/>
      <w:marLeft w:val="0"/>
      <w:marRight w:val="0"/>
      <w:marTop w:val="0"/>
      <w:marBottom w:val="0"/>
      <w:divBdr>
        <w:top w:val="none" w:sz="0" w:space="0" w:color="auto"/>
        <w:left w:val="none" w:sz="0" w:space="0" w:color="auto"/>
        <w:bottom w:val="none" w:sz="0" w:space="0" w:color="auto"/>
        <w:right w:val="none" w:sz="0" w:space="0" w:color="auto"/>
      </w:divBdr>
      <w:divsChild>
        <w:div w:id="1576666792">
          <w:marLeft w:val="0"/>
          <w:marRight w:val="0"/>
          <w:marTop w:val="0"/>
          <w:marBottom w:val="0"/>
          <w:divBdr>
            <w:top w:val="single" w:sz="2" w:space="0" w:color="auto"/>
            <w:left w:val="single" w:sz="2" w:space="0" w:color="auto"/>
            <w:bottom w:val="single" w:sz="2" w:space="0" w:color="auto"/>
            <w:right w:val="single" w:sz="2" w:space="0" w:color="auto"/>
          </w:divBdr>
        </w:div>
      </w:divsChild>
    </w:div>
    <w:div w:id="1809937904">
      <w:bodyDiv w:val="1"/>
      <w:marLeft w:val="0"/>
      <w:marRight w:val="0"/>
      <w:marTop w:val="0"/>
      <w:marBottom w:val="0"/>
      <w:divBdr>
        <w:top w:val="none" w:sz="0" w:space="0" w:color="auto"/>
        <w:left w:val="none" w:sz="0" w:space="0" w:color="auto"/>
        <w:bottom w:val="none" w:sz="0" w:space="0" w:color="auto"/>
        <w:right w:val="none" w:sz="0" w:space="0" w:color="auto"/>
      </w:divBdr>
    </w:div>
    <w:div w:id="1811903336">
      <w:bodyDiv w:val="1"/>
      <w:marLeft w:val="0"/>
      <w:marRight w:val="0"/>
      <w:marTop w:val="0"/>
      <w:marBottom w:val="0"/>
      <w:divBdr>
        <w:top w:val="none" w:sz="0" w:space="0" w:color="auto"/>
        <w:left w:val="none" w:sz="0" w:space="0" w:color="auto"/>
        <w:bottom w:val="none" w:sz="0" w:space="0" w:color="auto"/>
        <w:right w:val="none" w:sz="0" w:space="0" w:color="auto"/>
      </w:divBdr>
      <w:divsChild>
        <w:div w:id="955214331">
          <w:marLeft w:val="446"/>
          <w:marRight w:val="0"/>
          <w:marTop w:val="0"/>
          <w:marBottom w:val="160"/>
          <w:divBdr>
            <w:top w:val="none" w:sz="0" w:space="0" w:color="auto"/>
            <w:left w:val="none" w:sz="0" w:space="0" w:color="auto"/>
            <w:bottom w:val="none" w:sz="0" w:space="0" w:color="auto"/>
            <w:right w:val="none" w:sz="0" w:space="0" w:color="auto"/>
          </w:divBdr>
        </w:div>
      </w:divsChild>
    </w:div>
    <w:div w:id="1818304769">
      <w:bodyDiv w:val="1"/>
      <w:marLeft w:val="0"/>
      <w:marRight w:val="0"/>
      <w:marTop w:val="0"/>
      <w:marBottom w:val="0"/>
      <w:divBdr>
        <w:top w:val="none" w:sz="0" w:space="0" w:color="auto"/>
        <w:left w:val="none" w:sz="0" w:space="0" w:color="auto"/>
        <w:bottom w:val="none" w:sz="0" w:space="0" w:color="auto"/>
        <w:right w:val="none" w:sz="0" w:space="0" w:color="auto"/>
      </w:divBdr>
      <w:divsChild>
        <w:div w:id="1633633184">
          <w:marLeft w:val="0"/>
          <w:marRight w:val="0"/>
          <w:marTop w:val="0"/>
          <w:marBottom w:val="0"/>
          <w:divBdr>
            <w:top w:val="single" w:sz="2" w:space="0" w:color="auto"/>
            <w:left w:val="single" w:sz="2" w:space="0" w:color="auto"/>
            <w:bottom w:val="single" w:sz="2" w:space="0" w:color="auto"/>
            <w:right w:val="single" w:sz="2" w:space="0" w:color="auto"/>
          </w:divBdr>
        </w:div>
      </w:divsChild>
    </w:div>
    <w:div w:id="1822111329">
      <w:bodyDiv w:val="1"/>
      <w:marLeft w:val="0"/>
      <w:marRight w:val="0"/>
      <w:marTop w:val="0"/>
      <w:marBottom w:val="0"/>
      <w:divBdr>
        <w:top w:val="none" w:sz="0" w:space="0" w:color="auto"/>
        <w:left w:val="none" w:sz="0" w:space="0" w:color="auto"/>
        <w:bottom w:val="none" w:sz="0" w:space="0" w:color="auto"/>
        <w:right w:val="none" w:sz="0" w:space="0" w:color="auto"/>
      </w:divBdr>
      <w:divsChild>
        <w:div w:id="1284383932">
          <w:marLeft w:val="0"/>
          <w:marRight w:val="0"/>
          <w:marTop w:val="0"/>
          <w:marBottom w:val="0"/>
          <w:divBdr>
            <w:top w:val="single" w:sz="2" w:space="0" w:color="auto"/>
            <w:left w:val="single" w:sz="2" w:space="0" w:color="auto"/>
            <w:bottom w:val="single" w:sz="2" w:space="0" w:color="auto"/>
            <w:right w:val="single" w:sz="2" w:space="0" w:color="auto"/>
          </w:divBdr>
        </w:div>
        <w:div w:id="1502239256">
          <w:marLeft w:val="0"/>
          <w:marRight w:val="0"/>
          <w:marTop w:val="0"/>
          <w:marBottom w:val="0"/>
          <w:divBdr>
            <w:top w:val="single" w:sz="2" w:space="0" w:color="auto"/>
            <w:left w:val="single" w:sz="2" w:space="0" w:color="auto"/>
            <w:bottom w:val="single" w:sz="2" w:space="0" w:color="auto"/>
            <w:right w:val="single" w:sz="2" w:space="0" w:color="auto"/>
          </w:divBdr>
        </w:div>
      </w:divsChild>
    </w:div>
    <w:div w:id="1822236797">
      <w:bodyDiv w:val="1"/>
      <w:marLeft w:val="0"/>
      <w:marRight w:val="0"/>
      <w:marTop w:val="0"/>
      <w:marBottom w:val="0"/>
      <w:divBdr>
        <w:top w:val="none" w:sz="0" w:space="0" w:color="auto"/>
        <w:left w:val="none" w:sz="0" w:space="0" w:color="auto"/>
        <w:bottom w:val="none" w:sz="0" w:space="0" w:color="auto"/>
        <w:right w:val="none" w:sz="0" w:space="0" w:color="auto"/>
      </w:divBdr>
      <w:divsChild>
        <w:div w:id="678848569">
          <w:marLeft w:val="0"/>
          <w:marRight w:val="0"/>
          <w:marTop w:val="0"/>
          <w:marBottom w:val="0"/>
          <w:divBdr>
            <w:top w:val="single" w:sz="2" w:space="0" w:color="auto"/>
            <w:left w:val="single" w:sz="2" w:space="0" w:color="auto"/>
            <w:bottom w:val="single" w:sz="2" w:space="0" w:color="auto"/>
            <w:right w:val="single" w:sz="2" w:space="0" w:color="auto"/>
          </w:divBdr>
        </w:div>
      </w:divsChild>
    </w:div>
    <w:div w:id="1840119885">
      <w:bodyDiv w:val="1"/>
      <w:marLeft w:val="0"/>
      <w:marRight w:val="0"/>
      <w:marTop w:val="0"/>
      <w:marBottom w:val="0"/>
      <w:divBdr>
        <w:top w:val="none" w:sz="0" w:space="0" w:color="auto"/>
        <w:left w:val="none" w:sz="0" w:space="0" w:color="auto"/>
        <w:bottom w:val="none" w:sz="0" w:space="0" w:color="auto"/>
        <w:right w:val="none" w:sz="0" w:space="0" w:color="auto"/>
      </w:divBdr>
      <w:divsChild>
        <w:div w:id="1881238648">
          <w:marLeft w:val="0"/>
          <w:marRight w:val="0"/>
          <w:marTop w:val="0"/>
          <w:marBottom w:val="0"/>
          <w:divBdr>
            <w:top w:val="single" w:sz="2" w:space="0" w:color="auto"/>
            <w:left w:val="single" w:sz="2" w:space="0" w:color="auto"/>
            <w:bottom w:val="single" w:sz="2" w:space="0" w:color="auto"/>
            <w:right w:val="single" w:sz="2" w:space="0" w:color="auto"/>
          </w:divBdr>
        </w:div>
      </w:divsChild>
    </w:div>
    <w:div w:id="1842819925">
      <w:bodyDiv w:val="1"/>
      <w:marLeft w:val="0"/>
      <w:marRight w:val="0"/>
      <w:marTop w:val="0"/>
      <w:marBottom w:val="0"/>
      <w:divBdr>
        <w:top w:val="none" w:sz="0" w:space="0" w:color="auto"/>
        <w:left w:val="none" w:sz="0" w:space="0" w:color="auto"/>
        <w:bottom w:val="none" w:sz="0" w:space="0" w:color="auto"/>
        <w:right w:val="none" w:sz="0" w:space="0" w:color="auto"/>
      </w:divBdr>
      <w:divsChild>
        <w:div w:id="1594509029">
          <w:marLeft w:val="0"/>
          <w:marRight w:val="0"/>
          <w:marTop w:val="0"/>
          <w:marBottom w:val="0"/>
          <w:divBdr>
            <w:top w:val="single" w:sz="2" w:space="0" w:color="auto"/>
            <w:left w:val="single" w:sz="2" w:space="0" w:color="auto"/>
            <w:bottom w:val="single" w:sz="2" w:space="0" w:color="auto"/>
            <w:right w:val="single" w:sz="2" w:space="0" w:color="auto"/>
          </w:divBdr>
        </w:div>
      </w:divsChild>
    </w:div>
    <w:div w:id="1853253850">
      <w:bodyDiv w:val="1"/>
      <w:marLeft w:val="0"/>
      <w:marRight w:val="0"/>
      <w:marTop w:val="0"/>
      <w:marBottom w:val="0"/>
      <w:divBdr>
        <w:top w:val="none" w:sz="0" w:space="0" w:color="auto"/>
        <w:left w:val="none" w:sz="0" w:space="0" w:color="auto"/>
        <w:bottom w:val="none" w:sz="0" w:space="0" w:color="auto"/>
        <w:right w:val="none" w:sz="0" w:space="0" w:color="auto"/>
      </w:divBdr>
      <w:divsChild>
        <w:div w:id="1657492152">
          <w:marLeft w:val="0"/>
          <w:marRight w:val="0"/>
          <w:marTop w:val="0"/>
          <w:marBottom w:val="0"/>
          <w:divBdr>
            <w:top w:val="single" w:sz="2" w:space="0" w:color="auto"/>
            <w:left w:val="single" w:sz="2" w:space="0" w:color="auto"/>
            <w:bottom w:val="single" w:sz="2" w:space="0" w:color="auto"/>
            <w:right w:val="single" w:sz="2" w:space="0" w:color="auto"/>
          </w:divBdr>
        </w:div>
      </w:divsChild>
    </w:div>
    <w:div w:id="1855067398">
      <w:bodyDiv w:val="1"/>
      <w:marLeft w:val="0"/>
      <w:marRight w:val="0"/>
      <w:marTop w:val="0"/>
      <w:marBottom w:val="0"/>
      <w:divBdr>
        <w:top w:val="none" w:sz="0" w:space="0" w:color="auto"/>
        <w:left w:val="none" w:sz="0" w:space="0" w:color="auto"/>
        <w:bottom w:val="none" w:sz="0" w:space="0" w:color="auto"/>
        <w:right w:val="none" w:sz="0" w:space="0" w:color="auto"/>
      </w:divBdr>
      <w:divsChild>
        <w:div w:id="1383598731">
          <w:marLeft w:val="0"/>
          <w:marRight w:val="0"/>
          <w:marTop w:val="0"/>
          <w:marBottom w:val="0"/>
          <w:divBdr>
            <w:top w:val="single" w:sz="2" w:space="0" w:color="auto"/>
            <w:left w:val="single" w:sz="2" w:space="0" w:color="auto"/>
            <w:bottom w:val="single" w:sz="2" w:space="0" w:color="auto"/>
            <w:right w:val="single" w:sz="2" w:space="0" w:color="auto"/>
          </w:divBdr>
        </w:div>
      </w:divsChild>
    </w:div>
    <w:div w:id="1863203377">
      <w:bodyDiv w:val="1"/>
      <w:marLeft w:val="0"/>
      <w:marRight w:val="0"/>
      <w:marTop w:val="0"/>
      <w:marBottom w:val="0"/>
      <w:divBdr>
        <w:top w:val="none" w:sz="0" w:space="0" w:color="auto"/>
        <w:left w:val="none" w:sz="0" w:space="0" w:color="auto"/>
        <w:bottom w:val="none" w:sz="0" w:space="0" w:color="auto"/>
        <w:right w:val="none" w:sz="0" w:space="0" w:color="auto"/>
      </w:divBdr>
      <w:divsChild>
        <w:div w:id="674654091">
          <w:marLeft w:val="0"/>
          <w:marRight w:val="0"/>
          <w:marTop w:val="0"/>
          <w:marBottom w:val="0"/>
          <w:divBdr>
            <w:top w:val="single" w:sz="2" w:space="0" w:color="auto"/>
            <w:left w:val="single" w:sz="2" w:space="0" w:color="auto"/>
            <w:bottom w:val="single" w:sz="2" w:space="0" w:color="auto"/>
            <w:right w:val="single" w:sz="2" w:space="0" w:color="auto"/>
          </w:divBdr>
        </w:div>
      </w:divsChild>
    </w:div>
    <w:div w:id="1871602016">
      <w:bodyDiv w:val="1"/>
      <w:marLeft w:val="0"/>
      <w:marRight w:val="0"/>
      <w:marTop w:val="0"/>
      <w:marBottom w:val="0"/>
      <w:divBdr>
        <w:top w:val="none" w:sz="0" w:space="0" w:color="auto"/>
        <w:left w:val="none" w:sz="0" w:space="0" w:color="auto"/>
        <w:bottom w:val="none" w:sz="0" w:space="0" w:color="auto"/>
        <w:right w:val="none" w:sz="0" w:space="0" w:color="auto"/>
      </w:divBdr>
      <w:divsChild>
        <w:div w:id="447166591">
          <w:marLeft w:val="0"/>
          <w:marRight w:val="0"/>
          <w:marTop w:val="0"/>
          <w:marBottom w:val="0"/>
          <w:divBdr>
            <w:top w:val="single" w:sz="2" w:space="0" w:color="auto"/>
            <w:left w:val="single" w:sz="2" w:space="0" w:color="auto"/>
            <w:bottom w:val="single" w:sz="2" w:space="0" w:color="auto"/>
            <w:right w:val="single" w:sz="2" w:space="0" w:color="auto"/>
          </w:divBdr>
        </w:div>
      </w:divsChild>
    </w:div>
    <w:div w:id="1888294498">
      <w:bodyDiv w:val="1"/>
      <w:marLeft w:val="0"/>
      <w:marRight w:val="0"/>
      <w:marTop w:val="0"/>
      <w:marBottom w:val="0"/>
      <w:divBdr>
        <w:top w:val="none" w:sz="0" w:space="0" w:color="auto"/>
        <w:left w:val="none" w:sz="0" w:space="0" w:color="auto"/>
        <w:bottom w:val="none" w:sz="0" w:space="0" w:color="auto"/>
        <w:right w:val="none" w:sz="0" w:space="0" w:color="auto"/>
      </w:divBdr>
      <w:divsChild>
        <w:div w:id="624583215">
          <w:marLeft w:val="0"/>
          <w:marRight w:val="0"/>
          <w:marTop w:val="0"/>
          <w:marBottom w:val="0"/>
          <w:divBdr>
            <w:top w:val="single" w:sz="2" w:space="0" w:color="auto"/>
            <w:left w:val="single" w:sz="2" w:space="0" w:color="auto"/>
            <w:bottom w:val="single" w:sz="2" w:space="0" w:color="auto"/>
            <w:right w:val="single" w:sz="2" w:space="0" w:color="auto"/>
          </w:divBdr>
        </w:div>
        <w:div w:id="656879707">
          <w:marLeft w:val="0"/>
          <w:marRight w:val="0"/>
          <w:marTop w:val="0"/>
          <w:marBottom w:val="0"/>
          <w:divBdr>
            <w:top w:val="single" w:sz="2" w:space="0" w:color="auto"/>
            <w:left w:val="single" w:sz="2" w:space="0" w:color="auto"/>
            <w:bottom w:val="single" w:sz="2" w:space="0" w:color="auto"/>
            <w:right w:val="single" w:sz="2" w:space="0" w:color="auto"/>
          </w:divBdr>
        </w:div>
        <w:div w:id="1226187848">
          <w:marLeft w:val="0"/>
          <w:marRight w:val="0"/>
          <w:marTop w:val="0"/>
          <w:marBottom w:val="0"/>
          <w:divBdr>
            <w:top w:val="single" w:sz="2" w:space="0" w:color="auto"/>
            <w:left w:val="single" w:sz="2" w:space="0" w:color="auto"/>
            <w:bottom w:val="single" w:sz="2" w:space="0" w:color="auto"/>
            <w:right w:val="single" w:sz="2" w:space="0" w:color="auto"/>
          </w:divBdr>
        </w:div>
      </w:divsChild>
    </w:div>
    <w:div w:id="1892421996">
      <w:bodyDiv w:val="1"/>
      <w:marLeft w:val="0"/>
      <w:marRight w:val="0"/>
      <w:marTop w:val="0"/>
      <w:marBottom w:val="0"/>
      <w:divBdr>
        <w:top w:val="none" w:sz="0" w:space="0" w:color="auto"/>
        <w:left w:val="none" w:sz="0" w:space="0" w:color="auto"/>
        <w:bottom w:val="none" w:sz="0" w:space="0" w:color="auto"/>
        <w:right w:val="none" w:sz="0" w:space="0" w:color="auto"/>
      </w:divBdr>
      <w:divsChild>
        <w:div w:id="2071220996">
          <w:marLeft w:val="0"/>
          <w:marRight w:val="0"/>
          <w:marTop w:val="0"/>
          <w:marBottom w:val="0"/>
          <w:divBdr>
            <w:top w:val="single" w:sz="2" w:space="0" w:color="auto"/>
            <w:left w:val="single" w:sz="2" w:space="0" w:color="auto"/>
            <w:bottom w:val="single" w:sz="2" w:space="0" w:color="auto"/>
            <w:right w:val="single" w:sz="2" w:space="0" w:color="auto"/>
          </w:divBdr>
        </w:div>
      </w:divsChild>
    </w:div>
    <w:div w:id="1900048968">
      <w:bodyDiv w:val="1"/>
      <w:marLeft w:val="0"/>
      <w:marRight w:val="0"/>
      <w:marTop w:val="0"/>
      <w:marBottom w:val="0"/>
      <w:divBdr>
        <w:top w:val="none" w:sz="0" w:space="0" w:color="auto"/>
        <w:left w:val="none" w:sz="0" w:space="0" w:color="auto"/>
        <w:bottom w:val="none" w:sz="0" w:space="0" w:color="auto"/>
        <w:right w:val="none" w:sz="0" w:space="0" w:color="auto"/>
      </w:divBdr>
      <w:divsChild>
        <w:div w:id="1424570762">
          <w:marLeft w:val="0"/>
          <w:marRight w:val="0"/>
          <w:marTop w:val="0"/>
          <w:marBottom w:val="0"/>
          <w:divBdr>
            <w:top w:val="single" w:sz="2" w:space="0" w:color="auto"/>
            <w:left w:val="single" w:sz="2" w:space="0" w:color="auto"/>
            <w:bottom w:val="single" w:sz="2" w:space="0" w:color="auto"/>
            <w:right w:val="single" w:sz="2" w:space="0" w:color="auto"/>
          </w:divBdr>
        </w:div>
      </w:divsChild>
    </w:div>
    <w:div w:id="1911621626">
      <w:bodyDiv w:val="1"/>
      <w:marLeft w:val="0"/>
      <w:marRight w:val="0"/>
      <w:marTop w:val="0"/>
      <w:marBottom w:val="0"/>
      <w:divBdr>
        <w:top w:val="none" w:sz="0" w:space="0" w:color="auto"/>
        <w:left w:val="none" w:sz="0" w:space="0" w:color="auto"/>
        <w:bottom w:val="none" w:sz="0" w:space="0" w:color="auto"/>
        <w:right w:val="none" w:sz="0" w:space="0" w:color="auto"/>
      </w:divBdr>
      <w:divsChild>
        <w:div w:id="1981491686">
          <w:marLeft w:val="0"/>
          <w:marRight w:val="0"/>
          <w:marTop w:val="0"/>
          <w:marBottom w:val="0"/>
          <w:divBdr>
            <w:top w:val="single" w:sz="2" w:space="0" w:color="auto"/>
            <w:left w:val="single" w:sz="2" w:space="0" w:color="auto"/>
            <w:bottom w:val="single" w:sz="2" w:space="0" w:color="auto"/>
            <w:right w:val="single" w:sz="2" w:space="0" w:color="auto"/>
          </w:divBdr>
        </w:div>
      </w:divsChild>
    </w:div>
    <w:div w:id="1925458741">
      <w:bodyDiv w:val="1"/>
      <w:marLeft w:val="0"/>
      <w:marRight w:val="0"/>
      <w:marTop w:val="0"/>
      <w:marBottom w:val="0"/>
      <w:divBdr>
        <w:top w:val="none" w:sz="0" w:space="0" w:color="auto"/>
        <w:left w:val="none" w:sz="0" w:space="0" w:color="auto"/>
        <w:bottom w:val="none" w:sz="0" w:space="0" w:color="auto"/>
        <w:right w:val="none" w:sz="0" w:space="0" w:color="auto"/>
      </w:divBdr>
      <w:divsChild>
        <w:div w:id="1775053343">
          <w:marLeft w:val="0"/>
          <w:marRight w:val="0"/>
          <w:marTop w:val="0"/>
          <w:marBottom w:val="0"/>
          <w:divBdr>
            <w:top w:val="single" w:sz="2" w:space="0" w:color="auto"/>
            <w:left w:val="single" w:sz="2" w:space="0" w:color="auto"/>
            <w:bottom w:val="single" w:sz="2" w:space="0" w:color="auto"/>
            <w:right w:val="single" w:sz="2" w:space="0" w:color="auto"/>
          </w:divBdr>
        </w:div>
      </w:divsChild>
    </w:div>
    <w:div w:id="1934241038">
      <w:bodyDiv w:val="1"/>
      <w:marLeft w:val="0"/>
      <w:marRight w:val="0"/>
      <w:marTop w:val="0"/>
      <w:marBottom w:val="0"/>
      <w:divBdr>
        <w:top w:val="none" w:sz="0" w:space="0" w:color="auto"/>
        <w:left w:val="none" w:sz="0" w:space="0" w:color="auto"/>
        <w:bottom w:val="none" w:sz="0" w:space="0" w:color="auto"/>
        <w:right w:val="none" w:sz="0" w:space="0" w:color="auto"/>
      </w:divBdr>
      <w:divsChild>
        <w:div w:id="168062013">
          <w:marLeft w:val="0"/>
          <w:marRight w:val="0"/>
          <w:marTop w:val="0"/>
          <w:marBottom w:val="0"/>
          <w:divBdr>
            <w:top w:val="single" w:sz="2" w:space="0" w:color="auto"/>
            <w:left w:val="single" w:sz="2" w:space="0" w:color="auto"/>
            <w:bottom w:val="single" w:sz="2" w:space="0" w:color="auto"/>
            <w:right w:val="single" w:sz="2" w:space="0" w:color="auto"/>
          </w:divBdr>
        </w:div>
        <w:div w:id="1654139119">
          <w:marLeft w:val="0"/>
          <w:marRight w:val="0"/>
          <w:marTop w:val="0"/>
          <w:marBottom w:val="0"/>
          <w:divBdr>
            <w:top w:val="single" w:sz="2" w:space="0" w:color="auto"/>
            <w:left w:val="single" w:sz="2" w:space="0" w:color="auto"/>
            <w:bottom w:val="single" w:sz="2" w:space="0" w:color="auto"/>
            <w:right w:val="single" w:sz="2" w:space="0" w:color="auto"/>
          </w:divBdr>
          <w:divsChild>
            <w:div w:id="26858561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936013858">
      <w:bodyDiv w:val="1"/>
      <w:marLeft w:val="0"/>
      <w:marRight w:val="0"/>
      <w:marTop w:val="0"/>
      <w:marBottom w:val="0"/>
      <w:divBdr>
        <w:top w:val="none" w:sz="0" w:space="0" w:color="auto"/>
        <w:left w:val="none" w:sz="0" w:space="0" w:color="auto"/>
        <w:bottom w:val="none" w:sz="0" w:space="0" w:color="auto"/>
        <w:right w:val="none" w:sz="0" w:space="0" w:color="auto"/>
      </w:divBdr>
      <w:divsChild>
        <w:div w:id="1467121509">
          <w:marLeft w:val="0"/>
          <w:marRight w:val="0"/>
          <w:marTop w:val="0"/>
          <w:marBottom w:val="0"/>
          <w:divBdr>
            <w:top w:val="single" w:sz="2" w:space="0" w:color="auto"/>
            <w:left w:val="single" w:sz="2" w:space="0" w:color="auto"/>
            <w:bottom w:val="single" w:sz="2" w:space="0" w:color="auto"/>
            <w:right w:val="single" w:sz="2" w:space="0" w:color="auto"/>
          </w:divBdr>
        </w:div>
      </w:divsChild>
    </w:div>
    <w:div w:id="1955791950">
      <w:bodyDiv w:val="1"/>
      <w:marLeft w:val="0"/>
      <w:marRight w:val="0"/>
      <w:marTop w:val="0"/>
      <w:marBottom w:val="0"/>
      <w:divBdr>
        <w:top w:val="none" w:sz="0" w:space="0" w:color="auto"/>
        <w:left w:val="none" w:sz="0" w:space="0" w:color="auto"/>
        <w:bottom w:val="none" w:sz="0" w:space="0" w:color="auto"/>
        <w:right w:val="none" w:sz="0" w:space="0" w:color="auto"/>
      </w:divBdr>
      <w:divsChild>
        <w:div w:id="1231578145">
          <w:marLeft w:val="0"/>
          <w:marRight w:val="0"/>
          <w:marTop w:val="0"/>
          <w:marBottom w:val="0"/>
          <w:divBdr>
            <w:top w:val="single" w:sz="2" w:space="0" w:color="auto"/>
            <w:left w:val="single" w:sz="2" w:space="0" w:color="auto"/>
            <w:bottom w:val="single" w:sz="2" w:space="0" w:color="auto"/>
            <w:right w:val="single" w:sz="2" w:space="0" w:color="auto"/>
          </w:divBdr>
        </w:div>
      </w:divsChild>
    </w:div>
    <w:div w:id="1967422084">
      <w:bodyDiv w:val="1"/>
      <w:marLeft w:val="0"/>
      <w:marRight w:val="0"/>
      <w:marTop w:val="0"/>
      <w:marBottom w:val="0"/>
      <w:divBdr>
        <w:top w:val="none" w:sz="0" w:space="0" w:color="auto"/>
        <w:left w:val="none" w:sz="0" w:space="0" w:color="auto"/>
        <w:bottom w:val="none" w:sz="0" w:space="0" w:color="auto"/>
        <w:right w:val="none" w:sz="0" w:space="0" w:color="auto"/>
      </w:divBdr>
      <w:divsChild>
        <w:div w:id="1973052970">
          <w:marLeft w:val="0"/>
          <w:marRight w:val="0"/>
          <w:marTop w:val="0"/>
          <w:marBottom w:val="0"/>
          <w:divBdr>
            <w:top w:val="single" w:sz="2" w:space="0" w:color="auto"/>
            <w:left w:val="single" w:sz="2" w:space="0" w:color="auto"/>
            <w:bottom w:val="single" w:sz="2" w:space="0" w:color="auto"/>
            <w:right w:val="single" w:sz="2" w:space="0" w:color="auto"/>
          </w:divBdr>
        </w:div>
      </w:divsChild>
    </w:div>
    <w:div w:id="1975018485">
      <w:bodyDiv w:val="1"/>
      <w:marLeft w:val="0"/>
      <w:marRight w:val="0"/>
      <w:marTop w:val="0"/>
      <w:marBottom w:val="0"/>
      <w:divBdr>
        <w:top w:val="none" w:sz="0" w:space="0" w:color="auto"/>
        <w:left w:val="none" w:sz="0" w:space="0" w:color="auto"/>
        <w:bottom w:val="none" w:sz="0" w:space="0" w:color="auto"/>
        <w:right w:val="none" w:sz="0" w:space="0" w:color="auto"/>
      </w:divBdr>
      <w:divsChild>
        <w:div w:id="684019670">
          <w:marLeft w:val="0"/>
          <w:marRight w:val="0"/>
          <w:marTop w:val="0"/>
          <w:marBottom w:val="0"/>
          <w:divBdr>
            <w:top w:val="single" w:sz="2" w:space="0" w:color="auto"/>
            <w:left w:val="single" w:sz="2" w:space="0" w:color="auto"/>
            <w:bottom w:val="single" w:sz="2" w:space="0" w:color="auto"/>
            <w:right w:val="single" w:sz="2" w:space="0" w:color="auto"/>
          </w:divBdr>
        </w:div>
      </w:divsChild>
    </w:div>
    <w:div w:id="1978022763">
      <w:bodyDiv w:val="1"/>
      <w:marLeft w:val="0"/>
      <w:marRight w:val="0"/>
      <w:marTop w:val="0"/>
      <w:marBottom w:val="0"/>
      <w:divBdr>
        <w:top w:val="none" w:sz="0" w:space="0" w:color="auto"/>
        <w:left w:val="none" w:sz="0" w:space="0" w:color="auto"/>
        <w:bottom w:val="none" w:sz="0" w:space="0" w:color="auto"/>
        <w:right w:val="none" w:sz="0" w:space="0" w:color="auto"/>
      </w:divBdr>
      <w:divsChild>
        <w:div w:id="1545368220">
          <w:marLeft w:val="0"/>
          <w:marRight w:val="0"/>
          <w:marTop w:val="0"/>
          <w:marBottom w:val="0"/>
          <w:divBdr>
            <w:top w:val="single" w:sz="2" w:space="0" w:color="auto"/>
            <w:left w:val="single" w:sz="2" w:space="0" w:color="auto"/>
            <w:bottom w:val="single" w:sz="2" w:space="0" w:color="auto"/>
            <w:right w:val="single" w:sz="2" w:space="0" w:color="auto"/>
          </w:divBdr>
        </w:div>
      </w:divsChild>
    </w:div>
    <w:div w:id="1979719500">
      <w:bodyDiv w:val="1"/>
      <w:marLeft w:val="0"/>
      <w:marRight w:val="0"/>
      <w:marTop w:val="0"/>
      <w:marBottom w:val="0"/>
      <w:divBdr>
        <w:top w:val="none" w:sz="0" w:space="0" w:color="auto"/>
        <w:left w:val="none" w:sz="0" w:space="0" w:color="auto"/>
        <w:bottom w:val="none" w:sz="0" w:space="0" w:color="auto"/>
        <w:right w:val="none" w:sz="0" w:space="0" w:color="auto"/>
      </w:divBdr>
      <w:divsChild>
        <w:div w:id="1848593593">
          <w:marLeft w:val="0"/>
          <w:marRight w:val="0"/>
          <w:marTop w:val="0"/>
          <w:marBottom w:val="0"/>
          <w:divBdr>
            <w:top w:val="single" w:sz="2" w:space="0" w:color="auto"/>
            <w:left w:val="single" w:sz="2" w:space="0" w:color="auto"/>
            <w:bottom w:val="single" w:sz="2" w:space="0" w:color="auto"/>
            <w:right w:val="single" w:sz="2" w:space="0" w:color="auto"/>
          </w:divBdr>
        </w:div>
      </w:divsChild>
    </w:div>
    <w:div w:id="2008436675">
      <w:bodyDiv w:val="1"/>
      <w:marLeft w:val="0"/>
      <w:marRight w:val="0"/>
      <w:marTop w:val="0"/>
      <w:marBottom w:val="0"/>
      <w:divBdr>
        <w:top w:val="none" w:sz="0" w:space="0" w:color="auto"/>
        <w:left w:val="none" w:sz="0" w:space="0" w:color="auto"/>
        <w:bottom w:val="none" w:sz="0" w:space="0" w:color="auto"/>
        <w:right w:val="none" w:sz="0" w:space="0" w:color="auto"/>
      </w:divBdr>
      <w:divsChild>
        <w:div w:id="303435847">
          <w:marLeft w:val="446"/>
          <w:marRight w:val="0"/>
          <w:marTop w:val="0"/>
          <w:marBottom w:val="160"/>
          <w:divBdr>
            <w:top w:val="none" w:sz="0" w:space="0" w:color="auto"/>
            <w:left w:val="none" w:sz="0" w:space="0" w:color="auto"/>
            <w:bottom w:val="none" w:sz="0" w:space="0" w:color="auto"/>
            <w:right w:val="none" w:sz="0" w:space="0" w:color="auto"/>
          </w:divBdr>
        </w:div>
      </w:divsChild>
    </w:div>
    <w:div w:id="2012828310">
      <w:bodyDiv w:val="1"/>
      <w:marLeft w:val="0"/>
      <w:marRight w:val="0"/>
      <w:marTop w:val="0"/>
      <w:marBottom w:val="0"/>
      <w:divBdr>
        <w:top w:val="none" w:sz="0" w:space="0" w:color="auto"/>
        <w:left w:val="none" w:sz="0" w:space="0" w:color="auto"/>
        <w:bottom w:val="none" w:sz="0" w:space="0" w:color="auto"/>
        <w:right w:val="none" w:sz="0" w:space="0" w:color="auto"/>
      </w:divBdr>
      <w:divsChild>
        <w:div w:id="695691001">
          <w:marLeft w:val="0"/>
          <w:marRight w:val="0"/>
          <w:marTop w:val="0"/>
          <w:marBottom w:val="0"/>
          <w:divBdr>
            <w:top w:val="single" w:sz="2" w:space="0" w:color="auto"/>
            <w:left w:val="single" w:sz="2" w:space="0" w:color="auto"/>
            <w:bottom w:val="single" w:sz="2" w:space="0" w:color="auto"/>
            <w:right w:val="single" w:sz="2" w:space="0" w:color="auto"/>
          </w:divBdr>
        </w:div>
      </w:divsChild>
    </w:div>
    <w:div w:id="2018192955">
      <w:bodyDiv w:val="1"/>
      <w:marLeft w:val="0"/>
      <w:marRight w:val="0"/>
      <w:marTop w:val="0"/>
      <w:marBottom w:val="0"/>
      <w:divBdr>
        <w:top w:val="none" w:sz="0" w:space="0" w:color="auto"/>
        <w:left w:val="none" w:sz="0" w:space="0" w:color="auto"/>
        <w:bottom w:val="none" w:sz="0" w:space="0" w:color="auto"/>
        <w:right w:val="none" w:sz="0" w:space="0" w:color="auto"/>
      </w:divBdr>
      <w:divsChild>
        <w:div w:id="359405089">
          <w:marLeft w:val="0"/>
          <w:marRight w:val="0"/>
          <w:marTop w:val="0"/>
          <w:marBottom w:val="0"/>
          <w:divBdr>
            <w:top w:val="single" w:sz="2" w:space="0" w:color="auto"/>
            <w:left w:val="single" w:sz="2" w:space="0" w:color="auto"/>
            <w:bottom w:val="single" w:sz="2" w:space="0" w:color="auto"/>
            <w:right w:val="single" w:sz="2" w:space="0" w:color="auto"/>
          </w:divBdr>
        </w:div>
      </w:divsChild>
    </w:div>
    <w:div w:id="2028868491">
      <w:bodyDiv w:val="1"/>
      <w:marLeft w:val="0"/>
      <w:marRight w:val="0"/>
      <w:marTop w:val="0"/>
      <w:marBottom w:val="0"/>
      <w:divBdr>
        <w:top w:val="none" w:sz="0" w:space="0" w:color="auto"/>
        <w:left w:val="none" w:sz="0" w:space="0" w:color="auto"/>
        <w:bottom w:val="none" w:sz="0" w:space="0" w:color="auto"/>
        <w:right w:val="none" w:sz="0" w:space="0" w:color="auto"/>
      </w:divBdr>
    </w:div>
    <w:div w:id="2029914784">
      <w:bodyDiv w:val="1"/>
      <w:marLeft w:val="0"/>
      <w:marRight w:val="0"/>
      <w:marTop w:val="0"/>
      <w:marBottom w:val="0"/>
      <w:divBdr>
        <w:top w:val="none" w:sz="0" w:space="0" w:color="auto"/>
        <w:left w:val="none" w:sz="0" w:space="0" w:color="auto"/>
        <w:bottom w:val="none" w:sz="0" w:space="0" w:color="auto"/>
        <w:right w:val="none" w:sz="0" w:space="0" w:color="auto"/>
      </w:divBdr>
      <w:divsChild>
        <w:div w:id="336008814">
          <w:marLeft w:val="0"/>
          <w:marRight w:val="0"/>
          <w:marTop w:val="0"/>
          <w:marBottom w:val="0"/>
          <w:divBdr>
            <w:top w:val="single" w:sz="2" w:space="0" w:color="auto"/>
            <w:left w:val="single" w:sz="2" w:space="0" w:color="auto"/>
            <w:bottom w:val="single" w:sz="2" w:space="0" w:color="auto"/>
            <w:right w:val="single" w:sz="2" w:space="0" w:color="auto"/>
          </w:divBdr>
        </w:div>
      </w:divsChild>
    </w:div>
    <w:div w:id="2038189136">
      <w:bodyDiv w:val="1"/>
      <w:marLeft w:val="0"/>
      <w:marRight w:val="0"/>
      <w:marTop w:val="0"/>
      <w:marBottom w:val="0"/>
      <w:divBdr>
        <w:top w:val="none" w:sz="0" w:space="0" w:color="auto"/>
        <w:left w:val="none" w:sz="0" w:space="0" w:color="auto"/>
        <w:bottom w:val="none" w:sz="0" w:space="0" w:color="auto"/>
        <w:right w:val="none" w:sz="0" w:space="0" w:color="auto"/>
      </w:divBdr>
      <w:divsChild>
        <w:div w:id="2120949045">
          <w:marLeft w:val="0"/>
          <w:marRight w:val="0"/>
          <w:marTop w:val="0"/>
          <w:marBottom w:val="0"/>
          <w:divBdr>
            <w:top w:val="single" w:sz="2" w:space="0" w:color="auto"/>
            <w:left w:val="single" w:sz="2" w:space="0" w:color="auto"/>
            <w:bottom w:val="single" w:sz="2" w:space="0" w:color="auto"/>
            <w:right w:val="single" w:sz="2" w:space="0" w:color="auto"/>
          </w:divBdr>
        </w:div>
      </w:divsChild>
    </w:div>
    <w:div w:id="2041203628">
      <w:bodyDiv w:val="1"/>
      <w:marLeft w:val="0"/>
      <w:marRight w:val="0"/>
      <w:marTop w:val="0"/>
      <w:marBottom w:val="0"/>
      <w:divBdr>
        <w:top w:val="none" w:sz="0" w:space="0" w:color="auto"/>
        <w:left w:val="none" w:sz="0" w:space="0" w:color="auto"/>
        <w:bottom w:val="none" w:sz="0" w:space="0" w:color="auto"/>
        <w:right w:val="none" w:sz="0" w:space="0" w:color="auto"/>
      </w:divBdr>
    </w:div>
    <w:div w:id="2055961850">
      <w:bodyDiv w:val="1"/>
      <w:marLeft w:val="0"/>
      <w:marRight w:val="0"/>
      <w:marTop w:val="0"/>
      <w:marBottom w:val="0"/>
      <w:divBdr>
        <w:top w:val="none" w:sz="0" w:space="0" w:color="auto"/>
        <w:left w:val="none" w:sz="0" w:space="0" w:color="auto"/>
        <w:bottom w:val="none" w:sz="0" w:space="0" w:color="auto"/>
        <w:right w:val="none" w:sz="0" w:space="0" w:color="auto"/>
      </w:divBdr>
      <w:divsChild>
        <w:div w:id="1285965919">
          <w:marLeft w:val="0"/>
          <w:marRight w:val="0"/>
          <w:marTop w:val="0"/>
          <w:marBottom w:val="0"/>
          <w:divBdr>
            <w:top w:val="single" w:sz="2" w:space="0" w:color="auto"/>
            <w:left w:val="single" w:sz="2" w:space="0" w:color="auto"/>
            <w:bottom w:val="single" w:sz="2" w:space="0" w:color="auto"/>
            <w:right w:val="single" w:sz="2" w:space="0" w:color="auto"/>
          </w:divBdr>
        </w:div>
      </w:divsChild>
    </w:div>
    <w:div w:id="2061704509">
      <w:bodyDiv w:val="1"/>
      <w:marLeft w:val="0"/>
      <w:marRight w:val="0"/>
      <w:marTop w:val="0"/>
      <w:marBottom w:val="0"/>
      <w:divBdr>
        <w:top w:val="none" w:sz="0" w:space="0" w:color="auto"/>
        <w:left w:val="none" w:sz="0" w:space="0" w:color="auto"/>
        <w:bottom w:val="none" w:sz="0" w:space="0" w:color="auto"/>
        <w:right w:val="none" w:sz="0" w:space="0" w:color="auto"/>
      </w:divBdr>
    </w:div>
    <w:div w:id="2096124427">
      <w:bodyDiv w:val="1"/>
      <w:marLeft w:val="0"/>
      <w:marRight w:val="0"/>
      <w:marTop w:val="0"/>
      <w:marBottom w:val="0"/>
      <w:divBdr>
        <w:top w:val="none" w:sz="0" w:space="0" w:color="auto"/>
        <w:left w:val="none" w:sz="0" w:space="0" w:color="auto"/>
        <w:bottom w:val="none" w:sz="0" w:space="0" w:color="auto"/>
        <w:right w:val="none" w:sz="0" w:space="0" w:color="auto"/>
      </w:divBdr>
      <w:divsChild>
        <w:div w:id="550381834">
          <w:marLeft w:val="0"/>
          <w:marRight w:val="0"/>
          <w:marTop w:val="0"/>
          <w:marBottom w:val="0"/>
          <w:divBdr>
            <w:top w:val="single" w:sz="2" w:space="0" w:color="auto"/>
            <w:left w:val="single" w:sz="2" w:space="0" w:color="auto"/>
            <w:bottom w:val="single" w:sz="2" w:space="0" w:color="auto"/>
            <w:right w:val="single" w:sz="2" w:space="0" w:color="auto"/>
          </w:divBdr>
        </w:div>
      </w:divsChild>
    </w:div>
    <w:div w:id="2100789237">
      <w:bodyDiv w:val="1"/>
      <w:marLeft w:val="0"/>
      <w:marRight w:val="0"/>
      <w:marTop w:val="0"/>
      <w:marBottom w:val="0"/>
      <w:divBdr>
        <w:top w:val="none" w:sz="0" w:space="0" w:color="auto"/>
        <w:left w:val="none" w:sz="0" w:space="0" w:color="auto"/>
        <w:bottom w:val="none" w:sz="0" w:space="0" w:color="auto"/>
        <w:right w:val="none" w:sz="0" w:space="0" w:color="auto"/>
      </w:divBdr>
    </w:div>
    <w:div w:id="2114740945">
      <w:bodyDiv w:val="1"/>
      <w:marLeft w:val="0"/>
      <w:marRight w:val="0"/>
      <w:marTop w:val="0"/>
      <w:marBottom w:val="0"/>
      <w:divBdr>
        <w:top w:val="none" w:sz="0" w:space="0" w:color="auto"/>
        <w:left w:val="none" w:sz="0" w:space="0" w:color="auto"/>
        <w:bottom w:val="none" w:sz="0" w:space="0" w:color="auto"/>
        <w:right w:val="none" w:sz="0" w:space="0" w:color="auto"/>
      </w:divBdr>
    </w:div>
    <w:div w:id="2123259718">
      <w:bodyDiv w:val="1"/>
      <w:marLeft w:val="0"/>
      <w:marRight w:val="0"/>
      <w:marTop w:val="0"/>
      <w:marBottom w:val="0"/>
      <w:divBdr>
        <w:top w:val="none" w:sz="0" w:space="0" w:color="auto"/>
        <w:left w:val="none" w:sz="0" w:space="0" w:color="auto"/>
        <w:bottom w:val="none" w:sz="0" w:space="0" w:color="auto"/>
        <w:right w:val="none" w:sz="0" w:space="0" w:color="auto"/>
      </w:divBdr>
      <w:divsChild>
        <w:div w:id="1968048308">
          <w:marLeft w:val="0"/>
          <w:marRight w:val="0"/>
          <w:marTop w:val="0"/>
          <w:marBottom w:val="0"/>
          <w:divBdr>
            <w:top w:val="single" w:sz="2" w:space="0" w:color="auto"/>
            <w:left w:val="single" w:sz="2" w:space="0" w:color="auto"/>
            <w:bottom w:val="single" w:sz="2" w:space="0" w:color="auto"/>
            <w:right w:val="single" w:sz="2" w:space="0" w:color="auto"/>
          </w:divBdr>
        </w:div>
      </w:divsChild>
    </w:div>
    <w:div w:id="2138526224">
      <w:bodyDiv w:val="1"/>
      <w:marLeft w:val="0"/>
      <w:marRight w:val="0"/>
      <w:marTop w:val="0"/>
      <w:marBottom w:val="0"/>
      <w:divBdr>
        <w:top w:val="none" w:sz="0" w:space="0" w:color="auto"/>
        <w:left w:val="none" w:sz="0" w:space="0" w:color="auto"/>
        <w:bottom w:val="none" w:sz="0" w:space="0" w:color="auto"/>
        <w:right w:val="none" w:sz="0" w:space="0" w:color="auto"/>
      </w:divBdr>
      <w:divsChild>
        <w:div w:id="1010566187">
          <w:marLeft w:val="0"/>
          <w:marRight w:val="0"/>
          <w:marTop w:val="0"/>
          <w:marBottom w:val="0"/>
          <w:divBdr>
            <w:top w:val="single" w:sz="2" w:space="0" w:color="auto"/>
            <w:left w:val="single" w:sz="2" w:space="0" w:color="auto"/>
            <w:bottom w:val="single" w:sz="2" w:space="0" w:color="auto"/>
            <w:right w:val="single" w:sz="2" w:space="0" w:color="auto"/>
          </w:divBdr>
        </w:div>
      </w:divsChild>
    </w:div>
    <w:div w:id="2142846776">
      <w:bodyDiv w:val="1"/>
      <w:marLeft w:val="0"/>
      <w:marRight w:val="0"/>
      <w:marTop w:val="0"/>
      <w:marBottom w:val="0"/>
      <w:divBdr>
        <w:top w:val="none" w:sz="0" w:space="0" w:color="auto"/>
        <w:left w:val="none" w:sz="0" w:space="0" w:color="auto"/>
        <w:bottom w:val="none" w:sz="0" w:space="0" w:color="auto"/>
        <w:right w:val="none" w:sz="0" w:space="0" w:color="auto"/>
      </w:divBdr>
      <w:divsChild>
        <w:div w:id="1739281934">
          <w:marLeft w:val="0"/>
          <w:marRight w:val="0"/>
          <w:marTop w:val="0"/>
          <w:marBottom w:val="0"/>
          <w:divBdr>
            <w:top w:val="single" w:sz="2" w:space="0" w:color="auto"/>
            <w:left w:val="single" w:sz="2" w:space="0" w:color="auto"/>
            <w:bottom w:val="single" w:sz="2" w:space="0" w:color="auto"/>
            <w:right w:val="single" w:sz="2" w:space="0" w:color="auto"/>
          </w:divBdr>
        </w:div>
      </w:divsChild>
    </w:div>
    <w:div w:id="2146003981">
      <w:bodyDiv w:val="1"/>
      <w:marLeft w:val="0"/>
      <w:marRight w:val="0"/>
      <w:marTop w:val="0"/>
      <w:marBottom w:val="0"/>
      <w:divBdr>
        <w:top w:val="none" w:sz="0" w:space="0" w:color="auto"/>
        <w:left w:val="none" w:sz="0" w:space="0" w:color="auto"/>
        <w:bottom w:val="none" w:sz="0" w:space="0" w:color="auto"/>
        <w:right w:val="none" w:sz="0" w:space="0" w:color="auto"/>
      </w:divBdr>
      <w:divsChild>
        <w:div w:id="1451170568">
          <w:marLeft w:val="0"/>
          <w:marRight w:val="0"/>
          <w:marTop w:val="0"/>
          <w:marBottom w:val="0"/>
          <w:divBdr>
            <w:top w:val="single" w:sz="2" w:space="0" w:color="auto"/>
            <w:left w:val="single" w:sz="2" w:space="0" w:color="auto"/>
            <w:bottom w:val="single" w:sz="2" w:space="0" w:color="auto"/>
            <w:right w:val="single" w:sz="2"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nqhO8EziCYw" TargetMode="External"/><Relationship Id="rId21" Type="http://schemas.openxmlformats.org/officeDocument/2006/relationships/hyperlink" Target="https://www.lior.com.au/tabs" TargetMode="External"/><Relationship Id="rId42" Type="http://schemas.openxmlformats.org/officeDocument/2006/relationships/hyperlink" Target="https://www.youtube.com/watch?v=1_u3GYziGaw" TargetMode="External"/><Relationship Id="rId47" Type="http://schemas.openxmlformats.org/officeDocument/2006/relationships/hyperlink" Target="https://educationstandards.nsw.edu.au/wps/portal/nesa/mini-footer/copyright" TargetMode="External"/><Relationship Id="rId63" Type="http://schemas.openxmlformats.org/officeDocument/2006/relationships/hyperlink" Target="https://www.youtube.com/watch?v=XPK2FmoA1Bc" TargetMode="External"/><Relationship Id="rId68" Type="http://schemas.openxmlformats.org/officeDocument/2006/relationships/header" Target="header1.xml"/><Relationship Id="rId16" Type="http://schemas.openxmlformats.org/officeDocument/2006/relationships/hyperlink" Target="https://www.youtube.com/watch?v=ZL7v4YFowSE" TargetMode="External"/><Relationship Id="rId11" Type="http://schemas.openxmlformats.org/officeDocument/2006/relationships/hyperlink" Target="https://education.nsw.gov.au/teaching-and-learning/curriculum/creative-arts/planning-programming-and-assessing-creative-arts-7-10" TargetMode="External"/><Relationship Id="rId24" Type="http://schemas.openxmlformats.org/officeDocument/2006/relationships/hyperlink" Target="https://static1.squarespace.com/static/5b4da2f71aef1d0264bac7f3/t/5b654734aa4a99f21194752f/1533364032197/Bedouin_Song.pdf" TargetMode="External"/><Relationship Id="rId32" Type="http://schemas.openxmlformats.org/officeDocument/2006/relationships/hyperlink" Target="https://curriculum.nsw.edu.au/learning-areas/creative-arts/music-7-10-2024/overview" TargetMode="External"/><Relationship Id="rId37" Type="http://schemas.openxmlformats.org/officeDocument/2006/relationships/hyperlink" Target="https://www.youtube.com/watch?v=uMsn3VGn5vM" TargetMode="External"/><Relationship Id="rId40" Type="http://schemas.openxmlformats.org/officeDocument/2006/relationships/hyperlink" Target="https://www.youtube.com/watch?v=1_u3GYziGaw" TargetMode="External"/><Relationship Id="rId45" Type="http://schemas.openxmlformats.org/officeDocument/2006/relationships/hyperlink" Target="https://www.youtube.com/watch?v=1_u3GYziGaw" TargetMode="External"/><Relationship Id="rId53" Type="http://schemas.openxmlformats.org/officeDocument/2006/relationships/hyperlink" Target="https://iview.abc.net.au/show/bluey" TargetMode="External"/><Relationship Id="rId58" Type="http://schemas.openxmlformats.org/officeDocument/2006/relationships/hyperlink" Target="https://www.youtube.com/watch?v=1_u3GYziGaw" TargetMode="External"/><Relationship Id="rId66" Type="http://schemas.openxmlformats.org/officeDocument/2006/relationships/hyperlink" Target="https://www.youtube.com/watch?v=uMsn3VGn5vM" TargetMode="External"/><Relationship Id="rId74"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hyperlink" Target="https://www.youtube.com/watch?v=JoGRitVm_rw" TargetMode="External"/><Relationship Id="rId19" Type="http://schemas.openxmlformats.org/officeDocument/2006/relationships/hyperlink" Target="https://spinthewheel.io/" TargetMode="External"/><Relationship Id="rId14" Type="http://schemas.openxmlformats.org/officeDocument/2006/relationships/hyperlink" Target="https://curriculum.nsw.edu.au/learning-areas/creative-arts/music-7-10-2024/overview" TargetMode="External"/><Relationship Id="rId22" Type="http://schemas.openxmlformats.org/officeDocument/2006/relationships/hyperlink" Target="https://www.youtube.com/watch?v=RuF2iJ79kyI" TargetMode="External"/><Relationship Id="rId27" Type="http://schemas.openxmlformats.org/officeDocument/2006/relationships/hyperlink" Target="https://www.youtube.com/watch?v=w6HznpJvczo" TargetMode="External"/><Relationship Id="rId30" Type="http://schemas.openxmlformats.org/officeDocument/2006/relationships/hyperlink" Target="https://curriculum.nsw.edu.au/learning-areas/creative-arts/music-7-10-2024/overview" TargetMode="External"/><Relationship Id="rId35" Type="http://schemas.openxmlformats.org/officeDocument/2006/relationships/hyperlink" Target="https://www.youtube.com/watch?v=JYlyghmTSIU" TargetMode="External"/><Relationship Id="rId43" Type="http://schemas.openxmlformats.org/officeDocument/2006/relationships/hyperlink" Target="https://www.youtube.com/watch?v=1_u3GYziGaw" TargetMode="External"/><Relationship Id="rId48" Type="http://schemas.openxmlformats.org/officeDocument/2006/relationships/hyperlink" Target="https://educationstandards.nsw.edu.au" TargetMode="External"/><Relationship Id="rId56" Type="http://schemas.openxmlformats.org/officeDocument/2006/relationships/hyperlink" Target="https://www.youtube.com/watch?v=JYlyghmTSIU" TargetMode="External"/><Relationship Id="rId64" Type="http://schemas.openxmlformats.org/officeDocument/2006/relationships/hyperlink" Target="https://www.youtube.com/watch?v=a0xvVoQ-wVI" TargetMode="External"/><Relationship Id="rId69" Type="http://schemas.openxmlformats.org/officeDocument/2006/relationships/footer" Target="footer1.xml"/><Relationship Id="rId77" Type="http://schemas.openxmlformats.org/officeDocument/2006/relationships/theme" Target="theme/theme1.xml"/><Relationship Id="rId8" Type="http://schemas.openxmlformats.org/officeDocument/2006/relationships/hyperlink" Target="https://curriculum.nsw.edu.au/learning-areas/creative-arts/music-7-10-2024/overview" TargetMode="External"/><Relationship Id="rId51" Type="http://schemas.openxmlformats.org/officeDocument/2006/relationships/hyperlink" Target="https://www.youtube.com/watch?v=w6HznpJvczo" TargetMode="External"/><Relationship Id="rId72" Type="http://schemas.openxmlformats.org/officeDocument/2006/relationships/hyperlink" Target="https://creativecommons.org/licenses/by/4.0/" TargetMode="External"/><Relationship Id="rId3" Type="http://schemas.openxmlformats.org/officeDocument/2006/relationships/styles" Target="styles.xml"/><Relationship Id="rId12" Type="http://schemas.openxmlformats.org/officeDocument/2006/relationships/hyperlink" Target="https://www.youtube.com/watch?v=XPK2FmoA1Bc" TargetMode="External"/><Relationship Id="rId17" Type="http://schemas.openxmlformats.org/officeDocument/2006/relationships/hyperlink" Target="https://spinthewheel.io/" TargetMode="External"/><Relationship Id="rId25" Type="http://schemas.openxmlformats.org/officeDocument/2006/relationships/hyperlink" Target="https://www.lior.com.au/tabs" TargetMode="External"/><Relationship Id="rId33" Type="http://schemas.openxmlformats.org/officeDocument/2006/relationships/hyperlink" Target="https://www.youtube.com/watch?v=JYlyghmTSIU" TargetMode="External"/><Relationship Id="rId38" Type="http://schemas.openxmlformats.org/officeDocument/2006/relationships/hyperlink" Target="https://www.youtube.com/watch?v=1_u3GYziGaw" TargetMode="External"/><Relationship Id="rId46" Type="http://schemas.openxmlformats.org/officeDocument/2006/relationships/hyperlink" Target="https://www.youtube.com/watch?v=wU77EBykmiY" TargetMode="External"/><Relationship Id="rId59" Type="http://schemas.openxmlformats.org/officeDocument/2006/relationships/hyperlink" Target="https://www.lior.com.au/tabs" TargetMode="External"/><Relationship Id="rId67" Type="http://schemas.openxmlformats.org/officeDocument/2006/relationships/hyperlink" Target="https://spinthewheel.io/" TargetMode="External"/><Relationship Id="rId20" Type="http://schemas.openxmlformats.org/officeDocument/2006/relationships/hyperlink" Target="https://curriculum.nsw.edu.au/learning-areas/creative-arts/music-7-10-2024/overview" TargetMode="External"/><Relationship Id="rId41" Type="http://schemas.openxmlformats.org/officeDocument/2006/relationships/hyperlink" Target="https://www.youtube.com/watch?v=1_u3GYziGaw" TargetMode="External"/><Relationship Id="rId54" Type="http://schemas.openxmlformats.org/officeDocument/2006/relationships/hyperlink" Target="https://www.canva.com/education/" TargetMode="External"/><Relationship Id="rId62" Type="http://schemas.openxmlformats.org/officeDocument/2006/relationships/hyperlink" Target="https://www.youtube.com/watch?v=wU77EBykmiY" TargetMode="External"/><Relationship Id="rId70" Type="http://schemas.openxmlformats.org/officeDocument/2006/relationships/header" Target="header2.xml"/><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app.education.nsw.gov.au/digital-learning-selector/LearningActivity/Card/645?clearCache=f494fae1-a9c2-1204-8aa9-78a7ad7ff02c" TargetMode="External"/><Relationship Id="rId23" Type="http://schemas.openxmlformats.org/officeDocument/2006/relationships/hyperlink" Target="https://www.youtube.com/watch?v=nqhO8EziCYw" TargetMode="External"/><Relationship Id="rId28" Type="http://schemas.openxmlformats.org/officeDocument/2006/relationships/hyperlink" Target="https://www.youtube.com/watch?v=nqhO8EziCYw" TargetMode="External"/><Relationship Id="rId36" Type="http://schemas.openxmlformats.org/officeDocument/2006/relationships/hyperlink" Target="https://www.youtube.com/watch?v=a0xvVoQ-wVI" TargetMode="External"/><Relationship Id="rId49" Type="http://schemas.openxmlformats.org/officeDocument/2006/relationships/hyperlink" Target="https://curriculum.nsw.edu.au" TargetMode="External"/><Relationship Id="rId57" Type="http://schemas.openxmlformats.org/officeDocument/2006/relationships/hyperlink" Target="https://www.abc.net.au/listen/programs/perth-breakfast/missy-higgins-calls-for-more-ai-protection/104261024" TargetMode="External"/><Relationship Id="rId10" Type="http://schemas.openxmlformats.org/officeDocument/2006/relationships/hyperlink" Target="https://education.nsw.gov.au/teaching-and-learning/curriculum/creative-arts/planning-programming-and-assessing-creative-arts-7-10/music-7-10" TargetMode="External"/><Relationship Id="rId31" Type="http://schemas.openxmlformats.org/officeDocument/2006/relationships/hyperlink" Target="https://curriculum.nsw.edu.au/learning-areas/creative-arts/music-7-10-2024/overview" TargetMode="External"/><Relationship Id="rId44" Type="http://schemas.openxmlformats.org/officeDocument/2006/relationships/hyperlink" Target="https://www.youtube.com/watch?v=1_u3GYziGaw" TargetMode="External"/><Relationship Id="rId52" Type="http://schemas.openxmlformats.org/officeDocument/2006/relationships/hyperlink" Target="https://www.youtube.com/watch?v=Wh0lbSvLLH0" TargetMode="External"/><Relationship Id="rId60" Type="http://schemas.openxmlformats.org/officeDocument/2006/relationships/hyperlink" Target="https://www.youtube.com/watch?v=nqhO8EziCYw" TargetMode="External"/><Relationship Id="rId65" Type="http://schemas.openxmlformats.org/officeDocument/2006/relationships/hyperlink" Target="https://www.youtube.com/watch?v=ZL7v4YFowSE" TargetMode="External"/><Relationship Id="rId73" Type="http://schemas.openxmlformats.org/officeDocument/2006/relationships/image" Target="media/image1.png"/><Relationship Id="rId78" Type="http://schemas.microsoft.com/office/2020/10/relationships/intelligence" Target="intelligence2.xml"/><Relationship Id="rId4" Type="http://schemas.openxmlformats.org/officeDocument/2006/relationships/settings" Target="settings.xml"/><Relationship Id="rId9" Type="http://schemas.openxmlformats.org/officeDocument/2006/relationships/hyperlink" Target="https://curriculum.nsw.edu.au/learning-areas/creative-arts/music-7-10-2024/overview" TargetMode="External"/><Relationship Id="rId13" Type="http://schemas.openxmlformats.org/officeDocument/2006/relationships/hyperlink" Target="https://www.abc.net.au/listen/programs/perth-breakfast/missy-higgins-calls-for-more-ai-protection/104261024" TargetMode="External"/><Relationship Id="rId18" Type="http://schemas.openxmlformats.org/officeDocument/2006/relationships/hyperlink" Target="https://spinthewheel.io/" TargetMode="External"/><Relationship Id="rId39" Type="http://schemas.openxmlformats.org/officeDocument/2006/relationships/hyperlink" Target="https://www.youtube.com/watch?v=1_u3GYziGaw" TargetMode="External"/><Relationship Id="rId34" Type="http://schemas.openxmlformats.org/officeDocument/2006/relationships/hyperlink" Target="https://www.youtube.com/watch?v=Wh0lbSvLLH0" TargetMode="External"/><Relationship Id="rId50" Type="http://schemas.openxmlformats.org/officeDocument/2006/relationships/hyperlink" Target="https://curriculum.nsw.edu.au/learning-areas/creative-arts/music-7-10-2024/overview" TargetMode="External"/><Relationship Id="rId55" Type="http://schemas.openxmlformats.org/officeDocument/2006/relationships/hyperlink" Target="https://www.youtube.com/watch?v=RuF2iJ79kyI"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hyperlink" Target="https://www.youtube.com/watch?v=JoGRitVm_rw"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icha\Downloads\Music-sample-unit-template%2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B43AB3-648F-417E-B1A8-E9090F52E2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Music-sample-unit-template (1)</Template>
  <TotalTime>1065</TotalTime>
  <Pages>55</Pages>
  <Words>11539</Words>
  <Characters>71035</Characters>
  <Application>Microsoft Office Word</Application>
  <DocSecurity>0</DocSecurity>
  <Lines>591</Lines>
  <Paragraphs>164</Paragraphs>
  <ScaleCrop>false</ScaleCrop>
  <HeadingPairs>
    <vt:vector size="2" baseType="variant">
      <vt:variant>
        <vt:lpstr>Title</vt:lpstr>
      </vt:variant>
      <vt:variant>
        <vt:i4>1</vt:i4>
      </vt:variant>
    </vt:vector>
  </HeadingPairs>
  <TitlesOfParts>
    <vt:vector size="1" baseType="lpstr">
      <vt:lpstr>Music Stage 5 – sample unit – Australian perspectives</vt:lpstr>
    </vt:vector>
  </TitlesOfParts>
  <Company/>
  <LinksUpToDate>false</LinksUpToDate>
  <CharactersWithSpaces>82410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perspectives – sample unit – music Stage 5</dc:title>
  <dc:subject/>
  <dc:creator>NSW Department of Education</dc:creator>
  <cp:keywords/>
  <dc:description/>
  <dcterms:created xsi:type="dcterms:W3CDTF">2025-03-28T17:56:00Z</dcterms:created>
  <dcterms:modified xsi:type="dcterms:W3CDTF">2025-09-23T05:08:00Z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0x010100383E3D96415DCD4BB019856EC1CC25EB</vt:lpwstr>
  </property>
  <property fmtid="{D5CDD505-2E9C-101B-9397-08002B2CF9AE}" pid="3" name="MSIP_Label_b603dfd7-d93a-4381-a340-2995d8282205_Enabled">
    <vt:lpwstr>true</vt:lpwstr>
  </property>
  <property fmtid="{D5CDD505-2E9C-101B-9397-08002B2CF9AE}" pid="4" name="MSIP_Label_b603dfd7-d93a-4381-a340-2995d8282205_SetDate">
    <vt:lpwstr>2023-10-06T02:07:47Z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d58b72f5-8766-4933-a0a8-ba0bf1bbba50</vt:lpwstr>
  </property>
  <property fmtid="{D5CDD505-2E9C-101B-9397-08002B2CF9AE}" pid="9" name="MSIP_Label_b603dfd7-d93a-4381-a340-2995d8282205_ContentBits">
    <vt:lpwstr>0</vt:lpwstr>
  </property>
  <property fmtid="{D5CDD505-2E9C-101B-9397-08002B2CF9AE}" pid="10" name="MediaServiceImageTags">
    <vt:lpwstr/>
  </property>
  <property fmtid="{D5CDD505-2E9C-101B-9397-08002B2CF9AE}" pid="11" name="Order">
    <vt:r8>6786400</vt:r8>
  </property>
  <property fmtid="{D5CDD505-2E9C-101B-9397-08002B2CF9AE}" pid="12" name="xd_ProgID">
    <vt:lpwstr/>
  </property>
  <property fmtid="{D5CDD505-2E9C-101B-9397-08002B2CF9AE}" pid="13" name="ComplianceAssetId">
    <vt:lpwstr/>
  </property>
  <property fmtid="{D5CDD505-2E9C-101B-9397-08002B2CF9AE}" pid="14" name="TemplateUrl">
    <vt:lpwstr/>
  </property>
  <property fmtid="{D5CDD505-2E9C-101B-9397-08002B2CF9AE}" pid="15" name="_ExtendedDescription">
    <vt:lpwstr/>
  </property>
  <property fmtid="{D5CDD505-2E9C-101B-9397-08002B2CF9AE}" pid="16" name="TriggerFlowInfo">
    <vt:lpwstr/>
  </property>
  <property fmtid="{D5CDD505-2E9C-101B-9397-08002B2CF9AE}" pid="17" name="xd_Signature">
    <vt:bool>false</vt:bool>
  </property>
  <property fmtid="{D5CDD505-2E9C-101B-9397-08002B2CF9AE}" pid="18" name="GrammarlyDocumentId">
    <vt:lpwstr>97c2410d-ea26-4d11-9650-7c712748d7ba</vt:lpwstr>
  </property>
</Properties>
</file>