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A01D90" w14:textId="235890B0" w:rsidR="00F962FC" w:rsidRPr="00B3108D" w:rsidRDefault="00E32CE8" w:rsidP="00B3108D">
      <w:pPr>
        <w:pStyle w:val="Title"/>
      </w:pPr>
      <w:r>
        <w:t>M</w:t>
      </w:r>
      <w:r w:rsidR="00F962FC">
        <w:t xml:space="preserve">usic </w:t>
      </w:r>
      <w:r>
        <w:t xml:space="preserve">Stage </w:t>
      </w:r>
      <w:r w:rsidR="00412526">
        <w:t xml:space="preserve">5 </w:t>
      </w:r>
      <w:r w:rsidR="00F962FC">
        <w:t xml:space="preserve">– </w:t>
      </w:r>
      <w:r w:rsidR="00412526">
        <w:t>student</w:t>
      </w:r>
      <w:r>
        <w:t xml:space="preserve"> r</w:t>
      </w:r>
      <w:r w:rsidR="00412526">
        <w:t>eflection</w:t>
      </w:r>
      <w:r>
        <w:t xml:space="preserve"> booklet</w:t>
      </w:r>
    </w:p>
    <w:p w14:paraId="3E9B0A42" w14:textId="30417DD5" w:rsidR="00B3108D" w:rsidRPr="00B3108D" w:rsidRDefault="00412526" w:rsidP="00B3108D">
      <w:pPr>
        <w:pStyle w:val="Subtitle0"/>
      </w:pPr>
      <w:r>
        <w:t>My improvisation journey</w:t>
      </w:r>
      <w:r w:rsidR="00BF42E3">
        <w:t xml:space="preserve"> – Groove expedition</w:t>
      </w:r>
    </w:p>
    <w:p w14:paraId="648995E8" w14:textId="77777777" w:rsidR="00B3108D" w:rsidRPr="00B3108D" w:rsidRDefault="00B3108D" w:rsidP="00B3108D">
      <w:r w:rsidRPr="00B3108D">
        <w:br w:type="page"/>
      </w:r>
    </w:p>
    <w:p w14:paraId="51A5D18A" w14:textId="22A3F4DB" w:rsidR="00D7649E" w:rsidRPr="00F962FC" w:rsidRDefault="00B3108D" w:rsidP="00EE28F0">
      <w:pPr>
        <w:pStyle w:val="TOCHeading"/>
      </w:pPr>
      <w:r>
        <w:lastRenderedPageBreak/>
        <w:t>Contents</w:t>
      </w:r>
    </w:p>
    <w:p w14:paraId="01D06F6F" w14:textId="538D4677" w:rsidR="006906DF" w:rsidRDefault="00FA4A56">
      <w:pPr>
        <w:pStyle w:val="TOC1"/>
        <w:rPr>
          <w:rFonts w:asciiTheme="minorHAnsi" w:eastAsiaTheme="minorEastAsia" w:hAnsiTheme="minorHAnsi" w:cstheme="minorBidi"/>
          <w:b w:val="0"/>
          <w:kern w:val="2"/>
          <w:sz w:val="24"/>
          <w:lang w:eastAsia="en-AU"/>
          <w14:ligatures w14:val="standardContextual"/>
        </w:rPr>
      </w:pPr>
      <w:r>
        <w:fldChar w:fldCharType="begin"/>
      </w:r>
      <w:r w:rsidR="00EE4FFC">
        <w:instrText>TOC \o "1-3" \z \u \h</w:instrText>
      </w:r>
      <w:r>
        <w:fldChar w:fldCharType="separate"/>
      </w:r>
      <w:hyperlink w:anchor="_Toc206412419" w:history="1">
        <w:r w:rsidR="006906DF" w:rsidRPr="001B3FD5">
          <w:rPr>
            <w:rStyle w:val="Hyperlink"/>
          </w:rPr>
          <w:t>My improvisation journey reflection booklet</w:t>
        </w:r>
        <w:r w:rsidR="006906DF">
          <w:rPr>
            <w:webHidden/>
          </w:rPr>
          <w:tab/>
        </w:r>
        <w:r w:rsidR="006906DF">
          <w:rPr>
            <w:webHidden/>
          </w:rPr>
          <w:fldChar w:fldCharType="begin"/>
        </w:r>
        <w:r w:rsidR="006906DF">
          <w:rPr>
            <w:webHidden/>
          </w:rPr>
          <w:instrText xml:space="preserve"> PAGEREF _Toc206412419 \h </w:instrText>
        </w:r>
        <w:r w:rsidR="006906DF">
          <w:rPr>
            <w:webHidden/>
          </w:rPr>
        </w:r>
        <w:r w:rsidR="006906DF">
          <w:rPr>
            <w:webHidden/>
          </w:rPr>
          <w:fldChar w:fldCharType="separate"/>
        </w:r>
        <w:r w:rsidR="006906DF">
          <w:rPr>
            <w:webHidden/>
          </w:rPr>
          <w:t>2</w:t>
        </w:r>
        <w:r w:rsidR="006906DF">
          <w:rPr>
            <w:webHidden/>
          </w:rPr>
          <w:fldChar w:fldCharType="end"/>
        </w:r>
      </w:hyperlink>
    </w:p>
    <w:p w14:paraId="344F9C4A" w14:textId="27556459" w:rsidR="006906DF" w:rsidRDefault="006906DF">
      <w:pPr>
        <w:pStyle w:val="TOC2"/>
        <w:rPr>
          <w:rFonts w:asciiTheme="minorHAnsi" w:eastAsiaTheme="minorEastAsia" w:hAnsiTheme="minorHAnsi" w:cstheme="minorBidi"/>
          <w:kern w:val="2"/>
          <w:sz w:val="24"/>
          <w:lang w:eastAsia="en-AU"/>
          <w14:ligatures w14:val="standardContextual"/>
        </w:rPr>
      </w:pPr>
      <w:hyperlink w:anchor="_Toc206412420" w:history="1">
        <w:r w:rsidRPr="001B3FD5">
          <w:rPr>
            <w:rStyle w:val="Hyperlink"/>
          </w:rPr>
          <w:t>Activity 1.4 – reflection 1</w:t>
        </w:r>
        <w:r>
          <w:rPr>
            <w:webHidden/>
          </w:rPr>
          <w:tab/>
        </w:r>
        <w:r>
          <w:rPr>
            <w:webHidden/>
          </w:rPr>
          <w:fldChar w:fldCharType="begin"/>
        </w:r>
        <w:r>
          <w:rPr>
            <w:webHidden/>
          </w:rPr>
          <w:instrText xml:space="preserve"> PAGEREF _Toc206412420 \h </w:instrText>
        </w:r>
        <w:r>
          <w:rPr>
            <w:webHidden/>
          </w:rPr>
        </w:r>
        <w:r>
          <w:rPr>
            <w:webHidden/>
          </w:rPr>
          <w:fldChar w:fldCharType="separate"/>
        </w:r>
        <w:r>
          <w:rPr>
            <w:webHidden/>
          </w:rPr>
          <w:t>2</w:t>
        </w:r>
        <w:r>
          <w:rPr>
            <w:webHidden/>
          </w:rPr>
          <w:fldChar w:fldCharType="end"/>
        </w:r>
      </w:hyperlink>
    </w:p>
    <w:p w14:paraId="6D2B87BE" w14:textId="5A1B9CC4" w:rsidR="006906DF" w:rsidRDefault="006906DF">
      <w:pPr>
        <w:pStyle w:val="TOC2"/>
        <w:rPr>
          <w:rFonts w:asciiTheme="minorHAnsi" w:eastAsiaTheme="minorEastAsia" w:hAnsiTheme="minorHAnsi" w:cstheme="minorBidi"/>
          <w:kern w:val="2"/>
          <w:sz w:val="24"/>
          <w:lang w:eastAsia="en-AU"/>
          <w14:ligatures w14:val="standardContextual"/>
        </w:rPr>
      </w:pPr>
      <w:hyperlink w:anchor="_Toc206412421" w:history="1">
        <w:r w:rsidRPr="001B3FD5">
          <w:rPr>
            <w:rStyle w:val="Hyperlink"/>
            <w:rFonts w:eastAsia="Arial"/>
          </w:rPr>
          <w:t>Activity 2.5</w:t>
        </w:r>
        <w:r w:rsidRPr="001B3FD5">
          <w:rPr>
            <w:rStyle w:val="Hyperlink"/>
          </w:rPr>
          <w:t xml:space="preserve"> – reflection 2</w:t>
        </w:r>
        <w:r>
          <w:rPr>
            <w:webHidden/>
          </w:rPr>
          <w:tab/>
        </w:r>
        <w:r>
          <w:rPr>
            <w:webHidden/>
          </w:rPr>
          <w:fldChar w:fldCharType="begin"/>
        </w:r>
        <w:r>
          <w:rPr>
            <w:webHidden/>
          </w:rPr>
          <w:instrText xml:space="preserve"> PAGEREF _Toc206412421 \h </w:instrText>
        </w:r>
        <w:r>
          <w:rPr>
            <w:webHidden/>
          </w:rPr>
        </w:r>
        <w:r>
          <w:rPr>
            <w:webHidden/>
          </w:rPr>
          <w:fldChar w:fldCharType="separate"/>
        </w:r>
        <w:r>
          <w:rPr>
            <w:webHidden/>
          </w:rPr>
          <w:t>4</w:t>
        </w:r>
        <w:r>
          <w:rPr>
            <w:webHidden/>
          </w:rPr>
          <w:fldChar w:fldCharType="end"/>
        </w:r>
      </w:hyperlink>
    </w:p>
    <w:p w14:paraId="3A037218" w14:textId="46104D82" w:rsidR="006906DF" w:rsidRDefault="006906DF">
      <w:pPr>
        <w:pStyle w:val="TOC2"/>
        <w:rPr>
          <w:rFonts w:asciiTheme="minorHAnsi" w:eastAsiaTheme="minorEastAsia" w:hAnsiTheme="minorHAnsi" w:cstheme="minorBidi"/>
          <w:kern w:val="2"/>
          <w:sz w:val="24"/>
          <w:lang w:eastAsia="en-AU"/>
          <w14:ligatures w14:val="standardContextual"/>
        </w:rPr>
      </w:pPr>
      <w:hyperlink w:anchor="_Toc206412422" w:history="1">
        <w:r w:rsidRPr="001B3FD5">
          <w:rPr>
            <w:rStyle w:val="Hyperlink"/>
            <w:rFonts w:eastAsia="Arial"/>
          </w:rPr>
          <w:t>Activity 3.4</w:t>
        </w:r>
        <w:r w:rsidRPr="001B3FD5">
          <w:rPr>
            <w:rStyle w:val="Hyperlink"/>
          </w:rPr>
          <w:t xml:space="preserve"> – reflection 3</w:t>
        </w:r>
        <w:r>
          <w:rPr>
            <w:webHidden/>
          </w:rPr>
          <w:tab/>
        </w:r>
        <w:r>
          <w:rPr>
            <w:webHidden/>
          </w:rPr>
          <w:fldChar w:fldCharType="begin"/>
        </w:r>
        <w:r>
          <w:rPr>
            <w:webHidden/>
          </w:rPr>
          <w:instrText xml:space="preserve"> PAGEREF _Toc206412422 \h </w:instrText>
        </w:r>
        <w:r>
          <w:rPr>
            <w:webHidden/>
          </w:rPr>
        </w:r>
        <w:r>
          <w:rPr>
            <w:webHidden/>
          </w:rPr>
          <w:fldChar w:fldCharType="separate"/>
        </w:r>
        <w:r>
          <w:rPr>
            <w:webHidden/>
          </w:rPr>
          <w:t>5</w:t>
        </w:r>
        <w:r>
          <w:rPr>
            <w:webHidden/>
          </w:rPr>
          <w:fldChar w:fldCharType="end"/>
        </w:r>
      </w:hyperlink>
    </w:p>
    <w:p w14:paraId="313CD61D" w14:textId="438A1765" w:rsidR="006906DF" w:rsidRDefault="006906DF">
      <w:pPr>
        <w:pStyle w:val="TOC2"/>
        <w:rPr>
          <w:rFonts w:asciiTheme="minorHAnsi" w:eastAsiaTheme="minorEastAsia" w:hAnsiTheme="minorHAnsi" w:cstheme="minorBidi"/>
          <w:kern w:val="2"/>
          <w:sz w:val="24"/>
          <w:lang w:eastAsia="en-AU"/>
          <w14:ligatures w14:val="standardContextual"/>
        </w:rPr>
      </w:pPr>
      <w:hyperlink w:anchor="_Toc206412423" w:history="1">
        <w:r w:rsidRPr="001B3FD5">
          <w:rPr>
            <w:rStyle w:val="Hyperlink"/>
            <w:rFonts w:eastAsia="Arial"/>
          </w:rPr>
          <w:t>Activity 4.5</w:t>
        </w:r>
        <w:r w:rsidRPr="001B3FD5">
          <w:rPr>
            <w:rStyle w:val="Hyperlink"/>
          </w:rPr>
          <w:t xml:space="preserve"> – reflection 4</w:t>
        </w:r>
        <w:r>
          <w:rPr>
            <w:webHidden/>
          </w:rPr>
          <w:tab/>
        </w:r>
        <w:r>
          <w:rPr>
            <w:webHidden/>
          </w:rPr>
          <w:fldChar w:fldCharType="begin"/>
        </w:r>
        <w:r>
          <w:rPr>
            <w:webHidden/>
          </w:rPr>
          <w:instrText xml:space="preserve"> PAGEREF _Toc206412423 \h </w:instrText>
        </w:r>
        <w:r>
          <w:rPr>
            <w:webHidden/>
          </w:rPr>
        </w:r>
        <w:r>
          <w:rPr>
            <w:webHidden/>
          </w:rPr>
          <w:fldChar w:fldCharType="separate"/>
        </w:r>
        <w:r>
          <w:rPr>
            <w:webHidden/>
          </w:rPr>
          <w:t>6</w:t>
        </w:r>
        <w:r>
          <w:rPr>
            <w:webHidden/>
          </w:rPr>
          <w:fldChar w:fldCharType="end"/>
        </w:r>
      </w:hyperlink>
    </w:p>
    <w:p w14:paraId="05EEF6BF" w14:textId="412BB648" w:rsidR="006906DF" w:rsidRDefault="006906DF">
      <w:pPr>
        <w:pStyle w:val="TOC2"/>
        <w:rPr>
          <w:rFonts w:asciiTheme="minorHAnsi" w:eastAsiaTheme="minorEastAsia" w:hAnsiTheme="minorHAnsi" w:cstheme="minorBidi"/>
          <w:kern w:val="2"/>
          <w:sz w:val="24"/>
          <w:lang w:eastAsia="en-AU"/>
          <w14:ligatures w14:val="standardContextual"/>
        </w:rPr>
      </w:pPr>
      <w:hyperlink w:anchor="_Toc206412424" w:history="1">
        <w:r w:rsidRPr="001B3FD5">
          <w:rPr>
            <w:rStyle w:val="Hyperlink"/>
            <w:rFonts w:eastAsia="Arial"/>
          </w:rPr>
          <w:t xml:space="preserve">Activity 7.4 </w:t>
        </w:r>
        <w:r w:rsidRPr="001B3FD5">
          <w:rPr>
            <w:rStyle w:val="Hyperlink"/>
          </w:rPr>
          <w:t>– reflection 6</w:t>
        </w:r>
        <w:r>
          <w:rPr>
            <w:webHidden/>
          </w:rPr>
          <w:tab/>
        </w:r>
        <w:r>
          <w:rPr>
            <w:webHidden/>
          </w:rPr>
          <w:fldChar w:fldCharType="begin"/>
        </w:r>
        <w:r>
          <w:rPr>
            <w:webHidden/>
          </w:rPr>
          <w:instrText xml:space="preserve"> PAGEREF _Toc206412424 \h </w:instrText>
        </w:r>
        <w:r>
          <w:rPr>
            <w:webHidden/>
          </w:rPr>
        </w:r>
        <w:r>
          <w:rPr>
            <w:webHidden/>
          </w:rPr>
          <w:fldChar w:fldCharType="separate"/>
        </w:r>
        <w:r>
          <w:rPr>
            <w:webHidden/>
          </w:rPr>
          <w:t>7</w:t>
        </w:r>
        <w:r>
          <w:rPr>
            <w:webHidden/>
          </w:rPr>
          <w:fldChar w:fldCharType="end"/>
        </w:r>
      </w:hyperlink>
    </w:p>
    <w:p w14:paraId="3B7CB98E" w14:textId="30F2D691" w:rsidR="006906DF" w:rsidRDefault="006906DF">
      <w:pPr>
        <w:pStyle w:val="TOC2"/>
        <w:rPr>
          <w:rFonts w:asciiTheme="minorHAnsi" w:eastAsiaTheme="minorEastAsia" w:hAnsiTheme="minorHAnsi" w:cstheme="minorBidi"/>
          <w:kern w:val="2"/>
          <w:sz w:val="24"/>
          <w:lang w:eastAsia="en-AU"/>
          <w14:ligatures w14:val="standardContextual"/>
        </w:rPr>
      </w:pPr>
      <w:hyperlink w:anchor="_Toc206412425" w:history="1">
        <w:r w:rsidRPr="001B3FD5">
          <w:rPr>
            <w:rStyle w:val="Hyperlink"/>
          </w:rPr>
          <w:t>Activity 10.2 – final reflection</w:t>
        </w:r>
        <w:r>
          <w:rPr>
            <w:webHidden/>
          </w:rPr>
          <w:tab/>
        </w:r>
        <w:r>
          <w:rPr>
            <w:webHidden/>
          </w:rPr>
          <w:fldChar w:fldCharType="begin"/>
        </w:r>
        <w:r>
          <w:rPr>
            <w:webHidden/>
          </w:rPr>
          <w:instrText xml:space="preserve"> PAGEREF _Toc206412425 \h </w:instrText>
        </w:r>
        <w:r>
          <w:rPr>
            <w:webHidden/>
          </w:rPr>
        </w:r>
        <w:r>
          <w:rPr>
            <w:webHidden/>
          </w:rPr>
          <w:fldChar w:fldCharType="separate"/>
        </w:r>
        <w:r>
          <w:rPr>
            <w:webHidden/>
          </w:rPr>
          <w:t>8</w:t>
        </w:r>
        <w:r>
          <w:rPr>
            <w:webHidden/>
          </w:rPr>
          <w:fldChar w:fldCharType="end"/>
        </w:r>
      </w:hyperlink>
    </w:p>
    <w:p w14:paraId="3AE750F5" w14:textId="77D4F4B1" w:rsidR="006906DF" w:rsidRDefault="006906DF">
      <w:pPr>
        <w:pStyle w:val="TOC1"/>
        <w:rPr>
          <w:rFonts w:asciiTheme="minorHAnsi" w:eastAsiaTheme="minorEastAsia" w:hAnsiTheme="minorHAnsi" w:cstheme="minorBidi"/>
          <w:b w:val="0"/>
          <w:kern w:val="2"/>
          <w:sz w:val="24"/>
          <w:lang w:eastAsia="en-AU"/>
          <w14:ligatures w14:val="standardContextual"/>
        </w:rPr>
      </w:pPr>
      <w:hyperlink w:anchor="_Toc206412426" w:history="1">
        <w:r w:rsidRPr="001B3FD5">
          <w:rPr>
            <w:rStyle w:val="Hyperlink"/>
          </w:rPr>
          <w:t>References</w:t>
        </w:r>
        <w:r>
          <w:rPr>
            <w:webHidden/>
          </w:rPr>
          <w:tab/>
        </w:r>
        <w:r>
          <w:rPr>
            <w:webHidden/>
          </w:rPr>
          <w:fldChar w:fldCharType="begin"/>
        </w:r>
        <w:r>
          <w:rPr>
            <w:webHidden/>
          </w:rPr>
          <w:instrText xml:space="preserve"> PAGEREF _Toc206412426 \h </w:instrText>
        </w:r>
        <w:r>
          <w:rPr>
            <w:webHidden/>
          </w:rPr>
        </w:r>
        <w:r>
          <w:rPr>
            <w:webHidden/>
          </w:rPr>
          <w:fldChar w:fldCharType="separate"/>
        </w:r>
        <w:r>
          <w:rPr>
            <w:webHidden/>
          </w:rPr>
          <w:t>11</w:t>
        </w:r>
        <w:r>
          <w:rPr>
            <w:webHidden/>
          </w:rPr>
          <w:fldChar w:fldCharType="end"/>
        </w:r>
      </w:hyperlink>
    </w:p>
    <w:p w14:paraId="7CEF11B1" w14:textId="57198EB6" w:rsidR="00C30A0F" w:rsidRDefault="00FA4A56" w:rsidP="00C30A0F">
      <w:pPr>
        <w:pStyle w:val="TOC2"/>
      </w:pPr>
      <w:r>
        <w:fldChar w:fldCharType="end"/>
      </w:r>
    </w:p>
    <w:p w14:paraId="1D08A8F5" w14:textId="0356C58C" w:rsidR="00C30A0F" w:rsidRDefault="00C30A0F" w:rsidP="00C30A0F">
      <w:pPr>
        <w:suppressAutoHyphens w:val="0"/>
        <w:spacing w:before="0" w:after="160" w:line="259" w:lineRule="auto"/>
        <w:rPr>
          <w:noProof/>
        </w:rPr>
      </w:pPr>
      <w:r>
        <w:br w:type="page"/>
      </w:r>
    </w:p>
    <w:p w14:paraId="1E2A46E9" w14:textId="7AF3FAF2" w:rsidR="00B3108D" w:rsidRPr="002E37DB" w:rsidRDefault="34F27E2E" w:rsidP="00C30A0F">
      <w:pPr>
        <w:pStyle w:val="Heading1"/>
      </w:pPr>
      <w:bookmarkStart w:id="0" w:name="_Toc206412419"/>
      <w:r>
        <w:lastRenderedPageBreak/>
        <w:t>My improvisation journey reflection booklet</w:t>
      </w:r>
      <w:bookmarkEnd w:id="0"/>
    </w:p>
    <w:p w14:paraId="020A65B8" w14:textId="7F8DBFB8" w:rsidR="00412526" w:rsidRPr="00412526" w:rsidRDefault="00412526" w:rsidP="002E37DB">
      <w:pPr>
        <w:pStyle w:val="FeatureBox2"/>
      </w:pPr>
      <w:r>
        <w:t xml:space="preserve">Through participation in the Groove expedition unit, </w:t>
      </w:r>
      <w:r w:rsidR="002E37DB">
        <w:t>you</w:t>
      </w:r>
      <w:r>
        <w:t xml:space="preserve"> will develop </w:t>
      </w:r>
      <w:r w:rsidR="002E37DB">
        <w:t>your</w:t>
      </w:r>
      <w:r>
        <w:t xml:space="preserve"> practical improvisation skills and understanding of improvisation in the jazz context. </w:t>
      </w:r>
      <w:r w:rsidR="002E37DB">
        <w:t xml:space="preserve">Each time you engage with improvisation either through listening, composing or performing, you will reflect on and document your development of this skill </w:t>
      </w:r>
      <w:r w:rsidR="00860099">
        <w:t>in</w:t>
      </w:r>
      <w:r w:rsidR="002E37DB">
        <w:t xml:space="preserve"> this booklet. </w:t>
      </w:r>
      <w:r w:rsidR="00AE62A3" w:rsidRPr="00AE62A3">
        <w:t xml:space="preserve">Your teacher will tell you when to use </w:t>
      </w:r>
      <w:r w:rsidR="00285629">
        <w:t xml:space="preserve">the </w:t>
      </w:r>
      <w:r w:rsidR="00AE62A3" w:rsidRPr="00AE62A3">
        <w:t xml:space="preserve">booklet. It can be used as either an in-class activity or a homework activity and could also be used for your </w:t>
      </w:r>
      <w:r w:rsidR="00285629">
        <w:t>a</w:t>
      </w:r>
      <w:r w:rsidR="00AE62A3" w:rsidRPr="00AE62A3">
        <w:t xml:space="preserve">ssessment </w:t>
      </w:r>
      <w:r w:rsidR="00285629">
        <w:t>t</w:t>
      </w:r>
      <w:r w:rsidR="00AE62A3" w:rsidRPr="00AE62A3">
        <w:t>ask at the end of the unit.</w:t>
      </w:r>
    </w:p>
    <w:p w14:paraId="5E6EE4DF" w14:textId="36021FEE" w:rsidR="00F962FC" w:rsidRDefault="496FE94D" w:rsidP="00B3108D">
      <w:pPr>
        <w:pStyle w:val="Heading2"/>
      </w:pPr>
      <w:bookmarkStart w:id="1" w:name="_Toc206412420"/>
      <w:r>
        <w:t xml:space="preserve">Activity </w:t>
      </w:r>
      <w:r w:rsidR="34F27E2E">
        <w:t>1.4</w:t>
      </w:r>
      <w:r>
        <w:t xml:space="preserve"> – </w:t>
      </w:r>
      <w:r w:rsidR="34F27E2E">
        <w:t>reflection 1</w:t>
      </w:r>
      <w:bookmarkEnd w:id="1"/>
    </w:p>
    <w:p w14:paraId="7D8B9C35" w14:textId="7C00FE6F" w:rsidR="00412526" w:rsidRPr="00412526" w:rsidRDefault="00412526" w:rsidP="00412526">
      <w:bookmarkStart w:id="2" w:name="_Toc174450224"/>
      <w:r>
        <w:t>As a class, discuss the importance of improvisation as an individualised expressive art form. Respond to each question below</w:t>
      </w:r>
      <w:r w:rsidR="00792BB2">
        <w:t>.</w:t>
      </w:r>
    </w:p>
    <w:p w14:paraId="20427248" w14:textId="77777777" w:rsidR="002E37DB" w:rsidRDefault="00412526" w:rsidP="002E37DB">
      <w:pPr>
        <w:pStyle w:val="ListNumber"/>
      </w:pPr>
      <w:r w:rsidRPr="00412526">
        <w:t>What makes every jazz solo unique? Provide examples.</w:t>
      </w:r>
    </w:p>
    <w:tbl>
      <w:tblPr>
        <w:tblStyle w:val="TableGrid"/>
        <w:tblW w:w="0" w:type="auto"/>
        <w:tblLook w:val="04A0" w:firstRow="1" w:lastRow="0" w:firstColumn="1" w:lastColumn="0" w:noHBand="0" w:noVBand="1"/>
        <w:tblDescription w:val="Space for students to provide answer.&#10;"/>
      </w:tblPr>
      <w:tblGrid>
        <w:gridCol w:w="9628"/>
      </w:tblGrid>
      <w:tr w:rsidR="00E4556C" w14:paraId="6E142392" w14:textId="77777777" w:rsidTr="00E4556C">
        <w:trPr>
          <w:trHeight w:val="6763"/>
        </w:trPr>
        <w:tc>
          <w:tcPr>
            <w:tcW w:w="9628" w:type="dxa"/>
          </w:tcPr>
          <w:p w14:paraId="32DD47B1" w14:textId="77777777" w:rsidR="00E4556C" w:rsidRDefault="00E4556C" w:rsidP="00E4556C"/>
        </w:tc>
      </w:tr>
    </w:tbl>
    <w:p w14:paraId="17D8F15A" w14:textId="4D2DED9F" w:rsidR="00412526" w:rsidRDefault="00412526" w:rsidP="002E37DB">
      <w:pPr>
        <w:pStyle w:val="ListNumber"/>
      </w:pPr>
      <w:r>
        <w:lastRenderedPageBreak/>
        <w:t>Every solo is</w:t>
      </w:r>
      <w:r w:rsidR="005E3F1C">
        <w:t xml:space="preserve"> supported</w:t>
      </w:r>
      <w:r>
        <w:t xml:space="preserve"> by the technical and expressive practice of each artist. Name </w:t>
      </w:r>
      <w:r w:rsidR="00C0259D">
        <w:t xml:space="preserve">2 </w:t>
      </w:r>
      <w:r>
        <w:t>contrasting examples of improvisations and describe how they demonstrate technical and expressive elements in their improvisations.</w:t>
      </w:r>
    </w:p>
    <w:tbl>
      <w:tblPr>
        <w:tblStyle w:val="TableGrid"/>
        <w:tblW w:w="0" w:type="auto"/>
        <w:tblLook w:val="04A0" w:firstRow="1" w:lastRow="0" w:firstColumn="1" w:lastColumn="0" w:noHBand="0" w:noVBand="1"/>
        <w:tblDescription w:val="Space for students to provide answer.&#10;"/>
      </w:tblPr>
      <w:tblGrid>
        <w:gridCol w:w="9628"/>
      </w:tblGrid>
      <w:tr w:rsidR="00E4556C" w14:paraId="65955519" w14:textId="77777777" w:rsidTr="00E4556C">
        <w:trPr>
          <w:trHeight w:val="4985"/>
        </w:trPr>
        <w:tc>
          <w:tcPr>
            <w:tcW w:w="9628" w:type="dxa"/>
          </w:tcPr>
          <w:p w14:paraId="5D5373FB" w14:textId="77777777" w:rsidR="00E4556C" w:rsidRDefault="00E4556C" w:rsidP="00E4556C"/>
        </w:tc>
      </w:tr>
    </w:tbl>
    <w:p w14:paraId="2362488C" w14:textId="3DB38F9F" w:rsidR="002E37DB" w:rsidRDefault="00412526" w:rsidP="002E37DB">
      <w:pPr>
        <w:pStyle w:val="ListNumber"/>
      </w:pPr>
      <w:r w:rsidRPr="00412526">
        <w:t>Musical decisions are made both consciously and subconsciously (choice and automation). Describe which aspects might be made consciously and which might be made subconsciously. Provide examples to support your answer.</w:t>
      </w:r>
    </w:p>
    <w:tbl>
      <w:tblPr>
        <w:tblStyle w:val="TableGrid"/>
        <w:tblW w:w="0" w:type="auto"/>
        <w:tblLook w:val="04A0" w:firstRow="1" w:lastRow="0" w:firstColumn="1" w:lastColumn="0" w:noHBand="0" w:noVBand="1"/>
        <w:tblDescription w:val="Space for students to provide answer.&#10;"/>
      </w:tblPr>
      <w:tblGrid>
        <w:gridCol w:w="9628"/>
      </w:tblGrid>
      <w:tr w:rsidR="00E4556C" w14:paraId="767C0449" w14:textId="77777777" w:rsidTr="00E4556C">
        <w:trPr>
          <w:trHeight w:val="5850"/>
        </w:trPr>
        <w:tc>
          <w:tcPr>
            <w:tcW w:w="9628" w:type="dxa"/>
          </w:tcPr>
          <w:p w14:paraId="318FD8C6" w14:textId="77777777" w:rsidR="00E4556C" w:rsidRDefault="00E4556C" w:rsidP="00E4556C"/>
        </w:tc>
      </w:tr>
    </w:tbl>
    <w:p w14:paraId="5CE15C4E" w14:textId="5F2CFCFB" w:rsidR="6E9786E4" w:rsidRDefault="6E9786E4" w:rsidP="00C0259D">
      <w:pPr>
        <w:pStyle w:val="FeatureBox"/>
      </w:pPr>
      <w:r>
        <w:br w:type="page"/>
      </w:r>
    </w:p>
    <w:p w14:paraId="494CD295" w14:textId="0E2BF779" w:rsidR="00F05F46" w:rsidRDefault="50505AC6" w:rsidP="00F05F46">
      <w:pPr>
        <w:pStyle w:val="Heading2"/>
      </w:pPr>
      <w:bookmarkStart w:id="3" w:name="_Toc206412421"/>
      <w:r w:rsidRPr="6E9786E4">
        <w:rPr>
          <w:rFonts w:eastAsia="Arial"/>
        </w:rPr>
        <w:lastRenderedPageBreak/>
        <w:t xml:space="preserve">Activity </w:t>
      </w:r>
      <w:r w:rsidR="762FEBD5" w:rsidRPr="6E9786E4">
        <w:rPr>
          <w:rFonts w:eastAsia="Arial"/>
        </w:rPr>
        <w:t>2.5</w:t>
      </w:r>
      <w:r w:rsidR="762FEBD5">
        <w:t xml:space="preserve"> – reflection 2</w:t>
      </w:r>
      <w:bookmarkEnd w:id="3"/>
    </w:p>
    <w:p w14:paraId="07CD4676" w14:textId="7601CBFE" w:rsidR="00AC04C7" w:rsidRDefault="00EA6CC0" w:rsidP="00AC04C7">
      <w:r>
        <w:t xml:space="preserve">Answer the questions below in response to your improvisation experience in </w:t>
      </w:r>
      <w:r w:rsidR="00F71BF8">
        <w:t>A</w:t>
      </w:r>
      <w:r w:rsidR="00AC04C7">
        <w:t>ctivity 2.4 – scatting and improvising a melody.</w:t>
      </w:r>
    </w:p>
    <w:p w14:paraId="67E3BD79" w14:textId="0457A3C8" w:rsidR="00AC04C7" w:rsidRDefault="008B02AC" w:rsidP="008B02AC">
      <w:pPr>
        <w:pStyle w:val="ListNumber"/>
        <w:numPr>
          <w:ilvl w:val="0"/>
          <w:numId w:val="34"/>
        </w:numPr>
      </w:pPr>
      <w:r>
        <w:t xml:space="preserve">What was your initial reaction to trying scatting for the first time? </w:t>
      </w:r>
      <w:r w:rsidR="00F92DF8">
        <w:t>How did that feeling change during or after the lesson?</w:t>
      </w:r>
    </w:p>
    <w:tbl>
      <w:tblPr>
        <w:tblStyle w:val="TableGrid"/>
        <w:tblW w:w="0" w:type="auto"/>
        <w:tblLook w:val="04A0" w:firstRow="1" w:lastRow="0" w:firstColumn="1" w:lastColumn="0" w:noHBand="0" w:noVBand="1"/>
        <w:tblDescription w:val="Space for students to provide answer.&#10;"/>
      </w:tblPr>
      <w:tblGrid>
        <w:gridCol w:w="9628"/>
      </w:tblGrid>
      <w:tr w:rsidR="00E4556C" w14:paraId="684E49FD" w14:textId="77777777" w:rsidTr="00366754">
        <w:trPr>
          <w:trHeight w:val="3079"/>
        </w:trPr>
        <w:tc>
          <w:tcPr>
            <w:tcW w:w="9628" w:type="dxa"/>
          </w:tcPr>
          <w:p w14:paraId="5033A503" w14:textId="77777777" w:rsidR="00E4556C" w:rsidRDefault="00E4556C" w:rsidP="00E4556C"/>
        </w:tc>
      </w:tr>
    </w:tbl>
    <w:p w14:paraId="73D417E1" w14:textId="5C415819" w:rsidR="00F92DF8" w:rsidRDefault="000C3787" w:rsidP="008B02AC">
      <w:pPr>
        <w:pStyle w:val="ListNumber"/>
        <w:numPr>
          <w:ilvl w:val="0"/>
          <w:numId w:val="34"/>
        </w:numPr>
      </w:pPr>
      <w:r>
        <w:t>In what ways did listening to your fellow musicians influence your choices when improvising?</w:t>
      </w:r>
    </w:p>
    <w:tbl>
      <w:tblPr>
        <w:tblStyle w:val="TableGrid"/>
        <w:tblW w:w="0" w:type="auto"/>
        <w:tblLook w:val="04A0" w:firstRow="1" w:lastRow="0" w:firstColumn="1" w:lastColumn="0" w:noHBand="0" w:noVBand="1"/>
        <w:tblDescription w:val="Space for students to provide answer."/>
      </w:tblPr>
      <w:tblGrid>
        <w:gridCol w:w="9628"/>
      </w:tblGrid>
      <w:tr w:rsidR="00E4556C" w14:paraId="67902CA0" w14:textId="77777777" w:rsidTr="00366754">
        <w:trPr>
          <w:trHeight w:val="3207"/>
        </w:trPr>
        <w:tc>
          <w:tcPr>
            <w:tcW w:w="9628" w:type="dxa"/>
          </w:tcPr>
          <w:p w14:paraId="2E35F8A2" w14:textId="77777777" w:rsidR="00E4556C" w:rsidRDefault="00E4556C" w:rsidP="00E4556C"/>
        </w:tc>
      </w:tr>
    </w:tbl>
    <w:p w14:paraId="1DBA6BEF" w14:textId="07D0C00C" w:rsidR="002F46F8" w:rsidRDefault="002F46F8" w:rsidP="10D58138">
      <w:pPr>
        <w:pStyle w:val="ListNumber"/>
      </w:pPr>
      <w:r>
        <w:t xml:space="preserve">If you could describe your improvisation experience in </w:t>
      </w:r>
      <w:r w:rsidR="005E3F1C">
        <w:t xml:space="preserve">3 </w:t>
      </w:r>
      <w:r>
        <w:t>words, what would they be and why?</w:t>
      </w:r>
    </w:p>
    <w:tbl>
      <w:tblPr>
        <w:tblStyle w:val="TableGrid"/>
        <w:tblW w:w="0" w:type="auto"/>
        <w:tblLook w:val="04A0" w:firstRow="1" w:lastRow="0" w:firstColumn="1" w:lastColumn="0" w:noHBand="0" w:noVBand="1"/>
        <w:tblDescription w:val="Space for students to provide answer."/>
      </w:tblPr>
      <w:tblGrid>
        <w:gridCol w:w="9628"/>
      </w:tblGrid>
      <w:tr w:rsidR="00366754" w14:paraId="7382963D" w14:textId="77777777" w:rsidTr="00366754">
        <w:trPr>
          <w:trHeight w:val="2833"/>
        </w:trPr>
        <w:tc>
          <w:tcPr>
            <w:tcW w:w="9628" w:type="dxa"/>
          </w:tcPr>
          <w:p w14:paraId="66F22BAE" w14:textId="77777777" w:rsidR="00366754" w:rsidRDefault="00366754" w:rsidP="00366754"/>
        </w:tc>
      </w:tr>
    </w:tbl>
    <w:p w14:paraId="1713110E" w14:textId="4FEE9F3A" w:rsidR="0030702C" w:rsidRDefault="520671A2" w:rsidP="0030702C">
      <w:pPr>
        <w:pStyle w:val="Heading2"/>
      </w:pPr>
      <w:bookmarkStart w:id="4" w:name="_Toc206412422"/>
      <w:r w:rsidRPr="6E9786E4">
        <w:rPr>
          <w:rFonts w:eastAsia="Arial"/>
        </w:rPr>
        <w:lastRenderedPageBreak/>
        <w:t>Activity 3.</w:t>
      </w:r>
      <w:r w:rsidR="08D758EF" w:rsidRPr="6E9786E4">
        <w:rPr>
          <w:rFonts w:eastAsia="Arial"/>
        </w:rPr>
        <w:t>4</w:t>
      </w:r>
      <w:r>
        <w:t xml:space="preserve"> – reflection 3</w:t>
      </w:r>
      <w:bookmarkEnd w:id="4"/>
    </w:p>
    <w:p w14:paraId="08934341" w14:textId="4AE8CEE1" w:rsidR="0030702C" w:rsidRDefault="00FA4FE2" w:rsidP="0030702C">
      <w:r>
        <w:t xml:space="preserve">Answer the questions below in response to your improvisation experience in </w:t>
      </w:r>
      <w:r w:rsidR="00643E92">
        <w:t>A</w:t>
      </w:r>
      <w:r>
        <w:t>ctivity</w:t>
      </w:r>
      <w:r w:rsidR="00547433">
        <w:t xml:space="preserve"> 3.3 – melodic interpretation.</w:t>
      </w:r>
    </w:p>
    <w:p w14:paraId="3ACC7622" w14:textId="56C72BDB" w:rsidR="00547433" w:rsidRDefault="0034061C" w:rsidP="001F4608">
      <w:pPr>
        <w:pStyle w:val="ListNumber"/>
        <w:numPr>
          <w:ilvl w:val="0"/>
          <w:numId w:val="35"/>
        </w:numPr>
      </w:pPr>
      <w:r>
        <w:t xml:space="preserve">Why </w:t>
      </w:r>
      <w:r w:rsidR="00257CC9">
        <w:t xml:space="preserve">was </w:t>
      </w:r>
      <w:r w:rsidR="00AC7537" w:rsidRPr="1AF2A5DB">
        <w:t>the notation</w:t>
      </w:r>
      <w:r w:rsidR="00B13C86">
        <w:t xml:space="preserve"> for the varied melodic contour</w:t>
      </w:r>
      <w:r w:rsidR="005B0616">
        <w:t>s</w:t>
      </w:r>
      <w:r w:rsidR="00AC7537" w:rsidRPr="1AF2A5DB">
        <w:t xml:space="preserve"> written in crotchets</w:t>
      </w:r>
      <w:r w:rsidR="005B0616">
        <w:t xml:space="preserve"> only</w:t>
      </w:r>
      <w:r w:rsidR="00AC7537" w:rsidRPr="1AF2A5DB">
        <w:t>?</w:t>
      </w:r>
    </w:p>
    <w:tbl>
      <w:tblPr>
        <w:tblStyle w:val="TableGrid"/>
        <w:tblW w:w="0" w:type="auto"/>
        <w:tblLook w:val="04A0" w:firstRow="1" w:lastRow="0" w:firstColumn="1" w:lastColumn="0" w:noHBand="0" w:noVBand="1"/>
        <w:tblDescription w:val="Space for students to provide answer."/>
      </w:tblPr>
      <w:tblGrid>
        <w:gridCol w:w="9628"/>
      </w:tblGrid>
      <w:tr w:rsidR="00366754" w14:paraId="5C31C402" w14:textId="77777777" w:rsidTr="00366754">
        <w:trPr>
          <w:trHeight w:val="1755"/>
        </w:trPr>
        <w:tc>
          <w:tcPr>
            <w:tcW w:w="9628" w:type="dxa"/>
          </w:tcPr>
          <w:p w14:paraId="1FC4CE79" w14:textId="77777777" w:rsidR="00366754" w:rsidRDefault="00366754" w:rsidP="00366754"/>
        </w:tc>
      </w:tr>
    </w:tbl>
    <w:p w14:paraId="73B5A949" w14:textId="284DF48E" w:rsidR="00E005F4" w:rsidRDefault="00026173" w:rsidP="00257CC9">
      <w:pPr>
        <w:pStyle w:val="ListNumber"/>
      </w:pPr>
      <w:r>
        <w:t xml:space="preserve">What compositional devices or strategies did you use to alter the melody? </w:t>
      </w:r>
      <w:r w:rsidR="00662CC3">
        <w:t>Do you think they were successful? Why or why not?</w:t>
      </w:r>
    </w:p>
    <w:tbl>
      <w:tblPr>
        <w:tblStyle w:val="TableGrid"/>
        <w:tblW w:w="0" w:type="auto"/>
        <w:tblLook w:val="04A0" w:firstRow="1" w:lastRow="0" w:firstColumn="1" w:lastColumn="0" w:noHBand="0" w:noVBand="1"/>
        <w:tblDescription w:val="Space for students to provide answer."/>
      </w:tblPr>
      <w:tblGrid>
        <w:gridCol w:w="9628"/>
      </w:tblGrid>
      <w:tr w:rsidR="00366754" w14:paraId="331910AA" w14:textId="77777777" w:rsidTr="00366754">
        <w:trPr>
          <w:trHeight w:val="3540"/>
        </w:trPr>
        <w:tc>
          <w:tcPr>
            <w:tcW w:w="9628" w:type="dxa"/>
          </w:tcPr>
          <w:p w14:paraId="764AEAA7" w14:textId="77777777" w:rsidR="00366754" w:rsidRDefault="00366754" w:rsidP="00366754"/>
        </w:tc>
      </w:tr>
    </w:tbl>
    <w:p w14:paraId="508F7FDC" w14:textId="30E38696" w:rsidR="001C0F28" w:rsidRDefault="00045B3F" w:rsidP="001C0F28">
      <w:pPr>
        <w:pStyle w:val="ListNumber"/>
      </w:pPr>
      <w:r>
        <w:t>It</w:t>
      </w:r>
      <w:r w:rsidR="00847A5B">
        <w:t>’s</w:t>
      </w:r>
      <w:r>
        <w:t xml:space="preserve"> possible to alter the melody so much that it doe</w:t>
      </w:r>
      <w:r w:rsidR="005E3F1C">
        <w:t>s no</w:t>
      </w:r>
      <w:r>
        <w:t xml:space="preserve">t sound like the </w:t>
      </w:r>
      <w:r w:rsidR="00FF326A">
        <w:t xml:space="preserve">original </w:t>
      </w:r>
      <w:r>
        <w:t>melody</w:t>
      </w:r>
      <w:r w:rsidR="00FF326A">
        <w:t>. How did you make your melody sound unique and personal to you? What were the musical features that defined your interpretation?</w:t>
      </w:r>
    </w:p>
    <w:tbl>
      <w:tblPr>
        <w:tblStyle w:val="TableGrid"/>
        <w:tblW w:w="0" w:type="auto"/>
        <w:tblLook w:val="04A0" w:firstRow="1" w:lastRow="0" w:firstColumn="1" w:lastColumn="0" w:noHBand="0" w:noVBand="1"/>
        <w:tblDescription w:val="Space for students to provide answer."/>
      </w:tblPr>
      <w:tblGrid>
        <w:gridCol w:w="9628"/>
      </w:tblGrid>
      <w:tr w:rsidR="00366754" w14:paraId="4F088947" w14:textId="77777777" w:rsidTr="00366754">
        <w:trPr>
          <w:trHeight w:val="3442"/>
        </w:trPr>
        <w:tc>
          <w:tcPr>
            <w:tcW w:w="9628" w:type="dxa"/>
          </w:tcPr>
          <w:p w14:paraId="250BC16F" w14:textId="77777777" w:rsidR="00366754" w:rsidRDefault="00366754" w:rsidP="00366754"/>
        </w:tc>
      </w:tr>
    </w:tbl>
    <w:p w14:paraId="7CEFEDAE" w14:textId="6053FCFC" w:rsidR="00B97ADB" w:rsidRPr="007B208B" w:rsidRDefault="69268B1E" w:rsidP="007B208B">
      <w:pPr>
        <w:pStyle w:val="Heading2"/>
      </w:pPr>
      <w:bookmarkStart w:id="5" w:name="_Toc206412423"/>
      <w:r w:rsidRPr="6E9786E4">
        <w:rPr>
          <w:rFonts w:eastAsia="Arial"/>
        </w:rPr>
        <w:lastRenderedPageBreak/>
        <w:t>Activity 4.5</w:t>
      </w:r>
      <w:r>
        <w:t xml:space="preserve"> – reflection 4</w:t>
      </w:r>
      <w:bookmarkEnd w:id="5"/>
    </w:p>
    <w:p w14:paraId="4D8EF376" w14:textId="1D5C6ACE" w:rsidR="008C053F" w:rsidRDefault="008C053F" w:rsidP="00B97ADB">
      <w:pPr>
        <w:pStyle w:val="ListNumber"/>
        <w:numPr>
          <w:ilvl w:val="0"/>
          <w:numId w:val="36"/>
        </w:numPr>
      </w:pPr>
      <w:r>
        <w:t>What challenges did you face while improvising, and how did you respond to them in the moment?</w:t>
      </w:r>
    </w:p>
    <w:tbl>
      <w:tblPr>
        <w:tblStyle w:val="TableGrid"/>
        <w:tblW w:w="0" w:type="auto"/>
        <w:tblLook w:val="04A0" w:firstRow="1" w:lastRow="0" w:firstColumn="1" w:lastColumn="0" w:noHBand="0" w:noVBand="1"/>
        <w:tblDescription w:val="Space for students to provide answer."/>
      </w:tblPr>
      <w:tblGrid>
        <w:gridCol w:w="9628"/>
      </w:tblGrid>
      <w:tr w:rsidR="00366754" w14:paraId="01926882" w14:textId="77777777" w:rsidTr="00366754">
        <w:trPr>
          <w:trHeight w:val="2937"/>
        </w:trPr>
        <w:tc>
          <w:tcPr>
            <w:tcW w:w="9628" w:type="dxa"/>
          </w:tcPr>
          <w:p w14:paraId="6FBB5AAC" w14:textId="77777777" w:rsidR="00366754" w:rsidRDefault="00366754" w:rsidP="00366754"/>
        </w:tc>
      </w:tr>
    </w:tbl>
    <w:p w14:paraId="63987F1D" w14:textId="3D7E3079" w:rsidR="007267F9" w:rsidRDefault="005A7C97" w:rsidP="007267F9">
      <w:pPr>
        <w:pStyle w:val="ListNumber"/>
        <w:numPr>
          <w:ilvl w:val="0"/>
          <w:numId w:val="36"/>
        </w:numPr>
      </w:pPr>
      <w:r>
        <w:t>What aspects of your improvisation felt successful or satisfying? Why do you think those parts worked well?</w:t>
      </w:r>
    </w:p>
    <w:tbl>
      <w:tblPr>
        <w:tblStyle w:val="TableGrid"/>
        <w:tblW w:w="0" w:type="auto"/>
        <w:tblLook w:val="04A0" w:firstRow="1" w:lastRow="0" w:firstColumn="1" w:lastColumn="0" w:noHBand="0" w:noVBand="1"/>
        <w:tblDescription w:val="Space for students to provide answer."/>
      </w:tblPr>
      <w:tblGrid>
        <w:gridCol w:w="9628"/>
      </w:tblGrid>
      <w:tr w:rsidR="00366754" w14:paraId="10492630" w14:textId="77777777" w:rsidTr="00366754">
        <w:trPr>
          <w:trHeight w:val="3108"/>
        </w:trPr>
        <w:tc>
          <w:tcPr>
            <w:tcW w:w="9628" w:type="dxa"/>
          </w:tcPr>
          <w:p w14:paraId="5239D910" w14:textId="77777777" w:rsidR="00366754" w:rsidRDefault="00366754" w:rsidP="00366754"/>
        </w:tc>
      </w:tr>
    </w:tbl>
    <w:p w14:paraId="51B1C865" w14:textId="77777777" w:rsidR="00A657D3" w:rsidRDefault="00075F91" w:rsidP="00B97ADB">
      <w:pPr>
        <w:pStyle w:val="ListNumber"/>
        <w:numPr>
          <w:ilvl w:val="0"/>
          <w:numId w:val="36"/>
        </w:numPr>
      </w:pPr>
      <w:r>
        <w:t>How did you prepare for the improvisation? Looking back, is there anything you would have done differently</w:t>
      </w:r>
      <w:r w:rsidR="007267F9">
        <w:t xml:space="preserve"> in your preparation?</w:t>
      </w:r>
    </w:p>
    <w:tbl>
      <w:tblPr>
        <w:tblStyle w:val="TableGrid"/>
        <w:tblW w:w="0" w:type="auto"/>
        <w:tblLook w:val="04A0" w:firstRow="1" w:lastRow="0" w:firstColumn="1" w:lastColumn="0" w:noHBand="0" w:noVBand="1"/>
        <w:tblDescription w:val="Space for students to provide answer."/>
      </w:tblPr>
      <w:tblGrid>
        <w:gridCol w:w="9628"/>
      </w:tblGrid>
      <w:tr w:rsidR="00366754" w14:paraId="5E5A164C" w14:textId="77777777" w:rsidTr="00366754">
        <w:trPr>
          <w:trHeight w:val="3127"/>
        </w:trPr>
        <w:tc>
          <w:tcPr>
            <w:tcW w:w="9628" w:type="dxa"/>
          </w:tcPr>
          <w:p w14:paraId="466651BA" w14:textId="77777777" w:rsidR="00366754" w:rsidRDefault="00366754" w:rsidP="00366754"/>
        </w:tc>
      </w:tr>
    </w:tbl>
    <w:p w14:paraId="292B7CAC" w14:textId="77777777" w:rsidR="007B208B" w:rsidRDefault="007B208B">
      <w:pPr>
        <w:suppressAutoHyphens w:val="0"/>
        <w:spacing w:before="0" w:after="160" w:line="259" w:lineRule="auto"/>
        <w:rPr>
          <w:rFonts w:eastAsia="Arial"/>
        </w:rPr>
      </w:pPr>
      <w:r>
        <w:rPr>
          <w:rFonts w:eastAsia="Arial"/>
        </w:rPr>
        <w:br w:type="page"/>
      </w:r>
    </w:p>
    <w:p w14:paraId="083F22C3" w14:textId="4810020D" w:rsidR="00D1191A" w:rsidRPr="007B208B" w:rsidRDefault="5EDD7CAA" w:rsidP="007B208B">
      <w:pPr>
        <w:pStyle w:val="Heading2"/>
      </w:pPr>
      <w:bookmarkStart w:id="6" w:name="_Toc206412424"/>
      <w:r w:rsidRPr="74FACB51">
        <w:rPr>
          <w:rFonts w:eastAsia="Arial"/>
        </w:rPr>
        <w:lastRenderedPageBreak/>
        <w:t xml:space="preserve">Activity </w:t>
      </w:r>
      <w:r w:rsidR="57C1DB37" w:rsidRPr="74FACB51">
        <w:rPr>
          <w:rFonts w:eastAsia="Arial"/>
        </w:rPr>
        <w:t>7.4</w:t>
      </w:r>
      <w:r w:rsidRPr="74FACB51">
        <w:rPr>
          <w:rFonts w:eastAsia="Arial"/>
        </w:rPr>
        <w:t xml:space="preserve"> </w:t>
      </w:r>
      <w:r>
        <w:t>– reflection 6</w:t>
      </w:r>
      <w:bookmarkEnd w:id="6"/>
    </w:p>
    <w:p w14:paraId="162F2026" w14:textId="3732966B" w:rsidR="00D1191A" w:rsidRDefault="00612AD0" w:rsidP="00612AD0">
      <w:pPr>
        <w:pStyle w:val="ListNumber"/>
        <w:numPr>
          <w:ilvl w:val="0"/>
          <w:numId w:val="37"/>
        </w:numPr>
      </w:pPr>
      <w:r>
        <w:t>How comfortable did you feel stepping away from written music and creating something on the spo</w:t>
      </w:r>
      <w:r w:rsidR="00F971F0">
        <w:t>t</w:t>
      </w:r>
      <w:r>
        <w:t xml:space="preserve">? What helped or hindered </w:t>
      </w:r>
      <w:r w:rsidR="00F971F0">
        <w:t>that comfort?</w:t>
      </w:r>
    </w:p>
    <w:tbl>
      <w:tblPr>
        <w:tblStyle w:val="TableGrid"/>
        <w:tblW w:w="0" w:type="auto"/>
        <w:tblLook w:val="04A0" w:firstRow="1" w:lastRow="0" w:firstColumn="1" w:lastColumn="0" w:noHBand="0" w:noVBand="1"/>
        <w:tblDescription w:val="Space for students to provide answer."/>
      </w:tblPr>
      <w:tblGrid>
        <w:gridCol w:w="9628"/>
      </w:tblGrid>
      <w:tr w:rsidR="00366754" w14:paraId="298103FE" w14:textId="77777777" w:rsidTr="00366754">
        <w:trPr>
          <w:trHeight w:val="2795"/>
        </w:trPr>
        <w:tc>
          <w:tcPr>
            <w:tcW w:w="9628" w:type="dxa"/>
          </w:tcPr>
          <w:p w14:paraId="232DA789" w14:textId="77777777" w:rsidR="00366754" w:rsidRDefault="00366754" w:rsidP="00366754"/>
        </w:tc>
      </w:tr>
    </w:tbl>
    <w:p w14:paraId="5216292B" w14:textId="129C73A5" w:rsidR="00F971F0" w:rsidRDefault="00F971F0" w:rsidP="00612AD0">
      <w:pPr>
        <w:pStyle w:val="ListNumber"/>
        <w:numPr>
          <w:ilvl w:val="0"/>
          <w:numId w:val="37"/>
        </w:numPr>
      </w:pPr>
      <w:r>
        <w:t xml:space="preserve">What feedback did you receive from your </w:t>
      </w:r>
      <w:r w:rsidR="00EA4200">
        <w:t>teacher</w:t>
      </w:r>
      <w:r>
        <w:t xml:space="preserve"> or peers? How do you plan to use this feedback in future improvisations?</w:t>
      </w:r>
    </w:p>
    <w:tbl>
      <w:tblPr>
        <w:tblStyle w:val="TableGrid"/>
        <w:tblW w:w="0" w:type="auto"/>
        <w:tblLook w:val="04A0" w:firstRow="1" w:lastRow="0" w:firstColumn="1" w:lastColumn="0" w:noHBand="0" w:noVBand="1"/>
        <w:tblDescription w:val="Space for students to provide answer."/>
      </w:tblPr>
      <w:tblGrid>
        <w:gridCol w:w="9628"/>
      </w:tblGrid>
      <w:tr w:rsidR="00366754" w14:paraId="0ACE483B" w14:textId="77777777" w:rsidTr="00366754">
        <w:trPr>
          <w:trHeight w:val="2823"/>
        </w:trPr>
        <w:tc>
          <w:tcPr>
            <w:tcW w:w="9628" w:type="dxa"/>
          </w:tcPr>
          <w:p w14:paraId="5E840C07" w14:textId="77777777" w:rsidR="00366754" w:rsidRDefault="00366754" w:rsidP="00366754"/>
        </w:tc>
      </w:tr>
    </w:tbl>
    <w:p w14:paraId="1ABC4454" w14:textId="44E720E6" w:rsidR="00F971F0" w:rsidRDefault="00F971F0" w:rsidP="00612AD0">
      <w:pPr>
        <w:pStyle w:val="ListNumber"/>
        <w:numPr>
          <w:ilvl w:val="0"/>
          <w:numId w:val="37"/>
        </w:numPr>
      </w:pPr>
      <w:r>
        <w:t>How do you think jazz improvisation could help you grow as a musician overall, even outside jazz?</w:t>
      </w:r>
    </w:p>
    <w:tbl>
      <w:tblPr>
        <w:tblStyle w:val="TableGrid"/>
        <w:tblW w:w="0" w:type="auto"/>
        <w:tblLook w:val="04A0" w:firstRow="1" w:lastRow="0" w:firstColumn="1" w:lastColumn="0" w:noHBand="0" w:noVBand="1"/>
        <w:tblDescription w:val="Space for students to provide answer."/>
      </w:tblPr>
      <w:tblGrid>
        <w:gridCol w:w="9628"/>
      </w:tblGrid>
      <w:tr w:rsidR="00366754" w14:paraId="36D12A1B" w14:textId="77777777" w:rsidTr="00366754">
        <w:trPr>
          <w:trHeight w:val="3546"/>
        </w:trPr>
        <w:tc>
          <w:tcPr>
            <w:tcW w:w="9628" w:type="dxa"/>
          </w:tcPr>
          <w:p w14:paraId="2C4038D6" w14:textId="77777777" w:rsidR="00366754" w:rsidRDefault="00366754" w:rsidP="00366754"/>
        </w:tc>
      </w:tr>
    </w:tbl>
    <w:p w14:paraId="42B34398" w14:textId="7D731FC2" w:rsidR="2FF51A2B" w:rsidRDefault="2FF51A2B">
      <w:r>
        <w:br w:type="page"/>
      </w:r>
    </w:p>
    <w:p w14:paraId="7C218690" w14:textId="77777777" w:rsidR="00B47CB7" w:rsidRDefault="64045F43" w:rsidP="00B47CB7">
      <w:pPr>
        <w:pStyle w:val="Heading2"/>
        <w:rPr>
          <w:rStyle w:val="Heading2Char"/>
        </w:rPr>
      </w:pPr>
      <w:bookmarkStart w:id="7" w:name="_Toc206412425"/>
      <w:r w:rsidRPr="6E9786E4">
        <w:rPr>
          <w:rStyle w:val="Heading2Char"/>
        </w:rPr>
        <w:lastRenderedPageBreak/>
        <w:t xml:space="preserve">Activity </w:t>
      </w:r>
      <w:r w:rsidR="47821A22" w:rsidRPr="6E9786E4">
        <w:rPr>
          <w:rStyle w:val="Heading2Char"/>
        </w:rPr>
        <w:t>10.2</w:t>
      </w:r>
      <w:r w:rsidRPr="6E9786E4">
        <w:rPr>
          <w:rStyle w:val="Heading2Char"/>
        </w:rPr>
        <w:t xml:space="preserve"> – </w:t>
      </w:r>
      <w:bookmarkEnd w:id="2"/>
      <w:r w:rsidR="47821A22" w:rsidRPr="6E9786E4">
        <w:rPr>
          <w:rStyle w:val="Heading2Char"/>
        </w:rPr>
        <w:t>final reflection</w:t>
      </w:r>
      <w:bookmarkEnd w:id="7"/>
    </w:p>
    <w:p w14:paraId="088A52E0" w14:textId="15C1B284" w:rsidR="000569DA" w:rsidRDefault="000569DA" w:rsidP="000569DA">
      <w:pPr>
        <w:pStyle w:val="ListNumber"/>
        <w:numPr>
          <w:ilvl w:val="0"/>
          <w:numId w:val="38"/>
        </w:numPr>
        <w:rPr>
          <w:rStyle w:val="Strong"/>
          <w:b w:val="0"/>
          <w:bCs w:val="0"/>
        </w:rPr>
      </w:pPr>
      <w:r w:rsidRPr="000569DA">
        <w:t xml:space="preserve">What aspects of </w:t>
      </w:r>
      <w:r w:rsidRPr="000569DA">
        <w:rPr>
          <w:rStyle w:val="Strong"/>
          <w:b w:val="0"/>
          <w:bCs w:val="0"/>
        </w:rPr>
        <w:t>your performance went well, and what would you like to improve for next time?</w:t>
      </w:r>
    </w:p>
    <w:tbl>
      <w:tblPr>
        <w:tblStyle w:val="TableGrid"/>
        <w:tblW w:w="0" w:type="auto"/>
        <w:tblLook w:val="04A0" w:firstRow="1" w:lastRow="0" w:firstColumn="1" w:lastColumn="0" w:noHBand="0" w:noVBand="1"/>
        <w:tblDescription w:val="Space for students to provide answer."/>
      </w:tblPr>
      <w:tblGrid>
        <w:gridCol w:w="9628"/>
      </w:tblGrid>
      <w:tr w:rsidR="00366754" w14:paraId="51AC6B34" w14:textId="77777777" w:rsidTr="00366754">
        <w:trPr>
          <w:trHeight w:val="3288"/>
        </w:trPr>
        <w:tc>
          <w:tcPr>
            <w:tcW w:w="9628" w:type="dxa"/>
          </w:tcPr>
          <w:p w14:paraId="68885832" w14:textId="77777777" w:rsidR="00366754" w:rsidRDefault="00366754" w:rsidP="00366754"/>
        </w:tc>
      </w:tr>
    </w:tbl>
    <w:p w14:paraId="3CBB0C9F" w14:textId="2F532763" w:rsidR="00197BC8" w:rsidRDefault="00197BC8" w:rsidP="00D65B9C">
      <w:pPr>
        <w:pStyle w:val="ListNumber"/>
        <w:numPr>
          <w:ilvl w:val="0"/>
          <w:numId w:val="38"/>
        </w:numPr>
        <w:rPr>
          <w:rStyle w:val="Strong"/>
          <w:b w:val="0"/>
          <w:bCs w:val="0"/>
        </w:rPr>
      </w:pPr>
      <w:r w:rsidRPr="00D65B9C">
        <w:rPr>
          <w:rStyle w:val="Strong"/>
          <w:b w:val="0"/>
          <w:bCs w:val="0"/>
        </w:rPr>
        <w:t>How did you feel during your solo improvisation, and what influenced your musical choices in the moment?</w:t>
      </w:r>
    </w:p>
    <w:tbl>
      <w:tblPr>
        <w:tblStyle w:val="TableGrid"/>
        <w:tblW w:w="0" w:type="auto"/>
        <w:tblLook w:val="04A0" w:firstRow="1" w:lastRow="0" w:firstColumn="1" w:lastColumn="0" w:noHBand="0" w:noVBand="1"/>
        <w:tblDescription w:val="Space for students to provide answer.&#10;"/>
      </w:tblPr>
      <w:tblGrid>
        <w:gridCol w:w="9628"/>
      </w:tblGrid>
      <w:tr w:rsidR="00366754" w14:paraId="7DE11A85" w14:textId="77777777" w:rsidTr="00366754">
        <w:trPr>
          <w:trHeight w:val="3288"/>
        </w:trPr>
        <w:tc>
          <w:tcPr>
            <w:tcW w:w="9628" w:type="dxa"/>
          </w:tcPr>
          <w:p w14:paraId="011781F4" w14:textId="77777777" w:rsidR="00366754" w:rsidRDefault="00366754" w:rsidP="00366754"/>
        </w:tc>
      </w:tr>
    </w:tbl>
    <w:p w14:paraId="20A70F9B" w14:textId="57D4F543" w:rsidR="00197BC8" w:rsidRDefault="00197BC8" w:rsidP="00F868E9">
      <w:pPr>
        <w:pStyle w:val="ListNumber"/>
        <w:numPr>
          <w:ilvl w:val="0"/>
          <w:numId w:val="38"/>
        </w:numPr>
        <w:rPr>
          <w:rStyle w:val="Strong"/>
          <w:b w:val="0"/>
          <w:bCs w:val="0"/>
        </w:rPr>
      </w:pPr>
      <w:r w:rsidRPr="00F868E9">
        <w:rPr>
          <w:rStyle w:val="Strong"/>
          <w:b w:val="0"/>
          <w:bCs w:val="0"/>
        </w:rPr>
        <w:t>How effectively did you listen and respond to the other members of the ensemble during the performance?</w:t>
      </w:r>
    </w:p>
    <w:tbl>
      <w:tblPr>
        <w:tblStyle w:val="TableGrid"/>
        <w:tblW w:w="0" w:type="auto"/>
        <w:tblLook w:val="04A0" w:firstRow="1" w:lastRow="0" w:firstColumn="1" w:lastColumn="0" w:noHBand="0" w:noVBand="1"/>
        <w:tblDescription w:val="Space for students to provide answer."/>
      </w:tblPr>
      <w:tblGrid>
        <w:gridCol w:w="9628"/>
      </w:tblGrid>
      <w:tr w:rsidR="00366754" w14:paraId="131D9F84" w14:textId="77777777" w:rsidTr="00366754">
        <w:trPr>
          <w:trHeight w:val="3288"/>
        </w:trPr>
        <w:tc>
          <w:tcPr>
            <w:tcW w:w="9628" w:type="dxa"/>
          </w:tcPr>
          <w:p w14:paraId="5E41887A" w14:textId="77777777" w:rsidR="00366754" w:rsidRDefault="00366754" w:rsidP="00366754"/>
        </w:tc>
      </w:tr>
    </w:tbl>
    <w:p w14:paraId="440E7C0F" w14:textId="67B5240B" w:rsidR="00197BC8" w:rsidRDefault="00197BC8" w:rsidP="00F868E9">
      <w:pPr>
        <w:pStyle w:val="ListNumber"/>
        <w:rPr>
          <w:rStyle w:val="Strong"/>
          <w:b w:val="0"/>
          <w:bCs w:val="0"/>
        </w:rPr>
      </w:pPr>
      <w:r w:rsidRPr="00F868E9">
        <w:rPr>
          <w:rStyle w:val="Strong"/>
          <w:b w:val="0"/>
          <w:bCs w:val="0"/>
        </w:rPr>
        <w:lastRenderedPageBreak/>
        <w:t>Were there any unexpected moments during the performance? How did you handle them?</w:t>
      </w:r>
    </w:p>
    <w:tbl>
      <w:tblPr>
        <w:tblStyle w:val="TableGrid"/>
        <w:tblW w:w="0" w:type="auto"/>
        <w:tblLook w:val="04A0" w:firstRow="1" w:lastRow="0" w:firstColumn="1" w:lastColumn="0" w:noHBand="0" w:noVBand="1"/>
        <w:tblDescription w:val="Space for students to provide answer."/>
      </w:tblPr>
      <w:tblGrid>
        <w:gridCol w:w="9628"/>
      </w:tblGrid>
      <w:tr w:rsidR="00366754" w14:paraId="42948D06" w14:textId="77777777" w:rsidTr="00366754">
        <w:trPr>
          <w:trHeight w:val="3402"/>
        </w:trPr>
        <w:tc>
          <w:tcPr>
            <w:tcW w:w="9628" w:type="dxa"/>
          </w:tcPr>
          <w:p w14:paraId="44AD2C98" w14:textId="77777777" w:rsidR="00366754" w:rsidRDefault="00366754" w:rsidP="00366754"/>
        </w:tc>
      </w:tr>
    </w:tbl>
    <w:p w14:paraId="7ABA219D" w14:textId="6B54FE9E" w:rsidR="00197BC8" w:rsidRDefault="00197BC8" w:rsidP="00F868E9">
      <w:pPr>
        <w:pStyle w:val="ListNumber"/>
        <w:rPr>
          <w:rStyle w:val="Strong"/>
          <w:b w:val="0"/>
          <w:bCs w:val="0"/>
        </w:rPr>
      </w:pPr>
      <w:r w:rsidRPr="00F868E9">
        <w:rPr>
          <w:rStyle w:val="Strong"/>
          <w:b w:val="0"/>
          <w:bCs w:val="0"/>
        </w:rPr>
        <w:t xml:space="preserve">How well did you apply the musical </w:t>
      </w:r>
      <w:r w:rsidR="00142B16" w:rsidRPr="00F868E9">
        <w:rPr>
          <w:rStyle w:val="Strong"/>
          <w:b w:val="0"/>
          <w:bCs w:val="0"/>
        </w:rPr>
        <w:t>elements</w:t>
      </w:r>
      <w:r w:rsidRPr="00F868E9">
        <w:rPr>
          <w:rStyle w:val="Strong"/>
          <w:b w:val="0"/>
          <w:bCs w:val="0"/>
        </w:rPr>
        <w:t xml:space="preserve"> (</w:t>
      </w:r>
      <w:r w:rsidR="00144754">
        <w:rPr>
          <w:rStyle w:val="Strong"/>
          <w:b w:val="0"/>
          <w:bCs w:val="0"/>
        </w:rPr>
        <w:t>for example,</w:t>
      </w:r>
      <w:r w:rsidRPr="00F868E9">
        <w:rPr>
          <w:rStyle w:val="Strong"/>
          <w:b w:val="0"/>
          <w:bCs w:val="0"/>
        </w:rPr>
        <w:t xml:space="preserve"> scales, modes,</w:t>
      </w:r>
      <w:r w:rsidR="00142B16" w:rsidRPr="00F868E9">
        <w:rPr>
          <w:rStyle w:val="Strong"/>
          <w:b w:val="0"/>
          <w:bCs w:val="0"/>
        </w:rPr>
        <w:t xml:space="preserve"> </w:t>
      </w:r>
      <w:r w:rsidRPr="00F868E9">
        <w:rPr>
          <w:rStyle w:val="Strong"/>
          <w:b w:val="0"/>
          <w:bCs w:val="0"/>
        </w:rPr>
        <w:t>chord changes</w:t>
      </w:r>
      <w:r w:rsidR="00142B16" w:rsidRPr="00F868E9">
        <w:rPr>
          <w:rStyle w:val="Strong"/>
          <w:b w:val="0"/>
          <w:bCs w:val="0"/>
        </w:rPr>
        <w:t>, rhythms</w:t>
      </w:r>
      <w:r w:rsidRPr="00F868E9">
        <w:rPr>
          <w:rStyle w:val="Strong"/>
          <w:b w:val="0"/>
          <w:bCs w:val="0"/>
        </w:rPr>
        <w:t>) you’ve learned in class during your improvisation?</w:t>
      </w:r>
    </w:p>
    <w:tbl>
      <w:tblPr>
        <w:tblStyle w:val="TableGrid"/>
        <w:tblW w:w="0" w:type="auto"/>
        <w:tblLook w:val="04A0" w:firstRow="1" w:lastRow="0" w:firstColumn="1" w:lastColumn="0" w:noHBand="0" w:noVBand="1"/>
        <w:tblDescription w:val="Space for students to provide answer."/>
      </w:tblPr>
      <w:tblGrid>
        <w:gridCol w:w="9628"/>
      </w:tblGrid>
      <w:tr w:rsidR="00366754" w14:paraId="4C47379A" w14:textId="77777777" w:rsidTr="00366754">
        <w:trPr>
          <w:trHeight w:val="3402"/>
        </w:trPr>
        <w:tc>
          <w:tcPr>
            <w:tcW w:w="9628" w:type="dxa"/>
          </w:tcPr>
          <w:p w14:paraId="21015C86" w14:textId="77777777" w:rsidR="00366754" w:rsidRDefault="00366754" w:rsidP="00366754"/>
        </w:tc>
      </w:tr>
    </w:tbl>
    <w:p w14:paraId="0A6D7682" w14:textId="77777777" w:rsidR="00554111" w:rsidRDefault="00197BC8" w:rsidP="005C47BF">
      <w:pPr>
        <w:pStyle w:val="ListNumber"/>
        <w:numPr>
          <w:ilvl w:val="0"/>
          <w:numId w:val="38"/>
        </w:numPr>
        <w:rPr>
          <w:rStyle w:val="Strong"/>
          <w:b w:val="0"/>
          <w:bCs w:val="0"/>
        </w:rPr>
      </w:pPr>
      <w:r w:rsidRPr="005C47BF">
        <w:rPr>
          <w:rStyle w:val="Strong"/>
          <w:b w:val="0"/>
          <w:bCs w:val="0"/>
        </w:rPr>
        <w:t xml:space="preserve">In what ways did your performance </w:t>
      </w:r>
      <w:r w:rsidR="00F74301">
        <w:rPr>
          <w:rStyle w:val="Strong"/>
          <w:b w:val="0"/>
          <w:bCs w:val="0"/>
        </w:rPr>
        <w:t>and improvisation</w:t>
      </w:r>
      <w:r w:rsidR="00554111">
        <w:rPr>
          <w:rStyle w:val="Strong"/>
          <w:b w:val="0"/>
          <w:bCs w:val="0"/>
        </w:rPr>
        <w:t xml:space="preserve"> </w:t>
      </w:r>
      <w:r w:rsidRPr="005C47BF">
        <w:rPr>
          <w:rStyle w:val="Strong"/>
          <w:b w:val="0"/>
          <w:bCs w:val="0"/>
        </w:rPr>
        <w:t>demonstrate creativity and personal expression?</w:t>
      </w:r>
    </w:p>
    <w:tbl>
      <w:tblPr>
        <w:tblStyle w:val="TableGrid"/>
        <w:tblW w:w="0" w:type="auto"/>
        <w:tblLook w:val="04A0" w:firstRow="1" w:lastRow="0" w:firstColumn="1" w:lastColumn="0" w:noHBand="0" w:noVBand="1"/>
        <w:tblDescription w:val="Space for students to provide answer."/>
      </w:tblPr>
      <w:tblGrid>
        <w:gridCol w:w="9628"/>
      </w:tblGrid>
      <w:tr w:rsidR="00366754" w14:paraId="7F233ACE" w14:textId="77777777" w:rsidTr="00366754">
        <w:trPr>
          <w:trHeight w:val="3402"/>
        </w:trPr>
        <w:tc>
          <w:tcPr>
            <w:tcW w:w="9628" w:type="dxa"/>
          </w:tcPr>
          <w:p w14:paraId="67674086" w14:textId="77777777" w:rsidR="00366754" w:rsidRDefault="00366754" w:rsidP="00366754"/>
        </w:tc>
      </w:tr>
    </w:tbl>
    <w:p w14:paraId="4D7A2ABD" w14:textId="77777777" w:rsidR="00366754" w:rsidRDefault="00366754">
      <w:pPr>
        <w:suppressAutoHyphens w:val="0"/>
        <w:spacing w:before="0" w:after="160" w:line="259" w:lineRule="auto"/>
        <w:rPr>
          <w:rStyle w:val="Strong"/>
          <w:b w:val="0"/>
          <w:bCs w:val="0"/>
        </w:rPr>
      </w:pPr>
      <w:r>
        <w:rPr>
          <w:rStyle w:val="Strong"/>
          <w:b w:val="0"/>
          <w:bCs w:val="0"/>
        </w:rPr>
        <w:br w:type="page"/>
      </w:r>
    </w:p>
    <w:p w14:paraId="3B574BFB" w14:textId="3873CC87" w:rsidR="00197BC8" w:rsidRDefault="00197BC8" w:rsidP="005C47BF">
      <w:pPr>
        <w:pStyle w:val="ListNumber"/>
        <w:numPr>
          <w:ilvl w:val="0"/>
          <w:numId w:val="38"/>
        </w:numPr>
        <w:rPr>
          <w:rStyle w:val="Strong"/>
          <w:b w:val="0"/>
          <w:bCs w:val="0"/>
        </w:rPr>
      </w:pPr>
      <w:r w:rsidRPr="005C47BF">
        <w:rPr>
          <w:rStyle w:val="Strong"/>
          <w:b w:val="0"/>
          <w:bCs w:val="0"/>
        </w:rPr>
        <w:lastRenderedPageBreak/>
        <w:t xml:space="preserve">How has your understanding of jazz and improvisation evolved through preparing for </w:t>
      </w:r>
      <w:r w:rsidR="005C47BF" w:rsidRPr="005C47BF">
        <w:rPr>
          <w:rStyle w:val="Strong"/>
          <w:b w:val="0"/>
          <w:bCs w:val="0"/>
        </w:rPr>
        <w:t>this performance?</w:t>
      </w:r>
    </w:p>
    <w:tbl>
      <w:tblPr>
        <w:tblStyle w:val="TableGrid"/>
        <w:tblW w:w="0" w:type="auto"/>
        <w:tblLook w:val="04A0" w:firstRow="1" w:lastRow="0" w:firstColumn="1" w:lastColumn="0" w:noHBand="0" w:noVBand="1"/>
        <w:tblDescription w:val="Space for students to provide answer."/>
      </w:tblPr>
      <w:tblGrid>
        <w:gridCol w:w="9628"/>
      </w:tblGrid>
      <w:tr w:rsidR="00366754" w14:paraId="06F855ED" w14:textId="77777777" w:rsidTr="00366754">
        <w:trPr>
          <w:trHeight w:val="1947"/>
        </w:trPr>
        <w:tc>
          <w:tcPr>
            <w:tcW w:w="9628" w:type="dxa"/>
          </w:tcPr>
          <w:p w14:paraId="675A1C30" w14:textId="77777777" w:rsidR="00366754" w:rsidRDefault="00366754" w:rsidP="00366754"/>
        </w:tc>
      </w:tr>
    </w:tbl>
    <w:p w14:paraId="43DB9B9A" w14:textId="77777777" w:rsidR="000B1937" w:rsidRDefault="000B1937">
      <w:pPr>
        <w:suppressAutoHyphens w:val="0"/>
        <w:spacing w:before="0" w:after="160" w:line="259" w:lineRule="auto"/>
      </w:pPr>
      <w:r>
        <w:br w:type="page"/>
      </w:r>
    </w:p>
    <w:p w14:paraId="1E64A14B" w14:textId="5AED3990" w:rsidR="004562ED" w:rsidRPr="000B1937" w:rsidRDefault="4A0A6FB5" w:rsidP="000B1937">
      <w:pPr>
        <w:pStyle w:val="Heading1"/>
      </w:pPr>
      <w:bookmarkStart w:id="8" w:name="_Toc206412426"/>
      <w:r w:rsidRPr="000B1937">
        <w:lastRenderedPageBreak/>
        <w:t>References</w:t>
      </w:r>
      <w:bookmarkEnd w:id="8"/>
    </w:p>
    <w:p w14:paraId="03395748" w14:textId="77777777" w:rsidR="00F1375F" w:rsidRDefault="00F1375F" w:rsidP="00F1375F">
      <w:pPr>
        <w:pStyle w:val="FeatureBox2"/>
      </w:pPr>
      <w:r>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49D62944" w14:textId="77777777" w:rsidR="00F1375F" w:rsidRDefault="00F1375F" w:rsidP="00F1375F">
      <w:pPr>
        <w:pStyle w:val="FeatureBox2"/>
      </w:pPr>
      <w:r>
        <w:t xml:space="preserve">Please refer to the NESA Copyright Disclaimer for more information </w:t>
      </w:r>
      <w:hyperlink r:id="rId8" w:tgtFrame="_blank" w:tooltip="https://educationstandards.nsw.edu.au/wps/portal/nesa/mini-footer/copyright" w:history="1">
        <w:r>
          <w:rPr>
            <w:rStyle w:val="Hyperlink"/>
          </w:rPr>
          <w:t>https://educationstandards.nsw.edu.au/wps/portal/nesa/mini-footer/copyright</w:t>
        </w:r>
      </w:hyperlink>
      <w:r>
        <w:t>.</w:t>
      </w:r>
    </w:p>
    <w:p w14:paraId="37F9F3D1" w14:textId="77777777" w:rsidR="00F1375F" w:rsidRDefault="00F1375F" w:rsidP="00F1375F">
      <w:pPr>
        <w:pStyle w:val="FeatureBox2"/>
      </w:pPr>
      <w:r>
        <w:t xml:space="preserve">NESA holds the only official and up-to-date versions of the NSW Curriculum and syllabus documents. Please visit the NSW Education Standards Authority (NESA) website </w:t>
      </w:r>
      <w:hyperlink r:id="rId9" w:history="1">
        <w:r>
          <w:rPr>
            <w:rStyle w:val="Hyperlink"/>
          </w:rPr>
          <w:t>https://educationstandards.nsw.edu.au</w:t>
        </w:r>
      </w:hyperlink>
      <w:r>
        <w:t xml:space="preserve"> and the NSW Curriculum website </w:t>
      </w:r>
      <w:hyperlink r:id="rId10" w:history="1">
        <w:r>
          <w:rPr>
            <w:rStyle w:val="Hyperlink"/>
          </w:rPr>
          <w:t>https://curriculum.nsw.edu.au</w:t>
        </w:r>
      </w:hyperlink>
      <w:r>
        <w:t>.</w:t>
      </w:r>
    </w:p>
    <w:p w14:paraId="72CB240D" w14:textId="77777777" w:rsidR="007D555F" w:rsidRDefault="007D555F" w:rsidP="007D555F">
      <w:hyperlink r:id="rId11" w:tgtFrame="_blank" w:history="1">
        <w:r w:rsidRPr="00B52866">
          <w:rPr>
            <w:rStyle w:val="Hyperlink"/>
          </w:rPr>
          <w:t>Music 7–10 Syllabus</w:t>
        </w:r>
      </w:hyperlink>
      <w:r w:rsidRPr="00B52866">
        <w:t xml:space="preserve"> © NSW Education Standards Authority (NESA) for and on behalf of the Crown in right of the State of New South Wales, 2024.</w:t>
      </w:r>
    </w:p>
    <w:p w14:paraId="551CF56F" w14:textId="77777777" w:rsidR="00172501" w:rsidRDefault="00172501" w:rsidP="003E33EA">
      <w:pPr>
        <w:rPr>
          <w:highlight w:val="yellow"/>
        </w:rPr>
        <w:sectPr w:rsidR="00172501" w:rsidSect="001207F3">
          <w:headerReference w:type="default" r:id="rId12"/>
          <w:footerReference w:type="default" r:id="rId13"/>
          <w:headerReference w:type="first" r:id="rId14"/>
          <w:footerReference w:type="first" r:id="rId15"/>
          <w:pgSz w:w="11906" w:h="16838" w:code="9"/>
          <w:pgMar w:top="1134" w:right="1134" w:bottom="1134" w:left="1134" w:header="709" w:footer="709" w:gutter="0"/>
          <w:pgNumType w:start="0"/>
          <w:cols w:space="708"/>
          <w:titlePg/>
          <w:docGrid w:linePitch="360"/>
        </w:sectPr>
      </w:pPr>
    </w:p>
    <w:p w14:paraId="74D59632" w14:textId="39BB7AB5" w:rsidR="003E33EA" w:rsidRPr="00075DDD" w:rsidRDefault="003E33EA" w:rsidP="003E33EA">
      <w:pPr>
        <w:rPr>
          <w:rStyle w:val="Strong"/>
          <w:szCs w:val="22"/>
        </w:rPr>
      </w:pPr>
      <w:r w:rsidRPr="00075DDD">
        <w:rPr>
          <w:rStyle w:val="Strong"/>
          <w:szCs w:val="22"/>
        </w:rPr>
        <w:lastRenderedPageBreak/>
        <w:t xml:space="preserve">© State of New South Wales (Department of Education), </w:t>
      </w:r>
      <w:r w:rsidR="006B7C92">
        <w:rPr>
          <w:rStyle w:val="Strong"/>
          <w:szCs w:val="22"/>
        </w:rPr>
        <w:t>2025</w:t>
      </w:r>
    </w:p>
    <w:p w14:paraId="40EFE7C3" w14:textId="77777777" w:rsidR="003E33EA" w:rsidRPr="00075DDD" w:rsidRDefault="003E33EA" w:rsidP="003E33EA">
      <w:pPr>
        <w:rPr>
          <w:szCs w:val="22"/>
        </w:rPr>
      </w:pPr>
      <w:r w:rsidRPr="00075DDD">
        <w:rPr>
          <w:szCs w:val="22"/>
        </w:rPr>
        <w:t xml:space="preserve">The copyright material published in this resource is subject to the </w:t>
      </w:r>
      <w:r w:rsidRPr="00075DDD">
        <w:rPr>
          <w:i/>
          <w:iCs/>
          <w:szCs w:val="22"/>
        </w:rPr>
        <w:t>Copyright Act 1968</w:t>
      </w:r>
      <w:r w:rsidRPr="00075DDD">
        <w:rPr>
          <w:szCs w:val="22"/>
        </w:rPr>
        <w:t xml:space="preserve"> (Cth) and is owned by the NSW </w:t>
      </w:r>
      <w:r w:rsidRPr="00D5631E">
        <w:t>Department</w:t>
      </w:r>
      <w:r w:rsidRPr="00075DDD">
        <w:rPr>
          <w:szCs w:val="22"/>
        </w:rPr>
        <w:t xml:space="preserve"> of Education or, where indicated, by a party other than the NSW Department of Education (third-party material).</w:t>
      </w:r>
    </w:p>
    <w:p w14:paraId="4E9AF762" w14:textId="77777777" w:rsidR="003E33EA" w:rsidRPr="00075DDD" w:rsidRDefault="003E33EA" w:rsidP="003E33EA">
      <w:pPr>
        <w:rPr>
          <w:szCs w:val="22"/>
        </w:rPr>
      </w:pPr>
      <w:r w:rsidRPr="00075DDD">
        <w:rPr>
          <w:szCs w:val="22"/>
        </w:rPr>
        <w:t xml:space="preserve">Copyright </w:t>
      </w:r>
      <w:r w:rsidRPr="00D5631E">
        <w:t>material</w:t>
      </w:r>
      <w:r w:rsidRPr="00075DDD">
        <w:rPr>
          <w:szCs w:val="22"/>
        </w:rPr>
        <w:t xml:space="preserve"> available in this resource and owned by the NSW Department of Education is licensed under a </w:t>
      </w:r>
      <w:hyperlink r:id="rId16" w:history="1">
        <w:r w:rsidRPr="00075DDD">
          <w:rPr>
            <w:rStyle w:val="Hyperlink"/>
            <w:szCs w:val="22"/>
          </w:rPr>
          <w:t>Creative Commons Attribution 4.0 International (CC BY 4.0) license</w:t>
        </w:r>
      </w:hyperlink>
      <w:r w:rsidRPr="00075DDD">
        <w:rPr>
          <w:szCs w:val="22"/>
        </w:rPr>
        <w:t>.</w:t>
      </w:r>
    </w:p>
    <w:p w14:paraId="2A1158BF" w14:textId="77777777" w:rsidR="003E33EA" w:rsidRPr="00075DDD" w:rsidRDefault="003E33EA" w:rsidP="003E33EA">
      <w:pPr>
        <w:rPr>
          <w:szCs w:val="22"/>
        </w:rPr>
      </w:pPr>
      <w:r w:rsidRPr="00075DDD">
        <w:rPr>
          <w:noProof/>
          <w:szCs w:val="22"/>
        </w:rPr>
        <w:drawing>
          <wp:inline distT="0" distB="0" distL="0" distR="0" wp14:anchorId="5D784CB0" wp14:editId="6B22D8D9">
            <wp:extent cx="1228725" cy="428625"/>
            <wp:effectExtent l="0" t="0" r="9525" b="9525"/>
            <wp:docPr id="32" name="Picture 32" descr="Creative Commons Attribution license logo.">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16"/>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768671AC" w14:textId="77777777" w:rsidR="003E33EA" w:rsidRPr="00075DDD" w:rsidRDefault="003E33EA" w:rsidP="003E33EA">
      <w:pPr>
        <w:rPr>
          <w:szCs w:val="22"/>
        </w:rPr>
      </w:pPr>
      <w:r w:rsidRPr="00075DDD">
        <w:rPr>
          <w:szCs w:val="22"/>
        </w:rPr>
        <w:t>This license allows you to share and adapt the material for any purpose, even commercially.</w:t>
      </w:r>
    </w:p>
    <w:p w14:paraId="1EC3CEF8" w14:textId="2AD85869" w:rsidR="003E33EA" w:rsidRPr="00075DDD" w:rsidRDefault="003E33EA" w:rsidP="003E33EA">
      <w:pPr>
        <w:rPr>
          <w:szCs w:val="22"/>
        </w:rPr>
      </w:pPr>
      <w:r w:rsidRPr="00075DDD">
        <w:rPr>
          <w:szCs w:val="22"/>
        </w:rPr>
        <w:t>Attribution should be given to © State of New South Wales (Department of Education), 202</w:t>
      </w:r>
      <w:r w:rsidR="006B7C92">
        <w:rPr>
          <w:szCs w:val="22"/>
        </w:rPr>
        <w:t>5</w:t>
      </w:r>
      <w:r w:rsidRPr="00075DDD">
        <w:rPr>
          <w:szCs w:val="22"/>
        </w:rPr>
        <w:t>.</w:t>
      </w:r>
    </w:p>
    <w:p w14:paraId="58E7C0C1" w14:textId="77777777" w:rsidR="003E33EA" w:rsidRPr="00075DDD" w:rsidRDefault="003E33EA" w:rsidP="003E33EA">
      <w:pPr>
        <w:rPr>
          <w:szCs w:val="22"/>
        </w:rPr>
      </w:pPr>
      <w:r w:rsidRPr="00075DDD">
        <w:rPr>
          <w:szCs w:val="22"/>
        </w:rPr>
        <w:t>Material in this resource not available under a Creative Commons license:</w:t>
      </w:r>
    </w:p>
    <w:p w14:paraId="4DDAA2F3" w14:textId="77777777" w:rsidR="003E33EA" w:rsidRPr="00075DDD" w:rsidRDefault="003E33EA" w:rsidP="003E33EA">
      <w:pPr>
        <w:pStyle w:val="ListBullet"/>
        <w:numPr>
          <w:ilvl w:val="0"/>
          <w:numId w:val="1"/>
        </w:numPr>
        <w:rPr>
          <w:szCs w:val="22"/>
        </w:rPr>
      </w:pPr>
      <w:r w:rsidRPr="00075DDD">
        <w:rPr>
          <w:szCs w:val="22"/>
        </w:rPr>
        <w:t>the NSW Department of Education logo, other logos and trademark-protected material</w:t>
      </w:r>
    </w:p>
    <w:p w14:paraId="57AA2143" w14:textId="77777777" w:rsidR="003E33EA" w:rsidRPr="00075DDD" w:rsidRDefault="003E33EA" w:rsidP="003E33EA">
      <w:pPr>
        <w:pStyle w:val="ListBullet"/>
        <w:numPr>
          <w:ilvl w:val="0"/>
          <w:numId w:val="1"/>
        </w:numPr>
        <w:rPr>
          <w:szCs w:val="22"/>
        </w:rPr>
      </w:pPr>
      <w:r w:rsidRPr="00075DDD">
        <w:rPr>
          <w:szCs w:val="22"/>
        </w:rPr>
        <w:t>material owned by a third party that has been reproduced with permission. You will need to obtain permission from the third party to reuse its material.</w:t>
      </w:r>
    </w:p>
    <w:p w14:paraId="34CAF124" w14:textId="77777777" w:rsidR="003E33EA" w:rsidRPr="00075DDD" w:rsidRDefault="003E33EA" w:rsidP="003E33EA">
      <w:pPr>
        <w:pStyle w:val="FeatureBox2"/>
        <w:rPr>
          <w:rStyle w:val="Strong"/>
          <w:szCs w:val="22"/>
        </w:rPr>
      </w:pPr>
      <w:r w:rsidRPr="00075DDD">
        <w:rPr>
          <w:rStyle w:val="Strong"/>
          <w:szCs w:val="22"/>
        </w:rPr>
        <w:t xml:space="preserve">Links to third-party </w:t>
      </w:r>
      <w:r w:rsidRPr="00D5631E">
        <w:rPr>
          <w:rStyle w:val="Strong"/>
        </w:rPr>
        <w:t>material</w:t>
      </w:r>
      <w:r w:rsidRPr="00075DDD">
        <w:rPr>
          <w:rStyle w:val="Strong"/>
          <w:szCs w:val="22"/>
        </w:rPr>
        <w:t xml:space="preserve"> and websites</w:t>
      </w:r>
    </w:p>
    <w:p w14:paraId="6891B7D6" w14:textId="77777777" w:rsidR="003E33EA" w:rsidRPr="00075DDD" w:rsidRDefault="003E33EA" w:rsidP="003E33EA">
      <w:pPr>
        <w:pStyle w:val="FeatureBox2"/>
      </w:pPr>
      <w:r w:rsidRPr="00075DDD">
        <w:t xml:space="preserve">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w:t>
      </w:r>
      <w:r w:rsidRPr="00D5631E">
        <w:t>complement</w:t>
      </w:r>
      <w:r w:rsidRPr="00075DDD">
        <w:t xml:space="preserve"> the curriculum and reflect the needs and interests of their students.</w:t>
      </w:r>
    </w:p>
    <w:p w14:paraId="265D17D0" w14:textId="6D7ABA57" w:rsidR="00074D3F" w:rsidRPr="003E33EA" w:rsidRDefault="003E33EA" w:rsidP="003E33EA">
      <w:pPr>
        <w:pStyle w:val="FeatureBox2"/>
      </w:pPr>
      <w:r w:rsidRPr="00075DDD">
        <w:t xml:space="preserve">If you use the links provided in this document to access a third-party's website, you acknowledge that the terms of use, including licence terms set out on the third-party's website apply to the use which may be made </w:t>
      </w:r>
      <w:r w:rsidRPr="00D5631E">
        <w:t>of</w:t>
      </w:r>
      <w:r w:rsidRPr="00075DDD">
        <w:t xml:space="preserve"> the materials on that third-party website or </w:t>
      </w:r>
      <w:proofErr w:type="gramStart"/>
      <w:r w:rsidRPr="00075DDD">
        <w:t>where</w:t>
      </w:r>
      <w:proofErr w:type="gramEnd"/>
      <w:r w:rsidRPr="00075DDD">
        <w:t xml:space="preserve"> permitted by the </w:t>
      </w:r>
      <w:r w:rsidRPr="00075DDD">
        <w:rPr>
          <w:i/>
          <w:iCs/>
        </w:rPr>
        <w:t>Copyright Act 1968</w:t>
      </w:r>
      <w:r w:rsidRPr="00075DDD">
        <w:t xml:space="preserve"> (Cth). The department accepts no responsibility for content on third-party websites.</w:t>
      </w:r>
    </w:p>
    <w:sectPr w:rsidR="00074D3F" w:rsidRPr="003E33EA" w:rsidSect="003E33EA">
      <w:headerReference w:type="first" r:id="rId18"/>
      <w:footerReference w:type="first" r:id="rId19"/>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A32826" w14:textId="77777777" w:rsidR="009E1E4E" w:rsidRDefault="009E1E4E" w:rsidP="00843DF5">
      <w:r>
        <w:separator/>
      </w:r>
    </w:p>
    <w:p w14:paraId="17480616" w14:textId="77777777" w:rsidR="009E1E4E" w:rsidRDefault="009E1E4E" w:rsidP="00843DF5"/>
    <w:p w14:paraId="411E2A06" w14:textId="77777777" w:rsidR="009E1E4E" w:rsidRDefault="009E1E4E" w:rsidP="00843DF5"/>
  </w:endnote>
  <w:endnote w:type="continuationSeparator" w:id="0">
    <w:p w14:paraId="31F8D120" w14:textId="77777777" w:rsidR="009E1E4E" w:rsidRDefault="009E1E4E" w:rsidP="00843DF5">
      <w:r>
        <w:continuationSeparator/>
      </w:r>
    </w:p>
    <w:p w14:paraId="317B759E" w14:textId="77777777" w:rsidR="009E1E4E" w:rsidRDefault="009E1E4E" w:rsidP="00843DF5"/>
    <w:p w14:paraId="685C02B1" w14:textId="77777777" w:rsidR="009E1E4E" w:rsidRDefault="009E1E4E" w:rsidP="00843DF5"/>
  </w:endnote>
  <w:endnote w:type="continuationNotice" w:id="1">
    <w:p w14:paraId="2E5471DC" w14:textId="77777777" w:rsidR="009E1E4E" w:rsidRDefault="009E1E4E">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5CA83B4B-DBA6-425D-B808-FC53CB4D8754}"/>
  </w:font>
  <w:font w:name="Calibri">
    <w:panose1 w:val="020F0502020204030204"/>
    <w:charset w:val="00"/>
    <w:family w:val="swiss"/>
    <w:pitch w:val="variable"/>
    <w:sig w:usb0="E4002EFF" w:usb1="C200247B" w:usb2="00000009" w:usb3="00000000" w:csb0="000001FF" w:csb1="00000000"/>
    <w:embedRegular r:id="rId2" w:fontKey="{C7637C4A-8FC9-483F-9736-744816CB252C}"/>
    <w:embedBold r:id="rId3" w:fontKey="{D715D723-0E7D-46A9-B510-6015A22FA8E7}"/>
    <w:embedItalic r:id="rId4" w:fontKey="{734B202B-BDE2-4DA2-9817-3F3C39E1F5CD}"/>
  </w:font>
  <w:font w:name="Arial">
    <w:panose1 w:val="020B0604020202020204"/>
    <w:charset w:val="00"/>
    <w:family w:val="swiss"/>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embedRegular r:id="rId5" w:fontKey="{EEE29760-1BEC-4A25-8D23-8E6B761CF1E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8F348F" w14:textId="11DBD1F6" w:rsidR="001207F3" w:rsidRDefault="001207F3">
    <w:pPr>
      <w:pStyle w:val="Footer"/>
    </w:pPr>
    <w:r>
      <w:t>© NSW Department of Education, Aug-25</w:t>
    </w:r>
    <w:r>
      <w:ptab w:relativeTo="margin" w:alignment="right" w:leader="none"/>
    </w:r>
    <w:r>
      <w:rPr>
        <w:b/>
        <w:noProof/>
        <w:sz w:val="28"/>
        <w:szCs w:val="28"/>
      </w:rPr>
      <w:drawing>
        <wp:inline distT="0" distB="0" distL="0" distR="0" wp14:anchorId="30798F14" wp14:editId="4272C882">
          <wp:extent cx="571500" cy="190500"/>
          <wp:effectExtent l="0" t="0" r="0" b="0"/>
          <wp:docPr id="1" name="Picture 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273C56" w14:textId="2858170B" w:rsidR="001207F3" w:rsidRDefault="001207F3" w:rsidP="001207F3">
    <w:pPr>
      <w:pStyle w:val="Logo"/>
      <w:tabs>
        <w:tab w:val="clear" w:pos="10200"/>
        <w:tab w:val="right" w:pos="9639"/>
      </w:tabs>
      <w:ind w:right="-1"/>
      <w:jc w:val="right"/>
    </w:pPr>
    <w:r w:rsidRPr="008426B6">
      <w:rPr>
        <w:noProof/>
      </w:rPr>
      <w:drawing>
        <wp:inline distT="0" distB="0" distL="0" distR="0" wp14:anchorId="27419A2D" wp14:editId="1AC4749C">
          <wp:extent cx="834442" cy="906218"/>
          <wp:effectExtent l="0" t="0" r="3810" b="8255"/>
          <wp:docPr id="27" name="Graphic 27"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1F98AC" w14:textId="77777777" w:rsidR="00603AB4" w:rsidRPr="00B55F7A" w:rsidRDefault="00603AB4" w:rsidP="00B55F7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C96D6E" w14:textId="77777777" w:rsidR="009E1E4E" w:rsidRDefault="009E1E4E" w:rsidP="00843DF5">
      <w:r>
        <w:separator/>
      </w:r>
    </w:p>
    <w:p w14:paraId="6777FC96" w14:textId="77777777" w:rsidR="009E1E4E" w:rsidRDefault="009E1E4E" w:rsidP="00843DF5"/>
    <w:p w14:paraId="0121E85A" w14:textId="77777777" w:rsidR="009E1E4E" w:rsidRDefault="009E1E4E" w:rsidP="00843DF5"/>
  </w:footnote>
  <w:footnote w:type="continuationSeparator" w:id="0">
    <w:p w14:paraId="5BE5B2EA" w14:textId="77777777" w:rsidR="009E1E4E" w:rsidRDefault="009E1E4E" w:rsidP="00843DF5">
      <w:r>
        <w:continuationSeparator/>
      </w:r>
    </w:p>
    <w:p w14:paraId="160D9676" w14:textId="77777777" w:rsidR="009E1E4E" w:rsidRDefault="009E1E4E" w:rsidP="00843DF5"/>
    <w:p w14:paraId="2251E7C3" w14:textId="77777777" w:rsidR="009E1E4E" w:rsidRDefault="009E1E4E" w:rsidP="00843DF5"/>
  </w:footnote>
  <w:footnote w:type="continuationNotice" w:id="1">
    <w:p w14:paraId="79A19D24" w14:textId="77777777" w:rsidR="009E1E4E" w:rsidRDefault="009E1E4E">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A7DF16" w14:textId="385F87EF" w:rsidR="00502C22" w:rsidRDefault="005E3F1C" w:rsidP="005E3F1C">
    <w:pPr>
      <w:pStyle w:val="Documentname"/>
    </w:pPr>
    <w:r>
      <w:t>Music Stage 5 – student reflection booklet – My improvisation journey – Groove expedition</w:t>
    </w:r>
    <w:r w:rsidR="00F71BF8">
      <w:t xml:space="preserve"> </w:t>
    </w:r>
    <w:r w:rsidR="00502C22" w:rsidRPr="00D2403C">
      <w:t xml:space="preserve">| </w:t>
    </w:r>
    <w:r w:rsidR="00502C22">
      <w:fldChar w:fldCharType="begin"/>
    </w:r>
    <w:r w:rsidR="00502C22">
      <w:instrText xml:space="preserve"> PAGE   \* MERGEFORMAT </w:instrText>
    </w:r>
    <w:r w:rsidR="00502C22">
      <w:fldChar w:fldCharType="separate"/>
    </w:r>
    <w:r w:rsidR="00502C22">
      <w:t>1</w:t>
    </w:r>
    <w:r w:rsidR="00502C22">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D0F081" w14:textId="0D751BDA" w:rsidR="001207F3" w:rsidRDefault="00E31140" w:rsidP="001207F3">
    <w:pPr>
      <w:pStyle w:val="Header"/>
      <w:spacing w:after="0"/>
    </w:pPr>
    <w:r>
      <w:pict w14:anchorId="2467A93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29375" o:spid="_x0000_s1026" type="#_x0000_t75" style="position:absolute;margin-left:-860.05pt;margin-top:-377.35pt;width:2159.7pt;height:988.5pt;z-index:-251658752;mso-position-horizontal-relative:margin;mso-position-vertical-relative:margin" o:allowincell="f">
          <v:imagedata r:id="rId1" o:title="Untitled design (4)" cropbottom="4005f"/>
          <w10:wrap anchorx="margin" anchory="margin"/>
        </v:shape>
      </w:pict>
    </w:r>
    <w:r w:rsidR="001207F3" w:rsidRPr="009D43DD">
      <w:t>NSW Department of Education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E5DFAA" w14:textId="77777777" w:rsidR="00603AB4" w:rsidRPr="00B55F7A" w:rsidRDefault="00603AB4" w:rsidP="00B55F7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848C65F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8"/>
    <w:multiLevelType w:val="singleLevel"/>
    <w:tmpl w:val="BE7EA2BE"/>
    <w:lvl w:ilvl="0">
      <w:start w:val="1"/>
      <w:numFmt w:val="decimal"/>
      <w:lvlText w:val="%1."/>
      <w:lvlJc w:val="left"/>
      <w:pPr>
        <w:tabs>
          <w:tab w:val="num" w:pos="360"/>
        </w:tabs>
        <w:ind w:left="360" w:hanging="360"/>
      </w:pPr>
    </w:lvl>
  </w:abstractNum>
  <w:abstractNum w:abstractNumId="2" w15:restartNumberingAfterBreak="0">
    <w:nsid w:val="FFFFFF89"/>
    <w:multiLevelType w:val="singleLevel"/>
    <w:tmpl w:val="A73E815A"/>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93740B2"/>
    <w:multiLevelType w:val="hybridMultilevel"/>
    <w:tmpl w:val="4A2C0A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D7D2488"/>
    <w:multiLevelType w:val="hybridMultilevel"/>
    <w:tmpl w:val="45EC05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C71595F"/>
    <w:multiLevelType w:val="multilevel"/>
    <w:tmpl w:val="C46E31E0"/>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2B290808"/>
    <w:multiLevelType w:val="multilevel"/>
    <w:tmpl w:val="9CC600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C183F24"/>
    <w:multiLevelType w:val="multilevel"/>
    <w:tmpl w:val="2480C894"/>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2CE50A07"/>
    <w:multiLevelType w:val="hybridMultilevel"/>
    <w:tmpl w:val="9BC420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BDA49CB"/>
    <w:multiLevelType w:val="multilevel"/>
    <w:tmpl w:val="521208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42B84BF1"/>
    <w:multiLevelType w:val="multilevel"/>
    <w:tmpl w:val="2FAA00A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621E522F"/>
    <w:multiLevelType w:val="hybridMultilevel"/>
    <w:tmpl w:val="88BAC7A8"/>
    <w:lvl w:ilvl="0" w:tplc="25A80E02">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66993DE0"/>
    <w:multiLevelType w:val="multilevel"/>
    <w:tmpl w:val="68F4CE22"/>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6D726E53"/>
    <w:multiLevelType w:val="hybridMultilevel"/>
    <w:tmpl w:val="7C508C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71B87363"/>
    <w:multiLevelType w:val="multilevel"/>
    <w:tmpl w:val="C4EC09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787B6C2B"/>
    <w:multiLevelType w:val="multilevel"/>
    <w:tmpl w:val="F7B8CE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775781224">
    <w:abstractNumId w:val="5"/>
  </w:num>
  <w:num w:numId="2" w16cid:durableId="564150515">
    <w:abstractNumId w:val="7"/>
  </w:num>
  <w:num w:numId="3" w16cid:durableId="1864056311">
    <w:abstractNumId w:val="10"/>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4" w16cid:durableId="2027556915">
    <w:abstractNumId w:val="0"/>
  </w:num>
  <w:num w:numId="5" w16cid:durableId="848374606">
    <w:abstractNumId w:val="5"/>
  </w:num>
  <w:num w:numId="6" w16cid:durableId="495387649">
    <w:abstractNumId w:val="12"/>
  </w:num>
  <w:num w:numId="7" w16cid:durableId="1080565637">
    <w:abstractNumId w:val="11"/>
  </w:num>
  <w:num w:numId="8" w16cid:durableId="175932948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956567168">
    <w:abstractNumId w:val="13"/>
  </w:num>
  <w:num w:numId="10" w16cid:durableId="1903057008">
    <w:abstractNumId w:val="3"/>
  </w:num>
  <w:num w:numId="11" w16cid:durableId="1748267015">
    <w:abstractNumId w:val="4"/>
  </w:num>
  <w:num w:numId="12" w16cid:durableId="26727424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020743637">
    <w:abstractNumId w:val="9"/>
  </w:num>
  <w:num w:numId="14" w16cid:durableId="397093259">
    <w:abstractNumId w:val="15"/>
  </w:num>
  <w:num w:numId="15" w16cid:durableId="348142721">
    <w:abstractNumId w:val="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272973964">
    <w:abstractNumId w:val="10"/>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7" w16cid:durableId="1304310647">
    <w:abstractNumId w:val="0"/>
  </w:num>
  <w:num w:numId="18" w16cid:durableId="611281475">
    <w:abstractNumId w:val="5"/>
  </w:num>
  <w:num w:numId="19" w16cid:durableId="1555390775">
    <w:abstractNumId w:val="12"/>
  </w:num>
  <w:num w:numId="20" w16cid:durableId="1415204998">
    <w:abstractNumId w:val="12"/>
  </w:num>
  <w:num w:numId="21" w16cid:durableId="1847212239">
    <w:abstractNumId w:val="7"/>
  </w:num>
  <w:num w:numId="22" w16cid:durableId="76292507">
    <w:abstractNumId w:val="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636983578">
    <w:abstractNumId w:val="8"/>
  </w:num>
  <w:num w:numId="24" w16cid:durableId="1210723976">
    <w:abstractNumId w:val="2"/>
  </w:num>
  <w:num w:numId="25" w16cid:durableId="1314142360">
    <w:abstractNumId w:val="1"/>
  </w:num>
  <w:num w:numId="26" w16cid:durableId="1330863321">
    <w:abstractNumId w:val="10"/>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7" w16cid:durableId="922301519">
    <w:abstractNumId w:val="0"/>
  </w:num>
  <w:num w:numId="28" w16cid:durableId="84572733">
    <w:abstractNumId w:val="5"/>
  </w:num>
  <w:num w:numId="29" w16cid:durableId="1452700297">
    <w:abstractNumId w:val="12"/>
  </w:num>
  <w:num w:numId="30" w16cid:durableId="885603206">
    <w:abstractNumId w:val="12"/>
  </w:num>
  <w:num w:numId="31" w16cid:durableId="1323312783">
    <w:abstractNumId w:val="7"/>
  </w:num>
  <w:num w:numId="32" w16cid:durableId="843400660">
    <w:abstractNumId w:val="14"/>
  </w:num>
  <w:num w:numId="33" w16cid:durableId="1867864927">
    <w:abstractNumId w:val="6"/>
  </w:num>
  <w:num w:numId="34" w16cid:durableId="194472630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07997936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60179327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30443376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5415294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TrueTypeFonts/>
  <w:proofState w:spelling="clean" w:grammar="clean"/>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ED7"/>
    <w:rsid w:val="00001029"/>
    <w:rsid w:val="000010EE"/>
    <w:rsid w:val="000019EA"/>
    <w:rsid w:val="0000255E"/>
    <w:rsid w:val="00003EFA"/>
    <w:rsid w:val="00004183"/>
    <w:rsid w:val="000077BF"/>
    <w:rsid w:val="000103CD"/>
    <w:rsid w:val="00013FF2"/>
    <w:rsid w:val="000163F4"/>
    <w:rsid w:val="00017B07"/>
    <w:rsid w:val="000252CB"/>
    <w:rsid w:val="000257A4"/>
    <w:rsid w:val="00025F9D"/>
    <w:rsid w:val="00026173"/>
    <w:rsid w:val="000301E4"/>
    <w:rsid w:val="000314BA"/>
    <w:rsid w:val="00036BD5"/>
    <w:rsid w:val="0004223D"/>
    <w:rsid w:val="00043085"/>
    <w:rsid w:val="00045B3F"/>
    <w:rsid w:val="00045F0D"/>
    <w:rsid w:val="0004750C"/>
    <w:rsid w:val="00047862"/>
    <w:rsid w:val="00050DE7"/>
    <w:rsid w:val="00051080"/>
    <w:rsid w:val="000516F1"/>
    <w:rsid w:val="00054D26"/>
    <w:rsid w:val="000569DA"/>
    <w:rsid w:val="0006089A"/>
    <w:rsid w:val="000613D2"/>
    <w:rsid w:val="00061D5B"/>
    <w:rsid w:val="0006620E"/>
    <w:rsid w:val="000673B7"/>
    <w:rsid w:val="00070384"/>
    <w:rsid w:val="00070804"/>
    <w:rsid w:val="00072E86"/>
    <w:rsid w:val="000733A1"/>
    <w:rsid w:val="000733B2"/>
    <w:rsid w:val="00074D3F"/>
    <w:rsid w:val="00074F0F"/>
    <w:rsid w:val="00075F91"/>
    <w:rsid w:val="000769CC"/>
    <w:rsid w:val="000905E5"/>
    <w:rsid w:val="0009101B"/>
    <w:rsid w:val="000929F9"/>
    <w:rsid w:val="00092B05"/>
    <w:rsid w:val="00096606"/>
    <w:rsid w:val="000A0849"/>
    <w:rsid w:val="000A14B9"/>
    <w:rsid w:val="000A1988"/>
    <w:rsid w:val="000A2907"/>
    <w:rsid w:val="000A2ABE"/>
    <w:rsid w:val="000A33B1"/>
    <w:rsid w:val="000B1937"/>
    <w:rsid w:val="000B1F59"/>
    <w:rsid w:val="000B4A54"/>
    <w:rsid w:val="000C185B"/>
    <w:rsid w:val="000C1B93"/>
    <w:rsid w:val="000C1C4E"/>
    <w:rsid w:val="000C24ED"/>
    <w:rsid w:val="000C3787"/>
    <w:rsid w:val="000C4344"/>
    <w:rsid w:val="000C502D"/>
    <w:rsid w:val="000C5481"/>
    <w:rsid w:val="000C727B"/>
    <w:rsid w:val="000C7BC5"/>
    <w:rsid w:val="000D08A0"/>
    <w:rsid w:val="000D0935"/>
    <w:rsid w:val="000D1EB7"/>
    <w:rsid w:val="000D3624"/>
    <w:rsid w:val="000D3BBE"/>
    <w:rsid w:val="000D3EBD"/>
    <w:rsid w:val="000D6040"/>
    <w:rsid w:val="000D64C6"/>
    <w:rsid w:val="000D7466"/>
    <w:rsid w:val="000D7E5E"/>
    <w:rsid w:val="000F06EC"/>
    <w:rsid w:val="000F1191"/>
    <w:rsid w:val="000F1909"/>
    <w:rsid w:val="000F1991"/>
    <w:rsid w:val="000F1D17"/>
    <w:rsid w:val="000F63E4"/>
    <w:rsid w:val="00103E4F"/>
    <w:rsid w:val="00107F70"/>
    <w:rsid w:val="00112528"/>
    <w:rsid w:val="00113093"/>
    <w:rsid w:val="00117780"/>
    <w:rsid w:val="001207F3"/>
    <w:rsid w:val="00123A38"/>
    <w:rsid w:val="00125DFF"/>
    <w:rsid w:val="0012654C"/>
    <w:rsid w:val="0012793D"/>
    <w:rsid w:val="00132CED"/>
    <w:rsid w:val="0013311E"/>
    <w:rsid w:val="00142B16"/>
    <w:rsid w:val="00142F0F"/>
    <w:rsid w:val="00142F4F"/>
    <w:rsid w:val="00144754"/>
    <w:rsid w:val="001449E1"/>
    <w:rsid w:val="00145FEE"/>
    <w:rsid w:val="0014704F"/>
    <w:rsid w:val="00153D13"/>
    <w:rsid w:val="001613E4"/>
    <w:rsid w:val="0016796F"/>
    <w:rsid w:val="00171545"/>
    <w:rsid w:val="00172501"/>
    <w:rsid w:val="0017408C"/>
    <w:rsid w:val="00181F54"/>
    <w:rsid w:val="00190C6F"/>
    <w:rsid w:val="001930B0"/>
    <w:rsid w:val="00197BC8"/>
    <w:rsid w:val="001A08AE"/>
    <w:rsid w:val="001A17E7"/>
    <w:rsid w:val="001A2D64"/>
    <w:rsid w:val="001A3009"/>
    <w:rsid w:val="001B21A1"/>
    <w:rsid w:val="001B4E31"/>
    <w:rsid w:val="001C0997"/>
    <w:rsid w:val="001C0F28"/>
    <w:rsid w:val="001C2563"/>
    <w:rsid w:val="001C3AF6"/>
    <w:rsid w:val="001C7786"/>
    <w:rsid w:val="001C7E97"/>
    <w:rsid w:val="001D15C3"/>
    <w:rsid w:val="001D2A3A"/>
    <w:rsid w:val="001D5230"/>
    <w:rsid w:val="001D53C4"/>
    <w:rsid w:val="001D59D0"/>
    <w:rsid w:val="001D660E"/>
    <w:rsid w:val="001E103F"/>
    <w:rsid w:val="001E3497"/>
    <w:rsid w:val="001E3716"/>
    <w:rsid w:val="001E761A"/>
    <w:rsid w:val="001F07FE"/>
    <w:rsid w:val="001F1DC3"/>
    <w:rsid w:val="001F2668"/>
    <w:rsid w:val="001F2D78"/>
    <w:rsid w:val="001F3AA4"/>
    <w:rsid w:val="001F3B5E"/>
    <w:rsid w:val="001F4608"/>
    <w:rsid w:val="001F5CC6"/>
    <w:rsid w:val="001F5D52"/>
    <w:rsid w:val="001F5F7B"/>
    <w:rsid w:val="002075BD"/>
    <w:rsid w:val="002105AD"/>
    <w:rsid w:val="00216244"/>
    <w:rsid w:val="00216633"/>
    <w:rsid w:val="002178F4"/>
    <w:rsid w:val="00220196"/>
    <w:rsid w:val="00220CE3"/>
    <w:rsid w:val="00222731"/>
    <w:rsid w:val="002227AD"/>
    <w:rsid w:val="00226FB9"/>
    <w:rsid w:val="0022767D"/>
    <w:rsid w:val="002300CD"/>
    <w:rsid w:val="002360B2"/>
    <w:rsid w:val="0024035D"/>
    <w:rsid w:val="00242D98"/>
    <w:rsid w:val="0024474D"/>
    <w:rsid w:val="00245F80"/>
    <w:rsid w:val="002470E7"/>
    <w:rsid w:val="00253D65"/>
    <w:rsid w:val="00253DE6"/>
    <w:rsid w:val="0025592F"/>
    <w:rsid w:val="00257CC9"/>
    <w:rsid w:val="00261F58"/>
    <w:rsid w:val="00262AFA"/>
    <w:rsid w:val="0026327B"/>
    <w:rsid w:val="0026548C"/>
    <w:rsid w:val="00266207"/>
    <w:rsid w:val="00272B97"/>
    <w:rsid w:val="0027370C"/>
    <w:rsid w:val="0027750A"/>
    <w:rsid w:val="00277E30"/>
    <w:rsid w:val="002802ED"/>
    <w:rsid w:val="0028089A"/>
    <w:rsid w:val="00285629"/>
    <w:rsid w:val="002860D8"/>
    <w:rsid w:val="00292B1D"/>
    <w:rsid w:val="002950BB"/>
    <w:rsid w:val="00297692"/>
    <w:rsid w:val="002A28B4"/>
    <w:rsid w:val="002A2B8C"/>
    <w:rsid w:val="002A30D8"/>
    <w:rsid w:val="002A35CF"/>
    <w:rsid w:val="002A475D"/>
    <w:rsid w:val="002B09B2"/>
    <w:rsid w:val="002B2848"/>
    <w:rsid w:val="002B316A"/>
    <w:rsid w:val="002B50F2"/>
    <w:rsid w:val="002B50FF"/>
    <w:rsid w:val="002C162E"/>
    <w:rsid w:val="002C766B"/>
    <w:rsid w:val="002C7F73"/>
    <w:rsid w:val="002D09EC"/>
    <w:rsid w:val="002E37DB"/>
    <w:rsid w:val="002E5D19"/>
    <w:rsid w:val="002F198A"/>
    <w:rsid w:val="002F3C22"/>
    <w:rsid w:val="002F46F8"/>
    <w:rsid w:val="002F7CFE"/>
    <w:rsid w:val="0030255E"/>
    <w:rsid w:val="00302680"/>
    <w:rsid w:val="00303085"/>
    <w:rsid w:val="00306C23"/>
    <w:rsid w:val="0030702C"/>
    <w:rsid w:val="00307CBA"/>
    <w:rsid w:val="0031219B"/>
    <w:rsid w:val="00314B35"/>
    <w:rsid w:val="00321101"/>
    <w:rsid w:val="0032386C"/>
    <w:rsid w:val="00323D54"/>
    <w:rsid w:val="00323F07"/>
    <w:rsid w:val="003266F6"/>
    <w:rsid w:val="00333E51"/>
    <w:rsid w:val="00334FC5"/>
    <w:rsid w:val="003355E2"/>
    <w:rsid w:val="003363C2"/>
    <w:rsid w:val="0034061C"/>
    <w:rsid w:val="00340DD9"/>
    <w:rsid w:val="003421E5"/>
    <w:rsid w:val="00347895"/>
    <w:rsid w:val="00347985"/>
    <w:rsid w:val="00351311"/>
    <w:rsid w:val="0035501F"/>
    <w:rsid w:val="0035706E"/>
    <w:rsid w:val="00357BAE"/>
    <w:rsid w:val="003602DF"/>
    <w:rsid w:val="00360E17"/>
    <w:rsid w:val="0036209C"/>
    <w:rsid w:val="00366754"/>
    <w:rsid w:val="00371F68"/>
    <w:rsid w:val="00376987"/>
    <w:rsid w:val="00376EBE"/>
    <w:rsid w:val="003770ED"/>
    <w:rsid w:val="00382210"/>
    <w:rsid w:val="0038536D"/>
    <w:rsid w:val="00385DFB"/>
    <w:rsid w:val="00390200"/>
    <w:rsid w:val="003938E7"/>
    <w:rsid w:val="003956FB"/>
    <w:rsid w:val="003978B3"/>
    <w:rsid w:val="00397D12"/>
    <w:rsid w:val="003A0CFB"/>
    <w:rsid w:val="003A10A1"/>
    <w:rsid w:val="003A2AB4"/>
    <w:rsid w:val="003A2F88"/>
    <w:rsid w:val="003A4CF2"/>
    <w:rsid w:val="003A5190"/>
    <w:rsid w:val="003B0768"/>
    <w:rsid w:val="003B240E"/>
    <w:rsid w:val="003B2A8F"/>
    <w:rsid w:val="003B3E41"/>
    <w:rsid w:val="003B4D94"/>
    <w:rsid w:val="003B5D18"/>
    <w:rsid w:val="003C4053"/>
    <w:rsid w:val="003C647D"/>
    <w:rsid w:val="003C77AA"/>
    <w:rsid w:val="003D13EF"/>
    <w:rsid w:val="003D1F70"/>
    <w:rsid w:val="003D4492"/>
    <w:rsid w:val="003D5F8F"/>
    <w:rsid w:val="003E1B8D"/>
    <w:rsid w:val="003E1F09"/>
    <w:rsid w:val="003E33EA"/>
    <w:rsid w:val="003E3CA7"/>
    <w:rsid w:val="003E5D1D"/>
    <w:rsid w:val="003E6285"/>
    <w:rsid w:val="003F0C07"/>
    <w:rsid w:val="003F2092"/>
    <w:rsid w:val="003F5A78"/>
    <w:rsid w:val="003F6E52"/>
    <w:rsid w:val="00400082"/>
    <w:rsid w:val="00400ACE"/>
    <w:rsid w:val="00401084"/>
    <w:rsid w:val="004045FA"/>
    <w:rsid w:val="00407553"/>
    <w:rsid w:val="00407CAD"/>
    <w:rsid w:val="00407EF0"/>
    <w:rsid w:val="00410EF2"/>
    <w:rsid w:val="00412526"/>
    <w:rsid w:val="00412F2B"/>
    <w:rsid w:val="00413ED8"/>
    <w:rsid w:val="00414667"/>
    <w:rsid w:val="0041643D"/>
    <w:rsid w:val="00416B80"/>
    <w:rsid w:val="004178B3"/>
    <w:rsid w:val="00417C15"/>
    <w:rsid w:val="00420778"/>
    <w:rsid w:val="00424B01"/>
    <w:rsid w:val="00430F12"/>
    <w:rsid w:val="00432207"/>
    <w:rsid w:val="00433050"/>
    <w:rsid w:val="00433F21"/>
    <w:rsid w:val="00440520"/>
    <w:rsid w:val="00441E7A"/>
    <w:rsid w:val="00442345"/>
    <w:rsid w:val="0044574E"/>
    <w:rsid w:val="00450085"/>
    <w:rsid w:val="0045015F"/>
    <w:rsid w:val="00453321"/>
    <w:rsid w:val="00453EC1"/>
    <w:rsid w:val="00454159"/>
    <w:rsid w:val="004555E1"/>
    <w:rsid w:val="00455F22"/>
    <w:rsid w:val="00456066"/>
    <w:rsid w:val="004562ED"/>
    <w:rsid w:val="004638A8"/>
    <w:rsid w:val="00465FE6"/>
    <w:rsid w:val="004662AB"/>
    <w:rsid w:val="00471B62"/>
    <w:rsid w:val="0047269A"/>
    <w:rsid w:val="00474E4B"/>
    <w:rsid w:val="00480185"/>
    <w:rsid w:val="004827D0"/>
    <w:rsid w:val="00482EDF"/>
    <w:rsid w:val="00483587"/>
    <w:rsid w:val="0048642E"/>
    <w:rsid w:val="004902D0"/>
    <w:rsid w:val="004912C0"/>
    <w:rsid w:val="00491389"/>
    <w:rsid w:val="0049665B"/>
    <w:rsid w:val="004A29D0"/>
    <w:rsid w:val="004B13C5"/>
    <w:rsid w:val="004B174F"/>
    <w:rsid w:val="004B2FE1"/>
    <w:rsid w:val="004B484F"/>
    <w:rsid w:val="004B5122"/>
    <w:rsid w:val="004B723A"/>
    <w:rsid w:val="004C02A4"/>
    <w:rsid w:val="004C11A9"/>
    <w:rsid w:val="004C1CF7"/>
    <w:rsid w:val="004C4B48"/>
    <w:rsid w:val="004C68E7"/>
    <w:rsid w:val="004E0F8B"/>
    <w:rsid w:val="004E1043"/>
    <w:rsid w:val="004E3957"/>
    <w:rsid w:val="004E5AC0"/>
    <w:rsid w:val="004E66D8"/>
    <w:rsid w:val="004F2AC5"/>
    <w:rsid w:val="004F353A"/>
    <w:rsid w:val="004F48DD"/>
    <w:rsid w:val="004F5A74"/>
    <w:rsid w:val="004F6AF2"/>
    <w:rsid w:val="0050241D"/>
    <w:rsid w:val="00502C22"/>
    <w:rsid w:val="00505C44"/>
    <w:rsid w:val="00511863"/>
    <w:rsid w:val="00511F21"/>
    <w:rsid w:val="005124BB"/>
    <w:rsid w:val="005128E7"/>
    <w:rsid w:val="00522CF0"/>
    <w:rsid w:val="00526795"/>
    <w:rsid w:val="00526A5C"/>
    <w:rsid w:val="005303FC"/>
    <w:rsid w:val="00540D97"/>
    <w:rsid w:val="005412CD"/>
    <w:rsid w:val="00541E1E"/>
    <w:rsid w:val="00541FBB"/>
    <w:rsid w:val="00547433"/>
    <w:rsid w:val="005500B1"/>
    <w:rsid w:val="00552210"/>
    <w:rsid w:val="00554111"/>
    <w:rsid w:val="00556BD4"/>
    <w:rsid w:val="005608F0"/>
    <w:rsid w:val="005649D2"/>
    <w:rsid w:val="005651B7"/>
    <w:rsid w:val="00567ED7"/>
    <w:rsid w:val="00573924"/>
    <w:rsid w:val="00580831"/>
    <w:rsid w:val="0058102D"/>
    <w:rsid w:val="00581382"/>
    <w:rsid w:val="00583731"/>
    <w:rsid w:val="005851BC"/>
    <w:rsid w:val="005871A0"/>
    <w:rsid w:val="005911BB"/>
    <w:rsid w:val="00591582"/>
    <w:rsid w:val="005934B4"/>
    <w:rsid w:val="005953AC"/>
    <w:rsid w:val="005957FA"/>
    <w:rsid w:val="005966A8"/>
    <w:rsid w:val="0059758E"/>
    <w:rsid w:val="005975C1"/>
    <w:rsid w:val="00597644"/>
    <w:rsid w:val="005A34D4"/>
    <w:rsid w:val="005A5B25"/>
    <w:rsid w:val="005A67CA"/>
    <w:rsid w:val="005A7C97"/>
    <w:rsid w:val="005B03F4"/>
    <w:rsid w:val="005B0616"/>
    <w:rsid w:val="005B07F4"/>
    <w:rsid w:val="005B184F"/>
    <w:rsid w:val="005B42DF"/>
    <w:rsid w:val="005B4B00"/>
    <w:rsid w:val="005B57F5"/>
    <w:rsid w:val="005B71CA"/>
    <w:rsid w:val="005B76BC"/>
    <w:rsid w:val="005B77E0"/>
    <w:rsid w:val="005C04F1"/>
    <w:rsid w:val="005C14A7"/>
    <w:rsid w:val="005C344B"/>
    <w:rsid w:val="005C3ED4"/>
    <w:rsid w:val="005C47BF"/>
    <w:rsid w:val="005C53B3"/>
    <w:rsid w:val="005D0140"/>
    <w:rsid w:val="005D1384"/>
    <w:rsid w:val="005D26BE"/>
    <w:rsid w:val="005D2A9D"/>
    <w:rsid w:val="005D416B"/>
    <w:rsid w:val="005D49FE"/>
    <w:rsid w:val="005D5FEA"/>
    <w:rsid w:val="005D707F"/>
    <w:rsid w:val="005E1F63"/>
    <w:rsid w:val="005E291E"/>
    <w:rsid w:val="005E3F1C"/>
    <w:rsid w:val="005E753C"/>
    <w:rsid w:val="005F38DB"/>
    <w:rsid w:val="005F4245"/>
    <w:rsid w:val="005F49D6"/>
    <w:rsid w:val="005F694D"/>
    <w:rsid w:val="005F6B3F"/>
    <w:rsid w:val="005F6F7E"/>
    <w:rsid w:val="00602727"/>
    <w:rsid w:val="00603AB4"/>
    <w:rsid w:val="00612AD0"/>
    <w:rsid w:val="00613017"/>
    <w:rsid w:val="00623E49"/>
    <w:rsid w:val="00624D13"/>
    <w:rsid w:val="00626BBF"/>
    <w:rsid w:val="00627A57"/>
    <w:rsid w:val="00627EF8"/>
    <w:rsid w:val="00636FE7"/>
    <w:rsid w:val="00641D1E"/>
    <w:rsid w:val="0064242A"/>
    <w:rsid w:val="0064273E"/>
    <w:rsid w:val="0064381A"/>
    <w:rsid w:val="00643CC4"/>
    <w:rsid w:val="00643E92"/>
    <w:rsid w:val="0064578E"/>
    <w:rsid w:val="006505C6"/>
    <w:rsid w:val="00652305"/>
    <w:rsid w:val="00660433"/>
    <w:rsid w:val="00661298"/>
    <w:rsid w:val="00662CC3"/>
    <w:rsid w:val="00663845"/>
    <w:rsid w:val="00664C9F"/>
    <w:rsid w:val="00673D9E"/>
    <w:rsid w:val="00677835"/>
    <w:rsid w:val="00680388"/>
    <w:rsid w:val="00686955"/>
    <w:rsid w:val="006906DF"/>
    <w:rsid w:val="00690820"/>
    <w:rsid w:val="00691121"/>
    <w:rsid w:val="0069420F"/>
    <w:rsid w:val="0069617A"/>
    <w:rsid w:val="0069627D"/>
    <w:rsid w:val="00696410"/>
    <w:rsid w:val="00697EE3"/>
    <w:rsid w:val="006A046F"/>
    <w:rsid w:val="006A0CA5"/>
    <w:rsid w:val="006A1083"/>
    <w:rsid w:val="006A1721"/>
    <w:rsid w:val="006A2027"/>
    <w:rsid w:val="006A3884"/>
    <w:rsid w:val="006A5348"/>
    <w:rsid w:val="006B22B2"/>
    <w:rsid w:val="006B3488"/>
    <w:rsid w:val="006B7C92"/>
    <w:rsid w:val="006C05D7"/>
    <w:rsid w:val="006C3D0C"/>
    <w:rsid w:val="006D00B0"/>
    <w:rsid w:val="006D10D2"/>
    <w:rsid w:val="006D18DE"/>
    <w:rsid w:val="006D1CF3"/>
    <w:rsid w:val="006D3D4B"/>
    <w:rsid w:val="006D49EB"/>
    <w:rsid w:val="006D6499"/>
    <w:rsid w:val="006E2A43"/>
    <w:rsid w:val="006E53F2"/>
    <w:rsid w:val="006E54D3"/>
    <w:rsid w:val="006E6AAB"/>
    <w:rsid w:val="006F1CF4"/>
    <w:rsid w:val="006F2293"/>
    <w:rsid w:val="006F2BE1"/>
    <w:rsid w:val="006F43BC"/>
    <w:rsid w:val="006F43D9"/>
    <w:rsid w:val="00700626"/>
    <w:rsid w:val="007064AA"/>
    <w:rsid w:val="00706FA8"/>
    <w:rsid w:val="007073A8"/>
    <w:rsid w:val="00710F73"/>
    <w:rsid w:val="00714AF6"/>
    <w:rsid w:val="0071532B"/>
    <w:rsid w:val="00717237"/>
    <w:rsid w:val="00717846"/>
    <w:rsid w:val="0072638E"/>
    <w:rsid w:val="007267F9"/>
    <w:rsid w:val="007315B2"/>
    <w:rsid w:val="00742AEC"/>
    <w:rsid w:val="00750798"/>
    <w:rsid w:val="00752ED5"/>
    <w:rsid w:val="007564F8"/>
    <w:rsid w:val="0076669D"/>
    <w:rsid w:val="00766D19"/>
    <w:rsid w:val="00767CA4"/>
    <w:rsid w:val="00770A00"/>
    <w:rsid w:val="00770CE9"/>
    <w:rsid w:val="00773CDB"/>
    <w:rsid w:val="007755AA"/>
    <w:rsid w:val="00775A97"/>
    <w:rsid w:val="00775D47"/>
    <w:rsid w:val="007779A7"/>
    <w:rsid w:val="00782155"/>
    <w:rsid w:val="007826ED"/>
    <w:rsid w:val="00787CD5"/>
    <w:rsid w:val="00791D19"/>
    <w:rsid w:val="00791DB7"/>
    <w:rsid w:val="00792BB2"/>
    <w:rsid w:val="0079523E"/>
    <w:rsid w:val="00795E02"/>
    <w:rsid w:val="00796499"/>
    <w:rsid w:val="007A77CD"/>
    <w:rsid w:val="007B020C"/>
    <w:rsid w:val="007B0FA2"/>
    <w:rsid w:val="007B173F"/>
    <w:rsid w:val="007B196F"/>
    <w:rsid w:val="007B208B"/>
    <w:rsid w:val="007B523A"/>
    <w:rsid w:val="007B683D"/>
    <w:rsid w:val="007C0028"/>
    <w:rsid w:val="007C216E"/>
    <w:rsid w:val="007C223F"/>
    <w:rsid w:val="007C4870"/>
    <w:rsid w:val="007C5D33"/>
    <w:rsid w:val="007C61E6"/>
    <w:rsid w:val="007C63BB"/>
    <w:rsid w:val="007C6D98"/>
    <w:rsid w:val="007C72D7"/>
    <w:rsid w:val="007D555F"/>
    <w:rsid w:val="007D56C3"/>
    <w:rsid w:val="007D638C"/>
    <w:rsid w:val="007D6DA0"/>
    <w:rsid w:val="007E0A98"/>
    <w:rsid w:val="007E20E5"/>
    <w:rsid w:val="007E2ED4"/>
    <w:rsid w:val="007E6A58"/>
    <w:rsid w:val="007F066A"/>
    <w:rsid w:val="007F27F8"/>
    <w:rsid w:val="007F3757"/>
    <w:rsid w:val="007F56EC"/>
    <w:rsid w:val="007F65CA"/>
    <w:rsid w:val="007F6BE6"/>
    <w:rsid w:val="00801971"/>
    <w:rsid w:val="0080248A"/>
    <w:rsid w:val="00804F58"/>
    <w:rsid w:val="00806ECB"/>
    <w:rsid w:val="008073B1"/>
    <w:rsid w:val="00810D93"/>
    <w:rsid w:val="00815EB7"/>
    <w:rsid w:val="008171A6"/>
    <w:rsid w:val="00817F80"/>
    <w:rsid w:val="008225E9"/>
    <w:rsid w:val="008242EB"/>
    <w:rsid w:val="008249C1"/>
    <w:rsid w:val="00824DFB"/>
    <w:rsid w:val="00824F5A"/>
    <w:rsid w:val="00830464"/>
    <w:rsid w:val="00832DFC"/>
    <w:rsid w:val="008334D3"/>
    <w:rsid w:val="0083508B"/>
    <w:rsid w:val="00835721"/>
    <w:rsid w:val="00836838"/>
    <w:rsid w:val="008377BC"/>
    <w:rsid w:val="008426B6"/>
    <w:rsid w:val="00843DDC"/>
    <w:rsid w:val="00843DF5"/>
    <w:rsid w:val="00846348"/>
    <w:rsid w:val="00846B92"/>
    <w:rsid w:val="00847A5B"/>
    <w:rsid w:val="008513D9"/>
    <w:rsid w:val="008559F3"/>
    <w:rsid w:val="00856CA3"/>
    <w:rsid w:val="00860099"/>
    <w:rsid w:val="00861553"/>
    <w:rsid w:val="00864528"/>
    <w:rsid w:val="00865BC1"/>
    <w:rsid w:val="008665AA"/>
    <w:rsid w:val="008678C2"/>
    <w:rsid w:val="0087201E"/>
    <w:rsid w:val="008726E9"/>
    <w:rsid w:val="00872905"/>
    <w:rsid w:val="0087339D"/>
    <w:rsid w:val="0087440D"/>
    <w:rsid w:val="0087496A"/>
    <w:rsid w:val="00874C8F"/>
    <w:rsid w:val="00877CCA"/>
    <w:rsid w:val="00881ED0"/>
    <w:rsid w:val="00882731"/>
    <w:rsid w:val="00890EEE"/>
    <w:rsid w:val="0089316E"/>
    <w:rsid w:val="00894931"/>
    <w:rsid w:val="008960BC"/>
    <w:rsid w:val="00896782"/>
    <w:rsid w:val="008A353C"/>
    <w:rsid w:val="008A4CF6"/>
    <w:rsid w:val="008B02AC"/>
    <w:rsid w:val="008B1946"/>
    <w:rsid w:val="008B32B6"/>
    <w:rsid w:val="008C053F"/>
    <w:rsid w:val="008C0AC3"/>
    <w:rsid w:val="008C30E3"/>
    <w:rsid w:val="008C6C8F"/>
    <w:rsid w:val="008C70B7"/>
    <w:rsid w:val="008D0C9D"/>
    <w:rsid w:val="008D270C"/>
    <w:rsid w:val="008D3AA9"/>
    <w:rsid w:val="008D4663"/>
    <w:rsid w:val="008D46C8"/>
    <w:rsid w:val="008D4F35"/>
    <w:rsid w:val="008D5C37"/>
    <w:rsid w:val="008E3DE9"/>
    <w:rsid w:val="008E4E66"/>
    <w:rsid w:val="008E5FC8"/>
    <w:rsid w:val="008F1D8C"/>
    <w:rsid w:val="008F4969"/>
    <w:rsid w:val="008F63C8"/>
    <w:rsid w:val="00904B87"/>
    <w:rsid w:val="009107A5"/>
    <w:rsid w:val="009107ED"/>
    <w:rsid w:val="009138BF"/>
    <w:rsid w:val="00915B46"/>
    <w:rsid w:val="00921FDC"/>
    <w:rsid w:val="00922631"/>
    <w:rsid w:val="00924498"/>
    <w:rsid w:val="00926600"/>
    <w:rsid w:val="0092736F"/>
    <w:rsid w:val="009302B8"/>
    <w:rsid w:val="00935C50"/>
    <w:rsid w:val="0093679E"/>
    <w:rsid w:val="009405B0"/>
    <w:rsid w:val="00941947"/>
    <w:rsid w:val="00941975"/>
    <w:rsid w:val="00941BFA"/>
    <w:rsid w:val="00941E30"/>
    <w:rsid w:val="00941F6E"/>
    <w:rsid w:val="0094511B"/>
    <w:rsid w:val="0094577E"/>
    <w:rsid w:val="00945B9D"/>
    <w:rsid w:val="009560E5"/>
    <w:rsid w:val="0095622B"/>
    <w:rsid w:val="009652F1"/>
    <w:rsid w:val="0097042E"/>
    <w:rsid w:val="0097305D"/>
    <w:rsid w:val="009739C8"/>
    <w:rsid w:val="0097704E"/>
    <w:rsid w:val="00977C68"/>
    <w:rsid w:val="00982157"/>
    <w:rsid w:val="009870F6"/>
    <w:rsid w:val="00992213"/>
    <w:rsid w:val="0099399A"/>
    <w:rsid w:val="00994A35"/>
    <w:rsid w:val="00995C6E"/>
    <w:rsid w:val="0099644A"/>
    <w:rsid w:val="009A2612"/>
    <w:rsid w:val="009A2794"/>
    <w:rsid w:val="009A46D8"/>
    <w:rsid w:val="009A51B5"/>
    <w:rsid w:val="009B1280"/>
    <w:rsid w:val="009B2F2D"/>
    <w:rsid w:val="009B3D61"/>
    <w:rsid w:val="009C2DB5"/>
    <w:rsid w:val="009C573E"/>
    <w:rsid w:val="009C5B0E"/>
    <w:rsid w:val="009C6214"/>
    <w:rsid w:val="009C6DF2"/>
    <w:rsid w:val="009D0B2B"/>
    <w:rsid w:val="009D43DD"/>
    <w:rsid w:val="009E1374"/>
    <w:rsid w:val="009E1D43"/>
    <w:rsid w:val="009E1E4E"/>
    <w:rsid w:val="009E1FF4"/>
    <w:rsid w:val="009E395D"/>
    <w:rsid w:val="009E4528"/>
    <w:rsid w:val="009E6FBE"/>
    <w:rsid w:val="009E7470"/>
    <w:rsid w:val="009E7AA2"/>
    <w:rsid w:val="009F305F"/>
    <w:rsid w:val="00A035AB"/>
    <w:rsid w:val="00A10577"/>
    <w:rsid w:val="00A119B4"/>
    <w:rsid w:val="00A1483E"/>
    <w:rsid w:val="00A14E82"/>
    <w:rsid w:val="00A170A2"/>
    <w:rsid w:val="00A206AA"/>
    <w:rsid w:val="00A2629A"/>
    <w:rsid w:val="00A314DE"/>
    <w:rsid w:val="00A43F90"/>
    <w:rsid w:val="00A462F5"/>
    <w:rsid w:val="00A526EA"/>
    <w:rsid w:val="00A534B8"/>
    <w:rsid w:val="00A54063"/>
    <w:rsid w:val="00A5409F"/>
    <w:rsid w:val="00A55C96"/>
    <w:rsid w:val="00A56811"/>
    <w:rsid w:val="00A57460"/>
    <w:rsid w:val="00A63054"/>
    <w:rsid w:val="00A630C8"/>
    <w:rsid w:val="00A6352E"/>
    <w:rsid w:val="00A657D3"/>
    <w:rsid w:val="00A6693C"/>
    <w:rsid w:val="00A74A54"/>
    <w:rsid w:val="00A76FB9"/>
    <w:rsid w:val="00A77ADE"/>
    <w:rsid w:val="00A80958"/>
    <w:rsid w:val="00A83D41"/>
    <w:rsid w:val="00A873E9"/>
    <w:rsid w:val="00A9004C"/>
    <w:rsid w:val="00AA524A"/>
    <w:rsid w:val="00AB099B"/>
    <w:rsid w:val="00AB218A"/>
    <w:rsid w:val="00AB28C1"/>
    <w:rsid w:val="00AB3116"/>
    <w:rsid w:val="00AB4A84"/>
    <w:rsid w:val="00AB4F36"/>
    <w:rsid w:val="00AB50B4"/>
    <w:rsid w:val="00AB5F89"/>
    <w:rsid w:val="00AB6C5A"/>
    <w:rsid w:val="00AB6CF2"/>
    <w:rsid w:val="00AB772B"/>
    <w:rsid w:val="00AC04C7"/>
    <w:rsid w:val="00AC37B8"/>
    <w:rsid w:val="00AC74D3"/>
    <w:rsid w:val="00AC7537"/>
    <w:rsid w:val="00AD2834"/>
    <w:rsid w:val="00AD3866"/>
    <w:rsid w:val="00AD45E0"/>
    <w:rsid w:val="00AE24AB"/>
    <w:rsid w:val="00AE4760"/>
    <w:rsid w:val="00AE62A3"/>
    <w:rsid w:val="00AE66E4"/>
    <w:rsid w:val="00AE7289"/>
    <w:rsid w:val="00AE7600"/>
    <w:rsid w:val="00AF00D7"/>
    <w:rsid w:val="00AF0409"/>
    <w:rsid w:val="00AF7DC5"/>
    <w:rsid w:val="00B00327"/>
    <w:rsid w:val="00B03CCC"/>
    <w:rsid w:val="00B04BF1"/>
    <w:rsid w:val="00B05292"/>
    <w:rsid w:val="00B10DD3"/>
    <w:rsid w:val="00B10EAB"/>
    <w:rsid w:val="00B11D16"/>
    <w:rsid w:val="00B13C86"/>
    <w:rsid w:val="00B1427A"/>
    <w:rsid w:val="00B16372"/>
    <w:rsid w:val="00B167E8"/>
    <w:rsid w:val="00B2036D"/>
    <w:rsid w:val="00B220F5"/>
    <w:rsid w:val="00B222FB"/>
    <w:rsid w:val="00B26C50"/>
    <w:rsid w:val="00B3108D"/>
    <w:rsid w:val="00B329BB"/>
    <w:rsid w:val="00B35912"/>
    <w:rsid w:val="00B36216"/>
    <w:rsid w:val="00B41BD8"/>
    <w:rsid w:val="00B42E51"/>
    <w:rsid w:val="00B42F9D"/>
    <w:rsid w:val="00B44700"/>
    <w:rsid w:val="00B44AA1"/>
    <w:rsid w:val="00B46033"/>
    <w:rsid w:val="00B47814"/>
    <w:rsid w:val="00B47CB7"/>
    <w:rsid w:val="00B511F4"/>
    <w:rsid w:val="00B53FCE"/>
    <w:rsid w:val="00B56BFE"/>
    <w:rsid w:val="00B57D39"/>
    <w:rsid w:val="00B65452"/>
    <w:rsid w:val="00B656BE"/>
    <w:rsid w:val="00B6716A"/>
    <w:rsid w:val="00B727CB"/>
    <w:rsid w:val="00B72931"/>
    <w:rsid w:val="00B73E5D"/>
    <w:rsid w:val="00B757D8"/>
    <w:rsid w:val="00B768D3"/>
    <w:rsid w:val="00B76BFF"/>
    <w:rsid w:val="00B80AAD"/>
    <w:rsid w:val="00B80ADE"/>
    <w:rsid w:val="00B816F5"/>
    <w:rsid w:val="00B83176"/>
    <w:rsid w:val="00B868BA"/>
    <w:rsid w:val="00B936C6"/>
    <w:rsid w:val="00B97ADB"/>
    <w:rsid w:val="00B97D30"/>
    <w:rsid w:val="00BA160C"/>
    <w:rsid w:val="00BA2A8A"/>
    <w:rsid w:val="00BA5623"/>
    <w:rsid w:val="00BA5CED"/>
    <w:rsid w:val="00BA7230"/>
    <w:rsid w:val="00BA73BC"/>
    <w:rsid w:val="00BA7AAB"/>
    <w:rsid w:val="00BB2718"/>
    <w:rsid w:val="00BB39D2"/>
    <w:rsid w:val="00BB4FBA"/>
    <w:rsid w:val="00BC1208"/>
    <w:rsid w:val="00BC3DE7"/>
    <w:rsid w:val="00BC43F6"/>
    <w:rsid w:val="00BC472A"/>
    <w:rsid w:val="00BC48B4"/>
    <w:rsid w:val="00BC7C1F"/>
    <w:rsid w:val="00BD7F86"/>
    <w:rsid w:val="00BE0E7D"/>
    <w:rsid w:val="00BE79CF"/>
    <w:rsid w:val="00BF28C7"/>
    <w:rsid w:val="00BF35D4"/>
    <w:rsid w:val="00BF42E3"/>
    <w:rsid w:val="00BF437E"/>
    <w:rsid w:val="00BF732E"/>
    <w:rsid w:val="00C01E33"/>
    <w:rsid w:val="00C0259D"/>
    <w:rsid w:val="00C11B8E"/>
    <w:rsid w:val="00C13336"/>
    <w:rsid w:val="00C133B0"/>
    <w:rsid w:val="00C163D5"/>
    <w:rsid w:val="00C2168A"/>
    <w:rsid w:val="00C30A0F"/>
    <w:rsid w:val="00C366CC"/>
    <w:rsid w:val="00C37BBC"/>
    <w:rsid w:val="00C436AB"/>
    <w:rsid w:val="00C43F7A"/>
    <w:rsid w:val="00C46755"/>
    <w:rsid w:val="00C52524"/>
    <w:rsid w:val="00C5347A"/>
    <w:rsid w:val="00C55B7A"/>
    <w:rsid w:val="00C56033"/>
    <w:rsid w:val="00C62B29"/>
    <w:rsid w:val="00C64331"/>
    <w:rsid w:val="00C64889"/>
    <w:rsid w:val="00C664FC"/>
    <w:rsid w:val="00C70C44"/>
    <w:rsid w:val="00C70E94"/>
    <w:rsid w:val="00C723F5"/>
    <w:rsid w:val="00C77DC2"/>
    <w:rsid w:val="00C84DB5"/>
    <w:rsid w:val="00C85EC9"/>
    <w:rsid w:val="00C874DB"/>
    <w:rsid w:val="00C92FDF"/>
    <w:rsid w:val="00C9372E"/>
    <w:rsid w:val="00C957C5"/>
    <w:rsid w:val="00CA0226"/>
    <w:rsid w:val="00CA1B70"/>
    <w:rsid w:val="00CA6BB8"/>
    <w:rsid w:val="00CA752A"/>
    <w:rsid w:val="00CB2145"/>
    <w:rsid w:val="00CB4CB2"/>
    <w:rsid w:val="00CB66B0"/>
    <w:rsid w:val="00CB6846"/>
    <w:rsid w:val="00CC08F0"/>
    <w:rsid w:val="00CC6666"/>
    <w:rsid w:val="00CC6FBC"/>
    <w:rsid w:val="00CD5325"/>
    <w:rsid w:val="00CD6723"/>
    <w:rsid w:val="00CE17EE"/>
    <w:rsid w:val="00CE4431"/>
    <w:rsid w:val="00CE45DE"/>
    <w:rsid w:val="00CE5951"/>
    <w:rsid w:val="00CE6A96"/>
    <w:rsid w:val="00CE6E94"/>
    <w:rsid w:val="00CF3B77"/>
    <w:rsid w:val="00CF3C8D"/>
    <w:rsid w:val="00CF712E"/>
    <w:rsid w:val="00CF73E9"/>
    <w:rsid w:val="00D0372A"/>
    <w:rsid w:val="00D04CDE"/>
    <w:rsid w:val="00D09EC7"/>
    <w:rsid w:val="00D105D4"/>
    <w:rsid w:val="00D1191A"/>
    <w:rsid w:val="00D136E3"/>
    <w:rsid w:val="00D14573"/>
    <w:rsid w:val="00D15A52"/>
    <w:rsid w:val="00D2403C"/>
    <w:rsid w:val="00D24D41"/>
    <w:rsid w:val="00D26176"/>
    <w:rsid w:val="00D31E35"/>
    <w:rsid w:val="00D33FE4"/>
    <w:rsid w:val="00D411BE"/>
    <w:rsid w:val="00D41F3D"/>
    <w:rsid w:val="00D4459D"/>
    <w:rsid w:val="00D507E2"/>
    <w:rsid w:val="00D50F88"/>
    <w:rsid w:val="00D529BC"/>
    <w:rsid w:val="00D534B3"/>
    <w:rsid w:val="00D53717"/>
    <w:rsid w:val="00D537EF"/>
    <w:rsid w:val="00D54A83"/>
    <w:rsid w:val="00D57F60"/>
    <w:rsid w:val="00D6034B"/>
    <w:rsid w:val="00D61CE0"/>
    <w:rsid w:val="00D65B9C"/>
    <w:rsid w:val="00D66858"/>
    <w:rsid w:val="00D6727F"/>
    <w:rsid w:val="00D678DB"/>
    <w:rsid w:val="00D71ED7"/>
    <w:rsid w:val="00D72414"/>
    <w:rsid w:val="00D7444D"/>
    <w:rsid w:val="00D761AF"/>
    <w:rsid w:val="00D7649E"/>
    <w:rsid w:val="00D915FC"/>
    <w:rsid w:val="00D924E7"/>
    <w:rsid w:val="00D95BCD"/>
    <w:rsid w:val="00DA016D"/>
    <w:rsid w:val="00DA6436"/>
    <w:rsid w:val="00DB0675"/>
    <w:rsid w:val="00DB1D40"/>
    <w:rsid w:val="00DB32F3"/>
    <w:rsid w:val="00DB34D3"/>
    <w:rsid w:val="00DB548E"/>
    <w:rsid w:val="00DB6C49"/>
    <w:rsid w:val="00DC1CF4"/>
    <w:rsid w:val="00DC2631"/>
    <w:rsid w:val="00DC66B8"/>
    <w:rsid w:val="00DC6BCA"/>
    <w:rsid w:val="00DC74E1"/>
    <w:rsid w:val="00DD1132"/>
    <w:rsid w:val="00DD2F4E"/>
    <w:rsid w:val="00DD62D4"/>
    <w:rsid w:val="00DE0610"/>
    <w:rsid w:val="00DE07A5"/>
    <w:rsid w:val="00DE2CE3"/>
    <w:rsid w:val="00DF7896"/>
    <w:rsid w:val="00E005F4"/>
    <w:rsid w:val="00E04DAF"/>
    <w:rsid w:val="00E072B4"/>
    <w:rsid w:val="00E07363"/>
    <w:rsid w:val="00E112C7"/>
    <w:rsid w:val="00E1213A"/>
    <w:rsid w:val="00E15C44"/>
    <w:rsid w:val="00E21841"/>
    <w:rsid w:val="00E22F6B"/>
    <w:rsid w:val="00E25D05"/>
    <w:rsid w:val="00E31140"/>
    <w:rsid w:val="00E32CE8"/>
    <w:rsid w:val="00E32ED9"/>
    <w:rsid w:val="00E34907"/>
    <w:rsid w:val="00E4272D"/>
    <w:rsid w:val="00E43F6D"/>
    <w:rsid w:val="00E4528C"/>
    <w:rsid w:val="00E4556C"/>
    <w:rsid w:val="00E4707A"/>
    <w:rsid w:val="00E5058E"/>
    <w:rsid w:val="00E50C02"/>
    <w:rsid w:val="00E51733"/>
    <w:rsid w:val="00E536C8"/>
    <w:rsid w:val="00E554C4"/>
    <w:rsid w:val="00E56264"/>
    <w:rsid w:val="00E604B6"/>
    <w:rsid w:val="00E64267"/>
    <w:rsid w:val="00E64D97"/>
    <w:rsid w:val="00E65006"/>
    <w:rsid w:val="00E652B3"/>
    <w:rsid w:val="00E66CA0"/>
    <w:rsid w:val="00E67AD3"/>
    <w:rsid w:val="00E72402"/>
    <w:rsid w:val="00E74206"/>
    <w:rsid w:val="00E836F5"/>
    <w:rsid w:val="00E84426"/>
    <w:rsid w:val="00E86B63"/>
    <w:rsid w:val="00E87132"/>
    <w:rsid w:val="00E904DB"/>
    <w:rsid w:val="00E90CF1"/>
    <w:rsid w:val="00E9116F"/>
    <w:rsid w:val="00E978D5"/>
    <w:rsid w:val="00EA07C6"/>
    <w:rsid w:val="00EA0C30"/>
    <w:rsid w:val="00EA4200"/>
    <w:rsid w:val="00EA533E"/>
    <w:rsid w:val="00EA6CC0"/>
    <w:rsid w:val="00EA7A2B"/>
    <w:rsid w:val="00EB0F5A"/>
    <w:rsid w:val="00EB178B"/>
    <w:rsid w:val="00EC11E7"/>
    <w:rsid w:val="00EC2E18"/>
    <w:rsid w:val="00EC59D6"/>
    <w:rsid w:val="00ED1EDE"/>
    <w:rsid w:val="00ED3338"/>
    <w:rsid w:val="00ED5F71"/>
    <w:rsid w:val="00ED7456"/>
    <w:rsid w:val="00ED7619"/>
    <w:rsid w:val="00EE28F0"/>
    <w:rsid w:val="00EE4FFC"/>
    <w:rsid w:val="00EE68AA"/>
    <w:rsid w:val="00EE7C24"/>
    <w:rsid w:val="00EF068A"/>
    <w:rsid w:val="00EF1C3C"/>
    <w:rsid w:val="00EF372B"/>
    <w:rsid w:val="00EF7DC7"/>
    <w:rsid w:val="00F0111F"/>
    <w:rsid w:val="00F03835"/>
    <w:rsid w:val="00F04295"/>
    <w:rsid w:val="00F05F46"/>
    <w:rsid w:val="00F062F8"/>
    <w:rsid w:val="00F1353E"/>
    <w:rsid w:val="00F1375F"/>
    <w:rsid w:val="00F14D7F"/>
    <w:rsid w:val="00F1793D"/>
    <w:rsid w:val="00F17B54"/>
    <w:rsid w:val="00F20AC8"/>
    <w:rsid w:val="00F219DC"/>
    <w:rsid w:val="00F230F6"/>
    <w:rsid w:val="00F26974"/>
    <w:rsid w:val="00F3053F"/>
    <w:rsid w:val="00F3454B"/>
    <w:rsid w:val="00F43784"/>
    <w:rsid w:val="00F44F24"/>
    <w:rsid w:val="00F46E84"/>
    <w:rsid w:val="00F517FA"/>
    <w:rsid w:val="00F522E3"/>
    <w:rsid w:val="00F54F06"/>
    <w:rsid w:val="00F57035"/>
    <w:rsid w:val="00F620A7"/>
    <w:rsid w:val="00F62F82"/>
    <w:rsid w:val="00F65B7F"/>
    <w:rsid w:val="00F660FF"/>
    <w:rsid w:val="00F66145"/>
    <w:rsid w:val="00F67719"/>
    <w:rsid w:val="00F67BB2"/>
    <w:rsid w:val="00F71BF8"/>
    <w:rsid w:val="00F72F70"/>
    <w:rsid w:val="00F74193"/>
    <w:rsid w:val="00F74301"/>
    <w:rsid w:val="00F757C5"/>
    <w:rsid w:val="00F814BD"/>
    <w:rsid w:val="00F81980"/>
    <w:rsid w:val="00F81B87"/>
    <w:rsid w:val="00F82937"/>
    <w:rsid w:val="00F86241"/>
    <w:rsid w:val="00F86874"/>
    <w:rsid w:val="00F868E9"/>
    <w:rsid w:val="00F87890"/>
    <w:rsid w:val="00F87BC0"/>
    <w:rsid w:val="00F92DF8"/>
    <w:rsid w:val="00F93962"/>
    <w:rsid w:val="00F962FC"/>
    <w:rsid w:val="00F971F0"/>
    <w:rsid w:val="00FA26C7"/>
    <w:rsid w:val="00FA3555"/>
    <w:rsid w:val="00FA4A56"/>
    <w:rsid w:val="00FA4FE2"/>
    <w:rsid w:val="00FA63EE"/>
    <w:rsid w:val="00FA6449"/>
    <w:rsid w:val="00FB1623"/>
    <w:rsid w:val="00FB4488"/>
    <w:rsid w:val="00FC0E4A"/>
    <w:rsid w:val="00FC230B"/>
    <w:rsid w:val="00FC33E5"/>
    <w:rsid w:val="00FC3BCF"/>
    <w:rsid w:val="00FD0590"/>
    <w:rsid w:val="00FD0839"/>
    <w:rsid w:val="00FD0A93"/>
    <w:rsid w:val="00FD6A2B"/>
    <w:rsid w:val="00FD781F"/>
    <w:rsid w:val="00FE0C47"/>
    <w:rsid w:val="00FE0D33"/>
    <w:rsid w:val="00FE3646"/>
    <w:rsid w:val="00FE393D"/>
    <w:rsid w:val="00FE5E0D"/>
    <w:rsid w:val="00FE67C2"/>
    <w:rsid w:val="00FE7806"/>
    <w:rsid w:val="00FF326A"/>
    <w:rsid w:val="0150891A"/>
    <w:rsid w:val="037614A5"/>
    <w:rsid w:val="075A58BF"/>
    <w:rsid w:val="0870793F"/>
    <w:rsid w:val="08D758EF"/>
    <w:rsid w:val="09306035"/>
    <w:rsid w:val="0BECBE8E"/>
    <w:rsid w:val="0ED6C5E7"/>
    <w:rsid w:val="0EEEBACE"/>
    <w:rsid w:val="103637B6"/>
    <w:rsid w:val="10D58138"/>
    <w:rsid w:val="1475D32D"/>
    <w:rsid w:val="1523FD5F"/>
    <w:rsid w:val="19BB01CC"/>
    <w:rsid w:val="1AE49F46"/>
    <w:rsid w:val="1B3B6B33"/>
    <w:rsid w:val="1EE18570"/>
    <w:rsid w:val="1EE2F0A8"/>
    <w:rsid w:val="2096DC0B"/>
    <w:rsid w:val="21413D77"/>
    <w:rsid w:val="2506EC28"/>
    <w:rsid w:val="26821D67"/>
    <w:rsid w:val="29B104A2"/>
    <w:rsid w:val="2A7CA91F"/>
    <w:rsid w:val="2D15BD2F"/>
    <w:rsid w:val="2E37204F"/>
    <w:rsid w:val="2FF51A2B"/>
    <w:rsid w:val="30763E7F"/>
    <w:rsid w:val="30D312D6"/>
    <w:rsid w:val="347334E5"/>
    <w:rsid w:val="34BE4C99"/>
    <w:rsid w:val="34F27E2E"/>
    <w:rsid w:val="368067F8"/>
    <w:rsid w:val="382AD171"/>
    <w:rsid w:val="38882EF7"/>
    <w:rsid w:val="3954A93C"/>
    <w:rsid w:val="3E3DB781"/>
    <w:rsid w:val="3E731A01"/>
    <w:rsid w:val="4165993C"/>
    <w:rsid w:val="425AA1D8"/>
    <w:rsid w:val="42BA3132"/>
    <w:rsid w:val="4318AA5B"/>
    <w:rsid w:val="460B6181"/>
    <w:rsid w:val="47821A22"/>
    <w:rsid w:val="496FE94D"/>
    <w:rsid w:val="4A0A6FB5"/>
    <w:rsid w:val="4BDF7BB1"/>
    <w:rsid w:val="4C31A407"/>
    <w:rsid w:val="4E583BE1"/>
    <w:rsid w:val="50505AC6"/>
    <w:rsid w:val="51B9C36D"/>
    <w:rsid w:val="520671A2"/>
    <w:rsid w:val="54924E88"/>
    <w:rsid w:val="57C1DB37"/>
    <w:rsid w:val="57D51418"/>
    <w:rsid w:val="5CEA246A"/>
    <w:rsid w:val="5E71ECE1"/>
    <w:rsid w:val="5EB73ADC"/>
    <w:rsid w:val="5EDD7CAA"/>
    <w:rsid w:val="5F9C1E5C"/>
    <w:rsid w:val="61231529"/>
    <w:rsid w:val="62B345CB"/>
    <w:rsid w:val="6349EC4E"/>
    <w:rsid w:val="63A3F177"/>
    <w:rsid w:val="64045F43"/>
    <w:rsid w:val="69268B1E"/>
    <w:rsid w:val="6A52E1F9"/>
    <w:rsid w:val="6D54DB42"/>
    <w:rsid w:val="6E9786E4"/>
    <w:rsid w:val="702E09B0"/>
    <w:rsid w:val="725313BF"/>
    <w:rsid w:val="735F60A8"/>
    <w:rsid w:val="73DFA22F"/>
    <w:rsid w:val="74FACB51"/>
    <w:rsid w:val="762FEBD5"/>
    <w:rsid w:val="78DD16FA"/>
    <w:rsid w:val="7968EE29"/>
    <w:rsid w:val="7A11867C"/>
    <w:rsid w:val="7AF62AF3"/>
    <w:rsid w:val="7C2ACFA6"/>
    <w:rsid w:val="7F176C4D"/>
    <w:rsid w:val="7F60A5C1"/>
    <w:rsid w:val="7FA9F849"/>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18E1D25"/>
  <w15:chartTrackingRefBased/>
  <w15:docId w15:val="{0175D455-3A16-4EB7-A197-665DA7E1B1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lsdException w:name="footer" w:semiHidden="1"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uiPriority="10"/>
    <w:lsdException w:name="List Bullet 4" w:semiHidden="1" w:unhideWhenUsed="1"/>
    <w:lsdException w:name="List Bullet 5" w:semiHidden="1" w:unhideWhenUsed="1"/>
    <w:lsdException w:name="List Number 2" w:semiHidden="1" w:unhideWhenUsed="1" w:qFormat="1"/>
    <w:lsdException w:name="List Number 3" w:uiPriority="8"/>
    <w:lsdException w:name="List Number 4" w:semiHidden="1" w:unhideWhenUsed="1"/>
    <w:lsdException w:name="List Number 5" w:semiHidden="1" w:unhideWhenUsed="1"/>
    <w:lsdException w:name="Title" w:semiHidden="1" w:uiPriority="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830464"/>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830464"/>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830464"/>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830464"/>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830464"/>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830464"/>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830464"/>
    <w:pPr>
      <w:keepNext/>
      <w:spacing w:after="200" w:line="240" w:lineRule="auto"/>
    </w:pPr>
    <w:rPr>
      <w:iCs/>
      <w:color w:val="002664"/>
      <w:sz w:val="18"/>
      <w:szCs w:val="18"/>
    </w:rPr>
  </w:style>
  <w:style w:type="table" w:customStyle="1" w:styleId="Tableheader">
    <w:name w:val="ŠTable header"/>
    <w:basedOn w:val="TableNormal"/>
    <w:uiPriority w:val="99"/>
    <w:rsid w:val="00830464"/>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8304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830464"/>
    <w:pPr>
      <w:numPr>
        <w:numId w:val="31"/>
      </w:numPr>
    </w:pPr>
  </w:style>
  <w:style w:type="paragraph" w:styleId="ListNumber2">
    <w:name w:val="List Number 2"/>
    <w:aliases w:val="ŠList Number 2"/>
    <w:basedOn w:val="Normal"/>
    <w:uiPriority w:val="8"/>
    <w:qFormat/>
    <w:rsid w:val="00830464"/>
    <w:pPr>
      <w:numPr>
        <w:numId w:val="30"/>
      </w:numPr>
    </w:pPr>
  </w:style>
  <w:style w:type="paragraph" w:styleId="ListBullet">
    <w:name w:val="List Bullet"/>
    <w:aliases w:val="ŠList Bullet"/>
    <w:basedOn w:val="Normal"/>
    <w:uiPriority w:val="9"/>
    <w:qFormat/>
    <w:rsid w:val="00830464"/>
    <w:pPr>
      <w:numPr>
        <w:numId w:val="28"/>
      </w:numPr>
    </w:pPr>
  </w:style>
  <w:style w:type="paragraph" w:styleId="ListBullet2">
    <w:name w:val="List Bullet 2"/>
    <w:aliases w:val="ŠList Bullet 2"/>
    <w:basedOn w:val="Normal"/>
    <w:uiPriority w:val="10"/>
    <w:qFormat/>
    <w:rsid w:val="00830464"/>
    <w:pPr>
      <w:numPr>
        <w:numId w:val="26"/>
      </w:numPr>
    </w:pPr>
  </w:style>
  <w:style w:type="paragraph" w:customStyle="1" w:styleId="FeatureBox4">
    <w:name w:val="ŠFeature Box 4"/>
    <w:basedOn w:val="FeatureBox2"/>
    <w:next w:val="Normal"/>
    <w:uiPriority w:val="14"/>
    <w:qFormat/>
    <w:rsid w:val="00830464"/>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830464"/>
    <w:pPr>
      <w:keepNext/>
      <w:ind w:left="567" w:right="57"/>
    </w:pPr>
    <w:rPr>
      <w:szCs w:val="22"/>
    </w:rPr>
  </w:style>
  <w:style w:type="paragraph" w:customStyle="1" w:styleId="Documentname">
    <w:name w:val="ŠDocument name"/>
    <w:basedOn w:val="Normal"/>
    <w:next w:val="Normal"/>
    <w:uiPriority w:val="17"/>
    <w:qFormat/>
    <w:rsid w:val="00830464"/>
    <w:pPr>
      <w:pBdr>
        <w:bottom w:val="single" w:sz="8" w:space="10" w:color="D0CECE"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uiPriority w:val="15"/>
    <w:qFormat/>
    <w:rsid w:val="00830464"/>
    <w:pPr>
      <w:spacing w:after="0"/>
    </w:pPr>
    <w:rPr>
      <w:sz w:val="18"/>
      <w:szCs w:val="18"/>
    </w:rPr>
  </w:style>
  <w:style w:type="paragraph" w:customStyle="1" w:styleId="FeatureBox2">
    <w:name w:val="ŠFeature Box 2"/>
    <w:basedOn w:val="Normal"/>
    <w:next w:val="Normal"/>
    <w:link w:val="FeatureBox2Char"/>
    <w:uiPriority w:val="12"/>
    <w:qFormat/>
    <w:rsid w:val="00830464"/>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3">
    <w:name w:val="ŠFeature Box 3"/>
    <w:basedOn w:val="Normal"/>
    <w:next w:val="Normal"/>
    <w:uiPriority w:val="13"/>
    <w:qFormat/>
    <w:rsid w:val="00830464"/>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
    <w:name w:val="ŠFeature Box"/>
    <w:basedOn w:val="Normal"/>
    <w:next w:val="Normal"/>
    <w:uiPriority w:val="11"/>
    <w:qFormat/>
    <w:rsid w:val="00830464"/>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830464"/>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830464"/>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830464"/>
    <w:rPr>
      <w:color w:val="2F5496" w:themeColor="accent1" w:themeShade="BF"/>
      <w:u w:val="single"/>
    </w:rPr>
  </w:style>
  <w:style w:type="paragraph" w:customStyle="1" w:styleId="Logo">
    <w:name w:val="ŠLogo"/>
    <w:basedOn w:val="Normal"/>
    <w:uiPriority w:val="18"/>
    <w:qFormat/>
    <w:rsid w:val="00830464"/>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830464"/>
    <w:pPr>
      <w:tabs>
        <w:tab w:val="right" w:leader="dot" w:pos="14570"/>
      </w:tabs>
      <w:spacing w:before="0"/>
    </w:pPr>
    <w:rPr>
      <w:b/>
      <w:noProof/>
    </w:rPr>
  </w:style>
  <w:style w:type="paragraph" w:styleId="TOC2">
    <w:name w:val="toc 2"/>
    <w:aliases w:val="ŠTOC 2"/>
    <w:basedOn w:val="Normal"/>
    <w:next w:val="Normal"/>
    <w:uiPriority w:val="39"/>
    <w:unhideWhenUsed/>
    <w:rsid w:val="00830464"/>
    <w:pPr>
      <w:tabs>
        <w:tab w:val="right" w:leader="dot" w:pos="14570"/>
      </w:tabs>
      <w:spacing w:before="0"/>
    </w:pPr>
    <w:rPr>
      <w:noProof/>
    </w:rPr>
  </w:style>
  <w:style w:type="paragraph" w:styleId="TOC3">
    <w:name w:val="toc 3"/>
    <w:aliases w:val="ŠTOC 3"/>
    <w:basedOn w:val="Normal"/>
    <w:next w:val="Normal"/>
    <w:uiPriority w:val="39"/>
    <w:unhideWhenUsed/>
    <w:rsid w:val="00830464"/>
    <w:pPr>
      <w:spacing w:before="0"/>
      <w:ind w:left="244"/>
    </w:pPr>
  </w:style>
  <w:style w:type="character" w:customStyle="1" w:styleId="BoldItalic">
    <w:name w:val="ŠBold Italic"/>
    <w:basedOn w:val="DefaultParagraphFont"/>
    <w:uiPriority w:val="1"/>
    <w:qFormat/>
    <w:rsid w:val="00830464"/>
    <w:rPr>
      <w:b/>
      <w:i/>
      <w:iCs/>
    </w:rPr>
  </w:style>
  <w:style w:type="character" w:customStyle="1" w:styleId="Heading1Char">
    <w:name w:val="Heading 1 Char"/>
    <w:aliases w:val="ŠHeading 1 Char"/>
    <w:basedOn w:val="DefaultParagraphFont"/>
    <w:link w:val="Heading1"/>
    <w:uiPriority w:val="3"/>
    <w:rsid w:val="00830464"/>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830464"/>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830464"/>
    <w:pPr>
      <w:spacing w:after="240"/>
      <w:outlineLvl w:val="9"/>
    </w:pPr>
    <w:rPr>
      <w:szCs w:val="40"/>
    </w:rPr>
  </w:style>
  <w:style w:type="paragraph" w:styleId="Footer">
    <w:name w:val="footer"/>
    <w:aliases w:val="ŠFooter"/>
    <w:basedOn w:val="Normal"/>
    <w:link w:val="FooterChar"/>
    <w:uiPriority w:val="19"/>
    <w:rsid w:val="00830464"/>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830464"/>
    <w:rPr>
      <w:rFonts w:ascii="Arial" w:hAnsi="Arial" w:cs="Arial"/>
      <w:sz w:val="18"/>
      <w:szCs w:val="18"/>
    </w:rPr>
  </w:style>
  <w:style w:type="paragraph" w:styleId="Header">
    <w:name w:val="header"/>
    <w:aliases w:val="ŠHeader"/>
    <w:basedOn w:val="Normal"/>
    <w:link w:val="HeaderChar"/>
    <w:uiPriority w:val="16"/>
    <w:rsid w:val="00830464"/>
    <w:rPr>
      <w:noProof/>
      <w:color w:val="002664"/>
      <w:sz w:val="28"/>
      <w:szCs w:val="28"/>
    </w:rPr>
  </w:style>
  <w:style w:type="character" w:customStyle="1" w:styleId="HeaderChar">
    <w:name w:val="Header Char"/>
    <w:aliases w:val="ŠHeader Char"/>
    <w:basedOn w:val="DefaultParagraphFont"/>
    <w:link w:val="Header"/>
    <w:uiPriority w:val="16"/>
    <w:rsid w:val="00830464"/>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830464"/>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830464"/>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830464"/>
    <w:rPr>
      <w:rFonts w:ascii="Arial" w:hAnsi="Arial" w:cs="Arial"/>
      <w:b/>
      <w:szCs w:val="32"/>
    </w:rPr>
  </w:style>
  <w:style w:type="character" w:styleId="UnresolvedMention">
    <w:name w:val="Unresolved Mention"/>
    <w:basedOn w:val="DefaultParagraphFont"/>
    <w:uiPriority w:val="99"/>
    <w:semiHidden/>
    <w:unhideWhenUsed/>
    <w:rsid w:val="00830464"/>
    <w:rPr>
      <w:color w:val="605E5C"/>
      <w:shd w:val="clear" w:color="auto" w:fill="E1DFDD"/>
    </w:rPr>
  </w:style>
  <w:style w:type="character" w:styleId="SubtleEmphasis">
    <w:name w:val="Subtle Emphasis"/>
    <w:basedOn w:val="DefaultParagraphFont"/>
    <w:uiPriority w:val="19"/>
    <w:semiHidden/>
    <w:qFormat/>
    <w:rsid w:val="00830464"/>
    <w:rPr>
      <w:i/>
      <w:iCs/>
      <w:color w:val="404040" w:themeColor="text1" w:themeTint="BF"/>
    </w:rPr>
  </w:style>
  <w:style w:type="paragraph" w:styleId="TOC4">
    <w:name w:val="toc 4"/>
    <w:aliases w:val="ŠTOC 4"/>
    <w:basedOn w:val="Normal"/>
    <w:next w:val="Normal"/>
    <w:autoRedefine/>
    <w:uiPriority w:val="39"/>
    <w:unhideWhenUsed/>
    <w:rsid w:val="00830464"/>
    <w:pPr>
      <w:spacing w:before="0"/>
      <w:ind w:left="488"/>
    </w:pPr>
  </w:style>
  <w:style w:type="character" w:styleId="CommentReference">
    <w:name w:val="annotation reference"/>
    <w:basedOn w:val="DefaultParagraphFont"/>
    <w:uiPriority w:val="99"/>
    <w:semiHidden/>
    <w:unhideWhenUsed/>
    <w:rsid w:val="00830464"/>
    <w:rPr>
      <w:sz w:val="16"/>
      <w:szCs w:val="16"/>
    </w:rPr>
  </w:style>
  <w:style w:type="paragraph" w:styleId="CommentText">
    <w:name w:val="annotation text"/>
    <w:basedOn w:val="Normal"/>
    <w:link w:val="CommentTextChar"/>
    <w:uiPriority w:val="99"/>
    <w:unhideWhenUsed/>
    <w:rsid w:val="00830464"/>
    <w:pPr>
      <w:spacing w:line="240" w:lineRule="auto"/>
    </w:pPr>
    <w:rPr>
      <w:sz w:val="20"/>
      <w:szCs w:val="20"/>
    </w:rPr>
  </w:style>
  <w:style w:type="character" w:customStyle="1" w:styleId="CommentTextChar">
    <w:name w:val="Comment Text Char"/>
    <w:basedOn w:val="DefaultParagraphFont"/>
    <w:link w:val="CommentText"/>
    <w:uiPriority w:val="99"/>
    <w:rsid w:val="00830464"/>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830464"/>
    <w:rPr>
      <w:b/>
      <w:bCs/>
    </w:rPr>
  </w:style>
  <w:style w:type="character" w:customStyle="1" w:styleId="CommentSubjectChar">
    <w:name w:val="Comment Subject Char"/>
    <w:basedOn w:val="CommentTextChar"/>
    <w:link w:val="CommentSubject"/>
    <w:uiPriority w:val="99"/>
    <w:semiHidden/>
    <w:rsid w:val="00830464"/>
    <w:rPr>
      <w:rFonts w:ascii="Arial" w:hAnsi="Arial" w:cs="Arial"/>
      <w:b/>
      <w:bCs/>
      <w:sz w:val="20"/>
      <w:szCs w:val="20"/>
    </w:rPr>
  </w:style>
  <w:style w:type="character" w:styleId="Strong">
    <w:name w:val="Strong"/>
    <w:aliases w:val="ŠStrong,Bold"/>
    <w:uiPriority w:val="22"/>
    <w:qFormat/>
    <w:rsid w:val="00830464"/>
    <w:rPr>
      <w:b/>
      <w:bCs/>
    </w:rPr>
  </w:style>
  <w:style w:type="character" w:styleId="Emphasis">
    <w:name w:val="Emphasis"/>
    <w:aliases w:val="ŠEmphasis,Italic"/>
    <w:qFormat/>
    <w:rsid w:val="00830464"/>
    <w:rPr>
      <w:i/>
      <w:iCs/>
    </w:rPr>
  </w:style>
  <w:style w:type="paragraph" w:styleId="ListNumber3">
    <w:name w:val="List Number 3"/>
    <w:aliases w:val="ŠList Number 3"/>
    <w:basedOn w:val="ListBullet3"/>
    <w:uiPriority w:val="8"/>
    <w:rsid w:val="00830464"/>
    <w:pPr>
      <w:numPr>
        <w:ilvl w:val="2"/>
        <w:numId w:val="30"/>
      </w:numPr>
    </w:pPr>
  </w:style>
  <w:style w:type="paragraph" w:styleId="ListBullet3">
    <w:name w:val="List Bullet 3"/>
    <w:aliases w:val="ŠList Bullet 3"/>
    <w:basedOn w:val="Normal"/>
    <w:uiPriority w:val="10"/>
    <w:rsid w:val="00830464"/>
    <w:pPr>
      <w:numPr>
        <w:numId w:val="27"/>
      </w:numPr>
    </w:pPr>
  </w:style>
  <w:style w:type="character" w:styleId="PlaceholderText">
    <w:name w:val="Placeholder Text"/>
    <w:basedOn w:val="DefaultParagraphFont"/>
    <w:uiPriority w:val="99"/>
    <w:semiHidden/>
    <w:rsid w:val="00830464"/>
    <w:rPr>
      <w:color w:val="808080"/>
    </w:rPr>
  </w:style>
  <w:style w:type="paragraph" w:styleId="Revision">
    <w:name w:val="Revision"/>
    <w:hidden/>
    <w:uiPriority w:val="99"/>
    <w:semiHidden/>
    <w:rsid w:val="000769CC"/>
    <w:pPr>
      <w:spacing w:after="0" w:line="240" w:lineRule="auto"/>
    </w:pPr>
    <w:rPr>
      <w:rFonts w:ascii="Arial" w:hAnsi="Arial" w:cs="Arial"/>
      <w:szCs w:val="24"/>
    </w:rPr>
  </w:style>
  <w:style w:type="paragraph" w:customStyle="1" w:styleId="Subtitle0">
    <w:name w:val="ŠSubtitle"/>
    <w:basedOn w:val="Normal"/>
    <w:link w:val="SubtitleChar0"/>
    <w:uiPriority w:val="2"/>
    <w:qFormat/>
    <w:rsid w:val="00830464"/>
    <w:pPr>
      <w:spacing w:before="360"/>
    </w:pPr>
    <w:rPr>
      <w:color w:val="002664"/>
      <w:sz w:val="44"/>
      <w:szCs w:val="48"/>
    </w:rPr>
  </w:style>
  <w:style w:type="character" w:customStyle="1" w:styleId="SubtitleChar0">
    <w:name w:val="ŠSubtitle Char"/>
    <w:basedOn w:val="DefaultParagraphFont"/>
    <w:link w:val="Subtitle0"/>
    <w:uiPriority w:val="2"/>
    <w:rsid w:val="00830464"/>
    <w:rPr>
      <w:rFonts w:ascii="Arial" w:hAnsi="Arial" w:cs="Arial"/>
      <w:color w:val="002664"/>
      <w:sz w:val="44"/>
      <w:szCs w:val="48"/>
    </w:rPr>
  </w:style>
  <w:style w:type="paragraph" w:styleId="Title">
    <w:name w:val="Title"/>
    <w:aliases w:val="ŠTitle"/>
    <w:basedOn w:val="Normal"/>
    <w:next w:val="Normal"/>
    <w:link w:val="TitleChar"/>
    <w:uiPriority w:val="1"/>
    <w:rsid w:val="00830464"/>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830464"/>
    <w:rPr>
      <w:rFonts w:ascii="Arial" w:eastAsiaTheme="majorEastAsia" w:hAnsi="Arial" w:cstheme="majorBidi"/>
      <w:color w:val="002664"/>
      <w:spacing w:val="-10"/>
      <w:kern w:val="28"/>
      <w:sz w:val="80"/>
      <w:szCs w:val="80"/>
    </w:rPr>
  </w:style>
  <w:style w:type="paragraph" w:styleId="ListParagraph">
    <w:name w:val="List Paragraph"/>
    <w:aliases w:val="ŠList Paragraph"/>
    <w:basedOn w:val="Normal"/>
    <w:uiPriority w:val="34"/>
    <w:unhideWhenUsed/>
    <w:qFormat/>
    <w:rsid w:val="00830464"/>
    <w:pPr>
      <w:ind w:left="567"/>
    </w:pPr>
  </w:style>
  <w:style w:type="character" w:styleId="FollowedHyperlink">
    <w:name w:val="FollowedHyperlink"/>
    <w:basedOn w:val="DefaultParagraphFont"/>
    <w:uiPriority w:val="99"/>
    <w:semiHidden/>
    <w:unhideWhenUsed/>
    <w:rsid w:val="00830464"/>
    <w:rPr>
      <w:color w:val="954F72" w:themeColor="followedHyperlink"/>
      <w:u w:val="single"/>
    </w:rPr>
  </w:style>
  <w:style w:type="character" w:customStyle="1" w:styleId="FeatureBox2Char">
    <w:name w:val="ŠFeature Box 2 Char"/>
    <w:basedOn w:val="DefaultParagraphFont"/>
    <w:link w:val="FeatureBox2"/>
    <w:uiPriority w:val="12"/>
    <w:rsid w:val="00412526"/>
    <w:rPr>
      <w:rFonts w:ascii="Arial" w:hAnsi="Arial" w:cs="Arial"/>
      <w:szCs w:val="24"/>
      <w:shd w:val="clear" w:color="auto" w:fill="CCEDFC"/>
    </w:rPr>
  </w:style>
  <w:style w:type="paragraph" w:styleId="NormalWeb">
    <w:name w:val="Normal (Web)"/>
    <w:basedOn w:val="Normal"/>
    <w:uiPriority w:val="99"/>
    <w:semiHidden/>
    <w:unhideWhenUsed/>
    <w:rsid w:val="00197BC8"/>
    <w:pPr>
      <w:suppressAutoHyphens w:val="0"/>
      <w:spacing w:before="100" w:beforeAutospacing="1" w:after="100" w:afterAutospacing="1" w:line="240" w:lineRule="auto"/>
    </w:pPr>
    <w:rPr>
      <w:rFonts w:ascii="Times New Roman" w:eastAsia="Times New Roman" w:hAnsi="Times New Roman" w:cs="Times New Roman"/>
      <w:sz w:val="24"/>
      <w:lang w:eastAsia="zh-CN" w:bidi="th-T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767847">
      <w:bodyDiv w:val="1"/>
      <w:marLeft w:val="0"/>
      <w:marRight w:val="0"/>
      <w:marTop w:val="0"/>
      <w:marBottom w:val="0"/>
      <w:divBdr>
        <w:top w:val="none" w:sz="0" w:space="0" w:color="auto"/>
        <w:left w:val="none" w:sz="0" w:space="0" w:color="auto"/>
        <w:bottom w:val="none" w:sz="0" w:space="0" w:color="auto"/>
        <w:right w:val="none" w:sz="0" w:space="0" w:color="auto"/>
      </w:divBdr>
    </w:div>
    <w:div w:id="295337309">
      <w:bodyDiv w:val="1"/>
      <w:marLeft w:val="0"/>
      <w:marRight w:val="0"/>
      <w:marTop w:val="0"/>
      <w:marBottom w:val="0"/>
      <w:divBdr>
        <w:top w:val="none" w:sz="0" w:space="0" w:color="auto"/>
        <w:left w:val="none" w:sz="0" w:space="0" w:color="auto"/>
        <w:bottom w:val="none" w:sz="0" w:space="0" w:color="auto"/>
        <w:right w:val="none" w:sz="0" w:space="0" w:color="auto"/>
      </w:divBdr>
      <w:divsChild>
        <w:div w:id="1214267112">
          <w:marLeft w:val="0"/>
          <w:marRight w:val="0"/>
          <w:marTop w:val="0"/>
          <w:marBottom w:val="0"/>
          <w:divBdr>
            <w:top w:val="none" w:sz="0" w:space="0" w:color="auto"/>
            <w:left w:val="none" w:sz="0" w:space="0" w:color="auto"/>
            <w:bottom w:val="none" w:sz="0" w:space="0" w:color="auto"/>
            <w:right w:val="none" w:sz="0" w:space="0" w:color="auto"/>
          </w:divBdr>
        </w:div>
        <w:div w:id="1257327743">
          <w:marLeft w:val="0"/>
          <w:marRight w:val="0"/>
          <w:marTop w:val="0"/>
          <w:marBottom w:val="0"/>
          <w:divBdr>
            <w:top w:val="none" w:sz="0" w:space="0" w:color="auto"/>
            <w:left w:val="none" w:sz="0" w:space="0" w:color="auto"/>
            <w:bottom w:val="none" w:sz="0" w:space="0" w:color="auto"/>
            <w:right w:val="none" w:sz="0" w:space="0" w:color="auto"/>
          </w:divBdr>
        </w:div>
        <w:div w:id="1505701104">
          <w:marLeft w:val="0"/>
          <w:marRight w:val="0"/>
          <w:marTop w:val="0"/>
          <w:marBottom w:val="0"/>
          <w:divBdr>
            <w:top w:val="none" w:sz="0" w:space="0" w:color="auto"/>
            <w:left w:val="none" w:sz="0" w:space="0" w:color="auto"/>
            <w:bottom w:val="none" w:sz="0" w:space="0" w:color="auto"/>
            <w:right w:val="none" w:sz="0" w:space="0" w:color="auto"/>
          </w:divBdr>
        </w:div>
      </w:divsChild>
    </w:div>
    <w:div w:id="440884497">
      <w:bodyDiv w:val="1"/>
      <w:marLeft w:val="0"/>
      <w:marRight w:val="0"/>
      <w:marTop w:val="0"/>
      <w:marBottom w:val="0"/>
      <w:divBdr>
        <w:top w:val="none" w:sz="0" w:space="0" w:color="auto"/>
        <w:left w:val="none" w:sz="0" w:space="0" w:color="auto"/>
        <w:bottom w:val="none" w:sz="0" w:space="0" w:color="auto"/>
        <w:right w:val="none" w:sz="0" w:space="0" w:color="auto"/>
      </w:divBdr>
    </w:div>
    <w:div w:id="469173264">
      <w:bodyDiv w:val="1"/>
      <w:marLeft w:val="0"/>
      <w:marRight w:val="0"/>
      <w:marTop w:val="0"/>
      <w:marBottom w:val="0"/>
      <w:divBdr>
        <w:top w:val="none" w:sz="0" w:space="0" w:color="auto"/>
        <w:left w:val="none" w:sz="0" w:space="0" w:color="auto"/>
        <w:bottom w:val="none" w:sz="0" w:space="0" w:color="auto"/>
        <w:right w:val="none" w:sz="0" w:space="0" w:color="auto"/>
      </w:divBdr>
      <w:divsChild>
        <w:div w:id="413860671">
          <w:marLeft w:val="0"/>
          <w:marRight w:val="0"/>
          <w:marTop w:val="0"/>
          <w:marBottom w:val="0"/>
          <w:divBdr>
            <w:top w:val="none" w:sz="0" w:space="0" w:color="auto"/>
            <w:left w:val="none" w:sz="0" w:space="0" w:color="auto"/>
            <w:bottom w:val="none" w:sz="0" w:space="0" w:color="auto"/>
            <w:right w:val="none" w:sz="0" w:space="0" w:color="auto"/>
          </w:divBdr>
        </w:div>
        <w:div w:id="774710622">
          <w:marLeft w:val="0"/>
          <w:marRight w:val="0"/>
          <w:marTop w:val="0"/>
          <w:marBottom w:val="0"/>
          <w:divBdr>
            <w:top w:val="none" w:sz="0" w:space="0" w:color="auto"/>
            <w:left w:val="none" w:sz="0" w:space="0" w:color="auto"/>
            <w:bottom w:val="none" w:sz="0" w:space="0" w:color="auto"/>
            <w:right w:val="none" w:sz="0" w:space="0" w:color="auto"/>
          </w:divBdr>
        </w:div>
        <w:div w:id="1529028861">
          <w:marLeft w:val="0"/>
          <w:marRight w:val="0"/>
          <w:marTop w:val="0"/>
          <w:marBottom w:val="0"/>
          <w:divBdr>
            <w:top w:val="none" w:sz="0" w:space="0" w:color="auto"/>
            <w:left w:val="none" w:sz="0" w:space="0" w:color="auto"/>
            <w:bottom w:val="none" w:sz="0" w:space="0" w:color="auto"/>
            <w:right w:val="none" w:sz="0" w:space="0" w:color="auto"/>
          </w:divBdr>
        </w:div>
      </w:divsChild>
    </w:div>
    <w:div w:id="513807854">
      <w:bodyDiv w:val="1"/>
      <w:marLeft w:val="0"/>
      <w:marRight w:val="0"/>
      <w:marTop w:val="0"/>
      <w:marBottom w:val="0"/>
      <w:divBdr>
        <w:top w:val="none" w:sz="0" w:space="0" w:color="auto"/>
        <w:left w:val="none" w:sz="0" w:space="0" w:color="auto"/>
        <w:bottom w:val="none" w:sz="0" w:space="0" w:color="auto"/>
        <w:right w:val="none" w:sz="0" w:space="0" w:color="auto"/>
      </w:divBdr>
      <w:divsChild>
        <w:div w:id="281377881">
          <w:marLeft w:val="0"/>
          <w:marRight w:val="0"/>
          <w:marTop w:val="0"/>
          <w:marBottom w:val="0"/>
          <w:divBdr>
            <w:top w:val="none" w:sz="0" w:space="0" w:color="auto"/>
            <w:left w:val="none" w:sz="0" w:space="0" w:color="auto"/>
            <w:bottom w:val="none" w:sz="0" w:space="0" w:color="auto"/>
            <w:right w:val="none" w:sz="0" w:space="0" w:color="auto"/>
          </w:divBdr>
        </w:div>
        <w:div w:id="413818597">
          <w:marLeft w:val="0"/>
          <w:marRight w:val="0"/>
          <w:marTop w:val="0"/>
          <w:marBottom w:val="0"/>
          <w:divBdr>
            <w:top w:val="none" w:sz="0" w:space="0" w:color="auto"/>
            <w:left w:val="none" w:sz="0" w:space="0" w:color="auto"/>
            <w:bottom w:val="none" w:sz="0" w:space="0" w:color="auto"/>
            <w:right w:val="none" w:sz="0" w:space="0" w:color="auto"/>
          </w:divBdr>
        </w:div>
      </w:divsChild>
    </w:div>
    <w:div w:id="540362908">
      <w:bodyDiv w:val="1"/>
      <w:marLeft w:val="0"/>
      <w:marRight w:val="0"/>
      <w:marTop w:val="0"/>
      <w:marBottom w:val="0"/>
      <w:divBdr>
        <w:top w:val="none" w:sz="0" w:space="0" w:color="auto"/>
        <w:left w:val="none" w:sz="0" w:space="0" w:color="auto"/>
        <w:bottom w:val="none" w:sz="0" w:space="0" w:color="auto"/>
        <w:right w:val="none" w:sz="0" w:space="0" w:color="auto"/>
      </w:divBdr>
    </w:div>
    <w:div w:id="565184748">
      <w:bodyDiv w:val="1"/>
      <w:marLeft w:val="0"/>
      <w:marRight w:val="0"/>
      <w:marTop w:val="0"/>
      <w:marBottom w:val="0"/>
      <w:divBdr>
        <w:top w:val="none" w:sz="0" w:space="0" w:color="auto"/>
        <w:left w:val="none" w:sz="0" w:space="0" w:color="auto"/>
        <w:bottom w:val="none" w:sz="0" w:space="0" w:color="auto"/>
        <w:right w:val="none" w:sz="0" w:space="0" w:color="auto"/>
      </w:divBdr>
    </w:div>
    <w:div w:id="609242377">
      <w:bodyDiv w:val="1"/>
      <w:marLeft w:val="0"/>
      <w:marRight w:val="0"/>
      <w:marTop w:val="0"/>
      <w:marBottom w:val="0"/>
      <w:divBdr>
        <w:top w:val="none" w:sz="0" w:space="0" w:color="auto"/>
        <w:left w:val="none" w:sz="0" w:space="0" w:color="auto"/>
        <w:bottom w:val="none" w:sz="0" w:space="0" w:color="auto"/>
        <w:right w:val="none" w:sz="0" w:space="0" w:color="auto"/>
      </w:divBdr>
      <w:divsChild>
        <w:div w:id="201862685">
          <w:marLeft w:val="0"/>
          <w:marRight w:val="0"/>
          <w:marTop w:val="0"/>
          <w:marBottom w:val="0"/>
          <w:divBdr>
            <w:top w:val="none" w:sz="0" w:space="0" w:color="auto"/>
            <w:left w:val="none" w:sz="0" w:space="0" w:color="auto"/>
            <w:bottom w:val="none" w:sz="0" w:space="0" w:color="auto"/>
            <w:right w:val="none" w:sz="0" w:space="0" w:color="auto"/>
          </w:divBdr>
        </w:div>
        <w:div w:id="291133364">
          <w:marLeft w:val="0"/>
          <w:marRight w:val="0"/>
          <w:marTop w:val="0"/>
          <w:marBottom w:val="0"/>
          <w:divBdr>
            <w:top w:val="none" w:sz="0" w:space="0" w:color="auto"/>
            <w:left w:val="none" w:sz="0" w:space="0" w:color="auto"/>
            <w:bottom w:val="none" w:sz="0" w:space="0" w:color="auto"/>
            <w:right w:val="none" w:sz="0" w:space="0" w:color="auto"/>
          </w:divBdr>
        </w:div>
      </w:divsChild>
    </w:div>
    <w:div w:id="703407127">
      <w:bodyDiv w:val="1"/>
      <w:marLeft w:val="0"/>
      <w:marRight w:val="0"/>
      <w:marTop w:val="0"/>
      <w:marBottom w:val="0"/>
      <w:divBdr>
        <w:top w:val="none" w:sz="0" w:space="0" w:color="auto"/>
        <w:left w:val="none" w:sz="0" w:space="0" w:color="auto"/>
        <w:bottom w:val="none" w:sz="0" w:space="0" w:color="auto"/>
        <w:right w:val="none" w:sz="0" w:space="0" w:color="auto"/>
      </w:divBdr>
    </w:div>
    <w:div w:id="814377351">
      <w:bodyDiv w:val="1"/>
      <w:marLeft w:val="0"/>
      <w:marRight w:val="0"/>
      <w:marTop w:val="0"/>
      <w:marBottom w:val="0"/>
      <w:divBdr>
        <w:top w:val="none" w:sz="0" w:space="0" w:color="auto"/>
        <w:left w:val="none" w:sz="0" w:space="0" w:color="auto"/>
        <w:bottom w:val="none" w:sz="0" w:space="0" w:color="auto"/>
        <w:right w:val="none" w:sz="0" w:space="0" w:color="auto"/>
      </w:divBdr>
    </w:div>
    <w:div w:id="858276895">
      <w:bodyDiv w:val="1"/>
      <w:marLeft w:val="0"/>
      <w:marRight w:val="0"/>
      <w:marTop w:val="0"/>
      <w:marBottom w:val="0"/>
      <w:divBdr>
        <w:top w:val="none" w:sz="0" w:space="0" w:color="auto"/>
        <w:left w:val="none" w:sz="0" w:space="0" w:color="auto"/>
        <w:bottom w:val="none" w:sz="0" w:space="0" w:color="auto"/>
        <w:right w:val="none" w:sz="0" w:space="0" w:color="auto"/>
      </w:divBdr>
    </w:div>
    <w:div w:id="1054426768">
      <w:bodyDiv w:val="1"/>
      <w:marLeft w:val="0"/>
      <w:marRight w:val="0"/>
      <w:marTop w:val="0"/>
      <w:marBottom w:val="0"/>
      <w:divBdr>
        <w:top w:val="none" w:sz="0" w:space="0" w:color="auto"/>
        <w:left w:val="none" w:sz="0" w:space="0" w:color="auto"/>
        <w:bottom w:val="none" w:sz="0" w:space="0" w:color="auto"/>
        <w:right w:val="none" w:sz="0" w:space="0" w:color="auto"/>
      </w:divBdr>
    </w:div>
    <w:div w:id="1294368305">
      <w:bodyDiv w:val="1"/>
      <w:marLeft w:val="0"/>
      <w:marRight w:val="0"/>
      <w:marTop w:val="0"/>
      <w:marBottom w:val="0"/>
      <w:divBdr>
        <w:top w:val="none" w:sz="0" w:space="0" w:color="auto"/>
        <w:left w:val="none" w:sz="0" w:space="0" w:color="auto"/>
        <w:bottom w:val="none" w:sz="0" w:space="0" w:color="auto"/>
        <w:right w:val="none" w:sz="0" w:space="0" w:color="auto"/>
      </w:divBdr>
      <w:divsChild>
        <w:div w:id="1281109688">
          <w:marLeft w:val="0"/>
          <w:marRight w:val="0"/>
          <w:marTop w:val="0"/>
          <w:marBottom w:val="0"/>
          <w:divBdr>
            <w:top w:val="none" w:sz="0" w:space="0" w:color="auto"/>
            <w:left w:val="none" w:sz="0" w:space="0" w:color="auto"/>
            <w:bottom w:val="none" w:sz="0" w:space="0" w:color="auto"/>
            <w:right w:val="none" w:sz="0" w:space="0" w:color="auto"/>
          </w:divBdr>
        </w:div>
        <w:div w:id="1307051304">
          <w:marLeft w:val="0"/>
          <w:marRight w:val="0"/>
          <w:marTop w:val="0"/>
          <w:marBottom w:val="0"/>
          <w:divBdr>
            <w:top w:val="none" w:sz="0" w:space="0" w:color="auto"/>
            <w:left w:val="none" w:sz="0" w:space="0" w:color="auto"/>
            <w:bottom w:val="none" w:sz="0" w:space="0" w:color="auto"/>
            <w:right w:val="none" w:sz="0" w:space="0" w:color="auto"/>
          </w:divBdr>
        </w:div>
        <w:div w:id="1771271910">
          <w:marLeft w:val="0"/>
          <w:marRight w:val="0"/>
          <w:marTop w:val="0"/>
          <w:marBottom w:val="0"/>
          <w:divBdr>
            <w:top w:val="none" w:sz="0" w:space="0" w:color="auto"/>
            <w:left w:val="none" w:sz="0" w:space="0" w:color="auto"/>
            <w:bottom w:val="none" w:sz="0" w:space="0" w:color="auto"/>
            <w:right w:val="none" w:sz="0" w:space="0" w:color="auto"/>
          </w:divBdr>
        </w:div>
        <w:div w:id="2072577013">
          <w:marLeft w:val="0"/>
          <w:marRight w:val="0"/>
          <w:marTop w:val="0"/>
          <w:marBottom w:val="0"/>
          <w:divBdr>
            <w:top w:val="none" w:sz="0" w:space="0" w:color="auto"/>
            <w:left w:val="none" w:sz="0" w:space="0" w:color="auto"/>
            <w:bottom w:val="none" w:sz="0" w:space="0" w:color="auto"/>
            <w:right w:val="none" w:sz="0" w:space="0" w:color="auto"/>
          </w:divBdr>
        </w:div>
      </w:divsChild>
    </w:div>
    <w:div w:id="1349673460">
      <w:bodyDiv w:val="1"/>
      <w:marLeft w:val="0"/>
      <w:marRight w:val="0"/>
      <w:marTop w:val="0"/>
      <w:marBottom w:val="0"/>
      <w:divBdr>
        <w:top w:val="none" w:sz="0" w:space="0" w:color="auto"/>
        <w:left w:val="none" w:sz="0" w:space="0" w:color="auto"/>
        <w:bottom w:val="none" w:sz="0" w:space="0" w:color="auto"/>
        <w:right w:val="none" w:sz="0" w:space="0" w:color="auto"/>
      </w:divBdr>
      <w:divsChild>
        <w:div w:id="647049208">
          <w:marLeft w:val="0"/>
          <w:marRight w:val="0"/>
          <w:marTop w:val="0"/>
          <w:marBottom w:val="0"/>
          <w:divBdr>
            <w:top w:val="none" w:sz="0" w:space="0" w:color="auto"/>
            <w:left w:val="none" w:sz="0" w:space="0" w:color="auto"/>
            <w:bottom w:val="none" w:sz="0" w:space="0" w:color="auto"/>
            <w:right w:val="none" w:sz="0" w:space="0" w:color="auto"/>
          </w:divBdr>
        </w:div>
        <w:div w:id="890532418">
          <w:marLeft w:val="0"/>
          <w:marRight w:val="0"/>
          <w:marTop w:val="0"/>
          <w:marBottom w:val="0"/>
          <w:divBdr>
            <w:top w:val="none" w:sz="0" w:space="0" w:color="auto"/>
            <w:left w:val="none" w:sz="0" w:space="0" w:color="auto"/>
            <w:bottom w:val="none" w:sz="0" w:space="0" w:color="auto"/>
            <w:right w:val="none" w:sz="0" w:space="0" w:color="auto"/>
          </w:divBdr>
        </w:div>
        <w:div w:id="1280453590">
          <w:marLeft w:val="0"/>
          <w:marRight w:val="0"/>
          <w:marTop w:val="0"/>
          <w:marBottom w:val="0"/>
          <w:divBdr>
            <w:top w:val="none" w:sz="0" w:space="0" w:color="auto"/>
            <w:left w:val="none" w:sz="0" w:space="0" w:color="auto"/>
            <w:bottom w:val="none" w:sz="0" w:space="0" w:color="auto"/>
            <w:right w:val="none" w:sz="0" w:space="0" w:color="auto"/>
          </w:divBdr>
          <w:divsChild>
            <w:div w:id="11608815">
              <w:marLeft w:val="0"/>
              <w:marRight w:val="0"/>
              <w:marTop w:val="0"/>
              <w:marBottom w:val="0"/>
              <w:divBdr>
                <w:top w:val="none" w:sz="0" w:space="0" w:color="auto"/>
                <w:left w:val="none" w:sz="0" w:space="0" w:color="auto"/>
                <w:bottom w:val="none" w:sz="0" w:space="0" w:color="auto"/>
                <w:right w:val="none" w:sz="0" w:space="0" w:color="auto"/>
              </w:divBdr>
            </w:div>
            <w:div w:id="733553089">
              <w:marLeft w:val="0"/>
              <w:marRight w:val="0"/>
              <w:marTop w:val="0"/>
              <w:marBottom w:val="0"/>
              <w:divBdr>
                <w:top w:val="none" w:sz="0" w:space="0" w:color="auto"/>
                <w:left w:val="none" w:sz="0" w:space="0" w:color="auto"/>
                <w:bottom w:val="none" w:sz="0" w:space="0" w:color="auto"/>
                <w:right w:val="none" w:sz="0" w:space="0" w:color="auto"/>
              </w:divBdr>
            </w:div>
            <w:div w:id="1557164453">
              <w:marLeft w:val="0"/>
              <w:marRight w:val="0"/>
              <w:marTop w:val="0"/>
              <w:marBottom w:val="0"/>
              <w:divBdr>
                <w:top w:val="none" w:sz="0" w:space="0" w:color="auto"/>
                <w:left w:val="none" w:sz="0" w:space="0" w:color="auto"/>
                <w:bottom w:val="none" w:sz="0" w:space="0" w:color="auto"/>
                <w:right w:val="none" w:sz="0" w:space="0" w:color="auto"/>
              </w:divBdr>
            </w:div>
            <w:div w:id="1758358702">
              <w:marLeft w:val="0"/>
              <w:marRight w:val="0"/>
              <w:marTop w:val="0"/>
              <w:marBottom w:val="0"/>
              <w:divBdr>
                <w:top w:val="none" w:sz="0" w:space="0" w:color="auto"/>
                <w:left w:val="none" w:sz="0" w:space="0" w:color="auto"/>
                <w:bottom w:val="none" w:sz="0" w:space="0" w:color="auto"/>
                <w:right w:val="none" w:sz="0" w:space="0" w:color="auto"/>
              </w:divBdr>
            </w:div>
            <w:div w:id="1834446160">
              <w:marLeft w:val="0"/>
              <w:marRight w:val="0"/>
              <w:marTop w:val="0"/>
              <w:marBottom w:val="0"/>
              <w:divBdr>
                <w:top w:val="none" w:sz="0" w:space="0" w:color="auto"/>
                <w:left w:val="none" w:sz="0" w:space="0" w:color="auto"/>
                <w:bottom w:val="none" w:sz="0" w:space="0" w:color="auto"/>
                <w:right w:val="none" w:sz="0" w:space="0" w:color="auto"/>
              </w:divBdr>
            </w:div>
            <w:div w:id="2056804773">
              <w:marLeft w:val="0"/>
              <w:marRight w:val="0"/>
              <w:marTop w:val="0"/>
              <w:marBottom w:val="0"/>
              <w:divBdr>
                <w:top w:val="none" w:sz="0" w:space="0" w:color="auto"/>
                <w:left w:val="none" w:sz="0" w:space="0" w:color="auto"/>
                <w:bottom w:val="none" w:sz="0" w:space="0" w:color="auto"/>
                <w:right w:val="none" w:sz="0" w:space="0" w:color="auto"/>
              </w:divBdr>
            </w:div>
          </w:divsChild>
        </w:div>
        <w:div w:id="1296957706">
          <w:marLeft w:val="0"/>
          <w:marRight w:val="0"/>
          <w:marTop w:val="0"/>
          <w:marBottom w:val="0"/>
          <w:divBdr>
            <w:top w:val="none" w:sz="0" w:space="0" w:color="auto"/>
            <w:left w:val="none" w:sz="0" w:space="0" w:color="auto"/>
            <w:bottom w:val="none" w:sz="0" w:space="0" w:color="auto"/>
            <w:right w:val="none" w:sz="0" w:space="0" w:color="auto"/>
          </w:divBdr>
        </w:div>
        <w:div w:id="1818456750">
          <w:marLeft w:val="0"/>
          <w:marRight w:val="0"/>
          <w:marTop w:val="0"/>
          <w:marBottom w:val="0"/>
          <w:divBdr>
            <w:top w:val="none" w:sz="0" w:space="0" w:color="auto"/>
            <w:left w:val="none" w:sz="0" w:space="0" w:color="auto"/>
            <w:bottom w:val="none" w:sz="0" w:space="0" w:color="auto"/>
            <w:right w:val="none" w:sz="0" w:space="0" w:color="auto"/>
          </w:divBdr>
        </w:div>
        <w:div w:id="1889760758">
          <w:marLeft w:val="0"/>
          <w:marRight w:val="0"/>
          <w:marTop w:val="0"/>
          <w:marBottom w:val="0"/>
          <w:divBdr>
            <w:top w:val="none" w:sz="0" w:space="0" w:color="auto"/>
            <w:left w:val="none" w:sz="0" w:space="0" w:color="auto"/>
            <w:bottom w:val="none" w:sz="0" w:space="0" w:color="auto"/>
            <w:right w:val="none" w:sz="0" w:space="0" w:color="auto"/>
          </w:divBdr>
        </w:div>
        <w:div w:id="1940990972">
          <w:marLeft w:val="0"/>
          <w:marRight w:val="0"/>
          <w:marTop w:val="0"/>
          <w:marBottom w:val="0"/>
          <w:divBdr>
            <w:top w:val="none" w:sz="0" w:space="0" w:color="auto"/>
            <w:left w:val="none" w:sz="0" w:space="0" w:color="auto"/>
            <w:bottom w:val="none" w:sz="0" w:space="0" w:color="auto"/>
            <w:right w:val="none" w:sz="0" w:space="0" w:color="auto"/>
          </w:divBdr>
        </w:div>
      </w:divsChild>
    </w:div>
    <w:div w:id="1424719136">
      <w:bodyDiv w:val="1"/>
      <w:marLeft w:val="0"/>
      <w:marRight w:val="0"/>
      <w:marTop w:val="0"/>
      <w:marBottom w:val="0"/>
      <w:divBdr>
        <w:top w:val="none" w:sz="0" w:space="0" w:color="auto"/>
        <w:left w:val="none" w:sz="0" w:space="0" w:color="auto"/>
        <w:bottom w:val="none" w:sz="0" w:space="0" w:color="auto"/>
        <w:right w:val="none" w:sz="0" w:space="0" w:color="auto"/>
      </w:divBdr>
      <w:divsChild>
        <w:div w:id="357783707">
          <w:marLeft w:val="0"/>
          <w:marRight w:val="0"/>
          <w:marTop w:val="0"/>
          <w:marBottom w:val="0"/>
          <w:divBdr>
            <w:top w:val="none" w:sz="0" w:space="0" w:color="auto"/>
            <w:left w:val="none" w:sz="0" w:space="0" w:color="auto"/>
            <w:bottom w:val="none" w:sz="0" w:space="0" w:color="auto"/>
            <w:right w:val="none" w:sz="0" w:space="0" w:color="auto"/>
          </w:divBdr>
        </w:div>
        <w:div w:id="1168592138">
          <w:marLeft w:val="0"/>
          <w:marRight w:val="0"/>
          <w:marTop w:val="0"/>
          <w:marBottom w:val="0"/>
          <w:divBdr>
            <w:top w:val="none" w:sz="0" w:space="0" w:color="auto"/>
            <w:left w:val="none" w:sz="0" w:space="0" w:color="auto"/>
            <w:bottom w:val="none" w:sz="0" w:space="0" w:color="auto"/>
            <w:right w:val="none" w:sz="0" w:space="0" w:color="auto"/>
          </w:divBdr>
        </w:div>
        <w:div w:id="1924147171">
          <w:marLeft w:val="0"/>
          <w:marRight w:val="0"/>
          <w:marTop w:val="0"/>
          <w:marBottom w:val="0"/>
          <w:divBdr>
            <w:top w:val="none" w:sz="0" w:space="0" w:color="auto"/>
            <w:left w:val="none" w:sz="0" w:space="0" w:color="auto"/>
            <w:bottom w:val="none" w:sz="0" w:space="0" w:color="auto"/>
            <w:right w:val="none" w:sz="0" w:space="0" w:color="auto"/>
          </w:divBdr>
        </w:div>
      </w:divsChild>
    </w:div>
    <w:div w:id="1678188802">
      <w:bodyDiv w:val="1"/>
      <w:marLeft w:val="0"/>
      <w:marRight w:val="0"/>
      <w:marTop w:val="0"/>
      <w:marBottom w:val="0"/>
      <w:divBdr>
        <w:top w:val="none" w:sz="0" w:space="0" w:color="auto"/>
        <w:left w:val="none" w:sz="0" w:space="0" w:color="auto"/>
        <w:bottom w:val="none" w:sz="0" w:space="0" w:color="auto"/>
        <w:right w:val="none" w:sz="0" w:space="0" w:color="auto"/>
      </w:divBdr>
      <w:divsChild>
        <w:div w:id="35274517">
          <w:marLeft w:val="0"/>
          <w:marRight w:val="0"/>
          <w:marTop w:val="0"/>
          <w:marBottom w:val="0"/>
          <w:divBdr>
            <w:top w:val="none" w:sz="0" w:space="0" w:color="auto"/>
            <w:left w:val="none" w:sz="0" w:space="0" w:color="auto"/>
            <w:bottom w:val="none" w:sz="0" w:space="0" w:color="auto"/>
            <w:right w:val="none" w:sz="0" w:space="0" w:color="auto"/>
          </w:divBdr>
        </w:div>
        <w:div w:id="342167579">
          <w:marLeft w:val="0"/>
          <w:marRight w:val="0"/>
          <w:marTop w:val="0"/>
          <w:marBottom w:val="0"/>
          <w:divBdr>
            <w:top w:val="none" w:sz="0" w:space="0" w:color="auto"/>
            <w:left w:val="none" w:sz="0" w:space="0" w:color="auto"/>
            <w:bottom w:val="none" w:sz="0" w:space="0" w:color="auto"/>
            <w:right w:val="none" w:sz="0" w:space="0" w:color="auto"/>
          </w:divBdr>
        </w:div>
        <w:div w:id="651836320">
          <w:marLeft w:val="0"/>
          <w:marRight w:val="0"/>
          <w:marTop w:val="0"/>
          <w:marBottom w:val="0"/>
          <w:divBdr>
            <w:top w:val="none" w:sz="0" w:space="0" w:color="auto"/>
            <w:left w:val="none" w:sz="0" w:space="0" w:color="auto"/>
            <w:bottom w:val="none" w:sz="0" w:space="0" w:color="auto"/>
            <w:right w:val="none" w:sz="0" w:space="0" w:color="auto"/>
          </w:divBdr>
        </w:div>
      </w:divsChild>
    </w:div>
    <w:div w:id="1697657410">
      <w:bodyDiv w:val="1"/>
      <w:marLeft w:val="0"/>
      <w:marRight w:val="0"/>
      <w:marTop w:val="0"/>
      <w:marBottom w:val="0"/>
      <w:divBdr>
        <w:top w:val="none" w:sz="0" w:space="0" w:color="auto"/>
        <w:left w:val="none" w:sz="0" w:space="0" w:color="auto"/>
        <w:bottom w:val="none" w:sz="0" w:space="0" w:color="auto"/>
        <w:right w:val="none" w:sz="0" w:space="0" w:color="auto"/>
      </w:divBdr>
      <w:divsChild>
        <w:div w:id="8454337">
          <w:marLeft w:val="0"/>
          <w:marRight w:val="0"/>
          <w:marTop w:val="0"/>
          <w:marBottom w:val="0"/>
          <w:divBdr>
            <w:top w:val="none" w:sz="0" w:space="0" w:color="auto"/>
            <w:left w:val="none" w:sz="0" w:space="0" w:color="auto"/>
            <w:bottom w:val="none" w:sz="0" w:space="0" w:color="auto"/>
            <w:right w:val="none" w:sz="0" w:space="0" w:color="auto"/>
          </w:divBdr>
          <w:divsChild>
            <w:div w:id="126317820">
              <w:marLeft w:val="0"/>
              <w:marRight w:val="0"/>
              <w:marTop w:val="0"/>
              <w:marBottom w:val="0"/>
              <w:divBdr>
                <w:top w:val="none" w:sz="0" w:space="0" w:color="auto"/>
                <w:left w:val="none" w:sz="0" w:space="0" w:color="auto"/>
                <w:bottom w:val="none" w:sz="0" w:space="0" w:color="auto"/>
                <w:right w:val="none" w:sz="0" w:space="0" w:color="auto"/>
              </w:divBdr>
            </w:div>
            <w:div w:id="615795804">
              <w:marLeft w:val="0"/>
              <w:marRight w:val="0"/>
              <w:marTop w:val="0"/>
              <w:marBottom w:val="0"/>
              <w:divBdr>
                <w:top w:val="none" w:sz="0" w:space="0" w:color="auto"/>
                <w:left w:val="none" w:sz="0" w:space="0" w:color="auto"/>
                <w:bottom w:val="none" w:sz="0" w:space="0" w:color="auto"/>
                <w:right w:val="none" w:sz="0" w:space="0" w:color="auto"/>
              </w:divBdr>
            </w:div>
            <w:div w:id="822543610">
              <w:marLeft w:val="0"/>
              <w:marRight w:val="0"/>
              <w:marTop w:val="0"/>
              <w:marBottom w:val="0"/>
              <w:divBdr>
                <w:top w:val="none" w:sz="0" w:space="0" w:color="auto"/>
                <w:left w:val="none" w:sz="0" w:space="0" w:color="auto"/>
                <w:bottom w:val="none" w:sz="0" w:space="0" w:color="auto"/>
                <w:right w:val="none" w:sz="0" w:space="0" w:color="auto"/>
              </w:divBdr>
            </w:div>
            <w:div w:id="1118259543">
              <w:marLeft w:val="0"/>
              <w:marRight w:val="0"/>
              <w:marTop w:val="0"/>
              <w:marBottom w:val="0"/>
              <w:divBdr>
                <w:top w:val="none" w:sz="0" w:space="0" w:color="auto"/>
                <w:left w:val="none" w:sz="0" w:space="0" w:color="auto"/>
                <w:bottom w:val="none" w:sz="0" w:space="0" w:color="auto"/>
                <w:right w:val="none" w:sz="0" w:space="0" w:color="auto"/>
              </w:divBdr>
            </w:div>
            <w:div w:id="1344942345">
              <w:marLeft w:val="0"/>
              <w:marRight w:val="0"/>
              <w:marTop w:val="0"/>
              <w:marBottom w:val="0"/>
              <w:divBdr>
                <w:top w:val="none" w:sz="0" w:space="0" w:color="auto"/>
                <w:left w:val="none" w:sz="0" w:space="0" w:color="auto"/>
                <w:bottom w:val="none" w:sz="0" w:space="0" w:color="auto"/>
                <w:right w:val="none" w:sz="0" w:space="0" w:color="auto"/>
              </w:divBdr>
            </w:div>
            <w:div w:id="1758865309">
              <w:marLeft w:val="0"/>
              <w:marRight w:val="0"/>
              <w:marTop w:val="0"/>
              <w:marBottom w:val="0"/>
              <w:divBdr>
                <w:top w:val="none" w:sz="0" w:space="0" w:color="auto"/>
                <w:left w:val="none" w:sz="0" w:space="0" w:color="auto"/>
                <w:bottom w:val="none" w:sz="0" w:space="0" w:color="auto"/>
                <w:right w:val="none" w:sz="0" w:space="0" w:color="auto"/>
              </w:divBdr>
            </w:div>
          </w:divsChild>
        </w:div>
        <w:div w:id="97218771">
          <w:marLeft w:val="0"/>
          <w:marRight w:val="0"/>
          <w:marTop w:val="0"/>
          <w:marBottom w:val="0"/>
          <w:divBdr>
            <w:top w:val="none" w:sz="0" w:space="0" w:color="auto"/>
            <w:left w:val="none" w:sz="0" w:space="0" w:color="auto"/>
            <w:bottom w:val="none" w:sz="0" w:space="0" w:color="auto"/>
            <w:right w:val="none" w:sz="0" w:space="0" w:color="auto"/>
          </w:divBdr>
        </w:div>
        <w:div w:id="214315605">
          <w:marLeft w:val="0"/>
          <w:marRight w:val="0"/>
          <w:marTop w:val="0"/>
          <w:marBottom w:val="0"/>
          <w:divBdr>
            <w:top w:val="none" w:sz="0" w:space="0" w:color="auto"/>
            <w:left w:val="none" w:sz="0" w:space="0" w:color="auto"/>
            <w:bottom w:val="none" w:sz="0" w:space="0" w:color="auto"/>
            <w:right w:val="none" w:sz="0" w:space="0" w:color="auto"/>
          </w:divBdr>
        </w:div>
        <w:div w:id="598218990">
          <w:marLeft w:val="0"/>
          <w:marRight w:val="0"/>
          <w:marTop w:val="0"/>
          <w:marBottom w:val="0"/>
          <w:divBdr>
            <w:top w:val="none" w:sz="0" w:space="0" w:color="auto"/>
            <w:left w:val="none" w:sz="0" w:space="0" w:color="auto"/>
            <w:bottom w:val="none" w:sz="0" w:space="0" w:color="auto"/>
            <w:right w:val="none" w:sz="0" w:space="0" w:color="auto"/>
          </w:divBdr>
        </w:div>
        <w:div w:id="1204177968">
          <w:marLeft w:val="0"/>
          <w:marRight w:val="0"/>
          <w:marTop w:val="0"/>
          <w:marBottom w:val="0"/>
          <w:divBdr>
            <w:top w:val="none" w:sz="0" w:space="0" w:color="auto"/>
            <w:left w:val="none" w:sz="0" w:space="0" w:color="auto"/>
            <w:bottom w:val="none" w:sz="0" w:space="0" w:color="auto"/>
            <w:right w:val="none" w:sz="0" w:space="0" w:color="auto"/>
          </w:divBdr>
        </w:div>
        <w:div w:id="1779793697">
          <w:marLeft w:val="0"/>
          <w:marRight w:val="0"/>
          <w:marTop w:val="0"/>
          <w:marBottom w:val="0"/>
          <w:divBdr>
            <w:top w:val="none" w:sz="0" w:space="0" w:color="auto"/>
            <w:left w:val="none" w:sz="0" w:space="0" w:color="auto"/>
            <w:bottom w:val="none" w:sz="0" w:space="0" w:color="auto"/>
            <w:right w:val="none" w:sz="0" w:space="0" w:color="auto"/>
          </w:divBdr>
        </w:div>
        <w:div w:id="1895508088">
          <w:marLeft w:val="0"/>
          <w:marRight w:val="0"/>
          <w:marTop w:val="0"/>
          <w:marBottom w:val="0"/>
          <w:divBdr>
            <w:top w:val="none" w:sz="0" w:space="0" w:color="auto"/>
            <w:left w:val="none" w:sz="0" w:space="0" w:color="auto"/>
            <w:bottom w:val="none" w:sz="0" w:space="0" w:color="auto"/>
            <w:right w:val="none" w:sz="0" w:space="0" w:color="auto"/>
          </w:divBdr>
        </w:div>
      </w:divsChild>
    </w:div>
    <w:div w:id="1983271175">
      <w:bodyDiv w:val="1"/>
      <w:marLeft w:val="0"/>
      <w:marRight w:val="0"/>
      <w:marTop w:val="0"/>
      <w:marBottom w:val="0"/>
      <w:divBdr>
        <w:top w:val="none" w:sz="0" w:space="0" w:color="auto"/>
        <w:left w:val="none" w:sz="0" w:space="0" w:color="auto"/>
        <w:bottom w:val="none" w:sz="0" w:space="0" w:color="auto"/>
        <w:right w:val="none" w:sz="0" w:space="0" w:color="auto"/>
      </w:divBdr>
      <w:divsChild>
        <w:div w:id="63533961">
          <w:marLeft w:val="0"/>
          <w:marRight w:val="0"/>
          <w:marTop w:val="0"/>
          <w:marBottom w:val="0"/>
          <w:divBdr>
            <w:top w:val="none" w:sz="0" w:space="0" w:color="auto"/>
            <w:left w:val="none" w:sz="0" w:space="0" w:color="auto"/>
            <w:bottom w:val="none" w:sz="0" w:space="0" w:color="auto"/>
            <w:right w:val="none" w:sz="0" w:space="0" w:color="auto"/>
          </w:divBdr>
        </w:div>
        <w:div w:id="1756433936">
          <w:marLeft w:val="0"/>
          <w:marRight w:val="0"/>
          <w:marTop w:val="0"/>
          <w:marBottom w:val="0"/>
          <w:divBdr>
            <w:top w:val="none" w:sz="0" w:space="0" w:color="auto"/>
            <w:left w:val="none" w:sz="0" w:space="0" w:color="auto"/>
            <w:bottom w:val="none" w:sz="0" w:space="0" w:color="auto"/>
            <w:right w:val="none" w:sz="0" w:space="0" w:color="auto"/>
          </w:divBdr>
        </w:div>
      </w:divsChild>
    </w:div>
    <w:div w:id="1992177068">
      <w:bodyDiv w:val="1"/>
      <w:marLeft w:val="0"/>
      <w:marRight w:val="0"/>
      <w:marTop w:val="0"/>
      <w:marBottom w:val="0"/>
      <w:divBdr>
        <w:top w:val="none" w:sz="0" w:space="0" w:color="auto"/>
        <w:left w:val="none" w:sz="0" w:space="0" w:color="auto"/>
        <w:bottom w:val="none" w:sz="0" w:space="0" w:color="auto"/>
        <w:right w:val="none" w:sz="0" w:space="0" w:color="auto"/>
      </w:divBdr>
      <w:divsChild>
        <w:div w:id="612173423">
          <w:marLeft w:val="0"/>
          <w:marRight w:val="0"/>
          <w:marTop w:val="0"/>
          <w:marBottom w:val="0"/>
          <w:divBdr>
            <w:top w:val="none" w:sz="0" w:space="0" w:color="auto"/>
            <w:left w:val="none" w:sz="0" w:space="0" w:color="auto"/>
            <w:bottom w:val="none" w:sz="0" w:space="0" w:color="auto"/>
            <w:right w:val="none" w:sz="0" w:space="0" w:color="auto"/>
          </w:divBdr>
        </w:div>
        <w:div w:id="1247229352">
          <w:marLeft w:val="0"/>
          <w:marRight w:val="0"/>
          <w:marTop w:val="0"/>
          <w:marBottom w:val="0"/>
          <w:divBdr>
            <w:top w:val="none" w:sz="0" w:space="0" w:color="auto"/>
            <w:left w:val="none" w:sz="0" w:space="0" w:color="auto"/>
            <w:bottom w:val="none" w:sz="0" w:space="0" w:color="auto"/>
            <w:right w:val="none" w:sz="0" w:space="0" w:color="auto"/>
          </w:divBdr>
        </w:div>
        <w:div w:id="1346715565">
          <w:marLeft w:val="0"/>
          <w:marRight w:val="0"/>
          <w:marTop w:val="0"/>
          <w:marBottom w:val="0"/>
          <w:divBdr>
            <w:top w:val="none" w:sz="0" w:space="0" w:color="auto"/>
            <w:left w:val="none" w:sz="0" w:space="0" w:color="auto"/>
            <w:bottom w:val="none" w:sz="0" w:space="0" w:color="auto"/>
            <w:right w:val="none" w:sz="0" w:space="0" w:color="auto"/>
          </w:divBdr>
        </w:div>
        <w:div w:id="197023999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educationstandards.nsw.edu.au/wps/portal/nesa/mini-footer/copyright" TargetMode="External"/><Relationship Id="rId13" Type="http://schemas.openxmlformats.org/officeDocument/2006/relationships/footer" Target="footer1.xm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1.png"/><Relationship Id="rId2" Type="http://schemas.openxmlformats.org/officeDocument/2006/relationships/numbering" Target="numbering.xml"/><Relationship Id="rId16" Type="http://schemas.openxmlformats.org/officeDocument/2006/relationships/hyperlink" Target="https://creativecommons.org/licenses/by/4.0/"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urriculum.nsw.edu.au/learning-areas/creative-arts/music-7-10-2024/overview"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s://curriculum.nsw.edu.au"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s://educationstandards.nsw.edu.au" TargetMode="Externa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CBEDFD"/>
        </a:solid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15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81FFD4-54E0-44CF-B53F-C3BC0D66F0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300</TotalTime>
  <Pages>13</Pages>
  <Words>1059</Words>
  <Characters>5737</Characters>
  <Application>Microsoft Office Word</Application>
  <DocSecurity>0</DocSecurity>
  <Lines>141</Lines>
  <Paragraphs>60</Paragraphs>
  <ScaleCrop>false</ScaleCrop>
  <HeadingPairs>
    <vt:vector size="2" baseType="variant">
      <vt:variant>
        <vt:lpstr>Title</vt:lpstr>
      </vt:variant>
      <vt:variant>
        <vt:i4>1</vt:i4>
      </vt:variant>
    </vt:vector>
  </HeadingPairs>
  <TitlesOfParts>
    <vt:vector size="1" baseType="lpstr">
      <vt:lpstr>Music Stage 5 – student reflection booklet – My improvisation journey – Groove expedition</vt:lpstr>
    </vt:vector>
  </TitlesOfParts>
  <Manager/>
  <Company/>
  <LinksUpToDate>false</LinksUpToDate>
  <CharactersWithSpaces>6752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Student reflection booklet – My improvisation journey – Groove expedition – Music Stage 5</dc:title>
  <dc:subject/>
  <dc:creator>NSW Department of Education</dc:creator>
  <cp:keywords/>
  <dc:description/>
  <dcterms:created xsi:type="dcterms:W3CDTF">2025-05-16T20:51:00Z</dcterms:created>
  <dcterms:modified xsi:type="dcterms:W3CDTF">2025-08-20T05:28:00Z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0x010100383E3D96415DCD4BB019856EC1CC25EB</vt:lpwstr>
  </property>
  <property fmtid="{D5CDD505-2E9C-101B-9397-08002B2CF9AE}" pid="3" name="MSIP_Label_b603dfd7-d93a-4381-a340-2995d8282205_Enabled">
    <vt:lpwstr>true</vt:lpwstr>
  </property>
  <property fmtid="{D5CDD505-2E9C-101B-9397-08002B2CF9AE}" pid="4" name="MSIP_Label_b603dfd7-d93a-4381-a340-2995d8282205_SetDate">
    <vt:lpwstr>2023-07-10T04:21:00Z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f6b93f58-bd38-4d31-9695-8376ed1b2f31</vt:lpwstr>
  </property>
  <property fmtid="{D5CDD505-2E9C-101B-9397-08002B2CF9AE}" pid="9" name="MSIP_Label_b603dfd7-d93a-4381-a340-2995d8282205_ContentBits">
    <vt:lpwstr>0</vt:lpwstr>
  </property>
  <property fmtid="{D5CDD505-2E9C-101B-9397-08002B2CF9AE}" pid="10" name="MediaServiceImageTags">
    <vt:lpwstr/>
  </property>
  <property fmtid="{D5CDD505-2E9C-101B-9397-08002B2CF9AE}" pid="11" name="Order">
    <vt:r8>6877600</vt:r8>
  </property>
  <property fmtid="{D5CDD505-2E9C-101B-9397-08002B2CF9AE}" pid="12" name="xd_ProgID">
    <vt:lpwstr/>
  </property>
  <property fmtid="{D5CDD505-2E9C-101B-9397-08002B2CF9AE}" pid="13" name="ComplianceAssetId">
    <vt:lpwstr/>
  </property>
  <property fmtid="{D5CDD505-2E9C-101B-9397-08002B2CF9AE}" pid="14" name="TemplateUrl">
    <vt:lpwstr/>
  </property>
  <property fmtid="{D5CDD505-2E9C-101B-9397-08002B2CF9AE}" pid="15" name="_ExtendedDescription">
    <vt:lpwstr/>
  </property>
  <property fmtid="{D5CDD505-2E9C-101B-9397-08002B2CF9AE}" pid="16" name="TriggerFlowInfo">
    <vt:lpwstr/>
  </property>
  <property fmtid="{D5CDD505-2E9C-101B-9397-08002B2CF9AE}" pid="17" name="xd_Signature">
    <vt:bool>false</vt:bool>
  </property>
  <property fmtid="{D5CDD505-2E9C-101B-9397-08002B2CF9AE}" pid="18" name="GrammarlyDocumentId">
    <vt:lpwstr>4c80fe8c-9916-4bea-95d2-ab6d5427df70</vt:lpwstr>
  </property>
</Properties>
</file>