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33D090" w14:textId="79EF8008" w:rsidR="00B53FCE" w:rsidRDefault="00712252" w:rsidP="00322EB3">
      <w:pPr>
        <w:pStyle w:val="Title"/>
      </w:pPr>
      <w:bookmarkStart w:id="0" w:name="_Hlk148085229"/>
      <w:r>
        <w:t xml:space="preserve">Dance </w:t>
      </w:r>
      <w:r w:rsidR="00817D48" w:rsidRPr="00817D48">
        <w:t>Stage</w:t>
      </w:r>
      <w:r w:rsidR="00761E15">
        <w:t xml:space="preserve"> </w:t>
      </w:r>
      <w:r w:rsidR="00732357">
        <w:t>5</w:t>
      </w:r>
      <w:r w:rsidR="00817D48" w:rsidRPr="00817D48">
        <w:t xml:space="preserve"> </w:t>
      </w:r>
      <w:r w:rsidR="00761E15">
        <w:t>(</w:t>
      </w:r>
      <w:r w:rsidR="007137E8">
        <w:t>Year</w:t>
      </w:r>
      <w:r w:rsidR="00761E15">
        <w:t xml:space="preserve"> </w:t>
      </w:r>
      <w:r w:rsidR="009A295E">
        <w:t>10</w:t>
      </w:r>
      <w:r w:rsidR="00761E15">
        <w:t xml:space="preserve">) </w:t>
      </w:r>
      <w:r w:rsidR="00226A8D">
        <w:t xml:space="preserve">– </w:t>
      </w:r>
      <w:r w:rsidR="00763E9E">
        <w:t>s</w:t>
      </w:r>
      <w:r w:rsidR="00226A8D">
        <w:t xml:space="preserve">ample </w:t>
      </w:r>
      <w:r w:rsidR="00761EC2">
        <w:t>unit</w:t>
      </w:r>
      <w:r w:rsidR="006A611B">
        <w:t>s</w:t>
      </w:r>
    </w:p>
    <w:bookmarkEnd w:id="0"/>
    <w:p w14:paraId="10E9ABEC" w14:textId="270157D7" w:rsidR="002645A4" w:rsidRDefault="009A295E" w:rsidP="003359D8">
      <w:pPr>
        <w:pStyle w:val="Subtitle"/>
      </w:pPr>
      <w:r>
        <w:t>Dance through the lens</w:t>
      </w:r>
      <w:r w:rsidR="00AC35D3">
        <w:t xml:space="preserve"> –</w:t>
      </w:r>
      <w:r w:rsidR="00685763">
        <w:t xml:space="preserve"> </w:t>
      </w:r>
      <w:r w:rsidR="00747C66">
        <w:t>Composition</w:t>
      </w:r>
      <w:r w:rsidR="00330D65">
        <w:t xml:space="preserve"> and Appreciation</w:t>
      </w:r>
    </w:p>
    <w:p w14:paraId="6ED5014C" w14:textId="46BAE3BD" w:rsidR="001B2513" w:rsidRDefault="00B51380" w:rsidP="00A60804">
      <w:pPr>
        <w:pStyle w:val="FeatureBox2"/>
      </w:pPr>
      <w:r w:rsidRPr="00B51380">
        <w:t xml:space="preserve">This resource includes </w:t>
      </w:r>
      <w:r w:rsidR="002F3E68">
        <w:t>2</w:t>
      </w:r>
      <w:r w:rsidRPr="00B51380">
        <w:t xml:space="preserve"> sample units for Stage 5 (Year 10)</w:t>
      </w:r>
      <w:r w:rsidR="007E1E8A">
        <w:t>.</w:t>
      </w:r>
      <w:r w:rsidR="003A0119">
        <w:t xml:space="preserve"> </w:t>
      </w:r>
      <w:r w:rsidR="007E1E8A">
        <w:t xml:space="preserve">They </w:t>
      </w:r>
      <w:r w:rsidR="003A0119">
        <w:t xml:space="preserve">provide </w:t>
      </w:r>
      <w:r w:rsidR="00CE490F">
        <w:t>an example of one way to approach programming</w:t>
      </w:r>
      <w:r w:rsidR="004913B1">
        <w:t xml:space="preserve"> </w:t>
      </w:r>
      <w:r w:rsidR="002F3E68">
        <w:t xml:space="preserve">2 </w:t>
      </w:r>
      <w:r w:rsidR="00422BBE">
        <w:t>units taught concurrently</w:t>
      </w:r>
      <w:r w:rsidR="00CE490F">
        <w:t xml:space="preserve"> for the </w:t>
      </w:r>
      <w:hyperlink r:id="rId11" w:history="1">
        <w:r w:rsidR="00FA17FE" w:rsidRPr="00FD7F78">
          <w:rPr>
            <w:rStyle w:val="Hyperlink"/>
          </w:rPr>
          <w:t>Dance 7–10 Syllabus (2023)</w:t>
        </w:r>
      </w:hyperlink>
      <w:r w:rsidR="003359D8">
        <w:t xml:space="preserve"> content and course requirements</w:t>
      </w:r>
      <w:r w:rsidRPr="00B51380">
        <w:t xml:space="preserve">. </w:t>
      </w:r>
      <w:r w:rsidR="00334FB3">
        <w:t xml:space="preserve">In </w:t>
      </w:r>
      <w:r w:rsidR="00EE31D9">
        <w:t>Appreciation</w:t>
      </w:r>
      <w:r w:rsidR="00334FB3">
        <w:t>,</w:t>
      </w:r>
      <w:r w:rsidR="00586921" w:rsidRPr="00586921">
        <w:t xml:space="preserve"> students explore how </w:t>
      </w:r>
      <w:r w:rsidR="00396685">
        <w:t xml:space="preserve">the context of </w:t>
      </w:r>
      <w:r w:rsidR="00A53FAE">
        <w:t xml:space="preserve">dance film changes the perspective of the viewer and </w:t>
      </w:r>
      <w:r w:rsidR="00586921" w:rsidRPr="00586921">
        <w:t xml:space="preserve">how choreographers use </w:t>
      </w:r>
      <w:r w:rsidR="00385FBB">
        <w:t xml:space="preserve">the elements of dance and </w:t>
      </w:r>
      <w:r w:rsidR="00586921" w:rsidRPr="00586921">
        <w:t xml:space="preserve">compositional </w:t>
      </w:r>
      <w:r w:rsidR="00D0222D" w:rsidRPr="00586921">
        <w:t>structures</w:t>
      </w:r>
      <w:r w:rsidR="00B5138B">
        <w:t xml:space="preserve"> to</w:t>
      </w:r>
      <w:r w:rsidR="00586921" w:rsidRPr="00586921">
        <w:t xml:space="preserve"> communicate intent. In </w:t>
      </w:r>
      <w:r w:rsidR="00EE31D9">
        <w:t>Composition</w:t>
      </w:r>
      <w:r w:rsidR="00EB57F9">
        <w:t xml:space="preserve">, </w:t>
      </w:r>
      <w:r w:rsidR="00586921" w:rsidRPr="00586921">
        <w:t xml:space="preserve">students collaborate to create their own dance film </w:t>
      </w:r>
      <w:r w:rsidR="00EB57F9">
        <w:t>through</w:t>
      </w:r>
      <w:r w:rsidR="00EB57F9" w:rsidRPr="00586921">
        <w:t xml:space="preserve"> </w:t>
      </w:r>
      <w:r w:rsidR="00586921" w:rsidRPr="00586921">
        <w:t>improvisation, motif</w:t>
      </w:r>
      <w:r w:rsidR="008A53B5">
        <w:t>(s)</w:t>
      </w:r>
      <w:r w:rsidR="00586921" w:rsidRPr="00586921">
        <w:t xml:space="preserve"> development, and </w:t>
      </w:r>
      <w:r w:rsidR="002972F6">
        <w:t>consideration of</w:t>
      </w:r>
      <w:r w:rsidR="00586921" w:rsidRPr="00586921">
        <w:t xml:space="preserve"> filming </w:t>
      </w:r>
      <w:r w:rsidR="002972F6">
        <w:t>and editing</w:t>
      </w:r>
      <w:r w:rsidR="00586921" w:rsidRPr="00586921">
        <w:t xml:space="preserve"> techniques to refine and express their </w:t>
      </w:r>
      <w:r w:rsidR="006951A8">
        <w:t>intent</w:t>
      </w:r>
      <w:r w:rsidR="00586921" w:rsidRPr="00586921">
        <w:t>.</w:t>
      </w:r>
      <w:r w:rsidR="001B2513">
        <w:br w:type="page"/>
      </w:r>
    </w:p>
    <w:p w14:paraId="7C9FAA68" w14:textId="2A36D281" w:rsidR="002506EE" w:rsidRPr="002506EE" w:rsidRDefault="002506EE" w:rsidP="00A7582F">
      <w:pPr>
        <w:pStyle w:val="TOCHeading"/>
        <w:tabs>
          <w:tab w:val="left" w:pos="13090"/>
        </w:tabs>
        <w:spacing w:before="480" w:after="120"/>
      </w:pPr>
      <w:r>
        <w:lastRenderedPageBreak/>
        <w:t>Contents</w:t>
      </w:r>
    </w:p>
    <w:p w14:paraId="1E7A57B7" w14:textId="3FC3B742" w:rsidR="00BB2DD2" w:rsidRDefault="5196E4F5">
      <w:pPr>
        <w:pStyle w:val="TOC1"/>
        <w:rPr>
          <w:rFonts w:asciiTheme="minorHAnsi" w:eastAsiaTheme="minorEastAsia" w:hAnsiTheme="minorHAnsi" w:cstheme="minorBidi"/>
          <w:b w:val="0"/>
          <w:kern w:val="2"/>
          <w:sz w:val="24"/>
          <w:lang w:eastAsia="ja-JP"/>
          <w14:ligatures w14:val="standardContextual"/>
        </w:rPr>
      </w:pPr>
      <w:r>
        <w:fldChar w:fldCharType="begin"/>
      </w:r>
      <w:r w:rsidR="6E1386E0">
        <w:instrText>TOC \o "1-3" \z \u \h</w:instrText>
      </w:r>
      <w:r>
        <w:fldChar w:fldCharType="separate"/>
      </w:r>
      <w:hyperlink w:anchor="_Toc221873969" w:history="1">
        <w:r w:rsidR="00BB2DD2" w:rsidRPr="00535A28">
          <w:rPr>
            <w:rStyle w:val="Hyperlink"/>
          </w:rPr>
          <w:t>Overview</w:t>
        </w:r>
        <w:r w:rsidR="00BB2DD2">
          <w:rPr>
            <w:webHidden/>
          </w:rPr>
          <w:tab/>
        </w:r>
        <w:r w:rsidR="00BB2DD2">
          <w:rPr>
            <w:webHidden/>
          </w:rPr>
          <w:fldChar w:fldCharType="begin"/>
        </w:r>
        <w:r w:rsidR="00BB2DD2">
          <w:rPr>
            <w:webHidden/>
          </w:rPr>
          <w:instrText xml:space="preserve"> PAGEREF _Toc221873969 \h </w:instrText>
        </w:r>
        <w:r w:rsidR="00BB2DD2">
          <w:rPr>
            <w:webHidden/>
          </w:rPr>
        </w:r>
        <w:r w:rsidR="00BB2DD2">
          <w:rPr>
            <w:webHidden/>
          </w:rPr>
          <w:fldChar w:fldCharType="separate"/>
        </w:r>
        <w:r w:rsidR="00BB2DD2">
          <w:rPr>
            <w:webHidden/>
          </w:rPr>
          <w:t>2</w:t>
        </w:r>
        <w:r w:rsidR="00BB2DD2">
          <w:rPr>
            <w:webHidden/>
          </w:rPr>
          <w:fldChar w:fldCharType="end"/>
        </w:r>
      </w:hyperlink>
    </w:p>
    <w:p w14:paraId="5683DB06" w14:textId="6C2B259C" w:rsidR="00BB2DD2" w:rsidRDefault="00BB2DD2">
      <w:pPr>
        <w:pStyle w:val="TOC2"/>
        <w:rPr>
          <w:rFonts w:asciiTheme="minorHAnsi" w:eastAsiaTheme="minorEastAsia" w:hAnsiTheme="minorHAnsi" w:cstheme="minorBidi"/>
          <w:kern w:val="2"/>
          <w:sz w:val="24"/>
          <w:lang w:eastAsia="ja-JP"/>
          <w14:ligatures w14:val="standardContextual"/>
        </w:rPr>
      </w:pPr>
      <w:hyperlink w:anchor="_Toc221873970" w:history="1">
        <w:r w:rsidRPr="00535A28">
          <w:rPr>
            <w:rStyle w:val="Hyperlink"/>
          </w:rPr>
          <w:t>Outcomes</w:t>
        </w:r>
        <w:r>
          <w:rPr>
            <w:webHidden/>
          </w:rPr>
          <w:tab/>
        </w:r>
        <w:r>
          <w:rPr>
            <w:webHidden/>
          </w:rPr>
          <w:fldChar w:fldCharType="begin"/>
        </w:r>
        <w:r>
          <w:rPr>
            <w:webHidden/>
          </w:rPr>
          <w:instrText xml:space="preserve"> PAGEREF _Toc221873970 \h </w:instrText>
        </w:r>
        <w:r>
          <w:rPr>
            <w:webHidden/>
          </w:rPr>
        </w:r>
        <w:r>
          <w:rPr>
            <w:webHidden/>
          </w:rPr>
          <w:fldChar w:fldCharType="separate"/>
        </w:r>
        <w:r>
          <w:rPr>
            <w:webHidden/>
          </w:rPr>
          <w:t>3</w:t>
        </w:r>
        <w:r>
          <w:rPr>
            <w:webHidden/>
          </w:rPr>
          <w:fldChar w:fldCharType="end"/>
        </w:r>
      </w:hyperlink>
    </w:p>
    <w:p w14:paraId="1B766354" w14:textId="3F43E23A" w:rsidR="00BB2DD2" w:rsidRDefault="00BB2DD2">
      <w:pPr>
        <w:pStyle w:val="TOC3"/>
        <w:tabs>
          <w:tab w:val="right" w:leader="dot" w:pos="14560"/>
        </w:tabs>
        <w:rPr>
          <w:rFonts w:asciiTheme="minorHAnsi" w:eastAsiaTheme="minorEastAsia" w:hAnsiTheme="minorHAnsi" w:cstheme="minorBidi"/>
          <w:noProof/>
          <w:kern w:val="2"/>
          <w:sz w:val="24"/>
          <w:lang w:eastAsia="ja-JP"/>
          <w14:ligatures w14:val="standardContextual"/>
        </w:rPr>
      </w:pPr>
      <w:hyperlink w:anchor="_Toc221873971" w:history="1">
        <w:r w:rsidRPr="00535A28">
          <w:rPr>
            <w:rStyle w:val="Hyperlink"/>
            <w:noProof/>
          </w:rPr>
          <w:t>Appreciation</w:t>
        </w:r>
        <w:r>
          <w:rPr>
            <w:noProof/>
            <w:webHidden/>
          </w:rPr>
          <w:tab/>
        </w:r>
        <w:r>
          <w:rPr>
            <w:noProof/>
            <w:webHidden/>
          </w:rPr>
          <w:fldChar w:fldCharType="begin"/>
        </w:r>
        <w:r>
          <w:rPr>
            <w:noProof/>
            <w:webHidden/>
          </w:rPr>
          <w:instrText xml:space="preserve"> PAGEREF _Toc221873971 \h </w:instrText>
        </w:r>
        <w:r>
          <w:rPr>
            <w:noProof/>
            <w:webHidden/>
          </w:rPr>
        </w:r>
        <w:r>
          <w:rPr>
            <w:noProof/>
            <w:webHidden/>
          </w:rPr>
          <w:fldChar w:fldCharType="separate"/>
        </w:r>
        <w:r>
          <w:rPr>
            <w:noProof/>
            <w:webHidden/>
          </w:rPr>
          <w:t>3</w:t>
        </w:r>
        <w:r>
          <w:rPr>
            <w:noProof/>
            <w:webHidden/>
          </w:rPr>
          <w:fldChar w:fldCharType="end"/>
        </w:r>
      </w:hyperlink>
    </w:p>
    <w:p w14:paraId="27CD4171" w14:textId="0DD8E27B" w:rsidR="00BB2DD2" w:rsidRDefault="00BB2DD2">
      <w:pPr>
        <w:pStyle w:val="TOC3"/>
        <w:tabs>
          <w:tab w:val="right" w:leader="dot" w:pos="14560"/>
        </w:tabs>
        <w:rPr>
          <w:rFonts w:asciiTheme="minorHAnsi" w:eastAsiaTheme="minorEastAsia" w:hAnsiTheme="minorHAnsi" w:cstheme="minorBidi"/>
          <w:noProof/>
          <w:kern w:val="2"/>
          <w:sz w:val="24"/>
          <w:lang w:eastAsia="ja-JP"/>
          <w14:ligatures w14:val="standardContextual"/>
        </w:rPr>
      </w:pPr>
      <w:hyperlink w:anchor="_Toc221873972" w:history="1">
        <w:r w:rsidRPr="00535A28">
          <w:rPr>
            <w:rStyle w:val="Hyperlink"/>
            <w:noProof/>
          </w:rPr>
          <w:t>Composition</w:t>
        </w:r>
        <w:r>
          <w:rPr>
            <w:noProof/>
            <w:webHidden/>
          </w:rPr>
          <w:tab/>
        </w:r>
        <w:r>
          <w:rPr>
            <w:noProof/>
            <w:webHidden/>
          </w:rPr>
          <w:fldChar w:fldCharType="begin"/>
        </w:r>
        <w:r>
          <w:rPr>
            <w:noProof/>
            <w:webHidden/>
          </w:rPr>
          <w:instrText xml:space="preserve"> PAGEREF _Toc221873972 \h </w:instrText>
        </w:r>
        <w:r>
          <w:rPr>
            <w:noProof/>
            <w:webHidden/>
          </w:rPr>
        </w:r>
        <w:r>
          <w:rPr>
            <w:noProof/>
            <w:webHidden/>
          </w:rPr>
          <w:fldChar w:fldCharType="separate"/>
        </w:r>
        <w:r>
          <w:rPr>
            <w:noProof/>
            <w:webHidden/>
          </w:rPr>
          <w:t>3</w:t>
        </w:r>
        <w:r>
          <w:rPr>
            <w:noProof/>
            <w:webHidden/>
          </w:rPr>
          <w:fldChar w:fldCharType="end"/>
        </w:r>
      </w:hyperlink>
    </w:p>
    <w:p w14:paraId="0854612C" w14:textId="336901D9" w:rsidR="00BB2DD2" w:rsidRDefault="00BB2DD2">
      <w:pPr>
        <w:pStyle w:val="TOC2"/>
        <w:rPr>
          <w:rFonts w:asciiTheme="minorHAnsi" w:eastAsiaTheme="minorEastAsia" w:hAnsiTheme="minorHAnsi" w:cstheme="minorBidi"/>
          <w:kern w:val="2"/>
          <w:sz w:val="24"/>
          <w:lang w:eastAsia="ja-JP"/>
          <w14:ligatures w14:val="standardContextual"/>
        </w:rPr>
      </w:pPr>
      <w:hyperlink w:anchor="_Toc221873973" w:history="1">
        <w:r w:rsidRPr="00535A28">
          <w:rPr>
            <w:rStyle w:val="Hyperlink"/>
          </w:rPr>
          <w:t>Support resources</w:t>
        </w:r>
        <w:r>
          <w:rPr>
            <w:webHidden/>
          </w:rPr>
          <w:tab/>
        </w:r>
        <w:r>
          <w:rPr>
            <w:webHidden/>
          </w:rPr>
          <w:fldChar w:fldCharType="begin"/>
        </w:r>
        <w:r>
          <w:rPr>
            <w:webHidden/>
          </w:rPr>
          <w:instrText xml:space="preserve"> PAGEREF _Toc221873973 \h </w:instrText>
        </w:r>
        <w:r>
          <w:rPr>
            <w:webHidden/>
          </w:rPr>
        </w:r>
        <w:r>
          <w:rPr>
            <w:webHidden/>
          </w:rPr>
          <w:fldChar w:fldCharType="separate"/>
        </w:r>
        <w:r>
          <w:rPr>
            <w:webHidden/>
          </w:rPr>
          <w:t>3</w:t>
        </w:r>
        <w:r>
          <w:rPr>
            <w:webHidden/>
          </w:rPr>
          <w:fldChar w:fldCharType="end"/>
        </w:r>
      </w:hyperlink>
    </w:p>
    <w:p w14:paraId="282095A6" w14:textId="57ADB3B3" w:rsidR="00BB2DD2" w:rsidRDefault="00BB2DD2">
      <w:pPr>
        <w:pStyle w:val="TOC2"/>
        <w:rPr>
          <w:rFonts w:asciiTheme="minorHAnsi" w:eastAsiaTheme="minorEastAsia" w:hAnsiTheme="minorHAnsi" w:cstheme="minorBidi"/>
          <w:kern w:val="2"/>
          <w:sz w:val="24"/>
          <w:lang w:eastAsia="ja-JP"/>
          <w14:ligatures w14:val="standardContextual"/>
        </w:rPr>
      </w:pPr>
      <w:hyperlink w:anchor="_Toc221873974" w:history="1">
        <w:r w:rsidRPr="00535A28">
          <w:rPr>
            <w:rStyle w:val="Hyperlink"/>
          </w:rPr>
          <w:t>Teacher notes</w:t>
        </w:r>
        <w:r>
          <w:rPr>
            <w:webHidden/>
          </w:rPr>
          <w:tab/>
        </w:r>
        <w:r>
          <w:rPr>
            <w:webHidden/>
          </w:rPr>
          <w:fldChar w:fldCharType="begin"/>
        </w:r>
        <w:r>
          <w:rPr>
            <w:webHidden/>
          </w:rPr>
          <w:instrText xml:space="preserve"> PAGEREF _Toc221873974 \h </w:instrText>
        </w:r>
        <w:r>
          <w:rPr>
            <w:webHidden/>
          </w:rPr>
        </w:r>
        <w:r>
          <w:rPr>
            <w:webHidden/>
          </w:rPr>
          <w:fldChar w:fldCharType="separate"/>
        </w:r>
        <w:r>
          <w:rPr>
            <w:webHidden/>
          </w:rPr>
          <w:t>4</w:t>
        </w:r>
        <w:r>
          <w:rPr>
            <w:webHidden/>
          </w:rPr>
          <w:fldChar w:fldCharType="end"/>
        </w:r>
      </w:hyperlink>
    </w:p>
    <w:p w14:paraId="0519D1C8" w14:textId="0000E24C" w:rsidR="00BB2DD2" w:rsidRDefault="00BB2DD2">
      <w:pPr>
        <w:pStyle w:val="TOC1"/>
        <w:rPr>
          <w:rFonts w:asciiTheme="minorHAnsi" w:eastAsiaTheme="minorEastAsia" w:hAnsiTheme="minorHAnsi" w:cstheme="minorBidi"/>
          <w:b w:val="0"/>
          <w:kern w:val="2"/>
          <w:sz w:val="24"/>
          <w:lang w:eastAsia="ja-JP"/>
          <w14:ligatures w14:val="standardContextual"/>
        </w:rPr>
      </w:pPr>
      <w:hyperlink w:anchor="_Toc221873975" w:history="1">
        <w:r w:rsidRPr="00535A28">
          <w:rPr>
            <w:rStyle w:val="Hyperlink"/>
          </w:rPr>
          <w:t>Learning sequence 1 – Appreciation – the context of dance film</w:t>
        </w:r>
        <w:r>
          <w:rPr>
            <w:webHidden/>
          </w:rPr>
          <w:tab/>
        </w:r>
        <w:r>
          <w:rPr>
            <w:webHidden/>
          </w:rPr>
          <w:fldChar w:fldCharType="begin"/>
        </w:r>
        <w:r>
          <w:rPr>
            <w:webHidden/>
          </w:rPr>
          <w:instrText xml:space="preserve"> PAGEREF _Toc221873975 \h </w:instrText>
        </w:r>
        <w:r>
          <w:rPr>
            <w:webHidden/>
          </w:rPr>
        </w:r>
        <w:r>
          <w:rPr>
            <w:webHidden/>
          </w:rPr>
          <w:fldChar w:fldCharType="separate"/>
        </w:r>
        <w:r>
          <w:rPr>
            <w:webHidden/>
          </w:rPr>
          <w:t>7</w:t>
        </w:r>
        <w:r>
          <w:rPr>
            <w:webHidden/>
          </w:rPr>
          <w:fldChar w:fldCharType="end"/>
        </w:r>
      </w:hyperlink>
    </w:p>
    <w:p w14:paraId="4A919C47" w14:textId="491CA951" w:rsidR="00BB2DD2" w:rsidRDefault="00BB2DD2">
      <w:pPr>
        <w:pStyle w:val="TOC1"/>
        <w:rPr>
          <w:rFonts w:asciiTheme="minorHAnsi" w:eastAsiaTheme="minorEastAsia" w:hAnsiTheme="minorHAnsi" w:cstheme="minorBidi"/>
          <w:b w:val="0"/>
          <w:kern w:val="2"/>
          <w:sz w:val="24"/>
          <w:lang w:eastAsia="ja-JP"/>
          <w14:ligatures w14:val="standardContextual"/>
        </w:rPr>
      </w:pPr>
      <w:hyperlink w:anchor="_Toc221873976" w:history="1">
        <w:r w:rsidRPr="00535A28">
          <w:rPr>
            <w:rStyle w:val="Hyperlink"/>
          </w:rPr>
          <w:t>Learning sequence 2 – Composition – from stimuli to capturing motif(s) and phrase(s)</w:t>
        </w:r>
        <w:r>
          <w:rPr>
            <w:webHidden/>
          </w:rPr>
          <w:tab/>
        </w:r>
        <w:r>
          <w:rPr>
            <w:webHidden/>
          </w:rPr>
          <w:fldChar w:fldCharType="begin"/>
        </w:r>
        <w:r>
          <w:rPr>
            <w:webHidden/>
          </w:rPr>
          <w:instrText xml:space="preserve"> PAGEREF _Toc221873976 \h </w:instrText>
        </w:r>
        <w:r>
          <w:rPr>
            <w:webHidden/>
          </w:rPr>
        </w:r>
        <w:r>
          <w:rPr>
            <w:webHidden/>
          </w:rPr>
          <w:fldChar w:fldCharType="separate"/>
        </w:r>
        <w:r>
          <w:rPr>
            <w:webHidden/>
          </w:rPr>
          <w:t>12</w:t>
        </w:r>
        <w:r>
          <w:rPr>
            <w:webHidden/>
          </w:rPr>
          <w:fldChar w:fldCharType="end"/>
        </w:r>
      </w:hyperlink>
    </w:p>
    <w:p w14:paraId="4F253997" w14:textId="4EE2092D" w:rsidR="00BB2DD2" w:rsidRDefault="00BB2DD2">
      <w:pPr>
        <w:pStyle w:val="TOC1"/>
        <w:rPr>
          <w:rFonts w:asciiTheme="minorHAnsi" w:eastAsiaTheme="minorEastAsia" w:hAnsiTheme="minorHAnsi" w:cstheme="minorBidi"/>
          <w:b w:val="0"/>
          <w:kern w:val="2"/>
          <w:sz w:val="24"/>
          <w:lang w:eastAsia="ja-JP"/>
          <w14:ligatures w14:val="standardContextual"/>
        </w:rPr>
      </w:pPr>
      <w:hyperlink w:anchor="_Toc221873977" w:history="1">
        <w:r w:rsidRPr="00535A28">
          <w:rPr>
            <w:rStyle w:val="Hyperlink"/>
          </w:rPr>
          <w:t>Learning sequence 3 – Composition – structuring the dance film</w:t>
        </w:r>
        <w:r>
          <w:rPr>
            <w:webHidden/>
          </w:rPr>
          <w:tab/>
        </w:r>
        <w:r>
          <w:rPr>
            <w:webHidden/>
          </w:rPr>
          <w:fldChar w:fldCharType="begin"/>
        </w:r>
        <w:r>
          <w:rPr>
            <w:webHidden/>
          </w:rPr>
          <w:instrText xml:space="preserve"> PAGEREF _Toc221873977 \h </w:instrText>
        </w:r>
        <w:r>
          <w:rPr>
            <w:webHidden/>
          </w:rPr>
        </w:r>
        <w:r>
          <w:rPr>
            <w:webHidden/>
          </w:rPr>
          <w:fldChar w:fldCharType="separate"/>
        </w:r>
        <w:r>
          <w:rPr>
            <w:webHidden/>
          </w:rPr>
          <w:t>28</w:t>
        </w:r>
        <w:r>
          <w:rPr>
            <w:webHidden/>
          </w:rPr>
          <w:fldChar w:fldCharType="end"/>
        </w:r>
      </w:hyperlink>
    </w:p>
    <w:p w14:paraId="621F41FA" w14:textId="647822B9" w:rsidR="00BB2DD2" w:rsidRDefault="00BB2DD2">
      <w:pPr>
        <w:pStyle w:val="TOC1"/>
        <w:rPr>
          <w:rFonts w:asciiTheme="minorHAnsi" w:eastAsiaTheme="minorEastAsia" w:hAnsiTheme="minorHAnsi" w:cstheme="minorBidi"/>
          <w:b w:val="0"/>
          <w:kern w:val="2"/>
          <w:sz w:val="24"/>
          <w:lang w:eastAsia="ja-JP"/>
          <w14:ligatures w14:val="standardContextual"/>
        </w:rPr>
      </w:pPr>
      <w:hyperlink w:anchor="_Toc221873978" w:history="1">
        <w:r w:rsidRPr="00535A28">
          <w:rPr>
            <w:rStyle w:val="Hyperlink"/>
          </w:rPr>
          <w:t>Learning sequence 4 – Composition – editing the dance film</w:t>
        </w:r>
        <w:r>
          <w:rPr>
            <w:webHidden/>
          </w:rPr>
          <w:tab/>
        </w:r>
        <w:r>
          <w:rPr>
            <w:webHidden/>
          </w:rPr>
          <w:fldChar w:fldCharType="begin"/>
        </w:r>
        <w:r>
          <w:rPr>
            <w:webHidden/>
          </w:rPr>
          <w:instrText xml:space="preserve"> PAGEREF _Toc221873978 \h </w:instrText>
        </w:r>
        <w:r>
          <w:rPr>
            <w:webHidden/>
          </w:rPr>
        </w:r>
        <w:r>
          <w:rPr>
            <w:webHidden/>
          </w:rPr>
          <w:fldChar w:fldCharType="separate"/>
        </w:r>
        <w:r>
          <w:rPr>
            <w:webHidden/>
          </w:rPr>
          <w:t>42</w:t>
        </w:r>
        <w:r>
          <w:rPr>
            <w:webHidden/>
          </w:rPr>
          <w:fldChar w:fldCharType="end"/>
        </w:r>
      </w:hyperlink>
    </w:p>
    <w:p w14:paraId="6432F1C7" w14:textId="73914E6C" w:rsidR="00BB2DD2" w:rsidRDefault="00BB2DD2">
      <w:pPr>
        <w:pStyle w:val="TOC1"/>
        <w:rPr>
          <w:rFonts w:asciiTheme="minorHAnsi" w:eastAsiaTheme="minorEastAsia" w:hAnsiTheme="minorHAnsi" w:cstheme="minorBidi"/>
          <w:b w:val="0"/>
          <w:kern w:val="2"/>
          <w:sz w:val="24"/>
          <w:lang w:eastAsia="ja-JP"/>
          <w14:ligatures w14:val="standardContextual"/>
        </w:rPr>
      </w:pPr>
      <w:hyperlink w:anchor="_Toc221873979" w:history="1">
        <w:r w:rsidRPr="00535A28">
          <w:rPr>
            <w:rStyle w:val="Hyperlink"/>
          </w:rPr>
          <w:t>Learning sequence 5 – Appreciation – analysing dance on film</w:t>
        </w:r>
        <w:r>
          <w:rPr>
            <w:webHidden/>
          </w:rPr>
          <w:tab/>
        </w:r>
        <w:r>
          <w:rPr>
            <w:webHidden/>
          </w:rPr>
          <w:fldChar w:fldCharType="begin"/>
        </w:r>
        <w:r>
          <w:rPr>
            <w:webHidden/>
          </w:rPr>
          <w:instrText xml:space="preserve"> PAGEREF _Toc221873979 \h </w:instrText>
        </w:r>
        <w:r>
          <w:rPr>
            <w:webHidden/>
          </w:rPr>
        </w:r>
        <w:r>
          <w:rPr>
            <w:webHidden/>
          </w:rPr>
          <w:fldChar w:fldCharType="separate"/>
        </w:r>
        <w:r>
          <w:rPr>
            <w:webHidden/>
          </w:rPr>
          <w:t>56</w:t>
        </w:r>
        <w:r>
          <w:rPr>
            <w:webHidden/>
          </w:rPr>
          <w:fldChar w:fldCharType="end"/>
        </w:r>
      </w:hyperlink>
    </w:p>
    <w:p w14:paraId="117256F5" w14:textId="7B199C93" w:rsidR="00BB2DD2" w:rsidRDefault="00BB2DD2">
      <w:pPr>
        <w:pStyle w:val="TOC1"/>
        <w:rPr>
          <w:rFonts w:asciiTheme="minorHAnsi" w:eastAsiaTheme="minorEastAsia" w:hAnsiTheme="minorHAnsi" w:cstheme="minorBidi"/>
          <w:b w:val="0"/>
          <w:kern w:val="2"/>
          <w:sz w:val="24"/>
          <w:lang w:eastAsia="ja-JP"/>
          <w14:ligatures w14:val="standardContextual"/>
        </w:rPr>
      </w:pPr>
      <w:hyperlink w:anchor="_Toc221873980" w:history="1">
        <w:r w:rsidRPr="00535A28">
          <w:rPr>
            <w:rStyle w:val="Hyperlink"/>
          </w:rPr>
          <w:t>References</w:t>
        </w:r>
        <w:r>
          <w:rPr>
            <w:webHidden/>
          </w:rPr>
          <w:tab/>
        </w:r>
        <w:r>
          <w:rPr>
            <w:webHidden/>
          </w:rPr>
          <w:fldChar w:fldCharType="begin"/>
        </w:r>
        <w:r>
          <w:rPr>
            <w:webHidden/>
          </w:rPr>
          <w:instrText xml:space="preserve"> PAGEREF _Toc221873980 \h </w:instrText>
        </w:r>
        <w:r>
          <w:rPr>
            <w:webHidden/>
          </w:rPr>
        </w:r>
        <w:r>
          <w:rPr>
            <w:webHidden/>
          </w:rPr>
          <w:fldChar w:fldCharType="separate"/>
        </w:r>
        <w:r>
          <w:rPr>
            <w:webHidden/>
          </w:rPr>
          <w:t>75</w:t>
        </w:r>
        <w:r>
          <w:rPr>
            <w:webHidden/>
          </w:rPr>
          <w:fldChar w:fldCharType="end"/>
        </w:r>
      </w:hyperlink>
    </w:p>
    <w:p w14:paraId="3F71D0FC" w14:textId="6A7EAB8D" w:rsidR="000C0546" w:rsidRDefault="5196E4F5" w:rsidP="6E1386E0">
      <w:pPr>
        <w:pStyle w:val="TOC1"/>
        <w:tabs>
          <w:tab w:val="clear" w:pos="14570"/>
          <w:tab w:val="right" w:leader="dot" w:pos="14565"/>
        </w:tabs>
        <w:rPr>
          <w:rFonts w:asciiTheme="minorHAnsi" w:eastAsiaTheme="minorEastAsia" w:hAnsiTheme="minorHAnsi" w:cstheme="minorBidi"/>
          <w:b w:val="0"/>
          <w:kern w:val="2"/>
          <w:sz w:val="24"/>
          <w:lang w:eastAsia="en-AU"/>
          <w14:ligatures w14:val="standardContextual"/>
        </w:rPr>
      </w:pPr>
      <w:r>
        <w:fldChar w:fldCharType="end"/>
      </w:r>
    </w:p>
    <w:p w14:paraId="54B38894" w14:textId="0C6B194F" w:rsidR="00A4490F" w:rsidRPr="00A4490F" w:rsidRDefault="00A4490F" w:rsidP="00A4490F">
      <w:bookmarkStart w:id="1" w:name="_Toc112681289"/>
      <w:r w:rsidRPr="00A4490F">
        <w:br w:type="page"/>
      </w:r>
    </w:p>
    <w:p w14:paraId="356FAF55" w14:textId="070E8FE9" w:rsidR="00817D48" w:rsidRDefault="00817D48" w:rsidP="00935FE3">
      <w:pPr>
        <w:pStyle w:val="Heading1"/>
      </w:pPr>
      <w:bookmarkStart w:id="2" w:name="_Toc221873969"/>
      <w:r>
        <w:lastRenderedPageBreak/>
        <w:t>Overview</w:t>
      </w:r>
      <w:bookmarkEnd w:id="1"/>
      <w:bookmarkEnd w:id="2"/>
    </w:p>
    <w:p w14:paraId="2E35BFCF" w14:textId="3C1BE251" w:rsidR="000447B9" w:rsidRDefault="00E44690" w:rsidP="009E412F">
      <w:pPr>
        <w:rPr>
          <w:noProof/>
        </w:rPr>
      </w:pPr>
      <w:r w:rsidRPr="00094D0C">
        <w:rPr>
          <w:rStyle w:val="Strong"/>
        </w:rPr>
        <w:t>Appreciation</w:t>
      </w:r>
      <w:r w:rsidR="00A06AD6" w:rsidRPr="00094D0C">
        <w:rPr>
          <w:rStyle w:val="Strong"/>
        </w:rPr>
        <w:t>:</w:t>
      </w:r>
      <w:r w:rsidR="00A06AD6">
        <w:rPr>
          <w:noProof/>
        </w:rPr>
        <w:t xml:space="preserve"> </w:t>
      </w:r>
      <w:r w:rsidRPr="00E44690">
        <w:rPr>
          <w:noProof/>
        </w:rPr>
        <w:t xml:space="preserve">students learn about how the context of the dance film genre changes the perspective of the viewer. By viewing and analysing a range of dance films they will develop an understanding of how judgements about dance works are shaped by context. </w:t>
      </w:r>
      <w:r w:rsidR="00E136D7" w:rsidRPr="00E136D7">
        <w:rPr>
          <w:noProof/>
        </w:rPr>
        <w:t xml:space="preserve">Students </w:t>
      </w:r>
      <w:r w:rsidR="00FC6068">
        <w:rPr>
          <w:noProof/>
        </w:rPr>
        <w:t xml:space="preserve">will </w:t>
      </w:r>
      <w:r w:rsidR="00E136D7" w:rsidRPr="00E136D7">
        <w:rPr>
          <w:noProof/>
        </w:rPr>
        <w:t>identify the choreographer’s use of compositional structures and the elements of dance to communicate the intent in the dance film medium. They analyse professional dance films to evaluate how the relationships between dancers and the theatrical elements communicate the intent.</w:t>
      </w:r>
    </w:p>
    <w:p w14:paraId="313CC7CD" w14:textId="2260022A" w:rsidR="00E44690" w:rsidRDefault="00E44690" w:rsidP="009E412F">
      <w:pPr>
        <w:rPr>
          <w:noProof/>
        </w:rPr>
      </w:pPr>
      <w:r w:rsidRPr="00094D0C">
        <w:rPr>
          <w:rStyle w:val="Strong"/>
        </w:rPr>
        <w:t>Composition</w:t>
      </w:r>
      <w:r w:rsidR="00A06AD6" w:rsidRPr="00094D0C">
        <w:rPr>
          <w:rStyle w:val="Strong"/>
        </w:rPr>
        <w:t>:</w:t>
      </w:r>
      <w:r w:rsidRPr="00E44690">
        <w:rPr>
          <w:noProof/>
        </w:rPr>
        <w:t xml:space="preserve"> students collaborate to create their own dance film based on an idea or intent. They compose movement within the parameters of dance film with purposeful consideration of filming and editing techniques. Students use improvisational practices and abstraction to develop and refine a personalised movement vocabulary. They use the elements of dance to develop and manipulate motif(s) to create and structure movement combinations, phrases, sequences and sections. Students use scaffolds to guide their evaluation and refinement of movement, the elements of dance and compositional structures to communicate the idea or intent through a dance film.</w:t>
      </w:r>
    </w:p>
    <w:p w14:paraId="082C934C" w14:textId="79A55299" w:rsidR="00626382" w:rsidRDefault="009E412F" w:rsidP="00626382">
      <w:pPr>
        <w:rPr>
          <w:noProof/>
        </w:rPr>
      </w:pPr>
      <w:r w:rsidRPr="00094D0C">
        <w:rPr>
          <w:rStyle w:val="Strong"/>
        </w:rPr>
        <w:t>Duration:</w:t>
      </w:r>
      <w:r w:rsidRPr="000D2295">
        <w:rPr>
          <w:noProof/>
        </w:rPr>
        <w:t xml:space="preserve"> </w:t>
      </w:r>
      <w:r w:rsidR="00806E97" w:rsidRPr="00806E97">
        <w:rPr>
          <w:noProof/>
        </w:rPr>
        <w:t>th</w:t>
      </w:r>
      <w:r w:rsidR="00806E97">
        <w:rPr>
          <w:noProof/>
        </w:rPr>
        <w:t>ese</w:t>
      </w:r>
      <w:r w:rsidR="00806E97" w:rsidRPr="00806E97">
        <w:rPr>
          <w:noProof/>
        </w:rPr>
        <w:t xml:space="preserve"> unit</w:t>
      </w:r>
      <w:r w:rsidR="00806E97">
        <w:rPr>
          <w:noProof/>
        </w:rPr>
        <w:t>s</w:t>
      </w:r>
      <w:r w:rsidR="00806E97" w:rsidRPr="00806E97">
        <w:rPr>
          <w:noProof/>
        </w:rPr>
        <w:t xml:space="preserve"> </w:t>
      </w:r>
      <w:r w:rsidR="00806E97">
        <w:rPr>
          <w:noProof/>
        </w:rPr>
        <w:t>are</w:t>
      </w:r>
      <w:r w:rsidR="00806E97" w:rsidRPr="00806E97">
        <w:rPr>
          <w:noProof/>
        </w:rPr>
        <w:t xml:space="preserve"> designed to be completed over a period of </w:t>
      </w:r>
      <w:r w:rsidR="00E44690">
        <w:rPr>
          <w:noProof/>
        </w:rPr>
        <w:t>4</w:t>
      </w:r>
      <w:r w:rsidR="00E44690" w:rsidRPr="000B4DB6">
        <w:t>0</w:t>
      </w:r>
      <w:r w:rsidR="00806E97">
        <w:t xml:space="preserve"> to </w:t>
      </w:r>
      <w:r w:rsidR="00E44690" w:rsidRPr="000B4DB6">
        <w:t>60 hours</w:t>
      </w:r>
      <w:r w:rsidR="00626382" w:rsidRPr="000B4DB6">
        <w:t xml:space="preserve"> or approximately 20</w:t>
      </w:r>
      <w:r w:rsidR="00626382" w:rsidRPr="000B4DB6" w:rsidDel="00A154CF">
        <w:t xml:space="preserve"> </w:t>
      </w:r>
      <w:r w:rsidR="00626382" w:rsidRPr="000B4DB6">
        <w:t>weeks in 60-minute lessons but can be adapted to suit the school context.</w:t>
      </w:r>
    </w:p>
    <w:p w14:paraId="03350133" w14:textId="202A6888" w:rsidR="00941E5E" w:rsidRDefault="009E412F" w:rsidP="00817D48">
      <w:r w:rsidRPr="00094D0C">
        <w:rPr>
          <w:rStyle w:val="Strong"/>
        </w:rPr>
        <w:t>Explicit teaching:</w:t>
      </w:r>
      <w:r w:rsidRPr="0097667E">
        <w:rPr>
          <w:noProof/>
        </w:rPr>
        <w:t xml:space="preserve"> </w:t>
      </w:r>
      <w:r w:rsidR="000F34D7">
        <w:rPr>
          <w:noProof/>
        </w:rPr>
        <w:t>s</w:t>
      </w:r>
      <w:r w:rsidR="000F34D7" w:rsidRPr="000F34D7">
        <w:rPr>
          <w:noProof/>
        </w:rPr>
        <w:t xml:space="preserve">uggested learning intentions and success criteria are provided for some learning sequences within </w:t>
      </w:r>
      <w:r w:rsidR="00806E97">
        <w:rPr>
          <w:noProof/>
        </w:rPr>
        <w:t>these units</w:t>
      </w:r>
      <w:r w:rsidR="000F34D7" w:rsidRPr="000F34D7">
        <w:rPr>
          <w:noProof/>
        </w:rPr>
        <w:t xml:space="preserve">. These are most effective when contextualised to meet the specific needs of students in the class. Other explicit teaching strategies embedded in </w:t>
      </w:r>
      <w:r w:rsidR="00806E97">
        <w:rPr>
          <w:noProof/>
        </w:rPr>
        <w:t>these units</w:t>
      </w:r>
      <w:r w:rsidR="000F34D7" w:rsidRPr="000F34D7">
        <w:rPr>
          <w:noProof/>
        </w:rPr>
        <w:t xml:space="preserve"> include the gradual release of responsibility and the chunking and sequencing of learning. The examples</w:t>
      </w:r>
      <w:r w:rsidR="00806E97">
        <w:rPr>
          <w:noProof/>
        </w:rPr>
        <w:t xml:space="preserve"> provided</w:t>
      </w:r>
      <w:r w:rsidR="000F34D7" w:rsidRPr="000F34D7">
        <w:rPr>
          <w:noProof/>
        </w:rPr>
        <w:t xml:space="preserve"> in this document are generalised to </w:t>
      </w:r>
      <w:r w:rsidR="00806E97">
        <w:rPr>
          <w:noProof/>
        </w:rPr>
        <w:t>demonstrate</w:t>
      </w:r>
      <w:r w:rsidR="00806E97" w:rsidRPr="000F34D7">
        <w:rPr>
          <w:noProof/>
        </w:rPr>
        <w:t xml:space="preserve"> </w:t>
      </w:r>
      <w:r w:rsidR="000F34D7" w:rsidRPr="000F34D7">
        <w:rPr>
          <w:noProof/>
        </w:rPr>
        <w:t>how learning intentions and success criteria may be developed and adapted.</w:t>
      </w:r>
    </w:p>
    <w:p w14:paraId="5E01E53A" w14:textId="4603AE62" w:rsidR="00862290" w:rsidRDefault="00F44CDF" w:rsidP="00591529">
      <w:pPr>
        <w:rPr>
          <w:color w:val="000000"/>
          <w:shd w:val="clear" w:color="auto" w:fill="FFFFFF"/>
        </w:rPr>
      </w:pPr>
      <w:r w:rsidRPr="00094D0C">
        <w:rPr>
          <w:rStyle w:val="Strong"/>
        </w:rPr>
        <w:t>Assessment:</w:t>
      </w:r>
      <w:r w:rsidRPr="00F44CDF">
        <w:t xml:space="preserve"> </w:t>
      </w:r>
      <w:r w:rsidR="009A2B04">
        <w:t>s</w:t>
      </w:r>
      <w:r w:rsidR="009A2B04" w:rsidRPr="00286AE7">
        <w:t>tudents are provided with regular formative assessment opportunities and</w:t>
      </w:r>
      <w:r w:rsidR="009A2B04">
        <w:t xml:space="preserve"> </w:t>
      </w:r>
      <w:r w:rsidR="00B36F04">
        <w:t>compose</w:t>
      </w:r>
      <w:r w:rsidR="00B710EF">
        <w:t>, film</w:t>
      </w:r>
      <w:r w:rsidR="00D73843">
        <w:t xml:space="preserve"> and</w:t>
      </w:r>
      <w:r w:rsidR="00412E04">
        <w:t xml:space="preserve"> </w:t>
      </w:r>
      <w:r w:rsidR="00B710EF">
        <w:t>edit</w:t>
      </w:r>
      <w:r w:rsidR="009A2B04">
        <w:t xml:space="preserve"> a dance film.</w:t>
      </w:r>
    </w:p>
    <w:p w14:paraId="59835E1D" w14:textId="1FD32090" w:rsidR="00862290" w:rsidRDefault="00862290" w:rsidP="00862290">
      <w:r w:rsidRPr="00094D0C">
        <w:rPr>
          <w:rStyle w:val="Strong"/>
        </w:rPr>
        <w:t>Consulted with:</w:t>
      </w:r>
      <w:r>
        <w:t xml:space="preserve"> </w:t>
      </w:r>
      <w:r w:rsidR="00AA1BD6">
        <w:t xml:space="preserve">Secondary </w:t>
      </w:r>
      <w:r>
        <w:t>Curriculum</w:t>
      </w:r>
      <w:r w:rsidR="00D73843">
        <w:t>,</w:t>
      </w:r>
      <w:r>
        <w:t xml:space="preserve"> subject matter experts</w:t>
      </w:r>
      <w:r w:rsidR="00B84C72">
        <w:t xml:space="preserve"> and Effective Teaching Practice</w:t>
      </w:r>
      <w:r>
        <w:t>.</w:t>
      </w:r>
    </w:p>
    <w:p w14:paraId="45FD5F8C" w14:textId="586B7091" w:rsidR="00175539" w:rsidRPr="00591529" w:rsidRDefault="00862290" w:rsidP="00591529">
      <w:r w:rsidRPr="005D5450">
        <w:rPr>
          <w:rStyle w:val="Strong"/>
        </w:rPr>
        <w:t>Creation date:</w:t>
      </w:r>
      <w:r w:rsidR="003A466A" w:rsidRPr="005D5450">
        <w:t xml:space="preserve"> </w:t>
      </w:r>
      <w:r w:rsidR="00412E04">
        <w:t>November 4 2025</w:t>
      </w:r>
      <w:r w:rsidR="00175539">
        <w:br w:type="page"/>
      </w:r>
    </w:p>
    <w:p w14:paraId="24476470" w14:textId="0B29E1C4" w:rsidR="00817D48" w:rsidRDefault="00C40089" w:rsidP="001E3841">
      <w:pPr>
        <w:pStyle w:val="Heading2"/>
      </w:pPr>
      <w:bookmarkStart w:id="3" w:name="_Toc112681290"/>
      <w:bookmarkStart w:id="4" w:name="_Toc221873970"/>
      <w:r>
        <w:lastRenderedPageBreak/>
        <w:t>O</w:t>
      </w:r>
      <w:r w:rsidR="00817D48" w:rsidRPr="000E14D8">
        <w:t>utcomes</w:t>
      </w:r>
      <w:bookmarkEnd w:id="3"/>
      <w:bookmarkEnd w:id="4"/>
    </w:p>
    <w:p w14:paraId="37E1BAE2" w14:textId="5FA1102D" w:rsidR="001D5BA2" w:rsidRDefault="001D5BA2" w:rsidP="001D5BA2">
      <w:pPr>
        <w:pStyle w:val="Heading3"/>
        <w:rPr>
          <w:noProof/>
        </w:rPr>
      </w:pPr>
      <w:bookmarkStart w:id="5" w:name="_Toc221873971"/>
      <w:r>
        <w:rPr>
          <w:noProof/>
        </w:rPr>
        <w:t>Appreciation</w:t>
      </w:r>
      <w:bookmarkEnd w:id="5"/>
    </w:p>
    <w:p w14:paraId="2624920F" w14:textId="1ED3A15A" w:rsidR="00EA6ADE" w:rsidRDefault="00EA6ADE" w:rsidP="00EA6ADE">
      <w:pPr>
        <w:rPr>
          <w:noProof/>
        </w:rPr>
      </w:pPr>
      <w:r>
        <w:rPr>
          <w:noProof/>
        </w:rPr>
        <w:t>A student:</w:t>
      </w:r>
    </w:p>
    <w:p w14:paraId="64040072" w14:textId="50227210" w:rsidR="00EA6ADE" w:rsidRPr="00793A48" w:rsidRDefault="00D05557" w:rsidP="00EA6ADE">
      <w:pPr>
        <w:pStyle w:val="ListBullet"/>
        <w:rPr>
          <w:rStyle w:val="Strong"/>
          <w:b w:val="0"/>
          <w:bCs w:val="0"/>
        </w:rPr>
      </w:pPr>
      <w:r w:rsidRPr="00ED54DC">
        <w:rPr>
          <w:rStyle w:val="Strong"/>
        </w:rPr>
        <w:t>DA5-APP-02</w:t>
      </w:r>
      <w:r w:rsidRPr="0096647F">
        <w:rPr>
          <w:rStyle w:val="Strong"/>
          <w:b w:val="0"/>
          <w:bCs w:val="0"/>
        </w:rPr>
        <w:t xml:space="preserve"> </w:t>
      </w:r>
      <w:r w:rsidR="00111198" w:rsidRPr="00ED54DC">
        <w:t>evaluates dance works based on context, the elements of dance, the dancing body and theatrical elements</w:t>
      </w:r>
    </w:p>
    <w:p w14:paraId="4988F9C8" w14:textId="3A605904" w:rsidR="001D5BA2" w:rsidRPr="00094D0C" w:rsidRDefault="001D5BA2" w:rsidP="00094D0C">
      <w:pPr>
        <w:pStyle w:val="Heading3"/>
      </w:pPr>
      <w:bookmarkStart w:id="6" w:name="_Toc221873972"/>
      <w:r w:rsidRPr="00094D0C">
        <w:t>Composition</w:t>
      </w:r>
      <w:bookmarkEnd w:id="6"/>
    </w:p>
    <w:p w14:paraId="5DCC1DB8" w14:textId="77777777" w:rsidR="001D5BA2" w:rsidRDefault="001D5BA2" w:rsidP="001D5BA2">
      <w:pPr>
        <w:rPr>
          <w:noProof/>
        </w:rPr>
      </w:pPr>
      <w:r>
        <w:rPr>
          <w:noProof/>
        </w:rPr>
        <w:t>A student:</w:t>
      </w:r>
    </w:p>
    <w:p w14:paraId="6C46E2EF" w14:textId="0584C6B8" w:rsidR="00302240" w:rsidRDefault="00581145" w:rsidP="0037046D">
      <w:pPr>
        <w:pStyle w:val="ListBullet"/>
        <w:rPr>
          <w:rStyle w:val="Strong"/>
          <w:b w:val="0"/>
          <w:bCs w:val="0"/>
        </w:rPr>
      </w:pPr>
      <w:r w:rsidRPr="00581145">
        <w:rPr>
          <w:rStyle w:val="Strong"/>
        </w:rPr>
        <w:t>DA5-COM-01</w:t>
      </w:r>
      <w:r w:rsidRPr="00FC523C">
        <w:rPr>
          <w:rStyle w:val="Strong"/>
          <w:b w:val="0"/>
          <w:bCs w:val="0"/>
        </w:rPr>
        <w:t xml:space="preserve"> </w:t>
      </w:r>
      <w:r w:rsidR="00302240" w:rsidRPr="00ED54DC">
        <w:t>creates a movement vocabulary that communicates an idea and intent in response to different contexts</w:t>
      </w:r>
    </w:p>
    <w:p w14:paraId="7419F8BD" w14:textId="547EA022" w:rsidR="00147B6B" w:rsidRPr="00147B6B" w:rsidRDefault="70006991" w:rsidP="0037046D">
      <w:pPr>
        <w:pStyle w:val="ListBullet"/>
      </w:pPr>
      <w:r w:rsidRPr="00ED54DC">
        <w:rPr>
          <w:rStyle w:val="Strong"/>
        </w:rPr>
        <w:t>DA5-COM-02</w:t>
      </w:r>
      <w:r w:rsidRPr="00FC523C">
        <w:t xml:space="preserve"> </w:t>
      </w:r>
      <w:r>
        <w:t>creates movements using the elements of dance and structures movement to communicate a specific idea and intent</w:t>
      </w:r>
    </w:p>
    <w:p w14:paraId="2DB31489" w14:textId="5B4A0460" w:rsidR="001573BD" w:rsidRPr="00581701" w:rsidRDefault="001573BD" w:rsidP="00464DA8">
      <w:pPr>
        <w:pStyle w:val="Imageattributioncaption"/>
      </w:pPr>
      <w:hyperlink r:id="rId12" w:history="1">
        <w:r w:rsidRPr="00581701">
          <w:rPr>
            <w:color w:val="2F5496" w:themeColor="accent1" w:themeShade="BF"/>
            <w:u w:val="single"/>
          </w:rPr>
          <w:t>Dance 7–10 Syllabus</w:t>
        </w:r>
      </w:hyperlink>
      <w:r w:rsidRPr="00581701">
        <w:t xml:space="preserve"> © NSW Education Standards Authority (NESA) for and on behalf of the Crown in right of the State of New South Wales, 2023.</w:t>
      </w:r>
    </w:p>
    <w:p w14:paraId="55D288DB" w14:textId="586CAC86" w:rsidR="00007CD5" w:rsidRDefault="006D4D0A" w:rsidP="001E3841">
      <w:pPr>
        <w:pStyle w:val="Heading2"/>
      </w:pPr>
      <w:bookmarkStart w:id="7" w:name="_Toc221873973"/>
      <w:r>
        <w:t>Support resource</w:t>
      </w:r>
      <w:r w:rsidR="001A66FB">
        <w:t>s</w:t>
      </w:r>
      <w:bookmarkEnd w:id="7"/>
    </w:p>
    <w:p w14:paraId="0AED2703" w14:textId="531A571A" w:rsidR="00AE0BC5" w:rsidRDefault="00AE0BC5" w:rsidP="000452BB">
      <w:r>
        <w:t xml:space="preserve">This sample </w:t>
      </w:r>
      <w:r w:rsidR="00975661">
        <w:t>unit</w:t>
      </w:r>
      <w:r>
        <w:t xml:space="preserve"> aligns with the following support materials:</w:t>
      </w:r>
    </w:p>
    <w:p w14:paraId="3B525AA4" w14:textId="465A46FE" w:rsidR="00AE0BC5" w:rsidRPr="001D46A0" w:rsidRDefault="0068658D" w:rsidP="001D46A0">
      <w:pPr>
        <w:pStyle w:val="ListBullet"/>
      </w:pPr>
      <w:r w:rsidRPr="00006EB9">
        <w:t>Sample</w:t>
      </w:r>
      <w:r w:rsidR="00AE0BC5" w:rsidRPr="00006EB9">
        <w:t xml:space="preserve"> </w:t>
      </w:r>
      <w:r w:rsidR="00AE0BC5" w:rsidRPr="001D46A0">
        <w:t>assessment task</w:t>
      </w:r>
      <w:r w:rsidRPr="001D46A0">
        <w:t xml:space="preserve"> – </w:t>
      </w:r>
      <w:r w:rsidR="00BF5E33">
        <w:t>‘</w:t>
      </w:r>
      <w:r w:rsidR="00147B6B" w:rsidRPr="001D46A0">
        <w:t>Dance through the lens</w:t>
      </w:r>
      <w:r w:rsidR="00BF5E33">
        <w:t>’</w:t>
      </w:r>
    </w:p>
    <w:p w14:paraId="298BBAF4" w14:textId="1768A7C1" w:rsidR="00147B6B" w:rsidRPr="001D46A0" w:rsidRDefault="00073B1E" w:rsidP="001D46A0">
      <w:pPr>
        <w:pStyle w:val="ListBullet"/>
      </w:pPr>
      <w:r w:rsidRPr="001D46A0">
        <w:t xml:space="preserve">Slide deck </w:t>
      </w:r>
      <w:r w:rsidR="009E7C02" w:rsidRPr="001D46A0">
        <w:t xml:space="preserve">resource – </w:t>
      </w:r>
      <w:r w:rsidR="00767377">
        <w:t>‘</w:t>
      </w:r>
      <w:r w:rsidR="00147B6B" w:rsidRPr="001D46A0">
        <w:t>Dance through the lens</w:t>
      </w:r>
      <w:r w:rsidR="00767377">
        <w:t>’</w:t>
      </w:r>
    </w:p>
    <w:p w14:paraId="7313F174" w14:textId="027F14E7" w:rsidR="008F7A20" w:rsidRPr="00174FDE" w:rsidRDefault="00431745" w:rsidP="001D46A0">
      <w:pPr>
        <w:pStyle w:val="ListBullet"/>
      </w:pPr>
      <w:r>
        <w:lastRenderedPageBreak/>
        <w:t>Student r</w:t>
      </w:r>
      <w:r w:rsidR="008F7A20">
        <w:t xml:space="preserve">esource </w:t>
      </w:r>
      <w:r>
        <w:t>b</w:t>
      </w:r>
      <w:r w:rsidR="008F7A20">
        <w:t xml:space="preserve">ooklet </w:t>
      </w:r>
      <w:r w:rsidR="00F504A4">
        <w:t>–</w:t>
      </w:r>
      <w:r w:rsidR="008F7A20">
        <w:t xml:space="preserve"> </w:t>
      </w:r>
      <w:r w:rsidR="262BD882">
        <w:t>‘Dance through the lens’</w:t>
      </w:r>
    </w:p>
    <w:p w14:paraId="0440FAE0" w14:textId="64FB4AB0" w:rsidR="00AE0BC5" w:rsidRDefault="00103E2F" w:rsidP="00103E2F">
      <w:r w:rsidRPr="000D3351">
        <w:t xml:space="preserve">All </w:t>
      </w:r>
      <w:r>
        <w:t>resources</w:t>
      </w:r>
      <w:r w:rsidRPr="000D3351">
        <w:t xml:space="preserve"> associated with th</w:t>
      </w:r>
      <w:r w:rsidR="00330D65">
        <w:t>ese</w:t>
      </w:r>
      <w:r w:rsidRPr="000D3351">
        <w:t xml:space="preserve"> </w:t>
      </w:r>
      <w:r>
        <w:t>unit</w:t>
      </w:r>
      <w:r w:rsidR="00330D65">
        <w:t>s</w:t>
      </w:r>
      <w:r w:rsidRPr="000D3351">
        <w:t xml:space="preserve"> can be found on the </w:t>
      </w:r>
      <w:hyperlink r:id="rId13" w:history="1">
        <w:r>
          <w:rPr>
            <w:rStyle w:val="Hyperlink"/>
          </w:rPr>
          <w:t>Dance 7–10 (2023)</w:t>
        </w:r>
      </w:hyperlink>
      <w:r w:rsidRPr="000D3351">
        <w:t xml:space="preserve"> webpage of </w:t>
      </w:r>
      <w:hyperlink r:id="rId14" w:history="1">
        <w:r w:rsidRPr="000D3351">
          <w:rPr>
            <w:rStyle w:val="Hyperlink"/>
          </w:rPr>
          <w:t xml:space="preserve">Planning, programming and assessing </w:t>
        </w:r>
        <w:r w:rsidR="00E30700">
          <w:rPr>
            <w:rStyle w:val="Hyperlink"/>
          </w:rPr>
          <w:t>C</w:t>
        </w:r>
        <w:r w:rsidRPr="000D3351">
          <w:rPr>
            <w:rStyle w:val="Hyperlink"/>
          </w:rPr>
          <w:t xml:space="preserve">reative </w:t>
        </w:r>
        <w:r w:rsidR="00E30700">
          <w:rPr>
            <w:rStyle w:val="Hyperlink"/>
          </w:rPr>
          <w:t>A</w:t>
        </w:r>
        <w:r w:rsidRPr="000D3351">
          <w:rPr>
            <w:rStyle w:val="Hyperlink"/>
          </w:rPr>
          <w:t>rts 7–10</w:t>
        </w:r>
      </w:hyperlink>
      <w:r w:rsidR="00AE0BC5">
        <w:t>.</w:t>
      </w:r>
    </w:p>
    <w:p w14:paraId="574075AC" w14:textId="2DD6A35C" w:rsidR="00073B1E" w:rsidRDefault="00073B1E" w:rsidP="00073B1E">
      <w:pPr>
        <w:pStyle w:val="Heading2"/>
      </w:pPr>
      <w:bookmarkStart w:id="8" w:name="_Teacher_notes"/>
      <w:bookmarkStart w:id="9" w:name="_Toc221873974"/>
      <w:bookmarkEnd w:id="8"/>
      <w:r>
        <w:t>Teacher notes</w:t>
      </w:r>
      <w:bookmarkEnd w:id="9"/>
    </w:p>
    <w:p w14:paraId="796D4223" w14:textId="6C0B582A" w:rsidR="00ED22E0" w:rsidRDefault="00767377" w:rsidP="002513AB">
      <w:pPr>
        <w:rPr>
          <w:b/>
        </w:rPr>
      </w:pPr>
      <w:r>
        <w:rPr>
          <w:bCs/>
        </w:rPr>
        <w:t>‘</w:t>
      </w:r>
      <w:r w:rsidR="00FA7B44">
        <w:rPr>
          <w:bCs/>
        </w:rPr>
        <w:t>Dance through the lens</w:t>
      </w:r>
      <w:r>
        <w:rPr>
          <w:bCs/>
        </w:rPr>
        <w:t>’</w:t>
      </w:r>
      <w:r w:rsidR="00FA7B44">
        <w:rPr>
          <w:bCs/>
        </w:rPr>
        <w:t xml:space="preserve"> consists of </w:t>
      </w:r>
      <w:r w:rsidR="007A348C">
        <w:t>2</w:t>
      </w:r>
      <w:r w:rsidR="006B1B94" w:rsidRPr="00ED22E0">
        <w:t xml:space="preserve"> sample units</w:t>
      </w:r>
      <w:r w:rsidR="003B0ACC" w:rsidRPr="00ED22E0">
        <w:t xml:space="preserve"> taught concurrently</w:t>
      </w:r>
      <w:r w:rsidR="006B1B94" w:rsidRPr="00ED22E0">
        <w:t>:</w:t>
      </w:r>
    </w:p>
    <w:p w14:paraId="294DEC82" w14:textId="4F1CFBD4" w:rsidR="00D177E5" w:rsidRPr="00D550E6" w:rsidRDefault="00767377" w:rsidP="00D550E6">
      <w:pPr>
        <w:pStyle w:val="ListBullet"/>
      </w:pPr>
      <w:r w:rsidRPr="00D550E6">
        <w:rPr>
          <w:rStyle w:val="Strong"/>
        </w:rPr>
        <w:t>‘</w:t>
      </w:r>
      <w:r w:rsidR="00AA66A5" w:rsidRPr="00D550E6">
        <w:rPr>
          <w:rStyle w:val="Strong"/>
        </w:rPr>
        <w:t>Dance through the lens</w:t>
      </w:r>
      <w:r w:rsidRPr="00D550E6">
        <w:rPr>
          <w:rStyle w:val="Strong"/>
        </w:rPr>
        <w:t>’</w:t>
      </w:r>
      <w:r w:rsidR="00AA66A5" w:rsidRPr="00D550E6">
        <w:rPr>
          <w:rStyle w:val="Strong"/>
        </w:rPr>
        <w:t xml:space="preserve"> –</w:t>
      </w:r>
      <w:r w:rsidR="00A06AD6" w:rsidRPr="00D550E6">
        <w:rPr>
          <w:rStyle w:val="Strong"/>
        </w:rPr>
        <w:t xml:space="preserve"> </w:t>
      </w:r>
      <w:r w:rsidR="00073DDA" w:rsidRPr="00D550E6">
        <w:rPr>
          <w:rStyle w:val="Strong"/>
        </w:rPr>
        <w:t xml:space="preserve">Appreciation </w:t>
      </w:r>
      <w:r w:rsidR="00AA66A5" w:rsidRPr="00D550E6">
        <w:rPr>
          <w:rStyle w:val="Strong"/>
        </w:rPr>
        <w:t>sample</w:t>
      </w:r>
      <w:r w:rsidR="00192BEF" w:rsidRPr="00D550E6">
        <w:rPr>
          <w:rStyle w:val="Strong"/>
        </w:rPr>
        <w:t xml:space="preserve"> unit</w:t>
      </w:r>
      <w:r w:rsidR="00AA66A5" w:rsidRPr="00D550E6">
        <w:rPr>
          <w:rStyle w:val="Strong"/>
        </w:rPr>
        <w:t xml:space="preserve"> </w:t>
      </w:r>
      <w:r w:rsidR="002513AB" w:rsidRPr="00D550E6">
        <w:rPr>
          <w:rStyle w:val="Strong"/>
        </w:rPr>
        <w:t>(</w:t>
      </w:r>
      <w:r w:rsidR="00AA66A5" w:rsidRPr="00D550E6">
        <w:rPr>
          <w:rStyle w:val="Strong"/>
        </w:rPr>
        <w:t>b</w:t>
      </w:r>
      <w:r w:rsidR="002513AB" w:rsidRPr="00D550E6">
        <w:rPr>
          <w:rStyle w:val="Strong"/>
        </w:rPr>
        <w:t>lue)</w:t>
      </w:r>
      <w:r w:rsidR="00AA66A5" w:rsidRPr="00D550E6">
        <w:rPr>
          <w:rStyle w:val="Strong"/>
        </w:rPr>
        <w:t>:</w:t>
      </w:r>
      <w:r w:rsidR="00192BEF" w:rsidRPr="00D550E6">
        <w:t xml:space="preserve"> </w:t>
      </w:r>
      <w:r w:rsidR="00E20AF6" w:rsidRPr="00D550E6">
        <w:t>address</w:t>
      </w:r>
      <w:r w:rsidR="00E24622" w:rsidRPr="00D550E6">
        <w:t>es</w:t>
      </w:r>
      <w:r w:rsidR="0077625D" w:rsidRPr="00D550E6">
        <w:t xml:space="preserve"> </w:t>
      </w:r>
      <w:r w:rsidR="002B5AAB" w:rsidRPr="00D550E6">
        <w:t xml:space="preserve">Stage 5 Dance Appreciation </w:t>
      </w:r>
      <w:r w:rsidR="00E44CA5" w:rsidRPr="00D550E6">
        <w:t xml:space="preserve">content </w:t>
      </w:r>
      <w:r w:rsidR="0081774C" w:rsidRPr="00D550E6">
        <w:t xml:space="preserve">through </w:t>
      </w:r>
      <w:r w:rsidR="0077625D" w:rsidRPr="00D550E6">
        <w:t>analysing and understanding dance works</w:t>
      </w:r>
      <w:r w:rsidR="00CC2A19" w:rsidRPr="00D550E6">
        <w:t xml:space="preserve"> in the context of dance film</w:t>
      </w:r>
      <w:r w:rsidR="0077625D" w:rsidRPr="00D550E6">
        <w:t xml:space="preserve">. </w:t>
      </w:r>
      <w:r w:rsidRPr="00D550E6">
        <w:t>Students engage in</w:t>
      </w:r>
      <w:r w:rsidR="0077625D" w:rsidRPr="00D550E6">
        <w:t xml:space="preserve"> viewing and annotating recordings, exploring choreographic intent, evaluating performance qualities and reflecting on meaning and structure.</w:t>
      </w:r>
    </w:p>
    <w:p w14:paraId="20A0FC49" w14:textId="7C40832E" w:rsidR="002513AB" w:rsidRPr="00D550E6" w:rsidRDefault="00767377" w:rsidP="00D550E6">
      <w:pPr>
        <w:pStyle w:val="ListBullet"/>
      </w:pPr>
      <w:r w:rsidRPr="00D550E6">
        <w:rPr>
          <w:rStyle w:val="Strong"/>
        </w:rPr>
        <w:t>‘</w:t>
      </w:r>
      <w:r w:rsidR="00AA66A5" w:rsidRPr="00D550E6">
        <w:rPr>
          <w:rStyle w:val="Strong"/>
        </w:rPr>
        <w:t>Dance through the lens</w:t>
      </w:r>
      <w:r w:rsidRPr="00D550E6">
        <w:rPr>
          <w:rStyle w:val="Strong"/>
        </w:rPr>
        <w:t>’</w:t>
      </w:r>
      <w:r w:rsidR="00AA66A5" w:rsidRPr="00D550E6">
        <w:rPr>
          <w:rStyle w:val="Strong"/>
        </w:rPr>
        <w:t xml:space="preserve"> – </w:t>
      </w:r>
      <w:r w:rsidR="00073DDA" w:rsidRPr="00D550E6">
        <w:rPr>
          <w:rStyle w:val="Strong"/>
        </w:rPr>
        <w:t xml:space="preserve">Composition </w:t>
      </w:r>
      <w:r w:rsidR="00AA66A5" w:rsidRPr="00D550E6">
        <w:rPr>
          <w:rStyle w:val="Strong"/>
        </w:rPr>
        <w:t>sample</w:t>
      </w:r>
      <w:r w:rsidR="0096184D" w:rsidRPr="00D550E6">
        <w:rPr>
          <w:rStyle w:val="Strong"/>
        </w:rPr>
        <w:t xml:space="preserve"> unit</w:t>
      </w:r>
      <w:r w:rsidR="00AA66A5" w:rsidRPr="00D550E6">
        <w:rPr>
          <w:rStyle w:val="Strong"/>
        </w:rPr>
        <w:t xml:space="preserve"> </w:t>
      </w:r>
      <w:r w:rsidR="002513AB" w:rsidRPr="00D550E6">
        <w:rPr>
          <w:rStyle w:val="Strong"/>
        </w:rPr>
        <w:t>(</w:t>
      </w:r>
      <w:r w:rsidR="00AA66A5" w:rsidRPr="00D550E6">
        <w:rPr>
          <w:rStyle w:val="Strong"/>
        </w:rPr>
        <w:t>p</w:t>
      </w:r>
      <w:r w:rsidR="002513AB" w:rsidRPr="00D550E6">
        <w:rPr>
          <w:rStyle w:val="Strong"/>
        </w:rPr>
        <w:t>ink)</w:t>
      </w:r>
      <w:r w:rsidR="00AA66A5" w:rsidRPr="00D550E6">
        <w:rPr>
          <w:rStyle w:val="Strong"/>
        </w:rPr>
        <w:t>:</w:t>
      </w:r>
      <w:r w:rsidR="0096184D" w:rsidRPr="00D550E6">
        <w:t xml:space="preserve"> </w:t>
      </w:r>
      <w:r w:rsidR="00E20AF6" w:rsidRPr="00D550E6">
        <w:t>address</w:t>
      </w:r>
      <w:r w:rsidR="00E24622" w:rsidRPr="00D550E6">
        <w:t>es</w:t>
      </w:r>
      <w:r w:rsidR="00CB1B09" w:rsidRPr="00D550E6">
        <w:t xml:space="preserve"> </w:t>
      </w:r>
      <w:r w:rsidR="002B5AAB" w:rsidRPr="00D550E6">
        <w:t xml:space="preserve">Stage 5 Dance </w:t>
      </w:r>
      <w:r w:rsidR="00527E65" w:rsidRPr="00D550E6">
        <w:t>C</w:t>
      </w:r>
      <w:r w:rsidR="00CB1B09" w:rsidRPr="00D550E6">
        <w:t>omposition content through</w:t>
      </w:r>
      <w:r w:rsidR="00D56417" w:rsidRPr="00D550E6">
        <w:t xml:space="preserve"> practical, creative </w:t>
      </w:r>
      <w:r w:rsidR="00D31F44" w:rsidRPr="00D550E6">
        <w:t xml:space="preserve">and reflective </w:t>
      </w:r>
      <w:r w:rsidR="00D56417" w:rsidRPr="00D550E6">
        <w:t xml:space="preserve">tasks where students </w:t>
      </w:r>
      <w:r w:rsidR="00CB1B09" w:rsidRPr="00D550E6">
        <w:t xml:space="preserve">collaborate </w:t>
      </w:r>
      <w:r w:rsidR="00A06AD6" w:rsidRPr="00D550E6">
        <w:t xml:space="preserve">to </w:t>
      </w:r>
      <w:r w:rsidR="00CB1B09" w:rsidRPr="00D550E6">
        <w:t>devise</w:t>
      </w:r>
      <w:r w:rsidR="00D56417" w:rsidRPr="00D550E6">
        <w:t xml:space="preserve"> </w:t>
      </w:r>
      <w:r w:rsidR="00CB1B09" w:rsidRPr="00D550E6">
        <w:t xml:space="preserve">personalised movement vocabulary in the context of dance film. </w:t>
      </w:r>
      <w:r w:rsidRPr="00D550E6">
        <w:t>Student</w:t>
      </w:r>
      <w:r w:rsidR="003976D8" w:rsidRPr="00D550E6">
        <w:t>s</w:t>
      </w:r>
      <w:r w:rsidRPr="00D550E6">
        <w:t xml:space="preserve"> </w:t>
      </w:r>
      <w:r w:rsidR="008A6F5A" w:rsidRPr="00D550E6">
        <w:t>collabor</w:t>
      </w:r>
      <w:r w:rsidR="00760B82" w:rsidRPr="00D550E6">
        <w:t xml:space="preserve">ate with peers to </w:t>
      </w:r>
      <w:r w:rsidRPr="00D550E6">
        <w:t>engage in</w:t>
      </w:r>
      <w:r w:rsidR="00D56417" w:rsidRPr="00D550E6">
        <w:t xml:space="preserve"> movement exploration, motif</w:t>
      </w:r>
      <w:r w:rsidR="003F4E97">
        <w:t>(s)</w:t>
      </w:r>
      <w:r w:rsidR="00D56417" w:rsidRPr="00D550E6">
        <w:t xml:space="preserve"> development</w:t>
      </w:r>
      <w:r w:rsidR="00760B82" w:rsidRPr="00D550E6">
        <w:t xml:space="preserve"> and</w:t>
      </w:r>
      <w:r w:rsidR="00D56417" w:rsidRPr="00D550E6">
        <w:t xml:space="preserve"> experimentation with </w:t>
      </w:r>
      <w:r w:rsidR="00CB1B09" w:rsidRPr="00D550E6">
        <w:t>the elements of dance</w:t>
      </w:r>
      <w:r w:rsidR="003976D8" w:rsidRPr="00D550E6">
        <w:t xml:space="preserve"> and compositional</w:t>
      </w:r>
      <w:r w:rsidR="00760B82" w:rsidRPr="00D550E6">
        <w:t xml:space="preserve"> structures to communicate an intent</w:t>
      </w:r>
      <w:r w:rsidR="00D56417" w:rsidRPr="00D550E6">
        <w:t>.</w:t>
      </w:r>
    </w:p>
    <w:p w14:paraId="5FAB72A6" w14:textId="2A11AC14" w:rsidR="009A60CB" w:rsidRPr="00D56417" w:rsidRDefault="009A60CB" w:rsidP="00D177E5">
      <w:pPr>
        <w:rPr>
          <w:bCs/>
        </w:rPr>
      </w:pPr>
      <w:r w:rsidRPr="00ED54DC">
        <w:rPr>
          <w:rStyle w:val="Strong"/>
        </w:rPr>
        <w:t>Prior learning:</w:t>
      </w:r>
      <w:r w:rsidRPr="009A60CB">
        <w:rPr>
          <w:bCs/>
        </w:rPr>
        <w:t xml:space="preserve"> this sample unit is designed </w:t>
      </w:r>
      <w:r w:rsidR="00C1683D">
        <w:rPr>
          <w:bCs/>
        </w:rPr>
        <w:t>as</w:t>
      </w:r>
      <w:r w:rsidRPr="009A60CB">
        <w:rPr>
          <w:bCs/>
        </w:rPr>
        <w:t xml:space="preserve"> the second opportunity for students to experience </w:t>
      </w:r>
      <w:r>
        <w:rPr>
          <w:bCs/>
        </w:rPr>
        <w:t>both Composition and Appreciation</w:t>
      </w:r>
      <w:r w:rsidRPr="009A60CB">
        <w:rPr>
          <w:bCs/>
        </w:rPr>
        <w:t xml:space="preserve"> in the Dance Stage 5 (Years 9–10) sample scope and sequence (200-hour). The sample unit</w:t>
      </w:r>
      <w:r w:rsidR="00934047">
        <w:rPr>
          <w:bCs/>
        </w:rPr>
        <w:t>s in</w:t>
      </w:r>
      <w:r w:rsidRPr="009A60CB">
        <w:rPr>
          <w:bCs/>
        </w:rPr>
        <w:t xml:space="preserve"> ‘</w:t>
      </w:r>
      <w:r w:rsidR="0013595B">
        <w:rPr>
          <w:bCs/>
        </w:rPr>
        <w:t>Dance through the lens</w:t>
      </w:r>
      <w:r w:rsidRPr="009A60CB">
        <w:rPr>
          <w:bCs/>
        </w:rPr>
        <w:t xml:space="preserve">’ build upon Stage 5 Dance </w:t>
      </w:r>
      <w:r w:rsidR="0013595B">
        <w:rPr>
          <w:bCs/>
        </w:rPr>
        <w:t xml:space="preserve">Composition and Appreciation </w:t>
      </w:r>
      <w:r w:rsidRPr="009A60CB">
        <w:rPr>
          <w:bCs/>
        </w:rPr>
        <w:t>knowledge, understanding and skills established in the</w:t>
      </w:r>
      <w:r w:rsidR="0001730C">
        <w:rPr>
          <w:bCs/>
        </w:rPr>
        <w:t xml:space="preserve"> Composition </w:t>
      </w:r>
      <w:r w:rsidR="00674636">
        <w:rPr>
          <w:bCs/>
        </w:rPr>
        <w:t xml:space="preserve">sample </w:t>
      </w:r>
      <w:r w:rsidR="0001730C">
        <w:rPr>
          <w:bCs/>
        </w:rPr>
        <w:t>unit</w:t>
      </w:r>
      <w:r w:rsidR="00674636">
        <w:rPr>
          <w:bCs/>
        </w:rPr>
        <w:t xml:space="preserve"> –</w:t>
      </w:r>
      <w:r w:rsidR="0001730C">
        <w:rPr>
          <w:bCs/>
        </w:rPr>
        <w:t xml:space="preserve"> </w:t>
      </w:r>
      <w:r w:rsidRPr="009A60CB">
        <w:rPr>
          <w:bCs/>
        </w:rPr>
        <w:t>‘</w:t>
      </w:r>
      <w:r w:rsidR="00B0195B">
        <w:rPr>
          <w:bCs/>
        </w:rPr>
        <w:t>What move</w:t>
      </w:r>
      <w:r w:rsidR="00484445">
        <w:rPr>
          <w:bCs/>
        </w:rPr>
        <w:t>s</w:t>
      </w:r>
      <w:r w:rsidR="00B0195B">
        <w:rPr>
          <w:bCs/>
        </w:rPr>
        <w:t xml:space="preserve"> you</w:t>
      </w:r>
      <w:r w:rsidR="00484445">
        <w:rPr>
          <w:bCs/>
        </w:rPr>
        <w:t>?</w:t>
      </w:r>
      <w:r w:rsidR="00F2743E">
        <w:rPr>
          <w:bCs/>
        </w:rPr>
        <w:t xml:space="preserve">’ </w:t>
      </w:r>
      <w:r w:rsidR="00B0195B">
        <w:rPr>
          <w:bCs/>
        </w:rPr>
        <w:t xml:space="preserve">and </w:t>
      </w:r>
      <w:r w:rsidR="006E2863">
        <w:rPr>
          <w:bCs/>
        </w:rPr>
        <w:t xml:space="preserve">the </w:t>
      </w:r>
      <w:r w:rsidR="00F2743E">
        <w:rPr>
          <w:bCs/>
        </w:rPr>
        <w:t>Appreciation</w:t>
      </w:r>
      <w:r w:rsidR="00B0195B">
        <w:rPr>
          <w:bCs/>
        </w:rPr>
        <w:t xml:space="preserve"> </w:t>
      </w:r>
      <w:r w:rsidR="00674636">
        <w:rPr>
          <w:bCs/>
        </w:rPr>
        <w:t xml:space="preserve">sample </w:t>
      </w:r>
      <w:r w:rsidR="00B0195B">
        <w:rPr>
          <w:bCs/>
        </w:rPr>
        <w:t xml:space="preserve">unit </w:t>
      </w:r>
      <w:r w:rsidR="00674636">
        <w:rPr>
          <w:bCs/>
        </w:rPr>
        <w:t xml:space="preserve">– </w:t>
      </w:r>
      <w:r w:rsidR="00F2743E">
        <w:rPr>
          <w:bCs/>
        </w:rPr>
        <w:t>‘</w:t>
      </w:r>
      <w:r w:rsidR="7819490B">
        <w:t>Appreciati</w:t>
      </w:r>
      <w:r w:rsidR="283A28BC">
        <w:t>ng</w:t>
      </w:r>
      <w:r w:rsidR="00B0195B">
        <w:rPr>
          <w:bCs/>
        </w:rPr>
        <w:t xml:space="preserve"> Country’</w:t>
      </w:r>
      <w:r w:rsidRPr="009A60CB">
        <w:rPr>
          <w:bCs/>
        </w:rPr>
        <w:t xml:space="preserve"> resource package</w:t>
      </w:r>
      <w:r w:rsidR="00F2743E">
        <w:rPr>
          <w:bCs/>
        </w:rPr>
        <w:t>s</w:t>
      </w:r>
      <w:r w:rsidRPr="009A60CB">
        <w:rPr>
          <w:bCs/>
        </w:rPr>
        <w:t>. Whil</w:t>
      </w:r>
      <w:r w:rsidR="001011EC">
        <w:rPr>
          <w:bCs/>
        </w:rPr>
        <w:t>e</w:t>
      </w:r>
      <w:r w:rsidRPr="009A60CB">
        <w:rPr>
          <w:bCs/>
        </w:rPr>
        <w:t xml:space="preserve"> </w:t>
      </w:r>
      <w:r w:rsidR="00DB25F7" w:rsidRPr="009A60CB">
        <w:rPr>
          <w:bCs/>
        </w:rPr>
        <w:t>th</w:t>
      </w:r>
      <w:r w:rsidR="00DB25F7">
        <w:rPr>
          <w:bCs/>
        </w:rPr>
        <w:t>ese</w:t>
      </w:r>
      <w:r w:rsidR="00DB25F7" w:rsidRPr="009A60CB">
        <w:rPr>
          <w:bCs/>
        </w:rPr>
        <w:t xml:space="preserve"> </w:t>
      </w:r>
      <w:r w:rsidRPr="009A60CB">
        <w:rPr>
          <w:bCs/>
        </w:rPr>
        <w:t>sample unit</w:t>
      </w:r>
      <w:r w:rsidR="00DB25F7">
        <w:rPr>
          <w:bCs/>
        </w:rPr>
        <w:t>s</w:t>
      </w:r>
      <w:r w:rsidRPr="009A60CB">
        <w:rPr>
          <w:bCs/>
        </w:rPr>
        <w:t xml:space="preserve"> </w:t>
      </w:r>
      <w:r w:rsidR="00DB25F7">
        <w:rPr>
          <w:bCs/>
        </w:rPr>
        <w:t>are</w:t>
      </w:r>
      <w:r w:rsidR="00DB25F7" w:rsidRPr="009A60CB">
        <w:rPr>
          <w:bCs/>
        </w:rPr>
        <w:t xml:space="preserve"> </w:t>
      </w:r>
      <w:r w:rsidRPr="009A60CB">
        <w:rPr>
          <w:bCs/>
        </w:rPr>
        <w:t xml:space="preserve">programmed at the </w:t>
      </w:r>
      <w:r w:rsidR="00CA7DF1">
        <w:rPr>
          <w:bCs/>
        </w:rPr>
        <w:t xml:space="preserve">beginning </w:t>
      </w:r>
      <w:r w:rsidRPr="009A60CB">
        <w:rPr>
          <w:bCs/>
        </w:rPr>
        <w:t xml:space="preserve">of Year </w:t>
      </w:r>
      <w:r w:rsidR="00F2743E">
        <w:rPr>
          <w:bCs/>
        </w:rPr>
        <w:t>10</w:t>
      </w:r>
      <w:r w:rsidRPr="009A60CB">
        <w:rPr>
          <w:bCs/>
        </w:rPr>
        <w:t xml:space="preserve">, </w:t>
      </w:r>
      <w:r w:rsidR="004370FF">
        <w:rPr>
          <w:bCs/>
        </w:rPr>
        <w:t xml:space="preserve">the </w:t>
      </w:r>
      <w:r w:rsidR="2E60A555">
        <w:t>teacher</w:t>
      </w:r>
      <w:r w:rsidRPr="009A60CB">
        <w:rPr>
          <w:bCs/>
        </w:rPr>
        <w:t xml:space="preserve"> may adapt and adopt </w:t>
      </w:r>
      <w:r w:rsidR="00DB25F7">
        <w:rPr>
          <w:bCs/>
        </w:rPr>
        <w:t xml:space="preserve">the timing and sequencing </w:t>
      </w:r>
      <w:r w:rsidRPr="009A60CB">
        <w:rPr>
          <w:bCs/>
        </w:rPr>
        <w:t xml:space="preserve">for their individual school context and student cohort. </w:t>
      </w:r>
      <w:r w:rsidR="2E60A555">
        <w:t>Other resources that may be helpful in this unit include</w:t>
      </w:r>
      <w:r w:rsidR="3BB84BB2">
        <w:t>:</w:t>
      </w:r>
      <w:r w:rsidR="2E60A555">
        <w:t xml:space="preserve"> </w:t>
      </w:r>
      <w:hyperlink r:id="rId15" w:anchor="Units4:~:text=Working%20safely%20and%20respectfully%20in%20dance%20%E2%80%93%20Stages%204%20and%205%20(PDF%20217%20KB)">
        <w:r w:rsidR="2E60A555" w:rsidRPr="6C1B07AB">
          <w:rPr>
            <w:rStyle w:val="Hyperlink"/>
          </w:rPr>
          <w:t>Working safely and respectfully in dance – Stages 4 and 5</w:t>
        </w:r>
      </w:hyperlink>
      <w:r w:rsidR="2E60A555">
        <w:t xml:space="preserve">, </w:t>
      </w:r>
      <w:hyperlink r:id="rId16" w:anchor="Units4:~:text=Definitions%20and%20examples%20%E2%80%93Elements%20of%20dance%20(DOCX%203.62%20KB)">
        <w:r w:rsidR="2E60A555" w:rsidRPr="6C1B07AB">
          <w:rPr>
            <w:rStyle w:val="Hyperlink"/>
          </w:rPr>
          <w:t>Definitions and example</w:t>
        </w:r>
        <w:r w:rsidR="001D52FA">
          <w:rPr>
            <w:rStyle w:val="Hyperlink"/>
          </w:rPr>
          <w:t>s</w:t>
        </w:r>
        <w:r w:rsidR="2E60A555" w:rsidRPr="6C1B07AB">
          <w:rPr>
            <w:rStyle w:val="Hyperlink"/>
          </w:rPr>
          <w:t xml:space="preserve"> – Elements of dance</w:t>
        </w:r>
      </w:hyperlink>
      <w:r w:rsidR="2E60A555">
        <w:t xml:space="preserve"> and </w:t>
      </w:r>
      <w:hyperlink r:id="rId17" w:anchor="Units4:~:text=Posters%20%E2%80%93%20Elements%20of%20dance%20(PDF%20725%20KB)">
        <w:r w:rsidR="2E60A555" w:rsidRPr="6C1B07AB">
          <w:rPr>
            <w:rStyle w:val="Hyperlink"/>
          </w:rPr>
          <w:t>Posters – Elements of dance</w:t>
        </w:r>
      </w:hyperlink>
      <w:r w:rsidR="2E60A555">
        <w:t>.</w:t>
      </w:r>
    </w:p>
    <w:p w14:paraId="5015E496" w14:textId="7A4098E8" w:rsidR="000C4692" w:rsidRDefault="00F11FB1" w:rsidP="000C4692">
      <w:r w:rsidRPr="00ED54DC">
        <w:rPr>
          <w:rStyle w:val="Strong"/>
        </w:rPr>
        <w:lastRenderedPageBreak/>
        <w:t>Digital recording protocols</w:t>
      </w:r>
      <w:r w:rsidR="00B91342" w:rsidRPr="00ED54DC">
        <w:rPr>
          <w:rStyle w:val="Strong"/>
        </w:rPr>
        <w:t xml:space="preserve"> and consent </w:t>
      </w:r>
      <w:r w:rsidRPr="00ED54DC">
        <w:rPr>
          <w:rStyle w:val="Strong"/>
        </w:rPr>
        <w:t xml:space="preserve">in </w:t>
      </w:r>
      <w:r w:rsidR="00B91342" w:rsidRPr="00ED54DC">
        <w:rPr>
          <w:rStyle w:val="Strong"/>
        </w:rPr>
        <w:t>Composition</w:t>
      </w:r>
      <w:r w:rsidRPr="00ED54DC">
        <w:rPr>
          <w:rStyle w:val="Strong"/>
        </w:rPr>
        <w:t>:</w:t>
      </w:r>
      <w:r>
        <w:t xml:space="preserve"> the teacher </w:t>
      </w:r>
      <w:r w:rsidRPr="00AF290D">
        <w:t>may</w:t>
      </w:r>
      <w:r>
        <w:t xml:space="preserve"> </w:t>
      </w:r>
      <w:r w:rsidRPr="00AF290D">
        <w:t xml:space="preserve">use </w:t>
      </w:r>
      <w:r w:rsidR="00E30F9A">
        <w:t>digital recording</w:t>
      </w:r>
      <w:r w:rsidRPr="00AF290D">
        <w:t xml:space="preserve"> devices</w:t>
      </w:r>
      <w:r w:rsidR="000022FB">
        <w:t>,</w:t>
      </w:r>
      <w:r w:rsidRPr="00AF290D">
        <w:t xml:space="preserve"> such as </w:t>
      </w:r>
      <w:r w:rsidR="004109F9">
        <w:t>tablets</w:t>
      </w:r>
      <w:r w:rsidRPr="00AF290D">
        <w:t xml:space="preserve">, digital cameras </w:t>
      </w:r>
      <w:r w:rsidR="00A06EB0">
        <w:t>or</w:t>
      </w:r>
      <w:r w:rsidRPr="00AF290D">
        <w:t xml:space="preserve"> phones</w:t>
      </w:r>
      <w:r w:rsidR="000022FB">
        <w:t>,</w:t>
      </w:r>
      <w:r w:rsidRPr="00AF290D">
        <w:t xml:space="preserve"> for </w:t>
      </w:r>
      <w:r>
        <w:t xml:space="preserve">students to </w:t>
      </w:r>
      <w:r w:rsidRPr="00AF290D">
        <w:t xml:space="preserve">record and document their dance </w:t>
      </w:r>
      <w:r>
        <w:t>film</w:t>
      </w:r>
      <w:r w:rsidR="00E85A43">
        <w:t xml:space="preserve">. </w:t>
      </w:r>
      <w:r w:rsidR="00655D41">
        <w:t>E</w:t>
      </w:r>
      <w:r>
        <w:t>stablishing safe and respectful protocols is essential. This includes ensuring that students are taught their responsibility to safely and respectfully gain, give and/or deny consent for filming and reviewing footage</w:t>
      </w:r>
      <w:r w:rsidR="00DB25F7">
        <w:t xml:space="preserve">, </w:t>
      </w:r>
      <w:r w:rsidR="00DB25F7" w:rsidRPr="00AF290D">
        <w:t>using devices responsibly</w:t>
      </w:r>
      <w:r w:rsidR="1D33FB18">
        <w:t xml:space="preserve"> for</w:t>
      </w:r>
      <w:r w:rsidR="004370FF">
        <w:t xml:space="preserve"> educational purposes only</w:t>
      </w:r>
      <w:r w:rsidR="00DB25F7" w:rsidRPr="00AF290D">
        <w:t>, and not sharing or publishing content without permission</w:t>
      </w:r>
      <w:r>
        <w:t xml:space="preserve">. </w:t>
      </w:r>
      <w:r w:rsidR="068F9DBB">
        <w:t>The</w:t>
      </w:r>
      <w:r w:rsidR="54A2C933">
        <w:t xml:space="preserve"> t</w:t>
      </w:r>
      <w:r w:rsidR="434D0954">
        <w:t>eacher</w:t>
      </w:r>
      <w:r w:rsidR="000C4692" w:rsidRPr="00AF290D">
        <w:t xml:space="preserve"> should model </w:t>
      </w:r>
      <w:r w:rsidR="000C4692">
        <w:t>and</w:t>
      </w:r>
      <w:r w:rsidR="000C4692" w:rsidRPr="00AF290D">
        <w:t xml:space="preserve"> reinforce these expectations consistently</w:t>
      </w:r>
      <w:r w:rsidR="00EE3289">
        <w:t>.</w:t>
      </w:r>
      <w:r w:rsidR="000C4692">
        <w:t xml:space="preserve"> Safe, legal and ethical online behaviour and the use of digital recording devices should be managed within school policy.</w:t>
      </w:r>
      <w:r w:rsidR="006811FA">
        <w:t xml:space="preserve"> </w:t>
      </w:r>
      <w:r w:rsidR="006811FA">
        <w:rPr>
          <w:bCs/>
        </w:rPr>
        <w:t>S</w:t>
      </w:r>
      <w:r w:rsidR="006811FA" w:rsidRPr="00C46D4C">
        <w:rPr>
          <w:bCs/>
        </w:rPr>
        <w:t xml:space="preserve">tudents must be taught the protocols and responsibilities of working safely and respectfully with others. This includes respecting personal space, gaining and giving consent, </w:t>
      </w:r>
      <w:r w:rsidR="009654D8">
        <w:rPr>
          <w:bCs/>
        </w:rPr>
        <w:t xml:space="preserve">with the </w:t>
      </w:r>
      <w:r w:rsidR="006811FA" w:rsidRPr="00C46D4C">
        <w:rPr>
          <w:bCs/>
        </w:rPr>
        <w:t>understanding that consent can be denied at any time.</w:t>
      </w:r>
      <w:r w:rsidR="006811FA">
        <w:rPr>
          <w:bCs/>
        </w:rPr>
        <w:t xml:space="preserve"> </w:t>
      </w:r>
      <w:r w:rsidR="006811FA" w:rsidRPr="00C46D4C">
        <w:rPr>
          <w:bCs/>
        </w:rPr>
        <w:t>Consent is important when collaborating in groups</w:t>
      </w:r>
      <w:r w:rsidR="006811FA" w:rsidRPr="00B64255">
        <w:rPr>
          <w:bCs/>
        </w:rPr>
        <w:t xml:space="preserve"> or pairs</w:t>
      </w:r>
      <w:r w:rsidR="006811FA" w:rsidRPr="00C46D4C">
        <w:rPr>
          <w:bCs/>
        </w:rPr>
        <w:t>, providing peer feedback</w:t>
      </w:r>
      <w:r w:rsidR="002D76F5">
        <w:rPr>
          <w:bCs/>
        </w:rPr>
        <w:t xml:space="preserve"> and when</w:t>
      </w:r>
      <w:r w:rsidR="006811FA" w:rsidRPr="00C46D4C">
        <w:rPr>
          <w:bCs/>
        </w:rPr>
        <w:t xml:space="preserve"> engaging in practical activities</w:t>
      </w:r>
      <w:r w:rsidR="006811FA">
        <w:rPr>
          <w:bCs/>
        </w:rPr>
        <w:t xml:space="preserve">. </w:t>
      </w:r>
      <w:r w:rsidR="006811FA" w:rsidRPr="00C46D4C">
        <w:rPr>
          <w:bCs/>
        </w:rPr>
        <w:t>Students should be taught the ethics and conventions of choreographic practice, including movement generation, avoiding misappropriation and plagiarism.</w:t>
      </w:r>
    </w:p>
    <w:p w14:paraId="6390903D" w14:textId="28939C4A" w:rsidR="00981E6F" w:rsidRPr="00DF2F6E" w:rsidRDefault="00981E6F" w:rsidP="00981E6F">
      <w:pPr>
        <w:rPr>
          <w:b/>
        </w:rPr>
      </w:pPr>
      <w:r w:rsidRPr="00ED54DC">
        <w:rPr>
          <w:rStyle w:val="Strong"/>
        </w:rPr>
        <w:t>Safe storage of video files:</w:t>
      </w:r>
      <w:r w:rsidRPr="00920F70">
        <w:t xml:space="preserve"> </w:t>
      </w:r>
      <w:r>
        <w:rPr>
          <w:bCs/>
        </w:rPr>
        <w:t xml:space="preserve">it is </w:t>
      </w:r>
      <w:r w:rsidRPr="00DF2F6E">
        <w:rPr>
          <w:bCs/>
        </w:rPr>
        <w:t xml:space="preserve">important to store video files securely to protect student work and privacy. </w:t>
      </w:r>
      <w:r w:rsidR="679055F6">
        <w:t xml:space="preserve">The </w:t>
      </w:r>
      <w:r w:rsidR="72C265E2">
        <w:t>t</w:t>
      </w:r>
      <w:r w:rsidR="1DE540B5">
        <w:t>eacher</w:t>
      </w:r>
      <w:r>
        <w:rPr>
          <w:bCs/>
        </w:rPr>
        <w:t xml:space="preserve"> should f</w:t>
      </w:r>
      <w:r w:rsidRPr="00DF2F6E">
        <w:rPr>
          <w:bCs/>
        </w:rPr>
        <w:t xml:space="preserve">ollow </w:t>
      </w:r>
      <w:r w:rsidR="002D76F5">
        <w:rPr>
          <w:bCs/>
        </w:rPr>
        <w:t>individual</w:t>
      </w:r>
      <w:r w:rsidRPr="00DF2F6E">
        <w:rPr>
          <w:bCs/>
        </w:rPr>
        <w:t xml:space="preserve"> school </w:t>
      </w:r>
      <w:r>
        <w:rPr>
          <w:bCs/>
        </w:rPr>
        <w:t>policies</w:t>
      </w:r>
      <w:r w:rsidRPr="00DF2F6E">
        <w:rPr>
          <w:bCs/>
        </w:rPr>
        <w:t xml:space="preserve"> for digital storage and ensure files are kept in approved, secure locations such as school servers. </w:t>
      </w:r>
      <w:r>
        <w:rPr>
          <w:bCs/>
        </w:rPr>
        <w:t>To p</w:t>
      </w:r>
      <w:r w:rsidRPr="00DF2F6E">
        <w:rPr>
          <w:bCs/>
        </w:rPr>
        <w:t>rotect privacy</w:t>
      </w:r>
      <w:r>
        <w:rPr>
          <w:bCs/>
        </w:rPr>
        <w:t>,</w:t>
      </w:r>
      <w:r w:rsidRPr="00DF2F6E">
        <w:rPr>
          <w:bCs/>
        </w:rPr>
        <w:t xml:space="preserve"> limit</w:t>
      </w:r>
      <w:r>
        <w:rPr>
          <w:bCs/>
        </w:rPr>
        <w:t xml:space="preserve"> </w:t>
      </w:r>
      <w:r w:rsidRPr="00DF2F6E">
        <w:rPr>
          <w:bCs/>
        </w:rPr>
        <w:t>access to authorised users</w:t>
      </w:r>
      <w:r w:rsidR="00087012">
        <w:rPr>
          <w:bCs/>
        </w:rPr>
        <w:t xml:space="preserve"> only</w:t>
      </w:r>
      <w:r w:rsidRPr="00DF2F6E">
        <w:rPr>
          <w:bCs/>
        </w:rPr>
        <w:t xml:space="preserve">. </w:t>
      </w:r>
      <w:r w:rsidR="679055F6">
        <w:t xml:space="preserve">The </w:t>
      </w:r>
      <w:r w:rsidR="017A8018">
        <w:t>t</w:t>
      </w:r>
      <w:r w:rsidR="1DE540B5">
        <w:t>eacher</w:t>
      </w:r>
      <w:r>
        <w:t xml:space="preserve"> should regularly review permission to publish data collected by the school, particularly when publishing student work</w:t>
      </w:r>
      <w:r w:rsidR="00087012">
        <w:t>.</w:t>
      </w:r>
    </w:p>
    <w:p w14:paraId="641563E0" w14:textId="6C4CD3FE" w:rsidR="00336C18" w:rsidRPr="00A72165" w:rsidRDefault="00336C18" w:rsidP="00D177E5">
      <w:pPr>
        <w:rPr>
          <w:b/>
        </w:rPr>
      </w:pPr>
      <w:r w:rsidRPr="00ED54DC">
        <w:rPr>
          <w:rStyle w:val="Strong"/>
        </w:rPr>
        <w:t>Structure of lessons:</w:t>
      </w:r>
      <w:r w:rsidRPr="009D3756">
        <w:t xml:space="preserve"> </w:t>
      </w:r>
      <w:r w:rsidRPr="00336C18">
        <w:rPr>
          <w:bCs/>
        </w:rPr>
        <w:t xml:space="preserve">each </w:t>
      </w:r>
      <w:r w:rsidR="00A436E7">
        <w:rPr>
          <w:bCs/>
        </w:rPr>
        <w:t>C</w:t>
      </w:r>
      <w:r w:rsidRPr="00336C18">
        <w:rPr>
          <w:bCs/>
        </w:rPr>
        <w:t>omposition lesson should include a composition warm-up, creative tasks including problem-solving and conclude with reflection and/or feedback opportunities. Throughout the lesson, the teacher will often move around the room giving verbal cues, prompts and instructions, reinforcing that there is no ‘front’ of the dance space when creating and devising new movement.</w:t>
      </w:r>
      <w:r w:rsidR="0084691D">
        <w:rPr>
          <w:bCs/>
        </w:rPr>
        <w:t xml:space="preserve"> </w:t>
      </w:r>
      <w:r w:rsidR="0000495D">
        <w:rPr>
          <w:bCs/>
        </w:rPr>
        <w:t>The s</w:t>
      </w:r>
      <w:r w:rsidR="0084691D" w:rsidRPr="0084691D">
        <w:rPr>
          <w:bCs/>
        </w:rPr>
        <w:t xml:space="preserve">tructure of </w:t>
      </w:r>
      <w:r w:rsidR="00494482">
        <w:rPr>
          <w:bCs/>
        </w:rPr>
        <w:t>A</w:t>
      </w:r>
      <w:r w:rsidR="0084691D" w:rsidRPr="0084691D">
        <w:rPr>
          <w:bCs/>
        </w:rPr>
        <w:t>ppreciation lesson</w:t>
      </w:r>
      <w:r w:rsidR="0000495D">
        <w:rPr>
          <w:bCs/>
        </w:rPr>
        <w:t>s</w:t>
      </w:r>
      <w:r w:rsidR="00AE6898">
        <w:rPr>
          <w:bCs/>
        </w:rPr>
        <w:t xml:space="preserve"> should</w:t>
      </w:r>
      <w:r w:rsidR="0084691D" w:rsidRPr="0084691D">
        <w:rPr>
          <w:bCs/>
        </w:rPr>
        <w:t xml:space="preserve"> include a mental warm-up to activate prior knowledge, </w:t>
      </w:r>
      <w:r w:rsidR="00211DA5">
        <w:rPr>
          <w:bCs/>
        </w:rPr>
        <w:t xml:space="preserve">a range of collaborative and </w:t>
      </w:r>
      <w:r w:rsidR="00455E37">
        <w:rPr>
          <w:bCs/>
        </w:rPr>
        <w:t>independent</w:t>
      </w:r>
      <w:r w:rsidR="0084691D" w:rsidRPr="0084691D">
        <w:rPr>
          <w:bCs/>
        </w:rPr>
        <w:t xml:space="preserve"> tasks such as discussion or </w:t>
      </w:r>
      <w:proofErr w:type="gramStart"/>
      <w:r w:rsidR="0084691D" w:rsidRPr="0084691D">
        <w:rPr>
          <w:bCs/>
        </w:rPr>
        <w:t>annotation</w:t>
      </w:r>
      <w:r w:rsidR="00D62DA2">
        <w:rPr>
          <w:bCs/>
        </w:rPr>
        <w:t>,</w:t>
      </w:r>
      <w:r w:rsidR="0084691D" w:rsidRPr="0084691D">
        <w:rPr>
          <w:bCs/>
        </w:rPr>
        <w:t xml:space="preserve"> and</w:t>
      </w:r>
      <w:proofErr w:type="gramEnd"/>
      <w:r w:rsidR="0084691D" w:rsidRPr="0084691D">
        <w:rPr>
          <w:bCs/>
        </w:rPr>
        <w:t xml:space="preserve"> conclude with reflection </w:t>
      </w:r>
      <w:r w:rsidR="00A436E7">
        <w:rPr>
          <w:bCs/>
        </w:rPr>
        <w:t>to</w:t>
      </w:r>
      <w:r w:rsidR="0084691D" w:rsidRPr="0084691D">
        <w:rPr>
          <w:bCs/>
        </w:rPr>
        <w:t xml:space="preserve"> consolidat</w:t>
      </w:r>
      <w:r w:rsidR="00A436E7">
        <w:rPr>
          <w:bCs/>
        </w:rPr>
        <w:t>e</w:t>
      </w:r>
      <w:r w:rsidR="0084691D" w:rsidRPr="0084691D">
        <w:rPr>
          <w:bCs/>
        </w:rPr>
        <w:t xml:space="preserve"> learning.</w:t>
      </w:r>
    </w:p>
    <w:p w14:paraId="5176964A" w14:textId="619DC028" w:rsidR="00A10FCC" w:rsidRDefault="00A10FCC" w:rsidP="00A10FCC">
      <w:pPr>
        <w:rPr>
          <w:b/>
        </w:rPr>
      </w:pPr>
      <w:r w:rsidRPr="00ED54DC">
        <w:rPr>
          <w:rStyle w:val="Strong"/>
        </w:rPr>
        <w:t>Feedback:</w:t>
      </w:r>
      <w:r w:rsidRPr="00D62DA2">
        <w:t xml:space="preserve"> </w:t>
      </w:r>
      <w:r w:rsidRPr="001B71DF">
        <w:rPr>
          <w:bCs/>
        </w:rPr>
        <w:t xml:space="preserve">may be verbal, written or multimodal. Teachers model safe and respectful ways to give and receive feedback and provide opportunities for students to give and receive feedback to their peers. A range of feedback strategies including self, peer and/or teacher may be used as appropriate to the activity. </w:t>
      </w:r>
      <w:r w:rsidR="33E4F705">
        <w:t>Th</w:t>
      </w:r>
      <w:r w:rsidR="08D18519">
        <w:t>e</w:t>
      </w:r>
      <w:r w:rsidR="206BA187">
        <w:t xml:space="preserve"> t</w:t>
      </w:r>
      <w:r w:rsidR="0D54D8F9">
        <w:t>eacher</w:t>
      </w:r>
      <w:r w:rsidRPr="001B71DF">
        <w:rPr>
          <w:bCs/>
        </w:rPr>
        <w:t xml:space="preserve"> encourage</w:t>
      </w:r>
      <w:r w:rsidR="00E540CA">
        <w:rPr>
          <w:bCs/>
        </w:rPr>
        <w:t>s</w:t>
      </w:r>
      <w:r w:rsidRPr="001B71DF">
        <w:rPr>
          <w:bCs/>
        </w:rPr>
        <w:t xml:space="preserve"> a class culture where sharing and showing ideas to others for feedback is commonplace within the established class protocols and responsibilities</w:t>
      </w:r>
      <w:r w:rsidRPr="001B71DF">
        <w:rPr>
          <w:b/>
        </w:rPr>
        <w:t>.</w:t>
      </w:r>
    </w:p>
    <w:p w14:paraId="5425C300" w14:textId="3F19DA94" w:rsidR="00D66E42" w:rsidRPr="00D66E42" w:rsidRDefault="00D66E42" w:rsidP="00D177E5">
      <w:pPr>
        <w:rPr>
          <w:b/>
        </w:rPr>
      </w:pPr>
      <w:r w:rsidRPr="00ED54DC">
        <w:rPr>
          <w:rStyle w:val="Strong"/>
        </w:rPr>
        <w:lastRenderedPageBreak/>
        <w:t>Reflection:</w:t>
      </w:r>
      <w:r w:rsidRPr="00E347CC">
        <w:t xml:space="preserve"> </w:t>
      </w:r>
      <w:r w:rsidRPr="00D66E42">
        <w:rPr>
          <w:bCs/>
        </w:rPr>
        <w:t xml:space="preserve">the teacher may offer a range of reflection tools such as a process diary, video analysis and/or discussion to assist students to reflect on and evaluate movement choices made in response to creative tasks. Reflection is an integral part of the </w:t>
      </w:r>
      <w:r w:rsidR="00A436E7">
        <w:rPr>
          <w:bCs/>
        </w:rPr>
        <w:t>C</w:t>
      </w:r>
      <w:r w:rsidRPr="00D66E42">
        <w:rPr>
          <w:bCs/>
        </w:rPr>
        <w:t>omposition process where teachers may vary the type of reflection as appropriate to the task which may act as feedforward, giving students direction to further refine the movement created</w:t>
      </w:r>
      <w:r w:rsidR="00395435">
        <w:rPr>
          <w:bCs/>
        </w:rPr>
        <w:t>.</w:t>
      </w:r>
    </w:p>
    <w:p w14:paraId="5154EB0A" w14:textId="1D50B3EB" w:rsidR="00AB22C8" w:rsidRDefault="00AB22C8" w:rsidP="00D177E5">
      <w:pPr>
        <w:rPr>
          <w:bCs/>
        </w:rPr>
      </w:pPr>
      <w:r w:rsidRPr="00ED54DC">
        <w:rPr>
          <w:rStyle w:val="Strong"/>
        </w:rPr>
        <w:t>Process diary:</w:t>
      </w:r>
      <w:r w:rsidR="00D66E42" w:rsidRPr="00E347CC">
        <w:t xml:space="preserve"> </w:t>
      </w:r>
      <w:r w:rsidR="00395435">
        <w:t xml:space="preserve">this </w:t>
      </w:r>
      <w:r w:rsidR="00C92BD0" w:rsidRPr="00E02A44">
        <w:rPr>
          <w:color w:val="000000"/>
          <w:szCs w:val="22"/>
        </w:rPr>
        <w:t>is</w:t>
      </w:r>
      <w:r w:rsidR="00C92BD0" w:rsidRPr="009D3756">
        <w:rPr>
          <w:color w:val="000000"/>
          <w:szCs w:val="22"/>
        </w:rPr>
        <w:t xml:space="preserve"> </w:t>
      </w:r>
      <w:r w:rsidR="00D66E42" w:rsidRPr="00D66E42">
        <w:rPr>
          <w:bCs/>
        </w:rPr>
        <w:t xml:space="preserve">a tool for students to document and reflect on the development of their </w:t>
      </w:r>
      <w:r w:rsidR="0073340D">
        <w:rPr>
          <w:bCs/>
        </w:rPr>
        <w:t>dance film</w:t>
      </w:r>
      <w:r w:rsidR="00D66E42" w:rsidRPr="00D66E42">
        <w:rPr>
          <w:bCs/>
        </w:rPr>
        <w:t xml:space="preserve"> for assessment. </w:t>
      </w:r>
      <w:r w:rsidR="0073340D">
        <w:rPr>
          <w:bCs/>
        </w:rPr>
        <w:t>The t</w:t>
      </w:r>
      <w:r w:rsidR="00D66E42" w:rsidRPr="00D66E42">
        <w:rPr>
          <w:bCs/>
        </w:rPr>
        <w:t>eacher may decide on the most appropriate format for the process diary for the context of their school. This may include a dance book, digital logbooks, video diaries which could include verbal discussions, or a multimodal approach</w:t>
      </w:r>
      <w:r w:rsidR="0073340D">
        <w:rPr>
          <w:bCs/>
        </w:rPr>
        <w:t>.</w:t>
      </w:r>
    </w:p>
    <w:p w14:paraId="054F4F2C" w14:textId="0CAE2EB7" w:rsidR="008A6191" w:rsidRPr="0096184D" w:rsidRDefault="008A6191" w:rsidP="00D177E5">
      <w:pPr>
        <w:rPr>
          <w:bCs/>
        </w:rPr>
      </w:pPr>
      <w:r w:rsidRPr="00ED54DC">
        <w:rPr>
          <w:rStyle w:val="Strong"/>
        </w:rPr>
        <w:t xml:space="preserve">Slide </w:t>
      </w:r>
      <w:r w:rsidR="00455E37" w:rsidRPr="00ED54DC">
        <w:rPr>
          <w:rStyle w:val="Strong"/>
        </w:rPr>
        <w:t>d</w:t>
      </w:r>
      <w:r w:rsidRPr="00ED54DC">
        <w:rPr>
          <w:rStyle w:val="Strong"/>
        </w:rPr>
        <w:t>eck:</w:t>
      </w:r>
      <w:r>
        <w:rPr>
          <w:bCs/>
        </w:rPr>
        <w:t xml:space="preserve"> </w:t>
      </w:r>
      <w:r w:rsidRPr="008A6191">
        <w:rPr>
          <w:bCs/>
        </w:rPr>
        <w:t>this resource is designed to be student-facing and can be used in conjunction with the learning sequences throughout the unit</w:t>
      </w:r>
      <w:r w:rsidR="00E25A2A">
        <w:rPr>
          <w:bCs/>
        </w:rPr>
        <w:t>s</w:t>
      </w:r>
      <w:r w:rsidRPr="008A6191">
        <w:rPr>
          <w:bCs/>
        </w:rPr>
        <w:t xml:space="preserve">. </w:t>
      </w:r>
      <w:r w:rsidR="00BE620B">
        <w:rPr>
          <w:bCs/>
        </w:rPr>
        <w:t>T</w:t>
      </w:r>
      <w:r w:rsidRPr="008A6191">
        <w:rPr>
          <w:bCs/>
        </w:rPr>
        <w:t xml:space="preserve">eachers </w:t>
      </w:r>
      <w:r w:rsidR="00A436E7">
        <w:rPr>
          <w:bCs/>
        </w:rPr>
        <w:t>may</w:t>
      </w:r>
      <w:r w:rsidRPr="008A6191">
        <w:rPr>
          <w:bCs/>
        </w:rPr>
        <w:t xml:space="preserve"> adapt slides as required to meet the needs of their students. Slides that link to teaching and learning activities are highlighted in </w:t>
      </w:r>
      <w:r w:rsidRPr="00F7239B">
        <w:rPr>
          <w:rStyle w:val="Strong"/>
        </w:rPr>
        <w:t>bold</w:t>
      </w:r>
      <w:r w:rsidRPr="008A6191">
        <w:rPr>
          <w:bCs/>
        </w:rPr>
        <w:t xml:space="preserve"> throughout the unit.</w:t>
      </w:r>
    </w:p>
    <w:p w14:paraId="3871C372" w14:textId="2FCE420C" w:rsidR="0024762F" w:rsidRDefault="00785CF2" w:rsidP="00D177E5">
      <w:r w:rsidRPr="00ED54DC">
        <w:rPr>
          <w:rStyle w:val="Strong"/>
        </w:rPr>
        <w:t xml:space="preserve">Differentiation and adjustments: </w:t>
      </w:r>
      <w:r w:rsidRPr="00785CF2">
        <w:t xml:space="preserve">throughout the unit are opportunities and ideas for High Potential and Gifted students and for students needing learning support. All activities can be further adapted to suit individual school contexts and student needs. For additional support for inclusive dance practice access </w:t>
      </w:r>
      <w:hyperlink r:id="rId18" w:history="1">
        <w:r w:rsidRPr="000F6329">
          <w:rPr>
            <w:rStyle w:val="Hyperlink"/>
          </w:rPr>
          <w:t>Teaching advice (additional): Stage 4 and 5 – Inclusive dance</w:t>
        </w:r>
      </w:hyperlink>
      <w:r w:rsidRPr="00785CF2">
        <w:t>.</w:t>
      </w:r>
    </w:p>
    <w:p w14:paraId="7A6207D0" w14:textId="5FB43E70" w:rsidR="00817D48" w:rsidRDefault="00817D48" w:rsidP="000452BB">
      <w:r>
        <w:br w:type="page"/>
      </w:r>
    </w:p>
    <w:p w14:paraId="2605AC18" w14:textId="2B8537D5" w:rsidR="000E14D8" w:rsidRDefault="00AD2B84" w:rsidP="000452BB">
      <w:pPr>
        <w:pStyle w:val="Heading1"/>
      </w:pPr>
      <w:bookmarkStart w:id="10" w:name="_Toc221873975"/>
      <w:r>
        <w:lastRenderedPageBreak/>
        <w:t>Learning sequence</w:t>
      </w:r>
      <w:r w:rsidR="009021F9">
        <w:t xml:space="preserve"> 1 – </w:t>
      </w:r>
      <w:r w:rsidR="007B643A">
        <w:t>Appreciati</w:t>
      </w:r>
      <w:r w:rsidR="001D5BA2">
        <w:t>on –</w:t>
      </w:r>
      <w:r w:rsidR="007B643A">
        <w:t xml:space="preserve"> </w:t>
      </w:r>
      <w:r w:rsidR="00EF09FB">
        <w:t>the context of dance film</w:t>
      </w:r>
      <w:bookmarkEnd w:id="10"/>
    </w:p>
    <w:p w14:paraId="6B5B65B7" w14:textId="3632F754" w:rsidR="00014118" w:rsidRDefault="006933AD" w:rsidP="000452BB">
      <w:pPr>
        <w:pStyle w:val="FeatureBox2"/>
      </w:pPr>
      <w:r w:rsidRPr="00464DA8">
        <w:rPr>
          <w:b/>
          <w:bCs/>
        </w:rPr>
        <w:t xml:space="preserve">Teacher </w:t>
      </w:r>
      <w:proofErr w:type="gramStart"/>
      <w:r w:rsidRPr="00464DA8">
        <w:rPr>
          <w:b/>
          <w:bCs/>
        </w:rPr>
        <w:t>note:</w:t>
      </w:r>
      <w:proofErr w:type="gramEnd"/>
      <w:r>
        <w:t xml:space="preserve"> in </w:t>
      </w:r>
      <w:r w:rsidR="00C62599">
        <w:t>this learning sequence</w:t>
      </w:r>
      <w:r w:rsidR="00EA14D6">
        <w:t>,</w:t>
      </w:r>
      <w:r w:rsidR="00C62599">
        <w:t xml:space="preserve"> s</w:t>
      </w:r>
      <w:r w:rsidR="00924C2B">
        <w:t>tudents</w:t>
      </w:r>
      <w:r w:rsidR="00A16E96">
        <w:t xml:space="preserve"> are introduced</w:t>
      </w:r>
      <w:r w:rsidR="00E835EC">
        <w:t xml:space="preserve"> to</w:t>
      </w:r>
      <w:r w:rsidR="00A16E96">
        <w:t xml:space="preserve"> </w:t>
      </w:r>
      <w:r w:rsidR="00506EB7">
        <w:t>the context of dance film</w:t>
      </w:r>
      <w:r w:rsidR="00924C2B" w:rsidRPr="00FC4F6C">
        <w:t>.</w:t>
      </w:r>
      <w:r w:rsidR="004075EB">
        <w:t xml:space="preserve"> The teacher provides students with a range of </w:t>
      </w:r>
      <w:r w:rsidR="00780FCB">
        <w:t xml:space="preserve">sample </w:t>
      </w:r>
      <w:r w:rsidR="004075EB">
        <w:t>dance film</w:t>
      </w:r>
      <w:r w:rsidR="00217720">
        <w:t>s</w:t>
      </w:r>
      <w:r w:rsidR="004075EB">
        <w:t xml:space="preserve"> and </w:t>
      </w:r>
      <w:r w:rsidR="00C26C63">
        <w:t xml:space="preserve">facilitates </w:t>
      </w:r>
      <w:r w:rsidR="002D64B7">
        <w:t xml:space="preserve">a </w:t>
      </w:r>
      <w:r w:rsidR="00C26C63">
        <w:t xml:space="preserve">discussion </w:t>
      </w:r>
      <w:r w:rsidR="00EB5882">
        <w:t>about</w:t>
      </w:r>
      <w:r w:rsidR="00C26C63">
        <w:t xml:space="preserve"> the difference between live</w:t>
      </w:r>
      <w:r w:rsidR="00B307A3">
        <w:t xml:space="preserve"> performances and dance film. The teacher pr</w:t>
      </w:r>
      <w:r w:rsidR="004279B3">
        <w:t>esents</w:t>
      </w:r>
      <w:r w:rsidR="00B307A3">
        <w:t xml:space="preserve"> students with a </w:t>
      </w:r>
      <w:r w:rsidR="0002232C">
        <w:t>timeline of the history of dance film</w:t>
      </w:r>
      <w:r w:rsidR="00C97686">
        <w:t xml:space="preserve"> and a research task </w:t>
      </w:r>
      <w:r w:rsidR="005C4544">
        <w:t>to</w:t>
      </w:r>
      <w:r w:rsidR="00C97686">
        <w:t xml:space="preserve"> explor</w:t>
      </w:r>
      <w:r w:rsidR="005C4544">
        <w:t>e</w:t>
      </w:r>
      <w:r w:rsidR="00C97686">
        <w:t xml:space="preserve"> one </w:t>
      </w:r>
      <w:r w:rsidR="00DC6172">
        <w:t>dance film pioneer.</w:t>
      </w:r>
    </w:p>
    <w:p w14:paraId="28681772" w14:textId="7894292C" w:rsidR="00A31F0C" w:rsidRDefault="00924C2B" w:rsidP="000452BB">
      <w:pPr>
        <w:pStyle w:val="FeatureBox2"/>
      </w:pPr>
      <w:r>
        <w:t xml:space="preserve">Section </w:t>
      </w:r>
      <w:r w:rsidR="00506EB7">
        <w:t>1</w:t>
      </w:r>
      <w:r>
        <w:t xml:space="preserve"> of the</w:t>
      </w:r>
      <w:r w:rsidR="008A6E88">
        <w:t xml:space="preserve"> </w:t>
      </w:r>
      <w:r w:rsidR="00073B1E">
        <w:t xml:space="preserve">slide deck resource </w:t>
      </w:r>
      <w:r w:rsidR="00C141E7">
        <w:t xml:space="preserve">– </w:t>
      </w:r>
      <w:r w:rsidR="009D4E6C">
        <w:t>‘</w:t>
      </w:r>
      <w:r w:rsidR="00506EB7">
        <w:t>Dance through the lens</w:t>
      </w:r>
      <w:r w:rsidR="009D4E6C">
        <w:t>’</w:t>
      </w:r>
      <w:r w:rsidR="00633FEA">
        <w:t xml:space="preserve"> </w:t>
      </w:r>
      <w:r w:rsidR="00375E4A">
        <w:t xml:space="preserve">and the </w:t>
      </w:r>
      <w:r w:rsidR="007A27ED">
        <w:t>student</w:t>
      </w:r>
      <w:r w:rsidR="00375E4A">
        <w:t xml:space="preserve"> resource booklet </w:t>
      </w:r>
      <w:r w:rsidR="00383E18">
        <w:t>–</w:t>
      </w:r>
      <w:r w:rsidR="73AE81D7">
        <w:t xml:space="preserve"> ‘Dance through the lens’</w:t>
      </w:r>
      <w:r w:rsidR="642E343C">
        <w:t xml:space="preserve"> </w:t>
      </w:r>
      <w:r>
        <w:t xml:space="preserve">can be used to support </w:t>
      </w:r>
      <w:r w:rsidR="00A27AB9">
        <w:t>L</w:t>
      </w:r>
      <w:r>
        <w:t xml:space="preserve">earning sequence </w:t>
      </w:r>
      <w:r w:rsidR="00506EB7">
        <w:t>1</w:t>
      </w:r>
      <w:r>
        <w:t>.</w:t>
      </w:r>
      <w:r w:rsidR="00C253B6">
        <w:t xml:space="preserve"> </w:t>
      </w:r>
      <w:r w:rsidR="00D765CE" w:rsidRPr="00D765CE">
        <w:t>Answers and/or teacher notes are included in the notes on the slide</w:t>
      </w:r>
      <w:r w:rsidR="00C3656C">
        <w:t>s</w:t>
      </w:r>
      <w:r w:rsidR="00D765CE" w:rsidRPr="00D765CE">
        <w:t xml:space="preserve"> where appropriate.</w:t>
      </w:r>
    </w:p>
    <w:p w14:paraId="71CE8B90" w14:textId="72573B3C" w:rsidR="00D6307D" w:rsidRPr="00D6307D" w:rsidRDefault="00BA6451" w:rsidP="000452BB">
      <w:pPr>
        <w:pStyle w:val="FeatureBox2"/>
      </w:pPr>
      <w:r>
        <w:t>Th</w:t>
      </w:r>
      <w:r w:rsidR="00B009FA">
        <w:t>e duration of this</w:t>
      </w:r>
      <w:r>
        <w:t xml:space="preserve"> learning sequence </w:t>
      </w:r>
      <w:r w:rsidR="00B009FA">
        <w:t xml:space="preserve">is approximately </w:t>
      </w:r>
      <w:r w:rsidR="0051419F">
        <w:t>one</w:t>
      </w:r>
      <w:r w:rsidR="01FBDDB8">
        <w:t xml:space="preserve"> </w:t>
      </w:r>
      <w:r w:rsidR="001E2E52">
        <w:t>week</w:t>
      </w:r>
      <w:r w:rsidR="00E703E8">
        <w:t>.</w:t>
      </w:r>
    </w:p>
    <w:p w14:paraId="2B12CFE3" w14:textId="4B85117A" w:rsidR="00524662" w:rsidRDefault="00524662" w:rsidP="003F1532">
      <w:pPr>
        <w:pStyle w:val="Caption"/>
      </w:pPr>
      <w:r>
        <w:t xml:space="preserve">Table </w:t>
      </w:r>
      <w:r w:rsidR="008706DD">
        <w:fldChar w:fldCharType="begin"/>
      </w:r>
      <w:r w:rsidR="008706DD">
        <w:instrText xml:space="preserve"> SEQ Table \* ARABIC </w:instrText>
      </w:r>
      <w:r w:rsidR="008706DD">
        <w:fldChar w:fldCharType="separate"/>
      </w:r>
      <w:r w:rsidR="008706DD">
        <w:rPr>
          <w:noProof/>
        </w:rPr>
        <w:t>1</w:t>
      </w:r>
      <w:r w:rsidR="008706DD">
        <w:rPr>
          <w:noProof/>
        </w:rPr>
        <w:fldChar w:fldCharType="end"/>
      </w:r>
      <w:r>
        <w:t xml:space="preserve"> – </w:t>
      </w:r>
      <w:r w:rsidR="00A27AB9">
        <w:t>L</w:t>
      </w:r>
      <w:r>
        <w:t xml:space="preserve">earning sequence </w:t>
      </w:r>
      <w:r w:rsidR="005B0D26">
        <w:t>1</w:t>
      </w:r>
      <w:r>
        <w:t xml:space="preserve"> – learning intentions and success criteria</w:t>
      </w:r>
    </w:p>
    <w:tbl>
      <w:tblPr>
        <w:tblStyle w:val="Tableheader"/>
        <w:tblW w:w="0" w:type="auto"/>
        <w:tblLook w:val="04A0" w:firstRow="1" w:lastRow="0" w:firstColumn="1" w:lastColumn="0" w:noHBand="0" w:noVBand="1"/>
        <w:tblDescription w:val="Learning intentions and success criteria for Learning sequence 1."/>
      </w:tblPr>
      <w:tblGrid>
        <w:gridCol w:w="6799"/>
        <w:gridCol w:w="7655"/>
      </w:tblGrid>
      <w:tr w:rsidR="00284396" w14:paraId="0D690766" w14:textId="77777777" w:rsidTr="002843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7CF6FAA5" w14:textId="77777777" w:rsidR="00284396" w:rsidRPr="000A44C6" w:rsidRDefault="00284396">
            <w:pPr>
              <w:pStyle w:val="Caption"/>
              <w:rPr>
                <w:color w:val="FFFFFF" w:themeColor="background1"/>
                <w:sz w:val="22"/>
                <w:szCs w:val="22"/>
              </w:rPr>
            </w:pPr>
            <w:r w:rsidRPr="000A44C6">
              <w:rPr>
                <w:color w:val="FFFFFF" w:themeColor="background1"/>
                <w:sz w:val="22"/>
                <w:szCs w:val="22"/>
              </w:rPr>
              <w:t>Learning intentions</w:t>
            </w:r>
          </w:p>
        </w:tc>
        <w:tc>
          <w:tcPr>
            <w:tcW w:w="7655" w:type="dxa"/>
          </w:tcPr>
          <w:p w14:paraId="29FA9669" w14:textId="77777777" w:rsidR="00284396" w:rsidRPr="000A44C6" w:rsidRDefault="00284396">
            <w:pPr>
              <w:pStyle w:val="Caption"/>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Pr>
                <w:color w:val="FFFFFF" w:themeColor="background1"/>
                <w:sz w:val="22"/>
                <w:szCs w:val="22"/>
              </w:rPr>
              <w:t>Success criteria</w:t>
            </w:r>
          </w:p>
        </w:tc>
      </w:tr>
      <w:tr w:rsidR="00284396" w14:paraId="0C985312" w14:textId="77777777" w:rsidTr="00284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99" w:type="dxa"/>
          </w:tcPr>
          <w:p w14:paraId="5405D1FC" w14:textId="77777777" w:rsidR="00284396" w:rsidRPr="002D64B7" w:rsidRDefault="00284396" w:rsidP="002D64B7">
            <w:pPr>
              <w:rPr>
                <w:b w:val="0"/>
                <w:bCs/>
              </w:rPr>
            </w:pPr>
            <w:r w:rsidRPr="002D64B7">
              <w:rPr>
                <w:b w:val="0"/>
                <w:bCs/>
              </w:rPr>
              <w:t>We are learning to:</w:t>
            </w:r>
          </w:p>
          <w:p w14:paraId="7E5586A3" w14:textId="001C6451" w:rsidR="00284396" w:rsidRPr="00EE6F02" w:rsidRDefault="00DC5EEE" w:rsidP="00284396">
            <w:pPr>
              <w:pStyle w:val="ListBullet"/>
              <w:rPr>
                <w:b w:val="0"/>
                <w:bCs/>
              </w:rPr>
            </w:pPr>
            <w:r>
              <w:rPr>
                <w:b w:val="0"/>
                <w:bCs/>
              </w:rPr>
              <w:t>i</w:t>
            </w:r>
            <w:r w:rsidR="00552B04">
              <w:rPr>
                <w:b w:val="0"/>
                <w:bCs/>
              </w:rPr>
              <w:t xml:space="preserve">dentify </w:t>
            </w:r>
            <w:r w:rsidR="22043978">
              <w:rPr>
                <w:b w:val="0"/>
              </w:rPr>
              <w:t xml:space="preserve">features of </w:t>
            </w:r>
            <w:r w:rsidR="00284396" w:rsidRPr="00EE6F02">
              <w:rPr>
                <w:b w:val="0"/>
                <w:bCs/>
              </w:rPr>
              <w:t xml:space="preserve">dance as a genre </w:t>
            </w:r>
            <w:r w:rsidR="22043978">
              <w:rPr>
                <w:b w:val="0"/>
              </w:rPr>
              <w:t>and how it</w:t>
            </w:r>
            <w:r w:rsidR="00284396">
              <w:rPr>
                <w:b w:val="0"/>
              </w:rPr>
              <w:t xml:space="preserve"> </w:t>
            </w:r>
            <w:r w:rsidR="00284396" w:rsidRPr="00EE6F02">
              <w:rPr>
                <w:b w:val="0"/>
                <w:bCs/>
              </w:rPr>
              <w:t>differs from live performance</w:t>
            </w:r>
          </w:p>
          <w:p w14:paraId="321B101B" w14:textId="30B92F39" w:rsidR="00284396" w:rsidRPr="00EE6F02" w:rsidRDefault="00C32137" w:rsidP="00284396">
            <w:pPr>
              <w:pStyle w:val="ListBullet"/>
              <w:rPr>
                <w:b w:val="0"/>
                <w:bCs/>
              </w:rPr>
            </w:pPr>
            <w:r>
              <w:rPr>
                <w:b w:val="0"/>
                <w:bCs/>
              </w:rPr>
              <w:t>describe</w:t>
            </w:r>
            <w:r w:rsidR="00284396" w:rsidRPr="00EE6F02">
              <w:rPr>
                <w:b w:val="0"/>
                <w:bCs/>
              </w:rPr>
              <w:t xml:space="preserve"> how film techniques shape the </w:t>
            </w:r>
            <w:r w:rsidR="12965226">
              <w:rPr>
                <w:b w:val="0"/>
              </w:rPr>
              <w:t>perspective of the viewer in a range</w:t>
            </w:r>
            <w:r w:rsidR="00284396" w:rsidRPr="00EE6F02">
              <w:rPr>
                <w:b w:val="0"/>
                <w:bCs/>
              </w:rPr>
              <w:t xml:space="preserve"> of dance</w:t>
            </w:r>
            <w:r w:rsidR="12965226">
              <w:rPr>
                <w:b w:val="0"/>
              </w:rPr>
              <w:t xml:space="preserve"> films</w:t>
            </w:r>
          </w:p>
          <w:p w14:paraId="1E1AAD71" w14:textId="53E6D0A7" w:rsidR="00284396" w:rsidRPr="00FC745D" w:rsidRDefault="00284396" w:rsidP="00284396">
            <w:pPr>
              <w:pStyle w:val="ListBullet"/>
            </w:pPr>
            <w:r w:rsidRPr="00EE6F02">
              <w:rPr>
                <w:b w:val="0"/>
                <w:bCs/>
              </w:rPr>
              <w:t xml:space="preserve">investigate the history and pioneers of dance film and their </w:t>
            </w:r>
            <w:r w:rsidRPr="00EE6F02">
              <w:rPr>
                <w:b w:val="0"/>
                <w:bCs/>
              </w:rPr>
              <w:lastRenderedPageBreak/>
              <w:t>influence on the genre.</w:t>
            </w:r>
          </w:p>
        </w:tc>
        <w:tc>
          <w:tcPr>
            <w:tcW w:w="7655" w:type="dxa"/>
          </w:tcPr>
          <w:p w14:paraId="377D182B" w14:textId="77777777" w:rsidR="00284396" w:rsidRPr="002D64B7" w:rsidRDefault="00284396" w:rsidP="002D64B7">
            <w:pPr>
              <w:cnfStyle w:val="000000100000" w:firstRow="0" w:lastRow="0" w:firstColumn="0" w:lastColumn="0" w:oddVBand="0" w:evenVBand="0" w:oddHBand="1" w:evenHBand="0" w:firstRowFirstColumn="0" w:firstRowLastColumn="0" w:lastRowFirstColumn="0" w:lastRowLastColumn="0"/>
            </w:pPr>
            <w:r w:rsidRPr="002D64B7">
              <w:lastRenderedPageBreak/>
              <w:t>I can:</w:t>
            </w:r>
          </w:p>
          <w:p w14:paraId="712022F0" w14:textId="455C3409" w:rsidR="72AD95A4" w:rsidRDefault="006E0085" w:rsidP="7F6433DA">
            <w:pPr>
              <w:pStyle w:val="ListBullet"/>
              <w:cnfStyle w:val="000000100000" w:firstRow="0" w:lastRow="0" w:firstColumn="0" w:lastColumn="0" w:oddVBand="0" w:evenVBand="0" w:oddHBand="1" w:evenHBand="0" w:firstRowFirstColumn="0" w:firstRowLastColumn="0" w:lastRowFirstColumn="0" w:lastRowLastColumn="0"/>
            </w:pPr>
            <w:r>
              <w:t>i</w:t>
            </w:r>
            <w:r w:rsidR="72AD95A4">
              <w:t>dentify and explain features that make dance film different from live performance</w:t>
            </w:r>
          </w:p>
          <w:p w14:paraId="63DEF8E8" w14:textId="5303A6CB" w:rsidR="72AD95A4" w:rsidRDefault="006E0085" w:rsidP="7F6433DA">
            <w:pPr>
              <w:pStyle w:val="ListBullet"/>
              <w:cnfStyle w:val="000000100000" w:firstRow="0" w:lastRow="0" w:firstColumn="0" w:lastColumn="0" w:oddVBand="0" w:evenVBand="0" w:oddHBand="1" w:evenHBand="0" w:firstRowFirstColumn="0" w:firstRowLastColumn="0" w:lastRowFirstColumn="0" w:lastRowLastColumn="0"/>
            </w:pPr>
            <w:r>
              <w:t>d</w:t>
            </w:r>
            <w:r w:rsidR="72AD95A4">
              <w:t>escribe how the use of the camera affects the way an audience experiences dance</w:t>
            </w:r>
          </w:p>
          <w:p w14:paraId="7FA23355" w14:textId="54DEBD4D" w:rsidR="00284396" w:rsidRPr="003C52B7" w:rsidRDefault="00284396" w:rsidP="00284396">
            <w:pPr>
              <w:pStyle w:val="ListBullet"/>
              <w:cnfStyle w:val="000000100000" w:firstRow="0" w:lastRow="0" w:firstColumn="0" w:lastColumn="0" w:oddVBand="0" w:evenVBand="0" w:oddHBand="1" w:evenHBand="0" w:firstRowFirstColumn="0" w:firstRowLastColumn="0" w:lastRowFirstColumn="0" w:lastRowLastColumn="0"/>
            </w:pPr>
            <w:r w:rsidRPr="00E937ED">
              <w:t xml:space="preserve">research a dance film pioneer and present clear information about </w:t>
            </w:r>
            <w:r w:rsidRPr="00E937ED">
              <w:lastRenderedPageBreak/>
              <w:t>their contributions, supported by relevant visual examples.</w:t>
            </w:r>
          </w:p>
        </w:tc>
      </w:tr>
    </w:tbl>
    <w:p w14:paraId="10BC4214" w14:textId="6CFEEA65" w:rsidR="00ED42BD" w:rsidRDefault="22C2E3B1" w:rsidP="000452BB">
      <w:pPr>
        <w:pStyle w:val="Caption"/>
      </w:pPr>
      <w:r>
        <w:lastRenderedPageBreak/>
        <w:t xml:space="preserve">Table </w:t>
      </w:r>
      <w:r w:rsidR="10F3D10C">
        <w:fldChar w:fldCharType="begin"/>
      </w:r>
      <w:r w:rsidR="10F3D10C">
        <w:instrText xml:space="preserve"> SEQ Table \* ARABIC </w:instrText>
      </w:r>
      <w:r w:rsidR="10F3D10C">
        <w:fldChar w:fldCharType="separate"/>
      </w:r>
      <w:r w:rsidR="10F3D10C" w:rsidRPr="0BCE0B0C">
        <w:rPr>
          <w:noProof/>
        </w:rPr>
        <w:t>2</w:t>
      </w:r>
      <w:r w:rsidR="10F3D10C">
        <w:rPr>
          <w:noProof/>
        </w:rPr>
        <w:fldChar w:fldCharType="end"/>
      </w:r>
      <w:r>
        <w:t xml:space="preserve"> – </w:t>
      </w:r>
      <w:r w:rsidR="00F731B4">
        <w:t>L</w:t>
      </w:r>
      <w:r w:rsidR="4AB6C24A">
        <w:t xml:space="preserve">earning </w:t>
      </w:r>
      <w:r>
        <w:t xml:space="preserve">sequence </w:t>
      </w:r>
      <w:r w:rsidR="279B8B3F">
        <w:t>1</w:t>
      </w:r>
      <w:r>
        <w:t xml:space="preserve"> – </w:t>
      </w:r>
      <w:r w:rsidR="064D28FA">
        <w:t>Appreciation – the context of dance film</w:t>
      </w:r>
    </w:p>
    <w:tbl>
      <w:tblPr>
        <w:tblStyle w:val="Tableheader"/>
        <w:tblW w:w="14567"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Table outlines the outcomes, content, and teaching and learning activities for Learning sequence 1."/>
      </w:tblPr>
      <w:tblGrid>
        <w:gridCol w:w="2972"/>
        <w:gridCol w:w="11595"/>
      </w:tblGrid>
      <w:tr w:rsidR="00200158" w14:paraId="79A5FB64" w14:textId="77777777" w:rsidTr="676829BA">
        <w:trPr>
          <w:cnfStyle w:val="100000000000" w:firstRow="1" w:lastRow="0" w:firstColumn="0" w:lastColumn="0" w:oddVBand="0" w:evenVBand="0" w:oddHBand="0" w:evenHBand="0" w:firstRowFirstColumn="0" w:firstRowLastColumn="0" w:lastRowFirstColumn="0" w:lastRowLastColumn="0"/>
          <w:trHeight w:val="300"/>
        </w:trPr>
        <w:tc>
          <w:tcPr>
            <w:tcW w:w="2972" w:type="dxa"/>
          </w:tcPr>
          <w:p w14:paraId="79C2DBDE" w14:textId="56882053" w:rsidR="00200158" w:rsidRPr="00CF6572" w:rsidRDefault="00200158" w:rsidP="000452BB">
            <w:r>
              <w:t>Outcome</w:t>
            </w:r>
            <w:r w:rsidR="00E220F6">
              <w:t>(s)</w:t>
            </w:r>
            <w:r>
              <w:t xml:space="preserve"> and content</w:t>
            </w:r>
          </w:p>
        </w:tc>
        <w:tc>
          <w:tcPr>
            <w:tcW w:w="11595" w:type="dxa"/>
          </w:tcPr>
          <w:p w14:paraId="31D638AD" w14:textId="0D0451CD" w:rsidR="00200158" w:rsidRDefault="00200158" w:rsidP="000452BB">
            <w:r w:rsidRPr="00CF6572">
              <w:t>Teaching and learning activities</w:t>
            </w:r>
          </w:p>
        </w:tc>
      </w:tr>
      <w:tr w:rsidR="00200158" w14:paraId="2B9B761B" w14:textId="77777777" w:rsidTr="676829BA">
        <w:trPr>
          <w:cnfStyle w:val="000000100000" w:firstRow="0" w:lastRow="0" w:firstColumn="0" w:lastColumn="0" w:oddVBand="0" w:evenVBand="0" w:oddHBand="1" w:evenHBand="0" w:firstRowFirstColumn="0" w:firstRowLastColumn="0" w:lastRowFirstColumn="0" w:lastRowLastColumn="0"/>
          <w:trHeight w:val="300"/>
        </w:trPr>
        <w:tc>
          <w:tcPr>
            <w:tcW w:w="2972" w:type="dxa"/>
          </w:tcPr>
          <w:p w14:paraId="1BF25720" w14:textId="114BFF7C" w:rsidR="00200158" w:rsidRPr="00FA3099" w:rsidRDefault="00200158" w:rsidP="000452BB">
            <w:pPr>
              <w:rPr>
                <w:rStyle w:val="Strong"/>
              </w:rPr>
            </w:pPr>
            <w:r w:rsidRPr="00FA3099">
              <w:rPr>
                <w:rStyle w:val="Strong"/>
              </w:rPr>
              <w:t>Outcome</w:t>
            </w:r>
          </w:p>
          <w:p w14:paraId="19B84681" w14:textId="66FC777D" w:rsidR="008F3A24" w:rsidRPr="00E66A87" w:rsidRDefault="008F3A24" w:rsidP="008F3A24">
            <w:pPr>
              <w:rPr>
                <w:rStyle w:val="Strong"/>
              </w:rPr>
            </w:pPr>
            <w:r w:rsidRPr="00FA3099">
              <w:rPr>
                <w:rStyle w:val="Strong"/>
              </w:rPr>
              <w:t>DA5-APP-01</w:t>
            </w:r>
            <w:r w:rsidRPr="678C4B23">
              <w:rPr>
                <w:rStyle w:val="Strong"/>
                <w:rFonts w:eastAsia="Arial"/>
                <w:szCs w:val="22"/>
              </w:rPr>
              <w:t xml:space="preserve"> </w:t>
            </w:r>
            <w:r w:rsidRPr="678C4B23">
              <w:rPr>
                <w:rFonts w:eastAsia="Arial"/>
                <w:szCs w:val="22"/>
              </w:rPr>
              <w:t>investigates and explains how social, cultural and historical factors shape the development of dance</w:t>
            </w:r>
          </w:p>
          <w:p w14:paraId="4D7585C6" w14:textId="77777777" w:rsidR="008F3A24" w:rsidRPr="00334FB3" w:rsidRDefault="008F3A24" w:rsidP="008F3A24">
            <w:pPr>
              <w:rPr>
                <w:rStyle w:val="Strong"/>
              </w:rPr>
            </w:pPr>
            <w:r w:rsidRPr="00334FB3">
              <w:rPr>
                <w:rStyle w:val="Strong"/>
              </w:rPr>
              <w:t>Content</w:t>
            </w:r>
          </w:p>
          <w:p w14:paraId="3099DEA3" w14:textId="77777777" w:rsidR="008F3A24" w:rsidRPr="00FA3099" w:rsidRDefault="008F3A24" w:rsidP="008F3A24">
            <w:pPr>
              <w:rPr>
                <w:rStyle w:val="Strong"/>
              </w:rPr>
            </w:pPr>
            <w:r w:rsidRPr="00FA3099">
              <w:rPr>
                <w:rStyle w:val="Strong"/>
              </w:rPr>
              <w:t>Appreciation – Context</w:t>
            </w:r>
          </w:p>
          <w:p w14:paraId="19FEE7A9" w14:textId="77777777" w:rsidR="008F3A24" w:rsidRPr="001153DC" w:rsidRDefault="008F3A24" w:rsidP="001153DC">
            <w:pPr>
              <w:pStyle w:val="ListBullet"/>
            </w:pPr>
            <w:r w:rsidRPr="001153DC">
              <w:t>Making informed judgements about dance is fundamental to appreciation</w:t>
            </w:r>
          </w:p>
          <w:p w14:paraId="43F02CB7" w14:textId="7E80F602" w:rsidR="4BCD4A07" w:rsidRPr="001153DC" w:rsidRDefault="4BCD4A07" w:rsidP="001153DC">
            <w:pPr>
              <w:pStyle w:val="ListBullet"/>
            </w:pPr>
            <w:r w:rsidRPr="001153DC">
              <w:t xml:space="preserve">Judgements about </w:t>
            </w:r>
            <w:r w:rsidRPr="001153DC">
              <w:lastRenderedPageBreak/>
              <w:t>dance works are shaped by context</w:t>
            </w:r>
          </w:p>
          <w:p w14:paraId="630A0D11" w14:textId="77777777" w:rsidR="008F3A24" w:rsidRPr="001153DC" w:rsidRDefault="008F3A24" w:rsidP="001153DC">
            <w:pPr>
              <w:pStyle w:val="ListBullet"/>
            </w:pPr>
            <w:r w:rsidRPr="001153DC">
              <w:t>The language of dance analysis is applied to dance works in artistic, cultural, social and personal contexts</w:t>
            </w:r>
          </w:p>
          <w:p w14:paraId="13A43ABE" w14:textId="77777777" w:rsidR="008F3A24" w:rsidRPr="001153DC" w:rsidRDefault="008F3A24" w:rsidP="001153DC">
            <w:pPr>
              <w:pStyle w:val="ListBullet"/>
            </w:pPr>
            <w:r w:rsidRPr="001153DC">
              <w:t>Research and explain how social, cultural and historical factors have shaped and influenced the creation of dance works</w:t>
            </w:r>
          </w:p>
          <w:p w14:paraId="0143D86D" w14:textId="6CDDC1DC" w:rsidR="008E3996" w:rsidRPr="00FA3099" w:rsidRDefault="008F3A24" w:rsidP="008E3996">
            <w:pPr>
              <w:rPr>
                <w:rStyle w:val="Strong"/>
              </w:rPr>
            </w:pPr>
            <w:r w:rsidRPr="00FA3099">
              <w:rPr>
                <w:rStyle w:val="Strong"/>
              </w:rPr>
              <w:t>Appreciation</w:t>
            </w:r>
            <w:r w:rsidR="008E3996" w:rsidRPr="00FA3099">
              <w:rPr>
                <w:rStyle w:val="Strong"/>
              </w:rPr>
              <w:t xml:space="preserve"> – The </w:t>
            </w:r>
            <w:r w:rsidR="00A5212A" w:rsidRPr="00FA3099">
              <w:rPr>
                <w:rStyle w:val="Strong"/>
              </w:rPr>
              <w:t>d</w:t>
            </w:r>
            <w:r w:rsidR="008E3996" w:rsidRPr="00FA3099">
              <w:rPr>
                <w:rStyle w:val="Strong"/>
              </w:rPr>
              <w:t xml:space="preserve">ancing </w:t>
            </w:r>
            <w:r w:rsidR="00A5212A" w:rsidRPr="00FA3099">
              <w:rPr>
                <w:rStyle w:val="Strong"/>
              </w:rPr>
              <w:t>b</w:t>
            </w:r>
            <w:r w:rsidR="008E3996" w:rsidRPr="00FA3099">
              <w:rPr>
                <w:rStyle w:val="Strong"/>
              </w:rPr>
              <w:t>ody</w:t>
            </w:r>
          </w:p>
          <w:p w14:paraId="3E586B5E" w14:textId="346AB7BE" w:rsidR="00200158" w:rsidRPr="008E6B46" w:rsidRDefault="008E3996" w:rsidP="008E6B46">
            <w:pPr>
              <w:pStyle w:val="ListBullet"/>
              <w:rPr>
                <w:rStyle w:val="Strong"/>
                <w:b w:val="0"/>
                <w:bCs w:val="0"/>
              </w:rPr>
            </w:pPr>
            <w:r w:rsidRPr="008E6B46">
              <w:rPr>
                <w:rStyle w:val="Strong"/>
                <w:b w:val="0"/>
                <w:bCs w:val="0"/>
              </w:rPr>
              <w:t xml:space="preserve">Use repertoire from professional dance </w:t>
            </w:r>
            <w:r w:rsidR="00BC173A" w:rsidRPr="008E6B46">
              <w:rPr>
                <w:rStyle w:val="Strong"/>
                <w:b w:val="0"/>
                <w:bCs w:val="0"/>
              </w:rPr>
              <w:t xml:space="preserve">works to analyse how </w:t>
            </w:r>
            <w:r w:rsidR="00BC173A" w:rsidRPr="008E6B46">
              <w:rPr>
                <w:rStyle w:val="Strong"/>
                <w:b w:val="0"/>
                <w:bCs w:val="0"/>
              </w:rPr>
              <w:lastRenderedPageBreak/>
              <w:t>the relationships between dancers and the theatrical elements successfully communicate the intent</w:t>
            </w:r>
          </w:p>
        </w:tc>
        <w:tc>
          <w:tcPr>
            <w:tcW w:w="11595" w:type="dxa"/>
          </w:tcPr>
          <w:p w14:paraId="30CE1FCC" w14:textId="17D1D783" w:rsidR="0047034B" w:rsidRPr="00FA3099" w:rsidRDefault="0047034B" w:rsidP="0047034B">
            <w:pPr>
              <w:rPr>
                <w:rStyle w:val="Strong"/>
              </w:rPr>
            </w:pPr>
            <w:r w:rsidRPr="00FA3099">
              <w:rPr>
                <w:rStyle w:val="Strong"/>
              </w:rPr>
              <w:lastRenderedPageBreak/>
              <w:t xml:space="preserve">Activity 1.1 – </w:t>
            </w:r>
            <w:r w:rsidR="00AA3C83">
              <w:rPr>
                <w:rStyle w:val="Strong"/>
              </w:rPr>
              <w:t>W</w:t>
            </w:r>
            <w:r w:rsidRPr="00FA3099">
              <w:rPr>
                <w:rStyle w:val="Strong"/>
              </w:rPr>
              <w:t>hat is dance film?</w:t>
            </w:r>
          </w:p>
          <w:p w14:paraId="6EA690F9" w14:textId="3893088D" w:rsidR="0047034B" w:rsidRPr="00720C95" w:rsidRDefault="00DB71C0" w:rsidP="00AF0106">
            <w:pPr>
              <w:pStyle w:val="ListNumber"/>
            </w:pPr>
            <w:r w:rsidRPr="00720C95">
              <w:t>A</w:t>
            </w:r>
            <w:r w:rsidR="0047034B" w:rsidRPr="00720C95">
              <w:t xml:space="preserve">ccess </w:t>
            </w:r>
            <w:r w:rsidR="0047034B" w:rsidRPr="00FA3099">
              <w:rPr>
                <w:rStyle w:val="Strong"/>
              </w:rPr>
              <w:t>slide 1.1a</w:t>
            </w:r>
            <w:r w:rsidR="0047034B" w:rsidRPr="00720C95">
              <w:t xml:space="preserve"> </w:t>
            </w:r>
            <w:r w:rsidR="00FB20BB" w:rsidRPr="00720C95">
              <w:t xml:space="preserve">to introduce </w:t>
            </w:r>
            <w:r w:rsidR="0047034B" w:rsidRPr="00720C95">
              <w:t>dance film as a genre.</w:t>
            </w:r>
          </w:p>
          <w:p w14:paraId="0714A5AF" w14:textId="7D17C82A" w:rsidR="0047034B" w:rsidRPr="00720C95" w:rsidRDefault="00C6671C" w:rsidP="00AF0106">
            <w:pPr>
              <w:pStyle w:val="ListNumber"/>
            </w:pPr>
            <w:r w:rsidRPr="00720C95">
              <w:t>A</w:t>
            </w:r>
            <w:r w:rsidR="0047034B" w:rsidRPr="00720C95">
              <w:t xml:space="preserve">ccess </w:t>
            </w:r>
            <w:r w:rsidR="0047034B" w:rsidRPr="00FA3099">
              <w:rPr>
                <w:rStyle w:val="Strong"/>
              </w:rPr>
              <w:t>slide 1.1b</w:t>
            </w:r>
            <w:r w:rsidRPr="00720C95">
              <w:t>. F</w:t>
            </w:r>
            <w:r w:rsidR="0047034B" w:rsidRPr="00720C95">
              <w:t xml:space="preserve">acilitate a class discussion that prompts students to reflect on and share where they have encountered dance film in everyday contexts, such as music videos, social media, film, television and advertising. Students collaboratively complete the spider </w:t>
            </w:r>
            <w:proofErr w:type="gramStart"/>
            <w:r w:rsidR="0047034B" w:rsidRPr="00720C95">
              <w:t>map</w:t>
            </w:r>
            <w:proofErr w:type="gramEnd"/>
            <w:r w:rsidR="00720C95">
              <w:t xml:space="preserve"> and the teacher</w:t>
            </w:r>
            <w:r w:rsidR="0047034B" w:rsidRPr="00720C95">
              <w:t xml:space="preserve"> add</w:t>
            </w:r>
            <w:r w:rsidR="00720C95">
              <w:t>s</w:t>
            </w:r>
            <w:r w:rsidR="0047034B" w:rsidRPr="00720C95">
              <w:t xml:space="preserve"> to it as the discussion progresses.</w:t>
            </w:r>
          </w:p>
          <w:p w14:paraId="3E24DC8D" w14:textId="078535D8" w:rsidR="0047034B" w:rsidRPr="003232D0" w:rsidRDefault="00D52ECF" w:rsidP="00AF0106">
            <w:pPr>
              <w:pStyle w:val="ListNumber"/>
            </w:pPr>
            <w:r w:rsidRPr="00720C95">
              <w:t xml:space="preserve">Access </w:t>
            </w:r>
            <w:r w:rsidR="6B0D3BA9" w:rsidRPr="00FA3099">
              <w:rPr>
                <w:rStyle w:val="Strong"/>
              </w:rPr>
              <w:t>slide</w:t>
            </w:r>
            <w:r w:rsidR="00562CE7">
              <w:rPr>
                <w:rStyle w:val="Strong"/>
              </w:rPr>
              <w:t>s</w:t>
            </w:r>
            <w:r w:rsidR="0036031A" w:rsidRPr="00FA3099">
              <w:rPr>
                <w:rStyle w:val="Strong"/>
              </w:rPr>
              <w:t xml:space="preserve"> </w:t>
            </w:r>
            <w:r w:rsidR="5D02254B" w:rsidRPr="00FA3099">
              <w:rPr>
                <w:rStyle w:val="Strong"/>
              </w:rPr>
              <w:t>1</w:t>
            </w:r>
            <w:r w:rsidRPr="00FA3099">
              <w:rPr>
                <w:rStyle w:val="Strong"/>
              </w:rPr>
              <w:t>.1c</w:t>
            </w:r>
            <w:r w:rsidR="0036031A">
              <w:t xml:space="preserve"> to e</w:t>
            </w:r>
            <w:r w:rsidR="0047034B" w:rsidRPr="00E43588">
              <w:t>xplore</w:t>
            </w:r>
            <w:r w:rsidR="00FB20BB" w:rsidRPr="00720C95">
              <w:t xml:space="preserve"> </w:t>
            </w:r>
            <w:r w:rsidR="009659DA" w:rsidRPr="00720C95">
              <w:t>a range</w:t>
            </w:r>
            <w:r w:rsidR="0047034B" w:rsidRPr="00720C95">
              <w:t xml:space="preserve"> of dance </w:t>
            </w:r>
            <w:r w:rsidR="008E1D9A" w:rsidRPr="00720C95">
              <w:t>f</w:t>
            </w:r>
            <w:r w:rsidR="0047034B" w:rsidRPr="00720C95">
              <w:t>ilm</w:t>
            </w:r>
            <w:r w:rsidR="00995C1B" w:rsidRPr="00720C95">
              <w:t>s</w:t>
            </w:r>
            <w:r w:rsidR="007F2771">
              <w:t xml:space="preserve"> </w:t>
            </w:r>
            <w:r w:rsidR="00D42CAD">
              <w:t>from</w:t>
            </w:r>
            <w:r w:rsidR="007F2771">
              <w:t xml:space="preserve"> differing artistic, cultural, social and personal contexts</w:t>
            </w:r>
            <w:r w:rsidR="00995C1B" w:rsidRPr="00720C95">
              <w:t>.</w:t>
            </w:r>
            <w:r w:rsidR="00BA4FEF" w:rsidRPr="00720C95">
              <w:t xml:space="preserve"> </w:t>
            </w:r>
            <w:r w:rsidR="002A2D31" w:rsidRPr="00720C95">
              <w:t>Select and d</w:t>
            </w:r>
            <w:r w:rsidR="00BA4FEF" w:rsidRPr="00720C95">
              <w:t>iscuss</w:t>
            </w:r>
            <w:r w:rsidR="002A2D31" w:rsidRPr="00720C95">
              <w:t xml:space="preserve"> 3</w:t>
            </w:r>
            <w:r w:rsidR="00817505" w:rsidRPr="00720C95">
              <w:t xml:space="preserve"> sample</w:t>
            </w:r>
            <w:r w:rsidR="002A2D31" w:rsidRPr="00720C95">
              <w:t xml:space="preserve"> </w:t>
            </w:r>
            <w:r w:rsidR="00817505" w:rsidRPr="00720C95">
              <w:t>dance film</w:t>
            </w:r>
            <w:r w:rsidR="002A2D31" w:rsidRPr="00720C95">
              <w:t>s</w:t>
            </w:r>
            <w:r w:rsidR="00817505" w:rsidRPr="00720C95">
              <w:t xml:space="preserve"> and complete </w:t>
            </w:r>
            <w:r w:rsidR="003A7E79" w:rsidRPr="00753477">
              <w:t>A</w:t>
            </w:r>
            <w:r w:rsidR="610E8F2D" w:rsidRPr="00753477">
              <w:t>ctivity</w:t>
            </w:r>
            <w:r w:rsidR="00817505" w:rsidRPr="00753477">
              <w:t xml:space="preserve"> 1.</w:t>
            </w:r>
            <w:r w:rsidR="00817505" w:rsidRPr="00720C95">
              <w:t>1d</w:t>
            </w:r>
            <w:r w:rsidR="3D88D6F9">
              <w:t xml:space="preserve"> in</w:t>
            </w:r>
            <w:r w:rsidR="003D1DF6" w:rsidRPr="00612D91">
              <w:t xml:space="preserve"> the</w:t>
            </w:r>
            <w:r w:rsidR="003D1DF6">
              <w:t xml:space="preserve"> </w:t>
            </w:r>
            <w:r w:rsidR="00B410D7">
              <w:t>student</w:t>
            </w:r>
            <w:r w:rsidR="003D1DF6">
              <w:t xml:space="preserve"> resource booklet</w:t>
            </w:r>
            <w:r w:rsidR="5FFC5F76">
              <w:t>.</w:t>
            </w:r>
            <w:r w:rsidR="00D94B1D">
              <w:t xml:space="preserve"> </w:t>
            </w:r>
            <w:r w:rsidR="008E6C35" w:rsidRPr="008E6C35">
              <w:t xml:space="preserve">When selecting dance films, </w:t>
            </w:r>
            <w:r w:rsidR="00AF7FD4">
              <w:t>students are encouraged to consider works from a range of contexts,</w:t>
            </w:r>
            <w:r w:rsidR="008E6C35" w:rsidRPr="008E6C35">
              <w:t xml:space="preserve"> including those grounded in specific cultural traditions or community practices.</w:t>
            </w:r>
            <w:r w:rsidR="008E6C35">
              <w:t xml:space="preserve"> </w:t>
            </w:r>
            <w:r w:rsidR="00D94B1D">
              <w:t xml:space="preserve">The teacher </w:t>
            </w:r>
            <w:r w:rsidR="000C4347">
              <w:t>may</w:t>
            </w:r>
            <w:r w:rsidR="00D94B1D">
              <w:t xml:space="preserve"> </w:t>
            </w:r>
            <w:r w:rsidR="00430D17">
              <w:t xml:space="preserve">give students time to complete this activity independently or in pairs, then </w:t>
            </w:r>
            <w:r w:rsidR="00D94B1D">
              <w:t xml:space="preserve">project </w:t>
            </w:r>
            <w:r w:rsidR="00D94B1D" w:rsidRPr="00FA3099">
              <w:rPr>
                <w:rStyle w:val="Strong"/>
              </w:rPr>
              <w:t>slide</w:t>
            </w:r>
            <w:r w:rsidR="3124253F" w:rsidRPr="00FA3099">
              <w:rPr>
                <w:rStyle w:val="Strong"/>
              </w:rPr>
              <w:t xml:space="preserve"> </w:t>
            </w:r>
            <w:r w:rsidR="2EFC9157" w:rsidRPr="00FA3099">
              <w:rPr>
                <w:rStyle w:val="Strong"/>
              </w:rPr>
              <w:t>1.1d</w:t>
            </w:r>
            <w:r w:rsidR="00D94B1D">
              <w:t xml:space="preserve"> on the board and collaboratively complete the table with the class, modelling quality written responses. </w:t>
            </w:r>
            <w:r w:rsidR="00CD5996" w:rsidRPr="00720C95">
              <w:t>Some prompts to assist the discussion could include:</w:t>
            </w:r>
          </w:p>
          <w:p w14:paraId="7191824F" w14:textId="4C7CE8DA" w:rsidR="006B3393" w:rsidRDefault="004B3566" w:rsidP="000E3F26">
            <w:pPr>
              <w:pStyle w:val="ListBullet2"/>
            </w:pPr>
            <w:r>
              <w:t>W</w:t>
            </w:r>
            <w:r w:rsidR="006B3393">
              <w:t>hat did you notice about the movement</w:t>
            </w:r>
            <w:r w:rsidR="00403A53">
              <w:t>?</w:t>
            </w:r>
            <w:r w:rsidR="000151B1">
              <w:t xml:space="preserve"> For example</w:t>
            </w:r>
            <w:r w:rsidR="004E6084">
              <w:t>,</w:t>
            </w:r>
            <w:r w:rsidR="000151B1">
              <w:t xml:space="preserve"> </w:t>
            </w:r>
            <w:r w:rsidR="00772497">
              <w:t xml:space="preserve">did you notice the </w:t>
            </w:r>
            <w:r w:rsidR="001031EF">
              <w:t xml:space="preserve">context, </w:t>
            </w:r>
            <w:r w:rsidR="000151B1">
              <w:t xml:space="preserve">components of the </w:t>
            </w:r>
            <w:r w:rsidR="000151B1">
              <w:lastRenderedPageBreak/>
              <w:t xml:space="preserve">elements </w:t>
            </w:r>
            <w:r w:rsidR="004E6084">
              <w:t>of dance, genre or style and any relationships between the dancers</w:t>
            </w:r>
            <w:r w:rsidR="00772497">
              <w:t>?</w:t>
            </w:r>
            <w:r w:rsidR="00E7005E">
              <w:t xml:space="preserve"> What artistic, cultural, social or personal context does the movement appear to come from?</w:t>
            </w:r>
            <w:r w:rsidR="004E1728">
              <w:t xml:space="preserve"> How does the movement communicate meaning, ideas or values, including those connected to cultural traditions or community practices where relevant?</w:t>
            </w:r>
          </w:p>
          <w:p w14:paraId="27E23DD6" w14:textId="6EFDD93F" w:rsidR="00314C37" w:rsidRDefault="004B3566" w:rsidP="000E3F26">
            <w:pPr>
              <w:pStyle w:val="ListBullet2"/>
            </w:pPr>
            <w:r>
              <w:t>W</w:t>
            </w:r>
            <w:r w:rsidR="00403A53">
              <w:t>hat did you notice about the filming?</w:t>
            </w:r>
            <w:r w:rsidR="00522F16">
              <w:t xml:space="preserve"> For example, </w:t>
            </w:r>
            <w:r w:rsidR="00393E1A">
              <w:t>i</w:t>
            </w:r>
            <w:r w:rsidR="005A11BF">
              <w:t>s</w:t>
            </w:r>
            <w:r w:rsidR="005A11BF" w:rsidRPr="00720C95">
              <w:t xml:space="preserve"> the camera static or does it move? </w:t>
            </w:r>
            <w:r w:rsidR="00D1028E">
              <w:t>D</w:t>
            </w:r>
            <w:r w:rsidR="00B13000" w:rsidRPr="00720C95">
              <w:t xml:space="preserve">oes the </w:t>
            </w:r>
            <w:r w:rsidR="00464095" w:rsidRPr="00720C95">
              <w:t xml:space="preserve">use of the </w:t>
            </w:r>
            <w:r w:rsidR="00B13000" w:rsidRPr="00720C95">
              <w:t xml:space="preserve">camera change the focus </w:t>
            </w:r>
            <w:r w:rsidR="009E3634" w:rsidRPr="00720C95">
              <w:t>for</w:t>
            </w:r>
            <w:r w:rsidR="00B13000" w:rsidRPr="00720C95">
              <w:t xml:space="preserve"> the viewer? </w:t>
            </w:r>
            <w:r w:rsidR="00D1028E">
              <w:t>I</w:t>
            </w:r>
            <w:r w:rsidR="00CA0780" w:rsidRPr="00720C95">
              <w:t xml:space="preserve">s the dance captured in different </w:t>
            </w:r>
            <w:r w:rsidR="00D10F3E" w:rsidRPr="00720C95">
              <w:t>angles</w:t>
            </w:r>
            <w:r w:rsidR="00CA0780" w:rsidRPr="00720C95">
              <w:t xml:space="preserve"> such as bird</w:t>
            </w:r>
            <w:r w:rsidR="002C3F9F">
              <w:t>’</w:t>
            </w:r>
            <w:r w:rsidR="00CA0780" w:rsidRPr="00720C95">
              <w:t xml:space="preserve">s eye (above), low </w:t>
            </w:r>
            <w:r w:rsidR="00D10F3E" w:rsidRPr="00720C95">
              <w:t>angle</w:t>
            </w:r>
            <w:r w:rsidR="00CC6B83" w:rsidRPr="00720C95">
              <w:t xml:space="preserve"> or</w:t>
            </w:r>
            <w:r w:rsidR="00D10F3E" w:rsidRPr="00720C95">
              <w:t xml:space="preserve"> side?</w:t>
            </w:r>
            <w:r w:rsidR="00CA0780" w:rsidRPr="00720C95">
              <w:t xml:space="preserve"> </w:t>
            </w:r>
            <w:r w:rsidR="00D1028E">
              <w:t>D</w:t>
            </w:r>
            <w:r w:rsidR="00314C37">
              <w:t>oes</w:t>
            </w:r>
            <w:r w:rsidR="00314C37" w:rsidRPr="00720C95">
              <w:t xml:space="preserve"> </w:t>
            </w:r>
            <w:r w:rsidR="002B22EF" w:rsidRPr="00720C95">
              <w:t>the camera</w:t>
            </w:r>
            <w:r w:rsidR="00314C37" w:rsidRPr="00720C95">
              <w:t xml:space="preserve"> </w:t>
            </w:r>
            <w:r w:rsidR="00CD7A53" w:rsidRPr="00720C95">
              <w:t>capture</w:t>
            </w:r>
            <w:r w:rsidR="00314C37" w:rsidRPr="00720C95">
              <w:t xml:space="preserve"> the whole </w:t>
            </w:r>
            <w:proofErr w:type="gramStart"/>
            <w:r w:rsidR="00314C37" w:rsidRPr="00720C95">
              <w:t>body</w:t>
            </w:r>
            <w:proofErr w:type="gramEnd"/>
            <w:r w:rsidR="001C5897">
              <w:t xml:space="preserve"> o</w:t>
            </w:r>
            <w:r w:rsidR="00B12026" w:rsidRPr="00720C95">
              <w:t>r does it focus on individual body parts?</w:t>
            </w:r>
          </w:p>
          <w:p w14:paraId="01D6103F" w14:textId="624BFC3A" w:rsidR="00B12026" w:rsidRDefault="004B3566" w:rsidP="000E3F26">
            <w:pPr>
              <w:pStyle w:val="ListBullet2"/>
            </w:pPr>
            <w:r>
              <w:t>W</w:t>
            </w:r>
            <w:r w:rsidR="00403A53">
              <w:t>hat did you notice about the editing?</w:t>
            </w:r>
            <w:r w:rsidR="001C5897">
              <w:t xml:space="preserve"> For example, </w:t>
            </w:r>
            <w:r w:rsidR="00393E1A">
              <w:t>a</w:t>
            </w:r>
            <w:r w:rsidR="00CD62C7">
              <w:t>re</w:t>
            </w:r>
            <w:r w:rsidR="00CD62C7" w:rsidRPr="00720C95">
              <w:t xml:space="preserve"> there any changes in location</w:t>
            </w:r>
            <w:r w:rsidR="00DC53F1" w:rsidRPr="00720C95">
              <w:t xml:space="preserve"> and/or theatrical elements such as</w:t>
            </w:r>
            <w:r w:rsidR="005011A0" w:rsidRPr="00720C95">
              <w:t xml:space="preserve"> costumes</w:t>
            </w:r>
            <w:r w:rsidR="00DC53F1" w:rsidRPr="00720C95">
              <w:t>, lighting</w:t>
            </w:r>
            <w:r w:rsidR="0091019D" w:rsidRPr="00720C95">
              <w:t xml:space="preserve"> or props</w:t>
            </w:r>
            <w:r w:rsidR="007375D7" w:rsidRPr="00720C95">
              <w:t>?</w:t>
            </w:r>
            <w:r w:rsidR="00D1028E">
              <w:t xml:space="preserve"> </w:t>
            </w:r>
            <w:r w:rsidR="00772497">
              <w:t>Are there a</w:t>
            </w:r>
            <w:r w:rsidR="009233D4">
              <w:t xml:space="preserve">ny </w:t>
            </w:r>
            <w:r w:rsidR="00455906">
              <w:t>m</w:t>
            </w:r>
            <w:r w:rsidR="008B0628">
              <w:t>anipulations of time</w:t>
            </w:r>
            <w:r w:rsidR="00455906">
              <w:t xml:space="preserve"> or dynamics</w:t>
            </w:r>
            <w:r w:rsidR="00772497">
              <w:t xml:space="preserve"> such as </w:t>
            </w:r>
            <w:r w:rsidR="00B12026" w:rsidRPr="00720C95">
              <w:t>slow motion</w:t>
            </w:r>
            <w:r w:rsidR="009233D4">
              <w:t xml:space="preserve">, </w:t>
            </w:r>
            <w:r w:rsidR="00455906">
              <w:t>fast forward</w:t>
            </w:r>
            <w:r w:rsidR="009233D4">
              <w:t xml:space="preserve"> or vibration effects</w:t>
            </w:r>
            <w:r w:rsidR="00D1028E">
              <w:t xml:space="preserve">? </w:t>
            </w:r>
            <w:r w:rsidR="00772497">
              <w:t>Are there a</w:t>
            </w:r>
            <w:r w:rsidR="009233D4">
              <w:t xml:space="preserve">ny </w:t>
            </w:r>
            <w:r w:rsidR="00455906">
              <w:t xml:space="preserve">manipulations of </w:t>
            </w:r>
            <w:r w:rsidR="00B12026" w:rsidRPr="00720C95">
              <w:t>colour</w:t>
            </w:r>
            <w:r w:rsidR="00455906">
              <w:t xml:space="preserve"> or effects such as </w:t>
            </w:r>
            <w:r w:rsidR="003D6597" w:rsidRPr="00720C95">
              <w:t>distortion</w:t>
            </w:r>
            <w:r w:rsidR="00D1028E">
              <w:t>? D</w:t>
            </w:r>
            <w:r w:rsidR="009979F8">
              <w:t>oes the film</w:t>
            </w:r>
            <w:r w:rsidR="00455906">
              <w:t xml:space="preserve"> </w:t>
            </w:r>
            <w:r w:rsidR="003D6597" w:rsidRPr="00720C95">
              <w:t>transition in between shots</w:t>
            </w:r>
            <w:r w:rsidR="009979F8">
              <w:t>?</w:t>
            </w:r>
          </w:p>
          <w:p w14:paraId="1600A23A" w14:textId="50FE7846" w:rsidR="004771F0" w:rsidRPr="00720C95" w:rsidRDefault="004771F0" w:rsidP="004771F0">
            <w:pPr>
              <w:pStyle w:val="FeatureBox2"/>
            </w:pPr>
            <w:r w:rsidRPr="00FA3099">
              <w:rPr>
                <w:rStyle w:val="Strong"/>
              </w:rPr>
              <w:t xml:space="preserve">Teacher </w:t>
            </w:r>
            <w:proofErr w:type="gramStart"/>
            <w:r w:rsidRPr="00FA3099">
              <w:rPr>
                <w:rStyle w:val="Strong"/>
              </w:rPr>
              <w:t>note:</w:t>
            </w:r>
            <w:proofErr w:type="gramEnd"/>
            <w:r>
              <w:t xml:space="preserve"> </w:t>
            </w:r>
            <w:r w:rsidR="00F01588" w:rsidRPr="00F01588">
              <w:t>remind students that dance films may represent cultural knowledge, traditions or identities. Students should respond respectfully and avoid value judg</w:t>
            </w:r>
            <w:r w:rsidR="00772497">
              <w:t>e</w:t>
            </w:r>
            <w:r w:rsidR="00F01588" w:rsidRPr="00F01588">
              <w:t>ments when viewing works from different cultural contexts.</w:t>
            </w:r>
          </w:p>
          <w:p w14:paraId="3A2A2364" w14:textId="0738C521" w:rsidR="0080541D" w:rsidRPr="00720C95" w:rsidRDefault="00E93053" w:rsidP="00AF0106">
            <w:pPr>
              <w:pStyle w:val="ListNumber"/>
            </w:pPr>
            <w:r w:rsidRPr="00720C95">
              <w:t xml:space="preserve">Access </w:t>
            </w:r>
            <w:r w:rsidRPr="00FA3099">
              <w:rPr>
                <w:rStyle w:val="Strong"/>
              </w:rPr>
              <w:t>slide 1.1e</w:t>
            </w:r>
            <w:r w:rsidRPr="00720C95">
              <w:t xml:space="preserve">. </w:t>
            </w:r>
            <w:r w:rsidR="00683141" w:rsidRPr="00683141">
              <w:t>Lead a class discussion identifying features of a live performance versus a dance film. As students share their ideas, record the</w:t>
            </w:r>
            <w:r w:rsidR="00772497">
              <w:t>ir</w:t>
            </w:r>
            <w:r w:rsidR="00683141" w:rsidRPr="00683141">
              <w:t xml:space="preserve"> </w:t>
            </w:r>
            <w:r w:rsidR="140CADCA">
              <w:t>responses</w:t>
            </w:r>
            <w:r w:rsidR="00683141" w:rsidRPr="00683141">
              <w:t xml:space="preserve"> and collaboratively complete the Venn diagram with their input, highlighting the similarities and differences between the </w:t>
            </w:r>
            <w:r w:rsidR="00772497">
              <w:t>2</w:t>
            </w:r>
            <w:r w:rsidR="00772497" w:rsidRPr="00683141">
              <w:t xml:space="preserve"> </w:t>
            </w:r>
            <w:r w:rsidR="00683141" w:rsidRPr="00683141">
              <w:t>forms.</w:t>
            </w:r>
            <w:r w:rsidR="00000DDE">
              <w:t xml:space="preserve"> </w:t>
            </w:r>
            <w:r w:rsidR="0080541D" w:rsidRPr="00720C95">
              <w:t>Some prompts for discussion could include</w:t>
            </w:r>
            <w:r w:rsidR="005533D9">
              <w:t xml:space="preserve"> the following</w:t>
            </w:r>
            <w:r w:rsidR="0080541D" w:rsidRPr="00720C95">
              <w:t>:</w:t>
            </w:r>
          </w:p>
          <w:p w14:paraId="6B2EFBD8" w14:textId="51E1850B" w:rsidR="0080541D" w:rsidRPr="00720C95" w:rsidRDefault="005533D9" w:rsidP="000E3F26">
            <w:pPr>
              <w:pStyle w:val="ListBullet2"/>
            </w:pPr>
            <w:r>
              <w:lastRenderedPageBreak/>
              <w:t>L</w:t>
            </w:r>
            <w:r w:rsidR="00A43D4D">
              <w:t xml:space="preserve">ive: </w:t>
            </w:r>
            <w:r w:rsidR="004F495E">
              <w:t>t</w:t>
            </w:r>
            <w:r w:rsidR="00D80B43" w:rsidRPr="00720C95">
              <w:t xml:space="preserve">he </w:t>
            </w:r>
            <w:r w:rsidR="0080541D" w:rsidRPr="00720C95">
              <w:t xml:space="preserve">audience can see everything. The choreographer has less control of what the audience members focus on. </w:t>
            </w:r>
            <w:r w:rsidR="00D80B43" w:rsidRPr="00720C95">
              <w:t>T</w:t>
            </w:r>
            <w:r w:rsidR="0080541D" w:rsidRPr="00720C95">
              <w:t xml:space="preserve">he choreographer can manipulate </w:t>
            </w:r>
            <w:r w:rsidR="00D80B43" w:rsidRPr="00720C95">
              <w:t>focal points</w:t>
            </w:r>
            <w:r w:rsidR="0080541D" w:rsidRPr="00720C95">
              <w:t xml:space="preserve"> with </w:t>
            </w:r>
            <w:r w:rsidR="00ED3837" w:rsidRPr="00720C95">
              <w:t>theatrical elements such as lighting</w:t>
            </w:r>
            <w:r w:rsidR="00D80B43" w:rsidRPr="00720C95">
              <w:t xml:space="preserve"> and</w:t>
            </w:r>
            <w:r w:rsidR="00ED3837" w:rsidRPr="00720C95">
              <w:t xml:space="preserve"> props</w:t>
            </w:r>
            <w:r w:rsidR="00772497">
              <w:t>.</w:t>
            </w:r>
          </w:p>
          <w:p w14:paraId="04806B48" w14:textId="2B47B074" w:rsidR="0080541D" w:rsidRPr="00720C95" w:rsidRDefault="005533D9" w:rsidP="000E3F26">
            <w:pPr>
              <w:pStyle w:val="ListBullet2"/>
            </w:pPr>
            <w:r>
              <w:t>F</w:t>
            </w:r>
            <w:r w:rsidR="0080541D" w:rsidRPr="00720C95">
              <w:t>ilm</w:t>
            </w:r>
            <w:r w:rsidR="00635D8E" w:rsidRPr="00720C95">
              <w:t xml:space="preserve">: </w:t>
            </w:r>
            <w:r w:rsidR="0080541D" w:rsidRPr="00720C95">
              <w:t>the camera</w:t>
            </w:r>
            <w:r w:rsidR="00772497">
              <w:t xml:space="preserve"> </w:t>
            </w:r>
            <w:r w:rsidR="0080541D" w:rsidRPr="00720C95">
              <w:t>person</w:t>
            </w:r>
            <w:r w:rsidR="00772497">
              <w:t xml:space="preserve"> or </w:t>
            </w:r>
            <w:r w:rsidR="00CE4FF8" w:rsidRPr="00720C95">
              <w:t>choreographer</w:t>
            </w:r>
            <w:r w:rsidR="0080541D" w:rsidRPr="00720C95">
              <w:t xml:space="preserve"> decide</w:t>
            </w:r>
            <w:r w:rsidR="00CE4FF8" w:rsidRPr="00720C95">
              <w:t>s</w:t>
            </w:r>
            <w:r w:rsidR="0080541D" w:rsidRPr="00720C95">
              <w:t xml:space="preserve"> what </w:t>
            </w:r>
            <w:r w:rsidR="00CE4FF8" w:rsidRPr="00720C95">
              <w:t>the audience</w:t>
            </w:r>
            <w:r w:rsidR="0080541D" w:rsidRPr="00720C95">
              <w:t xml:space="preserve"> focus</w:t>
            </w:r>
            <w:r w:rsidR="00CE4FF8" w:rsidRPr="00720C95">
              <w:t>es</w:t>
            </w:r>
            <w:r w:rsidR="0080541D" w:rsidRPr="00720C95">
              <w:t xml:space="preserve"> on. </w:t>
            </w:r>
            <w:r w:rsidR="00CE4FF8" w:rsidRPr="00720C95">
              <w:t>The camera c</w:t>
            </w:r>
            <w:r w:rsidR="0080541D" w:rsidRPr="00720C95">
              <w:t xml:space="preserve">an highlight small movements with </w:t>
            </w:r>
            <w:r w:rsidR="00D80B43" w:rsidRPr="00720C95">
              <w:t>close</w:t>
            </w:r>
            <w:r w:rsidR="00772497">
              <w:t>-</w:t>
            </w:r>
            <w:r w:rsidR="00D80B43" w:rsidRPr="00720C95">
              <w:t>ups and</w:t>
            </w:r>
            <w:r w:rsidR="00CE4FF8" w:rsidRPr="00720C95">
              <w:t xml:space="preserve"> </w:t>
            </w:r>
            <w:r w:rsidR="0080541D" w:rsidRPr="00720C95">
              <w:t>can see the body from angles that are not possible in a theatre</w:t>
            </w:r>
            <w:r w:rsidR="00772497">
              <w:t xml:space="preserve"> or </w:t>
            </w:r>
            <w:r w:rsidR="0080541D" w:rsidRPr="00720C95">
              <w:t xml:space="preserve">stage setting. </w:t>
            </w:r>
            <w:r w:rsidR="002579F4" w:rsidRPr="00720C95">
              <w:t>A dance film c</w:t>
            </w:r>
            <w:r w:rsidR="0080541D" w:rsidRPr="00720C95">
              <w:t xml:space="preserve">an explore dance in non-stage-like spaces. </w:t>
            </w:r>
            <w:r w:rsidR="002579F4" w:rsidRPr="00720C95">
              <w:t>The p</w:t>
            </w:r>
            <w:r w:rsidR="0080541D" w:rsidRPr="00720C95">
              <w:t xml:space="preserve">erspective of </w:t>
            </w:r>
            <w:r w:rsidR="00772497">
              <w:t xml:space="preserve">the </w:t>
            </w:r>
            <w:r w:rsidR="0080541D" w:rsidRPr="00720C95">
              <w:t>viewer</w:t>
            </w:r>
            <w:r w:rsidR="002579F4" w:rsidRPr="00720C95">
              <w:t xml:space="preserve"> changes</w:t>
            </w:r>
            <w:r w:rsidR="0080541D" w:rsidRPr="00720C95">
              <w:t xml:space="preserve"> </w:t>
            </w:r>
            <w:r w:rsidR="00162875" w:rsidRPr="00720C95">
              <w:t>as the</w:t>
            </w:r>
            <w:r w:rsidR="00635D8E" w:rsidRPr="00720C95">
              <w:t xml:space="preserve"> audience is</w:t>
            </w:r>
            <w:r w:rsidR="0080541D" w:rsidRPr="00720C95">
              <w:t xml:space="preserve"> watching a screen. </w:t>
            </w:r>
            <w:r w:rsidR="00635D8E" w:rsidRPr="00720C95">
              <w:t>Both the movement of the camera and the movement of the body is choreographed.</w:t>
            </w:r>
          </w:p>
          <w:p w14:paraId="265E71D9" w14:textId="38CA61B8" w:rsidR="00E56106" w:rsidRPr="00F81294" w:rsidRDefault="00E56106" w:rsidP="00E43588">
            <w:pPr>
              <w:mirrorIndents w:val="0"/>
              <w:rPr>
                <w:rStyle w:val="Strong"/>
              </w:rPr>
            </w:pPr>
            <w:r w:rsidRPr="00F81294">
              <w:rPr>
                <w:rStyle w:val="Strong"/>
              </w:rPr>
              <w:t>Activity 1.2 – the history of dance film</w:t>
            </w:r>
          </w:p>
          <w:p w14:paraId="104269F3" w14:textId="33DE7D55" w:rsidR="00E56106" w:rsidRPr="00720C95" w:rsidRDefault="00D504DC" w:rsidP="003B34D3">
            <w:pPr>
              <w:pStyle w:val="ListNumber"/>
              <w:numPr>
                <w:ilvl w:val="0"/>
                <w:numId w:val="2"/>
              </w:numPr>
            </w:pPr>
            <w:r w:rsidRPr="00720C95">
              <w:t>A</w:t>
            </w:r>
            <w:r w:rsidR="00E56106" w:rsidRPr="00720C95">
              <w:t xml:space="preserve">ccess </w:t>
            </w:r>
            <w:r w:rsidR="00E56106" w:rsidRPr="00F81294">
              <w:rPr>
                <w:rStyle w:val="Strong"/>
              </w:rPr>
              <w:t>slides 1.2a</w:t>
            </w:r>
            <w:r w:rsidR="00E56106" w:rsidRPr="00720C95">
              <w:t xml:space="preserve"> to </w:t>
            </w:r>
            <w:r w:rsidR="00D21949">
              <w:t>present</w:t>
            </w:r>
            <w:r w:rsidR="00E56106" w:rsidRPr="00720C95">
              <w:t xml:space="preserve"> key moments in the history of dance film, gaining insight into its evolution and the influential works and artists that have shaped the genre. Some key moments</w:t>
            </w:r>
            <w:r w:rsidR="003B4C2F">
              <w:t xml:space="preserve"> </w:t>
            </w:r>
            <w:r w:rsidR="00513723">
              <w:t xml:space="preserve">and/or </w:t>
            </w:r>
            <w:r w:rsidR="00E56106" w:rsidRPr="00720C95">
              <w:t>pioneers include:</w:t>
            </w:r>
          </w:p>
          <w:p w14:paraId="5EE75A21" w14:textId="4FEEE342" w:rsidR="00E56106" w:rsidRPr="00720C95" w:rsidRDefault="00E56106" w:rsidP="000E3F26">
            <w:pPr>
              <w:pStyle w:val="ListBullet2"/>
            </w:pPr>
            <w:r w:rsidRPr="00720C95">
              <w:t xml:space="preserve">1800 </w:t>
            </w:r>
            <w:r w:rsidR="00772497">
              <w:t>to</w:t>
            </w:r>
            <w:r w:rsidRPr="00720C95">
              <w:t xml:space="preserve"> 1900: E</w:t>
            </w:r>
            <w:r w:rsidR="00772497">
              <w:t>a</w:t>
            </w:r>
            <w:r w:rsidRPr="00720C95">
              <w:t>dw</w:t>
            </w:r>
            <w:r w:rsidR="00772497">
              <w:t>e</w:t>
            </w:r>
            <w:r w:rsidRPr="00720C95">
              <w:t xml:space="preserve">ard Muybridge, HW Goodwin, </w:t>
            </w:r>
            <w:r w:rsidR="00B92329">
              <w:t>t</w:t>
            </w:r>
            <w:r w:rsidRPr="00720C95">
              <w:t xml:space="preserve">he Lumiere </w:t>
            </w:r>
            <w:r w:rsidR="00710E62" w:rsidRPr="00720C95">
              <w:t>b</w:t>
            </w:r>
            <w:r w:rsidRPr="00720C95">
              <w:t>rothers, Thomas Edison, Loie Fuller</w:t>
            </w:r>
          </w:p>
          <w:p w14:paraId="6C798F6F" w14:textId="496DC6CF" w:rsidR="00E56106" w:rsidRPr="00720C95" w:rsidRDefault="00E56106" w:rsidP="000E3F26">
            <w:pPr>
              <w:pStyle w:val="ListBullet2"/>
            </w:pPr>
            <w:r w:rsidRPr="00720C95">
              <w:t xml:space="preserve">1900 </w:t>
            </w:r>
            <w:r w:rsidR="00B85933">
              <w:t>to</w:t>
            </w:r>
            <w:r w:rsidRPr="00720C95">
              <w:t xml:space="preserve"> 195</w:t>
            </w:r>
            <w:r w:rsidR="00B85933">
              <w:t>9</w:t>
            </w:r>
            <w:r w:rsidRPr="00720C95">
              <w:t>: D.W Griffith, Fernand L</w:t>
            </w:r>
            <w:r w:rsidR="006A78A4">
              <w:t>é</w:t>
            </w:r>
            <w:r w:rsidRPr="00720C95">
              <w:t xml:space="preserve">ger, Mary Wigman, </w:t>
            </w:r>
            <w:r w:rsidR="00290B40">
              <w:t xml:space="preserve">Indian silent and early sound cinema, </w:t>
            </w:r>
            <w:r w:rsidRPr="00720C95">
              <w:t>Busby Berk</w:t>
            </w:r>
            <w:r w:rsidR="006A78A4">
              <w:t>e</w:t>
            </w:r>
            <w:r w:rsidRPr="00720C95">
              <w:t xml:space="preserve">ley, Fred Astaire, Gene Kelly, </w:t>
            </w:r>
            <w:r w:rsidR="00C16349">
              <w:t xml:space="preserve">Hindi cinema dance, </w:t>
            </w:r>
            <w:r w:rsidR="00710E62" w:rsidRPr="00720C95">
              <w:t>t</w:t>
            </w:r>
            <w:r w:rsidRPr="00720C95">
              <w:t>elevision comes of age</w:t>
            </w:r>
          </w:p>
          <w:p w14:paraId="0E80814D" w14:textId="66D8512E" w:rsidR="00E56106" w:rsidRPr="00720C95" w:rsidRDefault="00E56106" w:rsidP="000E3F26">
            <w:pPr>
              <w:pStyle w:val="ListBullet2"/>
            </w:pPr>
            <w:r w:rsidRPr="00720C95">
              <w:t>1960 –</w:t>
            </w:r>
            <w:r w:rsidR="00E543DE">
              <w:t xml:space="preserve"> </w:t>
            </w:r>
            <w:r w:rsidRPr="00720C95">
              <w:t xml:space="preserve">2000: Bob Fosse, </w:t>
            </w:r>
            <w:r w:rsidR="00710E62" w:rsidRPr="00720C95">
              <w:t>l</w:t>
            </w:r>
            <w:r w:rsidRPr="00720C95">
              <w:t xml:space="preserve">aunch of MTV, Merce Cunningham, </w:t>
            </w:r>
            <w:r w:rsidR="00710E62" w:rsidRPr="00720C95">
              <w:t>e</w:t>
            </w:r>
            <w:r w:rsidRPr="00720C95">
              <w:t xml:space="preserve">mergence of the </w:t>
            </w:r>
            <w:r w:rsidR="00710E62" w:rsidRPr="00720C95">
              <w:t>i</w:t>
            </w:r>
            <w:r w:rsidRPr="00720C95">
              <w:t>nternet</w:t>
            </w:r>
          </w:p>
          <w:p w14:paraId="72ED10B4" w14:textId="7F4FFB92" w:rsidR="00E56106" w:rsidRPr="00720C95" w:rsidRDefault="00E56106" w:rsidP="000E3F26">
            <w:pPr>
              <w:pStyle w:val="ListBullet2"/>
            </w:pPr>
            <w:r w:rsidRPr="00720C95">
              <w:t xml:space="preserve">2000s onwards: </w:t>
            </w:r>
            <w:r w:rsidR="00710E62" w:rsidRPr="00720C95">
              <w:t>s</w:t>
            </w:r>
            <w:r w:rsidRPr="00720C95">
              <w:t xml:space="preserve">oftware </w:t>
            </w:r>
            <w:r w:rsidR="00710E62" w:rsidRPr="00720C95">
              <w:t>a</w:t>
            </w:r>
            <w:r w:rsidRPr="00720C95">
              <w:t xml:space="preserve">ccessibility, </w:t>
            </w:r>
            <w:r w:rsidR="00710E62" w:rsidRPr="00720C95">
              <w:t>s</w:t>
            </w:r>
            <w:r w:rsidRPr="00720C95">
              <w:t xml:space="preserve">ocial </w:t>
            </w:r>
            <w:r w:rsidR="00710E62" w:rsidRPr="00720C95">
              <w:t>m</w:t>
            </w:r>
            <w:r w:rsidRPr="00720C95">
              <w:t>edia,</w:t>
            </w:r>
            <w:r w:rsidR="009816CE">
              <w:t xml:space="preserve"> </w:t>
            </w:r>
            <w:r w:rsidR="00710E62" w:rsidRPr="00720C95">
              <w:t>s</w:t>
            </w:r>
            <w:r w:rsidRPr="00720C95">
              <w:t>mart phones, COVID-19 pandemic,</w:t>
            </w:r>
            <w:r w:rsidR="00D06946">
              <w:t xml:space="preserve"> </w:t>
            </w:r>
            <w:r w:rsidR="006A78A4">
              <w:t>r</w:t>
            </w:r>
            <w:r w:rsidR="00D06946" w:rsidRPr="00D06946">
              <w:t xml:space="preserve">ise of K-pop dance film, </w:t>
            </w:r>
            <w:proofErr w:type="spellStart"/>
            <w:r w:rsidR="00D06946">
              <w:t>Amapiano</w:t>
            </w:r>
            <w:proofErr w:type="spellEnd"/>
            <w:r w:rsidR="00D06946">
              <w:t>,</w:t>
            </w:r>
            <w:r w:rsidRPr="00720C95">
              <w:t xml:space="preserve"> </w:t>
            </w:r>
            <w:r w:rsidR="00710E62" w:rsidRPr="00720C95">
              <w:t>e</w:t>
            </w:r>
            <w:r w:rsidRPr="00720C95">
              <w:t>mergence of hybrid work</w:t>
            </w:r>
            <w:r w:rsidR="006A78A4">
              <w:t xml:space="preserve"> culture</w:t>
            </w:r>
            <w:r w:rsidRPr="00720C95">
              <w:t xml:space="preserve">s, </w:t>
            </w:r>
            <w:r w:rsidR="002F681C">
              <w:t xml:space="preserve">shifting dance trends through social media, </w:t>
            </w:r>
            <w:r w:rsidR="00710E62" w:rsidRPr="00720C95">
              <w:lastRenderedPageBreak/>
              <w:t>t</w:t>
            </w:r>
            <w:r w:rsidRPr="00720C95">
              <w:t xml:space="preserve">he rise of </w:t>
            </w:r>
            <w:r w:rsidR="00710E62" w:rsidRPr="00720C95">
              <w:t>a</w:t>
            </w:r>
            <w:r w:rsidRPr="00720C95">
              <w:t xml:space="preserve">rtificial </w:t>
            </w:r>
            <w:r w:rsidR="00710E62" w:rsidRPr="00720C95">
              <w:t>i</w:t>
            </w:r>
            <w:r w:rsidRPr="00720C95">
              <w:t>ntelligence</w:t>
            </w:r>
            <w:r w:rsidR="00625BD7" w:rsidRPr="00720C95">
              <w:t>.</w:t>
            </w:r>
          </w:p>
          <w:p w14:paraId="4F6B4069" w14:textId="4F8748E4" w:rsidR="00E56106" w:rsidRPr="00720C95" w:rsidRDefault="00625BD7" w:rsidP="00D21949">
            <w:pPr>
              <w:pStyle w:val="ListNumber"/>
            </w:pPr>
            <w:r w:rsidRPr="00720C95">
              <w:t>A</w:t>
            </w:r>
            <w:r w:rsidR="00E56106" w:rsidRPr="00720C95">
              <w:t xml:space="preserve">ccess </w:t>
            </w:r>
            <w:r w:rsidR="00E56106" w:rsidRPr="0EF5EA3F">
              <w:rPr>
                <w:rStyle w:val="Strong"/>
              </w:rPr>
              <w:t>slide</w:t>
            </w:r>
            <w:r w:rsidR="00E56106" w:rsidRPr="00513723">
              <w:rPr>
                <w:rStyle w:val="Strong"/>
              </w:rPr>
              <w:t xml:space="preserve"> 1.2</w:t>
            </w:r>
            <w:r w:rsidR="00E56106">
              <w:rPr>
                <w:rStyle w:val="Strong"/>
              </w:rPr>
              <w:t>b</w:t>
            </w:r>
            <w:r w:rsidR="00E3757E">
              <w:t>. O</w:t>
            </w:r>
            <w:r w:rsidR="00E56106" w:rsidRPr="00720C95">
              <w:t xml:space="preserve">utline a research task for students to complete in pairs or small groups. Students select a dance pioneer from a suggested list and research key information including a brief biography, major contributions to dance and choreography, and their influence on dance film. </w:t>
            </w:r>
            <w:r w:rsidR="0010153F" w:rsidRPr="00720C95">
              <w:t>Students</w:t>
            </w:r>
            <w:r w:rsidR="00E56106" w:rsidRPr="00720C95">
              <w:t xml:space="preserve"> are required to </w:t>
            </w:r>
            <w:r w:rsidR="00871FF1" w:rsidRPr="00720C95">
              <w:t>source</w:t>
            </w:r>
            <w:r w:rsidR="00E56106" w:rsidRPr="00720C95">
              <w:t xml:space="preserve"> relevant visual materials such as videos, photos or clips of the </w:t>
            </w:r>
            <w:r w:rsidR="00271901">
              <w:t>artists’ work</w:t>
            </w:r>
            <w:r w:rsidR="00720B8B">
              <w:t xml:space="preserve"> and document these in the student resource </w:t>
            </w:r>
            <w:r w:rsidR="00DB0BBE">
              <w:t>booklet</w:t>
            </w:r>
            <w:r w:rsidR="00E4074A">
              <w:t>. Students present their findings to the class. Suggested artists</w:t>
            </w:r>
            <w:r w:rsidR="001C0794">
              <w:rPr>
                <w:lang w:val="en-US"/>
              </w:rPr>
              <w:t xml:space="preserve"> include</w:t>
            </w:r>
            <w:r w:rsidR="00E4074A">
              <w:t xml:space="preserve"> Loie Fuller, Busby Berk</w:t>
            </w:r>
            <w:r w:rsidR="001C0794">
              <w:t>e</w:t>
            </w:r>
            <w:r w:rsidR="00E4074A">
              <w:t xml:space="preserve">ley, Fred Astaire, Gene Kelly, Merce Cunningham, </w:t>
            </w:r>
            <w:r w:rsidR="00E56106" w:rsidRPr="00720C95">
              <w:t>Sue Healey</w:t>
            </w:r>
            <w:r w:rsidR="00114B76">
              <w:t>, Ohad Naharin</w:t>
            </w:r>
            <w:r w:rsidR="00A43061">
              <w:t>, Trisha Brown</w:t>
            </w:r>
            <w:r w:rsidR="0099619F">
              <w:t>, Uday Shankar</w:t>
            </w:r>
            <w:r w:rsidR="00E56106" w:rsidRPr="00720C95">
              <w:t>.</w:t>
            </w:r>
          </w:p>
          <w:p w14:paraId="19907262" w14:textId="2BED7C8D" w:rsidR="00E56106" w:rsidRPr="00720C95" w:rsidRDefault="00340052" w:rsidP="00271E04">
            <w:pPr>
              <w:pStyle w:val="ListNumber"/>
            </w:pPr>
            <w:r>
              <w:t>To model</w:t>
            </w:r>
            <w:r w:rsidR="0092634A">
              <w:t xml:space="preserve"> </w:t>
            </w:r>
            <w:hyperlink r:id="rId19">
              <w:r w:rsidR="00E6688A">
                <w:rPr>
                  <w:rStyle w:val="Hyperlink"/>
                </w:rPr>
                <w:t>w</w:t>
              </w:r>
              <w:r w:rsidR="0092634A" w:rsidRPr="7178B8DD">
                <w:rPr>
                  <w:rStyle w:val="Hyperlink"/>
                </w:rPr>
                <w:t>hat a good one looks like (WAGOLL)</w:t>
              </w:r>
            </w:hyperlink>
            <w:r w:rsidR="00360085">
              <w:t xml:space="preserve">, </w:t>
            </w:r>
            <w:r w:rsidR="0092634A">
              <w:t xml:space="preserve">the teacher may </w:t>
            </w:r>
            <w:r w:rsidR="00360085">
              <w:t>share</w:t>
            </w:r>
            <w:r w:rsidR="00F83C9B">
              <w:t xml:space="preserve"> </w:t>
            </w:r>
            <w:r w:rsidR="00F83C9B" w:rsidRPr="00FA3099">
              <w:rPr>
                <w:rStyle w:val="Strong"/>
              </w:rPr>
              <w:t>slides 1.2c</w:t>
            </w:r>
            <w:r w:rsidR="00360085">
              <w:t xml:space="preserve"> </w:t>
            </w:r>
            <w:r w:rsidR="004915C9">
              <w:t xml:space="preserve">on William </w:t>
            </w:r>
            <w:r w:rsidR="33050373">
              <w:t>Forsythe. This</w:t>
            </w:r>
            <w:r w:rsidR="00623063">
              <w:t xml:space="preserve"> information </w:t>
            </w:r>
            <w:r w:rsidR="35FE2D64">
              <w:t xml:space="preserve">on Forsythe </w:t>
            </w:r>
            <w:r w:rsidR="00623063">
              <w:t xml:space="preserve">is important for students to </w:t>
            </w:r>
            <w:r w:rsidR="00492C0A">
              <w:t xml:space="preserve">understand </w:t>
            </w:r>
            <w:r w:rsidR="002C79A6">
              <w:t>for</w:t>
            </w:r>
            <w:r w:rsidR="00492C0A">
              <w:t xml:space="preserve"> </w:t>
            </w:r>
            <w:r w:rsidR="0090762F">
              <w:t>L</w:t>
            </w:r>
            <w:r w:rsidR="00492C0A">
              <w:t xml:space="preserve">earning sequence </w:t>
            </w:r>
            <w:r w:rsidR="00756847">
              <w:t>2</w:t>
            </w:r>
            <w:r w:rsidR="00492C0A">
              <w:t>.</w:t>
            </w:r>
          </w:p>
          <w:p w14:paraId="6ECC8453" w14:textId="093AD69F" w:rsidR="006E3DBD" w:rsidRPr="00720C95" w:rsidRDefault="006E3DBD" w:rsidP="001A7D78">
            <w:pPr>
              <w:pStyle w:val="FeatureBox2"/>
            </w:pPr>
            <w:r w:rsidRPr="00392BF3">
              <w:rPr>
                <w:rStyle w:val="Strong"/>
              </w:rPr>
              <w:t>Teacher note:</w:t>
            </w:r>
            <w:r w:rsidRPr="00720C95">
              <w:t xml:space="preserve"> </w:t>
            </w:r>
            <w:r w:rsidR="00D75AF5" w:rsidRPr="00720C95">
              <w:t xml:space="preserve">the </w:t>
            </w:r>
            <w:r w:rsidR="00871FF1" w:rsidRPr="00720C95">
              <w:t xml:space="preserve">teacher may choose to allocate specific pioneers to each pair or group to ensure a diverse range of </w:t>
            </w:r>
            <w:r w:rsidR="00610516">
              <w:t>pioneers, avoiding</w:t>
            </w:r>
            <w:r w:rsidR="00871FF1" w:rsidRPr="00720C95">
              <w:t xml:space="preserve"> duplication in student presentations.</w:t>
            </w:r>
          </w:p>
          <w:p w14:paraId="61E519EB" w14:textId="73EE273F" w:rsidR="006E3DBD" w:rsidRPr="00720C95" w:rsidRDefault="006E3DBD" w:rsidP="001A7D78">
            <w:r w:rsidRPr="00FA3099">
              <w:rPr>
                <w:rStyle w:val="Strong"/>
              </w:rPr>
              <w:t>Differentiation and adjustments:</w:t>
            </w:r>
            <w:r w:rsidRPr="00720C95">
              <w:t xml:space="preserve"> </w:t>
            </w:r>
            <w:r w:rsidR="0031274E" w:rsidRPr="00720C95">
              <w:t xml:space="preserve">students may be given the option to present this information </w:t>
            </w:r>
            <w:r w:rsidR="008C6096">
              <w:t>in written form</w:t>
            </w:r>
            <w:r w:rsidR="00506EB7" w:rsidRPr="00720C95">
              <w:t xml:space="preserve"> or film</w:t>
            </w:r>
            <w:r w:rsidR="003F3E0F" w:rsidRPr="00720C95">
              <w:t xml:space="preserve"> and present</w:t>
            </w:r>
            <w:r w:rsidR="00506EB7" w:rsidRPr="00720C95">
              <w:t xml:space="preserve"> the short presentation</w:t>
            </w:r>
            <w:r w:rsidR="0090762F">
              <w:t xml:space="preserve"> to the class or </w:t>
            </w:r>
            <w:r w:rsidR="00E6688A">
              <w:t xml:space="preserve">to </w:t>
            </w:r>
            <w:r w:rsidR="0090762F">
              <w:t>the teacher only</w:t>
            </w:r>
            <w:r w:rsidR="00506EB7" w:rsidRPr="00720C95">
              <w:t>.</w:t>
            </w:r>
          </w:p>
        </w:tc>
      </w:tr>
    </w:tbl>
    <w:p w14:paraId="3EF5F6CA" w14:textId="043C8781" w:rsidR="009152CE" w:rsidRPr="00D765A8" w:rsidRDefault="0033014F" w:rsidP="000452BB">
      <w:bookmarkStart w:id="11" w:name="_Hlk167719392"/>
      <w:bookmarkStart w:id="12" w:name="_Toc112681291"/>
      <w:r w:rsidRPr="00D765A8">
        <w:lastRenderedPageBreak/>
        <w:br w:type="page"/>
      </w:r>
      <w:bookmarkStart w:id="13" w:name="_Hlk169965293"/>
    </w:p>
    <w:p w14:paraId="363BB713" w14:textId="39999540" w:rsidR="000471CF" w:rsidRDefault="000471CF" w:rsidP="00AB274D">
      <w:pPr>
        <w:pStyle w:val="Heading1"/>
      </w:pPr>
      <w:bookmarkStart w:id="14" w:name="_Toc221873976"/>
      <w:r>
        <w:lastRenderedPageBreak/>
        <w:t xml:space="preserve">Learning sequence </w:t>
      </w:r>
      <w:r w:rsidR="009405FE">
        <w:t>2</w:t>
      </w:r>
      <w:r>
        <w:t xml:space="preserve"> – </w:t>
      </w:r>
      <w:r w:rsidR="001D5BA2">
        <w:t>C</w:t>
      </w:r>
      <w:r w:rsidR="007B643A">
        <w:t>omposi</w:t>
      </w:r>
      <w:r w:rsidR="001D5BA2">
        <w:t>tion –</w:t>
      </w:r>
      <w:r w:rsidR="00D3522D">
        <w:t xml:space="preserve"> </w:t>
      </w:r>
      <w:r w:rsidR="6BCAE1DC">
        <w:t>from stimuli to capturing motif(s) and phrase(s)</w:t>
      </w:r>
      <w:bookmarkEnd w:id="14"/>
    </w:p>
    <w:bookmarkEnd w:id="13"/>
    <w:p w14:paraId="0C263271" w14:textId="43B37C6F" w:rsidR="008E1D4E" w:rsidRDefault="008E1D4E" w:rsidP="002976DD">
      <w:pPr>
        <w:pStyle w:val="FeatureBox2"/>
      </w:pPr>
      <w:r w:rsidRPr="008E6B46">
        <w:rPr>
          <w:rStyle w:val="Strong"/>
        </w:rPr>
        <w:t xml:space="preserve">Teacher </w:t>
      </w:r>
      <w:proofErr w:type="gramStart"/>
      <w:r w:rsidRPr="008E6B46">
        <w:rPr>
          <w:rStyle w:val="Strong"/>
        </w:rPr>
        <w:t>note:</w:t>
      </w:r>
      <w:proofErr w:type="gramEnd"/>
      <w:r>
        <w:t xml:space="preserve"> in this learning sequence</w:t>
      </w:r>
      <w:r w:rsidR="17B170CB">
        <w:t>,</w:t>
      </w:r>
      <w:r>
        <w:t xml:space="preserve"> students are introduced </w:t>
      </w:r>
      <w:r w:rsidR="00C07C1B">
        <w:t>to the foundations of dance film including</w:t>
      </w:r>
      <w:r w:rsidR="00D765CE">
        <w:t xml:space="preserve"> the safe and respectful</w:t>
      </w:r>
      <w:r w:rsidR="00C07C1B">
        <w:t xml:space="preserve"> </w:t>
      </w:r>
      <w:r w:rsidR="00E33430">
        <w:t xml:space="preserve">protocols and responsibilities when filming dance compositions </w:t>
      </w:r>
      <w:r w:rsidR="00E07DD8">
        <w:t>as well as</w:t>
      </w:r>
      <w:r w:rsidR="00E33430">
        <w:t xml:space="preserve"> exploring basic camera and editing techniques. </w:t>
      </w:r>
      <w:r w:rsidR="00434AA2">
        <w:t xml:space="preserve">The teacher provides students with the </w:t>
      </w:r>
      <w:r w:rsidR="00827555">
        <w:t xml:space="preserve">sample </w:t>
      </w:r>
      <w:r w:rsidR="00434AA2">
        <w:t xml:space="preserve">assessment task </w:t>
      </w:r>
      <w:r w:rsidR="00827555">
        <w:t xml:space="preserve">– </w:t>
      </w:r>
      <w:r w:rsidR="00613960">
        <w:t>‘</w:t>
      </w:r>
      <w:r w:rsidR="00827555">
        <w:t>Dance through the lens</w:t>
      </w:r>
      <w:r w:rsidR="00613960">
        <w:t>’</w:t>
      </w:r>
      <w:r w:rsidR="00434AA2">
        <w:t xml:space="preserve"> which includes ideational stimuli. </w:t>
      </w:r>
      <w:r w:rsidR="000C48D9">
        <w:t xml:space="preserve">The teacher </w:t>
      </w:r>
      <w:r w:rsidR="30722469">
        <w:t>revise</w:t>
      </w:r>
      <w:r w:rsidR="00434AA2">
        <w:t>s</w:t>
      </w:r>
      <w:r w:rsidR="3251FACE">
        <w:t xml:space="preserve"> </w:t>
      </w:r>
      <w:r w:rsidR="00EA6695">
        <w:t xml:space="preserve">the </w:t>
      </w:r>
      <w:r w:rsidR="3251FACE">
        <w:t>stimulus,</w:t>
      </w:r>
      <w:r w:rsidR="30722469">
        <w:t xml:space="preserve"> improvisation, abstraction and the elements of dance from prior learning and</w:t>
      </w:r>
      <w:r w:rsidR="00434AA2">
        <w:t xml:space="preserve"> lead</w:t>
      </w:r>
      <w:r w:rsidR="004A5179">
        <w:t>s</w:t>
      </w:r>
      <w:r w:rsidR="00434AA2">
        <w:t xml:space="preserve"> students to</w:t>
      </w:r>
      <w:r w:rsidR="30722469">
        <w:t xml:space="preserve"> </w:t>
      </w:r>
      <w:r w:rsidR="47A47785">
        <w:t xml:space="preserve">apply their understanding </w:t>
      </w:r>
      <w:r w:rsidR="00E07DD8">
        <w:t>to</w:t>
      </w:r>
      <w:r w:rsidR="47A47785">
        <w:t xml:space="preserve"> </w:t>
      </w:r>
      <w:r w:rsidR="02C87BDA">
        <w:t>d</w:t>
      </w:r>
      <w:r w:rsidR="47A47785">
        <w:t>evelop an intent</w:t>
      </w:r>
      <w:r w:rsidR="004A5179">
        <w:t xml:space="preserve"> for their dance film</w:t>
      </w:r>
      <w:r w:rsidR="47A47785">
        <w:t xml:space="preserve">. Students </w:t>
      </w:r>
      <w:r w:rsidR="00A9053E">
        <w:t>explore</w:t>
      </w:r>
      <w:r w:rsidR="47A47785">
        <w:t xml:space="preserve"> how to manipulate the elements of dance to develop a motif</w:t>
      </w:r>
      <w:r w:rsidR="00827555">
        <w:t xml:space="preserve">(s) </w:t>
      </w:r>
      <w:r w:rsidR="47A47785">
        <w:t xml:space="preserve">that </w:t>
      </w:r>
      <w:r w:rsidR="00A6528C">
        <w:t xml:space="preserve">communicates </w:t>
      </w:r>
      <w:r w:rsidR="47A47785">
        <w:t>their intent</w:t>
      </w:r>
      <w:r w:rsidR="4A8081A8">
        <w:t>.</w:t>
      </w:r>
    </w:p>
    <w:p w14:paraId="3069CAA8" w14:textId="77F0C52A" w:rsidR="008E1D4E" w:rsidRDefault="008E1D4E" w:rsidP="002976DD">
      <w:pPr>
        <w:pStyle w:val="FeatureBox2"/>
      </w:pPr>
      <w:r>
        <w:t xml:space="preserve">Section </w:t>
      </w:r>
      <w:r w:rsidR="00E33430">
        <w:t>2</w:t>
      </w:r>
      <w:r>
        <w:t xml:space="preserve"> of the slide deck resource – </w:t>
      </w:r>
      <w:r w:rsidR="009D4E6C">
        <w:t>‘</w:t>
      </w:r>
      <w:r w:rsidR="00644497">
        <w:t>Dance through the lens</w:t>
      </w:r>
      <w:r w:rsidR="009D4E6C">
        <w:t>’</w:t>
      </w:r>
      <w:r>
        <w:t xml:space="preserve"> </w:t>
      </w:r>
      <w:r w:rsidR="00A831F9">
        <w:t>and the student resource booklet</w:t>
      </w:r>
      <w:r>
        <w:t xml:space="preserve"> </w:t>
      </w:r>
      <w:r w:rsidR="001617E9">
        <w:t>and students’ own process diaries</w:t>
      </w:r>
      <w:r>
        <w:t xml:space="preserve"> can be used to support </w:t>
      </w:r>
      <w:r w:rsidR="00A87923">
        <w:t>L</w:t>
      </w:r>
      <w:r>
        <w:t xml:space="preserve">earning sequence </w:t>
      </w:r>
      <w:r w:rsidR="00644497">
        <w:t>2</w:t>
      </w:r>
      <w:r>
        <w:t xml:space="preserve">. </w:t>
      </w:r>
      <w:r w:rsidR="00DE1B98" w:rsidRPr="00DE1B98">
        <w:t>Answers</w:t>
      </w:r>
      <w:r w:rsidR="00DE1B98">
        <w:t xml:space="preserve"> and/or teacher notes</w:t>
      </w:r>
      <w:r w:rsidR="00DE1B98" w:rsidRPr="00DE1B98">
        <w:t xml:space="preserve"> are included in the notes </w:t>
      </w:r>
      <w:r w:rsidR="00DE1B98">
        <w:t>o</w:t>
      </w:r>
      <w:r w:rsidR="26ED9436">
        <w:t>n</w:t>
      </w:r>
      <w:r w:rsidR="00DE1B98" w:rsidRPr="00DE1B98">
        <w:t xml:space="preserve"> the slide</w:t>
      </w:r>
      <w:r w:rsidR="00DE1B98">
        <w:t xml:space="preserve"> </w:t>
      </w:r>
      <w:r w:rsidR="00FE06B6">
        <w:t>where</w:t>
      </w:r>
      <w:r w:rsidR="00DE1B98">
        <w:t xml:space="preserve"> appropriate</w:t>
      </w:r>
      <w:r w:rsidR="00DE1B98" w:rsidRPr="00DE1B98">
        <w:t>.</w:t>
      </w:r>
    </w:p>
    <w:p w14:paraId="65904BF2" w14:textId="66529485" w:rsidR="008E1D4E" w:rsidRPr="00D6307D" w:rsidRDefault="008E1D4E" w:rsidP="002976DD">
      <w:pPr>
        <w:pStyle w:val="FeatureBox2"/>
      </w:pPr>
      <w:r>
        <w:t xml:space="preserve">The duration of this learning sequence is approximately </w:t>
      </w:r>
      <w:r w:rsidR="004E0D6C">
        <w:t>3</w:t>
      </w:r>
      <w:r>
        <w:t xml:space="preserve"> week</w:t>
      </w:r>
      <w:r w:rsidR="00325AFB">
        <w:t>s</w:t>
      </w:r>
      <w:r>
        <w:t>.</w:t>
      </w:r>
    </w:p>
    <w:p w14:paraId="6BBE769A" w14:textId="4593657F" w:rsidR="008E1D4E" w:rsidRDefault="008E1D4E" w:rsidP="008E1D4E">
      <w:pPr>
        <w:pStyle w:val="Caption"/>
      </w:pPr>
      <w:r>
        <w:t xml:space="preserve">Table </w:t>
      </w:r>
      <w:r w:rsidR="008706DD">
        <w:fldChar w:fldCharType="begin"/>
      </w:r>
      <w:r w:rsidR="008706DD">
        <w:instrText xml:space="preserve"> SEQ Table \* ARABIC </w:instrText>
      </w:r>
      <w:r w:rsidR="008706DD">
        <w:fldChar w:fldCharType="separate"/>
      </w:r>
      <w:r w:rsidR="008706DD">
        <w:rPr>
          <w:noProof/>
        </w:rPr>
        <w:t>3</w:t>
      </w:r>
      <w:r w:rsidR="008706DD">
        <w:rPr>
          <w:noProof/>
        </w:rPr>
        <w:fldChar w:fldCharType="end"/>
      </w:r>
      <w:r>
        <w:t xml:space="preserve"> – </w:t>
      </w:r>
      <w:r w:rsidR="00A87923">
        <w:t>L</w:t>
      </w:r>
      <w:r>
        <w:t xml:space="preserve">earning sequence </w:t>
      </w:r>
      <w:r w:rsidR="00FD4168">
        <w:t>2</w:t>
      </w:r>
      <w:r>
        <w:t xml:space="preserve"> – learning intentions and success criteria</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Learning intentions and success criteria for Learning sequence 2."/>
      </w:tblPr>
      <w:tblGrid>
        <w:gridCol w:w="7280"/>
        <w:gridCol w:w="7280"/>
      </w:tblGrid>
      <w:tr w:rsidR="008E1D4E" w14:paraId="1A49C933" w14:textId="77777777" w:rsidTr="00DE3D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Borders>
              <w:bottom w:val="single" w:sz="4" w:space="0" w:color="auto"/>
              <w:right w:val="single" w:sz="4" w:space="0" w:color="auto"/>
            </w:tcBorders>
            <w:shd w:val="clear" w:color="auto" w:fill="FFE6EA"/>
          </w:tcPr>
          <w:p w14:paraId="04D8DD2C" w14:textId="77777777" w:rsidR="008E1D4E" w:rsidRPr="00554508" w:rsidRDefault="008E1D4E">
            <w:pPr>
              <w:pStyle w:val="Caption"/>
              <w:rPr>
                <w:color w:val="auto"/>
                <w:sz w:val="22"/>
                <w:szCs w:val="22"/>
              </w:rPr>
            </w:pPr>
            <w:r w:rsidRPr="00554508">
              <w:rPr>
                <w:color w:val="auto"/>
                <w:sz w:val="22"/>
                <w:szCs w:val="22"/>
              </w:rPr>
              <w:t>Learning intentions</w:t>
            </w:r>
          </w:p>
        </w:tc>
        <w:tc>
          <w:tcPr>
            <w:tcW w:w="7280" w:type="dxa"/>
            <w:tcBorders>
              <w:left w:val="single" w:sz="4" w:space="0" w:color="auto"/>
              <w:bottom w:val="single" w:sz="4" w:space="0" w:color="auto"/>
            </w:tcBorders>
            <w:shd w:val="clear" w:color="auto" w:fill="FFE6EA"/>
          </w:tcPr>
          <w:p w14:paraId="0EA991C4" w14:textId="77777777" w:rsidR="008E1D4E" w:rsidRPr="00554508" w:rsidRDefault="008E1D4E">
            <w:pPr>
              <w:pStyle w:val="Caption"/>
              <w:cnfStyle w:val="100000000000" w:firstRow="1" w:lastRow="0" w:firstColumn="0" w:lastColumn="0" w:oddVBand="0" w:evenVBand="0" w:oddHBand="0" w:evenHBand="0" w:firstRowFirstColumn="0" w:firstRowLastColumn="0" w:lastRowFirstColumn="0" w:lastRowLastColumn="0"/>
              <w:rPr>
                <w:color w:val="auto"/>
                <w:sz w:val="22"/>
                <w:szCs w:val="22"/>
              </w:rPr>
            </w:pPr>
            <w:r w:rsidRPr="00554508">
              <w:rPr>
                <w:color w:val="auto"/>
                <w:sz w:val="22"/>
                <w:szCs w:val="22"/>
              </w:rPr>
              <w:t>Success criteria</w:t>
            </w:r>
          </w:p>
        </w:tc>
      </w:tr>
      <w:tr w:rsidR="008E1D4E" w14:paraId="54F78CE2" w14:textId="77777777" w:rsidTr="00A506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80" w:type="dxa"/>
            <w:tcBorders>
              <w:top w:val="single" w:sz="4" w:space="0" w:color="auto"/>
            </w:tcBorders>
          </w:tcPr>
          <w:p w14:paraId="1BB85776" w14:textId="77777777" w:rsidR="008E1D4E" w:rsidRPr="00AC1908" w:rsidRDefault="008E1D4E" w:rsidP="00AC1908">
            <w:pPr>
              <w:rPr>
                <w:b w:val="0"/>
                <w:bCs/>
              </w:rPr>
            </w:pPr>
            <w:r w:rsidRPr="00AC1908">
              <w:rPr>
                <w:b w:val="0"/>
                <w:bCs/>
              </w:rPr>
              <w:t>We are learning to:</w:t>
            </w:r>
          </w:p>
          <w:p w14:paraId="0AFC21C1" w14:textId="21E5F4E9" w:rsidR="005F52B1" w:rsidRPr="00F731B4" w:rsidRDefault="007C0E8C" w:rsidP="009D4E6C">
            <w:pPr>
              <w:pStyle w:val="ListBullet"/>
              <w:rPr>
                <w:b w:val="0"/>
              </w:rPr>
            </w:pPr>
            <w:r>
              <w:rPr>
                <w:b w:val="0"/>
                <w:bCs/>
              </w:rPr>
              <w:t>identify</w:t>
            </w:r>
            <w:r w:rsidR="005F52B1" w:rsidRPr="005F52B1">
              <w:rPr>
                <w:b w:val="0"/>
                <w:bCs/>
              </w:rPr>
              <w:t xml:space="preserve"> safe and respectful protocols when creating and filming dance</w:t>
            </w:r>
          </w:p>
          <w:p w14:paraId="05A79254" w14:textId="229A037F" w:rsidR="005F52B1" w:rsidRPr="005F52B1" w:rsidRDefault="005F52B1" w:rsidP="009D4E6C">
            <w:pPr>
              <w:pStyle w:val="ListBullet"/>
              <w:rPr>
                <w:b w:val="0"/>
                <w:bCs/>
              </w:rPr>
            </w:pPr>
            <w:r>
              <w:rPr>
                <w:b w:val="0"/>
                <w:bCs/>
              </w:rPr>
              <w:lastRenderedPageBreak/>
              <w:t>e</w:t>
            </w:r>
            <w:r w:rsidRPr="005F52B1">
              <w:rPr>
                <w:b w:val="0"/>
                <w:bCs/>
              </w:rPr>
              <w:t xml:space="preserve">xplore the relationship between movement and camera </w:t>
            </w:r>
            <w:r w:rsidR="6006FC8E">
              <w:rPr>
                <w:b w:val="0"/>
              </w:rPr>
              <w:t>inspired by Forsythe’s</w:t>
            </w:r>
            <w:r w:rsidRPr="005F52B1">
              <w:rPr>
                <w:b w:val="0"/>
                <w:bCs/>
              </w:rPr>
              <w:t xml:space="preserve"> choreographic </w:t>
            </w:r>
            <w:r w:rsidR="6006FC8E">
              <w:rPr>
                <w:b w:val="0"/>
              </w:rPr>
              <w:t>style</w:t>
            </w:r>
          </w:p>
          <w:p w14:paraId="2933A59E" w14:textId="429B3345" w:rsidR="008E1D4E" w:rsidRPr="005F52B1" w:rsidRDefault="2E0F4222" w:rsidP="009D4E6C">
            <w:pPr>
              <w:pStyle w:val="ListBullet"/>
              <w:rPr>
                <w:b w:val="0"/>
              </w:rPr>
            </w:pPr>
            <w:r>
              <w:rPr>
                <w:b w:val="0"/>
              </w:rPr>
              <w:t>create and refine motif</w:t>
            </w:r>
            <w:r w:rsidR="003B1B36">
              <w:rPr>
                <w:b w:val="0"/>
              </w:rPr>
              <w:t>(</w:t>
            </w:r>
            <w:r>
              <w:rPr>
                <w:b w:val="0"/>
              </w:rPr>
              <w:t>s</w:t>
            </w:r>
            <w:r w:rsidR="003B1B36">
              <w:rPr>
                <w:b w:val="0"/>
              </w:rPr>
              <w:t>)</w:t>
            </w:r>
            <w:r>
              <w:rPr>
                <w:b w:val="0"/>
              </w:rPr>
              <w:t xml:space="preserve"> through abstraction that clearly express the intent using the elements of dance.</w:t>
            </w:r>
          </w:p>
        </w:tc>
        <w:tc>
          <w:tcPr>
            <w:tcW w:w="7280" w:type="dxa"/>
            <w:tcBorders>
              <w:top w:val="single" w:sz="4" w:space="0" w:color="auto"/>
            </w:tcBorders>
          </w:tcPr>
          <w:p w14:paraId="3D656236" w14:textId="77777777" w:rsidR="008E1D4E" w:rsidRPr="009D4E6C" w:rsidRDefault="008E1D4E" w:rsidP="00AC1908">
            <w:pPr>
              <w:cnfStyle w:val="000000100000" w:firstRow="0" w:lastRow="0" w:firstColumn="0" w:lastColumn="0" w:oddVBand="0" w:evenVBand="0" w:oddHBand="1" w:evenHBand="0" w:firstRowFirstColumn="0" w:firstRowLastColumn="0" w:lastRowFirstColumn="0" w:lastRowLastColumn="0"/>
            </w:pPr>
            <w:r w:rsidRPr="009D4E6C">
              <w:lastRenderedPageBreak/>
              <w:t>I can:</w:t>
            </w:r>
          </w:p>
          <w:p w14:paraId="08E2EA38" w14:textId="75AEB129" w:rsidR="00B53501" w:rsidRPr="00B53501" w:rsidRDefault="0C72BA45" w:rsidP="00EC6E7E">
            <w:pPr>
              <w:pStyle w:val="ListBullet"/>
              <w:cnfStyle w:val="000000100000" w:firstRow="0" w:lastRow="0" w:firstColumn="0" w:lastColumn="0" w:oddVBand="0" w:evenVBand="0" w:oddHBand="1" w:evenHBand="0" w:firstRowFirstColumn="0" w:firstRowLastColumn="0" w:lastRowFirstColumn="0" w:lastRowLastColumn="0"/>
            </w:pPr>
            <w:r>
              <w:t xml:space="preserve">identify and </w:t>
            </w:r>
            <w:r w:rsidR="007C0E8C">
              <w:t>apply</w:t>
            </w:r>
            <w:r w:rsidR="00B53501" w:rsidRPr="00B53501">
              <w:t xml:space="preserve"> safe, ethical and respectful protocols in collaborative filming tasks</w:t>
            </w:r>
          </w:p>
          <w:p w14:paraId="1247FCD8" w14:textId="6658658A" w:rsidR="008E1D4E" w:rsidRPr="003C52B7" w:rsidRDefault="3936E33F" w:rsidP="7F6433DA">
            <w:pPr>
              <w:pStyle w:val="ListBullet"/>
              <w:cnfStyle w:val="000000100000" w:firstRow="0" w:lastRow="0" w:firstColumn="0" w:lastColumn="0" w:oddVBand="0" w:evenVBand="0" w:oddHBand="1" w:evenHBand="0" w:firstRowFirstColumn="0" w:firstRowLastColumn="0" w:lastRowFirstColumn="0" w:lastRowLastColumn="0"/>
            </w:pPr>
            <w:r>
              <w:lastRenderedPageBreak/>
              <w:t>c</w:t>
            </w:r>
            <w:r w:rsidR="7FD172A0">
              <w:t>reate movement inspired by Forsythe’s choreographic style and apply basic filming and editing techniques</w:t>
            </w:r>
          </w:p>
          <w:p w14:paraId="7BBB2140" w14:textId="735349A6" w:rsidR="008E1D4E" w:rsidRPr="003C52B7" w:rsidRDefault="4BE8AC47" w:rsidP="00EC6E7E">
            <w:pPr>
              <w:pStyle w:val="ListBullet"/>
              <w:cnfStyle w:val="000000100000" w:firstRow="0" w:lastRow="0" w:firstColumn="0" w:lastColumn="0" w:oddVBand="0" w:evenVBand="0" w:oddHBand="1" w:evenHBand="0" w:firstRowFirstColumn="0" w:firstRowLastColumn="0" w:lastRowFirstColumn="0" w:lastRowLastColumn="0"/>
            </w:pPr>
            <w:r>
              <w:t>create and refine motif</w:t>
            </w:r>
            <w:r w:rsidR="004D17B3">
              <w:t>(</w:t>
            </w:r>
            <w:r>
              <w:t>s</w:t>
            </w:r>
            <w:r w:rsidR="004D17B3">
              <w:t>)</w:t>
            </w:r>
            <w:r>
              <w:t xml:space="preserve"> through abstraction that clearly express the intent using the elements of dance.</w:t>
            </w:r>
          </w:p>
        </w:tc>
      </w:tr>
    </w:tbl>
    <w:p w14:paraId="37E4A506" w14:textId="137B5738" w:rsidR="008E1D4E" w:rsidRDefault="008E1D4E" w:rsidP="008E1D4E">
      <w:pPr>
        <w:pStyle w:val="Caption"/>
      </w:pPr>
      <w:r>
        <w:lastRenderedPageBreak/>
        <w:t xml:space="preserve">Table </w:t>
      </w:r>
      <w:r w:rsidR="008706DD">
        <w:fldChar w:fldCharType="begin"/>
      </w:r>
      <w:r w:rsidR="008706DD">
        <w:instrText xml:space="preserve"> SEQ Table \* ARABIC </w:instrText>
      </w:r>
      <w:r w:rsidR="008706DD">
        <w:fldChar w:fldCharType="separate"/>
      </w:r>
      <w:r w:rsidR="008706DD">
        <w:rPr>
          <w:noProof/>
        </w:rPr>
        <w:t>4</w:t>
      </w:r>
      <w:r w:rsidR="008706DD">
        <w:rPr>
          <w:noProof/>
        </w:rPr>
        <w:fldChar w:fldCharType="end"/>
      </w:r>
      <w:r>
        <w:t xml:space="preserve"> – </w:t>
      </w:r>
      <w:r w:rsidR="00F731B4">
        <w:t>L</w:t>
      </w:r>
      <w:r>
        <w:t xml:space="preserve">earning sequence </w:t>
      </w:r>
      <w:r w:rsidR="00FD4168">
        <w:t>2</w:t>
      </w:r>
      <w:r>
        <w:t xml:space="preserve"> –</w:t>
      </w:r>
      <w:r w:rsidR="00FD4168">
        <w:t xml:space="preserve"> Composition – </w:t>
      </w:r>
      <w:r w:rsidR="00DC72FF">
        <w:t>from stimuli to capturing motif(s) and phrase(s)</w:t>
      </w:r>
    </w:p>
    <w:tbl>
      <w:tblPr>
        <w:tblStyle w:val="Tableheader"/>
        <w:tblW w:w="14567"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Table outlines the outcomes, content, and teaching and learning activities for Learning sequence 2."/>
      </w:tblPr>
      <w:tblGrid>
        <w:gridCol w:w="2830"/>
        <w:gridCol w:w="11737"/>
      </w:tblGrid>
      <w:tr w:rsidR="006010C4" w14:paraId="2CD2D58A" w14:textId="77777777" w:rsidTr="00DE3DFA">
        <w:trPr>
          <w:cnfStyle w:val="100000000000" w:firstRow="1" w:lastRow="0" w:firstColumn="0" w:lastColumn="0" w:oddVBand="0" w:evenVBand="0" w:oddHBand="0" w:evenHBand="0" w:firstRowFirstColumn="0" w:firstRowLastColumn="0" w:lastRowFirstColumn="0" w:lastRowLastColumn="0"/>
        </w:trPr>
        <w:tc>
          <w:tcPr>
            <w:tcW w:w="2830" w:type="dxa"/>
            <w:tcBorders>
              <w:bottom w:val="single" w:sz="4" w:space="0" w:color="auto"/>
              <w:right w:val="single" w:sz="4" w:space="0" w:color="auto"/>
            </w:tcBorders>
            <w:shd w:val="clear" w:color="auto" w:fill="FFE6EA"/>
          </w:tcPr>
          <w:p w14:paraId="599BB8BC" w14:textId="2E7B667F" w:rsidR="008E1D4E" w:rsidRPr="00CF6572" w:rsidRDefault="008E1D4E">
            <w:r>
              <w:t>Outcome</w:t>
            </w:r>
            <w:r w:rsidR="00E220F6">
              <w:t>(</w:t>
            </w:r>
            <w:r w:rsidR="00F731B4">
              <w:t>s</w:t>
            </w:r>
            <w:r w:rsidR="00E220F6">
              <w:t>)</w:t>
            </w:r>
            <w:r>
              <w:t xml:space="preserve"> and content</w:t>
            </w:r>
          </w:p>
        </w:tc>
        <w:tc>
          <w:tcPr>
            <w:tcW w:w="11737" w:type="dxa"/>
            <w:tcBorders>
              <w:left w:val="single" w:sz="4" w:space="0" w:color="auto"/>
              <w:bottom w:val="single" w:sz="4" w:space="0" w:color="auto"/>
            </w:tcBorders>
            <w:shd w:val="clear" w:color="auto" w:fill="FFE6EA"/>
          </w:tcPr>
          <w:p w14:paraId="460AF12B" w14:textId="77777777" w:rsidR="008E1D4E" w:rsidRDefault="008E1D4E">
            <w:r w:rsidRPr="00CF6572">
              <w:t>Teaching and learning activities</w:t>
            </w:r>
          </w:p>
        </w:tc>
      </w:tr>
      <w:tr w:rsidR="008E1D4E" w14:paraId="7429819E" w14:textId="77777777" w:rsidTr="00817BB7">
        <w:trPr>
          <w:cnfStyle w:val="000000100000" w:firstRow="0" w:lastRow="0" w:firstColumn="0" w:lastColumn="0" w:oddVBand="0" w:evenVBand="0" w:oddHBand="1" w:evenHBand="0" w:firstRowFirstColumn="0" w:firstRowLastColumn="0" w:lastRowFirstColumn="0" w:lastRowLastColumn="0"/>
          <w:trHeight w:val="300"/>
        </w:trPr>
        <w:tc>
          <w:tcPr>
            <w:tcW w:w="2830" w:type="dxa"/>
            <w:tcBorders>
              <w:top w:val="single" w:sz="4" w:space="0" w:color="auto"/>
              <w:left w:val="single" w:sz="4" w:space="0" w:color="auto"/>
              <w:bottom w:val="single" w:sz="4" w:space="0" w:color="auto"/>
              <w:right w:val="single" w:sz="4" w:space="0" w:color="auto"/>
            </w:tcBorders>
          </w:tcPr>
          <w:p w14:paraId="2F56DD96" w14:textId="748C454A" w:rsidR="008E1D4E" w:rsidRPr="00E66A87" w:rsidRDefault="008E1D4E">
            <w:pPr>
              <w:rPr>
                <w:rStyle w:val="Strong"/>
              </w:rPr>
            </w:pPr>
            <w:r w:rsidRPr="00E66A87">
              <w:rPr>
                <w:rStyle w:val="Strong"/>
              </w:rPr>
              <w:t>Outcome</w:t>
            </w:r>
            <w:r w:rsidR="00F731B4">
              <w:rPr>
                <w:rStyle w:val="Strong"/>
              </w:rPr>
              <w:t>s</w:t>
            </w:r>
          </w:p>
          <w:p w14:paraId="0A9437B1" w14:textId="58F7922E" w:rsidR="4A56DE86" w:rsidRDefault="218B7F18" w:rsidP="02B637D2">
            <w:pPr>
              <w:spacing w:before="0"/>
              <w:rPr>
                <w:rFonts w:eastAsia="Arial"/>
                <w:sz w:val="20"/>
                <w:szCs w:val="20"/>
              </w:rPr>
            </w:pPr>
            <w:r w:rsidRPr="00AC1908">
              <w:rPr>
                <w:rStyle w:val="Strong"/>
              </w:rPr>
              <w:t>DA5-COM-01</w:t>
            </w:r>
            <w:r w:rsidR="00EF215A">
              <w:rPr>
                <w:rFonts w:eastAsia="Arial"/>
                <w:sz w:val="20"/>
                <w:szCs w:val="20"/>
              </w:rPr>
              <w:t xml:space="preserve"> </w:t>
            </w:r>
            <w:r w:rsidRPr="02B637D2">
              <w:rPr>
                <w:rFonts w:eastAsia="Arial"/>
              </w:rPr>
              <w:t>creates a movement vocabulary that communicates an idea and intent in response to different contexts</w:t>
            </w:r>
          </w:p>
          <w:p w14:paraId="60096DFF" w14:textId="77777777" w:rsidR="008E1D4E" w:rsidRPr="00334FB3" w:rsidRDefault="008E1D4E">
            <w:pPr>
              <w:rPr>
                <w:rStyle w:val="Strong"/>
              </w:rPr>
            </w:pPr>
            <w:r w:rsidRPr="00334FB3">
              <w:rPr>
                <w:rStyle w:val="Strong"/>
              </w:rPr>
              <w:t>Content</w:t>
            </w:r>
          </w:p>
          <w:p w14:paraId="64CDB1A4" w14:textId="4522FDB0" w:rsidR="008E1D4E" w:rsidRPr="00334FB3" w:rsidRDefault="73344327">
            <w:pPr>
              <w:rPr>
                <w:rStyle w:val="Strong"/>
              </w:rPr>
            </w:pPr>
            <w:r w:rsidRPr="4A56DE86">
              <w:rPr>
                <w:rStyle w:val="Strong"/>
              </w:rPr>
              <w:t xml:space="preserve">Composition </w:t>
            </w:r>
            <w:r w:rsidR="00D03892">
              <w:rPr>
                <w:rStyle w:val="Strong"/>
              </w:rPr>
              <w:t>–</w:t>
            </w:r>
            <w:r w:rsidRPr="4A56DE86">
              <w:rPr>
                <w:rStyle w:val="Strong"/>
              </w:rPr>
              <w:t xml:space="preserve"> </w:t>
            </w:r>
            <w:r w:rsidR="12DED095" w:rsidRPr="4A56DE86">
              <w:rPr>
                <w:rStyle w:val="Strong"/>
              </w:rPr>
              <w:t>Context</w:t>
            </w:r>
          </w:p>
          <w:p w14:paraId="6E0EC2C6" w14:textId="66872463" w:rsidR="008E1D4E" w:rsidRPr="006654CA" w:rsidRDefault="1CF86398" w:rsidP="006654CA">
            <w:pPr>
              <w:pStyle w:val="ListBullet"/>
            </w:pPr>
            <w:r w:rsidRPr="4A56DE86">
              <w:t xml:space="preserve">The </w:t>
            </w:r>
            <w:r w:rsidRPr="006654CA">
              <w:t xml:space="preserve">ethics and conventions of </w:t>
            </w:r>
            <w:r w:rsidRPr="006654CA">
              <w:lastRenderedPageBreak/>
              <w:t>choreographic practice</w:t>
            </w:r>
          </w:p>
          <w:p w14:paraId="0DFD389C" w14:textId="1645813B" w:rsidR="008E1D4E" w:rsidRPr="00554010" w:rsidRDefault="4F5BA44C" w:rsidP="006654CA">
            <w:pPr>
              <w:pStyle w:val="ListBullet"/>
            </w:pPr>
            <w:r>
              <w:t>The protocols and responsibilities of working safely and respectfully with others including respecting personal space and gaining, giving and/or denying consent</w:t>
            </w:r>
          </w:p>
          <w:p w14:paraId="64E1C1CC" w14:textId="09178A4C" w:rsidR="317D9ACA" w:rsidRPr="001A0DF1" w:rsidRDefault="3E22DFA1" w:rsidP="001A0DF1">
            <w:pPr>
              <w:pStyle w:val="ListBullet"/>
              <w:rPr>
                <w:rFonts w:ascii="Public Sans" w:eastAsia="Public Sans" w:hAnsi="Public Sans" w:cs="Public Sans"/>
                <w:sz w:val="24"/>
              </w:rPr>
            </w:pPr>
            <w:r w:rsidRPr="02B637D2">
              <w:t>The process of abstraction in the context of dance as an art form</w:t>
            </w:r>
          </w:p>
          <w:p w14:paraId="7A136D9C" w14:textId="413C3E40" w:rsidR="317D9ACA" w:rsidRPr="00AC1908" w:rsidRDefault="3E22DFA1" w:rsidP="00AC1908">
            <w:pPr>
              <w:rPr>
                <w:rStyle w:val="Strong"/>
              </w:rPr>
            </w:pPr>
            <w:r w:rsidRPr="00AC1908">
              <w:rPr>
                <w:rStyle w:val="Strong"/>
              </w:rPr>
              <w:t xml:space="preserve">Composition </w:t>
            </w:r>
            <w:r w:rsidR="00D03892">
              <w:rPr>
                <w:rStyle w:val="Strong"/>
              </w:rPr>
              <w:t>–</w:t>
            </w:r>
            <w:r w:rsidRPr="00AC1908">
              <w:rPr>
                <w:rStyle w:val="Strong"/>
              </w:rPr>
              <w:t xml:space="preserve"> The dancing body</w:t>
            </w:r>
          </w:p>
          <w:p w14:paraId="093A02A3" w14:textId="026AA7C7" w:rsidR="317D9ACA" w:rsidRPr="00B06980" w:rsidRDefault="3E22DFA1" w:rsidP="02B637D2">
            <w:pPr>
              <w:pStyle w:val="ListBullet"/>
              <w:rPr>
                <w:rFonts w:ascii="Public Sans" w:eastAsia="Public Sans" w:hAnsi="Public Sans" w:cs="Public Sans"/>
                <w:sz w:val="24"/>
              </w:rPr>
            </w:pPr>
            <w:r w:rsidRPr="02B637D2">
              <w:t xml:space="preserve">Use the dancing body to create, </w:t>
            </w:r>
            <w:r w:rsidRPr="02B637D2">
              <w:lastRenderedPageBreak/>
              <w:t>express, refine ideas and intent</w:t>
            </w:r>
          </w:p>
          <w:p w14:paraId="5AC3DAA0" w14:textId="168D87AA" w:rsidR="00B06980" w:rsidRDefault="00DA2024" w:rsidP="02B637D2">
            <w:pPr>
              <w:pStyle w:val="ListBullet"/>
              <w:rPr>
                <w:rFonts w:ascii="Public Sans" w:eastAsia="Public Sans" w:hAnsi="Public Sans" w:cs="Public Sans"/>
                <w:sz w:val="24"/>
              </w:rPr>
            </w:pPr>
            <w:r>
              <w:t>Understand the historical link between dance training, choreographic practice and choreographic style</w:t>
            </w:r>
          </w:p>
          <w:p w14:paraId="42650E63" w14:textId="4925C476" w:rsidR="008E1D4E" w:rsidRDefault="3AD9DE10" w:rsidP="02B637D2">
            <w:pPr>
              <w:pStyle w:val="ListBullet"/>
              <w:rPr>
                <w:rFonts w:ascii="Public Sans" w:eastAsia="Public Sans" w:hAnsi="Public Sans" w:cs="Public Sans"/>
                <w:sz w:val="24"/>
              </w:rPr>
            </w:pPr>
            <w:r w:rsidRPr="02B637D2">
              <w:t>Use improvisational practices to generate movement in a personal style</w:t>
            </w:r>
          </w:p>
          <w:p w14:paraId="16D8C846" w14:textId="67214BBD" w:rsidR="317D9ACA" w:rsidRDefault="3E22DFA1" w:rsidP="02B637D2">
            <w:pPr>
              <w:pStyle w:val="ListBullet"/>
              <w:rPr>
                <w:rFonts w:ascii="Public Sans" w:eastAsia="Public Sans" w:hAnsi="Public Sans" w:cs="Public Sans"/>
                <w:sz w:val="24"/>
              </w:rPr>
            </w:pPr>
            <w:r w:rsidRPr="02B637D2">
              <w:t>Develop and refine a personalised movement vocabulary to use as a base for the communication of ideas and intent</w:t>
            </w:r>
          </w:p>
          <w:p w14:paraId="2F200346" w14:textId="3B17BB36" w:rsidR="317D9ACA" w:rsidRPr="00DE0EC4" w:rsidRDefault="3E22DFA1" w:rsidP="00DE0EC4">
            <w:pPr>
              <w:rPr>
                <w:rStyle w:val="Strong"/>
              </w:rPr>
            </w:pPr>
            <w:r w:rsidRPr="00DE0EC4">
              <w:rPr>
                <w:rStyle w:val="Strong"/>
              </w:rPr>
              <w:lastRenderedPageBreak/>
              <w:t>Composition</w:t>
            </w:r>
            <w:r w:rsidR="00D03892" w:rsidRPr="00DE0EC4">
              <w:rPr>
                <w:rStyle w:val="Strong"/>
              </w:rPr>
              <w:t xml:space="preserve"> –</w:t>
            </w:r>
            <w:r w:rsidRPr="00DE0EC4">
              <w:rPr>
                <w:rStyle w:val="Strong"/>
              </w:rPr>
              <w:t xml:space="preserve"> Elements of dance</w:t>
            </w:r>
          </w:p>
          <w:p w14:paraId="08FA4D92" w14:textId="308C4E86" w:rsidR="008E1D4E" w:rsidRDefault="353CDFCB" w:rsidP="02B637D2">
            <w:pPr>
              <w:pStyle w:val="ListBullet"/>
              <w:rPr>
                <w:rFonts w:ascii="Public Sans" w:eastAsia="Public Sans" w:hAnsi="Public Sans" w:cs="Public Sans"/>
                <w:sz w:val="24"/>
              </w:rPr>
            </w:pPr>
            <w:r w:rsidRPr="02B637D2">
              <w:t>Understand that the elements of dance, compositional process and structures are the foundations of choreography</w:t>
            </w:r>
          </w:p>
          <w:p w14:paraId="456DBA29" w14:textId="23C3E0F9" w:rsidR="317D9ACA" w:rsidRDefault="3E22DFA1" w:rsidP="02B637D2">
            <w:pPr>
              <w:pStyle w:val="ListBullet"/>
              <w:rPr>
                <w:rFonts w:ascii="Public Sans" w:eastAsia="Public Sans" w:hAnsi="Public Sans" w:cs="Public Sans"/>
                <w:sz w:val="24"/>
              </w:rPr>
            </w:pPr>
            <w:r w:rsidRPr="02B637D2">
              <w:t>Generate movements by exploring the elements of dance in response to different stimuli to communicate an intent</w:t>
            </w:r>
          </w:p>
          <w:p w14:paraId="196EC5BF" w14:textId="03639277" w:rsidR="008E1D4E" w:rsidRPr="00AC1908" w:rsidRDefault="3E22DFA1" w:rsidP="00AC1908">
            <w:pPr>
              <w:pStyle w:val="ListBullet"/>
              <w:rPr>
                <w:rFonts w:ascii="Public Sans" w:eastAsia="Public Sans" w:hAnsi="Public Sans" w:cs="Public Sans"/>
                <w:sz w:val="24"/>
              </w:rPr>
            </w:pPr>
            <w:r w:rsidRPr="02B637D2">
              <w:t xml:space="preserve">Manipulate the elements of dance to develop a motif </w:t>
            </w:r>
            <w:r w:rsidRPr="02B637D2">
              <w:lastRenderedPageBreak/>
              <w:t>based on an intent</w:t>
            </w:r>
          </w:p>
        </w:tc>
        <w:tc>
          <w:tcPr>
            <w:tcW w:w="11737" w:type="dxa"/>
            <w:tcBorders>
              <w:top w:val="single" w:sz="4" w:space="0" w:color="auto"/>
              <w:left w:val="single" w:sz="4" w:space="0" w:color="auto"/>
              <w:bottom w:val="single" w:sz="4" w:space="0" w:color="auto"/>
              <w:right w:val="single" w:sz="4" w:space="0" w:color="auto"/>
            </w:tcBorders>
          </w:tcPr>
          <w:p w14:paraId="318D55D8" w14:textId="69128566" w:rsidR="002A522E" w:rsidRPr="00271858" w:rsidRDefault="002A522E" w:rsidP="00F50C08">
            <w:pPr>
              <w:pStyle w:val="Heading5"/>
              <w:rPr>
                <w:rStyle w:val="Strong"/>
                <w:b/>
              </w:rPr>
            </w:pPr>
            <w:r w:rsidRPr="00271858">
              <w:rPr>
                <w:rStyle w:val="Strong"/>
                <w:b/>
              </w:rPr>
              <w:lastRenderedPageBreak/>
              <w:t>Activity 2.</w:t>
            </w:r>
            <w:r w:rsidR="000A354D" w:rsidRPr="00271858">
              <w:rPr>
                <w:rStyle w:val="Strong"/>
                <w:b/>
              </w:rPr>
              <w:t>1</w:t>
            </w:r>
            <w:r w:rsidRPr="00271858">
              <w:rPr>
                <w:rStyle w:val="Strong"/>
                <w:b/>
              </w:rPr>
              <w:t xml:space="preserve"> – protocols </w:t>
            </w:r>
            <w:r w:rsidR="00A83710" w:rsidRPr="00271858">
              <w:rPr>
                <w:rStyle w:val="Strong"/>
                <w:b/>
              </w:rPr>
              <w:t>when filming dance</w:t>
            </w:r>
          </w:p>
          <w:p w14:paraId="16C3D7D2" w14:textId="39A5EF31" w:rsidR="0043160A" w:rsidRPr="00AC1908" w:rsidRDefault="004642CC" w:rsidP="007A28A8">
            <w:pPr>
              <w:pStyle w:val="ListNumber"/>
              <w:numPr>
                <w:ilvl w:val="0"/>
                <w:numId w:val="20"/>
              </w:numPr>
              <w:rPr>
                <w:color w:val="000000" w:themeColor="text1"/>
              </w:rPr>
            </w:pPr>
            <w:r>
              <w:t>A</w:t>
            </w:r>
            <w:r w:rsidR="002A522E" w:rsidRPr="003E7F6A">
              <w:t xml:space="preserve">ccess </w:t>
            </w:r>
            <w:r w:rsidR="002A522E" w:rsidRPr="00AC1908">
              <w:rPr>
                <w:rStyle w:val="Strong"/>
              </w:rPr>
              <w:t>slide 2.</w:t>
            </w:r>
            <w:r w:rsidR="00A83710" w:rsidRPr="00AC1908">
              <w:rPr>
                <w:rStyle w:val="Strong"/>
              </w:rPr>
              <w:t>1a</w:t>
            </w:r>
            <w:r w:rsidR="0043160A" w:rsidRPr="0043160A">
              <w:t>.</w:t>
            </w:r>
            <w:r w:rsidR="0043160A">
              <w:t xml:space="preserve"> </w:t>
            </w:r>
            <w:r w:rsidR="00A00DA1" w:rsidRPr="00A00DA1">
              <w:t>F</w:t>
            </w:r>
            <w:r w:rsidR="002A522E" w:rsidRPr="00AC1908">
              <w:rPr>
                <w:color w:val="000000" w:themeColor="text1"/>
              </w:rPr>
              <w:t xml:space="preserve">acilitate a class discussion to reinforce </w:t>
            </w:r>
            <w:r w:rsidR="00F32726" w:rsidRPr="00AC1908">
              <w:rPr>
                <w:color w:val="000000" w:themeColor="text1"/>
              </w:rPr>
              <w:t xml:space="preserve">the </w:t>
            </w:r>
            <w:r w:rsidR="009C631E" w:rsidRPr="00AC1908">
              <w:rPr>
                <w:color w:val="000000" w:themeColor="text1"/>
              </w:rPr>
              <w:t xml:space="preserve">previously established </w:t>
            </w:r>
            <w:r w:rsidR="0062391B" w:rsidRPr="00AC1908">
              <w:rPr>
                <w:color w:val="000000" w:themeColor="text1"/>
              </w:rPr>
              <w:t>protocols and responsibilities for working safely and respectfully</w:t>
            </w:r>
            <w:r w:rsidR="002A522E" w:rsidRPr="00AC1908">
              <w:rPr>
                <w:color w:val="000000" w:themeColor="text1"/>
              </w:rPr>
              <w:t xml:space="preserve"> when </w:t>
            </w:r>
            <w:r w:rsidR="009A730A" w:rsidRPr="00AC1908">
              <w:rPr>
                <w:color w:val="000000" w:themeColor="text1"/>
              </w:rPr>
              <w:t>working in the composition classroom</w:t>
            </w:r>
            <w:r w:rsidR="00A00DA1" w:rsidRPr="00AC1908">
              <w:rPr>
                <w:color w:val="000000" w:themeColor="text1"/>
              </w:rPr>
              <w:t xml:space="preserve">. </w:t>
            </w:r>
            <w:r w:rsidR="009C631E" w:rsidRPr="00AC1908">
              <w:rPr>
                <w:color w:val="000000" w:themeColor="text1"/>
              </w:rPr>
              <w:t>B</w:t>
            </w:r>
            <w:r w:rsidR="00F912A4" w:rsidRPr="00AC1908">
              <w:rPr>
                <w:color w:val="000000" w:themeColor="text1"/>
              </w:rPr>
              <w:t>uild upon this</w:t>
            </w:r>
            <w:r w:rsidR="00A00DA1" w:rsidRPr="00AC1908">
              <w:rPr>
                <w:color w:val="000000" w:themeColor="text1"/>
              </w:rPr>
              <w:t xml:space="preserve"> discussion </w:t>
            </w:r>
            <w:r w:rsidR="00F912A4" w:rsidRPr="00AC1908">
              <w:rPr>
                <w:color w:val="000000" w:themeColor="text1"/>
              </w:rPr>
              <w:t>to include</w:t>
            </w:r>
            <w:r w:rsidR="00301C7A" w:rsidRPr="00AC1908">
              <w:rPr>
                <w:color w:val="000000" w:themeColor="text1"/>
              </w:rPr>
              <w:t xml:space="preserve"> </w:t>
            </w:r>
            <w:r w:rsidR="00490FD5" w:rsidRPr="00AC1908">
              <w:rPr>
                <w:color w:val="000000" w:themeColor="text1"/>
              </w:rPr>
              <w:t>safe, legal and ethical online behaviour</w:t>
            </w:r>
            <w:r w:rsidR="0C8B089E" w:rsidRPr="00AC1908">
              <w:rPr>
                <w:color w:val="000000" w:themeColor="text1"/>
              </w:rPr>
              <w:t>.</w:t>
            </w:r>
            <w:r w:rsidR="00A00DA1" w:rsidRPr="00AC1908">
              <w:rPr>
                <w:color w:val="000000" w:themeColor="text1"/>
              </w:rPr>
              <w:t xml:space="preserve"> </w:t>
            </w:r>
            <w:r w:rsidR="009C631E" w:rsidRPr="00AC1908">
              <w:rPr>
                <w:color w:val="000000" w:themeColor="text1"/>
              </w:rPr>
              <w:t>The</w:t>
            </w:r>
            <w:r w:rsidR="00A00DA1" w:rsidRPr="00AC1908">
              <w:rPr>
                <w:color w:val="000000" w:themeColor="text1"/>
              </w:rPr>
              <w:t xml:space="preserve"> discussion </w:t>
            </w:r>
            <w:r w:rsidR="00326D2D" w:rsidRPr="00AC1908">
              <w:rPr>
                <w:color w:val="000000" w:themeColor="text1"/>
              </w:rPr>
              <w:t>may</w:t>
            </w:r>
            <w:r w:rsidR="00A00DA1" w:rsidRPr="00AC1908">
              <w:rPr>
                <w:color w:val="000000" w:themeColor="text1"/>
              </w:rPr>
              <w:t xml:space="preserve"> </w:t>
            </w:r>
            <w:r w:rsidR="009A730A" w:rsidRPr="00AC1908">
              <w:rPr>
                <w:color w:val="000000" w:themeColor="text1"/>
              </w:rPr>
              <w:t>includ</w:t>
            </w:r>
            <w:r w:rsidR="00A00DA1" w:rsidRPr="00AC1908">
              <w:rPr>
                <w:color w:val="000000" w:themeColor="text1"/>
              </w:rPr>
              <w:t>e</w:t>
            </w:r>
            <w:r w:rsidR="009A730A" w:rsidRPr="00AC1908">
              <w:rPr>
                <w:color w:val="000000" w:themeColor="text1"/>
              </w:rPr>
              <w:t xml:space="preserve"> </w:t>
            </w:r>
            <w:r w:rsidR="00EB509C" w:rsidRPr="00AC1908">
              <w:rPr>
                <w:color w:val="000000" w:themeColor="text1"/>
              </w:rPr>
              <w:t>consent</w:t>
            </w:r>
            <w:r w:rsidR="00021A61" w:rsidRPr="00AC1908">
              <w:rPr>
                <w:color w:val="000000" w:themeColor="text1"/>
              </w:rPr>
              <w:t xml:space="preserve"> for physical contact</w:t>
            </w:r>
            <w:r w:rsidR="00EB509C" w:rsidRPr="00AC1908">
              <w:rPr>
                <w:color w:val="000000" w:themeColor="text1"/>
              </w:rPr>
              <w:t xml:space="preserve">, </w:t>
            </w:r>
            <w:r w:rsidR="009A730A" w:rsidRPr="00AC1908">
              <w:rPr>
                <w:color w:val="000000" w:themeColor="text1"/>
              </w:rPr>
              <w:t>digital recording</w:t>
            </w:r>
            <w:r w:rsidR="00B37FAB" w:rsidRPr="00AC1908">
              <w:rPr>
                <w:color w:val="000000" w:themeColor="text1"/>
              </w:rPr>
              <w:t>, using</w:t>
            </w:r>
            <w:r w:rsidR="006010C4" w:rsidRPr="00AC1908">
              <w:rPr>
                <w:color w:val="000000" w:themeColor="text1"/>
              </w:rPr>
              <w:t>, sharing</w:t>
            </w:r>
            <w:r w:rsidR="00B37FAB" w:rsidRPr="00AC1908">
              <w:rPr>
                <w:color w:val="000000" w:themeColor="text1"/>
              </w:rPr>
              <w:t xml:space="preserve"> or publishing student work</w:t>
            </w:r>
            <w:r w:rsidR="356BAA54" w:rsidRPr="00AC1908">
              <w:rPr>
                <w:color w:val="000000" w:themeColor="text1"/>
              </w:rPr>
              <w:t>.</w:t>
            </w:r>
          </w:p>
          <w:p w14:paraId="16230275" w14:textId="62C4FBCB" w:rsidR="002A522E" w:rsidRPr="003E7F6A" w:rsidRDefault="0043160A" w:rsidP="00EC6E7E">
            <w:pPr>
              <w:pStyle w:val="ListNumber"/>
              <w:mirrorIndents w:val="0"/>
              <w:rPr>
                <w:color w:val="000000" w:themeColor="text1"/>
              </w:rPr>
            </w:pPr>
            <w:r>
              <w:t xml:space="preserve">Access </w:t>
            </w:r>
            <w:r w:rsidRPr="00AC1908">
              <w:rPr>
                <w:rStyle w:val="Strong"/>
              </w:rPr>
              <w:t>slide</w:t>
            </w:r>
            <w:r w:rsidR="0087193E">
              <w:rPr>
                <w:rStyle w:val="Strong"/>
              </w:rPr>
              <w:t>s</w:t>
            </w:r>
            <w:r w:rsidRPr="00AC1908">
              <w:rPr>
                <w:rStyle w:val="Strong"/>
              </w:rPr>
              <w:t xml:space="preserve"> 2.1b</w:t>
            </w:r>
            <w:r>
              <w:t xml:space="preserve">. </w:t>
            </w:r>
            <w:r>
              <w:rPr>
                <w:color w:val="000000" w:themeColor="text1"/>
              </w:rPr>
              <w:t>Lead</w:t>
            </w:r>
            <w:r w:rsidR="002A522E" w:rsidRPr="003E7F6A">
              <w:rPr>
                <w:color w:val="000000" w:themeColor="text1"/>
              </w:rPr>
              <w:t xml:space="preserve"> a true</w:t>
            </w:r>
            <w:r w:rsidR="00A7672B">
              <w:rPr>
                <w:color w:val="000000" w:themeColor="text1"/>
              </w:rPr>
              <w:t xml:space="preserve"> or </w:t>
            </w:r>
            <w:r w:rsidR="002A522E" w:rsidRPr="003E7F6A">
              <w:rPr>
                <w:color w:val="000000" w:themeColor="text1"/>
              </w:rPr>
              <w:t xml:space="preserve">false activity with </w:t>
            </w:r>
            <w:r w:rsidR="00121043">
              <w:rPr>
                <w:color w:val="000000" w:themeColor="text1"/>
              </w:rPr>
              <w:t>10</w:t>
            </w:r>
            <w:r w:rsidR="002A522E" w:rsidRPr="003E7F6A">
              <w:rPr>
                <w:color w:val="000000" w:themeColor="text1"/>
              </w:rPr>
              <w:t xml:space="preserve"> statements</w:t>
            </w:r>
            <w:r w:rsidR="00E66CF2">
              <w:rPr>
                <w:color w:val="000000" w:themeColor="text1"/>
              </w:rPr>
              <w:t xml:space="preserve">. Direct students to </w:t>
            </w:r>
            <w:r w:rsidR="00121043">
              <w:rPr>
                <w:color w:val="000000" w:themeColor="text1"/>
              </w:rPr>
              <w:t>stand</w:t>
            </w:r>
            <w:r w:rsidR="002A522E" w:rsidRPr="003E7F6A">
              <w:rPr>
                <w:color w:val="000000" w:themeColor="text1"/>
              </w:rPr>
              <w:t xml:space="preserve"> if they believe a statement is true and </w:t>
            </w:r>
            <w:r w:rsidR="00A7672B">
              <w:rPr>
                <w:color w:val="000000" w:themeColor="text1"/>
              </w:rPr>
              <w:t xml:space="preserve">to </w:t>
            </w:r>
            <w:r w:rsidR="00121043">
              <w:rPr>
                <w:color w:val="000000" w:themeColor="text1"/>
              </w:rPr>
              <w:t>sit</w:t>
            </w:r>
            <w:r w:rsidR="002A522E" w:rsidRPr="003E7F6A">
              <w:rPr>
                <w:color w:val="000000" w:themeColor="text1"/>
              </w:rPr>
              <w:t xml:space="preserve"> if they believe it is false. </w:t>
            </w:r>
            <w:r w:rsidR="00895A5F">
              <w:rPr>
                <w:color w:val="000000" w:themeColor="text1"/>
              </w:rPr>
              <w:t>Some</w:t>
            </w:r>
            <w:r w:rsidR="002A522E" w:rsidRPr="003E7F6A">
              <w:rPr>
                <w:color w:val="000000" w:themeColor="text1"/>
              </w:rPr>
              <w:t xml:space="preserve"> true</w:t>
            </w:r>
            <w:r w:rsidR="00A7672B">
              <w:rPr>
                <w:color w:val="000000" w:themeColor="text1"/>
              </w:rPr>
              <w:t xml:space="preserve"> or</w:t>
            </w:r>
            <w:r w:rsidR="005E57D8">
              <w:rPr>
                <w:color w:val="000000" w:themeColor="text1"/>
              </w:rPr>
              <w:t xml:space="preserve"> </w:t>
            </w:r>
            <w:r w:rsidR="002A522E" w:rsidRPr="003E7F6A">
              <w:rPr>
                <w:color w:val="000000" w:themeColor="text1"/>
              </w:rPr>
              <w:t xml:space="preserve">false questions </w:t>
            </w:r>
            <w:r w:rsidR="007551DA">
              <w:rPr>
                <w:color w:val="000000" w:themeColor="text1"/>
              </w:rPr>
              <w:t>could include</w:t>
            </w:r>
            <w:r w:rsidR="002A522E" w:rsidRPr="003E7F6A">
              <w:rPr>
                <w:color w:val="000000" w:themeColor="text1"/>
              </w:rPr>
              <w:t>:</w:t>
            </w:r>
          </w:p>
          <w:p w14:paraId="79AF9E16" w14:textId="07A9D1FE" w:rsidR="00CB6B92" w:rsidRDefault="004B3566" w:rsidP="000E3F26">
            <w:pPr>
              <w:pStyle w:val="ListBullet2"/>
            </w:pPr>
            <w:r>
              <w:t>I</w:t>
            </w:r>
            <w:r w:rsidR="4F0206AA">
              <w:t>t</w:t>
            </w:r>
            <w:r w:rsidR="00CB6B92">
              <w:t xml:space="preserve"> is important to help others feel confident and comfortable when filming</w:t>
            </w:r>
            <w:r>
              <w:t>.</w:t>
            </w:r>
          </w:p>
          <w:p w14:paraId="2874C1B6" w14:textId="18E9BE8A" w:rsidR="00CB6B92" w:rsidRDefault="004B3566" w:rsidP="000E3F26">
            <w:pPr>
              <w:pStyle w:val="ListBullet2"/>
            </w:pPr>
            <w:r>
              <w:t>O</w:t>
            </w:r>
            <w:r w:rsidR="1DEAB56E">
              <w:t>nly</w:t>
            </w:r>
            <w:r w:rsidR="009A7783">
              <w:t xml:space="preserve"> the person filming needs to be involved </w:t>
            </w:r>
            <w:r w:rsidR="00C804F9">
              <w:t xml:space="preserve">in </w:t>
            </w:r>
            <w:r w:rsidR="009A7783">
              <w:t>planning the dance film</w:t>
            </w:r>
            <w:r>
              <w:t>.</w:t>
            </w:r>
          </w:p>
          <w:p w14:paraId="539986C8" w14:textId="5A3F6FA0" w:rsidR="00C804F9" w:rsidRDefault="004B3566" w:rsidP="000E3F26">
            <w:pPr>
              <w:pStyle w:val="ListBullet2"/>
            </w:pPr>
            <w:r>
              <w:lastRenderedPageBreak/>
              <w:t>I</w:t>
            </w:r>
            <w:r w:rsidR="00E73730">
              <w:t xml:space="preserve">t is okay to share footage of someone online </w:t>
            </w:r>
            <w:r w:rsidR="00F875C0">
              <w:t>or elsewhere without their consent</w:t>
            </w:r>
            <w:r>
              <w:t>.</w:t>
            </w:r>
          </w:p>
          <w:p w14:paraId="035A20E8" w14:textId="4EAA2F81" w:rsidR="00B62DB0" w:rsidRDefault="004B3566" w:rsidP="000E3F26">
            <w:pPr>
              <w:pStyle w:val="ListBullet2"/>
            </w:pPr>
            <w:r>
              <w:t>L</w:t>
            </w:r>
            <w:r w:rsidR="00B62DB0">
              <w:t>istening to other opinions and ideas can help improve the group’s dance film</w:t>
            </w:r>
            <w:r>
              <w:t>.</w:t>
            </w:r>
          </w:p>
          <w:p w14:paraId="31CF034B" w14:textId="71ED54A8" w:rsidR="004C6490" w:rsidRDefault="004B3566" w:rsidP="000E3F26">
            <w:pPr>
              <w:pStyle w:val="ListBullet2"/>
            </w:pPr>
            <w:r>
              <w:t>I</w:t>
            </w:r>
            <w:r w:rsidR="004C6490">
              <w:t>t is okay to film someone who does</w:t>
            </w:r>
            <w:r w:rsidR="00EA2CFB">
              <w:t>n’t</w:t>
            </w:r>
            <w:r w:rsidR="004C6490">
              <w:t xml:space="preserve"> want to be on camera</w:t>
            </w:r>
            <w:r>
              <w:t>.</w:t>
            </w:r>
          </w:p>
          <w:p w14:paraId="2973DD6B" w14:textId="38D5A758" w:rsidR="004C6490" w:rsidRDefault="004B3566" w:rsidP="000E3F26">
            <w:pPr>
              <w:pStyle w:val="ListBullet2"/>
            </w:pPr>
            <w:r>
              <w:t>G</w:t>
            </w:r>
            <w:r w:rsidR="003C0F87">
              <w:t xml:space="preserve">aining consent </w:t>
            </w:r>
            <w:r w:rsidR="00A4074F">
              <w:t>for physical contact when dancing is only done verbally</w:t>
            </w:r>
            <w:r>
              <w:t>.</w:t>
            </w:r>
          </w:p>
          <w:p w14:paraId="5CEBB13D" w14:textId="44EE4749" w:rsidR="00A4074F" w:rsidRDefault="004B3566" w:rsidP="000E3F26">
            <w:pPr>
              <w:pStyle w:val="ListBullet2"/>
            </w:pPr>
            <w:r>
              <w:t>I</w:t>
            </w:r>
            <w:r w:rsidR="003E384C">
              <w:t>t is okay to be inspired by someone else’s dance work but not to copy it</w:t>
            </w:r>
            <w:r>
              <w:t>.</w:t>
            </w:r>
          </w:p>
          <w:p w14:paraId="14D3B187" w14:textId="0431A10D" w:rsidR="00C82966" w:rsidRDefault="004B3566" w:rsidP="000E3F26">
            <w:pPr>
              <w:pStyle w:val="ListBullet2"/>
            </w:pPr>
            <w:r>
              <w:t>O</w:t>
            </w:r>
            <w:r w:rsidR="00C82966">
              <w:t>nly the loudest ideas should be considered in the group</w:t>
            </w:r>
            <w:r>
              <w:t>.</w:t>
            </w:r>
          </w:p>
          <w:p w14:paraId="1467A126" w14:textId="7EFC27EA" w:rsidR="00A74B2A" w:rsidRDefault="004B3566" w:rsidP="000E3F26">
            <w:pPr>
              <w:pStyle w:val="ListBullet2"/>
            </w:pPr>
            <w:r>
              <w:t>I</w:t>
            </w:r>
            <w:r w:rsidR="00A74B2A">
              <w:t>t is okay to interrupt someone while they are sharing their ideas</w:t>
            </w:r>
            <w:r>
              <w:t>.</w:t>
            </w:r>
          </w:p>
          <w:p w14:paraId="5FEE87BA" w14:textId="036D603F" w:rsidR="00A74B2A" w:rsidRPr="003E7F6A" w:rsidRDefault="004B3566" w:rsidP="000E3F26">
            <w:pPr>
              <w:pStyle w:val="ListBullet2"/>
            </w:pPr>
            <w:r>
              <w:t>I</w:t>
            </w:r>
            <w:r w:rsidR="00A74B2A">
              <w:t>t is okay to give your constructive and respectful opinion or feedback online or in class.</w:t>
            </w:r>
          </w:p>
          <w:p w14:paraId="4DFD8242" w14:textId="77777777" w:rsidR="00990D63" w:rsidRPr="00990D63" w:rsidRDefault="00990D63" w:rsidP="00990D63">
            <w:pPr>
              <w:rPr>
                <w:rStyle w:val="Strong"/>
              </w:rPr>
            </w:pPr>
            <w:r>
              <w:rPr>
                <w:rStyle w:val="Strong"/>
              </w:rPr>
              <w:t xml:space="preserve">Activity 2.2 – </w:t>
            </w:r>
            <w:r w:rsidR="00DA4ABF">
              <w:rPr>
                <w:rStyle w:val="Strong"/>
              </w:rPr>
              <w:t>the role of the camera</w:t>
            </w:r>
          </w:p>
          <w:p w14:paraId="2296EBEC" w14:textId="14042F11" w:rsidR="00990D63" w:rsidRPr="000F3FF8" w:rsidRDefault="00990D63" w:rsidP="000F3FF8">
            <w:pPr>
              <w:rPr>
                <w:b/>
              </w:rPr>
            </w:pPr>
            <w:r>
              <w:t xml:space="preserve">Access </w:t>
            </w:r>
            <w:r w:rsidRPr="00AC1908">
              <w:rPr>
                <w:rStyle w:val="Strong"/>
              </w:rPr>
              <w:t>slide 2.</w:t>
            </w:r>
            <w:r w:rsidR="59AB7D17" w:rsidRPr="00AC1908">
              <w:rPr>
                <w:rStyle w:val="Strong"/>
              </w:rPr>
              <w:t>2</w:t>
            </w:r>
            <w:r w:rsidR="64072CF6">
              <w:t xml:space="preserve">. </w:t>
            </w:r>
            <w:r w:rsidR="56EC8290">
              <w:t xml:space="preserve">Recall the prior learning </w:t>
            </w:r>
            <w:r w:rsidR="00E03BAC">
              <w:t xml:space="preserve">of </w:t>
            </w:r>
            <w:r w:rsidR="00C64787">
              <w:t>movement, filming and editing</w:t>
            </w:r>
            <w:r w:rsidR="00E03BAC">
              <w:t xml:space="preserve"> </w:t>
            </w:r>
            <w:r w:rsidR="56EC8290">
              <w:t xml:space="preserve">from </w:t>
            </w:r>
            <w:r w:rsidR="00743DAD">
              <w:t>A</w:t>
            </w:r>
            <w:r w:rsidR="56EC8290">
              <w:t xml:space="preserve">ctivity 1.1d </w:t>
            </w:r>
            <w:r w:rsidR="006020E0">
              <w:t>in the student resource booklet.</w:t>
            </w:r>
            <w:r w:rsidR="00F5776C">
              <w:t xml:space="preserve"> Discuss the importance</w:t>
            </w:r>
            <w:r w:rsidR="005F6190">
              <w:t xml:space="preserve"> of the camera</w:t>
            </w:r>
            <w:r w:rsidR="00F5776C">
              <w:t xml:space="preserve"> </w:t>
            </w:r>
            <w:r w:rsidR="400FDFA5">
              <w:t>in the context of</w:t>
            </w:r>
            <w:r w:rsidR="00052297">
              <w:t xml:space="preserve"> dance film</w:t>
            </w:r>
            <w:r w:rsidR="005F6190">
              <w:t xml:space="preserve"> as </w:t>
            </w:r>
            <w:r w:rsidR="001D4E17">
              <w:t xml:space="preserve">it is different to </w:t>
            </w:r>
            <w:r w:rsidR="400FDFA5">
              <w:t xml:space="preserve">the </w:t>
            </w:r>
            <w:r w:rsidR="001D4E17">
              <w:t xml:space="preserve">context </w:t>
            </w:r>
            <w:r w:rsidR="400FDFA5">
              <w:t xml:space="preserve">of </w:t>
            </w:r>
            <w:r w:rsidR="001D4E17">
              <w:t>a live performance</w:t>
            </w:r>
            <w:r w:rsidR="00052297">
              <w:t xml:space="preserve">. </w:t>
            </w:r>
            <w:r w:rsidR="61957FBA">
              <w:t>C</w:t>
            </w:r>
            <w:r w:rsidR="269C77E6">
              <w:t>onsiderations</w:t>
            </w:r>
            <w:r w:rsidR="001D4E17">
              <w:t xml:space="preserve"> need to be made</w:t>
            </w:r>
            <w:r w:rsidR="00052297">
              <w:t xml:space="preserve"> of the </w:t>
            </w:r>
            <w:r w:rsidR="00FB3FAA">
              <w:t xml:space="preserve">range of camera </w:t>
            </w:r>
            <w:r w:rsidR="00052297">
              <w:t>angle</w:t>
            </w:r>
            <w:r w:rsidR="00FB3FAA">
              <w:t xml:space="preserve">s and the movement of the camera to communicate ideas. </w:t>
            </w:r>
            <w:r w:rsidR="008645A6">
              <w:t xml:space="preserve">The use of the camera is just as </w:t>
            </w:r>
            <w:r w:rsidR="00D20D82">
              <w:t>important</w:t>
            </w:r>
            <w:r w:rsidR="008645A6">
              <w:t xml:space="preserve"> as the movement.</w:t>
            </w:r>
          </w:p>
          <w:p w14:paraId="2FDC1BC7" w14:textId="032AE310" w:rsidR="002A522E" w:rsidRPr="00AC1908" w:rsidRDefault="002A522E" w:rsidP="00B01967">
            <w:pPr>
              <w:mirrorIndents w:val="0"/>
              <w:rPr>
                <w:rStyle w:val="Strong"/>
              </w:rPr>
            </w:pPr>
            <w:r w:rsidRPr="00AC1908">
              <w:rPr>
                <w:rStyle w:val="Strong"/>
              </w:rPr>
              <w:t xml:space="preserve">Activity 2.3 – </w:t>
            </w:r>
            <w:r w:rsidR="00CC17BF" w:rsidRPr="00AC1908">
              <w:rPr>
                <w:rStyle w:val="Strong"/>
              </w:rPr>
              <w:t xml:space="preserve">introduction to </w:t>
            </w:r>
            <w:r w:rsidR="6F097946" w:rsidRPr="00AC1908">
              <w:rPr>
                <w:rStyle w:val="Strong"/>
              </w:rPr>
              <w:t xml:space="preserve">filming and </w:t>
            </w:r>
            <w:r w:rsidRPr="00AC1908">
              <w:rPr>
                <w:rStyle w:val="Strong"/>
              </w:rPr>
              <w:t>editing</w:t>
            </w:r>
          </w:p>
          <w:p w14:paraId="580819D6" w14:textId="24F4419C" w:rsidR="002A522E" w:rsidRPr="00CF3A12" w:rsidRDefault="00C774F5" w:rsidP="007A28A8">
            <w:pPr>
              <w:pStyle w:val="ListNumber"/>
              <w:numPr>
                <w:ilvl w:val="0"/>
                <w:numId w:val="22"/>
              </w:numPr>
            </w:pPr>
            <w:r>
              <w:t>A</w:t>
            </w:r>
            <w:r w:rsidR="002A522E">
              <w:t xml:space="preserve">ccess </w:t>
            </w:r>
            <w:r w:rsidR="002A522E" w:rsidRPr="00AC1908">
              <w:rPr>
                <w:rStyle w:val="Strong"/>
              </w:rPr>
              <w:t>slides 2.</w:t>
            </w:r>
            <w:r w:rsidRPr="00AC1908">
              <w:rPr>
                <w:rStyle w:val="Strong"/>
              </w:rPr>
              <w:t>3</w:t>
            </w:r>
            <w:r w:rsidR="002A522E" w:rsidRPr="00AC1908">
              <w:rPr>
                <w:rStyle w:val="Strong"/>
              </w:rPr>
              <w:t>a</w:t>
            </w:r>
            <w:r w:rsidR="00467186">
              <w:t>.</w:t>
            </w:r>
            <w:r w:rsidR="00EF52D7" w:rsidRPr="00EF52D7">
              <w:t xml:space="preserve"> I</w:t>
            </w:r>
            <w:r w:rsidR="0043685D">
              <w:t>ntroduce</w:t>
            </w:r>
            <w:r w:rsidR="002A522E" w:rsidRPr="7EFF9FB1">
              <w:t xml:space="preserve"> foundational knowledge of editing movement on film, including the importance of </w:t>
            </w:r>
            <w:r w:rsidR="002A522E" w:rsidRPr="7EFF9FB1">
              <w:lastRenderedPageBreak/>
              <w:t>cutting during the action</w:t>
            </w:r>
            <w:r w:rsidR="0043685D">
              <w:t xml:space="preserve"> </w:t>
            </w:r>
            <w:r w:rsidR="002A522E" w:rsidRPr="7EFF9FB1">
              <w:t>rather than after</w:t>
            </w:r>
            <w:r w:rsidR="0043685D">
              <w:t>,</w:t>
            </w:r>
            <w:r w:rsidR="002A522E" w:rsidRPr="678C4B23">
              <w:t xml:space="preserve"> </w:t>
            </w:r>
            <w:r w:rsidR="002A522E" w:rsidRPr="7EFF9FB1">
              <w:t xml:space="preserve">to maintain a natural flow and ensure smooth, seamless transitions between shots. </w:t>
            </w:r>
            <w:r w:rsidR="008E377A">
              <w:t>Discuss</w:t>
            </w:r>
            <w:r w:rsidR="002A522E" w:rsidRPr="7EFF9FB1">
              <w:t xml:space="preserve"> effective filming techniques, such as capturing a few seconds before and after the key movement and asking the dancer to begin with the preceding move and continue into the following one. This approach provides more flexibility in the editing process and helps avoid cuts that feel abrupt or disconnected.</w:t>
            </w:r>
          </w:p>
          <w:p w14:paraId="49D3FE1C" w14:textId="15781AA4" w:rsidR="002A522E" w:rsidRDefault="00FB5DF9" w:rsidP="0077372A">
            <w:pPr>
              <w:pStyle w:val="ListNumber"/>
            </w:pPr>
            <w:r>
              <w:t>A</w:t>
            </w:r>
            <w:r w:rsidR="002A522E">
              <w:t xml:space="preserve">ccess </w:t>
            </w:r>
            <w:r w:rsidR="002A522E" w:rsidRPr="00AC1908">
              <w:rPr>
                <w:rStyle w:val="Strong"/>
              </w:rPr>
              <w:t>slide 2.</w:t>
            </w:r>
            <w:r w:rsidR="005A062D" w:rsidRPr="00AC1908">
              <w:rPr>
                <w:rStyle w:val="Strong"/>
              </w:rPr>
              <w:t>3</w:t>
            </w:r>
            <w:r w:rsidR="002A522E" w:rsidRPr="00AC1908">
              <w:rPr>
                <w:rStyle w:val="Strong"/>
              </w:rPr>
              <w:t>b</w:t>
            </w:r>
            <w:r w:rsidR="002A522E">
              <w:t xml:space="preserve"> to view the work</w:t>
            </w:r>
            <w:r w:rsidR="00695F88">
              <w:t xml:space="preserve"> </w:t>
            </w:r>
            <w:hyperlink r:id="rId20" w:history="1">
              <w:r w:rsidR="0133BC75" w:rsidRPr="00057314">
                <w:rPr>
                  <w:rStyle w:val="Hyperlink"/>
                </w:rPr>
                <w:t>But First</w:t>
              </w:r>
              <w:r w:rsidR="069B74D0" w:rsidRPr="00057314">
                <w:rPr>
                  <w:rStyle w:val="Hyperlink"/>
                </w:rPr>
                <w:t xml:space="preserve"> | Co-Laboratory</w:t>
              </w:r>
              <w:r w:rsidR="2D213BDA" w:rsidRPr="00057314">
                <w:rPr>
                  <w:rStyle w:val="Hyperlink"/>
                </w:rPr>
                <w:t xml:space="preserve"> </w:t>
              </w:r>
              <w:r w:rsidR="7CC846E5" w:rsidRPr="00057314">
                <w:rPr>
                  <w:rStyle w:val="Hyperlink"/>
                </w:rPr>
                <w:t>(5:23)</w:t>
              </w:r>
            </w:hyperlink>
            <w:r w:rsidR="76EB59C9">
              <w:t>.</w:t>
            </w:r>
            <w:r w:rsidR="00EC2109">
              <w:t xml:space="preserve"> </w:t>
            </w:r>
            <w:r w:rsidR="003659F7">
              <w:t xml:space="preserve">The short film was </w:t>
            </w:r>
            <w:r w:rsidR="00387A94" w:rsidRPr="00387A94">
              <w:t>created through the Co-Laboratory program, which pair</w:t>
            </w:r>
            <w:r w:rsidR="003659F7">
              <w:t>ed the</w:t>
            </w:r>
            <w:r w:rsidR="00387A94" w:rsidRPr="00387A94">
              <w:t xml:space="preserve"> choreographer</w:t>
            </w:r>
            <w:r w:rsidR="003659F7">
              <w:t xml:space="preserve"> </w:t>
            </w:r>
            <w:r w:rsidR="00387A94" w:rsidRPr="00387A94">
              <w:t xml:space="preserve">Mike Esperanza with </w:t>
            </w:r>
            <w:r w:rsidR="00057314">
              <w:t>the</w:t>
            </w:r>
            <w:r w:rsidR="00387A94" w:rsidRPr="00387A94">
              <w:t xml:space="preserve"> filmmake</w:t>
            </w:r>
            <w:r w:rsidR="003659F7">
              <w:t xml:space="preserve">r </w:t>
            </w:r>
            <w:r w:rsidR="00387A94" w:rsidRPr="00387A94">
              <w:t>Erin Brown Thomas over a short, intensive period</w:t>
            </w:r>
            <w:r w:rsidR="00EC2109">
              <w:t xml:space="preserve">. </w:t>
            </w:r>
            <w:r w:rsidR="00D85B16">
              <w:t xml:space="preserve">This </w:t>
            </w:r>
            <w:r w:rsidR="00960461">
              <w:t>work</w:t>
            </w:r>
            <w:r w:rsidR="00D85B16">
              <w:t xml:space="preserve"> explores </w:t>
            </w:r>
            <w:r w:rsidR="00567967">
              <w:t>how</w:t>
            </w:r>
            <w:r w:rsidR="00D85B16">
              <w:t xml:space="preserve"> </w:t>
            </w:r>
            <w:r w:rsidR="00057314">
              <w:t>‘</w:t>
            </w:r>
            <w:r w:rsidR="4A456313">
              <w:t>c</w:t>
            </w:r>
            <w:r w:rsidR="0B414A8B">
              <w:t>offee</w:t>
            </w:r>
            <w:r w:rsidR="00D85B16" w:rsidRPr="00D85B16">
              <w:t xml:space="preserve"> literally changes the way we see, think and interact with other people</w:t>
            </w:r>
            <w:r w:rsidR="00057314">
              <w:t>’</w:t>
            </w:r>
            <w:r w:rsidR="0066607B">
              <w:t xml:space="preserve"> (San Francisco Dance Film Festival 2023)</w:t>
            </w:r>
            <w:r w:rsidR="00D85B16" w:rsidRPr="00D85B16">
              <w:t xml:space="preserve">. </w:t>
            </w:r>
            <w:r w:rsidR="00295FCB">
              <w:t>Th</w:t>
            </w:r>
            <w:r w:rsidR="0067508A">
              <w:t xml:space="preserve">rough </w:t>
            </w:r>
            <w:r w:rsidR="52E2340A">
              <w:t>clever</w:t>
            </w:r>
            <w:r w:rsidR="00A034EB">
              <w:t xml:space="preserve"> editing, it creates</w:t>
            </w:r>
            <w:r w:rsidR="002A522E">
              <w:t xml:space="preserve"> seamless transitions between </w:t>
            </w:r>
            <w:r w:rsidR="0067508A">
              <w:t>striking architecture</w:t>
            </w:r>
            <w:r w:rsidR="007C1012">
              <w:t>,</w:t>
            </w:r>
            <w:r w:rsidR="00A034EB">
              <w:t xml:space="preserve"> interior spaces </w:t>
            </w:r>
            <w:r w:rsidR="002A522E">
              <w:t xml:space="preserve">and open </w:t>
            </w:r>
            <w:r w:rsidR="00A034EB">
              <w:t>environments</w:t>
            </w:r>
            <w:r w:rsidR="009C7E2C">
              <w:t xml:space="preserve">. </w:t>
            </w:r>
            <w:r w:rsidR="015132DE">
              <w:t>Movement</w:t>
            </w:r>
            <w:r w:rsidR="002A522E">
              <w:t xml:space="preserve"> and cuts transport the </w:t>
            </w:r>
            <w:r w:rsidR="009C7E2C">
              <w:t>dan</w:t>
            </w:r>
            <w:r w:rsidR="00FF3731">
              <w:t>c</w:t>
            </w:r>
            <w:r w:rsidR="009C7E2C">
              <w:t>er</w:t>
            </w:r>
            <w:r w:rsidR="00FF3731">
              <w:t>s</w:t>
            </w:r>
            <w:r w:rsidR="002A522E">
              <w:t xml:space="preserve"> instantly from one </w:t>
            </w:r>
            <w:r w:rsidR="009C7E2C">
              <w:t>location</w:t>
            </w:r>
            <w:r w:rsidR="002A522E">
              <w:t xml:space="preserve"> to </w:t>
            </w:r>
            <w:r w:rsidR="009C7E2C">
              <w:t xml:space="preserve">the </w:t>
            </w:r>
            <w:r w:rsidR="002A522E">
              <w:t xml:space="preserve">another, </w:t>
            </w:r>
            <w:r w:rsidR="00AB3B2B">
              <w:t>enhancing the mood and supporting the film’s intent.</w:t>
            </w:r>
            <w:r w:rsidR="009C7E2C">
              <w:t xml:space="preserve"> </w:t>
            </w:r>
            <w:r w:rsidR="00FF3731">
              <w:t>Shot</w:t>
            </w:r>
            <w:r w:rsidR="00EE0FBC">
              <w:t xml:space="preserve"> </w:t>
            </w:r>
            <w:r w:rsidR="00454E4B">
              <w:t>choices</w:t>
            </w:r>
            <w:r w:rsidR="00FF3731">
              <w:t>, camera</w:t>
            </w:r>
            <w:r w:rsidR="00EE0FBC">
              <w:t xml:space="preserve"> angles and the way </w:t>
            </w:r>
            <w:r w:rsidR="00FF3731">
              <w:t>the dancers are captured distort and shift</w:t>
            </w:r>
            <w:r w:rsidR="00454E4B">
              <w:t xml:space="preserve"> the perspective </w:t>
            </w:r>
            <w:r w:rsidR="00FF3731">
              <w:t>for the viewer.</w:t>
            </w:r>
            <w:r w:rsidR="002A522E">
              <w:t xml:space="preserve"> </w:t>
            </w:r>
            <w:r w:rsidR="00A92CBA">
              <w:t>After viewing the video sample</w:t>
            </w:r>
            <w:r w:rsidR="00AA5549">
              <w:t>, lead a discussion. Some s</w:t>
            </w:r>
            <w:r w:rsidR="002A522E">
              <w:t>uggested discussion questions</w:t>
            </w:r>
            <w:r w:rsidR="00AA5549">
              <w:t xml:space="preserve"> could include</w:t>
            </w:r>
            <w:r w:rsidR="002A522E">
              <w:t>:</w:t>
            </w:r>
          </w:p>
          <w:p w14:paraId="5C547702" w14:textId="0D9368B9" w:rsidR="002A522E" w:rsidRDefault="00E43207" w:rsidP="000E3F26">
            <w:pPr>
              <w:pStyle w:val="ListBullet2"/>
              <w:rPr>
                <w:lang w:val="en-US"/>
              </w:rPr>
            </w:pPr>
            <w:r>
              <w:rPr>
                <w:lang w:val="en-US"/>
              </w:rPr>
              <w:t>H</w:t>
            </w:r>
            <w:r w:rsidR="64ACCE13" w:rsidRPr="7F6433DA">
              <w:rPr>
                <w:lang w:val="en-US"/>
              </w:rPr>
              <w:t>ow</w:t>
            </w:r>
            <w:r w:rsidR="00156AA3">
              <w:rPr>
                <w:lang w:val="en-US"/>
              </w:rPr>
              <w:t xml:space="preserve"> does the film use editing and movement to transition between </w:t>
            </w:r>
            <w:r w:rsidR="000E5BC5">
              <w:rPr>
                <w:lang w:val="en-US"/>
              </w:rPr>
              <w:t>locations</w:t>
            </w:r>
            <w:r w:rsidR="00156AA3">
              <w:rPr>
                <w:lang w:val="en-US"/>
              </w:rPr>
              <w:t>?</w:t>
            </w:r>
          </w:p>
          <w:p w14:paraId="2ADB15A5" w14:textId="6B254397" w:rsidR="002A522E" w:rsidRDefault="00E43207" w:rsidP="000E3F26">
            <w:pPr>
              <w:pStyle w:val="ListBullet2"/>
              <w:rPr>
                <w:lang w:val="en-US"/>
              </w:rPr>
            </w:pPr>
            <w:r>
              <w:rPr>
                <w:lang w:val="en-US"/>
              </w:rPr>
              <w:t>W</w:t>
            </w:r>
            <w:r w:rsidR="153332D5" w:rsidRPr="7F6433DA">
              <w:rPr>
                <w:lang w:val="en-US"/>
              </w:rPr>
              <w:t>hat</w:t>
            </w:r>
            <w:r w:rsidR="00EB1D82">
              <w:rPr>
                <w:lang w:val="en-US"/>
              </w:rPr>
              <w:t xml:space="preserve"> mood or meaning is created through these transitions?</w:t>
            </w:r>
          </w:p>
          <w:p w14:paraId="19A31757" w14:textId="0F9EF583" w:rsidR="00521889" w:rsidRDefault="00E43207" w:rsidP="000E3F26">
            <w:pPr>
              <w:pStyle w:val="ListBullet2"/>
              <w:rPr>
                <w:lang w:val="en-US"/>
              </w:rPr>
            </w:pPr>
            <w:r>
              <w:rPr>
                <w:lang w:val="en-US"/>
              </w:rPr>
              <w:t>H</w:t>
            </w:r>
            <w:r w:rsidR="153332D5" w:rsidRPr="7F6433DA">
              <w:rPr>
                <w:lang w:val="en-US"/>
              </w:rPr>
              <w:t>ow</w:t>
            </w:r>
            <w:r w:rsidR="00EB1D82">
              <w:rPr>
                <w:lang w:val="en-US"/>
              </w:rPr>
              <w:t xml:space="preserve"> do the camera </w:t>
            </w:r>
            <w:r w:rsidR="37445A2E" w:rsidRPr="7F6433DA">
              <w:rPr>
                <w:lang w:val="en-US"/>
              </w:rPr>
              <w:t>angles</w:t>
            </w:r>
            <w:r w:rsidR="00EB1D82">
              <w:rPr>
                <w:lang w:val="en-US"/>
              </w:rPr>
              <w:t xml:space="preserve"> and shot choices influence our per</w:t>
            </w:r>
            <w:r w:rsidR="009F6821">
              <w:rPr>
                <w:lang w:val="en-US"/>
              </w:rPr>
              <w:t>spective</w:t>
            </w:r>
            <w:r w:rsidR="00EB1D82">
              <w:rPr>
                <w:lang w:val="en-US"/>
              </w:rPr>
              <w:t xml:space="preserve"> of the dancers?</w:t>
            </w:r>
          </w:p>
          <w:p w14:paraId="72CE5C78" w14:textId="14A46AE1" w:rsidR="002A522E" w:rsidRDefault="00E43207" w:rsidP="000E3F26">
            <w:pPr>
              <w:pStyle w:val="ListBullet2"/>
              <w:rPr>
                <w:lang w:val="en-US"/>
              </w:rPr>
            </w:pPr>
            <w:r>
              <w:rPr>
                <w:lang w:val="en-US"/>
              </w:rPr>
              <w:t>I</w:t>
            </w:r>
            <w:r w:rsidR="6271C06E" w:rsidRPr="00521889">
              <w:rPr>
                <w:lang w:val="en-US"/>
              </w:rPr>
              <w:t>n</w:t>
            </w:r>
            <w:r w:rsidR="001C6E99" w:rsidRPr="00521889">
              <w:rPr>
                <w:lang w:val="en-US"/>
              </w:rPr>
              <w:t xml:space="preserve"> what ways does the film show </w:t>
            </w:r>
            <w:r w:rsidR="008076E1">
              <w:rPr>
                <w:lang w:val="en-US"/>
              </w:rPr>
              <w:t>‘</w:t>
            </w:r>
            <w:r w:rsidR="001C6E99" w:rsidRPr="00521889">
              <w:rPr>
                <w:lang w:val="en-US"/>
              </w:rPr>
              <w:t>coffee cha</w:t>
            </w:r>
            <w:r w:rsidR="003F2019" w:rsidRPr="00521889">
              <w:rPr>
                <w:lang w:val="en-US"/>
              </w:rPr>
              <w:t>nges how we see, think</w:t>
            </w:r>
            <w:r w:rsidR="008076E1">
              <w:rPr>
                <w:lang w:val="en-US"/>
              </w:rPr>
              <w:t>,</w:t>
            </w:r>
            <w:r w:rsidR="003F2019" w:rsidRPr="00521889">
              <w:rPr>
                <w:lang w:val="en-US"/>
              </w:rPr>
              <w:t xml:space="preserve"> and interact?</w:t>
            </w:r>
            <w:r w:rsidR="008076E1">
              <w:rPr>
                <w:lang w:val="en-US"/>
              </w:rPr>
              <w:t>’</w:t>
            </w:r>
          </w:p>
          <w:p w14:paraId="13D7D72E" w14:textId="00E9A0BC" w:rsidR="008D5E98" w:rsidRDefault="00ED34EB" w:rsidP="4141200A">
            <w:pPr>
              <w:pStyle w:val="ListNumber"/>
            </w:pPr>
            <w:r>
              <w:t>The teac</w:t>
            </w:r>
            <w:r w:rsidR="00541D49">
              <w:t>h</w:t>
            </w:r>
            <w:r>
              <w:t xml:space="preserve">er explains that throughout the history of dance and film, </w:t>
            </w:r>
            <w:r w:rsidR="61DD4F2A">
              <w:t xml:space="preserve">a </w:t>
            </w:r>
            <w:r>
              <w:t>choreographer</w:t>
            </w:r>
            <w:r w:rsidR="00083D17">
              <w:t xml:space="preserve">s’ style is influenced by their </w:t>
            </w:r>
            <w:r w:rsidR="00083D17">
              <w:lastRenderedPageBreak/>
              <w:t xml:space="preserve">dance training </w:t>
            </w:r>
            <w:r w:rsidR="00B26653">
              <w:t xml:space="preserve">and informs their choreographic practice. </w:t>
            </w:r>
            <w:r w:rsidR="000738FF">
              <w:t>Ask students to recall</w:t>
            </w:r>
            <w:r w:rsidR="002E1ABE">
              <w:t xml:space="preserve"> information </w:t>
            </w:r>
            <w:r w:rsidR="009C46A8">
              <w:t xml:space="preserve">from the </w:t>
            </w:r>
            <w:r w:rsidR="005106B1">
              <w:t>A</w:t>
            </w:r>
            <w:r w:rsidR="009C46A8">
              <w:t>ctivity</w:t>
            </w:r>
            <w:r w:rsidR="005106B1">
              <w:t xml:space="preserve"> 1.2</w:t>
            </w:r>
            <w:r w:rsidR="000D5AFD">
              <w:t xml:space="preserve"> </w:t>
            </w:r>
            <w:r w:rsidR="009C46A8">
              <w:t xml:space="preserve">in </w:t>
            </w:r>
            <w:r w:rsidR="00201D13">
              <w:t>L</w:t>
            </w:r>
            <w:r w:rsidR="009C46A8">
              <w:t>earning sequence 1. For example:</w:t>
            </w:r>
          </w:p>
          <w:p w14:paraId="44A80480" w14:textId="76ADE66D" w:rsidR="00DF1397" w:rsidRPr="00521889" w:rsidRDefault="0045343E" w:rsidP="000E3F26">
            <w:pPr>
              <w:pStyle w:val="ListBullet2"/>
            </w:pPr>
            <w:r w:rsidRPr="00521889">
              <w:t>Busby Berkeley</w:t>
            </w:r>
            <w:r w:rsidR="00E915F8">
              <w:t>’s</w:t>
            </w:r>
            <w:r w:rsidR="00744480" w:rsidRPr="00521889">
              <w:t xml:space="preserve"> training in filmmaking informed his style of geo</w:t>
            </w:r>
            <w:r w:rsidR="00DB3923" w:rsidRPr="00521889">
              <w:t>metric, angular formations and overhead shots</w:t>
            </w:r>
          </w:p>
          <w:p w14:paraId="74E4F0BA" w14:textId="02E93989" w:rsidR="00DB3923" w:rsidRPr="00521889" w:rsidRDefault="00DB3923" w:rsidP="000E3F26">
            <w:pPr>
              <w:pStyle w:val="ListBullet2"/>
            </w:pPr>
            <w:r w:rsidRPr="00521889">
              <w:t>Fred Astaire</w:t>
            </w:r>
            <w:r w:rsidR="00C610B8" w:rsidRPr="00521889">
              <w:t xml:space="preserve"> was trained in ballroom and tap</w:t>
            </w:r>
            <w:r w:rsidR="00B87F12" w:rsidRPr="00521889">
              <w:t xml:space="preserve">, </w:t>
            </w:r>
            <w:r w:rsidR="3868339B" w:rsidRPr="00521889">
              <w:t>which influenced</w:t>
            </w:r>
            <w:r w:rsidR="00B87F12" w:rsidRPr="00521889">
              <w:t xml:space="preserve"> musical theatre </w:t>
            </w:r>
            <w:r w:rsidR="6CF04EF2" w:rsidRPr="00521889">
              <w:t>styl</w:t>
            </w:r>
            <w:r w:rsidR="45DEE86D" w:rsidRPr="00521889">
              <w:t xml:space="preserve">e </w:t>
            </w:r>
            <w:r w:rsidR="00B87F12" w:rsidRPr="00521889">
              <w:t>and long</w:t>
            </w:r>
            <w:r w:rsidR="00137425" w:rsidRPr="00521889">
              <w:t xml:space="preserve"> takes with full</w:t>
            </w:r>
            <w:r w:rsidR="00E915F8">
              <w:t>-</w:t>
            </w:r>
            <w:r w:rsidR="00137425" w:rsidRPr="00521889">
              <w:t>body framing</w:t>
            </w:r>
          </w:p>
          <w:p w14:paraId="65482935" w14:textId="1CB10AB1" w:rsidR="00137425" w:rsidRPr="00521889" w:rsidRDefault="00137425" w:rsidP="000E3F26">
            <w:pPr>
              <w:pStyle w:val="ListBullet2"/>
            </w:pPr>
            <w:r w:rsidRPr="00521889">
              <w:t>Merce Cunningham was trained in contemporary dance</w:t>
            </w:r>
            <w:r w:rsidR="00D13E23" w:rsidRPr="00521889">
              <w:t xml:space="preserve"> and developed </w:t>
            </w:r>
            <w:r w:rsidR="004F28E3" w:rsidRPr="00521889">
              <w:t>his own</w:t>
            </w:r>
            <w:r w:rsidR="000B78D4" w:rsidRPr="00521889">
              <w:t xml:space="preserve"> structure using the </w:t>
            </w:r>
            <w:r w:rsidR="00E915F8">
              <w:t>‘</w:t>
            </w:r>
            <w:r w:rsidR="000B78D4" w:rsidRPr="00521889">
              <w:t xml:space="preserve">chance </w:t>
            </w:r>
            <w:r w:rsidR="7CD39EF8" w:rsidRPr="00521889">
              <w:t>metho</w:t>
            </w:r>
            <w:r w:rsidR="3AC00BA4" w:rsidRPr="00521889">
              <w:t>d</w:t>
            </w:r>
            <w:r w:rsidR="00E915F8">
              <w:t>’</w:t>
            </w:r>
            <w:r w:rsidR="000B78D4" w:rsidRPr="00521889">
              <w:t xml:space="preserve"> which informed his choreographic style as highly abstract, </w:t>
            </w:r>
            <w:r w:rsidR="00CF18CC" w:rsidRPr="00521889">
              <w:t>non-narrative</w:t>
            </w:r>
            <w:r w:rsidR="000B78D4" w:rsidRPr="00521889">
              <w:t xml:space="preserve"> movement that was often adapted for camera</w:t>
            </w:r>
            <w:r w:rsidR="5A430EE4" w:rsidRPr="00521889">
              <w:t>.</w:t>
            </w:r>
          </w:p>
          <w:p w14:paraId="587C424E" w14:textId="2B60C0DC" w:rsidR="00435A9D" w:rsidRPr="00100144" w:rsidRDefault="005F3FD8" w:rsidP="005D5450">
            <w:pPr>
              <w:pStyle w:val="ListParagraph"/>
            </w:pPr>
            <w:r w:rsidRPr="00100144">
              <w:t>The teacher asks s</w:t>
            </w:r>
            <w:r w:rsidR="00435A9D" w:rsidRPr="00100144">
              <w:t xml:space="preserve">tudents </w:t>
            </w:r>
            <w:r w:rsidRPr="00100144">
              <w:t>to</w:t>
            </w:r>
            <w:r w:rsidR="00435A9D" w:rsidRPr="00100144">
              <w:t xml:space="preserve"> recall </w:t>
            </w:r>
            <w:r w:rsidR="00B244DB" w:rsidRPr="00100144">
              <w:t xml:space="preserve">William Forsythe’s </w:t>
            </w:r>
            <w:r w:rsidR="00B95353" w:rsidRPr="00100144">
              <w:t xml:space="preserve">training </w:t>
            </w:r>
            <w:r w:rsidR="00B54DCB" w:rsidRPr="00100144">
              <w:t xml:space="preserve">from </w:t>
            </w:r>
            <w:r w:rsidRPr="00100144">
              <w:t>L</w:t>
            </w:r>
            <w:r w:rsidR="00B54DCB" w:rsidRPr="00100144">
              <w:t>earning sequence 1. Example responses could include:</w:t>
            </w:r>
          </w:p>
          <w:p w14:paraId="32C6F8AC" w14:textId="73E0487A" w:rsidR="00B54DCB" w:rsidRPr="00521889" w:rsidRDefault="00B54DCB" w:rsidP="000E3F26">
            <w:pPr>
              <w:pStyle w:val="ListBullet2"/>
            </w:pPr>
            <w:r w:rsidRPr="00521889">
              <w:t>Forsythe trained in classical ballet</w:t>
            </w:r>
          </w:p>
          <w:p w14:paraId="1FED9A9E" w14:textId="2FA0C0D8" w:rsidR="00B54DCB" w:rsidRPr="00521889" w:rsidRDefault="007B6D0F" w:rsidP="000E3F26">
            <w:pPr>
              <w:pStyle w:val="ListBullet2"/>
            </w:pPr>
            <w:r>
              <w:t>H</w:t>
            </w:r>
            <w:r w:rsidR="1337025F" w:rsidRPr="00521889">
              <w:t>e</w:t>
            </w:r>
            <w:r w:rsidR="00B54DCB" w:rsidRPr="00521889">
              <w:t xml:space="preserve"> deconstructs ballet technique, with movement often incorporating off</w:t>
            </w:r>
            <w:r w:rsidR="00E915F8">
              <w:t>-</w:t>
            </w:r>
            <w:r w:rsidR="0037303F" w:rsidRPr="00521889">
              <w:t>cent</w:t>
            </w:r>
            <w:r w:rsidR="00E915F8">
              <w:t>re</w:t>
            </w:r>
            <w:r w:rsidR="0037303F" w:rsidRPr="00521889">
              <w:t>d</w:t>
            </w:r>
            <w:r w:rsidR="00B54DCB" w:rsidRPr="00521889">
              <w:t xml:space="preserve"> movement and a complex use of space. In dance film, this often results in</w:t>
            </w:r>
            <w:r w:rsidR="002A2139" w:rsidRPr="00521889">
              <w:t xml:space="preserve"> fragmented framing, close-ups of limbs, unconventional angles and movement designed to suit the camera rather than the stage.</w:t>
            </w:r>
          </w:p>
          <w:p w14:paraId="0C707980" w14:textId="46D18A2C" w:rsidR="00B54DCB" w:rsidRPr="00100144" w:rsidRDefault="002A2139" w:rsidP="005D5450">
            <w:pPr>
              <w:pStyle w:val="ListParagraph"/>
            </w:pPr>
            <w:r w:rsidRPr="00100144">
              <w:t xml:space="preserve">The teacher </w:t>
            </w:r>
            <w:r w:rsidR="00CE4E37" w:rsidRPr="00100144">
              <w:t>prompts students to consider:</w:t>
            </w:r>
          </w:p>
          <w:p w14:paraId="182A6EAA" w14:textId="30810AEE" w:rsidR="00CE4E37" w:rsidRPr="00521889" w:rsidRDefault="00E43207" w:rsidP="000E3F26">
            <w:pPr>
              <w:pStyle w:val="ListBullet2"/>
            </w:pPr>
            <w:r>
              <w:t>H</w:t>
            </w:r>
            <w:r w:rsidR="7991D369" w:rsidRPr="00521889">
              <w:t>ow</w:t>
            </w:r>
            <w:r w:rsidR="00CE4E37" w:rsidRPr="00521889">
              <w:t xml:space="preserve"> did Forsythe’s ballet </w:t>
            </w:r>
            <w:r w:rsidR="36058632" w:rsidRPr="00521889">
              <w:t>t</w:t>
            </w:r>
            <w:r w:rsidR="7991D369" w:rsidRPr="00521889">
              <w:t>raining</w:t>
            </w:r>
            <w:r w:rsidR="00CE4E37" w:rsidRPr="00521889">
              <w:t xml:space="preserve"> influence his movement vocabulary?</w:t>
            </w:r>
          </w:p>
          <w:p w14:paraId="2E076E49" w14:textId="12013E19" w:rsidR="00CE4E37" w:rsidRPr="00521889" w:rsidRDefault="00E43207" w:rsidP="000E3F26">
            <w:pPr>
              <w:pStyle w:val="ListBullet2"/>
            </w:pPr>
            <w:r>
              <w:lastRenderedPageBreak/>
              <w:t>H</w:t>
            </w:r>
            <w:r w:rsidR="7991D369" w:rsidRPr="00521889">
              <w:t>ow</w:t>
            </w:r>
            <w:r w:rsidR="00CE4E37" w:rsidRPr="00521889">
              <w:t xml:space="preserve"> does his choreographic practice </w:t>
            </w:r>
            <w:r w:rsidR="00FD19A0" w:rsidRPr="00521889">
              <w:t>become a recognisable movement style?</w:t>
            </w:r>
          </w:p>
          <w:p w14:paraId="06CA7B20" w14:textId="2D209838" w:rsidR="00FD19A0" w:rsidRPr="00521889" w:rsidRDefault="00E43207" w:rsidP="000E3F26">
            <w:pPr>
              <w:pStyle w:val="ListBullet2"/>
            </w:pPr>
            <w:r>
              <w:t>H</w:t>
            </w:r>
            <w:r w:rsidR="062444EA" w:rsidRPr="00521889">
              <w:t>ow</w:t>
            </w:r>
            <w:r w:rsidR="00FD19A0" w:rsidRPr="00521889">
              <w:t xml:space="preserve"> does the camera help show</w:t>
            </w:r>
            <w:r w:rsidR="00967A46" w:rsidRPr="00521889">
              <w:t xml:space="preserve"> the </w:t>
            </w:r>
            <w:r w:rsidR="0037303F" w:rsidRPr="00521889">
              <w:t>ideas in his movement?</w:t>
            </w:r>
          </w:p>
          <w:p w14:paraId="23831CC0" w14:textId="564BA2CF" w:rsidR="00081196" w:rsidRDefault="00222ED5" w:rsidP="4141200A">
            <w:pPr>
              <w:pStyle w:val="ListNumber"/>
            </w:pPr>
            <w:r>
              <w:t>A</w:t>
            </w:r>
            <w:r w:rsidR="002A522E">
              <w:t xml:space="preserve">ccess </w:t>
            </w:r>
            <w:r w:rsidR="002A522E" w:rsidRPr="00253F79">
              <w:rPr>
                <w:rStyle w:val="Strong"/>
              </w:rPr>
              <w:t>slide</w:t>
            </w:r>
            <w:r w:rsidR="0087193E">
              <w:rPr>
                <w:rStyle w:val="Strong"/>
              </w:rPr>
              <w:t>s</w:t>
            </w:r>
            <w:r w:rsidR="002A522E" w:rsidRPr="00253F79">
              <w:rPr>
                <w:rStyle w:val="Strong"/>
              </w:rPr>
              <w:t xml:space="preserve"> 2.</w:t>
            </w:r>
            <w:r w:rsidRPr="00253F79">
              <w:rPr>
                <w:rStyle w:val="Strong"/>
              </w:rPr>
              <w:t>3</w:t>
            </w:r>
            <w:r w:rsidR="002A522E" w:rsidRPr="00253F79">
              <w:rPr>
                <w:rStyle w:val="Strong"/>
              </w:rPr>
              <w:t>c</w:t>
            </w:r>
            <w:r w:rsidR="00CC17BF" w:rsidRPr="00F42BBB">
              <w:rPr>
                <w:b/>
              </w:rPr>
              <w:t>.</w:t>
            </w:r>
            <w:r w:rsidR="00CC17BF" w:rsidRPr="004D04B1">
              <w:t xml:space="preserve"> </w:t>
            </w:r>
            <w:r w:rsidR="00CC17BF">
              <w:t>L</w:t>
            </w:r>
            <w:r w:rsidR="002A522E">
              <w:t>ead students in a practical activity</w:t>
            </w:r>
            <w:r w:rsidR="00081196">
              <w:t>, inspired by Forsythe’s choreographic style as a stimulus</w:t>
            </w:r>
            <w:r w:rsidR="00136E32">
              <w:t xml:space="preserve"> for generating movement</w:t>
            </w:r>
            <w:r w:rsidR="002A522E">
              <w:t xml:space="preserve">. </w:t>
            </w:r>
            <w:r w:rsidR="00081196">
              <w:t xml:space="preserve">Brainstorm </w:t>
            </w:r>
            <w:r w:rsidR="00A349CF">
              <w:t xml:space="preserve">Forsythe’s </w:t>
            </w:r>
            <w:r w:rsidR="00081196">
              <w:t>movement and camera choices</w:t>
            </w:r>
            <w:r w:rsidR="00A349CF">
              <w:t xml:space="preserve"> to encourage students to think stylistically before they choreograph</w:t>
            </w:r>
            <w:r w:rsidR="00081196">
              <w:t>. Examples could include:</w:t>
            </w:r>
          </w:p>
          <w:p w14:paraId="36964741" w14:textId="2F32C454" w:rsidR="00081196" w:rsidRDefault="18F92FB4" w:rsidP="000E3F26">
            <w:pPr>
              <w:pStyle w:val="ListBullet2"/>
            </w:pPr>
            <w:r>
              <w:t>o</w:t>
            </w:r>
            <w:r w:rsidR="5B55BC3F">
              <w:t>ff</w:t>
            </w:r>
            <w:r w:rsidR="00684D79">
              <w:t>-</w:t>
            </w:r>
            <w:r w:rsidR="00081196">
              <w:t>centre shapes</w:t>
            </w:r>
          </w:p>
          <w:p w14:paraId="569BBCCD" w14:textId="62AD2457" w:rsidR="00081196" w:rsidRDefault="197FEAA6" w:rsidP="000E3F26">
            <w:pPr>
              <w:pStyle w:val="ListBullet2"/>
            </w:pPr>
            <w:r>
              <w:t>c</w:t>
            </w:r>
            <w:r w:rsidR="5B55BC3F">
              <w:t>omplex</w:t>
            </w:r>
            <w:r w:rsidR="00081196">
              <w:t xml:space="preserve"> pathways</w:t>
            </w:r>
          </w:p>
          <w:p w14:paraId="3083BF43" w14:textId="381FAFF3" w:rsidR="00081196" w:rsidRDefault="74DAA172" w:rsidP="000E3F26">
            <w:pPr>
              <w:pStyle w:val="ListBullet2"/>
            </w:pPr>
            <w:r>
              <w:t>d</w:t>
            </w:r>
            <w:r w:rsidR="5B55BC3F">
              <w:t>istorted</w:t>
            </w:r>
            <w:r w:rsidR="00081196">
              <w:t xml:space="preserve"> classical lines</w:t>
            </w:r>
          </w:p>
          <w:p w14:paraId="263FF6AB" w14:textId="67747512" w:rsidR="00081196" w:rsidRDefault="2813569A" w:rsidP="000E3F26">
            <w:pPr>
              <w:pStyle w:val="ListBullet2"/>
            </w:pPr>
            <w:r>
              <w:t>f</w:t>
            </w:r>
            <w:r w:rsidR="5B55BC3F">
              <w:t>ast</w:t>
            </w:r>
            <w:r w:rsidR="00081196">
              <w:t>, detailed gestural movement</w:t>
            </w:r>
          </w:p>
          <w:p w14:paraId="4D2B3F37" w14:textId="3C62C906" w:rsidR="00081196" w:rsidRDefault="33E2048F" w:rsidP="000E3F26">
            <w:pPr>
              <w:pStyle w:val="ListBullet2"/>
            </w:pPr>
            <w:r>
              <w:t>c</w:t>
            </w:r>
            <w:r w:rsidR="5B55BC3F">
              <w:t>amera</w:t>
            </w:r>
            <w:r w:rsidR="00081196">
              <w:t xml:space="preserve"> close-ups to highlight certain details</w:t>
            </w:r>
          </w:p>
          <w:p w14:paraId="55F51525" w14:textId="4EE11619" w:rsidR="00081196" w:rsidRDefault="00684D79" w:rsidP="000E3F26">
            <w:pPr>
              <w:pStyle w:val="ListBullet2"/>
            </w:pPr>
            <w:r>
              <w:t>D</w:t>
            </w:r>
            <w:r w:rsidR="5B55BC3F">
              <w:t>utch</w:t>
            </w:r>
            <w:r w:rsidR="00081196">
              <w:t xml:space="preserve"> tilts to exaggerate instability</w:t>
            </w:r>
          </w:p>
          <w:p w14:paraId="1F29C123" w14:textId="3382D5F2" w:rsidR="00081196" w:rsidRDefault="245B758A" w:rsidP="000E3F26">
            <w:pPr>
              <w:pStyle w:val="ListBullet2"/>
            </w:pPr>
            <w:r>
              <w:t>t</w:t>
            </w:r>
            <w:r w:rsidR="5B55BC3F">
              <w:t>racking</w:t>
            </w:r>
            <w:r w:rsidR="00081196">
              <w:t xml:space="preserve"> to follow weight shifts</w:t>
            </w:r>
            <w:r w:rsidR="2BB1D928">
              <w:t>.</w:t>
            </w:r>
          </w:p>
          <w:p w14:paraId="660A621F" w14:textId="3BA2B981" w:rsidR="00717C01" w:rsidRPr="00100144" w:rsidRDefault="00717C01" w:rsidP="005D5450">
            <w:pPr>
              <w:pStyle w:val="ListParagraph"/>
            </w:pPr>
            <w:r w:rsidRPr="00100144">
              <w:t>As a class, collaboratively choreograph a short 30</w:t>
            </w:r>
            <w:r w:rsidR="00684D79" w:rsidRPr="00100144">
              <w:t>-</w:t>
            </w:r>
            <w:r w:rsidRPr="00100144">
              <w:t>second movement phrase including a turn somewhere in the middle of the phrase.</w:t>
            </w:r>
          </w:p>
          <w:p w14:paraId="53C28489" w14:textId="74F110B9" w:rsidR="00906FFC" w:rsidRDefault="002A522E" w:rsidP="00843F84">
            <w:pPr>
              <w:pStyle w:val="ListNumber"/>
            </w:pPr>
            <w:r>
              <w:t xml:space="preserve">Once the phrase is established, students break into pairs. Each student </w:t>
            </w:r>
            <w:r w:rsidR="00762E24">
              <w:t>performs</w:t>
            </w:r>
            <w:r>
              <w:t xml:space="preserve"> the phrase while their partner </w:t>
            </w:r>
            <w:r>
              <w:lastRenderedPageBreak/>
              <w:t xml:space="preserve">films from at least </w:t>
            </w:r>
            <w:r w:rsidR="00074C33">
              <w:t>2</w:t>
            </w:r>
            <w:r>
              <w:t xml:space="preserve"> different </w:t>
            </w:r>
            <w:r w:rsidR="00074C33">
              <w:t>angles</w:t>
            </w:r>
            <w:r>
              <w:t xml:space="preserve">. Students practise basic editing techniques </w:t>
            </w:r>
            <w:r w:rsidR="009C161C">
              <w:t xml:space="preserve">inspired by Forsythe’s </w:t>
            </w:r>
            <w:r w:rsidR="000A3337">
              <w:t xml:space="preserve">style </w:t>
            </w:r>
            <w:r>
              <w:t xml:space="preserve">by </w:t>
            </w:r>
            <w:r w:rsidR="00762E24">
              <w:t xml:space="preserve">cutting between the </w:t>
            </w:r>
            <w:r w:rsidR="00074C33">
              <w:t xml:space="preserve">2 different angles during the </w:t>
            </w:r>
            <w:r w:rsidR="00DE6361">
              <w:t>execution of a turn</w:t>
            </w:r>
            <w:r>
              <w:t xml:space="preserve"> to explore how editing can enhance visual continuity and dynamic impact. </w:t>
            </w:r>
            <w:r w:rsidR="00EC6285">
              <w:t xml:space="preserve">Students </w:t>
            </w:r>
            <w:r w:rsidR="00033A0F">
              <w:t>may</w:t>
            </w:r>
            <w:r w:rsidR="00EC6285">
              <w:t xml:space="preserve"> complete reflection questions in the student resource booklet</w:t>
            </w:r>
            <w:r w:rsidR="00363130">
              <w:t>.</w:t>
            </w:r>
            <w:r w:rsidR="67040852">
              <w:t xml:space="preserve"> </w:t>
            </w:r>
            <w:r w:rsidR="00DB013E">
              <w:t>Reflection q</w:t>
            </w:r>
            <w:r w:rsidR="67040852">
              <w:t>uestions</w:t>
            </w:r>
            <w:r w:rsidR="00DB013E">
              <w:t xml:space="preserve"> may</w:t>
            </w:r>
            <w:r w:rsidR="67040852">
              <w:t xml:space="preserve"> include:</w:t>
            </w:r>
          </w:p>
          <w:p w14:paraId="3087DAEF" w14:textId="6CB35EFB" w:rsidR="00183684" w:rsidRDefault="00E43207" w:rsidP="000E3F26">
            <w:pPr>
              <w:pStyle w:val="ListBullet2"/>
            </w:pPr>
            <w:r>
              <w:t>H</w:t>
            </w:r>
            <w:r w:rsidR="6F31D9E9">
              <w:t>ow</w:t>
            </w:r>
            <w:r w:rsidR="00906FFC">
              <w:t xml:space="preserve"> did you develop your short phrase</w:t>
            </w:r>
            <w:r w:rsidR="42934409">
              <w:t xml:space="preserve"> as a class</w:t>
            </w:r>
            <w:r w:rsidR="00DE6361">
              <w:t xml:space="preserve"> using Forsythe as a s</w:t>
            </w:r>
            <w:r w:rsidR="00D44ADC">
              <w:t>t</w:t>
            </w:r>
            <w:r w:rsidR="00DE6361">
              <w:t>imulus</w:t>
            </w:r>
            <w:r w:rsidR="46B1996D">
              <w:t>?</w:t>
            </w:r>
            <w:r w:rsidR="00854A56">
              <w:t xml:space="preserve"> Consider your own training and how this has influenced your own choreographic style</w:t>
            </w:r>
            <w:r w:rsidR="00FA19E0">
              <w:t>.</w:t>
            </w:r>
          </w:p>
          <w:p w14:paraId="69D74E7F" w14:textId="1BE0C132" w:rsidR="00B52188" w:rsidRDefault="00E43207" w:rsidP="000E3F26">
            <w:pPr>
              <w:pStyle w:val="ListBullet2"/>
            </w:pPr>
            <w:r>
              <w:t>W</w:t>
            </w:r>
            <w:r w:rsidR="46FA6A7C">
              <w:t>hat</w:t>
            </w:r>
            <w:r w:rsidR="7F7C0315">
              <w:t xml:space="preserve"> </w:t>
            </w:r>
            <w:r w:rsidR="0A9C23E3">
              <w:t>2</w:t>
            </w:r>
            <w:r w:rsidR="21A0DD55">
              <w:t xml:space="preserve"> </w:t>
            </w:r>
            <w:r w:rsidR="7F7C0315">
              <w:t>angles did you e</w:t>
            </w:r>
            <w:r w:rsidR="6CA43470">
              <w:t>dit together</w:t>
            </w:r>
            <w:r w:rsidR="7F7C0315">
              <w:t>?</w:t>
            </w:r>
            <w:r w:rsidR="21A0DD55">
              <w:t xml:space="preserve"> </w:t>
            </w:r>
            <w:r w:rsidR="755D52AF">
              <w:t>What was the impact on the movement that was filmed?</w:t>
            </w:r>
          </w:p>
          <w:p w14:paraId="537EB698" w14:textId="2DDC3CF5" w:rsidR="00B52188" w:rsidRDefault="00E43207" w:rsidP="000E3F26">
            <w:pPr>
              <w:pStyle w:val="ListBullet2"/>
            </w:pPr>
            <w:r>
              <w:t>W</w:t>
            </w:r>
            <w:r w:rsidR="2F4FE541">
              <w:t>hat</w:t>
            </w:r>
            <w:r w:rsidR="00B52188">
              <w:t xml:space="preserve"> </w:t>
            </w:r>
            <w:r w:rsidR="0A9C23E3">
              <w:t>2</w:t>
            </w:r>
            <w:r w:rsidR="00B52188">
              <w:t xml:space="preserve"> angles did your partner use? How did this enhance or alter your movement?</w:t>
            </w:r>
          </w:p>
          <w:p w14:paraId="4E888CC8" w14:textId="2C01EEBC" w:rsidR="00B52188" w:rsidRDefault="00E43207" w:rsidP="000E3F26">
            <w:pPr>
              <w:pStyle w:val="ListBullet2"/>
            </w:pPr>
            <w:r>
              <w:t>H</w:t>
            </w:r>
            <w:r w:rsidR="259C6A38">
              <w:t>ow</w:t>
            </w:r>
            <w:r w:rsidR="00DD2D3F">
              <w:t xml:space="preserve"> did you edit your footage together?</w:t>
            </w:r>
            <w:r w:rsidR="00FD43E0">
              <w:t xml:space="preserve"> Were the cuts successful?</w:t>
            </w:r>
          </w:p>
          <w:p w14:paraId="18A8EB9D" w14:textId="6ED0110A" w:rsidR="00DB5674" w:rsidRDefault="00E43207" w:rsidP="000E3F26">
            <w:pPr>
              <w:pStyle w:val="ListBullet2"/>
            </w:pPr>
            <w:r>
              <w:t>W</w:t>
            </w:r>
            <w:r w:rsidR="7629CC7C">
              <w:t>hat</w:t>
            </w:r>
            <w:r w:rsidR="00B9230C">
              <w:t xml:space="preserve"> angles and edits did you like most and why?</w:t>
            </w:r>
          </w:p>
          <w:p w14:paraId="0FD4881C" w14:textId="6D86CB4B" w:rsidR="308043E6" w:rsidRPr="00920477" w:rsidRDefault="779CCD2B" w:rsidP="00920477">
            <w:pPr>
              <w:rPr>
                <w:rStyle w:val="Strong"/>
              </w:rPr>
            </w:pPr>
            <w:r w:rsidRPr="7178B8DD">
              <w:rPr>
                <w:rStyle w:val="Strong"/>
              </w:rPr>
              <w:t>Activity 2.4 – r</w:t>
            </w:r>
            <w:r w:rsidR="20C1369A" w:rsidRPr="7178B8DD">
              <w:rPr>
                <w:rStyle w:val="Strong"/>
              </w:rPr>
              <w:t>evision of stimulus, improvisation and abstraction</w:t>
            </w:r>
          </w:p>
          <w:p w14:paraId="706CC336" w14:textId="0DD25D10" w:rsidR="4E1079DB" w:rsidRDefault="52CEDB82" w:rsidP="007A28A8">
            <w:pPr>
              <w:pStyle w:val="ListNumber"/>
              <w:numPr>
                <w:ilvl w:val="0"/>
                <w:numId w:val="21"/>
              </w:numPr>
            </w:pPr>
            <w:r w:rsidRPr="0BD24D11">
              <w:t xml:space="preserve">Access </w:t>
            </w:r>
            <w:r w:rsidRPr="000E3F26">
              <w:rPr>
                <w:rStyle w:val="Strong"/>
              </w:rPr>
              <w:t>slide 2.4a</w:t>
            </w:r>
            <w:r w:rsidRPr="0BD24D11">
              <w:t xml:space="preserve">. Encourage students to recall prior learning </w:t>
            </w:r>
            <w:r w:rsidR="494D4688" w:rsidRPr="0BD24D11">
              <w:t>and reinforce that a range of stimuli can assist students in exploring and developing their ideas. Stimuli may include</w:t>
            </w:r>
            <w:r w:rsidR="00C45707">
              <w:t>,</w:t>
            </w:r>
            <w:r w:rsidR="494D4688" w:rsidRPr="0BD24D11">
              <w:t xml:space="preserve"> but </w:t>
            </w:r>
            <w:r w:rsidR="00AB6689">
              <w:t>are</w:t>
            </w:r>
            <w:r w:rsidR="494D4688" w:rsidRPr="0BD24D11">
              <w:t xml:space="preserve"> not limited to:</w:t>
            </w:r>
          </w:p>
          <w:p w14:paraId="0D3B4DAD" w14:textId="5A07E43D" w:rsidR="529340D7" w:rsidRDefault="529340D7" w:rsidP="000E3F26">
            <w:pPr>
              <w:pStyle w:val="ListBullet2"/>
            </w:pPr>
            <w:r>
              <w:t>visual stimulus</w:t>
            </w:r>
            <w:r w:rsidR="00AB6689">
              <w:t>, f</w:t>
            </w:r>
            <w:r>
              <w:t>or example, photographs, paintings, sculptures, objects, patterns, architecture, shapes and landscapes</w:t>
            </w:r>
          </w:p>
          <w:p w14:paraId="683543AC" w14:textId="384FAA36" w:rsidR="529340D7" w:rsidRDefault="529340D7" w:rsidP="000E3F26">
            <w:pPr>
              <w:pStyle w:val="ListBullet2"/>
            </w:pPr>
            <w:r>
              <w:t>kinaesthetic stimulus</w:t>
            </w:r>
            <w:r w:rsidR="00AB6689">
              <w:t>, f</w:t>
            </w:r>
            <w:r>
              <w:t xml:space="preserve">or example, a physical action such as walking, turning, skipping, </w:t>
            </w:r>
            <w:r w:rsidR="00AB6689">
              <w:t xml:space="preserve">making </w:t>
            </w:r>
            <w:r>
              <w:t xml:space="preserve">a </w:t>
            </w:r>
            <w:r>
              <w:lastRenderedPageBreak/>
              <w:t>particular shape, or a movement phrase that becomes the basis for further exploration</w:t>
            </w:r>
          </w:p>
          <w:p w14:paraId="696716F6" w14:textId="40435D60" w:rsidR="529340D7" w:rsidRDefault="529340D7" w:rsidP="000E3F26">
            <w:pPr>
              <w:pStyle w:val="ListBullet2"/>
            </w:pPr>
            <w:r>
              <w:t>tactile stimulus</w:t>
            </w:r>
            <w:r w:rsidR="00AB6689">
              <w:t>, f</w:t>
            </w:r>
            <w:r>
              <w:t>or example, the feel of materials such as silk, sandpaper, elastic, water or sensations like sticky, rough, smooth or prickly</w:t>
            </w:r>
          </w:p>
          <w:p w14:paraId="0156B773" w14:textId="7E90C020" w:rsidR="529340D7" w:rsidRDefault="529340D7" w:rsidP="000E3F26">
            <w:pPr>
              <w:pStyle w:val="ListBullet2"/>
            </w:pPr>
            <w:r>
              <w:t>auditory stimulus</w:t>
            </w:r>
            <w:r w:rsidR="00AB6689">
              <w:t>, f</w:t>
            </w:r>
            <w:r>
              <w:t>or example, music, percussion, environmental sounds, voice, spoken word and poetry</w:t>
            </w:r>
          </w:p>
          <w:p w14:paraId="1246881B" w14:textId="0A6D3A18" w:rsidR="3C7F5B84" w:rsidRDefault="529340D7" w:rsidP="000E3F26">
            <w:pPr>
              <w:pStyle w:val="ListBullet2"/>
            </w:pPr>
            <w:r>
              <w:t>ideational stimulus</w:t>
            </w:r>
            <w:r w:rsidR="00AB6689">
              <w:t>, f</w:t>
            </w:r>
            <w:r>
              <w:t xml:space="preserve">or example, stories, themes, emotions, social issues, texts, poems or dramatic works like </w:t>
            </w:r>
            <w:r w:rsidRPr="00AB6689">
              <w:rPr>
                <w:rStyle w:val="Emphasis"/>
              </w:rPr>
              <w:t>Romeo and Juliet</w:t>
            </w:r>
            <w:r>
              <w:t>.</w:t>
            </w:r>
          </w:p>
          <w:p w14:paraId="7F762D52" w14:textId="35983531" w:rsidR="00DC5F19" w:rsidRDefault="5F4124B9" w:rsidP="7178B8DD">
            <w:pPr>
              <w:pStyle w:val="ListNumber"/>
            </w:pPr>
            <w:r>
              <w:t xml:space="preserve">Access </w:t>
            </w:r>
            <w:r w:rsidR="29EA3DFB" w:rsidRPr="000E3F26">
              <w:rPr>
                <w:rStyle w:val="Strong"/>
              </w:rPr>
              <w:t>slide</w:t>
            </w:r>
            <w:r w:rsidRPr="000E3F26">
              <w:rPr>
                <w:rStyle w:val="Strong"/>
              </w:rPr>
              <w:t xml:space="preserve"> 2.4b</w:t>
            </w:r>
            <w:r w:rsidR="61DAF507">
              <w:t xml:space="preserve">. Guide students through improvisation </w:t>
            </w:r>
            <w:r w:rsidR="37C6AE80">
              <w:t>tasks</w:t>
            </w:r>
            <w:r w:rsidR="61DAF507">
              <w:t xml:space="preserve"> to develop their ability to create spontaneous movement.</w:t>
            </w:r>
            <w:r w:rsidR="3E5521B9">
              <w:t xml:space="preserve"> Some suggested improvisation </w:t>
            </w:r>
            <w:r w:rsidR="37C6AE80">
              <w:t>tasks</w:t>
            </w:r>
            <w:r w:rsidR="3E5521B9">
              <w:t xml:space="preserve"> to generate spontaneous movement could include</w:t>
            </w:r>
            <w:r w:rsidR="00E70AC0">
              <w:t xml:space="preserve"> the following</w:t>
            </w:r>
            <w:r w:rsidR="3E5521B9">
              <w:t>:</w:t>
            </w:r>
          </w:p>
          <w:p w14:paraId="73B58D56" w14:textId="56905398" w:rsidR="00DC5F19" w:rsidRPr="000E3F26" w:rsidRDefault="009C6D17" w:rsidP="000E3F26">
            <w:pPr>
              <w:pStyle w:val="ListBullet2"/>
            </w:pPr>
            <w:r>
              <w:t>S</w:t>
            </w:r>
            <w:r w:rsidR="3E5521B9" w:rsidRPr="000E3F26">
              <w:t xml:space="preserve">tudents stand in the space facing any direction with their eyes closed. </w:t>
            </w:r>
            <w:r w:rsidR="00A34203">
              <w:t>Direct students to s</w:t>
            </w:r>
            <w:r w:rsidR="3E5521B9" w:rsidRPr="000E3F26">
              <w:t>tart drawing small circles with the</w:t>
            </w:r>
            <w:r>
              <w:t>ir</w:t>
            </w:r>
            <w:r w:rsidR="3E5521B9" w:rsidRPr="000E3F26">
              <w:t xml:space="preserve"> right wrist. Verbally guide students to create bigger circles and include more joints and body parts until their entire body is moving, creating circular pathways throughout the space</w:t>
            </w:r>
            <w:r>
              <w:t>.</w:t>
            </w:r>
          </w:p>
          <w:p w14:paraId="16FC0179" w14:textId="158164E4" w:rsidR="00DC5F19" w:rsidRPr="000E3F26" w:rsidRDefault="009C6D17" w:rsidP="000E3F26">
            <w:pPr>
              <w:pStyle w:val="ListBullet2"/>
            </w:pPr>
            <w:r>
              <w:t>S</w:t>
            </w:r>
            <w:r w:rsidR="3E5521B9" w:rsidRPr="000E3F26">
              <w:t>tudents pair up and determine who is partner A and B. Partner A leads the movement, whil</w:t>
            </w:r>
            <w:r w:rsidR="00A34203">
              <w:t>e</w:t>
            </w:r>
            <w:r w:rsidR="3E5521B9" w:rsidRPr="000E3F26">
              <w:t xml:space="preserve"> partner B is the mirror who copies. Partners then swap roles</w:t>
            </w:r>
            <w:r>
              <w:t>.</w:t>
            </w:r>
          </w:p>
          <w:p w14:paraId="3D3BF916" w14:textId="39489AF1" w:rsidR="006C7DEB" w:rsidRPr="000E3F26" w:rsidRDefault="00C935A8" w:rsidP="000E3F26">
            <w:pPr>
              <w:pStyle w:val="ListBullet2"/>
            </w:pPr>
            <w:r>
              <w:t>S</w:t>
            </w:r>
            <w:r w:rsidR="3E5521B9" w:rsidRPr="000E3F26">
              <w:t xml:space="preserve">tudents line up on one side of the room. Call out a body part for students to lead with as they move from one side of the room to the other. Students cannot repeat any movement twice. Begin with easier body parts to lead with such as a hand or </w:t>
            </w:r>
            <w:r w:rsidR="002173A3">
              <w:t xml:space="preserve">a </w:t>
            </w:r>
            <w:r w:rsidR="3E5521B9" w:rsidRPr="000E3F26">
              <w:t xml:space="preserve">foot, then progress to more complex body parts such as the nose or the back of the head. Teachers can place further restrictions on the body such as movement can only be </w:t>
            </w:r>
            <w:r w:rsidR="3E5521B9" w:rsidRPr="000E3F26">
              <w:lastRenderedPageBreak/>
              <w:t>on the floor to generate more interesting movement from students.</w:t>
            </w:r>
          </w:p>
          <w:p w14:paraId="6494534A" w14:textId="58A2F932" w:rsidR="00CA6FFE" w:rsidRPr="00100144" w:rsidRDefault="70E01B55" w:rsidP="005D5450">
            <w:pPr>
              <w:pStyle w:val="ListParagraph"/>
            </w:pPr>
            <w:r w:rsidRPr="00100144">
              <w:t>The teacher encourages</w:t>
            </w:r>
            <w:r w:rsidR="71EDCDA0" w:rsidRPr="00100144">
              <w:t xml:space="preserve"> students to</w:t>
            </w:r>
            <w:r w:rsidRPr="00100144">
              <w:t xml:space="preserve"> improvis</w:t>
            </w:r>
            <w:r w:rsidR="71EDCDA0" w:rsidRPr="00100144">
              <w:t>e</w:t>
            </w:r>
            <w:r w:rsidRPr="00100144">
              <w:t xml:space="preserve"> by providing the following </w:t>
            </w:r>
            <w:r w:rsidR="71EDCDA0" w:rsidRPr="00100144">
              <w:t>verbal prompts such</w:t>
            </w:r>
            <w:r w:rsidR="60FB0572" w:rsidRPr="00100144">
              <w:t xml:space="preserve"> as:</w:t>
            </w:r>
          </w:p>
          <w:p w14:paraId="169DC6A2" w14:textId="3E8E9304" w:rsidR="4E81E6C7" w:rsidRDefault="002173A3" w:rsidP="000E3F26">
            <w:pPr>
              <w:pStyle w:val="ListBullet2"/>
            </w:pPr>
            <w:r>
              <w:t>T</w:t>
            </w:r>
            <w:r w:rsidR="71EDCDA0">
              <w:t xml:space="preserve">here is </w:t>
            </w:r>
            <w:r w:rsidR="60FB0572">
              <w:t>no</w:t>
            </w:r>
            <w:r w:rsidR="57D9F9E4">
              <w:t xml:space="preserve"> right or wrong, just give it a go</w:t>
            </w:r>
            <w:r>
              <w:t>.</w:t>
            </w:r>
          </w:p>
          <w:p w14:paraId="6694F337" w14:textId="14648802" w:rsidR="4E81E6C7" w:rsidRDefault="002173A3" w:rsidP="000E3F26">
            <w:pPr>
              <w:pStyle w:val="ListBullet2"/>
            </w:pPr>
            <w:r>
              <w:t>H</w:t>
            </w:r>
            <w:r w:rsidR="4E2EBBFA">
              <w:t xml:space="preserve">ave fun – moving differently can feel strange but </w:t>
            </w:r>
            <w:r>
              <w:t xml:space="preserve">can </w:t>
            </w:r>
            <w:r w:rsidR="4E2EBBFA">
              <w:t>be enjoyable</w:t>
            </w:r>
            <w:r>
              <w:t>.</w:t>
            </w:r>
          </w:p>
          <w:p w14:paraId="68799EB9" w14:textId="03856456" w:rsidR="4E81E6C7" w:rsidRDefault="002173A3" w:rsidP="000E3F26">
            <w:pPr>
              <w:pStyle w:val="ListBullet2"/>
            </w:pPr>
            <w:r>
              <w:t>T</w:t>
            </w:r>
            <w:r w:rsidR="4E2EBBFA">
              <w:t>ake risks – explore the unexpected. Ask</w:t>
            </w:r>
            <w:r w:rsidR="00A74739">
              <w:t>:</w:t>
            </w:r>
            <w:r w:rsidR="4E2EBBFA">
              <w:t xml:space="preserve"> ‘</w:t>
            </w:r>
            <w:r>
              <w:t>W</w:t>
            </w:r>
            <w:r w:rsidR="4E2EBBFA">
              <w:t>hat if I</w:t>
            </w:r>
            <w:r w:rsidR="00577A5B">
              <w:t> </w:t>
            </w:r>
            <w:r w:rsidR="4E2EBBFA">
              <w:t>...?’</w:t>
            </w:r>
          </w:p>
          <w:p w14:paraId="4B570430" w14:textId="45773FC0" w:rsidR="4E81E6C7" w:rsidRDefault="002173A3" w:rsidP="000E3F26">
            <w:pPr>
              <w:pStyle w:val="ListBullet2"/>
            </w:pPr>
            <w:r>
              <w:t>B</w:t>
            </w:r>
            <w:r w:rsidR="4E2EBBFA">
              <w:t>e present – don</w:t>
            </w:r>
            <w:r w:rsidR="00577A5B">
              <w:t>’</w:t>
            </w:r>
            <w:r w:rsidR="4E2EBBFA">
              <w:t>t overthink it. Let movement happen naturally</w:t>
            </w:r>
            <w:r>
              <w:t>.</w:t>
            </w:r>
          </w:p>
          <w:p w14:paraId="108370CD" w14:textId="465DF33B" w:rsidR="4E81E6C7" w:rsidRDefault="002173A3" w:rsidP="000E3F26">
            <w:pPr>
              <w:pStyle w:val="ListBullet2"/>
            </w:pPr>
            <w:r>
              <w:t>S</w:t>
            </w:r>
            <w:r w:rsidR="4E2EBBFA">
              <w:t>tay open – embrace change and let your imagination flow</w:t>
            </w:r>
            <w:r>
              <w:t>.</w:t>
            </w:r>
          </w:p>
          <w:p w14:paraId="19C6A03F" w14:textId="7336339D" w:rsidR="4E81E6C7" w:rsidRDefault="002173A3" w:rsidP="000E3F26">
            <w:pPr>
              <w:pStyle w:val="ListBullet2"/>
            </w:pPr>
            <w:r>
              <w:t>B</w:t>
            </w:r>
            <w:r w:rsidR="57D9F9E4">
              <w:t>e confident – support and inspire each other.</w:t>
            </w:r>
          </w:p>
          <w:p w14:paraId="600C166E" w14:textId="6341AA2A" w:rsidR="5938D8A7" w:rsidRDefault="6AE9AC4E" w:rsidP="61041B4A">
            <w:pPr>
              <w:pStyle w:val="FeatureBox4"/>
            </w:pPr>
            <w:r w:rsidRPr="007230EF">
              <w:rPr>
                <w:rStyle w:val="Strong"/>
              </w:rPr>
              <w:t>Extension</w:t>
            </w:r>
            <w:r w:rsidR="24A09212" w:rsidRPr="007230EF">
              <w:rPr>
                <w:rStyle w:val="Strong"/>
              </w:rPr>
              <w:t>:</w:t>
            </w:r>
            <w:r w:rsidR="24A09212">
              <w:t xml:space="preserve"> </w:t>
            </w:r>
            <w:r w:rsidR="37C6AE80">
              <w:t>s</w:t>
            </w:r>
            <w:r w:rsidR="24A09212">
              <w:t xml:space="preserve">tudents who have experience with improvisation could attempt William Forsythe’s improvisation series, </w:t>
            </w:r>
            <w:r w:rsidR="002173A3" w:rsidRPr="005D5450">
              <w:t>‘Point-Point Line Theory’</w:t>
            </w:r>
            <w:r w:rsidR="002173A3">
              <w:t xml:space="preserve"> as demonstrated in </w:t>
            </w:r>
            <w:hyperlink r:id="rId21" w:history="1">
              <w:r w:rsidR="002173A3" w:rsidRPr="002173A3">
                <w:rPr>
                  <w:rStyle w:val="Hyperlink"/>
                </w:rPr>
                <w:t>Forsythe-Lines-Point point line-1- Imagining Lines (0:36)</w:t>
              </w:r>
            </w:hyperlink>
            <w:r w:rsidR="00577A5B">
              <w:t>.</w:t>
            </w:r>
          </w:p>
          <w:p w14:paraId="78103FF9" w14:textId="007D5CA1" w:rsidR="4E81E6C7" w:rsidRPr="003D1AE7" w:rsidRDefault="61DAF507" w:rsidP="00DB1373">
            <w:pPr>
              <w:pStyle w:val="ListNumber"/>
              <w:rPr>
                <w:lang w:eastAsia="en-AU"/>
              </w:rPr>
            </w:pPr>
            <w:r>
              <w:t xml:space="preserve">Access </w:t>
            </w:r>
            <w:r w:rsidRPr="007230EF">
              <w:rPr>
                <w:rStyle w:val="Strong"/>
              </w:rPr>
              <w:t>slide 2.4c</w:t>
            </w:r>
            <w:r w:rsidR="29EA3DFB">
              <w:t xml:space="preserve"> </w:t>
            </w:r>
            <w:r w:rsidR="68CF0293">
              <w:t>to revise</w:t>
            </w:r>
            <w:r w:rsidR="5F4124B9">
              <w:t xml:space="preserve"> abstraction</w:t>
            </w:r>
            <w:r w:rsidR="6F6FA252">
              <w:t xml:space="preserve"> and </w:t>
            </w:r>
            <w:r w:rsidR="6F6FA252" w:rsidRPr="007230EF">
              <w:rPr>
                <w:rStyle w:val="Strong"/>
              </w:rPr>
              <w:t>slide 2.4d</w:t>
            </w:r>
            <w:r w:rsidR="6F6FA252">
              <w:t xml:space="preserve"> to revise motif</w:t>
            </w:r>
            <w:r w:rsidR="008A53B5">
              <w:t>(s)</w:t>
            </w:r>
            <w:r w:rsidR="6F6FA252">
              <w:t>.</w:t>
            </w:r>
            <w:r w:rsidR="6E6E91B6">
              <w:t xml:space="preserve"> The teacher could begin by asking students what a motif</w:t>
            </w:r>
            <w:r w:rsidR="008A53B5">
              <w:t>(s)</w:t>
            </w:r>
            <w:r w:rsidR="6E6E91B6">
              <w:t xml:space="preserve"> is to recall prior learning. The teacher explains that a motif</w:t>
            </w:r>
            <w:r w:rsidR="008A53B5">
              <w:t>(s)</w:t>
            </w:r>
            <w:r w:rsidR="6E6E91B6">
              <w:t xml:space="preserve"> is manipulated using the elements of dance to continue to communicate and develop ideas over the dance film. Their intent may only require one motif which can be explored in different ways or may require multiple motifs. Students will explore cinematic motif</w:t>
            </w:r>
            <w:r w:rsidR="008A53B5">
              <w:t>(</w:t>
            </w:r>
            <w:r w:rsidR="6E6E91B6">
              <w:t>s</w:t>
            </w:r>
            <w:r w:rsidR="008A53B5">
              <w:t>)</w:t>
            </w:r>
            <w:r w:rsidR="6E6E91B6">
              <w:t xml:space="preserve"> in </w:t>
            </w:r>
            <w:r w:rsidR="00266DF6">
              <w:t>L</w:t>
            </w:r>
            <w:r w:rsidR="6E6E91B6">
              <w:t xml:space="preserve">earning sequence 4. </w:t>
            </w:r>
            <w:r w:rsidR="00266DF6">
              <w:t>The teacher</w:t>
            </w:r>
            <w:r w:rsidR="6E6E91B6">
              <w:t xml:space="preserve"> </w:t>
            </w:r>
            <w:r w:rsidR="00BF0AAB">
              <w:t>l</w:t>
            </w:r>
            <w:r w:rsidR="5C23C544">
              <w:t>ead</w:t>
            </w:r>
            <w:r w:rsidR="00A1343B">
              <w:t>s</w:t>
            </w:r>
            <w:r w:rsidR="37C6AE80">
              <w:t xml:space="preserve"> </w:t>
            </w:r>
            <w:r w:rsidR="040B63EE">
              <w:t xml:space="preserve">students through the abstraction continuum to </w:t>
            </w:r>
            <w:r w:rsidR="040B63EE">
              <w:lastRenderedPageBreak/>
              <w:t>develop a motif</w:t>
            </w:r>
            <w:r w:rsidR="008A53B5">
              <w:t>(s)</w:t>
            </w:r>
            <w:r w:rsidR="040B63EE">
              <w:t xml:space="preserve"> that communicates </w:t>
            </w:r>
            <w:r w:rsidR="00BF0AAB">
              <w:t xml:space="preserve">an </w:t>
            </w:r>
            <w:r w:rsidR="040B63EE">
              <w:t xml:space="preserve">intent. This is </w:t>
            </w:r>
            <w:r w:rsidR="006F04D5">
              <w:t xml:space="preserve">an </w:t>
            </w:r>
            <w:r w:rsidR="040B63EE">
              <w:t xml:space="preserve">important revision before receiving their </w:t>
            </w:r>
            <w:r w:rsidR="009F6082">
              <w:t>sample assessment task – ‘Dance through the lens’</w:t>
            </w:r>
            <w:r w:rsidR="040B63EE">
              <w:t xml:space="preserve">. </w:t>
            </w:r>
            <w:r w:rsidR="00BF0AAB">
              <w:t xml:space="preserve">The teacher </w:t>
            </w:r>
            <w:r w:rsidR="00A82C15">
              <w:t>m</w:t>
            </w:r>
            <w:r w:rsidR="040B63EE">
              <w:t>odel</w:t>
            </w:r>
            <w:r w:rsidR="00492436">
              <w:t>s</w:t>
            </w:r>
            <w:r w:rsidR="040B63EE">
              <w:t xml:space="preserve"> th</w:t>
            </w:r>
            <w:r w:rsidR="717BB3F0">
              <w:t xml:space="preserve">e abstraction </w:t>
            </w:r>
            <w:r w:rsidR="040B63EE">
              <w:t xml:space="preserve">process by choosing a literal movement, such as an arm ripple representing a </w:t>
            </w:r>
            <w:r w:rsidR="7C0E2EA0">
              <w:t>w</w:t>
            </w:r>
            <w:r w:rsidR="040B63EE">
              <w:t xml:space="preserve">ave, demonstrating how this can be </w:t>
            </w:r>
            <w:r w:rsidR="00492436">
              <w:t>abstracted</w:t>
            </w:r>
            <w:r w:rsidR="669ED2F2">
              <w:t xml:space="preserve"> using the elements of dance to become more symbolic. Prompt students verbally to explore changing the literal wave by exploring the components of the </w:t>
            </w:r>
            <w:r w:rsidR="44147419">
              <w:t>elements</w:t>
            </w:r>
            <w:r w:rsidR="669ED2F2">
              <w:t xml:space="preserve"> of dance. </w:t>
            </w:r>
            <w:r w:rsidR="28D0217A">
              <w:t xml:space="preserve">Some suggestions </w:t>
            </w:r>
            <w:r w:rsidR="37C6AE80">
              <w:t xml:space="preserve">could </w:t>
            </w:r>
            <w:r w:rsidR="28D0217A">
              <w:t>include</w:t>
            </w:r>
            <w:r w:rsidR="37C6AE80">
              <w:t xml:space="preserve"> manipulating</w:t>
            </w:r>
            <w:r w:rsidR="28D0217A">
              <w:t>:</w:t>
            </w:r>
          </w:p>
          <w:p w14:paraId="0083C410" w14:textId="41C6DEB8" w:rsidR="4E81E6C7" w:rsidRPr="003D1AE7" w:rsidRDefault="19F74C19" w:rsidP="000E3F26">
            <w:pPr>
              <w:pStyle w:val="ListBullet2"/>
            </w:pPr>
            <w:r>
              <w:t>level, such as making the movement jump or roll on the floor</w:t>
            </w:r>
          </w:p>
          <w:p w14:paraId="510E7268" w14:textId="4DB91D68" w:rsidR="4E81E6C7" w:rsidRPr="003D1AE7" w:rsidRDefault="4E81E6C7" w:rsidP="000E3F26">
            <w:pPr>
              <w:pStyle w:val="ListBullet2"/>
            </w:pPr>
            <w:r w:rsidRPr="00382180">
              <w:t>dimension by increasing or decreasing the size</w:t>
            </w:r>
          </w:p>
          <w:p w14:paraId="7372C7DC" w14:textId="4AB55749" w:rsidR="4E81E6C7" w:rsidRPr="003D1AE7" w:rsidRDefault="4E81E6C7" w:rsidP="000E3F26">
            <w:pPr>
              <w:pStyle w:val="ListBullet2"/>
            </w:pPr>
            <w:r w:rsidRPr="00382180">
              <w:t>tempo by slowing down or speeding up the movement</w:t>
            </w:r>
          </w:p>
          <w:p w14:paraId="7C810050" w14:textId="4C20AA6C" w:rsidR="4E81E6C7" w:rsidRPr="003D1AE7" w:rsidRDefault="4E81E6C7" w:rsidP="000E3F26">
            <w:pPr>
              <w:pStyle w:val="ListBullet2"/>
            </w:pPr>
            <w:r w:rsidRPr="00382180">
              <w:t>direction by experimenting the direction of each movement</w:t>
            </w:r>
          </w:p>
          <w:p w14:paraId="4C811042" w14:textId="7740C55E" w:rsidR="4E81E6C7" w:rsidRPr="003D1AE7" w:rsidRDefault="4E81E6C7" w:rsidP="000E3F26">
            <w:pPr>
              <w:pStyle w:val="ListBullet2"/>
            </w:pPr>
            <w:r w:rsidRPr="00382180">
              <w:t>dynamics by varying the weight such as heavy or light</w:t>
            </w:r>
          </w:p>
          <w:p w14:paraId="674C91AB" w14:textId="40609B3B" w:rsidR="4E81E6C7" w:rsidRPr="003D1AE7" w:rsidRDefault="4E81E6C7" w:rsidP="000E3F26">
            <w:pPr>
              <w:pStyle w:val="ListBullet2"/>
            </w:pPr>
            <w:r w:rsidRPr="00382180">
              <w:t>movement qualities, such as sustained, suspended, percussive, collapse</w:t>
            </w:r>
            <w:r w:rsidR="006F04D5">
              <w:t>d</w:t>
            </w:r>
            <w:r w:rsidRPr="00382180">
              <w:t>, swing</w:t>
            </w:r>
            <w:r w:rsidR="006F04D5">
              <w:t>ing</w:t>
            </w:r>
            <w:r w:rsidRPr="00382180">
              <w:t xml:space="preserve"> or vibratory</w:t>
            </w:r>
          </w:p>
          <w:p w14:paraId="4439C254" w14:textId="27951E9C" w:rsidR="5EAEE5DC" w:rsidRDefault="37C6AE80" w:rsidP="000E3F26">
            <w:pPr>
              <w:pStyle w:val="ListBullet2"/>
            </w:pPr>
            <w:r>
              <w:t>s</w:t>
            </w:r>
            <w:r w:rsidR="19F74C19">
              <w:t>tillness</w:t>
            </w:r>
            <w:r w:rsidR="007D2777">
              <w:t xml:space="preserve"> – </w:t>
            </w:r>
            <w:r w:rsidR="19F74C19">
              <w:t>find a moment of stillness to create emphasis</w:t>
            </w:r>
            <w:r w:rsidR="26289F24">
              <w:t>.</w:t>
            </w:r>
          </w:p>
          <w:p w14:paraId="1322FCF7" w14:textId="3D08ECA9" w:rsidR="00492436" w:rsidRDefault="285CDF0F" w:rsidP="00492436">
            <w:pPr>
              <w:pStyle w:val="ListNumber"/>
            </w:pPr>
            <w:r w:rsidRPr="05F2C3AE">
              <w:t xml:space="preserve">Distribute and discuss the sample assessment task </w:t>
            </w:r>
            <w:r w:rsidR="006F5BF0">
              <w:t xml:space="preserve">– </w:t>
            </w:r>
            <w:r w:rsidRPr="05F2C3AE">
              <w:t>‘Dance through the lens’. Clarify requirements, key dates and the assessment rubric. Reinforce digital recording and Composition protocols and responsibilities and allow time for student questions</w:t>
            </w:r>
            <w:r>
              <w:t>. The teacher may allocate or allow students to select partners to work with in development of the assessment task.</w:t>
            </w:r>
          </w:p>
          <w:p w14:paraId="390FAB9A" w14:textId="170EB3DE" w:rsidR="00EA1F88" w:rsidRPr="006F5BF0" w:rsidRDefault="00EA1F88" w:rsidP="006F5BF0">
            <w:pPr>
              <w:rPr>
                <w:rStyle w:val="Strong"/>
              </w:rPr>
            </w:pPr>
            <w:r w:rsidRPr="006F5BF0">
              <w:rPr>
                <w:rStyle w:val="Strong"/>
              </w:rPr>
              <w:lastRenderedPageBreak/>
              <w:t xml:space="preserve">Activity 2.5 – </w:t>
            </w:r>
            <w:r w:rsidR="00E02907" w:rsidRPr="006F5BF0">
              <w:rPr>
                <w:rStyle w:val="Strong"/>
              </w:rPr>
              <w:t>exploring stimuli to develop an intent</w:t>
            </w:r>
          </w:p>
          <w:p w14:paraId="3F0C10A8" w14:textId="6929F136" w:rsidR="001D279D" w:rsidRPr="006E3DBD" w:rsidRDefault="4A83E199" w:rsidP="007A28A8">
            <w:pPr>
              <w:pStyle w:val="ListNumber"/>
              <w:numPr>
                <w:ilvl w:val="0"/>
                <w:numId w:val="23"/>
              </w:numPr>
            </w:pPr>
            <w:r>
              <w:t xml:space="preserve">Access </w:t>
            </w:r>
            <w:r w:rsidRPr="00AE2A9C">
              <w:rPr>
                <w:rStyle w:val="Strong"/>
              </w:rPr>
              <w:t xml:space="preserve">slide </w:t>
            </w:r>
            <w:r w:rsidR="12616819" w:rsidRPr="00AE2A9C">
              <w:rPr>
                <w:rStyle w:val="Strong"/>
              </w:rPr>
              <w:t>2.5a</w:t>
            </w:r>
            <w:r w:rsidR="5A5DC4BA" w:rsidRPr="0087193E">
              <w:t>,</w:t>
            </w:r>
            <w:r w:rsidR="5A5DC4BA" w:rsidRPr="00577A5B">
              <w:t xml:space="preserve"> </w:t>
            </w:r>
            <w:r w:rsidR="5A5DC4BA">
              <w:t>step 1</w:t>
            </w:r>
            <w:r>
              <w:t>. Encourage students to recall prior learning</w:t>
            </w:r>
            <w:r w:rsidR="1FFA88F0">
              <w:t xml:space="preserve"> of stimulus</w:t>
            </w:r>
            <w:r>
              <w:t xml:space="preserve"> and remind them that they have received </w:t>
            </w:r>
            <w:r w:rsidR="009D52D9">
              <w:t xml:space="preserve">a </w:t>
            </w:r>
            <w:r>
              <w:t xml:space="preserve">range of ideational stimuli statements in the sample assessment task </w:t>
            </w:r>
            <w:r w:rsidR="009D52D9">
              <w:t xml:space="preserve">– </w:t>
            </w:r>
            <w:r>
              <w:t xml:space="preserve">‘Dance through the lens’ to choose from. </w:t>
            </w:r>
            <w:r w:rsidR="000E5CC9" w:rsidRPr="000E5CC9">
              <w:t xml:space="preserve">If you would like to enter student films into the annual </w:t>
            </w:r>
            <w:proofErr w:type="spellStart"/>
            <w:r w:rsidR="000E5CC9" w:rsidRPr="000E5CC9">
              <w:t>CApture</w:t>
            </w:r>
            <w:proofErr w:type="spellEnd"/>
            <w:r w:rsidR="000E5CC9" w:rsidRPr="000E5CC9">
              <w:t xml:space="preserve"> </w:t>
            </w:r>
            <w:r w:rsidR="009D52D9">
              <w:t>F</w:t>
            </w:r>
            <w:r w:rsidR="000E5CC9" w:rsidRPr="000E5CC9">
              <w:t xml:space="preserve">ilm </w:t>
            </w:r>
            <w:r w:rsidR="009D52D9">
              <w:t>F</w:t>
            </w:r>
            <w:r w:rsidR="000E5CC9" w:rsidRPr="000E5CC9">
              <w:t>estival, check the website for the stimulus which is updated each year</w:t>
            </w:r>
            <w:r w:rsidR="009D52D9">
              <w:t xml:space="preserve"> at</w:t>
            </w:r>
            <w:r w:rsidR="000E5CC9" w:rsidRPr="000E5CC9">
              <w:t xml:space="preserve"> </w:t>
            </w:r>
            <w:hyperlink r:id="rId22" w:history="1">
              <w:proofErr w:type="spellStart"/>
              <w:r w:rsidR="000E5CC9" w:rsidRPr="000E5CC9">
                <w:rPr>
                  <w:rStyle w:val="Hyperlink"/>
                </w:rPr>
                <w:t>CApture</w:t>
              </w:r>
              <w:proofErr w:type="spellEnd"/>
              <w:r w:rsidR="000E5CC9" w:rsidRPr="000E5CC9">
                <w:rPr>
                  <w:rStyle w:val="Hyperlink"/>
                </w:rPr>
                <w:t xml:space="preserve"> Film Festival – </w:t>
              </w:r>
              <w:r w:rsidR="00577A5B">
                <w:rPr>
                  <w:rStyle w:val="Hyperlink"/>
                </w:rPr>
                <w:t>H</w:t>
              </w:r>
              <w:r w:rsidR="000E5CC9" w:rsidRPr="000E5CC9">
                <w:rPr>
                  <w:rStyle w:val="Hyperlink"/>
                </w:rPr>
                <w:t>ow to enter</w:t>
              </w:r>
            </w:hyperlink>
            <w:r w:rsidR="000E5CC9" w:rsidRPr="000E5CC9">
              <w:t>.</w:t>
            </w:r>
          </w:p>
          <w:p w14:paraId="029898DA" w14:textId="0E68DD29" w:rsidR="008E1D4E" w:rsidRPr="006E3DBD" w:rsidRDefault="53D12501" w:rsidP="0042170B">
            <w:pPr>
              <w:pStyle w:val="ListNumber"/>
            </w:pPr>
            <w:r>
              <w:t>Access</w:t>
            </w:r>
            <w:r w:rsidRPr="7178B8DD">
              <w:rPr>
                <w:b/>
                <w:bCs/>
              </w:rPr>
              <w:t xml:space="preserve"> </w:t>
            </w:r>
            <w:r w:rsidRPr="00AE2A9C">
              <w:rPr>
                <w:rStyle w:val="Strong"/>
              </w:rPr>
              <w:t>slide 2.5b</w:t>
            </w:r>
            <w:r w:rsidR="62DF4BF1" w:rsidRPr="0087193E">
              <w:t>,</w:t>
            </w:r>
            <w:r w:rsidR="62DF4BF1" w:rsidRPr="00577A5B">
              <w:t xml:space="preserve"> </w:t>
            </w:r>
            <w:r w:rsidR="62DF4BF1">
              <w:t>step 2</w:t>
            </w:r>
            <w:r>
              <w:t xml:space="preserve">. </w:t>
            </w:r>
            <w:r w:rsidR="273AB12B">
              <w:t xml:space="preserve">Reinforce that </w:t>
            </w:r>
            <w:r w:rsidR="3CABCEC0">
              <w:t xml:space="preserve">exploring and researching </w:t>
            </w:r>
            <w:r w:rsidR="273AB12B">
              <w:t xml:space="preserve">a range of stimuli can help </w:t>
            </w:r>
            <w:r w:rsidR="660B0B82">
              <w:t>students</w:t>
            </w:r>
            <w:r w:rsidR="273AB12B">
              <w:t xml:space="preserve"> </w:t>
            </w:r>
            <w:r w:rsidR="5DA1050A">
              <w:t xml:space="preserve">refine </w:t>
            </w:r>
            <w:r w:rsidR="0BF08041">
              <w:t>their ideas</w:t>
            </w:r>
            <w:r w:rsidR="64606591">
              <w:t>.</w:t>
            </w:r>
            <w:r w:rsidR="4072A587">
              <w:t xml:space="preserve"> This process is </w:t>
            </w:r>
            <w:r w:rsidR="54883B04">
              <w:t>like</w:t>
            </w:r>
            <w:r w:rsidR="4072A587">
              <w:t xml:space="preserve"> writing an e</w:t>
            </w:r>
            <w:r w:rsidR="07AF5289">
              <w:t xml:space="preserve">ssay, where </w:t>
            </w:r>
            <w:r w:rsidR="6FFB3D0A">
              <w:t>students</w:t>
            </w:r>
            <w:r w:rsidR="4072A587">
              <w:t xml:space="preserve"> </w:t>
            </w:r>
            <w:r w:rsidR="63280C09">
              <w:t>would complete</w:t>
            </w:r>
            <w:r w:rsidR="4072A587">
              <w:t xml:space="preserve"> a brainstorm </w:t>
            </w:r>
            <w:r w:rsidR="008D0B9E">
              <w:t xml:space="preserve">to </w:t>
            </w:r>
            <w:r w:rsidR="7ADD6AFC">
              <w:t xml:space="preserve">gather information </w:t>
            </w:r>
            <w:r w:rsidR="4072A587">
              <w:t xml:space="preserve">before </w:t>
            </w:r>
            <w:r w:rsidR="7ADD6AFC">
              <w:t xml:space="preserve">they refine their ideas and start </w:t>
            </w:r>
            <w:r w:rsidR="54D57A5B">
              <w:t>improvising</w:t>
            </w:r>
            <w:r w:rsidR="273AB12B">
              <w:t>.</w:t>
            </w:r>
            <w:r w:rsidR="2A0C63A0">
              <w:t xml:space="preserve"> </w:t>
            </w:r>
            <w:r w:rsidR="1383C1CF">
              <w:t xml:space="preserve">Direct students to </w:t>
            </w:r>
            <w:r w:rsidR="008D0B9E" w:rsidRPr="00AE2A9C">
              <w:t xml:space="preserve">Activity </w:t>
            </w:r>
            <w:r w:rsidR="1383C1CF" w:rsidRPr="00AE2A9C">
              <w:t>2.5b</w:t>
            </w:r>
            <w:r w:rsidR="1383C1CF">
              <w:t xml:space="preserve"> in their student resource booklet. </w:t>
            </w:r>
            <w:r w:rsidR="2A0C63A0">
              <w:t>Once students</w:t>
            </w:r>
            <w:r w:rsidR="26FB84CC">
              <w:t xml:space="preserve"> </w:t>
            </w:r>
            <w:r w:rsidR="31DB9127">
              <w:t>in pairs</w:t>
            </w:r>
            <w:r w:rsidR="2A0C63A0">
              <w:t xml:space="preserve"> have chosen an ideational </w:t>
            </w:r>
            <w:r w:rsidR="26FB84CC">
              <w:t>stimul</w:t>
            </w:r>
            <w:r w:rsidR="346857DF">
              <w:t>us</w:t>
            </w:r>
            <w:r w:rsidR="2A0C63A0">
              <w:t xml:space="preserve"> statement, </w:t>
            </w:r>
            <w:r w:rsidR="4F19D880">
              <w:t>encourage</w:t>
            </w:r>
            <w:r w:rsidR="2A0C63A0">
              <w:t xml:space="preserve"> them to </w:t>
            </w:r>
            <w:r w:rsidR="008B037E">
              <w:t xml:space="preserve">find </w:t>
            </w:r>
            <w:r w:rsidR="2A0C63A0">
              <w:t>visual, tac</w:t>
            </w:r>
            <w:r w:rsidR="52E2AA61">
              <w:t>t</w:t>
            </w:r>
            <w:r w:rsidR="2A0C63A0">
              <w:t xml:space="preserve">ile and auditory stimuli. </w:t>
            </w:r>
            <w:r w:rsidR="00762D36">
              <w:t>Direct students to begin improvising using their selected visual, tactile and auditory stimuli.</w:t>
            </w:r>
            <w:r w:rsidR="2A0C63A0">
              <w:t xml:space="preserve"> Suggestions are included on</w:t>
            </w:r>
            <w:r w:rsidR="2A0C63A0" w:rsidRPr="7178B8DD">
              <w:rPr>
                <w:b/>
                <w:bCs/>
              </w:rPr>
              <w:t xml:space="preserve"> </w:t>
            </w:r>
            <w:r w:rsidR="2A0C63A0" w:rsidRPr="00000198">
              <w:rPr>
                <w:rStyle w:val="Strong"/>
              </w:rPr>
              <w:t>slide 2.5</w:t>
            </w:r>
            <w:r w:rsidR="6FB34791" w:rsidRPr="00000198">
              <w:rPr>
                <w:rStyle w:val="Strong"/>
              </w:rPr>
              <w:t>c</w:t>
            </w:r>
            <w:r w:rsidR="029BFC57" w:rsidRPr="0087193E">
              <w:t>,</w:t>
            </w:r>
            <w:r w:rsidR="029BFC57" w:rsidRPr="00577A5B">
              <w:t xml:space="preserve"> </w:t>
            </w:r>
            <w:r w:rsidR="029BFC57">
              <w:t>step 3</w:t>
            </w:r>
            <w:r w:rsidR="52636695">
              <w:t>.</w:t>
            </w:r>
            <w:r w:rsidR="441F6E3A">
              <w:t xml:space="preserve"> This includes:</w:t>
            </w:r>
          </w:p>
          <w:p w14:paraId="631BF131" w14:textId="15E06DBE" w:rsidR="4C4C5666" w:rsidRDefault="27755792" w:rsidP="000E3F26">
            <w:pPr>
              <w:pStyle w:val="ListBullet2"/>
            </w:pPr>
            <w:r>
              <w:t>v</w:t>
            </w:r>
            <w:r w:rsidR="43E545CE">
              <w:t>isual stimuli: consider the texture, shape, mood and other spatial components</w:t>
            </w:r>
          </w:p>
          <w:p w14:paraId="51286DC0" w14:textId="541D10B8" w:rsidR="00CF53F8" w:rsidRPr="00A92417" w:rsidRDefault="00CF53F8" w:rsidP="00CF53F8">
            <w:pPr>
              <w:pStyle w:val="ListBullet2"/>
            </w:pPr>
            <w:r>
              <w:t>t</w:t>
            </w:r>
            <w:r w:rsidRPr="00A92417">
              <w:t>actile stimuli: consider the sensations, feelings, textures and other associated emotions</w:t>
            </w:r>
            <w:r>
              <w:t>.</w:t>
            </w:r>
          </w:p>
          <w:p w14:paraId="5ABBEC80" w14:textId="76F1693B" w:rsidR="5E27294E" w:rsidRPr="00A92417" w:rsidRDefault="00A92417" w:rsidP="000E3F26">
            <w:pPr>
              <w:pStyle w:val="ListBullet2"/>
            </w:pPr>
            <w:r>
              <w:t>a</w:t>
            </w:r>
            <w:r w:rsidR="653B9BD8" w:rsidRPr="00A92417">
              <w:t xml:space="preserve">uditory stimuli: consider the </w:t>
            </w:r>
            <w:r w:rsidR="007672EC" w:rsidRPr="007672EC">
              <w:rPr>
                <w:lang w:val="en-US"/>
              </w:rPr>
              <w:t>rhythm</w:t>
            </w:r>
            <w:r w:rsidR="00BF3B17" w:rsidRPr="007672EC">
              <w:rPr>
                <w:lang w:val="en-US"/>
              </w:rPr>
              <w:t xml:space="preserve">, </w:t>
            </w:r>
            <w:r w:rsidR="00202DE7" w:rsidRPr="007672EC">
              <w:rPr>
                <w:lang w:val="en-US"/>
              </w:rPr>
              <w:t xml:space="preserve">accents </w:t>
            </w:r>
            <w:r w:rsidR="007672EC" w:rsidRPr="007672EC">
              <w:rPr>
                <w:lang w:val="en-US"/>
              </w:rPr>
              <w:t xml:space="preserve">and other components of time </w:t>
            </w:r>
            <w:r w:rsidR="00CF53F8">
              <w:rPr>
                <w:lang w:val="en-US"/>
              </w:rPr>
              <w:t>and</w:t>
            </w:r>
            <w:r w:rsidR="007672EC" w:rsidRPr="007672EC">
              <w:rPr>
                <w:lang w:val="en-US"/>
              </w:rPr>
              <w:t xml:space="preserve"> dynamics</w:t>
            </w:r>
          </w:p>
          <w:p w14:paraId="71FA2D43" w14:textId="51F693CC" w:rsidR="653B9BD8" w:rsidRDefault="00CF53F8" w:rsidP="00CF53F8">
            <w:pPr>
              <w:ind w:left="600"/>
            </w:pPr>
            <w:r>
              <w:t>A</w:t>
            </w:r>
            <w:r w:rsidR="4037110D">
              <w:t>fter gathering stimuli, students refine their ideas through kinaesthetic exploration. They may also develop a word bank from their research to support movement generation.</w:t>
            </w:r>
          </w:p>
          <w:p w14:paraId="2C58972B" w14:textId="1412B3C5" w:rsidR="0AB7209A" w:rsidRDefault="3ABF8282" w:rsidP="00A92417">
            <w:pPr>
              <w:pStyle w:val="ListNumber"/>
            </w:pPr>
            <w:r>
              <w:t xml:space="preserve">Access </w:t>
            </w:r>
            <w:r w:rsidRPr="00000198">
              <w:rPr>
                <w:rStyle w:val="Strong"/>
              </w:rPr>
              <w:t>slide 2.5d</w:t>
            </w:r>
            <w:r w:rsidR="6D308858" w:rsidRPr="00577A5B">
              <w:t xml:space="preserve">, </w:t>
            </w:r>
            <w:r w:rsidR="6D308858">
              <w:t>step 4</w:t>
            </w:r>
            <w:r>
              <w:t xml:space="preserve">. </w:t>
            </w:r>
            <w:r w:rsidR="00BC3CA1">
              <w:t xml:space="preserve">The teacher </w:t>
            </w:r>
            <w:r w:rsidR="00953BEF">
              <w:t>a</w:t>
            </w:r>
            <w:r>
              <w:t>s</w:t>
            </w:r>
            <w:r w:rsidR="00953BEF">
              <w:t>ks the</w:t>
            </w:r>
            <w:r>
              <w:t xml:space="preserve"> pairs to discuss and brainstorm their intent, considering their </w:t>
            </w:r>
            <w:r>
              <w:lastRenderedPageBreak/>
              <w:t xml:space="preserve">perspective and how it connects to their chosen ideational stimulus. </w:t>
            </w:r>
            <w:r w:rsidR="553038B7">
              <w:t xml:space="preserve">Provide the </w:t>
            </w:r>
            <w:hyperlink r:id="rId23">
              <w:r w:rsidR="553038B7" w:rsidRPr="7F6433DA">
                <w:rPr>
                  <w:rStyle w:val="Hyperlink"/>
                </w:rPr>
                <w:t>NESA definition of intent</w:t>
              </w:r>
            </w:hyperlink>
            <w:r>
              <w:t xml:space="preserve"> to support understanding</w:t>
            </w:r>
            <w:r w:rsidR="00953BEF">
              <w:t xml:space="preserve">. </w:t>
            </w:r>
            <w:r>
              <w:t>After their discussion, guide students to write their intent in one clear sentence,</w:t>
            </w:r>
            <w:r w:rsidR="4668F2A0">
              <w:t xml:space="preserve"> ensuring clarity of their idea and that it has the potential to </w:t>
            </w:r>
            <w:r w:rsidR="22753E7B">
              <w:t xml:space="preserve">be </w:t>
            </w:r>
            <w:r w:rsidR="1CCE814F">
              <w:t>communicate</w:t>
            </w:r>
            <w:r w:rsidR="04AE3480">
              <w:t>d</w:t>
            </w:r>
            <w:r w:rsidR="4668F2A0">
              <w:t xml:space="preserve"> through movement</w:t>
            </w:r>
            <w:r>
              <w:t xml:space="preserve">. You may offer sample intent statements, such as: </w:t>
            </w:r>
            <w:r w:rsidR="353ED40F">
              <w:t>‘</w:t>
            </w:r>
            <w:r>
              <w:t>to show the cycle of rain as it falls, pools, spreads and evaporates.</w:t>
            </w:r>
            <w:r w:rsidR="60BD1908">
              <w:t>’</w:t>
            </w:r>
            <w:r>
              <w:t xml:space="preserve"> Circulate the room to prompt thinking, support groups, and</w:t>
            </w:r>
            <w:r w:rsidR="00743232">
              <w:t xml:space="preserve"> guide students back to the </w:t>
            </w:r>
            <w:r w:rsidR="00743FA6">
              <w:t xml:space="preserve">ideational stimulus if ideas are </w:t>
            </w:r>
            <w:r w:rsidR="009501F5">
              <w:t>unable to be communicated through movement.</w:t>
            </w:r>
          </w:p>
          <w:p w14:paraId="120CBD0F" w14:textId="7F2994BC" w:rsidR="479182BB" w:rsidRDefault="67E4B587" w:rsidP="000E1863">
            <w:pPr>
              <w:pStyle w:val="ListNumber"/>
            </w:pPr>
            <w:r w:rsidRPr="007F1063">
              <w:t xml:space="preserve">Access </w:t>
            </w:r>
            <w:r w:rsidRPr="00000198">
              <w:rPr>
                <w:rStyle w:val="Strong"/>
              </w:rPr>
              <w:t>slide</w:t>
            </w:r>
            <w:r w:rsidR="00753477" w:rsidRPr="00000198">
              <w:rPr>
                <w:rStyle w:val="Strong"/>
              </w:rPr>
              <w:t xml:space="preserve"> 2.5e</w:t>
            </w:r>
            <w:r w:rsidR="00BF34D8" w:rsidRPr="00577A5B">
              <w:t xml:space="preserve"> </w:t>
            </w:r>
            <w:r w:rsidR="00BF34D8" w:rsidRPr="00D01ACC">
              <w:t xml:space="preserve">and </w:t>
            </w:r>
            <w:r w:rsidR="00BF34D8" w:rsidRPr="00753477">
              <w:t>Activity 2.</w:t>
            </w:r>
            <w:r w:rsidR="007F1063" w:rsidRPr="00753477">
              <w:t>5e</w:t>
            </w:r>
            <w:r w:rsidR="00BF34D8" w:rsidRPr="00D01ACC">
              <w:t xml:space="preserve"> in the student </w:t>
            </w:r>
            <w:r w:rsidR="00B0400A">
              <w:t>resource booklet</w:t>
            </w:r>
            <w:r w:rsidRPr="00CF274F">
              <w:t xml:space="preserve">. </w:t>
            </w:r>
            <w:r w:rsidR="4361C298">
              <w:t xml:space="preserve">Guide </w:t>
            </w:r>
            <w:r w:rsidR="36DAC082">
              <w:t>students to brainstorm the ways that they can communicate their intent through dance film. Students are to consider setting, mood</w:t>
            </w:r>
            <w:r w:rsidR="00FB45DA">
              <w:t xml:space="preserve"> or </w:t>
            </w:r>
            <w:r w:rsidR="36DAC082">
              <w:t>atmosphere, camera techniques, editing techniques, theatrical elements, music, themes and how they will use and manipulate the elements of dance.</w:t>
            </w:r>
          </w:p>
          <w:p w14:paraId="79B3244E" w14:textId="709F0EAD" w:rsidR="6226D7CB" w:rsidRPr="00000198" w:rsidRDefault="13F1E575" w:rsidP="5EAEE5DC">
            <w:pPr>
              <w:rPr>
                <w:rStyle w:val="Strong"/>
              </w:rPr>
            </w:pPr>
            <w:r w:rsidRPr="00000198">
              <w:rPr>
                <w:rStyle w:val="Strong"/>
              </w:rPr>
              <w:t>Activity 2.</w:t>
            </w:r>
            <w:r w:rsidR="003A643D" w:rsidRPr="00000198">
              <w:rPr>
                <w:rStyle w:val="Strong"/>
              </w:rPr>
              <w:t>6</w:t>
            </w:r>
            <w:r w:rsidRPr="00000198">
              <w:rPr>
                <w:rStyle w:val="Strong"/>
              </w:rPr>
              <w:t xml:space="preserve"> – f</w:t>
            </w:r>
            <w:r w:rsidR="0B0ED0F9" w:rsidRPr="00000198">
              <w:rPr>
                <w:rStyle w:val="Strong"/>
              </w:rPr>
              <w:t>ormative check-in opportunity 1</w:t>
            </w:r>
          </w:p>
          <w:p w14:paraId="3BE7F13F" w14:textId="0ACC4B0E" w:rsidR="6226D7CB" w:rsidRDefault="0B0ED0F9" w:rsidP="5EAEE5DC">
            <w:r>
              <w:t>Access</w:t>
            </w:r>
            <w:r w:rsidRPr="7178B8DD">
              <w:rPr>
                <w:b/>
                <w:bCs/>
              </w:rPr>
              <w:t xml:space="preserve"> </w:t>
            </w:r>
            <w:r w:rsidRPr="00000198">
              <w:rPr>
                <w:rStyle w:val="Strong"/>
              </w:rPr>
              <w:t xml:space="preserve">slide </w:t>
            </w:r>
            <w:r w:rsidR="1370B898" w:rsidRPr="00000198">
              <w:rPr>
                <w:rStyle w:val="Strong"/>
              </w:rPr>
              <w:t>2.</w:t>
            </w:r>
            <w:r w:rsidR="00C605FD" w:rsidRPr="00000198">
              <w:rPr>
                <w:rStyle w:val="Strong"/>
              </w:rPr>
              <w:t>6</w:t>
            </w:r>
            <w:r w:rsidR="58773D78" w:rsidRPr="7178B8DD">
              <w:rPr>
                <w:b/>
                <w:bCs/>
              </w:rPr>
              <w:t xml:space="preserve"> </w:t>
            </w:r>
            <w:r w:rsidR="58773D78">
              <w:t>and the sample assessment task</w:t>
            </w:r>
            <w:r w:rsidR="00007399">
              <w:t xml:space="preserve"> –</w:t>
            </w:r>
            <w:r w:rsidR="58773D78">
              <w:t xml:space="preserve"> ‘Dance through the lens’.</w:t>
            </w:r>
            <w:r>
              <w:t xml:space="preserve"> Students complete and present a short proposal (</w:t>
            </w:r>
            <w:r w:rsidR="00007399">
              <w:t>half</w:t>
            </w:r>
            <w:r>
              <w:t xml:space="preserve"> to </w:t>
            </w:r>
            <w:r w:rsidR="00007399">
              <w:t>one</w:t>
            </w:r>
            <w:r>
              <w:t xml:space="preserve"> page) outlining the intent of their dance film to the teacher. Explain that this formative check-in allows them to </w:t>
            </w:r>
            <w:r w:rsidR="00314969">
              <w:t>clarify</w:t>
            </w:r>
            <w:r>
              <w:t xml:space="preserve"> their </w:t>
            </w:r>
            <w:r w:rsidR="00314969">
              <w:t>intent</w:t>
            </w:r>
            <w:r>
              <w:t xml:space="preserve"> and make decisions about key aspects of their film before beginning practical work. The proposal may include the working title, intent, the elements of dance, location, film techniques and accompaniment. </w:t>
            </w:r>
            <w:r w:rsidR="7E3F266E">
              <w:t>Whil</w:t>
            </w:r>
            <w:r w:rsidR="00007399">
              <w:t>e</w:t>
            </w:r>
            <w:r w:rsidR="7E3F266E">
              <w:t xml:space="preserve"> students are developing their</w:t>
            </w:r>
            <w:r>
              <w:t xml:space="preserve"> </w:t>
            </w:r>
            <w:r w:rsidR="6987F427">
              <w:t xml:space="preserve">proposal, </w:t>
            </w:r>
            <w:r w:rsidR="13F1E575">
              <w:t xml:space="preserve">the teacher </w:t>
            </w:r>
            <w:r w:rsidR="6987F427">
              <w:t>circulate</w:t>
            </w:r>
            <w:r w:rsidR="13F1E575">
              <w:t>s</w:t>
            </w:r>
            <w:r>
              <w:t xml:space="preserve"> the room to offer guidance, clarify ideas and ensure that proposals are clear, relevant and linked to their</w:t>
            </w:r>
            <w:r w:rsidR="489408CB">
              <w:t xml:space="preserve"> chosen intent.</w:t>
            </w:r>
          </w:p>
          <w:p w14:paraId="0D5BBC33" w14:textId="358FA1C0" w:rsidR="6226D7CB" w:rsidRDefault="48E260AC" w:rsidP="5EAEE5DC">
            <w:r w:rsidRPr="00000198">
              <w:rPr>
                <w:rStyle w:val="Strong"/>
              </w:rPr>
              <w:t>Differentiation and adjustments:</w:t>
            </w:r>
            <w:r w:rsidRPr="7178B8DD">
              <w:rPr>
                <w:b/>
                <w:bCs/>
              </w:rPr>
              <w:t xml:space="preserve"> </w:t>
            </w:r>
            <w:r>
              <w:t>provide</w:t>
            </w:r>
            <w:r w:rsidR="779CCD2B">
              <w:t xml:space="preserve"> students with</w:t>
            </w:r>
            <w:r>
              <w:t xml:space="preserve"> the option to film a recording of their proposal to present to the teacher and/or class</w:t>
            </w:r>
            <w:r w:rsidR="0591DC3E">
              <w:t>.</w:t>
            </w:r>
          </w:p>
          <w:p w14:paraId="211284E6" w14:textId="5228185B" w:rsidR="67169F49" w:rsidRPr="00000198" w:rsidRDefault="67169F49" w:rsidP="5EAEE5DC">
            <w:pPr>
              <w:rPr>
                <w:rStyle w:val="Strong"/>
              </w:rPr>
            </w:pPr>
            <w:r w:rsidRPr="00000198">
              <w:rPr>
                <w:rStyle w:val="Strong"/>
              </w:rPr>
              <w:lastRenderedPageBreak/>
              <w:t>Activity 2.</w:t>
            </w:r>
            <w:r w:rsidR="00CB0128" w:rsidRPr="00000198">
              <w:rPr>
                <w:rStyle w:val="Strong"/>
              </w:rPr>
              <w:t>7</w:t>
            </w:r>
            <w:r w:rsidRPr="00000198">
              <w:rPr>
                <w:rStyle w:val="Strong"/>
              </w:rPr>
              <w:t xml:space="preserve"> </w:t>
            </w:r>
            <w:r w:rsidR="00007399">
              <w:rPr>
                <w:rStyle w:val="Strong"/>
              </w:rPr>
              <w:t>–</w:t>
            </w:r>
            <w:r w:rsidRPr="00000198">
              <w:rPr>
                <w:rStyle w:val="Strong"/>
              </w:rPr>
              <w:t xml:space="preserve"> </w:t>
            </w:r>
            <w:r w:rsidR="00995568" w:rsidRPr="00000198">
              <w:rPr>
                <w:rStyle w:val="Strong"/>
              </w:rPr>
              <w:t>r</w:t>
            </w:r>
            <w:r w:rsidR="5BA7A0C1" w:rsidRPr="00000198">
              <w:rPr>
                <w:rStyle w:val="Strong"/>
              </w:rPr>
              <w:t>evision of the elements of dance</w:t>
            </w:r>
          </w:p>
          <w:p w14:paraId="707D2CEC" w14:textId="123D8856" w:rsidR="5BA7A0C1" w:rsidRDefault="254E5E46" w:rsidP="007A28A8">
            <w:pPr>
              <w:pStyle w:val="ListNumber"/>
              <w:numPr>
                <w:ilvl w:val="0"/>
                <w:numId w:val="5"/>
              </w:numPr>
            </w:pPr>
            <w:r>
              <w:t xml:space="preserve">The elements of dance are foundational to </w:t>
            </w:r>
            <w:r w:rsidR="00F03748">
              <w:t>C</w:t>
            </w:r>
            <w:r w:rsidR="0839C4C5">
              <w:t>omposition and require revision before students develop a motif</w:t>
            </w:r>
            <w:r w:rsidR="008A53B5">
              <w:t>(s)</w:t>
            </w:r>
            <w:r w:rsidR="0839C4C5">
              <w:t xml:space="preserve"> in the next learning sequence. </w:t>
            </w:r>
            <w:r w:rsidR="2F1B7CE9">
              <w:t xml:space="preserve">Access </w:t>
            </w:r>
            <w:r w:rsidR="2F1B7CE9" w:rsidRPr="00000198">
              <w:rPr>
                <w:rStyle w:val="Strong"/>
              </w:rPr>
              <w:t>slides 2.</w:t>
            </w:r>
            <w:r w:rsidR="00CB0128" w:rsidRPr="00000198">
              <w:rPr>
                <w:rStyle w:val="Strong"/>
              </w:rPr>
              <w:t>7</w:t>
            </w:r>
            <w:r w:rsidR="2F1B7CE9" w:rsidRPr="00000198">
              <w:rPr>
                <w:rStyle w:val="Strong"/>
              </w:rPr>
              <w:t>a</w:t>
            </w:r>
            <w:r w:rsidR="2F1B7CE9" w:rsidRPr="00CF274F">
              <w:t xml:space="preserve"> </w:t>
            </w:r>
            <w:r w:rsidR="2F1B7CE9">
              <w:t xml:space="preserve">and </w:t>
            </w:r>
            <w:r w:rsidR="2F1B7CE9" w:rsidRPr="00000198">
              <w:rPr>
                <w:rStyle w:val="Strong"/>
              </w:rPr>
              <w:t>2</w:t>
            </w:r>
            <w:r w:rsidR="00A34203">
              <w:rPr>
                <w:rStyle w:val="Strong"/>
              </w:rPr>
              <w:t>.</w:t>
            </w:r>
            <w:r w:rsidR="00CB0128" w:rsidRPr="00000198">
              <w:rPr>
                <w:rStyle w:val="Strong"/>
              </w:rPr>
              <w:t>7</w:t>
            </w:r>
            <w:r w:rsidR="2F1B7CE9" w:rsidRPr="00000198">
              <w:rPr>
                <w:rStyle w:val="Strong"/>
              </w:rPr>
              <w:t>b</w:t>
            </w:r>
            <w:r w:rsidR="2F1B7CE9" w:rsidRPr="00CF274F">
              <w:rPr>
                <w:b/>
                <w:bCs/>
              </w:rPr>
              <w:t xml:space="preserve"> </w:t>
            </w:r>
            <w:r w:rsidR="2F1B7CE9">
              <w:t>to</w:t>
            </w:r>
            <w:r w:rsidR="2F1B7CE9" w:rsidRPr="00CF274F">
              <w:t xml:space="preserve"> </w:t>
            </w:r>
            <w:r w:rsidR="2F1B7CE9">
              <w:t>revise the elements of dance with students from pr</w:t>
            </w:r>
            <w:r w:rsidR="00A34203">
              <w:t>ior</w:t>
            </w:r>
            <w:r w:rsidR="2F1B7CE9">
              <w:t xml:space="preserve"> learning. This could include verbal or written questions on the aspects of the elements of dance. To support student revision, </w:t>
            </w:r>
            <w:hyperlink r:id="rId24">
              <w:r w:rsidR="2F1B7CE9" w:rsidRPr="00E639C7">
                <w:rPr>
                  <w:rStyle w:val="Hyperlink"/>
                  <w:color w:val="4472C4" w:themeColor="accent1"/>
                </w:rPr>
                <w:t>Stage 5 Dance – Revision of the elements of dance – space</w:t>
              </w:r>
            </w:hyperlink>
            <w:r w:rsidR="2F1B7CE9" w:rsidRPr="00FF4AD6">
              <w:t>,</w:t>
            </w:r>
            <w:r w:rsidR="2F1B7CE9" w:rsidRPr="00E639C7">
              <w:rPr>
                <w:color w:val="4472C4" w:themeColor="accent1"/>
              </w:rPr>
              <w:t xml:space="preserve"> </w:t>
            </w:r>
            <w:hyperlink r:id="rId25">
              <w:r w:rsidR="2F1B7CE9" w:rsidRPr="00E639C7">
                <w:rPr>
                  <w:rStyle w:val="Hyperlink"/>
                  <w:color w:val="4472C4" w:themeColor="accent1"/>
                </w:rPr>
                <w:t>Stage 5 Dance</w:t>
              </w:r>
              <w:r w:rsidR="002B23AA">
                <w:rPr>
                  <w:rStyle w:val="Hyperlink"/>
                  <w:color w:val="4472C4" w:themeColor="accent1"/>
                </w:rPr>
                <w:t xml:space="preserve"> –</w:t>
              </w:r>
              <w:r w:rsidR="2F1B7CE9" w:rsidRPr="00E639C7">
                <w:rPr>
                  <w:rStyle w:val="Hyperlink"/>
                  <w:color w:val="4472C4" w:themeColor="accent1"/>
                </w:rPr>
                <w:t xml:space="preserve"> Revision of the elements of dance – time</w:t>
              </w:r>
            </w:hyperlink>
            <w:r w:rsidR="2F1B7CE9" w:rsidRPr="00FF4AD6">
              <w:t xml:space="preserve"> and </w:t>
            </w:r>
            <w:hyperlink r:id="rId26">
              <w:r w:rsidR="2F1B7CE9" w:rsidRPr="00E639C7">
                <w:rPr>
                  <w:rStyle w:val="Hyperlink"/>
                  <w:color w:val="4472C4" w:themeColor="accent1"/>
                </w:rPr>
                <w:t>Stage 5 Dance – Revision of the elements of dance – dynamics</w:t>
              </w:r>
            </w:hyperlink>
            <w:r w:rsidR="2F1B7CE9">
              <w:t xml:space="preserve"> can be used. Use the links above to duplicate a copy. When you duplicate the revision quiz</w:t>
            </w:r>
            <w:r w:rsidR="002B23AA">
              <w:t>zes</w:t>
            </w:r>
            <w:r w:rsidR="2F1B7CE9">
              <w:t xml:space="preserve">, </w:t>
            </w:r>
            <w:r w:rsidR="002B23AA">
              <w:t xml:space="preserve">be sure </w:t>
            </w:r>
            <w:r w:rsidR="2F1B7CE9">
              <w:t xml:space="preserve">to save </w:t>
            </w:r>
            <w:r w:rsidR="002B23AA">
              <w:t>them</w:t>
            </w:r>
            <w:r w:rsidR="2F1B7CE9">
              <w:t xml:space="preserve"> to your account before distributing</w:t>
            </w:r>
            <w:r w:rsidR="002B23AA">
              <w:t xml:space="preserve"> them</w:t>
            </w:r>
            <w:r w:rsidR="2F1B7CE9">
              <w:t xml:space="preserve"> to students so that you can collect your students’ responses. Use the </w:t>
            </w:r>
            <w:r w:rsidR="002B23AA" w:rsidRPr="002B23AA">
              <w:rPr>
                <w:rStyle w:val="Strong"/>
              </w:rPr>
              <w:t>D</w:t>
            </w:r>
            <w:r w:rsidR="2F1B7CE9" w:rsidRPr="002B23AA">
              <w:rPr>
                <w:rStyle w:val="Strong"/>
              </w:rPr>
              <w:t>uplicate it</w:t>
            </w:r>
            <w:r w:rsidR="2F1B7CE9">
              <w:t xml:space="preserve"> button to duplicate</w:t>
            </w:r>
            <w:r w:rsidR="002B23AA">
              <w:t xml:space="preserve"> or </w:t>
            </w:r>
            <w:r w:rsidR="2F1B7CE9">
              <w:t xml:space="preserve">alter </w:t>
            </w:r>
            <w:r w:rsidR="002B23AA">
              <w:t xml:space="preserve">the </w:t>
            </w:r>
            <w:r w:rsidR="2F1B7CE9">
              <w:t>questions to suit your context.</w:t>
            </w:r>
          </w:p>
          <w:p w14:paraId="10E4CCC6" w14:textId="609D3E89" w:rsidR="4AF9ABF5" w:rsidRDefault="33CF8E6A">
            <w:pPr>
              <w:pStyle w:val="ListNumber"/>
            </w:pPr>
            <w:r>
              <w:t xml:space="preserve">Access </w:t>
            </w:r>
            <w:r w:rsidRPr="00000198">
              <w:rPr>
                <w:rStyle w:val="Strong"/>
              </w:rPr>
              <w:t xml:space="preserve">slide </w:t>
            </w:r>
            <w:r w:rsidR="7B938FB6" w:rsidRPr="00000198">
              <w:rPr>
                <w:rStyle w:val="Strong"/>
              </w:rPr>
              <w:t>2.</w:t>
            </w:r>
            <w:r w:rsidR="00EB66B0" w:rsidRPr="00000198">
              <w:rPr>
                <w:rStyle w:val="Strong"/>
              </w:rPr>
              <w:t>7</w:t>
            </w:r>
            <w:r w:rsidR="7B938FB6" w:rsidRPr="00000198">
              <w:rPr>
                <w:rStyle w:val="Strong"/>
              </w:rPr>
              <w:t>c</w:t>
            </w:r>
            <w:r w:rsidR="00F82EC7">
              <w:rPr>
                <w:b/>
                <w:bCs/>
              </w:rPr>
              <w:t xml:space="preserve"> </w:t>
            </w:r>
            <w:r w:rsidR="00F82EC7" w:rsidRPr="00D01ACC">
              <w:t xml:space="preserve">and </w:t>
            </w:r>
            <w:r w:rsidR="00F82EC7" w:rsidRPr="003727E3">
              <w:t>Activity 2.</w:t>
            </w:r>
            <w:r w:rsidR="00EB66B0" w:rsidRPr="003727E3">
              <w:t>7</w:t>
            </w:r>
            <w:r w:rsidR="00F82EC7" w:rsidRPr="003727E3">
              <w:t>c</w:t>
            </w:r>
            <w:r w:rsidR="00F82EC7" w:rsidRPr="00D01ACC">
              <w:t xml:space="preserve"> in the student </w:t>
            </w:r>
            <w:r w:rsidR="00B0400A">
              <w:t>resource booklet</w:t>
            </w:r>
            <w:r>
              <w:t>. Direct students to brainstorm movement ideas by considering the elements of dance and selecting the components most relevant to their intent</w:t>
            </w:r>
            <w:r w:rsidR="003203E5">
              <w:t xml:space="preserve">. </w:t>
            </w:r>
            <w:r w:rsidR="658DCA63">
              <w:t>A</w:t>
            </w:r>
            <w:r w:rsidR="5F906851">
              <w:t>ccess</w:t>
            </w:r>
            <w:r w:rsidR="5F906851" w:rsidRPr="7178B8DD">
              <w:rPr>
                <w:b/>
                <w:bCs/>
              </w:rPr>
              <w:t xml:space="preserve"> </w:t>
            </w:r>
            <w:r w:rsidR="5F906851" w:rsidRPr="00000198">
              <w:rPr>
                <w:rStyle w:val="Strong"/>
              </w:rPr>
              <w:t>slide</w:t>
            </w:r>
            <w:r w:rsidR="41184F0D" w:rsidRPr="00000198">
              <w:rPr>
                <w:rStyle w:val="Strong"/>
              </w:rPr>
              <w:t>s</w:t>
            </w:r>
            <w:r w:rsidR="5F906851" w:rsidRPr="00000198">
              <w:rPr>
                <w:rStyle w:val="Strong"/>
              </w:rPr>
              <w:t xml:space="preserve"> 2</w:t>
            </w:r>
            <w:r w:rsidR="6749CD8E" w:rsidRPr="00000198">
              <w:rPr>
                <w:rStyle w:val="Strong"/>
              </w:rPr>
              <w:t>.</w:t>
            </w:r>
            <w:r w:rsidR="00EB66B0" w:rsidRPr="00000198">
              <w:rPr>
                <w:rStyle w:val="Strong"/>
              </w:rPr>
              <w:t>7</w:t>
            </w:r>
            <w:r w:rsidR="6749CD8E" w:rsidRPr="00000198">
              <w:rPr>
                <w:rStyle w:val="Strong"/>
              </w:rPr>
              <w:t>d</w:t>
            </w:r>
            <w:r w:rsidR="6749CD8E" w:rsidRPr="7178B8DD">
              <w:rPr>
                <w:b/>
                <w:bCs/>
              </w:rPr>
              <w:t xml:space="preserve"> </w:t>
            </w:r>
            <w:r w:rsidR="6749CD8E">
              <w:t xml:space="preserve">to </w:t>
            </w:r>
            <w:r w:rsidR="6749CD8E" w:rsidRPr="00000198">
              <w:rPr>
                <w:rStyle w:val="Strong"/>
              </w:rPr>
              <w:t>f</w:t>
            </w:r>
            <w:r w:rsidR="6749CD8E">
              <w:t xml:space="preserve"> </w:t>
            </w:r>
            <w:r w:rsidR="5F906851">
              <w:t xml:space="preserve">to support students while they are physically </w:t>
            </w:r>
            <w:r w:rsidR="3A9892E5">
              <w:t>exploring</w:t>
            </w:r>
            <w:r w:rsidR="5F906851">
              <w:t xml:space="preserve"> the elements of dance when generating movement to communicate their intent. Encourage them to experiment with relevant movement qualities, levels, shapes and tempos, as well as how these choices might interact with camera angles and editing techniques. Remind students to carefully record their ideas, experiments and reflections including sketches, notes, </w:t>
            </w:r>
            <w:r w:rsidR="0AE51452">
              <w:t xml:space="preserve">recordings </w:t>
            </w:r>
            <w:r w:rsidR="5F906851">
              <w:t>or observations, to inform their process when developing their motif(s) and phrase(s) in the next task.</w:t>
            </w:r>
            <w:r w:rsidR="580B4EEB">
              <w:t xml:space="preserve"> For example, if the intent</w:t>
            </w:r>
            <w:r w:rsidR="26A6A551">
              <w:t xml:space="preserve"> is ‘to show the cycle of rain as it falls, pools, spreads and evaporates</w:t>
            </w:r>
            <w:r w:rsidR="002D32EF">
              <w:t>,</w:t>
            </w:r>
            <w:r w:rsidR="26A6A551">
              <w:t>’ some ways to convey this through space, time and dynamics could be</w:t>
            </w:r>
            <w:r w:rsidR="007B6D0F">
              <w:t xml:space="preserve"> the following</w:t>
            </w:r>
            <w:r w:rsidR="009956AB">
              <w:t>.</w:t>
            </w:r>
          </w:p>
          <w:p w14:paraId="116A6224" w14:textId="4AC8D0B1" w:rsidR="4FBBD49F" w:rsidRDefault="007B6D0F" w:rsidP="000E3F26">
            <w:pPr>
              <w:pStyle w:val="ListBullet2"/>
            </w:pPr>
            <w:r>
              <w:t>S</w:t>
            </w:r>
            <w:r w:rsidR="6E57E0ED">
              <w:t>pace: employ varying levels to convey the falling rain using</w:t>
            </w:r>
            <w:r w:rsidR="758626CD">
              <w:t xml:space="preserve"> straight and organic shapes and up and down directions and spatial pathways. </w:t>
            </w:r>
            <w:r w:rsidR="00607751">
              <w:t>Low ang</w:t>
            </w:r>
            <w:r w:rsidR="00B815B1">
              <w:t>le shots can emphasise</w:t>
            </w:r>
            <w:r w:rsidR="00D13F1A">
              <w:t xml:space="preserve"> the height of the falling rain </w:t>
            </w:r>
            <w:r w:rsidR="00D13F1A">
              <w:lastRenderedPageBreak/>
              <w:t>motif</w:t>
            </w:r>
            <w:r w:rsidR="008A53B5">
              <w:t>(s)</w:t>
            </w:r>
            <w:r w:rsidR="00D13F1A">
              <w:t xml:space="preserve">. </w:t>
            </w:r>
            <w:r w:rsidR="70C65F1E">
              <w:t>A</w:t>
            </w:r>
            <w:r w:rsidR="758626CD">
              <w:t xml:space="preserve">s the rain pools and spreads, the shape becomes round and organic, </w:t>
            </w:r>
            <w:r w:rsidR="4E85BF14">
              <w:t>increasing in dimension and curved pathways and side</w:t>
            </w:r>
            <w:r w:rsidR="002B23AA">
              <w:t>-</w:t>
            </w:r>
            <w:r w:rsidR="4E85BF14">
              <w:t>to</w:t>
            </w:r>
            <w:r w:rsidR="002B23AA">
              <w:t>-</w:t>
            </w:r>
            <w:r w:rsidR="4E85BF14">
              <w:t xml:space="preserve">side direction. </w:t>
            </w:r>
            <w:r w:rsidR="00D23CB5">
              <w:t>High angle shots can highlight the sp</w:t>
            </w:r>
            <w:r w:rsidR="00E51C19">
              <w:t>r</w:t>
            </w:r>
            <w:r w:rsidR="00D23CB5">
              <w:t>eading</w:t>
            </w:r>
            <w:r w:rsidR="00E51C19">
              <w:t xml:space="preserve"> and pooling of the shapes on the floor.</w:t>
            </w:r>
            <w:r w:rsidR="4E85BF14">
              <w:t xml:space="preserve"> Lastly, as the rain evaporates, the </w:t>
            </w:r>
            <w:r w:rsidR="043990C2">
              <w:t>use of space is reversed as the rain travels upwards to show the completion of the cycle of rain.</w:t>
            </w:r>
            <w:r w:rsidR="00E51C19">
              <w:t xml:space="preserve"> An upward tracking shot can support the </w:t>
            </w:r>
            <w:r w:rsidR="009C0A65">
              <w:t>evaporation phase.</w:t>
            </w:r>
          </w:p>
          <w:p w14:paraId="42152FB3" w14:textId="407678E0" w:rsidR="4394A71E" w:rsidRDefault="007B6D0F" w:rsidP="000E3F26">
            <w:pPr>
              <w:pStyle w:val="ListBullet2"/>
            </w:pPr>
            <w:r>
              <w:t>T</w:t>
            </w:r>
            <w:r w:rsidR="4394A71E">
              <w:t xml:space="preserve">ime: </w:t>
            </w:r>
            <w:r w:rsidR="06F4DFA7">
              <w:t>slow, elongated tempo of the movement and transitions to start, then an accelerated tempo can be used to convey the increase in raindrops and intensity. Quick shots and transitions can assist in building suspense as the rain intensifies</w:t>
            </w:r>
            <w:r w:rsidR="2E6D8C22">
              <w:t>. A rhythmic</w:t>
            </w:r>
            <w:r w:rsidR="002B23AA">
              <w:t>,</w:t>
            </w:r>
            <w:r w:rsidR="2E6D8C22">
              <w:t xml:space="preserve"> wave-like quality can be used as the water pools, established through the rhythmic quality of the movement and with the transitions, creating a predictable quality. A moment of stillne</w:t>
            </w:r>
            <w:r w:rsidR="7F0D0C41">
              <w:t>ss to emphasise the climax can be used before then reversing the raindrops as they evaporate</w:t>
            </w:r>
            <w:r w:rsidR="00A34203">
              <w:t>.</w:t>
            </w:r>
            <w:r w:rsidR="7F0D0C41">
              <w:t xml:space="preserve"> </w:t>
            </w:r>
            <w:r w:rsidR="00101FA1" w:rsidRPr="00101FA1">
              <w:t>A deceleration of tempo and a distortion of time through camera transitions can be shown through the editing process where footage from the start of the dance could be reversed and in slow motion</w:t>
            </w:r>
            <w:r w:rsidR="00101FA1">
              <w:t>.</w:t>
            </w:r>
          </w:p>
          <w:p w14:paraId="735F37AE" w14:textId="4E7826CB" w:rsidR="0DA731D2" w:rsidRDefault="007B6D0F" w:rsidP="000E3F26">
            <w:pPr>
              <w:pStyle w:val="ListBullet2"/>
            </w:pPr>
            <w:r>
              <w:t>D</w:t>
            </w:r>
            <w:r w:rsidR="100E94C9">
              <w:t xml:space="preserve">ynamics: the raindrops </w:t>
            </w:r>
            <w:r w:rsidR="194ADAF0">
              <w:t>begin with</w:t>
            </w:r>
            <w:r w:rsidR="100E94C9">
              <w:t xml:space="preserve"> a flicking</w:t>
            </w:r>
            <w:r w:rsidR="0FF91324">
              <w:t>, delicate</w:t>
            </w:r>
            <w:r w:rsidR="100E94C9">
              <w:t xml:space="preserve"> quality and then as the rain frequency increases, the drops become heavier, grounded</w:t>
            </w:r>
            <w:r w:rsidR="42161C78">
              <w:t xml:space="preserve"> and collapsing. </w:t>
            </w:r>
            <w:r w:rsidR="009F0802">
              <w:t>Quick</w:t>
            </w:r>
            <w:r w:rsidR="00B24D7C">
              <w:t xml:space="preserve">, </w:t>
            </w:r>
            <w:r w:rsidR="009F0802">
              <w:t xml:space="preserve">short cuts </w:t>
            </w:r>
            <w:r w:rsidR="00B24D7C">
              <w:t>and close</w:t>
            </w:r>
            <w:r w:rsidR="00E61EF5">
              <w:t>-</w:t>
            </w:r>
            <w:r w:rsidR="00B24D7C">
              <w:t xml:space="preserve">ups </w:t>
            </w:r>
            <w:r w:rsidR="009F0802">
              <w:t>can enhance the</w:t>
            </w:r>
            <w:r w:rsidR="00A6604A">
              <w:t xml:space="preserve"> </w:t>
            </w:r>
            <w:r w:rsidR="00434889">
              <w:t xml:space="preserve">light, </w:t>
            </w:r>
            <w:r w:rsidR="00A6604A">
              <w:t>flicking</w:t>
            </w:r>
            <w:r w:rsidR="00434889">
              <w:t xml:space="preserve"> dynamics</w:t>
            </w:r>
            <w:r w:rsidR="00A6604A">
              <w:t>.</w:t>
            </w:r>
            <w:r w:rsidR="42161C78">
              <w:t xml:space="preserve"> </w:t>
            </w:r>
            <w:r w:rsidR="2057F58D">
              <w:t xml:space="preserve">As the water pools, the dynamics shift to sustained and soft dynamics to show the fluidity of the water. </w:t>
            </w:r>
            <w:r w:rsidR="00B81A65">
              <w:t>Longer</w:t>
            </w:r>
            <w:r w:rsidR="00E61EF5">
              <w:t>,</w:t>
            </w:r>
            <w:r w:rsidR="00B81A65">
              <w:t xml:space="preserve"> sustained</w:t>
            </w:r>
            <w:r w:rsidR="00A4207F">
              <w:t>, smooth tracking</w:t>
            </w:r>
            <w:r w:rsidR="00B81A65">
              <w:t xml:space="preserve"> </w:t>
            </w:r>
            <w:r w:rsidR="00A4207F">
              <w:t xml:space="preserve">shots </w:t>
            </w:r>
            <w:r w:rsidR="00BF2DEF">
              <w:t>with continuous</w:t>
            </w:r>
            <w:r w:rsidR="00A4207F">
              <w:t xml:space="preserve"> </w:t>
            </w:r>
            <w:r w:rsidR="00132E7B">
              <w:t>camera pans</w:t>
            </w:r>
            <w:r w:rsidR="00952372">
              <w:t xml:space="preserve"> </w:t>
            </w:r>
            <w:r w:rsidR="00132E7B">
              <w:t>support</w:t>
            </w:r>
            <w:r w:rsidR="00E8788B">
              <w:t xml:space="preserve"> sustained</w:t>
            </w:r>
            <w:r w:rsidR="00A4207F">
              <w:t>,</w:t>
            </w:r>
            <w:r w:rsidR="00E8788B">
              <w:t xml:space="preserve"> flowing dyna</w:t>
            </w:r>
            <w:r w:rsidR="001C5AA0">
              <w:t xml:space="preserve">mics. </w:t>
            </w:r>
            <w:r w:rsidR="2057F58D">
              <w:t>In the final stage of the water cycle, the movements are suspended and delicate in evaporation.</w:t>
            </w:r>
            <w:r w:rsidR="001C5AA0">
              <w:t xml:space="preserve"> Using slow motion</w:t>
            </w:r>
            <w:r w:rsidR="007C1479">
              <w:t xml:space="preserve"> or gentle upward panning </w:t>
            </w:r>
            <w:r w:rsidR="00132E7B">
              <w:t>shots can enhance the suspended airy quality of the evaporation movement.</w:t>
            </w:r>
          </w:p>
          <w:p w14:paraId="1A945355" w14:textId="2A1B54B4" w:rsidR="6201A52D" w:rsidRDefault="5D4BA90E" w:rsidP="0006592F">
            <w:pPr>
              <w:pStyle w:val="ListNumber"/>
            </w:pPr>
            <w:r>
              <w:lastRenderedPageBreak/>
              <w:t>Access</w:t>
            </w:r>
            <w:r w:rsidRPr="7178B8DD">
              <w:rPr>
                <w:b/>
                <w:bCs/>
              </w:rPr>
              <w:t xml:space="preserve"> </w:t>
            </w:r>
            <w:r w:rsidRPr="00000198">
              <w:rPr>
                <w:rStyle w:val="Strong"/>
              </w:rPr>
              <w:t>slide 2.</w:t>
            </w:r>
            <w:r w:rsidR="00EB66B0" w:rsidRPr="00000198">
              <w:rPr>
                <w:rStyle w:val="Strong"/>
              </w:rPr>
              <w:t>7</w:t>
            </w:r>
            <w:r w:rsidRPr="00000198">
              <w:rPr>
                <w:rStyle w:val="Strong"/>
              </w:rPr>
              <w:t>g</w:t>
            </w:r>
            <w:r>
              <w:t xml:space="preserve"> </w:t>
            </w:r>
            <w:r w:rsidR="00476C37">
              <w:t xml:space="preserve">and </w:t>
            </w:r>
            <w:r w:rsidR="00476C37" w:rsidRPr="003727E3">
              <w:t>Act</w:t>
            </w:r>
            <w:r w:rsidR="00F82EC7" w:rsidRPr="003727E3">
              <w:t>ivity 2.</w:t>
            </w:r>
            <w:r w:rsidR="00EB66B0" w:rsidRPr="003727E3">
              <w:t>7</w:t>
            </w:r>
            <w:r w:rsidR="00F82EC7" w:rsidRPr="003727E3">
              <w:t>g</w:t>
            </w:r>
            <w:r w:rsidR="00F82EC7">
              <w:t xml:space="preserve"> in the student </w:t>
            </w:r>
            <w:r w:rsidR="00B0400A">
              <w:t>resource booklet</w:t>
            </w:r>
            <w:r>
              <w:t xml:space="preserve"> to guide students through the process of abstraction to develop a motif</w:t>
            </w:r>
            <w:r w:rsidR="008A53B5">
              <w:t>(s)</w:t>
            </w:r>
            <w:r>
              <w:t xml:space="preserve"> through the manipulation of the elements of dance. Using students’</w:t>
            </w:r>
            <w:r w:rsidR="22068CD7">
              <w:t xml:space="preserve"> prior research, students could select an image, word or a previous kinaesthetic exploration of the intent to begin with. </w:t>
            </w:r>
            <w:r w:rsidR="105E8B42">
              <w:t xml:space="preserve">The teacher may continue to guide students </w:t>
            </w:r>
            <w:r w:rsidR="2EF431DA">
              <w:t>through</w:t>
            </w:r>
            <w:r w:rsidR="105E8B42">
              <w:t xml:space="preserve"> this process by </w:t>
            </w:r>
            <w:r w:rsidR="0676A291">
              <w:t>continuing</w:t>
            </w:r>
            <w:r w:rsidR="105E8B42">
              <w:t xml:space="preserve"> with their own example and model</w:t>
            </w:r>
            <w:r w:rsidR="00E61EF5">
              <w:t>ling</w:t>
            </w:r>
            <w:r w:rsidR="105E8B42">
              <w:t xml:space="preserve"> the process physically and/or verbally. </w:t>
            </w:r>
            <w:r w:rsidR="31CE38B9">
              <w:t>For example</w:t>
            </w:r>
            <w:r w:rsidR="00BB003D">
              <w:t>, the teacher may</w:t>
            </w:r>
            <w:r w:rsidR="31CE38B9">
              <w:t>:</w:t>
            </w:r>
          </w:p>
          <w:p w14:paraId="740EEA31" w14:textId="765266E6" w:rsidR="649E38EE" w:rsidRDefault="00D40BC4" w:rsidP="000E3F26">
            <w:pPr>
              <w:pStyle w:val="ListBullet2"/>
            </w:pPr>
            <w:r>
              <w:t>C</w:t>
            </w:r>
            <w:r w:rsidR="31CE38B9">
              <w:t>reat</w:t>
            </w:r>
            <w:r w:rsidR="00BB003D">
              <w:t>e</w:t>
            </w:r>
            <w:r w:rsidR="0536D8C8">
              <w:t xml:space="preserve"> a word bank developed </w:t>
            </w:r>
            <w:r w:rsidR="79E8986F">
              <w:t>from</w:t>
            </w:r>
            <w:r w:rsidR="0536D8C8">
              <w:t xml:space="preserve"> the intent ‘to show the cycle of rain as it falls, pools, spreads and evaporates’ </w:t>
            </w:r>
            <w:r w:rsidR="00BB003D">
              <w:t>including words such as</w:t>
            </w:r>
            <w:r w:rsidR="0536D8C8">
              <w:t xml:space="preserve"> falling, </w:t>
            </w:r>
            <w:r w:rsidR="2E1733BE">
              <w:t xml:space="preserve">trickle, </w:t>
            </w:r>
            <w:r w:rsidR="0536D8C8">
              <w:t>dripping,</w:t>
            </w:r>
            <w:r w:rsidR="297E82B5">
              <w:t xml:space="preserve"> splatting, sporadic, drops, intermittent, deluge, </w:t>
            </w:r>
            <w:r w:rsidR="0331074C">
              <w:t>pool, curve, ripple, wave, sway, crash, spread, buoyant, float, swim, liquid, vapo</w:t>
            </w:r>
            <w:r w:rsidR="1AB9A5D1">
              <w:t>u</w:t>
            </w:r>
            <w:r w:rsidR="0331074C">
              <w:t xml:space="preserve">r, </w:t>
            </w:r>
            <w:r w:rsidR="0BABDBAF">
              <w:t>absorb, reverse, float, suspend</w:t>
            </w:r>
            <w:r w:rsidR="00BB003D">
              <w:t xml:space="preserve"> and</w:t>
            </w:r>
            <w:r w:rsidR="0BABDBAF">
              <w:t xml:space="preserve"> dissolve</w:t>
            </w:r>
            <w:r w:rsidR="00A34203">
              <w:t>.</w:t>
            </w:r>
          </w:p>
          <w:p w14:paraId="083B380F" w14:textId="52427E43" w:rsidR="45F03A35" w:rsidRDefault="00D40BC4" w:rsidP="000E3F26">
            <w:pPr>
              <w:pStyle w:val="ListBullet2"/>
            </w:pPr>
            <w:r>
              <w:t>E</w:t>
            </w:r>
            <w:r w:rsidR="76C6DC3A">
              <w:t>ncourage</w:t>
            </w:r>
            <w:r w:rsidR="52C3C7FB">
              <w:t xml:space="preserve"> students to choose a word for the establishment of their intent, such as </w:t>
            </w:r>
            <w:r w:rsidR="0B4B8224">
              <w:t>‘trickle’</w:t>
            </w:r>
            <w:r w:rsidR="00BB003D">
              <w:t>,</w:t>
            </w:r>
            <w:r w:rsidR="0B4B8224">
              <w:t xml:space="preserve"> </w:t>
            </w:r>
            <w:r w:rsidR="52C3C7FB">
              <w:t>and demonstrate a literal representation of the id</w:t>
            </w:r>
            <w:r w:rsidR="31733199">
              <w:t xml:space="preserve">ea. </w:t>
            </w:r>
            <w:r w:rsidR="3496B588">
              <w:t xml:space="preserve">The teacher could </w:t>
            </w:r>
            <w:r w:rsidR="57DDDA07">
              <w:t>twinkle their fingers on a high level and trickle down</w:t>
            </w:r>
            <w:r w:rsidR="1143B903">
              <w:t xml:space="preserve"> onto a low level</w:t>
            </w:r>
            <w:r w:rsidR="005D5B36">
              <w:t xml:space="preserve"> as an example</w:t>
            </w:r>
            <w:r w:rsidR="00BB003D">
              <w:t>.</w:t>
            </w:r>
          </w:p>
          <w:p w14:paraId="2ED102DC" w14:textId="7A58B347" w:rsidR="3496B588" w:rsidRDefault="00D40BC4" w:rsidP="000E3F26">
            <w:pPr>
              <w:pStyle w:val="ListBullet2"/>
            </w:pPr>
            <w:r>
              <w:t>C</w:t>
            </w:r>
            <w:r w:rsidR="77AFA629">
              <w:t>hange</w:t>
            </w:r>
            <w:r w:rsidR="6413C4C5">
              <w:t xml:space="preserve"> the movement</w:t>
            </w:r>
            <w:r w:rsidR="00BB003D">
              <w:t xml:space="preserve"> or </w:t>
            </w:r>
            <w:r w:rsidR="6413C4C5">
              <w:t xml:space="preserve">shape slightly </w:t>
            </w:r>
            <w:r w:rsidR="1C6E5FDE">
              <w:t>whil</w:t>
            </w:r>
            <w:r w:rsidR="00A34203">
              <w:t>e</w:t>
            </w:r>
            <w:r w:rsidR="6413C4C5">
              <w:t xml:space="preserve"> keeping the original visible. This may be achieved through changing the body part</w:t>
            </w:r>
            <w:r w:rsidR="72699CF2">
              <w:t>, direction or incorporating a jump, fall or turn.</w:t>
            </w:r>
            <w:r w:rsidR="7BD6B54C">
              <w:t xml:space="preserve"> The teacher could incorporate more body parts flicking upwards and allow them to drop, </w:t>
            </w:r>
            <w:r w:rsidR="399ADF5F">
              <w:t>keeping</w:t>
            </w:r>
            <w:r w:rsidR="7BD6B54C">
              <w:t xml:space="preserve"> the essence of trickling</w:t>
            </w:r>
            <w:r w:rsidR="7E2CE114">
              <w:t>. In</w:t>
            </w:r>
            <w:r w:rsidR="7BD6B54C">
              <w:t xml:space="preserve">stead of </w:t>
            </w:r>
            <w:r w:rsidR="00BB003D">
              <w:t xml:space="preserve">the </w:t>
            </w:r>
            <w:r w:rsidR="7BD6B54C">
              <w:t xml:space="preserve">literal twinkling of fingers, the rhythmic action of the body parts </w:t>
            </w:r>
            <w:r w:rsidR="3337F339">
              <w:t xml:space="preserve">symbolises </w:t>
            </w:r>
            <w:r w:rsidR="7BD6B54C">
              <w:t>this.</w:t>
            </w:r>
          </w:p>
          <w:p w14:paraId="557E9511" w14:textId="7E5E2BD9" w:rsidR="008E1D4E" w:rsidRPr="005D5450" w:rsidRDefault="40BBD526" w:rsidP="005D5450">
            <w:pPr>
              <w:pStyle w:val="ListParagraph"/>
            </w:pPr>
            <w:r w:rsidRPr="005D5450">
              <w:t>C</w:t>
            </w:r>
            <w:r w:rsidR="7D53283A" w:rsidRPr="005D5450">
              <w:t xml:space="preserve">ontinue guiding students through the abstraction process by manipulating components of the elements of dance, ensuring they retain the essence of their original idea rather than moving into 100% abstraction. Students may review and refine their movement in pairs, collaborate with another pair or receive teacher feedback on the </w:t>
            </w:r>
            <w:r w:rsidR="7D53283A" w:rsidRPr="005D5450">
              <w:lastRenderedPageBreak/>
              <w:t>strongest movement or shape that best represents their idea. This refined movement will form the basis of their motif</w:t>
            </w:r>
            <w:r w:rsidR="008A53B5">
              <w:t>(s)</w:t>
            </w:r>
            <w:r w:rsidR="7D53283A" w:rsidRPr="005D5450">
              <w:t>.</w:t>
            </w:r>
            <w:r w:rsidR="2F685640" w:rsidRPr="005D5450">
              <w:t xml:space="preserve"> If the intent requires more than one motif, students can repeat this process.</w:t>
            </w:r>
          </w:p>
        </w:tc>
      </w:tr>
    </w:tbl>
    <w:p w14:paraId="2B9FB351" w14:textId="77777777" w:rsidR="00377F65" w:rsidRDefault="00377F65">
      <w:pPr>
        <w:suppressAutoHyphens w:val="0"/>
        <w:spacing w:before="0" w:after="160" w:line="259" w:lineRule="auto"/>
      </w:pPr>
      <w:r>
        <w:lastRenderedPageBreak/>
        <w:br w:type="page"/>
      </w:r>
    </w:p>
    <w:p w14:paraId="5DD9E720" w14:textId="1BB213DC" w:rsidR="00D3522D" w:rsidRDefault="00D3522D" w:rsidP="2542DE1E">
      <w:pPr>
        <w:pStyle w:val="Heading1"/>
      </w:pPr>
      <w:bookmarkStart w:id="15" w:name="_Toc221873977"/>
      <w:r>
        <w:lastRenderedPageBreak/>
        <w:t>Learning sequence 3 –</w:t>
      </w:r>
      <w:r w:rsidR="003D77D7">
        <w:t xml:space="preserve"> Composition –</w:t>
      </w:r>
      <w:r>
        <w:t xml:space="preserve"> </w:t>
      </w:r>
      <w:r w:rsidR="1F89C59D">
        <w:t>structuring the dance film</w:t>
      </w:r>
      <w:bookmarkEnd w:id="15"/>
    </w:p>
    <w:p w14:paraId="1F5260CE" w14:textId="4D183E3F" w:rsidR="00752A76" w:rsidRPr="00752A76" w:rsidRDefault="66E5581A" w:rsidP="008362B2">
      <w:pPr>
        <w:pStyle w:val="FeatureBox2"/>
      </w:pPr>
      <w:r w:rsidRPr="00314350">
        <w:rPr>
          <w:rStyle w:val="Strong"/>
        </w:rPr>
        <w:t xml:space="preserve">Teacher </w:t>
      </w:r>
      <w:proofErr w:type="gramStart"/>
      <w:r w:rsidRPr="00314350">
        <w:rPr>
          <w:rStyle w:val="Strong"/>
        </w:rPr>
        <w:t>note:</w:t>
      </w:r>
      <w:proofErr w:type="gramEnd"/>
      <w:r>
        <w:t xml:space="preserve"> </w:t>
      </w:r>
      <w:r w:rsidR="15099983">
        <w:t>i</w:t>
      </w:r>
      <w:r w:rsidR="774DCA1A">
        <w:t xml:space="preserve">n this learning sequence, students </w:t>
      </w:r>
      <w:r w:rsidR="2BF3652C">
        <w:t>use the elements of dance to manipulate</w:t>
      </w:r>
      <w:r w:rsidR="3CD90468">
        <w:t xml:space="preserve"> </w:t>
      </w:r>
      <w:r w:rsidR="774DCA1A">
        <w:t>motif</w:t>
      </w:r>
      <w:r w:rsidR="00EA6E5F">
        <w:t>(</w:t>
      </w:r>
      <w:r w:rsidR="774DCA1A">
        <w:t>s</w:t>
      </w:r>
      <w:r w:rsidR="00EA6E5F">
        <w:t>)</w:t>
      </w:r>
      <w:r w:rsidR="4A2385FB">
        <w:t xml:space="preserve"> </w:t>
      </w:r>
      <w:r w:rsidR="00E83653">
        <w:t>to create</w:t>
      </w:r>
      <w:r w:rsidR="00EE5899">
        <w:t xml:space="preserve"> and structure</w:t>
      </w:r>
      <w:r w:rsidR="00E83653">
        <w:t xml:space="preserve"> phrases </w:t>
      </w:r>
      <w:r w:rsidR="00EE5899">
        <w:t xml:space="preserve">to </w:t>
      </w:r>
      <w:r w:rsidR="774DCA1A">
        <w:t xml:space="preserve">communicate </w:t>
      </w:r>
      <w:r w:rsidR="00EE5899">
        <w:t>their</w:t>
      </w:r>
      <w:r w:rsidR="774DCA1A">
        <w:t xml:space="preserve"> intent. They</w:t>
      </w:r>
      <w:r w:rsidR="004D13B0">
        <w:t xml:space="preserve"> </w:t>
      </w:r>
      <w:r w:rsidR="00D5029A">
        <w:t>engage in</w:t>
      </w:r>
      <w:r w:rsidR="004D13B0">
        <w:t xml:space="preserve"> peer feedback and reflection</w:t>
      </w:r>
      <w:r w:rsidR="00D5029A">
        <w:t xml:space="preserve"> activities</w:t>
      </w:r>
      <w:r w:rsidR="004D13B0">
        <w:t xml:space="preserve"> to refine the </w:t>
      </w:r>
      <w:r w:rsidR="00D5029A">
        <w:t xml:space="preserve">relevance of the </w:t>
      </w:r>
      <w:r w:rsidR="004D13B0">
        <w:t>elements of danc</w:t>
      </w:r>
      <w:r w:rsidR="00D5029A">
        <w:t xml:space="preserve">e to their intent. </w:t>
      </w:r>
      <w:r w:rsidR="774DCA1A">
        <w:t xml:space="preserve">Students plan, film and review their dance phrases using storyboards and a range of camera techniques to ensure their </w:t>
      </w:r>
      <w:r w:rsidR="000B352C">
        <w:t xml:space="preserve">composition, filming and editing choices </w:t>
      </w:r>
      <w:r w:rsidR="774DCA1A">
        <w:t xml:space="preserve">effectively convey </w:t>
      </w:r>
      <w:r w:rsidR="7DDFEB29">
        <w:t>their intent</w:t>
      </w:r>
      <w:r w:rsidR="774DCA1A">
        <w:t>.</w:t>
      </w:r>
    </w:p>
    <w:p w14:paraId="1DC6E994" w14:textId="1D53F628" w:rsidR="00762B8F" w:rsidRDefault="00993880" w:rsidP="008362B2">
      <w:pPr>
        <w:pStyle w:val="FeatureBox2"/>
      </w:pPr>
      <w:r>
        <w:t xml:space="preserve">Section 3 of the slide deck resource </w:t>
      </w:r>
      <w:r w:rsidR="00770BD6">
        <w:t xml:space="preserve">– </w:t>
      </w:r>
      <w:r>
        <w:t>‘Dance through the lens’</w:t>
      </w:r>
      <w:r w:rsidR="00672020">
        <w:t xml:space="preserve">, </w:t>
      </w:r>
      <w:r>
        <w:t>the student resource booklet</w:t>
      </w:r>
      <w:r w:rsidR="00672020">
        <w:t xml:space="preserve"> and students’ own process diaries</w:t>
      </w:r>
      <w:r>
        <w:t xml:space="preserve"> </w:t>
      </w:r>
      <w:r w:rsidR="002865F7">
        <w:t>can be used to support Learning sequence 3</w:t>
      </w:r>
      <w:r w:rsidR="00762B8F">
        <w:t>. Answers and/or teacher notes are included in the notes on the slide where appropriate.</w:t>
      </w:r>
    </w:p>
    <w:p w14:paraId="41DD53E8" w14:textId="7B0584DC" w:rsidR="00D3522D" w:rsidRDefault="00762B8F" w:rsidP="008362B2">
      <w:pPr>
        <w:pStyle w:val="FeatureBox2"/>
      </w:pPr>
      <w:r>
        <w:t>The duration of this learning sequence is approximately 6 weeks.</w:t>
      </w:r>
    </w:p>
    <w:p w14:paraId="2EE4820E" w14:textId="33473AED" w:rsidR="00D3522D" w:rsidRDefault="00D3522D" w:rsidP="00D3522D">
      <w:pPr>
        <w:pStyle w:val="Caption"/>
      </w:pPr>
      <w:r>
        <w:t xml:space="preserve">Table </w:t>
      </w:r>
      <w:r w:rsidR="008706DD">
        <w:fldChar w:fldCharType="begin"/>
      </w:r>
      <w:r w:rsidR="008706DD">
        <w:instrText xml:space="preserve"> SEQ Table \* ARABIC </w:instrText>
      </w:r>
      <w:r w:rsidR="008706DD">
        <w:fldChar w:fldCharType="separate"/>
      </w:r>
      <w:r w:rsidR="008706DD">
        <w:rPr>
          <w:noProof/>
        </w:rPr>
        <w:t>5</w:t>
      </w:r>
      <w:r w:rsidR="008706DD">
        <w:rPr>
          <w:noProof/>
        </w:rPr>
        <w:fldChar w:fldCharType="end"/>
      </w:r>
      <w:r>
        <w:t xml:space="preserve"> – </w:t>
      </w:r>
      <w:r w:rsidR="009878FD">
        <w:t>L</w:t>
      </w:r>
      <w:r>
        <w:t xml:space="preserve">earning sequence </w:t>
      </w:r>
      <w:r w:rsidR="00BE2F6C">
        <w:t>3</w:t>
      </w:r>
      <w:r w:rsidR="00D40BC4">
        <w:t xml:space="preserve"> </w:t>
      </w:r>
      <w:r>
        <w:t>– learning intentions and success criteria</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Learning intentions and success criteria for Learning sequence 3."/>
      </w:tblPr>
      <w:tblGrid>
        <w:gridCol w:w="7650"/>
        <w:gridCol w:w="6910"/>
      </w:tblGrid>
      <w:tr w:rsidR="00D3522D" w14:paraId="2C2AF71D" w14:textId="77777777" w:rsidTr="00DE3D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Borders>
              <w:bottom w:val="single" w:sz="4" w:space="0" w:color="auto"/>
              <w:right w:val="single" w:sz="4" w:space="0" w:color="auto"/>
            </w:tcBorders>
            <w:shd w:val="clear" w:color="auto" w:fill="FFE6EA"/>
          </w:tcPr>
          <w:p w14:paraId="0F5E0DFC" w14:textId="77777777" w:rsidR="00D3522D" w:rsidRPr="00B825DC" w:rsidRDefault="00D3522D">
            <w:pPr>
              <w:pStyle w:val="Caption"/>
              <w:rPr>
                <w:color w:val="auto"/>
                <w:sz w:val="22"/>
                <w:szCs w:val="22"/>
              </w:rPr>
            </w:pPr>
            <w:r w:rsidRPr="00B825DC">
              <w:rPr>
                <w:color w:val="auto"/>
                <w:sz w:val="22"/>
                <w:szCs w:val="22"/>
              </w:rPr>
              <w:t>Learning intentions</w:t>
            </w:r>
          </w:p>
        </w:tc>
        <w:tc>
          <w:tcPr>
            <w:tcW w:w="6910" w:type="dxa"/>
            <w:tcBorders>
              <w:left w:val="single" w:sz="4" w:space="0" w:color="auto"/>
              <w:bottom w:val="single" w:sz="4" w:space="0" w:color="auto"/>
            </w:tcBorders>
            <w:shd w:val="clear" w:color="auto" w:fill="FFE6EA"/>
          </w:tcPr>
          <w:p w14:paraId="264B272F" w14:textId="77777777" w:rsidR="00D3522D" w:rsidRPr="00B825DC" w:rsidRDefault="00D3522D">
            <w:pPr>
              <w:pStyle w:val="Caption"/>
              <w:cnfStyle w:val="100000000000" w:firstRow="1" w:lastRow="0" w:firstColumn="0" w:lastColumn="0" w:oddVBand="0" w:evenVBand="0" w:oddHBand="0" w:evenHBand="0" w:firstRowFirstColumn="0" w:firstRowLastColumn="0" w:lastRowFirstColumn="0" w:lastRowLastColumn="0"/>
              <w:rPr>
                <w:color w:val="auto"/>
                <w:sz w:val="22"/>
                <w:szCs w:val="22"/>
              </w:rPr>
            </w:pPr>
            <w:r w:rsidRPr="00B825DC">
              <w:rPr>
                <w:color w:val="auto"/>
                <w:sz w:val="22"/>
                <w:szCs w:val="22"/>
              </w:rPr>
              <w:t>Success criteria</w:t>
            </w:r>
          </w:p>
        </w:tc>
      </w:tr>
      <w:tr w:rsidR="00D3522D" w14:paraId="08817C5C" w14:textId="77777777" w:rsidTr="00817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tcBorders>
              <w:top w:val="single" w:sz="4" w:space="0" w:color="auto"/>
            </w:tcBorders>
          </w:tcPr>
          <w:p w14:paraId="54AB9708" w14:textId="16BFF051" w:rsidR="00D3522D" w:rsidRPr="00B825DC" w:rsidRDefault="00D3522D" w:rsidP="00B825DC">
            <w:pPr>
              <w:rPr>
                <w:b w:val="0"/>
                <w:bCs/>
              </w:rPr>
            </w:pPr>
            <w:r w:rsidRPr="00B825DC">
              <w:rPr>
                <w:b w:val="0"/>
                <w:bCs/>
              </w:rPr>
              <w:t>We are learning to:</w:t>
            </w:r>
          </w:p>
          <w:p w14:paraId="60728A3E" w14:textId="3A6F8D18" w:rsidR="00D3522D" w:rsidRPr="008F611A" w:rsidRDefault="605AE310" w:rsidP="7F6433DA">
            <w:pPr>
              <w:pStyle w:val="ListBullet"/>
              <w:rPr>
                <w:b w:val="0"/>
              </w:rPr>
            </w:pPr>
            <w:r>
              <w:rPr>
                <w:b w:val="0"/>
              </w:rPr>
              <w:t>a</w:t>
            </w:r>
            <w:r w:rsidR="260A194A">
              <w:rPr>
                <w:b w:val="0"/>
              </w:rPr>
              <w:t>pply the elements of dance to the motif(s) to structure and refine movement that communicates the intent</w:t>
            </w:r>
          </w:p>
          <w:p w14:paraId="532CFB99" w14:textId="297FAACB" w:rsidR="00D3522D" w:rsidRPr="008F611A" w:rsidRDefault="00600C62" w:rsidP="7F6433DA">
            <w:pPr>
              <w:pStyle w:val="ListBullet"/>
              <w:rPr>
                <w:b w:val="0"/>
              </w:rPr>
            </w:pPr>
            <w:r>
              <w:rPr>
                <w:b w:val="0"/>
              </w:rPr>
              <w:t>e</w:t>
            </w:r>
            <w:r w:rsidR="52023CD8">
              <w:rPr>
                <w:b w:val="0"/>
              </w:rPr>
              <w:t>xplain</w:t>
            </w:r>
            <w:r w:rsidR="00A32F78" w:rsidRPr="000F3E42">
              <w:rPr>
                <w:b w:val="0"/>
              </w:rPr>
              <w:t xml:space="preserve"> how </w:t>
            </w:r>
            <w:r w:rsidR="00A32F78">
              <w:rPr>
                <w:b w:val="0"/>
              </w:rPr>
              <w:t xml:space="preserve">camera </w:t>
            </w:r>
            <w:r w:rsidR="52023CD8">
              <w:rPr>
                <w:b w:val="0"/>
              </w:rPr>
              <w:t>techniques</w:t>
            </w:r>
            <w:r w:rsidR="00A32F78" w:rsidRPr="000F3E42">
              <w:rPr>
                <w:b w:val="0"/>
              </w:rPr>
              <w:t xml:space="preserve"> enhance the communication of </w:t>
            </w:r>
            <w:r w:rsidR="52023CD8">
              <w:rPr>
                <w:b w:val="0"/>
              </w:rPr>
              <w:t xml:space="preserve">an </w:t>
            </w:r>
            <w:r w:rsidR="00A32F78" w:rsidRPr="000F3E42">
              <w:rPr>
                <w:b w:val="0"/>
              </w:rPr>
              <w:t>intent in dance film.</w:t>
            </w:r>
          </w:p>
        </w:tc>
        <w:tc>
          <w:tcPr>
            <w:tcW w:w="6910" w:type="dxa"/>
            <w:tcBorders>
              <w:top w:val="single" w:sz="4" w:space="0" w:color="auto"/>
            </w:tcBorders>
          </w:tcPr>
          <w:p w14:paraId="7FBD069A" w14:textId="77777777" w:rsidR="00D3522D" w:rsidRPr="004C6D7B" w:rsidRDefault="00D3522D" w:rsidP="00B825DC">
            <w:pPr>
              <w:cnfStyle w:val="000000100000" w:firstRow="0" w:lastRow="0" w:firstColumn="0" w:lastColumn="0" w:oddVBand="0" w:evenVBand="0" w:oddHBand="1" w:evenHBand="0" w:firstRowFirstColumn="0" w:firstRowLastColumn="0" w:lastRowFirstColumn="0" w:lastRowLastColumn="0"/>
              <w:rPr>
                <w:szCs w:val="22"/>
              </w:rPr>
            </w:pPr>
            <w:r w:rsidRPr="004C6D7B">
              <w:t>I</w:t>
            </w:r>
            <w:r w:rsidRPr="7F6433DA">
              <w:t xml:space="preserve"> can:</w:t>
            </w:r>
          </w:p>
          <w:p w14:paraId="0D76D104" w14:textId="77A8A41A" w:rsidR="5ABD8C69" w:rsidRDefault="5ABD8C69" w:rsidP="7F6433DA">
            <w:pPr>
              <w:pStyle w:val="ListBullet"/>
              <w:cnfStyle w:val="000000100000" w:firstRow="0" w:lastRow="0" w:firstColumn="0" w:lastColumn="0" w:oddVBand="0" w:evenVBand="0" w:oddHBand="1" w:evenHBand="0" w:firstRowFirstColumn="0" w:firstRowLastColumn="0" w:lastRowFirstColumn="0" w:lastRowLastColumn="0"/>
            </w:pPr>
            <w:r>
              <w:t>develop refined motif(s) into movement phrases that clearly express meaning using the elements of dance</w:t>
            </w:r>
          </w:p>
          <w:p w14:paraId="68CFD73F" w14:textId="379059D8" w:rsidR="00D3522D" w:rsidRPr="003C52B7" w:rsidRDefault="00827EBD" w:rsidP="00EC6E7E">
            <w:pPr>
              <w:pStyle w:val="ListBullet"/>
              <w:cnfStyle w:val="000000100000" w:firstRow="0" w:lastRow="0" w:firstColumn="0" w:lastColumn="0" w:oddVBand="0" w:evenVBand="0" w:oddHBand="1" w:evenHBand="0" w:firstRowFirstColumn="0" w:firstRowLastColumn="0" w:lastRowFirstColumn="0" w:lastRowLastColumn="0"/>
            </w:pPr>
            <w:r>
              <w:t>a</w:t>
            </w:r>
            <w:r w:rsidR="00C72973" w:rsidRPr="00C72973">
              <w:t xml:space="preserve">pply camera techniques purposefully to support and communicate </w:t>
            </w:r>
            <w:r w:rsidR="008A18CC">
              <w:t>an</w:t>
            </w:r>
            <w:r w:rsidR="00C72973" w:rsidRPr="00C72973">
              <w:t xml:space="preserve"> intent on fil</w:t>
            </w:r>
            <w:r w:rsidR="008F611A">
              <w:t>m</w:t>
            </w:r>
            <w:r w:rsidR="00A1206F">
              <w:t>.</w:t>
            </w:r>
          </w:p>
        </w:tc>
      </w:tr>
    </w:tbl>
    <w:p w14:paraId="6A8C7B2F" w14:textId="6737DF64" w:rsidR="00D3522D" w:rsidRDefault="00D3522D" w:rsidP="00D3522D">
      <w:pPr>
        <w:pStyle w:val="Caption"/>
      </w:pPr>
      <w:r>
        <w:lastRenderedPageBreak/>
        <w:t xml:space="preserve">Table </w:t>
      </w:r>
      <w:r w:rsidR="008706DD">
        <w:fldChar w:fldCharType="begin"/>
      </w:r>
      <w:r w:rsidR="008706DD">
        <w:instrText xml:space="preserve"> SEQ Table \* ARABIC </w:instrText>
      </w:r>
      <w:r w:rsidR="008706DD">
        <w:fldChar w:fldCharType="separate"/>
      </w:r>
      <w:r w:rsidR="008706DD">
        <w:rPr>
          <w:noProof/>
        </w:rPr>
        <w:t>6</w:t>
      </w:r>
      <w:r w:rsidR="008706DD">
        <w:rPr>
          <w:noProof/>
        </w:rPr>
        <w:fldChar w:fldCharType="end"/>
      </w:r>
      <w:r>
        <w:t xml:space="preserve"> – </w:t>
      </w:r>
      <w:r w:rsidR="00B84C72">
        <w:t>L</w:t>
      </w:r>
      <w:r>
        <w:t xml:space="preserve">earning sequence </w:t>
      </w:r>
      <w:r w:rsidR="00BE2F6C">
        <w:t>3</w:t>
      </w:r>
      <w:r>
        <w:t xml:space="preserve"> –</w:t>
      </w:r>
      <w:r w:rsidR="00BE2F6C">
        <w:t xml:space="preserve"> Composition – </w:t>
      </w:r>
      <w:r w:rsidR="006343E3">
        <w:t>structuring the dance film</w:t>
      </w:r>
    </w:p>
    <w:tbl>
      <w:tblPr>
        <w:tblStyle w:val="Tableheader"/>
        <w:tblpPr w:leftFromText="180" w:rightFromText="180" w:vertAnchor="text" w:tblpY="1"/>
        <w:tblOverlap w:val="never"/>
        <w:tblW w:w="14567"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Table outlines the outcomes, content, and teaching and learning activities for Learning sequence 3."/>
      </w:tblPr>
      <w:tblGrid>
        <w:gridCol w:w="2972"/>
        <w:gridCol w:w="11595"/>
      </w:tblGrid>
      <w:tr w:rsidR="006010C4" w14:paraId="77E442FC" w14:textId="77777777" w:rsidTr="00DE3DFA">
        <w:trPr>
          <w:cnfStyle w:val="100000000000" w:firstRow="1" w:lastRow="0" w:firstColumn="0" w:lastColumn="0" w:oddVBand="0" w:evenVBand="0" w:oddHBand="0" w:evenHBand="0" w:firstRowFirstColumn="0" w:firstRowLastColumn="0" w:lastRowFirstColumn="0" w:lastRowLastColumn="0"/>
        </w:trPr>
        <w:tc>
          <w:tcPr>
            <w:tcW w:w="2972" w:type="dxa"/>
            <w:tcBorders>
              <w:bottom w:val="single" w:sz="4" w:space="0" w:color="auto"/>
              <w:right w:val="single" w:sz="4" w:space="0" w:color="auto"/>
            </w:tcBorders>
            <w:shd w:val="clear" w:color="auto" w:fill="FFE6EA"/>
          </w:tcPr>
          <w:p w14:paraId="2A5EA8E5" w14:textId="07D2E341" w:rsidR="00D3522D" w:rsidRPr="00CF6572" w:rsidRDefault="00D3522D">
            <w:r>
              <w:t>Outcome</w:t>
            </w:r>
            <w:r w:rsidR="00E220F6">
              <w:t>(</w:t>
            </w:r>
            <w:r w:rsidR="00F731B4">
              <w:t>s</w:t>
            </w:r>
            <w:r w:rsidR="00E220F6">
              <w:t>)</w:t>
            </w:r>
            <w:r>
              <w:t xml:space="preserve"> and content</w:t>
            </w:r>
          </w:p>
        </w:tc>
        <w:tc>
          <w:tcPr>
            <w:tcW w:w="11595" w:type="dxa"/>
            <w:tcBorders>
              <w:left w:val="single" w:sz="4" w:space="0" w:color="auto"/>
              <w:bottom w:val="single" w:sz="4" w:space="0" w:color="auto"/>
            </w:tcBorders>
            <w:shd w:val="clear" w:color="auto" w:fill="FFE6EA"/>
          </w:tcPr>
          <w:p w14:paraId="0C822579" w14:textId="77777777" w:rsidR="00D3522D" w:rsidRDefault="00D3522D">
            <w:r w:rsidRPr="00CF6572">
              <w:t>Teaching and learning activities</w:t>
            </w:r>
          </w:p>
        </w:tc>
      </w:tr>
      <w:tr w:rsidR="00D3522D" w14:paraId="69FE33E5" w14:textId="77777777" w:rsidTr="00817BB7">
        <w:trPr>
          <w:cnfStyle w:val="000000100000" w:firstRow="0" w:lastRow="0" w:firstColumn="0" w:lastColumn="0" w:oddVBand="0" w:evenVBand="0" w:oddHBand="1" w:evenHBand="0" w:firstRowFirstColumn="0" w:firstRowLastColumn="0" w:lastRowFirstColumn="0" w:lastRowLastColumn="0"/>
        </w:trPr>
        <w:tc>
          <w:tcPr>
            <w:tcW w:w="2972" w:type="dxa"/>
            <w:tcBorders>
              <w:top w:val="single" w:sz="4" w:space="0" w:color="auto"/>
              <w:left w:val="single" w:sz="4" w:space="0" w:color="auto"/>
              <w:bottom w:val="single" w:sz="4" w:space="0" w:color="auto"/>
              <w:right w:val="single" w:sz="4" w:space="0" w:color="auto"/>
            </w:tcBorders>
          </w:tcPr>
          <w:p w14:paraId="0AEAA7F3" w14:textId="2AF435CD" w:rsidR="00D3522D" w:rsidRPr="00E66A87" w:rsidRDefault="00D3522D">
            <w:pPr>
              <w:rPr>
                <w:rStyle w:val="Strong"/>
              </w:rPr>
            </w:pPr>
            <w:r w:rsidRPr="6DBB06F6">
              <w:rPr>
                <w:rStyle w:val="Strong"/>
              </w:rPr>
              <w:t>Outcome</w:t>
            </w:r>
            <w:r w:rsidR="00F731B4">
              <w:rPr>
                <w:rStyle w:val="Strong"/>
              </w:rPr>
              <w:t>s</w:t>
            </w:r>
          </w:p>
          <w:p w14:paraId="48342217" w14:textId="25944988" w:rsidR="21C81F0B" w:rsidRPr="001B71E4" w:rsidRDefault="21C81F0B" w:rsidP="00510376">
            <w:r w:rsidRPr="000D3FD0">
              <w:rPr>
                <w:rStyle w:val="Strong"/>
              </w:rPr>
              <w:t>DA5-COM-01</w:t>
            </w:r>
            <w:r w:rsidR="00EF215A" w:rsidRPr="001B71E4">
              <w:t xml:space="preserve"> </w:t>
            </w:r>
            <w:r w:rsidRPr="001B71E4">
              <w:t>creates a movement vocabulary that communicates an idea and intent in response to different contexts</w:t>
            </w:r>
          </w:p>
          <w:p w14:paraId="7326B20F" w14:textId="000B68D4" w:rsidR="6DBB06F6" w:rsidRPr="001A7126" w:rsidRDefault="0C79805A" w:rsidP="001A7126">
            <w:pPr>
              <w:spacing w:before="0"/>
              <w:rPr>
                <w:rStyle w:val="Strong"/>
                <w:rFonts w:ascii="Public Sans" w:eastAsia="Public Sans" w:hAnsi="Public Sans" w:cs="Public Sans"/>
                <w:szCs w:val="22"/>
              </w:rPr>
            </w:pPr>
            <w:r w:rsidRPr="000D3FD0">
              <w:rPr>
                <w:rStyle w:val="Strong"/>
              </w:rPr>
              <w:t>DA5-COM-02</w:t>
            </w:r>
            <w:r w:rsidR="00EF215A" w:rsidRPr="001B71E4">
              <w:rPr>
                <w:rFonts w:eastAsia="Public Sans"/>
                <w:szCs w:val="22"/>
              </w:rPr>
              <w:t xml:space="preserve"> </w:t>
            </w:r>
            <w:r w:rsidRPr="001B71E4">
              <w:rPr>
                <w:rFonts w:eastAsia="Public Sans"/>
                <w:szCs w:val="22"/>
              </w:rPr>
              <w:t>creates movements using the elements of dance and structures movement to communicate a specific idea and</w:t>
            </w:r>
            <w:r w:rsidRPr="00EF215A">
              <w:rPr>
                <w:rFonts w:ascii="Public Sans" w:eastAsia="Public Sans" w:hAnsi="Public Sans" w:cs="Public Sans"/>
                <w:szCs w:val="22"/>
              </w:rPr>
              <w:t xml:space="preserve"> intent</w:t>
            </w:r>
          </w:p>
          <w:p w14:paraId="2E6FEA71" w14:textId="77777777" w:rsidR="00D3522D" w:rsidRPr="00334FB3" w:rsidRDefault="00D3522D">
            <w:pPr>
              <w:rPr>
                <w:rStyle w:val="Strong"/>
              </w:rPr>
            </w:pPr>
            <w:r w:rsidRPr="00334FB3">
              <w:rPr>
                <w:rStyle w:val="Strong"/>
              </w:rPr>
              <w:t>Content</w:t>
            </w:r>
          </w:p>
          <w:p w14:paraId="1681C559" w14:textId="4FB11F94" w:rsidR="00D3522D" w:rsidRPr="00EF215A" w:rsidRDefault="5D31506C">
            <w:pPr>
              <w:rPr>
                <w:rStyle w:val="Strong"/>
              </w:rPr>
            </w:pPr>
            <w:r w:rsidRPr="00EF215A">
              <w:rPr>
                <w:rStyle w:val="Strong"/>
              </w:rPr>
              <w:t>Composition</w:t>
            </w:r>
            <w:r w:rsidR="00D3522D" w:rsidRPr="00EF215A">
              <w:rPr>
                <w:rStyle w:val="Strong"/>
              </w:rPr>
              <w:t xml:space="preserve"> – Conte</w:t>
            </w:r>
            <w:r w:rsidR="1FDC703C" w:rsidRPr="00EF215A">
              <w:rPr>
                <w:rStyle w:val="Strong"/>
              </w:rPr>
              <w:t>xt</w:t>
            </w:r>
          </w:p>
          <w:p w14:paraId="48457E19" w14:textId="48587A18" w:rsidR="00D3522D" w:rsidRPr="00EF215A" w:rsidRDefault="1FDC703C" w:rsidP="00A55B71">
            <w:pPr>
              <w:pStyle w:val="ListBullet"/>
            </w:pPr>
            <w:r w:rsidRPr="00EF215A">
              <w:t xml:space="preserve">Context establishes the parameters under which a work is choreographed and </w:t>
            </w:r>
            <w:r w:rsidRPr="00EF215A">
              <w:lastRenderedPageBreak/>
              <w:t>structured</w:t>
            </w:r>
          </w:p>
          <w:p w14:paraId="2C0B4422" w14:textId="65F223C2" w:rsidR="00D3522D" w:rsidRPr="00EF215A" w:rsidRDefault="1FDC703C" w:rsidP="00A55B71">
            <w:pPr>
              <w:pStyle w:val="ListBullet"/>
            </w:pPr>
            <w:r w:rsidRPr="00EF215A">
              <w:t>The language of choreography relative to context, including stimulus, idea, intent, elements of dance, generating and structuring movement, accompaniment, costumes and number of dancers</w:t>
            </w:r>
          </w:p>
          <w:p w14:paraId="2905B867" w14:textId="19018A47" w:rsidR="00D3522D" w:rsidRDefault="7633D891" w:rsidP="000D3FD0">
            <w:pPr>
              <w:pStyle w:val="ListBullet"/>
            </w:pPr>
            <w:r w:rsidRPr="00A55B71">
              <w:t>Refine movement choices to communicate ideas and intent in response to different contexts</w:t>
            </w:r>
          </w:p>
          <w:p w14:paraId="218AEF28" w14:textId="47493C4D" w:rsidR="00D3522D" w:rsidRPr="00A55B71" w:rsidRDefault="7633D891" w:rsidP="000D3FD0">
            <w:pPr>
              <w:pStyle w:val="ListBullet"/>
            </w:pPr>
            <w:r w:rsidRPr="00A55B71">
              <w:t xml:space="preserve">Choreograph and structure movements in the context of personal style in </w:t>
            </w:r>
            <w:r w:rsidRPr="00A55B71">
              <w:lastRenderedPageBreak/>
              <w:t>response to a range of stimuli to communicate an idea and intent</w:t>
            </w:r>
          </w:p>
          <w:p w14:paraId="666A6FC2" w14:textId="747B9F06" w:rsidR="00D3522D" w:rsidRPr="000D3FD0" w:rsidRDefault="79B40C8C" w:rsidP="000D3FD0">
            <w:pPr>
              <w:rPr>
                <w:rStyle w:val="Strong"/>
              </w:rPr>
            </w:pPr>
            <w:r w:rsidRPr="000D3FD0">
              <w:rPr>
                <w:rStyle w:val="Strong"/>
              </w:rPr>
              <w:t xml:space="preserve">Composition – The </w:t>
            </w:r>
            <w:r w:rsidR="002020A1" w:rsidRPr="000D3FD0">
              <w:rPr>
                <w:rStyle w:val="Strong"/>
              </w:rPr>
              <w:t>d</w:t>
            </w:r>
            <w:r w:rsidRPr="000D3FD0">
              <w:rPr>
                <w:rStyle w:val="Strong"/>
              </w:rPr>
              <w:t xml:space="preserve">ancing </w:t>
            </w:r>
            <w:r w:rsidR="002020A1" w:rsidRPr="000D3FD0">
              <w:rPr>
                <w:rStyle w:val="Strong"/>
              </w:rPr>
              <w:t>b</w:t>
            </w:r>
            <w:r w:rsidRPr="000D3FD0">
              <w:rPr>
                <w:rStyle w:val="Strong"/>
              </w:rPr>
              <w:t>ody</w:t>
            </w:r>
          </w:p>
          <w:p w14:paraId="55C1E2D1" w14:textId="432F3276" w:rsidR="00A55B71" w:rsidRDefault="79B40C8C" w:rsidP="00A55B71">
            <w:pPr>
              <w:pStyle w:val="ListBullet"/>
              <w:rPr>
                <w:rFonts w:eastAsia="Public Sans"/>
                <w:szCs w:val="22"/>
              </w:rPr>
            </w:pPr>
            <w:r w:rsidRPr="676829BA">
              <w:rPr>
                <w:rFonts w:eastAsia="Public Sans"/>
              </w:rPr>
              <w:t>Use the dancing body to create, express, refine ideas and intent</w:t>
            </w:r>
          </w:p>
          <w:p w14:paraId="35E83E6F" w14:textId="38E41A56" w:rsidR="00D3522D" w:rsidRDefault="79B40C8C" w:rsidP="000D3FD0">
            <w:pPr>
              <w:pStyle w:val="ListBullet"/>
            </w:pPr>
            <w:r w:rsidRPr="00A55B71">
              <w:t>Develop and refine a personalised movement vocabulary to use as a base for the communication of ideas and intent</w:t>
            </w:r>
          </w:p>
          <w:p w14:paraId="38C5836D" w14:textId="5C413082" w:rsidR="00A55B71" w:rsidRPr="002020A1" w:rsidRDefault="79B40C8C" w:rsidP="000D3FD0">
            <w:pPr>
              <w:pStyle w:val="ListBullet"/>
            </w:pPr>
            <w:r w:rsidRPr="00A55B71">
              <w:t>Collaborate and devise new movement using more than one dancer</w:t>
            </w:r>
          </w:p>
          <w:p w14:paraId="702B3C7A" w14:textId="68708C35" w:rsidR="00D3522D" w:rsidRPr="00A55B71" w:rsidRDefault="79B40C8C" w:rsidP="000D3FD0">
            <w:pPr>
              <w:pStyle w:val="ListBullet"/>
            </w:pPr>
            <w:r w:rsidRPr="00A55B71">
              <w:lastRenderedPageBreak/>
              <w:t>Document the process of dance composition through</w:t>
            </w:r>
            <w:r w:rsidRPr="00A55B71">
              <w:rPr>
                <w:sz w:val="24"/>
              </w:rPr>
              <w:t xml:space="preserve"> </w:t>
            </w:r>
            <w:r w:rsidRPr="00A55B71">
              <w:t>reflective responses</w:t>
            </w:r>
          </w:p>
          <w:p w14:paraId="5B97A36B" w14:textId="1282ADDD" w:rsidR="00D3522D" w:rsidRPr="000D3FD0" w:rsidRDefault="683C133D" w:rsidP="123E9ED2">
            <w:pPr>
              <w:rPr>
                <w:rStyle w:val="Strong"/>
              </w:rPr>
            </w:pPr>
            <w:r w:rsidRPr="000D3FD0">
              <w:rPr>
                <w:rStyle w:val="Strong"/>
              </w:rPr>
              <w:t>Composition – Elements of dance</w:t>
            </w:r>
          </w:p>
          <w:p w14:paraId="5439DCA6" w14:textId="171C789A" w:rsidR="00A55B71" w:rsidRPr="000D3FD0" w:rsidRDefault="683C133D" w:rsidP="000D3FD0">
            <w:pPr>
              <w:pStyle w:val="ListBullet"/>
            </w:pPr>
            <w:r w:rsidRPr="000D3FD0">
              <w:t>Generate movements by exploring the elements of dance in response to different stimuli to communicate an intent</w:t>
            </w:r>
          </w:p>
          <w:p w14:paraId="228FE8D1" w14:textId="1579B0C0" w:rsidR="00D3522D" w:rsidRPr="000D3FD0" w:rsidRDefault="683C133D" w:rsidP="000D3FD0">
            <w:pPr>
              <w:pStyle w:val="ListBullet"/>
            </w:pPr>
            <w:r w:rsidRPr="000D3FD0">
              <w:t xml:space="preserve">Use the elements of dance to manipulate motif(s) to create and structure longer movement combinations, phrases, sequences </w:t>
            </w:r>
            <w:r w:rsidRPr="000D3FD0">
              <w:lastRenderedPageBreak/>
              <w:t>and sections</w:t>
            </w:r>
          </w:p>
          <w:p w14:paraId="484891FB" w14:textId="35B623F8" w:rsidR="00D3522D" w:rsidRPr="00554010" w:rsidRDefault="683C133D" w:rsidP="676829BA">
            <w:pPr>
              <w:pStyle w:val="ListBullet"/>
              <w:rPr>
                <w:rFonts w:eastAsia="Public Sans"/>
              </w:rPr>
            </w:pPr>
            <w:r w:rsidRPr="676829BA">
              <w:rPr>
                <w:rFonts w:eastAsia="Public Sans"/>
              </w:rPr>
              <w:t>Reflect on and analyse own use of the elements of dance in choreography to communicate ideas and intent</w:t>
            </w:r>
          </w:p>
        </w:tc>
        <w:tc>
          <w:tcPr>
            <w:tcW w:w="11595" w:type="dxa"/>
            <w:tcBorders>
              <w:top w:val="single" w:sz="4" w:space="0" w:color="auto"/>
              <w:left w:val="single" w:sz="4" w:space="0" w:color="auto"/>
              <w:bottom w:val="single" w:sz="4" w:space="0" w:color="auto"/>
              <w:right w:val="single" w:sz="4" w:space="0" w:color="auto"/>
            </w:tcBorders>
          </w:tcPr>
          <w:p w14:paraId="41775AC6" w14:textId="2FDE52D4" w:rsidR="009433DA" w:rsidRPr="00B962C4" w:rsidRDefault="5F1BD301" w:rsidP="4A56DE86">
            <w:pPr>
              <w:mirrorIndents w:val="0"/>
              <w:rPr>
                <w:rStyle w:val="Strong"/>
              </w:rPr>
            </w:pPr>
            <w:r w:rsidRPr="00B962C4">
              <w:rPr>
                <w:rStyle w:val="Strong"/>
              </w:rPr>
              <w:lastRenderedPageBreak/>
              <w:t>Activity 3.1 –</w:t>
            </w:r>
            <w:r w:rsidR="040307D3" w:rsidRPr="00B962C4">
              <w:rPr>
                <w:rStyle w:val="Strong"/>
              </w:rPr>
              <w:t xml:space="preserve"> </w:t>
            </w:r>
            <w:r w:rsidR="009433DA" w:rsidRPr="00B962C4">
              <w:rPr>
                <w:rStyle w:val="Strong"/>
              </w:rPr>
              <w:t>structuring the dance</w:t>
            </w:r>
          </w:p>
          <w:p w14:paraId="25CEE205" w14:textId="016B1AAC" w:rsidR="005048CF" w:rsidRPr="00C30872" w:rsidRDefault="307F0607" w:rsidP="007A28A8">
            <w:pPr>
              <w:pStyle w:val="ListNumber"/>
              <w:numPr>
                <w:ilvl w:val="0"/>
                <w:numId w:val="6"/>
              </w:numPr>
            </w:pPr>
            <w:r>
              <w:t xml:space="preserve">Access </w:t>
            </w:r>
            <w:r w:rsidRPr="00B962C4">
              <w:rPr>
                <w:rStyle w:val="Strong"/>
              </w:rPr>
              <w:t>slide 3.1a</w:t>
            </w:r>
            <w:r w:rsidR="7FA80459">
              <w:t>. T</w:t>
            </w:r>
            <w:r w:rsidR="389CE413">
              <w:t xml:space="preserve">he teacher could ask students to recall what a </w:t>
            </w:r>
            <w:r w:rsidR="002D32EF">
              <w:t>‘</w:t>
            </w:r>
            <w:r w:rsidR="389CE413">
              <w:t>phrase</w:t>
            </w:r>
            <w:r w:rsidR="002D32EF">
              <w:t>’</w:t>
            </w:r>
            <w:r w:rsidR="389CE413">
              <w:t xml:space="preserve"> is, </w:t>
            </w:r>
            <w:r w:rsidR="3EBCED89">
              <w:t xml:space="preserve">followed by </w:t>
            </w:r>
            <w:r w:rsidR="389CE413">
              <w:t>provid</w:t>
            </w:r>
            <w:r w:rsidR="2CD66B98">
              <w:t>ing</w:t>
            </w:r>
            <w:r w:rsidR="389CE413">
              <w:t xml:space="preserve"> the</w:t>
            </w:r>
            <w:r w:rsidR="3A7E13A8">
              <w:t xml:space="preserve"> </w:t>
            </w:r>
            <w:hyperlink r:id="rId27" w:history="1">
              <w:r w:rsidR="002020A1" w:rsidRPr="002020A1">
                <w:rPr>
                  <w:rStyle w:val="Hyperlink"/>
                </w:rPr>
                <w:t>Dance 7–10 Syllabus (2023) Glossary</w:t>
              </w:r>
            </w:hyperlink>
            <w:r w:rsidR="002020A1" w:rsidRPr="005D5450">
              <w:t xml:space="preserve"> definition</w:t>
            </w:r>
            <w:r w:rsidR="5921150A">
              <w:t>.</w:t>
            </w:r>
            <w:r w:rsidR="007A0309">
              <w:t xml:space="preserve"> It is also useful to clarify what a phrase is not, such as a motif</w:t>
            </w:r>
            <w:r w:rsidR="008A53B5">
              <w:t>(s)</w:t>
            </w:r>
            <w:r w:rsidR="007A0309">
              <w:t xml:space="preserve"> surrounded by unrelated movements or </w:t>
            </w:r>
            <w:r w:rsidR="4BB59182">
              <w:t>movements without a clear beginning, middle or end.</w:t>
            </w:r>
          </w:p>
          <w:p w14:paraId="79AD6ABA" w14:textId="1AB237C3" w:rsidR="005048CF" w:rsidRPr="00C30872" w:rsidRDefault="5898D874" w:rsidP="001076D7">
            <w:pPr>
              <w:pStyle w:val="ListNumber"/>
            </w:pPr>
            <w:r>
              <w:t xml:space="preserve">Access </w:t>
            </w:r>
            <w:r w:rsidRPr="00B962C4">
              <w:rPr>
                <w:rStyle w:val="Strong"/>
              </w:rPr>
              <w:t>slide 3.1b</w:t>
            </w:r>
            <w:r>
              <w:t xml:space="preserve"> to </w:t>
            </w:r>
            <w:r w:rsidR="006D54E8">
              <w:t>introduce</w:t>
            </w:r>
            <w:r>
              <w:t xml:space="preserve"> what structure in dance is</w:t>
            </w:r>
            <w:r w:rsidR="6D9ED1B1">
              <w:t xml:space="preserve"> </w:t>
            </w:r>
            <w:r w:rsidR="006D54E8">
              <w:t>using</w:t>
            </w:r>
            <w:r w:rsidR="6271961A">
              <w:t xml:space="preserve"> the </w:t>
            </w:r>
            <w:hyperlink r:id="rId28" w:history="1">
              <w:r w:rsidR="002D32EF" w:rsidRPr="002D32EF">
                <w:rPr>
                  <w:rStyle w:val="Hyperlink"/>
                </w:rPr>
                <w:t>Dance 7–10 Syllabus Glossary</w:t>
              </w:r>
            </w:hyperlink>
            <w:r w:rsidR="002D32EF" w:rsidRPr="005D5450">
              <w:t xml:space="preserve"> definition of </w:t>
            </w:r>
            <w:r w:rsidR="002D32EF">
              <w:t>‘</w:t>
            </w:r>
            <w:r w:rsidR="002D32EF" w:rsidRPr="005D5450">
              <w:t>structure</w:t>
            </w:r>
            <w:r w:rsidR="002D32EF">
              <w:t>’</w:t>
            </w:r>
            <w:r w:rsidR="5BFF7BFB">
              <w:t>.</w:t>
            </w:r>
            <w:r w:rsidR="2E4E5635">
              <w:t xml:space="preserve"> </w:t>
            </w:r>
            <w:r w:rsidR="7DEA2519">
              <w:t>E</w:t>
            </w:r>
            <w:r w:rsidR="214AC3B9">
              <w:t>xplai</w:t>
            </w:r>
            <w:r w:rsidR="61EB53E1">
              <w:t xml:space="preserve">n </w:t>
            </w:r>
            <w:r w:rsidR="214AC3B9">
              <w:t xml:space="preserve">that structure is part of the forming process and involves </w:t>
            </w:r>
            <w:r w:rsidR="002D32EF">
              <w:t xml:space="preserve">2 </w:t>
            </w:r>
            <w:r w:rsidR="214AC3B9">
              <w:t>main parts: organising the movement and organising the dance</w:t>
            </w:r>
            <w:r w:rsidR="396CA081">
              <w:t xml:space="preserve">. When organising the movement, </w:t>
            </w:r>
            <w:r w:rsidR="1B685EFE">
              <w:t>phrases will be linked together to create sequences.</w:t>
            </w:r>
          </w:p>
          <w:p w14:paraId="71195794" w14:textId="4DA4B97B" w:rsidR="001C6B48" w:rsidRDefault="2ADE4626" w:rsidP="00A53325">
            <w:pPr>
              <w:pStyle w:val="ListNumber"/>
            </w:pPr>
            <w:r>
              <w:t xml:space="preserve">Access </w:t>
            </w:r>
            <w:r w:rsidRPr="00B962C4">
              <w:rPr>
                <w:rStyle w:val="Strong"/>
              </w:rPr>
              <w:t>slide 3.1</w:t>
            </w:r>
            <w:r w:rsidR="1D151D6A" w:rsidRPr="00B962C4">
              <w:rPr>
                <w:rStyle w:val="Strong"/>
              </w:rPr>
              <w:t>c</w:t>
            </w:r>
            <w:r>
              <w:t xml:space="preserve">. </w:t>
            </w:r>
            <w:r w:rsidR="2F821E9D">
              <w:t>To develop students’ understanding of motif</w:t>
            </w:r>
            <w:r w:rsidR="008A53B5">
              <w:t>(</w:t>
            </w:r>
            <w:r w:rsidR="2F821E9D">
              <w:t>s</w:t>
            </w:r>
            <w:r w:rsidR="008A53B5">
              <w:t>)</w:t>
            </w:r>
            <w:r w:rsidR="2F821E9D">
              <w:t>, phrases and structuring movement,</w:t>
            </w:r>
            <w:r w:rsidR="0F7DF1A8">
              <w:t xml:space="preserve"> using analogies </w:t>
            </w:r>
            <w:r w:rsidR="5D8BC43A">
              <w:t>can</w:t>
            </w:r>
            <w:r w:rsidR="0F7DF1A8">
              <w:t xml:space="preserve"> be usefu</w:t>
            </w:r>
            <w:r w:rsidR="477BB8F5">
              <w:t xml:space="preserve">l, such as, </w:t>
            </w:r>
            <w:r w:rsidR="002D32EF">
              <w:t>‘A</w:t>
            </w:r>
            <w:r w:rsidR="477BB8F5">
              <w:t xml:space="preserve"> phr</w:t>
            </w:r>
            <w:r w:rsidR="0F7DF1A8">
              <w:t>ase is like a sentence.</w:t>
            </w:r>
            <w:r w:rsidR="002D32EF">
              <w:t>’</w:t>
            </w:r>
            <w:r w:rsidR="0F7DF1A8">
              <w:t xml:space="preserve"> </w:t>
            </w:r>
            <w:r w:rsidR="34D42E23">
              <w:t>Both a phrase and a sentence make</w:t>
            </w:r>
            <w:r w:rsidR="0F7DF1A8">
              <w:t xml:space="preserve"> a clear statement about something and ha</w:t>
            </w:r>
            <w:r w:rsidR="002D32EF">
              <w:t>ve</w:t>
            </w:r>
            <w:r w:rsidR="0F7DF1A8">
              <w:t xml:space="preserve"> a natural beginning, middle and end. Sentences vary in length depending on what is required to communicate meaning to the reader. If we consider that the motif</w:t>
            </w:r>
            <w:r w:rsidR="008A53B5">
              <w:t>(s)</w:t>
            </w:r>
            <w:r w:rsidR="0F7DF1A8">
              <w:t xml:space="preserve"> is the keyword, then the sentence (phrase) further elaborates on the keyword. </w:t>
            </w:r>
            <w:r w:rsidR="002D32EF">
              <w:t>L</w:t>
            </w:r>
            <w:r w:rsidR="0F7DF1A8">
              <w:t xml:space="preserve">ooking at the images on the slides </w:t>
            </w:r>
            <w:r w:rsidR="002D32EF">
              <w:t>can</w:t>
            </w:r>
            <w:r w:rsidR="0F7DF1A8">
              <w:t xml:space="preserve"> be a u</w:t>
            </w:r>
            <w:r w:rsidR="54FC1B92">
              <w:t>seful strategy to illustrate how phrases can be ordered in a logical way to show the journey, growth or development of an idea.</w:t>
            </w:r>
          </w:p>
          <w:p w14:paraId="7EEFFAEE" w14:textId="1746C7D9" w:rsidR="007C5B93" w:rsidRDefault="311C0543" w:rsidP="00A53325">
            <w:pPr>
              <w:pStyle w:val="ListNumber"/>
            </w:pPr>
            <w:r w:rsidRPr="0BD24D11">
              <w:t xml:space="preserve">Access </w:t>
            </w:r>
            <w:r w:rsidRPr="00B962C4">
              <w:rPr>
                <w:rStyle w:val="Strong"/>
              </w:rPr>
              <w:t>slide 3.1d</w:t>
            </w:r>
            <w:r w:rsidR="004C70CD" w:rsidRPr="00B962C4">
              <w:t>.</w:t>
            </w:r>
            <w:r w:rsidR="004C70CD">
              <w:rPr>
                <w:b/>
                <w:bCs/>
              </w:rPr>
              <w:t xml:space="preserve"> </w:t>
            </w:r>
            <w:r w:rsidRPr="0BD24D11">
              <w:t xml:space="preserve">Model how to logically structure phrases through a collaborative writing task. Begin by guiding students to unpack the example intent: </w:t>
            </w:r>
            <w:r w:rsidR="002D32EF">
              <w:t>‘</w:t>
            </w:r>
            <w:r w:rsidRPr="0BD24D11">
              <w:t>to show the cycle of rain as it falls, pools, spreads and evaporates.</w:t>
            </w:r>
            <w:r w:rsidR="002D32EF">
              <w:t>’</w:t>
            </w:r>
            <w:r w:rsidRPr="0BD24D11">
              <w:t xml:space="preserve"> </w:t>
            </w:r>
            <w:r>
              <w:t xml:space="preserve">Explain that the class will build this idea one sentence at a time, with each sentence showing a </w:t>
            </w:r>
            <w:r>
              <w:lastRenderedPageBreak/>
              <w:t>clear and logical progression that reflects the intent. Use the first example sentence</w:t>
            </w:r>
            <w:r w:rsidR="00E70F8C">
              <w:t>,</w:t>
            </w:r>
            <w:r w:rsidR="75CF6AFF">
              <w:t xml:space="preserve"> </w:t>
            </w:r>
            <w:r w:rsidR="002D32EF">
              <w:t>‘</w:t>
            </w:r>
            <w:r w:rsidR="75CF6AFF">
              <w:t>w</w:t>
            </w:r>
            <w:r>
              <w:t>ater drips: small, isolated movements fall rhythmically, mimicking the delicate and repetitive motion of water droplets</w:t>
            </w:r>
            <w:r w:rsidR="00E70F8C">
              <w:t>,</w:t>
            </w:r>
            <w:r w:rsidR="002D32EF">
              <w:t>’</w:t>
            </w:r>
            <w:r w:rsidR="7FEAD09D">
              <w:t xml:space="preserve"> </w:t>
            </w:r>
            <w:r>
              <w:t>to demonstrate how written descriptions can communicate movement intention. Highlight how these written sentences will later be transformed into movement phrases. This supports students to organise their motif</w:t>
            </w:r>
            <w:r w:rsidR="008A53B5">
              <w:t>(s)</w:t>
            </w:r>
            <w:r>
              <w:t xml:space="preserve"> and manipulate it into a </w:t>
            </w:r>
            <w:r w:rsidR="586406BA">
              <w:t>clear and purposeful phrase</w:t>
            </w:r>
            <w:r>
              <w:t xml:space="preserve">. </w:t>
            </w:r>
            <w:r w:rsidR="00752E26">
              <w:t xml:space="preserve">The teacher guides students to </w:t>
            </w:r>
            <w:r w:rsidR="004C70CD">
              <w:t>w</w:t>
            </w:r>
            <w:r>
              <w:t>ork collaboratively as a class to complete the remaining sentences.</w:t>
            </w:r>
            <w:r w:rsidR="5DA7E8A5">
              <w:t xml:space="preserve"> This explicit model will guide students in their next activity.</w:t>
            </w:r>
          </w:p>
          <w:p w14:paraId="2AA5BFEB" w14:textId="7C7A8645" w:rsidR="007C5B93" w:rsidRDefault="2ABEBFA8" w:rsidP="00A53325">
            <w:pPr>
              <w:pStyle w:val="ListNumber"/>
            </w:pPr>
            <w:r>
              <w:t xml:space="preserve">Access </w:t>
            </w:r>
            <w:r w:rsidRPr="00B962C4">
              <w:rPr>
                <w:rStyle w:val="Strong"/>
              </w:rPr>
              <w:t>slide 3.1e</w:t>
            </w:r>
            <w:r w:rsidR="28A76A96" w:rsidRPr="0079173B">
              <w:t xml:space="preserve"> </w:t>
            </w:r>
            <w:r w:rsidR="28A76A96">
              <w:t>from planning to composing phrases</w:t>
            </w:r>
            <w:r>
              <w:t xml:space="preserve">. The teacher guides students through </w:t>
            </w:r>
            <w:r w:rsidR="006708DF">
              <w:t>the</w:t>
            </w:r>
            <w:r>
              <w:t xml:space="preserve"> process of planning and structuring phrases for their intent, using the moti</w:t>
            </w:r>
            <w:r w:rsidR="465B0BCE">
              <w:t>f</w:t>
            </w:r>
            <w:r w:rsidR="008A53B5">
              <w:t>(s)</w:t>
            </w:r>
            <w:r w:rsidR="465B0BCE">
              <w:t xml:space="preserve"> they generated in </w:t>
            </w:r>
            <w:r w:rsidR="004C70CD" w:rsidRPr="00300F18">
              <w:t>A</w:t>
            </w:r>
            <w:r w:rsidR="465B0BCE" w:rsidRPr="00300F18">
              <w:t>ctivity 2.</w:t>
            </w:r>
            <w:r w:rsidR="002A3757">
              <w:t>7</w:t>
            </w:r>
            <w:r w:rsidR="465B0BCE" w:rsidRPr="00300F18">
              <w:t>g</w:t>
            </w:r>
            <w:r w:rsidR="00A60597">
              <w:t xml:space="preserve"> of the slide deck resource – ‘Dance through the lens’</w:t>
            </w:r>
            <w:r w:rsidR="465B0BCE" w:rsidRPr="00300F18">
              <w:t>.</w:t>
            </w:r>
            <w:r w:rsidR="465B0BCE">
              <w:t xml:space="preserve"> Students </w:t>
            </w:r>
            <w:r w:rsidR="00FD02AA">
              <w:t xml:space="preserve">use the table in </w:t>
            </w:r>
            <w:r w:rsidR="003D7C1C" w:rsidRPr="003727E3">
              <w:t>A</w:t>
            </w:r>
            <w:r w:rsidR="74B1A88A" w:rsidRPr="003727E3">
              <w:t>ctivity 3.1</w:t>
            </w:r>
            <w:r w:rsidR="00346C1F">
              <w:t>d</w:t>
            </w:r>
            <w:r w:rsidR="74B1A88A" w:rsidRPr="0079173B">
              <w:t xml:space="preserve"> </w:t>
            </w:r>
            <w:r w:rsidR="00FD02AA">
              <w:t>of</w:t>
            </w:r>
            <w:r w:rsidR="48AF5865">
              <w:t xml:space="preserve"> their student</w:t>
            </w:r>
            <w:r w:rsidR="14A61F47">
              <w:t xml:space="preserve"> resource booklet to plan and organise the structure of their movement phrases.</w:t>
            </w:r>
            <w:r w:rsidR="1CBB819C">
              <w:t xml:space="preserve"> Once complete, students choose the first sentence and choreograph a phrase that communicates that sentence. </w:t>
            </w:r>
            <w:r w:rsidR="01013AC7">
              <w:t>The teacher can model this process by selecting a sentence from</w:t>
            </w:r>
            <w:r w:rsidR="00C33811">
              <w:t xml:space="preserve"> </w:t>
            </w:r>
            <w:r w:rsidR="00C33811" w:rsidRPr="005B4C2A">
              <w:rPr>
                <w:rStyle w:val="Strong"/>
              </w:rPr>
              <w:t>slide</w:t>
            </w:r>
            <w:r w:rsidR="01013AC7" w:rsidRPr="005B4C2A">
              <w:rPr>
                <w:rStyle w:val="Strong"/>
              </w:rPr>
              <w:t xml:space="preserve"> 3.1d</w:t>
            </w:r>
            <w:r w:rsidR="01013AC7">
              <w:t xml:space="preserve"> and asking students how they would transform this movement into a sentence, using the motif</w:t>
            </w:r>
            <w:r w:rsidR="008A53B5">
              <w:t>(s)</w:t>
            </w:r>
            <w:r w:rsidR="01013AC7">
              <w:t xml:space="preserve"> the tea</w:t>
            </w:r>
            <w:r w:rsidR="58F475EC">
              <w:t xml:space="preserve">cher demonstrated in </w:t>
            </w:r>
            <w:r w:rsidR="00300F18">
              <w:t>A</w:t>
            </w:r>
            <w:r w:rsidR="58F475EC">
              <w:t>ctivity 2.</w:t>
            </w:r>
            <w:r w:rsidR="00503CD5">
              <w:t>7</w:t>
            </w:r>
            <w:r w:rsidR="58F475EC">
              <w:t>g. For example</w:t>
            </w:r>
            <w:r w:rsidR="02983B43">
              <w:t>,</w:t>
            </w:r>
            <w:r w:rsidR="58F475EC">
              <w:t xml:space="preserve"> for the first sentence</w:t>
            </w:r>
            <w:r w:rsidR="00563221">
              <w:t>,</w:t>
            </w:r>
            <w:r w:rsidR="58F475EC">
              <w:t xml:space="preserve"> </w:t>
            </w:r>
            <w:r w:rsidR="00563221">
              <w:t>‘</w:t>
            </w:r>
            <w:r w:rsidR="58F475EC">
              <w:t>water drips: small, isolated movements fall rhythmically, mimicking the delicate and repetitive motion of water droplets</w:t>
            </w:r>
            <w:r w:rsidR="00563221">
              <w:t>,’</w:t>
            </w:r>
            <w:r w:rsidR="4285D41A">
              <w:t xml:space="preserve"> the teacher could demonstrate and discuss</w:t>
            </w:r>
            <w:r w:rsidR="5A0188CD">
              <w:t xml:space="preserve"> how to use the elements of dance to manipulate the motif</w:t>
            </w:r>
            <w:r w:rsidR="008A53B5">
              <w:t>(s)</w:t>
            </w:r>
            <w:r w:rsidR="24166926">
              <w:t xml:space="preserve"> using the </w:t>
            </w:r>
            <w:hyperlink r:id="rId29" w:anchor="Technique1:~:text=Modelling%20(I%20do%2C%20we%20do)%20%E2%80%93%20technique%20guide%20(PDF%20727%20KB)">
              <w:r w:rsidR="24166926" w:rsidRPr="7178B8DD">
                <w:rPr>
                  <w:rStyle w:val="Hyperlink"/>
                </w:rPr>
                <w:t>think</w:t>
              </w:r>
              <w:r w:rsidR="00563221">
                <w:rPr>
                  <w:rStyle w:val="Hyperlink"/>
                </w:rPr>
                <w:t>-</w:t>
              </w:r>
              <w:r w:rsidR="24166926" w:rsidRPr="7178B8DD">
                <w:rPr>
                  <w:rStyle w:val="Hyperlink"/>
                </w:rPr>
                <w:t>aloud</w:t>
              </w:r>
            </w:hyperlink>
            <w:r w:rsidR="24166926">
              <w:t xml:space="preserve"> strategy</w:t>
            </w:r>
            <w:r w:rsidR="4285D41A">
              <w:t>:</w:t>
            </w:r>
          </w:p>
          <w:p w14:paraId="36E79AE3" w14:textId="4A359C29" w:rsidR="007C5B93" w:rsidRDefault="7ACFB486" w:rsidP="000E3F26">
            <w:pPr>
              <w:pStyle w:val="ListBullet2"/>
            </w:pPr>
            <w:r>
              <w:t>a</w:t>
            </w:r>
            <w:r w:rsidR="3E5972BF">
              <w:t xml:space="preserve"> motif</w:t>
            </w:r>
            <w:r w:rsidR="008A53B5">
              <w:t>(s)</w:t>
            </w:r>
            <w:r w:rsidR="3E5972BF">
              <w:t xml:space="preserve"> that is a </w:t>
            </w:r>
            <w:r w:rsidR="1B7FD843">
              <w:t>rippl</w:t>
            </w:r>
            <w:r w:rsidR="7245DD25">
              <w:t>ing</w:t>
            </w:r>
            <w:r w:rsidR="1B7FD843">
              <w:t xml:space="preserve"> movement starts in the hand and travels through the arm</w:t>
            </w:r>
          </w:p>
          <w:p w14:paraId="1C67807D" w14:textId="072721C1" w:rsidR="007C5B93" w:rsidRDefault="781BF3ED" w:rsidP="000E3F26">
            <w:pPr>
              <w:pStyle w:val="ListBullet2"/>
            </w:pPr>
            <w:r>
              <w:t>t</w:t>
            </w:r>
            <w:r w:rsidR="46A1DCF1">
              <w:t>he</w:t>
            </w:r>
            <w:r w:rsidR="1B7FD843">
              <w:t xml:space="preserve"> </w:t>
            </w:r>
            <w:r w:rsidR="306E3B20">
              <w:t xml:space="preserve">use </w:t>
            </w:r>
            <w:r w:rsidR="48A85C8B">
              <w:t xml:space="preserve">of space could be </w:t>
            </w:r>
            <w:r w:rsidR="1B7FD843">
              <w:t>small</w:t>
            </w:r>
            <w:r w:rsidR="45D8D182">
              <w:t xml:space="preserve"> and in a </w:t>
            </w:r>
            <w:r w:rsidR="1B7FD843">
              <w:t>downward direction to emphasis</w:t>
            </w:r>
            <w:r w:rsidR="3AC422A1">
              <w:t xml:space="preserve">e </w:t>
            </w:r>
            <w:r w:rsidR="1B7FD843">
              <w:t>the motion of the drip</w:t>
            </w:r>
          </w:p>
          <w:p w14:paraId="68C8C0F0" w14:textId="6A645F3F" w:rsidR="007C5B93" w:rsidRDefault="1B7FD843" w:rsidP="000E3F26">
            <w:pPr>
              <w:pStyle w:val="ListBullet2"/>
            </w:pPr>
            <w:r>
              <w:t>t</w:t>
            </w:r>
            <w:r w:rsidR="71141893">
              <w:t xml:space="preserve">he </w:t>
            </w:r>
            <w:r w:rsidR="49826EF5">
              <w:t>use</w:t>
            </w:r>
            <w:r w:rsidR="7CAED6FE">
              <w:t xml:space="preserve"> </w:t>
            </w:r>
            <w:r w:rsidR="71141893">
              <w:t>of dynamics could be</w:t>
            </w:r>
            <w:r>
              <w:t xml:space="preserve"> heavy, sustained energy to represent the gradual dripping of the water</w:t>
            </w:r>
          </w:p>
          <w:p w14:paraId="3302D96D" w14:textId="1D00B694" w:rsidR="007C5B93" w:rsidRDefault="58F475EC" w:rsidP="000E3F26">
            <w:pPr>
              <w:pStyle w:val="ListBullet2"/>
            </w:pPr>
            <w:r>
              <w:lastRenderedPageBreak/>
              <w:t>t</w:t>
            </w:r>
            <w:r w:rsidR="7E6C0CF6">
              <w:t xml:space="preserve">he </w:t>
            </w:r>
            <w:r w:rsidR="183233B9">
              <w:t>use</w:t>
            </w:r>
            <w:r w:rsidR="7E6C0CF6">
              <w:t xml:space="preserve"> of time could be</w:t>
            </w:r>
            <w:r>
              <w:t xml:space="preserve"> a consistent, slow rhythm to mimic the repetitive falling of water. </w:t>
            </w:r>
            <w:r w:rsidR="6FD155CE">
              <w:t>S</w:t>
            </w:r>
            <w:r>
              <w:t xml:space="preserve">ubtle variations in speed and the occasional accented movement </w:t>
            </w:r>
            <w:r w:rsidR="4264E52B">
              <w:t>could</w:t>
            </w:r>
            <w:r>
              <w:t xml:space="preserve"> reflect natural irregularities in dripping</w:t>
            </w:r>
            <w:r w:rsidR="4A3C00FA">
              <w:t>.</w:t>
            </w:r>
          </w:p>
          <w:p w14:paraId="76FC9297" w14:textId="1FFC01BD" w:rsidR="007C5B93" w:rsidRPr="00B50E45" w:rsidRDefault="3567F14B" w:rsidP="005D5450">
            <w:pPr>
              <w:pStyle w:val="ListParagraph"/>
            </w:pPr>
            <w:r w:rsidRPr="00B50E45">
              <w:t>The teacher could then work with students to structure these movements together into one phrase that represents the sentence:</w:t>
            </w:r>
          </w:p>
          <w:p w14:paraId="7027FACF" w14:textId="0D12A7C1" w:rsidR="007C5B93" w:rsidRDefault="00582948" w:rsidP="000E3F26">
            <w:pPr>
              <w:pStyle w:val="ListBullet2"/>
            </w:pPr>
            <w:r>
              <w:t>U</w:t>
            </w:r>
            <w:r w:rsidR="5F26384C">
              <w:t>sing the ripple motif</w:t>
            </w:r>
            <w:r w:rsidR="008A53B5">
              <w:t>(s)</w:t>
            </w:r>
            <w:r w:rsidR="5F26384C">
              <w:t xml:space="preserve"> that travels through the hand and arm, start with a small ripple in the fingers of one hand and let it move slowly up the arm, keeping the movement small and downward to emphasise the motion of the drip. Use heavy, slow, sustained energy to show the gradual stretching of the water and apply an accented jerk or tick to mimic falling of the droplets. Play around with subtle variations in speed to reflect natural irregularities. Repeat the ripple with the other hand or arm, creating overlapping, isolated movements like multiple droplets falling, keeping the movements delicate and controlled so your motif</w:t>
            </w:r>
            <w:r w:rsidR="008A53B5">
              <w:t>(s)</w:t>
            </w:r>
            <w:r w:rsidR="5F26384C">
              <w:t xml:space="preserve"> clearly shows the idea.</w:t>
            </w:r>
          </w:p>
          <w:p w14:paraId="70BA50FF" w14:textId="6C1019F0" w:rsidR="007C5B93" w:rsidRDefault="41D73361" w:rsidP="003B34D3">
            <w:pPr>
              <w:pStyle w:val="ListNumber"/>
              <w:numPr>
                <w:ilvl w:val="0"/>
                <w:numId w:val="3"/>
              </w:numPr>
            </w:pPr>
            <w:r>
              <w:t>Once students have completed this process for their first sentence, have students repeat the process to create a second phrase using the same motif</w:t>
            </w:r>
            <w:r w:rsidR="008A53B5">
              <w:t>(s)</w:t>
            </w:r>
            <w:r>
              <w:t xml:space="preserve"> that develops the next sentence. Remind</w:t>
            </w:r>
            <w:r w:rsidR="60953857">
              <w:t xml:space="preserve"> students that at the core of the phrase is the motif</w:t>
            </w:r>
            <w:r w:rsidR="008A53B5">
              <w:t>(s)</w:t>
            </w:r>
            <w:r w:rsidR="60953857">
              <w:t xml:space="preserve"> and all choices must</w:t>
            </w:r>
            <w:r w:rsidR="4DE99E69">
              <w:t xml:space="preserve"> be purposeful in communicating the intent. Direct students to revise their ‘elements of dance brainstorm</w:t>
            </w:r>
            <w:r w:rsidR="76BB31CF">
              <w:t xml:space="preserve">’ in </w:t>
            </w:r>
            <w:r w:rsidR="00D76E75">
              <w:t xml:space="preserve">Activity 2.7c of the </w:t>
            </w:r>
            <w:r w:rsidR="76BB31CF">
              <w:t xml:space="preserve">student resource </w:t>
            </w:r>
            <w:r w:rsidR="2FB34309">
              <w:t>booklet</w:t>
            </w:r>
            <w:r w:rsidR="76BB31CF">
              <w:t xml:space="preserve"> to guide them in making purposeful </w:t>
            </w:r>
            <w:r w:rsidR="49D267DA">
              <w:t>manipulations</w:t>
            </w:r>
            <w:r w:rsidR="76BB31CF">
              <w:t xml:space="preserve">. Students may also find the </w:t>
            </w:r>
            <w:hyperlink r:id="rId30" w:anchor="Elements3:~:text=Posters%20%E2%80%93%20Elements%20of%20dance%20(PDF%20725%20KB)">
              <w:r w:rsidR="00FB36FB">
                <w:rPr>
                  <w:rStyle w:val="Hyperlink"/>
                </w:rPr>
                <w:t>E</w:t>
              </w:r>
              <w:r w:rsidR="0E0AA741" w:rsidRPr="7F6433DA">
                <w:rPr>
                  <w:rStyle w:val="Hyperlink"/>
                </w:rPr>
                <w:t>lements of dance posters</w:t>
              </w:r>
            </w:hyperlink>
            <w:r w:rsidR="0E0AA741">
              <w:t xml:space="preserve"> useful when manipulating their motif(s) into phrases</w:t>
            </w:r>
            <w:r w:rsidR="76BB31CF">
              <w:t xml:space="preserve">. </w:t>
            </w:r>
            <w:r w:rsidR="4F2CE744">
              <w:t>Students work in pairs to represent each sentence into clear phrases.</w:t>
            </w:r>
          </w:p>
          <w:p w14:paraId="77DCD793" w14:textId="09771330" w:rsidR="35971FFA" w:rsidRPr="00B962C4" w:rsidRDefault="009B386D" w:rsidP="00B962C4">
            <w:pPr>
              <w:rPr>
                <w:rStyle w:val="Strong"/>
              </w:rPr>
            </w:pPr>
            <w:r w:rsidRPr="00B962C4">
              <w:rPr>
                <w:rStyle w:val="Strong"/>
              </w:rPr>
              <w:t xml:space="preserve">Activity </w:t>
            </w:r>
            <w:r w:rsidR="35971FFA" w:rsidRPr="00B962C4">
              <w:rPr>
                <w:rStyle w:val="Strong"/>
              </w:rPr>
              <w:t xml:space="preserve">3.2 </w:t>
            </w:r>
            <w:r w:rsidRPr="00B962C4">
              <w:rPr>
                <w:rStyle w:val="Strong"/>
              </w:rPr>
              <w:t>– s</w:t>
            </w:r>
            <w:r w:rsidR="4002402F" w:rsidRPr="00B962C4">
              <w:rPr>
                <w:rStyle w:val="Strong"/>
              </w:rPr>
              <w:t>equenc</w:t>
            </w:r>
            <w:r w:rsidR="35971FFA" w:rsidRPr="00B962C4">
              <w:rPr>
                <w:rStyle w:val="Strong"/>
              </w:rPr>
              <w:t xml:space="preserve">ing </w:t>
            </w:r>
            <w:r w:rsidR="00F362EB" w:rsidRPr="00B962C4">
              <w:rPr>
                <w:rStyle w:val="Strong"/>
              </w:rPr>
              <w:t>phrases</w:t>
            </w:r>
          </w:p>
          <w:p w14:paraId="2CA64095" w14:textId="742532B2" w:rsidR="35971FFA" w:rsidRDefault="35971FFA" w:rsidP="007A28A8">
            <w:pPr>
              <w:pStyle w:val="ListNumber"/>
              <w:numPr>
                <w:ilvl w:val="0"/>
                <w:numId w:val="7"/>
              </w:numPr>
            </w:pPr>
            <w:r>
              <w:t xml:space="preserve">Access </w:t>
            </w:r>
            <w:r w:rsidRPr="00B962C4">
              <w:rPr>
                <w:rStyle w:val="Strong"/>
              </w:rPr>
              <w:t>slide 3.2a</w:t>
            </w:r>
            <w:r>
              <w:t>.</w:t>
            </w:r>
            <w:r w:rsidR="35F43C75" w:rsidRPr="0079173B">
              <w:t xml:space="preserve"> </w:t>
            </w:r>
            <w:r w:rsidR="35F43C75" w:rsidRPr="3FA42FF8">
              <w:t xml:space="preserve">Begin by asking students where they have heard the term </w:t>
            </w:r>
            <w:r w:rsidR="00FB36FB">
              <w:t>‘</w:t>
            </w:r>
            <w:r w:rsidR="35F43C75" w:rsidRPr="3FA42FF8">
              <w:t>sequencing</w:t>
            </w:r>
            <w:r w:rsidR="00FB36FB">
              <w:t>’</w:t>
            </w:r>
            <w:r w:rsidR="35F43C75" w:rsidRPr="3FA42FF8">
              <w:t xml:space="preserve"> before. Connect to </w:t>
            </w:r>
            <w:r w:rsidR="35F43C75" w:rsidRPr="3FA42FF8">
              <w:lastRenderedPageBreak/>
              <w:t>their understanding from Performance, where sequencing often refers to a series of technical steps used to build a skill, such as kicks, turns or jumps.</w:t>
            </w:r>
            <w:r w:rsidR="163427A0" w:rsidRPr="3FA42FF8">
              <w:t xml:space="preserve"> </w:t>
            </w:r>
            <w:r w:rsidR="35F43C75" w:rsidRPr="3FA42FF8">
              <w:t xml:space="preserve">Extend this into the </w:t>
            </w:r>
            <w:r w:rsidR="23541962" w:rsidRPr="3FA42FF8">
              <w:t>writing</w:t>
            </w:r>
            <w:r w:rsidR="35F43C75" w:rsidRPr="3FA42FF8">
              <w:t xml:space="preserve"> analogy</w:t>
            </w:r>
            <w:r w:rsidR="752B2C64" w:rsidRPr="3FA42FF8">
              <w:t xml:space="preserve"> used for Composition</w:t>
            </w:r>
            <w:r w:rsidR="35F43C75" w:rsidRPr="3FA42FF8">
              <w:t>:</w:t>
            </w:r>
            <w:r w:rsidR="00F472D7">
              <w:t xml:space="preserve"> </w:t>
            </w:r>
            <w:r w:rsidR="5ED59BE3">
              <w:t>i</w:t>
            </w:r>
            <w:r w:rsidR="04C3B50F">
              <w:t>f movement phrases are like sentences with a beginning, middle and end</w:t>
            </w:r>
            <w:r w:rsidR="00F472D7">
              <w:t xml:space="preserve">, </w:t>
            </w:r>
            <w:r w:rsidR="04C3B50F">
              <w:t>then a sequence is the paragraph</w:t>
            </w:r>
            <w:r w:rsidR="00993617">
              <w:t>,</w:t>
            </w:r>
            <w:r w:rsidR="00993617" w:rsidRPr="0079173B">
              <w:t xml:space="preserve"> </w:t>
            </w:r>
            <w:r w:rsidR="04C3B50F">
              <w:t xml:space="preserve">a group of phrases organised in a </w:t>
            </w:r>
            <w:r w:rsidR="6791AF1E">
              <w:t xml:space="preserve">logical </w:t>
            </w:r>
            <w:r w:rsidR="04C3B50F">
              <w:t>order.</w:t>
            </w:r>
          </w:p>
          <w:p w14:paraId="41F11A58" w14:textId="39EEC7D8" w:rsidR="35971FFA" w:rsidRPr="00B50E45" w:rsidRDefault="639C236C" w:rsidP="005D5450">
            <w:pPr>
              <w:pStyle w:val="ListParagraph"/>
            </w:pPr>
            <w:r w:rsidRPr="00B50E45">
              <w:t xml:space="preserve">Explain that during the composition process, the order of movements may shift as </w:t>
            </w:r>
            <w:r w:rsidR="14F25350" w:rsidRPr="00B50E45">
              <w:t xml:space="preserve">the intent </w:t>
            </w:r>
            <w:r w:rsidRPr="00B50E45">
              <w:t>develop</w:t>
            </w:r>
            <w:r w:rsidR="7715CE64" w:rsidRPr="00B50E45">
              <w:t>s</w:t>
            </w:r>
            <w:r w:rsidRPr="00B50E45">
              <w:t xml:space="preserve">. Sometimes the way we originally placed movements </w:t>
            </w:r>
            <w:r w:rsidR="50719FD1" w:rsidRPr="00B50E45">
              <w:t>may not</w:t>
            </w:r>
            <w:r w:rsidRPr="00B50E45">
              <w:t xml:space="preserve"> best communicate </w:t>
            </w:r>
            <w:r w:rsidR="00080F81" w:rsidRPr="00B50E45">
              <w:t>the</w:t>
            </w:r>
            <w:r w:rsidRPr="00B50E45">
              <w:t xml:space="preserve"> intent, so revising and refining the sequence is an essential part of the choreographic process.</w:t>
            </w:r>
            <w:r w:rsidR="7D2B2396" w:rsidRPr="00B50E45">
              <w:t xml:space="preserve"> A good strategy to evaluate the movement so far is through </w:t>
            </w:r>
            <w:r w:rsidR="30A9046E" w:rsidRPr="00B50E45">
              <w:t>self-reflection</w:t>
            </w:r>
            <w:r w:rsidR="7D2B2396" w:rsidRPr="00B50E45">
              <w:t>, peer reflection and seeking teacher feedback.</w:t>
            </w:r>
          </w:p>
          <w:p w14:paraId="1C515271" w14:textId="1942B336" w:rsidR="31682929" w:rsidRDefault="5D6266BC" w:rsidP="00352C28">
            <w:pPr>
              <w:pStyle w:val="ListNumber"/>
            </w:pPr>
            <w:r w:rsidRPr="37CA9405">
              <w:t xml:space="preserve">The teacher guides students to engage in a structured peer reflection activity to support the refinement of their movement phrases and the clarity of their intent. This activity reinforces established class protocols for working safely and respectfully and builds students’ confidence in giving and receiving feedback. Students access </w:t>
            </w:r>
            <w:r w:rsidR="00C22B3C" w:rsidRPr="003727E3">
              <w:rPr>
                <w:bCs/>
              </w:rPr>
              <w:t>A</w:t>
            </w:r>
            <w:r w:rsidRPr="003727E3">
              <w:rPr>
                <w:bCs/>
              </w:rPr>
              <w:t>ctivity 3.2b</w:t>
            </w:r>
            <w:r w:rsidRPr="37CA9405">
              <w:t xml:space="preserve"> in the student resource booklet to support the peer reflection process.</w:t>
            </w:r>
          </w:p>
          <w:p w14:paraId="60BED397" w14:textId="1C1CE175" w:rsidR="5D6266BC" w:rsidRDefault="03575422" w:rsidP="000E3F26">
            <w:pPr>
              <w:pStyle w:val="ListBullet2"/>
            </w:pPr>
            <w:r>
              <w:t xml:space="preserve">Students work in groups of </w:t>
            </w:r>
            <w:r w:rsidR="001303D8">
              <w:t xml:space="preserve">4 </w:t>
            </w:r>
            <w:r>
              <w:t>(</w:t>
            </w:r>
            <w:r w:rsidR="001303D8">
              <w:t xml:space="preserve">2 </w:t>
            </w:r>
            <w:r>
              <w:t xml:space="preserve">pairs). Students may choose another </w:t>
            </w:r>
            <w:proofErr w:type="gramStart"/>
            <w:r>
              <w:t>pair</w:t>
            </w:r>
            <w:proofErr w:type="gramEnd"/>
            <w:r>
              <w:t xml:space="preserve"> or the teacher may allocate pairs to support group dynamics and learning needs. One pair will perform first while the second pair observe</w:t>
            </w:r>
            <w:r w:rsidR="001303D8">
              <w:t>s</w:t>
            </w:r>
            <w:r>
              <w:t>.</w:t>
            </w:r>
          </w:p>
          <w:p w14:paraId="1619C6E0" w14:textId="2AE83829" w:rsidR="5D6266BC" w:rsidRDefault="5D6266BC" w:rsidP="000E3F26">
            <w:pPr>
              <w:pStyle w:val="ListBullet2"/>
            </w:pPr>
            <w:r w:rsidRPr="37CA9405">
              <w:t>The performing pair presents their movement phrases once whil</w:t>
            </w:r>
            <w:r w:rsidR="001303D8">
              <w:t>e</w:t>
            </w:r>
            <w:r w:rsidRPr="37CA9405">
              <w:t xml:space="preserve"> the observing pair watches to gain an overall understanding of the movement.</w:t>
            </w:r>
          </w:p>
          <w:p w14:paraId="7D8532CB" w14:textId="2431F509" w:rsidR="5D6266BC" w:rsidRDefault="5D6266BC" w:rsidP="000E3F26">
            <w:pPr>
              <w:pStyle w:val="ListBullet2"/>
            </w:pPr>
            <w:r w:rsidRPr="37CA9405">
              <w:t xml:space="preserve">During the second performance, the observing pair reads the sentences the performers generated in </w:t>
            </w:r>
            <w:r w:rsidR="001303D8">
              <w:t xml:space="preserve">the </w:t>
            </w:r>
            <w:r w:rsidRPr="37CA9405">
              <w:t>table</w:t>
            </w:r>
            <w:r w:rsidR="001303D8">
              <w:t xml:space="preserve"> in Activity 3.1</w:t>
            </w:r>
            <w:r w:rsidR="00E80429">
              <w:t>d</w:t>
            </w:r>
            <w:r w:rsidRPr="37CA9405">
              <w:t>. The observing pair attempt</w:t>
            </w:r>
            <w:r w:rsidR="00BB5DD4">
              <w:t>s</w:t>
            </w:r>
            <w:r w:rsidRPr="37CA9405">
              <w:t xml:space="preserve"> to match each written sentence to the phrase they </w:t>
            </w:r>
            <w:r w:rsidRPr="37CA9405">
              <w:lastRenderedPageBreak/>
              <w:t>believe represents it</w:t>
            </w:r>
            <w:r w:rsidR="344B660D" w:rsidRPr="37CA9405">
              <w:t>.</w:t>
            </w:r>
            <w:r w:rsidRPr="37CA9405">
              <w:t xml:space="preserve"> Students may need to perform</w:t>
            </w:r>
            <w:r w:rsidR="00844CE5" w:rsidRPr="37CA9405">
              <w:t xml:space="preserve"> and</w:t>
            </w:r>
            <w:r w:rsidRPr="37CA9405">
              <w:t xml:space="preserve"> observe </w:t>
            </w:r>
            <w:r w:rsidR="127F23E6" w:rsidRPr="37CA9405">
              <w:t xml:space="preserve">multiple </w:t>
            </w:r>
            <w:r w:rsidR="11C11BF1" w:rsidRPr="37CA9405">
              <w:t>times and</w:t>
            </w:r>
            <w:r w:rsidRPr="37CA9405">
              <w:t xml:space="preserve"> discuss to c</w:t>
            </w:r>
            <w:r w:rsidR="7CDE6D35" w:rsidRPr="37CA9405">
              <w:t>larify understanding</w:t>
            </w:r>
            <w:r w:rsidR="0D52149D" w:rsidRPr="37CA9405">
              <w:t>.</w:t>
            </w:r>
            <w:r w:rsidR="4503EFDF" w:rsidRPr="37CA9405">
              <w:t xml:space="preserve"> The teacher reinforces that this activity helps students evaluate whether their intended meaning is being clearly communicated through movement.</w:t>
            </w:r>
          </w:p>
          <w:p w14:paraId="5487AB13" w14:textId="170AD077" w:rsidR="0535C1A0" w:rsidRDefault="66893FCC" w:rsidP="000E3F26">
            <w:pPr>
              <w:pStyle w:val="ListBullet2"/>
            </w:pPr>
            <w:r>
              <w:t xml:space="preserve">The observing pair provides feedback using the </w:t>
            </w:r>
            <w:r w:rsidR="2A4DE9FA">
              <w:t xml:space="preserve">questions to complete </w:t>
            </w:r>
            <w:r>
              <w:t xml:space="preserve">in </w:t>
            </w:r>
            <w:r w:rsidR="00C22B3C" w:rsidRPr="00BB5DD4">
              <w:t>A</w:t>
            </w:r>
            <w:r w:rsidRPr="00BB5DD4">
              <w:t>ctivity 3.2b</w:t>
            </w:r>
            <w:r w:rsidR="00C33C4F">
              <w:rPr>
                <w:b/>
                <w:bCs/>
              </w:rPr>
              <w:t xml:space="preserve"> </w:t>
            </w:r>
            <w:r w:rsidR="00C33C4F" w:rsidRPr="00C33C4F">
              <w:t xml:space="preserve">in the student </w:t>
            </w:r>
            <w:r w:rsidR="00B0400A">
              <w:t>resource booklet</w:t>
            </w:r>
            <w:r w:rsidRPr="00C122BD">
              <w:rPr>
                <w:b/>
                <w:bCs/>
              </w:rPr>
              <w:t>.</w:t>
            </w:r>
            <w:r>
              <w:t xml:space="preserve"> Feedback must be balanced, identifying strengths and offering constructive suggestions</w:t>
            </w:r>
            <w:r w:rsidR="75AADDD8">
              <w:t>.</w:t>
            </w:r>
            <w:r w:rsidR="576040C2">
              <w:t xml:space="preserve"> After completing the first activity, have pairs swap roles so that the performing pair becomes the observers and vice versa.</w:t>
            </w:r>
          </w:p>
          <w:p w14:paraId="5B070C65" w14:textId="435FB5F7" w:rsidR="0535C1A0" w:rsidRDefault="24B76A1C" w:rsidP="000E3F26">
            <w:pPr>
              <w:pStyle w:val="ListBullet2"/>
            </w:pPr>
            <w:r>
              <w:t xml:space="preserve">Provide students time to enact the feedback they have been given by their </w:t>
            </w:r>
            <w:r w:rsidR="7CE1609A">
              <w:t>peers and</w:t>
            </w:r>
            <w:r>
              <w:t xml:space="preserve"> circulate the room to support students in providing quality feedback </w:t>
            </w:r>
            <w:r w:rsidR="6F398047">
              <w:t>that will help them refine their dance film.</w:t>
            </w:r>
          </w:p>
          <w:p w14:paraId="5E014941" w14:textId="595B9C19" w:rsidR="35971FFA" w:rsidRDefault="0FC877BC" w:rsidP="0BD24D11">
            <w:pPr>
              <w:pStyle w:val="ListNumber"/>
            </w:pPr>
            <w:r>
              <w:t xml:space="preserve">Access </w:t>
            </w:r>
            <w:r w:rsidRPr="00B962C4">
              <w:rPr>
                <w:rStyle w:val="Strong"/>
              </w:rPr>
              <w:t>slide</w:t>
            </w:r>
            <w:r w:rsidR="00751B7C" w:rsidRPr="00B962C4">
              <w:rPr>
                <w:rStyle w:val="Strong"/>
              </w:rPr>
              <w:t xml:space="preserve"> </w:t>
            </w:r>
            <w:r w:rsidR="003727E3" w:rsidRPr="00B962C4">
              <w:rPr>
                <w:rStyle w:val="Strong"/>
              </w:rPr>
              <w:t>3.</w:t>
            </w:r>
            <w:r w:rsidR="00C73CA9">
              <w:rPr>
                <w:rStyle w:val="Strong"/>
              </w:rPr>
              <w:t>2</w:t>
            </w:r>
            <w:r w:rsidR="003727E3" w:rsidRPr="00B962C4">
              <w:rPr>
                <w:rStyle w:val="Strong"/>
              </w:rPr>
              <w:t>c</w:t>
            </w:r>
            <w:r w:rsidRPr="000E46F0">
              <w:rPr>
                <w:b/>
                <w:bCs/>
              </w:rPr>
              <w:t xml:space="preserve"> </w:t>
            </w:r>
            <w:r w:rsidR="00C122BD" w:rsidRPr="003727E3">
              <w:t xml:space="preserve">and </w:t>
            </w:r>
            <w:r w:rsidR="004C18A6" w:rsidRPr="00751B7C">
              <w:t>A</w:t>
            </w:r>
            <w:r w:rsidR="00C122BD" w:rsidRPr="00751B7C">
              <w:t xml:space="preserve">ctivity </w:t>
            </w:r>
            <w:r w:rsidRPr="00751B7C">
              <w:t>3.2</w:t>
            </w:r>
            <w:r w:rsidR="00EA1EDD" w:rsidRPr="00751B7C">
              <w:t>c</w:t>
            </w:r>
            <w:r>
              <w:t xml:space="preserve">. </w:t>
            </w:r>
            <w:r w:rsidR="0FDC4852">
              <w:t>Direct students to evaluate the current structure of their dance film by reviewing the phrases they have created and the feedback they received during the peer</w:t>
            </w:r>
            <w:r w:rsidR="003149C6">
              <w:t>-</w:t>
            </w:r>
            <w:r w:rsidR="0FDC4852">
              <w:t xml:space="preserve">reflection activity. Students complete </w:t>
            </w:r>
            <w:r w:rsidR="004724FF" w:rsidRPr="00751B7C">
              <w:t>A</w:t>
            </w:r>
            <w:r w:rsidR="0FDC4852" w:rsidRPr="00751B7C">
              <w:t>ctivity 3.</w:t>
            </w:r>
            <w:r w:rsidR="008F51BF" w:rsidRPr="00751B7C">
              <w:t>2c</w:t>
            </w:r>
            <w:r w:rsidR="004724FF">
              <w:t xml:space="preserve"> </w:t>
            </w:r>
            <w:r w:rsidR="0FDC4852">
              <w:t xml:space="preserve">in the student resource booklet, using the timeline-style graph to experiment with different orders of their phrases. Encourage students to move the phrases around to trial </w:t>
            </w:r>
            <w:r w:rsidR="5AB9D069">
              <w:t xml:space="preserve">different </w:t>
            </w:r>
            <w:r w:rsidR="0FDC4852">
              <w:t>structural options.</w:t>
            </w:r>
          </w:p>
          <w:p w14:paraId="1DB7568C" w14:textId="14AF1140" w:rsidR="35971FFA" w:rsidRDefault="126B1031" w:rsidP="0BD24D11">
            <w:pPr>
              <w:pStyle w:val="ListNumber"/>
            </w:pPr>
            <w:r>
              <w:t>Remind students to consider:</w:t>
            </w:r>
          </w:p>
          <w:p w14:paraId="22D7F0C3" w14:textId="27AAEE74" w:rsidR="35971FFA" w:rsidRDefault="1DD6D29C" w:rsidP="000E3F26">
            <w:pPr>
              <w:pStyle w:val="ListBullet2"/>
            </w:pPr>
            <w:r>
              <w:t>h</w:t>
            </w:r>
            <w:r w:rsidR="7305310F">
              <w:t>ow</w:t>
            </w:r>
            <w:r w:rsidR="126B1031">
              <w:t xml:space="preserve"> clearly the sequence develops their intended idea</w:t>
            </w:r>
          </w:p>
          <w:p w14:paraId="506C9B62" w14:textId="16614D64" w:rsidR="35971FFA" w:rsidRDefault="027050D0" w:rsidP="000E3F26">
            <w:pPr>
              <w:pStyle w:val="ListBullet2"/>
            </w:pPr>
            <w:r>
              <w:t>w</w:t>
            </w:r>
            <w:r w:rsidR="7305310F">
              <w:t>hether</w:t>
            </w:r>
            <w:r w:rsidR="126B1031">
              <w:t xml:space="preserve"> the order shows a logical progression from beginning</w:t>
            </w:r>
            <w:r w:rsidR="4402C704">
              <w:t xml:space="preserve">, </w:t>
            </w:r>
            <w:r w:rsidR="126B1031">
              <w:t>middle</w:t>
            </w:r>
            <w:r w:rsidR="783A315A">
              <w:t xml:space="preserve"> and </w:t>
            </w:r>
            <w:r w:rsidR="126B1031">
              <w:t>end</w:t>
            </w:r>
          </w:p>
          <w:p w14:paraId="7E4B9CC5" w14:textId="4EF1AFFE" w:rsidR="35971FFA" w:rsidRDefault="260E3D79" w:rsidP="000E3F26">
            <w:pPr>
              <w:pStyle w:val="ListBullet2"/>
            </w:pPr>
            <w:r>
              <w:lastRenderedPageBreak/>
              <w:t>h</w:t>
            </w:r>
            <w:r w:rsidR="7305310F">
              <w:t>ow</w:t>
            </w:r>
            <w:r w:rsidR="126B1031">
              <w:t xml:space="preserve"> each phrase connects to the next, including internal transitions</w:t>
            </w:r>
          </w:p>
          <w:p w14:paraId="4F8C881A" w14:textId="0328459A" w:rsidR="35971FFA" w:rsidRDefault="00E52846" w:rsidP="000E3F26">
            <w:pPr>
              <w:pStyle w:val="ListBullet2"/>
            </w:pPr>
            <w:r>
              <w:t>w</w:t>
            </w:r>
            <w:r w:rsidR="7305310F">
              <w:t>hether</w:t>
            </w:r>
            <w:r w:rsidR="126B1031">
              <w:t xml:space="preserve"> rearranging the phrases strengthens clarity, development or flow</w:t>
            </w:r>
            <w:r w:rsidR="6DF5E0C3">
              <w:t>.</w:t>
            </w:r>
          </w:p>
          <w:p w14:paraId="04DCFD72" w14:textId="30549D40" w:rsidR="35971FFA" w:rsidRDefault="126B1031" w:rsidP="0BD24D11">
            <w:pPr>
              <w:pStyle w:val="ListNumber"/>
            </w:pPr>
            <w:r>
              <w:t>Students should aim to create a sequence that best communicates their intent, ensuring each phrase builds</w:t>
            </w:r>
            <w:r w:rsidR="021DAB45">
              <w:t xml:space="preserve"> </w:t>
            </w:r>
            <w:r>
              <w:t>meaningfully on the one before it.</w:t>
            </w:r>
            <w:r w:rsidR="4F8BFA07">
              <w:t xml:space="preserve"> </w:t>
            </w:r>
            <w:r>
              <w:t xml:space="preserve">Once they have explored </w:t>
            </w:r>
            <w:r w:rsidR="6C0D8535">
              <w:t>som</w:t>
            </w:r>
            <w:r>
              <w:t>e options, students finalise their preferred structure and annotate their timeline with brief notes</w:t>
            </w:r>
            <w:r w:rsidR="41AB8651">
              <w:t>.</w:t>
            </w:r>
          </w:p>
          <w:p w14:paraId="3278FB6D" w14:textId="622C4CC5" w:rsidR="00E224A5" w:rsidRPr="00B962C4" w:rsidRDefault="008F51BF" w:rsidP="0BD24D11">
            <w:pPr>
              <w:rPr>
                <w:rStyle w:val="Strong"/>
              </w:rPr>
            </w:pPr>
            <w:r w:rsidRPr="00B962C4">
              <w:rPr>
                <w:rStyle w:val="Strong"/>
              </w:rPr>
              <w:t xml:space="preserve">Activity </w:t>
            </w:r>
            <w:r w:rsidR="1E13C646" w:rsidRPr="00B962C4">
              <w:rPr>
                <w:rStyle w:val="Strong"/>
              </w:rPr>
              <w:t>3.</w:t>
            </w:r>
            <w:r w:rsidRPr="00B962C4">
              <w:rPr>
                <w:rStyle w:val="Strong"/>
              </w:rPr>
              <w:t>2d –</w:t>
            </w:r>
            <w:r w:rsidR="1E13C646" w:rsidRPr="00B962C4">
              <w:rPr>
                <w:rStyle w:val="Strong"/>
              </w:rPr>
              <w:t xml:space="preserve"> </w:t>
            </w:r>
            <w:r w:rsidR="003149C6" w:rsidRPr="00B962C4">
              <w:rPr>
                <w:rStyle w:val="Strong"/>
              </w:rPr>
              <w:t>f</w:t>
            </w:r>
            <w:r w:rsidR="363CD242" w:rsidRPr="00B962C4">
              <w:rPr>
                <w:rStyle w:val="Strong"/>
              </w:rPr>
              <w:t>ormative check-in opportunity 2</w:t>
            </w:r>
          </w:p>
          <w:p w14:paraId="3E38B531" w14:textId="06CD3E85" w:rsidR="363CD242" w:rsidRDefault="363CD242">
            <w:r>
              <w:t xml:space="preserve">Access </w:t>
            </w:r>
            <w:r w:rsidRPr="00B962C4">
              <w:rPr>
                <w:rStyle w:val="Strong"/>
              </w:rPr>
              <w:t>slide 3.</w:t>
            </w:r>
            <w:r w:rsidR="008F51BF" w:rsidRPr="00B962C4">
              <w:rPr>
                <w:rStyle w:val="Strong"/>
              </w:rPr>
              <w:t>2d</w:t>
            </w:r>
            <w:r>
              <w:t xml:space="preserve"> and refer students to the sample assessment task </w:t>
            </w:r>
            <w:r w:rsidR="003149C6">
              <w:t xml:space="preserve">– ‘Dance through the lens’ </w:t>
            </w:r>
            <w:r>
              <w:t xml:space="preserve">prior to filming. </w:t>
            </w:r>
            <w:r w:rsidR="00943EF1">
              <w:t>The teacher</w:t>
            </w:r>
            <w:r>
              <w:t xml:space="preserve"> meet</w:t>
            </w:r>
            <w:r w:rsidR="00943EF1">
              <w:t>s</w:t>
            </w:r>
            <w:r>
              <w:t xml:space="preserve"> with each pair to assess their progress and provide targeted feedback. During the check-in, the teacher works with students to review their movement, focus</w:t>
            </w:r>
            <w:r w:rsidR="3424A81F">
              <w:t>ing on their use of the elements of dance, motif</w:t>
            </w:r>
            <w:r w:rsidR="008A53B5">
              <w:t>(s)</w:t>
            </w:r>
            <w:r w:rsidR="3424A81F">
              <w:t xml:space="preserve"> and structure. Guide students to</w:t>
            </w:r>
            <w:r w:rsidR="1527488C">
              <w:t xml:space="preserve"> perform, then</w:t>
            </w:r>
            <w:r w:rsidR="3424A81F">
              <w:t>:</w:t>
            </w:r>
          </w:p>
          <w:p w14:paraId="11B739DE" w14:textId="6E5E50B4" w:rsidR="2C6A1818" w:rsidRDefault="099EED27" w:rsidP="0036527C">
            <w:pPr>
              <w:pStyle w:val="ListBullet"/>
            </w:pPr>
            <w:r>
              <w:t>d</w:t>
            </w:r>
            <w:r w:rsidR="04444B6D">
              <w:t>iscuss their motif</w:t>
            </w:r>
            <w:r w:rsidR="008A53B5">
              <w:t>(s)</w:t>
            </w:r>
            <w:r w:rsidR="04444B6D">
              <w:t>, evaluating whether it is appropriately abstracted and clearly expresses the intent</w:t>
            </w:r>
          </w:p>
          <w:p w14:paraId="7D9BC35C" w14:textId="10A4B417" w:rsidR="310E59C2" w:rsidRDefault="310E59C2" w:rsidP="0036527C">
            <w:pPr>
              <w:pStyle w:val="ListBullet"/>
            </w:pPr>
            <w:r>
              <w:t>c</w:t>
            </w:r>
            <w:r w:rsidR="3424A81F">
              <w:t>onsider how the motif</w:t>
            </w:r>
            <w:r w:rsidR="008A53B5">
              <w:t>(s)</w:t>
            </w:r>
            <w:r w:rsidR="3424A81F">
              <w:t xml:space="preserve"> is manipulated across phrases using the elements of dance and whether this supports the logical development of their dance film</w:t>
            </w:r>
          </w:p>
          <w:p w14:paraId="21BC3FE4" w14:textId="5C39AEDF" w:rsidR="66AB1EC7" w:rsidRDefault="4AC612FA" w:rsidP="0036527C">
            <w:pPr>
              <w:pStyle w:val="ListBullet"/>
            </w:pPr>
            <w:r>
              <w:t>c</w:t>
            </w:r>
            <w:r w:rsidR="105F0CD5">
              <w:t>onsider whether the structure of phrases and sequences is clear and effective</w:t>
            </w:r>
            <w:r w:rsidR="68DEDEBF">
              <w:t>.</w:t>
            </w:r>
          </w:p>
          <w:p w14:paraId="0B669A42" w14:textId="5250DE25" w:rsidR="19C21E70" w:rsidRDefault="19C21E70" w:rsidP="00CF3A12">
            <w:r>
              <w:t>Students should bring their student resource booklet to support this formative check-in with the teacher. The teacher may also add notes to support students in enacting feedback</w:t>
            </w:r>
            <w:r w:rsidR="7FD84830">
              <w:t>.</w:t>
            </w:r>
          </w:p>
          <w:p w14:paraId="3CA075D4" w14:textId="548C751B" w:rsidR="00D62C42" w:rsidRPr="00B962C4" w:rsidRDefault="00D62C42" w:rsidP="00D62C42">
            <w:pPr>
              <w:rPr>
                <w:rStyle w:val="Strong"/>
              </w:rPr>
            </w:pPr>
            <w:r w:rsidRPr="00B962C4">
              <w:rPr>
                <w:rStyle w:val="Strong"/>
              </w:rPr>
              <w:lastRenderedPageBreak/>
              <w:t>Activity 3.</w:t>
            </w:r>
            <w:r w:rsidR="00EB2EB4" w:rsidRPr="00B962C4">
              <w:rPr>
                <w:rStyle w:val="Strong"/>
              </w:rPr>
              <w:t xml:space="preserve">3 </w:t>
            </w:r>
            <w:r w:rsidRPr="00B962C4">
              <w:rPr>
                <w:rStyle w:val="Strong"/>
              </w:rPr>
              <w:t>– capturing movement phrases</w:t>
            </w:r>
          </w:p>
          <w:p w14:paraId="188B0AE4" w14:textId="722ED439" w:rsidR="009825FD" w:rsidRDefault="009825FD" w:rsidP="007A28A8">
            <w:pPr>
              <w:pStyle w:val="ListNumber"/>
              <w:numPr>
                <w:ilvl w:val="0"/>
                <w:numId w:val="8"/>
              </w:numPr>
            </w:pPr>
            <w:r>
              <w:t xml:space="preserve">Access </w:t>
            </w:r>
            <w:r w:rsidRPr="00B962C4">
              <w:rPr>
                <w:rStyle w:val="Strong"/>
              </w:rPr>
              <w:t>slide 3.3a</w:t>
            </w:r>
            <w:r w:rsidRPr="0BD9D421">
              <w:t xml:space="preserve">. </w:t>
            </w:r>
            <w:r>
              <w:t>Once students have developed their movement phrases, introduce the process of capturing them on film. Emphasise the importance of considering camera shots and angles and encourage students to ask themselves whether their choices are intentional and effectively convey their intended meaning.</w:t>
            </w:r>
          </w:p>
          <w:p w14:paraId="292D81E1" w14:textId="3CB2D15B" w:rsidR="009825FD" w:rsidRDefault="009825FD" w:rsidP="00352C28">
            <w:pPr>
              <w:pStyle w:val="ListNumber"/>
              <w:rPr>
                <w:rFonts w:eastAsia="Arial"/>
                <w:color w:val="000000" w:themeColor="text1"/>
              </w:rPr>
            </w:pPr>
            <w:r w:rsidRPr="0BD24D11">
              <w:rPr>
                <w:rFonts w:eastAsia="Arial"/>
                <w:color w:val="000000" w:themeColor="text1"/>
              </w:rPr>
              <w:t xml:space="preserve">Access </w:t>
            </w:r>
            <w:r w:rsidRPr="00B962C4">
              <w:rPr>
                <w:rStyle w:val="Strong"/>
              </w:rPr>
              <w:t>slide 3</w:t>
            </w:r>
            <w:r w:rsidR="65C1551B" w:rsidRPr="00B962C4">
              <w:rPr>
                <w:rStyle w:val="Strong"/>
              </w:rPr>
              <w:t>.</w:t>
            </w:r>
            <w:r w:rsidR="002420B7" w:rsidRPr="00B962C4">
              <w:rPr>
                <w:rStyle w:val="Strong"/>
              </w:rPr>
              <w:t>3</w:t>
            </w:r>
            <w:r w:rsidRPr="00B962C4">
              <w:rPr>
                <w:rStyle w:val="Strong"/>
              </w:rPr>
              <w:t>b</w:t>
            </w:r>
            <w:r w:rsidRPr="0BD24D11">
              <w:rPr>
                <w:rFonts w:eastAsia="Arial"/>
                <w:color w:val="000000" w:themeColor="text1"/>
              </w:rPr>
              <w:t xml:space="preserve"> to introduce the 5 key camera shots, </w:t>
            </w:r>
            <w:r w:rsidR="002420B7" w:rsidRPr="0BD24D11">
              <w:rPr>
                <w:rFonts w:eastAsia="Arial"/>
                <w:color w:val="000000" w:themeColor="text1"/>
              </w:rPr>
              <w:t>including: close</w:t>
            </w:r>
            <w:r w:rsidR="0052304E">
              <w:rPr>
                <w:rFonts w:eastAsia="Arial"/>
                <w:color w:val="000000" w:themeColor="text1"/>
              </w:rPr>
              <w:t>-</w:t>
            </w:r>
            <w:r w:rsidRPr="0BD24D11">
              <w:rPr>
                <w:rFonts w:eastAsia="Arial"/>
                <w:color w:val="000000" w:themeColor="text1"/>
              </w:rPr>
              <w:t>up shot, mid shot, long shot, extreme close</w:t>
            </w:r>
            <w:r w:rsidR="0052304E">
              <w:rPr>
                <w:rFonts w:eastAsia="Arial"/>
                <w:color w:val="000000" w:themeColor="text1"/>
              </w:rPr>
              <w:t>-</w:t>
            </w:r>
            <w:r w:rsidRPr="0BD24D11">
              <w:rPr>
                <w:rFonts w:eastAsia="Arial"/>
                <w:color w:val="000000" w:themeColor="text1"/>
              </w:rPr>
              <w:t>up shot and extreme long shot.</w:t>
            </w:r>
          </w:p>
          <w:p w14:paraId="54B550CC" w14:textId="0A172878" w:rsidR="001B4888" w:rsidRDefault="001B4888" w:rsidP="00352C28">
            <w:pPr>
              <w:pStyle w:val="ListNumber"/>
              <w:rPr>
                <w:rFonts w:eastAsia="Arial"/>
                <w:color w:val="000000" w:themeColor="text1"/>
              </w:rPr>
            </w:pPr>
            <w:r w:rsidRPr="780726BD">
              <w:rPr>
                <w:rFonts w:eastAsia="Arial"/>
                <w:color w:val="000000" w:themeColor="text1"/>
              </w:rPr>
              <w:t xml:space="preserve">Access </w:t>
            </w:r>
            <w:r w:rsidRPr="00B962C4">
              <w:rPr>
                <w:rStyle w:val="Strong"/>
              </w:rPr>
              <w:t>slide 3.</w:t>
            </w:r>
            <w:r w:rsidR="00AF3B71" w:rsidRPr="00B962C4">
              <w:rPr>
                <w:rStyle w:val="Strong"/>
              </w:rPr>
              <w:t>3</w:t>
            </w:r>
            <w:r w:rsidRPr="00B962C4">
              <w:rPr>
                <w:rStyle w:val="Strong"/>
              </w:rPr>
              <w:t>c</w:t>
            </w:r>
            <w:r w:rsidRPr="780726BD">
              <w:rPr>
                <w:rFonts w:eastAsia="Arial"/>
                <w:color w:val="000000" w:themeColor="text1"/>
              </w:rPr>
              <w:t>. Facilitate a class discussion using guided questions to prompt student analysis of camera shots in the example video</w:t>
            </w:r>
            <w:r>
              <w:rPr>
                <w:rFonts w:eastAsia="Arial"/>
                <w:color w:val="000000" w:themeColor="text1"/>
              </w:rPr>
              <w:t xml:space="preserve"> </w:t>
            </w:r>
            <w:hyperlink r:id="rId31" w:history="1">
              <w:r w:rsidRPr="0052304E">
                <w:rPr>
                  <w:rStyle w:val="Hyperlink"/>
                  <w:rFonts w:eastAsia="Arial"/>
                </w:rPr>
                <w:t>Coast: Sydney Dance Company x The Festival of Place</w:t>
              </w:r>
              <w:r w:rsidR="0031157A" w:rsidRPr="0052304E">
                <w:rPr>
                  <w:rStyle w:val="Hyperlink"/>
                  <w:rFonts w:eastAsia="Arial"/>
                </w:rPr>
                <w:t xml:space="preserve"> (3:22)</w:t>
              </w:r>
            </w:hyperlink>
            <w:r w:rsidR="0031157A">
              <w:rPr>
                <w:rFonts w:eastAsia="Arial"/>
                <w:color w:val="000000" w:themeColor="text1"/>
              </w:rPr>
              <w:t>.</w:t>
            </w:r>
            <w:r w:rsidRPr="780726BD">
              <w:rPr>
                <w:rFonts w:eastAsia="Arial"/>
                <w:color w:val="000000" w:themeColor="text1"/>
              </w:rPr>
              <w:t xml:space="preserve"> The teacher asks the students to identify and discuss:</w:t>
            </w:r>
          </w:p>
          <w:p w14:paraId="5C61FA7A" w14:textId="263869F8" w:rsidR="00AF3B71" w:rsidRDefault="14F47E99" w:rsidP="000E3F26">
            <w:pPr>
              <w:pStyle w:val="ListBullet2"/>
            </w:pPr>
            <w:r w:rsidRPr="7178B8DD">
              <w:t xml:space="preserve"> one moment that was particularly effective</w:t>
            </w:r>
          </w:p>
          <w:p w14:paraId="35D308D7" w14:textId="35FF3502" w:rsidR="00AF3B71" w:rsidRPr="00355018" w:rsidRDefault="00AF3B71" w:rsidP="000E3F26">
            <w:pPr>
              <w:pStyle w:val="ListBullet2"/>
            </w:pPr>
            <w:r w:rsidRPr="00355018">
              <w:t xml:space="preserve">the </w:t>
            </w:r>
            <w:r w:rsidR="00355018">
              <w:t xml:space="preserve">effective shot </w:t>
            </w:r>
            <w:r>
              <w:t>type</w:t>
            </w:r>
            <w:r w:rsidRPr="00355018">
              <w:t xml:space="preserve"> and </w:t>
            </w:r>
            <w:r w:rsidR="00355018">
              <w:t xml:space="preserve">a </w:t>
            </w:r>
            <w:r w:rsidRPr="00355018">
              <w:t>descri</w:t>
            </w:r>
            <w:r w:rsidR="00355018">
              <w:t xml:space="preserve">ption of </w:t>
            </w:r>
            <w:r w:rsidRPr="00355018">
              <w:t>what they saw</w:t>
            </w:r>
          </w:p>
          <w:p w14:paraId="7C06F6DE" w14:textId="438CAAD4" w:rsidR="00AF3B71" w:rsidRDefault="14F47E99" w:rsidP="000E3F26">
            <w:pPr>
              <w:pStyle w:val="ListBullet2"/>
            </w:pPr>
            <w:r w:rsidRPr="00355018">
              <w:t>how this choice</w:t>
            </w:r>
            <w:r w:rsidRPr="7178B8DD">
              <w:t xml:space="preserve"> in shot type enhance</w:t>
            </w:r>
            <w:r w:rsidR="00355018">
              <w:t>d</w:t>
            </w:r>
            <w:r w:rsidRPr="7178B8DD">
              <w:t xml:space="preserve"> the communication of the intent</w:t>
            </w:r>
            <w:r w:rsidR="00C73CA9">
              <w:t>.</w:t>
            </w:r>
          </w:p>
          <w:p w14:paraId="3239AFE4" w14:textId="05B2CFBB" w:rsidR="00AF3B71" w:rsidRPr="005E750C" w:rsidRDefault="00AF3B71" w:rsidP="7F6433DA">
            <w:pPr>
              <w:pStyle w:val="ListNumber"/>
            </w:pPr>
            <w:r w:rsidRPr="0BD24D11">
              <w:rPr>
                <w:rFonts w:eastAsia="Arial"/>
                <w:color w:val="22272B"/>
              </w:rPr>
              <w:t xml:space="preserve">Access </w:t>
            </w:r>
            <w:r w:rsidR="76031FB6" w:rsidRPr="00B962C4">
              <w:rPr>
                <w:rStyle w:val="Strong"/>
              </w:rPr>
              <w:t>slide</w:t>
            </w:r>
            <w:r w:rsidR="716501D3" w:rsidRPr="00B962C4">
              <w:rPr>
                <w:rStyle w:val="Strong"/>
              </w:rPr>
              <w:t>s</w:t>
            </w:r>
            <w:r w:rsidRPr="00B962C4">
              <w:rPr>
                <w:rStyle w:val="Strong"/>
              </w:rPr>
              <w:t xml:space="preserve"> 3.</w:t>
            </w:r>
            <w:r w:rsidR="00AD304A" w:rsidRPr="00B962C4">
              <w:rPr>
                <w:rStyle w:val="Strong"/>
              </w:rPr>
              <w:t>3</w:t>
            </w:r>
            <w:r w:rsidRPr="00B962C4">
              <w:rPr>
                <w:rStyle w:val="Strong"/>
              </w:rPr>
              <w:t>d</w:t>
            </w:r>
            <w:r w:rsidR="779A1D81">
              <w:t>.</w:t>
            </w:r>
            <w:r w:rsidR="00AD304A">
              <w:t xml:space="preserve"> I</w:t>
            </w:r>
            <w:r>
              <w:t>ntroduce and explain the different types of camera angles that can be used to film dance and their purpose. Some of these camera angles include bird</w:t>
            </w:r>
            <w:r w:rsidR="002C3F9F">
              <w:t>’</w:t>
            </w:r>
            <w:r>
              <w:t xml:space="preserve">s eye view, undershot </w:t>
            </w:r>
            <w:r w:rsidR="002C3F9F">
              <w:t>or</w:t>
            </w:r>
            <w:r w:rsidR="00C73CA9">
              <w:t xml:space="preserve"> </w:t>
            </w:r>
            <w:r>
              <w:t>worm’s</w:t>
            </w:r>
            <w:r w:rsidR="002C3F9F">
              <w:t>-</w:t>
            </w:r>
            <w:r>
              <w:t xml:space="preserve">eye view, eye level, </w:t>
            </w:r>
            <w:r w:rsidR="002C3F9F">
              <w:t>D</w:t>
            </w:r>
            <w:r>
              <w:t>utch tilt, over the shoulder, high angle, low angle, establishing shot and point</w:t>
            </w:r>
            <w:r w:rsidR="002C3F9F">
              <w:t>-</w:t>
            </w:r>
            <w:r>
              <w:t>of</w:t>
            </w:r>
            <w:r w:rsidR="002C3F9F">
              <w:t>-</w:t>
            </w:r>
            <w:r>
              <w:t>view shot.</w:t>
            </w:r>
          </w:p>
          <w:p w14:paraId="6A1D8070" w14:textId="22D36A64" w:rsidR="00AF3B71" w:rsidRDefault="00AF3B71" w:rsidP="00352C28">
            <w:pPr>
              <w:pStyle w:val="ListNumber"/>
            </w:pPr>
            <w:r w:rsidRPr="2955A3DD">
              <w:t xml:space="preserve">Access </w:t>
            </w:r>
            <w:r w:rsidRPr="00DB005A">
              <w:rPr>
                <w:rStyle w:val="Strong"/>
              </w:rPr>
              <w:t>slide 3.</w:t>
            </w:r>
            <w:r w:rsidR="00880386" w:rsidRPr="00DB005A">
              <w:rPr>
                <w:rStyle w:val="Strong"/>
              </w:rPr>
              <w:t>3</w:t>
            </w:r>
            <w:r w:rsidRPr="00DB005A">
              <w:rPr>
                <w:rStyle w:val="Strong"/>
              </w:rPr>
              <w:t>e</w:t>
            </w:r>
            <w:r w:rsidRPr="2955A3DD">
              <w:t xml:space="preserve">. Facilitate a class discussion using guided questions to prompt student analysis of camera </w:t>
            </w:r>
            <w:r w:rsidRPr="19008D5F">
              <w:t>ang</w:t>
            </w:r>
            <w:r w:rsidR="002C3F9F">
              <w:t>le</w:t>
            </w:r>
            <w:r w:rsidRPr="19008D5F">
              <w:t>s</w:t>
            </w:r>
            <w:r w:rsidRPr="2955A3DD">
              <w:t xml:space="preserve"> in the example video </w:t>
            </w:r>
            <w:hyperlink r:id="rId32" w:history="1">
              <w:r w:rsidRPr="002C3F9F">
                <w:rPr>
                  <w:rStyle w:val="Hyperlink"/>
                </w:rPr>
                <w:t>Riverlands: Sydney Dance Company x The Festival of Place</w:t>
              </w:r>
              <w:r w:rsidR="00F25DDC" w:rsidRPr="002C3F9F">
                <w:rPr>
                  <w:rStyle w:val="Hyperlink"/>
                </w:rPr>
                <w:t xml:space="preserve"> (7:10)</w:t>
              </w:r>
            </w:hyperlink>
            <w:r w:rsidR="00F25DDC">
              <w:t>.</w:t>
            </w:r>
            <w:r w:rsidRPr="2955A3DD">
              <w:t xml:space="preserve"> The teacher </w:t>
            </w:r>
            <w:r w:rsidRPr="2955A3DD">
              <w:lastRenderedPageBreak/>
              <w:t>asks the students to identify and discuss:</w:t>
            </w:r>
          </w:p>
          <w:p w14:paraId="08D534E3" w14:textId="3C300DEC" w:rsidR="00AF3B71" w:rsidRDefault="00AF3B71" w:rsidP="000E3F26">
            <w:pPr>
              <w:pStyle w:val="ListBullet2"/>
            </w:pPr>
            <w:r>
              <w:t>how the bird’s eye view highlight</w:t>
            </w:r>
            <w:r w:rsidR="00D30F0A">
              <w:t>s</w:t>
            </w:r>
            <w:r>
              <w:t xml:space="preserve"> the features of the location</w:t>
            </w:r>
          </w:p>
          <w:p w14:paraId="765AA707" w14:textId="13A537BF" w:rsidR="00AF3B71" w:rsidRDefault="00AF3B71" w:rsidP="000E3F26">
            <w:pPr>
              <w:pStyle w:val="ListBullet2"/>
            </w:pPr>
            <w:r>
              <w:t>in what ways the bird’s eye view help</w:t>
            </w:r>
            <w:r w:rsidR="00673481">
              <w:t>ed</w:t>
            </w:r>
            <w:r>
              <w:t xml:space="preserve"> you understand the relationship between the dancers and their surroundings</w:t>
            </w:r>
            <w:r w:rsidR="00C73CA9">
              <w:t>.</w:t>
            </w:r>
          </w:p>
          <w:p w14:paraId="20152CBC" w14:textId="0295C63E" w:rsidR="00556CF0" w:rsidRPr="00DB005A" w:rsidRDefault="00556CF0" w:rsidP="00DB005A">
            <w:pPr>
              <w:rPr>
                <w:rStyle w:val="Strong"/>
              </w:rPr>
            </w:pPr>
            <w:r w:rsidRPr="00DB005A">
              <w:rPr>
                <w:rStyle w:val="Strong"/>
              </w:rPr>
              <w:t>Activity 3.</w:t>
            </w:r>
            <w:r w:rsidR="00703E6D" w:rsidRPr="00DB005A">
              <w:rPr>
                <w:rStyle w:val="Strong"/>
              </w:rPr>
              <w:t>4</w:t>
            </w:r>
            <w:r w:rsidRPr="00DB005A">
              <w:rPr>
                <w:rStyle w:val="Strong"/>
              </w:rPr>
              <w:t xml:space="preserve"> – camera movement</w:t>
            </w:r>
          </w:p>
          <w:p w14:paraId="2A1EA993" w14:textId="24CE2899" w:rsidR="0032032C" w:rsidRDefault="00556CF0" w:rsidP="007A28A8">
            <w:pPr>
              <w:pStyle w:val="ListNumber"/>
              <w:numPr>
                <w:ilvl w:val="0"/>
                <w:numId w:val="9"/>
              </w:numPr>
            </w:pPr>
            <w:r w:rsidRPr="51963A48">
              <w:t xml:space="preserve">Access </w:t>
            </w:r>
            <w:r w:rsidRPr="00DB005A">
              <w:rPr>
                <w:rStyle w:val="Strong"/>
              </w:rPr>
              <w:t>slide 3.</w:t>
            </w:r>
            <w:r w:rsidR="0032032C" w:rsidRPr="00DB005A">
              <w:rPr>
                <w:rStyle w:val="Strong"/>
              </w:rPr>
              <w:t>4</w:t>
            </w:r>
            <w:r w:rsidRPr="00DB005A">
              <w:rPr>
                <w:rStyle w:val="Strong"/>
              </w:rPr>
              <w:t>a</w:t>
            </w:r>
            <w:r w:rsidRPr="51963A48">
              <w:t xml:space="preserve">. Explain that </w:t>
            </w:r>
            <w:r w:rsidR="1D3EFF0A">
              <w:t xml:space="preserve">the way the </w:t>
            </w:r>
            <w:r w:rsidRPr="51963A48">
              <w:t xml:space="preserve">camera </w:t>
            </w:r>
            <w:r w:rsidR="1D3EFF0A">
              <w:t>moves</w:t>
            </w:r>
            <w:r w:rsidRPr="51963A48">
              <w:t xml:space="preserve"> in </w:t>
            </w:r>
            <w:r w:rsidR="1D3EFF0A">
              <w:t>relation to the dancer(s) and the space around them greatly shapes</w:t>
            </w:r>
            <w:r w:rsidRPr="51963A48">
              <w:t xml:space="preserve"> how the </w:t>
            </w:r>
            <w:r w:rsidR="1D3EFF0A">
              <w:t>viewer perceives the movement</w:t>
            </w:r>
            <w:r w:rsidR="0FCFD051">
              <w:t>.</w:t>
            </w:r>
            <w:r w:rsidR="0032032C" w:rsidRPr="51963A48">
              <w:t xml:space="preserve"> Introduce 2 primary approaches</w:t>
            </w:r>
            <w:r w:rsidR="51D74D7C">
              <w:t xml:space="preserve"> to manipulating how movement is perceived by camera movement</w:t>
            </w:r>
            <w:r w:rsidR="0FCFD051">
              <w:t>:</w:t>
            </w:r>
          </w:p>
          <w:p w14:paraId="755C2F4F" w14:textId="1C81A68F" w:rsidR="0032032C" w:rsidRDefault="00C73CA9" w:rsidP="000E3F26">
            <w:pPr>
              <w:pStyle w:val="ListBullet2"/>
            </w:pPr>
            <w:r>
              <w:t>k</w:t>
            </w:r>
            <w:r w:rsidR="60BA06BA" w:rsidRPr="7178B8DD">
              <w:t>eeping the camera fixed in one position, either completely static or slowly panning</w:t>
            </w:r>
          </w:p>
          <w:p w14:paraId="6C8FF1C4" w14:textId="7EEFCA28" w:rsidR="0032032C" w:rsidRDefault="00C73CA9" w:rsidP="000E3F26">
            <w:pPr>
              <w:pStyle w:val="ListBullet2"/>
            </w:pPr>
            <w:r>
              <w:t>m</w:t>
            </w:r>
            <w:r w:rsidR="60BA06BA" w:rsidRPr="7178B8DD">
              <w:t>oving the camera through the space to follow, approach or circle around the dancer</w:t>
            </w:r>
            <w:r w:rsidR="00532E33">
              <w:t>.</w:t>
            </w:r>
          </w:p>
          <w:p w14:paraId="693AE702" w14:textId="66F44D25" w:rsidR="4F2BCA78" w:rsidRDefault="4F2BCA78" w:rsidP="001375FC">
            <w:pPr>
              <w:pStyle w:val="ListParagraph"/>
              <w:rPr>
                <w:rFonts w:eastAsia="Arial"/>
                <w:color w:val="000000" w:themeColor="text1"/>
              </w:rPr>
            </w:pPr>
            <w:r w:rsidRPr="51963A48">
              <w:t>Each method offers a different perspective and emotional impact which students can explore through practical experimentation.</w:t>
            </w:r>
          </w:p>
          <w:p w14:paraId="13BD2CD8" w14:textId="331664A7" w:rsidR="0032032C" w:rsidRDefault="0032032C" w:rsidP="00352C28">
            <w:pPr>
              <w:pStyle w:val="ListNumber"/>
            </w:pPr>
            <w:r w:rsidRPr="00734005">
              <w:t xml:space="preserve">Access </w:t>
            </w:r>
            <w:r w:rsidRPr="00DB005A">
              <w:rPr>
                <w:rStyle w:val="Strong"/>
              </w:rPr>
              <w:t>slide 3.</w:t>
            </w:r>
            <w:r w:rsidR="00694CA1" w:rsidRPr="00DB005A">
              <w:rPr>
                <w:rStyle w:val="Strong"/>
              </w:rPr>
              <w:t>4</w:t>
            </w:r>
            <w:r w:rsidRPr="00DB005A">
              <w:rPr>
                <w:rStyle w:val="Strong"/>
              </w:rPr>
              <w:t>b</w:t>
            </w:r>
            <w:r w:rsidRPr="00DB005A">
              <w:t>.</w:t>
            </w:r>
            <w:r w:rsidRPr="00734005">
              <w:t xml:space="preserve"> Introduce the key types of camera movement used in dance film, explaining what each one is and the effect it can create. These include panning shot, tilting shot, tracking shot, zoom shot and shaky handheld shot.</w:t>
            </w:r>
            <w:r w:rsidR="005F2475">
              <w:t xml:space="preserve"> For further definitions, a student activity and downloadable glossary, direct students to </w:t>
            </w:r>
            <w:hyperlink r:id="rId33" w:history="1">
              <w:proofErr w:type="spellStart"/>
              <w:r w:rsidR="00E81BBF" w:rsidRPr="00A91E87">
                <w:rPr>
                  <w:rStyle w:val="Hyperlink"/>
                </w:rPr>
                <w:t>CApture</w:t>
              </w:r>
              <w:proofErr w:type="spellEnd"/>
            </w:hyperlink>
            <w:r w:rsidR="00E81BBF">
              <w:t>.</w:t>
            </w:r>
          </w:p>
          <w:p w14:paraId="5E8BFA4E" w14:textId="6E914050" w:rsidR="00321A9E" w:rsidRDefault="0032032C" w:rsidP="7F6433DA">
            <w:pPr>
              <w:pStyle w:val="ListNumber"/>
              <w:rPr>
                <w:szCs w:val="22"/>
              </w:rPr>
            </w:pPr>
            <w:r w:rsidRPr="00734005">
              <w:t xml:space="preserve">Access </w:t>
            </w:r>
            <w:r w:rsidRPr="00DB005A">
              <w:rPr>
                <w:rStyle w:val="Strong"/>
              </w:rPr>
              <w:t>slide 3.</w:t>
            </w:r>
            <w:r w:rsidR="00EB7184" w:rsidRPr="00DB005A">
              <w:rPr>
                <w:rStyle w:val="Strong"/>
              </w:rPr>
              <w:t>4</w:t>
            </w:r>
            <w:r w:rsidRPr="00DB005A">
              <w:rPr>
                <w:rStyle w:val="Strong"/>
              </w:rPr>
              <w:t>c</w:t>
            </w:r>
            <w:r w:rsidRPr="00DB005A">
              <w:t>.</w:t>
            </w:r>
            <w:r w:rsidRPr="00734005">
              <w:t xml:space="preserve"> Introduce the concept of framing in dance film. Explain that the camera frame is the </w:t>
            </w:r>
            <w:r w:rsidRPr="00734005">
              <w:lastRenderedPageBreak/>
              <w:t xml:space="preserve">rectangular space that the audience will see on screen. The way this space is composed has an impact on how the viewer experiences the dance film. Emphasise that the subject does not always need to be centred, in fact, creative framing can guide the viewer’s focus or evoke emotion. For example, only showing part of a dancer’s body, like the torso or hands, can spark curiosity and allow the audience’s imagination to fill in the rest. </w:t>
            </w:r>
            <w:r w:rsidR="6679F8E0">
              <w:t>It is important</w:t>
            </w:r>
            <w:r w:rsidRPr="00734005">
              <w:t xml:space="preserve"> to </w:t>
            </w:r>
            <w:r w:rsidR="6679F8E0">
              <w:t xml:space="preserve">consider the space from the top of the frame, ensuring the top of a dancer’s head or body part is not lost mid shot. </w:t>
            </w:r>
            <w:r w:rsidR="0FCFD051">
              <w:t xml:space="preserve">Encourage students to </w:t>
            </w:r>
            <w:r w:rsidR="51C83FF4">
              <w:t>consider</w:t>
            </w:r>
            <w:r w:rsidRPr="00734005">
              <w:t xml:space="preserve"> what they </w:t>
            </w:r>
            <w:r w:rsidR="07C0ABC1">
              <w:t xml:space="preserve">will </w:t>
            </w:r>
            <w:r w:rsidRPr="00734005">
              <w:t xml:space="preserve">include and what they </w:t>
            </w:r>
            <w:r w:rsidR="536C8A69">
              <w:t>will</w:t>
            </w:r>
            <w:r w:rsidR="0FCFD051">
              <w:t xml:space="preserve"> </w:t>
            </w:r>
            <w:r w:rsidRPr="00734005">
              <w:t>intentionally leave out of the frame to create visual interest and meaning.</w:t>
            </w:r>
          </w:p>
          <w:p w14:paraId="4C1D1D17" w14:textId="7D203747" w:rsidR="00321A9E" w:rsidRDefault="00321A9E" w:rsidP="7F6433DA">
            <w:pPr>
              <w:pStyle w:val="ListNumber"/>
            </w:pPr>
            <w:r w:rsidRPr="00734005">
              <w:t xml:space="preserve">Access </w:t>
            </w:r>
            <w:r w:rsidRPr="00DB005A">
              <w:rPr>
                <w:rStyle w:val="Strong"/>
              </w:rPr>
              <w:t>slide 3.</w:t>
            </w:r>
            <w:r w:rsidR="00EA3BE9" w:rsidRPr="00DB005A">
              <w:rPr>
                <w:rStyle w:val="Strong"/>
              </w:rPr>
              <w:t>4</w:t>
            </w:r>
            <w:r w:rsidRPr="00DB005A">
              <w:rPr>
                <w:rStyle w:val="Strong"/>
              </w:rPr>
              <w:t>d</w:t>
            </w:r>
            <w:r>
              <w:t>.</w:t>
            </w:r>
            <w:r w:rsidRPr="00734005">
              <w:t xml:space="preserve"> </w:t>
            </w:r>
            <w:r>
              <w:t>Students will work with their</w:t>
            </w:r>
            <w:r w:rsidRPr="00734005">
              <w:t xml:space="preserve"> </w:t>
            </w:r>
            <w:r>
              <w:t>partner to explore how camera movements can enhance choreographic intent. Begin by explaining that the camera operator plays an active role in shaping the audience’s perception of the dance film</w:t>
            </w:r>
            <w:r w:rsidRPr="00734005">
              <w:t>.</w:t>
            </w:r>
            <w:r>
              <w:t xml:space="preserve"> Students should first decide how the dancer will be framed (close-up, mid</w:t>
            </w:r>
            <w:r w:rsidR="0016649C">
              <w:t xml:space="preserve"> </w:t>
            </w:r>
            <w:r>
              <w:t xml:space="preserve">shot or long shot) and consider how this choice supports their intent, such as using a close-up for detail or a wide shot to highlight space. Next, they should work together to plan how the camera will move, choosing from options such as stationary, tracking, circling, tilting or panning, and practise </w:t>
            </w:r>
            <w:r w:rsidR="0BADF432">
              <w:t>tim</w:t>
            </w:r>
            <w:r w:rsidR="1B36E444">
              <w:t>ing</w:t>
            </w:r>
            <w:r>
              <w:t xml:space="preserve"> this with the dancer’s movement. Encourage students to experiment with different angles and distances to strengthen their intent before moving on to filming. Each student should take turns recording their partner performing the phrase, applying the framing and movement choices they discussed. Finally, students should review their footage together and reflect on how the camera work enhanced or changed the perception of the performance, as well as what challenges they faced in coordinating the movement and camera work.</w:t>
            </w:r>
          </w:p>
          <w:p w14:paraId="33720756" w14:textId="7178B117" w:rsidR="005309A7" w:rsidRDefault="005309A7" w:rsidP="005309A7">
            <w:pPr>
              <w:pStyle w:val="FeatureBox2"/>
            </w:pPr>
            <w:r w:rsidRPr="00DB005A">
              <w:rPr>
                <w:rStyle w:val="Strong"/>
              </w:rPr>
              <w:t xml:space="preserve">Teacher </w:t>
            </w:r>
            <w:proofErr w:type="gramStart"/>
            <w:r w:rsidRPr="00DB005A">
              <w:rPr>
                <w:rStyle w:val="Strong"/>
              </w:rPr>
              <w:t>note:</w:t>
            </w:r>
            <w:proofErr w:type="gramEnd"/>
            <w:r>
              <w:t xml:space="preserve"> remind students of safe dance practices and lead a brief warm-up, which could include improvisation-</w:t>
            </w:r>
            <w:r>
              <w:lastRenderedPageBreak/>
              <w:t>based tasks or general movement exercises to prepare the body prior to doing any physical movement activities.</w:t>
            </w:r>
          </w:p>
          <w:p w14:paraId="201EB292" w14:textId="439D9444" w:rsidR="001B4888" w:rsidRPr="00DB005A" w:rsidRDefault="001C3B2A" w:rsidP="005309A7">
            <w:pPr>
              <w:rPr>
                <w:rStyle w:val="Strong"/>
              </w:rPr>
            </w:pPr>
            <w:r w:rsidRPr="00DB005A">
              <w:rPr>
                <w:rStyle w:val="Strong"/>
              </w:rPr>
              <w:t>Activity 3.5 – take the shot planning</w:t>
            </w:r>
            <w:r w:rsidR="00F90AB6" w:rsidRPr="00DB005A">
              <w:rPr>
                <w:rStyle w:val="Strong"/>
              </w:rPr>
              <w:t xml:space="preserve"> activity</w:t>
            </w:r>
          </w:p>
          <w:p w14:paraId="7A1E5E3A" w14:textId="4A615A48" w:rsidR="00732B0F" w:rsidRDefault="00F90AB6" w:rsidP="007A28A8">
            <w:pPr>
              <w:pStyle w:val="ListNumber"/>
              <w:numPr>
                <w:ilvl w:val="0"/>
                <w:numId w:val="10"/>
              </w:numPr>
            </w:pPr>
            <w:r>
              <w:t xml:space="preserve">Access </w:t>
            </w:r>
            <w:r w:rsidRPr="00DB005A">
              <w:rPr>
                <w:rStyle w:val="Strong"/>
              </w:rPr>
              <w:t>slide 3.5a</w:t>
            </w:r>
            <w:r w:rsidR="00A415DB">
              <w:t>, step 1</w:t>
            </w:r>
            <w:r w:rsidR="71CC4F6B">
              <w:t>.</w:t>
            </w:r>
            <w:r>
              <w:t xml:space="preserve"> Direct students to work in their pair to brainstorm camera techniques that could enhance their ideas and intent. Remind students to think about how their camera choices can interact with and enhance their movement phrases. </w:t>
            </w:r>
            <w:r w:rsidR="00732B0F">
              <w:t>For example:</w:t>
            </w:r>
          </w:p>
          <w:p w14:paraId="5D2F282A" w14:textId="42D7CDA6" w:rsidR="5667D411" w:rsidRDefault="5667D411" w:rsidP="000E3F26">
            <w:pPr>
              <w:pStyle w:val="ListBullet2"/>
            </w:pPr>
            <w:r>
              <w:t>c</w:t>
            </w:r>
            <w:r w:rsidR="4354ECBD">
              <w:t>amera shots</w:t>
            </w:r>
            <w:r w:rsidR="003417CF">
              <w:t>:</w:t>
            </w:r>
            <w:r w:rsidR="4354ECBD">
              <w:t xml:space="preserve"> </w:t>
            </w:r>
            <w:r w:rsidR="2BF6DDDF" w:rsidRPr="7F6433DA">
              <w:rPr>
                <w:lang w:val="en-US"/>
              </w:rPr>
              <w:t>a</w:t>
            </w:r>
            <w:r w:rsidR="4354ECBD" w:rsidRPr="7F6433DA">
              <w:rPr>
                <w:lang w:val="en-US"/>
              </w:rPr>
              <w:t>n extreme close-up highlight</w:t>
            </w:r>
            <w:r w:rsidR="0016649C">
              <w:rPr>
                <w:lang w:val="en-US"/>
              </w:rPr>
              <w:t>s</w:t>
            </w:r>
            <w:r w:rsidR="4354ECBD" w:rsidRPr="7F6433DA">
              <w:rPr>
                <w:lang w:val="en-US"/>
              </w:rPr>
              <w:t xml:space="preserve"> a specific emotional detail</w:t>
            </w:r>
            <w:r>
              <w:t xml:space="preserve">, </w:t>
            </w:r>
            <w:r w:rsidR="2A263260">
              <w:t>whereas an extreme long shot can establish a location or make the dancer look vulnerable in their surroundings</w:t>
            </w:r>
          </w:p>
          <w:p w14:paraId="430A833B" w14:textId="57F58C1D" w:rsidR="00B61DA5" w:rsidRPr="00B61DA5" w:rsidRDefault="00B61DA5" w:rsidP="000E3F26">
            <w:pPr>
              <w:pStyle w:val="ListBullet2"/>
              <w:rPr>
                <w:lang w:val="en-US"/>
              </w:rPr>
            </w:pPr>
            <w:r w:rsidRPr="0BD24D11">
              <w:rPr>
                <w:lang w:val="en-US"/>
              </w:rPr>
              <w:t>camera angles</w:t>
            </w:r>
            <w:r w:rsidR="003417CF">
              <w:rPr>
                <w:lang w:val="en-US"/>
              </w:rPr>
              <w:t>:</w:t>
            </w:r>
            <w:r w:rsidRPr="0BD24D11">
              <w:rPr>
                <w:lang w:val="en-US"/>
              </w:rPr>
              <w:t xml:space="preserve"> a high angle conveys a lack of power</w:t>
            </w:r>
            <w:r w:rsidR="0016649C">
              <w:rPr>
                <w:lang w:val="en-US"/>
              </w:rPr>
              <w:t xml:space="preserve"> while</w:t>
            </w:r>
            <w:r w:rsidRPr="0BD24D11">
              <w:rPr>
                <w:lang w:val="en-US"/>
              </w:rPr>
              <w:t xml:space="preserve"> a </w:t>
            </w:r>
            <w:r w:rsidR="0016649C">
              <w:rPr>
                <w:lang w:val="en-US"/>
              </w:rPr>
              <w:t>D</w:t>
            </w:r>
            <w:r w:rsidRPr="0BD24D11">
              <w:rPr>
                <w:lang w:val="en-US"/>
              </w:rPr>
              <w:t>utch tilt</w:t>
            </w:r>
            <w:r w:rsidRPr="7F6433DA">
              <w:rPr>
                <w:lang w:val="en-US"/>
              </w:rPr>
              <w:t xml:space="preserve"> </w:t>
            </w:r>
            <w:r w:rsidRPr="0BD24D11">
              <w:rPr>
                <w:lang w:val="en-US"/>
              </w:rPr>
              <w:t xml:space="preserve">can </w:t>
            </w:r>
            <w:proofErr w:type="spellStart"/>
            <w:r w:rsidRPr="0BD24D11">
              <w:rPr>
                <w:lang w:val="en-US"/>
              </w:rPr>
              <w:t>emphasise</w:t>
            </w:r>
            <w:proofErr w:type="spellEnd"/>
            <w:r w:rsidRPr="0BD24D11">
              <w:rPr>
                <w:lang w:val="en-US"/>
              </w:rPr>
              <w:t xml:space="preserve"> instability or chaos</w:t>
            </w:r>
          </w:p>
          <w:p w14:paraId="0621F438" w14:textId="446DCB3F" w:rsidR="002A4A81" w:rsidRPr="002A4A81" w:rsidRDefault="002A4A81" w:rsidP="000E3F26">
            <w:pPr>
              <w:pStyle w:val="ListBullet2"/>
            </w:pPr>
            <w:r>
              <w:t>camera movements and framing</w:t>
            </w:r>
            <w:r w:rsidR="003417CF">
              <w:t xml:space="preserve">: </w:t>
            </w:r>
            <w:r>
              <w:t>panning can reinforce the movement of the dancer</w:t>
            </w:r>
            <w:r w:rsidR="0016649C">
              <w:t xml:space="preserve"> while</w:t>
            </w:r>
            <w:r>
              <w:t xml:space="preserve"> a shaky shot can emphasise panic</w:t>
            </w:r>
            <w:r w:rsidR="0075B2A7">
              <w:t>.</w:t>
            </w:r>
          </w:p>
          <w:p w14:paraId="608B4BB2" w14:textId="6FF84897" w:rsidR="00F90AB6" w:rsidRDefault="00F90AB6" w:rsidP="00024C56">
            <w:pPr>
              <w:pStyle w:val="ListNumber"/>
            </w:pPr>
            <w:r>
              <w:t>Encourage students to consider a range of types other than the examples on the slide to communicate their intent.</w:t>
            </w:r>
          </w:p>
          <w:p w14:paraId="22BFE20E" w14:textId="020D0EFA" w:rsidR="00F90AB6" w:rsidRDefault="00F90AB6" w:rsidP="7F6433DA">
            <w:pPr>
              <w:pStyle w:val="ListNumber"/>
            </w:pPr>
            <w:r>
              <w:t xml:space="preserve">Access </w:t>
            </w:r>
            <w:r w:rsidR="71CC4F6B" w:rsidRPr="00DB005A">
              <w:rPr>
                <w:rStyle w:val="Strong"/>
              </w:rPr>
              <w:t>slide 3.</w:t>
            </w:r>
            <w:r w:rsidR="41F563DB" w:rsidRPr="00DB005A">
              <w:rPr>
                <w:rStyle w:val="Strong"/>
              </w:rPr>
              <w:t>5b</w:t>
            </w:r>
            <w:r w:rsidR="71CC4F6B" w:rsidRPr="001375FC">
              <w:rPr>
                <w:rStyle w:val="Heading5Char"/>
                <w:b w:val="0"/>
                <w:bCs/>
              </w:rPr>
              <w:t>.</w:t>
            </w:r>
            <w:r>
              <w:t xml:space="preserve"> Direct students to reflect upon the camera techniques which should inform the development of their storyboard. Encourage students to view the example storyboard on the next slide.</w:t>
            </w:r>
          </w:p>
          <w:p w14:paraId="2C7F25DA" w14:textId="4A044983" w:rsidR="0028683E" w:rsidRDefault="00F90AB6" w:rsidP="7F6433DA">
            <w:pPr>
              <w:pStyle w:val="ListNumber"/>
            </w:pPr>
            <w:r>
              <w:t xml:space="preserve">Access </w:t>
            </w:r>
            <w:r w:rsidRPr="00DB005A">
              <w:rPr>
                <w:rStyle w:val="Strong"/>
              </w:rPr>
              <w:t>slide 3.</w:t>
            </w:r>
            <w:r w:rsidR="004B6DC4" w:rsidRPr="00DB005A">
              <w:rPr>
                <w:rStyle w:val="Strong"/>
              </w:rPr>
              <w:t>5</w:t>
            </w:r>
            <w:r w:rsidRPr="00DB005A">
              <w:rPr>
                <w:rStyle w:val="Strong"/>
              </w:rPr>
              <w:t>c</w:t>
            </w:r>
            <w:r w:rsidRPr="001375FC">
              <w:rPr>
                <w:bCs/>
              </w:rPr>
              <w:t>.</w:t>
            </w:r>
            <w:r>
              <w:t xml:space="preserve"> Review the storyboard example. </w:t>
            </w:r>
            <w:r w:rsidR="00127851" w:rsidRPr="00127851">
              <w:t xml:space="preserve">Introduce students to the concept of a storyboard as a </w:t>
            </w:r>
            <w:r w:rsidR="00127851" w:rsidRPr="00127851">
              <w:lastRenderedPageBreak/>
              <w:t>detailed way to represent what they plan to film, arranged in the order they anticipate editing the scenes together. Explain that a well-conceived storyboard can give them an overview of their dance film, highlight any gaps or sections that could be optional if time runs short, help them plan a filming schedule and ensure all logistics</w:t>
            </w:r>
            <w:r w:rsidR="00127851">
              <w:t xml:space="preserve">, </w:t>
            </w:r>
            <w:r w:rsidR="00127851" w:rsidRPr="00127851">
              <w:t>such as locations</w:t>
            </w:r>
            <w:r w:rsidR="00F42BAE">
              <w:t xml:space="preserve"> and</w:t>
            </w:r>
            <w:r w:rsidR="00127851" w:rsidRPr="00127851">
              <w:t xml:space="preserve"> costumes</w:t>
            </w:r>
            <w:r w:rsidR="00E7387F">
              <w:t>,</w:t>
            </w:r>
            <w:r w:rsidR="00F42BAE">
              <w:t xml:space="preserve"> </w:t>
            </w:r>
            <w:r w:rsidR="00127851" w:rsidRPr="00127851">
              <w:t xml:space="preserve">are considered. Emphasise that a storyboard also helps students stay organised and on track while filming. </w:t>
            </w:r>
            <w:r w:rsidR="00187479">
              <w:t xml:space="preserve">For further information on storyboarding, direct students to </w:t>
            </w:r>
            <w:r w:rsidR="009B1286">
              <w:t xml:space="preserve">the </w:t>
            </w:r>
            <w:hyperlink r:id="rId34" w:history="1">
              <w:proofErr w:type="spellStart"/>
              <w:r w:rsidR="00187479" w:rsidRPr="009B1286">
                <w:rPr>
                  <w:rStyle w:val="Hyperlink"/>
                </w:rPr>
                <w:t>CApture</w:t>
              </w:r>
              <w:proofErr w:type="spellEnd"/>
            </w:hyperlink>
            <w:r w:rsidR="00187479">
              <w:t xml:space="preserve"> website</w:t>
            </w:r>
            <w:r w:rsidR="009B1286">
              <w:t>.</w:t>
            </w:r>
          </w:p>
          <w:p w14:paraId="23FBF632" w14:textId="762481C9" w:rsidR="00A31A2B" w:rsidRDefault="0028683E" w:rsidP="7F6433DA">
            <w:pPr>
              <w:pStyle w:val="ListNumber"/>
            </w:pPr>
            <w:r>
              <w:t>Access</w:t>
            </w:r>
            <w:r w:rsidRPr="001375FC">
              <w:rPr>
                <w:bCs/>
              </w:rPr>
              <w:t xml:space="preserve"> </w:t>
            </w:r>
            <w:r w:rsidRPr="00DB005A">
              <w:rPr>
                <w:rStyle w:val="Strong"/>
              </w:rPr>
              <w:t xml:space="preserve">slide </w:t>
            </w:r>
            <w:r w:rsidR="008E22E8" w:rsidRPr="00DB005A">
              <w:rPr>
                <w:rStyle w:val="Strong"/>
              </w:rPr>
              <w:t>3.5d</w:t>
            </w:r>
            <w:r w:rsidR="008E22E8" w:rsidRPr="001375FC">
              <w:rPr>
                <w:bCs/>
              </w:rPr>
              <w:t xml:space="preserve"> </w:t>
            </w:r>
            <w:r w:rsidR="00A57C11" w:rsidRPr="00DB005A">
              <w:t xml:space="preserve">and </w:t>
            </w:r>
            <w:r w:rsidR="00CE7602" w:rsidRPr="00DB005A">
              <w:t>A</w:t>
            </w:r>
            <w:r w:rsidR="00A57C11" w:rsidRPr="00DB005A">
              <w:t xml:space="preserve">ctivity </w:t>
            </w:r>
            <w:r w:rsidR="00B53F32" w:rsidRPr="00DB005A">
              <w:t>3.5d</w:t>
            </w:r>
            <w:r w:rsidR="008E22E8" w:rsidRPr="001375FC">
              <w:rPr>
                <w:b/>
                <w:bCs/>
              </w:rPr>
              <w:t xml:space="preserve"> </w:t>
            </w:r>
            <w:r w:rsidR="008E22E8" w:rsidRPr="008E22E8">
              <w:t xml:space="preserve">in the student </w:t>
            </w:r>
            <w:r w:rsidR="00B0400A">
              <w:t>resource booklet</w:t>
            </w:r>
            <w:r w:rsidR="00B53F32">
              <w:t>.</w:t>
            </w:r>
            <w:r w:rsidR="00A31A2B">
              <w:t xml:space="preserve"> </w:t>
            </w:r>
            <w:r w:rsidR="00A57C11">
              <w:t>Direct students to</w:t>
            </w:r>
            <w:r w:rsidR="00A31A2B" w:rsidRPr="00A31A2B">
              <w:t xml:space="preserve"> begin designing their own storyboard individually, working separately from their partners. Explain that a storyboard is a detailed visual plan of what they intend to film, arranged in the sequence they anticipate editing the shots together. </w:t>
            </w:r>
            <w:r w:rsidR="00B846E9" w:rsidRPr="00B846E9">
              <w:t xml:space="preserve">Explain to students that when designing a storyboard, they should include key details for each </w:t>
            </w:r>
            <w:r w:rsidR="00FD4E9B" w:rsidRPr="00B846E9">
              <w:t>shot</w:t>
            </w:r>
            <w:r w:rsidR="00FD4E9B">
              <w:t xml:space="preserve">. </w:t>
            </w:r>
            <w:r w:rsidR="00FD4E9B" w:rsidRPr="00B846E9">
              <w:t>Provide</w:t>
            </w:r>
            <w:r w:rsidR="00B846E9" w:rsidRPr="00B846E9">
              <w:t xml:space="preserve"> the following tips to guide them</w:t>
            </w:r>
            <w:r w:rsidR="00543CBC">
              <w:t xml:space="preserve"> to include</w:t>
            </w:r>
            <w:r w:rsidR="00B846E9" w:rsidRPr="00B846E9">
              <w:t>:</w:t>
            </w:r>
          </w:p>
          <w:p w14:paraId="0EF04B74" w14:textId="273A565F" w:rsidR="00A31A2B" w:rsidRDefault="00A31A2B" w:rsidP="000E3F26">
            <w:pPr>
              <w:pStyle w:val="ListBullet2"/>
            </w:pPr>
            <w:r>
              <w:t xml:space="preserve">drawings or diagrams </w:t>
            </w:r>
            <w:r w:rsidR="00B846E9">
              <w:t>including sketches that will appear in the frame, encouraging that stick figures are fine</w:t>
            </w:r>
          </w:p>
          <w:p w14:paraId="4CBD534F" w14:textId="519AC861" w:rsidR="00B846E9" w:rsidRPr="00544581" w:rsidRDefault="00B846E9" w:rsidP="000E3F26">
            <w:pPr>
              <w:pStyle w:val="ListBullet2"/>
            </w:pPr>
            <w:r>
              <w:t>s</w:t>
            </w:r>
            <w:r w:rsidRPr="123E9ED2">
              <w:t xml:space="preserve">hot </w:t>
            </w:r>
            <w:r>
              <w:t>d</w:t>
            </w:r>
            <w:r w:rsidRPr="123E9ED2">
              <w:t>escription</w:t>
            </w:r>
            <w:r>
              <w:t>s</w:t>
            </w:r>
            <w:r w:rsidR="00543CBC">
              <w:t>,</w:t>
            </w:r>
            <w:r>
              <w:t xml:space="preserve"> including</w:t>
            </w:r>
            <w:r w:rsidRPr="123E9ED2">
              <w:t xml:space="preserve"> </w:t>
            </w:r>
            <w:r>
              <w:t>w</w:t>
            </w:r>
            <w:r w:rsidRPr="123E9ED2">
              <w:t>rit</w:t>
            </w:r>
            <w:r w:rsidR="00543CBC">
              <w:t>ing</w:t>
            </w:r>
            <w:r w:rsidRPr="123E9ED2">
              <w:t xml:space="preserve"> a short note </w:t>
            </w:r>
            <w:r>
              <w:t>or annotation</w:t>
            </w:r>
            <w:r w:rsidRPr="123E9ED2">
              <w:t xml:space="preserve"> about what is happening in the shot</w:t>
            </w:r>
          </w:p>
          <w:p w14:paraId="2E030D65" w14:textId="0B2F0E0A" w:rsidR="003574B8" w:rsidRPr="00544581" w:rsidRDefault="00A31A2B" w:rsidP="000E3F26">
            <w:pPr>
              <w:pStyle w:val="ListBullet2"/>
            </w:pPr>
            <w:r w:rsidRPr="00A31A2B">
              <w:t>camera shots, angles and movement</w:t>
            </w:r>
            <w:r w:rsidR="35B7188B">
              <w:t>, i</w:t>
            </w:r>
            <w:r w:rsidR="353B0FFD">
              <w:t>ndicat</w:t>
            </w:r>
            <w:r w:rsidR="69AD2327">
              <w:t>ing</w:t>
            </w:r>
            <w:r w:rsidR="003574B8" w:rsidRPr="123E9ED2">
              <w:t xml:space="preserve"> whether it is a close-up, wide shot, pan, tilt, tracking shot</w:t>
            </w:r>
            <w:r w:rsidR="00FD4E9B">
              <w:t xml:space="preserve"> </w:t>
            </w:r>
            <w:r w:rsidR="00543CBC">
              <w:t>and so on</w:t>
            </w:r>
          </w:p>
          <w:p w14:paraId="46259EFA" w14:textId="32A7FEE1" w:rsidR="003574B8" w:rsidRPr="00544581" w:rsidRDefault="003574B8" w:rsidP="000E3F26">
            <w:pPr>
              <w:pStyle w:val="ListBullet2"/>
            </w:pPr>
            <w:r>
              <w:t>f</w:t>
            </w:r>
            <w:r w:rsidRPr="123E9ED2">
              <w:t>raming</w:t>
            </w:r>
            <w:r w:rsidR="00FD4E9B">
              <w:t xml:space="preserve"> </w:t>
            </w:r>
            <w:r>
              <w:t>which</w:t>
            </w:r>
            <w:r w:rsidRPr="123E9ED2">
              <w:t xml:space="preserve"> </w:t>
            </w:r>
            <w:r>
              <w:t>s</w:t>
            </w:r>
            <w:r w:rsidRPr="123E9ED2">
              <w:t>how</w:t>
            </w:r>
            <w:r>
              <w:t>s</w:t>
            </w:r>
            <w:r w:rsidRPr="123E9ED2">
              <w:t xml:space="preserve"> where the dancer(s) will be positioned within the frame</w:t>
            </w:r>
            <w:r>
              <w:t xml:space="preserve">, for example, </w:t>
            </w:r>
            <w:r w:rsidRPr="123E9ED2">
              <w:t>centre, off to the side, foreground, background</w:t>
            </w:r>
            <w:r w:rsidR="00543CBC">
              <w:t xml:space="preserve"> and so on</w:t>
            </w:r>
          </w:p>
          <w:p w14:paraId="2C50BB02" w14:textId="4540639A" w:rsidR="003574B8" w:rsidRPr="00544581" w:rsidRDefault="003574B8" w:rsidP="000E3F26">
            <w:pPr>
              <w:pStyle w:val="ListBullet2"/>
            </w:pPr>
            <w:r>
              <w:lastRenderedPageBreak/>
              <w:t>l</w:t>
            </w:r>
            <w:r w:rsidRPr="123E9ED2">
              <w:t>ocation</w:t>
            </w:r>
            <w:r w:rsidR="00543CBC">
              <w:t>,</w:t>
            </w:r>
            <w:r w:rsidRPr="123E9ED2">
              <w:t xml:space="preserve"> </w:t>
            </w:r>
            <w:r>
              <w:t>including</w:t>
            </w:r>
            <w:r w:rsidRPr="123E9ED2">
              <w:t xml:space="preserve"> where the action takes place</w:t>
            </w:r>
            <w:r w:rsidR="00543CBC">
              <w:t xml:space="preserve">, </w:t>
            </w:r>
            <w:r w:rsidR="00FD4E9B">
              <w:t>f</w:t>
            </w:r>
            <w:r>
              <w:t xml:space="preserve">or example, </w:t>
            </w:r>
            <w:r w:rsidRPr="123E9ED2">
              <w:t xml:space="preserve">studio, stage, outdoor setting, hallway </w:t>
            </w:r>
            <w:r w:rsidR="00543CBC">
              <w:t>and so on</w:t>
            </w:r>
          </w:p>
          <w:p w14:paraId="3022FB91" w14:textId="5239D8A5" w:rsidR="003574B8" w:rsidRPr="00544581" w:rsidRDefault="003574B8" w:rsidP="000E3F26">
            <w:pPr>
              <w:pStyle w:val="ListBullet2"/>
            </w:pPr>
            <w:r>
              <w:t>t</w:t>
            </w:r>
            <w:r w:rsidRPr="123E9ED2">
              <w:t>ransitions</w:t>
            </w:r>
            <w:r>
              <w:t xml:space="preserve"> and e</w:t>
            </w:r>
            <w:r w:rsidRPr="123E9ED2">
              <w:t>dits</w:t>
            </w:r>
            <w:r w:rsidR="00543CBC">
              <w:t>,</w:t>
            </w:r>
            <w:r w:rsidRPr="123E9ED2">
              <w:t xml:space="preserve"> </w:t>
            </w:r>
            <w:r>
              <w:t>including</w:t>
            </w:r>
            <w:r w:rsidRPr="123E9ED2">
              <w:t xml:space="preserve"> notes on how this shot connects to the next</w:t>
            </w:r>
            <w:r w:rsidR="00543CBC">
              <w:t>, f</w:t>
            </w:r>
            <w:r>
              <w:t xml:space="preserve">or example, </w:t>
            </w:r>
            <w:r w:rsidRPr="123E9ED2">
              <w:t xml:space="preserve">cut, fade, dissolve, slow motion, reverse </w:t>
            </w:r>
            <w:r w:rsidR="00543CBC">
              <w:t>and so on</w:t>
            </w:r>
          </w:p>
          <w:p w14:paraId="4919BA39" w14:textId="76EDC2DC" w:rsidR="003574B8" w:rsidRPr="00544581" w:rsidRDefault="003574B8" w:rsidP="000E3F26">
            <w:pPr>
              <w:pStyle w:val="ListBullet2"/>
            </w:pPr>
            <w:r>
              <w:t>timing</w:t>
            </w:r>
            <w:r w:rsidR="00D369C2">
              <w:t>,</w:t>
            </w:r>
            <w:r>
              <w:t xml:space="preserve"> including an estimate of how long the shot will last in seconds.</w:t>
            </w:r>
          </w:p>
          <w:p w14:paraId="597E1B76" w14:textId="501B41B5" w:rsidR="003574B8" w:rsidRDefault="00374302" w:rsidP="00A83A0D">
            <w:pPr>
              <w:pStyle w:val="ListParagraph"/>
            </w:pPr>
            <w:r>
              <w:t>Circulate to support students planning clear, purposeful sequences that align to their intent.</w:t>
            </w:r>
          </w:p>
          <w:p w14:paraId="589FBA8D" w14:textId="71FE5EB1" w:rsidR="7EBF9E03" w:rsidRPr="00A07433" w:rsidRDefault="00882A36" w:rsidP="00A70FB4">
            <w:pPr>
              <w:rPr>
                <w:rStyle w:val="Strong"/>
              </w:rPr>
            </w:pPr>
            <w:r w:rsidRPr="00A07433">
              <w:rPr>
                <w:rStyle w:val="Strong"/>
              </w:rPr>
              <w:t>Activity 3.</w:t>
            </w:r>
            <w:r w:rsidR="005861F4" w:rsidRPr="00A07433">
              <w:rPr>
                <w:rStyle w:val="Strong"/>
              </w:rPr>
              <w:t>5</w:t>
            </w:r>
            <w:r w:rsidR="00845007" w:rsidRPr="00A07433">
              <w:rPr>
                <w:rStyle w:val="Strong"/>
              </w:rPr>
              <w:t>e – formative</w:t>
            </w:r>
            <w:r w:rsidR="7EBF9E03" w:rsidRPr="00A07433">
              <w:rPr>
                <w:rStyle w:val="Strong"/>
              </w:rPr>
              <w:t xml:space="preserve"> check-in opportunity 3</w:t>
            </w:r>
          </w:p>
          <w:p w14:paraId="06F6D486" w14:textId="2A591C1B" w:rsidR="00F56356" w:rsidRPr="008322C9" w:rsidRDefault="003574B8" w:rsidP="007A28A8">
            <w:pPr>
              <w:pStyle w:val="ListNumber"/>
              <w:numPr>
                <w:ilvl w:val="0"/>
                <w:numId w:val="11"/>
              </w:numPr>
            </w:pPr>
            <w:r>
              <w:t xml:space="preserve">Access </w:t>
            </w:r>
            <w:r w:rsidRPr="00A07433">
              <w:rPr>
                <w:rStyle w:val="Strong"/>
              </w:rPr>
              <w:t>slide 3.</w:t>
            </w:r>
            <w:r w:rsidR="4C5FB0E0" w:rsidRPr="00A07433">
              <w:rPr>
                <w:rStyle w:val="Strong"/>
              </w:rPr>
              <w:t>5</w:t>
            </w:r>
            <w:r w:rsidRPr="00A07433">
              <w:rPr>
                <w:rStyle w:val="Strong"/>
              </w:rPr>
              <w:t>e</w:t>
            </w:r>
            <w:r w:rsidR="08127627">
              <w:t xml:space="preserve"> and direct students to the sample assessment task </w:t>
            </w:r>
            <w:r w:rsidR="008B36A0">
              <w:t>– ‘Dance through the lens’</w:t>
            </w:r>
            <w:r w:rsidR="006D4490">
              <w:t xml:space="preserve">. </w:t>
            </w:r>
            <w:r w:rsidR="0055389C">
              <w:t>Encourage student</w:t>
            </w:r>
            <w:r w:rsidR="00555366">
              <w:t>s to</w:t>
            </w:r>
            <w:r w:rsidR="003E656A">
              <w:t xml:space="preserve"> meet</w:t>
            </w:r>
            <w:r w:rsidR="00427A93">
              <w:t xml:space="preserve"> with the teacher </w:t>
            </w:r>
            <w:r w:rsidR="00454656">
              <w:t>to review their dance film plans and</w:t>
            </w:r>
            <w:r w:rsidR="00427A93">
              <w:t xml:space="preserve"> work together </w:t>
            </w:r>
            <w:r w:rsidR="008357F8">
              <w:t>to</w:t>
            </w:r>
            <w:r w:rsidR="00454656">
              <w:t xml:space="preserve"> consider how they can enhance their intent </w:t>
            </w:r>
            <w:r w:rsidR="00797607">
              <w:t>using</w:t>
            </w:r>
            <w:r w:rsidR="00454656">
              <w:t xml:space="preserve"> camera techniques. Ask students to reflect on their choices for camera shots, angles, camera movement and framing, and discuss how each decision can strengthen the communication of their intended idea. </w:t>
            </w:r>
            <w:r w:rsidR="5054AB51" w:rsidRPr="00352C28">
              <w:t xml:space="preserve">Make suggestions to improve their storyboard </w:t>
            </w:r>
            <w:r w:rsidR="292F5585" w:rsidRPr="00352C28">
              <w:t xml:space="preserve">where necessary and </w:t>
            </w:r>
            <w:r w:rsidR="63E337C4" w:rsidRPr="00352C28">
              <w:t>encourage students to implement feedback</w:t>
            </w:r>
            <w:r w:rsidR="292F5585" w:rsidRPr="00352C28">
              <w:t xml:space="preserve"> before filming begins.</w:t>
            </w:r>
          </w:p>
          <w:p w14:paraId="4CE955F4" w14:textId="0F54E970" w:rsidR="003574B8" w:rsidRDefault="0075504D" w:rsidP="00352C28">
            <w:pPr>
              <w:pStyle w:val="ListNumber"/>
            </w:pPr>
            <w:r>
              <w:t xml:space="preserve">Access </w:t>
            </w:r>
            <w:r w:rsidRPr="00A07433">
              <w:rPr>
                <w:rStyle w:val="Strong"/>
              </w:rPr>
              <w:t>slide 3.</w:t>
            </w:r>
            <w:r w:rsidR="00E52041" w:rsidRPr="00A07433">
              <w:rPr>
                <w:rStyle w:val="Strong"/>
              </w:rPr>
              <w:t>6</w:t>
            </w:r>
            <w:r w:rsidRPr="00A07433">
              <w:t>.</w:t>
            </w:r>
            <w:r>
              <w:t xml:space="preserve"> </w:t>
            </w:r>
            <w:r w:rsidR="003574B8">
              <w:t xml:space="preserve">Students will now begin the practical stage of the task by filming their movement phrases. Reinforce the established safe and respectful digital and Composition protocols and responsibilities. Explain that while filming, they should consistently refer to their storyboard to ensure their choices of camera techniques support their intent. Remind them that filming is not just about recording movement but about shaping how the audience experiences their dance film. Suggest the following tips to guide them through the </w:t>
            </w:r>
            <w:r w:rsidR="003574B8">
              <w:lastRenderedPageBreak/>
              <w:t>process:</w:t>
            </w:r>
          </w:p>
          <w:p w14:paraId="2E935E10" w14:textId="1DFA193D" w:rsidR="003574B8" w:rsidRPr="00544581" w:rsidRDefault="007A595E" w:rsidP="000E3F26">
            <w:pPr>
              <w:pStyle w:val="ListBullet2"/>
            </w:pPr>
            <w:r>
              <w:t>R</w:t>
            </w:r>
            <w:r w:rsidR="003574B8">
              <w:t>ehearse the movement phrases before being recorded and test how they look from different camera angles</w:t>
            </w:r>
            <w:r>
              <w:t>.</w:t>
            </w:r>
          </w:p>
          <w:p w14:paraId="668C5F48" w14:textId="2DC10CE0" w:rsidR="003574B8" w:rsidRPr="00544581" w:rsidRDefault="007A595E" w:rsidP="000E3F26">
            <w:pPr>
              <w:pStyle w:val="ListBullet2"/>
            </w:pPr>
            <w:r>
              <w:t>T</w:t>
            </w:r>
            <w:r w:rsidR="003574B8" w:rsidRPr="0BD9D421">
              <w:t xml:space="preserve">est the planned shots and check how </w:t>
            </w:r>
            <w:r w:rsidR="003574B8">
              <w:t xml:space="preserve">the </w:t>
            </w:r>
            <w:r w:rsidR="003574B8" w:rsidRPr="0BD9D421">
              <w:t xml:space="preserve">movement appears on camera, adjusting if necessary to </w:t>
            </w:r>
            <w:r w:rsidR="003574B8">
              <w:t>communicate the</w:t>
            </w:r>
            <w:r w:rsidR="003574B8" w:rsidRPr="0BD9D421">
              <w:t xml:space="preserve"> intent</w:t>
            </w:r>
            <w:r>
              <w:t>.</w:t>
            </w:r>
          </w:p>
          <w:p w14:paraId="25047C89" w14:textId="4F491DE8" w:rsidR="0075504D" w:rsidRDefault="007A595E" w:rsidP="000E3F26">
            <w:pPr>
              <w:pStyle w:val="ListBullet2"/>
            </w:pPr>
            <w:r>
              <w:t>F</w:t>
            </w:r>
            <w:r w:rsidR="003574B8">
              <w:t>ilm</w:t>
            </w:r>
            <w:r w:rsidR="003574B8" w:rsidRPr="0BD9D421">
              <w:t xml:space="preserve"> multiple takes of each section to ensure strong options, keeping the camera steady and the dancer clearly framed</w:t>
            </w:r>
            <w:r>
              <w:t>.</w:t>
            </w:r>
          </w:p>
          <w:p w14:paraId="741113CB" w14:textId="13E4AA62" w:rsidR="008D5C6A" w:rsidRDefault="007A595E" w:rsidP="000E3F26">
            <w:pPr>
              <w:pStyle w:val="ListBullet2"/>
            </w:pPr>
            <w:r>
              <w:t>E</w:t>
            </w:r>
            <w:r w:rsidR="003574B8">
              <w:t>ncourage the students to experiment, review and refine their decisions</w:t>
            </w:r>
            <w:r>
              <w:t>.</w:t>
            </w:r>
          </w:p>
          <w:p w14:paraId="41BF19CF" w14:textId="29D0185F" w:rsidR="007C36E9" w:rsidRPr="008D5C6A" w:rsidRDefault="007A595E" w:rsidP="000E3F26">
            <w:pPr>
              <w:pStyle w:val="ListBullet2"/>
            </w:pPr>
            <w:r>
              <w:t>R</w:t>
            </w:r>
            <w:r w:rsidR="003574B8">
              <w:t>eview the footage with your partner to confirm it matches the storyboard and effectively communicates intent.</w:t>
            </w:r>
          </w:p>
          <w:p w14:paraId="0538AAD4" w14:textId="17BE14AA" w:rsidR="00D3522D" w:rsidRPr="006E3DBD" w:rsidRDefault="14746A61" w:rsidP="00A83A0D">
            <w:pPr>
              <w:pStyle w:val="FeatureBox2"/>
            </w:pPr>
            <w:r w:rsidRPr="00A07433">
              <w:rPr>
                <w:rStyle w:val="Strong"/>
              </w:rPr>
              <w:t xml:space="preserve">Teacher </w:t>
            </w:r>
            <w:proofErr w:type="gramStart"/>
            <w:r w:rsidRPr="00A07433">
              <w:rPr>
                <w:rStyle w:val="Strong"/>
              </w:rPr>
              <w:t>note:</w:t>
            </w:r>
            <w:proofErr w:type="gramEnd"/>
            <w:r>
              <w:t xml:space="preserve"> ensure all filming takes place in safe, suitable locations free from hazards.</w:t>
            </w:r>
          </w:p>
        </w:tc>
      </w:tr>
    </w:tbl>
    <w:p w14:paraId="4DD680E1" w14:textId="48EFD9C6" w:rsidR="00D3522D" w:rsidRDefault="003D77D7" w:rsidP="00D3522D">
      <w:pPr>
        <w:pStyle w:val="Heading1"/>
      </w:pPr>
      <w:bookmarkStart w:id="16" w:name="_Toc221873978"/>
      <w:r>
        <w:lastRenderedPageBreak/>
        <w:t>L</w:t>
      </w:r>
      <w:r w:rsidR="00D3522D">
        <w:t xml:space="preserve">earning sequence 4 – </w:t>
      </w:r>
      <w:r>
        <w:t xml:space="preserve">Composition – </w:t>
      </w:r>
      <w:r w:rsidR="00D3522D">
        <w:t xml:space="preserve">editing </w:t>
      </w:r>
      <w:r w:rsidR="3083915F">
        <w:t>the dance film</w:t>
      </w:r>
      <w:bookmarkEnd w:id="16"/>
    </w:p>
    <w:p w14:paraId="391B0EA8" w14:textId="21850561" w:rsidR="00D3522D" w:rsidRDefault="00D3522D" w:rsidP="00BF6E4C">
      <w:pPr>
        <w:pStyle w:val="FeatureBox2"/>
      </w:pPr>
      <w:r w:rsidRPr="00C6491A">
        <w:rPr>
          <w:rStyle w:val="Strong"/>
        </w:rPr>
        <w:t xml:space="preserve">Teacher </w:t>
      </w:r>
      <w:proofErr w:type="gramStart"/>
      <w:r w:rsidRPr="00C6491A">
        <w:rPr>
          <w:rStyle w:val="Strong"/>
        </w:rPr>
        <w:t>note:</w:t>
      </w:r>
      <w:proofErr w:type="gramEnd"/>
      <w:r>
        <w:t xml:space="preserve"> in this learning sequence</w:t>
      </w:r>
      <w:r w:rsidR="038690E7">
        <w:t>,</w:t>
      </w:r>
      <w:r>
        <w:t xml:space="preserve"> students are introduced </w:t>
      </w:r>
      <w:r w:rsidR="00F81F43">
        <w:t xml:space="preserve">to </w:t>
      </w:r>
      <w:r w:rsidR="11C3620D">
        <w:t xml:space="preserve">structuring the </w:t>
      </w:r>
      <w:r w:rsidR="00701A4F">
        <w:t xml:space="preserve">dance film </w:t>
      </w:r>
      <w:r w:rsidR="00F263BA">
        <w:t>by</w:t>
      </w:r>
      <w:r w:rsidR="11C3620D">
        <w:t xml:space="preserve"> </w:t>
      </w:r>
      <w:r w:rsidR="0061756E">
        <w:t xml:space="preserve">learning about </w:t>
      </w:r>
      <w:r w:rsidR="00F53632">
        <w:t xml:space="preserve">the organisation of </w:t>
      </w:r>
      <w:r w:rsidR="11C3620D">
        <w:t xml:space="preserve">sections, transitions and </w:t>
      </w:r>
      <w:r w:rsidR="4B675E84">
        <w:t xml:space="preserve">how </w:t>
      </w:r>
      <w:r w:rsidR="007714A4">
        <w:t xml:space="preserve">these </w:t>
      </w:r>
      <w:r w:rsidR="4B675E84">
        <w:t xml:space="preserve">can be enhanced through </w:t>
      </w:r>
      <w:r w:rsidR="00AE1227">
        <w:t>editing techniques</w:t>
      </w:r>
      <w:r w:rsidRPr="00FC4F6C">
        <w:t>.</w:t>
      </w:r>
      <w:r w:rsidR="008C6AEB">
        <w:t xml:space="preserve"> Students explore </w:t>
      </w:r>
      <w:r w:rsidR="00F45889">
        <w:t>camera angles</w:t>
      </w:r>
      <w:r w:rsidR="00E70871">
        <w:t xml:space="preserve"> and </w:t>
      </w:r>
      <w:r w:rsidR="00F45889">
        <w:t>shot types</w:t>
      </w:r>
      <w:r w:rsidR="001C650E">
        <w:t xml:space="preserve"> </w:t>
      </w:r>
      <w:r w:rsidR="000046CC">
        <w:t>through</w:t>
      </w:r>
      <w:r w:rsidR="00E46F62">
        <w:t xml:space="preserve"> viewing and analysing a range of examples, </w:t>
      </w:r>
      <w:r w:rsidR="00613E95">
        <w:t xml:space="preserve">which inform the development </w:t>
      </w:r>
      <w:r w:rsidR="5A1D8911">
        <w:t xml:space="preserve">and structure </w:t>
      </w:r>
      <w:r w:rsidR="00613E95">
        <w:t xml:space="preserve">of their own </w:t>
      </w:r>
      <w:r w:rsidR="00701A4F">
        <w:t xml:space="preserve">dance </w:t>
      </w:r>
      <w:r w:rsidR="00613E95">
        <w:t xml:space="preserve">film. </w:t>
      </w:r>
      <w:r w:rsidR="00E46F62">
        <w:t xml:space="preserve">Students </w:t>
      </w:r>
      <w:r w:rsidR="4BC2FF75">
        <w:t>continue to consider</w:t>
      </w:r>
      <w:r w:rsidR="00EB5718">
        <w:t xml:space="preserve"> </w:t>
      </w:r>
      <w:r w:rsidR="000E66D2">
        <w:t xml:space="preserve">and reflect on </w:t>
      </w:r>
      <w:r w:rsidR="00EB5718">
        <w:t>the elements of dance</w:t>
      </w:r>
      <w:r w:rsidR="4BC2FF75">
        <w:t xml:space="preserve"> and</w:t>
      </w:r>
      <w:r w:rsidR="00EB5718">
        <w:t xml:space="preserve"> </w:t>
      </w:r>
      <w:r w:rsidR="00357EA0">
        <w:t>how the</w:t>
      </w:r>
      <w:r w:rsidR="005262D1">
        <w:t>y</w:t>
      </w:r>
      <w:r w:rsidR="00357EA0">
        <w:t xml:space="preserve"> </w:t>
      </w:r>
      <w:r w:rsidR="00EB5718">
        <w:t>can be manipulated through the camera.</w:t>
      </w:r>
    </w:p>
    <w:p w14:paraId="3310C0CD" w14:textId="072C1C1B" w:rsidR="0031052C" w:rsidRDefault="0031052C" w:rsidP="00BF6E4C">
      <w:pPr>
        <w:pStyle w:val="FeatureBox2"/>
      </w:pPr>
      <w:r>
        <w:t xml:space="preserve">Section 4 of the slide deck resource </w:t>
      </w:r>
      <w:r w:rsidR="00AC643E">
        <w:t xml:space="preserve">– </w:t>
      </w:r>
      <w:r>
        <w:t>‘Dance through the lens’</w:t>
      </w:r>
      <w:r w:rsidR="00415A64">
        <w:t>,</w:t>
      </w:r>
      <w:r w:rsidR="3F8B3888">
        <w:t xml:space="preserve"> </w:t>
      </w:r>
      <w:r>
        <w:t>the student resource booklet</w:t>
      </w:r>
      <w:r w:rsidR="008D5C6A">
        <w:t xml:space="preserve"> and students’ own process diaries</w:t>
      </w:r>
      <w:r>
        <w:t xml:space="preserve"> can be used to support Learning sequence 4.</w:t>
      </w:r>
    </w:p>
    <w:p w14:paraId="5CC17C57" w14:textId="10385003" w:rsidR="00D3522D" w:rsidRPr="00D6307D" w:rsidRDefault="00D3522D" w:rsidP="00BF6E4C">
      <w:pPr>
        <w:pStyle w:val="FeatureBox2"/>
      </w:pPr>
      <w:r>
        <w:t xml:space="preserve">The duration of this learning sequence is approximately </w:t>
      </w:r>
      <w:r w:rsidR="004E0D6C">
        <w:t>5</w:t>
      </w:r>
      <w:r w:rsidR="00FB4B68">
        <w:t xml:space="preserve"> </w:t>
      </w:r>
      <w:r>
        <w:t>weeks.</w:t>
      </w:r>
    </w:p>
    <w:p w14:paraId="05CBFB96" w14:textId="5EE6A934" w:rsidR="00D3522D" w:rsidRDefault="303F9B19" w:rsidP="00D3522D">
      <w:pPr>
        <w:pStyle w:val="Caption"/>
      </w:pPr>
      <w:r>
        <w:t xml:space="preserve">Table </w:t>
      </w:r>
      <w:r w:rsidR="10F3D10C">
        <w:fldChar w:fldCharType="begin"/>
      </w:r>
      <w:r w:rsidR="10F3D10C">
        <w:instrText xml:space="preserve"> SEQ Table \* ARABIC </w:instrText>
      </w:r>
      <w:r w:rsidR="10F3D10C">
        <w:fldChar w:fldCharType="separate"/>
      </w:r>
      <w:r w:rsidR="00A05B64">
        <w:rPr>
          <w:noProof/>
        </w:rPr>
        <w:t>7</w:t>
      </w:r>
      <w:r w:rsidR="10F3D10C">
        <w:rPr>
          <w:noProof/>
        </w:rPr>
        <w:fldChar w:fldCharType="end"/>
      </w:r>
      <w:r>
        <w:t xml:space="preserve"> – </w:t>
      </w:r>
      <w:r w:rsidR="00F731B4">
        <w:t>L</w:t>
      </w:r>
      <w:r>
        <w:t xml:space="preserve">earning sequence </w:t>
      </w:r>
      <w:r w:rsidR="00872FE0">
        <w:t>4</w:t>
      </w:r>
      <w:r>
        <w:t xml:space="preserve"> – learning </w:t>
      </w:r>
      <w:r w:rsidRPr="00872FE0">
        <w:t>intentions and success criteria</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Learning intentions and success criteria for Learning sequence 4."/>
      </w:tblPr>
      <w:tblGrid>
        <w:gridCol w:w="7083"/>
        <w:gridCol w:w="7477"/>
      </w:tblGrid>
      <w:tr w:rsidR="00D3522D" w14:paraId="0F7AB9C1" w14:textId="77777777" w:rsidTr="00DE3D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Borders>
              <w:bottom w:val="single" w:sz="4" w:space="0" w:color="auto"/>
              <w:right w:val="single" w:sz="4" w:space="0" w:color="auto"/>
            </w:tcBorders>
            <w:shd w:val="clear" w:color="auto" w:fill="FFE6EA"/>
          </w:tcPr>
          <w:p w14:paraId="7D7F6522" w14:textId="77777777" w:rsidR="00D3522D" w:rsidRPr="00BF6E4C" w:rsidRDefault="00D3522D">
            <w:pPr>
              <w:pStyle w:val="Caption"/>
              <w:rPr>
                <w:color w:val="auto"/>
                <w:sz w:val="22"/>
                <w:szCs w:val="22"/>
              </w:rPr>
            </w:pPr>
            <w:r w:rsidRPr="00BF6E4C">
              <w:rPr>
                <w:color w:val="auto"/>
                <w:sz w:val="22"/>
                <w:szCs w:val="22"/>
              </w:rPr>
              <w:t>Learning intentions</w:t>
            </w:r>
          </w:p>
        </w:tc>
        <w:tc>
          <w:tcPr>
            <w:tcW w:w="7477" w:type="dxa"/>
            <w:tcBorders>
              <w:left w:val="single" w:sz="4" w:space="0" w:color="auto"/>
              <w:bottom w:val="single" w:sz="4" w:space="0" w:color="auto"/>
            </w:tcBorders>
            <w:shd w:val="clear" w:color="auto" w:fill="FFE6EA"/>
          </w:tcPr>
          <w:p w14:paraId="1B57B9AC" w14:textId="77777777" w:rsidR="00D3522D" w:rsidRPr="00BF6E4C" w:rsidRDefault="00D3522D">
            <w:pPr>
              <w:pStyle w:val="Caption"/>
              <w:cnfStyle w:val="100000000000" w:firstRow="1" w:lastRow="0" w:firstColumn="0" w:lastColumn="0" w:oddVBand="0" w:evenVBand="0" w:oddHBand="0" w:evenHBand="0" w:firstRowFirstColumn="0" w:firstRowLastColumn="0" w:lastRowFirstColumn="0" w:lastRowLastColumn="0"/>
              <w:rPr>
                <w:color w:val="auto"/>
                <w:sz w:val="22"/>
                <w:szCs w:val="22"/>
              </w:rPr>
            </w:pPr>
            <w:r w:rsidRPr="00BF6E4C">
              <w:rPr>
                <w:color w:val="auto"/>
                <w:sz w:val="22"/>
                <w:szCs w:val="22"/>
              </w:rPr>
              <w:t>Success criteria</w:t>
            </w:r>
          </w:p>
        </w:tc>
      </w:tr>
      <w:tr w:rsidR="00D3522D" w14:paraId="071D9A0F" w14:textId="77777777" w:rsidTr="00BD6B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tcBorders>
              <w:top w:val="single" w:sz="4" w:space="0" w:color="auto"/>
            </w:tcBorders>
          </w:tcPr>
          <w:p w14:paraId="7234D26A" w14:textId="77777777" w:rsidR="00D3522D" w:rsidRPr="00BF6E4C" w:rsidRDefault="00D3522D">
            <w:pPr>
              <w:rPr>
                <w:b w:val="0"/>
                <w:bCs/>
                <w:szCs w:val="22"/>
              </w:rPr>
            </w:pPr>
            <w:r w:rsidRPr="00BF6E4C">
              <w:rPr>
                <w:b w:val="0"/>
                <w:bCs/>
              </w:rPr>
              <w:t>We are learning to:</w:t>
            </w:r>
          </w:p>
          <w:p w14:paraId="441E249D" w14:textId="62BB9C25" w:rsidR="00D3522D" w:rsidRPr="00DD676A" w:rsidRDefault="49507910" w:rsidP="00EC6E7E">
            <w:pPr>
              <w:pStyle w:val="ListBullet"/>
              <w:rPr>
                <w:b w:val="0"/>
              </w:rPr>
            </w:pPr>
            <w:r>
              <w:rPr>
                <w:b w:val="0"/>
              </w:rPr>
              <w:t>e</w:t>
            </w:r>
            <w:r w:rsidR="619286AB">
              <w:rPr>
                <w:b w:val="0"/>
              </w:rPr>
              <w:t>ffectively structure a dance film using the elements of dance, filming and editing techniques to communicate an intent.</w:t>
            </w:r>
          </w:p>
        </w:tc>
        <w:tc>
          <w:tcPr>
            <w:tcW w:w="7477" w:type="dxa"/>
            <w:tcBorders>
              <w:top w:val="single" w:sz="4" w:space="0" w:color="auto"/>
            </w:tcBorders>
          </w:tcPr>
          <w:p w14:paraId="0FD33D3F" w14:textId="43DA4E72" w:rsidR="00D3522D" w:rsidRPr="00BF6E4C" w:rsidRDefault="00D3522D" w:rsidP="00BF6E4C">
            <w:pPr>
              <w:cnfStyle w:val="000000100000" w:firstRow="0" w:lastRow="0" w:firstColumn="0" w:lastColumn="0" w:oddVBand="0" w:evenVBand="0" w:oddHBand="1" w:evenHBand="0" w:firstRowFirstColumn="0" w:firstRowLastColumn="0" w:lastRowFirstColumn="0" w:lastRowLastColumn="0"/>
            </w:pPr>
            <w:r w:rsidRPr="00BF6E4C">
              <w:t>I can:</w:t>
            </w:r>
          </w:p>
          <w:p w14:paraId="64C81F58" w14:textId="36619858" w:rsidR="002115AB" w:rsidRPr="002115AB" w:rsidRDefault="001B71E4" w:rsidP="00EC6E7E">
            <w:pPr>
              <w:pStyle w:val="ListBullet"/>
              <w:cnfStyle w:val="000000100000" w:firstRow="0" w:lastRow="0" w:firstColumn="0" w:lastColumn="0" w:oddVBand="0" w:evenVBand="0" w:oddHBand="1" w:evenHBand="0" w:firstRowFirstColumn="0" w:firstRowLastColumn="0" w:lastRowFirstColumn="0" w:lastRowLastColumn="0"/>
            </w:pPr>
            <w:r>
              <w:t>i</w:t>
            </w:r>
            <w:r w:rsidR="002115AB" w:rsidRPr="002115AB">
              <w:t xml:space="preserve">dentify and apply a range of </w:t>
            </w:r>
            <w:r w:rsidR="3765DDBA" w:rsidRPr="00BC643E">
              <w:t xml:space="preserve">filming and </w:t>
            </w:r>
            <w:r w:rsidR="002115AB" w:rsidRPr="002115AB">
              <w:t>editing techniques</w:t>
            </w:r>
            <w:r w:rsidR="002240AF">
              <w:t xml:space="preserve"> </w:t>
            </w:r>
            <w:r w:rsidR="002115AB" w:rsidRPr="002115AB">
              <w:t xml:space="preserve">to </w:t>
            </w:r>
            <w:r w:rsidR="3765DDBA" w:rsidRPr="00BC643E">
              <w:t>structure the dance</w:t>
            </w:r>
          </w:p>
          <w:p w14:paraId="7B2E0ADD" w14:textId="6D17D76F" w:rsidR="3765DDBA" w:rsidRPr="00BC643E" w:rsidRDefault="3765DDBA" w:rsidP="00BC643E">
            <w:pPr>
              <w:pStyle w:val="ListBullet"/>
              <w:cnfStyle w:val="000000100000" w:firstRow="0" w:lastRow="0" w:firstColumn="0" w:lastColumn="0" w:oddVBand="0" w:evenVBand="0" w:oddHBand="1" w:evenHBand="0" w:firstRowFirstColumn="0" w:firstRowLastColumn="0" w:lastRowFirstColumn="0" w:lastRowLastColumn="0"/>
            </w:pPr>
            <w:r w:rsidRPr="00BC643E">
              <w:t>manipulate the elements of dance using the camera to communicate an intent</w:t>
            </w:r>
          </w:p>
          <w:p w14:paraId="4EA0BA73" w14:textId="2907694D" w:rsidR="00D3522D" w:rsidRPr="003C52B7" w:rsidRDefault="3765DDBA" w:rsidP="00EC6E7E">
            <w:pPr>
              <w:pStyle w:val="ListBullet"/>
              <w:cnfStyle w:val="000000100000" w:firstRow="0" w:lastRow="0" w:firstColumn="0" w:lastColumn="0" w:oddVBand="0" w:evenVBand="0" w:oddHBand="1" w:evenHBand="0" w:firstRowFirstColumn="0" w:firstRowLastColumn="0" w:lastRowFirstColumn="0" w:lastRowLastColumn="0"/>
            </w:pPr>
            <w:r w:rsidRPr="00BC643E">
              <w:t xml:space="preserve">reflect on the dance film and make edits to improve the clarity of the </w:t>
            </w:r>
            <w:r w:rsidRPr="00BC643E">
              <w:lastRenderedPageBreak/>
              <w:t>intent.</w:t>
            </w:r>
          </w:p>
        </w:tc>
      </w:tr>
    </w:tbl>
    <w:p w14:paraId="15ABE17B" w14:textId="7637CF35" w:rsidR="00D3522D" w:rsidRDefault="303F9B19" w:rsidP="00D3522D">
      <w:pPr>
        <w:pStyle w:val="Caption"/>
      </w:pPr>
      <w:r>
        <w:lastRenderedPageBreak/>
        <w:t xml:space="preserve">Table </w:t>
      </w:r>
      <w:r w:rsidR="10F3D10C">
        <w:fldChar w:fldCharType="begin"/>
      </w:r>
      <w:r w:rsidR="10F3D10C">
        <w:instrText xml:space="preserve"> SEQ Table \* ARABIC </w:instrText>
      </w:r>
      <w:r w:rsidR="10F3D10C">
        <w:fldChar w:fldCharType="separate"/>
      </w:r>
      <w:r w:rsidR="10F3D10C" w:rsidRPr="0BCE0B0C">
        <w:rPr>
          <w:noProof/>
        </w:rPr>
        <w:t>8</w:t>
      </w:r>
      <w:r w:rsidR="10F3D10C">
        <w:rPr>
          <w:noProof/>
        </w:rPr>
        <w:fldChar w:fldCharType="end"/>
      </w:r>
      <w:r>
        <w:t xml:space="preserve"> – </w:t>
      </w:r>
      <w:r w:rsidR="00F731B4">
        <w:t>L</w:t>
      </w:r>
      <w:r>
        <w:t xml:space="preserve">earning </w:t>
      </w:r>
      <w:r w:rsidRPr="00A93555">
        <w:t xml:space="preserve">sequence </w:t>
      </w:r>
      <w:r w:rsidR="4357973F" w:rsidRPr="00A93555">
        <w:t>4</w:t>
      </w:r>
      <w:r w:rsidRPr="00A93555">
        <w:t xml:space="preserve"> – </w:t>
      </w:r>
      <w:r w:rsidR="00A93555" w:rsidRPr="00A93555">
        <w:t>Composition –</w:t>
      </w:r>
      <w:r w:rsidR="00A93555">
        <w:t xml:space="preserve"> editing </w:t>
      </w:r>
      <w:r w:rsidR="00A05B64">
        <w:t>the dance film</w:t>
      </w:r>
    </w:p>
    <w:tbl>
      <w:tblPr>
        <w:tblStyle w:val="Tableheader"/>
        <w:tblW w:w="14567"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Table outlines the outcomes, content, and teaching and learning activities for Learning sequence 4."/>
      </w:tblPr>
      <w:tblGrid>
        <w:gridCol w:w="2972"/>
        <w:gridCol w:w="11595"/>
      </w:tblGrid>
      <w:tr w:rsidR="006010C4" w14:paraId="410272FA" w14:textId="77777777" w:rsidTr="00E220F6">
        <w:trPr>
          <w:cnfStyle w:val="100000000000" w:firstRow="1" w:lastRow="0" w:firstColumn="0" w:lastColumn="0" w:oddVBand="0" w:evenVBand="0" w:oddHBand="0" w:evenHBand="0" w:firstRowFirstColumn="0" w:firstRowLastColumn="0" w:lastRowFirstColumn="0" w:lastRowLastColumn="0"/>
        </w:trPr>
        <w:tc>
          <w:tcPr>
            <w:tcW w:w="2972" w:type="dxa"/>
            <w:tcBorders>
              <w:bottom w:val="single" w:sz="4" w:space="0" w:color="auto"/>
              <w:right w:val="single" w:sz="4" w:space="0" w:color="auto"/>
            </w:tcBorders>
            <w:shd w:val="clear" w:color="auto" w:fill="FFE6EA"/>
          </w:tcPr>
          <w:p w14:paraId="7DF5EFB7" w14:textId="7C1CB585" w:rsidR="00D3522D" w:rsidRPr="00CF6572" w:rsidRDefault="00D3522D">
            <w:r>
              <w:t>Outcome</w:t>
            </w:r>
            <w:r w:rsidR="00E220F6">
              <w:t>(</w:t>
            </w:r>
            <w:r w:rsidR="00F731B4">
              <w:t>s</w:t>
            </w:r>
            <w:r w:rsidR="00E220F6">
              <w:t>)</w:t>
            </w:r>
            <w:r>
              <w:t xml:space="preserve"> and content</w:t>
            </w:r>
          </w:p>
        </w:tc>
        <w:tc>
          <w:tcPr>
            <w:tcW w:w="11595" w:type="dxa"/>
            <w:tcBorders>
              <w:left w:val="single" w:sz="4" w:space="0" w:color="auto"/>
              <w:bottom w:val="single" w:sz="4" w:space="0" w:color="auto"/>
            </w:tcBorders>
            <w:shd w:val="clear" w:color="auto" w:fill="FFE6EA"/>
          </w:tcPr>
          <w:p w14:paraId="5EFA3CFC" w14:textId="77777777" w:rsidR="00D3522D" w:rsidRDefault="00D3522D">
            <w:r w:rsidRPr="00CF6572">
              <w:t>Teaching and learning activities</w:t>
            </w:r>
          </w:p>
        </w:tc>
      </w:tr>
      <w:tr w:rsidR="00D3522D" w14:paraId="7ED6D812" w14:textId="77777777" w:rsidTr="00E220F6">
        <w:trPr>
          <w:cnfStyle w:val="000000100000" w:firstRow="0" w:lastRow="0" w:firstColumn="0" w:lastColumn="0" w:oddVBand="0" w:evenVBand="0" w:oddHBand="1" w:evenHBand="0" w:firstRowFirstColumn="0" w:firstRowLastColumn="0" w:lastRowFirstColumn="0" w:lastRowLastColumn="0"/>
        </w:trPr>
        <w:tc>
          <w:tcPr>
            <w:tcW w:w="2972" w:type="dxa"/>
            <w:tcBorders>
              <w:top w:val="single" w:sz="4" w:space="0" w:color="auto"/>
              <w:left w:val="single" w:sz="4" w:space="0" w:color="auto"/>
              <w:bottom w:val="single" w:sz="4" w:space="0" w:color="auto"/>
              <w:right w:val="single" w:sz="4" w:space="0" w:color="auto"/>
            </w:tcBorders>
          </w:tcPr>
          <w:p w14:paraId="1601BC16" w14:textId="08935E46" w:rsidR="00D3522D" w:rsidRPr="00E66A87" w:rsidRDefault="00D3522D">
            <w:pPr>
              <w:rPr>
                <w:rStyle w:val="Strong"/>
              </w:rPr>
            </w:pPr>
            <w:r w:rsidRPr="00E66A87">
              <w:rPr>
                <w:rStyle w:val="Strong"/>
              </w:rPr>
              <w:t>Outcome</w:t>
            </w:r>
          </w:p>
          <w:p w14:paraId="66310C48" w14:textId="43A47381" w:rsidR="0BD9D421" w:rsidRPr="000D4DFF" w:rsidRDefault="260B1F9E" w:rsidP="00864BBE">
            <w:pPr>
              <w:spacing w:before="0" w:after="0"/>
              <w:rPr>
                <w:rStyle w:val="Strong"/>
                <w:rFonts w:eastAsia="Arial"/>
                <w:szCs w:val="22"/>
              </w:rPr>
            </w:pPr>
            <w:r w:rsidRPr="00061A28">
              <w:rPr>
                <w:rStyle w:val="Strong"/>
              </w:rPr>
              <w:t>DA5-COM-02</w:t>
            </w:r>
            <w:r w:rsidR="000D4DFF">
              <w:rPr>
                <w:rFonts w:eastAsia="Arial"/>
                <w:szCs w:val="22"/>
              </w:rPr>
              <w:t xml:space="preserve"> </w:t>
            </w:r>
            <w:r w:rsidRPr="0BD9D421">
              <w:rPr>
                <w:rFonts w:eastAsia="Arial"/>
                <w:szCs w:val="22"/>
              </w:rPr>
              <w:t>creates movements using the elements of dance and structures movement to communicate a specific idea and intent</w:t>
            </w:r>
          </w:p>
          <w:p w14:paraId="244FBC7D" w14:textId="77777777" w:rsidR="00D3522D" w:rsidRPr="00334FB3" w:rsidRDefault="00D3522D">
            <w:pPr>
              <w:rPr>
                <w:rStyle w:val="Strong"/>
              </w:rPr>
            </w:pPr>
            <w:r w:rsidRPr="00334FB3">
              <w:rPr>
                <w:rStyle w:val="Strong"/>
              </w:rPr>
              <w:t>Content</w:t>
            </w:r>
          </w:p>
          <w:p w14:paraId="21FEDCC1" w14:textId="61F9A321" w:rsidR="00D3522D" w:rsidRPr="00334FB3" w:rsidRDefault="59DFEFC0">
            <w:pPr>
              <w:rPr>
                <w:rStyle w:val="Strong"/>
              </w:rPr>
            </w:pPr>
            <w:r w:rsidRPr="0BD9D421">
              <w:rPr>
                <w:rStyle w:val="Strong"/>
              </w:rPr>
              <w:t xml:space="preserve">Composition </w:t>
            </w:r>
            <w:r w:rsidR="670A5E7C" w:rsidRPr="0BD9D421">
              <w:rPr>
                <w:rStyle w:val="Strong"/>
              </w:rPr>
              <w:t>– Conte</w:t>
            </w:r>
            <w:r w:rsidR="578FE8FC" w:rsidRPr="0BD9D421">
              <w:rPr>
                <w:rStyle w:val="Strong"/>
              </w:rPr>
              <w:t>xt</w:t>
            </w:r>
          </w:p>
          <w:p w14:paraId="6B0202C4" w14:textId="2FE0EB69" w:rsidR="00D3522D" w:rsidRPr="00554010" w:rsidRDefault="578FE8FC" w:rsidP="00272FAB">
            <w:pPr>
              <w:pStyle w:val="ListBullet"/>
            </w:pPr>
            <w:r w:rsidRPr="0BD9D421">
              <w:t xml:space="preserve">The </w:t>
            </w:r>
            <w:r w:rsidRPr="00272FAB">
              <w:t>language</w:t>
            </w:r>
            <w:r w:rsidRPr="0BD9D421">
              <w:t xml:space="preserve"> of choreography relative to context, including stimulus, idea, intent, elements of dance, </w:t>
            </w:r>
            <w:r w:rsidRPr="0BD9D421">
              <w:lastRenderedPageBreak/>
              <w:t>generating and structuring movement,</w:t>
            </w:r>
            <w:r w:rsidRPr="0BD9D421">
              <w:rPr>
                <w:rFonts w:ascii="Public Sans" w:eastAsia="Public Sans" w:hAnsi="Public Sans" w:cs="Public Sans"/>
                <w:sz w:val="24"/>
              </w:rPr>
              <w:t xml:space="preserve"> </w:t>
            </w:r>
            <w:r w:rsidRPr="0BD9D421">
              <w:t>accompaniment, costumes and number of dancers</w:t>
            </w:r>
          </w:p>
          <w:p w14:paraId="6E1D1F58" w14:textId="304753B9" w:rsidR="00D3522D" w:rsidRPr="00554010" w:rsidRDefault="578FE8FC" w:rsidP="00272FAB">
            <w:pPr>
              <w:pStyle w:val="ListBullet"/>
            </w:pPr>
            <w:r w:rsidRPr="00272FAB">
              <w:t>Refine</w:t>
            </w:r>
            <w:r w:rsidRPr="0BD9D421">
              <w:t xml:space="preserve"> movement choices to communicate ideas and intent in response to different contexts</w:t>
            </w:r>
          </w:p>
          <w:p w14:paraId="2B225C48" w14:textId="4753B8F5" w:rsidR="00D3522D" w:rsidRPr="00554010" w:rsidRDefault="578FE8FC" w:rsidP="00C6491A">
            <w:pPr>
              <w:pStyle w:val="ListBullet"/>
            </w:pPr>
            <w:r w:rsidRPr="0BD9D421">
              <w:t>Choreograph and structure movements in the context of personal style in response to a range of stimuli to communicate an idea and intent</w:t>
            </w:r>
          </w:p>
          <w:p w14:paraId="340EAD6A" w14:textId="13C25BE8" w:rsidR="00D3522D" w:rsidRPr="00554010" w:rsidRDefault="578FE8FC" w:rsidP="00061A28">
            <w:pPr>
              <w:rPr>
                <w:rStyle w:val="Strong"/>
              </w:rPr>
            </w:pPr>
            <w:r w:rsidRPr="0BD9D421">
              <w:rPr>
                <w:rStyle w:val="Strong"/>
              </w:rPr>
              <w:t xml:space="preserve">Composition – The </w:t>
            </w:r>
            <w:r w:rsidR="00653FDA">
              <w:rPr>
                <w:rStyle w:val="Strong"/>
              </w:rPr>
              <w:t>d</w:t>
            </w:r>
            <w:r w:rsidRPr="0BD9D421">
              <w:rPr>
                <w:rStyle w:val="Strong"/>
              </w:rPr>
              <w:t xml:space="preserve">ancing </w:t>
            </w:r>
            <w:r w:rsidR="00653FDA">
              <w:rPr>
                <w:rStyle w:val="Strong"/>
              </w:rPr>
              <w:t>b</w:t>
            </w:r>
            <w:r w:rsidRPr="0BD9D421">
              <w:rPr>
                <w:rStyle w:val="Strong"/>
              </w:rPr>
              <w:t>ody</w:t>
            </w:r>
          </w:p>
          <w:p w14:paraId="1E1EEF18" w14:textId="633D6485" w:rsidR="000D4DFF" w:rsidRPr="000D4DFF" w:rsidRDefault="578FE8FC" w:rsidP="00006CFA">
            <w:pPr>
              <w:pStyle w:val="ListBullet"/>
            </w:pPr>
            <w:r w:rsidRPr="0BD9D421">
              <w:lastRenderedPageBreak/>
              <w:t>Use the dancing body to create, express, refine ideas and intent</w:t>
            </w:r>
          </w:p>
          <w:p w14:paraId="18594A32" w14:textId="7625B795" w:rsidR="00D3522D" w:rsidRDefault="578FE8FC" w:rsidP="00006CFA">
            <w:pPr>
              <w:pStyle w:val="ListBullet"/>
            </w:pPr>
            <w:r w:rsidRPr="0BD9D421">
              <w:t>Develop and refine a personalised movement vocabulary to use as a base for the communication of ideas and intent</w:t>
            </w:r>
          </w:p>
          <w:p w14:paraId="4100C6CE" w14:textId="0E3E048E" w:rsidR="00D3522D" w:rsidRPr="00554010" w:rsidRDefault="578FE8FC" w:rsidP="00006CFA">
            <w:pPr>
              <w:pStyle w:val="ListBullet"/>
            </w:pPr>
            <w:r w:rsidRPr="0BD9D421">
              <w:t>Document the process of dance composition through reflective responses</w:t>
            </w:r>
          </w:p>
          <w:p w14:paraId="619C79E6" w14:textId="5A1F29EB" w:rsidR="000D4DFF" w:rsidRPr="00061A28" w:rsidRDefault="6C6A2F9A" w:rsidP="676829BA">
            <w:pPr>
              <w:rPr>
                <w:rStyle w:val="Strong"/>
              </w:rPr>
            </w:pPr>
            <w:r w:rsidRPr="00061A28">
              <w:rPr>
                <w:rStyle w:val="Strong"/>
              </w:rPr>
              <w:t>Composition – Elements of dance</w:t>
            </w:r>
          </w:p>
          <w:p w14:paraId="39637FB1" w14:textId="47EE778B" w:rsidR="00D3522D" w:rsidRDefault="6C6A2F9A" w:rsidP="004110E2">
            <w:pPr>
              <w:pStyle w:val="ListBullet"/>
            </w:pPr>
            <w:r w:rsidRPr="0BD9D421">
              <w:t xml:space="preserve">Use the elements of dance to manipulate motif(s) to create and structure longer </w:t>
            </w:r>
            <w:r w:rsidRPr="0BD9D421">
              <w:lastRenderedPageBreak/>
              <w:t>movement combinations, phrases, sequences and sections</w:t>
            </w:r>
          </w:p>
          <w:p w14:paraId="297ED6B0" w14:textId="0966A2CF" w:rsidR="00D3522D" w:rsidRPr="00061A28" w:rsidRDefault="6C6A2F9A" w:rsidP="00061A28">
            <w:pPr>
              <w:pStyle w:val="ListBullet"/>
              <w:rPr>
                <w:rStyle w:val="Strong"/>
                <w:b w:val="0"/>
                <w:bCs w:val="0"/>
              </w:rPr>
            </w:pPr>
            <w:r w:rsidRPr="0BD9D421">
              <w:t>Reflect on and analyse own use of the elements of dance in choreography to communicate ideas and intent</w:t>
            </w:r>
          </w:p>
        </w:tc>
        <w:tc>
          <w:tcPr>
            <w:tcW w:w="11595" w:type="dxa"/>
            <w:tcBorders>
              <w:top w:val="single" w:sz="4" w:space="0" w:color="auto"/>
              <w:left w:val="single" w:sz="4" w:space="0" w:color="auto"/>
              <w:bottom w:val="single" w:sz="4" w:space="0" w:color="auto"/>
              <w:right w:val="single" w:sz="4" w:space="0" w:color="auto"/>
            </w:tcBorders>
          </w:tcPr>
          <w:p w14:paraId="646D70FE" w14:textId="26669C6C" w:rsidR="6C9652CB" w:rsidRDefault="00831769" w:rsidP="00831769">
            <w:pPr>
              <w:pStyle w:val="FeatureBox2"/>
            </w:pPr>
            <w:r w:rsidRPr="00453A78">
              <w:rPr>
                <w:rStyle w:val="Strong"/>
              </w:rPr>
              <w:lastRenderedPageBreak/>
              <w:t xml:space="preserve">Teacher </w:t>
            </w:r>
            <w:proofErr w:type="gramStart"/>
            <w:r w:rsidRPr="00453A78">
              <w:rPr>
                <w:rStyle w:val="Strong"/>
              </w:rPr>
              <w:t>note:</w:t>
            </w:r>
            <w:proofErr w:type="gramEnd"/>
            <w:r>
              <w:t xml:space="preserve"> t</w:t>
            </w:r>
            <w:r w:rsidR="6C9652CB" w:rsidRPr="669B4FE3">
              <w:t xml:space="preserve">hroughout this learning sequence, students can </w:t>
            </w:r>
            <w:r w:rsidR="00557357">
              <w:t xml:space="preserve">move between </w:t>
            </w:r>
            <w:r w:rsidR="6C9652CB" w:rsidRPr="669B4FE3">
              <w:t>refining movement, filming and editing as they progressively develop their dance film</w:t>
            </w:r>
            <w:r w:rsidR="7428D8C8" w:rsidRPr="669B4FE3">
              <w:t>.</w:t>
            </w:r>
          </w:p>
          <w:p w14:paraId="750166ED" w14:textId="7C816C32" w:rsidR="4FCEFAA6" w:rsidRPr="00453A78" w:rsidRDefault="4FCEFAA6" w:rsidP="7F6433DA">
            <w:pPr>
              <w:rPr>
                <w:rStyle w:val="Strong"/>
              </w:rPr>
            </w:pPr>
            <w:r w:rsidRPr="00453A78">
              <w:rPr>
                <w:rStyle w:val="Strong"/>
              </w:rPr>
              <w:t xml:space="preserve">Activity 4.1 </w:t>
            </w:r>
            <w:r w:rsidR="00BD6B19" w:rsidRPr="00453A78">
              <w:rPr>
                <w:rStyle w:val="Strong"/>
              </w:rPr>
              <w:t>–</w:t>
            </w:r>
            <w:r w:rsidRPr="00453A78">
              <w:rPr>
                <w:rStyle w:val="Strong"/>
              </w:rPr>
              <w:t xml:space="preserve"> structuring the dance</w:t>
            </w:r>
          </w:p>
          <w:p w14:paraId="5D0201A4" w14:textId="7381B936" w:rsidR="4FCEFAA6" w:rsidRDefault="2FD1F354" w:rsidP="007A28A8">
            <w:pPr>
              <w:pStyle w:val="ListNumber"/>
              <w:numPr>
                <w:ilvl w:val="0"/>
                <w:numId w:val="12"/>
              </w:numPr>
            </w:pPr>
            <w:r>
              <w:t xml:space="preserve">Access </w:t>
            </w:r>
            <w:r w:rsidRPr="00453A78">
              <w:rPr>
                <w:rStyle w:val="Strong"/>
              </w:rPr>
              <w:t>slide 4.1a</w:t>
            </w:r>
            <w:r w:rsidR="2AF501A6" w:rsidRPr="00453A78">
              <w:t>.</w:t>
            </w:r>
            <w:r w:rsidR="2AF501A6">
              <w:t xml:space="preserve"> Revise the definition of </w:t>
            </w:r>
            <w:r w:rsidR="00DA4097">
              <w:t>‘</w:t>
            </w:r>
            <w:r w:rsidR="2AF501A6">
              <w:t>structure</w:t>
            </w:r>
            <w:r w:rsidR="00DA4097">
              <w:t>’</w:t>
            </w:r>
            <w:r w:rsidR="2AF501A6">
              <w:t>, focusing on organising the dance. Discuss what organising the dance could look like. Ask students how they have seen works being structured in other art forms, such as movies, TV shows, books or music. Prompt students to consider the logical development or ‘journey’ of their intent, using the guiding questions as a starting point:</w:t>
            </w:r>
          </w:p>
          <w:p w14:paraId="62A42A73" w14:textId="3593F553" w:rsidR="4D9C11FF" w:rsidRDefault="00DA4097" w:rsidP="000E3F26">
            <w:pPr>
              <w:pStyle w:val="ListBullet2"/>
            </w:pPr>
            <w:r>
              <w:t>D</w:t>
            </w:r>
            <w:r w:rsidR="3A19B2BD">
              <w:t>oes it start small, then gradually become bigger?</w:t>
            </w:r>
          </w:p>
          <w:p w14:paraId="585B72D5" w14:textId="3E807F7B" w:rsidR="1680A1F3" w:rsidRDefault="00DA4097" w:rsidP="000E3F26">
            <w:pPr>
              <w:pStyle w:val="ListBullet2"/>
            </w:pPr>
            <w:r>
              <w:t>D</w:t>
            </w:r>
            <w:r w:rsidR="3A19B2BD">
              <w:t xml:space="preserve">oes it start big, </w:t>
            </w:r>
            <w:r>
              <w:t xml:space="preserve">then </w:t>
            </w:r>
            <w:r w:rsidR="3A19B2BD">
              <w:t>gradually become smaller?</w:t>
            </w:r>
          </w:p>
          <w:p w14:paraId="3B7E9961" w14:textId="4105B43E" w:rsidR="0D3B3440" w:rsidRDefault="001C1B0A" w:rsidP="000E3F26">
            <w:pPr>
              <w:pStyle w:val="ListBullet2"/>
            </w:pPr>
            <w:r>
              <w:t>I</w:t>
            </w:r>
            <w:r w:rsidR="3A19B2BD">
              <w:t>s there an idea established</w:t>
            </w:r>
            <w:r>
              <w:t xml:space="preserve"> that</w:t>
            </w:r>
            <w:r w:rsidR="3A19B2BD">
              <w:t xml:space="preserve"> then rises in action to a climax, then gradually falls into a resolution?</w:t>
            </w:r>
          </w:p>
          <w:p w14:paraId="0FA9CE73" w14:textId="418099DE" w:rsidR="5C554DB3" w:rsidRDefault="001C1B0A" w:rsidP="000E3F26">
            <w:pPr>
              <w:pStyle w:val="ListBullet2"/>
            </w:pPr>
            <w:r>
              <w:t>D</w:t>
            </w:r>
            <w:r w:rsidR="3A19B2BD">
              <w:t xml:space="preserve">oes your dance film need a clear </w:t>
            </w:r>
            <w:proofErr w:type="gramStart"/>
            <w:r w:rsidR="3A19B2BD">
              <w:t>resolution</w:t>
            </w:r>
            <w:proofErr w:type="gramEnd"/>
            <w:r w:rsidR="3A19B2BD">
              <w:t xml:space="preserve"> or could it end on a cliffhanger?</w:t>
            </w:r>
          </w:p>
          <w:p w14:paraId="4404F950" w14:textId="73A656FB" w:rsidR="30AC398D" w:rsidRDefault="00750D4D" w:rsidP="000E3F26">
            <w:pPr>
              <w:pStyle w:val="ListBullet2"/>
            </w:pPr>
            <w:r>
              <w:lastRenderedPageBreak/>
              <w:t>C</w:t>
            </w:r>
            <w:r w:rsidR="3A19B2BD">
              <w:t>ould the sections of the dance be complementary or contrasting?</w:t>
            </w:r>
          </w:p>
          <w:p w14:paraId="121B4C88" w14:textId="31088713" w:rsidR="3D8AE8E3" w:rsidRDefault="3D8AE8E3" w:rsidP="00A436E3">
            <w:pPr>
              <w:pStyle w:val="ListNumber"/>
            </w:pPr>
            <w:r>
              <w:t xml:space="preserve">Access </w:t>
            </w:r>
            <w:r w:rsidRPr="00453A78">
              <w:rPr>
                <w:rStyle w:val="Strong"/>
              </w:rPr>
              <w:t>slide 4.1b</w:t>
            </w:r>
            <w:r>
              <w:t xml:space="preserve">. Continue to use the example intent ‘to show the cycle of rain as it falls, pools, spreads and evaporates’ to illustrate how to logically structure the dance film using sections. Direct students to </w:t>
            </w:r>
            <w:r w:rsidR="009D34FA" w:rsidRPr="009D34FA">
              <w:t>A</w:t>
            </w:r>
            <w:r w:rsidRPr="009D34FA">
              <w:t>ctivity 4.1</w:t>
            </w:r>
            <w:r w:rsidR="003206A3">
              <w:t xml:space="preserve">a </w:t>
            </w:r>
            <w:r w:rsidR="10A2366E">
              <w:t xml:space="preserve">in the student resource booklet to determine a structure for their dance film. </w:t>
            </w:r>
            <w:r w:rsidR="770E8DC1">
              <w:t>Once students complete the activity, it is suggested that students share this plan with the teacher to ensure clarity of their intent through structure.</w:t>
            </w:r>
          </w:p>
          <w:p w14:paraId="50C18BBC" w14:textId="21030734" w:rsidR="1AA45154" w:rsidRDefault="1AA45154" w:rsidP="007B032C">
            <w:pPr>
              <w:pStyle w:val="FeatureBox2"/>
            </w:pPr>
            <w:r w:rsidRPr="00453A78">
              <w:rPr>
                <w:rStyle w:val="Strong"/>
              </w:rPr>
              <w:t xml:space="preserve">Teacher </w:t>
            </w:r>
            <w:proofErr w:type="gramStart"/>
            <w:r w:rsidRPr="00453A78">
              <w:rPr>
                <w:rStyle w:val="Strong"/>
              </w:rPr>
              <w:t>note:</w:t>
            </w:r>
            <w:proofErr w:type="gramEnd"/>
            <w:r>
              <w:t xml:space="preserve"> </w:t>
            </w:r>
            <w:r w:rsidR="00831769">
              <w:t>s</w:t>
            </w:r>
            <w:r w:rsidR="1A316DDA">
              <w:t>tudents may require more time to choreograph additional sections of their dance film</w:t>
            </w:r>
            <w:r w:rsidR="0601CD69">
              <w:t xml:space="preserve"> once a structure is decided upon</w:t>
            </w:r>
            <w:r w:rsidR="1A316DDA">
              <w:t xml:space="preserve">, and multiple sections may require further storyboard planning </w:t>
            </w:r>
            <w:r w:rsidR="543A134C">
              <w:t>for effective filming.</w:t>
            </w:r>
          </w:p>
          <w:p w14:paraId="2B56FAA9" w14:textId="63056715" w:rsidR="00D3522D" w:rsidRPr="00453A78" w:rsidRDefault="09D97FAD" w:rsidP="0BD9D421">
            <w:pPr>
              <w:rPr>
                <w:rStyle w:val="Strong"/>
              </w:rPr>
            </w:pPr>
            <w:r w:rsidRPr="00453A78">
              <w:rPr>
                <w:rStyle w:val="Strong"/>
              </w:rPr>
              <w:t>Activity 4.</w:t>
            </w:r>
            <w:r w:rsidR="78B066F7" w:rsidRPr="00453A78">
              <w:rPr>
                <w:rStyle w:val="Strong"/>
              </w:rPr>
              <w:t>2</w:t>
            </w:r>
            <w:r w:rsidRPr="00453A78">
              <w:rPr>
                <w:rStyle w:val="Strong"/>
              </w:rPr>
              <w:t xml:space="preserve"> </w:t>
            </w:r>
            <w:r w:rsidR="670A5E7C" w:rsidRPr="00453A78">
              <w:rPr>
                <w:rStyle w:val="Strong"/>
              </w:rPr>
              <w:t xml:space="preserve">– </w:t>
            </w:r>
            <w:r w:rsidR="32840080" w:rsidRPr="00453A78">
              <w:rPr>
                <w:rStyle w:val="Strong"/>
              </w:rPr>
              <w:t>editing your dance film</w:t>
            </w:r>
          </w:p>
          <w:p w14:paraId="03B36E8D" w14:textId="4B89C461" w:rsidR="00D3522D" w:rsidRPr="003D77D7" w:rsidRDefault="32840080" w:rsidP="007A28A8">
            <w:pPr>
              <w:pStyle w:val="ListNumber"/>
              <w:numPr>
                <w:ilvl w:val="0"/>
                <w:numId w:val="13"/>
              </w:numPr>
            </w:pPr>
            <w:r>
              <w:t xml:space="preserve">Access </w:t>
            </w:r>
            <w:r w:rsidRPr="00453A78">
              <w:rPr>
                <w:rStyle w:val="Strong"/>
              </w:rPr>
              <w:t>slide 4.</w:t>
            </w:r>
            <w:r w:rsidR="021C4476" w:rsidRPr="00453A78">
              <w:rPr>
                <w:rStyle w:val="Strong"/>
              </w:rPr>
              <w:t>2</w:t>
            </w:r>
            <w:r w:rsidR="3200CC31" w:rsidRPr="00453A78">
              <w:rPr>
                <w:rStyle w:val="Strong"/>
              </w:rPr>
              <w:t>a</w:t>
            </w:r>
            <w:r w:rsidR="30CB7C3F">
              <w:rPr>
                <w:b/>
              </w:rPr>
              <w:t xml:space="preserve"> </w:t>
            </w:r>
            <w:r w:rsidR="30CB7C3F" w:rsidRPr="0062799E">
              <w:t xml:space="preserve">to </w:t>
            </w:r>
            <w:r w:rsidR="00813E61">
              <w:t>e</w:t>
            </w:r>
            <w:r w:rsidR="30CB7C3F" w:rsidRPr="00F438B0">
              <w:t>mphasise</w:t>
            </w:r>
            <w:r w:rsidR="30CB7C3F" w:rsidRPr="0BD9D421">
              <w:t xml:space="preserve"> that when editing, it’s important to consider shot </w:t>
            </w:r>
            <w:r w:rsidR="0940591A">
              <w:t>duration</w:t>
            </w:r>
            <w:r w:rsidR="135D7FA1">
              <w:t>, s</w:t>
            </w:r>
            <w:r w:rsidR="110E5BAE">
              <w:t>hot sequence</w:t>
            </w:r>
            <w:r w:rsidR="30CB7C3F" w:rsidRPr="0BD9D421">
              <w:t>, cinematic motif</w:t>
            </w:r>
            <w:r w:rsidR="008A53B5">
              <w:t>(</w:t>
            </w:r>
            <w:r w:rsidR="30CB7C3F" w:rsidRPr="0BD9D421">
              <w:t>s</w:t>
            </w:r>
            <w:r w:rsidR="008A53B5">
              <w:t>)</w:t>
            </w:r>
            <w:r w:rsidR="30CB7C3F" w:rsidRPr="0BD9D421">
              <w:t xml:space="preserve">, </w:t>
            </w:r>
            <w:r w:rsidR="110E5BAE">
              <w:t>transitions</w:t>
            </w:r>
            <w:r w:rsidR="30CB7C3F" w:rsidRPr="0BD9D421">
              <w:t xml:space="preserve"> and </w:t>
            </w:r>
            <w:r w:rsidR="110E5BAE">
              <w:t xml:space="preserve">location changes, and manipulating the elements of dance through </w:t>
            </w:r>
            <w:r w:rsidR="30CB7C3F" w:rsidRPr="0BD9D421">
              <w:t xml:space="preserve">editing to </w:t>
            </w:r>
            <w:r w:rsidR="110E5BAE">
              <w:t>communicate the</w:t>
            </w:r>
            <w:r w:rsidR="30CB7C3F" w:rsidRPr="0BD9D421">
              <w:t xml:space="preserve"> intent</w:t>
            </w:r>
            <w:r w:rsidR="736E9150">
              <w:t xml:space="preserve"> through effective structuring</w:t>
            </w:r>
            <w:r w:rsidR="135D7FA1">
              <w:t>.</w:t>
            </w:r>
            <w:r w:rsidR="30CB7C3F" w:rsidRPr="0BD9D421">
              <w:t xml:space="preserve"> Remind students that </w:t>
            </w:r>
            <w:r w:rsidR="00F34B6A" w:rsidRPr="00F34B6A">
              <w:t xml:space="preserve">editing choices can also influence the audience’s </w:t>
            </w:r>
            <w:r w:rsidR="30CB7C3F" w:rsidRPr="0BD9D421">
              <w:t xml:space="preserve">perspective and </w:t>
            </w:r>
            <w:r w:rsidR="00F34B6A" w:rsidRPr="00F34B6A">
              <w:t xml:space="preserve">emphasise </w:t>
            </w:r>
            <w:r w:rsidR="30CB7C3F" w:rsidRPr="0BD9D421">
              <w:t>elements of dance</w:t>
            </w:r>
            <w:r w:rsidR="00F34B6A" w:rsidRPr="00F34B6A">
              <w:t xml:space="preserve">, helping </w:t>
            </w:r>
            <w:r w:rsidR="30CB7C3F" w:rsidRPr="0BD9D421">
              <w:t xml:space="preserve">to clearly convey their </w:t>
            </w:r>
            <w:r w:rsidR="2741BFED">
              <w:t xml:space="preserve">intent in </w:t>
            </w:r>
            <w:r w:rsidR="00F34B6A" w:rsidRPr="00F34B6A">
              <w:t xml:space="preserve">a </w:t>
            </w:r>
            <w:r w:rsidR="2741BFED">
              <w:t>dance film.</w:t>
            </w:r>
          </w:p>
          <w:p w14:paraId="2EE8C78C" w14:textId="6AD1F34A" w:rsidR="0C5DFDCA" w:rsidRDefault="0C5DFDCA" w:rsidP="00A436E3">
            <w:pPr>
              <w:pStyle w:val="ListNumber"/>
            </w:pPr>
            <w:r w:rsidRPr="0BD9D421">
              <w:t xml:space="preserve">Access </w:t>
            </w:r>
            <w:r w:rsidRPr="00453A78">
              <w:rPr>
                <w:rStyle w:val="Strong"/>
              </w:rPr>
              <w:t>slide 4.</w:t>
            </w:r>
            <w:r w:rsidR="1BAB8CB7" w:rsidRPr="00453A78">
              <w:rPr>
                <w:rStyle w:val="Strong"/>
              </w:rPr>
              <w:t>2</w:t>
            </w:r>
            <w:r w:rsidR="2D4998E4" w:rsidRPr="00453A78">
              <w:rPr>
                <w:rStyle w:val="Strong"/>
              </w:rPr>
              <w:t>b</w:t>
            </w:r>
            <w:r w:rsidR="00813E61">
              <w:t xml:space="preserve"> to e</w:t>
            </w:r>
            <w:r w:rsidRPr="00F438B0">
              <w:t>xplain</w:t>
            </w:r>
            <w:r w:rsidRPr="0BD9D421">
              <w:t xml:space="preserve"> to students that shot </w:t>
            </w:r>
            <w:r w:rsidR="463B6634">
              <w:t>duration</w:t>
            </w:r>
            <w:r w:rsidRPr="0BD9D421">
              <w:t xml:space="preserve"> is key to how an audience experiences dance film. Unlike</w:t>
            </w:r>
            <w:r w:rsidR="5691D5E0">
              <w:t xml:space="preserve"> a</w:t>
            </w:r>
            <w:r w:rsidRPr="0BD9D421">
              <w:t xml:space="preserve"> live performance, screen viewing directs attention differently, so the duration of each shot should support the </w:t>
            </w:r>
            <w:r w:rsidR="2741BFED">
              <w:t>intent.</w:t>
            </w:r>
            <w:r w:rsidR="02690ACF">
              <w:t xml:space="preserve"> </w:t>
            </w:r>
            <w:r w:rsidR="1AC80E29">
              <w:t>Discuss</w:t>
            </w:r>
            <w:r w:rsidR="00474F8B" w:rsidRPr="00F438B0">
              <w:t xml:space="preserve"> that</w:t>
            </w:r>
            <w:r w:rsidRPr="0BD9D421">
              <w:t xml:space="preserve"> quick cuts </w:t>
            </w:r>
            <w:r w:rsidR="00474F8B" w:rsidRPr="00F438B0">
              <w:t xml:space="preserve">can suggest </w:t>
            </w:r>
            <w:r w:rsidRPr="0BD9D421">
              <w:t xml:space="preserve">energy or chaos, and longer shots </w:t>
            </w:r>
            <w:r w:rsidR="00474F8B">
              <w:t>can</w:t>
            </w:r>
            <w:r w:rsidRPr="0BD9D421">
              <w:t xml:space="preserve"> allow </w:t>
            </w:r>
            <w:r w:rsidR="00474F8B">
              <w:t xml:space="preserve">an </w:t>
            </w:r>
            <w:r w:rsidRPr="0BD9D421">
              <w:lastRenderedPageBreak/>
              <w:t>emotional build-up or reflection.</w:t>
            </w:r>
            <w:r w:rsidR="5A868C3F">
              <w:t xml:space="preserve"> Lead students through a discussion using the following questions:</w:t>
            </w:r>
          </w:p>
          <w:p w14:paraId="4F101A86" w14:textId="199A7E57" w:rsidR="5A868C3F" w:rsidRDefault="00EE0534" w:rsidP="000E3F26">
            <w:pPr>
              <w:pStyle w:val="ListBullet2"/>
            </w:pPr>
            <w:r>
              <w:t>H</w:t>
            </w:r>
            <w:r w:rsidR="3A071C26">
              <w:t>ow will you use the duration of shots to communicate your intent?</w:t>
            </w:r>
          </w:p>
          <w:p w14:paraId="2AAF33C5" w14:textId="1A4A2EA1" w:rsidR="5A868C3F" w:rsidRDefault="00EE0534" w:rsidP="000E3F26">
            <w:pPr>
              <w:pStyle w:val="ListBullet2"/>
            </w:pPr>
            <w:r>
              <w:t>W</w:t>
            </w:r>
            <w:r w:rsidR="3A071C26">
              <w:t>ill this change throughout each section? If so, how does this manipulate the element of time?</w:t>
            </w:r>
          </w:p>
          <w:p w14:paraId="0B9CE67E" w14:textId="7B77F9D6" w:rsidR="5A868C3F" w:rsidRDefault="00EE0534" w:rsidP="000E3F26">
            <w:pPr>
              <w:pStyle w:val="ListBullet2"/>
            </w:pPr>
            <w:r>
              <w:t>H</w:t>
            </w:r>
            <w:r w:rsidR="3A071C26">
              <w:t xml:space="preserve">ow does </w:t>
            </w:r>
            <w:r w:rsidR="3B1C7ED5">
              <w:t>shot duration assist in structuring your dance film?</w:t>
            </w:r>
          </w:p>
          <w:p w14:paraId="6FC9BEF6" w14:textId="53E5CFCF" w:rsidR="09372DAC" w:rsidRDefault="09372DAC" w:rsidP="00784C9D">
            <w:pPr>
              <w:pStyle w:val="ListNumber"/>
            </w:pPr>
            <w:r>
              <w:t xml:space="preserve">The teacher may continue to use the example intent and consider the structure of the dance provided on </w:t>
            </w:r>
            <w:r w:rsidRPr="00453A78">
              <w:rPr>
                <w:rStyle w:val="Strong"/>
              </w:rPr>
              <w:t>slide 4.1b</w:t>
            </w:r>
            <w:r>
              <w:t xml:space="preserve"> to guide </w:t>
            </w:r>
            <w:r w:rsidR="4853906F">
              <w:t>the discussion. For example, a variation of long and short shot</w:t>
            </w:r>
            <w:r w:rsidR="1AE90C07">
              <w:t xml:space="preserve">s in </w:t>
            </w:r>
            <w:r w:rsidR="00EE0534">
              <w:t>S</w:t>
            </w:r>
            <w:r w:rsidR="1AE90C07">
              <w:t xml:space="preserve">ection 1 could convey the unpredictable nature of rain falling, which could gradually accelerate in tempo in </w:t>
            </w:r>
            <w:r w:rsidR="00EE0534">
              <w:t>S</w:t>
            </w:r>
            <w:r w:rsidR="1AE90C07">
              <w:t xml:space="preserve">ection 2. </w:t>
            </w:r>
            <w:r w:rsidR="1AAF9944">
              <w:t>S</w:t>
            </w:r>
            <w:r w:rsidR="1AE90C07">
              <w:t xml:space="preserve">ection 3 could </w:t>
            </w:r>
            <w:r w:rsidR="00EE0534">
              <w:t xml:space="preserve">use </w:t>
            </w:r>
            <w:r w:rsidR="1AE90C07">
              <w:t xml:space="preserve">short shots </w:t>
            </w:r>
            <w:r w:rsidR="5CEDE079">
              <w:t xml:space="preserve">to create chaos as the rain spreads, then resolve with long durational shots as water evaporates in </w:t>
            </w:r>
            <w:r w:rsidR="00EE0534">
              <w:t>S</w:t>
            </w:r>
            <w:r w:rsidR="5CEDE079">
              <w:t>ection 4.</w:t>
            </w:r>
            <w:r w:rsidR="1652100F">
              <w:t xml:space="preserve"> Students then apply edits to the duration of each shot as they review their footage.</w:t>
            </w:r>
          </w:p>
          <w:p w14:paraId="253649A2" w14:textId="2C7157EE" w:rsidR="270706E4" w:rsidRPr="00D91292" w:rsidRDefault="270706E4" w:rsidP="00A44619">
            <w:pPr>
              <w:pStyle w:val="ListNumber"/>
            </w:pPr>
            <w:r w:rsidRPr="0BD9D421">
              <w:t xml:space="preserve">Access </w:t>
            </w:r>
            <w:r w:rsidRPr="00453A78">
              <w:rPr>
                <w:rStyle w:val="Strong"/>
              </w:rPr>
              <w:t>slide 4.</w:t>
            </w:r>
            <w:r w:rsidR="6D722EAD" w:rsidRPr="00453A78">
              <w:rPr>
                <w:rStyle w:val="Strong"/>
              </w:rPr>
              <w:t>2</w:t>
            </w:r>
            <w:r w:rsidR="6A01F2A1" w:rsidRPr="00453A78">
              <w:rPr>
                <w:rStyle w:val="Strong"/>
              </w:rPr>
              <w:t>c</w:t>
            </w:r>
            <w:r w:rsidRPr="0BD9D421">
              <w:t xml:space="preserve">. </w:t>
            </w:r>
            <w:r w:rsidR="00D27407">
              <w:t>W</w:t>
            </w:r>
            <w:r w:rsidR="74B1D871" w:rsidRPr="0BD9D421">
              <w:t>atch the</w:t>
            </w:r>
            <w:r w:rsidR="00D27407">
              <w:t xml:space="preserve"> </w:t>
            </w:r>
            <w:r w:rsidR="005B791A">
              <w:t xml:space="preserve">excerpt of the </w:t>
            </w:r>
            <w:r w:rsidR="00D27407">
              <w:t xml:space="preserve">dance </w:t>
            </w:r>
            <w:r w:rsidR="74B1D871" w:rsidRPr="0BD9D421">
              <w:t>film</w:t>
            </w:r>
            <w:r w:rsidR="74B1D871" w:rsidRPr="00A93445">
              <w:rPr>
                <w:i/>
                <w:iCs/>
              </w:rPr>
              <w:t xml:space="preserve"> </w:t>
            </w:r>
            <w:hyperlink r:id="rId35" w:history="1">
              <w:r w:rsidR="0028760D" w:rsidRPr="00EE0534">
                <w:rPr>
                  <w:rStyle w:val="Hyperlink"/>
                </w:rPr>
                <w:t xml:space="preserve">Rosas </w:t>
              </w:r>
              <w:proofErr w:type="spellStart"/>
              <w:r w:rsidR="0028760D" w:rsidRPr="00EE0534">
                <w:rPr>
                  <w:rStyle w:val="Hyperlink"/>
                </w:rPr>
                <w:t>danst</w:t>
              </w:r>
              <w:proofErr w:type="spellEnd"/>
              <w:r w:rsidR="0028760D" w:rsidRPr="00EE0534">
                <w:rPr>
                  <w:rStyle w:val="Hyperlink"/>
                </w:rPr>
                <w:t xml:space="preserve"> Rosas</w:t>
              </w:r>
              <w:r w:rsidR="00EE0534" w:rsidRPr="00EE0534">
                <w:rPr>
                  <w:rStyle w:val="Hyperlink"/>
                </w:rPr>
                <w:t>, a film by T</w:t>
              </w:r>
              <w:r w:rsidR="004663FA">
                <w:rPr>
                  <w:rStyle w:val="Hyperlink"/>
                </w:rPr>
                <w:t>h</w:t>
              </w:r>
              <w:r w:rsidR="00EE0534" w:rsidRPr="00EE0534">
                <w:rPr>
                  <w:rStyle w:val="Hyperlink"/>
                </w:rPr>
                <w:t>ierry De Mey / Trailer</w:t>
              </w:r>
              <w:r w:rsidR="005B791A" w:rsidRPr="00EE0534">
                <w:rPr>
                  <w:rStyle w:val="Hyperlink"/>
                </w:rPr>
                <w:t xml:space="preserve"> </w:t>
              </w:r>
              <w:r w:rsidR="002D3878" w:rsidRPr="00EE0534">
                <w:rPr>
                  <w:rStyle w:val="Hyperlink"/>
                </w:rPr>
                <w:t>(</w:t>
              </w:r>
              <w:r w:rsidR="005B791A" w:rsidRPr="00EE0534">
                <w:rPr>
                  <w:rStyle w:val="Hyperlink"/>
                </w:rPr>
                <w:t>2</w:t>
              </w:r>
              <w:r w:rsidR="002D3878" w:rsidRPr="00EE0534">
                <w:rPr>
                  <w:rStyle w:val="Hyperlink"/>
                </w:rPr>
                <w:t>:</w:t>
              </w:r>
              <w:r w:rsidR="005B791A" w:rsidRPr="00EE0534">
                <w:rPr>
                  <w:rStyle w:val="Hyperlink"/>
                </w:rPr>
                <w:t>34</w:t>
              </w:r>
              <w:r w:rsidR="002D3878" w:rsidRPr="00EE0534">
                <w:rPr>
                  <w:rStyle w:val="Hyperlink"/>
                </w:rPr>
                <w:t>)</w:t>
              </w:r>
            </w:hyperlink>
            <w:r w:rsidR="3D8E38FF">
              <w:t xml:space="preserve"> </w:t>
            </w:r>
            <w:r w:rsidR="003C1182">
              <w:t xml:space="preserve">choreographed </w:t>
            </w:r>
            <w:r w:rsidR="3D8E38FF">
              <w:t xml:space="preserve">by </w:t>
            </w:r>
            <w:r w:rsidR="00B76366" w:rsidRPr="00B76366">
              <w:t>Anne Teresa De Keersmaeker</w:t>
            </w:r>
            <w:r w:rsidR="00B76366">
              <w:t xml:space="preserve"> </w:t>
            </w:r>
            <w:r w:rsidR="003C1182">
              <w:t xml:space="preserve">and filmed by </w:t>
            </w:r>
            <w:r w:rsidR="00D74D92">
              <w:t>Thierry De May</w:t>
            </w:r>
            <w:r w:rsidR="00AE610E">
              <w:t>.</w:t>
            </w:r>
            <w:r w:rsidR="00D74D92">
              <w:t xml:space="preserve"> </w:t>
            </w:r>
            <w:r w:rsidR="00AE610E">
              <w:t>G</w:t>
            </w:r>
            <w:r w:rsidR="74B1D871" w:rsidRPr="0BD9D421">
              <w:t xml:space="preserve">uide a discussion focused on </w:t>
            </w:r>
            <w:r w:rsidR="39230441">
              <w:t xml:space="preserve">the duration of </w:t>
            </w:r>
            <w:r w:rsidR="508BC656">
              <w:t>shot</w:t>
            </w:r>
            <w:r w:rsidR="552B5103">
              <w:t>s</w:t>
            </w:r>
            <w:r w:rsidR="508BC656">
              <w:t>.</w:t>
            </w:r>
            <w:r w:rsidR="0B270FC9">
              <w:t xml:space="preserve"> Some prompts for discussion could include:</w:t>
            </w:r>
          </w:p>
          <w:p w14:paraId="02897D95" w14:textId="3F577083" w:rsidR="13AA12DE" w:rsidRPr="00D532AA" w:rsidRDefault="00DA1D2C" w:rsidP="000E3F26">
            <w:pPr>
              <w:pStyle w:val="ListBullet2"/>
            </w:pPr>
            <w:r>
              <w:t>C</w:t>
            </w:r>
            <w:r w:rsidR="13AA12DE" w:rsidRPr="00D532AA">
              <w:t>an you spot the difference between long shots and short shots?</w:t>
            </w:r>
          </w:p>
          <w:p w14:paraId="2D43BCB9" w14:textId="3E93E93F" w:rsidR="7E562DAD" w:rsidRPr="00D532AA" w:rsidRDefault="00DA1D2C" w:rsidP="000E3F26">
            <w:pPr>
              <w:pStyle w:val="ListBullet2"/>
            </w:pPr>
            <w:r>
              <w:t>H</w:t>
            </w:r>
            <w:r w:rsidR="13AA12DE" w:rsidRPr="00D532AA">
              <w:t>ow do they change the way you feel about the dance</w:t>
            </w:r>
            <w:r w:rsidR="70EB5507" w:rsidRPr="00D532AA">
              <w:t xml:space="preserve"> film</w:t>
            </w:r>
            <w:r w:rsidR="13AA12DE" w:rsidRPr="00D532AA">
              <w:t>?</w:t>
            </w:r>
          </w:p>
          <w:p w14:paraId="33D37477" w14:textId="71247560" w:rsidR="13AA12DE" w:rsidRPr="00D532AA" w:rsidRDefault="00DA1D2C" w:rsidP="000E3F26">
            <w:pPr>
              <w:pStyle w:val="ListBullet2"/>
            </w:pPr>
            <w:r>
              <w:t>W</w:t>
            </w:r>
            <w:r w:rsidR="13AA12DE" w:rsidRPr="00D532AA">
              <w:t xml:space="preserve">hat effect do short, quick shots have on the rhythm and </w:t>
            </w:r>
            <w:r w:rsidR="6AE273FB" w:rsidRPr="00D532AA">
              <w:t>intent</w:t>
            </w:r>
            <w:r w:rsidR="13AA12DE" w:rsidRPr="00D532AA">
              <w:t xml:space="preserve"> of the dance</w:t>
            </w:r>
            <w:r w:rsidR="6503363A" w:rsidRPr="00D532AA">
              <w:t xml:space="preserve"> film</w:t>
            </w:r>
            <w:r w:rsidR="13AA12DE" w:rsidRPr="00D532AA">
              <w:t>?</w:t>
            </w:r>
          </w:p>
          <w:p w14:paraId="78764CDB" w14:textId="30D401D7" w:rsidR="13AA12DE" w:rsidRPr="00D532AA" w:rsidRDefault="00DA1D2C" w:rsidP="000E3F26">
            <w:pPr>
              <w:pStyle w:val="ListBullet2"/>
            </w:pPr>
            <w:r>
              <w:t>H</w:t>
            </w:r>
            <w:r w:rsidR="13AA12DE" w:rsidRPr="00D532AA">
              <w:t xml:space="preserve">ow do the lengths of the shots help </w:t>
            </w:r>
            <w:r w:rsidR="03A6D090" w:rsidRPr="00D532AA">
              <w:t>communicate</w:t>
            </w:r>
            <w:r w:rsidR="13AA12DE" w:rsidRPr="00D532AA">
              <w:t xml:space="preserve"> the </w:t>
            </w:r>
            <w:r w:rsidR="03A6D090" w:rsidRPr="00D532AA">
              <w:t>intent</w:t>
            </w:r>
            <w:r w:rsidR="13AA12DE" w:rsidRPr="00D532AA">
              <w:t>?</w:t>
            </w:r>
          </w:p>
          <w:p w14:paraId="176589BF" w14:textId="35D32142" w:rsidR="316B5697" w:rsidRDefault="1C9BE437" w:rsidP="00A436E3">
            <w:pPr>
              <w:pStyle w:val="ListNumber"/>
            </w:pPr>
            <w:r w:rsidRPr="0BD9D421">
              <w:lastRenderedPageBreak/>
              <w:t xml:space="preserve">Access </w:t>
            </w:r>
            <w:r w:rsidRPr="00453A78">
              <w:rPr>
                <w:rStyle w:val="Strong"/>
              </w:rPr>
              <w:t>slide 4.</w:t>
            </w:r>
            <w:r w:rsidR="54D5D33E" w:rsidRPr="00453A78">
              <w:rPr>
                <w:rStyle w:val="Strong"/>
              </w:rPr>
              <w:t>2</w:t>
            </w:r>
            <w:r w:rsidR="30CB508B" w:rsidRPr="00453A78">
              <w:rPr>
                <w:rStyle w:val="Strong"/>
              </w:rPr>
              <w:t>d</w:t>
            </w:r>
            <w:r w:rsidRPr="0BD9D421">
              <w:t>. Explain to students that motif</w:t>
            </w:r>
            <w:r w:rsidR="008A53B5">
              <w:t>(</w:t>
            </w:r>
            <w:r w:rsidRPr="0BD9D421">
              <w:t>s</w:t>
            </w:r>
            <w:r w:rsidR="008A53B5">
              <w:t>)</w:t>
            </w:r>
            <w:r w:rsidRPr="0BD9D421">
              <w:t xml:space="preserve"> in dance film can appear not only through repeated movements, shapes, rhythms or dynamics, but also through cinematic elements such as recurring camera angles, editing techniques, colour filters, locations or props.</w:t>
            </w:r>
            <w:r w:rsidR="0C3AC006">
              <w:t xml:space="preserve"> </w:t>
            </w:r>
            <w:r w:rsidRPr="0BD9D421">
              <w:t>Guide them to think back to the film</w:t>
            </w:r>
            <w:r w:rsidR="00D94F82">
              <w:t xml:space="preserve"> excerpt</w:t>
            </w:r>
            <w:r w:rsidR="70E24FBB" w:rsidRPr="0BD9D421">
              <w:t xml:space="preserve"> </w:t>
            </w:r>
            <w:hyperlink r:id="rId36" w:history="1">
              <w:r w:rsidR="00D94F82" w:rsidRPr="00EE0534">
                <w:rPr>
                  <w:rStyle w:val="Hyperlink"/>
                </w:rPr>
                <w:t xml:space="preserve">Rosas </w:t>
              </w:r>
              <w:proofErr w:type="spellStart"/>
              <w:r w:rsidR="00D94F82" w:rsidRPr="00EE0534">
                <w:rPr>
                  <w:rStyle w:val="Hyperlink"/>
                </w:rPr>
                <w:t>danst</w:t>
              </w:r>
              <w:proofErr w:type="spellEnd"/>
              <w:r w:rsidR="00D94F82" w:rsidRPr="00EE0534">
                <w:rPr>
                  <w:rStyle w:val="Hyperlink"/>
                </w:rPr>
                <w:t xml:space="preserve"> Rosas, a film by T</w:t>
              </w:r>
              <w:r w:rsidR="004663FA">
                <w:rPr>
                  <w:rStyle w:val="Hyperlink"/>
                </w:rPr>
                <w:t>h</w:t>
              </w:r>
              <w:r w:rsidR="00D94F82" w:rsidRPr="00EE0534">
                <w:rPr>
                  <w:rStyle w:val="Hyperlink"/>
                </w:rPr>
                <w:t>ierry De Mey / Trailer (2:34)</w:t>
              </w:r>
            </w:hyperlink>
            <w:r w:rsidR="30CB508B" w:rsidRPr="004663FA">
              <w:t xml:space="preserve"> </w:t>
            </w:r>
            <w:r w:rsidR="009863FC">
              <w:t>t</w:t>
            </w:r>
            <w:r w:rsidR="009863FC" w:rsidRPr="009863FC">
              <w:t>o identify choreographic or cinematic motif</w:t>
            </w:r>
            <w:r w:rsidR="009863FC">
              <w:t>(</w:t>
            </w:r>
            <w:r w:rsidR="009863FC" w:rsidRPr="009863FC">
              <w:t>s</w:t>
            </w:r>
            <w:r w:rsidR="009863FC">
              <w:t>)</w:t>
            </w:r>
            <w:r w:rsidR="004175FE">
              <w:t xml:space="preserve"> </w:t>
            </w:r>
            <w:r w:rsidRPr="0BD9D421">
              <w:t xml:space="preserve">that reinforce the </w:t>
            </w:r>
            <w:r w:rsidR="77F8051F">
              <w:t>intent and assist with</w:t>
            </w:r>
            <w:r w:rsidRPr="0BD9D421">
              <w:t xml:space="preserve"> structure. </w:t>
            </w:r>
            <w:r w:rsidR="316B5697" w:rsidRPr="0BD9D421">
              <w:t>P</w:t>
            </w:r>
            <w:r w:rsidRPr="0BD9D421">
              <w:t>rompt students to think creatively about how they might incorporate cinematic motif</w:t>
            </w:r>
            <w:r w:rsidR="008A53B5">
              <w:t>(</w:t>
            </w:r>
            <w:r w:rsidRPr="0BD9D421">
              <w:t>s</w:t>
            </w:r>
            <w:r w:rsidR="008A53B5">
              <w:t>)</w:t>
            </w:r>
            <w:r w:rsidRPr="0BD9D421">
              <w:t xml:space="preserve"> into their own dance films </w:t>
            </w:r>
            <w:r w:rsidR="7E6492B4">
              <w:t>throughout the editing process</w:t>
            </w:r>
            <w:r w:rsidR="30CB508B">
              <w:t xml:space="preserve"> </w:t>
            </w:r>
            <w:r w:rsidRPr="0BD9D421">
              <w:t xml:space="preserve">to strengthen their </w:t>
            </w:r>
            <w:r w:rsidR="5FE48AC4">
              <w:t>intent and logical development of the dance film</w:t>
            </w:r>
            <w:r w:rsidRPr="0BD9D421">
              <w:t>.</w:t>
            </w:r>
          </w:p>
          <w:p w14:paraId="7D4E0F1B" w14:textId="5125DEA2" w:rsidR="004F22D2" w:rsidRPr="00453A78" w:rsidRDefault="477C6FC5" w:rsidP="00453A78">
            <w:pPr>
              <w:rPr>
                <w:rStyle w:val="Strong"/>
              </w:rPr>
            </w:pPr>
            <w:r w:rsidRPr="00453A78">
              <w:rPr>
                <w:rStyle w:val="Strong"/>
              </w:rPr>
              <w:t>Activity 4.</w:t>
            </w:r>
            <w:r w:rsidR="73F691AB" w:rsidRPr="00453A78">
              <w:rPr>
                <w:rStyle w:val="Strong"/>
              </w:rPr>
              <w:t>3</w:t>
            </w:r>
            <w:r w:rsidR="004F22D2" w:rsidRPr="00453A78">
              <w:rPr>
                <w:rStyle w:val="Strong"/>
              </w:rPr>
              <w:t xml:space="preserve"> –</w:t>
            </w:r>
            <w:r w:rsidRPr="00453A78">
              <w:rPr>
                <w:rStyle w:val="Strong"/>
              </w:rPr>
              <w:t xml:space="preserve"> editing mistakes and how to avoid them</w:t>
            </w:r>
          </w:p>
          <w:p w14:paraId="47E802AF" w14:textId="5DA5BBAF" w:rsidR="477C6FC5" w:rsidRDefault="477C6FC5" w:rsidP="00BD3298">
            <w:r>
              <w:t xml:space="preserve">Access </w:t>
            </w:r>
            <w:r w:rsidRPr="00453A78">
              <w:rPr>
                <w:rStyle w:val="Strong"/>
              </w:rPr>
              <w:t>slides 4.</w:t>
            </w:r>
            <w:r w:rsidR="445D25B3" w:rsidRPr="00453A78">
              <w:rPr>
                <w:rStyle w:val="Strong"/>
              </w:rPr>
              <w:t>3</w:t>
            </w:r>
            <w:r w:rsidR="69D63885" w:rsidRPr="00453A78">
              <w:rPr>
                <w:rStyle w:val="Strong"/>
              </w:rPr>
              <w:t>a</w:t>
            </w:r>
            <w:r w:rsidRPr="004F22D2">
              <w:t>.</w:t>
            </w:r>
            <w:r w:rsidR="20A4CFA9" w:rsidRPr="004F22D2" w:rsidDel="00E9172B">
              <w:t xml:space="preserve"> </w:t>
            </w:r>
            <w:r w:rsidR="00E9172B">
              <w:t>R</w:t>
            </w:r>
            <w:r w:rsidR="00E9172B" w:rsidRPr="004F22D2">
              <w:t>eview</w:t>
            </w:r>
            <w:r w:rsidR="20A4CFA9" w:rsidRPr="0BD9D421">
              <w:t xml:space="preserve"> the list of common editing mistakes along with suggested strategies to avoid them. As a class, discuss each mistake and encourage students to share examples or experiences from their own work. Use this time to collaboratively troubleshoot challenges, brainstorm solutions and explore practical techniques to improve their editing choices in their dance films.</w:t>
            </w:r>
            <w:r w:rsidR="00865E0A">
              <w:t xml:space="preserve"> </w:t>
            </w:r>
            <w:r w:rsidR="00174882">
              <w:t>Below are</w:t>
            </w:r>
            <w:r w:rsidR="002769E1">
              <w:t xml:space="preserve"> examples of</w:t>
            </w:r>
            <w:r w:rsidR="00174882">
              <w:t xml:space="preserve"> common mistakes and</w:t>
            </w:r>
            <w:r w:rsidR="002769E1">
              <w:t xml:space="preserve"> tips on how to avoid them</w:t>
            </w:r>
            <w:r w:rsidR="00910B93">
              <w:t>.</w:t>
            </w:r>
          </w:p>
          <w:p w14:paraId="2B551F9B" w14:textId="76B8A3F4" w:rsidR="00865E0A" w:rsidRDefault="00282611" w:rsidP="00CF1930">
            <w:pPr>
              <w:pStyle w:val="ListBullet"/>
            </w:pPr>
            <w:r>
              <w:t>F</w:t>
            </w:r>
            <w:r w:rsidR="00962AE1" w:rsidRPr="00DF0663">
              <w:t>ilming from the front view only and the whole</w:t>
            </w:r>
            <w:r w:rsidR="00FB618D" w:rsidRPr="00DF0663">
              <w:t xml:space="preserve"> body </w:t>
            </w:r>
            <w:r w:rsidR="009B7703">
              <w:t xml:space="preserve">is </w:t>
            </w:r>
            <w:r w:rsidR="00FB618D" w:rsidRPr="00DF0663">
              <w:t>visible at all times. This is known as documenting the dance</w:t>
            </w:r>
            <w:r w:rsidR="00F51E08" w:rsidRPr="00DF0663">
              <w:t>. Instead</w:t>
            </w:r>
            <w:r w:rsidR="00E06D82">
              <w:t>,</w:t>
            </w:r>
            <w:r w:rsidR="00F51E08" w:rsidRPr="00DF0663">
              <w:t xml:space="preserve"> experiment with a range of shot types to create depth</w:t>
            </w:r>
            <w:r w:rsidR="00017735">
              <w:t>.</w:t>
            </w:r>
          </w:p>
          <w:p w14:paraId="65FC69E7" w14:textId="27F57F90" w:rsidR="00DD2A87" w:rsidRDefault="00282611" w:rsidP="00CF1930">
            <w:pPr>
              <w:pStyle w:val="ListBullet"/>
            </w:pPr>
            <w:r>
              <w:t>T</w:t>
            </w:r>
            <w:r w:rsidR="00DD2A87">
              <w:t>he type of shots have</w:t>
            </w:r>
            <w:r w:rsidR="00017735">
              <w:t xml:space="preserve"> not</w:t>
            </w:r>
            <w:r w:rsidR="00DD2A87">
              <w:t xml:space="preserve"> been considered to communicate the intent</w:t>
            </w:r>
            <w:r w:rsidR="007830B9">
              <w:t>. Instead</w:t>
            </w:r>
            <w:r w:rsidR="00E06D82">
              <w:t>, c</w:t>
            </w:r>
            <w:r w:rsidR="007830B9">
              <w:t>onsider the reasons for the shot types and make links between your choices and your intent</w:t>
            </w:r>
            <w:r w:rsidR="009B7703">
              <w:t>.</w:t>
            </w:r>
          </w:p>
          <w:p w14:paraId="371CDFB9" w14:textId="4771E695" w:rsidR="00345FAC" w:rsidRDefault="00282611" w:rsidP="00CF1930">
            <w:pPr>
              <w:pStyle w:val="ListBullet"/>
              <w:rPr>
                <w:lang w:val="en-US"/>
              </w:rPr>
            </w:pPr>
            <w:r>
              <w:t>E</w:t>
            </w:r>
            <w:r w:rsidR="007830B9">
              <w:t>diting between cuts is out of sync with the accents or beats in the music. Instead</w:t>
            </w:r>
            <w:r w:rsidR="00E06D82">
              <w:t>,</w:t>
            </w:r>
            <w:r w:rsidR="007830B9">
              <w:t xml:space="preserve"> </w:t>
            </w:r>
            <w:r w:rsidR="00345FAC">
              <w:rPr>
                <w:lang w:val="en-US"/>
              </w:rPr>
              <w:t>h</w:t>
            </w:r>
            <w:r w:rsidR="00345FAC" w:rsidRPr="00345FAC">
              <w:rPr>
                <w:lang w:val="en-US"/>
              </w:rPr>
              <w:t xml:space="preserve">ave your music playing in the background when you film your dance. When you edit, you will need to remove the background noise from the video and upload a good quality version of your music. You could also use slow-motion or speed up parts </w:t>
            </w:r>
            <w:r w:rsidR="00345FAC" w:rsidRPr="00345FAC">
              <w:rPr>
                <w:lang w:val="en-US"/>
              </w:rPr>
              <w:lastRenderedPageBreak/>
              <w:t>of your footage when editing</w:t>
            </w:r>
            <w:r w:rsidR="00A42FFA">
              <w:rPr>
                <w:lang w:val="en-US"/>
              </w:rPr>
              <w:t>.</w:t>
            </w:r>
          </w:p>
          <w:p w14:paraId="4E6D5AC9" w14:textId="1271DFBE" w:rsidR="00E06D82" w:rsidRDefault="00A42FFA" w:rsidP="00CF1930">
            <w:pPr>
              <w:pStyle w:val="ListBullet"/>
              <w:rPr>
                <w:lang w:val="en-US"/>
              </w:rPr>
            </w:pPr>
            <w:r>
              <w:rPr>
                <w:lang w:val="en-US"/>
              </w:rPr>
              <w:t>T</w:t>
            </w:r>
            <w:r w:rsidR="00E06D82">
              <w:rPr>
                <w:lang w:val="en-US"/>
              </w:rPr>
              <w:t>he subject is intentionally blurry. Instead, t</w:t>
            </w:r>
            <w:r w:rsidR="00E06D82" w:rsidRPr="00E06D82">
              <w:rPr>
                <w:lang w:val="en-US"/>
              </w:rPr>
              <w:t xml:space="preserve">ake the time to focus the subject on screen before pressing record. Watch your footage back before moving on to observe visual quality. Do multiple </w:t>
            </w:r>
            <w:proofErr w:type="gramStart"/>
            <w:r w:rsidR="00E06D82" w:rsidRPr="00E06D82">
              <w:rPr>
                <w:lang w:val="en-US"/>
              </w:rPr>
              <w:t>takes</w:t>
            </w:r>
            <w:proofErr w:type="gramEnd"/>
            <w:r w:rsidR="00E06D82" w:rsidRPr="00E06D82">
              <w:rPr>
                <w:lang w:val="en-US"/>
              </w:rPr>
              <w:t xml:space="preserve"> if necessary</w:t>
            </w:r>
            <w:r>
              <w:rPr>
                <w:lang w:val="en-US"/>
              </w:rPr>
              <w:t>.</w:t>
            </w:r>
          </w:p>
          <w:p w14:paraId="71A7BFC1" w14:textId="2E45CF6D" w:rsidR="0044236F" w:rsidRDefault="00A42FFA" w:rsidP="00CF1930">
            <w:pPr>
              <w:pStyle w:val="ListBullet"/>
              <w:rPr>
                <w:lang w:val="en-US"/>
              </w:rPr>
            </w:pPr>
            <w:r>
              <w:rPr>
                <w:lang w:val="en-US"/>
              </w:rPr>
              <w:t>E</w:t>
            </w:r>
            <w:r w:rsidR="00174882" w:rsidRPr="00174882">
              <w:rPr>
                <w:lang w:val="en-US"/>
              </w:rPr>
              <w:t xml:space="preserve">dits between shot types are clunky and become obvious. </w:t>
            </w:r>
            <w:r w:rsidR="0044236F">
              <w:rPr>
                <w:lang w:val="en-US"/>
              </w:rPr>
              <w:t>Instead, cu</w:t>
            </w:r>
            <w:r w:rsidR="0044236F" w:rsidRPr="0044236F">
              <w:rPr>
                <w:lang w:val="en-US"/>
              </w:rPr>
              <w:t>t to different shot types during the movement, not when the dancer is still or has finished the movement</w:t>
            </w:r>
            <w:r>
              <w:rPr>
                <w:lang w:val="en-US"/>
              </w:rPr>
              <w:t>.</w:t>
            </w:r>
          </w:p>
          <w:p w14:paraId="400BA7BD" w14:textId="633936AC" w:rsidR="0044236F" w:rsidRDefault="00A42FFA" w:rsidP="00CF1930">
            <w:pPr>
              <w:pStyle w:val="ListBullet"/>
              <w:rPr>
                <w:lang w:val="en-US"/>
              </w:rPr>
            </w:pPr>
            <w:proofErr w:type="gramStart"/>
            <w:r>
              <w:rPr>
                <w:lang w:val="en-US"/>
              </w:rPr>
              <w:t>E</w:t>
            </w:r>
            <w:r w:rsidR="0044236F" w:rsidRPr="0044236F">
              <w:rPr>
                <w:lang w:val="en-US"/>
              </w:rPr>
              <w:t>dits</w:t>
            </w:r>
            <w:proofErr w:type="gramEnd"/>
            <w:r w:rsidR="0044236F" w:rsidRPr="0044236F">
              <w:rPr>
                <w:lang w:val="en-US"/>
              </w:rPr>
              <w:t xml:space="preserve"> between shots are the </w:t>
            </w:r>
            <w:proofErr w:type="gramStart"/>
            <w:r w:rsidR="0044236F" w:rsidRPr="0044236F">
              <w:rPr>
                <w:lang w:val="en-US"/>
              </w:rPr>
              <w:t>same shot</w:t>
            </w:r>
            <w:proofErr w:type="gramEnd"/>
            <w:r w:rsidR="0044236F" w:rsidRPr="0044236F">
              <w:rPr>
                <w:lang w:val="en-US"/>
              </w:rPr>
              <w:t xml:space="preserve"> type</w:t>
            </w:r>
            <w:r>
              <w:rPr>
                <w:lang w:val="en-US"/>
              </w:rPr>
              <w:t>, f</w:t>
            </w:r>
            <w:r w:rsidR="0044236F" w:rsidRPr="0044236F">
              <w:rPr>
                <w:lang w:val="en-US"/>
              </w:rPr>
              <w:t>or example, medium shot to another medium shot.</w:t>
            </w:r>
            <w:r w:rsidR="0044236F">
              <w:rPr>
                <w:lang w:val="en-US"/>
              </w:rPr>
              <w:t xml:space="preserve"> Instead, </w:t>
            </w:r>
            <w:proofErr w:type="gramStart"/>
            <w:r w:rsidR="0044236F">
              <w:rPr>
                <w:lang w:val="en-US"/>
              </w:rPr>
              <w:t>p</w:t>
            </w:r>
            <w:r w:rsidR="0044236F" w:rsidRPr="0044236F">
              <w:rPr>
                <w:lang w:val="en-US"/>
              </w:rPr>
              <w:t>lan ahead</w:t>
            </w:r>
            <w:proofErr w:type="gramEnd"/>
            <w:r w:rsidR="0044236F" w:rsidRPr="0044236F">
              <w:rPr>
                <w:lang w:val="en-US"/>
              </w:rPr>
              <w:t xml:space="preserve"> – storyboard your ideas</w:t>
            </w:r>
            <w:r>
              <w:rPr>
                <w:lang w:val="en-US"/>
              </w:rPr>
              <w:t xml:space="preserve"> and</w:t>
            </w:r>
            <w:r w:rsidR="0044236F" w:rsidRPr="0044236F">
              <w:rPr>
                <w:lang w:val="en-US"/>
              </w:rPr>
              <w:t xml:space="preserve"> make sure you avoid editing the same shot types or angles together in a row. Bring the camera into the rehearsal space and practice</w:t>
            </w:r>
            <w:r>
              <w:rPr>
                <w:lang w:val="en-US"/>
              </w:rPr>
              <w:t>.</w:t>
            </w:r>
          </w:p>
          <w:p w14:paraId="67336EF7" w14:textId="278E5C7F" w:rsidR="008B1662" w:rsidRDefault="00A42FFA" w:rsidP="00CF1930">
            <w:pPr>
              <w:pStyle w:val="ListBullet"/>
              <w:rPr>
                <w:lang w:val="en-US"/>
              </w:rPr>
            </w:pPr>
            <w:r>
              <w:rPr>
                <w:lang w:val="en-US"/>
              </w:rPr>
              <w:t>O</w:t>
            </w:r>
            <w:r w:rsidR="0044236F" w:rsidRPr="0044236F">
              <w:rPr>
                <w:lang w:val="en-US"/>
              </w:rPr>
              <w:t xml:space="preserve">veruse of editing techniques. </w:t>
            </w:r>
            <w:r w:rsidR="0044236F">
              <w:rPr>
                <w:lang w:val="en-US"/>
              </w:rPr>
              <w:t xml:space="preserve">Instead, </w:t>
            </w:r>
            <w:r w:rsidR="008B1662">
              <w:rPr>
                <w:lang w:val="en-US"/>
              </w:rPr>
              <w:t>ma</w:t>
            </w:r>
            <w:r w:rsidR="008B1662" w:rsidRPr="008B1662">
              <w:rPr>
                <w:lang w:val="en-US"/>
              </w:rPr>
              <w:t>ke sure your editing techniques link to your intent</w:t>
            </w:r>
            <w:r>
              <w:rPr>
                <w:lang w:val="en-US"/>
              </w:rPr>
              <w:t>.</w:t>
            </w:r>
          </w:p>
          <w:p w14:paraId="4442EA5C" w14:textId="6015285A" w:rsidR="008B1662" w:rsidRDefault="00A42FFA" w:rsidP="00CF1930">
            <w:pPr>
              <w:pStyle w:val="ListBullet"/>
              <w:rPr>
                <w:lang w:val="en-US"/>
              </w:rPr>
            </w:pPr>
            <w:r>
              <w:rPr>
                <w:lang w:val="en-US"/>
              </w:rPr>
              <w:t>N</w:t>
            </w:r>
            <w:r w:rsidR="008B1662" w:rsidRPr="008B1662">
              <w:rPr>
                <w:lang w:val="en-US"/>
              </w:rPr>
              <w:t>ot having enough movement phrases</w:t>
            </w:r>
            <w:r w:rsidR="008B1662">
              <w:rPr>
                <w:lang w:val="en-US"/>
              </w:rPr>
              <w:t xml:space="preserve">. </w:t>
            </w:r>
            <w:r w:rsidR="008B1662" w:rsidRPr="008B1662">
              <w:rPr>
                <w:lang w:val="en-US"/>
              </w:rPr>
              <w:t>This is the number one cause of overediting in post-production. Leave yourself plenty of time to choreograph</w:t>
            </w:r>
            <w:r>
              <w:rPr>
                <w:lang w:val="en-US"/>
              </w:rPr>
              <w:t>.</w:t>
            </w:r>
          </w:p>
          <w:p w14:paraId="40641C31" w14:textId="49070FE6" w:rsidR="008B1662" w:rsidRDefault="00A42FFA" w:rsidP="00CF1930">
            <w:pPr>
              <w:pStyle w:val="ListBullet"/>
            </w:pPr>
            <w:r>
              <w:rPr>
                <w:lang w:val="en-US"/>
              </w:rPr>
              <w:t>N</w:t>
            </w:r>
            <w:r w:rsidR="001E53C6" w:rsidRPr="001E53C6">
              <w:rPr>
                <w:lang w:val="en-US"/>
              </w:rPr>
              <w:t xml:space="preserve">ot considering what is in the background of your filming space. Everything that can be seen provides context, but too much clutter can be distracting for the viewer. </w:t>
            </w:r>
            <w:r w:rsidR="001E53C6">
              <w:rPr>
                <w:lang w:val="en-US"/>
              </w:rPr>
              <w:t>Instead, r</w:t>
            </w:r>
            <w:r w:rsidR="001E53C6" w:rsidRPr="001E53C6">
              <w:rPr>
                <w:lang w:val="en-US"/>
              </w:rPr>
              <w:t xml:space="preserve">emove unnecessary </w:t>
            </w:r>
            <w:r>
              <w:rPr>
                <w:lang w:val="en-US"/>
              </w:rPr>
              <w:t>‘</w:t>
            </w:r>
            <w:r w:rsidR="001E53C6" w:rsidRPr="001E53C6">
              <w:rPr>
                <w:lang w:val="en-US"/>
              </w:rPr>
              <w:t>stuff</w:t>
            </w:r>
            <w:r>
              <w:rPr>
                <w:lang w:val="en-US"/>
              </w:rPr>
              <w:t>’</w:t>
            </w:r>
            <w:r w:rsidR="001E53C6" w:rsidRPr="001E53C6">
              <w:rPr>
                <w:lang w:val="en-US"/>
              </w:rPr>
              <w:t xml:space="preserve"> before you film in your chosen space</w:t>
            </w:r>
            <w:r w:rsidR="00A341ED">
              <w:rPr>
                <w:lang w:val="en-US"/>
              </w:rPr>
              <w:t>.</w:t>
            </w:r>
          </w:p>
          <w:p w14:paraId="086C978C" w14:textId="786F91DC" w:rsidR="6F57F6BF" w:rsidRPr="00453A78" w:rsidRDefault="3BFD1212" w:rsidP="00453A78">
            <w:pPr>
              <w:rPr>
                <w:rStyle w:val="Strong"/>
              </w:rPr>
            </w:pPr>
            <w:r w:rsidRPr="00453A78">
              <w:rPr>
                <w:rStyle w:val="Strong"/>
              </w:rPr>
              <w:t>Activity 4.</w:t>
            </w:r>
            <w:r w:rsidR="6E1A4B6D" w:rsidRPr="00453A78">
              <w:rPr>
                <w:rStyle w:val="Strong"/>
              </w:rPr>
              <w:t>4</w:t>
            </w:r>
            <w:r w:rsidRPr="00453A78">
              <w:rPr>
                <w:rStyle w:val="Strong"/>
              </w:rPr>
              <w:t xml:space="preserve"> </w:t>
            </w:r>
            <w:r w:rsidR="001773CC" w:rsidRPr="00453A78">
              <w:rPr>
                <w:rStyle w:val="Strong"/>
              </w:rPr>
              <w:t>–</w:t>
            </w:r>
            <w:r w:rsidRPr="00453A78">
              <w:rPr>
                <w:rStyle w:val="Strong"/>
              </w:rPr>
              <w:t xml:space="preserve"> changing location and transitions</w:t>
            </w:r>
          </w:p>
          <w:p w14:paraId="05EDF0F2" w14:textId="3B33CBAA" w:rsidR="00C87206" w:rsidRDefault="7F3B3D3E" w:rsidP="007A28A8">
            <w:pPr>
              <w:pStyle w:val="ListNumber"/>
              <w:numPr>
                <w:ilvl w:val="0"/>
                <w:numId w:val="14"/>
              </w:numPr>
            </w:pPr>
            <w:r>
              <w:t xml:space="preserve">Access </w:t>
            </w:r>
            <w:r w:rsidRPr="00453A78">
              <w:rPr>
                <w:rStyle w:val="Strong"/>
              </w:rPr>
              <w:t>slide 4.</w:t>
            </w:r>
            <w:r w:rsidR="2E19B4DA" w:rsidRPr="00453A78">
              <w:rPr>
                <w:rStyle w:val="Strong"/>
              </w:rPr>
              <w:t>4</w:t>
            </w:r>
            <w:r w:rsidR="5D6E62BF" w:rsidRPr="00453A78">
              <w:rPr>
                <w:rStyle w:val="Strong"/>
              </w:rPr>
              <w:t>a</w:t>
            </w:r>
            <w:r>
              <w:t xml:space="preserve">. Introduce students to the concept of changing locations in dance film and how it can enhance their storytelling. Explain that film allows for </w:t>
            </w:r>
            <w:r w:rsidR="00DC72E5">
              <w:t>’</w:t>
            </w:r>
            <w:r>
              <w:t>magical</w:t>
            </w:r>
            <w:r w:rsidR="00DC72E5">
              <w:t>’</w:t>
            </w:r>
            <w:r>
              <w:t xml:space="preserve"> transitions between spaces, which can create </w:t>
            </w:r>
            <w:r>
              <w:lastRenderedPageBreak/>
              <w:t>contrast, surprise or a sense of journey.</w:t>
            </w:r>
            <w:r w:rsidR="2B2DD2C4">
              <w:t xml:space="preserve"> Introduce students to a match cut, an editing technique that connects 2 different shots through a visual or auditory similarity.</w:t>
            </w:r>
          </w:p>
          <w:p w14:paraId="3F830A2B" w14:textId="3A1E1525" w:rsidR="6F57F6BF" w:rsidRDefault="71CE033C" w:rsidP="00A50066">
            <w:pPr>
              <w:pStyle w:val="ListNumber"/>
            </w:pPr>
            <w:r>
              <w:t xml:space="preserve">Access </w:t>
            </w:r>
            <w:r w:rsidR="00D30E53" w:rsidRPr="00453A78">
              <w:rPr>
                <w:rStyle w:val="Strong"/>
              </w:rPr>
              <w:t xml:space="preserve">slide </w:t>
            </w:r>
            <w:r w:rsidRPr="00453A78">
              <w:rPr>
                <w:rStyle w:val="Strong"/>
              </w:rPr>
              <w:t>4.</w:t>
            </w:r>
            <w:r w:rsidR="1F6D3CD8" w:rsidRPr="00453A78">
              <w:rPr>
                <w:rStyle w:val="Strong"/>
              </w:rPr>
              <w:t>4</w:t>
            </w:r>
            <w:r w:rsidR="39A72746" w:rsidRPr="00453A78">
              <w:rPr>
                <w:rStyle w:val="Strong"/>
              </w:rPr>
              <w:t>b</w:t>
            </w:r>
            <w:r>
              <w:t xml:space="preserve">. Introduce students to the concept of crosscutting, explaining that it is an editing technique where the film alternates between </w:t>
            </w:r>
            <w:r w:rsidR="001773CC">
              <w:t xml:space="preserve">2 </w:t>
            </w:r>
            <w:r>
              <w:t xml:space="preserve">different scenes or locations. Discuss how crosscutting can create connections between simultaneous actions, build tension or highlight contrasts between </w:t>
            </w:r>
            <w:r w:rsidR="6CC07FAE">
              <w:t>section</w:t>
            </w:r>
            <w:r w:rsidR="39A72746">
              <w:t>s.</w:t>
            </w:r>
            <w:r>
              <w:t xml:space="preserve"> Emphasise that this technique can </w:t>
            </w:r>
            <w:r w:rsidR="2D11E563">
              <w:t>reinforce or develop</w:t>
            </w:r>
            <w:r>
              <w:t xml:space="preserve"> the </w:t>
            </w:r>
            <w:r w:rsidR="00303FB8">
              <w:t>intent</w:t>
            </w:r>
            <w:r>
              <w:t xml:space="preserve"> by showing multiple perspectives, increasing suspense and </w:t>
            </w:r>
            <w:r w:rsidR="515977C8">
              <w:t>can manipulate time and dynamics to</w:t>
            </w:r>
            <w:r w:rsidR="39A72746">
              <w:t xml:space="preserve"> keep</w:t>
            </w:r>
            <w:r>
              <w:t xml:space="preserve"> the viewer engaged. Encourage students to think about how they might use crosscutting in their own dance films to strengthen </w:t>
            </w:r>
            <w:r w:rsidR="1CAE9A21">
              <w:t>their inten</w:t>
            </w:r>
            <w:r w:rsidR="264F13D6">
              <w:t>t</w:t>
            </w:r>
            <w:r w:rsidR="4808ED7C">
              <w:t>.</w:t>
            </w:r>
          </w:p>
          <w:p w14:paraId="6E191CD2" w14:textId="3CB6647C" w:rsidR="156082B9" w:rsidRDefault="156082B9" w:rsidP="00A50066">
            <w:pPr>
              <w:pStyle w:val="ListNumber"/>
            </w:pPr>
            <w:r>
              <w:t xml:space="preserve">Access </w:t>
            </w:r>
            <w:r w:rsidR="00D30E53" w:rsidRPr="00453A78">
              <w:rPr>
                <w:rStyle w:val="Strong"/>
              </w:rPr>
              <w:t xml:space="preserve">slide </w:t>
            </w:r>
            <w:r w:rsidRPr="00453A78">
              <w:rPr>
                <w:rStyle w:val="Strong"/>
              </w:rPr>
              <w:t>4.</w:t>
            </w:r>
            <w:r w:rsidR="6A762697" w:rsidRPr="00453A78">
              <w:rPr>
                <w:rStyle w:val="Strong"/>
              </w:rPr>
              <w:t>4</w:t>
            </w:r>
            <w:r w:rsidR="27BF834B" w:rsidRPr="00453A78">
              <w:rPr>
                <w:rStyle w:val="Strong"/>
              </w:rPr>
              <w:t>c</w:t>
            </w:r>
            <w:r>
              <w:t>. Introduce students to the concept of circling in dance film, explaining that it involves moving the camera around the subject or action in a continuous, smooth motion</w:t>
            </w:r>
            <w:r w:rsidR="00F3405E">
              <w:t xml:space="preserve"> </w:t>
            </w:r>
            <w:r>
              <w:t xml:space="preserve">either in a full 360-degree arc or a more subtle curve. Discuss how circling can enhance a sequence by building tension, intensifying emotion, emphasising dynamics, </w:t>
            </w:r>
            <w:r w:rsidR="1B93AED7">
              <w:t>complement</w:t>
            </w:r>
            <w:r w:rsidR="001773CC">
              <w:t>ing</w:t>
            </w:r>
            <w:r w:rsidR="1B93AED7">
              <w:t xml:space="preserve"> circular movement phrases </w:t>
            </w:r>
            <w:r w:rsidR="27BF834B">
              <w:t>and offer</w:t>
            </w:r>
            <w:r w:rsidR="001773CC">
              <w:t>ing</w:t>
            </w:r>
            <w:r>
              <w:t xml:space="preserve"> multiple perspectives on the movement or </w:t>
            </w:r>
            <w:r w:rsidR="38DAE146">
              <w:t>location</w:t>
            </w:r>
            <w:r w:rsidR="27BF834B">
              <w:t>.</w:t>
            </w:r>
            <w:r>
              <w:t xml:space="preserve"> Highlight how this technique can also symbolise internal conflict, create a sense of entrapment or simply add visual interest to the film. Encourage students to consider how circling might be used creatively in their own dance films to support </w:t>
            </w:r>
            <w:r w:rsidR="1081D29A">
              <w:t>the</w:t>
            </w:r>
            <w:r>
              <w:t xml:space="preserve"> </w:t>
            </w:r>
            <w:r w:rsidR="00303FB8">
              <w:t xml:space="preserve">intent </w:t>
            </w:r>
            <w:r>
              <w:t xml:space="preserve">and </w:t>
            </w:r>
            <w:r w:rsidR="14A75864">
              <w:t>create</w:t>
            </w:r>
            <w:r>
              <w:t xml:space="preserve"> visual impact.</w:t>
            </w:r>
            <w:r w:rsidR="1AB57C6C">
              <w:t xml:space="preserve"> Remind students that all editing choices must be purposeful in communicating the intent.</w:t>
            </w:r>
          </w:p>
          <w:p w14:paraId="4568CD71" w14:textId="2F1E0DD9" w:rsidR="156082B9" w:rsidRPr="003541BB" w:rsidRDefault="345AA597" w:rsidP="00D30E53">
            <w:pPr>
              <w:pStyle w:val="ListNumber"/>
            </w:pPr>
            <w:r>
              <w:t xml:space="preserve">Access </w:t>
            </w:r>
            <w:r w:rsidR="00D30E53" w:rsidRPr="00453A78">
              <w:rPr>
                <w:rStyle w:val="Strong"/>
              </w:rPr>
              <w:t xml:space="preserve">slide </w:t>
            </w:r>
            <w:r w:rsidRPr="00453A78">
              <w:rPr>
                <w:rStyle w:val="Strong"/>
              </w:rPr>
              <w:t>4.</w:t>
            </w:r>
            <w:r w:rsidR="3A7A5981" w:rsidRPr="00453A78">
              <w:rPr>
                <w:rStyle w:val="Strong"/>
              </w:rPr>
              <w:t>4</w:t>
            </w:r>
            <w:r w:rsidR="07244E56" w:rsidRPr="00453A78">
              <w:rPr>
                <w:rStyle w:val="Strong"/>
              </w:rPr>
              <w:t>d</w:t>
            </w:r>
            <w:r w:rsidRPr="00D30E53">
              <w:rPr>
                <w:b/>
              </w:rPr>
              <w:t>.</w:t>
            </w:r>
            <w:r>
              <w:t xml:space="preserve"> </w:t>
            </w:r>
            <w:r w:rsidR="511458AD">
              <w:t xml:space="preserve">Introduce students to the concept of jump cuts in dance film, explaining that this editing technique involves cutting between </w:t>
            </w:r>
            <w:r w:rsidR="001773CC">
              <w:t xml:space="preserve">2 </w:t>
            </w:r>
            <w:r w:rsidR="511458AD">
              <w:t>shots of the same subject with a noticeable jump in time, position or action. Discuss how jump cuts can create a jarring or sudden effect, giving the impression that time has skipped forward or that something is missing. Highlight that this technique can be used to speed</w:t>
            </w:r>
            <w:r w:rsidR="001773CC">
              <w:t>-</w:t>
            </w:r>
            <w:r w:rsidR="511458AD">
              <w:t xml:space="preserve">up a </w:t>
            </w:r>
            <w:r w:rsidR="511458AD">
              <w:lastRenderedPageBreak/>
              <w:t>sequence, convey disorientation or add energy and tension to a scene.</w:t>
            </w:r>
          </w:p>
          <w:p w14:paraId="1B28435D" w14:textId="554F268C" w:rsidR="001601C1" w:rsidRDefault="511458AD" w:rsidP="00D30E53">
            <w:pPr>
              <w:pStyle w:val="ListNumber"/>
            </w:pPr>
            <w:r>
              <w:t xml:space="preserve">Access </w:t>
            </w:r>
            <w:r w:rsidR="00D30E53" w:rsidRPr="00453A78">
              <w:rPr>
                <w:rStyle w:val="Strong"/>
              </w:rPr>
              <w:t xml:space="preserve">slide </w:t>
            </w:r>
            <w:r w:rsidRPr="00453A78">
              <w:rPr>
                <w:rStyle w:val="Strong"/>
              </w:rPr>
              <w:t>4.</w:t>
            </w:r>
            <w:r w:rsidR="3CE6528D" w:rsidRPr="00453A78">
              <w:rPr>
                <w:rStyle w:val="Strong"/>
              </w:rPr>
              <w:t>4</w:t>
            </w:r>
            <w:r w:rsidR="6F3D01F5" w:rsidRPr="00453A78">
              <w:rPr>
                <w:rStyle w:val="Strong"/>
              </w:rPr>
              <w:t>e</w:t>
            </w:r>
            <w:r>
              <w:t xml:space="preserve">. </w:t>
            </w:r>
            <w:r w:rsidR="006841C2" w:rsidRPr="006841C2">
              <w:t>Ask students to break into small groups and analyse a range of dance films to explore how filmmakers connect multiple locations meaningfully.</w:t>
            </w:r>
            <w:r w:rsidR="002C375E">
              <w:t xml:space="preserve"> Select one or more of the samples</w:t>
            </w:r>
            <w:r w:rsidR="006841C2" w:rsidRPr="006841C2">
              <w:t xml:space="preserve"> </w:t>
            </w:r>
            <w:r w:rsidR="7F3B3D3E">
              <w:t>such as</w:t>
            </w:r>
            <w:r w:rsidR="00A44619">
              <w:t>:</w:t>
            </w:r>
          </w:p>
          <w:p w14:paraId="007C8AEC" w14:textId="2E2FCA19" w:rsidR="001601C1" w:rsidRDefault="00316CBC" w:rsidP="001601C1">
            <w:pPr>
              <w:pStyle w:val="ListBullet2"/>
            </w:pPr>
            <w:hyperlink r:id="rId37" w:history="1">
              <w:r w:rsidRPr="00316CBC">
                <w:rPr>
                  <w:rStyle w:val="Hyperlink"/>
                </w:rPr>
                <w:t>“</w:t>
              </w:r>
              <w:r w:rsidR="0058325A" w:rsidRPr="00316CBC">
                <w:rPr>
                  <w:rStyle w:val="Hyperlink"/>
                </w:rPr>
                <w:t>BKLYN</w:t>
              </w:r>
              <w:r w:rsidRPr="00316CBC">
                <w:rPr>
                  <w:rStyle w:val="Hyperlink"/>
                </w:rPr>
                <w:t>” – Troika Ranch</w:t>
              </w:r>
              <w:r w:rsidR="0058325A" w:rsidRPr="00316CBC">
                <w:rPr>
                  <w:rStyle w:val="Hyperlink"/>
                </w:rPr>
                <w:t xml:space="preserve"> </w:t>
              </w:r>
              <w:r w:rsidR="00FE7C6A" w:rsidRPr="00316CBC">
                <w:rPr>
                  <w:rStyle w:val="Hyperlink"/>
                </w:rPr>
                <w:t>(3:10)</w:t>
              </w:r>
            </w:hyperlink>
            <w:r w:rsidR="00FE7C6A">
              <w:t xml:space="preserve"> </w:t>
            </w:r>
            <w:r w:rsidR="0058325A">
              <w:t xml:space="preserve">by </w:t>
            </w:r>
            <w:proofErr w:type="spellStart"/>
            <w:r>
              <w:t>troikaranch</w:t>
            </w:r>
            <w:proofErr w:type="spellEnd"/>
          </w:p>
          <w:p w14:paraId="40D65CD6" w14:textId="77777777" w:rsidR="001601C1" w:rsidRDefault="00773092" w:rsidP="001601C1">
            <w:pPr>
              <w:pStyle w:val="ListBullet2"/>
            </w:pPr>
            <w:hyperlink r:id="rId38" w:history="1">
              <w:r w:rsidRPr="001601C1">
                <w:rPr>
                  <w:rStyle w:val="Hyperlink"/>
                </w:rPr>
                <w:t xml:space="preserve">The </w:t>
              </w:r>
              <w:r w:rsidR="0036595B" w:rsidRPr="001601C1">
                <w:rPr>
                  <w:rStyle w:val="Hyperlink"/>
                </w:rPr>
                <w:t>D</w:t>
              </w:r>
              <w:r w:rsidRPr="001601C1">
                <w:rPr>
                  <w:rStyle w:val="Hyperlink"/>
                </w:rPr>
                <w:t xml:space="preserve">ualities of </w:t>
              </w:r>
              <w:r w:rsidR="0036595B" w:rsidRPr="001601C1">
                <w:rPr>
                  <w:rStyle w:val="Hyperlink"/>
                </w:rPr>
                <w:t>B</w:t>
              </w:r>
              <w:r w:rsidRPr="001601C1">
                <w:rPr>
                  <w:rStyle w:val="Hyperlink"/>
                </w:rPr>
                <w:t>eing</w:t>
              </w:r>
              <w:r w:rsidR="001601C1" w:rsidRPr="001601C1">
                <w:rPr>
                  <w:rStyle w:val="Hyperlink"/>
                </w:rPr>
                <w:t xml:space="preserve"> | A Contemporary Dance Piece</w:t>
              </w:r>
              <w:r w:rsidR="004267C0" w:rsidRPr="001601C1">
                <w:rPr>
                  <w:rStyle w:val="Hyperlink"/>
                </w:rPr>
                <w:t xml:space="preserve"> </w:t>
              </w:r>
              <w:r w:rsidR="00FE7C6A" w:rsidRPr="001601C1">
                <w:rPr>
                  <w:rStyle w:val="Hyperlink"/>
                </w:rPr>
                <w:t>(</w:t>
              </w:r>
              <w:r w:rsidR="0036595B" w:rsidRPr="001601C1">
                <w:rPr>
                  <w:rStyle w:val="Hyperlink"/>
                </w:rPr>
                <w:t>13</w:t>
              </w:r>
              <w:r w:rsidR="000541DF" w:rsidRPr="001601C1">
                <w:rPr>
                  <w:rStyle w:val="Hyperlink"/>
                </w:rPr>
                <w:t>:</w:t>
              </w:r>
              <w:r w:rsidR="0036595B" w:rsidRPr="001601C1">
                <w:rPr>
                  <w:rStyle w:val="Hyperlink"/>
                </w:rPr>
                <w:t>09</w:t>
              </w:r>
              <w:r w:rsidR="00834741" w:rsidRPr="001601C1">
                <w:rPr>
                  <w:rStyle w:val="Hyperlink"/>
                </w:rPr>
                <w:t>)</w:t>
              </w:r>
            </w:hyperlink>
            <w:r w:rsidR="00834741">
              <w:t xml:space="preserve"> </w:t>
            </w:r>
            <w:r w:rsidR="000541DF" w:rsidRPr="000541DF">
              <w:t xml:space="preserve">by </w:t>
            </w:r>
            <w:r w:rsidR="0036595B">
              <w:t>the Institute of the Arts Barcelona</w:t>
            </w:r>
          </w:p>
          <w:p w14:paraId="6F3B3AF0" w14:textId="0924A70E" w:rsidR="001601C1" w:rsidRDefault="00683FEF" w:rsidP="001601C1">
            <w:pPr>
              <w:pStyle w:val="ListBullet2"/>
            </w:pPr>
            <w:hyperlink r:id="rId39" w:history="1">
              <w:r w:rsidRPr="001601C1">
                <w:rPr>
                  <w:rStyle w:val="Hyperlink"/>
                </w:rPr>
                <w:t>Optics</w:t>
              </w:r>
              <w:r w:rsidR="001601C1" w:rsidRPr="001601C1">
                <w:rPr>
                  <w:rStyle w:val="Hyperlink"/>
                </w:rPr>
                <w:t xml:space="preserve"> by Anjana Bala | Dance Film</w:t>
              </w:r>
              <w:r w:rsidRPr="001601C1">
                <w:rPr>
                  <w:rStyle w:val="Hyperlink"/>
                </w:rPr>
                <w:t xml:space="preserve"> </w:t>
              </w:r>
              <w:r w:rsidR="00946B20" w:rsidRPr="001601C1">
                <w:rPr>
                  <w:rStyle w:val="Hyperlink"/>
                </w:rPr>
                <w:t>(</w:t>
              </w:r>
              <w:r w:rsidR="003618D5" w:rsidRPr="001601C1">
                <w:rPr>
                  <w:rStyle w:val="Hyperlink"/>
                </w:rPr>
                <w:t>6:42</w:t>
              </w:r>
              <w:r w:rsidR="00012F61" w:rsidRPr="001601C1">
                <w:rPr>
                  <w:rStyle w:val="Hyperlink"/>
                </w:rPr>
                <w:t>)</w:t>
              </w:r>
            </w:hyperlink>
            <w:r w:rsidR="00012F61">
              <w:t xml:space="preserve"> </w:t>
            </w:r>
            <w:r w:rsidR="7F3B3D3E">
              <w:t xml:space="preserve">by </w:t>
            </w:r>
            <w:r w:rsidR="001601C1">
              <w:t>Sadler’s Wells</w:t>
            </w:r>
            <w:r w:rsidR="006841C2" w:rsidRPr="006841C2">
              <w:t>,</w:t>
            </w:r>
            <w:r w:rsidR="001601C1">
              <w:t xml:space="preserve"> choreographed by Anjana Bala</w:t>
            </w:r>
          </w:p>
          <w:p w14:paraId="460E210B" w14:textId="76305440" w:rsidR="001601C1" w:rsidRDefault="003618D5" w:rsidP="001601C1">
            <w:pPr>
              <w:pStyle w:val="ListBullet2"/>
            </w:pPr>
            <w:hyperlink r:id="rId40" w:history="1">
              <w:r w:rsidRPr="006B3FC6">
                <w:rPr>
                  <w:rStyle w:val="Hyperlink"/>
                </w:rPr>
                <w:t>Eastbound</w:t>
              </w:r>
              <w:r w:rsidR="001601C1" w:rsidRPr="006B3FC6">
                <w:rPr>
                  <w:rStyle w:val="Hyperlink"/>
                </w:rPr>
                <w:t xml:space="preserve"> | Dance film celebrating how East London moves</w:t>
              </w:r>
              <w:r w:rsidR="005C74EA" w:rsidRPr="006B3FC6">
                <w:rPr>
                  <w:rStyle w:val="Hyperlink"/>
                </w:rPr>
                <w:t xml:space="preserve"> </w:t>
              </w:r>
              <w:r w:rsidR="00012F61" w:rsidRPr="006B3FC6">
                <w:rPr>
                  <w:rStyle w:val="Hyperlink"/>
                </w:rPr>
                <w:t>(</w:t>
              </w:r>
              <w:r w:rsidR="004444A4" w:rsidRPr="006B3FC6">
                <w:rPr>
                  <w:rStyle w:val="Hyperlink"/>
                </w:rPr>
                <w:t>6:18</w:t>
              </w:r>
              <w:r w:rsidR="00012F61" w:rsidRPr="006B3FC6">
                <w:rPr>
                  <w:rStyle w:val="Hyperlink"/>
                </w:rPr>
                <w:t>)</w:t>
              </w:r>
            </w:hyperlink>
            <w:r w:rsidR="001601C1">
              <w:t xml:space="preserve"> by Sadler’s Wells, choreographed</w:t>
            </w:r>
            <w:r w:rsidR="00012F61">
              <w:t xml:space="preserve"> </w:t>
            </w:r>
            <w:r w:rsidR="7F3B3D3E">
              <w:t>by</w:t>
            </w:r>
            <w:r w:rsidR="004C45DF">
              <w:t xml:space="preserve"> </w:t>
            </w:r>
            <w:r w:rsidR="00814DC9" w:rsidRPr="00814DC9">
              <w:t xml:space="preserve">Kloé Dean and </w:t>
            </w:r>
            <w:r w:rsidR="006B3FC6">
              <w:t xml:space="preserve">directed by </w:t>
            </w:r>
            <w:r w:rsidR="00814DC9" w:rsidRPr="00814DC9">
              <w:t>Sarah Vaughan-Jones</w:t>
            </w:r>
            <w:r w:rsidR="00432A21">
              <w:t>.</w:t>
            </w:r>
          </w:p>
          <w:p w14:paraId="12CA31F4" w14:textId="58122178" w:rsidR="00D30E53" w:rsidRDefault="006841C2" w:rsidP="0074283C">
            <w:pPr>
              <w:pStyle w:val="ListParagraph"/>
            </w:pPr>
            <w:r w:rsidRPr="006841C2">
              <w:t>Direct each group to identify</w:t>
            </w:r>
            <w:r w:rsidR="7F3B3D3E">
              <w:t xml:space="preserve"> how editing</w:t>
            </w:r>
            <w:r w:rsidRPr="006841C2">
              <w:t xml:space="preserve"> techniques</w:t>
            </w:r>
            <w:r w:rsidR="528CE6EF">
              <w:t xml:space="preserve">, </w:t>
            </w:r>
            <w:r w:rsidRPr="007C710F">
              <w:t>such as</w:t>
            </w:r>
            <w:r w:rsidR="7F3B3D3E" w:rsidRPr="007C710F">
              <w:t xml:space="preserve"> </w:t>
            </w:r>
            <w:proofErr w:type="spellStart"/>
            <w:r w:rsidR="005C0A4F" w:rsidRPr="007C710F">
              <w:t>shot</w:t>
            </w:r>
            <w:proofErr w:type="spellEnd"/>
            <w:r w:rsidR="005C0A4F" w:rsidRPr="007C710F">
              <w:t xml:space="preserve"> duration,</w:t>
            </w:r>
            <w:r w:rsidR="7F3B3D3E" w:rsidRPr="007C710F">
              <w:t xml:space="preserve"> transitions</w:t>
            </w:r>
            <w:r w:rsidR="007C710F">
              <w:t xml:space="preserve"> or lighting</w:t>
            </w:r>
            <w:r w:rsidR="23F02838">
              <w:t xml:space="preserve"> </w:t>
            </w:r>
            <w:r w:rsidRPr="006841C2">
              <w:t xml:space="preserve">are used to create continuity and support the film’s </w:t>
            </w:r>
            <w:r w:rsidR="007B5110">
              <w:t>intent</w:t>
            </w:r>
            <w:r w:rsidRPr="006841C2">
              <w:t>.</w:t>
            </w:r>
            <w:r w:rsidR="7F3B3D3E">
              <w:t xml:space="preserve"> Encourage students to </w:t>
            </w:r>
            <w:r w:rsidRPr="006841C2">
              <w:t>share their observations with the class and then experiment with similar techniques in their own work to strengthen the connection between their chosen locations and their intent.</w:t>
            </w:r>
          </w:p>
          <w:p w14:paraId="52DE91F6" w14:textId="49EAF1E8" w:rsidR="00D30E53" w:rsidRDefault="00D30E53" w:rsidP="00BA786A">
            <w:pPr>
              <w:pStyle w:val="ListNumber"/>
            </w:pPr>
            <w:r>
              <w:t xml:space="preserve">Some discussion prompts for </w:t>
            </w:r>
            <w:hyperlink r:id="rId41" w:history="1">
              <w:r w:rsidR="008A3811" w:rsidRPr="00316CBC">
                <w:rPr>
                  <w:rStyle w:val="Hyperlink"/>
                </w:rPr>
                <w:t>“BKLYN” – Troika Ranch (3:10)</w:t>
              </w:r>
            </w:hyperlink>
            <w:r>
              <w:t xml:space="preserve"> might include:</w:t>
            </w:r>
          </w:p>
          <w:p w14:paraId="7D0B0858" w14:textId="118786E8" w:rsidR="00AC7B3C" w:rsidRPr="00804C41" w:rsidRDefault="008A3811" w:rsidP="000E3F26">
            <w:pPr>
              <w:pStyle w:val="ListBullet2"/>
            </w:pPr>
            <w:r>
              <w:t>H</w:t>
            </w:r>
            <w:r w:rsidR="00AC7B3C" w:rsidRPr="00804C41">
              <w:t xml:space="preserve">ow </w:t>
            </w:r>
            <w:r w:rsidR="67D5F38A" w:rsidRPr="00804C41">
              <w:t>do</w:t>
            </w:r>
            <w:r w:rsidR="2C6796DF" w:rsidRPr="00804C41">
              <w:t>es the duration of shots</w:t>
            </w:r>
            <w:r w:rsidR="00AC7B3C" w:rsidRPr="00804C41">
              <w:t xml:space="preserve"> affect the rhythm?</w:t>
            </w:r>
          </w:p>
          <w:p w14:paraId="2B4C200A" w14:textId="18CC51F2" w:rsidR="00AC7B3C" w:rsidRPr="00804C41" w:rsidRDefault="008A3811" w:rsidP="000E3F26">
            <w:pPr>
              <w:pStyle w:val="ListBullet2"/>
            </w:pPr>
            <w:r>
              <w:t>W</w:t>
            </w:r>
            <w:r w:rsidR="00AC7B3C" w:rsidRPr="00804C41">
              <w:t xml:space="preserve">hat emotions or ideas emerge when </w:t>
            </w:r>
            <w:r w:rsidR="00E47F06" w:rsidRPr="00804C41">
              <w:t xml:space="preserve">the </w:t>
            </w:r>
            <w:r w:rsidR="00AC7B3C" w:rsidRPr="00804C41">
              <w:t>cuts speed up or slow down?</w:t>
            </w:r>
          </w:p>
          <w:p w14:paraId="2275F414" w14:textId="110E68BA" w:rsidR="00AC7B3C" w:rsidRPr="00804C41" w:rsidRDefault="008A3811" w:rsidP="000E3F26">
            <w:pPr>
              <w:pStyle w:val="ListBullet2"/>
            </w:pPr>
            <w:r>
              <w:lastRenderedPageBreak/>
              <w:t>H</w:t>
            </w:r>
            <w:r w:rsidR="00AC7B3C" w:rsidRPr="00804C41">
              <w:t>ow do</w:t>
            </w:r>
            <w:r w:rsidR="6884D488" w:rsidRPr="00804C41">
              <w:t>es</w:t>
            </w:r>
            <w:r w:rsidR="00AC7B3C" w:rsidRPr="00804C41">
              <w:t xml:space="preserve"> editing rhythms influence your perception of the dancer’s movement or </w:t>
            </w:r>
            <w:r w:rsidR="13C4D75B" w:rsidRPr="00804C41">
              <w:t>dynamics</w:t>
            </w:r>
            <w:r w:rsidR="00AC7B3C" w:rsidRPr="00804C41">
              <w:t>?</w:t>
            </w:r>
          </w:p>
          <w:p w14:paraId="222171F1" w14:textId="3C07FE0B" w:rsidR="00AC7B3C" w:rsidRPr="00804C41" w:rsidRDefault="009801B7" w:rsidP="000E3F26">
            <w:pPr>
              <w:pStyle w:val="ListBullet2"/>
            </w:pPr>
            <w:r>
              <w:t>C</w:t>
            </w:r>
            <w:r w:rsidR="00AC7B3C" w:rsidRPr="00804C41">
              <w:t>an you identify moments where the pacing of cuts adds meaning or tension to the choreography?</w:t>
            </w:r>
          </w:p>
          <w:p w14:paraId="781CF9BF" w14:textId="5EFA0F7E" w:rsidR="00AC7B3C" w:rsidRPr="00804C41" w:rsidRDefault="009801B7" w:rsidP="000E3F26">
            <w:pPr>
              <w:pStyle w:val="ListBullet2"/>
            </w:pPr>
            <w:r>
              <w:t>H</w:t>
            </w:r>
            <w:r w:rsidR="00AC7B3C" w:rsidRPr="00804C41">
              <w:t xml:space="preserve">ow might you use variations in shot length and editing speed to </w:t>
            </w:r>
            <w:r w:rsidR="00E47F06" w:rsidRPr="00804C41">
              <w:t xml:space="preserve">communicate the </w:t>
            </w:r>
            <w:r w:rsidR="00956F68" w:rsidRPr="00804C41">
              <w:t>intent of your dance film</w:t>
            </w:r>
            <w:r w:rsidR="00AC7B3C" w:rsidRPr="00804C41">
              <w:t>?</w:t>
            </w:r>
          </w:p>
          <w:p w14:paraId="35245A6B" w14:textId="7A8781E0" w:rsidR="00D30E53" w:rsidRDefault="00D30E53" w:rsidP="0074283C">
            <w:pPr>
              <w:pStyle w:val="ListParagraph"/>
            </w:pPr>
            <w:r>
              <w:t xml:space="preserve">Some discussion prompts for </w:t>
            </w:r>
            <w:hyperlink r:id="rId42" w:history="1">
              <w:r w:rsidR="00200880" w:rsidRPr="001601C1">
                <w:rPr>
                  <w:rStyle w:val="Hyperlink"/>
                </w:rPr>
                <w:t>The Dualities of Being | A Contemporary Dance Piece (13:09)</w:t>
              </w:r>
            </w:hyperlink>
            <w:r w:rsidRPr="00DD7B7D">
              <w:t xml:space="preserve"> might include:</w:t>
            </w:r>
          </w:p>
          <w:p w14:paraId="129C4150" w14:textId="27EC19E0" w:rsidR="6F57F6BF" w:rsidRDefault="00BA786A" w:rsidP="000E3F26">
            <w:pPr>
              <w:pStyle w:val="ListBullet2"/>
            </w:pPr>
            <w:r>
              <w:t>H</w:t>
            </w:r>
            <w:r w:rsidR="6F57F6BF" w:rsidRPr="1F84389B">
              <w:t xml:space="preserve">ow does </w:t>
            </w:r>
            <w:r w:rsidR="008B612B">
              <w:t>the use of framing</w:t>
            </w:r>
            <w:r w:rsidR="6F57F6BF" w:rsidRPr="1F84389B">
              <w:t xml:space="preserve"> affect the mood</w:t>
            </w:r>
            <w:r w:rsidR="00FE3F03">
              <w:t xml:space="preserve">, focus </w:t>
            </w:r>
            <w:r w:rsidR="6F57F6BF" w:rsidRPr="1F84389B">
              <w:t>or pacing?</w:t>
            </w:r>
          </w:p>
          <w:p w14:paraId="50ADEA76" w14:textId="48DA3776" w:rsidR="6F57F6BF" w:rsidRDefault="00BA786A" w:rsidP="000E3F26">
            <w:pPr>
              <w:pStyle w:val="ListBullet2"/>
            </w:pPr>
            <w:r>
              <w:t>W</w:t>
            </w:r>
            <w:r w:rsidR="6F57F6BF" w:rsidRPr="1F84389B">
              <w:t xml:space="preserve">hat emotions or ideas are </w:t>
            </w:r>
            <w:r w:rsidR="00956F68" w:rsidRPr="1F84389B">
              <w:t>emphasi</w:t>
            </w:r>
            <w:r w:rsidR="00956F68">
              <w:t>s</w:t>
            </w:r>
            <w:r w:rsidR="00956F68" w:rsidRPr="1F84389B">
              <w:t>ed</w:t>
            </w:r>
            <w:r w:rsidR="6F57F6BF" w:rsidRPr="1F84389B">
              <w:t xml:space="preserve"> when the dancer moves </w:t>
            </w:r>
            <w:r w:rsidR="00275067">
              <w:t>in and out of frame</w:t>
            </w:r>
            <w:r w:rsidR="6F57F6BF" w:rsidRPr="1F84389B">
              <w:t>?</w:t>
            </w:r>
          </w:p>
          <w:p w14:paraId="1E68CA81" w14:textId="718391F1" w:rsidR="6F57F6BF" w:rsidRDefault="00BA786A" w:rsidP="000E3F26">
            <w:pPr>
              <w:pStyle w:val="ListBullet2"/>
            </w:pPr>
            <w:r>
              <w:t>H</w:t>
            </w:r>
            <w:r w:rsidR="6F57F6BF" w:rsidRPr="1F84389B">
              <w:t xml:space="preserve">ow </w:t>
            </w:r>
            <w:r w:rsidR="00667BA2">
              <w:t>do lighting choices and the duration of long shots contribute to the intent of the dance film?</w:t>
            </w:r>
          </w:p>
          <w:p w14:paraId="62A45CBE" w14:textId="195E7361" w:rsidR="6F57F6BF" w:rsidRDefault="00BA786A" w:rsidP="000E3F26">
            <w:pPr>
              <w:pStyle w:val="ListBullet2"/>
            </w:pPr>
            <w:r>
              <w:t>C</w:t>
            </w:r>
            <w:r w:rsidR="6F57F6BF" w:rsidRPr="1F84389B">
              <w:t xml:space="preserve">an you identify any </w:t>
            </w:r>
            <w:r w:rsidR="006B24DE">
              <w:t>effective ways the choreographer uses the number of dancers,</w:t>
            </w:r>
            <w:r w:rsidR="00737C1B">
              <w:t xml:space="preserve"> lighting</w:t>
            </w:r>
            <w:r w:rsidR="006B24DE">
              <w:t xml:space="preserve"> </w:t>
            </w:r>
            <w:r w:rsidR="00597E1C">
              <w:t>and sections</w:t>
            </w:r>
            <w:r w:rsidR="006B24DE">
              <w:t xml:space="preserve"> to structure the work?</w:t>
            </w:r>
          </w:p>
          <w:p w14:paraId="1B6831A7" w14:textId="2498B520" w:rsidR="00FA01A0" w:rsidRDefault="00BA786A" w:rsidP="000E3F26">
            <w:pPr>
              <w:pStyle w:val="ListBullet2"/>
            </w:pPr>
            <w:r>
              <w:t>W</w:t>
            </w:r>
            <w:r w:rsidR="00FA01A0">
              <w:t>hat is the relationship between the music and the movement? Does this reinforce the intent?</w:t>
            </w:r>
          </w:p>
          <w:p w14:paraId="7C248E96" w14:textId="7C43A101" w:rsidR="6F57F6BF" w:rsidRDefault="00BA786A" w:rsidP="000E3F26">
            <w:pPr>
              <w:pStyle w:val="ListBullet2"/>
            </w:pPr>
            <w:r>
              <w:t>H</w:t>
            </w:r>
            <w:r w:rsidR="6F57F6BF" w:rsidRPr="1F84389B">
              <w:t xml:space="preserve">ow might you use </w:t>
            </w:r>
            <w:r w:rsidR="004C1C0A">
              <w:t>framing and shot duration</w:t>
            </w:r>
            <w:r w:rsidR="6F57F6BF" w:rsidRPr="1F84389B">
              <w:t xml:space="preserve"> to </w:t>
            </w:r>
            <w:r w:rsidR="16D26172">
              <w:t>communicate</w:t>
            </w:r>
            <w:r w:rsidR="00956F68">
              <w:t xml:space="preserve"> the intent of</w:t>
            </w:r>
            <w:r w:rsidR="6F57F6BF" w:rsidRPr="1F84389B">
              <w:t xml:space="preserve"> your dance </w:t>
            </w:r>
            <w:r w:rsidR="00956F68">
              <w:t>film</w:t>
            </w:r>
            <w:r w:rsidR="6F57F6BF" w:rsidRPr="1F84389B">
              <w:t>?</w:t>
            </w:r>
          </w:p>
          <w:p w14:paraId="19CDE87E" w14:textId="2F061CC4" w:rsidR="00D30E53" w:rsidRDefault="00D30E53" w:rsidP="0074283C">
            <w:pPr>
              <w:pStyle w:val="ListParagraph"/>
            </w:pPr>
            <w:r>
              <w:t xml:space="preserve">Some discussion prompts </w:t>
            </w:r>
            <w:r w:rsidRPr="00F47F3D">
              <w:t xml:space="preserve">for </w:t>
            </w:r>
            <w:hyperlink r:id="rId43" w:history="1">
              <w:r w:rsidR="003639D4" w:rsidRPr="001601C1">
                <w:rPr>
                  <w:rStyle w:val="Hyperlink"/>
                </w:rPr>
                <w:t>Optics by Anjana Bala | Dance Film (6:42)</w:t>
              </w:r>
            </w:hyperlink>
            <w:r w:rsidRPr="00F47F3D">
              <w:t xml:space="preserve"> might include:</w:t>
            </w:r>
          </w:p>
          <w:p w14:paraId="6B1D5CF8" w14:textId="40B8BABB" w:rsidR="006B210F" w:rsidRDefault="00FC36A7" w:rsidP="000E3F26">
            <w:pPr>
              <w:pStyle w:val="ListBullet2"/>
            </w:pPr>
            <w:r>
              <w:t>H</w:t>
            </w:r>
            <w:r w:rsidR="006B210F">
              <w:t xml:space="preserve">ow does the accelerating tempo in the opening section contribute to the structure and pacing of the </w:t>
            </w:r>
            <w:r w:rsidR="006B210F">
              <w:lastRenderedPageBreak/>
              <w:t>dance film?</w:t>
            </w:r>
          </w:p>
          <w:p w14:paraId="54650E88" w14:textId="339693E5" w:rsidR="006B210F" w:rsidRDefault="00FC36A7" w:rsidP="000E3F26">
            <w:pPr>
              <w:pStyle w:val="ListBullet2"/>
            </w:pPr>
            <w:r>
              <w:t>H</w:t>
            </w:r>
            <w:r w:rsidR="006B210F">
              <w:t xml:space="preserve">ow is contrast created between sections through changes in movement, editing or film </w:t>
            </w:r>
            <w:r w:rsidR="00FA6DC7">
              <w:t>techniques</w:t>
            </w:r>
            <w:r w:rsidR="006B210F">
              <w:t>?</w:t>
            </w:r>
          </w:p>
          <w:p w14:paraId="38253234" w14:textId="572E8B2D" w:rsidR="006B210F" w:rsidRDefault="00FC36A7" w:rsidP="000E3F26">
            <w:pPr>
              <w:pStyle w:val="ListBullet2"/>
            </w:pPr>
            <w:r>
              <w:t>H</w:t>
            </w:r>
            <w:r w:rsidR="006B210F">
              <w:t>ow does the use of crosscutting enhance the communication of the choreographic intent?</w:t>
            </w:r>
          </w:p>
          <w:p w14:paraId="58D727DB" w14:textId="0D7282C2" w:rsidR="006B210F" w:rsidRDefault="00FC36A7" w:rsidP="000E3F26">
            <w:pPr>
              <w:pStyle w:val="ListBullet2"/>
            </w:pPr>
            <w:r>
              <w:t>A</w:t>
            </w:r>
            <w:r w:rsidR="006B210F">
              <w:t xml:space="preserve"> gradual transition of location occurs at 4:00. What is the significance of using a gradual transition rather than a rapid cut?</w:t>
            </w:r>
          </w:p>
          <w:p w14:paraId="785FC416" w14:textId="051E7632" w:rsidR="006B210F" w:rsidRDefault="00FC36A7" w:rsidP="000E3F26">
            <w:pPr>
              <w:pStyle w:val="ListBullet2"/>
            </w:pPr>
            <w:r>
              <w:t>H</w:t>
            </w:r>
            <w:r w:rsidR="006B210F">
              <w:t>ow does this transition support the development and cohesion of the dance film?</w:t>
            </w:r>
          </w:p>
          <w:p w14:paraId="672C3DD6" w14:textId="77075916" w:rsidR="004837C9" w:rsidRDefault="00FC36A7" w:rsidP="000E3F26">
            <w:pPr>
              <w:pStyle w:val="ListBullet2"/>
            </w:pPr>
            <w:r>
              <w:t>H</w:t>
            </w:r>
            <w:r w:rsidR="006B210F">
              <w:t>ow is circling used at 5:45, and what effect does this have on focus, spatial relationships or meaning?</w:t>
            </w:r>
          </w:p>
          <w:p w14:paraId="7693BE4A" w14:textId="0B6A3453" w:rsidR="00D30E53" w:rsidRDefault="00D30E53" w:rsidP="0074283C">
            <w:pPr>
              <w:pStyle w:val="ListParagraph"/>
            </w:pPr>
            <w:r>
              <w:t xml:space="preserve">Some discussion prompts for </w:t>
            </w:r>
            <w:hyperlink r:id="rId44" w:history="1">
              <w:r w:rsidR="00FC36A7" w:rsidRPr="006B3FC6">
                <w:rPr>
                  <w:rStyle w:val="Hyperlink"/>
                </w:rPr>
                <w:t>Eastbound | Dance film celebrating how East London moves (6:18)</w:t>
              </w:r>
            </w:hyperlink>
            <w:r w:rsidR="00403EAC">
              <w:t xml:space="preserve"> </w:t>
            </w:r>
            <w:r w:rsidRPr="00EE4AD1">
              <w:t>might include:</w:t>
            </w:r>
          </w:p>
          <w:p w14:paraId="25619CA3" w14:textId="2FE8B53C" w:rsidR="00BC7AC0" w:rsidRDefault="00FC36A7" w:rsidP="000E3F26">
            <w:pPr>
              <w:pStyle w:val="ListBullet2"/>
            </w:pPr>
            <w:r>
              <w:t>H</w:t>
            </w:r>
            <w:r w:rsidR="00BC7AC0">
              <w:t xml:space="preserve">ow is the prop used as a transitional device between locations and how does this support </w:t>
            </w:r>
            <w:r w:rsidR="00C84375">
              <w:t>the structure of the film</w:t>
            </w:r>
            <w:r w:rsidR="00BC7AC0">
              <w:t>?</w:t>
            </w:r>
          </w:p>
          <w:p w14:paraId="430D7FE1" w14:textId="38A42A28" w:rsidR="00BC7AC0" w:rsidRDefault="00FC36A7" w:rsidP="000E3F26">
            <w:pPr>
              <w:pStyle w:val="ListBullet2"/>
            </w:pPr>
            <w:r>
              <w:t>H</w:t>
            </w:r>
            <w:r w:rsidR="000E3826" w:rsidRPr="000E3826">
              <w:t>ow does editing rhythms influence your perception of the dancer’s movement or dynamics?</w:t>
            </w:r>
          </w:p>
          <w:p w14:paraId="3F434238" w14:textId="045147D4" w:rsidR="00BC7AC0" w:rsidRDefault="00FC36A7" w:rsidP="000E3F26">
            <w:pPr>
              <w:pStyle w:val="ListBullet2"/>
            </w:pPr>
            <w:r>
              <w:t>H</w:t>
            </w:r>
            <w:r w:rsidR="00BC7AC0">
              <w:t xml:space="preserve">ow do musical accents </w:t>
            </w:r>
            <w:r w:rsidR="00C84375">
              <w:t xml:space="preserve">combined with </w:t>
            </w:r>
            <w:r w:rsidR="00BC7AC0">
              <w:t>movement and editing choices emphasise key moments in the choreography?</w:t>
            </w:r>
          </w:p>
          <w:p w14:paraId="0A1357AD" w14:textId="618F7A16" w:rsidR="00C84375" w:rsidRDefault="00FC36A7" w:rsidP="000E3F26">
            <w:pPr>
              <w:pStyle w:val="ListBullet2"/>
            </w:pPr>
            <w:r>
              <w:t>H</w:t>
            </w:r>
            <w:r w:rsidR="00BC7AC0">
              <w:t xml:space="preserve">ow does the complementary use of silence and stillness towards the conclusion enhance </w:t>
            </w:r>
            <w:r w:rsidR="00C84375">
              <w:t>the intent?</w:t>
            </w:r>
          </w:p>
          <w:p w14:paraId="60C1BEDC" w14:textId="348ECFA6" w:rsidR="000C28C8" w:rsidRDefault="00FC36A7" w:rsidP="000E3F26">
            <w:pPr>
              <w:pStyle w:val="ListBullet2"/>
            </w:pPr>
            <w:r>
              <w:lastRenderedPageBreak/>
              <w:t>H</w:t>
            </w:r>
            <w:r w:rsidR="000C28C8">
              <w:t xml:space="preserve">ow might you use </w:t>
            </w:r>
            <w:r w:rsidR="00FD32AB">
              <w:t>similar editing techniques? Would it be relevant to your intent?</w:t>
            </w:r>
          </w:p>
          <w:p w14:paraId="2AB98B98" w14:textId="47CB2DCB" w:rsidR="3B0E1418" w:rsidRDefault="3B0E1418" w:rsidP="4C590708">
            <w:pPr>
              <w:pStyle w:val="FeatureBox2"/>
            </w:pPr>
            <w:r w:rsidRPr="00453A78">
              <w:rPr>
                <w:rStyle w:val="Strong"/>
              </w:rPr>
              <w:t>Teacher note:</w:t>
            </w:r>
            <w:r w:rsidRPr="00D04BD5">
              <w:t xml:space="preserve"> </w:t>
            </w:r>
            <w:hyperlink r:id="rId45" w:history="1">
              <w:r w:rsidR="00485E3E" w:rsidRPr="00316CBC">
                <w:rPr>
                  <w:rStyle w:val="Hyperlink"/>
                </w:rPr>
                <w:t>“BKLYN” – Troika Ranch (3:10)</w:t>
              </w:r>
            </w:hyperlink>
            <w:r w:rsidR="00D04BD5" w:rsidRPr="00D04BD5">
              <w:rPr>
                <w:i/>
              </w:rPr>
              <w:t xml:space="preserve"> </w:t>
            </w:r>
            <w:r w:rsidR="00AE20F4" w:rsidRPr="00AE20F4">
              <w:rPr>
                <w:iCs/>
              </w:rPr>
              <w:t>may require a sensory warning as the rapid editing and quick cuts may cause discomfort or motion sensitivity for some viewers.</w:t>
            </w:r>
          </w:p>
          <w:p w14:paraId="7A3B6F5A" w14:textId="6C66A8D3" w:rsidR="06999CD0" w:rsidRDefault="3B0E1418" w:rsidP="2079D51F">
            <w:pPr>
              <w:spacing w:before="0" w:after="0"/>
            </w:pPr>
            <w:r w:rsidRPr="00453A78">
              <w:rPr>
                <w:rStyle w:val="Strong"/>
              </w:rPr>
              <w:t>Differentiation and a</w:t>
            </w:r>
            <w:r w:rsidR="00D30E53" w:rsidRPr="00453A78">
              <w:rPr>
                <w:rStyle w:val="Strong"/>
              </w:rPr>
              <w:t>djustments</w:t>
            </w:r>
            <w:r w:rsidR="3BFD1212" w:rsidRPr="00453A78">
              <w:rPr>
                <w:rStyle w:val="Strong"/>
              </w:rPr>
              <w:t>:</w:t>
            </w:r>
            <w:r w:rsidR="3BFD1212">
              <w:t xml:space="preserve"> </w:t>
            </w:r>
            <w:r w:rsidR="002F4693">
              <w:t>t</w:t>
            </w:r>
            <w:r w:rsidR="3BFD1212">
              <w:t xml:space="preserve">his viewing activity could be extended across multiple </w:t>
            </w:r>
            <w:proofErr w:type="gramStart"/>
            <w:r w:rsidR="3BFD1212">
              <w:t>lessons</w:t>
            </w:r>
            <w:proofErr w:type="gramEnd"/>
            <w:r w:rsidR="3BFD1212">
              <w:t xml:space="preserve"> and the examples of each dance film could be analysed in greater detail beyond the editing techniques identified. This could be an opportunity to revise motif</w:t>
            </w:r>
            <w:r w:rsidR="008A53B5">
              <w:t>(</w:t>
            </w:r>
            <w:r w:rsidR="3BFD1212">
              <w:t>s</w:t>
            </w:r>
            <w:r w:rsidR="008A53B5">
              <w:t>)</w:t>
            </w:r>
            <w:r w:rsidR="3BFD1212">
              <w:t>, the elements of dance and any other prior learning to consolidate student understanding</w:t>
            </w:r>
            <w:r w:rsidR="00B4717E">
              <w:t>.</w:t>
            </w:r>
          </w:p>
          <w:p w14:paraId="224B692D" w14:textId="56552131" w:rsidR="06999CD0" w:rsidRDefault="4B774386" w:rsidP="669B4FE3">
            <w:pPr>
              <w:pStyle w:val="ListNumber"/>
            </w:pPr>
            <w:r w:rsidRPr="0BD9D421">
              <w:t xml:space="preserve">Access </w:t>
            </w:r>
            <w:r w:rsidRPr="00453A78">
              <w:rPr>
                <w:rStyle w:val="Strong"/>
              </w:rPr>
              <w:t>slide 4.</w:t>
            </w:r>
            <w:r w:rsidR="5921C247" w:rsidRPr="00453A78">
              <w:rPr>
                <w:rStyle w:val="Strong"/>
              </w:rPr>
              <w:t>4</w:t>
            </w:r>
            <w:r w:rsidR="7BF84EB0" w:rsidRPr="00453A78">
              <w:rPr>
                <w:rStyle w:val="Strong"/>
              </w:rPr>
              <w:t>f</w:t>
            </w:r>
            <w:r w:rsidR="4342AE03" w:rsidRPr="00453A78">
              <w:t>.</w:t>
            </w:r>
            <w:r w:rsidR="06999CD0">
              <w:t xml:space="preserve"> </w:t>
            </w:r>
            <w:r w:rsidR="1AE21141" w:rsidRPr="0BD9D421">
              <w:t>Guide students to apply the techniques from the previous video examples to their own work. Ask them to start by selecting a movement phrase they have already filmed and then choose a contrasting location to film the same phrase again</w:t>
            </w:r>
            <w:r w:rsidR="6AD425D7">
              <w:t xml:space="preserve">. Direct students to experiment with different transitions </w:t>
            </w:r>
            <w:r w:rsidR="5F7D299F">
              <w:t>such</w:t>
            </w:r>
            <w:r w:rsidR="6AD425D7">
              <w:t xml:space="preserve"> as match cutting, crosscutting, circling </w:t>
            </w:r>
            <w:r w:rsidR="78E3F0D9">
              <w:t>and</w:t>
            </w:r>
            <w:r w:rsidR="6AD425D7">
              <w:t xml:space="preserve"> jump cutting. </w:t>
            </w:r>
            <w:r w:rsidR="004C49B2">
              <w:t>Ensure</w:t>
            </w:r>
            <w:r w:rsidR="1AE21141" w:rsidRPr="0BD9D421">
              <w:t xml:space="preserve"> they use the same angle and shot type for </w:t>
            </w:r>
            <w:r w:rsidR="4B73FAB3">
              <w:t>smoother transitions</w:t>
            </w:r>
            <w:r w:rsidR="73B86875">
              <w:t>.</w:t>
            </w:r>
            <w:r w:rsidR="1AE21141" w:rsidRPr="0BD9D421">
              <w:t xml:space="preserve"> Encourage students to edit the footage to create a seamless transition, identifying a movement</w:t>
            </w:r>
            <w:r w:rsidR="19EE8378">
              <w:t xml:space="preserve">, </w:t>
            </w:r>
            <w:r w:rsidR="1AE21141" w:rsidRPr="0BD9D421">
              <w:t>such as a run, jump, fall or turn</w:t>
            </w:r>
            <w:r w:rsidR="34104DF2">
              <w:t>,</w:t>
            </w:r>
            <w:r w:rsidR="002240AF">
              <w:t xml:space="preserve"> </w:t>
            </w:r>
            <w:r w:rsidR="1AE21141" w:rsidRPr="0BD9D421">
              <w:t xml:space="preserve">where the shots can be joined naturally. Once the edit is complete, </w:t>
            </w:r>
            <w:r w:rsidR="7D66C527">
              <w:t>students</w:t>
            </w:r>
            <w:r w:rsidR="1AE21141" w:rsidRPr="0BD9D421">
              <w:t xml:space="preserve"> watch </w:t>
            </w:r>
            <w:r w:rsidR="7F49C341">
              <w:t>and</w:t>
            </w:r>
            <w:r w:rsidR="1AE21141" w:rsidRPr="0BD9D421">
              <w:t xml:space="preserve"> evaluate their footage </w:t>
            </w:r>
            <w:r w:rsidR="3EB785EF">
              <w:t>to determine</w:t>
            </w:r>
            <w:r w:rsidR="1AE21141" w:rsidRPr="0BD9D421">
              <w:t xml:space="preserve"> the </w:t>
            </w:r>
            <w:r w:rsidR="00197920" w:rsidRPr="0BD9D421">
              <w:t>success</w:t>
            </w:r>
            <w:r w:rsidR="00197920">
              <w:t xml:space="preserve"> of </w:t>
            </w:r>
            <w:r w:rsidR="1AE21141" w:rsidRPr="0BD9D421">
              <w:t xml:space="preserve">the transition and </w:t>
            </w:r>
            <w:r w:rsidR="00A66572">
              <w:t>its relevance to the intent</w:t>
            </w:r>
            <w:r w:rsidR="00197920">
              <w:t xml:space="preserve">. </w:t>
            </w:r>
            <w:r w:rsidR="00984CD8">
              <w:t xml:space="preserve">Encourage students to experiment with alternate locations </w:t>
            </w:r>
            <w:r w:rsidR="00CD10B7">
              <w:t>and select the</w:t>
            </w:r>
            <w:r w:rsidR="00485E3E">
              <w:t xml:space="preserve"> location</w:t>
            </w:r>
            <w:r w:rsidR="00CD10B7">
              <w:t xml:space="preserve"> most relevant to their intent.</w:t>
            </w:r>
          </w:p>
          <w:p w14:paraId="39869B3A" w14:textId="17A044CE" w:rsidR="49A7B8E3" w:rsidRDefault="49A7B8E3" w:rsidP="00CD41C8">
            <w:pPr>
              <w:pStyle w:val="ListNumber"/>
            </w:pPr>
            <w:r>
              <w:t>As students film</w:t>
            </w:r>
            <w:r w:rsidR="2558E45D">
              <w:t xml:space="preserve">, review </w:t>
            </w:r>
            <w:r>
              <w:t xml:space="preserve">and edit their footage, </w:t>
            </w:r>
            <w:r w:rsidR="00357048">
              <w:t xml:space="preserve">the teacher may </w:t>
            </w:r>
            <w:r w:rsidR="00BF6745">
              <w:t>guide students in a discussion. Discussion points could include</w:t>
            </w:r>
            <w:r>
              <w:t>:</w:t>
            </w:r>
          </w:p>
          <w:p w14:paraId="18B80E2D" w14:textId="6A78E636" w:rsidR="665C0ABA" w:rsidRDefault="00485E3E" w:rsidP="000E3F26">
            <w:pPr>
              <w:pStyle w:val="ListBullet2"/>
            </w:pPr>
            <w:r>
              <w:lastRenderedPageBreak/>
              <w:t>T</w:t>
            </w:r>
            <w:r w:rsidR="49A7B8E3">
              <w:t>hink about why you a</w:t>
            </w:r>
            <w:r w:rsidR="0050250C">
              <w:t>r</w:t>
            </w:r>
            <w:r w:rsidR="49A7B8E3">
              <w:t>e changing locations</w:t>
            </w:r>
            <w:r w:rsidR="00762991">
              <w:t>. D</w:t>
            </w:r>
            <w:r w:rsidR="49A7B8E3">
              <w:t>oes it support the intent?</w:t>
            </w:r>
          </w:p>
          <w:p w14:paraId="70142BB4" w14:textId="3A790963" w:rsidR="1F49EE7E" w:rsidRDefault="00485E3E" w:rsidP="000E3F26">
            <w:pPr>
              <w:pStyle w:val="ListBullet2"/>
            </w:pPr>
            <w:r>
              <w:t>E</w:t>
            </w:r>
            <w:r w:rsidR="49A7B8E3">
              <w:t>dit the shots together so that the audience sees the start of a run</w:t>
            </w:r>
            <w:r>
              <w:t xml:space="preserve">, </w:t>
            </w:r>
            <w:r w:rsidR="49A7B8E3">
              <w:t>fall</w:t>
            </w:r>
            <w:r>
              <w:t xml:space="preserve">, </w:t>
            </w:r>
            <w:r w:rsidR="49A7B8E3">
              <w:t>jump</w:t>
            </w:r>
            <w:r>
              <w:t xml:space="preserve"> or </w:t>
            </w:r>
            <w:r w:rsidR="49A7B8E3">
              <w:t>turn in one location and the completion of the movement in the other location</w:t>
            </w:r>
            <w:r>
              <w:t>.</w:t>
            </w:r>
          </w:p>
          <w:p w14:paraId="521E9358" w14:textId="0D11AA86" w:rsidR="528EAC42" w:rsidRDefault="00485E3E" w:rsidP="000E3F26">
            <w:pPr>
              <w:pStyle w:val="ListBullet2"/>
            </w:pPr>
            <w:r>
              <w:t>A</w:t>
            </w:r>
            <w:r w:rsidR="49A7B8E3">
              <w:t>lign the direction, speed or shape of movement between shots</w:t>
            </w:r>
            <w:r>
              <w:t>.</w:t>
            </w:r>
          </w:p>
          <w:p w14:paraId="0E2D76FB" w14:textId="6EEDE8C8" w:rsidR="30780023" w:rsidRDefault="00485E3E" w:rsidP="000E3F26">
            <w:pPr>
              <w:pStyle w:val="ListBullet2"/>
            </w:pPr>
            <w:r>
              <w:t>U</w:t>
            </w:r>
            <w:r w:rsidR="49A7B8E3">
              <w:t>se fast</w:t>
            </w:r>
            <w:r>
              <w:t>e</w:t>
            </w:r>
            <w:r w:rsidR="002F4693">
              <w:t>r</w:t>
            </w:r>
            <w:r w:rsidR="49A7B8E3">
              <w:t xml:space="preserve"> cuts for energy and slower cuts for fluidity</w:t>
            </w:r>
            <w:r>
              <w:t>.</w:t>
            </w:r>
          </w:p>
          <w:p w14:paraId="0772AC38" w14:textId="1331CA50" w:rsidR="59F21EA2" w:rsidRDefault="00485E3E" w:rsidP="000E3F26">
            <w:pPr>
              <w:pStyle w:val="ListBullet2"/>
            </w:pPr>
            <w:r>
              <w:t>A</w:t>
            </w:r>
            <w:r w:rsidR="49A7B8E3">
              <w:t xml:space="preserve"> close</w:t>
            </w:r>
            <w:r>
              <w:t>-</w:t>
            </w:r>
            <w:r w:rsidR="49A7B8E3">
              <w:t>up might not always be of a face but rather a hand, foot or some other subtle movement that could be highlighted</w:t>
            </w:r>
            <w:r>
              <w:t>.</w:t>
            </w:r>
          </w:p>
          <w:p w14:paraId="74D5CFB4" w14:textId="4AA68351" w:rsidR="1C036B93" w:rsidRDefault="00485E3E" w:rsidP="000E3F26">
            <w:pPr>
              <w:pStyle w:val="ListBullet2"/>
            </w:pPr>
            <w:r>
              <w:t>E</w:t>
            </w:r>
            <w:r w:rsidR="49A7B8E3">
              <w:t xml:space="preserve">nsure that there is experimentation with a range of purposeful shot types, angles, framing and camera movement </w:t>
            </w:r>
            <w:r w:rsidR="516553F1">
              <w:t>to keep the audience engaged whil</w:t>
            </w:r>
            <w:r w:rsidR="002F4693">
              <w:t>e</w:t>
            </w:r>
            <w:r w:rsidR="516553F1">
              <w:t xml:space="preserve"> reinforcing the intent</w:t>
            </w:r>
            <w:r>
              <w:t>.</w:t>
            </w:r>
          </w:p>
          <w:p w14:paraId="752BED64" w14:textId="6DAFA96A" w:rsidR="653F8A45" w:rsidRDefault="00485E3E" w:rsidP="000E3F26">
            <w:pPr>
              <w:pStyle w:val="ListBullet2"/>
            </w:pPr>
            <w:r>
              <w:t>T</w:t>
            </w:r>
            <w:r w:rsidR="516553F1">
              <w:t>he editing process is easier with additional footage, so plan and storyboard carefully to avoid gaps</w:t>
            </w:r>
            <w:r>
              <w:t>.</w:t>
            </w:r>
          </w:p>
          <w:p w14:paraId="5F1232F9" w14:textId="28E47A93" w:rsidR="266802A2" w:rsidRDefault="00485E3E" w:rsidP="000E3F26">
            <w:pPr>
              <w:pStyle w:val="ListBullet2"/>
            </w:pPr>
            <w:r>
              <w:t>A</w:t>
            </w:r>
            <w:r w:rsidR="516553F1">
              <w:t>n extreme long shot at the start of the dance film can assist in establishing the location and support the intent of the dance film</w:t>
            </w:r>
            <w:r w:rsidR="00B4EF74">
              <w:t>.</w:t>
            </w:r>
          </w:p>
          <w:p w14:paraId="5E8B39FB" w14:textId="6C9CDB6C" w:rsidR="56571E17" w:rsidRDefault="56571E17" w:rsidP="0050250C">
            <w:pPr>
              <w:pStyle w:val="ListNumber"/>
            </w:pPr>
            <w:r>
              <w:t xml:space="preserve">Access </w:t>
            </w:r>
            <w:r w:rsidRPr="00453A78">
              <w:rPr>
                <w:rStyle w:val="Strong"/>
              </w:rPr>
              <w:t>slides 4.4g</w:t>
            </w:r>
            <w:r w:rsidRPr="00453A78">
              <w:t>.</w:t>
            </w:r>
            <w:r w:rsidRPr="2190DD91">
              <w:rPr>
                <w:b/>
                <w:bCs/>
              </w:rPr>
              <w:t xml:space="preserve"> </w:t>
            </w:r>
            <w:r>
              <w:t xml:space="preserve">Introduce students to the </w:t>
            </w:r>
            <w:r w:rsidR="00290CF2">
              <w:t xml:space="preserve">2 </w:t>
            </w:r>
            <w:r>
              <w:t xml:space="preserve">main categories of editing techniques in dance film: transitional and stylistic. Explain that transitional techniques, such as cuts, jump cuts, crossfades and fades to black or white, control how one shot moves into the next, shaping the flow, pacing and continuity of the choreography. Discuss stylistic techniques, such as slow or fast motion, reverse, repetition, overlays and colour or lighting filters, which enhance energy, dynamics and emotional impact. Encourage students to experiment with both </w:t>
            </w:r>
            <w:r>
              <w:lastRenderedPageBreak/>
              <w:t>types of techniques in their own dance films to explore how different editing choices influence the audience’s perception, mood and intent of their dance film.</w:t>
            </w:r>
            <w:r w:rsidR="793587CC">
              <w:t xml:space="preserve"> Encourage students to consider these editing techniques as they review their footage and apply if the technique is relevant to their intent.</w:t>
            </w:r>
          </w:p>
          <w:p w14:paraId="5BE81AAE" w14:textId="1004049B" w:rsidR="13098966" w:rsidRPr="00453A78" w:rsidRDefault="126DA3ED" w:rsidP="00453A78">
            <w:pPr>
              <w:rPr>
                <w:rStyle w:val="Strong"/>
              </w:rPr>
            </w:pPr>
            <w:r w:rsidRPr="00453A78">
              <w:rPr>
                <w:rStyle w:val="Strong"/>
              </w:rPr>
              <w:t xml:space="preserve">Activity 4.5 </w:t>
            </w:r>
            <w:r w:rsidR="00165369" w:rsidRPr="00453A78">
              <w:rPr>
                <w:rStyle w:val="Strong"/>
              </w:rPr>
              <w:t>–</w:t>
            </w:r>
            <w:r w:rsidR="72AE1963" w:rsidRPr="00453A78">
              <w:rPr>
                <w:rStyle w:val="Strong"/>
              </w:rPr>
              <w:t xml:space="preserve"> </w:t>
            </w:r>
            <w:r w:rsidR="002F2EEA" w:rsidRPr="00453A78">
              <w:rPr>
                <w:rStyle w:val="Strong"/>
              </w:rPr>
              <w:t>r</w:t>
            </w:r>
            <w:r w:rsidR="13098966" w:rsidRPr="00453A78">
              <w:rPr>
                <w:rStyle w:val="Strong"/>
              </w:rPr>
              <w:t>eflect on the manipulation of space, time and dynamics</w:t>
            </w:r>
          </w:p>
          <w:p w14:paraId="15217ADB" w14:textId="34FB9893" w:rsidR="7D7E89DD" w:rsidRPr="00FA4CD0" w:rsidRDefault="05DE5DE1" w:rsidP="00BD3298">
            <w:r w:rsidRPr="0BD9D421">
              <w:t xml:space="preserve">Access </w:t>
            </w:r>
            <w:r w:rsidRPr="00453A78">
              <w:rPr>
                <w:rStyle w:val="Strong"/>
              </w:rPr>
              <w:t>slide 4.</w:t>
            </w:r>
            <w:r w:rsidR="2715EECE" w:rsidRPr="00453A78">
              <w:rPr>
                <w:rStyle w:val="Strong"/>
              </w:rPr>
              <w:t>5</w:t>
            </w:r>
            <w:r w:rsidRPr="00453A78">
              <w:rPr>
                <w:rStyle w:val="Strong"/>
              </w:rPr>
              <w:t>a</w:t>
            </w:r>
            <w:r w:rsidR="002B21E7">
              <w:t xml:space="preserve">. </w:t>
            </w:r>
            <w:r w:rsidR="002B21E7" w:rsidRPr="002B21E7">
              <w:rPr>
                <w:bCs/>
              </w:rPr>
              <w:t>Prompt students to reflect on how effectively their dance film communicates their intent through</w:t>
            </w:r>
            <w:r w:rsidR="008D17FA">
              <w:rPr>
                <w:bCs/>
              </w:rPr>
              <w:t xml:space="preserve"> the manipulation of</w:t>
            </w:r>
            <w:r w:rsidR="002B21E7" w:rsidRPr="002B21E7">
              <w:rPr>
                <w:bCs/>
              </w:rPr>
              <w:t xml:space="preserve"> space, time and dynamics</w:t>
            </w:r>
            <w:r w:rsidR="008D17FA">
              <w:rPr>
                <w:bCs/>
              </w:rPr>
              <w:t xml:space="preserve"> </w:t>
            </w:r>
            <w:r w:rsidR="00260F5E">
              <w:rPr>
                <w:bCs/>
              </w:rPr>
              <w:t xml:space="preserve">in both </w:t>
            </w:r>
            <w:r w:rsidR="008D17FA">
              <w:rPr>
                <w:bCs/>
              </w:rPr>
              <w:t>the filming and editing process</w:t>
            </w:r>
            <w:r w:rsidR="002B21E7" w:rsidRPr="002B21E7">
              <w:rPr>
                <w:bCs/>
              </w:rPr>
              <w:t xml:space="preserve">. As they edit, guide </w:t>
            </w:r>
            <w:r w:rsidR="006C729C">
              <w:rPr>
                <w:bCs/>
              </w:rPr>
              <w:t>students</w:t>
            </w:r>
            <w:r w:rsidR="002B21E7" w:rsidRPr="002B21E7">
              <w:rPr>
                <w:bCs/>
              </w:rPr>
              <w:t xml:space="preserve"> to consider how camera framing, shot choices and editing decisions enhance or refine each element. Students then complete the </w:t>
            </w:r>
            <w:r w:rsidR="00260F5E">
              <w:rPr>
                <w:bCs/>
              </w:rPr>
              <w:t>Activity 4.5</w:t>
            </w:r>
            <w:r w:rsidR="00E80429">
              <w:rPr>
                <w:bCs/>
              </w:rPr>
              <w:t>a</w:t>
            </w:r>
            <w:r w:rsidR="00260F5E">
              <w:rPr>
                <w:bCs/>
              </w:rPr>
              <w:t xml:space="preserve"> in the student </w:t>
            </w:r>
            <w:r w:rsidR="00B0400A">
              <w:rPr>
                <w:bCs/>
              </w:rPr>
              <w:t>resource booklet</w:t>
            </w:r>
            <w:r w:rsidR="00260F5E">
              <w:rPr>
                <w:bCs/>
              </w:rPr>
              <w:t xml:space="preserve"> to reflect </w:t>
            </w:r>
            <w:r w:rsidR="00245756">
              <w:rPr>
                <w:bCs/>
              </w:rPr>
              <w:t>on</w:t>
            </w:r>
            <w:r w:rsidR="002B21E7" w:rsidRPr="002B21E7">
              <w:rPr>
                <w:bCs/>
              </w:rPr>
              <w:t xml:space="preserve"> how their choices reinforce or develop their intent</w:t>
            </w:r>
            <w:r w:rsidR="002B21E7">
              <w:rPr>
                <w:bCs/>
              </w:rPr>
              <w:t>.</w:t>
            </w:r>
            <w:r w:rsidR="00FA4CD0">
              <w:rPr>
                <w:bCs/>
              </w:rPr>
              <w:t xml:space="preserve"> Questions for student to answer could include:</w:t>
            </w:r>
          </w:p>
          <w:p w14:paraId="202EA2FD" w14:textId="3AE97ACF" w:rsidR="00FA4CD0" w:rsidRDefault="00344938" w:rsidP="0020214D">
            <w:pPr>
              <w:pStyle w:val="ListBullet"/>
            </w:pPr>
            <w:r>
              <w:t>D</w:t>
            </w:r>
            <w:r w:rsidR="00D85701">
              <w:t>escribe: What movement, filming or editing choice did I make?</w:t>
            </w:r>
          </w:p>
          <w:p w14:paraId="0B6DBC48" w14:textId="63C0903E" w:rsidR="00D85701" w:rsidRDefault="00344938" w:rsidP="0020214D">
            <w:pPr>
              <w:pStyle w:val="ListBullet"/>
            </w:pPr>
            <w:r>
              <w:t>I</w:t>
            </w:r>
            <w:r w:rsidR="00EB272F">
              <w:t>n</w:t>
            </w:r>
            <w:r w:rsidR="00D85701">
              <w:t xml:space="preserve">terpret: </w:t>
            </w:r>
            <w:r w:rsidR="003659E3">
              <w:t>H</w:t>
            </w:r>
            <w:r w:rsidR="00D85701">
              <w:t>ow does this choice communicate my intent?</w:t>
            </w:r>
          </w:p>
          <w:p w14:paraId="5A92702A" w14:textId="2BBD4CC0" w:rsidR="00D85701" w:rsidRDefault="00344938" w:rsidP="0020214D">
            <w:pPr>
              <w:pStyle w:val="ListBullet"/>
            </w:pPr>
            <w:r>
              <w:t>E</w:t>
            </w:r>
            <w:r w:rsidR="00D85701">
              <w:t xml:space="preserve">valuate: </w:t>
            </w:r>
            <w:r w:rsidR="003659E3">
              <w:t>H</w:t>
            </w:r>
            <w:r w:rsidR="00D85701">
              <w:t>ow effective is this choice for the audience to understand my intent?</w:t>
            </w:r>
          </w:p>
          <w:p w14:paraId="626CA014" w14:textId="2666C0A3" w:rsidR="00D85701" w:rsidRDefault="00344938" w:rsidP="0020214D">
            <w:pPr>
              <w:pStyle w:val="ListBullet"/>
            </w:pPr>
            <w:r>
              <w:t>R</w:t>
            </w:r>
            <w:r w:rsidR="00D85701">
              <w:t xml:space="preserve">efine: </w:t>
            </w:r>
            <w:r w:rsidR="003659E3">
              <w:t>W</w:t>
            </w:r>
            <w:r w:rsidR="00D85701">
              <w:t>hat could I adjust to improve the clarity or development of my intent?</w:t>
            </w:r>
          </w:p>
          <w:p w14:paraId="5586B4AE" w14:textId="3FF8BE63" w:rsidR="00D3522D" w:rsidRPr="006E3DBD" w:rsidRDefault="008D0EE2" w:rsidP="29054D40">
            <w:pPr>
              <w:rPr>
                <w:rFonts w:eastAsia="Arial"/>
              </w:rPr>
            </w:pPr>
            <w:r>
              <w:rPr>
                <w:rFonts w:eastAsia="Arial"/>
              </w:rPr>
              <w:t>T</w:t>
            </w:r>
            <w:r w:rsidR="03CE325E" w:rsidRPr="2079D51F">
              <w:rPr>
                <w:rFonts w:eastAsia="Arial"/>
              </w:rPr>
              <w:t>o</w:t>
            </w:r>
            <w:r w:rsidR="1C97DF3B" w:rsidRPr="2079D51F">
              <w:rPr>
                <w:rFonts w:eastAsia="Arial"/>
              </w:rPr>
              <w:t xml:space="preserve"> support students in editing their dance films, provide a step-by-step checklist or worksheet to keep them organised throughout the process. The checklist can guide them through each stage, including reflecting on choreographic intent, identifying key movement qualities, selecting camera angles and shot lengths, and applying editing techniques such as cuts, crossfades or slow motion.</w:t>
            </w:r>
          </w:p>
          <w:p w14:paraId="7ED9C21B" w14:textId="26AF309A" w:rsidR="00D3522D" w:rsidRDefault="008832C2" w:rsidP="0BCE0B0C">
            <w:pPr>
              <w:rPr>
                <w:rFonts w:eastAsia="Arial"/>
                <w:b/>
                <w:bCs/>
              </w:rPr>
            </w:pPr>
            <w:r w:rsidRPr="008832C2">
              <w:rPr>
                <w:rFonts w:eastAsia="Arial"/>
                <w:b/>
                <w:bCs/>
              </w:rPr>
              <w:lastRenderedPageBreak/>
              <w:t xml:space="preserve">Activity </w:t>
            </w:r>
            <w:r w:rsidR="73B09FE9" w:rsidRPr="008832C2">
              <w:rPr>
                <w:rFonts w:eastAsia="Arial"/>
                <w:b/>
              </w:rPr>
              <w:t>4.6</w:t>
            </w:r>
            <w:r w:rsidR="00724E93">
              <w:rPr>
                <w:rFonts w:eastAsia="Arial"/>
                <w:b/>
              </w:rPr>
              <w:t xml:space="preserve"> </w:t>
            </w:r>
            <w:r w:rsidR="008B02AC">
              <w:rPr>
                <w:rFonts w:eastAsia="Arial"/>
                <w:b/>
              </w:rPr>
              <w:t>–</w:t>
            </w:r>
            <w:r w:rsidR="73B09FE9" w:rsidRPr="008832C2">
              <w:rPr>
                <w:rFonts w:eastAsia="Arial"/>
                <w:b/>
              </w:rPr>
              <w:t xml:space="preserve"> </w:t>
            </w:r>
            <w:r w:rsidR="00CD41C8">
              <w:rPr>
                <w:rFonts w:eastAsia="Arial"/>
                <w:b/>
              </w:rPr>
              <w:t>f</w:t>
            </w:r>
            <w:r w:rsidR="73B09FE9" w:rsidRPr="008832C2">
              <w:rPr>
                <w:rFonts w:eastAsia="Arial"/>
                <w:b/>
              </w:rPr>
              <w:t>ilm festival</w:t>
            </w:r>
          </w:p>
          <w:p w14:paraId="081092A7" w14:textId="5EA1275C" w:rsidR="00D3522D" w:rsidRPr="006E3DBD" w:rsidRDefault="008832C2" w:rsidP="0BCE0B0C">
            <w:pPr>
              <w:rPr>
                <w:rFonts w:eastAsia="Arial"/>
                <w:highlight w:val="yellow"/>
              </w:rPr>
            </w:pPr>
            <w:r w:rsidRPr="008832C2">
              <w:rPr>
                <w:rFonts w:eastAsia="Arial"/>
              </w:rPr>
              <w:t xml:space="preserve">Access </w:t>
            </w:r>
            <w:r w:rsidRPr="008832C2">
              <w:rPr>
                <w:rFonts w:eastAsia="Arial"/>
                <w:b/>
                <w:bCs/>
              </w:rPr>
              <w:t>slide 4.6a.</w:t>
            </w:r>
            <w:r w:rsidRPr="008832C2">
              <w:rPr>
                <w:rFonts w:eastAsia="Arial"/>
              </w:rPr>
              <w:t xml:space="preserve"> </w:t>
            </w:r>
            <w:r w:rsidR="00672EA8">
              <w:rPr>
                <w:rFonts w:eastAsia="Arial"/>
              </w:rPr>
              <w:t>Set the scene</w:t>
            </w:r>
            <w:r w:rsidR="0048733A">
              <w:rPr>
                <w:rFonts w:eastAsia="Arial"/>
              </w:rPr>
              <w:t xml:space="preserve"> </w:t>
            </w:r>
            <w:r w:rsidR="00245756">
              <w:rPr>
                <w:rFonts w:eastAsia="Arial"/>
              </w:rPr>
              <w:t>for</w:t>
            </w:r>
            <w:r w:rsidR="0048733A">
              <w:rPr>
                <w:rFonts w:eastAsia="Arial"/>
              </w:rPr>
              <w:t xml:space="preserve"> the </w:t>
            </w:r>
            <w:r w:rsidR="008F00CA">
              <w:rPr>
                <w:rFonts w:eastAsia="Arial"/>
              </w:rPr>
              <w:t>class film festival, e</w:t>
            </w:r>
            <w:r w:rsidRPr="008832C2">
              <w:rPr>
                <w:rFonts w:eastAsia="Arial"/>
              </w:rPr>
              <w:t>xplain</w:t>
            </w:r>
            <w:r w:rsidR="008F00CA">
              <w:rPr>
                <w:rFonts w:eastAsia="Arial"/>
              </w:rPr>
              <w:t>ing</w:t>
            </w:r>
            <w:r w:rsidRPr="008832C2">
              <w:rPr>
                <w:rFonts w:eastAsia="Arial"/>
              </w:rPr>
              <w:t xml:space="preserve"> that this is the time to showcase </w:t>
            </w:r>
            <w:r>
              <w:rPr>
                <w:rFonts w:eastAsia="Arial"/>
              </w:rPr>
              <w:t xml:space="preserve">each student’s </w:t>
            </w:r>
            <w:r w:rsidRPr="008832C2">
              <w:rPr>
                <w:rFonts w:eastAsia="Arial"/>
              </w:rPr>
              <w:t>summative assessment</w:t>
            </w:r>
            <w:r w:rsidR="00C253B2">
              <w:rPr>
                <w:rFonts w:eastAsia="Arial"/>
              </w:rPr>
              <w:t xml:space="preserve">, </w:t>
            </w:r>
            <w:r w:rsidRPr="008832C2">
              <w:rPr>
                <w:rFonts w:eastAsia="Arial"/>
              </w:rPr>
              <w:t xml:space="preserve">the </w:t>
            </w:r>
            <w:r w:rsidR="00C253B2">
              <w:rPr>
                <w:rFonts w:eastAsia="Arial"/>
              </w:rPr>
              <w:t>d</w:t>
            </w:r>
            <w:r w:rsidRPr="008832C2">
              <w:rPr>
                <w:rFonts w:eastAsia="Arial"/>
              </w:rPr>
              <w:t xml:space="preserve">ance </w:t>
            </w:r>
            <w:r w:rsidR="00C253B2">
              <w:rPr>
                <w:rFonts w:eastAsia="Arial"/>
              </w:rPr>
              <w:t>f</w:t>
            </w:r>
            <w:r w:rsidRPr="008832C2">
              <w:rPr>
                <w:rFonts w:eastAsia="Arial"/>
              </w:rPr>
              <w:t xml:space="preserve">ilm. Emphasise that today celebrates </w:t>
            </w:r>
            <w:r w:rsidR="002A2280">
              <w:rPr>
                <w:rFonts w:eastAsia="Arial"/>
              </w:rPr>
              <w:t xml:space="preserve">each student and their achievement of their personal best. Remind students of class expectations and respectful </w:t>
            </w:r>
            <w:r w:rsidR="001F3F2F">
              <w:rPr>
                <w:rFonts w:eastAsia="Arial"/>
              </w:rPr>
              <w:t xml:space="preserve">behaviours by </w:t>
            </w:r>
            <w:r w:rsidRPr="008832C2">
              <w:rPr>
                <w:rFonts w:eastAsia="Arial"/>
              </w:rPr>
              <w:t>outlin</w:t>
            </w:r>
            <w:r w:rsidR="001F3F2F">
              <w:rPr>
                <w:rFonts w:eastAsia="Arial"/>
              </w:rPr>
              <w:t xml:space="preserve">ing </w:t>
            </w:r>
            <w:r w:rsidRPr="008832C2">
              <w:rPr>
                <w:rFonts w:eastAsia="Arial"/>
              </w:rPr>
              <w:t>expectations</w:t>
            </w:r>
            <w:r w:rsidR="001F3F2F">
              <w:rPr>
                <w:rFonts w:eastAsia="Arial"/>
              </w:rPr>
              <w:t xml:space="preserve">, such as </w:t>
            </w:r>
            <w:r w:rsidRPr="008832C2">
              <w:rPr>
                <w:rFonts w:eastAsia="Arial"/>
              </w:rPr>
              <w:t>listen</w:t>
            </w:r>
            <w:r w:rsidR="001F3F2F">
              <w:rPr>
                <w:rFonts w:eastAsia="Arial"/>
              </w:rPr>
              <w:t>ing</w:t>
            </w:r>
            <w:r w:rsidRPr="008832C2">
              <w:rPr>
                <w:rFonts w:eastAsia="Arial"/>
              </w:rPr>
              <w:t>,</w:t>
            </w:r>
            <w:r w:rsidR="001F3F2F">
              <w:rPr>
                <w:rFonts w:eastAsia="Arial"/>
              </w:rPr>
              <w:t xml:space="preserve"> remaining quiet whil</w:t>
            </w:r>
            <w:r w:rsidR="002F4693">
              <w:rPr>
                <w:rFonts w:eastAsia="Arial"/>
              </w:rPr>
              <w:t>e</w:t>
            </w:r>
            <w:r w:rsidR="001F3F2F">
              <w:rPr>
                <w:rFonts w:eastAsia="Arial"/>
              </w:rPr>
              <w:t xml:space="preserve"> viewing films,</w:t>
            </w:r>
            <w:r w:rsidRPr="008832C2">
              <w:rPr>
                <w:rFonts w:eastAsia="Arial"/>
              </w:rPr>
              <w:t xml:space="preserve"> clap</w:t>
            </w:r>
            <w:r w:rsidR="00CE264C">
              <w:rPr>
                <w:rFonts w:eastAsia="Arial"/>
              </w:rPr>
              <w:t>ping</w:t>
            </w:r>
            <w:r w:rsidRPr="008832C2">
              <w:rPr>
                <w:rFonts w:eastAsia="Arial"/>
              </w:rPr>
              <w:t xml:space="preserve"> appropriately, us</w:t>
            </w:r>
            <w:r w:rsidR="00CE264C">
              <w:rPr>
                <w:rFonts w:eastAsia="Arial"/>
              </w:rPr>
              <w:t>ing</w:t>
            </w:r>
            <w:r w:rsidRPr="008832C2">
              <w:rPr>
                <w:rFonts w:eastAsia="Arial"/>
              </w:rPr>
              <w:t xml:space="preserve"> positive language and </w:t>
            </w:r>
            <w:r w:rsidR="001F3F2F">
              <w:rPr>
                <w:rFonts w:eastAsia="Arial"/>
              </w:rPr>
              <w:t>allow</w:t>
            </w:r>
            <w:r w:rsidR="00CE264C">
              <w:rPr>
                <w:rFonts w:eastAsia="Arial"/>
              </w:rPr>
              <w:t>ing</w:t>
            </w:r>
            <w:r w:rsidRPr="008832C2">
              <w:rPr>
                <w:rFonts w:eastAsia="Arial"/>
              </w:rPr>
              <w:t xml:space="preserve"> everyone</w:t>
            </w:r>
            <w:r w:rsidR="001F3F2F">
              <w:rPr>
                <w:rFonts w:eastAsia="Arial"/>
              </w:rPr>
              <w:t xml:space="preserve"> to</w:t>
            </w:r>
            <w:r w:rsidRPr="008832C2">
              <w:rPr>
                <w:rFonts w:eastAsia="Arial"/>
              </w:rPr>
              <w:t xml:space="preserve"> have their moment to shine.</w:t>
            </w:r>
            <w:r w:rsidR="00DF6913">
              <w:rPr>
                <w:rFonts w:eastAsia="Arial"/>
              </w:rPr>
              <w:t xml:space="preserve"> Encourage students to enter their film into </w:t>
            </w:r>
            <w:hyperlink r:id="rId46" w:history="1">
              <w:r w:rsidR="00896716" w:rsidRPr="00E61822">
                <w:rPr>
                  <w:rStyle w:val="Hyperlink"/>
                  <w:rFonts w:eastAsia="Arial"/>
                  <w:lang w:val="en-US"/>
                </w:rPr>
                <w:t xml:space="preserve">The </w:t>
              </w:r>
              <w:proofErr w:type="spellStart"/>
              <w:r w:rsidR="00896716" w:rsidRPr="00E61822">
                <w:rPr>
                  <w:rStyle w:val="Hyperlink"/>
                  <w:rFonts w:eastAsia="Arial"/>
                  <w:lang w:val="en-US"/>
                </w:rPr>
                <w:t>CApture</w:t>
              </w:r>
              <w:proofErr w:type="spellEnd"/>
              <w:r w:rsidR="00896716" w:rsidRPr="00E61822">
                <w:rPr>
                  <w:rStyle w:val="Hyperlink"/>
                  <w:rFonts w:eastAsia="Arial"/>
                  <w:lang w:val="en-US"/>
                </w:rPr>
                <w:t xml:space="preserve"> Film Festival</w:t>
              </w:r>
            </w:hyperlink>
            <w:r w:rsidR="00896716">
              <w:rPr>
                <w:rFonts w:eastAsia="Arial"/>
              </w:rPr>
              <w:t>.</w:t>
            </w:r>
          </w:p>
        </w:tc>
      </w:tr>
    </w:tbl>
    <w:p w14:paraId="6D664E42" w14:textId="77777777" w:rsidR="00D3522D" w:rsidRDefault="00D3522D" w:rsidP="00D3522D">
      <w:r w:rsidRPr="00FD0CC4">
        <w:lastRenderedPageBreak/>
        <w:br w:type="page"/>
      </w:r>
    </w:p>
    <w:p w14:paraId="6BC51AB4" w14:textId="0A598EE1" w:rsidR="00D3522D" w:rsidRDefault="670A5E7C" w:rsidP="001D5BA2">
      <w:pPr>
        <w:pStyle w:val="Heading1"/>
      </w:pPr>
      <w:bookmarkStart w:id="17" w:name="_Toc221873979"/>
      <w:r>
        <w:lastRenderedPageBreak/>
        <w:t xml:space="preserve">Learning sequence 5 – </w:t>
      </w:r>
      <w:r w:rsidR="5422885C">
        <w:t xml:space="preserve">Appreciation – </w:t>
      </w:r>
      <w:r>
        <w:t>analysing</w:t>
      </w:r>
      <w:r w:rsidR="3B2BC277">
        <w:t xml:space="preserve"> </w:t>
      </w:r>
      <w:r>
        <w:t>dance</w:t>
      </w:r>
      <w:r w:rsidR="5ABD1C92">
        <w:t xml:space="preserve"> on</w:t>
      </w:r>
      <w:r>
        <w:t xml:space="preserve"> film</w:t>
      </w:r>
      <w:bookmarkEnd w:id="17"/>
    </w:p>
    <w:p w14:paraId="599290C3" w14:textId="232D785D" w:rsidR="00D3522D" w:rsidRDefault="670A5E7C" w:rsidP="0BD9D421">
      <w:pPr>
        <w:pStyle w:val="FeatureBox2"/>
      </w:pPr>
      <w:r w:rsidRPr="0BD9D421">
        <w:rPr>
          <w:b/>
          <w:bCs/>
        </w:rPr>
        <w:t xml:space="preserve">Teacher </w:t>
      </w:r>
      <w:proofErr w:type="gramStart"/>
      <w:r w:rsidRPr="0BD9D421">
        <w:rPr>
          <w:b/>
          <w:bCs/>
        </w:rPr>
        <w:t>note:</w:t>
      </w:r>
      <w:proofErr w:type="gramEnd"/>
      <w:r>
        <w:t xml:space="preserve"> in this learning sequence</w:t>
      </w:r>
      <w:r w:rsidR="00894974">
        <w:t>,</w:t>
      </w:r>
      <w:r>
        <w:t xml:space="preserve"> students </w:t>
      </w:r>
      <w:r w:rsidR="4347FC6C">
        <w:t xml:space="preserve">develop skills in interpreting, </w:t>
      </w:r>
      <w:r w:rsidR="00170A68">
        <w:t>analysing</w:t>
      </w:r>
      <w:r w:rsidR="7419DF47">
        <w:t xml:space="preserve"> </w:t>
      </w:r>
      <w:r w:rsidR="4347FC6C">
        <w:t xml:space="preserve">and </w:t>
      </w:r>
      <w:r w:rsidR="2EFF6166">
        <w:t>writing about</w:t>
      </w:r>
      <w:r w:rsidR="4347FC6C">
        <w:t xml:space="preserve"> dance as it is presented through the lens of a camera. </w:t>
      </w:r>
      <w:r w:rsidR="2BBA101F">
        <w:t xml:space="preserve">Students will study </w:t>
      </w:r>
      <w:r w:rsidR="00EF5BC8">
        <w:t>Sergio Reis’</w:t>
      </w:r>
      <w:r w:rsidR="00894974">
        <w:t>s</w:t>
      </w:r>
      <w:r w:rsidR="2BBA101F">
        <w:t xml:space="preserve"> dance film, </w:t>
      </w:r>
      <w:hyperlink r:id="rId47" w:history="1">
        <w:r w:rsidR="00EF5BC8" w:rsidRPr="00A664ED">
          <w:rPr>
            <w:rStyle w:val="Hyperlink"/>
            <w:iCs/>
          </w:rPr>
          <w:t>Somebody That I Used To Know</w:t>
        </w:r>
        <w:r w:rsidR="0085077D" w:rsidRPr="0085077D">
          <w:rPr>
            <w:rStyle w:val="Hyperlink"/>
            <w:i/>
          </w:rPr>
          <w:t xml:space="preserve"> </w:t>
        </w:r>
        <w:r w:rsidR="0085077D" w:rsidRPr="0085077D">
          <w:rPr>
            <w:rStyle w:val="Hyperlink"/>
          </w:rPr>
          <w:t>(3:50)</w:t>
        </w:r>
      </w:hyperlink>
      <w:r w:rsidR="00EF5BC8">
        <w:rPr>
          <w:i/>
        </w:rPr>
        <w:t>.</w:t>
      </w:r>
    </w:p>
    <w:p w14:paraId="6B25EAEB" w14:textId="41E28BC6" w:rsidR="00D3522D" w:rsidRDefault="670A5E7C" w:rsidP="00D3522D">
      <w:pPr>
        <w:pStyle w:val="FeatureBox2"/>
      </w:pPr>
      <w:r>
        <w:t xml:space="preserve">Section </w:t>
      </w:r>
      <w:r w:rsidR="65EEE86D">
        <w:t>5</w:t>
      </w:r>
      <w:r>
        <w:t xml:space="preserve"> of the slide deck resource – </w:t>
      </w:r>
      <w:r w:rsidR="008F7A5A">
        <w:t>‘</w:t>
      </w:r>
      <w:r w:rsidR="30C8AC8A">
        <w:t>Dance through the lens</w:t>
      </w:r>
      <w:r w:rsidR="008F7A5A">
        <w:t>’</w:t>
      </w:r>
      <w:r w:rsidR="1C3DC41C">
        <w:t xml:space="preserve"> </w:t>
      </w:r>
      <w:r w:rsidR="102D8BD6">
        <w:t>and the student resource booklet</w:t>
      </w:r>
      <w:r w:rsidR="1C3DC41C">
        <w:t xml:space="preserve"> </w:t>
      </w:r>
      <w:r>
        <w:t xml:space="preserve">can be used to support </w:t>
      </w:r>
      <w:r w:rsidR="008F7A5A">
        <w:t>L</w:t>
      </w:r>
      <w:r>
        <w:t xml:space="preserve">earning sequence </w:t>
      </w:r>
      <w:r w:rsidR="0EACDC50">
        <w:t>5</w:t>
      </w:r>
      <w:r>
        <w:t>.</w:t>
      </w:r>
    </w:p>
    <w:p w14:paraId="28B2262B" w14:textId="2D51BD76" w:rsidR="00D3522D" w:rsidRPr="00D6307D" w:rsidRDefault="670A5E7C" w:rsidP="0BD9D421">
      <w:pPr>
        <w:pStyle w:val="FeatureBox2"/>
        <w:rPr>
          <w:highlight w:val="yellow"/>
        </w:rPr>
      </w:pPr>
      <w:r>
        <w:t xml:space="preserve">The duration of this learning sequence is </w:t>
      </w:r>
      <w:r w:rsidRPr="00880BDD">
        <w:t xml:space="preserve">approximately </w:t>
      </w:r>
      <w:r w:rsidR="00880BDD" w:rsidRPr="00880BDD">
        <w:t>5</w:t>
      </w:r>
      <w:r w:rsidRPr="00880BDD">
        <w:t xml:space="preserve"> weeks.</w:t>
      </w:r>
    </w:p>
    <w:p w14:paraId="556F0F92" w14:textId="5D086FF0" w:rsidR="00D3522D" w:rsidRDefault="00D3522D" w:rsidP="00D3522D">
      <w:pPr>
        <w:pStyle w:val="Caption"/>
      </w:pPr>
      <w:r>
        <w:t xml:space="preserve">Table </w:t>
      </w:r>
      <w:r w:rsidR="008706DD">
        <w:fldChar w:fldCharType="begin"/>
      </w:r>
      <w:r w:rsidR="008706DD">
        <w:instrText xml:space="preserve"> SEQ Table \* ARABIC </w:instrText>
      </w:r>
      <w:r w:rsidR="008706DD">
        <w:fldChar w:fldCharType="separate"/>
      </w:r>
      <w:r w:rsidR="008706DD">
        <w:rPr>
          <w:noProof/>
        </w:rPr>
        <w:t>9</w:t>
      </w:r>
      <w:r w:rsidR="008706DD">
        <w:rPr>
          <w:noProof/>
        </w:rPr>
        <w:fldChar w:fldCharType="end"/>
      </w:r>
      <w:r>
        <w:t xml:space="preserve"> – </w:t>
      </w:r>
      <w:r w:rsidR="008F7A5A">
        <w:t>L</w:t>
      </w:r>
      <w:r>
        <w:t>earning sequence</w:t>
      </w:r>
      <w:r w:rsidR="00147620">
        <w:t xml:space="preserve"> 5 </w:t>
      </w:r>
      <w:r>
        <w:t>– learning intentions and success criteria</w:t>
      </w:r>
    </w:p>
    <w:tbl>
      <w:tblPr>
        <w:tblStyle w:val="Tableheader"/>
        <w:tblW w:w="0" w:type="auto"/>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Learning intentions and success criteria for Learning sequence 5."/>
      </w:tblPr>
      <w:tblGrid>
        <w:gridCol w:w="7225"/>
        <w:gridCol w:w="7087"/>
      </w:tblGrid>
      <w:tr w:rsidR="00D3522D" w14:paraId="1E259024" w14:textId="77777777" w:rsidTr="00DB7F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20B5269D" w14:textId="77777777" w:rsidR="00D3522D" w:rsidRPr="000A44C6" w:rsidRDefault="00D3522D">
            <w:pPr>
              <w:pStyle w:val="Caption"/>
              <w:rPr>
                <w:color w:val="FFFFFF" w:themeColor="background1"/>
                <w:sz w:val="22"/>
                <w:szCs w:val="22"/>
              </w:rPr>
            </w:pPr>
            <w:r w:rsidRPr="000A44C6">
              <w:rPr>
                <w:color w:val="FFFFFF" w:themeColor="background1"/>
                <w:sz w:val="22"/>
                <w:szCs w:val="22"/>
              </w:rPr>
              <w:t>Learning intentions</w:t>
            </w:r>
          </w:p>
        </w:tc>
        <w:tc>
          <w:tcPr>
            <w:tcW w:w="7087" w:type="dxa"/>
          </w:tcPr>
          <w:p w14:paraId="60970EF4" w14:textId="77777777" w:rsidR="00D3522D" w:rsidRPr="000A44C6" w:rsidRDefault="00D3522D">
            <w:pPr>
              <w:pStyle w:val="Caption"/>
              <w:cnfStyle w:val="100000000000" w:firstRow="1" w:lastRow="0" w:firstColumn="0" w:lastColumn="0" w:oddVBand="0" w:evenVBand="0" w:oddHBand="0" w:evenHBand="0" w:firstRowFirstColumn="0" w:firstRowLastColumn="0" w:lastRowFirstColumn="0" w:lastRowLastColumn="0"/>
              <w:rPr>
                <w:color w:val="FFFFFF" w:themeColor="background1"/>
                <w:sz w:val="22"/>
                <w:szCs w:val="22"/>
              </w:rPr>
            </w:pPr>
            <w:r>
              <w:rPr>
                <w:color w:val="FFFFFF" w:themeColor="background1"/>
                <w:sz w:val="22"/>
                <w:szCs w:val="22"/>
              </w:rPr>
              <w:t>Success criteria</w:t>
            </w:r>
          </w:p>
        </w:tc>
      </w:tr>
      <w:tr w:rsidR="00D3522D" w14:paraId="6C5EB4E4" w14:textId="77777777" w:rsidTr="00DB7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tcPr>
          <w:p w14:paraId="22178554" w14:textId="1ADB5603" w:rsidR="00D3522D" w:rsidRPr="00894974" w:rsidRDefault="670A5E7C" w:rsidP="00894974">
            <w:pPr>
              <w:rPr>
                <w:b w:val="0"/>
                <w:bCs/>
              </w:rPr>
            </w:pPr>
            <w:r w:rsidRPr="00894974">
              <w:rPr>
                <w:b w:val="0"/>
                <w:bCs/>
              </w:rPr>
              <w:t>We are learning to:</w:t>
            </w:r>
          </w:p>
          <w:p w14:paraId="11D38450" w14:textId="314F18B3" w:rsidR="00D3522D" w:rsidRPr="003C52B7" w:rsidRDefault="006B3E19" w:rsidP="00EC6E7E">
            <w:pPr>
              <w:pStyle w:val="ListBullet"/>
              <w:rPr>
                <w:i/>
              </w:rPr>
            </w:pPr>
            <w:r>
              <w:rPr>
                <w:b w:val="0"/>
              </w:rPr>
              <w:t>u</w:t>
            </w:r>
            <w:r w:rsidR="00404E71" w:rsidRPr="00404E71">
              <w:rPr>
                <w:b w:val="0"/>
              </w:rPr>
              <w:t xml:space="preserve">nderstand </w:t>
            </w:r>
            <w:r w:rsidR="73698C07">
              <w:rPr>
                <w:b w:val="0"/>
              </w:rPr>
              <w:t xml:space="preserve">how </w:t>
            </w:r>
            <w:r w:rsidR="00EF5BC8">
              <w:rPr>
                <w:b w:val="0"/>
              </w:rPr>
              <w:t>Sergio Reis</w:t>
            </w:r>
            <w:r w:rsidR="7C62F431">
              <w:rPr>
                <w:b w:val="0"/>
              </w:rPr>
              <w:t xml:space="preserve"> communicates his</w:t>
            </w:r>
            <w:r w:rsidR="00404E71" w:rsidRPr="00404E71">
              <w:rPr>
                <w:b w:val="0"/>
              </w:rPr>
              <w:t xml:space="preserve"> intent in </w:t>
            </w:r>
            <w:r w:rsidR="00EF5BC8" w:rsidRPr="00D53294">
              <w:rPr>
                <w:rStyle w:val="Emphasis"/>
                <w:b w:val="0"/>
                <w:bCs/>
              </w:rPr>
              <w:t>Somebody That I Used To Know</w:t>
            </w:r>
            <w:r w:rsidR="5BAD526A" w:rsidRPr="00052E4A">
              <w:rPr>
                <w:b w:val="0"/>
                <w:bCs/>
                <w:i/>
              </w:rPr>
              <w:t xml:space="preserve"> </w:t>
            </w:r>
            <w:r w:rsidR="5BAD526A" w:rsidRPr="658B91A3">
              <w:rPr>
                <w:b w:val="0"/>
              </w:rPr>
              <w:t>through</w:t>
            </w:r>
            <w:r w:rsidR="00404E71" w:rsidRPr="00404E71">
              <w:rPr>
                <w:b w:val="0"/>
              </w:rPr>
              <w:t xml:space="preserve"> movement.</w:t>
            </w:r>
          </w:p>
        </w:tc>
        <w:tc>
          <w:tcPr>
            <w:tcW w:w="7087" w:type="dxa"/>
          </w:tcPr>
          <w:p w14:paraId="7A87BA30" w14:textId="77777777" w:rsidR="00D3522D" w:rsidRPr="00DB7F92" w:rsidRDefault="00D3522D" w:rsidP="00894974">
            <w:pPr>
              <w:cnfStyle w:val="000000100000" w:firstRow="0" w:lastRow="0" w:firstColumn="0" w:lastColumn="0" w:oddVBand="0" w:evenVBand="0" w:oddHBand="1" w:evenHBand="0" w:firstRowFirstColumn="0" w:firstRowLastColumn="0" w:lastRowFirstColumn="0" w:lastRowLastColumn="0"/>
            </w:pPr>
            <w:r w:rsidRPr="00DB7F92">
              <w:t>I can:</w:t>
            </w:r>
          </w:p>
          <w:p w14:paraId="64C0E501" w14:textId="6980D521" w:rsidR="00D3522D" w:rsidRPr="003C52B7" w:rsidRDefault="002F4693" w:rsidP="00EC6E7E">
            <w:pPr>
              <w:pStyle w:val="ListBullet"/>
              <w:cnfStyle w:val="000000100000" w:firstRow="0" w:lastRow="0" w:firstColumn="0" w:lastColumn="0" w:oddVBand="0" w:evenVBand="0" w:oddHBand="1" w:evenHBand="0" w:firstRowFirstColumn="0" w:firstRowLastColumn="0" w:lastRowFirstColumn="0" w:lastRowLastColumn="0"/>
            </w:pPr>
            <w:r>
              <w:t>i</w:t>
            </w:r>
            <w:r w:rsidR="0E46C0CE">
              <w:t>dentify</w:t>
            </w:r>
            <w:r w:rsidR="30D4411A">
              <w:t xml:space="preserve"> and describe </w:t>
            </w:r>
            <w:r w:rsidR="00E53F51">
              <w:t>Reis’</w:t>
            </w:r>
            <w:r w:rsidR="00894974">
              <w:t>s</w:t>
            </w:r>
            <w:r w:rsidR="30D4411A">
              <w:t xml:space="preserve"> intent </w:t>
            </w:r>
            <w:r w:rsidR="2645C7FA">
              <w:t>through</w:t>
            </w:r>
            <w:r w:rsidR="30D4411A">
              <w:t xml:space="preserve"> the use of space</w:t>
            </w:r>
          </w:p>
          <w:p w14:paraId="114E5F5E" w14:textId="0E84BD73" w:rsidR="00D3522D" w:rsidRPr="003C52B7" w:rsidRDefault="002F4693" w:rsidP="00EC6E7E">
            <w:pPr>
              <w:pStyle w:val="ListBullet"/>
              <w:cnfStyle w:val="000000100000" w:firstRow="0" w:lastRow="0" w:firstColumn="0" w:lastColumn="0" w:oddVBand="0" w:evenVBand="0" w:oddHBand="1" w:evenHBand="0" w:firstRowFirstColumn="0" w:firstRowLastColumn="0" w:lastRowFirstColumn="0" w:lastRowLastColumn="0"/>
            </w:pPr>
            <w:r>
              <w:t>i</w:t>
            </w:r>
            <w:r w:rsidR="30D4411A">
              <w:t xml:space="preserve">nterpret </w:t>
            </w:r>
            <w:r w:rsidR="00E53F51">
              <w:t>Reis’</w:t>
            </w:r>
            <w:r w:rsidR="00894974">
              <w:t>s</w:t>
            </w:r>
            <w:r w:rsidR="30D4411A">
              <w:t xml:space="preserve"> intent through the analysis of movement</w:t>
            </w:r>
          </w:p>
          <w:p w14:paraId="0246ACC5" w14:textId="64785885" w:rsidR="00D3522D" w:rsidRPr="003C52B7" w:rsidRDefault="002F4693" w:rsidP="00EC6E7E">
            <w:pPr>
              <w:pStyle w:val="ListBullet"/>
              <w:cnfStyle w:val="000000100000" w:firstRow="0" w:lastRow="0" w:firstColumn="0" w:lastColumn="0" w:oddVBand="0" w:evenVBand="0" w:oddHBand="1" w:evenHBand="0" w:firstRowFirstColumn="0" w:firstRowLastColumn="0" w:lastRowFirstColumn="0" w:lastRowLastColumn="0"/>
            </w:pPr>
            <w:r>
              <w:t>w</w:t>
            </w:r>
            <w:r w:rsidR="30D4411A">
              <w:t>rite well-</w:t>
            </w:r>
            <w:r w:rsidR="00E17FD7" w:rsidRPr="00E17FD7">
              <w:t xml:space="preserve">structured </w:t>
            </w:r>
            <w:r w:rsidR="30D4411A">
              <w:t xml:space="preserve">PEEL </w:t>
            </w:r>
            <w:r w:rsidR="00E17FD7" w:rsidRPr="00E17FD7">
              <w:t xml:space="preserve">paragraphs </w:t>
            </w:r>
            <w:r w:rsidR="00894974">
              <w:t>using</w:t>
            </w:r>
            <w:r w:rsidR="00894974" w:rsidRPr="00E17FD7">
              <w:t xml:space="preserve"> </w:t>
            </w:r>
            <w:r w:rsidR="00E17FD7" w:rsidRPr="00E17FD7">
              <w:t xml:space="preserve">precise dance language and </w:t>
            </w:r>
            <w:r w:rsidR="5071752A">
              <w:t>descriptive</w:t>
            </w:r>
            <w:r w:rsidR="00E17FD7" w:rsidRPr="00E17FD7">
              <w:t xml:space="preserve"> movement examples.</w:t>
            </w:r>
          </w:p>
        </w:tc>
      </w:tr>
    </w:tbl>
    <w:p w14:paraId="084E78EF" w14:textId="4F057878" w:rsidR="00D3522D" w:rsidRDefault="00D3522D" w:rsidP="00D3522D">
      <w:pPr>
        <w:pStyle w:val="Caption"/>
      </w:pPr>
      <w:r>
        <w:lastRenderedPageBreak/>
        <w:t xml:space="preserve">Table </w:t>
      </w:r>
      <w:r w:rsidR="008706DD">
        <w:fldChar w:fldCharType="begin"/>
      </w:r>
      <w:r w:rsidR="008706DD">
        <w:instrText xml:space="preserve"> SEQ Table \* ARABIC </w:instrText>
      </w:r>
      <w:r w:rsidR="008706DD">
        <w:fldChar w:fldCharType="separate"/>
      </w:r>
      <w:r w:rsidR="008706DD">
        <w:rPr>
          <w:noProof/>
        </w:rPr>
        <w:t>10</w:t>
      </w:r>
      <w:r w:rsidR="008706DD">
        <w:rPr>
          <w:noProof/>
        </w:rPr>
        <w:fldChar w:fldCharType="end"/>
      </w:r>
      <w:r>
        <w:t xml:space="preserve"> – </w:t>
      </w:r>
      <w:r w:rsidR="00170A68">
        <w:t>L</w:t>
      </w:r>
      <w:r>
        <w:t xml:space="preserve">earning sequence </w:t>
      </w:r>
      <w:r w:rsidR="00147620">
        <w:t xml:space="preserve">5 </w:t>
      </w:r>
      <w:r>
        <w:t xml:space="preserve">– </w:t>
      </w:r>
      <w:r w:rsidR="00147620">
        <w:t xml:space="preserve">Appreciation </w:t>
      </w:r>
      <w:r w:rsidR="00E911EE">
        <w:t>– analysing dance on film</w:t>
      </w:r>
    </w:p>
    <w:tbl>
      <w:tblPr>
        <w:tblStyle w:val="Tableheader"/>
        <w:tblW w:w="14567"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20" w:firstRow="1" w:lastRow="0" w:firstColumn="0" w:lastColumn="0" w:noHBand="0" w:noVBand="1"/>
        <w:tblDescription w:val="Table outlines the outcomes, content, and teaching and learning activities for Learning sequence 5."/>
      </w:tblPr>
      <w:tblGrid>
        <w:gridCol w:w="3722"/>
        <w:gridCol w:w="10845"/>
      </w:tblGrid>
      <w:tr w:rsidR="00D3522D" w14:paraId="02D34145" w14:textId="77777777" w:rsidTr="00DB7F92">
        <w:trPr>
          <w:cnfStyle w:val="100000000000" w:firstRow="1" w:lastRow="0" w:firstColumn="0" w:lastColumn="0" w:oddVBand="0" w:evenVBand="0" w:oddHBand="0" w:evenHBand="0" w:firstRowFirstColumn="0" w:firstRowLastColumn="0" w:lastRowFirstColumn="0" w:lastRowLastColumn="0"/>
        </w:trPr>
        <w:tc>
          <w:tcPr>
            <w:tcW w:w="3722" w:type="dxa"/>
          </w:tcPr>
          <w:p w14:paraId="458214CF" w14:textId="0BFE5683" w:rsidR="00D3522D" w:rsidRPr="00CF6572" w:rsidRDefault="00D3522D">
            <w:r>
              <w:t>Outcome</w:t>
            </w:r>
            <w:r w:rsidR="006F357B">
              <w:t>(s)</w:t>
            </w:r>
            <w:r>
              <w:t xml:space="preserve"> and content</w:t>
            </w:r>
          </w:p>
        </w:tc>
        <w:tc>
          <w:tcPr>
            <w:tcW w:w="10845" w:type="dxa"/>
          </w:tcPr>
          <w:p w14:paraId="2A651494" w14:textId="77777777" w:rsidR="00D3522D" w:rsidRDefault="00D3522D">
            <w:r w:rsidRPr="00CF6572">
              <w:t>Teaching and learning activities</w:t>
            </w:r>
          </w:p>
        </w:tc>
      </w:tr>
      <w:tr w:rsidR="00D3522D" w14:paraId="13E08438" w14:textId="77777777" w:rsidTr="000873EB">
        <w:tblPrEx>
          <w:tblBorders>
            <w:top w:val="none" w:sz="0" w:space="0" w:color="auto"/>
            <w:bottom w:val="single" w:sz="2" w:space="0" w:color="auto"/>
            <w:right w:val="single" w:sz="2" w:space="0" w:color="auto"/>
            <w:insideH w:val="single" w:sz="2" w:space="0" w:color="auto"/>
            <w:insideV w:val="single" w:sz="2" w:space="0" w:color="auto"/>
          </w:tblBorders>
        </w:tblPrEx>
        <w:trPr>
          <w:cnfStyle w:val="000000100000" w:firstRow="0" w:lastRow="0" w:firstColumn="0" w:lastColumn="0" w:oddVBand="0" w:evenVBand="0" w:oddHBand="1" w:evenHBand="0" w:firstRowFirstColumn="0" w:firstRowLastColumn="0" w:lastRowFirstColumn="0" w:lastRowLastColumn="0"/>
        </w:trPr>
        <w:tc>
          <w:tcPr>
            <w:tcW w:w="3722" w:type="dxa"/>
            <w:tcBorders>
              <w:top w:val="single" w:sz="0" w:space="0" w:color="000000" w:themeColor="text1"/>
              <w:bottom w:val="single" w:sz="2" w:space="0" w:color="auto"/>
              <w:right w:val="single" w:sz="2" w:space="0" w:color="auto"/>
            </w:tcBorders>
          </w:tcPr>
          <w:p w14:paraId="7D7B9CD3" w14:textId="77777777" w:rsidR="00D3522D" w:rsidRPr="00E66A87" w:rsidRDefault="303F9B19">
            <w:pPr>
              <w:rPr>
                <w:rStyle w:val="Strong"/>
              </w:rPr>
            </w:pPr>
            <w:r w:rsidRPr="0BCE0B0C">
              <w:rPr>
                <w:rStyle w:val="Strong"/>
              </w:rPr>
              <w:t>Outcome</w:t>
            </w:r>
          </w:p>
          <w:p w14:paraId="2147A9F5" w14:textId="3690E0BC" w:rsidR="42EA3F57" w:rsidRDefault="42EA3F57" w:rsidP="00B41298">
            <w:pPr>
              <w:rPr>
                <w:rStyle w:val="Strong"/>
              </w:rPr>
            </w:pPr>
            <w:r w:rsidRPr="00B41298">
              <w:rPr>
                <w:rStyle w:val="Strong"/>
              </w:rPr>
              <w:t>DA5-APP-02</w:t>
            </w:r>
            <w:r w:rsidRPr="00FD54E8">
              <w:rPr>
                <w:rStyle w:val="Strong"/>
                <w:b w:val="0"/>
                <w:bCs w:val="0"/>
              </w:rPr>
              <w:t xml:space="preserve"> </w:t>
            </w:r>
            <w:r w:rsidRPr="00DB7F92">
              <w:rPr>
                <w:rStyle w:val="Strong"/>
                <w:b w:val="0"/>
              </w:rPr>
              <w:t>evaluates dance works based on context, the elements of dance, the dancing body and theatrical elements</w:t>
            </w:r>
          </w:p>
          <w:p w14:paraId="44FCA8A6" w14:textId="77777777" w:rsidR="00D3522D" w:rsidRPr="00334FB3" w:rsidRDefault="00D3522D">
            <w:pPr>
              <w:rPr>
                <w:rStyle w:val="Strong"/>
              </w:rPr>
            </w:pPr>
            <w:r w:rsidRPr="00334FB3">
              <w:rPr>
                <w:rStyle w:val="Strong"/>
              </w:rPr>
              <w:t>Content</w:t>
            </w:r>
          </w:p>
          <w:p w14:paraId="434BBFD8" w14:textId="0E1C6F6A" w:rsidR="00D3522D" w:rsidRPr="00554010" w:rsidRDefault="66BA4C39" w:rsidP="0BCE0B0C">
            <w:pPr>
              <w:rPr>
                <w:rStyle w:val="Strong"/>
              </w:rPr>
            </w:pPr>
            <w:r w:rsidRPr="0BCE0B0C">
              <w:rPr>
                <w:rStyle w:val="Strong"/>
              </w:rPr>
              <w:t>Appreciation</w:t>
            </w:r>
            <w:r w:rsidR="303F9B19" w:rsidRPr="0BCE0B0C">
              <w:rPr>
                <w:rStyle w:val="Strong"/>
              </w:rPr>
              <w:t xml:space="preserve"> – C</w:t>
            </w:r>
            <w:r w:rsidR="7EAD58B8" w:rsidRPr="0BCE0B0C">
              <w:rPr>
                <w:rStyle w:val="Strong"/>
              </w:rPr>
              <w:t>ontext</w:t>
            </w:r>
          </w:p>
          <w:p w14:paraId="5DFD591B" w14:textId="54C88365" w:rsidR="00D3522D" w:rsidRPr="00E911EE" w:rsidRDefault="3F40DAB5" w:rsidP="007E2E2C">
            <w:pPr>
              <w:pStyle w:val="ListBullet"/>
            </w:pPr>
            <w:r w:rsidRPr="00E911EE">
              <w:t>Judgements about dance works are shaped by context</w:t>
            </w:r>
          </w:p>
          <w:p w14:paraId="403482CF" w14:textId="3B84400B" w:rsidR="00D3522D" w:rsidRPr="00E911EE" w:rsidRDefault="145C0994" w:rsidP="007E2E2C">
            <w:pPr>
              <w:pStyle w:val="ListBullet"/>
            </w:pPr>
            <w:r w:rsidRPr="00E911EE">
              <w:t>The language of dance analysis is applied to dance works in artistic, cultural, social and personal contexts</w:t>
            </w:r>
          </w:p>
          <w:p w14:paraId="0A3C0AD2" w14:textId="4C56D95F" w:rsidR="00D3522D" w:rsidRPr="00E911EE" w:rsidRDefault="498552C7" w:rsidP="007E2E2C">
            <w:pPr>
              <w:pStyle w:val="ListBullet"/>
            </w:pPr>
            <w:r>
              <w:t>Different contexts can change the perspective of the viewer</w:t>
            </w:r>
          </w:p>
          <w:p w14:paraId="3DC57E67" w14:textId="6E17675C" w:rsidR="00D3522D" w:rsidRPr="00E911EE" w:rsidRDefault="61EFD6EA" w:rsidP="007E2E2C">
            <w:pPr>
              <w:pStyle w:val="ListBullet"/>
            </w:pPr>
            <w:r w:rsidRPr="00E911EE">
              <w:t xml:space="preserve">Research and explain how </w:t>
            </w:r>
            <w:r w:rsidRPr="00E911EE">
              <w:lastRenderedPageBreak/>
              <w:t>social, cultural and historical factors have shaped and influenced the creation of dance works</w:t>
            </w:r>
          </w:p>
          <w:p w14:paraId="1D9B70D1" w14:textId="56D5CFE6" w:rsidR="00D3522D" w:rsidRPr="00E911EE" w:rsidRDefault="61EFD6EA" w:rsidP="007E2E2C">
            <w:pPr>
              <w:pStyle w:val="ListBullet"/>
            </w:pPr>
            <w:r w:rsidRPr="00E911EE">
              <w:t>Analyse dance works from a range of contexts in written form</w:t>
            </w:r>
          </w:p>
          <w:p w14:paraId="22CEE179" w14:textId="187FA10C" w:rsidR="00D3522D" w:rsidRPr="00B41298" w:rsidRDefault="61EFD6EA" w:rsidP="00B41298">
            <w:pPr>
              <w:rPr>
                <w:rStyle w:val="Strong"/>
              </w:rPr>
            </w:pPr>
            <w:r w:rsidRPr="00B41298">
              <w:rPr>
                <w:rStyle w:val="Strong"/>
              </w:rPr>
              <w:t>Appreciation – The dancing body</w:t>
            </w:r>
          </w:p>
          <w:p w14:paraId="4BB103B6" w14:textId="06C05ADC" w:rsidR="00D3522D" w:rsidRPr="007E2E2C" w:rsidRDefault="61EFD6EA" w:rsidP="007E2E2C">
            <w:pPr>
              <w:pStyle w:val="ListBullet"/>
            </w:pPr>
            <w:r w:rsidRPr="007E2E2C">
              <w:t>Understand how the dancer communicates the choreographer’s intent</w:t>
            </w:r>
          </w:p>
          <w:p w14:paraId="3740A97A" w14:textId="69E79567" w:rsidR="00D3522D" w:rsidRPr="007E2E2C" w:rsidRDefault="61EFD6EA" w:rsidP="007E2E2C">
            <w:pPr>
              <w:pStyle w:val="ListBullet"/>
            </w:pPr>
            <w:r w:rsidRPr="007E2E2C">
              <w:t>Describe and analyse how the dancer’s performance of movement reflects the context</w:t>
            </w:r>
          </w:p>
          <w:p w14:paraId="3F70BDAF" w14:textId="3A501BFE" w:rsidR="00D3522D" w:rsidRPr="007E2E2C" w:rsidRDefault="61EFD6EA" w:rsidP="007E2E2C">
            <w:pPr>
              <w:pStyle w:val="ListBullet"/>
            </w:pPr>
            <w:r w:rsidRPr="007E2E2C">
              <w:t xml:space="preserve">Use the components of analysis relating to dancers to evaluate how they communicate the choreographer’s intent in a </w:t>
            </w:r>
            <w:r w:rsidRPr="007E2E2C">
              <w:lastRenderedPageBreak/>
              <w:t>dance work</w:t>
            </w:r>
          </w:p>
          <w:p w14:paraId="03BAEC18" w14:textId="55DE3B53" w:rsidR="00D3522D" w:rsidRPr="007E2E2C" w:rsidRDefault="61EFD6EA" w:rsidP="007E2E2C">
            <w:pPr>
              <w:pStyle w:val="ListBullet"/>
            </w:pPr>
            <w:r w:rsidRPr="007E2E2C">
              <w:t>Use repertoire from professional dance works to analyse how the relationships between dancers and the theatrical elements successfully communicate the intent</w:t>
            </w:r>
          </w:p>
          <w:p w14:paraId="5ED715A1" w14:textId="2822ADE2" w:rsidR="00D3522D" w:rsidRPr="00B41298" w:rsidRDefault="31802028" w:rsidP="00B41298">
            <w:pPr>
              <w:rPr>
                <w:rStyle w:val="Strong"/>
              </w:rPr>
            </w:pPr>
            <w:r w:rsidRPr="00B41298">
              <w:rPr>
                <w:rStyle w:val="Strong"/>
              </w:rPr>
              <w:t>Appreciation – Elements of dance</w:t>
            </w:r>
          </w:p>
          <w:p w14:paraId="61EE6CB4" w14:textId="417200B3" w:rsidR="00D3522D" w:rsidRPr="007E2E2C" w:rsidRDefault="1DAB153A" w:rsidP="007E2E2C">
            <w:pPr>
              <w:pStyle w:val="ListBullet"/>
            </w:pPr>
            <w:r w:rsidRPr="007E2E2C">
              <w:t>Understand that the elements of dance and compositional structures are tools used to communicate the intent in dance works</w:t>
            </w:r>
          </w:p>
          <w:p w14:paraId="6C9ACD3F" w14:textId="0D07F287" w:rsidR="00D3522D" w:rsidRPr="007E2E2C" w:rsidRDefault="1DAB153A" w:rsidP="007E2E2C">
            <w:pPr>
              <w:pStyle w:val="ListBullet"/>
            </w:pPr>
            <w:r w:rsidRPr="007E2E2C">
              <w:t xml:space="preserve">Understand how choreographers communicate the intent through the use of the elements of dance, auditory and theatrical </w:t>
            </w:r>
            <w:r w:rsidRPr="007E2E2C">
              <w:lastRenderedPageBreak/>
              <w:t>elements</w:t>
            </w:r>
          </w:p>
          <w:p w14:paraId="4676579D" w14:textId="722E8B61" w:rsidR="00D3522D" w:rsidRPr="007E2E2C" w:rsidRDefault="1DAB153A" w:rsidP="007E2E2C">
            <w:pPr>
              <w:pStyle w:val="ListBullet"/>
            </w:pPr>
            <w:r w:rsidRPr="007E2E2C">
              <w:t>Identify the choreographer’s use of compositional structures and the elements of dance to communicate the intent in a dance work</w:t>
            </w:r>
          </w:p>
          <w:p w14:paraId="79DE754F" w14:textId="7C290F17" w:rsidR="00D3522D" w:rsidRPr="007E2E2C" w:rsidRDefault="1DAB153A" w:rsidP="007E2E2C">
            <w:pPr>
              <w:pStyle w:val="ListBullet"/>
            </w:pPr>
            <w:r w:rsidRPr="007E2E2C">
              <w:t>Evaluate how the elements of dance have been manipulated in conjunction with auditory and theatrical elements in a phrase or section of a professional dance work</w:t>
            </w:r>
          </w:p>
          <w:p w14:paraId="06BEF352" w14:textId="6F0A62FD" w:rsidR="00D3522D" w:rsidRPr="00554010" w:rsidRDefault="1DAB153A" w:rsidP="00D53294">
            <w:pPr>
              <w:pStyle w:val="ListBullet"/>
              <w:numPr>
                <w:ilvl w:val="0"/>
                <w:numId w:val="1"/>
              </w:numPr>
              <w:rPr>
                <w:rFonts w:ascii="Public Sans" w:eastAsia="Public Sans" w:hAnsi="Public Sans" w:cs="Public Sans"/>
                <w:szCs w:val="22"/>
              </w:rPr>
            </w:pPr>
            <w:r w:rsidRPr="007E2E2C">
              <w:t>Create written texts to show appreciation of how the choreographer communicates the intent in a professional dance work</w:t>
            </w:r>
          </w:p>
        </w:tc>
        <w:tc>
          <w:tcPr>
            <w:tcW w:w="10845" w:type="dxa"/>
            <w:tcBorders>
              <w:top w:val="single" w:sz="0" w:space="0" w:color="000000" w:themeColor="text1"/>
              <w:bottom w:val="single" w:sz="2" w:space="0" w:color="auto"/>
              <w:right w:val="single" w:sz="2" w:space="0" w:color="auto"/>
            </w:tcBorders>
          </w:tcPr>
          <w:p w14:paraId="66894503" w14:textId="0DE02B17" w:rsidR="00D3522D" w:rsidRPr="00D53294" w:rsidRDefault="670A5E7C">
            <w:pPr>
              <w:rPr>
                <w:rStyle w:val="Strong"/>
              </w:rPr>
            </w:pPr>
            <w:r w:rsidRPr="00D53294">
              <w:rPr>
                <w:rStyle w:val="Strong"/>
              </w:rPr>
              <w:lastRenderedPageBreak/>
              <w:t xml:space="preserve">Activity 5.1 – </w:t>
            </w:r>
            <w:r w:rsidR="004A5386" w:rsidRPr="00D53294">
              <w:rPr>
                <w:rStyle w:val="Strong"/>
              </w:rPr>
              <w:t xml:space="preserve">Sergio </w:t>
            </w:r>
            <w:r w:rsidR="00A64E87" w:rsidRPr="00D53294">
              <w:rPr>
                <w:rStyle w:val="Strong"/>
              </w:rPr>
              <w:t xml:space="preserve">Reis and </w:t>
            </w:r>
            <w:r w:rsidR="005A5921" w:rsidRPr="00D53294">
              <w:rPr>
                <w:rStyle w:val="Strong"/>
              </w:rPr>
              <w:t>CDK Company</w:t>
            </w:r>
          </w:p>
          <w:p w14:paraId="124861D0" w14:textId="5D46F4E0" w:rsidR="0095484A" w:rsidRDefault="6BDDFDAF" w:rsidP="007A28A8">
            <w:pPr>
              <w:pStyle w:val="ListNumber"/>
              <w:numPr>
                <w:ilvl w:val="0"/>
                <w:numId w:val="4"/>
              </w:numPr>
            </w:pPr>
            <w:r>
              <w:t xml:space="preserve">Access </w:t>
            </w:r>
            <w:r w:rsidRPr="00D53294">
              <w:rPr>
                <w:rStyle w:val="Strong"/>
              </w:rPr>
              <w:t>slide 5</w:t>
            </w:r>
            <w:r w:rsidR="4247D0BC" w:rsidRPr="00D53294">
              <w:rPr>
                <w:rStyle w:val="Strong"/>
              </w:rPr>
              <w:t>.</w:t>
            </w:r>
            <w:r w:rsidRPr="00D53294">
              <w:rPr>
                <w:rStyle w:val="Strong"/>
              </w:rPr>
              <w:t>1a</w:t>
            </w:r>
            <w:r w:rsidRPr="0BD9D421">
              <w:t xml:space="preserve">. </w:t>
            </w:r>
            <w:r w:rsidR="00A21CE9">
              <w:t>Read about</w:t>
            </w:r>
            <w:r w:rsidR="47187E25" w:rsidRPr="0BD9D421">
              <w:t xml:space="preserve"> </w:t>
            </w:r>
            <w:r w:rsidR="00A21CE9">
              <w:t>Sergio Reis</w:t>
            </w:r>
            <w:r w:rsidR="47187E25" w:rsidRPr="0BD9D421">
              <w:t xml:space="preserve"> as the choreographer </w:t>
            </w:r>
            <w:r w:rsidR="00A31905">
              <w:t>students</w:t>
            </w:r>
            <w:r w:rsidR="00A31905" w:rsidRPr="0BD9D421">
              <w:t xml:space="preserve"> </w:t>
            </w:r>
            <w:r w:rsidR="47187E25" w:rsidRPr="0BD9D421">
              <w:t>will be studying</w:t>
            </w:r>
            <w:r w:rsidR="00406EB7">
              <w:t xml:space="preserve"> in this learning sequence</w:t>
            </w:r>
            <w:r w:rsidR="47187E25" w:rsidRPr="0BD9D421">
              <w:t xml:space="preserve">. Emphasise how understanding a choreographer’s background and context deepens students’ ability to interpret, analyse and write about the work, particularly when studying dance </w:t>
            </w:r>
            <w:proofErr w:type="gramStart"/>
            <w:r w:rsidR="47187E25" w:rsidRPr="0BD9D421">
              <w:t>film</w:t>
            </w:r>
            <w:proofErr w:type="gramEnd"/>
            <w:r w:rsidR="580847E4" w:rsidRPr="0BD9D421">
              <w:t>.</w:t>
            </w:r>
          </w:p>
          <w:p w14:paraId="5DD464AE" w14:textId="16F8F2DB" w:rsidR="00E66E2C" w:rsidRDefault="51773656" w:rsidP="007A28A8">
            <w:pPr>
              <w:pStyle w:val="ListNumber"/>
              <w:numPr>
                <w:ilvl w:val="0"/>
                <w:numId w:val="4"/>
              </w:numPr>
            </w:pPr>
            <w:r>
              <w:t xml:space="preserve">Access </w:t>
            </w:r>
            <w:r w:rsidRPr="00D53294">
              <w:rPr>
                <w:rStyle w:val="Strong"/>
              </w:rPr>
              <w:t>slide 5.1</w:t>
            </w:r>
            <w:r w:rsidR="001B4EB2" w:rsidRPr="00D53294">
              <w:rPr>
                <w:rStyle w:val="Strong"/>
              </w:rPr>
              <w:t>b</w:t>
            </w:r>
            <w:r w:rsidRPr="00637792">
              <w:t>.</w:t>
            </w:r>
            <w:r>
              <w:t xml:space="preserve"> </w:t>
            </w:r>
            <w:r w:rsidRPr="0BD9D421">
              <w:t xml:space="preserve">Introduce </w:t>
            </w:r>
            <w:r w:rsidR="00B84856">
              <w:t>Sergio Reis’</w:t>
            </w:r>
            <w:r w:rsidR="00341C56">
              <w:t>s</w:t>
            </w:r>
            <w:r w:rsidRPr="0BD9D421">
              <w:t xml:space="preserve"> </w:t>
            </w:r>
            <w:r w:rsidR="001F357D">
              <w:t xml:space="preserve">dance </w:t>
            </w:r>
            <w:r w:rsidR="0008787B">
              <w:t>work</w:t>
            </w:r>
            <w:r w:rsidR="00916A9E">
              <w:t>,</w:t>
            </w:r>
            <w:r w:rsidR="00FB6D93">
              <w:t xml:space="preserve"> </w:t>
            </w:r>
            <w:r w:rsidR="003111C2" w:rsidRPr="00D53294">
              <w:rPr>
                <w:rStyle w:val="Emphasis"/>
              </w:rPr>
              <w:t>Somebody That I Used To Know</w:t>
            </w:r>
            <w:r w:rsidR="002F4C7D">
              <w:t xml:space="preserve">. </w:t>
            </w:r>
            <w:r w:rsidR="00116B8D">
              <w:t>Provide an overview of the choreographer’s intent and the context of the dance film</w:t>
            </w:r>
            <w:r w:rsidR="008B23A5">
              <w:t xml:space="preserve"> prior to viewing. Explain that the song is used as a stimulus to inform the choreographer’s intent and personal context. As a class, the teacher may unpack the lyrics of the </w:t>
            </w:r>
            <w:r w:rsidR="00CB302D">
              <w:t>song or</w:t>
            </w:r>
            <w:r w:rsidR="008B23A5">
              <w:t xml:space="preserve"> listen to the lyrics together and brainstorm possible ideas and emotions suggested by the </w:t>
            </w:r>
            <w:r w:rsidR="00545467">
              <w:t xml:space="preserve">accompaniment. </w:t>
            </w:r>
            <w:r w:rsidR="003926D1">
              <w:t>I</w:t>
            </w:r>
            <w:r w:rsidR="003F6B8E">
              <w:t>deas may include:</w:t>
            </w:r>
          </w:p>
          <w:p w14:paraId="13EB3022" w14:textId="794D56C0" w:rsidR="003F6B8E" w:rsidRPr="00D53294" w:rsidRDefault="003926D1" w:rsidP="00D53294">
            <w:pPr>
              <w:pStyle w:val="ListBullet2"/>
            </w:pPr>
            <w:r w:rsidRPr="00D53294">
              <w:t>t</w:t>
            </w:r>
            <w:r w:rsidR="00D145E7" w:rsidRPr="00D53294">
              <w:t xml:space="preserve">he emotional </w:t>
            </w:r>
            <w:r w:rsidR="004F3A6D" w:rsidRPr="00D53294">
              <w:t xml:space="preserve">aftermath </w:t>
            </w:r>
            <w:r w:rsidR="00DC0473" w:rsidRPr="00D53294">
              <w:t>of a relationship breakdown</w:t>
            </w:r>
          </w:p>
          <w:p w14:paraId="5DF12A18" w14:textId="4CB8DA70" w:rsidR="00DC0473" w:rsidRPr="00D53294" w:rsidRDefault="003926D1" w:rsidP="00D53294">
            <w:pPr>
              <w:pStyle w:val="ListBullet2"/>
            </w:pPr>
            <w:r w:rsidRPr="00D53294">
              <w:t>f</w:t>
            </w:r>
            <w:r w:rsidR="00DC0473" w:rsidRPr="00D53294">
              <w:t>eelings of confusion, resentment and emotional distance</w:t>
            </w:r>
          </w:p>
          <w:p w14:paraId="1653146E" w14:textId="5D4F1FC9" w:rsidR="00DC0473" w:rsidRPr="00D53294" w:rsidRDefault="003926D1" w:rsidP="00D53294">
            <w:pPr>
              <w:pStyle w:val="ListBullet2"/>
            </w:pPr>
            <w:r w:rsidRPr="00D53294">
              <w:t>c</w:t>
            </w:r>
            <w:r w:rsidR="00DC0473" w:rsidRPr="00D53294">
              <w:t xml:space="preserve">onflicting perspectives of the relationship </w:t>
            </w:r>
            <w:r w:rsidR="00B2205C" w:rsidRPr="00D53294">
              <w:t xml:space="preserve">through the </w:t>
            </w:r>
            <w:r w:rsidR="00637792">
              <w:t>2</w:t>
            </w:r>
            <w:r w:rsidR="00637792" w:rsidRPr="00D53294">
              <w:t xml:space="preserve"> </w:t>
            </w:r>
            <w:r w:rsidR="00B2205C" w:rsidRPr="00D53294">
              <w:t>vocalists</w:t>
            </w:r>
          </w:p>
          <w:p w14:paraId="41310E0D" w14:textId="18453F0F" w:rsidR="00B2205C" w:rsidRPr="00D53294" w:rsidRDefault="003926D1" w:rsidP="00D53294">
            <w:pPr>
              <w:pStyle w:val="ListBullet2"/>
            </w:pPr>
            <w:r w:rsidRPr="00D53294">
              <w:t>a</w:t>
            </w:r>
            <w:r w:rsidR="00F11305" w:rsidRPr="00D53294">
              <w:t xml:space="preserve"> relationship that ended without closure</w:t>
            </w:r>
          </w:p>
          <w:p w14:paraId="1D26E126" w14:textId="24523717" w:rsidR="003926D1" w:rsidRPr="00D53294" w:rsidRDefault="003926D1" w:rsidP="00D53294">
            <w:pPr>
              <w:pStyle w:val="ListBullet2"/>
            </w:pPr>
            <w:r w:rsidRPr="00D53294">
              <w:t>connection and disconnection.</w:t>
            </w:r>
          </w:p>
          <w:p w14:paraId="7ADA5F76" w14:textId="68270D5E" w:rsidR="00912AF7" w:rsidRPr="00912AF7" w:rsidRDefault="00912AF7" w:rsidP="00D53294">
            <w:pPr>
              <w:pStyle w:val="ListNumber"/>
            </w:pPr>
            <w:r w:rsidRPr="00912AF7">
              <w:lastRenderedPageBreak/>
              <w:t xml:space="preserve">Watch the dance film and complete Activity 5.1b in the student resource booklet using the </w:t>
            </w:r>
            <w:hyperlink r:id="rId48" w:history="1">
              <w:r w:rsidRPr="00D53294">
                <w:rPr>
                  <w:rStyle w:val="Hyperlink"/>
                </w:rPr>
                <w:t xml:space="preserve">See, Think, </w:t>
              </w:r>
              <w:r w:rsidR="00D53294" w:rsidRPr="00D53294">
                <w:rPr>
                  <w:rStyle w:val="Hyperlink"/>
                </w:rPr>
                <w:t>W</w:t>
              </w:r>
              <w:r w:rsidR="00E137E7" w:rsidRPr="00D53294">
                <w:rPr>
                  <w:rStyle w:val="Hyperlink"/>
                </w:rPr>
                <w:t>onder</w:t>
              </w:r>
            </w:hyperlink>
            <w:r w:rsidRPr="00912AF7">
              <w:t xml:space="preserve"> prompts to record observations and ideas. Facilitate a class discussion where students share their responses, focusing on the choreographer’s intent and how the choreography develops from the music as a stimulus.</w:t>
            </w:r>
          </w:p>
          <w:p w14:paraId="6005E26D" w14:textId="11E310C3" w:rsidR="004371CE" w:rsidRPr="00D53294" w:rsidRDefault="004371CE" w:rsidP="00D53294">
            <w:pPr>
              <w:rPr>
                <w:rStyle w:val="Strong"/>
              </w:rPr>
            </w:pPr>
            <w:r w:rsidRPr="00D53294">
              <w:rPr>
                <w:rStyle w:val="Strong"/>
              </w:rPr>
              <w:t>Activity 5.2</w:t>
            </w:r>
            <w:r w:rsidR="00821C87" w:rsidRPr="00D53294">
              <w:rPr>
                <w:rStyle w:val="Strong"/>
              </w:rPr>
              <w:t xml:space="preserve"> –</w:t>
            </w:r>
            <w:r w:rsidR="00FC67D4" w:rsidRPr="00D53294">
              <w:rPr>
                <w:rStyle w:val="Strong"/>
              </w:rPr>
              <w:t xml:space="preserve"> </w:t>
            </w:r>
            <w:r w:rsidR="00644A75">
              <w:rPr>
                <w:rStyle w:val="Strong"/>
              </w:rPr>
              <w:t>f</w:t>
            </w:r>
            <w:r w:rsidR="00BD4BAC" w:rsidRPr="00D53294">
              <w:rPr>
                <w:rStyle w:val="Strong"/>
              </w:rPr>
              <w:t>ilm v</w:t>
            </w:r>
            <w:r w:rsidR="00644A75">
              <w:rPr>
                <w:rStyle w:val="Strong"/>
              </w:rPr>
              <w:t>ersus</w:t>
            </w:r>
            <w:r w:rsidR="00BD4BAC" w:rsidRPr="00D53294">
              <w:rPr>
                <w:rStyle w:val="Strong"/>
              </w:rPr>
              <w:t xml:space="preserve"> live</w:t>
            </w:r>
            <w:r w:rsidR="00983668" w:rsidRPr="00D53294">
              <w:rPr>
                <w:rStyle w:val="Strong"/>
              </w:rPr>
              <w:t xml:space="preserve"> performance</w:t>
            </w:r>
          </w:p>
          <w:p w14:paraId="204DFC8A" w14:textId="6682D42E" w:rsidR="00EF0C88" w:rsidRDefault="00344215" w:rsidP="007A28A8">
            <w:pPr>
              <w:pStyle w:val="ListNumber"/>
              <w:numPr>
                <w:ilvl w:val="0"/>
                <w:numId w:val="24"/>
              </w:numPr>
            </w:pPr>
            <w:r>
              <w:t xml:space="preserve">Access </w:t>
            </w:r>
            <w:r w:rsidRPr="00D53294">
              <w:rPr>
                <w:rStyle w:val="Strong"/>
              </w:rPr>
              <w:t xml:space="preserve">slide </w:t>
            </w:r>
            <w:r w:rsidR="00AB7306" w:rsidRPr="00D53294">
              <w:rPr>
                <w:rStyle w:val="Strong"/>
              </w:rPr>
              <w:t>5.2a</w:t>
            </w:r>
            <w:r w:rsidR="00AB7306">
              <w:t>. Explain that the dance film was performed as a live dance</w:t>
            </w:r>
            <w:r w:rsidR="00BC07C9">
              <w:t xml:space="preserve">. </w:t>
            </w:r>
            <w:r w:rsidR="78D49050" w:rsidRPr="0BCE0B0C">
              <w:t xml:space="preserve">Access </w:t>
            </w:r>
            <w:r w:rsidR="00D5599C" w:rsidRPr="0068388A">
              <w:t>Activity</w:t>
            </w:r>
            <w:r w:rsidR="78D49050" w:rsidRPr="0BCE0B0C">
              <w:t xml:space="preserve"> 5.</w:t>
            </w:r>
            <w:r w:rsidR="00D5599C" w:rsidRPr="0068388A">
              <w:t>2</w:t>
            </w:r>
            <w:r w:rsidR="003F165D">
              <w:t>a</w:t>
            </w:r>
            <w:r w:rsidR="00D5599C" w:rsidRPr="0068388A">
              <w:t xml:space="preserve"> </w:t>
            </w:r>
            <w:r w:rsidR="78D49050" w:rsidRPr="000E263E">
              <w:t xml:space="preserve">in </w:t>
            </w:r>
            <w:r w:rsidR="00D5599C" w:rsidRPr="000E263E">
              <w:t xml:space="preserve">the student </w:t>
            </w:r>
            <w:r w:rsidR="00C631D3" w:rsidRPr="000E263E">
              <w:t>resource booklet</w:t>
            </w:r>
            <w:r w:rsidR="25B95D36" w:rsidRPr="00B41298">
              <w:rPr>
                <w:b/>
                <w:bCs/>
              </w:rPr>
              <w:t>.</w:t>
            </w:r>
            <w:r w:rsidR="78D49050" w:rsidRPr="000E263E">
              <w:t xml:space="preserve"> After viewing </w:t>
            </w:r>
            <w:r w:rsidR="000E263E" w:rsidRPr="000E263E">
              <w:t>the film and live version</w:t>
            </w:r>
            <w:r w:rsidR="00644A75">
              <w:t>s</w:t>
            </w:r>
            <w:r w:rsidR="000E263E" w:rsidRPr="000E263E">
              <w:t xml:space="preserve"> of</w:t>
            </w:r>
            <w:r w:rsidR="000E263E" w:rsidRPr="00B41298">
              <w:rPr>
                <w:i/>
                <w:iCs/>
              </w:rPr>
              <w:t xml:space="preserve"> </w:t>
            </w:r>
            <w:r w:rsidR="000E263E" w:rsidRPr="00D53294">
              <w:rPr>
                <w:rStyle w:val="Emphasis"/>
              </w:rPr>
              <w:t>Somebody That I Used To Know</w:t>
            </w:r>
            <w:r w:rsidR="0068388A" w:rsidRPr="00B41298">
              <w:rPr>
                <w:i/>
                <w:iCs/>
              </w:rPr>
              <w:t xml:space="preserve">, </w:t>
            </w:r>
            <w:r w:rsidR="0068388A" w:rsidRPr="000E263E">
              <w:t>l</w:t>
            </w:r>
            <w:r w:rsidR="0053156A" w:rsidRPr="000E263E">
              <w:t xml:space="preserve">ead a discussion </w:t>
            </w:r>
            <w:r w:rsidR="00DE6BB0" w:rsidRPr="000E263E">
              <w:t xml:space="preserve">to identify </w:t>
            </w:r>
            <w:r w:rsidR="00435F2F">
              <w:t xml:space="preserve">the </w:t>
            </w:r>
            <w:r w:rsidR="003122A9">
              <w:t xml:space="preserve">differences between the </w:t>
            </w:r>
            <w:r w:rsidR="00644A75">
              <w:t xml:space="preserve">2 </w:t>
            </w:r>
            <w:r w:rsidR="00FF0724">
              <w:t>mediums</w:t>
            </w:r>
            <w:r w:rsidR="003122A9">
              <w:t xml:space="preserve"> and if </w:t>
            </w:r>
            <w:r w:rsidR="00CA7EA7">
              <w:t>the framing</w:t>
            </w:r>
            <w:r w:rsidR="003122A9">
              <w:t xml:space="preserve"> changed their </w:t>
            </w:r>
            <w:r w:rsidR="006B1A22">
              <w:t>perspective</w:t>
            </w:r>
            <w:r w:rsidR="00AB19E9">
              <w:t xml:space="preserve"> of specific movements or interactions between dancers.</w:t>
            </w:r>
          </w:p>
          <w:p w14:paraId="1C233F4B" w14:textId="5FF6BFBD" w:rsidR="00EF0C88" w:rsidRDefault="000E2A96" w:rsidP="007A28A8">
            <w:pPr>
              <w:pStyle w:val="ListNumber"/>
              <w:numPr>
                <w:ilvl w:val="0"/>
                <w:numId w:val="4"/>
              </w:numPr>
            </w:pPr>
            <w:r>
              <w:t>S</w:t>
            </w:r>
            <w:r w:rsidR="4A9D7F73" w:rsidRPr="00FB310C">
              <w:t>tudents</w:t>
            </w:r>
            <w:r w:rsidR="4A9D7F73">
              <w:t xml:space="preserve"> complete the</w:t>
            </w:r>
            <w:r w:rsidR="4A9D7F73" w:rsidRPr="00EF0C88">
              <w:rPr>
                <w:color w:val="4472C4" w:themeColor="accent1"/>
                <w:u w:val="single"/>
              </w:rPr>
              <w:t xml:space="preserve"> </w:t>
            </w:r>
            <w:hyperlink r:id="rId49">
              <w:r w:rsidR="4A9D7F73" w:rsidRPr="00EF0C88">
                <w:rPr>
                  <w:rStyle w:val="Hyperlink"/>
                  <w:color w:val="4472C4" w:themeColor="accent1"/>
                </w:rPr>
                <w:t xml:space="preserve">Plus, Minus, Interesting (PMI) </w:t>
              </w:r>
              <w:r w:rsidRPr="00EF0C88">
                <w:rPr>
                  <w:rStyle w:val="Hyperlink"/>
                  <w:color w:val="4472C4" w:themeColor="accent1"/>
                </w:rPr>
                <w:t>table</w:t>
              </w:r>
            </w:hyperlink>
            <w:r w:rsidR="4A9D7F73">
              <w:t xml:space="preserve"> encouraging s</w:t>
            </w:r>
            <w:r w:rsidR="2A8C420A">
              <w:t>tudents to examine the positives and negatives between live danc</w:t>
            </w:r>
            <w:r w:rsidR="1E47ECB7">
              <w:t>e and dance film.</w:t>
            </w:r>
          </w:p>
          <w:p w14:paraId="47FDADDE" w14:textId="7C8463D1" w:rsidR="00253B1C" w:rsidRDefault="000E2A96" w:rsidP="007A28A8">
            <w:pPr>
              <w:pStyle w:val="ListNumber"/>
              <w:numPr>
                <w:ilvl w:val="0"/>
                <w:numId w:val="4"/>
              </w:numPr>
            </w:pPr>
            <w:r>
              <w:t>S</w:t>
            </w:r>
            <w:r w:rsidR="01F1E78B" w:rsidRPr="00FB310C">
              <w:t>tudents</w:t>
            </w:r>
            <w:r w:rsidR="01F1E78B">
              <w:t xml:space="preserve"> complete the </w:t>
            </w:r>
            <w:hyperlink r:id="rId50" w:history="1">
              <w:r w:rsidR="01F1E78B" w:rsidRPr="00EF0C88">
                <w:rPr>
                  <w:rStyle w:val="Hyperlink"/>
                  <w:color w:val="4472C4" w:themeColor="accent1"/>
                </w:rPr>
                <w:t>Think Pair Share</w:t>
              </w:r>
            </w:hyperlink>
            <w:r w:rsidR="01F1E78B">
              <w:t xml:space="preserve"> activity to organise their thoughts in response to the focus question</w:t>
            </w:r>
            <w:r w:rsidR="00A74739">
              <w:t>s</w:t>
            </w:r>
            <w:r w:rsidR="01F1E78B">
              <w:t xml:space="preserve">: </w:t>
            </w:r>
            <w:r w:rsidR="000D2FA4">
              <w:t>‘</w:t>
            </w:r>
            <w:r w:rsidR="01F1E78B">
              <w:t xml:space="preserve">How do the </w:t>
            </w:r>
            <w:r w:rsidR="00A74739">
              <w:t xml:space="preserve">2 </w:t>
            </w:r>
            <w:r w:rsidR="01F1E78B">
              <w:t>different mediums influence the emotional response of the viewer?</w:t>
            </w:r>
            <w:r w:rsidR="1A37E2DD">
              <w:t xml:space="preserve"> Do you feel </w:t>
            </w:r>
            <w:r w:rsidR="1A37E2DD" w:rsidRPr="00FB310C">
              <w:t>different</w:t>
            </w:r>
            <w:r w:rsidR="1A37E2DD">
              <w:t xml:space="preserve"> watching a film versus a live performance?</w:t>
            </w:r>
            <w:r w:rsidR="78D49050" w:rsidRPr="0BCE0B0C">
              <w:t xml:space="preserve"> Allow students to share their ideas in pairs before opening up the discussion to the whole class, prompting them to compare perspectives and articulate their own preferences with reason</w:t>
            </w:r>
            <w:r w:rsidR="009916DD">
              <w:t>ing</w:t>
            </w:r>
            <w:r w:rsidR="78D49050" w:rsidRPr="0BCE0B0C">
              <w:t xml:space="preserve">. The focus should be on </w:t>
            </w:r>
            <w:r w:rsidR="19D9C32E">
              <w:t>evaluating</w:t>
            </w:r>
            <w:r w:rsidR="78D49050" w:rsidRPr="0BCE0B0C">
              <w:t xml:space="preserve"> how context and medium shape the way choreography is communicated and experienced.</w:t>
            </w:r>
            <w:r w:rsidR="00B4325D">
              <w:t xml:space="preserve"> </w:t>
            </w:r>
            <w:r w:rsidR="034DACE8">
              <w:t>Determining which format students prefer and justifying their perspective is important to establish before the next activity.</w:t>
            </w:r>
          </w:p>
          <w:p w14:paraId="66A8A10A" w14:textId="0E0A3BE7" w:rsidR="480C236C" w:rsidRPr="00B41298" w:rsidRDefault="480C236C" w:rsidP="00B41298">
            <w:pPr>
              <w:rPr>
                <w:rStyle w:val="Strong"/>
              </w:rPr>
            </w:pPr>
            <w:r w:rsidRPr="00B41298">
              <w:rPr>
                <w:rStyle w:val="Strong"/>
              </w:rPr>
              <w:lastRenderedPageBreak/>
              <w:t xml:space="preserve">Activity 5.3 </w:t>
            </w:r>
            <w:r w:rsidR="007C7EAA" w:rsidRPr="00B41298">
              <w:rPr>
                <w:rStyle w:val="Strong"/>
              </w:rPr>
              <w:t>–</w:t>
            </w:r>
            <w:r w:rsidRPr="00B41298">
              <w:rPr>
                <w:rStyle w:val="Strong"/>
              </w:rPr>
              <w:t xml:space="preserve"> debate</w:t>
            </w:r>
          </w:p>
          <w:p w14:paraId="08772202" w14:textId="6EF0607A" w:rsidR="480C236C" w:rsidRDefault="480C236C" w:rsidP="007A28A8">
            <w:pPr>
              <w:pStyle w:val="ListNumber"/>
              <w:numPr>
                <w:ilvl w:val="0"/>
                <w:numId w:val="25"/>
              </w:numPr>
            </w:pPr>
            <w:r w:rsidRPr="0BCE0B0C">
              <w:t xml:space="preserve">Access </w:t>
            </w:r>
            <w:r w:rsidRPr="00D53294">
              <w:rPr>
                <w:rStyle w:val="Strong"/>
              </w:rPr>
              <w:t>slide 5.3a</w:t>
            </w:r>
            <w:r w:rsidRPr="0BCE0B0C">
              <w:t xml:space="preserve">. Students participate in a structured debate exploring the statement: </w:t>
            </w:r>
            <w:r w:rsidR="2574CC5D">
              <w:t>‘</w:t>
            </w:r>
            <w:r w:rsidRPr="0058320E">
              <w:t>Dance works communicate meaning more effectively when performed live.</w:t>
            </w:r>
            <w:r w:rsidR="00CF0178">
              <w:t>’</w:t>
            </w:r>
            <w:r w:rsidRPr="0BCE0B0C">
              <w:t xml:space="preserve"> Begin by dividing the class into </w:t>
            </w:r>
            <w:r w:rsidR="00644A75">
              <w:t>2</w:t>
            </w:r>
            <w:r w:rsidR="00644A75" w:rsidRPr="0BCE0B0C">
              <w:t xml:space="preserve"> </w:t>
            </w:r>
            <w:r w:rsidR="005515C6">
              <w:t>teams</w:t>
            </w:r>
            <w:r w:rsidRPr="0BCE0B0C">
              <w:t>, assigning one to agree (arguing that live performance is more effective) and the other to disagree (arguing that dance film is more effective).</w:t>
            </w:r>
            <w:r w:rsidR="00270446">
              <w:t xml:space="preserve"> Students should refer to </w:t>
            </w:r>
            <w:r w:rsidR="00487F57">
              <w:t>Reis’</w:t>
            </w:r>
            <w:r w:rsidR="00644A75">
              <w:t>s</w:t>
            </w:r>
            <w:r w:rsidR="00270446">
              <w:t xml:space="preserve"> work as evidence to support their position.</w:t>
            </w:r>
          </w:p>
          <w:p w14:paraId="2531B9BE" w14:textId="77777777" w:rsidR="00EB5A6F" w:rsidRDefault="480C236C" w:rsidP="007A28A8">
            <w:pPr>
              <w:pStyle w:val="ListNumber"/>
              <w:numPr>
                <w:ilvl w:val="0"/>
                <w:numId w:val="4"/>
              </w:numPr>
            </w:pPr>
            <w:r w:rsidRPr="0BCE0B0C">
              <w:t xml:space="preserve">Access </w:t>
            </w:r>
            <w:r w:rsidRPr="00D53294">
              <w:rPr>
                <w:rStyle w:val="Strong"/>
              </w:rPr>
              <w:t>slide 5.3b</w:t>
            </w:r>
            <w:r w:rsidR="003C321B" w:rsidRPr="005E1EB2">
              <w:rPr>
                <w:b/>
                <w:bCs/>
              </w:rPr>
              <w:t xml:space="preserve"> </w:t>
            </w:r>
            <w:r w:rsidR="003C321B">
              <w:t xml:space="preserve">and </w:t>
            </w:r>
            <w:r w:rsidR="003E638B" w:rsidRPr="00CB798F">
              <w:t>A</w:t>
            </w:r>
            <w:r w:rsidR="003C321B" w:rsidRPr="00CB798F">
              <w:t>ctivity 5.3b</w:t>
            </w:r>
            <w:r w:rsidR="003C321B">
              <w:t xml:space="preserve"> in the student </w:t>
            </w:r>
            <w:r w:rsidR="00C631D3">
              <w:t>resource booklet</w:t>
            </w:r>
            <w:r w:rsidRPr="0BCE0B0C">
              <w:t>.</w:t>
            </w:r>
            <w:r w:rsidR="341D159F" w:rsidRPr="0BCE0B0C">
              <w:t xml:space="preserve"> Students use the provided debate table to structure their arguments and responses effectively. Begin by explaining the importance of having a clear framework for presenting ideas, and walk students through each stage:</w:t>
            </w:r>
          </w:p>
          <w:p w14:paraId="06F44758" w14:textId="77777777" w:rsidR="00EB5A6F" w:rsidRDefault="00644A75" w:rsidP="00EB5A6F">
            <w:pPr>
              <w:pStyle w:val="ListBullet2"/>
            </w:pPr>
            <w:r>
              <w:t xml:space="preserve">an </w:t>
            </w:r>
            <w:r w:rsidR="341D159F" w:rsidRPr="0BCE0B0C">
              <w:t>opening statement</w:t>
            </w:r>
          </w:p>
          <w:p w14:paraId="0A3BC8E2" w14:textId="77777777" w:rsidR="00EB5A6F" w:rsidRDefault="00644A75" w:rsidP="00EB5A6F">
            <w:pPr>
              <w:pStyle w:val="ListBullet2"/>
            </w:pPr>
            <w:r>
              <w:t>2</w:t>
            </w:r>
            <w:r w:rsidRPr="0BCE0B0C">
              <w:t xml:space="preserve"> </w:t>
            </w:r>
            <w:r w:rsidR="341D159F" w:rsidRPr="0BCE0B0C">
              <w:t>supporting arguments with examples</w:t>
            </w:r>
          </w:p>
          <w:p w14:paraId="0E254744" w14:textId="77777777" w:rsidR="00EB5A6F" w:rsidRDefault="341D159F" w:rsidP="00EB5A6F">
            <w:pPr>
              <w:pStyle w:val="ListBullet2"/>
            </w:pPr>
            <w:r w:rsidRPr="0BCE0B0C">
              <w:t>a counterpoint that acknowledges the opposing view</w:t>
            </w:r>
          </w:p>
          <w:p w14:paraId="08A96141" w14:textId="2BA0A460" w:rsidR="00EB5A6F" w:rsidRDefault="341D159F" w:rsidP="00EB5A6F">
            <w:pPr>
              <w:pStyle w:val="ListBullet2"/>
            </w:pPr>
            <w:r w:rsidRPr="0BCE0B0C">
              <w:t>a closing statement that reaffirms their team’s position</w:t>
            </w:r>
            <w:r w:rsidR="000403F3">
              <w:t>.</w:t>
            </w:r>
          </w:p>
          <w:p w14:paraId="3256B2B6" w14:textId="45B6961B" w:rsidR="480C236C" w:rsidRDefault="341D159F" w:rsidP="00EB5A6F">
            <w:pPr>
              <w:pStyle w:val="ListParagraph"/>
            </w:pPr>
            <w:r w:rsidRPr="0BCE0B0C">
              <w:t xml:space="preserve">Remind students to draw on specific examples from both </w:t>
            </w:r>
            <w:r w:rsidR="003431E2">
              <w:t xml:space="preserve">the </w:t>
            </w:r>
            <w:r w:rsidR="00C66B45" w:rsidRPr="00C66B45">
              <w:rPr>
                <w:iCs/>
              </w:rPr>
              <w:t>live and film</w:t>
            </w:r>
            <w:r w:rsidR="00C66B45">
              <w:t xml:space="preserve"> versions of </w:t>
            </w:r>
            <w:r w:rsidR="00C66B45" w:rsidRPr="00D53294">
              <w:rPr>
                <w:rStyle w:val="Emphasis"/>
              </w:rPr>
              <w:t>Somebody That I Used To Know</w:t>
            </w:r>
            <w:r w:rsidRPr="0BCE0B0C">
              <w:t xml:space="preserve"> to strengthen their points and demonstrate evidence-based reasoning. Encourage them to work collaboratively within their groups, dividing roles if needed, to ensure all aspects of the debate are covered. </w:t>
            </w:r>
            <w:r w:rsidR="006173CE">
              <w:t>Encourage student</w:t>
            </w:r>
            <w:r w:rsidR="003266BF">
              <w:t>s</w:t>
            </w:r>
            <w:r w:rsidR="006173CE">
              <w:t xml:space="preserve"> to use the table to consolidate their argument</w:t>
            </w:r>
            <w:r w:rsidR="003431E2">
              <w:t>,</w:t>
            </w:r>
            <w:r w:rsidR="006173CE">
              <w:t xml:space="preserve"> which </w:t>
            </w:r>
            <w:r w:rsidR="00D329F5">
              <w:t xml:space="preserve">will help inform </w:t>
            </w:r>
            <w:r w:rsidR="00D329F5">
              <w:lastRenderedPageBreak/>
              <w:t xml:space="preserve">their formative assessment later in the learning sequence. </w:t>
            </w:r>
            <w:r w:rsidR="005515C6">
              <w:t>Students</w:t>
            </w:r>
            <w:r w:rsidR="009544FF">
              <w:t xml:space="preserve"> should watch </w:t>
            </w:r>
            <w:r w:rsidR="003E6937">
              <w:t>excerpts from</w:t>
            </w:r>
            <w:r w:rsidR="009544FF">
              <w:t xml:space="preserve"> the work </w:t>
            </w:r>
            <w:r w:rsidR="000F2A64">
              <w:t xml:space="preserve">in their designated </w:t>
            </w:r>
            <w:r w:rsidR="00321BC0">
              <w:t xml:space="preserve">teams. </w:t>
            </w:r>
            <w:r w:rsidR="003E6937">
              <w:t>The teacher c</w:t>
            </w:r>
            <w:r w:rsidRPr="0BCE0B0C">
              <w:t>irculate</w:t>
            </w:r>
            <w:r w:rsidR="003E6937">
              <w:t>s</w:t>
            </w:r>
            <w:r w:rsidRPr="0BCE0B0C">
              <w:t xml:space="preserve"> during preparation to prompt deeper thinking, clarify misconceptions and guide students toward</w:t>
            </w:r>
            <w:r w:rsidR="003431E2">
              <w:t>s</w:t>
            </w:r>
            <w:r w:rsidRPr="0BCE0B0C">
              <w:t xml:space="preserve"> linking their arguments directly back to the debate statement.</w:t>
            </w:r>
          </w:p>
          <w:p w14:paraId="36117C32" w14:textId="7AB8500C" w:rsidR="00F11FCA" w:rsidRPr="00F11FCA" w:rsidRDefault="00F11FCA" w:rsidP="005C25AC">
            <w:pPr>
              <w:pStyle w:val="ListParagraph"/>
              <w:ind w:left="0"/>
              <w:rPr>
                <w:szCs w:val="22"/>
              </w:rPr>
            </w:pPr>
            <w:r w:rsidRPr="00D53294">
              <w:rPr>
                <w:rStyle w:val="Strong"/>
              </w:rPr>
              <w:t>Differentiation and adjustments:</w:t>
            </w:r>
            <w:r>
              <w:t xml:space="preserve"> when providing evidence, students can either show excerpts from the films or describe the movement</w:t>
            </w:r>
            <w:r w:rsidR="001E1515">
              <w:t xml:space="preserve"> verbally</w:t>
            </w:r>
            <w:r>
              <w:t xml:space="preserve">. </w:t>
            </w:r>
            <w:r w:rsidR="00685979">
              <w:t>Verbal descriptions of</w:t>
            </w:r>
            <w:r>
              <w:t xml:space="preserve"> the movement can support students with the written formative assessment task later in the learning sequence.</w:t>
            </w:r>
          </w:p>
          <w:p w14:paraId="62A5AD26" w14:textId="6E453BEE" w:rsidR="341D159F" w:rsidRPr="00933748" w:rsidRDefault="341D159F" w:rsidP="007A28A8">
            <w:pPr>
              <w:pStyle w:val="ListNumber"/>
              <w:numPr>
                <w:ilvl w:val="0"/>
                <w:numId w:val="4"/>
              </w:numPr>
            </w:pPr>
            <w:r w:rsidRPr="0BCE0B0C">
              <w:t xml:space="preserve">Access </w:t>
            </w:r>
            <w:r w:rsidRPr="00D53294">
              <w:rPr>
                <w:rStyle w:val="Strong"/>
              </w:rPr>
              <w:t>slide 5.3c</w:t>
            </w:r>
            <w:r w:rsidRPr="00D53294">
              <w:t>.</w:t>
            </w:r>
            <w:r w:rsidR="0D3B684A" w:rsidRPr="0BCE0B0C">
              <w:t xml:space="preserve"> Provide the </w:t>
            </w:r>
            <w:r w:rsidR="008C1111">
              <w:t>‘</w:t>
            </w:r>
            <w:r w:rsidR="0D3B684A" w:rsidRPr="0BCE0B0C">
              <w:t>agree</w:t>
            </w:r>
            <w:r w:rsidR="003431E2">
              <w:t>’</w:t>
            </w:r>
            <w:r w:rsidR="0D3B684A" w:rsidRPr="0BCE0B0C">
              <w:t xml:space="preserve"> team with the guiding questions to support their argument that live performances are more effective. Encourage students to use these prompts to build arguments supported by specific examples from </w:t>
            </w:r>
            <w:r w:rsidR="009B29AB" w:rsidRPr="00D53294">
              <w:rPr>
                <w:rStyle w:val="Emphasis"/>
              </w:rPr>
              <w:t>Somebody That I Used To Know</w:t>
            </w:r>
            <w:r w:rsidR="009B29AB" w:rsidRPr="0BCE0B0C">
              <w:t xml:space="preserve"> </w:t>
            </w:r>
            <w:r w:rsidR="0D3B684A" w:rsidRPr="003527C0">
              <w:t>(live).</w:t>
            </w:r>
            <w:r w:rsidR="0D3B684A" w:rsidRPr="0BCE0B0C">
              <w:t xml:space="preserve"> Remind them to focus on how the physical presence of the dancers, audience choice in viewing and the shared performance space</w:t>
            </w:r>
            <w:r w:rsidR="001135B2">
              <w:t>,</w:t>
            </w:r>
            <w:r w:rsidR="0D3B684A" w:rsidRPr="0BCE0B0C">
              <w:t xml:space="preserve"> shape the experience. Guide students to think about how </w:t>
            </w:r>
            <w:r w:rsidR="009B29AB">
              <w:t>Reis’</w:t>
            </w:r>
            <w:r w:rsidR="003431E2">
              <w:t>s</w:t>
            </w:r>
            <w:r w:rsidR="0D3B684A" w:rsidRPr="0BCE0B0C">
              <w:t xml:space="preserve"> original choreographic structure is honoured in a live setting and how formations, spatial patterns and </w:t>
            </w:r>
            <w:r w:rsidR="002B6957">
              <w:t>dynamics</w:t>
            </w:r>
            <w:r w:rsidR="0D3B684A" w:rsidRPr="0BCE0B0C">
              <w:t xml:space="preserve"> are perceived in real time. Prompt them to connect their ideas directly back to the debate statement and strengthen their case with clear evidence</w:t>
            </w:r>
            <w:r w:rsidR="00AD32AE">
              <w:t xml:space="preserve"> including movement examples</w:t>
            </w:r>
            <w:r w:rsidR="0D3B684A" w:rsidRPr="0BCE0B0C">
              <w:t xml:space="preserve"> from the </w:t>
            </w:r>
            <w:r w:rsidR="00091A24">
              <w:t xml:space="preserve">live </w:t>
            </w:r>
            <w:r w:rsidR="0D3B684A" w:rsidRPr="0BCE0B0C">
              <w:t>performance.</w:t>
            </w:r>
          </w:p>
          <w:p w14:paraId="054689E1" w14:textId="7119158A" w:rsidR="0D3B684A" w:rsidRPr="00965A74" w:rsidRDefault="0D3B684A" w:rsidP="007A28A8">
            <w:pPr>
              <w:pStyle w:val="ListNumber"/>
              <w:numPr>
                <w:ilvl w:val="0"/>
                <w:numId w:val="4"/>
              </w:numPr>
            </w:pPr>
            <w:r w:rsidRPr="0BCE0B0C">
              <w:t xml:space="preserve">Access </w:t>
            </w:r>
            <w:r w:rsidRPr="00D53294">
              <w:rPr>
                <w:rStyle w:val="Strong"/>
              </w:rPr>
              <w:t>slide 5.3d</w:t>
            </w:r>
            <w:r w:rsidRPr="00D53294">
              <w:t>.</w:t>
            </w:r>
            <w:r w:rsidRPr="0BCE0B0C">
              <w:t xml:space="preserve"> Provide the </w:t>
            </w:r>
            <w:r w:rsidR="001B239F">
              <w:t>‘</w:t>
            </w:r>
            <w:r w:rsidRPr="0BCE0B0C">
              <w:t>disagree</w:t>
            </w:r>
            <w:r w:rsidR="003431E2">
              <w:t>’</w:t>
            </w:r>
            <w:r w:rsidRPr="0BCE0B0C">
              <w:t xml:space="preserve"> team with the guiding questions to support their argument that films are more effective. Encourage students to use these prompts to build arguments supported by specific examples from </w:t>
            </w:r>
            <w:r w:rsidR="0048242F" w:rsidRPr="00D53294">
              <w:rPr>
                <w:rStyle w:val="Emphasis"/>
              </w:rPr>
              <w:t>Somebody That I Used To Know</w:t>
            </w:r>
            <w:r w:rsidR="0048242F" w:rsidRPr="0BCE0B0C">
              <w:t xml:space="preserve"> </w:t>
            </w:r>
            <w:r w:rsidR="0048242F" w:rsidRPr="003527C0">
              <w:t>(</w:t>
            </w:r>
            <w:r w:rsidR="006E20FE">
              <w:t>film</w:t>
            </w:r>
            <w:r w:rsidR="0048242F" w:rsidRPr="003527C0">
              <w:t>).</w:t>
            </w:r>
            <w:r w:rsidR="0048242F" w:rsidRPr="0BCE0B0C">
              <w:t xml:space="preserve"> </w:t>
            </w:r>
            <w:r w:rsidRPr="0BCE0B0C">
              <w:t>Remind them to focus on how camera angles, editing, lighting and sound shape the audience’s attention and emotional engagement. Guide students to consider how film captures details</w:t>
            </w:r>
            <w:r w:rsidR="006F5251">
              <w:t>,</w:t>
            </w:r>
            <w:r w:rsidRPr="0BCE0B0C">
              <w:t xml:space="preserve"> such as gestures, facial expressions and use of </w:t>
            </w:r>
            <w:r w:rsidRPr="0BCE0B0C">
              <w:lastRenderedPageBreak/>
              <w:t xml:space="preserve">props, while also enhancing tension through close-ups or editing techniques. Prompt them to connect their ideas directly back to the debate statement, highlighting how film increases accessibility and strengthens </w:t>
            </w:r>
            <w:r w:rsidR="003431E2">
              <w:t xml:space="preserve">the </w:t>
            </w:r>
            <w:r w:rsidRPr="0BCE0B0C">
              <w:t xml:space="preserve">understanding of </w:t>
            </w:r>
            <w:r w:rsidR="006E20FE">
              <w:t>Reis’</w:t>
            </w:r>
            <w:r w:rsidR="003431E2">
              <w:t>s</w:t>
            </w:r>
            <w:r w:rsidRPr="0BCE0B0C">
              <w:t xml:space="preserve"> intent</w:t>
            </w:r>
            <w:r w:rsidR="007F4A7B">
              <w:t>.</w:t>
            </w:r>
          </w:p>
          <w:p w14:paraId="5B85BB65" w14:textId="566649D9" w:rsidR="1D95AAF9" w:rsidRDefault="1D95AAF9" w:rsidP="007A28A8">
            <w:pPr>
              <w:pStyle w:val="ListNumber"/>
              <w:numPr>
                <w:ilvl w:val="0"/>
                <w:numId w:val="4"/>
              </w:numPr>
            </w:pPr>
            <w:r w:rsidRPr="0BCE0B0C">
              <w:t>A</w:t>
            </w:r>
            <w:r w:rsidR="009E5CC6">
              <w:t>l</w:t>
            </w:r>
            <w:r w:rsidRPr="0BCE0B0C">
              <w:t xml:space="preserve">low time for </w:t>
            </w:r>
            <w:r w:rsidR="7801ED38">
              <w:t>students</w:t>
            </w:r>
            <w:r w:rsidRPr="0BCE0B0C">
              <w:t xml:space="preserve"> to prepare their arguments using their observations and the guiding questions provided. Remind students to draw on specific examples from what they have seen to support their points and to link their ideas directly back to the debate statement. Circulate between groups to prompt deeper thinking, clarify ideas, and ensure that students are gathering strong evidence to strengthen their positions.</w:t>
            </w:r>
          </w:p>
          <w:p w14:paraId="21565583" w14:textId="6A5C478A" w:rsidR="1D95AAF9" w:rsidRPr="003244D8" w:rsidRDefault="1D95AAF9" w:rsidP="007A28A8">
            <w:pPr>
              <w:pStyle w:val="ListNumber"/>
              <w:numPr>
                <w:ilvl w:val="0"/>
                <w:numId w:val="4"/>
              </w:numPr>
              <w:rPr>
                <w:szCs w:val="22"/>
              </w:rPr>
            </w:pPr>
            <w:r w:rsidRPr="0BCE0B0C">
              <w:t>When ready, have each group take turns presenting their points in the debate. Keep it simple: start with opening statements, allow brief responses to the other team’s ideas and finish with a short summary of their strongest points.</w:t>
            </w:r>
          </w:p>
          <w:p w14:paraId="6E4AEA15" w14:textId="2B7CFC0F" w:rsidR="2F859A91" w:rsidRPr="00D53294" w:rsidRDefault="2F859A91" w:rsidP="0BCE0B0C">
            <w:pPr>
              <w:rPr>
                <w:rStyle w:val="Strong"/>
              </w:rPr>
            </w:pPr>
            <w:r w:rsidRPr="00D53294">
              <w:rPr>
                <w:rStyle w:val="Strong"/>
              </w:rPr>
              <w:t xml:space="preserve">Activity </w:t>
            </w:r>
            <w:r w:rsidR="2CA5896E" w:rsidRPr="00D53294">
              <w:rPr>
                <w:rStyle w:val="Strong"/>
              </w:rPr>
              <w:t xml:space="preserve">5.4 </w:t>
            </w:r>
            <w:r w:rsidR="2CC76244" w:rsidRPr="00D53294">
              <w:rPr>
                <w:rStyle w:val="Strong"/>
              </w:rPr>
              <w:t>–</w:t>
            </w:r>
            <w:r w:rsidR="2CA5896E" w:rsidRPr="00D53294">
              <w:rPr>
                <w:rStyle w:val="Strong"/>
              </w:rPr>
              <w:t xml:space="preserve"> </w:t>
            </w:r>
            <w:r w:rsidR="5D23D8E2" w:rsidRPr="00D53294">
              <w:rPr>
                <w:rStyle w:val="Strong"/>
              </w:rPr>
              <w:t>breaking down an essay question</w:t>
            </w:r>
          </w:p>
          <w:p w14:paraId="3AB2B7BE" w14:textId="1EB77ECD" w:rsidR="00D16BE7" w:rsidRDefault="5D23D8E2" w:rsidP="007A28A8">
            <w:pPr>
              <w:pStyle w:val="ListNumber"/>
              <w:numPr>
                <w:ilvl w:val="0"/>
                <w:numId w:val="26"/>
              </w:numPr>
            </w:pPr>
            <w:r w:rsidRPr="0BCE0B0C">
              <w:t xml:space="preserve">Access slide </w:t>
            </w:r>
            <w:r w:rsidRPr="00D53294">
              <w:rPr>
                <w:rStyle w:val="Strong"/>
              </w:rPr>
              <w:t>5.4a</w:t>
            </w:r>
            <w:r w:rsidRPr="0BCE0B0C">
              <w:t xml:space="preserve">. </w:t>
            </w:r>
            <w:r w:rsidR="75244761" w:rsidRPr="0BCE0B0C">
              <w:t>Introduce the CUBE strategy to help students break down questions and answer them correctly. Explain each part of the acronym:</w:t>
            </w:r>
          </w:p>
          <w:p w14:paraId="05356F12" w14:textId="3C55EDC1" w:rsidR="00D16BE7" w:rsidRDefault="75244761" w:rsidP="000E3F26">
            <w:pPr>
              <w:pStyle w:val="ListBullet2"/>
            </w:pPr>
            <w:r w:rsidRPr="0BCE0B0C">
              <w:t>C</w:t>
            </w:r>
            <w:r w:rsidR="00AD1D30">
              <w:t>:</w:t>
            </w:r>
            <w:r w:rsidRPr="0BCE0B0C">
              <w:t xml:space="preserve"> </w:t>
            </w:r>
            <w:r w:rsidR="007F4A7B">
              <w:t>c</w:t>
            </w:r>
            <w:r w:rsidR="007F4A7B" w:rsidRPr="0BCE0B0C">
              <w:t>ircle</w:t>
            </w:r>
            <w:r w:rsidRPr="0BCE0B0C">
              <w:t xml:space="preserve"> the key verb in the question</w:t>
            </w:r>
          </w:p>
          <w:p w14:paraId="631AAF77" w14:textId="7CC4A559" w:rsidR="00D16BE7" w:rsidRDefault="75244761" w:rsidP="000E3F26">
            <w:pPr>
              <w:pStyle w:val="ListBullet2"/>
            </w:pPr>
            <w:r w:rsidRPr="0BCE0B0C">
              <w:t>U</w:t>
            </w:r>
            <w:r w:rsidR="00AD1D30">
              <w:t>:</w:t>
            </w:r>
            <w:r w:rsidRPr="0BCE0B0C">
              <w:t xml:space="preserve"> </w:t>
            </w:r>
            <w:r w:rsidR="007F4A7B">
              <w:t>u</w:t>
            </w:r>
            <w:r w:rsidR="007F4A7B" w:rsidRPr="0BCE0B0C">
              <w:t>nderline</w:t>
            </w:r>
            <w:r w:rsidRPr="0BCE0B0C">
              <w:t xml:space="preserve"> the key syllabus words</w:t>
            </w:r>
          </w:p>
          <w:p w14:paraId="0EB73A95" w14:textId="57BA1CE6" w:rsidR="00D16BE7" w:rsidRDefault="75244761" w:rsidP="000E3F26">
            <w:pPr>
              <w:pStyle w:val="ListBullet2"/>
            </w:pPr>
            <w:r w:rsidRPr="0BCE0B0C">
              <w:t>B</w:t>
            </w:r>
            <w:r w:rsidR="00AD1D30">
              <w:t>:</w:t>
            </w:r>
            <w:r w:rsidRPr="0BCE0B0C">
              <w:t xml:space="preserve"> </w:t>
            </w:r>
            <w:r w:rsidR="007F4A7B">
              <w:t>b</w:t>
            </w:r>
            <w:r w:rsidR="007F4A7B" w:rsidRPr="0BCE0B0C">
              <w:t>ox</w:t>
            </w:r>
            <w:r w:rsidRPr="0BCE0B0C">
              <w:t xml:space="preserve"> any important information such as plurals or additions</w:t>
            </w:r>
          </w:p>
          <w:p w14:paraId="4EF7B262" w14:textId="37367F1C" w:rsidR="5D23D8E2" w:rsidRDefault="75244761" w:rsidP="000E3F26">
            <w:pPr>
              <w:pStyle w:val="ListBullet2"/>
            </w:pPr>
            <w:r w:rsidRPr="0BCE0B0C">
              <w:lastRenderedPageBreak/>
              <w:t>E</w:t>
            </w:r>
            <w:r w:rsidR="00AD1D30">
              <w:t>:</w:t>
            </w:r>
            <w:r w:rsidRPr="0BCE0B0C">
              <w:t xml:space="preserve"> </w:t>
            </w:r>
            <w:r w:rsidR="007F4A7B">
              <w:t>e</w:t>
            </w:r>
            <w:r w:rsidR="007F4A7B" w:rsidRPr="0BCE0B0C">
              <w:t>xplain</w:t>
            </w:r>
            <w:r w:rsidRPr="0BCE0B0C">
              <w:t xml:space="preserve"> using examples to support the answer.</w:t>
            </w:r>
          </w:p>
          <w:p w14:paraId="22A1B7A3" w14:textId="71317570" w:rsidR="75244761" w:rsidRDefault="75244761" w:rsidP="00BD3298">
            <w:pPr>
              <w:pStyle w:val="ListNumber"/>
            </w:pPr>
            <w:r w:rsidRPr="0BCE0B0C">
              <w:t xml:space="preserve">Access </w:t>
            </w:r>
            <w:r w:rsidRPr="009B2FE0">
              <w:rPr>
                <w:rStyle w:val="Strong"/>
              </w:rPr>
              <w:t>slide</w:t>
            </w:r>
            <w:r w:rsidR="00816465" w:rsidRPr="009B2FE0">
              <w:rPr>
                <w:rStyle w:val="Strong"/>
              </w:rPr>
              <w:t>s</w:t>
            </w:r>
            <w:r w:rsidRPr="009B2FE0">
              <w:rPr>
                <w:rStyle w:val="Strong"/>
              </w:rPr>
              <w:t xml:space="preserve"> 5.4b</w:t>
            </w:r>
            <w:r w:rsidRPr="009B2FE0">
              <w:t>.</w:t>
            </w:r>
            <w:r w:rsidRPr="0BCE0B0C">
              <w:t xml:space="preserve"> </w:t>
            </w:r>
            <w:r w:rsidR="7D93DCA6" w:rsidRPr="0BCE0B0C">
              <w:t>Display the slide to introduce students to the essay question</w:t>
            </w:r>
            <w:r w:rsidR="7D93DCA6" w:rsidRPr="00C10392">
              <w:t xml:space="preserve">: </w:t>
            </w:r>
            <w:r w:rsidR="00607D49">
              <w:t>‘Explain</w:t>
            </w:r>
            <w:r w:rsidR="7D93DCA6" w:rsidRPr="00C10392">
              <w:t xml:space="preserve"> </w:t>
            </w:r>
            <w:r w:rsidR="00607D49">
              <w:t xml:space="preserve">Sergio Reis </w:t>
            </w:r>
            <w:r w:rsidR="7D93DCA6" w:rsidRPr="00C10392">
              <w:t xml:space="preserve">uses the element of space in conjunction with film techniques to communicate </w:t>
            </w:r>
            <w:r w:rsidR="009B31B8">
              <w:t>his</w:t>
            </w:r>
            <w:r w:rsidR="00F67F8D">
              <w:t xml:space="preserve"> intent</w:t>
            </w:r>
            <w:r w:rsidR="7D93DCA6" w:rsidRPr="00C10392">
              <w:t xml:space="preserve"> in </w:t>
            </w:r>
            <w:r w:rsidR="00333311">
              <w:t>the</w:t>
            </w:r>
            <w:r w:rsidR="7D93DCA6" w:rsidRPr="00C10392">
              <w:t xml:space="preserve"> dance film </w:t>
            </w:r>
            <w:r w:rsidR="00607D49" w:rsidRPr="009B2FE0">
              <w:rPr>
                <w:rStyle w:val="Emphasis"/>
              </w:rPr>
              <w:t>Somebody That I Used To Know</w:t>
            </w:r>
            <w:r w:rsidR="7D93DCA6">
              <w:t>.</w:t>
            </w:r>
            <w:r w:rsidR="7D93DCA6" w:rsidRPr="00C10392">
              <w:t xml:space="preserve"> Support your response with specific examples from the work</w:t>
            </w:r>
            <w:r w:rsidR="000852F4" w:rsidRPr="00C10392">
              <w:t>.</w:t>
            </w:r>
            <w:r w:rsidR="000852F4">
              <w:t>’</w:t>
            </w:r>
            <w:r w:rsidR="7D93DCA6" w:rsidRPr="00C10392">
              <w:t xml:space="preserve"> As</w:t>
            </w:r>
            <w:r w:rsidR="7D93DCA6" w:rsidRPr="0BCE0B0C">
              <w:t xml:space="preserve"> a class, </w:t>
            </w:r>
            <w:r w:rsidR="00402F96">
              <w:t>discuss and</w:t>
            </w:r>
            <w:r w:rsidR="7D93DCA6" w:rsidRPr="0BCE0B0C">
              <w:t xml:space="preserve"> use the CUBE strategy to identify the keywords in the question. </w:t>
            </w:r>
            <w:r w:rsidR="00402F96">
              <w:t>Some suggested discussion prompts could include</w:t>
            </w:r>
            <w:r w:rsidR="7D93DCA6" w:rsidRPr="0BCE0B0C">
              <w:t>:</w:t>
            </w:r>
          </w:p>
          <w:p w14:paraId="56267ED8" w14:textId="0909C274" w:rsidR="7D93DCA6" w:rsidRPr="00086F1A" w:rsidRDefault="00562F9A" w:rsidP="000E3F26">
            <w:pPr>
              <w:pStyle w:val="ListBullet2"/>
            </w:pPr>
            <w:r>
              <w:t>W</w:t>
            </w:r>
            <w:r w:rsidR="005E4A87">
              <w:t xml:space="preserve">hat does </w:t>
            </w:r>
            <w:r>
              <w:t>‘</w:t>
            </w:r>
            <w:r w:rsidR="00E05C80">
              <w:t>explain</w:t>
            </w:r>
            <w:r>
              <w:t>’</w:t>
            </w:r>
            <w:r w:rsidR="7D93DCA6" w:rsidRPr="0BCE0B0C">
              <w:t xml:space="preserve"> </w:t>
            </w:r>
            <w:r w:rsidR="005E4A87">
              <w:t xml:space="preserve">mean? </w:t>
            </w:r>
            <w:r w:rsidR="00290F2A">
              <w:t>Relate cause and effect. Make the relationships between things evident. Provide why and/or how</w:t>
            </w:r>
            <w:r>
              <w:t>.</w:t>
            </w:r>
          </w:p>
          <w:p w14:paraId="04DC1AD2" w14:textId="0D7B2D13" w:rsidR="486183F3" w:rsidRPr="00086F1A" w:rsidRDefault="00D2384D" w:rsidP="000E3F26">
            <w:pPr>
              <w:pStyle w:val="ListBullet2"/>
            </w:pPr>
            <w:r>
              <w:t xml:space="preserve">Describe the </w:t>
            </w:r>
            <w:r w:rsidR="486183F3" w:rsidRPr="0BCE0B0C">
              <w:t>e</w:t>
            </w:r>
            <w:r w:rsidR="7D93DCA6" w:rsidRPr="0BCE0B0C">
              <w:t>lement of space</w:t>
            </w:r>
            <w:r>
              <w:t xml:space="preserve"> used in the film</w:t>
            </w:r>
            <w:r w:rsidR="7D93DCA6" w:rsidRPr="0BCE0B0C">
              <w:t xml:space="preserve"> </w:t>
            </w:r>
            <w:r w:rsidR="00402F96">
              <w:t xml:space="preserve">including </w:t>
            </w:r>
            <w:r w:rsidR="7D93DCA6" w:rsidRPr="0BCE0B0C">
              <w:t>the space through which the body moves</w:t>
            </w:r>
            <w:r w:rsidR="00562F9A">
              <w:t>, f</w:t>
            </w:r>
            <w:r w:rsidR="00402F96">
              <w:t xml:space="preserve">or example, </w:t>
            </w:r>
            <w:r w:rsidR="7D93DCA6" w:rsidRPr="0BCE0B0C">
              <w:t>shape, level, direction, dimension, pathways, floor patterns and stage space</w:t>
            </w:r>
            <w:r w:rsidR="00562F9A">
              <w:t>.</w:t>
            </w:r>
          </w:p>
          <w:p w14:paraId="7C577D77" w14:textId="54FEB507" w:rsidR="7D93DCA6" w:rsidRPr="00086F1A" w:rsidRDefault="00D2384D" w:rsidP="000E3F26">
            <w:pPr>
              <w:pStyle w:val="ListBullet2"/>
            </w:pPr>
            <w:r>
              <w:t xml:space="preserve">Identify the </w:t>
            </w:r>
            <w:r w:rsidR="190E012F" w:rsidRPr="0BCE0B0C">
              <w:t>f</w:t>
            </w:r>
            <w:r w:rsidR="7D93DCA6" w:rsidRPr="0BCE0B0C">
              <w:t>ilm techniques</w:t>
            </w:r>
            <w:r>
              <w:t xml:space="preserve"> used</w:t>
            </w:r>
            <w:r w:rsidR="00562F9A">
              <w:t>, f</w:t>
            </w:r>
            <w:r w:rsidR="001B0196">
              <w:t>or example,</w:t>
            </w:r>
            <w:r w:rsidR="7D93DCA6" w:rsidRPr="0BCE0B0C">
              <w:t xml:space="preserve"> camera shots, camera angles and editing choices</w:t>
            </w:r>
            <w:r w:rsidR="00562F9A">
              <w:t>.</w:t>
            </w:r>
          </w:p>
          <w:p w14:paraId="72AAA6E4" w14:textId="6573090B" w:rsidR="7D93DCA6" w:rsidRPr="00086F1A" w:rsidRDefault="00D2384D" w:rsidP="000E3F26">
            <w:pPr>
              <w:pStyle w:val="ListBullet2"/>
            </w:pPr>
            <w:r>
              <w:t xml:space="preserve">Explain the </w:t>
            </w:r>
            <w:r w:rsidR="00C922AC">
              <w:t>intent</w:t>
            </w:r>
            <w:r w:rsidR="001B0196">
              <w:t>,</w:t>
            </w:r>
            <w:r w:rsidR="7D93DCA6" w:rsidRPr="0BCE0B0C">
              <w:t xml:space="preserve"> ideas, themes or </w:t>
            </w:r>
            <w:r w:rsidR="00C922AC">
              <w:t>meaning</w:t>
            </w:r>
            <w:r w:rsidR="00AD1D30">
              <w:t>s</w:t>
            </w:r>
            <w:r w:rsidR="00FC04F5" w:rsidRPr="0BCE0B0C">
              <w:t xml:space="preserve"> </w:t>
            </w:r>
            <w:r w:rsidR="0043444F">
              <w:t>of</w:t>
            </w:r>
            <w:r w:rsidR="7D93DCA6" w:rsidRPr="0BCE0B0C">
              <w:t xml:space="preserve"> the work</w:t>
            </w:r>
            <w:r w:rsidR="00562F9A">
              <w:t>.</w:t>
            </w:r>
          </w:p>
          <w:p w14:paraId="3E682202" w14:textId="497CDD49" w:rsidR="67C685DE" w:rsidRPr="00086F1A" w:rsidRDefault="00562F9A" w:rsidP="000E3F26">
            <w:pPr>
              <w:pStyle w:val="ListBullet2"/>
            </w:pPr>
            <w:r>
              <w:t>D</w:t>
            </w:r>
            <w:r w:rsidR="007724DD">
              <w:t xml:space="preserve">efine </w:t>
            </w:r>
            <w:r>
              <w:t>‘</w:t>
            </w:r>
            <w:r w:rsidR="67C685DE" w:rsidRPr="0BCE0B0C">
              <w:t>c</w:t>
            </w:r>
            <w:r w:rsidR="7D93DCA6" w:rsidRPr="0BCE0B0C">
              <w:t>onjunction</w:t>
            </w:r>
            <w:r>
              <w:t>’</w:t>
            </w:r>
            <w:r w:rsidR="7D93DCA6" w:rsidRPr="0BCE0B0C">
              <w:t xml:space="preserve"> </w:t>
            </w:r>
            <w:r w:rsidR="007724DD">
              <w:t xml:space="preserve">as </w:t>
            </w:r>
            <w:r w:rsidR="00C922AC">
              <w:t>‘</w:t>
            </w:r>
            <w:r w:rsidR="7D93DCA6" w:rsidRPr="0BCE0B0C">
              <w:t xml:space="preserve">together </w:t>
            </w:r>
            <w:r w:rsidR="42BB613D">
              <w:t>with</w:t>
            </w:r>
            <w:r w:rsidR="23286DE5">
              <w:t>’</w:t>
            </w:r>
            <w:r w:rsidR="7D93DCA6" w:rsidRPr="0BCE0B0C">
              <w:t xml:space="preserve"> or </w:t>
            </w:r>
            <w:r w:rsidR="004227E1">
              <w:t>‘</w:t>
            </w:r>
            <w:r w:rsidR="7D93DCA6" w:rsidRPr="0BCE0B0C">
              <w:t>combined with</w:t>
            </w:r>
            <w:r w:rsidR="00DA0E2A">
              <w:t>’</w:t>
            </w:r>
            <w:r>
              <w:t>.</w:t>
            </w:r>
            <w:r w:rsidR="7D93DCA6" w:rsidRPr="0BCE0B0C">
              <w:t xml:space="preserve"> Encourage students to refer to these definitions as they begin planning their essay response</w:t>
            </w:r>
            <w:r>
              <w:t>.</w:t>
            </w:r>
          </w:p>
          <w:p w14:paraId="787DF30A" w14:textId="2C8CA5D9" w:rsidR="00A57F75" w:rsidRPr="00A57F75" w:rsidRDefault="00562F9A" w:rsidP="000E3F26">
            <w:pPr>
              <w:pStyle w:val="ListBullet2"/>
            </w:pPr>
            <w:r>
              <w:t>P</w:t>
            </w:r>
            <w:r w:rsidR="4B4CE81C" w:rsidRPr="0BCE0B0C">
              <w:t>rompt students to provide examples from the work and discuss as a class.</w:t>
            </w:r>
          </w:p>
          <w:p w14:paraId="3A343145" w14:textId="388FED75" w:rsidR="4935885F" w:rsidRPr="009B2FE0" w:rsidRDefault="4935885F" w:rsidP="0BCE0B0C">
            <w:pPr>
              <w:rPr>
                <w:rStyle w:val="Strong"/>
              </w:rPr>
            </w:pPr>
            <w:r w:rsidRPr="009B2FE0">
              <w:rPr>
                <w:rStyle w:val="Strong"/>
              </w:rPr>
              <w:lastRenderedPageBreak/>
              <w:t>Activity 5.</w:t>
            </w:r>
            <w:r w:rsidR="003B061D" w:rsidRPr="009B2FE0">
              <w:rPr>
                <w:rStyle w:val="Strong"/>
              </w:rPr>
              <w:t>5</w:t>
            </w:r>
            <w:r w:rsidRPr="009B2FE0">
              <w:rPr>
                <w:rStyle w:val="Strong"/>
              </w:rPr>
              <w:t xml:space="preserve"> </w:t>
            </w:r>
            <w:r w:rsidR="000873EB" w:rsidRPr="009B2FE0">
              <w:rPr>
                <w:rStyle w:val="Strong"/>
              </w:rPr>
              <w:t>–</w:t>
            </w:r>
            <w:r w:rsidRPr="009B2FE0">
              <w:rPr>
                <w:rStyle w:val="Strong"/>
              </w:rPr>
              <w:t xml:space="preserve"> writing about movement</w:t>
            </w:r>
          </w:p>
          <w:p w14:paraId="4ADC01D6" w14:textId="219BB8B0" w:rsidR="005E6164" w:rsidRPr="00B27D00" w:rsidRDefault="4935885F" w:rsidP="007A28A8">
            <w:pPr>
              <w:pStyle w:val="ListNumber"/>
              <w:numPr>
                <w:ilvl w:val="0"/>
                <w:numId w:val="27"/>
              </w:numPr>
            </w:pPr>
            <w:r w:rsidRPr="00B27D00">
              <w:t xml:space="preserve">Access </w:t>
            </w:r>
            <w:r w:rsidRPr="009B2FE0">
              <w:rPr>
                <w:rStyle w:val="Strong"/>
              </w:rPr>
              <w:t>slide</w:t>
            </w:r>
            <w:r w:rsidR="00F9044B" w:rsidRPr="009B2FE0">
              <w:rPr>
                <w:rStyle w:val="Strong"/>
              </w:rPr>
              <w:t>s</w:t>
            </w:r>
            <w:r w:rsidRPr="009B2FE0">
              <w:rPr>
                <w:rStyle w:val="Strong"/>
              </w:rPr>
              <w:t xml:space="preserve"> 5.</w:t>
            </w:r>
            <w:r w:rsidR="00663E73" w:rsidRPr="009B2FE0">
              <w:rPr>
                <w:rStyle w:val="Strong"/>
              </w:rPr>
              <w:t>5</w:t>
            </w:r>
            <w:r w:rsidRPr="009B2FE0">
              <w:rPr>
                <w:rStyle w:val="Strong"/>
              </w:rPr>
              <w:t>a</w:t>
            </w:r>
            <w:r w:rsidRPr="00B27D00">
              <w:t xml:space="preserve">. Introduce students to </w:t>
            </w:r>
            <w:r w:rsidR="1D001D23">
              <w:t>an</w:t>
            </w:r>
            <w:r w:rsidR="00C1731A">
              <w:t xml:space="preserve"> approach </w:t>
            </w:r>
            <w:r w:rsidR="69CD2965">
              <w:t>when</w:t>
            </w:r>
            <w:r w:rsidR="76ECE53E">
              <w:t xml:space="preserve"> analys</w:t>
            </w:r>
            <w:r w:rsidR="4365EB98">
              <w:t>ing</w:t>
            </w:r>
            <w:r w:rsidRPr="00B27D00">
              <w:t xml:space="preserve"> movement examples when writing their essay on </w:t>
            </w:r>
            <w:r w:rsidR="005B30C1" w:rsidRPr="009B2FE0">
              <w:rPr>
                <w:rStyle w:val="Emphasis"/>
              </w:rPr>
              <w:t>Somebody That I Used To Know</w:t>
            </w:r>
            <w:r w:rsidR="00C451E9" w:rsidRPr="00B41298">
              <w:rPr>
                <w:i/>
              </w:rPr>
              <w:t xml:space="preserve"> </w:t>
            </w:r>
            <w:r w:rsidR="00C451E9" w:rsidRPr="00B41298">
              <w:rPr>
                <w:iCs/>
              </w:rPr>
              <w:t>(film).</w:t>
            </w:r>
            <w:r w:rsidRPr="00B41298">
              <w:rPr>
                <w:iCs/>
              </w:rPr>
              <w:t xml:space="preserve"> </w:t>
            </w:r>
            <w:r w:rsidRPr="00B27D00">
              <w:t xml:space="preserve">Explain that they need to use specific movement examples from the dance film and consider how </w:t>
            </w:r>
            <w:r w:rsidR="00C451E9">
              <w:t>Reis</w:t>
            </w:r>
            <w:r w:rsidRPr="00B27D00">
              <w:t xml:space="preserve"> manipulates the element of space and uses film techniques to communicate </w:t>
            </w:r>
            <w:r w:rsidR="1449BF84">
              <w:t>his intent</w:t>
            </w:r>
            <w:r w:rsidR="76ECE53E">
              <w:t>.</w:t>
            </w:r>
          </w:p>
          <w:p w14:paraId="79DEF54E" w14:textId="5C102643" w:rsidR="4935885F" w:rsidRPr="00B27D00" w:rsidRDefault="00C90677" w:rsidP="00BD3298">
            <w:pPr>
              <w:pStyle w:val="ListNumber"/>
            </w:pPr>
            <w:r>
              <w:t>To g</w:t>
            </w:r>
            <w:r w:rsidR="4935885F" w:rsidRPr="00B27D00">
              <w:t xml:space="preserve">uide </w:t>
            </w:r>
            <w:r w:rsidR="33DFE85F">
              <w:t>student</w:t>
            </w:r>
            <w:r w:rsidR="4935885F" w:rsidRPr="00B27D00">
              <w:t xml:space="preserve"> analysis, encourage students to break down each example by </w:t>
            </w:r>
            <w:r w:rsidR="12E6DCB1">
              <w:t>consider</w:t>
            </w:r>
            <w:r w:rsidR="4935885F">
              <w:t>ing</w:t>
            </w:r>
            <w:r w:rsidR="4935885F" w:rsidRPr="00B27D00">
              <w:t>:</w:t>
            </w:r>
          </w:p>
          <w:p w14:paraId="193102DA" w14:textId="5B12DB45" w:rsidR="176E4427" w:rsidRPr="005E1EB2" w:rsidRDefault="00FD17BF" w:rsidP="000E3F26">
            <w:pPr>
              <w:pStyle w:val="ListBullet2"/>
            </w:pPr>
            <w:r>
              <w:t>W</w:t>
            </w:r>
            <w:r w:rsidR="4935885F" w:rsidRPr="005E1EB2">
              <w:t>ho</w:t>
            </w:r>
            <w:r w:rsidR="008414DA" w:rsidRPr="005E1EB2">
              <w:t>:</w:t>
            </w:r>
            <w:r w:rsidR="4935885F" w:rsidRPr="005E1EB2">
              <w:t xml:space="preserve"> identify the dancers or groups involved using clear nouns</w:t>
            </w:r>
            <w:r w:rsidR="003D4F2E">
              <w:t>, f</w:t>
            </w:r>
            <w:r w:rsidR="00C90677" w:rsidRPr="005E1EB2">
              <w:t>or example</w:t>
            </w:r>
            <w:r w:rsidR="4935885F" w:rsidRPr="005E1EB2">
              <w:t xml:space="preserve">, soloist, ensemble, </w:t>
            </w:r>
            <w:r w:rsidR="00C451E9">
              <w:t>prop</w:t>
            </w:r>
            <w:r>
              <w:t>.</w:t>
            </w:r>
          </w:p>
          <w:p w14:paraId="35EEEAD8" w14:textId="5258F762" w:rsidR="7AFC511F" w:rsidRPr="005E1EB2" w:rsidRDefault="00FD17BF" w:rsidP="000E3F26">
            <w:pPr>
              <w:pStyle w:val="ListBullet2"/>
            </w:pPr>
            <w:r>
              <w:t>W</w:t>
            </w:r>
            <w:r w:rsidR="4935885F" w:rsidRPr="005E1EB2">
              <w:t>hat</w:t>
            </w:r>
            <w:r w:rsidR="008414DA" w:rsidRPr="005E1EB2">
              <w:t>:</w:t>
            </w:r>
            <w:r w:rsidR="4935885F" w:rsidRPr="005E1EB2">
              <w:t xml:space="preserve"> outline the actions or movements the dancers are performing</w:t>
            </w:r>
            <w:r w:rsidR="003D4F2E">
              <w:t>, f</w:t>
            </w:r>
            <w:r w:rsidR="00C90677" w:rsidRPr="005E1EB2">
              <w:t>or example</w:t>
            </w:r>
            <w:r w:rsidR="003A3327">
              <w:t>, pointing, grabbing, isolating</w:t>
            </w:r>
            <w:r>
              <w:t>.</w:t>
            </w:r>
          </w:p>
          <w:p w14:paraId="36DBA20A" w14:textId="57D6D235" w:rsidR="34B05A27" w:rsidRPr="005E1EB2" w:rsidRDefault="00FD17BF" w:rsidP="000E3F26">
            <w:pPr>
              <w:pStyle w:val="ListBullet2"/>
            </w:pPr>
            <w:r>
              <w:t>H</w:t>
            </w:r>
            <w:r w:rsidR="4935885F" w:rsidRPr="005E1EB2">
              <w:t>ow</w:t>
            </w:r>
            <w:r w:rsidR="008414DA" w:rsidRPr="005E1EB2">
              <w:t>:</w:t>
            </w:r>
            <w:r w:rsidR="4935885F" w:rsidRPr="005E1EB2">
              <w:t xml:space="preserve"> describe the actions with expressive adjectives that capture the quality of movement</w:t>
            </w:r>
            <w:r w:rsidR="003D4F2E">
              <w:t>, f</w:t>
            </w:r>
            <w:r w:rsidR="00AD049B" w:rsidRPr="005E1EB2">
              <w:t>or example,</w:t>
            </w:r>
            <w:r w:rsidR="4935885F" w:rsidRPr="005E1EB2">
              <w:t xml:space="preserve"> sharp, chaotic, </w:t>
            </w:r>
            <w:r w:rsidR="00201317">
              <w:t>collapsing</w:t>
            </w:r>
            <w:r>
              <w:t>.</w:t>
            </w:r>
          </w:p>
          <w:p w14:paraId="3A4B358C" w14:textId="541BA60A" w:rsidR="0C9A5463" w:rsidRPr="005E1EB2" w:rsidRDefault="00FD17BF" w:rsidP="000E3F26">
            <w:pPr>
              <w:pStyle w:val="ListBullet2"/>
            </w:pPr>
            <w:r>
              <w:t>F</w:t>
            </w:r>
            <w:r w:rsidR="4935885F" w:rsidRPr="005E1EB2">
              <w:t>ilm techniques</w:t>
            </w:r>
            <w:r w:rsidR="008414DA" w:rsidRPr="005E1EB2">
              <w:t>:</w:t>
            </w:r>
            <w:r w:rsidR="4935885F" w:rsidRPr="005E1EB2">
              <w:t xml:space="preserve"> note the camera shots, angles, transitions and editing choices that contribute to meaning</w:t>
            </w:r>
            <w:r>
              <w:t>.</w:t>
            </w:r>
          </w:p>
          <w:p w14:paraId="4A6ED743" w14:textId="514F7A00" w:rsidR="7E939491" w:rsidRPr="005E1EB2" w:rsidRDefault="00FD17BF" w:rsidP="000E3F26">
            <w:pPr>
              <w:pStyle w:val="ListBullet2"/>
            </w:pPr>
            <w:r>
              <w:t>W</w:t>
            </w:r>
            <w:r w:rsidR="4935885F" w:rsidRPr="005E1EB2">
              <w:t>hy</w:t>
            </w:r>
            <w:r w:rsidR="008414DA" w:rsidRPr="005E1EB2">
              <w:t>:</w:t>
            </w:r>
            <w:r w:rsidR="4935885F" w:rsidRPr="005E1EB2">
              <w:t xml:space="preserve"> interpret the choreographer’s intent, considering the emotions, ideas and relationships being communicated through both the movement and film techniques.</w:t>
            </w:r>
          </w:p>
          <w:p w14:paraId="6EFA6943" w14:textId="47016A53" w:rsidR="4935885F" w:rsidRPr="00BD54AE" w:rsidRDefault="4935885F" w:rsidP="005D5450">
            <w:pPr>
              <w:pStyle w:val="ListParagraph"/>
            </w:pPr>
            <w:r w:rsidRPr="00BD54AE">
              <w:t>Emphasi</w:t>
            </w:r>
            <w:r w:rsidR="40946751" w:rsidRPr="00BD54AE">
              <w:t>s</w:t>
            </w:r>
            <w:r w:rsidRPr="00BD54AE">
              <w:t xml:space="preserve">e that using this framework will help students expand their discussion and link their </w:t>
            </w:r>
            <w:r w:rsidRPr="00BD54AE">
              <w:lastRenderedPageBreak/>
              <w:t>observations directly to the essay question</w:t>
            </w:r>
            <w:r w:rsidR="7BA377ED" w:rsidRPr="00BD54AE">
              <w:t>.</w:t>
            </w:r>
          </w:p>
          <w:p w14:paraId="4C929318" w14:textId="4F8DA872" w:rsidR="000E4390" w:rsidRPr="000E4390" w:rsidRDefault="7BA377ED" w:rsidP="00BD3298">
            <w:pPr>
              <w:pStyle w:val="ListNumber"/>
            </w:pPr>
            <w:r w:rsidRPr="005E1EB2">
              <w:rPr>
                <w:rFonts w:eastAsia="Arial"/>
              </w:rPr>
              <w:t xml:space="preserve">Access </w:t>
            </w:r>
            <w:r w:rsidRPr="009B2FE0">
              <w:rPr>
                <w:rStyle w:val="Strong"/>
              </w:rPr>
              <w:t>slide 5.</w:t>
            </w:r>
            <w:r w:rsidR="00B15557" w:rsidRPr="009B2FE0">
              <w:rPr>
                <w:rStyle w:val="Strong"/>
              </w:rPr>
              <w:t>5</w:t>
            </w:r>
            <w:r w:rsidR="00F9044B" w:rsidRPr="009B2FE0">
              <w:rPr>
                <w:rStyle w:val="Strong"/>
              </w:rPr>
              <w:t>b</w:t>
            </w:r>
            <w:r w:rsidR="7D7C9731" w:rsidRPr="005E1EB2">
              <w:rPr>
                <w:rFonts w:eastAsia="Arial"/>
              </w:rPr>
              <w:t>.</w:t>
            </w:r>
            <w:r w:rsidRPr="005E1EB2">
              <w:rPr>
                <w:rFonts w:eastAsia="Arial"/>
              </w:rPr>
              <w:t xml:space="preserve"> Before students begin </w:t>
            </w:r>
            <w:r w:rsidR="002C194A" w:rsidRPr="005E1EB2">
              <w:rPr>
                <w:rFonts w:eastAsia="Arial"/>
              </w:rPr>
              <w:t>developing movement examples for their essay using the word banks</w:t>
            </w:r>
            <w:r w:rsidR="004A4CDA">
              <w:rPr>
                <w:rFonts w:eastAsia="Arial"/>
              </w:rPr>
              <w:t xml:space="preserve"> in the student resource booklet</w:t>
            </w:r>
            <w:r w:rsidR="002C194A" w:rsidRPr="005E1EB2">
              <w:rPr>
                <w:rFonts w:eastAsia="Arial"/>
              </w:rPr>
              <w:t>, emphasise the importance of building strong vocabulary to create rich, detailed and descriptive sentences. Explain that the</w:t>
            </w:r>
            <w:r w:rsidRPr="005E1EB2">
              <w:rPr>
                <w:rFonts w:eastAsia="Arial"/>
              </w:rPr>
              <w:t xml:space="preserve"> verbs, adjectives, adverbs and impact words </w:t>
            </w:r>
            <w:r w:rsidR="002C194A" w:rsidRPr="005E1EB2">
              <w:rPr>
                <w:rFonts w:eastAsia="Arial"/>
              </w:rPr>
              <w:t xml:space="preserve">in the student resource booklet </w:t>
            </w:r>
            <w:r w:rsidRPr="005E1EB2">
              <w:rPr>
                <w:rFonts w:eastAsia="Arial"/>
              </w:rPr>
              <w:t>are designed to help them</w:t>
            </w:r>
            <w:r w:rsidR="002C194A" w:rsidRPr="005E1EB2">
              <w:rPr>
                <w:rFonts w:eastAsia="Arial"/>
              </w:rPr>
              <w:t>:</w:t>
            </w:r>
          </w:p>
          <w:p w14:paraId="767A1866" w14:textId="77777777" w:rsidR="000E4390" w:rsidRPr="000E4390" w:rsidRDefault="7BA377ED" w:rsidP="000E4390">
            <w:pPr>
              <w:pStyle w:val="ListBullet2"/>
            </w:pPr>
            <w:r w:rsidRPr="005E1EB2">
              <w:t>clearly identify dancers and their movements</w:t>
            </w:r>
          </w:p>
          <w:p w14:paraId="3815CF1B" w14:textId="77777777" w:rsidR="000E4390" w:rsidRPr="000E4390" w:rsidRDefault="7BA377ED" w:rsidP="000E4390">
            <w:pPr>
              <w:pStyle w:val="ListBullet2"/>
            </w:pPr>
            <w:r w:rsidRPr="005E1EB2">
              <w:t>accurately describe how movements are performed</w:t>
            </w:r>
          </w:p>
          <w:p w14:paraId="7EF5E08A" w14:textId="77777777" w:rsidR="000E4390" w:rsidRPr="000E4390" w:rsidRDefault="002C194A" w:rsidP="000E4390">
            <w:pPr>
              <w:pStyle w:val="ListBullet2"/>
            </w:pPr>
            <w:r w:rsidRPr="005E1EB2">
              <w:t>articulate</w:t>
            </w:r>
            <w:r w:rsidR="7BA377ED" w:rsidRPr="005E1EB2">
              <w:t xml:space="preserve"> the choreographer’s intent</w:t>
            </w:r>
            <w:r w:rsidRPr="005E1EB2">
              <w:t xml:space="preserve"> and the </w:t>
            </w:r>
            <w:r w:rsidR="7BA377ED" w:rsidRPr="005E1EB2">
              <w:t>emotions or ideas being expressed</w:t>
            </w:r>
          </w:p>
          <w:p w14:paraId="7E890ED4" w14:textId="5EB27315" w:rsidR="7BA377ED" w:rsidRDefault="7BA377ED" w:rsidP="000E4390">
            <w:pPr>
              <w:pStyle w:val="ListBullet2"/>
            </w:pPr>
            <w:r w:rsidRPr="005E1EB2">
              <w:t>analyse how film techniques, such as camera angles and editing, enhance meaning.</w:t>
            </w:r>
          </w:p>
          <w:p w14:paraId="6D1F2135" w14:textId="7D7A1BA7" w:rsidR="35F04436" w:rsidRDefault="35F04436" w:rsidP="00BD3298">
            <w:pPr>
              <w:pStyle w:val="ListNumber"/>
            </w:pPr>
            <w:r w:rsidRPr="00B27D00">
              <w:t xml:space="preserve">Access </w:t>
            </w:r>
            <w:r w:rsidR="00E23719" w:rsidRPr="00356A80">
              <w:t>A</w:t>
            </w:r>
            <w:r w:rsidR="2082EAB7" w:rsidRPr="00356A80">
              <w:t>ctivity</w:t>
            </w:r>
            <w:r w:rsidR="3C0311B8" w:rsidRPr="00356A80">
              <w:t xml:space="preserve"> 5.</w:t>
            </w:r>
            <w:r w:rsidR="2082EAB7" w:rsidRPr="00356A80">
              <w:t>5</w:t>
            </w:r>
            <w:r w:rsidR="008B6D53">
              <w:t>b</w:t>
            </w:r>
            <w:r w:rsidR="2082EAB7">
              <w:t xml:space="preserve"> </w:t>
            </w:r>
            <w:r w:rsidR="2FA84BA8">
              <w:t xml:space="preserve">in </w:t>
            </w:r>
            <w:r w:rsidR="003F35B2" w:rsidRPr="00B27D00">
              <w:t xml:space="preserve">the </w:t>
            </w:r>
            <w:r w:rsidR="2FA84BA8">
              <w:t>student</w:t>
            </w:r>
            <w:r w:rsidR="003F35B2" w:rsidRPr="00B27D00">
              <w:t xml:space="preserve"> resource booklet</w:t>
            </w:r>
            <w:r w:rsidR="33D10EE0">
              <w:t>.</w:t>
            </w:r>
            <w:r w:rsidR="00EA3F5D" w:rsidRPr="00B27D00">
              <w:t xml:space="preserve"> </w:t>
            </w:r>
            <w:r w:rsidR="308BDF3C" w:rsidRPr="00B27D00">
              <w:t xml:space="preserve">Give students time to read through each </w:t>
            </w:r>
            <w:r w:rsidR="00EA3F5D" w:rsidRPr="00B27D00">
              <w:t>word bank</w:t>
            </w:r>
            <w:r w:rsidR="603C675C">
              <w:t xml:space="preserve">, </w:t>
            </w:r>
            <w:r w:rsidR="33D10EE0">
              <w:t>highlight</w:t>
            </w:r>
            <w:r w:rsidR="4B32B690">
              <w:t>ing</w:t>
            </w:r>
            <w:r w:rsidR="00EA3F5D" w:rsidRPr="00B27D00">
              <w:t xml:space="preserve"> 5 words that resonate with them</w:t>
            </w:r>
            <w:r w:rsidR="004C5A6A">
              <w:t xml:space="preserve"> to </w:t>
            </w:r>
            <w:r w:rsidR="50782A90">
              <w:t xml:space="preserve">broaden their vocabulary and assist them </w:t>
            </w:r>
            <w:r w:rsidR="002221AA">
              <w:t xml:space="preserve">to </w:t>
            </w:r>
            <w:r w:rsidR="785DF9C3">
              <w:t>answer</w:t>
            </w:r>
            <w:r w:rsidR="004C5A6A">
              <w:t xml:space="preserve"> the question</w:t>
            </w:r>
            <w:r w:rsidR="308BDF3C" w:rsidRPr="00B27D00">
              <w:t xml:space="preserve">. </w:t>
            </w:r>
            <w:r w:rsidR="308BDF3C" w:rsidRPr="0BCE0B0C">
              <w:t xml:space="preserve">Emphasise that using this vocabulary will allow </w:t>
            </w:r>
            <w:r w:rsidR="004C5A6A">
              <w:t>them</w:t>
            </w:r>
            <w:r w:rsidR="308BDF3C" w:rsidRPr="0BCE0B0C">
              <w:t xml:space="preserve"> to write clear, precise and detailed sentences, making their movement examples rich, descriptive and effective </w:t>
            </w:r>
            <w:r w:rsidR="785DF9C3">
              <w:t xml:space="preserve">to </w:t>
            </w:r>
            <w:r w:rsidR="6BFDA5A2">
              <w:t>support their response</w:t>
            </w:r>
            <w:r w:rsidR="308BDF3C" w:rsidRPr="0BCE0B0C">
              <w:t>.</w:t>
            </w:r>
          </w:p>
          <w:p w14:paraId="4834230C" w14:textId="64D4A5E2" w:rsidR="7A442DF2" w:rsidRDefault="7A442DF2" w:rsidP="007A28A8">
            <w:pPr>
              <w:pStyle w:val="ListNumber"/>
              <w:numPr>
                <w:ilvl w:val="0"/>
                <w:numId w:val="4"/>
              </w:numPr>
            </w:pPr>
            <w:r w:rsidRPr="0BCE0B0C">
              <w:t xml:space="preserve">Access </w:t>
            </w:r>
            <w:r w:rsidRPr="009B2FE0">
              <w:rPr>
                <w:rStyle w:val="Strong"/>
              </w:rPr>
              <w:t>slide 5.</w:t>
            </w:r>
            <w:r w:rsidR="00856F02" w:rsidRPr="009B2FE0">
              <w:rPr>
                <w:rStyle w:val="Strong"/>
              </w:rPr>
              <w:t>5</w:t>
            </w:r>
            <w:r w:rsidR="00901DEF" w:rsidRPr="009B2FE0">
              <w:rPr>
                <w:rStyle w:val="Strong"/>
              </w:rPr>
              <w:t>c</w:t>
            </w:r>
            <w:r w:rsidRPr="009B2FE0">
              <w:t>.</w:t>
            </w:r>
            <w:r w:rsidRPr="0BCE0B0C">
              <w:t xml:space="preserve"> </w:t>
            </w:r>
            <w:r w:rsidR="34DF54FC">
              <w:t xml:space="preserve">Explain to students the structure of </w:t>
            </w:r>
            <w:r w:rsidR="75478C7E">
              <w:t>the</w:t>
            </w:r>
            <w:r>
              <w:t xml:space="preserve"> analysis activity using the</w:t>
            </w:r>
            <w:r w:rsidR="51B645A1">
              <w:t xml:space="preserve"> </w:t>
            </w:r>
            <w:hyperlink r:id="rId51">
              <w:r w:rsidR="51B645A1" w:rsidRPr="306DF5F6">
                <w:rPr>
                  <w:rStyle w:val="Hyperlink"/>
                </w:rPr>
                <w:t>gradual release of responsibility</w:t>
              </w:r>
            </w:hyperlink>
            <w:r w:rsidR="51B645A1">
              <w:t xml:space="preserve"> strategy, also known as the</w:t>
            </w:r>
            <w:r>
              <w:t xml:space="preserve"> </w:t>
            </w:r>
            <w:r w:rsidR="6DFF907E">
              <w:t>‘</w:t>
            </w:r>
            <w:r>
              <w:t xml:space="preserve">I do, </w:t>
            </w:r>
            <w:r w:rsidR="00DE309C">
              <w:t>w</w:t>
            </w:r>
            <w:r>
              <w:t xml:space="preserve">e do, </w:t>
            </w:r>
            <w:r w:rsidR="00DE309C">
              <w:t>y</w:t>
            </w:r>
            <w:r>
              <w:t>ou do</w:t>
            </w:r>
            <w:r w:rsidR="1215A810">
              <w:t>’</w:t>
            </w:r>
            <w:r>
              <w:t xml:space="preserve"> approach. </w:t>
            </w:r>
            <w:r w:rsidR="00C2053F">
              <w:t xml:space="preserve">This helps students understand why the strategy is being used and how each stage supports their growing independence </w:t>
            </w:r>
            <w:r w:rsidR="00C2053F">
              <w:lastRenderedPageBreak/>
              <w:t>and confidence in analytical writing</w:t>
            </w:r>
            <w:r w:rsidR="00272202">
              <w:t>.</w:t>
            </w:r>
          </w:p>
          <w:p w14:paraId="5083B63F" w14:textId="248D1664" w:rsidR="7A442DF2" w:rsidRDefault="009B261B" w:rsidP="000E3F26">
            <w:pPr>
              <w:pStyle w:val="ListBullet2"/>
            </w:pPr>
            <w:r>
              <w:t>‘</w:t>
            </w:r>
            <w:r w:rsidR="7A442DF2" w:rsidRPr="0BCE0B0C">
              <w:t>I do</w:t>
            </w:r>
            <w:r>
              <w:t>’</w:t>
            </w:r>
            <w:r w:rsidR="7A442DF2" w:rsidRPr="0BCE0B0C">
              <w:t xml:space="preserve"> </w:t>
            </w:r>
            <w:r w:rsidR="40742B2F">
              <w:t xml:space="preserve">(modelling): </w:t>
            </w:r>
            <w:r w:rsidR="34FCC5E3">
              <w:t>s</w:t>
            </w:r>
            <w:r w:rsidR="3E12F736">
              <w:t>tudents</w:t>
            </w:r>
            <w:r w:rsidR="09FE9030">
              <w:t xml:space="preserve"> </w:t>
            </w:r>
            <w:r w:rsidR="00460C15">
              <w:t xml:space="preserve">will </w:t>
            </w:r>
            <w:r w:rsidR="00E57C53">
              <w:t xml:space="preserve">observe </w:t>
            </w:r>
            <w:r w:rsidR="00E65FED">
              <w:t>the teacher</w:t>
            </w:r>
            <w:r w:rsidR="00182DD2">
              <w:t xml:space="preserve"> </w:t>
            </w:r>
            <w:r w:rsidR="2FF7FFCB">
              <w:t>model</w:t>
            </w:r>
            <w:r w:rsidR="7A442DF2" w:rsidRPr="0BCE0B0C">
              <w:t xml:space="preserve"> how to</w:t>
            </w:r>
            <w:r w:rsidR="00182DD2">
              <w:t xml:space="preserve"> </w:t>
            </w:r>
            <w:r w:rsidR="6A8ED3C9">
              <w:t>watch</w:t>
            </w:r>
            <w:r w:rsidR="00182DD2">
              <w:t xml:space="preserve"> and analyse</w:t>
            </w:r>
            <w:r w:rsidR="7A442DF2" w:rsidRPr="0BCE0B0C">
              <w:t xml:space="preserve"> </w:t>
            </w:r>
            <w:r w:rsidR="1566CF11">
              <w:t>a</w:t>
            </w:r>
            <w:r w:rsidR="7A442DF2" w:rsidRPr="0BCE0B0C">
              <w:t xml:space="preserve"> chosen excerpt from </w:t>
            </w:r>
            <w:r w:rsidR="002F5171">
              <w:rPr>
                <w:i/>
                <w:iCs/>
              </w:rPr>
              <w:t>Somebody That I Used To Know</w:t>
            </w:r>
            <w:r w:rsidR="002B33DE">
              <w:t xml:space="preserve">. The teacher will </w:t>
            </w:r>
            <w:r w:rsidR="002D124B">
              <w:t xml:space="preserve">record </w:t>
            </w:r>
            <w:r w:rsidR="7A442DF2" w:rsidRPr="0BCE0B0C">
              <w:t xml:space="preserve">key observations </w:t>
            </w:r>
            <w:r w:rsidR="762CABEF">
              <w:t>in real time</w:t>
            </w:r>
            <w:r w:rsidR="794EF8FC">
              <w:t xml:space="preserve"> </w:t>
            </w:r>
            <w:r w:rsidR="7A442DF2">
              <w:t xml:space="preserve">and </w:t>
            </w:r>
            <w:r w:rsidR="5F8F729B">
              <w:t>then construct</w:t>
            </w:r>
            <w:r w:rsidR="0A64F6F8">
              <w:t xml:space="preserve"> sentences</w:t>
            </w:r>
            <w:r w:rsidR="007C0598">
              <w:t xml:space="preserve"> with students watching and providing suggestions</w:t>
            </w:r>
            <w:r w:rsidR="002A27E1">
              <w:t>.</w:t>
            </w:r>
          </w:p>
          <w:p w14:paraId="62201F68" w14:textId="55B6C8CF" w:rsidR="7A442DF2" w:rsidRDefault="008F1A6A" w:rsidP="000E3F26">
            <w:pPr>
              <w:pStyle w:val="ListBullet2"/>
            </w:pPr>
            <w:r>
              <w:t xml:space="preserve"> ‘</w:t>
            </w:r>
            <w:r w:rsidR="00272202">
              <w:t>W</w:t>
            </w:r>
            <w:r w:rsidR="00444A57">
              <w:t>e do</w:t>
            </w:r>
            <w:r w:rsidR="3D19CD10">
              <w:t>’</w:t>
            </w:r>
            <w:r w:rsidR="31B75909">
              <w:t xml:space="preserve"> (scaffolding): this</w:t>
            </w:r>
            <w:r w:rsidR="3D19CD10">
              <w:t xml:space="preserve"> </w:t>
            </w:r>
            <w:r w:rsidR="00A34BE2">
              <w:t xml:space="preserve">will require </w:t>
            </w:r>
            <w:r w:rsidR="3252AA3E">
              <w:t>student</w:t>
            </w:r>
            <w:r w:rsidR="002E3A30">
              <w:t xml:space="preserve"> par</w:t>
            </w:r>
            <w:r w:rsidR="00FA560A">
              <w:t>ticipation</w:t>
            </w:r>
            <w:r w:rsidR="00054958">
              <w:t xml:space="preserve"> and input</w:t>
            </w:r>
            <w:r w:rsidR="00444A57">
              <w:t>. T</w:t>
            </w:r>
            <w:r w:rsidR="7A442DF2" w:rsidRPr="0BCE0B0C">
              <w:t>he class</w:t>
            </w:r>
            <w:r w:rsidR="00054958">
              <w:t xml:space="preserve">, </w:t>
            </w:r>
            <w:r w:rsidR="00AF49BE">
              <w:t>guided by the teacher</w:t>
            </w:r>
            <w:r w:rsidR="62600026">
              <w:t>,</w:t>
            </w:r>
            <w:r w:rsidR="7A442DF2" w:rsidRPr="0BCE0B0C">
              <w:t xml:space="preserve"> will complete another example together, discussing observations and how to turn them into detailed sentences.</w:t>
            </w:r>
          </w:p>
          <w:p w14:paraId="0BF2CE00" w14:textId="55E73D5B" w:rsidR="7A442DF2" w:rsidRDefault="05448DA3" w:rsidP="000E3F26">
            <w:pPr>
              <w:pStyle w:val="ListBullet2"/>
            </w:pPr>
            <w:r>
              <w:t>‘</w:t>
            </w:r>
            <w:r w:rsidR="00272202">
              <w:t>Y</w:t>
            </w:r>
            <w:r w:rsidR="7A442DF2">
              <w:t>ou do</w:t>
            </w:r>
            <w:r w:rsidR="4FD55649">
              <w:t>’ (independent practice):</w:t>
            </w:r>
            <w:r w:rsidR="7A442DF2" w:rsidRPr="0BCE0B0C">
              <w:t xml:space="preserve"> students will work independently to record, describe and write their own movement example, applying the skills and strategies demonstrated in the first </w:t>
            </w:r>
            <w:r w:rsidR="00485081">
              <w:t>2</w:t>
            </w:r>
            <w:r w:rsidR="00485081" w:rsidRPr="0BCE0B0C">
              <w:t xml:space="preserve"> </w:t>
            </w:r>
            <w:r w:rsidR="7A442DF2" w:rsidRPr="0BCE0B0C">
              <w:t>steps.</w:t>
            </w:r>
          </w:p>
          <w:p w14:paraId="28957E92" w14:textId="0F8F147C" w:rsidR="3690907C" w:rsidRPr="00D16C12" w:rsidRDefault="3690907C" w:rsidP="005D5450">
            <w:pPr>
              <w:pStyle w:val="ListParagraph"/>
            </w:pPr>
            <w:r w:rsidRPr="00D16C12">
              <w:t>By outlining the structure in advance, students understand the expectations of the task and recognise the high level of support provided as they learn to write analytically.</w:t>
            </w:r>
          </w:p>
          <w:p w14:paraId="7D07F9FC" w14:textId="04AF4F39" w:rsidR="00974533" w:rsidRDefault="00974533" w:rsidP="00B971ED">
            <w:pPr>
              <w:pStyle w:val="FeatureBox2"/>
            </w:pPr>
            <w:r w:rsidRPr="009B2FE0">
              <w:rPr>
                <w:rStyle w:val="Strong"/>
              </w:rPr>
              <w:t xml:space="preserve">Teacher </w:t>
            </w:r>
            <w:proofErr w:type="gramStart"/>
            <w:r w:rsidRPr="009B2FE0">
              <w:rPr>
                <w:rStyle w:val="Strong"/>
              </w:rPr>
              <w:t>note:</w:t>
            </w:r>
            <w:proofErr w:type="gramEnd"/>
            <w:r>
              <w:t xml:space="preserve"> </w:t>
            </w:r>
            <w:r w:rsidR="0085077D">
              <w:t>t</w:t>
            </w:r>
            <w:r w:rsidR="0033026D">
              <w:t xml:space="preserve">eachers should </w:t>
            </w:r>
            <w:r w:rsidR="00A92D39">
              <w:t>complete the table in real time</w:t>
            </w:r>
            <w:r w:rsidR="00B971ED">
              <w:t xml:space="preserve"> so students can understand the </w:t>
            </w:r>
            <w:r w:rsidR="001C0931">
              <w:t>skill</w:t>
            </w:r>
            <w:r w:rsidR="003F060A">
              <w:t xml:space="preserve"> of analysis</w:t>
            </w:r>
            <w:r w:rsidR="00B971ED">
              <w:t>.</w:t>
            </w:r>
          </w:p>
          <w:p w14:paraId="157A71D4" w14:textId="51EA1A6D" w:rsidR="00F26893" w:rsidRDefault="007B5DE9" w:rsidP="0F89EA93">
            <w:pPr>
              <w:pStyle w:val="ListParagraph"/>
              <w:ind w:left="31"/>
            </w:pPr>
            <w:r w:rsidRPr="009B2FE0">
              <w:rPr>
                <w:rStyle w:val="Strong"/>
              </w:rPr>
              <w:t>Differentiation</w:t>
            </w:r>
            <w:r w:rsidR="00F26893" w:rsidRPr="009B2FE0">
              <w:rPr>
                <w:rStyle w:val="Strong"/>
              </w:rPr>
              <w:t xml:space="preserve"> and adjustment</w:t>
            </w:r>
            <w:r w:rsidR="00316371">
              <w:rPr>
                <w:rStyle w:val="Strong"/>
              </w:rPr>
              <w:t>s</w:t>
            </w:r>
            <w:r w:rsidR="00F26893" w:rsidRPr="009B2FE0">
              <w:rPr>
                <w:rStyle w:val="Strong"/>
              </w:rPr>
              <w:t>:</w:t>
            </w:r>
            <w:r w:rsidR="00F26893">
              <w:t xml:space="preserve"> </w:t>
            </w:r>
            <w:r w:rsidR="009C60B9">
              <w:t>using</w:t>
            </w:r>
            <w:r>
              <w:t xml:space="preserve"> your knowledge of your students learning abilities</w:t>
            </w:r>
            <w:r w:rsidR="001C0931">
              <w:t>,</w:t>
            </w:r>
            <w:r>
              <w:t xml:space="preserve"> teachers may choose to group in pairs or small groups with varying levels of ability to maximise student learning.</w:t>
            </w:r>
          </w:p>
          <w:p w14:paraId="2F3098FC" w14:textId="565A5723" w:rsidR="5647ADD1" w:rsidRDefault="5647ADD1" w:rsidP="007A28A8">
            <w:pPr>
              <w:pStyle w:val="ListNumber"/>
              <w:numPr>
                <w:ilvl w:val="0"/>
                <w:numId w:val="4"/>
              </w:numPr>
            </w:pPr>
            <w:r w:rsidRPr="0BCE0B0C">
              <w:t xml:space="preserve">Access </w:t>
            </w:r>
            <w:r w:rsidRPr="009B2FE0">
              <w:rPr>
                <w:rStyle w:val="Strong"/>
              </w:rPr>
              <w:t>slide</w:t>
            </w:r>
            <w:r w:rsidR="00FE15C0" w:rsidRPr="009B2FE0">
              <w:rPr>
                <w:rStyle w:val="Strong"/>
              </w:rPr>
              <w:t>s</w:t>
            </w:r>
            <w:r w:rsidRPr="009B2FE0">
              <w:rPr>
                <w:rStyle w:val="Strong"/>
              </w:rPr>
              <w:t xml:space="preserve"> 5.</w:t>
            </w:r>
            <w:r w:rsidR="006551AB" w:rsidRPr="009B2FE0">
              <w:rPr>
                <w:rStyle w:val="Strong"/>
              </w:rPr>
              <w:t>5</w:t>
            </w:r>
            <w:r w:rsidR="005851C1" w:rsidRPr="009B2FE0">
              <w:rPr>
                <w:rStyle w:val="Strong"/>
              </w:rPr>
              <w:t>d</w:t>
            </w:r>
            <w:r w:rsidR="00F62E81">
              <w:t xml:space="preserve">. </w:t>
            </w:r>
            <w:r w:rsidR="00FE15C0">
              <w:t>L</w:t>
            </w:r>
            <w:r w:rsidR="00FE15C0" w:rsidRPr="0BCE0B0C">
              <w:t>ead</w:t>
            </w:r>
            <w:r w:rsidR="12939D62" w:rsidRPr="0BCE0B0C">
              <w:t xml:space="preserve"> the </w:t>
            </w:r>
            <w:r w:rsidR="00D600B0">
              <w:t>‘</w:t>
            </w:r>
            <w:r w:rsidR="12939D62" w:rsidRPr="0BCE0B0C">
              <w:t>I do</w:t>
            </w:r>
            <w:r w:rsidR="00D600B0">
              <w:t>’</w:t>
            </w:r>
            <w:r w:rsidR="12939D62" w:rsidRPr="0BCE0B0C">
              <w:t xml:space="preserve"> part of the task. </w:t>
            </w:r>
            <w:r w:rsidR="00FE15C0">
              <w:t>Vie</w:t>
            </w:r>
            <w:r w:rsidR="00581F0D">
              <w:t>w</w:t>
            </w:r>
            <w:r w:rsidR="12939D62" w:rsidRPr="0BCE0B0C">
              <w:t xml:space="preserve"> the excerpt from </w:t>
            </w:r>
            <w:hyperlink r:id="rId52" w:history="1">
              <w:r w:rsidR="004227E1" w:rsidRPr="006C5301">
                <w:rPr>
                  <w:rStyle w:val="Hyperlink"/>
                </w:rPr>
                <w:t xml:space="preserve">Somebody That I Used To </w:t>
              </w:r>
              <w:r w:rsidR="004227E1" w:rsidRPr="006C5301">
                <w:rPr>
                  <w:rStyle w:val="Hyperlink"/>
                </w:rPr>
                <w:lastRenderedPageBreak/>
                <w:t>Know</w:t>
              </w:r>
              <w:r w:rsidR="006C5301" w:rsidRPr="006C5301">
                <w:rPr>
                  <w:rStyle w:val="Hyperlink"/>
                </w:rPr>
                <w:t xml:space="preserve"> (3:50)</w:t>
              </w:r>
            </w:hyperlink>
            <w:r w:rsidR="004227E1" w:rsidRPr="006C5301">
              <w:t xml:space="preserve"> from 0:00–1:11</w:t>
            </w:r>
            <w:r w:rsidR="00E47DAA">
              <w:t>.</w:t>
            </w:r>
            <w:r w:rsidR="12939D62" w:rsidRPr="0BCE0B0C">
              <w:t xml:space="preserve"> </w:t>
            </w:r>
            <w:r w:rsidR="005A6D62">
              <w:t>Direct</w:t>
            </w:r>
            <w:r w:rsidR="12939D62" w:rsidRPr="0BCE0B0C">
              <w:t xml:space="preserve"> students to observe </w:t>
            </w:r>
            <w:r w:rsidR="005A6D62">
              <w:t>the work closely, then</w:t>
            </w:r>
            <w:r w:rsidR="12939D62" w:rsidRPr="0BCE0B0C">
              <w:t xml:space="preserve"> </w:t>
            </w:r>
            <w:r w:rsidR="005A6D62">
              <w:t>c</w:t>
            </w:r>
            <w:r w:rsidR="00D600B0">
              <w:t>omplete</w:t>
            </w:r>
            <w:r w:rsidR="12939D62" w:rsidRPr="0BCE0B0C">
              <w:t xml:space="preserve"> the </w:t>
            </w:r>
            <w:r w:rsidR="00D600B0" w:rsidRPr="0BCE0B0C">
              <w:t>table</w:t>
            </w:r>
            <w:r w:rsidR="0052688F">
              <w:t xml:space="preserve"> in the slide</w:t>
            </w:r>
            <w:r w:rsidR="005A6D62">
              <w:t>,</w:t>
            </w:r>
            <w:r w:rsidR="00D600B0">
              <w:t xml:space="preserve"> modelling</w:t>
            </w:r>
            <w:r w:rsidR="00E47DAA" w:rsidRPr="0BCE0B0C">
              <w:t xml:space="preserve"> </w:t>
            </w:r>
            <w:r w:rsidR="00E47DAA">
              <w:t xml:space="preserve">suggested </w:t>
            </w:r>
            <w:r w:rsidR="004F7AD3">
              <w:t xml:space="preserve">responses </w:t>
            </w:r>
            <w:r w:rsidR="00F20091">
              <w:t>such as:</w:t>
            </w:r>
          </w:p>
          <w:p w14:paraId="193443BD" w14:textId="0B38D322" w:rsidR="1BD18B20" w:rsidRPr="00086F1A" w:rsidRDefault="0052688F" w:rsidP="00B41298">
            <w:pPr>
              <w:pStyle w:val="ListBullet2"/>
              <w:rPr>
                <w:szCs w:val="22"/>
              </w:rPr>
            </w:pPr>
            <w:r>
              <w:t>W</w:t>
            </w:r>
            <w:r w:rsidR="12939D62" w:rsidRPr="0BCE0B0C">
              <w:t>ho</w:t>
            </w:r>
            <w:r w:rsidR="002524B7">
              <w:t>:</w:t>
            </w:r>
            <w:r w:rsidR="12939D62" w:rsidRPr="0BCE0B0C">
              <w:t xml:space="preserve"> identify the dancers and objects involved using nouns</w:t>
            </w:r>
            <w:r>
              <w:t>, f</w:t>
            </w:r>
            <w:r w:rsidR="00F20091">
              <w:t>or example,</w:t>
            </w:r>
            <w:r w:rsidR="12939D62" w:rsidRPr="0BCE0B0C">
              <w:t xml:space="preserve"> </w:t>
            </w:r>
            <w:r w:rsidR="001A2743">
              <w:t xml:space="preserve">umbrella, 1 male soloist, </w:t>
            </w:r>
            <w:r w:rsidR="00B521C6">
              <w:t>3 groups of 7 dancers</w:t>
            </w:r>
            <w:r w:rsidR="001A2743">
              <w:t>, ensemble, 1 female soloist</w:t>
            </w:r>
            <w:r>
              <w:t>.</w:t>
            </w:r>
          </w:p>
          <w:p w14:paraId="65D7089B" w14:textId="1D7ADF86" w:rsidR="1A0A9A19" w:rsidRPr="00086F1A" w:rsidRDefault="0052688F" w:rsidP="00B41298">
            <w:pPr>
              <w:pStyle w:val="ListBullet2"/>
              <w:rPr>
                <w:szCs w:val="22"/>
              </w:rPr>
            </w:pPr>
            <w:r>
              <w:t>W</w:t>
            </w:r>
            <w:r w:rsidR="12939D62" w:rsidRPr="0BCE0B0C">
              <w:t>hat</w:t>
            </w:r>
            <w:r w:rsidR="002524B7">
              <w:t>:</w:t>
            </w:r>
            <w:r w:rsidR="12939D62" w:rsidRPr="0BCE0B0C">
              <w:t xml:space="preserve"> note the actions or movements using adverbs</w:t>
            </w:r>
            <w:r>
              <w:t>, f</w:t>
            </w:r>
            <w:r w:rsidR="00F20091">
              <w:t>or example,</w:t>
            </w:r>
            <w:r w:rsidR="12939D62" w:rsidRPr="0BCE0B0C">
              <w:t xml:space="preserve"> </w:t>
            </w:r>
            <w:r w:rsidR="007F4BEA">
              <w:t>kicking, walking, collapsing, rebounding, breaking, pushing</w:t>
            </w:r>
            <w:r>
              <w:t>.</w:t>
            </w:r>
          </w:p>
          <w:p w14:paraId="44DE02A8" w14:textId="76BA19FB" w:rsidR="385E3B7C" w:rsidRPr="00086F1A" w:rsidRDefault="0052688F" w:rsidP="00B41298">
            <w:pPr>
              <w:pStyle w:val="ListBullet2"/>
              <w:rPr>
                <w:szCs w:val="22"/>
              </w:rPr>
            </w:pPr>
            <w:r>
              <w:t>H</w:t>
            </w:r>
            <w:r w:rsidR="12939D62" w:rsidRPr="0BCE0B0C">
              <w:t>ow</w:t>
            </w:r>
            <w:r w:rsidR="002524B7">
              <w:t>:</w:t>
            </w:r>
            <w:r w:rsidR="12939D62" w:rsidRPr="0BCE0B0C">
              <w:t xml:space="preserve"> describe the quality of the movement with adjectives</w:t>
            </w:r>
            <w:r>
              <w:t>, f</w:t>
            </w:r>
            <w:r w:rsidR="00F20091">
              <w:t>or example,</w:t>
            </w:r>
            <w:r w:rsidR="12939D62" w:rsidRPr="0BCE0B0C">
              <w:t xml:space="preserve"> </w:t>
            </w:r>
            <w:r w:rsidR="007F4BEA">
              <w:t>contrasting, low, high, wide, angular, percussive, sudden, quick</w:t>
            </w:r>
            <w:r>
              <w:t>.</w:t>
            </w:r>
          </w:p>
          <w:p w14:paraId="6E0F10BB" w14:textId="339EFAB0" w:rsidR="0BD76AD7" w:rsidRPr="00086F1A" w:rsidRDefault="0052688F" w:rsidP="00B41298">
            <w:pPr>
              <w:pStyle w:val="ListBullet2"/>
              <w:rPr>
                <w:szCs w:val="22"/>
              </w:rPr>
            </w:pPr>
            <w:r>
              <w:t>F</w:t>
            </w:r>
            <w:r w:rsidR="12939D62" w:rsidRPr="0BCE0B0C">
              <w:t>ilm techniques</w:t>
            </w:r>
            <w:r w:rsidR="002524B7">
              <w:t>:</w:t>
            </w:r>
            <w:r w:rsidR="12939D62" w:rsidRPr="0BCE0B0C">
              <w:t xml:space="preserve"> observe camera angles and movements</w:t>
            </w:r>
            <w:r>
              <w:t>, f</w:t>
            </w:r>
            <w:r w:rsidR="00F20091">
              <w:t>or example</w:t>
            </w:r>
            <w:r w:rsidR="005A6D62">
              <w:t>,</w:t>
            </w:r>
            <w:r w:rsidR="12939D62" w:rsidRPr="0BCE0B0C">
              <w:t xml:space="preserve"> mid shot, </w:t>
            </w:r>
            <w:r w:rsidR="007F4BEA">
              <w:t>wide frame, close-up, quick cuts</w:t>
            </w:r>
            <w:r>
              <w:t>.</w:t>
            </w:r>
          </w:p>
          <w:p w14:paraId="640721A7" w14:textId="4C6A9C29" w:rsidR="657688D4" w:rsidRPr="00086F1A" w:rsidRDefault="0052688F" w:rsidP="00B41298">
            <w:pPr>
              <w:pStyle w:val="ListBullet2"/>
              <w:rPr>
                <w:szCs w:val="22"/>
              </w:rPr>
            </w:pPr>
            <w:r>
              <w:t>W</w:t>
            </w:r>
            <w:r w:rsidR="12939D62" w:rsidRPr="0BCE0B0C">
              <w:t>hy</w:t>
            </w:r>
            <w:r w:rsidR="002524B7">
              <w:t>:</w:t>
            </w:r>
            <w:r w:rsidR="12939D62" w:rsidRPr="0BCE0B0C">
              <w:t xml:space="preserve"> discuss the choreographer’s intent and the ideas or emotions being communicated</w:t>
            </w:r>
            <w:r>
              <w:t>, f</w:t>
            </w:r>
            <w:r w:rsidR="00F20091">
              <w:t>or example</w:t>
            </w:r>
            <w:r w:rsidR="002524B7">
              <w:t>,</w:t>
            </w:r>
            <w:r w:rsidR="12939D62" w:rsidRPr="0BCE0B0C">
              <w:t xml:space="preserve"> chaos, tension, struggle, </w:t>
            </w:r>
            <w:r w:rsidR="00C3018D">
              <w:t>disconnection, instability, loss.</w:t>
            </w:r>
          </w:p>
          <w:p w14:paraId="10272A0E" w14:textId="7F61834C" w:rsidR="12939D62" w:rsidRPr="00AF3200" w:rsidRDefault="12939D62" w:rsidP="005D5450">
            <w:pPr>
              <w:pStyle w:val="ListParagraph"/>
            </w:pPr>
            <w:r w:rsidRPr="00AF3200">
              <w:t>Emphasi</w:t>
            </w:r>
            <w:r w:rsidR="76022EC7" w:rsidRPr="00AF3200">
              <w:t>s</w:t>
            </w:r>
            <w:r w:rsidRPr="00AF3200">
              <w:t xml:space="preserve">e how all these </w:t>
            </w:r>
            <w:r w:rsidR="1759688A" w:rsidRPr="00AF3200">
              <w:t xml:space="preserve">aspects </w:t>
            </w:r>
            <w:r w:rsidRPr="00AF3200">
              <w:t>work together to create meaning in the dance film and model how to record these observations in the table for later analysis.</w:t>
            </w:r>
          </w:p>
          <w:p w14:paraId="55BA8915" w14:textId="698069D7" w:rsidR="28DDA9D2" w:rsidRDefault="28DDA9D2" w:rsidP="007A28A8">
            <w:pPr>
              <w:pStyle w:val="ListNumber"/>
              <w:numPr>
                <w:ilvl w:val="0"/>
                <w:numId w:val="4"/>
              </w:numPr>
              <w:rPr>
                <w:szCs w:val="22"/>
              </w:rPr>
            </w:pPr>
            <w:r w:rsidRPr="0BCE0B0C">
              <w:t xml:space="preserve">Access </w:t>
            </w:r>
            <w:r w:rsidRPr="009B2FE0">
              <w:rPr>
                <w:rStyle w:val="Strong"/>
              </w:rPr>
              <w:t>slide</w:t>
            </w:r>
            <w:r w:rsidR="007C7EAA" w:rsidRPr="009B2FE0">
              <w:rPr>
                <w:rStyle w:val="Strong"/>
              </w:rPr>
              <w:t>s</w:t>
            </w:r>
            <w:r w:rsidRPr="009B2FE0">
              <w:rPr>
                <w:rStyle w:val="Strong"/>
              </w:rPr>
              <w:t xml:space="preserve"> 5.</w:t>
            </w:r>
            <w:r w:rsidR="001C27E0" w:rsidRPr="009B2FE0">
              <w:rPr>
                <w:rStyle w:val="Strong"/>
              </w:rPr>
              <w:t>5</w:t>
            </w:r>
            <w:r w:rsidR="00F035FE" w:rsidRPr="009B2FE0">
              <w:rPr>
                <w:rStyle w:val="Strong"/>
              </w:rPr>
              <w:t>e</w:t>
            </w:r>
            <w:r w:rsidRPr="009B2FE0">
              <w:t>.</w:t>
            </w:r>
            <w:r w:rsidR="6A8FBED5" w:rsidRPr="0BCE0B0C">
              <w:t xml:space="preserve"> Explain to students that now that the table</w:t>
            </w:r>
            <w:r w:rsidR="0052688F">
              <w:t xml:space="preserve"> in </w:t>
            </w:r>
            <w:r w:rsidR="0052688F" w:rsidRPr="005D5450">
              <w:rPr>
                <w:rStyle w:val="Strong"/>
              </w:rPr>
              <w:t>slide 5.5d</w:t>
            </w:r>
            <w:r w:rsidR="6A8FBED5" w:rsidRPr="0BCE0B0C">
              <w:t xml:space="preserve"> has been completed, they will use the information in it to write sentence</w:t>
            </w:r>
            <w:r w:rsidR="00C145A6">
              <w:t>s</w:t>
            </w:r>
            <w:r w:rsidR="6A8FBED5" w:rsidRPr="0BCE0B0C">
              <w:t xml:space="preserve"> that describe the movement example. Show them </w:t>
            </w:r>
            <w:r w:rsidR="000B3CED">
              <w:t>the</w:t>
            </w:r>
            <w:r w:rsidR="00DF0202">
              <w:t xml:space="preserve"> first </w:t>
            </w:r>
            <w:r w:rsidR="6A8FBED5" w:rsidRPr="0BCE0B0C">
              <w:t>sentence</w:t>
            </w:r>
            <w:r w:rsidR="00DF0202">
              <w:t xml:space="preserve"> and ask students to </w:t>
            </w:r>
            <w:r w:rsidR="00CC440E">
              <w:t>identify</w:t>
            </w:r>
            <w:r w:rsidR="00DF0202">
              <w:t xml:space="preserve"> the </w:t>
            </w:r>
            <w:r w:rsidR="001316D9">
              <w:t>information taken</w:t>
            </w:r>
            <w:r w:rsidR="00CC440E">
              <w:t xml:space="preserve"> </w:t>
            </w:r>
            <w:r w:rsidR="001316D9">
              <w:t xml:space="preserve">from the </w:t>
            </w:r>
            <w:r w:rsidR="00CC440E">
              <w:t>space</w:t>
            </w:r>
            <w:r w:rsidR="001316D9">
              <w:t xml:space="preserve"> </w:t>
            </w:r>
            <w:r w:rsidR="00A37910">
              <w:t>analysis</w:t>
            </w:r>
            <w:r w:rsidR="001316D9">
              <w:t xml:space="preserve"> table within the </w:t>
            </w:r>
            <w:r w:rsidR="00845EB5">
              <w:t>‘</w:t>
            </w:r>
            <w:r w:rsidR="0052688F">
              <w:t>W</w:t>
            </w:r>
            <w:r w:rsidR="00845EB5">
              <w:t>ho and what’</w:t>
            </w:r>
            <w:r w:rsidR="6A8FBED5" w:rsidRPr="0BCE0B0C">
              <w:t xml:space="preserve"> sentence</w:t>
            </w:r>
            <w:r w:rsidR="00845EB5">
              <w:t>. M</w:t>
            </w:r>
            <w:r w:rsidR="6A8FBED5" w:rsidRPr="0BCE0B0C">
              <w:t xml:space="preserve">odel how to </w:t>
            </w:r>
            <w:r w:rsidR="00CC440E">
              <w:t>construct</w:t>
            </w:r>
            <w:r w:rsidR="001316D9">
              <w:t xml:space="preserve"> the </w:t>
            </w:r>
            <w:r w:rsidR="00CC440E">
              <w:t>‘</w:t>
            </w:r>
            <w:r w:rsidR="0052688F">
              <w:t>H</w:t>
            </w:r>
            <w:r w:rsidR="001316D9">
              <w:t>ow</w:t>
            </w:r>
            <w:r w:rsidR="00845EB5">
              <w:t>’</w:t>
            </w:r>
            <w:r w:rsidR="6A8FBED5" w:rsidRPr="0BCE0B0C">
              <w:t xml:space="preserve"> sentence</w:t>
            </w:r>
            <w:r w:rsidR="001316D9">
              <w:t xml:space="preserve"> from the space </w:t>
            </w:r>
            <w:r w:rsidR="00CC440E">
              <w:t>analys</w:t>
            </w:r>
            <w:r w:rsidR="001E1E99">
              <w:t>is</w:t>
            </w:r>
            <w:r w:rsidR="001316D9">
              <w:t xml:space="preserve"> table. </w:t>
            </w:r>
            <w:r w:rsidR="00CC440E">
              <w:lastRenderedPageBreak/>
              <w:t>Then co</w:t>
            </w:r>
            <w:r w:rsidR="0052688F">
              <w:t>-</w:t>
            </w:r>
            <w:r w:rsidR="00845EB5">
              <w:t>construct</w:t>
            </w:r>
            <w:r w:rsidR="00CC440E">
              <w:t xml:space="preserve"> the </w:t>
            </w:r>
            <w:r w:rsidR="00845EB5">
              <w:t>‘</w:t>
            </w:r>
            <w:r w:rsidR="0052688F">
              <w:t>C</w:t>
            </w:r>
            <w:r w:rsidR="00CC440E">
              <w:t>amera techniques</w:t>
            </w:r>
            <w:r w:rsidR="00845EB5">
              <w:t>’</w:t>
            </w:r>
            <w:r w:rsidR="00CC440E">
              <w:t xml:space="preserve"> and </w:t>
            </w:r>
            <w:r w:rsidR="00845EB5">
              <w:t>‘</w:t>
            </w:r>
            <w:r w:rsidR="0052688F">
              <w:t>W</w:t>
            </w:r>
            <w:r w:rsidR="00CC440E">
              <w:t>hy</w:t>
            </w:r>
            <w:r w:rsidR="00357850">
              <w:t>’</w:t>
            </w:r>
            <w:r w:rsidR="00CC440E">
              <w:t xml:space="preserve"> sentence</w:t>
            </w:r>
            <w:r w:rsidR="00931541">
              <w:t>s</w:t>
            </w:r>
            <w:r w:rsidR="00CC440E">
              <w:t xml:space="preserve"> together.</w:t>
            </w:r>
            <w:r w:rsidR="6A8FBED5" w:rsidRPr="0BCE0B0C">
              <w:t xml:space="preserve"> Emphasi</w:t>
            </w:r>
            <w:r w:rsidR="00A038F4">
              <w:t>s</w:t>
            </w:r>
            <w:r w:rsidR="6A8FBED5" w:rsidRPr="0BCE0B0C">
              <w:t>e that this process helps them link the dancers’ actions, the use of space and film choices to the choreographer’s intent and meaning.</w:t>
            </w:r>
          </w:p>
          <w:p w14:paraId="0D373B74" w14:textId="48307D7C" w:rsidR="00315E01" w:rsidRDefault="00315E01" w:rsidP="00E244FF">
            <w:pPr>
              <w:pStyle w:val="FeatureBox2"/>
              <w:rPr>
                <w:szCs w:val="22"/>
              </w:rPr>
            </w:pPr>
            <w:r w:rsidRPr="009B2FE0">
              <w:rPr>
                <w:rStyle w:val="Strong"/>
              </w:rPr>
              <w:t xml:space="preserve">Teacher </w:t>
            </w:r>
            <w:proofErr w:type="gramStart"/>
            <w:r w:rsidRPr="009B2FE0">
              <w:rPr>
                <w:rStyle w:val="Strong"/>
              </w:rPr>
              <w:t>note:</w:t>
            </w:r>
            <w:proofErr w:type="gramEnd"/>
            <w:r w:rsidRPr="00A03DEE">
              <w:rPr>
                <w:rStyle w:val="FeatureBox2Char"/>
              </w:rPr>
              <w:t xml:space="preserve"> </w:t>
            </w:r>
            <w:r w:rsidR="00536387">
              <w:rPr>
                <w:rStyle w:val="FeatureBox2Char"/>
              </w:rPr>
              <w:t>d</w:t>
            </w:r>
            <w:r w:rsidR="001E1E99" w:rsidRPr="00A03DEE">
              <w:rPr>
                <w:rStyle w:val="FeatureBox2Char"/>
              </w:rPr>
              <w:t>o</w:t>
            </w:r>
            <w:r w:rsidR="00C85C6B">
              <w:rPr>
                <w:rStyle w:val="FeatureBox2Char"/>
              </w:rPr>
              <w:t xml:space="preserve"> not</w:t>
            </w:r>
            <w:r w:rsidR="001E1E99" w:rsidRPr="00A03DEE">
              <w:rPr>
                <w:rStyle w:val="FeatureBox2Char"/>
              </w:rPr>
              <w:t xml:space="preserve"> be afraid to write in real time and make mistakes. This humanises</w:t>
            </w:r>
            <w:r w:rsidR="0089732C" w:rsidRPr="00A03DEE">
              <w:rPr>
                <w:rStyle w:val="FeatureBox2Char"/>
              </w:rPr>
              <w:t xml:space="preserve"> the </w:t>
            </w:r>
            <w:r w:rsidR="001E1E99" w:rsidRPr="00A03DEE">
              <w:rPr>
                <w:rStyle w:val="FeatureBox2Char"/>
              </w:rPr>
              <w:t xml:space="preserve">writing </w:t>
            </w:r>
            <w:r w:rsidR="0089732C" w:rsidRPr="00A03DEE">
              <w:rPr>
                <w:rStyle w:val="FeatureBox2Char"/>
              </w:rPr>
              <w:t xml:space="preserve">process </w:t>
            </w:r>
            <w:r w:rsidR="001E1E99" w:rsidRPr="00A03DEE">
              <w:rPr>
                <w:rStyle w:val="FeatureBox2Char"/>
              </w:rPr>
              <w:t xml:space="preserve">and allows students to feel </w:t>
            </w:r>
            <w:r w:rsidR="00D57240">
              <w:rPr>
                <w:rStyle w:val="FeatureBox2Char"/>
              </w:rPr>
              <w:t xml:space="preserve">as </w:t>
            </w:r>
            <w:r w:rsidR="00950CA7" w:rsidRPr="00A03DEE">
              <w:rPr>
                <w:rStyle w:val="FeatureBox2Char"/>
              </w:rPr>
              <w:t>though writing is achievable.</w:t>
            </w:r>
          </w:p>
          <w:p w14:paraId="6543C3F3" w14:textId="1F34E5FA" w:rsidR="64D3245D" w:rsidRDefault="64D3245D" w:rsidP="007A28A8">
            <w:pPr>
              <w:pStyle w:val="ListNumber"/>
              <w:numPr>
                <w:ilvl w:val="0"/>
                <w:numId w:val="4"/>
              </w:numPr>
              <w:rPr>
                <w:szCs w:val="22"/>
              </w:rPr>
            </w:pPr>
            <w:r w:rsidRPr="0BCE0B0C">
              <w:rPr>
                <w:szCs w:val="22"/>
              </w:rPr>
              <w:t xml:space="preserve">Access </w:t>
            </w:r>
            <w:r w:rsidRPr="009B2FE0">
              <w:rPr>
                <w:rStyle w:val="Strong"/>
              </w:rPr>
              <w:t>slide 5.</w:t>
            </w:r>
            <w:r w:rsidR="00BF716E" w:rsidRPr="009B2FE0">
              <w:rPr>
                <w:rStyle w:val="Strong"/>
              </w:rPr>
              <w:t>5</w:t>
            </w:r>
            <w:r w:rsidR="00534C11" w:rsidRPr="009B2FE0">
              <w:rPr>
                <w:rStyle w:val="Strong"/>
              </w:rPr>
              <w:t>f</w:t>
            </w:r>
            <w:r w:rsidRPr="005E1EB2">
              <w:rPr>
                <w:szCs w:val="22"/>
              </w:rPr>
              <w:t xml:space="preserve">. </w:t>
            </w:r>
            <w:r w:rsidR="00D57240">
              <w:t>Introduce</w:t>
            </w:r>
            <w:r w:rsidRPr="0BCE0B0C">
              <w:t xml:space="preserve"> the </w:t>
            </w:r>
            <w:r w:rsidR="007C7EAA">
              <w:t>PEEL</w:t>
            </w:r>
            <w:r w:rsidRPr="0BCE0B0C">
              <w:t xml:space="preserve"> paragraph structure to students, explaining that it helps them write clear, well-organised and coherent paragraphs in their essays.</w:t>
            </w:r>
            <w:r w:rsidR="19557771" w:rsidRPr="0BCE0B0C">
              <w:t xml:space="preserve"> Emphasise that students should always consider the essay question when planning each </w:t>
            </w:r>
            <w:r w:rsidR="006872B9">
              <w:t>part</w:t>
            </w:r>
            <w:r w:rsidR="19557771" w:rsidRPr="0BCE0B0C">
              <w:t xml:space="preserve"> of their </w:t>
            </w:r>
            <w:r w:rsidR="0794FAA6" w:rsidRPr="0BCE0B0C">
              <w:t>paragraph. Break</w:t>
            </w:r>
            <w:r w:rsidRPr="0BCE0B0C">
              <w:t xml:space="preserve"> down the acronym </w:t>
            </w:r>
            <w:r w:rsidR="007C7EAA">
              <w:t>PEEL</w:t>
            </w:r>
            <w:r w:rsidRPr="0BCE0B0C">
              <w:t xml:space="preserve"> and discuss each component in detail</w:t>
            </w:r>
            <w:r w:rsidR="005C0371">
              <w:t>.</w:t>
            </w:r>
          </w:p>
          <w:p w14:paraId="5AA1CF76" w14:textId="05509F2A" w:rsidR="64D3245D" w:rsidRPr="00086F1A" w:rsidRDefault="64D3245D" w:rsidP="000E3F26">
            <w:pPr>
              <w:pStyle w:val="ListBullet2"/>
              <w:rPr>
                <w:szCs w:val="22"/>
              </w:rPr>
            </w:pPr>
            <w:r w:rsidRPr="0BCE0B0C">
              <w:t>Point</w:t>
            </w:r>
            <w:r w:rsidR="000E1819">
              <w:t xml:space="preserve"> (P)</w:t>
            </w:r>
            <w:r w:rsidR="00D57240">
              <w:t>:</w:t>
            </w:r>
            <w:r w:rsidRPr="0BCE0B0C">
              <w:t xml:space="preserve"> the topic sentence that clearly states the main idea of the paragraph</w:t>
            </w:r>
            <w:r w:rsidR="00AD0325">
              <w:t xml:space="preserve"> and what </w:t>
            </w:r>
            <w:r w:rsidR="007F4990">
              <w:t>the student</w:t>
            </w:r>
            <w:r w:rsidR="00AD0325">
              <w:t xml:space="preserve"> will discuss</w:t>
            </w:r>
            <w:r w:rsidR="005C0371">
              <w:t>.</w:t>
            </w:r>
          </w:p>
          <w:p w14:paraId="08A3FBCC" w14:textId="5720F42A" w:rsidR="64D3245D" w:rsidRPr="00086F1A" w:rsidRDefault="64D3245D" w:rsidP="000E3F26">
            <w:pPr>
              <w:pStyle w:val="ListBullet2"/>
              <w:rPr>
                <w:szCs w:val="22"/>
              </w:rPr>
            </w:pPr>
            <w:r w:rsidRPr="0BCE0B0C">
              <w:t>Evidence</w:t>
            </w:r>
            <w:r w:rsidR="005C0371">
              <w:t xml:space="preserve"> or e</w:t>
            </w:r>
            <w:r w:rsidRPr="0BCE0B0C">
              <w:t>xamples</w:t>
            </w:r>
            <w:r w:rsidR="000E1819">
              <w:t xml:space="preserve"> (E)</w:t>
            </w:r>
            <w:r w:rsidR="00D57240">
              <w:t>:</w:t>
            </w:r>
            <w:r w:rsidRPr="0BCE0B0C">
              <w:t xml:space="preserve"> the supporting details</w:t>
            </w:r>
            <w:r w:rsidR="005C0371">
              <w:t xml:space="preserve"> and</w:t>
            </w:r>
            <w:r w:rsidRPr="0BCE0B0C">
              <w:t xml:space="preserve"> </w:t>
            </w:r>
            <w:r w:rsidR="00DE50D4">
              <w:t xml:space="preserve">descriptive </w:t>
            </w:r>
            <w:r w:rsidR="0031339D">
              <w:t>movement</w:t>
            </w:r>
            <w:r w:rsidRPr="0BCE0B0C">
              <w:t xml:space="preserve"> examples that </w:t>
            </w:r>
            <w:r w:rsidR="001644DD">
              <w:t>support</w:t>
            </w:r>
            <w:r w:rsidRPr="0BCE0B0C">
              <w:t xml:space="preserve"> </w:t>
            </w:r>
            <w:r w:rsidR="007F4990">
              <w:t>the student’s</w:t>
            </w:r>
            <w:r w:rsidR="005C0371" w:rsidRPr="0BCE0B0C">
              <w:t xml:space="preserve"> </w:t>
            </w:r>
            <w:r w:rsidRPr="0BCE0B0C">
              <w:t>point</w:t>
            </w:r>
            <w:r w:rsidR="005C0371">
              <w:t>.</w:t>
            </w:r>
          </w:p>
          <w:p w14:paraId="2E1FF9AD" w14:textId="45678AE5" w:rsidR="64D3245D" w:rsidRPr="00086F1A" w:rsidRDefault="64D3245D" w:rsidP="000E3F26">
            <w:pPr>
              <w:pStyle w:val="ListBullet2"/>
              <w:rPr>
                <w:szCs w:val="22"/>
              </w:rPr>
            </w:pPr>
            <w:r w:rsidRPr="0BCE0B0C">
              <w:t>Explain</w:t>
            </w:r>
            <w:r w:rsidR="000E1819">
              <w:t xml:space="preserve"> (E)</w:t>
            </w:r>
            <w:r w:rsidR="00D57240">
              <w:t>:</w:t>
            </w:r>
            <w:r w:rsidR="0068354F">
              <w:t xml:space="preserve"> an analysis of how the movement</w:t>
            </w:r>
            <w:r w:rsidR="0043584F">
              <w:t xml:space="preserve"> communicates the interpretation</w:t>
            </w:r>
            <w:r w:rsidR="005C0371">
              <w:t>.</w:t>
            </w:r>
          </w:p>
          <w:p w14:paraId="225991C2" w14:textId="1B0E1E6C" w:rsidR="64D3245D" w:rsidRPr="00086F1A" w:rsidRDefault="64D3245D" w:rsidP="000E3F26">
            <w:pPr>
              <w:pStyle w:val="ListBullet2"/>
              <w:rPr>
                <w:szCs w:val="22"/>
              </w:rPr>
            </w:pPr>
            <w:r w:rsidRPr="0BCE0B0C">
              <w:t>Link</w:t>
            </w:r>
            <w:r w:rsidR="000E1819">
              <w:t xml:space="preserve"> (L)</w:t>
            </w:r>
            <w:r w:rsidR="00D57240">
              <w:t>:</w:t>
            </w:r>
            <w:r w:rsidRPr="0BCE0B0C">
              <w:t xml:space="preserve"> a sentence that summarises how the evidence proves </w:t>
            </w:r>
            <w:r w:rsidR="007F4990">
              <w:t>the student’s</w:t>
            </w:r>
            <w:r w:rsidR="005C0371" w:rsidRPr="0BCE0B0C">
              <w:t xml:space="preserve"> </w:t>
            </w:r>
            <w:r w:rsidRPr="0BCE0B0C">
              <w:t xml:space="preserve">point and connects the paragraph back to </w:t>
            </w:r>
            <w:r w:rsidR="007F4990">
              <w:t>their</w:t>
            </w:r>
            <w:r w:rsidR="005C0371" w:rsidRPr="0BCE0B0C">
              <w:t xml:space="preserve"> </w:t>
            </w:r>
            <w:r w:rsidRPr="0BCE0B0C">
              <w:t>overall essay argument.</w:t>
            </w:r>
          </w:p>
          <w:p w14:paraId="12E26DD1" w14:textId="536AC171" w:rsidR="00D57240" w:rsidRDefault="00D57240" w:rsidP="00D57240">
            <w:pPr>
              <w:pStyle w:val="FeatureBox2"/>
              <w:rPr>
                <w:szCs w:val="22"/>
              </w:rPr>
            </w:pPr>
            <w:r w:rsidRPr="009B2FE0">
              <w:rPr>
                <w:rStyle w:val="Strong"/>
              </w:rPr>
              <w:lastRenderedPageBreak/>
              <w:t xml:space="preserve">Teacher </w:t>
            </w:r>
            <w:proofErr w:type="gramStart"/>
            <w:r w:rsidRPr="009B2FE0">
              <w:rPr>
                <w:rStyle w:val="Strong"/>
              </w:rPr>
              <w:t>note:</w:t>
            </w:r>
            <w:proofErr w:type="gramEnd"/>
            <w:r w:rsidRPr="00A03DEE">
              <w:rPr>
                <w:rStyle w:val="FeatureBox2Char"/>
              </w:rPr>
              <w:t xml:space="preserve"> </w:t>
            </w:r>
            <w:r w:rsidR="00CE58C0" w:rsidRPr="001862C7">
              <w:rPr>
                <w:rStyle w:val="FeatureBox2Char"/>
              </w:rPr>
              <w:t>th</w:t>
            </w:r>
            <w:r w:rsidR="00CE58C0">
              <w:rPr>
                <w:rStyle w:val="FeatureBox2Char"/>
              </w:rPr>
              <w:t xml:space="preserve">is is one approach to writing paragraphs. It is suggested that the teacher use a paragraph writing structure that </w:t>
            </w:r>
            <w:r w:rsidR="00AE574E">
              <w:rPr>
                <w:rStyle w:val="FeatureBox2Char"/>
              </w:rPr>
              <w:t>students are familiar with and is consistent with the school’s approach to writing.</w:t>
            </w:r>
          </w:p>
          <w:p w14:paraId="0F5E5905" w14:textId="3CBFA6FC" w:rsidR="467D2E7E" w:rsidRDefault="467D2E7E" w:rsidP="000E1819">
            <w:pPr>
              <w:pStyle w:val="ListNumber"/>
            </w:pPr>
            <w:r w:rsidRPr="0BCE0B0C">
              <w:t xml:space="preserve">Access </w:t>
            </w:r>
            <w:r w:rsidRPr="009B2FE0">
              <w:rPr>
                <w:rStyle w:val="Strong"/>
              </w:rPr>
              <w:t>slide 5.</w:t>
            </w:r>
            <w:r w:rsidR="00F615C1" w:rsidRPr="009B2FE0">
              <w:rPr>
                <w:rStyle w:val="Strong"/>
              </w:rPr>
              <w:t>5</w:t>
            </w:r>
            <w:r w:rsidR="006F4C0B" w:rsidRPr="009B2FE0">
              <w:rPr>
                <w:rStyle w:val="Strong"/>
              </w:rPr>
              <w:t>g</w:t>
            </w:r>
            <w:r w:rsidRPr="009B2FE0">
              <w:t xml:space="preserve"> </w:t>
            </w:r>
            <w:r w:rsidR="003A091A" w:rsidRPr="009B2FE0">
              <w:t xml:space="preserve">and </w:t>
            </w:r>
            <w:r w:rsidR="00E23719" w:rsidRPr="008010CA">
              <w:t>A</w:t>
            </w:r>
            <w:r w:rsidR="003A091A" w:rsidRPr="008010CA">
              <w:t xml:space="preserve">ctivity </w:t>
            </w:r>
            <w:r w:rsidRPr="008010CA">
              <w:t>5.</w:t>
            </w:r>
            <w:r w:rsidR="000F76AC" w:rsidRPr="008010CA">
              <w:t>5</w:t>
            </w:r>
            <w:r w:rsidR="006F4C0B">
              <w:t>g</w:t>
            </w:r>
            <w:r w:rsidR="008010CA" w:rsidRPr="005E1EB2">
              <w:rPr>
                <w:bCs/>
              </w:rPr>
              <w:t xml:space="preserve"> in the student </w:t>
            </w:r>
            <w:r w:rsidR="00C631D3">
              <w:rPr>
                <w:bCs/>
              </w:rPr>
              <w:t>resource booklet</w:t>
            </w:r>
            <w:r w:rsidRPr="005E1EB2">
              <w:rPr>
                <w:b/>
              </w:rPr>
              <w:t>.</w:t>
            </w:r>
            <w:r w:rsidRPr="0BCE0B0C">
              <w:t xml:space="preserve"> </w:t>
            </w:r>
            <w:r w:rsidR="7900E1B3" w:rsidRPr="0BCE0B0C">
              <w:t xml:space="preserve">Begin by reading the example paragraph aloud to the class, allowing students to hear the structure and flow of a well-organised </w:t>
            </w:r>
            <w:r w:rsidR="007C7EAA">
              <w:t>PEEL</w:t>
            </w:r>
            <w:r w:rsidR="7900E1B3" w:rsidRPr="0BCE0B0C">
              <w:t xml:space="preserve"> paragraph</w:t>
            </w:r>
            <w:r w:rsidR="0053639D" w:rsidRPr="008E412E">
              <w:t>.</w:t>
            </w:r>
            <w:r w:rsidR="0053639D">
              <w:t xml:space="preserve"> </w:t>
            </w:r>
            <w:r w:rsidR="7900E1B3" w:rsidRPr="0BCE0B0C">
              <w:t xml:space="preserve">Instruct students to use highlighters to identify and colour-code each component of </w:t>
            </w:r>
            <w:r w:rsidR="007C7EAA">
              <w:t>PEEL</w:t>
            </w:r>
            <w:r w:rsidR="000E1819">
              <w:t xml:space="preserve">. </w:t>
            </w:r>
            <w:r w:rsidR="7900E1B3" w:rsidRPr="0BCE0B0C">
              <w:t xml:space="preserve">Remind students that a paragraph may contain more than one </w:t>
            </w:r>
            <w:r w:rsidR="00FC605A">
              <w:t>e</w:t>
            </w:r>
            <w:r w:rsidR="7900E1B3" w:rsidRPr="0BCE0B0C">
              <w:t xml:space="preserve">xample or </w:t>
            </w:r>
            <w:r w:rsidR="00FC605A">
              <w:t>e</w:t>
            </w:r>
            <w:r w:rsidR="7900E1B3" w:rsidRPr="0BCE0B0C">
              <w:t xml:space="preserve">xplanation, so they should read carefully and highlight all relevant sections. This activity encourages students to actively engage with the structure, making it easier for them to apply </w:t>
            </w:r>
            <w:r w:rsidR="007C7EAA">
              <w:t>PEEL</w:t>
            </w:r>
            <w:r w:rsidR="7900E1B3" w:rsidRPr="0BCE0B0C">
              <w:t xml:space="preserve"> in their own writing.</w:t>
            </w:r>
          </w:p>
          <w:p w14:paraId="7891EB87" w14:textId="652E701D" w:rsidR="00D20A46" w:rsidRDefault="008A6B3B" w:rsidP="008A6B3B">
            <w:pPr>
              <w:pStyle w:val="FeatureBox4"/>
            </w:pPr>
            <w:r w:rsidRPr="009B2FE0">
              <w:rPr>
                <w:rStyle w:val="Strong"/>
              </w:rPr>
              <w:t>Extension:</w:t>
            </w:r>
            <w:r>
              <w:t xml:space="preserve"> </w:t>
            </w:r>
            <w:r w:rsidR="001D4B96">
              <w:t>high potential and gifted education (</w:t>
            </w:r>
            <w:r w:rsidR="00D20A46">
              <w:rPr>
                <w:bCs/>
              </w:rPr>
              <w:t>HPG</w:t>
            </w:r>
            <w:r w:rsidR="00140C77">
              <w:rPr>
                <w:bCs/>
              </w:rPr>
              <w:t>E</w:t>
            </w:r>
            <w:r w:rsidR="001D4B96">
              <w:rPr>
                <w:bCs/>
              </w:rPr>
              <w:t>)</w:t>
            </w:r>
            <w:r w:rsidR="00D20A46">
              <w:t xml:space="preserve"> students can be encouraged to write a response that integrates the </w:t>
            </w:r>
            <w:r w:rsidR="00844B21">
              <w:t>e</w:t>
            </w:r>
            <w:r w:rsidR="00D20A46">
              <w:t>xample</w:t>
            </w:r>
            <w:r w:rsidR="00FC605A">
              <w:t xml:space="preserve"> or </w:t>
            </w:r>
            <w:r w:rsidR="00844B21">
              <w:t>e</w:t>
            </w:r>
            <w:r w:rsidR="00D20A46">
              <w:t xml:space="preserve">vidence and </w:t>
            </w:r>
            <w:r w:rsidR="00844B21">
              <w:t>e</w:t>
            </w:r>
            <w:r w:rsidR="00D20A46">
              <w:t>xplanation.</w:t>
            </w:r>
          </w:p>
          <w:p w14:paraId="504FD77B" w14:textId="7AC3866D" w:rsidR="005A4E2C" w:rsidRPr="005A4E2C" w:rsidRDefault="005A4E2C" w:rsidP="00B41298">
            <w:r w:rsidRPr="009B2FE0">
              <w:rPr>
                <w:rStyle w:val="Strong"/>
              </w:rPr>
              <w:t>Differentiation and adjustment</w:t>
            </w:r>
            <w:r w:rsidR="00844B21">
              <w:rPr>
                <w:rStyle w:val="Strong"/>
              </w:rPr>
              <w:t>s</w:t>
            </w:r>
            <w:r w:rsidRPr="009B2FE0">
              <w:rPr>
                <w:rStyle w:val="Strong"/>
              </w:rPr>
              <w:t>:</w:t>
            </w:r>
            <w:r>
              <w:rPr>
                <w:b/>
              </w:rPr>
              <w:t xml:space="preserve"> </w:t>
            </w:r>
            <w:r w:rsidR="00844B21">
              <w:t>s</w:t>
            </w:r>
            <w:r w:rsidR="00456F15">
              <w:t xml:space="preserve">tudents who require support in literacy may </w:t>
            </w:r>
            <w:r w:rsidR="00362529">
              <w:t>work towards</w:t>
            </w:r>
            <w:r w:rsidR="0014162C">
              <w:t xml:space="preserve"> writing </w:t>
            </w:r>
            <w:r w:rsidR="00FC605A">
              <w:t xml:space="preserve">1 </w:t>
            </w:r>
            <w:r w:rsidR="0014162C">
              <w:t xml:space="preserve">to 2 sentences </w:t>
            </w:r>
            <w:r w:rsidR="00362529">
              <w:t>for each part of the PEEL paragraph.</w:t>
            </w:r>
          </w:p>
          <w:p w14:paraId="6101A10B" w14:textId="565AB7A7" w:rsidR="00E877EC" w:rsidRDefault="0CF1E6C7" w:rsidP="007A28A8">
            <w:pPr>
              <w:pStyle w:val="ListNumber"/>
              <w:numPr>
                <w:ilvl w:val="0"/>
                <w:numId w:val="4"/>
              </w:numPr>
            </w:pPr>
            <w:r w:rsidRPr="0BCE0B0C">
              <w:t xml:space="preserve">Access </w:t>
            </w:r>
            <w:r w:rsidRPr="009B2FE0">
              <w:rPr>
                <w:rStyle w:val="Strong"/>
              </w:rPr>
              <w:t>slide 5.</w:t>
            </w:r>
            <w:r w:rsidR="00E1679B" w:rsidRPr="009B2FE0">
              <w:rPr>
                <w:rStyle w:val="Strong"/>
              </w:rPr>
              <w:t>5</w:t>
            </w:r>
            <w:r w:rsidR="003C03C9" w:rsidRPr="009B2FE0">
              <w:rPr>
                <w:rStyle w:val="Strong"/>
              </w:rPr>
              <w:t>h</w:t>
            </w:r>
            <w:r w:rsidRPr="0BCE0B0C">
              <w:t xml:space="preserve">. Show the class the example paragraph with the </w:t>
            </w:r>
            <w:r w:rsidR="007C7EAA">
              <w:t>PEEL</w:t>
            </w:r>
            <w:r w:rsidRPr="0BCE0B0C">
              <w:t xml:space="preserve"> components highlighted. Compare it to the students’ own highlighted versions, pointing out how the </w:t>
            </w:r>
            <w:r w:rsidR="00844B21">
              <w:t>p</w:t>
            </w:r>
            <w:r w:rsidRPr="0BCE0B0C">
              <w:t xml:space="preserve">oint (P), </w:t>
            </w:r>
            <w:r w:rsidR="00FC605A">
              <w:t>example or e</w:t>
            </w:r>
            <w:r w:rsidRPr="0BCE0B0C">
              <w:t xml:space="preserve">vidence (E), </w:t>
            </w:r>
            <w:r w:rsidR="00844B21">
              <w:t>e</w:t>
            </w:r>
            <w:r w:rsidRPr="0BCE0B0C">
              <w:t xml:space="preserve">xplain (E) and </w:t>
            </w:r>
            <w:r w:rsidR="00844B21">
              <w:t>l</w:t>
            </w:r>
            <w:r w:rsidRPr="0BCE0B0C">
              <w:t xml:space="preserve">ink (L) are identified. Discuss any differences and clarify why each section was highlighted, reinforcing how to </w:t>
            </w:r>
            <w:r w:rsidR="00F5796F">
              <w:t>identify</w:t>
            </w:r>
            <w:r w:rsidRPr="0BCE0B0C">
              <w:t xml:space="preserve"> and </w:t>
            </w:r>
            <w:r w:rsidR="00F5796F">
              <w:t>develop</w:t>
            </w:r>
            <w:r w:rsidRPr="0BCE0B0C">
              <w:t xml:space="preserve"> each part</w:t>
            </w:r>
            <w:r w:rsidR="00F5796F">
              <w:t xml:space="preserve"> of the PEEL paragraph</w:t>
            </w:r>
            <w:r w:rsidRPr="0BCE0B0C">
              <w:t xml:space="preserve"> when </w:t>
            </w:r>
            <w:r w:rsidRPr="0BCE0B0C">
              <w:lastRenderedPageBreak/>
              <w:t xml:space="preserve">writing their own </w:t>
            </w:r>
            <w:r w:rsidR="00F5796F">
              <w:t>response</w:t>
            </w:r>
            <w:r w:rsidRPr="0BCE0B0C">
              <w:t>.</w:t>
            </w:r>
          </w:p>
          <w:p w14:paraId="067D6263" w14:textId="7E6950B7" w:rsidR="00871DB3" w:rsidRDefault="00F33A11" w:rsidP="00BD3298">
            <w:pPr>
              <w:pStyle w:val="ListNumber"/>
            </w:pPr>
            <w:r>
              <w:t>Once</w:t>
            </w:r>
            <w:r w:rsidR="00871DB3" w:rsidRPr="007C7EAA">
              <w:t xml:space="preserve"> students have developed confidence in writing through observing the teacher, students no</w:t>
            </w:r>
            <w:r w:rsidR="000B542B">
              <w:t>w</w:t>
            </w:r>
            <w:r w:rsidR="00871DB3" w:rsidRPr="007C7EAA">
              <w:t xml:space="preserve"> move into the ‘we do’ phase where they co</w:t>
            </w:r>
            <w:r w:rsidR="00D946A6">
              <w:t>-</w:t>
            </w:r>
            <w:r w:rsidR="00871DB3" w:rsidRPr="007C7EAA">
              <w:t xml:space="preserve">construct and write </w:t>
            </w:r>
            <w:r>
              <w:t xml:space="preserve">collaboratively </w:t>
            </w:r>
            <w:r w:rsidR="00871DB3" w:rsidRPr="007C7EAA">
              <w:t>with the teacher</w:t>
            </w:r>
            <w:r>
              <w:t xml:space="preserve"> and their peers</w:t>
            </w:r>
            <w:r w:rsidR="00871DB3" w:rsidRPr="007C7EAA">
              <w:t>.</w:t>
            </w:r>
          </w:p>
          <w:p w14:paraId="0E6C7EE9" w14:textId="592C7FE7" w:rsidR="07454944" w:rsidRDefault="00E877EC" w:rsidP="00A25335">
            <w:pPr>
              <w:pStyle w:val="FeatureBox2"/>
              <w:rPr>
                <w:szCs w:val="22"/>
              </w:rPr>
            </w:pPr>
            <w:r w:rsidRPr="009B2FE0">
              <w:rPr>
                <w:rStyle w:val="Strong"/>
              </w:rPr>
              <w:t xml:space="preserve">Teacher </w:t>
            </w:r>
            <w:proofErr w:type="gramStart"/>
            <w:r w:rsidRPr="009B2FE0">
              <w:rPr>
                <w:rStyle w:val="Strong"/>
              </w:rPr>
              <w:t>note:</w:t>
            </w:r>
            <w:proofErr w:type="gramEnd"/>
            <w:r w:rsidR="00CF2951">
              <w:t xml:space="preserve"> </w:t>
            </w:r>
            <w:r w:rsidR="007C7EAA">
              <w:t>d</w:t>
            </w:r>
            <w:r w:rsidR="00CF2951">
              <w:t>raw students</w:t>
            </w:r>
            <w:r w:rsidR="004074E6">
              <w:t xml:space="preserve">’ </w:t>
            </w:r>
            <w:r w:rsidR="00CF2951">
              <w:t xml:space="preserve">attention </w:t>
            </w:r>
            <w:r w:rsidR="006A374A">
              <w:t>to the fact that there ar</w:t>
            </w:r>
            <w:r w:rsidR="00A1215D">
              <w:t>e</w:t>
            </w:r>
            <w:r w:rsidR="006A374A">
              <w:t xml:space="preserve"> </w:t>
            </w:r>
            <w:r w:rsidR="00D946A6">
              <w:t xml:space="preserve">2 </w:t>
            </w:r>
            <w:r w:rsidR="006A374A">
              <w:t>movement examples within this PEEL paragraph example.</w:t>
            </w:r>
            <w:r>
              <w:t xml:space="preserve"> Discuss </w:t>
            </w:r>
            <w:r w:rsidR="00833DB3">
              <w:t xml:space="preserve">how this enhances the response. </w:t>
            </w:r>
            <w:r w:rsidR="07454944" w:rsidRPr="0BCE0B0C">
              <w:t xml:space="preserve">After modelling the </w:t>
            </w:r>
            <w:r w:rsidR="00DE0AA1">
              <w:t>‘</w:t>
            </w:r>
            <w:r w:rsidR="07454944" w:rsidRPr="0BCE0B0C">
              <w:t>I do</w:t>
            </w:r>
            <w:r w:rsidR="00DE0AA1">
              <w:t>’</w:t>
            </w:r>
            <w:r w:rsidR="683A9DB7" w:rsidRPr="0BCE0B0C">
              <w:t xml:space="preserve"> part of the activity, gu</w:t>
            </w:r>
            <w:r w:rsidR="07454944" w:rsidRPr="0BCE0B0C">
              <w:t xml:space="preserve">ide students through the </w:t>
            </w:r>
            <w:r w:rsidR="00DE0AA1">
              <w:t>‘</w:t>
            </w:r>
            <w:r w:rsidR="008A7AD4">
              <w:t>w</w:t>
            </w:r>
            <w:r w:rsidR="07454944" w:rsidRPr="0BCE0B0C">
              <w:t>e do</w:t>
            </w:r>
            <w:r w:rsidR="00DE0AA1">
              <w:t>’</w:t>
            </w:r>
            <w:r w:rsidR="07454944" w:rsidRPr="0BCE0B0C">
              <w:t xml:space="preserve"> step</w:t>
            </w:r>
            <w:r w:rsidR="32087808" w:rsidRPr="0BCE0B0C">
              <w:t>s</w:t>
            </w:r>
            <w:r w:rsidR="07454944" w:rsidRPr="0BCE0B0C">
              <w:t xml:space="preserve"> of the activity</w:t>
            </w:r>
            <w:r w:rsidR="47DCE3B5" w:rsidRPr="0BCE0B0C">
              <w:t>.</w:t>
            </w:r>
          </w:p>
          <w:p w14:paraId="314F4FD8" w14:textId="2C1FA69F" w:rsidR="0036169B" w:rsidRPr="005E1EB2" w:rsidRDefault="00716AA4" w:rsidP="007A28A8">
            <w:pPr>
              <w:pStyle w:val="ListNumber"/>
              <w:numPr>
                <w:ilvl w:val="0"/>
                <w:numId w:val="4"/>
              </w:numPr>
              <w:rPr>
                <w:szCs w:val="22"/>
              </w:rPr>
            </w:pPr>
            <w:r>
              <w:t>A</w:t>
            </w:r>
            <w:r w:rsidR="3B3825C7" w:rsidRPr="0BCE0B0C">
              <w:t xml:space="preserve">ccess </w:t>
            </w:r>
            <w:r w:rsidR="3B3825C7" w:rsidRPr="009B2FE0">
              <w:rPr>
                <w:rStyle w:val="Strong"/>
              </w:rPr>
              <w:t>slide 5.</w:t>
            </w:r>
            <w:r w:rsidR="00F51B6E" w:rsidRPr="009B2FE0">
              <w:rPr>
                <w:rStyle w:val="Strong"/>
              </w:rPr>
              <w:t>5</w:t>
            </w:r>
            <w:r w:rsidR="00816FAD" w:rsidRPr="009B2FE0">
              <w:rPr>
                <w:rStyle w:val="Strong"/>
              </w:rPr>
              <w:t>i</w:t>
            </w:r>
            <w:r w:rsidR="00D80249" w:rsidRPr="009B2FE0">
              <w:t xml:space="preserve">. </w:t>
            </w:r>
            <w:r w:rsidR="00D80249" w:rsidRPr="005E1EB2">
              <w:rPr>
                <w:szCs w:val="22"/>
              </w:rPr>
              <w:t>The teacher chooses a different movement excerpt from the work so students can demonstrate their ability to analyse movement as modelled in the ‘I do’ activity. The teacher can show the excerpt to the class as many times as needed for students to develop their analysis notes.</w:t>
            </w:r>
            <w:r w:rsidR="00D63110" w:rsidRPr="005E1EB2">
              <w:rPr>
                <w:szCs w:val="22"/>
              </w:rPr>
              <w:t xml:space="preserve"> </w:t>
            </w:r>
            <w:r w:rsidR="0010714A" w:rsidRPr="005E1EB2">
              <w:rPr>
                <w:szCs w:val="22"/>
              </w:rPr>
              <w:t xml:space="preserve">Students view the excerpt and </w:t>
            </w:r>
            <w:r w:rsidR="0010714A">
              <w:t>r</w:t>
            </w:r>
            <w:r w:rsidR="2FF16373" w:rsidRPr="0BCE0B0C">
              <w:t>ecord the</w:t>
            </w:r>
            <w:r w:rsidR="00455E1E">
              <w:t>ir observations.</w:t>
            </w:r>
            <w:r w:rsidR="00D5359D">
              <w:t xml:space="preserve"> </w:t>
            </w:r>
            <w:r w:rsidR="0010714A">
              <w:t>For greater collaboration,</w:t>
            </w:r>
            <w:r w:rsidR="009B6A3A">
              <w:t xml:space="preserve"> </w:t>
            </w:r>
            <w:r w:rsidR="00087362">
              <w:t xml:space="preserve">the teacher </w:t>
            </w:r>
            <w:r w:rsidR="0010714A">
              <w:t>can record</w:t>
            </w:r>
            <w:r w:rsidR="00087362">
              <w:t xml:space="preserve"> students’ observations </w:t>
            </w:r>
            <w:r w:rsidR="00455E1E">
              <w:t xml:space="preserve">on the </w:t>
            </w:r>
            <w:r w:rsidR="0010714A">
              <w:t>board</w:t>
            </w:r>
            <w:r w:rsidR="00455E1E">
              <w:t xml:space="preserve"> </w:t>
            </w:r>
            <w:r w:rsidR="00087362">
              <w:t xml:space="preserve">or </w:t>
            </w:r>
            <w:r w:rsidR="0010714A">
              <w:t>can create a live shared</w:t>
            </w:r>
            <w:r w:rsidR="009B6A3A">
              <w:t xml:space="preserve"> </w:t>
            </w:r>
            <w:r w:rsidR="00C65231">
              <w:t>do</w:t>
            </w:r>
            <w:r w:rsidR="00087362">
              <w:t xml:space="preserve">cument </w:t>
            </w:r>
            <w:r w:rsidR="0175B557" w:rsidRPr="0BCE0B0C">
              <w:t>so they can collaborate effectively, completing the table together and capturing their collective observations and insights</w:t>
            </w:r>
            <w:r w:rsidR="005518D3">
              <w:t xml:space="preserve"> as they analyse space.</w:t>
            </w:r>
          </w:p>
          <w:p w14:paraId="54060DC3" w14:textId="02FDE1E6" w:rsidR="42BF962B" w:rsidRDefault="42BF962B" w:rsidP="007A28A8">
            <w:pPr>
              <w:pStyle w:val="ListNumber"/>
              <w:numPr>
                <w:ilvl w:val="0"/>
                <w:numId w:val="4"/>
              </w:numPr>
            </w:pPr>
            <w:r w:rsidRPr="0BCE0B0C">
              <w:t xml:space="preserve">Access </w:t>
            </w:r>
            <w:r w:rsidRPr="009B2FE0">
              <w:rPr>
                <w:rStyle w:val="Strong"/>
              </w:rPr>
              <w:t>slide 5.</w:t>
            </w:r>
            <w:r w:rsidR="00C72E6A" w:rsidRPr="009B2FE0">
              <w:rPr>
                <w:rStyle w:val="Strong"/>
              </w:rPr>
              <w:t>5</w:t>
            </w:r>
            <w:r w:rsidR="00816FAD" w:rsidRPr="009B2FE0">
              <w:rPr>
                <w:rStyle w:val="Strong"/>
              </w:rPr>
              <w:t>j</w:t>
            </w:r>
            <w:r w:rsidRPr="009B2FE0">
              <w:t>.</w:t>
            </w:r>
            <w:r w:rsidR="27927B45" w:rsidRPr="005E1EB2">
              <w:rPr>
                <w:b/>
              </w:rPr>
              <w:t xml:space="preserve"> </w:t>
            </w:r>
            <w:r w:rsidR="00F63E4C" w:rsidRPr="00F63E4C">
              <w:t>S</w:t>
            </w:r>
            <w:r w:rsidR="27927B45" w:rsidRPr="00F63E4C">
              <w:t>t</w:t>
            </w:r>
            <w:r w:rsidR="27927B45" w:rsidRPr="0BCE0B0C">
              <w:t>udents work</w:t>
            </w:r>
            <w:r w:rsidR="006E3A34">
              <w:t xml:space="preserve"> </w:t>
            </w:r>
            <w:r w:rsidR="27927B45" w:rsidRPr="0BCE0B0C">
              <w:t>together as a class</w:t>
            </w:r>
            <w:r w:rsidR="007D461B">
              <w:t>, in small groups or pairs</w:t>
            </w:r>
            <w:r w:rsidR="00D946A6">
              <w:t>,</w:t>
            </w:r>
            <w:r w:rsidR="27927B45" w:rsidRPr="0BCE0B0C">
              <w:t xml:space="preserve"> to describe the movement examples, using the words from the </w:t>
            </w:r>
            <w:r w:rsidR="00A4450A">
              <w:t xml:space="preserve">previous </w:t>
            </w:r>
            <w:r w:rsidR="27927B45" w:rsidRPr="0BCE0B0C">
              <w:t xml:space="preserve">table </w:t>
            </w:r>
            <w:r w:rsidR="00A12F3E">
              <w:t xml:space="preserve">on </w:t>
            </w:r>
            <w:r w:rsidR="00A12F3E" w:rsidRPr="009B2FE0">
              <w:rPr>
                <w:rStyle w:val="Strong"/>
              </w:rPr>
              <w:t>slide 5.5</w:t>
            </w:r>
            <w:r w:rsidR="002F1E50" w:rsidRPr="009B2FE0">
              <w:rPr>
                <w:rStyle w:val="Strong"/>
              </w:rPr>
              <w:t>i</w:t>
            </w:r>
            <w:r w:rsidR="002F1E50" w:rsidRPr="005E1EB2">
              <w:rPr>
                <w:b/>
                <w:bCs/>
              </w:rPr>
              <w:t xml:space="preserve"> </w:t>
            </w:r>
            <w:r w:rsidR="27927B45" w:rsidRPr="0BCE0B0C">
              <w:t>to create clear and detailed sentences.</w:t>
            </w:r>
            <w:r w:rsidR="00E15AB0">
              <w:t xml:space="preserve"> </w:t>
            </w:r>
            <w:r w:rsidR="007D461B">
              <w:t>Once students complete their sentences, ask some students to share their responses and r</w:t>
            </w:r>
            <w:r w:rsidR="27927B45" w:rsidRPr="0BCE0B0C">
              <w:t>ecord the</w:t>
            </w:r>
            <w:r w:rsidR="009B7E43">
              <w:t xml:space="preserve"> </w:t>
            </w:r>
            <w:r w:rsidR="00696392">
              <w:t>skilled</w:t>
            </w:r>
            <w:r w:rsidR="009B7E43">
              <w:t xml:space="preserve"> </w:t>
            </w:r>
            <w:r w:rsidR="27927B45" w:rsidRPr="0BCE0B0C">
              <w:t xml:space="preserve">sentences on the </w:t>
            </w:r>
            <w:r w:rsidR="004057E0">
              <w:t>sl</w:t>
            </w:r>
            <w:r w:rsidR="00541C96">
              <w:t xml:space="preserve">ide </w:t>
            </w:r>
            <w:r w:rsidR="27927B45" w:rsidRPr="0BCE0B0C">
              <w:t xml:space="preserve">so the whole class can see the examples and </w:t>
            </w:r>
            <w:r w:rsidR="00BE7529" w:rsidRPr="0BCE0B0C">
              <w:t>refer</w:t>
            </w:r>
            <w:r w:rsidR="27927B45" w:rsidRPr="0BCE0B0C">
              <w:t xml:space="preserve"> to them</w:t>
            </w:r>
            <w:r w:rsidR="00696392">
              <w:t>.</w:t>
            </w:r>
          </w:p>
          <w:p w14:paraId="5EF57429" w14:textId="34D88F42" w:rsidR="00696392" w:rsidRPr="009B2FE0" w:rsidRDefault="00696392" w:rsidP="009B2FE0">
            <w:r w:rsidRPr="009B2FE0">
              <w:rPr>
                <w:rStyle w:val="Strong"/>
              </w:rPr>
              <w:lastRenderedPageBreak/>
              <w:t>Differentiation and adjustment</w:t>
            </w:r>
            <w:r w:rsidR="00844B21">
              <w:rPr>
                <w:rStyle w:val="Strong"/>
              </w:rPr>
              <w:t>s</w:t>
            </w:r>
            <w:r w:rsidRPr="009B2FE0">
              <w:rPr>
                <w:rStyle w:val="Strong"/>
              </w:rPr>
              <w:t>:</w:t>
            </w:r>
            <w:r w:rsidRPr="009B2FE0">
              <w:t xml:space="preserve"> </w:t>
            </w:r>
            <w:r w:rsidR="00A12F3E" w:rsidRPr="009B2FE0">
              <w:t>s</w:t>
            </w:r>
            <w:r w:rsidRPr="009B2FE0">
              <w:t xml:space="preserve">ome students may require sentence starters at this stage if </w:t>
            </w:r>
            <w:r w:rsidR="00F859B3" w:rsidRPr="009B2FE0">
              <w:t xml:space="preserve">progressing from the space analysis table to constructing full sentences is challenging. </w:t>
            </w:r>
            <w:r w:rsidR="004633BB" w:rsidRPr="009B2FE0">
              <w:t xml:space="preserve">Students </w:t>
            </w:r>
            <w:r w:rsidR="00D946A6">
              <w:t>can</w:t>
            </w:r>
            <w:r w:rsidR="00D946A6" w:rsidRPr="009B2FE0">
              <w:t xml:space="preserve"> </w:t>
            </w:r>
            <w:r w:rsidR="004633BB" w:rsidRPr="009B2FE0">
              <w:t>also write dot points and use</w:t>
            </w:r>
            <w:r w:rsidR="009529B6" w:rsidRPr="009B2FE0">
              <w:t xml:space="preserve"> a table of</w:t>
            </w:r>
            <w:r w:rsidR="004633BB" w:rsidRPr="009B2FE0">
              <w:t xml:space="preserve"> </w:t>
            </w:r>
            <w:r w:rsidR="00410FD9" w:rsidRPr="009B2FE0">
              <w:t>text connectives</w:t>
            </w:r>
            <w:r w:rsidR="00782511" w:rsidRPr="009B2FE0">
              <w:t xml:space="preserve"> </w:t>
            </w:r>
            <w:r w:rsidR="004633BB" w:rsidRPr="009B2FE0">
              <w:t xml:space="preserve">to </w:t>
            </w:r>
            <w:r w:rsidR="009B7DAF" w:rsidRPr="009B2FE0">
              <w:t>assist them in constructing</w:t>
            </w:r>
            <w:r w:rsidR="004633BB" w:rsidRPr="009B2FE0">
              <w:t xml:space="preserve"> simple, complex and compound sentences.</w:t>
            </w:r>
          </w:p>
          <w:p w14:paraId="491FA310" w14:textId="5D6E9A67" w:rsidR="255A150B" w:rsidRDefault="255A150B" w:rsidP="007A28A8">
            <w:pPr>
              <w:pStyle w:val="ListNumber"/>
              <w:numPr>
                <w:ilvl w:val="0"/>
                <w:numId w:val="4"/>
              </w:numPr>
              <w:rPr>
                <w:szCs w:val="22"/>
              </w:rPr>
            </w:pPr>
            <w:r w:rsidRPr="0BCE0B0C">
              <w:t xml:space="preserve">Access </w:t>
            </w:r>
            <w:r w:rsidRPr="009B2FE0">
              <w:rPr>
                <w:rStyle w:val="Strong"/>
              </w:rPr>
              <w:t>slide 5.</w:t>
            </w:r>
            <w:r w:rsidR="00AC2EB2" w:rsidRPr="009B2FE0">
              <w:rPr>
                <w:rStyle w:val="Strong"/>
              </w:rPr>
              <w:t>5</w:t>
            </w:r>
            <w:r w:rsidR="00816FAD" w:rsidRPr="009B2FE0">
              <w:rPr>
                <w:rStyle w:val="Strong"/>
              </w:rPr>
              <w:t>k</w:t>
            </w:r>
            <w:r w:rsidRPr="0BCE0B0C">
              <w:t xml:space="preserve">. Guide the class to collaboratively structure the sentences into a full paragraph using the </w:t>
            </w:r>
            <w:r w:rsidR="007C7EAA">
              <w:t>PEEL</w:t>
            </w:r>
            <w:r w:rsidRPr="0BCE0B0C">
              <w:t xml:space="preserve"> format. </w:t>
            </w:r>
            <w:r w:rsidR="7973222F" w:rsidRPr="0BCE0B0C">
              <w:t xml:space="preserve">Remind students to always consider the essay question when planning each section of their paragraph. </w:t>
            </w:r>
            <w:r w:rsidRPr="0BCE0B0C">
              <w:t xml:space="preserve">Display the </w:t>
            </w:r>
            <w:r w:rsidR="007C7EAA">
              <w:t>PEEL</w:t>
            </w:r>
            <w:r w:rsidRPr="0BCE0B0C">
              <w:t xml:space="preserve"> scaffold on the board and work through each section together, </w:t>
            </w:r>
            <w:r w:rsidR="00130308">
              <w:t>guiding</w:t>
            </w:r>
            <w:r w:rsidRPr="0BCE0B0C">
              <w:t xml:space="preserve"> students to </w:t>
            </w:r>
            <w:r w:rsidR="00130308">
              <w:t>develop</w:t>
            </w:r>
            <w:r w:rsidRPr="0BCE0B0C">
              <w:t xml:space="preserve"> their sentences into a coherent paragraph with a </w:t>
            </w:r>
            <w:r w:rsidR="00844B21">
              <w:t>p</w:t>
            </w:r>
            <w:r w:rsidRPr="0BCE0B0C">
              <w:t xml:space="preserve">oint, </w:t>
            </w:r>
            <w:r w:rsidR="00D946A6">
              <w:t xml:space="preserve">example or </w:t>
            </w:r>
            <w:r w:rsidR="00844B21">
              <w:t>e</w:t>
            </w:r>
            <w:r w:rsidRPr="0BCE0B0C">
              <w:t xml:space="preserve">vidence, </w:t>
            </w:r>
            <w:r w:rsidR="00844B21">
              <w:t>e</w:t>
            </w:r>
            <w:r w:rsidRPr="0BCE0B0C">
              <w:t xml:space="preserve">xplanation and </w:t>
            </w:r>
            <w:r w:rsidR="00844B21">
              <w:t>l</w:t>
            </w:r>
            <w:r w:rsidRPr="0BCE0B0C">
              <w:t>ink. Encourage students to contribute ideas at each step so the paragraph is created as a class</w:t>
            </w:r>
            <w:r w:rsidR="00503BB2">
              <w:t>, in groups or pairs</w:t>
            </w:r>
            <w:r w:rsidRPr="0BCE0B0C">
              <w:t>.</w:t>
            </w:r>
          </w:p>
          <w:p w14:paraId="3CC41A40" w14:textId="0ACC0452" w:rsidR="00F5137C" w:rsidRDefault="00F5137C" w:rsidP="00302A0E">
            <w:pPr>
              <w:pStyle w:val="FeatureBox2"/>
              <w:rPr>
                <w:b/>
                <w:szCs w:val="22"/>
              </w:rPr>
            </w:pPr>
            <w:r w:rsidRPr="009B2FE0">
              <w:rPr>
                <w:rStyle w:val="Strong"/>
              </w:rPr>
              <w:t xml:space="preserve">Teacher </w:t>
            </w:r>
            <w:proofErr w:type="gramStart"/>
            <w:r w:rsidRPr="009B2FE0">
              <w:rPr>
                <w:rStyle w:val="Strong"/>
              </w:rPr>
              <w:t>note:</w:t>
            </w:r>
            <w:proofErr w:type="gramEnd"/>
            <w:r>
              <w:rPr>
                <w:b/>
                <w:szCs w:val="22"/>
              </w:rPr>
              <w:t xml:space="preserve"> </w:t>
            </w:r>
            <w:r w:rsidR="007E2E2C">
              <w:t>t</w:t>
            </w:r>
            <w:r w:rsidR="005C44B4" w:rsidRPr="00302A0E">
              <w:t>e</w:t>
            </w:r>
            <w:r w:rsidR="00302A0E">
              <w:t>a</w:t>
            </w:r>
            <w:r w:rsidR="005C44B4" w:rsidRPr="00302A0E">
              <w:t>chers can repeat</w:t>
            </w:r>
            <w:r w:rsidR="07454944" w:rsidRPr="0BCE0B0C">
              <w:t xml:space="preserve"> the </w:t>
            </w:r>
            <w:r w:rsidR="005C44B4" w:rsidRPr="00302A0E">
              <w:t>‘we do</w:t>
            </w:r>
            <w:r w:rsidR="00302A0E" w:rsidRPr="00302A0E">
              <w:t xml:space="preserve">’ </w:t>
            </w:r>
            <w:r w:rsidR="005C44B4" w:rsidRPr="00302A0E">
              <w:t>step as many times as needed to support student writing. This may be jo</w:t>
            </w:r>
            <w:r w:rsidR="00302A0E" w:rsidRPr="00302A0E">
              <w:t xml:space="preserve">int construction </w:t>
            </w:r>
            <w:r w:rsidR="006876EF">
              <w:t>scaffolded by the</w:t>
            </w:r>
            <w:r w:rsidR="00302A0E" w:rsidRPr="00302A0E">
              <w:t xml:space="preserve"> teacher and/or in mixed ability groups.</w:t>
            </w:r>
          </w:p>
          <w:p w14:paraId="762775C3" w14:textId="7E1F10F7" w:rsidR="0049674B" w:rsidRPr="0049674B" w:rsidRDefault="0049674B" w:rsidP="007C7EAA">
            <w:pPr>
              <w:pStyle w:val="ListParagraph"/>
              <w:ind w:left="36"/>
              <w:rPr>
                <w:szCs w:val="22"/>
              </w:rPr>
            </w:pPr>
            <w:r w:rsidRPr="009B2FE0">
              <w:rPr>
                <w:rStyle w:val="Strong"/>
              </w:rPr>
              <w:t>Differentiation and adjustment</w:t>
            </w:r>
            <w:r w:rsidR="00844B21">
              <w:rPr>
                <w:rStyle w:val="Strong"/>
              </w:rPr>
              <w:t>s</w:t>
            </w:r>
            <w:r w:rsidRPr="009B2FE0">
              <w:rPr>
                <w:rStyle w:val="Strong"/>
              </w:rPr>
              <w:t>:</w:t>
            </w:r>
            <w:r>
              <w:rPr>
                <w:b/>
                <w:bCs/>
                <w:szCs w:val="22"/>
              </w:rPr>
              <w:t xml:space="preserve"> </w:t>
            </w:r>
            <w:r>
              <w:t xml:space="preserve">teachers may choose to </w:t>
            </w:r>
            <w:r w:rsidR="00D946A6">
              <w:t xml:space="preserve">use </w:t>
            </w:r>
            <w:r>
              <w:t xml:space="preserve">sentence starters or </w:t>
            </w:r>
            <w:r w:rsidR="00D946A6">
              <w:t xml:space="preserve">use </w:t>
            </w:r>
            <w:r>
              <w:t>a cloze passage to support student writing.</w:t>
            </w:r>
          </w:p>
          <w:p w14:paraId="455226B6" w14:textId="294A8719" w:rsidR="00CF230D" w:rsidRPr="00CF230D" w:rsidRDefault="00780F32" w:rsidP="00BD3298">
            <w:pPr>
              <w:pStyle w:val="ListNumber"/>
              <w:rPr>
                <w:szCs w:val="22"/>
              </w:rPr>
            </w:pPr>
            <w:r>
              <w:t>A</w:t>
            </w:r>
            <w:r w:rsidR="006B1E9B">
              <w:t xml:space="preserve">ccess </w:t>
            </w:r>
            <w:r w:rsidR="006B1E9B" w:rsidRPr="009B2FE0">
              <w:rPr>
                <w:rStyle w:val="Strong"/>
              </w:rPr>
              <w:t>slide 5.</w:t>
            </w:r>
            <w:r w:rsidR="004B2E63" w:rsidRPr="009B2FE0">
              <w:rPr>
                <w:rStyle w:val="Strong"/>
              </w:rPr>
              <w:t>5</w:t>
            </w:r>
            <w:r w:rsidR="008656F2" w:rsidRPr="009B2FE0">
              <w:rPr>
                <w:rStyle w:val="Strong"/>
              </w:rPr>
              <w:t>l</w:t>
            </w:r>
            <w:r w:rsidR="00AA1E84" w:rsidRPr="005E1EB2">
              <w:rPr>
                <w:b/>
              </w:rPr>
              <w:t xml:space="preserve"> </w:t>
            </w:r>
            <w:r w:rsidR="007348FA" w:rsidRPr="005E1EB2">
              <w:rPr>
                <w:bCs/>
              </w:rPr>
              <w:t>and</w:t>
            </w:r>
            <w:r w:rsidR="007348FA" w:rsidRPr="005E1EB2">
              <w:rPr>
                <w:b/>
              </w:rPr>
              <w:t xml:space="preserve"> </w:t>
            </w:r>
            <w:r w:rsidR="00BB7F03" w:rsidRPr="00356A80">
              <w:t>A</w:t>
            </w:r>
            <w:r w:rsidR="007348FA" w:rsidRPr="00356A80">
              <w:t xml:space="preserve">ctivity </w:t>
            </w:r>
            <w:r w:rsidR="006B1E9B" w:rsidRPr="00356A80">
              <w:t>5.</w:t>
            </w:r>
            <w:r w:rsidR="00D578E5" w:rsidRPr="00356A80">
              <w:t>5</w:t>
            </w:r>
            <w:r w:rsidR="008656F2">
              <w:t>l</w:t>
            </w:r>
            <w:r w:rsidR="003C36F9">
              <w:t xml:space="preserve"> </w:t>
            </w:r>
            <w:r w:rsidR="00816BA7">
              <w:t xml:space="preserve">in the student </w:t>
            </w:r>
            <w:r w:rsidR="00AA1E84">
              <w:t xml:space="preserve">resource booklet </w:t>
            </w:r>
            <w:r>
              <w:t>to</w:t>
            </w:r>
            <w:r w:rsidR="07454944" w:rsidRPr="0BCE0B0C">
              <w:t xml:space="preserve"> transition students to the </w:t>
            </w:r>
            <w:r w:rsidR="00097A0F">
              <w:t>‘</w:t>
            </w:r>
            <w:r w:rsidR="00FD19B4">
              <w:t>y</w:t>
            </w:r>
            <w:r w:rsidR="00FD19B4" w:rsidRPr="0BCE0B0C">
              <w:t xml:space="preserve">ou </w:t>
            </w:r>
            <w:r w:rsidR="07454944" w:rsidRPr="0BCE0B0C">
              <w:t>do</w:t>
            </w:r>
            <w:r w:rsidR="00097A0F">
              <w:t>’</w:t>
            </w:r>
            <w:r w:rsidR="07454944" w:rsidRPr="0BCE0B0C">
              <w:t xml:space="preserve"> step, where they independently watch a new excerpt, record observations, describe the movement and write their own paragraph using the strategies </w:t>
            </w:r>
            <w:r w:rsidR="00775789">
              <w:t xml:space="preserve">modelled and </w:t>
            </w:r>
            <w:r w:rsidR="07454944" w:rsidRPr="0BCE0B0C">
              <w:t xml:space="preserve">practiced in the </w:t>
            </w:r>
            <w:r w:rsidR="00812BA5">
              <w:t>‘</w:t>
            </w:r>
            <w:r w:rsidR="00E20E17">
              <w:t>I do</w:t>
            </w:r>
            <w:r w:rsidR="00812BA5">
              <w:t>’</w:t>
            </w:r>
            <w:r w:rsidR="00775789">
              <w:t xml:space="preserve"> and</w:t>
            </w:r>
            <w:r w:rsidR="002D0BED">
              <w:t xml:space="preserve"> </w:t>
            </w:r>
            <w:r w:rsidR="00D61F78">
              <w:t>‘</w:t>
            </w:r>
            <w:r w:rsidR="00E20E17">
              <w:t>we do</w:t>
            </w:r>
            <w:r w:rsidR="00812BA5">
              <w:t>’</w:t>
            </w:r>
            <w:r w:rsidR="07454944" w:rsidRPr="0BCE0B0C">
              <w:t xml:space="preserve"> steps.</w:t>
            </w:r>
            <w:r w:rsidR="00A372B7">
              <w:t xml:space="preserve"> </w:t>
            </w:r>
            <w:r w:rsidR="00153055">
              <w:t>Students can progress through the following activities independently:</w:t>
            </w:r>
          </w:p>
          <w:p w14:paraId="3805B9C5" w14:textId="51F30DB6" w:rsidR="00CF230D" w:rsidRPr="00086F1A" w:rsidRDefault="003602A2" w:rsidP="000E3F26">
            <w:pPr>
              <w:pStyle w:val="ListBullet2"/>
            </w:pPr>
            <w:r>
              <w:lastRenderedPageBreak/>
              <w:t xml:space="preserve">Activity </w:t>
            </w:r>
            <w:r w:rsidR="00F059A8" w:rsidRPr="00086F1A">
              <w:t>5</w:t>
            </w:r>
            <w:r w:rsidR="003F4593" w:rsidRPr="00086F1A">
              <w:t>.</w:t>
            </w:r>
            <w:r w:rsidR="00D578E5">
              <w:t>5</w:t>
            </w:r>
            <w:r w:rsidR="00B17E7E">
              <w:t>l</w:t>
            </w:r>
            <w:r w:rsidR="0028679D">
              <w:t xml:space="preserve"> (</w:t>
            </w:r>
            <w:r w:rsidR="00DD660A">
              <w:t xml:space="preserve">Task </w:t>
            </w:r>
            <w:r w:rsidR="00A96CD6">
              <w:t>2</w:t>
            </w:r>
            <w:r w:rsidR="0028679D">
              <w:t>)</w:t>
            </w:r>
            <w:r w:rsidR="00BF663F" w:rsidRPr="00086F1A">
              <w:t xml:space="preserve"> </w:t>
            </w:r>
            <w:r w:rsidR="00366793">
              <w:t>–</w:t>
            </w:r>
            <w:r w:rsidR="00BF663F" w:rsidRPr="00086F1A">
              <w:t xml:space="preserve"> </w:t>
            </w:r>
            <w:r w:rsidR="00366793">
              <w:t>‘</w:t>
            </w:r>
            <w:r w:rsidR="00FC3750">
              <w:t>y</w:t>
            </w:r>
            <w:r w:rsidR="00975699" w:rsidRPr="00086F1A">
              <w:t>ou</w:t>
            </w:r>
            <w:r w:rsidR="00835278" w:rsidRPr="00086F1A">
              <w:t xml:space="preserve"> do</w:t>
            </w:r>
            <w:r w:rsidR="00366793">
              <w:t>’</w:t>
            </w:r>
            <w:r w:rsidR="00957501" w:rsidRPr="00086F1A">
              <w:t xml:space="preserve"> </w:t>
            </w:r>
            <w:r w:rsidR="00975699" w:rsidRPr="00086F1A">
              <w:t>s</w:t>
            </w:r>
            <w:r w:rsidR="002D74E7" w:rsidRPr="00086F1A">
              <w:t xml:space="preserve">pace </w:t>
            </w:r>
            <w:r w:rsidR="00975699" w:rsidRPr="00086F1A">
              <w:t>a</w:t>
            </w:r>
            <w:r w:rsidR="002D74E7" w:rsidRPr="00086F1A">
              <w:t>nalysis</w:t>
            </w:r>
            <w:r w:rsidR="00905640" w:rsidRPr="00086F1A">
              <w:t xml:space="preserve"> </w:t>
            </w:r>
            <w:r w:rsidR="002D74E7" w:rsidRPr="00086F1A">
              <w:t>table</w:t>
            </w:r>
          </w:p>
          <w:p w14:paraId="2B1E1958" w14:textId="4B9D2A98" w:rsidR="00CF230D" w:rsidRPr="00086F1A" w:rsidRDefault="003602A2" w:rsidP="000E3F26">
            <w:pPr>
              <w:pStyle w:val="ListBullet2"/>
            </w:pPr>
            <w:r>
              <w:t xml:space="preserve">Activity </w:t>
            </w:r>
            <w:r w:rsidR="003F4593" w:rsidRPr="00086F1A">
              <w:t>5.</w:t>
            </w:r>
            <w:r w:rsidR="00D578E5">
              <w:t>5</w:t>
            </w:r>
            <w:r w:rsidR="00B17E7E">
              <w:t>l</w:t>
            </w:r>
            <w:r w:rsidR="002D0BED">
              <w:t xml:space="preserve"> </w:t>
            </w:r>
            <w:r w:rsidR="00A447DA">
              <w:t>(</w:t>
            </w:r>
            <w:r w:rsidR="00A96CD6">
              <w:t>Task 3</w:t>
            </w:r>
            <w:r w:rsidR="00A447DA">
              <w:t>)</w:t>
            </w:r>
            <w:r w:rsidR="00BF663F" w:rsidRPr="00086F1A">
              <w:t xml:space="preserve"> </w:t>
            </w:r>
            <w:r w:rsidR="00957501" w:rsidRPr="00086F1A">
              <w:t>–</w:t>
            </w:r>
            <w:r w:rsidR="00BF663F" w:rsidRPr="00086F1A">
              <w:t xml:space="preserve"> </w:t>
            </w:r>
            <w:r w:rsidR="00366793">
              <w:t>‘</w:t>
            </w:r>
            <w:r w:rsidR="00FC3750">
              <w:t>y</w:t>
            </w:r>
            <w:r w:rsidR="00975699" w:rsidRPr="00086F1A">
              <w:t xml:space="preserve">ou </w:t>
            </w:r>
            <w:r w:rsidR="00835278" w:rsidRPr="00086F1A">
              <w:t>do</w:t>
            </w:r>
            <w:r w:rsidR="00366793">
              <w:t>’</w:t>
            </w:r>
            <w:r w:rsidR="00957501" w:rsidRPr="00086F1A">
              <w:t xml:space="preserve"> </w:t>
            </w:r>
            <w:r w:rsidR="00975699" w:rsidRPr="00086F1A">
              <w:t>s</w:t>
            </w:r>
            <w:r w:rsidR="00CF230D" w:rsidRPr="00086F1A">
              <w:t>p</w:t>
            </w:r>
            <w:r w:rsidR="002D74E7" w:rsidRPr="00086F1A">
              <w:t xml:space="preserve">ace </w:t>
            </w:r>
            <w:r w:rsidR="00975699" w:rsidRPr="00086F1A">
              <w:t>a</w:t>
            </w:r>
            <w:r w:rsidR="007777F6" w:rsidRPr="00086F1A">
              <w:t>nalysis</w:t>
            </w:r>
            <w:r w:rsidR="00905640" w:rsidRPr="00086F1A">
              <w:t xml:space="preserve"> </w:t>
            </w:r>
            <w:r w:rsidR="00A447DA">
              <w:t xml:space="preserve">developing </w:t>
            </w:r>
            <w:r w:rsidR="00CC0598" w:rsidRPr="00086F1A">
              <w:t>sentence</w:t>
            </w:r>
            <w:r w:rsidR="002D0BED">
              <w:t>s</w:t>
            </w:r>
          </w:p>
          <w:p w14:paraId="4D479559" w14:textId="6777DA24" w:rsidR="00AE7B14" w:rsidRDefault="003602A2" w:rsidP="000E3F26">
            <w:pPr>
              <w:pStyle w:val="ListBullet2"/>
            </w:pPr>
            <w:r>
              <w:t xml:space="preserve">Activity </w:t>
            </w:r>
            <w:r w:rsidR="00BF663F" w:rsidRPr="00086F1A">
              <w:t>5.</w:t>
            </w:r>
            <w:r w:rsidR="00D578E5">
              <w:t>5</w:t>
            </w:r>
            <w:r w:rsidR="00B17E7E">
              <w:t>l</w:t>
            </w:r>
            <w:r w:rsidR="00FC3750">
              <w:t xml:space="preserve"> (</w:t>
            </w:r>
            <w:r w:rsidR="00A96CD6">
              <w:t>Task 4</w:t>
            </w:r>
            <w:r w:rsidR="00FC3750">
              <w:t>)</w:t>
            </w:r>
            <w:r w:rsidR="00BF663F" w:rsidRPr="00086F1A">
              <w:t xml:space="preserve"> </w:t>
            </w:r>
            <w:r w:rsidR="00366793">
              <w:t>–</w:t>
            </w:r>
            <w:r w:rsidR="00BF663F" w:rsidRPr="00086F1A">
              <w:t xml:space="preserve"> </w:t>
            </w:r>
            <w:r w:rsidR="00366793">
              <w:t>‘</w:t>
            </w:r>
            <w:r w:rsidR="00FC3750">
              <w:t>y</w:t>
            </w:r>
            <w:r w:rsidR="00975699" w:rsidRPr="00086F1A">
              <w:t>ou</w:t>
            </w:r>
            <w:r w:rsidR="00835278" w:rsidRPr="00086F1A">
              <w:t xml:space="preserve"> do</w:t>
            </w:r>
            <w:r w:rsidR="00366793">
              <w:t>’</w:t>
            </w:r>
            <w:r w:rsidR="00957501" w:rsidRPr="00086F1A">
              <w:t xml:space="preserve"> </w:t>
            </w:r>
            <w:r w:rsidR="00A97471" w:rsidRPr="00086F1A">
              <w:t>PEEL paragraph</w:t>
            </w:r>
            <w:r w:rsidR="00D61F78">
              <w:t>.</w:t>
            </w:r>
          </w:p>
          <w:p w14:paraId="3453A641" w14:textId="3FAC926B" w:rsidR="006D2267" w:rsidRPr="00B41298" w:rsidRDefault="29FD4392" w:rsidP="00B41298">
            <w:pPr>
              <w:rPr>
                <w:rStyle w:val="Strong"/>
              </w:rPr>
            </w:pPr>
            <w:r w:rsidRPr="00B41298">
              <w:rPr>
                <w:rStyle w:val="Strong"/>
              </w:rPr>
              <w:t>Activity 5.</w:t>
            </w:r>
            <w:r w:rsidR="006D2267" w:rsidRPr="00B41298">
              <w:rPr>
                <w:rStyle w:val="Strong"/>
              </w:rPr>
              <w:t>6</w:t>
            </w:r>
            <w:r w:rsidR="00F07F37">
              <w:rPr>
                <w:rStyle w:val="Strong"/>
              </w:rPr>
              <w:t xml:space="preserve"> </w:t>
            </w:r>
            <w:r w:rsidR="006D2267" w:rsidRPr="00B41298">
              <w:rPr>
                <w:rStyle w:val="Strong"/>
              </w:rPr>
              <w:t>– formative check-in opportunity 4</w:t>
            </w:r>
          </w:p>
          <w:p w14:paraId="3136C450" w14:textId="2B2DA56C" w:rsidR="006D2267" w:rsidRPr="00314B9B" w:rsidRDefault="006D2267" w:rsidP="00AE2B23">
            <w:r w:rsidRPr="000A02C9">
              <w:t xml:space="preserve">Access </w:t>
            </w:r>
            <w:r w:rsidRPr="009B2FE0">
              <w:rPr>
                <w:rStyle w:val="Strong"/>
              </w:rPr>
              <w:t xml:space="preserve">slide </w:t>
            </w:r>
            <w:r w:rsidR="29FD4392" w:rsidRPr="009B2FE0">
              <w:rPr>
                <w:rStyle w:val="Strong"/>
              </w:rPr>
              <w:t>5</w:t>
            </w:r>
            <w:r w:rsidRPr="009B2FE0">
              <w:rPr>
                <w:rStyle w:val="Strong"/>
              </w:rPr>
              <w:t>.</w:t>
            </w:r>
            <w:r w:rsidRPr="00B41298">
              <w:rPr>
                <w:b/>
              </w:rPr>
              <w:t>6</w:t>
            </w:r>
            <w:r>
              <w:t>.</w:t>
            </w:r>
            <w:r w:rsidRPr="000A02C9">
              <w:t xml:space="preserve"> </w:t>
            </w:r>
            <w:r>
              <w:t>Explain</w:t>
            </w:r>
            <w:r w:rsidRPr="000A02C9">
              <w:t xml:space="preserve"> to students that this </w:t>
            </w:r>
            <w:r>
              <w:t>check</w:t>
            </w:r>
            <w:r w:rsidR="00F459C5">
              <w:t>-</w:t>
            </w:r>
            <w:r>
              <w:t>in</w:t>
            </w:r>
            <w:r w:rsidRPr="000A02C9">
              <w:t xml:space="preserve"> is designed to help them organise and</w:t>
            </w:r>
            <w:r w:rsidR="29FD4392" w:rsidRPr="000A02C9">
              <w:t xml:space="preserve"> structure</w:t>
            </w:r>
            <w:r w:rsidRPr="000A02C9">
              <w:t xml:space="preserve"> their ideas before writing a full essay, and that it is a learning activity </w:t>
            </w:r>
            <w:r>
              <w:t>intended</w:t>
            </w:r>
            <w:r w:rsidRPr="000A02C9">
              <w:t xml:space="preserve"> to support their growth and skill development. </w:t>
            </w:r>
            <w:r>
              <w:t>Students are supported to</w:t>
            </w:r>
            <w:r w:rsidR="00357850">
              <w:t>:</w:t>
            </w:r>
          </w:p>
          <w:p w14:paraId="1D160E80" w14:textId="6F288413" w:rsidR="006D2267" w:rsidRDefault="00376F37" w:rsidP="00AE2B23">
            <w:pPr>
              <w:pStyle w:val="ListBullet"/>
            </w:pPr>
            <w:r>
              <w:t>W</w:t>
            </w:r>
            <w:r w:rsidR="006D2267">
              <w:t>rite a response</w:t>
            </w:r>
            <w:r w:rsidR="006D2267" w:rsidRPr="000A02C9">
              <w:t xml:space="preserve"> us</w:t>
            </w:r>
            <w:r w:rsidR="006D2267">
              <w:t>ing</w:t>
            </w:r>
            <w:r w:rsidR="006D2267" w:rsidRPr="000A02C9">
              <w:t xml:space="preserve"> the provided scaffold to plan their essay</w:t>
            </w:r>
            <w:r w:rsidR="006D2267">
              <w:t>. They should</w:t>
            </w:r>
            <w:r w:rsidR="006D2267" w:rsidRPr="000A02C9">
              <w:t xml:space="preserve"> identify key points for the introduction, body paragraphs and conclusion. Emphasise that the scaffold is a planning tool to help organise their thoughts clearly</w:t>
            </w:r>
            <w:r w:rsidR="00F459C5">
              <w:t>.</w:t>
            </w:r>
          </w:p>
          <w:p w14:paraId="72370B61" w14:textId="0EF3EA39" w:rsidR="006D2267" w:rsidRDefault="00376F37" w:rsidP="00AE2B23">
            <w:pPr>
              <w:pStyle w:val="ListBullet"/>
            </w:pPr>
            <w:r>
              <w:t>U</w:t>
            </w:r>
            <w:r w:rsidR="006D2267">
              <w:t>se their plan to write and refine their response as a correctly formatted essay without the scaffold.</w:t>
            </w:r>
            <w:r w:rsidR="006D2267" w:rsidRPr="000A02C9">
              <w:t xml:space="preserve"> </w:t>
            </w:r>
            <w:r w:rsidR="006D2267">
              <w:t>The teacher c</w:t>
            </w:r>
            <w:r w:rsidR="006D2267" w:rsidRPr="000A02C9">
              <w:t>irculate</w:t>
            </w:r>
            <w:r w:rsidR="006D2267">
              <w:t>s</w:t>
            </w:r>
            <w:r w:rsidR="006D2267" w:rsidRPr="000A02C9">
              <w:t xml:space="preserve"> the room to provide guidance on clarity, paragraph structure and developing arguments where needed</w:t>
            </w:r>
            <w:r w:rsidR="00F459C5">
              <w:t>.</w:t>
            </w:r>
          </w:p>
          <w:p w14:paraId="44BC81FF" w14:textId="414EC30F" w:rsidR="006D2267" w:rsidRDefault="00376F37" w:rsidP="00AE2B23">
            <w:pPr>
              <w:pStyle w:val="ListBullet"/>
            </w:pPr>
            <w:r>
              <w:t>S</w:t>
            </w:r>
            <w:r w:rsidR="006D2267">
              <w:t>eek and apply feedback.</w:t>
            </w:r>
            <w:r w:rsidR="006D2267" w:rsidRPr="000A02C9">
              <w:t xml:space="preserve"> </w:t>
            </w:r>
            <w:r w:rsidR="006D2267">
              <w:t>This i</w:t>
            </w:r>
            <w:r w:rsidR="006D2267" w:rsidRPr="000A02C9">
              <w:t>nvolves exchanging essays with a partner for peer review</w:t>
            </w:r>
            <w:r w:rsidR="006D2267">
              <w:t>, reinforcing established safe and respectful protocols</w:t>
            </w:r>
            <w:r w:rsidR="006D2267" w:rsidRPr="000A02C9">
              <w:t xml:space="preserve">. </w:t>
            </w:r>
            <w:r w:rsidR="006D2267">
              <w:t>The teacher m</w:t>
            </w:r>
            <w:r w:rsidR="006D2267" w:rsidRPr="000A02C9">
              <w:t>odel</w:t>
            </w:r>
            <w:r w:rsidR="006D2267">
              <w:t>s</w:t>
            </w:r>
            <w:r w:rsidR="006D2267" w:rsidRPr="000A02C9">
              <w:t xml:space="preserve"> how to give constructive feedback, focusing on strengths, areas for improvement and the clarity of ideas, and encourage students to ask questions if they do not understand the feedback</w:t>
            </w:r>
            <w:r w:rsidR="00F459C5">
              <w:t>.</w:t>
            </w:r>
          </w:p>
          <w:p w14:paraId="0ED3F3EC" w14:textId="4BE85E46" w:rsidR="006D2267" w:rsidRDefault="00376F37" w:rsidP="00AE2B23">
            <w:pPr>
              <w:pStyle w:val="ListBullet"/>
            </w:pPr>
            <w:r>
              <w:lastRenderedPageBreak/>
              <w:t>R</w:t>
            </w:r>
            <w:r w:rsidR="006D2267">
              <w:t>efine their response by</w:t>
            </w:r>
            <w:r w:rsidR="006D2267" w:rsidRPr="000A02C9">
              <w:t xml:space="preserve"> mak</w:t>
            </w:r>
            <w:r w:rsidR="006D2267">
              <w:t>ing</w:t>
            </w:r>
            <w:r w:rsidR="006D2267" w:rsidRPr="000A02C9">
              <w:t xml:space="preserve"> necessary edits based on the peer feedback they receive</w:t>
            </w:r>
            <w:r w:rsidR="006D2267">
              <w:t xml:space="preserve"> which may include</w:t>
            </w:r>
            <w:r w:rsidR="006D2267" w:rsidRPr="000A02C9">
              <w:t xml:space="preserve"> refining their ideas and</w:t>
            </w:r>
            <w:r w:rsidR="006D2267">
              <w:t>/or</w:t>
            </w:r>
            <w:r w:rsidR="006D2267" w:rsidRPr="000A02C9">
              <w:t xml:space="preserve"> improving the structure of their essay</w:t>
            </w:r>
            <w:r w:rsidR="00F459C5">
              <w:t>.</w:t>
            </w:r>
          </w:p>
          <w:p w14:paraId="744167DE" w14:textId="4CA7C82B" w:rsidR="006D2267" w:rsidRDefault="00376F37" w:rsidP="00AE2B23">
            <w:pPr>
              <w:pStyle w:val="ListBullet"/>
            </w:pPr>
            <w:r>
              <w:t>S</w:t>
            </w:r>
            <w:r w:rsidR="006D2267" w:rsidRPr="000A02C9">
              <w:t xml:space="preserve">ubmit the final </w:t>
            </w:r>
            <w:r w:rsidR="006D2267">
              <w:t>response</w:t>
            </w:r>
            <w:r w:rsidR="006D2267" w:rsidRPr="000A02C9">
              <w:t xml:space="preserve"> to the teacher</w:t>
            </w:r>
            <w:r w:rsidR="006D2267">
              <w:t>. The teacher may provide written or verbal feedback.</w:t>
            </w:r>
          </w:p>
          <w:p w14:paraId="027AA4B7" w14:textId="2F9B6328" w:rsidR="006D2267" w:rsidRDefault="00AD1A5B" w:rsidP="00AD1A5B">
            <w:pPr>
              <w:pStyle w:val="FeatureBox2"/>
            </w:pPr>
            <w:r w:rsidRPr="009B2FE0">
              <w:rPr>
                <w:rStyle w:val="Strong"/>
              </w:rPr>
              <w:t xml:space="preserve">Teacher </w:t>
            </w:r>
            <w:proofErr w:type="gramStart"/>
            <w:r w:rsidRPr="009B2FE0">
              <w:rPr>
                <w:rStyle w:val="Strong"/>
              </w:rPr>
              <w:t>note:</w:t>
            </w:r>
            <w:proofErr w:type="gramEnd"/>
            <w:r>
              <w:t xml:space="preserve"> students could physically perform the movement examples described in their sentences to check that their writing includes enough detail, precision and clarity for someone else to visualise the actions accurately</w:t>
            </w:r>
            <w:r w:rsidRPr="00F15D24">
              <w:t>.</w:t>
            </w:r>
          </w:p>
          <w:p w14:paraId="0A74E344" w14:textId="60062DCF" w:rsidR="29FD4392" w:rsidRPr="002A0DFF" w:rsidRDefault="00A12026" w:rsidP="002A0DFF">
            <w:pPr>
              <w:pStyle w:val="FeatureBox4"/>
              <w:rPr>
                <w:rStyle w:val="Strong"/>
              </w:rPr>
            </w:pPr>
            <w:r w:rsidRPr="002A0DFF">
              <w:rPr>
                <w:rStyle w:val="Strong"/>
              </w:rPr>
              <w:t xml:space="preserve">Extension – </w:t>
            </w:r>
            <w:r w:rsidR="29FD4392" w:rsidRPr="002A0DFF">
              <w:rPr>
                <w:rStyle w:val="Strong"/>
              </w:rPr>
              <w:t>Activity 5.</w:t>
            </w:r>
            <w:r w:rsidR="006D2267" w:rsidRPr="002A0DFF">
              <w:rPr>
                <w:rStyle w:val="Strong"/>
              </w:rPr>
              <w:t>7</w:t>
            </w:r>
            <w:r w:rsidR="29FD4392" w:rsidRPr="002A0DFF">
              <w:rPr>
                <w:rStyle w:val="Strong"/>
              </w:rPr>
              <w:t xml:space="preserve"> </w:t>
            </w:r>
            <w:r w:rsidR="00780F32" w:rsidRPr="002A0DFF">
              <w:rPr>
                <w:rStyle w:val="Strong"/>
              </w:rPr>
              <w:t xml:space="preserve">– </w:t>
            </w:r>
            <w:r w:rsidR="29FD4392" w:rsidRPr="002A0DFF">
              <w:rPr>
                <w:rStyle w:val="Strong"/>
              </w:rPr>
              <w:t>essay structure</w:t>
            </w:r>
          </w:p>
          <w:p w14:paraId="63579991" w14:textId="6352A3E0" w:rsidR="003F364D" w:rsidRPr="002A0DFF" w:rsidRDefault="29FD4392" w:rsidP="007A28A8">
            <w:pPr>
              <w:pStyle w:val="FeatureBox4"/>
              <w:numPr>
                <w:ilvl w:val="0"/>
                <w:numId w:val="28"/>
              </w:numPr>
              <w:ind w:left="556" w:hanging="556"/>
            </w:pPr>
            <w:r w:rsidRPr="002A0DFF">
              <w:t xml:space="preserve">Access </w:t>
            </w:r>
            <w:r w:rsidRPr="002A0DFF">
              <w:rPr>
                <w:rStyle w:val="Strong"/>
              </w:rPr>
              <w:t>slide 5.</w:t>
            </w:r>
            <w:r w:rsidR="00F03726" w:rsidRPr="002A0DFF">
              <w:rPr>
                <w:rStyle w:val="Strong"/>
              </w:rPr>
              <w:t>7</w:t>
            </w:r>
            <w:r w:rsidRPr="002A0DFF">
              <w:rPr>
                <w:rStyle w:val="Strong"/>
              </w:rPr>
              <w:t>a</w:t>
            </w:r>
            <w:r w:rsidR="322F8688" w:rsidRPr="002A0DFF">
              <w:t xml:space="preserve">. </w:t>
            </w:r>
            <w:r w:rsidR="0C4C2E4D" w:rsidRPr="002A0DFF">
              <w:t xml:space="preserve">Explain to students that the introduction is the opening paragraph of their essay and its purpose is to introduce the </w:t>
            </w:r>
            <w:r w:rsidR="004537C8" w:rsidRPr="002A0DFF">
              <w:t>choreographer’s</w:t>
            </w:r>
            <w:r w:rsidR="004A0581" w:rsidRPr="002A0DFF">
              <w:t xml:space="preserve"> intent </w:t>
            </w:r>
            <w:r w:rsidR="0C4C2E4D" w:rsidRPr="002A0DFF">
              <w:t xml:space="preserve">and </w:t>
            </w:r>
            <w:r w:rsidR="004A0581" w:rsidRPr="002A0DFF">
              <w:t xml:space="preserve">the key </w:t>
            </w:r>
            <w:r w:rsidR="004537C8" w:rsidRPr="002A0DFF">
              <w:t>components of space</w:t>
            </w:r>
            <w:r w:rsidR="0C4C2E4D" w:rsidRPr="002A0DFF">
              <w:t xml:space="preserve"> they will discuss. Highlight that a strong introduction should include the title of the work, the choreographer’s name, the company performing, the intent of the work and a clear response to the essay question, including a thesis statement. Explain that the thesis statement is the main argument or point of view that will guide the rest of the essay, helping to focus their analysis and structure their paragraphs effectively.</w:t>
            </w:r>
          </w:p>
          <w:p w14:paraId="25D3A3EC" w14:textId="662FAC87" w:rsidR="003F364D" w:rsidRPr="002A0DFF" w:rsidRDefault="005E1EB2" w:rsidP="007A28A8">
            <w:pPr>
              <w:pStyle w:val="FeatureBox4"/>
              <w:numPr>
                <w:ilvl w:val="0"/>
                <w:numId w:val="28"/>
              </w:numPr>
              <w:ind w:left="556" w:hanging="556"/>
            </w:pPr>
            <w:r w:rsidRPr="002A0DFF">
              <w:t xml:space="preserve">Access </w:t>
            </w:r>
            <w:r w:rsidRPr="002A0DFF">
              <w:rPr>
                <w:rStyle w:val="Strong"/>
              </w:rPr>
              <w:t xml:space="preserve">slide </w:t>
            </w:r>
            <w:r w:rsidR="00826FB3" w:rsidRPr="002A0DFF">
              <w:rPr>
                <w:rStyle w:val="Strong"/>
              </w:rPr>
              <w:t>5.7b</w:t>
            </w:r>
            <w:r w:rsidRPr="002A0DFF">
              <w:t xml:space="preserve">. The teacher </w:t>
            </w:r>
            <w:r w:rsidR="00246DAC" w:rsidRPr="002A0DFF">
              <w:t>can</w:t>
            </w:r>
            <w:r w:rsidRPr="002A0DFF">
              <w:t xml:space="preserve"> brainstorm on the board some approaches to developing a thesis statement. This may include identifying several ideas within the work. Ask students what their approach </w:t>
            </w:r>
            <w:r w:rsidRPr="002A0DFF">
              <w:lastRenderedPageBreak/>
              <w:t>to addressing and answering the question might be and record the brainstorm on the board.</w:t>
            </w:r>
          </w:p>
          <w:p w14:paraId="00A52468" w14:textId="042EA854" w:rsidR="003F364D" w:rsidRPr="002A0DFF" w:rsidRDefault="04467C49" w:rsidP="007A28A8">
            <w:pPr>
              <w:pStyle w:val="FeatureBox4"/>
              <w:numPr>
                <w:ilvl w:val="0"/>
                <w:numId w:val="28"/>
              </w:numPr>
              <w:ind w:left="556" w:hanging="556"/>
            </w:pPr>
            <w:r w:rsidRPr="002A0DFF">
              <w:t xml:space="preserve">Access </w:t>
            </w:r>
            <w:r w:rsidRPr="002A0DFF">
              <w:rPr>
                <w:rStyle w:val="Strong"/>
              </w:rPr>
              <w:t>slide 5.</w:t>
            </w:r>
            <w:r w:rsidR="00F03726" w:rsidRPr="002A0DFF">
              <w:rPr>
                <w:rStyle w:val="Strong"/>
              </w:rPr>
              <w:t>7</w:t>
            </w:r>
            <w:r w:rsidR="00C865A7" w:rsidRPr="002A0DFF">
              <w:rPr>
                <w:rStyle w:val="Strong"/>
              </w:rPr>
              <w:t>c</w:t>
            </w:r>
            <w:r w:rsidR="00F37ACE" w:rsidRPr="002A0DFF">
              <w:t>.</w:t>
            </w:r>
            <w:r w:rsidR="004A3E9B" w:rsidRPr="002A0DFF">
              <w:t xml:space="preserve"> </w:t>
            </w:r>
            <w:r w:rsidR="0C7ACBA9" w:rsidRPr="002A0DFF">
              <w:t xml:space="preserve">Explain to students that when writing their body paragraphs, they should focus on one main idea per paragraph, supporting it with relevant examples, explanations and analysis. Most essays will include </w:t>
            </w:r>
            <w:r w:rsidR="00DA6E0A" w:rsidRPr="002A0DFF">
              <w:t xml:space="preserve">2 </w:t>
            </w:r>
            <w:r w:rsidR="0C7ACBA9" w:rsidRPr="002A0DFF">
              <w:t xml:space="preserve">or </w:t>
            </w:r>
            <w:r w:rsidR="00DA6E0A" w:rsidRPr="002A0DFF">
              <w:t xml:space="preserve">3 </w:t>
            </w:r>
            <w:r w:rsidR="0C7ACBA9" w:rsidRPr="002A0DFF">
              <w:t xml:space="preserve">body paragraphs. Remind students to use the </w:t>
            </w:r>
            <w:r w:rsidR="007E2E2C" w:rsidRPr="002A0DFF">
              <w:t>PEEL</w:t>
            </w:r>
            <w:r w:rsidR="0C7ACBA9" w:rsidRPr="002A0DFF">
              <w:t xml:space="preserve"> paragraph structure to organise their writing</w:t>
            </w:r>
            <w:r w:rsidR="0076321D" w:rsidRPr="002A0DFF">
              <w:t>.</w:t>
            </w:r>
          </w:p>
          <w:p w14:paraId="00422E42" w14:textId="112FE3D3" w:rsidR="003F364D" w:rsidRPr="002A0DFF" w:rsidRDefault="0C7ACBA9" w:rsidP="007A28A8">
            <w:pPr>
              <w:pStyle w:val="FeatureBox4"/>
              <w:numPr>
                <w:ilvl w:val="0"/>
                <w:numId w:val="28"/>
              </w:numPr>
              <w:ind w:left="556" w:hanging="556"/>
            </w:pPr>
            <w:r w:rsidRPr="002A0DFF">
              <w:t xml:space="preserve">Access </w:t>
            </w:r>
            <w:r w:rsidRPr="002A0DFF">
              <w:rPr>
                <w:rStyle w:val="Strong"/>
              </w:rPr>
              <w:t>slide 5.</w:t>
            </w:r>
            <w:r w:rsidR="00F03726" w:rsidRPr="002A0DFF">
              <w:rPr>
                <w:rStyle w:val="Strong"/>
              </w:rPr>
              <w:t>7</w:t>
            </w:r>
            <w:r w:rsidR="00C865A7" w:rsidRPr="002A0DFF">
              <w:rPr>
                <w:rStyle w:val="Strong"/>
              </w:rPr>
              <w:t>d</w:t>
            </w:r>
            <w:r w:rsidRPr="002A0DFF">
              <w:t xml:space="preserve">. Explain to students that the conclusion is the final paragraph of their essay and its purpose is to </w:t>
            </w:r>
            <w:r w:rsidR="002A2497" w:rsidRPr="002A0DFF">
              <w:t>summarise</w:t>
            </w:r>
            <w:r w:rsidRPr="002A0DFF">
              <w:t xml:space="preserve"> their ideas, remind the reader of their main argument and show how they have answered the essay question. Emphasise that a strong conclusion should include a brief restatement of the thesis, a summary of the key points from the body paragraphs and a clear statement demonstrating that the question has been answered. Remind students not to introduce any new ideas in the conclusion and that it should leave a strong, clear final impression.</w:t>
            </w:r>
          </w:p>
          <w:p w14:paraId="2E3BBC58" w14:textId="059719D6" w:rsidR="55F226CB" w:rsidRPr="002A0DFF" w:rsidRDefault="55F226CB" w:rsidP="007A28A8">
            <w:pPr>
              <w:pStyle w:val="FeatureBox4"/>
              <w:numPr>
                <w:ilvl w:val="0"/>
                <w:numId w:val="28"/>
              </w:numPr>
              <w:ind w:left="556" w:hanging="556"/>
            </w:pPr>
            <w:r w:rsidRPr="002A0DFF">
              <w:t xml:space="preserve">Access </w:t>
            </w:r>
            <w:r w:rsidRPr="002A0DFF">
              <w:rPr>
                <w:rStyle w:val="Strong"/>
              </w:rPr>
              <w:t>slide 5.</w:t>
            </w:r>
            <w:r w:rsidR="00F03726" w:rsidRPr="002A0DFF">
              <w:rPr>
                <w:rStyle w:val="Strong"/>
              </w:rPr>
              <w:t>7</w:t>
            </w:r>
            <w:r w:rsidR="00C865A7" w:rsidRPr="002A0DFF">
              <w:rPr>
                <w:rStyle w:val="Strong"/>
              </w:rPr>
              <w:t>e</w:t>
            </w:r>
            <w:r w:rsidRPr="002A0DFF">
              <w:t xml:space="preserve"> </w:t>
            </w:r>
            <w:r w:rsidR="0076321D" w:rsidRPr="002A0DFF">
              <w:t xml:space="preserve">and </w:t>
            </w:r>
            <w:r w:rsidR="00BB7F03" w:rsidRPr="002A0DFF">
              <w:t>A</w:t>
            </w:r>
            <w:r w:rsidR="0076321D" w:rsidRPr="002A0DFF">
              <w:t xml:space="preserve">ctivity </w:t>
            </w:r>
            <w:r w:rsidRPr="002A0DFF">
              <w:t>5.</w:t>
            </w:r>
            <w:r w:rsidR="00160D28">
              <w:t>7</w:t>
            </w:r>
            <w:r w:rsidR="00623C12" w:rsidRPr="002A0DFF">
              <w:t xml:space="preserve">e </w:t>
            </w:r>
            <w:r w:rsidR="00B332F4" w:rsidRPr="002A0DFF">
              <w:t xml:space="preserve">in </w:t>
            </w:r>
            <w:r w:rsidR="00742E82" w:rsidRPr="002A0DFF">
              <w:t>the</w:t>
            </w:r>
            <w:r w:rsidR="00F57965" w:rsidRPr="002A0DFF">
              <w:t xml:space="preserve"> </w:t>
            </w:r>
            <w:r w:rsidR="00B332F4" w:rsidRPr="002A0DFF">
              <w:t>student</w:t>
            </w:r>
            <w:r w:rsidR="00F57965" w:rsidRPr="002A0DFF">
              <w:t xml:space="preserve"> resource booklet</w:t>
            </w:r>
            <w:r w:rsidRPr="002A0DFF">
              <w:t xml:space="preserve">. </w:t>
            </w:r>
            <w:r w:rsidR="00A75756" w:rsidRPr="002A0DFF">
              <w:t>Direct</w:t>
            </w:r>
            <w:r w:rsidR="2BB8131D" w:rsidRPr="002A0DFF">
              <w:t xml:space="preserve"> students to use the scaffold</w:t>
            </w:r>
            <w:r w:rsidR="000754C2" w:rsidRPr="002A0DFF">
              <w:t xml:space="preserve"> to</w:t>
            </w:r>
            <w:r w:rsidR="2BB8131D" w:rsidRPr="002A0DFF">
              <w:t xml:space="preserve"> structure their own essay. Remind them to follow the scaffold </w:t>
            </w:r>
            <w:r w:rsidR="0071242B" w:rsidRPr="002A0DFF">
              <w:t>to ensure</w:t>
            </w:r>
            <w:r w:rsidR="2BB8131D" w:rsidRPr="002A0DFF">
              <w:t xml:space="preserve"> they include a strong introduction with a thesis statement, well-organised body paragraphs using the </w:t>
            </w:r>
            <w:r w:rsidR="00A75756" w:rsidRPr="002A0DFF">
              <w:t>PEEL</w:t>
            </w:r>
            <w:r w:rsidR="2BB8131D" w:rsidRPr="002A0DFF">
              <w:t xml:space="preserve"> structure and a clear conclusion that summarises their key points and answers the essay question. Emphasi</w:t>
            </w:r>
            <w:r w:rsidR="5BC0150B" w:rsidRPr="002A0DFF">
              <w:t>s</w:t>
            </w:r>
            <w:r w:rsidR="2BB8131D" w:rsidRPr="002A0DFF">
              <w:t xml:space="preserve">e that body paragraphs should include specific movement examples from the </w:t>
            </w:r>
            <w:r w:rsidR="00A75756" w:rsidRPr="002A0DFF">
              <w:t>dance film</w:t>
            </w:r>
            <w:r w:rsidR="2BB8131D" w:rsidRPr="002A0DFF">
              <w:t xml:space="preserve">, described using precise dance language and reference to the elements of dance, as well as film techniques where relevant. Encourage students to write in complex, detailed sentences to clearly explain the relationship between </w:t>
            </w:r>
            <w:r w:rsidR="009A21F0" w:rsidRPr="002A0DFF">
              <w:t xml:space="preserve">the </w:t>
            </w:r>
            <w:r w:rsidR="2BB8131D" w:rsidRPr="002A0DFF">
              <w:t xml:space="preserve">movement and the </w:t>
            </w:r>
            <w:r w:rsidR="009A21F0" w:rsidRPr="002A0DFF">
              <w:t>choreographer’s intent.</w:t>
            </w:r>
            <w:r w:rsidR="2BB8131D" w:rsidRPr="002A0DFF">
              <w:t xml:space="preserve"> Highlight that the scaffold is a guide to help </w:t>
            </w:r>
            <w:r w:rsidR="2BB8131D" w:rsidRPr="002A0DFF">
              <w:lastRenderedPageBreak/>
              <w:t>them plan ideas and maintain a clear, logical and detailed structure throughout their essay.</w:t>
            </w:r>
          </w:p>
          <w:p w14:paraId="2CD5746F" w14:textId="487FFD8B" w:rsidR="00D3522D" w:rsidRPr="008F55DF" w:rsidRDefault="0051252D" w:rsidP="0051252D">
            <w:pPr>
              <w:pStyle w:val="FeatureBox2"/>
              <w:rPr>
                <w:rFonts w:eastAsia="Arial"/>
                <w:szCs w:val="22"/>
              </w:rPr>
            </w:pPr>
            <w:r>
              <w:rPr>
                <w:rStyle w:val="Strong"/>
              </w:rPr>
              <w:t xml:space="preserve">Teacher </w:t>
            </w:r>
            <w:proofErr w:type="gramStart"/>
            <w:r>
              <w:rPr>
                <w:rStyle w:val="Strong"/>
              </w:rPr>
              <w:t>note</w:t>
            </w:r>
            <w:r w:rsidR="00D23A34" w:rsidRPr="009B2FE0">
              <w:rPr>
                <w:rStyle w:val="Strong"/>
              </w:rPr>
              <w:t>:</w:t>
            </w:r>
            <w:proofErr w:type="gramEnd"/>
            <w:r w:rsidR="007939E9">
              <w:t xml:space="preserve"> </w:t>
            </w:r>
            <w:r w:rsidR="008B2C37">
              <w:t>f</w:t>
            </w:r>
            <w:r w:rsidR="008F4367">
              <w:t>or HPG</w:t>
            </w:r>
            <w:r w:rsidR="00095F73">
              <w:t>E</w:t>
            </w:r>
            <w:r w:rsidR="008F4367">
              <w:t xml:space="preserve"> students, </w:t>
            </w:r>
            <w:r w:rsidR="00FC334F">
              <w:t xml:space="preserve">the </w:t>
            </w:r>
            <w:r w:rsidR="008F4367">
              <w:t>question could</w:t>
            </w:r>
            <w:r w:rsidR="008F4367" w:rsidRPr="00F15D24">
              <w:t xml:space="preserve"> also </w:t>
            </w:r>
            <w:r w:rsidR="008F4367">
              <w:t>be developed to include all elements of dance. Students</w:t>
            </w:r>
            <w:r w:rsidR="00954690">
              <w:t xml:space="preserve"> could also </w:t>
            </w:r>
            <w:r w:rsidR="00F15D24" w:rsidRPr="00F15D24">
              <w:t xml:space="preserve">analyse how </w:t>
            </w:r>
            <w:r w:rsidR="003F364D">
              <w:t>Reis</w:t>
            </w:r>
            <w:r w:rsidR="00F15D24" w:rsidRPr="00F15D24">
              <w:t xml:space="preserve"> manipulates </w:t>
            </w:r>
            <w:r w:rsidR="00747B34">
              <w:t xml:space="preserve">time and dynamics </w:t>
            </w:r>
            <w:r w:rsidR="00F15D24" w:rsidRPr="00F15D24">
              <w:t xml:space="preserve">in both the choreography and film, linking these observations directly to the </w:t>
            </w:r>
            <w:r w:rsidR="008F4367">
              <w:t>intent</w:t>
            </w:r>
            <w:r w:rsidR="00F15D24" w:rsidRPr="00F15D24">
              <w:t xml:space="preserve"> of the work.</w:t>
            </w:r>
            <w:r w:rsidR="50B1D532">
              <w:t xml:space="preserve"> </w:t>
            </w:r>
            <w:r w:rsidR="008F4367">
              <w:rPr>
                <w:rFonts w:eastAsia="Arial"/>
                <w:szCs w:val="22"/>
              </w:rPr>
              <w:t>For students requiring greater support</w:t>
            </w:r>
            <w:r w:rsidR="3DF8E1CE" w:rsidRPr="0BCE0B0C">
              <w:rPr>
                <w:rFonts w:eastAsia="Arial"/>
                <w:szCs w:val="22"/>
              </w:rPr>
              <w:t xml:space="preserve">, provide </w:t>
            </w:r>
            <w:r w:rsidR="00D675C7">
              <w:rPr>
                <w:rFonts w:eastAsia="Arial"/>
                <w:szCs w:val="22"/>
              </w:rPr>
              <w:t>sentence starters</w:t>
            </w:r>
            <w:r w:rsidR="3DF8E1CE" w:rsidRPr="0BCE0B0C">
              <w:rPr>
                <w:rFonts w:eastAsia="Arial"/>
                <w:szCs w:val="22"/>
              </w:rPr>
              <w:t xml:space="preserve"> within the essay </w:t>
            </w:r>
            <w:r w:rsidR="3DF8E1CE" w:rsidRPr="00B30640">
              <w:rPr>
                <w:rFonts w:eastAsia="Arial"/>
                <w:szCs w:val="22"/>
              </w:rPr>
              <w:t>scaffold.</w:t>
            </w:r>
          </w:p>
        </w:tc>
      </w:tr>
      <w:bookmarkEnd w:id="11"/>
    </w:tbl>
    <w:p w14:paraId="1570CC26" w14:textId="1FE59258" w:rsidR="006A305F" w:rsidRPr="008A6A4C" w:rsidRDefault="006A305F" w:rsidP="008A6A4C">
      <w:r w:rsidRPr="008A6A4C">
        <w:lastRenderedPageBreak/>
        <w:br w:type="page"/>
      </w:r>
    </w:p>
    <w:p w14:paraId="6C3EB5A2" w14:textId="5DEB5406" w:rsidR="001E5CDB" w:rsidRDefault="00562896" w:rsidP="00A619DE">
      <w:pPr>
        <w:pStyle w:val="Heading1"/>
        <w:tabs>
          <w:tab w:val="left" w:pos="5100"/>
        </w:tabs>
      </w:pPr>
      <w:bookmarkStart w:id="18" w:name="_Toc221873980"/>
      <w:bookmarkEnd w:id="12"/>
      <w:r>
        <w:lastRenderedPageBreak/>
        <w:t>References</w:t>
      </w:r>
      <w:bookmarkEnd w:id="18"/>
    </w:p>
    <w:p w14:paraId="79AF5267" w14:textId="5E4B35EE" w:rsidR="006F125E" w:rsidRDefault="006F125E" w:rsidP="006F125E">
      <w:pPr>
        <w:pStyle w:val="FeatureBox2"/>
      </w:pPr>
      <w:bookmarkStart w:id="19" w:name="_Hlk112938577"/>
      <w:r>
        <w:t>This resource contains NSW Curriculum and syllabus content. The NSW Curriculum is developed by the NSW Education Standards Authority</w:t>
      </w:r>
      <w:r w:rsidR="001971E6">
        <w:t xml:space="preserve"> (NESA)</w:t>
      </w:r>
      <w:r>
        <w:t>. This content is prepared by NESA for and on behalf of the Crown in right of the State of New South Wales. The material is protected by Crown copyright.</w:t>
      </w:r>
    </w:p>
    <w:p w14:paraId="55F9326D" w14:textId="2B347D50" w:rsidR="006F125E" w:rsidRDefault="006F125E" w:rsidP="006F125E">
      <w:pPr>
        <w:pStyle w:val="FeatureBox2"/>
      </w:pPr>
      <w:r>
        <w:t xml:space="preserve">Please refer to the NESA Copyright Disclaimer for more information </w:t>
      </w:r>
      <w:hyperlink r:id="rId53" w:history="1">
        <w:r w:rsidR="001971E6" w:rsidRPr="00E120A5">
          <w:rPr>
            <w:rStyle w:val="Hyperlink"/>
          </w:rPr>
          <w:t>https://www.nsw.gov.au/education-and-training/nesa/copyright</w:t>
        </w:r>
      </w:hyperlink>
      <w:r>
        <w:t>.</w:t>
      </w:r>
    </w:p>
    <w:p w14:paraId="541066EC" w14:textId="4F5F67D5" w:rsidR="006F125E" w:rsidRDefault="006F125E" w:rsidP="006F125E">
      <w:pPr>
        <w:pStyle w:val="FeatureBox2"/>
      </w:pPr>
      <w:r>
        <w:t xml:space="preserve">NESA holds the only official and up-to-date versions of the NSW Curriculum and syllabus documents. Please visit NESA </w:t>
      </w:r>
      <w:hyperlink r:id="rId54" w:history="1">
        <w:r w:rsidR="001971E6" w:rsidRPr="00E120A5">
          <w:rPr>
            <w:rStyle w:val="Hyperlink"/>
          </w:rPr>
          <w:t>https://www.nsw.gov.au/education-and-training/nesa</w:t>
        </w:r>
      </w:hyperlink>
      <w:r>
        <w:t xml:space="preserve"> and NSW Curriculum </w:t>
      </w:r>
      <w:hyperlink r:id="rId55" w:history="1">
        <w:r>
          <w:rPr>
            <w:rStyle w:val="Hyperlink"/>
          </w:rPr>
          <w:t>https://curriculum.nsw.edu.au</w:t>
        </w:r>
      </w:hyperlink>
      <w:r>
        <w:t>.</w:t>
      </w:r>
    </w:p>
    <w:bookmarkEnd w:id="19"/>
    <w:p w14:paraId="412834BB" w14:textId="6BDAD746" w:rsidR="00FA6C6F" w:rsidRDefault="00FA6C6F" w:rsidP="007A6059">
      <w:r>
        <w:fldChar w:fldCharType="begin"/>
      </w:r>
      <w:r>
        <w:instrText>HYPERLINK "https://curriculum.nsw.edu.au/learning-areas/creative-arts/dance-7-10-2023/overview"</w:instrText>
      </w:r>
      <w:r>
        <w:fldChar w:fldCharType="separate"/>
      </w:r>
      <w:r w:rsidRPr="007A6059">
        <w:rPr>
          <w:rStyle w:val="Hyperlink"/>
        </w:rPr>
        <w:t xml:space="preserve">Dance </w:t>
      </w:r>
      <w:r>
        <w:fldChar w:fldCharType="end"/>
      </w:r>
      <w:hyperlink r:id="rId56" w:history="1">
        <w:r w:rsidRPr="007A6059">
          <w:rPr>
            <w:rStyle w:val="Hyperlink"/>
          </w:rPr>
          <w:t>7–10</w:t>
        </w:r>
        <w:r>
          <w:rPr>
            <w:rStyle w:val="Hyperlink"/>
          </w:rPr>
          <w:t xml:space="preserve"> Syllabus</w:t>
        </w:r>
        <w:r w:rsidRPr="007A6059">
          <w:rPr>
            <w:rStyle w:val="Hyperlink"/>
          </w:rPr>
          <w:t xml:space="preserve"> </w:t>
        </w:r>
      </w:hyperlink>
      <w:r w:rsidRPr="007A6059">
        <w:t>© NSW Education Standards Authority (NESA) for and on behalf of the Crown in right of the State of New South Wales, 2023.</w:t>
      </w:r>
    </w:p>
    <w:p w14:paraId="0EF86B30" w14:textId="785C3443" w:rsidR="00F71543" w:rsidRDefault="00F71543" w:rsidP="007A6059">
      <w:r>
        <w:t>Amy Growcott (5 October 2016)</w:t>
      </w:r>
      <w:r w:rsidRPr="007A6059">
        <w:t xml:space="preserve"> </w:t>
      </w:r>
      <w:r>
        <w:t>‘</w:t>
      </w:r>
      <w:hyperlink r:id="rId57" w:history="1">
        <w:r w:rsidRPr="007A6059">
          <w:rPr>
            <w:rStyle w:val="Hyperlink"/>
          </w:rPr>
          <w:t>Anna Pavlova as The Swan</w:t>
        </w:r>
        <w:r>
          <w:rPr>
            <w:rStyle w:val="Hyperlink"/>
          </w:rPr>
          <w:t>’</w:t>
        </w:r>
        <w:r w:rsidRPr="0031580E">
          <w:t xml:space="preserve"> </w:t>
        </w:r>
      </w:hyperlink>
      <w:r w:rsidRPr="007A6059">
        <w:t>[</w:t>
      </w:r>
      <w:r>
        <w:t>v</w:t>
      </w:r>
      <w:r w:rsidRPr="007A6059">
        <w:t>ideo]</w:t>
      </w:r>
      <w:r>
        <w:t>,</w:t>
      </w:r>
      <w:r w:rsidRPr="007A6059">
        <w:t xml:space="preserve"> </w:t>
      </w:r>
      <w:r w:rsidRPr="00B177F2">
        <w:rPr>
          <w:rStyle w:val="Emphasis"/>
        </w:rPr>
        <w:t>Amy Growcott</w:t>
      </w:r>
      <w:r>
        <w:t xml:space="preserve">, </w:t>
      </w:r>
      <w:r w:rsidRPr="007A6059">
        <w:t>YouTube</w:t>
      </w:r>
      <w:r>
        <w:t>,</w:t>
      </w:r>
      <w:r w:rsidRPr="007A6059">
        <w:t xml:space="preserve"> </w:t>
      </w:r>
      <w:r>
        <w:t>a</w:t>
      </w:r>
      <w:r w:rsidRPr="007A6059">
        <w:t>ccessed 25 November 2025.</w:t>
      </w:r>
    </w:p>
    <w:p w14:paraId="668A4CD1" w14:textId="5243D2BD" w:rsidR="00472F11" w:rsidRDefault="00472F11" w:rsidP="007A6059">
      <w:r w:rsidRPr="00B12FFB">
        <w:t>Batsheva Dance Company</w:t>
      </w:r>
      <w:r w:rsidR="00E366CD">
        <w:t xml:space="preserve"> (20 April </w:t>
      </w:r>
      <w:r w:rsidR="0031580E">
        <w:t>2016)</w:t>
      </w:r>
      <w:r w:rsidRPr="00B12FFB">
        <w:t xml:space="preserve"> </w:t>
      </w:r>
      <w:r w:rsidR="00016211">
        <w:t>‘</w:t>
      </w:r>
      <w:hyperlink r:id="rId58" w:history="1">
        <w:r w:rsidR="00016211" w:rsidRPr="00016211">
          <w:rPr>
            <w:rStyle w:val="Hyperlink"/>
          </w:rPr>
          <w:t xml:space="preserve">Echad Mi </w:t>
        </w:r>
        <w:proofErr w:type="spellStart"/>
        <w:r w:rsidR="00016211" w:rsidRPr="00016211">
          <w:rPr>
            <w:rStyle w:val="Hyperlink"/>
          </w:rPr>
          <w:t>Yodea</w:t>
        </w:r>
        <w:proofErr w:type="spellEnd"/>
        <w:r w:rsidR="00016211" w:rsidRPr="00016211">
          <w:rPr>
            <w:rStyle w:val="Hyperlink"/>
          </w:rPr>
          <w:t xml:space="preserve"> by Ohad Naharin performed by Batsheva – the Young Ensemble</w:t>
        </w:r>
      </w:hyperlink>
      <w:r w:rsidR="0031580E">
        <w:t>’</w:t>
      </w:r>
      <w:r w:rsidR="0031580E" w:rsidRPr="00B12FFB">
        <w:t xml:space="preserve"> </w:t>
      </w:r>
      <w:r w:rsidRPr="00B12FFB">
        <w:t>[</w:t>
      </w:r>
      <w:r w:rsidR="0031580E">
        <w:t>v</w:t>
      </w:r>
      <w:r w:rsidRPr="00B12FFB">
        <w:t xml:space="preserve">ideo], </w:t>
      </w:r>
      <w:r w:rsidR="00016211" w:rsidRPr="00016211">
        <w:rPr>
          <w:rStyle w:val="Emphasis"/>
        </w:rPr>
        <w:t>Batsheva Dance Company</w:t>
      </w:r>
      <w:r w:rsidR="00016211">
        <w:t xml:space="preserve">, </w:t>
      </w:r>
      <w:r w:rsidRPr="00B12FFB">
        <w:t>YouTube</w:t>
      </w:r>
      <w:r w:rsidR="00016211">
        <w:t>,</w:t>
      </w:r>
      <w:r w:rsidRPr="00B12FFB">
        <w:t xml:space="preserve"> </w:t>
      </w:r>
      <w:r w:rsidR="00016211">
        <w:t>a</w:t>
      </w:r>
      <w:r w:rsidRPr="00B12FFB">
        <w:t>ccessed 25 November 2025.</w:t>
      </w:r>
    </w:p>
    <w:p w14:paraId="63A536FB" w14:textId="425F707F" w:rsidR="007A6059" w:rsidRPr="007A6059" w:rsidRDefault="007A6059" w:rsidP="007A6059">
      <w:r w:rsidRPr="007A6059">
        <w:t>Clear Talent Group</w:t>
      </w:r>
      <w:r w:rsidR="001B37DA">
        <w:t xml:space="preserve"> (n.d.)</w:t>
      </w:r>
      <w:r w:rsidRPr="007A6059">
        <w:t xml:space="preserve"> </w:t>
      </w:r>
      <w:hyperlink r:id="rId59" w:history="1">
        <w:r w:rsidRPr="007A6059">
          <w:rPr>
            <w:rStyle w:val="Hyperlink"/>
          </w:rPr>
          <w:t>Sergio Reis</w:t>
        </w:r>
      </w:hyperlink>
      <w:r w:rsidR="0031580E">
        <w:t xml:space="preserve">, </w:t>
      </w:r>
      <w:r w:rsidR="0010002C">
        <w:t xml:space="preserve">Clear Talent Group website, </w:t>
      </w:r>
      <w:r w:rsidRPr="007A6059">
        <w:t>accessed 22 January 2026.</w:t>
      </w:r>
    </w:p>
    <w:p w14:paraId="0820FECB" w14:textId="19FAFEF8" w:rsidR="00B12FFB" w:rsidRDefault="00B12FFB" w:rsidP="00B12FFB">
      <w:proofErr w:type="spellStart"/>
      <w:r w:rsidRPr="00B12FFB">
        <w:t>Grandpa</w:t>
      </w:r>
      <w:r w:rsidR="00472F11">
        <w:t>S</w:t>
      </w:r>
      <w:r w:rsidRPr="00B12FFB">
        <w:t>afari</w:t>
      </w:r>
      <w:proofErr w:type="spellEnd"/>
      <w:r w:rsidRPr="00B12FFB">
        <w:t xml:space="preserve"> (24 May 2008) </w:t>
      </w:r>
      <w:r w:rsidR="00016211">
        <w:t>‘</w:t>
      </w:r>
      <w:hyperlink r:id="rId60" w:history="1">
        <w:r w:rsidRPr="00B12FFB">
          <w:rPr>
            <w:rStyle w:val="Hyperlink"/>
          </w:rPr>
          <w:t>Forsythe-Lines-Point point line-</w:t>
        </w:r>
        <w:r w:rsidR="00472F11">
          <w:rPr>
            <w:rStyle w:val="Hyperlink"/>
          </w:rPr>
          <w:t xml:space="preserve"> </w:t>
        </w:r>
        <w:r w:rsidRPr="00B12FFB">
          <w:rPr>
            <w:rStyle w:val="Hyperlink"/>
          </w:rPr>
          <w:t>1- Imagining Lines</w:t>
        </w:r>
        <w:r w:rsidR="00016211">
          <w:rPr>
            <w:rStyle w:val="Hyperlink"/>
          </w:rPr>
          <w:t>’</w:t>
        </w:r>
        <w:r w:rsidRPr="00B12FFB">
          <w:rPr>
            <w:rStyle w:val="Hyperlink"/>
          </w:rPr>
          <w:t xml:space="preserve"> </w:t>
        </w:r>
      </w:hyperlink>
      <w:r w:rsidRPr="00B12FFB">
        <w:t>[</w:t>
      </w:r>
      <w:r w:rsidR="00980A12">
        <w:t>v</w:t>
      </w:r>
      <w:r w:rsidRPr="00B12FFB">
        <w:t xml:space="preserve">ideo], </w:t>
      </w:r>
      <w:proofErr w:type="spellStart"/>
      <w:r w:rsidR="00472F11" w:rsidRPr="00472F11">
        <w:rPr>
          <w:rStyle w:val="Emphasis"/>
        </w:rPr>
        <w:t>GrandpaSafari</w:t>
      </w:r>
      <w:proofErr w:type="spellEnd"/>
      <w:r w:rsidR="00472F11">
        <w:t xml:space="preserve">, </w:t>
      </w:r>
      <w:r w:rsidRPr="00B12FFB">
        <w:t>YouTube</w:t>
      </w:r>
      <w:r w:rsidR="00472F11">
        <w:t>,</w:t>
      </w:r>
      <w:r w:rsidRPr="00B12FFB">
        <w:t xml:space="preserve"> </w:t>
      </w:r>
      <w:r w:rsidR="00472F11">
        <w:t>a</w:t>
      </w:r>
      <w:r w:rsidRPr="00B12FFB">
        <w:t>ccessed 25 November 2025.</w:t>
      </w:r>
    </w:p>
    <w:p w14:paraId="5B2D4011" w14:textId="7A62CDF4" w:rsidR="00B12FFB" w:rsidRDefault="00B12FFB" w:rsidP="001E5CDB">
      <w:r w:rsidRPr="00B12FFB">
        <w:t>Rosas</w:t>
      </w:r>
      <w:r w:rsidR="00980A12">
        <w:t xml:space="preserve"> VZW</w:t>
      </w:r>
      <w:r w:rsidRPr="00B12FFB">
        <w:t xml:space="preserve"> </w:t>
      </w:r>
      <w:r w:rsidR="00AC0B3C">
        <w:t xml:space="preserve">(22 June 2013) </w:t>
      </w:r>
      <w:r w:rsidR="00980A12">
        <w:t>‘</w:t>
      </w:r>
      <w:hyperlink r:id="rId61" w:history="1">
        <w:r w:rsidRPr="00AC0B3C">
          <w:rPr>
            <w:rStyle w:val="Hyperlink"/>
          </w:rPr>
          <w:t xml:space="preserve">Rosas </w:t>
        </w:r>
        <w:proofErr w:type="spellStart"/>
        <w:r w:rsidRPr="00AC0B3C">
          <w:rPr>
            <w:rStyle w:val="Hyperlink"/>
          </w:rPr>
          <w:t>danst</w:t>
        </w:r>
        <w:proofErr w:type="spellEnd"/>
        <w:r w:rsidRPr="00AC0B3C">
          <w:rPr>
            <w:rStyle w:val="Hyperlink"/>
          </w:rPr>
          <w:t xml:space="preserve"> Rosas</w:t>
        </w:r>
        <w:r w:rsidR="00980A12" w:rsidRPr="00AC0B3C">
          <w:rPr>
            <w:rStyle w:val="Hyperlink"/>
          </w:rPr>
          <w:t>, a film by Thierry De Mey / Trailer</w:t>
        </w:r>
      </w:hyperlink>
      <w:r w:rsidR="00980A12" w:rsidRPr="00AC0B3C">
        <w:t>’</w:t>
      </w:r>
      <w:r w:rsidRPr="00B12FFB">
        <w:t xml:space="preserve"> [</w:t>
      </w:r>
      <w:r w:rsidR="00980A12">
        <w:t>v</w:t>
      </w:r>
      <w:r w:rsidRPr="00B12FFB">
        <w:t>ideo],</w:t>
      </w:r>
      <w:r w:rsidR="00BC079E">
        <w:t xml:space="preserve"> </w:t>
      </w:r>
      <w:r w:rsidR="00BC079E" w:rsidRPr="00BC079E">
        <w:rPr>
          <w:rStyle w:val="Emphasis"/>
        </w:rPr>
        <w:t>Rosas VZW</w:t>
      </w:r>
      <w:r w:rsidR="00BC079E">
        <w:t>,</w:t>
      </w:r>
      <w:r w:rsidRPr="00B12FFB">
        <w:t xml:space="preserve"> YouTube</w:t>
      </w:r>
      <w:r w:rsidR="00BC079E">
        <w:t>,</w:t>
      </w:r>
      <w:r w:rsidRPr="00B12FFB">
        <w:t xml:space="preserve"> </w:t>
      </w:r>
      <w:r w:rsidR="00BC079E">
        <w:t>a</w:t>
      </w:r>
      <w:r w:rsidRPr="00B12FFB">
        <w:t>ccessed 25 November 2025.</w:t>
      </w:r>
    </w:p>
    <w:p w14:paraId="1058B94A" w14:textId="60BDF1B4" w:rsidR="00B12FFB" w:rsidRPr="00B12FFB" w:rsidRDefault="00B12FFB" w:rsidP="00B12FFB">
      <w:r w:rsidRPr="00B12FFB">
        <w:t xml:space="preserve">San Francisco Dance Film Festival (14 November 2023) </w:t>
      </w:r>
      <w:r w:rsidR="00B7211C">
        <w:t>‘</w:t>
      </w:r>
      <w:hyperlink r:id="rId62" w:history="1">
        <w:r w:rsidRPr="00B12FFB">
          <w:rPr>
            <w:rStyle w:val="Hyperlink"/>
          </w:rPr>
          <w:t xml:space="preserve">But First </w:t>
        </w:r>
        <w:r w:rsidR="00B7211C">
          <w:rPr>
            <w:rStyle w:val="Hyperlink"/>
          </w:rPr>
          <w:t xml:space="preserve">| </w:t>
        </w:r>
        <w:r w:rsidRPr="00B12FFB">
          <w:rPr>
            <w:rStyle w:val="Hyperlink"/>
          </w:rPr>
          <w:t>Co-Laboratory</w:t>
        </w:r>
      </w:hyperlink>
      <w:r w:rsidR="00B7211C">
        <w:t>’</w:t>
      </w:r>
      <w:r w:rsidRPr="00B12FFB">
        <w:t xml:space="preserve"> [</w:t>
      </w:r>
      <w:r w:rsidR="00B7211C">
        <w:t>v</w:t>
      </w:r>
      <w:r w:rsidRPr="00B12FFB">
        <w:t>ideo]</w:t>
      </w:r>
      <w:r w:rsidR="007306EB">
        <w:t>,</w:t>
      </w:r>
      <w:r w:rsidRPr="00B12FFB">
        <w:t xml:space="preserve"> </w:t>
      </w:r>
      <w:r w:rsidR="00B7211C" w:rsidRPr="00B7211C">
        <w:rPr>
          <w:rStyle w:val="Emphasis"/>
        </w:rPr>
        <w:t>San Francisco Dance Film Festival</w:t>
      </w:r>
      <w:r w:rsidR="00B7211C">
        <w:t xml:space="preserve">, </w:t>
      </w:r>
      <w:r w:rsidRPr="00B12FFB">
        <w:t>YouTube</w:t>
      </w:r>
      <w:r w:rsidR="00B7211C">
        <w:t>,</w:t>
      </w:r>
      <w:r w:rsidRPr="00B12FFB">
        <w:t xml:space="preserve"> </w:t>
      </w:r>
      <w:r w:rsidR="00B7211C">
        <w:t>a</w:t>
      </w:r>
      <w:r w:rsidRPr="00B12FFB">
        <w:t>ccessed 25 November 2025.</w:t>
      </w:r>
    </w:p>
    <w:p w14:paraId="5985EC3F" w14:textId="06B5B100" w:rsidR="00B12FFB" w:rsidRPr="00B12FFB" w:rsidRDefault="00B7211C" w:rsidP="00B12FFB">
      <w:proofErr w:type="spellStart"/>
      <w:r>
        <w:lastRenderedPageBreak/>
        <w:t>sydneydancecompany</w:t>
      </w:r>
      <w:proofErr w:type="spellEnd"/>
      <w:r w:rsidR="00B12FFB" w:rsidRPr="00B12FFB">
        <w:t xml:space="preserve"> (8 October 2020) </w:t>
      </w:r>
      <w:r>
        <w:t>‘</w:t>
      </w:r>
      <w:hyperlink r:id="rId63" w:history="1">
        <w:r w:rsidR="00B12FFB" w:rsidRPr="00B12FFB">
          <w:rPr>
            <w:rStyle w:val="Hyperlink"/>
          </w:rPr>
          <w:t>Coast: Sydney Dance Company x The Festival Of Place</w:t>
        </w:r>
      </w:hyperlink>
      <w:r>
        <w:t>’</w:t>
      </w:r>
      <w:r w:rsidR="00B12FFB" w:rsidRPr="00B12FFB">
        <w:t xml:space="preserve"> [</w:t>
      </w:r>
      <w:r>
        <w:t>v</w:t>
      </w:r>
      <w:r w:rsidR="00B12FFB" w:rsidRPr="00B12FFB">
        <w:t>ideo]</w:t>
      </w:r>
      <w:r w:rsidR="007306EB">
        <w:t>,</w:t>
      </w:r>
      <w:r w:rsidR="00B12FFB" w:rsidRPr="00B12FFB">
        <w:t xml:space="preserve"> </w:t>
      </w:r>
      <w:proofErr w:type="spellStart"/>
      <w:r w:rsidRPr="00B7211C">
        <w:rPr>
          <w:rStyle w:val="Emphasis"/>
        </w:rPr>
        <w:t>sydneydancecompany</w:t>
      </w:r>
      <w:proofErr w:type="spellEnd"/>
      <w:r>
        <w:t xml:space="preserve">, </w:t>
      </w:r>
      <w:r w:rsidR="00B12FFB" w:rsidRPr="00B12FFB">
        <w:t>YouTube</w:t>
      </w:r>
      <w:r>
        <w:t>,</w:t>
      </w:r>
      <w:r w:rsidR="00B12FFB" w:rsidRPr="00B12FFB">
        <w:t xml:space="preserve"> </w:t>
      </w:r>
      <w:r>
        <w:t>a</w:t>
      </w:r>
      <w:r w:rsidR="00B12FFB" w:rsidRPr="00B12FFB">
        <w:t>ccessed 4 November 2025.</w:t>
      </w:r>
    </w:p>
    <w:p w14:paraId="01C50D06" w14:textId="493D065B" w:rsidR="00B12FFB" w:rsidRPr="00B12FFB" w:rsidRDefault="00B7211C" w:rsidP="00B12FFB">
      <w:proofErr w:type="spellStart"/>
      <w:r>
        <w:t>sydneydancecompany</w:t>
      </w:r>
      <w:proofErr w:type="spellEnd"/>
      <w:r w:rsidR="00B12FFB" w:rsidRPr="00B12FFB">
        <w:t xml:space="preserve"> (12 October 2020) </w:t>
      </w:r>
      <w:r>
        <w:t>‘</w:t>
      </w:r>
      <w:hyperlink r:id="rId64" w:history="1">
        <w:r w:rsidR="00B12FFB" w:rsidRPr="009A2939">
          <w:rPr>
            <w:rStyle w:val="Hyperlink"/>
          </w:rPr>
          <w:t>Riverlands: Sydney Dance Company x The Festival Of Place</w:t>
        </w:r>
      </w:hyperlink>
      <w:r>
        <w:t>’</w:t>
      </w:r>
      <w:r w:rsidR="00B12FFB" w:rsidRPr="00B12FFB">
        <w:t xml:space="preserve"> [</w:t>
      </w:r>
      <w:r>
        <w:t>v</w:t>
      </w:r>
      <w:r w:rsidR="00B12FFB" w:rsidRPr="00B12FFB">
        <w:t>ideo]</w:t>
      </w:r>
      <w:r w:rsidR="007306EB">
        <w:t>,</w:t>
      </w:r>
      <w:r w:rsidR="00B12FFB" w:rsidRPr="00B12FFB">
        <w:t xml:space="preserve"> </w:t>
      </w:r>
      <w:proofErr w:type="spellStart"/>
      <w:r w:rsidRPr="00B7211C">
        <w:rPr>
          <w:rStyle w:val="Emphasis"/>
        </w:rPr>
        <w:t>sydneydancecompany</w:t>
      </w:r>
      <w:proofErr w:type="spellEnd"/>
      <w:r>
        <w:t xml:space="preserve">, </w:t>
      </w:r>
      <w:r w:rsidR="00B12FFB" w:rsidRPr="00B12FFB">
        <w:t>YouTube</w:t>
      </w:r>
      <w:r>
        <w:t>,</w:t>
      </w:r>
      <w:r w:rsidR="00B12FFB" w:rsidRPr="00B12FFB">
        <w:t xml:space="preserve"> </w:t>
      </w:r>
      <w:r>
        <w:t>a</w:t>
      </w:r>
      <w:r w:rsidR="00B12FFB" w:rsidRPr="00B12FFB">
        <w:t>ccessed 4 November 2025.</w:t>
      </w:r>
    </w:p>
    <w:p w14:paraId="24A01545" w14:textId="29114FB6" w:rsidR="00B12FFB" w:rsidRPr="00B12FFB" w:rsidRDefault="00B7211C" w:rsidP="00B12FFB">
      <w:proofErr w:type="spellStart"/>
      <w:r>
        <w:t>t</w:t>
      </w:r>
      <w:r w:rsidR="00B12FFB" w:rsidRPr="00B12FFB">
        <w:t>roikaranch</w:t>
      </w:r>
      <w:proofErr w:type="spellEnd"/>
      <w:r w:rsidR="00B12FFB" w:rsidRPr="00B12FFB">
        <w:t xml:space="preserve"> (1 August 2007) </w:t>
      </w:r>
      <w:r>
        <w:t>‘“</w:t>
      </w:r>
      <w:hyperlink r:id="rId65" w:history="1">
        <w:r w:rsidR="00B12FFB" w:rsidRPr="00B12FFB">
          <w:rPr>
            <w:rStyle w:val="Hyperlink"/>
          </w:rPr>
          <w:t>BKLYN</w:t>
        </w:r>
        <w:r>
          <w:rPr>
            <w:rStyle w:val="Hyperlink"/>
          </w:rPr>
          <w:t>”</w:t>
        </w:r>
        <w:r w:rsidR="00B12FFB" w:rsidRPr="00B12FFB">
          <w:rPr>
            <w:rStyle w:val="Hyperlink"/>
          </w:rPr>
          <w:t xml:space="preserve"> - Troika Ranch</w:t>
        </w:r>
      </w:hyperlink>
      <w:r>
        <w:t>’</w:t>
      </w:r>
      <w:r w:rsidR="00B12FFB" w:rsidRPr="00B12FFB">
        <w:t xml:space="preserve"> [</w:t>
      </w:r>
      <w:r>
        <w:t>v</w:t>
      </w:r>
      <w:r w:rsidR="00B12FFB" w:rsidRPr="00B12FFB">
        <w:t>ideo]</w:t>
      </w:r>
      <w:r w:rsidR="00A16B24">
        <w:t>,</w:t>
      </w:r>
      <w:r w:rsidR="00B12FFB" w:rsidRPr="00B12FFB">
        <w:t xml:space="preserve"> </w:t>
      </w:r>
      <w:proofErr w:type="spellStart"/>
      <w:r w:rsidRPr="00B7211C">
        <w:rPr>
          <w:rStyle w:val="Emphasis"/>
        </w:rPr>
        <w:t>troikaranch</w:t>
      </w:r>
      <w:proofErr w:type="spellEnd"/>
      <w:r>
        <w:t xml:space="preserve">, </w:t>
      </w:r>
      <w:r w:rsidR="00B12FFB" w:rsidRPr="00B12FFB">
        <w:t>YouTube</w:t>
      </w:r>
      <w:r>
        <w:t>,</w:t>
      </w:r>
      <w:r w:rsidR="00B12FFB" w:rsidRPr="00B12FFB">
        <w:t xml:space="preserve"> </w:t>
      </w:r>
      <w:r>
        <w:t>a</w:t>
      </w:r>
      <w:r w:rsidR="00B12FFB" w:rsidRPr="00B12FFB">
        <w:t>ccessed 11 November 2025.</w:t>
      </w:r>
    </w:p>
    <w:p w14:paraId="7E1EB7C5" w14:textId="018C7EA4" w:rsidR="00B12FFB" w:rsidRPr="00B12FFB" w:rsidRDefault="00B12FFB" w:rsidP="00B12FFB">
      <w:r w:rsidRPr="00B12FFB">
        <w:t xml:space="preserve">William Forsythe (n.d.) </w:t>
      </w:r>
      <w:hyperlink r:id="rId66" w:history="1">
        <w:r w:rsidR="008709B6" w:rsidRPr="00E61822">
          <w:rPr>
            <w:rStyle w:val="Hyperlink"/>
          </w:rPr>
          <w:t xml:space="preserve">William Forsythe – </w:t>
        </w:r>
        <w:r w:rsidRPr="00E61822">
          <w:rPr>
            <w:rStyle w:val="Hyperlink"/>
          </w:rPr>
          <w:t>Biography</w:t>
        </w:r>
      </w:hyperlink>
      <w:r w:rsidR="008709B6">
        <w:t>, William Forsythe website,</w:t>
      </w:r>
      <w:r w:rsidRPr="00B12FFB">
        <w:t xml:space="preserve"> </w:t>
      </w:r>
      <w:r w:rsidR="008709B6">
        <w:t>a</w:t>
      </w:r>
      <w:r w:rsidRPr="00B12FFB">
        <w:t>ccessed 20 March 2025.</w:t>
      </w:r>
    </w:p>
    <w:p w14:paraId="5B7468A0" w14:textId="30B9295E" w:rsidR="00B12FFB" w:rsidRDefault="00B12FFB" w:rsidP="001E5CDB">
      <w:pPr>
        <w:sectPr w:rsidR="00B12FFB" w:rsidSect="00264A3A">
          <w:headerReference w:type="default" r:id="rId67"/>
          <w:footerReference w:type="even" r:id="rId68"/>
          <w:footerReference w:type="default" r:id="rId69"/>
          <w:headerReference w:type="first" r:id="rId70"/>
          <w:footerReference w:type="first" r:id="rId71"/>
          <w:pgSz w:w="16838" w:h="11906" w:orient="landscape"/>
          <w:pgMar w:top="1134" w:right="1134" w:bottom="1134" w:left="1134" w:header="709" w:footer="709" w:gutter="0"/>
          <w:pgNumType w:start="0"/>
          <w:cols w:space="708"/>
          <w:titlePg/>
          <w:docGrid w:linePitch="360"/>
        </w:sectPr>
      </w:pPr>
    </w:p>
    <w:p w14:paraId="1C8E6812" w14:textId="0462DB05" w:rsidR="00D0066F" w:rsidRPr="00E80FFD" w:rsidRDefault="00D0066F" w:rsidP="00D0066F">
      <w:pPr>
        <w:spacing w:before="0" w:after="0"/>
        <w:rPr>
          <w:rStyle w:val="Strong"/>
          <w:szCs w:val="22"/>
        </w:rPr>
      </w:pPr>
      <w:r w:rsidRPr="00E80FFD">
        <w:rPr>
          <w:rStyle w:val="Strong"/>
          <w:szCs w:val="22"/>
        </w:rPr>
        <w:lastRenderedPageBreak/>
        <w:t xml:space="preserve">© State of New South Wales (Department of Education), </w:t>
      </w:r>
      <w:r w:rsidR="00BC79C0">
        <w:rPr>
          <w:rStyle w:val="Strong"/>
          <w:szCs w:val="22"/>
        </w:rPr>
        <w:t>202</w:t>
      </w:r>
      <w:r w:rsidR="00FA6C6F">
        <w:rPr>
          <w:rStyle w:val="Strong"/>
          <w:szCs w:val="22"/>
        </w:rPr>
        <w:t>6</w:t>
      </w:r>
    </w:p>
    <w:p w14:paraId="1E3B2FF7" w14:textId="77777777" w:rsidR="00D0066F" w:rsidRPr="00E80FFD" w:rsidRDefault="00D0066F" w:rsidP="00D0066F">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5FABDDC3" w14:textId="77777777" w:rsidR="00D0066F" w:rsidRDefault="00D0066F" w:rsidP="00D0066F">
      <w:r w:rsidRPr="00E80FFD">
        <w:t>Copyright material available in this resource</w:t>
      </w:r>
      <w:r>
        <w:t xml:space="preserve"> and owned by the NSW Department of Education is licensed under a </w:t>
      </w:r>
      <w:hyperlink r:id="rId72" w:history="1">
        <w:r w:rsidRPr="003B3E41">
          <w:rPr>
            <w:rStyle w:val="Hyperlink"/>
          </w:rPr>
          <w:t>Creative Commons Attribution 4.0 International (CC BY 4.0) license</w:t>
        </w:r>
      </w:hyperlink>
      <w:r>
        <w:t>.</w:t>
      </w:r>
    </w:p>
    <w:p w14:paraId="5F67632C" w14:textId="77777777" w:rsidR="00D0066F" w:rsidRDefault="00D0066F" w:rsidP="00D0066F">
      <w:pPr>
        <w:spacing w:line="276" w:lineRule="auto"/>
      </w:pPr>
      <w:r>
        <w:rPr>
          <w:noProof/>
        </w:rPr>
        <w:drawing>
          <wp:inline distT="0" distB="0" distL="0" distR="0" wp14:anchorId="1B7C1F8D" wp14:editId="03D316BA">
            <wp:extent cx="1228725" cy="428625"/>
            <wp:effectExtent l="0" t="0" r="9525" b="9525"/>
            <wp:docPr id="32" name="Picture 32" descr="Creative Commons Attribution license logo.">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C5466F4" w14:textId="77777777" w:rsidR="00D0066F" w:rsidRPr="00E80FFD" w:rsidRDefault="00D0066F" w:rsidP="00D0066F">
      <w:r w:rsidRPr="002D3434">
        <w:t xml:space="preserve">This license allows you to share and </w:t>
      </w:r>
      <w:r w:rsidRPr="00E80FFD">
        <w:t>adapt the material for any purpose, even commercially.</w:t>
      </w:r>
    </w:p>
    <w:p w14:paraId="6CFE5B8E" w14:textId="320B786B" w:rsidR="00D0066F" w:rsidRPr="00E80FFD" w:rsidRDefault="00D0066F" w:rsidP="00D0066F">
      <w:r w:rsidRPr="00E80FFD">
        <w:t>Attribution should be given to © State of New South Wales (Department of Education), 202</w:t>
      </w:r>
      <w:r w:rsidR="00FA6C6F">
        <w:t>6</w:t>
      </w:r>
      <w:r w:rsidRPr="00E80FFD">
        <w:t>.</w:t>
      </w:r>
    </w:p>
    <w:p w14:paraId="750B4A46" w14:textId="77777777" w:rsidR="00D0066F" w:rsidRPr="002D3434" w:rsidRDefault="00D0066F" w:rsidP="00D0066F">
      <w:r w:rsidRPr="00E80FFD">
        <w:t>Material in this resource not available</w:t>
      </w:r>
      <w:r w:rsidRPr="002D3434">
        <w:t xml:space="preserve"> under a Creative Commons license:</w:t>
      </w:r>
    </w:p>
    <w:p w14:paraId="4D2D4AA7" w14:textId="77777777" w:rsidR="00D0066F" w:rsidRPr="002D3434" w:rsidRDefault="00D0066F" w:rsidP="00EC6E7E">
      <w:pPr>
        <w:pStyle w:val="ListBullet"/>
        <w:spacing w:line="276" w:lineRule="auto"/>
        <w:contextualSpacing/>
      </w:pPr>
      <w:r w:rsidRPr="002D3434">
        <w:t>the NSW Department of Education logo, other logos and trademark-protected material</w:t>
      </w:r>
    </w:p>
    <w:p w14:paraId="5D95BFCF" w14:textId="77777777" w:rsidR="00D0066F" w:rsidRPr="002D3434" w:rsidRDefault="00D0066F" w:rsidP="00EC6E7E">
      <w:pPr>
        <w:pStyle w:val="ListBullet"/>
        <w:spacing w:line="276" w:lineRule="auto"/>
        <w:contextualSpacing/>
      </w:pPr>
      <w:r w:rsidRPr="002D3434">
        <w:t>material owned by a third party that has been reproduced with permission. You will need to obtain permission from the third party to reuse its material.</w:t>
      </w:r>
    </w:p>
    <w:p w14:paraId="54EC4B8E" w14:textId="77777777" w:rsidR="00D0066F" w:rsidRPr="003B3E41" w:rsidRDefault="00D0066F" w:rsidP="00D0066F">
      <w:pPr>
        <w:pStyle w:val="FeatureBox2"/>
        <w:spacing w:line="276" w:lineRule="auto"/>
        <w:rPr>
          <w:rStyle w:val="Strong"/>
        </w:rPr>
      </w:pPr>
      <w:r w:rsidRPr="003B3E41">
        <w:rPr>
          <w:rStyle w:val="Strong"/>
        </w:rPr>
        <w:t>Links to third-party material and websites</w:t>
      </w:r>
    </w:p>
    <w:p w14:paraId="081B5AE2" w14:textId="77777777" w:rsidR="00D0066F" w:rsidRDefault="00D0066F" w:rsidP="00D0066F">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CB678DF" w14:textId="5F5A2215" w:rsidR="001E5CDB" w:rsidRPr="0000036D" w:rsidRDefault="00D0066F" w:rsidP="00D0066F">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1E5CDB" w:rsidRPr="0000036D" w:rsidSect="00D0066F">
      <w:headerReference w:type="default" r:id="rId74"/>
      <w:footerReference w:type="default" r:id="rId75"/>
      <w:headerReference w:type="first" r:id="rId76"/>
      <w:footerReference w:type="first" r:id="rId77"/>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EDF715" w14:textId="77777777" w:rsidR="00D57D3B" w:rsidRDefault="00D57D3B" w:rsidP="00E51733">
      <w:r>
        <w:separator/>
      </w:r>
    </w:p>
    <w:p w14:paraId="332CA7E3" w14:textId="77777777" w:rsidR="00D57D3B" w:rsidRDefault="00D57D3B"/>
  </w:endnote>
  <w:endnote w:type="continuationSeparator" w:id="0">
    <w:p w14:paraId="2CEEF836" w14:textId="77777777" w:rsidR="00D57D3B" w:rsidRDefault="00D57D3B" w:rsidP="00E51733">
      <w:r>
        <w:continuationSeparator/>
      </w:r>
    </w:p>
    <w:p w14:paraId="66B4EDA8" w14:textId="77777777" w:rsidR="00D57D3B" w:rsidRDefault="00D57D3B"/>
  </w:endnote>
  <w:endnote w:type="continuationNotice" w:id="1">
    <w:p w14:paraId="2933E54E" w14:textId="77777777" w:rsidR="00D57D3B" w:rsidRDefault="00D57D3B">
      <w:pPr>
        <w:spacing w:before="0" w:after="0" w:line="240" w:lineRule="auto"/>
      </w:pPr>
    </w:p>
    <w:p w14:paraId="46F097A9" w14:textId="77777777" w:rsidR="00D57D3B" w:rsidRDefault="00D57D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87B0ABA-2AA5-45EF-8077-D82EFA191FA4}"/>
  </w:font>
  <w:font w:name="Calibri">
    <w:panose1 w:val="020F0502020204030204"/>
    <w:charset w:val="00"/>
    <w:family w:val="swiss"/>
    <w:pitch w:val="variable"/>
    <w:sig w:usb0="E4002EFF" w:usb1="C200247B" w:usb2="00000009" w:usb3="00000000" w:csb0="000001FF" w:csb1="00000000"/>
    <w:embedRegular r:id="rId2" w:fontKey="{2085B569-5E50-4D49-BD9C-95B4C14CBAE4}"/>
    <w:embedBold r:id="rId3" w:fontKey="{A639A624-5451-44E0-BFF6-F2A281C3050F}"/>
    <w:embedItalic r:id="rId4" w:fontKey="{3BC5F1C9-666A-4BD3-9529-DAF663BE4940}"/>
    <w:embedBoldItalic r:id="rId5" w:fontKey="{72A3476E-1D68-48C1-A6F8-3A86927BCE4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embedRegular r:id="rId6" w:fontKey="{961F783A-2B36-4EAD-861A-F54FDD3A23CA}"/>
  </w:font>
  <w:font w:name="Yu Mincho">
    <w:altName w:val="游明朝"/>
    <w:charset w:val="80"/>
    <w:family w:val="roman"/>
    <w:pitch w:val="variable"/>
    <w:sig w:usb0="800002E7" w:usb1="2AC7FCFF" w:usb2="00000012" w:usb3="00000000" w:csb0="0002009F" w:csb1="00000000"/>
  </w:font>
  <w:font w:name="Public Sans">
    <w:panose1 w:val="00000000000000000000"/>
    <w:charset w:val="00"/>
    <w:family w:val="auto"/>
    <w:pitch w:val="variable"/>
    <w:sig w:usb0="A00000FF" w:usb1="4000205B" w:usb2="00000000" w:usb3="00000000" w:csb0="00000193" w:csb1="00000000"/>
    <w:embedRegular r:id="rId7" w:fontKey="{D592F80E-8496-4B80-AF6A-330B18E01F1B}"/>
    <w:embedBold r:id="rId8" w:fontKey="{178C219C-5F82-4027-819C-BDFA109639CA}"/>
  </w:font>
  <w:font w:name="Calibri Light">
    <w:panose1 w:val="020F0302020204030204"/>
    <w:charset w:val="00"/>
    <w:family w:val="swiss"/>
    <w:pitch w:val="variable"/>
    <w:sig w:usb0="E4002EFF" w:usb1="C200247B" w:usb2="00000009" w:usb3="00000000" w:csb0="000001FF" w:csb1="00000000"/>
    <w:embedRegular r:id="rId9" w:fontKey="{C258D36D-3439-42C7-88FA-10C9CFAEC0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7ABAB0" w14:textId="57985B44"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7A28A8">
      <w:rPr>
        <w:noProof/>
      </w:rPr>
      <w:t>Feb-26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5A240" w14:textId="4E7CC4BB" w:rsidR="00F66145" w:rsidRPr="00322EB3" w:rsidRDefault="00322EB3" w:rsidP="00322EB3">
    <w:pPr>
      <w:pStyle w:val="Footer"/>
      <w:spacing w:before="0"/>
    </w:pPr>
    <w:r>
      <w:t xml:space="preserve">© NSW Department of Education, </w:t>
    </w:r>
    <w:r w:rsidR="00814617">
      <w:t>Feb-26</w:t>
    </w:r>
    <w:r>
      <w:ptab w:relativeTo="margin" w:alignment="right" w:leader="none"/>
    </w:r>
    <w:r>
      <w:rPr>
        <w:b/>
        <w:noProof/>
        <w:sz w:val="28"/>
        <w:szCs w:val="28"/>
      </w:rPr>
      <w:drawing>
        <wp:inline distT="0" distB="0" distL="0" distR="0" wp14:anchorId="24B0C1DD" wp14:editId="2C0A06BD">
          <wp:extent cx="571500" cy="190500"/>
          <wp:effectExtent l="0" t="0" r="0" b="0"/>
          <wp:docPr id="1029165938" name="Picture 102916593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B57DC" w14:textId="77777777" w:rsidR="006C348A" w:rsidRPr="009B05C3" w:rsidRDefault="00322EB3" w:rsidP="00322EB3">
    <w:pPr>
      <w:pStyle w:val="Logo"/>
      <w:jc w:val="right"/>
    </w:pPr>
    <w:r w:rsidRPr="008426B6">
      <w:rPr>
        <w:noProof/>
      </w:rPr>
      <w:drawing>
        <wp:inline distT="0" distB="0" distL="0" distR="0" wp14:anchorId="096857FF" wp14:editId="03047E4C">
          <wp:extent cx="834442" cy="906218"/>
          <wp:effectExtent l="0" t="0" r="3810" b="8255"/>
          <wp:docPr id="1557341758" name="Graphic 155734175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97777" w14:textId="77777777" w:rsidR="005F2542" w:rsidRDefault="005F254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4873F7" w14:textId="77777777" w:rsidR="005F2542" w:rsidRPr="00E80FFD" w:rsidRDefault="005F2542">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8E5B80" w14:textId="77777777" w:rsidR="00D57D3B" w:rsidRDefault="00D57D3B" w:rsidP="00E51733">
      <w:r>
        <w:separator/>
      </w:r>
    </w:p>
    <w:p w14:paraId="1C58FDDE" w14:textId="77777777" w:rsidR="00D57D3B" w:rsidRDefault="00D57D3B"/>
  </w:footnote>
  <w:footnote w:type="continuationSeparator" w:id="0">
    <w:p w14:paraId="0567785C" w14:textId="77777777" w:rsidR="00D57D3B" w:rsidRDefault="00D57D3B" w:rsidP="00E51733">
      <w:r>
        <w:continuationSeparator/>
      </w:r>
    </w:p>
    <w:p w14:paraId="6D81235B" w14:textId="77777777" w:rsidR="00D57D3B" w:rsidRDefault="00D57D3B"/>
  </w:footnote>
  <w:footnote w:type="continuationNotice" w:id="1">
    <w:p w14:paraId="554B986F" w14:textId="77777777" w:rsidR="00D57D3B" w:rsidRDefault="00D57D3B">
      <w:pPr>
        <w:spacing w:before="0" w:after="0" w:line="240" w:lineRule="auto"/>
      </w:pPr>
    </w:p>
    <w:p w14:paraId="5023AB19" w14:textId="77777777" w:rsidR="00D57D3B" w:rsidRDefault="00D57D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6EAD1" w14:textId="618B3FCC" w:rsidR="00322EB3" w:rsidRDefault="00EF0F9A" w:rsidP="00322EB3">
    <w:pPr>
      <w:pStyle w:val="Documentname"/>
    </w:pPr>
    <w:r>
      <w:t>Dance</w:t>
    </w:r>
    <w:r w:rsidR="00D94138" w:rsidRPr="00322EB3">
      <w:t xml:space="preserve"> </w:t>
    </w:r>
    <w:r w:rsidR="00322EB3" w:rsidRPr="00322EB3">
      <w:t>Stage</w:t>
    </w:r>
    <w:r w:rsidR="00D94138">
      <w:t xml:space="preserve"> </w:t>
    </w:r>
    <w:r w:rsidR="001D5BA2">
      <w:t>5</w:t>
    </w:r>
    <w:r w:rsidR="00322EB3" w:rsidRPr="00322EB3">
      <w:t xml:space="preserve"> </w:t>
    </w:r>
    <w:r w:rsidR="00D94138">
      <w:t>(</w:t>
    </w:r>
    <w:r w:rsidR="00322EB3" w:rsidRPr="00322EB3">
      <w:t>Year</w:t>
    </w:r>
    <w:r w:rsidR="00D94138">
      <w:t xml:space="preserve"> </w:t>
    </w:r>
    <w:r w:rsidR="001D5BA2">
      <w:t>10</w:t>
    </w:r>
    <w:r w:rsidR="00D94138">
      <w:t>)</w:t>
    </w:r>
    <w:r w:rsidR="00322EB3" w:rsidRPr="00322EB3">
      <w:t xml:space="preserve"> – sample </w:t>
    </w:r>
    <w:r>
      <w:t>unit</w:t>
    </w:r>
    <w:r w:rsidR="00265862">
      <w:t>s</w:t>
    </w:r>
    <w:r w:rsidR="00322EB3" w:rsidRPr="00322EB3">
      <w:t xml:space="preserve"> </w:t>
    </w:r>
    <w:r w:rsidR="000348B8">
      <w:t xml:space="preserve">– </w:t>
    </w:r>
    <w:r w:rsidR="00551768">
      <w:t>‘</w:t>
    </w:r>
    <w:r w:rsidR="00265862">
      <w:t>Dance through the lens</w:t>
    </w:r>
    <w:r w:rsidR="00551768">
      <w:t>’</w:t>
    </w:r>
    <w:r w:rsidR="00405A96">
      <w:t xml:space="preserve"> </w:t>
    </w:r>
    <w:r w:rsidR="00322EB3">
      <w:t xml:space="preserve">| </w:t>
    </w:r>
    <w:r w:rsidR="00322EB3" w:rsidRPr="009D6697">
      <w:fldChar w:fldCharType="begin"/>
    </w:r>
    <w:r w:rsidR="00322EB3" w:rsidRPr="009D6697">
      <w:instrText xml:space="preserve"> PAGE   \* MERGEFORMAT </w:instrText>
    </w:r>
    <w:r w:rsidR="00322EB3" w:rsidRPr="009D6697">
      <w:fldChar w:fldCharType="separate"/>
    </w:r>
    <w:r w:rsidR="00322EB3">
      <w:t>2</w:t>
    </w:r>
    <w:r w:rsidR="00322EB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CF1CB" w14:textId="570AB33A" w:rsidR="006C348A" w:rsidRPr="00F14D7F" w:rsidRDefault="004B2EA5" w:rsidP="00322EB3">
    <w:pPr>
      <w:pStyle w:val="Header"/>
      <w:spacing w:after="0"/>
    </w:pPr>
    <w:r>
      <w:drawing>
        <wp:anchor distT="0" distB="0" distL="114300" distR="114300" simplePos="0" relativeHeight="251658240" behindDoc="1" locked="0" layoutInCell="0" allowOverlap="1" wp14:anchorId="17B15721" wp14:editId="6B0EF5AE">
          <wp:simplePos x="0" y="0"/>
          <wp:positionH relativeFrom="margin">
            <wp:posOffset>-4518025</wp:posOffset>
          </wp:positionH>
          <wp:positionV relativeFrom="margin">
            <wp:posOffset>-4335780</wp:posOffset>
          </wp:positionV>
          <wp:extent cx="18285460" cy="9333230"/>
          <wp:effectExtent l="0" t="0" r="2540" b="1270"/>
          <wp:wrapNone/>
          <wp:docPr id="713913508" name="WordPictureWatermark262614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Grp="1" noChangeAspect="1" noResize="1"/>
          </wp:cNvGraphicFramePr>
          <a:graphic xmlns:a="http://schemas.openxmlformats.org/drawingml/2006/main">
            <a:graphicData uri="http://schemas.openxmlformats.org/drawingml/2006/picture">
              <pic:pic xmlns:pic="http://schemas.openxmlformats.org/drawingml/2006/picture">
                <pic:nvPicPr>
                  <pic:cNvPr id="1" name="WordPictureWatermark26261406">
                    <a:extLst>
                      <a:ext uri="{C183D7F6-B498-43B3-948B-1728B52AA6E4}">
                        <adec:decorative xmlns:adec="http://schemas.microsoft.com/office/drawing/2017/decorative" val="1"/>
                      </a:ext>
                    </a:extLst>
                  </pic:cNvPr>
                  <pic:cNvPicPr>
                    <a:picLocks noGrp="1" noRot="1" noChangeAspect="1" noResize="1" noEditPoints="1" noAdjustHandles="1" noChangeArrowheads="1" noChangeShapeType="1" noCrop="1"/>
                  </pic:cNvPicPr>
                </pic:nvPicPr>
                <pic:blipFill>
                  <a:blip r:embed="rId1">
                    <a:extLst>
                      <a:ext uri="{28A0092B-C50C-407E-A947-70E740481C1C}">
                        <a14:useLocalDpi xmlns:a14="http://schemas.microsoft.com/office/drawing/2010/main" val="0"/>
                      </a:ext>
                    </a:extLst>
                  </a:blip>
                  <a:srcRect b="9261"/>
                  <a:stretch>
                    <a:fillRect/>
                  </a:stretch>
                </pic:blipFill>
                <pic:spPr bwMode="auto">
                  <a:xfrm>
                    <a:off x="0" y="0"/>
                    <a:ext cx="18285460" cy="9333230"/>
                  </a:xfrm>
                  <a:prstGeom prst="rect">
                    <a:avLst/>
                  </a:prstGeom>
                  <a:noFill/>
                </pic:spPr>
              </pic:pic>
            </a:graphicData>
          </a:graphic>
          <wp14:sizeRelH relativeFrom="page">
            <wp14:pctWidth>0</wp14:pctWidth>
          </wp14:sizeRelH>
          <wp14:sizeRelV relativeFrom="page">
            <wp14:pctHeight>0</wp14:pctHeight>
          </wp14:sizeRelV>
        </wp:anchor>
      </w:drawing>
    </w:r>
    <w:r w:rsidR="00322EB3" w:rsidRPr="009D43DD">
      <w:t>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BA161" w14:textId="77777777" w:rsidR="005F2542" w:rsidRDefault="005F254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8F3EF" w14:textId="77777777" w:rsidR="005F2542" w:rsidRPr="00FA6449" w:rsidRDefault="005F2542">
    <w:pPr>
      <w:spacing w:before="0" w:after="0"/>
    </w:pPr>
  </w:p>
</w:hdr>
</file>

<file path=word/intelligence2.xml><?xml version="1.0" encoding="utf-8"?>
<int2:intelligence xmlns:int2="http://schemas.microsoft.com/office/intelligence/2020/intelligence" xmlns:oel="http://schemas.microsoft.com/office/2019/extlst">
  <int2:observations>
    <int2:textHash int2:hashCode="zex7r6hsGAS8hC" int2:id="4eyfOAoc">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CB4E1892"/>
    <w:lvl w:ilvl="0">
      <w:start w:val="1"/>
      <w:numFmt w:val="decimal"/>
      <w:pStyle w:val="ListNumber"/>
      <w:lvlText w:val="%1."/>
      <w:lvlJc w:val="left"/>
      <w:pPr>
        <w:ind w:left="567" w:hanging="567"/>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D53A8C0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4F204D9F"/>
    <w:multiLevelType w:val="hybridMultilevel"/>
    <w:tmpl w:val="46F0DF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196772694">
    <w:abstractNumId w:val="1"/>
  </w:num>
  <w:num w:numId="2" w16cid:durableId="11700227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89654532">
    <w:abstractNumId w:val="2"/>
  </w:num>
  <w:num w:numId="4" w16cid:durableId="10181974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2301037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144371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861034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24345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9905165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0063245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3082408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659795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267640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4013786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94661034">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397290871">
    <w:abstractNumId w:val="0"/>
  </w:num>
  <w:num w:numId="17" w16cid:durableId="2095474466">
    <w:abstractNumId w:val="1"/>
  </w:num>
  <w:num w:numId="18" w16cid:durableId="113331078">
    <w:abstractNumId w:val="5"/>
  </w:num>
  <w:num w:numId="19" w16cid:durableId="592475756">
    <w:abstractNumId w:val="2"/>
  </w:num>
  <w:num w:numId="20" w16cid:durableId="111617184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415280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1351206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0900278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0700009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633849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662429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9757638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750493859">
    <w:abstractNumId w:val="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1430"/>
    <w:rsid w:val="00000027"/>
    <w:rsid w:val="00000198"/>
    <w:rsid w:val="00000290"/>
    <w:rsid w:val="0000036D"/>
    <w:rsid w:val="000005A3"/>
    <w:rsid w:val="00000648"/>
    <w:rsid w:val="0000065A"/>
    <w:rsid w:val="00000681"/>
    <w:rsid w:val="000007D0"/>
    <w:rsid w:val="000008E3"/>
    <w:rsid w:val="00000BE5"/>
    <w:rsid w:val="00000CCB"/>
    <w:rsid w:val="00000D6D"/>
    <w:rsid w:val="00000DDE"/>
    <w:rsid w:val="00001025"/>
    <w:rsid w:val="000010E9"/>
    <w:rsid w:val="00001124"/>
    <w:rsid w:val="00001485"/>
    <w:rsid w:val="000017D0"/>
    <w:rsid w:val="00001929"/>
    <w:rsid w:val="00001A8F"/>
    <w:rsid w:val="00001EE2"/>
    <w:rsid w:val="000022FB"/>
    <w:rsid w:val="000026D7"/>
    <w:rsid w:val="00002890"/>
    <w:rsid w:val="0000306C"/>
    <w:rsid w:val="000031C5"/>
    <w:rsid w:val="000036DA"/>
    <w:rsid w:val="00003813"/>
    <w:rsid w:val="00003A1D"/>
    <w:rsid w:val="00003DAB"/>
    <w:rsid w:val="000046CC"/>
    <w:rsid w:val="000046D2"/>
    <w:rsid w:val="0000495D"/>
    <w:rsid w:val="00004982"/>
    <w:rsid w:val="00004B17"/>
    <w:rsid w:val="00004DEA"/>
    <w:rsid w:val="00005094"/>
    <w:rsid w:val="00005198"/>
    <w:rsid w:val="0000548A"/>
    <w:rsid w:val="000054B0"/>
    <w:rsid w:val="000055F6"/>
    <w:rsid w:val="00005717"/>
    <w:rsid w:val="00005B4C"/>
    <w:rsid w:val="00005FC4"/>
    <w:rsid w:val="0000609C"/>
    <w:rsid w:val="000064F7"/>
    <w:rsid w:val="000065D3"/>
    <w:rsid w:val="000065E4"/>
    <w:rsid w:val="00006C66"/>
    <w:rsid w:val="00006CFA"/>
    <w:rsid w:val="00006D50"/>
    <w:rsid w:val="00006DD2"/>
    <w:rsid w:val="00006E2F"/>
    <w:rsid w:val="00006EB9"/>
    <w:rsid w:val="00006F41"/>
    <w:rsid w:val="00007399"/>
    <w:rsid w:val="00007BC9"/>
    <w:rsid w:val="00007CD5"/>
    <w:rsid w:val="00007CF8"/>
    <w:rsid w:val="00007D73"/>
    <w:rsid w:val="00007EE9"/>
    <w:rsid w:val="00010009"/>
    <w:rsid w:val="0001038F"/>
    <w:rsid w:val="000104AE"/>
    <w:rsid w:val="0001094A"/>
    <w:rsid w:val="00010974"/>
    <w:rsid w:val="00010B6B"/>
    <w:rsid w:val="000111DC"/>
    <w:rsid w:val="000113B2"/>
    <w:rsid w:val="000117B9"/>
    <w:rsid w:val="00011847"/>
    <w:rsid w:val="000118A5"/>
    <w:rsid w:val="000121ED"/>
    <w:rsid w:val="00012292"/>
    <w:rsid w:val="00012618"/>
    <w:rsid w:val="00012766"/>
    <w:rsid w:val="00012C0D"/>
    <w:rsid w:val="00012D6E"/>
    <w:rsid w:val="00012F61"/>
    <w:rsid w:val="00013352"/>
    <w:rsid w:val="000133BF"/>
    <w:rsid w:val="00013842"/>
    <w:rsid w:val="000139A2"/>
    <w:rsid w:val="00013A45"/>
    <w:rsid w:val="00013C89"/>
    <w:rsid w:val="00013C91"/>
    <w:rsid w:val="00013CD5"/>
    <w:rsid w:val="00013CD7"/>
    <w:rsid w:val="00013D45"/>
    <w:rsid w:val="00013FF2"/>
    <w:rsid w:val="00014118"/>
    <w:rsid w:val="000142FF"/>
    <w:rsid w:val="000144E8"/>
    <w:rsid w:val="00014956"/>
    <w:rsid w:val="00014AF4"/>
    <w:rsid w:val="00014E10"/>
    <w:rsid w:val="00014EA1"/>
    <w:rsid w:val="00014F9E"/>
    <w:rsid w:val="00015153"/>
    <w:rsid w:val="00015165"/>
    <w:rsid w:val="000151B1"/>
    <w:rsid w:val="000154DF"/>
    <w:rsid w:val="00015716"/>
    <w:rsid w:val="00015913"/>
    <w:rsid w:val="00015AE4"/>
    <w:rsid w:val="00015BE5"/>
    <w:rsid w:val="00015E29"/>
    <w:rsid w:val="00016211"/>
    <w:rsid w:val="00016673"/>
    <w:rsid w:val="00016762"/>
    <w:rsid w:val="000169F1"/>
    <w:rsid w:val="00016A02"/>
    <w:rsid w:val="00016AC2"/>
    <w:rsid w:val="00016D40"/>
    <w:rsid w:val="00016E90"/>
    <w:rsid w:val="000170F5"/>
    <w:rsid w:val="0001711B"/>
    <w:rsid w:val="0001730C"/>
    <w:rsid w:val="00017438"/>
    <w:rsid w:val="00017488"/>
    <w:rsid w:val="00017735"/>
    <w:rsid w:val="000177D3"/>
    <w:rsid w:val="000178C6"/>
    <w:rsid w:val="000178DA"/>
    <w:rsid w:val="00017B9F"/>
    <w:rsid w:val="00017D22"/>
    <w:rsid w:val="000200D7"/>
    <w:rsid w:val="000201F4"/>
    <w:rsid w:val="000202EF"/>
    <w:rsid w:val="00020344"/>
    <w:rsid w:val="0002047D"/>
    <w:rsid w:val="000206A7"/>
    <w:rsid w:val="00020722"/>
    <w:rsid w:val="0002081E"/>
    <w:rsid w:val="00020997"/>
    <w:rsid w:val="000209F1"/>
    <w:rsid w:val="00020B0A"/>
    <w:rsid w:val="00020CEC"/>
    <w:rsid w:val="00020D35"/>
    <w:rsid w:val="000210D9"/>
    <w:rsid w:val="0002119D"/>
    <w:rsid w:val="000211C4"/>
    <w:rsid w:val="000215B1"/>
    <w:rsid w:val="00021714"/>
    <w:rsid w:val="00021729"/>
    <w:rsid w:val="000217F3"/>
    <w:rsid w:val="00021A61"/>
    <w:rsid w:val="00021A6F"/>
    <w:rsid w:val="00021B48"/>
    <w:rsid w:val="00021BA7"/>
    <w:rsid w:val="00021D96"/>
    <w:rsid w:val="00021DB9"/>
    <w:rsid w:val="00021E9C"/>
    <w:rsid w:val="0002232C"/>
    <w:rsid w:val="00022337"/>
    <w:rsid w:val="000223AF"/>
    <w:rsid w:val="00022506"/>
    <w:rsid w:val="0002256C"/>
    <w:rsid w:val="00022647"/>
    <w:rsid w:val="00022AC6"/>
    <w:rsid w:val="00022F20"/>
    <w:rsid w:val="00022FF0"/>
    <w:rsid w:val="00023006"/>
    <w:rsid w:val="0002335E"/>
    <w:rsid w:val="00023414"/>
    <w:rsid w:val="000235C6"/>
    <w:rsid w:val="000236D8"/>
    <w:rsid w:val="000236E7"/>
    <w:rsid w:val="00023904"/>
    <w:rsid w:val="00023E7B"/>
    <w:rsid w:val="00023F1D"/>
    <w:rsid w:val="000242F8"/>
    <w:rsid w:val="00024500"/>
    <w:rsid w:val="0002450D"/>
    <w:rsid w:val="0002461A"/>
    <w:rsid w:val="0002469A"/>
    <w:rsid w:val="000247A5"/>
    <w:rsid w:val="000247E0"/>
    <w:rsid w:val="00024BEC"/>
    <w:rsid w:val="00024C56"/>
    <w:rsid w:val="0002517D"/>
    <w:rsid w:val="0002519E"/>
    <w:rsid w:val="000252CB"/>
    <w:rsid w:val="000254CD"/>
    <w:rsid w:val="000258E6"/>
    <w:rsid w:val="00025C3D"/>
    <w:rsid w:val="00025E6A"/>
    <w:rsid w:val="0002607F"/>
    <w:rsid w:val="00026175"/>
    <w:rsid w:val="0002668C"/>
    <w:rsid w:val="00026C96"/>
    <w:rsid w:val="00026F25"/>
    <w:rsid w:val="0002710D"/>
    <w:rsid w:val="000272CF"/>
    <w:rsid w:val="00027367"/>
    <w:rsid w:val="00027BC5"/>
    <w:rsid w:val="00027C35"/>
    <w:rsid w:val="00027CB5"/>
    <w:rsid w:val="000303A6"/>
    <w:rsid w:val="0003062F"/>
    <w:rsid w:val="000307D8"/>
    <w:rsid w:val="00030990"/>
    <w:rsid w:val="00030D72"/>
    <w:rsid w:val="00030E13"/>
    <w:rsid w:val="00031117"/>
    <w:rsid w:val="00031330"/>
    <w:rsid w:val="00031512"/>
    <w:rsid w:val="00031759"/>
    <w:rsid w:val="00031A72"/>
    <w:rsid w:val="00031E1C"/>
    <w:rsid w:val="00031FCD"/>
    <w:rsid w:val="00032103"/>
    <w:rsid w:val="000323BE"/>
    <w:rsid w:val="00032598"/>
    <w:rsid w:val="000326C5"/>
    <w:rsid w:val="000326DD"/>
    <w:rsid w:val="00032802"/>
    <w:rsid w:val="00032B85"/>
    <w:rsid w:val="00032C40"/>
    <w:rsid w:val="00032C6B"/>
    <w:rsid w:val="00032FE9"/>
    <w:rsid w:val="0003314B"/>
    <w:rsid w:val="00033218"/>
    <w:rsid w:val="000335A0"/>
    <w:rsid w:val="000335E0"/>
    <w:rsid w:val="000335FD"/>
    <w:rsid w:val="000337B1"/>
    <w:rsid w:val="00033A0F"/>
    <w:rsid w:val="00033A7E"/>
    <w:rsid w:val="00033B85"/>
    <w:rsid w:val="00033BA5"/>
    <w:rsid w:val="00033C08"/>
    <w:rsid w:val="00033FEB"/>
    <w:rsid w:val="00033FFD"/>
    <w:rsid w:val="00034010"/>
    <w:rsid w:val="00034046"/>
    <w:rsid w:val="00034145"/>
    <w:rsid w:val="00034375"/>
    <w:rsid w:val="00034379"/>
    <w:rsid w:val="00034807"/>
    <w:rsid w:val="000348B8"/>
    <w:rsid w:val="00034AB1"/>
    <w:rsid w:val="00034FB0"/>
    <w:rsid w:val="0003512A"/>
    <w:rsid w:val="000351EB"/>
    <w:rsid w:val="000352EE"/>
    <w:rsid w:val="00035960"/>
    <w:rsid w:val="00035E91"/>
    <w:rsid w:val="00035F35"/>
    <w:rsid w:val="00035FBA"/>
    <w:rsid w:val="00036259"/>
    <w:rsid w:val="0003625D"/>
    <w:rsid w:val="000364C1"/>
    <w:rsid w:val="00036DDF"/>
    <w:rsid w:val="00036FAB"/>
    <w:rsid w:val="0003705D"/>
    <w:rsid w:val="0003786D"/>
    <w:rsid w:val="00037AFC"/>
    <w:rsid w:val="00037B84"/>
    <w:rsid w:val="00037C58"/>
    <w:rsid w:val="00037C61"/>
    <w:rsid w:val="00037EBF"/>
    <w:rsid w:val="00038A84"/>
    <w:rsid w:val="0003C05D"/>
    <w:rsid w:val="0004015C"/>
    <w:rsid w:val="000403F3"/>
    <w:rsid w:val="000405D4"/>
    <w:rsid w:val="00040BE9"/>
    <w:rsid w:val="00040C8D"/>
    <w:rsid w:val="00040D0D"/>
    <w:rsid w:val="00040DAA"/>
    <w:rsid w:val="00040F2D"/>
    <w:rsid w:val="00041274"/>
    <w:rsid w:val="000414C2"/>
    <w:rsid w:val="0004154D"/>
    <w:rsid w:val="000416BB"/>
    <w:rsid w:val="00041884"/>
    <w:rsid w:val="00041D74"/>
    <w:rsid w:val="00041F25"/>
    <w:rsid w:val="00042037"/>
    <w:rsid w:val="00042259"/>
    <w:rsid w:val="000423CF"/>
    <w:rsid w:val="000424FA"/>
    <w:rsid w:val="000426A3"/>
    <w:rsid w:val="00042837"/>
    <w:rsid w:val="000429F2"/>
    <w:rsid w:val="00042BC4"/>
    <w:rsid w:val="00042C56"/>
    <w:rsid w:val="00042C8F"/>
    <w:rsid w:val="0004305B"/>
    <w:rsid w:val="00043072"/>
    <w:rsid w:val="000431BA"/>
    <w:rsid w:val="000432EE"/>
    <w:rsid w:val="000435D5"/>
    <w:rsid w:val="000439CE"/>
    <w:rsid w:val="00043B6F"/>
    <w:rsid w:val="00043CE7"/>
    <w:rsid w:val="00043FE0"/>
    <w:rsid w:val="00044146"/>
    <w:rsid w:val="00044244"/>
    <w:rsid w:val="00044517"/>
    <w:rsid w:val="000447B9"/>
    <w:rsid w:val="00044871"/>
    <w:rsid w:val="00044C03"/>
    <w:rsid w:val="00044FA3"/>
    <w:rsid w:val="000452BB"/>
    <w:rsid w:val="000452D3"/>
    <w:rsid w:val="000454A0"/>
    <w:rsid w:val="000455CA"/>
    <w:rsid w:val="00045E6B"/>
    <w:rsid w:val="00045F0D"/>
    <w:rsid w:val="00046122"/>
    <w:rsid w:val="00046127"/>
    <w:rsid w:val="00046146"/>
    <w:rsid w:val="000461BE"/>
    <w:rsid w:val="0004625D"/>
    <w:rsid w:val="00046345"/>
    <w:rsid w:val="000463CA"/>
    <w:rsid w:val="000463E4"/>
    <w:rsid w:val="00046500"/>
    <w:rsid w:val="00046F39"/>
    <w:rsid w:val="000471CF"/>
    <w:rsid w:val="0004750C"/>
    <w:rsid w:val="0004756B"/>
    <w:rsid w:val="00047862"/>
    <w:rsid w:val="00047A0F"/>
    <w:rsid w:val="00047C63"/>
    <w:rsid w:val="000503B0"/>
    <w:rsid w:val="00050688"/>
    <w:rsid w:val="0005087F"/>
    <w:rsid w:val="00050CA7"/>
    <w:rsid w:val="00050D9A"/>
    <w:rsid w:val="00050E64"/>
    <w:rsid w:val="00050FC0"/>
    <w:rsid w:val="000511CF"/>
    <w:rsid w:val="000511E4"/>
    <w:rsid w:val="000512C5"/>
    <w:rsid w:val="0005135D"/>
    <w:rsid w:val="00051535"/>
    <w:rsid w:val="00051B8E"/>
    <w:rsid w:val="00051CA7"/>
    <w:rsid w:val="0005208B"/>
    <w:rsid w:val="00052297"/>
    <w:rsid w:val="00052318"/>
    <w:rsid w:val="00052516"/>
    <w:rsid w:val="00052581"/>
    <w:rsid w:val="00052AE2"/>
    <w:rsid w:val="00052BAE"/>
    <w:rsid w:val="00052BF1"/>
    <w:rsid w:val="00052D27"/>
    <w:rsid w:val="00052E4A"/>
    <w:rsid w:val="00052E4C"/>
    <w:rsid w:val="00052EC5"/>
    <w:rsid w:val="000535B9"/>
    <w:rsid w:val="00053637"/>
    <w:rsid w:val="0005369A"/>
    <w:rsid w:val="000537CB"/>
    <w:rsid w:val="0005382A"/>
    <w:rsid w:val="00053A4B"/>
    <w:rsid w:val="00053A76"/>
    <w:rsid w:val="00053B09"/>
    <w:rsid w:val="00053B67"/>
    <w:rsid w:val="00053B79"/>
    <w:rsid w:val="00053BB9"/>
    <w:rsid w:val="00054097"/>
    <w:rsid w:val="000540E2"/>
    <w:rsid w:val="00054156"/>
    <w:rsid w:val="000541DF"/>
    <w:rsid w:val="000547E7"/>
    <w:rsid w:val="00054958"/>
    <w:rsid w:val="000549A7"/>
    <w:rsid w:val="00054B4D"/>
    <w:rsid w:val="000552F7"/>
    <w:rsid w:val="00055415"/>
    <w:rsid w:val="000555DB"/>
    <w:rsid w:val="00055DEB"/>
    <w:rsid w:val="00055E29"/>
    <w:rsid w:val="0005602B"/>
    <w:rsid w:val="000560E8"/>
    <w:rsid w:val="000561B7"/>
    <w:rsid w:val="00056591"/>
    <w:rsid w:val="000565B7"/>
    <w:rsid w:val="000566EB"/>
    <w:rsid w:val="00056B35"/>
    <w:rsid w:val="00056BFE"/>
    <w:rsid w:val="000570F1"/>
    <w:rsid w:val="0005728A"/>
    <w:rsid w:val="0005729C"/>
    <w:rsid w:val="000572D7"/>
    <w:rsid w:val="00057314"/>
    <w:rsid w:val="000575F4"/>
    <w:rsid w:val="0005769A"/>
    <w:rsid w:val="00057F54"/>
    <w:rsid w:val="00060034"/>
    <w:rsid w:val="00060216"/>
    <w:rsid w:val="00060351"/>
    <w:rsid w:val="000606D2"/>
    <w:rsid w:val="0006077A"/>
    <w:rsid w:val="0006092E"/>
    <w:rsid w:val="000609C7"/>
    <w:rsid w:val="00060D6D"/>
    <w:rsid w:val="00060DAD"/>
    <w:rsid w:val="00061A28"/>
    <w:rsid w:val="00061AEE"/>
    <w:rsid w:val="00061AFE"/>
    <w:rsid w:val="00061BFC"/>
    <w:rsid w:val="00061C17"/>
    <w:rsid w:val="00061C26"/>
    <w:rsid w:val="00061D23"/>
    <w:rsid w:val="00061D5B"/>
    <w:rsid w:val="00061DEA"/>
    <w:rsid w:val="00061E03"/>
    <w:rsid w:val="00061EC0"/>
    <w:rsid w:val="00061F2E"/>
    <w:rsid w:val="000621C2"/>
    <w:rsid w:val="0006273E"/>
    <w:rsid w:val="00062ABA"/>
    <w:rsid w:val="00062B27"/>
    <w:rsid w:val="00062C3F"/>
    <w:rsid w:val="00062D99"/>
    <w:rsid w:val="00062DCF"/>
    <w:rsid w:val="00062F02"/>
    <w:rsid w:val="00063093"/>
    <w:rsid w:val="000631DB"/>
    <w:rsid w:val="00063205"/>
    <w:rsid w:val="000632F5"/>
    <w:rsid w:val="000633B6"/>
    <w:rsid w:val="00063497"/>
    <w:rsid w:val="000634B4"/>
    <w:rsid w:val="0006364D"/>
    <w:rsid w:val="00063B71"/>
    <w:rsid w:val="00063D10"/>
    <w:rsid w:val="000643E3"/>
    <w:rsid w:val="000644FC"/>
    <w:rsid w:val="0006469B"/>
    <w:rsid w:val="00064706"/>
    <w:rsid w:val="00064751"/>
    <w:rsid w:val="0006477F"/>
    <w:rsid w:val="000647C4"/>
    <w:rsid w:val="00064A56"/>
    <w:rsid w:val="00064DCA"/>
    <w:rsid w:val="00064F21"/>
    <w:rsid w:val="000650AD"/>
    <w:rsid w:val="00065382"/>
    <w:rsid w:val="000653AB"/>
    <w:rsid w:val="00065873"/>
    <w:rsid w:val="0006592F"/>
    <w:rsid w:val="000659B5"/>
    <w:rsid w:val="000659E6"/>
    <w:rsid w:val="00065F64"/>
    <w:rsid w:val="00065F8C"/>
    <w:rsid w:val="00066049"/>
    <w:rsid w:val="0006617D"/>
    <w:rsid w:val="0006631C"/>
    <w:rsid w:val="00066397"/>
    <w:rsid w:val="0006639D"/>
    <w:rsid w:val="0006651D"/>
    <w:rsid w:val="0006651E"/>
    <w:rsid w:val="00066607"/>
    <w:rsid w:val="0006664A"/>
    <w:rsid w:val="00066730"/>
    <w:rsid w:val="0006697D"/>
    <w:rsid w:val="00066BF9"/>
    <w:rsid w:val="00066D7D"/>
    <w:rsid w:val="0006729B"/>
    <w:rsid w:val="0006747F"/>
    <w:rsid w:val="0006750C"/>
    <w:rsid w:val="00067846"/>
    <w:rsid w:val="000679A3"/>
    <w:rsid w:val="00067E80"/>
    <w:rsid w:val="00067E82"/>
    <w:rsid w:val="00067EC9"/>
    <w:rsid w:val="00067F6A"/>
    <w:rsid w:val="00067F91"/>
    <w:rsid w:val="000701FF"/>
    <w:rsid w:val="00070D96"/>
    <w:rsid w:val="00071A39"/>
    <w:rsid w:val="00071B45"/>
    <w:rsid w:val="00071CEA"/>
    <w:rsid w:val="00071E75"/>
    <w:rsid w:val="00071FEC"/>
    <w:rsid w:val="000722DE"/>
    <w:rsid w:val="00072318"/>
    <w:rsid w:val="0007261E"/>
    <w:rsid w:val="00072EE7"/>
    <w:rsid w:val="00073098"/>
    <w:rsid w:val="00073822"/>
    <w:rsid w:val="000738FF"/>
    <w:rsid w:val="00073A18"/>
    <w:rsid w:val="00073B1E"/>
    <w:rsid w:val="00073DDA"/>
    <w:rsid w:val="000742E8"/>
    <w:rsid w:val="0007435F"/>
    <w:rsid w:val="000744BB"/>
    <w:rsid w:val="000745B7"/>
    <w:rsid w:val="000747E2"/>
    <w:rsid w:val="00074BB0"/>
    <w:rsid w:val="00074BF8"/>
    <w:rsid w:val="00074C33"/>
    <w:rsid w:val="00074F0F"/>
    <w:rsid w:val="000750E9"/>
    <w:rsid w:val="000751F8"/>
    <w:rsid w:val="0007537F"/>
    <w:rsid w:val="000754A3"/>
    <w:rsid w:val="000754A4"/>
    <w:rsid w:val="000754C2"/>
    <w:rsid w:val="000754F8"/>
    <w:rsid w:val="000755E6"/>
    <w:rsid w:val="00075A48"/>
    <w:rsid w:val="00075BBD"/>
    <w:rsid w:val="00075D6F"/>
    <w:rsid w:val="00075FB8"/>
    <w:rsid w:val="0007614C"/>
    <w:rsid w:val="0007617A"/>
    <w:rsid w:val="000761BE"/>
    <w:rsid w:val="00076533"/>
    <w:rsid w:val="000768B7"/>
    <w:rsid w:val="00077066"/>
    <w:rsid w:val="00077194"/>
    <w:rsid w:val="000772B1"/>
    <w:rsid w:val="000773B4"/>
    <w:rsid w:val="000773D2"/>
    <w:rsid w:val="0007745D"/>
    <w:rsid w:val="000774A7"/>
    <w:rsid w:val="000775B9"/>
    <w:rsid w:val="000776E4"/>
    <w:rsid w:val="000778A3"/>
    <w:rsid w:val="000778EB"/>
    <w:rsid w:val="00077955"/>
    <w:rsid w:val="00077BC6"/>
    <w:rsid w:val="00077BF1"/>
    <w:rsid w:val="00077C5A"/>
    <w:rsid w:val="00077DA3"/>
    <w:rsid w:val="00077E55"/>
    <w:rsid w:val="000802B6"/>
    <w:rsid w:val="00080353"/>
    <w:rsid w:val="000805F0"/>
    <w:rsid w:val="0008060A"/>
    <w:rsid w:val="00080724"/>
    <w:rsid w:val="000809D7"/>
    <w:rsid w:val="00080D1B"/>
    <w:rsid w:val="00080E0A"/>
    <w:rsid w:val="00080E84"/>
    <w:rsid w:val="00080F81"/>
    <w:rsid w:val="00081196"/>
    <w:rsid w:val="00081678"/>
    <w:rsid w:val="0008188D"/>
    <w:rsid w:val="00081A4F"/>
    <w:rsid w:val="00081BA9"/>
    <w:rsid w:val="00081BB0"/>
    <w:rsid w:val="00081FDA"/>
    <w:rsid w:val="000820B1"/>
    <w:rsid w:val="00082146"/>
    <w:rsid w:val="000824C9"/>
    <w:rsid w:val="00082561"/>
    <w:rsid w:val="000825A1"/>
    <w:rsid w:val="00082644"/>
    <w:rsid w:val="00082736"/>
    <w:rsid w:val="0008277D"/>
    <w:rsid w:val="000829A1"/>
    <w:rsid w:val="00082C0C"/>
    <w:rsid w:val="00082C2F"/>
    <w:rsid w:val="00082FFF"/>
    <w:rsid w:val="00083066"/>
    <w:rsid w:val="000830BB"/>
    <w:rsid w:val="000831CB"/>
    <w:rsid w:val="00083335"/>
    <w:rsid w:val="00083389"/>
    <w:rsid w:val="000833F5"/>
    <w:rsid w:val="000835A8"/>
    <w:rsid w:val="000836C5"/>
    <w:rsid w:val="000836D5"/>
    <w:rsid w:val="000839F1"/>
    <w:rsid w:val="000839F7"/>
    <w:rsid w:val="00083C00"/>
    <w:rsid w:val="00083CED"/>
    <w:rsid w:val="00083D17"/>
    <w:rsid w:val="00083F67"/>
    <w:rsid w:val="000842D2"/>
    <w:rsid w:val="00084AA3"/>
    <w:rsid w:val="00084DE2"/>
    <w:rsid w:val="00084F12"/>
    <w:rsid w:val="00085130"/>
    <w:rsid w:val="000852F4"/>
    <w:rsid w:val="0008548D"/>
    <w:rsid w:val="000855C9"/>
    <w:rsid w:val="000858A6"/>
    <w:rsid w:val="00085AA3"/>
    <w:rsid w:val="00085EA5"/>
    <w:rsid w:val="00086199"/>
    <w:rsid w:val="0008649C"/>
    <w:rsid w:val="000864EE"/>
    <w:rsid w:val="00086544"/>
    <w:rsid w:val="000865FD"/>
    <w:rsid w:val="0008664D"/>
    <w:rsid w:val="00086803"/>
    <w:rsid w:val="00086972"/>
    <w:rsid w:val="000869DA"/>
    <w:rsid w:val="00086CCF"/>
    <w:rsid w:val="00086D5E"/>
    <w:rsid w:val="00086DA7"/>
    <w:rsid w:val="00086DAD"/>
    <w:rsid w:val="00086E8A"/>
    <w:rsid w:val="00086F1A"/>
    <w:rsid w:val="00087012"/>
    <w:rsid w:val="00087046"/>
    <w:rsid w:val="0008731A"/>
    <w:rsid w:val="00087362"/>
    <w:rsid w:val="000873EB"/>
    <w:rsid w:val="00087748"/>
    <w:rsid w:val="0008787B"/>
    <w:rsid w:val="00087924"/>
    <w:rsid w:val="00087B06"/>
    <w:rsid w:val="00087F08"/>
    <w:rsid w:val="00090081"/>
    <w:rsid w:val="000900C2"/>
    <w:rsid w:val="000901A4"/>
    <w:rsid w:val="000902BB"/>
    <w:rsid w:val="00090385"/>
    <w:rsid w:val="000903D7"/>
    <w:rsid w:val="00090408"/>
    <w:rsid w:val="0009069B"/>
    <w:rsid w:val="00090774"/>
    <w:rsid w:val="00090A0A"/>
    <w:rsid w:val="00090AB3"/>
    <w:rsid w:val="00090B7D"/>
    <w:rsid w:val="00090D10"/>
    <w:rsid w:val="00090EE0"/>
    <w:rsid w:val="00090F0B"/>
    <w:rsid w:val="00091692"/>
    <w:rsid w:val="00091833"/>
    <w:rsid w:val="00091A24"/>
    <w:rsid w:val="00091AAF"/>
    <w:rsid w:val="00091CF2"/>
    <w:rsid w:val="00091E75"/>
    <w:rsid w:val="00092012"/>
    <w:rsid w:val="000924EC"/>
    <w:rsid w:val="00092596"/>
    <w:rsid w:val="000927B2"/>
    <w:rsid w:val="000927F2"/>
    <w:rsid w:val="00092A7D"/>
    <w:rsid w:val="00092C45"/>
    <w:rsid w:val="00092DB3"/>
    <w:rsid w:val="00093512"/>
    <w:rsid w:val="000935EC"/>
    <w:rsid w:val="00093E74"/>
    <w:rsid w:val="00093E9C"/>
    <w:rsid w:val="00093F05"/>
    <w:rsid w:val="0009404F"/>
    <w:rsid w:val="000943D8"/>
    <w:rsid w:val="00094711"/>
    <w:rsid w:val="000949E7"/>
    <w:rsid w:val="00094A92"/>
    <w:rsid w:val="00094AD7"/>
    <w:rsid w:val="00094C0C"/>
    <w:rsid w:val="00094C16"/>
    <w:rsid w:val="00094C50"/>
    <w:rsid w:val="00094D0C"/>
    <w:rsid w:val="00094F30"/>
    <w:rsid w:val="00095142"/>
    <w:rsid w:val="0009521F"/>
    <w:rsid w:val="0009531E"/>
    <w:rsid w:val="000953C1"/>
    <w:rsid w:val="0009548E"/>
    <w:rsid w:val="00095569"/>
    <w:rsid w:val="00095600"/>
    <w:rsid w:val="00095AEB"/>
    <w:rsid w:val="00095B2C"/>
    <w:rsid w:val="00095BDD"/>
    <w:rsid w:val="00095F73"/>
    <w:rsid w:val="0009649D"/>
    <w:rsid w:val="000964B3"/>
    <w:rsid w:val="00096507"/>
    <w:rsid w:val="0009655B"/>
    <w:rsid w:val="00096684"/>
    <w:rsid w:val="000966BB"/>
    <w:rsid w:val="00096BFB"/>
    <w:rsid w:val="00096C2C"/>
    <w:rsid w:val="00096E43"/>
    <w:rsid w:val="00096EA0"/>
    <w:rsid w:val="00096EE6"/>
    <w:rsid w:val="000973D7"/>
    <w:rsid w:val="00097757"/>
    <w:rsid w:val="00097870"/>
    <w:rsid w:val="00097A0F"/>
    <w:rsid w:val="00097C49"/>
    <w:rsid w:val="00097FC9"/>
    <w:rsid w:val="000A0128"/>
    <w:rsid w:val="000A02C9"/>
    <w:rsid w:val="000A02D6"/>
    <w:rsid w:val="000A05B6"/>
    <w:rsid w:val="000A069A"/>
    <w:rsid w:val="000A0786"/>
    <w:rsid w:val="000A09E5"/>
    <w:rsid w:val="000A09F7"/>
    <w:rsid w:val="000A0BB3"/>
    <w:rsid w:val="000A0CA6"/>
    <w:rsid w:val="000A0DA3"/>
    <w:rsid w:val="000A102F"/>
    <w:rsid w:val="000A117B"/>
    <w:rsid w:val="000A147F"/>
    <w:rsid w:val="000A19A5"/>
    <w:rsid w:val="000A1AB0"/>
    <w:rsid w:val="000A1C71"/>
    <w:rsid w:val="000A1D8F"/>
    <w:rsid w:val="000A204E"/>
    <w:rsid w:val="000A20BE"/>
    <w:rsid w:val="000A21FB"/>
    <w:rsid w:val="000A23B8"/>
    <w:rsid w:val="000A2812"/>
    <w:rsid w:val="000A299E"/>
    <w:rsid w:val="000A2F0B"/>
    <w:rsid w:val="000A2F4E"/>
    <w:rsid w:val="000A312A"/>
    <w:rsid w:val="000A3337"/>
    <w:rsid w:val="000A354D"/>
    <w:rsid w:val="000A37DF"/>
    <w:rsid w:val="000A38BE"/>
    <w:rsid w:val="000A3B4F"/>
    <w:rsid w:val="000A3D15"/>
    <w:rsid w:val="000A3D38"/>
    <w:rsid w:val="000A3FFB"/>
    <w:rsid w:val="000A46C4"/>
    <w:rsid w:val="000A4EDE"/>
    <w:rsid w:val="000A5527"/>
    <w:rsid w:val="000A56F8"/>
    <w:rsid w:val="000A591D"/>
    <w:rsid w:val="000A59FE"/>
    <w:rsid w:val="000A5DA4"/>
    <w:rsid w:val="000A6081"/>
    <w:rsid w:val="000A6519"/>
    <w:rsid w:val="000A65C9"/>
    <w:rsid w:val="000A683F"/>
    <w:rsid w:val="000A68A3"/>
    <w:rsid w:val="000A6C3A"/>
    <w:rsid w:val="000A6D10"/>
    <w:rsid w:val="000A6D5B"/>
    <w:rsid w:val="000A6D5E"/>
    <w:rsid w:val="000A6E27"/>
    <w:rsid w:val="000A6E7F"/>
    <w:rsid w:val="000A7109"/>
    <w:rsid w:val="000A7492"/>
    <w:rsid w:val="000A7566"/>
    <w:rsid w:val="000A77B3"/>
    <w:rsid w:val="000A7BD1"/>
    <w:rsid w:val="000A7C7F"/>
    <w:rsid w:val="000A7DEA"/>
    <w:rsid w:val="000A7DEE"/>
    <w:rsid w:val="000A7F36"/>
    <w:rsid w:val="000B0203"/>
    <w:rsid w:val="000B0218"/>
    <w:rsid w:val="000B026B"/>
    <w:rsid w:val="000B028E"/>
    <w:rsid w:val="000B058C"/>
    <w:rsid w:val="000B058D"/>
    <w:rsid w:val="000B0B09"/>
    <w:rsid w:val="000B0D1C"/>
    <w:rsid w:val="000B10B7"/>
    <w:rsid w:val="000B130F"/>
    <w:rsid w:val="000B160E"/>
    <w:rsid w:val="000B179F"/>
    <w:rsid w:val="000B1937"/>
    <w:rsid w:val="000B1BCF"/>
    <w:rsid w:val="000B1BE4"/>
    <w:rsid w:val="000B1C3A"/>
    <w:rsid w:val="000B1C4F"/>
    <w:rsid w:val="000B1CB3"/>
    <w:rsid w:val="000B1D32"/>
    <w:rsid w:val="000B1EF2"/>
    <w:rsid w:val="000B2397"/>
    <w:rsid w:val="000B23F1"/>
    <w:rsid w:val="000B266B"/>
    <w:rsid w:val="000B26AB"/>
    <w:rsid w:val="000B26C9"/>
    <w:rsid w:val="000B2E7B"/>
    <w:rsid w:val="000B3230"/>
    <w:rsid w:val="000B3305"/>
    <w:rsid w:val="000B3331"/>
    <w:rsid w:val="000B349F"/>
    <w:rsid w:val="000B352C"/>
    <w:rsid w:val="000B3703"/>
    <w:rsid w:val="000B3A0C"/>
    <w:rsid w:val="000B3B2E"/>
    <w:rsid w:val="000B3C1E"/>
    <w:rsid w:val="000B3CED"/>
    <w:rsid w:val="000B3D53"/>
    <w:rsid w:val="000B3D5B"/>
    <w:rsid w:val="000B3E5A"/>
    <w:rsid w:val="000B40AB"/>
    <w:rsid w:val="000B40D3"/>
    <w:rsid w:val="000B4577"/>
    <w:rsid w:val="000B4936"/>
    <w:rsid w:val="000B49BC"/>
    <w:rsid w:val="000B4AD2"/>
    <w:rsid w:val="000B4C3E"/>
    <w:rsid w:val="000B4DB6"/>
    <w:rsid w:val="000B5316"/>
    <w:rsid w:val="000B542B"/>
    <w:rsid w:val="000B5470"/>
    <w:rsid w:val="000B56A7"/>
    <w:rsid w:val="000B5740"/>
    <w:rsid w:val="000B5849"/>
    <w:rsid w:val="000B5885"/>
    <w:rsid w:val="000B58CB"/>
    <w:rsid w:val="000B5B77"/>
    <w:rsid w:val="000B5E96"/>
    <w:rsid w:val="000B619B"/>
    <w:rsid w:val="000B6547"/>
    <w:rsid w:val="000B666E"/>
    <w:rsid w:val="000B69D8"/>
    <w:rsid w:val="000B6AD6"/>
    <w:rsid w:val="000B6C31"/>
    <w:rsid w:val="000B6FE1"/>
    <w:rsid w:val="000B7144"/>
    <w:rsid w:val="000B72F4"/>
    <w:rsid w:val="000B7413"/>
    <w:rsid w:val="000B74BB"/>
    <w:rsid w:val="000B751A"/>
    <w:rsid w:val="000B7683"/>
    <w:rsid w:val="000B78D4"/>
    <w:rsid w:val="000B7A4D"/>
    <w:rsid w:val="000B7BA2"/>
    <w:rsid w:val="000B7DAB"/>
    <w:rsid w:val="000B7EBE"/>
    <w:rsid w:val="000C0392"/>
    <w:rsid w:val="000C0523"/>
    <w:rsid w:val="000C0546"/>
    <w:rsid w:val="000C06CF"/>
    <w:rsid w:val="000C07ED"/>
    <w:rsid w:val="000C0FA5"/>
    <w:rsid w:val="000C10D2"/>
    <w:rsid w:val="000C1377"/>
    <w:rsid w:val="000C1426"/>
    <w:rsid w:val="000C1823"/>
    <w:rsid w:val="000C1B93"/>
    <w:rsid w:val="000C2398"/>
    <w:rsid w:val="000C23D2"/>
    <w:rsid w:val="000C2465"/>
    <w:rsid w:val="000C24ED"/>
    <w:rsid w:val="000C2507"/>
    <w:rsid w:val="000C2664"/>
    <w:rsid w:val="000C28C8"/>
    <w:rsid w:val="000C2A16"/>
    <w:rsid w:val="000C2AB3"/>
    <w:rsid w:val="000C3630"/>
    <w:rsid w:val="000C36F7"/>
    <w:rsid w:val="000C39D1"/>
    <w:rsid w:val="000C3A79"/>
    <w:rsid w:val="000C3BE2"/>
    <w:rsid w:val="000C4278"/>
    <w:rsid w:val="000C4347"/>
    <w:rsid w:val="000C43FF"/>
    <w:rsid w:val="000C4692"/>
    <w:rsid w:val="000C48D9"/>
    <w:rsid w:val="000C4D73"/>
    <w:rsid w:val="000C4DCF"/>
    <w:rsid w:val="000C4F1B"/>
    <w:rsid w:val="000C517B"/>
    <w:rsid w:val="000C53FB"/>
    <w:rsid w:val="000C550C"/>
    <w:rsid w:val="000C5619"/>
    <w:rsid w:val="000C579D"/>
    <w:rsid w:val="000C5D81"/>
    <w:rsid w:val="000C60F7"/>
    <w:rsid w:val="000C61A7"/>
    <w:rsid w:val="000C61FE"/>
    <w:rsid w:val="000C62CE"/>
    <w:rsid w:val="000C6821"/>
    <w:rsid w:val="000C69F9"/>
    <w:rsid w:val="000C6B8A"/>
    <w:rsid w:val="000C6CFA"/>
    <w:rsid w:val="000C7151"/>
    <w:rsid w:val="000C73F9"/>
    <w:rsid w:val="000C74E0"/>
    <w:rsid w:val="000C76A3"/>
    <w:rsid w:val="000C7A6D"/>
    <w:rsid w:val="000C7B9A"/>
    <w:rsid w:val="000C7C9D"/>
    <w:rsid w:val="000C7EE3"/>
    <w:rsid w:val="000C7F84"/>
    <w:rsid w:val="000D027F"/>
    <w:rsid w:val="000D0B14"/>
    <w:rsid w:val="000D0C3A"/>
    <w:rsid w:val="000D0DC9"/>
    <w:rsid w:val="000D11AF"/>
    <w:rsid w:val="000D1352"/>
    <w:rsid w:val="000D13F9"/>
    <w:rsid w:val="000D1428"/>
    <w:rsid w:val="000D18E6"/>
    <w:rsid w:val="000D1B95"/>
    <w:rsid w:val="000D1C95"/>
    <w:rsid w:val="000D200E"/>
    <w:rsid w:val="000D21B1"/>
    <w:rsid w:val="000D2277"/>
    <w:rsid w:val="000D2295"/>
    <w:rsid w:val="000D28A5"/>
    <w:rsid w:val="000D290F"/>
    <w:rsid w:val="000D2E39"/>
    <w:rsid w:val="000D2FA4"/>
    <w:rsid w:val="000D3118"/>
    <w:rsid w:val="000D3288"/>
    <w:rsid w:val="000D3755"/>
    <w:rsid w:val="000D384E"/>
    <w:rsid w:val="000D385C"/>
    <w:rsid w:val="000D3B98"/>
    <w:rsid w:val="000D3BB9"/>
    <w:rsid w:val="000D3BBE"/>
    <w:rsid w:val="000D3FD0"/>
    <w:rsid w:val="000D41DB"/>
    <w:rsid w:val="000D465D"/>
    <w:rsid w:val="000D49FF"/>
    <w:rsid w:val="000D4DFF"/>
    <w:rsid w:val="000D4E9F"/>
    <w:rsid w:val="000D507D"/>
    <w:rsid w:val="000D54BF"/>
    <w:rsid w:val="000D56B4"/>
    <w:rsid w:val="000D5734"/>
    <w:rsid w:val="000D57F1"/>
    <w:rsid w:val="000D5AFD"/>
    <w:rsid w:val="000D5B6C"/>
    <w:rsid w:val="000D5CC3"/>
    <w:rsid w:val="000D5D23"/>
    <w:rsid w:val="000D61D9"/>
    <w:rsid w:val="000D6242"/>
    <w:rsid w:val="000D62BF"/>
    <w:rsid w:val="000D6B13"/>
    <w:rsid w:val="000D6D3C"/>
    <w:rsid w:val="000D7466"/>
    <w:rsid w:val="000D750A"/>
    <w:rsid w:val="000D759D"/>
    <w:rsid w:val="000D768F"/>
    <w:rsid w:val="000D7792"/>
    <w:rsid w:val="000D7C48"/>
    <w:rsid w:val="000D7C72"/>
    <w:rsid w:val="000D7C98"/>
    <w:rsid w:val="000E0008"/>
    <w:rsid w:val="000E065D"/>
    <w:rsid w:val="000E07A6"/>
    <w:rsid w:val="000E09A9"/>
    <w:rsid w:val="000E0A6E"/>
    <w:rsid w:val="000E0D0D"/>
    <w:rsid w:val="000E1035"/>
    <w:rsid w:val="000E1129"/>
    <w:rsid w:val="000E14D8"/>
    <w:rsid w:val="000E1819"/>
    <w:rsid w:val="000E1863"/>
    <w:rsid w:val="000E1B25"/>
    <w:rsid w:val="000E1F82"/>
    <w:rsid w:val="000E22D4"/>
    <w:rsid w:val="000E263E"/>
    <w:rsid w:val="000E266A"/>
    <w:rsid w:val="000E2938"/>
    <w:rsid w:val="000E2992"/>
    <w:rsid w:val="000E2A96"/>
    <w:rsid w:val="000E2B9F"/>
    <w:rsid w:val="000E2DF6"/>
    <w:rsid w:val="000E30F9"/>
    <w:rsid w:val="000E3248"/>
    <w:rsid w:val="000E3281"/>
    <w:rsid w:val="000E3347"/>
    <w:rsid w:val="000E3387"/>
    <w:rsid w:val="000E33D7"/>
    <w:rsid w:val="000E3561"/>
    <w:rsid w:val="000E3637"/>
    <w:rsid w:val="000E3826"/>
    <w:rsid w:val="000E3C2E"/>
    <w:rsid w:val="000E3F26"/>
    <w:rsid w:val="000E3FB7"/>
    <w:rsid w:val="000E4390"/>
    <w:rsid w:val="000E4524"/>
    <w:rsid w:val="000E4561"/>
    <w:rsid w:val="000E46F0"/>
    <w:rsid w:val="000E4B04"/>
    <w:rsid w:val="000E4B10"/>
    <w:rsid w:val="000E5089"/>
    <w:rsid w:val="000E51C8"/>
    <w:rsid w:val="000E54A2"/>
    <w:rsid w:val="000E57AD"/>
    <w:rsid w:val="000E57B2"/>
    <w:rsid w:val="000E5BBD"/>
    <w:rsid w:val="000E5BC5"/>
    <w:rsid w:val="000E5CC9"/>
    <w:rsid w:val="000E5E4C"/>
    <w:rsid w:val="000E5F55"/>
    <w:rsid w:val="000E5FE2"/>
    <w:rsid w:val="000E62B0"/>
    <w:rsid w:val="000E6481"/>
    <w:rsid w:val="000E66D2"/>
    <w:rsid w:val="000E6B4B"/>
    <w:rsid w:val="000E6D39"/>
    <w:rsid w:val="000E7068"/>
    <w:rsid w:val="000E70BF"/>
    <w:rsid w:val="000E7561"/>
    <w:rsid w:val="000E769C"/>
    <w:rsid w:val="000E773E"/>
    <w:rsid w:val="000E7780"/>
    <w:rsid w:val="000E78C9"/>
    <w:rsid w:val="000E7BCB"/>
    <w:rsid w:val="000F00B7"/>
    <w:rsid w:val="000F0485"/>
    <w:rsid w:val="000F08F8"/>
    <w:rsid w:val="000F0A4D"/>
    <w:rsid w:val="000F0CE8"/>
    <w:rsid w:val="000F11D2"/>
    <w:rsid w:val="000F142A"/>
    <w:rsid w:val="000F152C"/>
    <w:rsid w:val="000F1604"/>
    <w:rsid w:val="000F1989"/>
    <w:rsid w:val="000F1992"/>
    <w:rsid w:val="000F1B58"/>
    <w:rsid w:val="000F2016"/>
    <w:rsid w:val="000F24BB"/>
    <w:rsid w:val="000F2A64"/>
    <w:rsid w:val="000F2B4B"/>
    <w:rsid w:val="000F2E6E"/>
    <w:rsid w:val="000F2F7A"/>
    <w:rsid w:val="000F30CF"/>
    <w:rsid w:val="000F31DD"/>
    <w:rsid w:val="000F33C8"/>
    <w:rsid w:val="000F34D7"/>
    <w:rsid w:val="000F36E8"/>
    <w:rsid w:val="000F37D1"/>
    <w:rsid w:val="000F38BC"/>
    <w:rsid w:val="000F3999"/>
    <w:rsid w:val="000F39C1"/>
    <w:rsid w:val="000F3E42"/>
    <w:rsid w:val="000F3F07"/>
    <w:rsid w:val="000F3FF8"/>
    <w:rsid w:val="000F451D"/>
    <w:rsid w:val="000F45EB"/>
    <w:rsid w:val="000F46A1"/>
    <w:rsid w:val="000F4964"/>
    <w:rsid w:val="000F49AD"/>
    <w:rsid w:val="000F4B23"/>
    <w:rsid w:val="000F4B7A"/>
    <w:rsid w:val="000F4E7F"/>
    <w:rsid w:val="000F4F27"/>
    <w:rsid w:val="000F5137"/>
    <w:rsid w:val="000F517F"/>
    <w:rsid w:val="000F5243"/>
    <w:rsid w:val="000F5494"/>
    <w:rsid w:val="000F5586"/>
    <w:rsid w:val="000F56F7"/>
    <w:rsid w:val="000F5ADB"/>
    <w:rsid w:val="000F6022"/>
    <w:rsid w:val="000F6214"/>
    <w:rsid w:val="000F6245"/>
    <w:rsid w:val="000F6329"/>
    <w:rsid w:val="000F64DF"/>
    <w:rsid w:val="000F675A"/>
    <w:rsid w:val="000F68E3"/>
    <w:rsid w:val="000F6CC8"/>
    <w:rsid w:val="000F6DEC"/>
    <w:rsid w:val="000F7537"/>
    <w:rsid w:val="000F7595"/>
    <w:rsid w:val="000F76AC"/>
    <w:rsid w:val="000F79CD"/>
    <w:rsid w:val="000F7A0E"/>
    <w:rsid w:val="0010002C"/>
    <w:rsid w:val="001000EE"/>
    <w:rsid w:val="00100144"/>
    <w:rsid w:val="001002CF"/>
    <w:rsid w:val="001005CF"/>
    <w:rsid w:val="001005F9"/>
    <w:rsid w:val="00100B89"/>
    <w:rsid w:val="00100E08"/>
    <w:rsid w:val="001011EC"/>
    <w:rsid w:val="0010122B"/>
    <w:rsid w:val="001012CE"/>
    <w:rsid w:val="00101373"/>
    <w:rsid w:val="0010153F"/>
    <w:rsid w:val="00101617"/>
    <w:rsid w:val="001016B5"/>
    <w:rsid w:val="00101741"/>
    <w:rsid w:val="00101766"/>
    <w:rsid w:val="001019B1"/>
    <w:rsid w:val="001019D2"/>
    <w:rsid w:val="00101A70"/>
    <w:rsid w:val="00101BB8"/>
    <w:rsid w:val="00101BE0"/>
    <w:rsid w:val="00101C4C"/>
    <w:rsid w:val="00101E6B"/>
    <w:rsid w:val="00101FA1"/>
    <w:rsid w:val="00102237"/>
    <w:rsid w:val="0010250E"/>
    <w:rsid w:val="001025F0"/>
    <w:rsid w:val="0010271E"/>
    <w:rsid w:val="0010280C"/>
    <w:rsid w:val="00102A7A"/>
    <w:rsid w:val="00102BC8"/>
    <w:rsid w:val="00102C99"/>
    <w:rsid w:val="00102D6F"/>
    <w:rsid w:val="00102E96"/>
    <w:rsid w:val="00103009"/>
    <w:rsid w:val="001031EF"/>
    <w:rsid w:val="001032B5"/>
    <w:rsid w:val="00103382"/>
    <w:rsid w:val="001035E2"/>
    <w:rsid w:val="001036E8"/>
    <w:rsid w:val="0010387A"/>
    <w:rsid w:val="00103917"/>
    <w:rsid w:val="00103AF5"/>
    <w:rsid w:val="00103B84"/>
    <w:rsid w:val="00103BFF"/>
    <w:rsid w:val="00103E2F"/>
    <w:rsid w:val="00104069"/>
    <w:rsid w:val="00104590"/>
    <w:rsid w:val="001045BC"/>
    <w:rsid w:val="00104627"/>
    <w:rsid w:val="00104752"/>
    <w:rsid w:val="001048A4"/>
    <w:rsid w:val="00104A29"/>
    <w:rsid w:val="00104E08"/>
    <w:rsid w:val="0010500F"/>
    <w:rsid w:val="001051CD"/>
    <w:rsid w:val="0010569F"/>
    <w:rsid w:val="00105AE7"/>
    <w:rsid w:val="00105EAA"/>
    <w:rsid w:val="001062CC"/>
    <w:rsid w:val="00106400"/>
    <w:rsid w:val="0010642D"/>
    <w:rsid w:val="001068F7"/>
    <w:rsid w:val="00106D06"/>
    <w:rsid w:val="00106DD8"/>
    <w:rsid w:val="00106E9A"/>
    <w:rsid w:val="00106FBF"/>
    <w:rsid w:val="0010714A"/>
    <w:rsid w:val="001073BB"/>
    <w:rsid w:val="001074FD"/>
    <w:rsid w:val="001076D7"/>
    <w:rsid w:val="00107814"/>
    <w:rsid w:val="00107A95"/>
    <w:rsid w:val="00107AD6"/>
    <w:rsid w:val="00107B03"/>
    <w:rsid w:val="00107B06"/>
    <w:rsid w:val="0010885D"/>
    <w:rsid w:val="0011023F"/>
    <w:rsid w:val="00110387"/>
    <w:rsid w:val="001103FF"/>
    <w:rsid w:val="001104E8"/>
    <w:rsid w:val="00110C1F"/>
    <w:rsid w:val="00110F6F"/>
    <w:rsid w:val="00111077"/>
    <w:rsid w:val="00111198"/>
    <w:rsid w:val="00111338"/>
    <w:rsid w:val="001116F9"/>
    <w:rsid w:val="001118C4"/>
    <w:rsid w:val="00111E67"/>
    <w:rsid w:val="00111ED0"/>
    <w:rsid w:val="00111FF7"/>
    <w:rsid w:val="001122D2"/>
    <w:rsid w:val="00112528"/>
    <w:rsid w:val="001126E6"/>
    <w:rsid w:val="001126FC"/>
    <w:rsid w:val="00112A59"/>
    <w:rsid w:val="00112DF0"/>
    <w:rsid w:val="00112DF6"/>
    <w:rsid w:val="00112F14"/>
    <w:rsid w:val="00112F6F"/>
    <w:rsid w:val="00113574"/>
    <w:rsid w:val="001135B2"/>
    <w:rsid w:val="0011396C"/>
    <w:rsid w:val="00113A45"/>
    <w:rsid w:val="00113BA2"/>
    <w:rsid w:val="00113FE2"/>
    <w:rsid w:val="001143D1"/>
    <w:rsid w:val="0011449C"/>
    <w:rsid w:val="0011465C"/>
    <w:rsid w:val="00114701"/>
    <w:rsid w:val="0011482D"/>
    <w:rsid w:val="00114998"/>
    <w:rsid w:val="00114B76"/>
    <w:rsid w:val="00114FE2"/>
    <w:rsid w:val="00115317"/>
    <w:rsid w:val="00115364"/>
    <w:rsid w:val="001153DC"/>
    <w:rsid w:val="00115589"/>
    <w:rsid w:val="00115846"/>
    <w:rsid w:val="00115BC4"/>
    <w:rsid w:val="0011601D"/>
    <w:rsid w:val="00116141"/>
    <w:rsid w:val="00116212"/>
    <w:rsid w:val="001164AD"/>
    <w:rsid w:val="0011658B"/>
    <w:rsid w:val="0011690C"/>
    <w:rsid w:val="00116B8D"/>
    <w:rsid w:val="00116D65"/>
    <w:rsid w:val="00116E7E"/>
    <w:rsid w:val="0011744F"/>
    <w:rsid w:val="001174C6"/>
    <w:rsid w:val="001179FD"/>
    <w:rsid w:val="001179FF"/>
    <w:rsid w:val="00117B14"/>
    <w:rsid w:val="00117F12"/>
    <w:rsid w:val="00120158"/>
    <w:rsid w:val="001202A0"/>
    <w:rsid w:val="00120A0A"/>
    <w:rsid w:val="00120A55"/>
    <w:rsid w:val="00120BCC"/>
    <w:rsid w:val="00120F84"/>
    <w:rsid w:val="00121043"/>
    <w:rsid w:val="001210D7"/>
    <w:rsid w:val="0012123E"/>
    <w:rsid w:val="001213D6"/>
    <w:rsid w:val="00121942"/>
    <w:rsid w:val="00121B98"/>
    <w:rsid w:val="00121BE9"/>
    <w:rsid w:val="00121E86"/>
    <w:rsid w:val="00122018"/>
    <w:rsid w:val="00122266"/>
    <w:rsid w:val="00122342"/>
    <w:rsid w:val="001223E6"/>
    <w:rsid w:val="001223E8"/>
    <w:rsid w:val="001225ED"/>
    <w:rsid w:val="0012269B"/>
    <w:rsid w:val="001226BB"/>
    <w:rsid w:val="00122829"/>
    <w:rsid w:val="00122C0C"/>
    <w:rsid w:val="00122D82"/>
    <w:rsid w:val="00122E28"/>
    <w:rsid w:val="00122ED7"/>
    <w:rsid w:val="00122F60"/>
    <w:rsid w:val="00123178"/>
    <w:rsid w:val="001235D3"/>
    <w:rsid w:val="0012362A"/>
    <w:rsid w:val="001238A9"/>
    <w:rsid w:val="00123912"/>
    <w:rsid w:val="00123B9B"/>
    <w:rsid w:val="00123CBE"/>
    <w:rsid w:val="00123D7E"/>
    <w:rsid w:val="00123E45"/>
    <w:rsid w:val="001247BD"/>
    <w:rsid w:val="001248E4"/>
    <w:rsid w:val="00124AB6"/>
    <w:rsid w:val="00124B3F"/>
    <w:rsid w:val="00124BF7"/>
    <w:rsid w:val="00124C56"/>
    <w:rsid w:val="00124E2B"/>
    <w:rsid w:val="001251AE"/>
    <w:rsid w:val="001251BA"/>
    <w:rsid w:val="00125358"/>
    <w:rsid w:val="00125395"/>
    <w:rsid w:val="0012550E"/>
    <w:rsid w:val="001255F7"/>
    <w:rsid w:val="00125B42"/>
    <w:rsid w:val="00125D57"/>
    <w:rsid w:val="0012615B"/>
    <w:rsid w:val="001262CD"/>
    <w:rsid w:val="001265A3"/>
    <w:rsid w:val="0012664E"/>
    <w:rsid w:val="001266FE"/>
    <w:rsid w:val="0012672E"/>
    <w:rsid w:val="00126765"/>
    <w:rsid w:val="00126818"/>
    <w:rsid w:val="00126A73"/>
    <w:rsid w:val="00126D2F"/>
    <w:rsid w:val="00126EE8"/>
    <w:rsid w:val="00127205"/>
    <w:rsid w:val="00127539"/>
    <w:rsid w:val="00127851"/>
    <w:rsid w:val="00127927"/>
    <w:rsid w:val="00127BA4"/>
    <w:rsid w:val="00127D3A"/>
    <w:rsid w:val="00130308"/>
    <w:rsid w:val="001303D8"/>
    <w:rsid w:val="001308F1"/>
    <w:rsid w:val="001309F4"/>
    <w:rsid w:val="00130B67"/>
    <w:rsid w:val="00130BE7"/>
    <w:rsid w:val="00130FCF"/>
    <w:rsid w:val="001310DC"/>
    <w:rsid w:val="0013129E"/>
    <w:rsid w:val="0013158F"/>
    <w:rsid w:val="0013161B"/>
    <w:rsid w:val="00131655"/>
    <w:rsid w:val="001316D9"/>
    <w:rsid w:val="001319FF"/>
    <w:rsid w:val="00131B2F"/>
    <w:rsid w:val="00131D7B"/>
    <w:rsid w:val="00131E91"/>
    <w:rsid w:val="0013200C"/>
    <w:rsid w:val="001322DC"/>
    <w:rsid w:val="00132795"/>
    <w:rsid w:val="00132A22"/>
    <w:rsid w:val="00132D82"/>
    <w:rsid w:val="00132E7B"/>
    <w:rsid w:val="001332B1"/>
    <w:rsid w:val="00133649"/>
    <w:rsid w:val="00133BC6"/>
    <w:rsid w:val="00133CD9"/>
    <w:rsid w:val="00134839"/>
    <w:rsid w:val="00134B47"/>
    <w:rsid w:val="00134B94"/>
    <w:rsid w:val="00134C24"/>
    <w:rsid w:val="00134F0D"/>
    <w:rsid w:val="001351FA"/>
    <w:rsid w:val="0013530C"/>
    <w:rsid w:val="001355BB"/>
    <w:rsid w:val="001356A0"/>
    <w:rsid w:val="0013595B"/>
    <w:rsid w:val="001360AF"/>
    <w:rsid w:val="00136364"/>
    <w:rsid w:val="00136541"/>
    <w:rsid w:val="00136980"/>
    <w:rsid w:val="00136C02"/>
    <w:rsid w:val="00136E32"/>
    <w:rsid w:val="00136E99"/>
    <w:rsid w:val="0013711A"/>
    <w:rsid w:val="0013722B"/>
    <w:rsid w:val="00137425"/>
    <w:rsid w:val="001375FC"/>
    <w:rsid w:val="001377EB"/>
    <w:rsid w:val="00137CBC"/>
    <w:rsid w:val="00137DAC"/>
    <w:rsid w:val="00140128"/>
    <w:rsid w:val="00140189"/>
    <w:rsid w:val="00140343"/>
    <w:rsid w:val="0014055B"/>
    <w:rsid w:val="001405BF"/>
    <w:rsid w:val="001406A2"/>
    <w:rsid w:val="0014078B"/>
    <w:rsid w:val="00140901"/>
    <w:rsid w:val="00140C77"/>
    <w:rsid w:val="00140D1A"/>
    <w:rsid w:val="00140F1C"/>
    <w:rsid w:val="00140F36"/>
    <w:rsid w:val="00140F4D"/>
    <w:rsid w:val="001410C9"/>
    <w:rsid w:val="001411A4"/>
    <w:rsid w:val="0014120B"/>
    <w:rsid w:val="00141424"/>
    <w:rsid w:val="0014162C"/>
    <w:rsid w:val="00141B75"/>
    <w:rsid w:val="00141B85"/>
    <w:rsid w:val="00141C8E"/>
    <w:rsid w:val="00141E68"/>
    <w:rsid w:val="00141F53"/>
    <w:rsid w:val="00141F95"/>
    <w:rsid w:val="0014213D"/>
    <w:rsid w:val="00142460"/>
    <w:rsid w:val="001424E4"/>
    <w:rsid w:val="00142700"/>
    <w:rsid w:val="00142739"/>
    <w:rsid w:val="001427A5"/>
    <w:rsid w:val="00142801"/>
    <w:rsid w:val="00142848"/>
    <w:rsid w:val="00142AD9"/>
    <w:rsid w:val="001433A7"/>
    <w:rsid w:val="001436D0"/>
    <w:rsid w:val="00143745"/>
    <w:rsid w:val="001438D4"/>
    <w:rsid w:val="00143AF0"/>
    <w:rsid w:val="00144087"/>
    <w:rsid w:val="00144226"/>
    <w:rsid w:val="001443C2"/>
    <w:rsid w:val="00144BD8"/>
    <w:rsid w:val="00144C68"/>
    <w:rsid w:val="00144D26"/>
    <w:rsid w:val="00144FFF"/>
    <w:rsid w:val="00145035"/>
    <w:rsid w:val="00145258"/>
    <w:rsid w:val="0014539C"/>
    <w:rsid w:val="001454F4"/>
    <w:rsid w:val="00145899"/>
    <w:rsid w:val="00145948"/>
    <w:rsid w:val="001459D9"/>
    <w:rsid w:val="00145ADC"/>
    <w:rsid w:val="00145D1B"/>
    <w:rsid w:val="00145E93"/>
    <w:rsid w:val="00146480"/>
    <w:rsid w:val="00146682"/>
    <w:rsid w:val="00146AF0"/>
    <w:rsid w:val="00146B44"/>
    <w:rsid w:val="00146D0F"/>
    <w:rsid w:val="00146FF6"/>
    <w:rsid w:val="00147025"/>
    <w:rsid w:val="00147395"/>
    <w:rsid w:val="001474E1"/>
    <w:rsid w:val="001474EA"/>
    <w:rsid w:val="001475AA"/>
    <w:rsid w:val="0014761C"/>
    <w:rsid w:val="00147620"/>
    <w:rsid w:val="0014767A"/>
    <w:rsid w:val="001476E8"/>
    <w:rsid w:val="001479E0"/>
    <w:rsid w:val="00147A4C"/>
    <w:rsid w:val="00147B6B"/>
    <w:rsid w:val="0015014A"/>
    <w:rsid w:val="00150302"/>
    <w:rsid w:val="001504AD"/>
    <w:rsid w:val="00150987"/>
    <w:rsid w:val="001509E0"/>
    <w:rsid w:val="00150F34"/>
    <w:rsid w:val="00151071"/>
    <w:rsid w:val="001511D4"/>
    <w:rsid w:val="00151311"/>
    <w:rsid w:val="001514DD"/>
    <w:rsid w:val="00151A5F"/>
    <w:rsid w:val="00151AA9"/>
    <w:rsid w:val="00151E9A"/>
    <w:rsid w:val="00151F56"/>
    <w:rsid w:val="00151F8F"/>
    <w:rsid w:val="00153055"/>
    <w:rsid w:val="0015316E"/>
    <w:rsid w:val="0015330D"/>
    <w:rsid w:val="0015348B"/>
    <w:rsid w:val="001534AA"/>
    <w:rsid w:val="0015368A"/>
    <w:rsid w:val="00153723"/>
    <w:rsid w:val="001537CD"/>
    <w:rsid w:val="00153DFE"/>
    <w:rsid w:val="00153E41"/>
    <w:rsid w:val="00154127"/>
    <w:rsid w:val="001542EE"/>
    <w:rsid w:val="001544D8"/>
    <w:rsid w:val="00154647"/>
    <w:rsid w:val="00154898"/>
    <w:rsid w:val="00154C60"/>
    <w:rsid w:val="00154D25"/>
    <w:rsid w:val="00155012"/>
    <w:rsid w:val="00155288"/>
    <w:rsid w:val="00155714"/>
    <w:rsid w:val="0015575B"/>
    <w:rsid w:val="00155DB9"/>
    <w:rsid w:val="00155DF6"/>
    <w:rsid w:val="001562A2"/>
    <w:rsid w:val="001562B7"/>
    <w:rsid w:val="001564E9"/>
    <w:rsid w:val="0015650C"/>
    <w:rsid w:val="00156A83"/>
    <w:rsid w:val="00156AA3"/>
    <w:rsid w:val="00156CF4"/>
    <w:rsid w:val="00156F38"/>
    <w:rsid w:val="00157003"/>
    <w:rsid w:val="00157158"/>
    <w:rsid w:val="001573BD"/>
    <w:rsid w:val="001574FB"/>
    <w:rsid w:val="00157579"/>
    <w:rsid w:val="00157714"/>
    <w:rsid w:val="00157D56"/>
    <w:rsid w:val="001601C1"/>
    <w:rsid w:val="00160A2F"/>
    <w:rsid w:val="00160B04"/>
    <w:rsid w:val="00160C6D"/>
    <w:rsid w:val="00160D28"/>
    <w:rsid w:val="00160E99"/>
    <w:rsid w:val="001610C7"/>
    <w:rsid w:val="001610F9"/>
    <w:rsid w:val="001612D0"/>
    <w:rsid w:val="001615CE"/>
    <w:rsid w:val="001616B3"/>
    <w:rsid w:val="001616D6"/>
    <w:rsid w:val="00161750"/>
    <w:rsid w:val="00161792"/>
    <w:rsid w:val="001617E9"/>
    <w:rsid w:val="0016190A"/>
    <w:rsid w:val="00161912"/>
    <w:rsid w:val="00161B6D"/>
    <w:rsid w:val="001620FD"/>
    <w:rsid w:val="001625F2"/>
    <w:rsid w:val="001626B8"/>
    <w:rsid w:val="00162875"/>
    <w:rsid w:val="001629B8"/>
    <w:rsid w:val="00162C09"/>
    <w:rsid w:val="00162D7A"/>
    <w:rsid w:val="00163203"/>
    <w:rsid w:val="00163273"/>
    <w:rsid w:val="00163658"/>
    <w:rsid w:val="00163877"/>
    <w:rsid w:val="00163919"/>
    <w:rsid w:val="00163A9C"/>
    <w:rsid w:val="00163D0B"/>
    <w:rsid w:val="00163EF3"/>
    <w:rsid w:val="0016407D"/>
    <w:rsid w:val="001640DC"/>
    <w:rsid w:val="00164132"/>
    <w:rsid w:val="001644DD"/>
    <w:rsid w:val="0016467F"/>
    <w:rsid w:val="001647F9"/>
    <w:rsid w:val="0016499D"/>
    <w:rsid w:val="001649F2"/>
    <w:rsid w:val="00164AD8"/>
    <w:rsid w:val="00164B36"/>
    <w:rsid w:val="00164B80"/>
    <w:rsid w:val="00164BD8"/>
    <w:rsid w:val="00164C20"/>
    <w:rsid w:val="00164D27"/>
    <w:rsid w:val="00164D44"/>
    <w:rsid w:val="0016504C"/>
    <w:rsid w:val="001651A2"/>
    <w:rsid w:val="00165369"/>
    <w:rsid w:val="0016539D"/>
    <w:rsid w:val="00165634"/>
    <w:rsid w:val="0016567F"/>
    <w:rsid w:val="001656F5"/>
    <w:rsid w:val="001657C9"/>
    <w:rsid w:val="00165C58"/>
    <w:rsid w:val="00165C88"/>
    <w:rsid w:val="00165CAB"/>
    <w:rsid w:val="00165DC3"/>
    <w:rsid w:val="00165E6B"/>
    <w:rsid w:val="00165F37"/>
    <w:rsid w:val="00166356"/>
    <w:rsid w:val="0016649C"/>
    <w:rsid w:val="001664D3"/>
    <w:rsid w:val="00166537"/>
    <w:rsid w:val="00166C74"/>
    <w:rsid w:val="00166C8D"/>
    <w:rsid w:val="00166E77"/>
    <w:rsid w:val="00166ECA"/>
    <w:rsid w:val="001670DC"/>
    <w:rsid w:val="001670DD"/>
    <w:rsid w:val="001675A6"/>
    <w:rsid w:val="001678F5"/>
    <w:rsid w:val="00167ADB"/>
    <w:rsid w:val="00167D15"/>
    <w:rsid w:val="00167ECF"/>
    <w:rsid w:val="0017001A"/>
    <w:rsid w:val="001702D8"/>
    <w:rsid w:val="001704E4"/>
    <w:rsid w:val="001704EC"/>
    <w:rsid w:val="00170753"/>
    <w:rsid w:val="0017075F"/>
    <w:rsid w:val="0017083C"/>
    <w:rsid w:val="00170926"/>
    <w:rsid w:val="00170A68"/>
    <w:rsid w:val="00170AA7"/>
    <w:rsid w:val="0017133D"/>
    <w:rsid w:val="00171466"/>
    <w:rsid w:val="0017152F"/>
    <w:rsid w:val="00171543"/>
    <w:rsid w:val="00171BD7"/>
    <w:rsid w:val="00171D6C"/>
    <w:rsid w:val="00171F38"/>
    <w:rsid w:val="00171F6B"/>
    <w:rsid w:val="001721E7"/>
    <w:rsid w:val="001722DB"/>
    <w:rsid w:val="00172317"/>
    <w:rsid w:val="0017282C"/>
    <w:rsid w:val="00172AC2"/>
    <w:rsid w:val="00172B6D"/>
    <w:rsid w:val="00172D0F"/>
    <w:rsid w:val="00172DC2"/>
    <w:rsid w:val="00172E17"/>
    <w:rsid w:val="00172FB6"/>
    <w:rsid w:val="0017303A"/>
    <w:rsid w:val="00173C31"/>
    <w:rsid w:val="00173DA4"/>
    <w:rsid w:val="00173EC9"/>
    <w:rsid w:val="0017404C"/>
    <w:rsid w:val="001740DF"/>
    <w:rsid w:val="001740F8"/>
    <w:rsid w:val="00174159"/>
    <w:rsid w:val="0017459D"/>
    <w:rsid w:val="001745F9"/>
    <w:rsid w:val="00174882"/>
    <w:rsid w:val="00174885"/>
    <w:rsid w:val="00174C6B"/>
    <w:rsid w:val="00174CEF"/>
    <w:rsid w:val="00174E10"/>
    <w:rsid w:val="00174FDE"/>
    <w:rsid w:val="0017521A"/>
    <w:rsid w:val="0017534F"/>
    <w:rsid w:val="00175372"/>
    <w:rsid w:val="0017538C"/>
    <w:rsid w:val="00175539"/>
    <w:rsid w:val="00175563"/>
    <w:rsid w:val="00175704"/>
    <w:rsid w:val="00175B29"/>
    <w:rsid w:val="001760C5"/>
    <w:rsid w:val="001761F1"/>
    <w:rsid w:val="00176620"/>
    <w:rsid w:val="001766B0"/>
    <w:rsid w:val="001767CD"/>
    <w:rsid w:val="00176B22"/>
    <w:rsid w:val="00176C4F"/>
    <w:rsid w:val="00176C5B"/>
    <w:rsid w:val="00176DC0"/>
    <w:rsid w:val="00177213"/>
    <w:rsid w:val="00177388"/>
    <w:rsid w:val="001773CC"/>
    <w:rsid w:val="001775CC"/>
    <w:rsid w:val="00177807"/>
    <w:rsid w:val="001779B4"/>
    <w:rsid w:val="00177A95"/>
    <w:rsid w:val="00177D2C"/>
    <w:rsid w:val="001800CB"/>
    <w:rsid w:val="0018024F"/>
    <w:rsid w:val="00180776"/>
    <w:rsid w:val="00180C9E"/>
    <w:rsid w:val="00180D43"/>
    <w:rsid w:val="00180DFD"/>
    <w:rsid w:val="00181BF2"/>
    <w:rsid w:val="00181BF8"/>
    <w:rsid w:val="00182057"/>
    <w:rsid w:val="001822D5"/>
    <w:rsid w:val="001822F3"/>
    <w:rsid w:val="0018232F"/>
    <w:rsid w:val="001823A9"/>
    <w:rsid w:val="00182463"/>
    <w:rsid w:val="001825FB"/>
    <w:rsid w:val="00182C31"/>
    <w:rsid w:val="00182D8A"/>
    <w:rsid w:val="00182DD2"/>
    <w:rsid w:val="00182DDF"/>
    <w:rsid w:val="0018313B"/>
    <w:rsid w:val="001832EA"/>
    <w:rsid w:val="00183684"/>
    <w:rsid w:val="00183840"/>
    <w:rsid w:val="00183AAF"/>
    <w:rsid w:val="00183F18"/>
    <w:rsid w:val="00183FCE"/>
    <w:rsid w:val="00184395"/>
    <w:rsid w:val="00184421"/>
    <w:rsid w:val="001846A2"/>
    <w:rsid w:val="00184A76"/>
    <w:rsid w:val="00184DA9"/>
    <w:rsid w:val="00184EDC"/>
    <w:rsid w:val="0018536E"/>
    <w:rsid w:val="001858D9"/>
    <w:rsid w:val="001858F9"/>
    <w:rsid w:val="00185980"/>
    <w:rsid w:val="00185F97"/>
    <w:rsid w:val="001862C7"/>
    <w:rsid w:val="00186408"/>
    <w:rsid w:val="00186696"/>
    <w:rsid w:val="00186C21"/>
    <w:rsid w:val="00186D3A"/>
    <w:rsid w:val="00187479"/>
    <w:rsid w:val="0018782C"/>
    <w:rsid w:val="00187904"/>
    <w:rsid w:val="00187C12"/>
    <w:rsid w:val="00187CDA"/>
    <w:rsid w:val="0019029C"/>
    <w:rsid w:val="001902BE"/>
    <w:rsid w:val="001904C4"/>
    <w:rsid w:val="00190624"/>
    <w:rsid w:val="001908A8"/>
    <w:rsid w:val="00190C1F"/>
    <w:rsid w:val="00190C6F"/>
    <w:rsid w:val="0019127E"/>
    <w:rsid w:val="001912C1"/>
    <w:rsid w:val="00191397"/>
    <w:rsid w:val="00191402"/>
    <w:rsid w:val="0019161F"/>
    <w:rsid w:val="0019173E"/>
    <w:rsid w:val="00191825"/>
    <w:rsid w:val="0019190D"/>
    <w:rsid w:val="00191C30"/>
    <w:rsid w:val="00191E28"/>
    <w:rsid w:val="00191FCD"/>
    <w:rsid w:val="00192025"/>
    <w:rsid w:val="00192546"/>
    <w:rsid w:val="0019259F"/>
    <w:rsid w:val="001926D2"/>
    <w:rsid w:val="00192708"/>
    <w:rsid w:val="00192BEF"/>
    <w:rsid w:val="001934B5"/>
    <w:rsid w:val="001935C1"/>
    <w:rsid w:val="00193AB3"/>
    <w:rsid w:val="00193AB7"/>
    <w:rsid w:val="00193AC6"/>
    <w:rsid w:val="00193AD3"/>
    <w:rsid w:val="00193BCC"/>
    <w:rsid w:val="00193E18"/>
    <w:rsid w:val="00193E1A"/>
    <w:rsid w:val="0019433C"/>
    <w:rsid w:val="001944B5"/>
    <w:rsid w:val="001947C1"/>
    <w:rsid w:val="00194877"/>
    <w:rsid w:val="001949BA"/>
    <w:rsid w:val="001949CF"/>
    <w:rsid w:val="0019508C"/>
    <w:rsid w:val="001951C1"/>
    <w:rsid w:val="001951C9"/>
    <w:rsid w:val="0019538C"/>
    <w:rsid w:val="001959AB"/>
    <w:rsid w:val="00195C6D"/>
    <w:rsid w:val="00195CA1"/>
    <w:rsid w:val="00195F5C"/>
    <w:rsid w:val="0019602B"/>
    <w:rsid w:val="00196236"/>
    <w:rsid w:val="001963B8"/>
    <w:rsid w:val="001964F4"/>
    <w:rsid w:val="00196678"/>
    <w:rsid w:val="0019673A"/>
    <w:rsid w:val="001969F8"/>
    <w:rsid w:val="00196B0E"/>
    <w:rsid w:val="00196C2B"/>
    <w:rsid w:val="00196CBB"/>
    <w:rsid w:val="00196E27"/>
    <w:rsid w:val="00196ED6"/>
    <w:rsid w:val="00197016"/>
    <w:rsid w:val="00197091"/>
    <w:rsid w:val="001971E6"/>
    <w:rsid w:val="001972B9"/>
    <w:rsid w:val="00197512"/>
    <w:rsid w:val="0019752B"/>
    <w:rsid w:val="001976AE"/>
    <w:rsid w:val="00197920"/>
    <w:rsid w:val="00197991"/>
    <w:rsid w:val="001979A4"/>
    <w:rsid w:val="00197AAA"/>
    <w:rsid w:val="00197B0C"/>
    <w:rsid w:val="00197C09"/>
    <w:rsid w:val="00197C99"/>
    <w:rsid w:val="00197E16"/>
    <w:rsid w:val="001A02F7"/>
    <w:rsid w:val="001A0967"/>
    <w:rsid w:val="001A0CE9"/>
    <w:rsid w:val="001A0DF1"/>
    <w:rsid w:val="001A0F61"/>
    <w:rsid w:val="001A1177"/>
    <w:rsid w:val="001A17AE"/>
    <w:rsid w:val="001A1B42"/>
    <w:rsid w:val="001A1B85"/>
    <w:rsid w:val="001A1F07"/>
    <w:rsid w:val="001A245B"/>
    <w:rsid w:val="001A2608"/>
    <w:rsid w:val="001A2743"/>
    <w:rsid w:val="001A2791"/>
    <w:rsid w:val="001A28EE"/>
    <w:rsid w:val="001A2D64"/>
    <w:rsid w:val="001A3009"/>
    <w:rsid w:val="001A3255"/>
    <w:rsid w:val="001A3551"/>
    <w:rsid w:val="001A375B"/>
    <w:rsid w:val="001A3E7F"/>
    <w:rsid w:val="001A4233"/>
    <w:rsid w:val="001A42ED"/>
    <w:rsid w:val="001A4477"/>
    <w:rsid w:val="001A464A"/>
    <w:rsid w:val="001A4E97"/>
    <w:rsid w:val="001A5559"/>
    <w:rsid w:val="001A5AD7"/>
    <w:rsid w:val="001A5BD4"/>
    <w:rsid w:val="001A5C1D"/>
    <w:rsid w:val="001A5FCD"/>
    <w:rsid w:val="001A5FE5"/>
    <w:rsid w:val="001A6028"/>
    <w:rsid w:val="001A61EB"/>
    <w:rsid w:val="001A6353"/>
    <w:rsid w:val="001A6357"/>
    <w:rsid w:val="001A640C"/>
    <w:rsid w:val="001A6613"/>
    <w:rsid w:val="001A66FB"/>
    <w:rsid w:val="001A6805"/>
    <w:rsid w:val="001A6A58"/>
    <w:rsid w:val="001A6B1A"/>
    <w:rsid w:val="001A6DD2"/>
    <w:rsid w:val="001A6F0E"/>
    <w:rsid w:val="001A6F63"/>
    <w:rsid w:val="001A7126"/>
    <w:rsid w:val="001A72A8"/>
    <w:rsid w:val="001A7920"/>
    <w:rsid w:val="001A7CBA"/>
    <w:rsid w:val="001A7D78"/>
    <w:rsid w:val="001A7E95"/>
    <w:rsid w:val="001B00B8"/>
    <w:rsid w:val="001B0162"/>
    <w:rsid w:val="001B0196"/>
    <w:rsid w:val="001B0206"/>
    <w:rsid w:val="001B0249"/>
    <w:rsid w:val="001B035D"/>
    <w:rsid w:val="001B03BB"/>
    <w:rsid w:val="001B0512"/>
    <w:rsid w:val="001B062C"/>
    <w:rsid w:val="001B09CB"/>
    <w:rsid w:val="001B0B43"/>
    <w:rsid w:val="001B0C26"/>
    <w:rsid w:val="001B106B"/>
    <w:rsid w:val="001B107A"/>
    <w:rsid w:val="001B13D5"/>
    <w:rsid w:val="001B166C"/>
    <w:rsid w:val="001B1679"/>
    <w:rsid w:val="001B184E"/>
    <w:rsid w:val="001B1B16"/>
    <w:rsid w:val="001B1D9E"/>
    <w:rsid w:val="001B223C"/>
    <w:rsid w:val="001B239F"/>
    <w:rsid w:val="001B2513"/>
    <w:rsid w:val="001B2576"/>
    <w:rsid w:val="001B264B"/>
    <w:rsid w:val="001B2976"/>
    <w:rsid w:val="001B2AA0"/>
    <w:rsid w:val="001B3307"/>
    <w:rsid w:val="001B3324"/>
    <w:rsid w:val="001B3437"/>
    <w:rsid w:val="001B343F"/>
    <w:rsid w:val="001B3613"/>
    <w:rsid w:val="001B37DA"/>
    <w:rsid w:val="001B3C72"/>
    <w:rsid w:val="001B3DBE"/>
    <w:rsid w:val="001B3F88"/>
    <w:rsid w:val="001B44DF"/>
    <w:rsid w:val="001B4533"/>
    <w:rsid w:val="001B45E5"/>
    <w:rsid w:val="001B4888"/>
    <w:rsid w:val="001B4A46"/>
    <w:rsid w:val="001B4EB2"/>
    <w:rsid w:val="001B50D0"/>
    <w:rsid w:val="001B5188"/>
    <w:rsid w:val="001B54D2"/>
    <w:rsid w:val="001B5564"/>
    <w:rsid w:val="001B5A56"/>
    <w:rsid w:val="001B5C56"/>
    <w:rsid w:val="001B5C8A"/>
    <w:rsid w:val="001B5CB8"/>
    <w:rsid w:val="001B5EA1"/>
    <w:rsid w:val="001B5EBF"/>
    <w:rsid w:val="001B61D4"/>
    <w:rsid w:val="001B63D7"/>
    <w:rsid w:val="001B6686"/>
    <w:rsid w:val="001B6BAD"/>
    <w:rsid w:val="001B6BB4"/>
    <w:rsid w:val="001B701E"/>
    <w:rsid w:val="001B7160"/>
    <w:rsid w:val="001B71DF"/>
    <w:rsid w:val="001B71E4"/>
    <w:rsid w:val="001B7349"/>
    <w:rsid w:val="001B739F"/>
    <w:rsid w:val="001B7456"/>
    <w:rsid w:val="001B747B"/>
    <w:rsid w:val="001B762C"/>
    <w:rsid w:val="001B766D"/>
    <w:rsid w:val="001B77C9"/>
    <w:rsid w:val="001B7936"/>
    <w:rsid w:val="001B7C9F"/>
    <w:rsid w:val="001B7CC2"/>
    <w:rsid w:val="001B7E8D"/>
    <w:rsid w:val="001C015A"/>
    <w:rsid w:val="001C03B0"/>
    <w:rsid w:val="001C0458"/>
    <w:rsid w:val="001C0794"/>
    <w:rsid w:val="001C07CB"/>
    <w:rsid w:val="001C0931"/>
    <w:rsid w:val="001C0B1D"/>
    <w:rsid w:val="001C0D08"/>
    <w:rsid w:val="001C0FC6"/>
    <w:rsid w:val="001C13B2"/>
    <w:rsid w:val="001C1574"/>
    <w:rsid w:val="001C1907"/>
    <w:rsid w:val="001C1B09"/>
    <w:rsid w:val="001C1B0A"/>
    <w:rsid w:val="001C1C9B"/>
    <w:rsid w:val="001C1E0D"/>
    <w:rsid w:val="001C21C8"/>
    <w:rsid w:val="001C2270"/>
    <w:rsid w:val="001C242F"/>
    <w:rsid w:val="001C27E0"/>
    <w:rsid w:val="001C290D"/>
    <w:rsid w:val="001C2BFF"/>
    <w:rsid w:val="001C2D74"/>
    <w:rsid w:val="001C35F6"/>
    <w:rsid w:val="001C363F"/>
    <w:rsid w:val="001C388A"/>
    <w:rsid w:val="001C3B03"/>
    <w:rsid w:val="001C3B2A"/>
    <w:rsid w:val="001C3C51"/>
    <w:rsid w:val="001C3E2D"/>
    <w:rsid w:val="001C4141"/>
    <w:rsid w:val="001C44FF"/>
    <w:rsid w:val="001C4878"/>
    <w:rsid w:val="001C4C7E"/>
    <w:rsid w:val="001C4E69"/>
    <w:rsid w:val="001C4E7A"/>
    <w:rsid w:val="001C4FA4"/>
    <w:rsid w:val="001C5175"/>
    <w:rsid w:val="001C5231"/>
    <w:rsid w:val="001C55BD"/>
    <w:rsid w:val="001C5897"/>
    <w:rsid w:val="001C58E2"/>
    <w:rsid w:val="001C5920"/>
    <w:rsid w:val="001C5AA0"/>
    <w:rsid w:val="001C5AC5"/>
    <w:rsid w:val="001C5D18"/>
    <w:rsid w:val="001C5E7D"/>
    <w:rsid w:val="001C6050"/>
    <w:rsid w:val="001C6138"/>
    <w:rsid w:val="001C6255"/>
    <w:rsid w:val="001C650E"/>
    <w:rsid w:val="001C6697"/>
    <w:rsid w:val="001C696B"/>
    <w:rsid w:val="001C6A44"/>
    <w:rsid w:val="001C6B48"/>
    <w:rsid w:val="001C6E99"/>
    <w:rsid w:val="001C6EE8"/>
    <w:rsid w:val="001C6F49"/>
    <w:rsid w:val="001C72F2"/>
    <w:rsid w:val="001C7412"/>
    <w:rsid w:val="001C7C68"/>
    <w:rsid w:val="001C7D8C"/>
    <w:rsid w:val="001C7E38"/>
    <w:rsid w:val="001C7E4C"/>
    <w:rsid w:val="001C7E97"/>
    <w:rsid w:val="001C7F81"/>
    <w:rsid w:val="001D014B"/>
    <w:rsid w:val="001D04B2"/>
    <w:rsid w:val="001D0AAD"/>
    <w:rsid w:val="001D0B00"/>
    <w:rsid w:val="001D0CBA"/>
    <w:rsid w:val="001D0F83"/>
    <w:rsid w:val="001D1052"/>
    <w:rsid w:val="001D17E3"/>
    <w:rsid w:val="001D18A9"/>
    <w:rsid w:val="001D1DEA"/>
    <w:rsid w:val="001D1EAE"/>
    <w:rsid w:val="001D2070"/>
    <w:rsid w:val="001D20DE"/>
    <w:rsid w:val="001D2515"/>
    <w:rsid w:val="001D25CB"/>
    <w:rsid w:val="001D279D"/>
    <w:rsid w:val="001D2CF4"/>
    <w:rsid w:val="001D2DDE"/>
    <w:rsid w:val="001D304E"/>
    <w:rsid w:val="001D3216"/>
    <w:rsid w:val="001D330C"/>
    <w:rsid w:val="001D3374"/>
    <w:rsid w:val="001D3920"/>
    <w:rsid w:val="001D3DFA"/>
    <w:rsid w:val="001D40B7"/>
    <w:rsid w:val="001D4436"/>
    <w:rsid w:val="001D4591"/>
    <w:rsid w:val="001D4614"/>
    <w:rsid w:val="001D46A0"/>
    <w:rsid w:val="001D4774"/>
    <w:rsid w:val="001D4B96"/>
    <w:rsid w:val="001D4E17"/>
    <w:rsid w:val="001D4FB1"/>
    <w:rsid w:val="001D506A"/>
    <w:rsid w:val="001D5098"/>
    <w:rsid w:val="001D5230"/>
    <w:rsid w:val="001D52FA"/>
    <w:rsid w:val="001D54BA"/>
    <w:rsid w:val="001D59D4"/>
    <w:rsid w:val="001D5B01"/>
    <w:rsid w:val="001D5BA2"/>
    <w:rsid w:val="001D5C0C"/>
    <w:rsid w:val="001D61B9"/>
    <w:rsid w:val="001D683F"/>
    <w:rsid w:val="001D6981"/>
    <w:rsid w:val="001D69A9"/>
    <w:rsid w:val="001D6D45"/>
    <w:rsid w:val="001D6F40"/>
    <w:rsid w:val="001D705D"/>
    <w:rsid w:val="001D74E8"/>
    <w:rsid w:val="001D7536"/>
    <w:rsid w:val="001D75E2"/>
    <w:rsid w:val="001D7829"/>
    <w:rsid w:val="001D783E"/>
    <w:rsid w:val="001D7C07"/>
    <w:rsid w:val="001D7C68"/>
    <w:rsid w:val="001D7C8C"/>
    <w:rsid w:val="001D7EE3"/>
    <w:rsid w:val="001D7EF7"/>
    <w:rsid w:val="001D7F97"/>
    <w:rsid w:val="001E01B5"/>
    <w:rsid w:val="001E03D2"/>
    <w:rsid w:val="001E03FA"/>
    <w:rsid w:val="001E083A"/>
    <w:rsid w:val="001E096D"/>
    <w:rsid w:val="001E0A74"/>
    <w:rsid w:val="001E1117"/>
    <w:rsid w:val="001E1201"/>
    <w:rsid w:val="001E1408"/>
    <w:rsid w:val="001E14F6"/>
    <w:rsid w:val="001E1515"/>
    <w:rsid w:val="001E1521"/>
    <w:rsid w:val="001E155A"/>
    <w:rsid w:val="001E1BF7"/>
    <w:rsid w:val="001E1C24"/>
    <w:rsid w:val="001E1DD4"/>
    <w:rsid w:val="001E1E99"/>
    <w:rsid w:val="001E1FD0"/>
    <w:rsid w:val="001E230E"/>
    <w:rsid w:val="001E27EF"/>
    <w:rsid w:val="001E2AFC"/>
    <w:rsid w:val="001E2C29"/>
    <w:rsid w:val="001E2E52"/>
    <w:rsid w:val="001E32AA"/>
    <w:rsid w:val="001E32BC"/>
    <w:rsid w:val="001E340D"/>
    <w:rsid w:val="001E3668"/>
    <w:rsid w:val="001E3841"/>
    <w:rsid w:val="001E3BB5"/>
    <w:rsid w:val="001E3CCA"/>
    <w:rsid w:val="001E3E28"/>
    <w:rsid w:val="001E3E6C"/>
    <w:rsid w:val="001E40C7"/>
    <w:rsid w:val="001E4569"/>
    <w:rsid w:val="001E4DC8"/>
    <w:rsid w:val="001E4E62"/>
    <w:rsid w:val="001E5032"/>
    <w:rsid w:val="001E53C6"/>
    <w:rsid w:val="001E5406"/>
    <w:rsid w:val="001E5413"/>
    <w:rsid w:val="001E589C"/>
    <w:rsid w:val="001E5CC8"/>
    <w:rsid w:val="001E5CDB"/>
    <w:rsid w:val="001E5D6E"/>
    <w:rsid w:val="001E5E15"/>
    <w:rsid w:val="001E6561"/>
    <w:rsid w:val="001E6647"/>
    <w:rsid w:val="001E6899"/>
    <w:rsid w:val="001E6C8B"/>
    <w:rsid w:val="001E6CD4"/>
    <w:rsid w:val="001E71E8"/>
    <w:rsid w:val="001E7430"/>
    <w:rsid w:val="001E774B"/>
    <w:rsid w:val="001E7778"/>
    <w:rsid w:val="001E7A85"/>
    <w:rsid w:val="001E7CD4"/>
    <w:rsid w:val="001F011B"/>
    <w:rsid w:val="001F01A2"/>
    <w:rsid w:val="001F0341"/>
    <w:rsid w:val="001F0478"/>
    <w:rsid w:val="001F0836"/>
    <w:rsid w:val="001F0CF1"/>
    <w:rsid w:val="001F17A7"/>
    <w:rsid w:val="001F191A"/>
    <w:rsid w:val="001F1BE2"/>
    <w:rsid w:val="001F1E2C"/>
    <w:rsid w:val="001F210E"/>
    <w:rsid w:val="001F2501"/>
    <w:rsid w:val="001F27D9"/>
    <w:rsid w:val="001F2D9E"/>
    <w:rsid w:val="001F2EFF"/>
    <w:rsid w:val="001F2F43"/>
    <w:rsid w:val="001F3184"/>
    <w:rsid w:val="001F357D"/>
    <w:rsid w:val="001F38F9"/>
    <w:rsid w:val="001F3A0F"/>
    <w:rsid w:val="001F3A20"/>
    <w:rsid w:val="001F3B66"/>
    <w:rsid w:val="001F3E5D"/>
    <w:rsid w:val="001F3F2F"/>
    <w:rsid w:val="001F406A"/>
    <w:rsid w:val="001F432A"/>
    <w:rsid w:val="001F43F1"/>
    <w:rsid w:val="001F4A1D"/>
    <w:rsid w:val="001F4B21"/>
    <w:rsid w:val="001F4CD7"/>
    <w:rsid w:val="001F4FD4"/>
    <w:rsid w:val="001F52B2"/>
    <w:rsid w:val="001F5489"/>
    <w:rsid w:val="001F5CAF"/>
    <w:rsid w:val="001F5D0F"/>
    <w:rsid w:val="001F5F39"/>
    <w:rsid w:val="001F636E"/>
    <w:rsid w:val="001F637B"/>
    <w:rsid w:val="001F6A49"/>
    <w:rsid w:val="001F6CB5"/>
    <w:rsid w:val="001F6D4C"/>
    <w:rsid w:val="001F6D8D"/>
    <w:rsid w:val="001F71E6"/>
    <w:rsid w:val="001F7282"/>
    <w:rsid w:val="001F75FA"/>
    <w:rsid w:val="001F761F"/>
    <w:rsid w:val="001F76C3"/>
    <w:rsid w:val="001F77A7"/>
    <w:rsid w:val="001F7B64"/>
    <w:rsid w:val="001F7C93"/>
    <w:rsid w:val="001F7CFB"/>
    <w:rsid w:val="001F7E1A"/>
    <w:rsid w:val="001F7F60"/>
    <w:rsid w:val="00200158"/>
    <w:rsid w:val="002001C1"/>
    <w:rsid w:val="00200422"/>
    <w:rsid w:val="00200483"/>
    <w:rsid w:val="00200586"/>
    <w:rsid w:val="0020075B"/>
    <w:rsid w:val="00200880"/>
    <w:rsid w:val="002009E3"/>
    <w:rsid w:val="00200B31"/>
    <w:rsid w:val="00200F07"/>
    <w:rsid w:val="00200F0B"/>
    <w:rsid w:val="00201093"/>
    <w:rsid w:val="00201317"/>
    <w:rsid w:val="002015FB"/>
    <w:rsid w:val="00201629"/>
    <w:rsid w:val="00201AED"/>
    <w:rsid w:val="00201D13"/>
    <w:rsid w:val="00201F34"/>
    <w:rsid w:val="00201F60"/>
    <w:rsid w:val="002020A1"/>
    <w:rsid w:val="0020214D"/>
    <w:rsid w:val="00202C1D"/>
    <w:rsid w:val="00202DE7"/>
    <w:rsid w:val="0020314F"/>
    <w:rsid w:val="00203355"/>
    <w:rsid w:val="002033B4"/>
    <w:rsid w:val="002035DD"/>
    <w:rsid w:val="002037ED"/>
    <w:rsid w:val="00203913"/>
    <w:rsid w:val="00203B8F"/>
    <w:rsid w:val="00203F7E"/>
    <w:rsid w:val="002041F6"/>
    <w:rsid w:val="002041FD"/>
    <w:rsid w:val="0020429F"/>
    <w:rsid w:val="00204690"/>
    <w:rsid w:val="00204AFC"/>
    <w:rsid w:val="00204C1B"/>
    <w:rsid w:val="00204ED5"/>
    <w:rsid w:val="00205257"/>
    <w:rsid w:val="0020535E"/>
    <w:rsid w:val="0020537F"/>
    <w:rsid w:val="002053AF"/>
    <w:rsid w:val="002059C5"/>
    <w:rsid w:val="00205AF3"/>
    <w:rsid w:val="00205CF6"/>
    <w:rsid w:val="00205E60"/>
    <w:rsid w:val="00206170"/>
    <w:rsid w:val="00206597"/>
    <w:rsid w:val="00206C24"/>
    <w:rsid w:val="00206D44"/>
    <w:rsid w:val="00206F06"/>
    <w:rsid w:val="00207224"/>
    <w:rsid w:val="00207433"/>
    <w:rsid w:val="00207460"/>
    <w:rsid w:val="002074C1"/>
    <w:rsid w:val="00207BD8"/>
    <w:rsid w:val="00207D50"/>
    <w:rsid w:val="00207DBB"/>
    <w:rsid w:val="0021028F"/>
    <w:rsid w:val="002102CB"/>
    <w:rsid w:val="002105AD"/>
    <w:rsid w:val="00210B84"/>
    <w:rsid w:val="00210E41"/>
    <w:rsid w:val="00210FD3"/>
    <w:rsid w:val="002114DB"/>
    <w:rsid w:val="00211500"/>
    <w:rsid w:val="002115AB"/>
    <w:rsid w:val="002116AD"/>
    <w:rsid w:val="002117FF"/>
    <w:rsid w:val="00211B4D"/>
    <w:rsid w:val="00211DA5"/>
    <w:rsid w:val="00211DDA"/>
    <w:rsid w:val="00211E90"/>
    <w:rsid w:val="002123B0"/>
    <w:rsid w:val="00212DE7"/>
    <w:rsid w:val="00212E25"/>
    <w:rsid w:val="00212FEC"/>
    <w:rsid w:val="002133AA"/>
    <w:rsid w:val="00213911"/>
    <w:rsid w:val="0021399A"/>
    <w:rsid w:val="00213A72"/>
    <w:rsid w:val="00214079"/>
    <w:rsid w:val="002142A4"/>
    <w:rsid w:val="00214305"/>
    <w:rsid w:val="002147B6"/>
    <w:rsid w:val="002147B8"/>
    <w:rsid w:val="00214A4A"/>
    <w:rsid w:val="00214B88"/>
    <w:rsid w:val="00214F04"/>
    <w:rsid w:val="002150D8"/>
    <w:rsid w:val="002153F4"/>
    <w:rsid w:val="00215A52"/>
    <w:rsid w:val="00215A94"/>
    <w:rsid w:val="00215F5D"/>
    <w:rsid w:val="00216547"/>
    <w:rsid w:val="002167C0"/>
    <w:rsid w:val="00216DC1"/>
    <w:rsid w:val="002173A3"/>
    <w:rsid w:val="002176AC"/>
    <w:rsid w:val="00217720"/>
    <w:rsid w:val="00217809"/>
    <w:rsid w:val="00217838"/>
    <w:rsid w:val="002178C8"/>
    <w:rsid w:val="00217A22"/>
    <w:rsid w:val="00217D15"/>
    <w:rsid w:val="00217F39"/>
    <w:rsid w:val="0022010A"/>
    <w:rsid w:val="002204E5"/>
    <w:rsid w:val="00220654"/>
    <w:rsid w:val="00220702"/>
    <w:rsid w:val="0022072E"/>
    <w:rsid w:val="002209BF"/>
    <w:rsid w:val="00220A73"/>
    <w:rsid w:val="00220AC8"/>
    <w:rsid w:val="0022103F"/>
    <w:rsid w:val="00221427"/>
    <w:rsid w:val="00221992"/>
    <w:rsid w:val="00221A7E"/>
    <w:rsid w:val="00221C97"/>
    <w:rsid w:val="00221CB3"/>
    <w:rsid w:val="002221AA"/>
    <w:rsid w:val="002223FF"/>
    <w:rsid w:val="0022241C"/>
    <w:rsid w:val="00222468"/>
    <w:rsid w:val="0022252D"/>
    <w:rsid w:val="0022261C"/>
    <w:rsid w:val="00222647"/>
    <w:rsid w:val="0022296F"/>
    <w:rsid w:val="00222D40"/>
    <w:rsid w:val="00222E55"/>
    <w:rsid w:val="00222ED5"/>
    <w:rsid w:val="00223064"/>
    <w:rsid w:val="0022317B"/>
    <w:rsid w:val="002231C7"/>
    <w:rsid w:val="00223B12"/>
    <w:rsid w:val="00223B4D"/>
    <w:rsid w:val="00223C5E"/>
    <w:rsid w:val="00223C65"/>
    <w:rsid w:val="00223EDA"/>
    <w:rsid w:val="00223EEE"/>
    <w:rsid w:val="00223F9F"/>
    <w:rsid w:val="00223FAA"/>
    <w:rsid w:val="002240AF"/>
    <w:rsid w:val="00224289"/>
    <w:rsid w:val="0022429B"/>
    <w:rsid w:val="002242BB"/>
    <w:rsid w:val="002242ED"/>
    <w:rsid w:val="002242F0"/>
    <w:rsid w:val="00224824"/>
    <w:rsid w:val="00224CAA"/>
    <w:rsid w:val="00224E2C"/>
    <w:rsid w:val="0022510C"/>
    <w:rsid w:val="00225374"/>
    <w:rsid w:val="002253E4"/>
    <w:rsid w:val="00225427"/>
    <w:rsid w:val="002256CD"/>
    <w:rsid w:val="00225806"/>
    <w:rsid w:val="0022583E"/>
    <w:rsid w:val="00225D25"/>
    <w:rsid w:val="00225E15"/>
    <w:rsid w:val="00225F31"/>
    <w:rsid w:val="00226438"/>
    <w:rsid w:val="002264AF"/>
    <w:rsid w:val="0022663E"/>
    <w:rsid w:val="002266FC"/>
    <w:rsid w:val="00226A8D"/>
    <w:rsid w:val="00226C53"/>
    <w:rsid w:val="00226D3C"/>
    <w:rsid w:val="00226E85"/>
    <w:rsid w:val="0022702A"/>
    <w:rsid w:val="002270A1"/>
    <w:rsid w:val="00227162"/>
    <w:rsid w:val="002271FF"/>
    <w:rsid w:val="002275C3"/>
    <w:rsid w:val="00227952"/>
    <w:rsid w:val="00227A00"/>
    <w:rsid w:val="00227A75"/>
    <w:rsid w:val="00227B48"/>
    <w:rsid w:val="00227EF8"/>
    <w:rsid w:val="00227F95"/>
    <w:rsid w:val="0023027E"/>
    <w:rsid w:val="0023056B"/>
    <w:rsid w:val="0023058A"/>
    <w:rsid w:val="00230B1D"/>
    <w:rsid w:val="00230D16"/>
    <w:rsid w:val="00230DA9"/>
    <w:rsid w:val="002311A8"/>
    <w:rsid w:val="002311FB"/>
    <w:rsid w:val="002312DD"/>
    <w:rsid w:val="002313E5"/>
    <w:rsid w:val="002314D9"/>
    <w:rsid w:val="0023189A"/>
    <w:rsid w:val="00231DBB"/>
    <w:rsid w:val="00231EF8"/>
    <w:rsid w:val="00231F65"/>
    <w:rsid w:val="0023200C"/>
    <w:rsid w:val="00232291"/>
    <w:rsid w:val="002322D2"/>
    <w:rsid w:val="00232545"/>
    <w:rsid w:val="00232A07"/>
    <w:rsid w:val="00232CB4"/>
    <w:rsid w:val="00232D2D"/>
    <w:rsid w:val="0023327C"/>
    <w:rsid w:val="0023337C"/>
    <w:rsid w:val="0023353B"/>
    <w:rsid w:val="0023359F"/>
    <w:rsid w:val="00233692"/>
    <w:rsid w:val="002336BE"/>
    <w:rsid w:val="002338FF"/>
    <w:rsid w:val="0023397E"/>
    <w:rsid w:val="00233A85"/>
    <w:rsid w:val="00233B14"/>
    <w:rsid w:val="002341BF"/>
    <w:rsid w:val="002341D8"/>
    <w:rsid w:val="0023488E"/>
    <w:rsid w:val="00234A65"/>
    <w:rsid w:val="00234A8E"/>
    <w:rsid w:val="00234B70"/>
    <w:rsid w:val="00234BC8"/>
    <w:rsid w:val="00234FCA"/>
    <w:rsid w:val="00235017"/>
    <w:rsid w:val="0023526F"/>
    <w:rsid w:val="00235995"/>
    <w:rsid w:val="00235F29"/>
    <w:rsid w:val="0023620A"/>
    <w:rsid w:val="002363A6"/>
    <w:rsid w:val="002364E8"/>
    <w:rsid w:val="0023668A"/>
    <w:rsid w:val="0023694F"/>
    <w:rsid w:val="00236C0A"/>
    <w:rsid w:val="00236C39"/>
    <w:rsid w:val="00236EA5"/>
    <w:rsid w:val="00236F13"/>
    <w:rsid w:val="00236F40"/>
    <w:rsid w:val="0023710A"/>
    <w:rsid w:val="00237143"/>
    <w:rsid w:val="002375C6"/>
    <w:rsid w:val="002377F3"/>
    <w:rsid w:val="002379AE"/>
    <w:rsid w:val="00237B49"/>
    <w:rsid w:val="00237CE6"/>
    <w:rsid w:val="00237EC1"/>
    <w:rsid w:val="00240574"/>
    <w:rsid w:val="00240651"/>
    <w:rsid w:val="00240E5D"/>
    <w:rsid w:val="00240F67"/>
    <w:rsid w:val="00241050"/>
    <w:rsid w:val="00241458"/>
    <w:rsid w:val="002414ED"/>
    <w:rsid w:val="00241635"/>
    <w:rsid w:val="00241674"/>
    <w:rsid w:val="00241878"/>
    <w:rsid w:val="00241BBC"/>
    <w:rsid w:val="00241E1B"/>
    <w:rsid w:val="00241EA0"/>
    <w:rsid w:val="00241ED3"/>
    <w:rsid w:val="002420B7"/>
    <w:rsid w:val="0024227A"/>
    <w:rsid w:val="002422F2"/>
    <w:rsid w:val="002425A6"/>
    <w:rsid w:val="002427D1"/>
    <w:rsid w:val="0024292F"/>
    <w:rsid w:val="0024306F"/>
    <w:rsid w:val="00243559"/>
    <w:rsid w:val="00243786"/>
    <w:rsid w:val="002437FD"/>
    <w:rsid w:val="002438FB"/>
    <w:rsid w:val="0024390C"/>
    <w:rsid w:val="00243A49"/>
    <w:rsid w:val="00243C85"/>
    <w:rsid w:val="0024422D"/>
    <w:rsid w:val="002442D8"/>
    <w:rsid w:val="00244614"/>
    <w:rsid w:val="0024483C"/>
    <w:rsid w:val="00244C01"/>
    <w:rsid w:val="00244CD6"/>
    <w:rsid w:val="00244DF8"/>
    <w:rsid w:val="00244E7F"/>
    <w:rsid w:val="00245062"/>
    <w:rsid w:val="00245324"/>
    <w:rsid w:val="002455B8"/>
    <w:rsid w:val="00245756"/>
    <w:rsid w:val="002457B6"/>
    <w:rsid w:val="00245D0A"/>
    <w:rsid w:val="00245F44"/>
    <w:rsid w:val="0024657C"/>
    <w:rsid w:val="00246707"/>
    <w:rsid w:val="002467D3"/>
    <w:rsid w:val="00246A4E"/>
    <w:rsid w:val="00246B39"/>
    <w:rsid w:val="00246CCB"/>
    <w:rsid w:val="00246CDF"/>
    <w:rsid w:val="00246DAC"/>
    <w:rsid w:val="00246DB6"/>
    <w:rsid w:val="00246F2E"/>
    <w:rsid w:val="00246F9A"/>
    <w:rsid w:val="00247169"/>
    <w:rsid w:val="00247176"/>
    <w:rsid w:val="00247595"/>
    <w:rsid w:val="0024762F"/>
    <w:rsid w:val="00247D94"/>
    <w:rsid w:val="00247D9B"/>
    <w:rsid w:val="00247FD3"/>
    <w:rsid w:val="002500BE"/>
    <w:rsid w:val="00250505"/>
    <w:rsid w:val="0025051B"/>
    <w:rsid w:val="002505D9"/>
    <w:rsid w:val="00250688"/>
    <w:rsid w:val="002506EE"/>
    <w:rsid w:val="00250948"/>
    <w:rsid w:val="00250A26"/>
    <w:rsid w:val="00250BD1"/>
    <w:rsid w:val="00250D17"/>
    <w:rsid w:val="00250DA1"/>
    <w:rsid w:val="00250F93"/>
    <w:rsid w:val="00251342"/>
    <w:rsid w:val="002513AB"/>
    <w:rsid w:val="0025186E"/>
    <w:rsid w:val="00252013"/>
    <w:rsid w:val="00252125"/>
    <w:rsid w:val="0025216B"/>
    <w:rsid w:val="0025232A"/>
    <w:rsid w:val="002524B7"/>
    <w:rsid w:val="0025274A"/>
    <w:rsid w:val="0025279A"/>
    <w:rsid w:val="0025282E"/>
    <w:rsid w:val="002529BE"/>
    <w:rsid w:val="00252B6B"/>
    <w:rsid w:val="00252E60"/>
    <w:rsid w:val="0025326A"/>
    <w:rsid w:val="0025398F"/>
    <w:rsid w:val="00253B1C"/>
    <w:rsid w:val="00253B46"/>
    <w:rsid w:val="00253F79"/>
    <w:rsid w:val="00253F92"/>
    <w:rsid w:val="0025467B"/>
    <w:rsid w:val="0025496F"/>
    <w:rsid w:val="00254BC7"/>
    <w:rsid w:val="00254F1C"/>
    <w:rsid w:val="00255159"/>
    <w:rsid w:val="002553CC"/>
    <w:rsid w:val="002557D0"/>
    <w:rsid w:val="0025592F"/>
    <w:rsid w:val="002559D3"/>
    <w:rsid w:val="00255F03"/>
    <w:rsid w:val="002563E3"/>
    <w:rsid w:val="0025686F"/>
    <w:rsid w:val="00256C14"/>
    <w:rsid w:val="00256FEC"/>
    <w:rsid w:val="00257204"/>
    <w:rsid w:val="00257211"/>
    <w:rsid w:val="002579F4"/>
    <w:rsid w:val="00257B97"/>
    <w:rsid w:val="00257BA5"/>
    <w:rsid w:val="00257CD6"/>
    <w:rsid w:val="0026036A"/>
    <w:rsid w:val="002605E9"/>
    <w:rsid w:val="00260840"/>
    <w:rsid w:val="00260A3A"/>
    <w:rsid w:val="00260B46"/>
    <w:rsid w:val="00260F5E"/>
    <w:rsid w:val="00261017"/>
    <w:rsid w:val="00261596"/>
    <w:rsid w:val="002616E8"/>
    <w:rsid w:val="002620B5"/>
    <w:rsid w:val="002625D3"/>
    <w:rsid w:val="002627B1"/>
    <w:rsid w:val="00262827"/>
    <w:rsid w:val="00262B38"/>
    <w:rsid w:val="00262CE2"/>
    <w:rsid w:val="00262CF8"/>
    <w:rsid w:val="00262D3C"/>
    <w:rsid w:val="0026382E"/>
    <w:rsid w:val="00263934"/>
    <w:rsid w:val="00263C99"/>
    <w:rsid w:val="00263CF5"/>
    <w:rsid w:val="00263DF5"/>
    <w:rsid w:val="0026453B"/>
    <w:rsid w:val="002645A4"/>
    <w:rsid w:val="002646B5"/>
    <w:rsid w:val="002647EA"/>
    <w:rsid w:val="00264A3A"/>
    <w:rsid w:val="00264AAA"/>
    <w:rsid w:val="00264C37"/>
    <w:rsid w:val="00264D26"/>
    <w:rsid w:val="00264E07"/>
    <w:rsid w:val="002650AF"/>
    <w:rsid w:val="0026548C"/>
    <w:rsid w:val="00265862"/>
    <w:rsid w:val="00265901"/>
    <w:rsid w:val="0026591B"/>
    <w:rsid w:val="00266207"/>
    <w:rsid w:val="002665FA"/>
    <w:rsid w:val="0026679B"/>
    <w:rsid w:val="00266999"/>
    <w:rsid w:val="002669E9"/>
    <w:rsid w:val="00266AB1"/>
    <w:rsid w:val="00266C43"/>
    <w:rsid w:val="00266DDC"/>
    <w:rsid w:val="00266DF6"/>
    <w:rsid w:val="002677A0"/>
    <w:rsid w:val="00267EB6"/>
    <w:rsid w:val="00267FBF"/>
    <w:rsid w:val="00270121"/>
    <w:rsid w:val="00270446"/>
    <w:rsid w:val="0027059C"/>
    <w:rsid w:val="002707D9"/>
    <w:rsid w:val="00270D85"/>
    <w:rsid w:val="00270FA4"/>
    <w:rsid w:val="00270FEF"/>
    <w:rsid w:val="002713AA"/>
    <w:rsid w:val="0027141A"/>
    <w:rsid w:val="002716B3"/>
    <w:rsid w:val="00271858"/>
    <w:rsid w:val="00271901"/>
    <w:rsid w:val="00271AF7"/>
    <w:rsid w:val="00271B0B"/>
    <w:rsid w:val="00271DA5"/>
    <w:rsid w:val="00271E04"/>
    <w:rsid w:val="00271ECA"/>
    <w:rsid w:val="00272056"/>
    <w:rsid w:val="00272202"/>
    <w:rsid w:val="002725A0"/>
    <w:rsid w:val="00272713"/>
    <w:rsid w:val="00272EB7"/>
    <w:rsid w:val="00272F75"/>
    <w:rsid w:val="00272FAA"/>
    <w:rsid w:val="00272FAB"/>
    <w:rsid w:val="00273419"/>
    <w:rsid w:val="0027370C"/>
    <w:rsid w:val="00273949"/>
    <w:rsid w:val="00273DF6"/>
    <w:rsid w:val="00273F22"/>
    <w:rsid w:val="00273FFF"/>
    <w:rsid w:val="00274155"/>
    <w:rsid w:val="00274209"/>
    <w:rsid w:val="002742FF"/>
    <w:rsid w:val="00274601"/>
    <w:rsid w:val="00274926"/>
    <w:rsid w:val="00274AC5"/>
    <w:rsid w:val="00274BE0"/>
    <w:rsid w:val="00274D50"/>
    <w:rsid w:val="00274E65"/>
    <w:rsid w:val="00274EA2"/>
    <w:rsid w:val="0027500C"/>
    <w:rsid w:val="00275067"/>
    <w:rsid w:val="00275172"/>
    <w:rsid w:val="00275474"/>
    <w:rsid w:val="002754A5"/>
    <w:rsid w:val="002754D8"/>
    <w:rsid w:val="0027566E"/>
    <w:rsid w:val="002759D9"/>
    <w:rsid w:val="00275C4A"/>
    <w:rsid w:val="00275F6D"/>
    <w:rsid w:val="00275F7E"/>
    <w:rsid w:val="00276331"/>
    <w:rsid w:val="00276853"/>
    <w:rsid w:val="002769E1"/>
    <w:rsid w:val="00276A3F"/>
    <w:rsid w:val="00276B9D"/>
    <w:rsid w:val="00276DC2"/>
    <w:rsid w:val="00277052"/>
    <w:rsid w:val="0027737F"/>
    <w:rsid w:val="002773AF"/>
    <w:rsid w:val="00277490"/>
    <w:rsid w:val="00277839"/>
    <w:rsid w:val="00277A5B"/>
    <w:rsid w:val="00277C4B"/>
    <w:rsid w:val="00277F5A"/>
    <w:rsid w:val="00280088"/>
    <w:rsid w:val="002805AA"/>
    <w:rsid w:val="00280D60"/>
    <w:rsid w:val="00280D70"/>
    <w:rsid w:val="00280F81"/>
    <w:rsid w:val="00280F9E"/>
    <w:rsid w:val="00280FB2"/>
    <w:rsid w:val="00281157"/>
    <w:rsid w:val="0028123A"/>
    <w:rsid w:val="00281542"/>
    <w:rsid w:val="00281715"/>
    <w:rsid w:val="002817D2"/>
    <w:rsid w:val="0028187E"/>
    <w:rsid w:val="00281D02"/>
    <w:rsid w:val="002821D1"/>
    <w:rsid w:val="002822A5"/>
    <w:rsid w:val="0028235C"/>
    <w:rsid w:val="00282473"/>
    <w:rsid w:val="00282611"/>
    <w:rsid w:val="00282773"/>
    <w:rsid w:val="00282779"/>
    <w:rsid w:val="002827DA"/>
    <w:rsid w:val="002828BE"/>
    <w:rsid w:val="0028291C"/>
    <w:rsid w:val="00282936"/>
    <w:rsid w:val="002829E8"/>
    <w:rsid w:val="00282E7E"/>
    <w:rsid w:val="00283208"/>
    <w:rsid w:val="002832E5"/>
    <w:rsid w:val="00283382"/>
    <w:rsid w:val="0028349A"/>
    <w:rsid w:val="002834F8"/>
    <w:rsid w:val="0028367D"/>
    <w:rsid w:val="00283B9F"/>
    <w:rsid w:val="00283C92"/>
    <w:rsid w:val="00284396"/>
    <w:rsid w:val="002846AD"/>
    <w:rsid w:val="002846BF"/>
    <w:rsid w:val="00284991"/>
    <w:rsid w:val="00284A4F"/>
    <w:rsid w:val="00285248"/>
    <w:rsid w:val="00285A43"/>
    <w:rsid w:val="00285E52"/>
    <w:rsid w:val="00286005"/>
    <w:rsid w:val="00286124"/>
    <w:rsid w:val="002862F7"/>
    <w:rsid w:val="002865F7"/>
    <w:rsid w:val="0028679D"/>
    <w:rsid w:val="0028683E"/>
    <w:rsid w:val="00286F19"/>
    <w:rsid w:val="00287098"/>
    <w:rsid w:val="00287159"/>
    <w:rsid w:val="0028715C"/>
    <w:rsid w:val="0028718E"/>
    <w:rsid w:val="0028741A"/>
    <w:rsid w:val="002875B9"/>
    <w:rsid w:val="0028760D"/>
    <w:rsid w:val="00287DF2"/>
    <w:rsid w:val="0029060E"/>
    <w:rsid w:val="002909E7"/>
    <w:rsid w:val="00290AB8"/>
    <w:rsid w:val="00290B40"/>
    <w:rsid w:val="00290BCF"/>
    <w:rsid w:val="00290CF2"/>
    <w:rsid w:val="00290E6F"/>
    <w:rsid w:val="00290F2A"/>
    <w:rsid w:val="00290FB2"/>
    <w:rsid w:val="0029108E"/>
    <w:rsid w:val="00291333"/>
    <w:rsid w:val="00291341"/>
    <w:rsid w:val="002913B6"/>
    <w:rsid w:val="00291915"/>
    <w:rsid w:val="00291D1E"/>
    <w:rsid w:val="0029215E"/>
    <w:rsid w:val="00292174"/>
    <w:rsid w:val="00292226"/>
    <w:rsid w:val="00292380"/>
    <w:rsid w:val="002923D8"/>
    <w:rsid w:val="002925B6"/>
    <w:rsid w:val="0029276B"/>
    <w:rsid w:val="002928D4"/>
    <w:rsid w:val="002929DC"/>
    <w:rsid w:val="00292A03"/>
    <w:rsid w:val="00292B65"/>
    <w:rsid w:val="00292E11"/>
    <w:rsid w:val="00292E2C"/>
    <w:rsid w:val="00292F14"/>
    <w:rsid w:val="00293100"/>
    <w:rsid w:val="002939CD"/>
    <w:rsid w:val="00293C80"/>
    <w:rsid w:val="00293DA8"/>
    <w:rsid w:val="00293FAD"/>
    <w:rsid w:val="00294147"/>
    <w:rsid w:val="00294161"/>
    <w:rsid w:val="00294401"/>
    <w:rsid w:val="00294518"/>
    <w:rsid w:val="00294882"/>
    <w:rsid w:val="002949C7"/>
    <w:rsid w:val="00294C24"/>
    <w:rsid w:val="00294FAA"/>
    <w:rsid w:val="00295221"/>
    <w:rsid w:val="0029588C"/>
    <w:rsid w:val="0029597B"/>
    <w:rsid w:val="00295C3B"/>
    <w:rsid w:val="00295FCB"/>
    <w:rsid w:val="0029650C"/>
    <w:rsid w:val="00296D46"/>
    <w:rsid w:val="00296D9E"/>
    <w:rsid w:val="002972F6"/>
    <w:rsid w:val="00297369"/>
    <w:rsid w:val="00297390"/>
    <w:rsid w:val="00297525"/>
    <w:rsid w:val="002976DD"/>
    <w:rsid w:val="002979B1"/>
    <w:rsid w:val="00297E0A"/>
    <w:rsid w:val="002A010C"/>
    <w:rsid w:val="002A043D"/>
    <w:rsid w:val="002A052A"/>
    <w:rsid w:val="002A0684"/>
    <w:rsid w:val="002A0848"/>
    <w:rsid w:val="002A084A"/>
    <w:rsid w:val="002A0DFF"/>
    <w:rsid w:val="002A0E3F"/>
    <w:rsid w:val="002A1257"/>
    <w:rsid w:val="002A137A"/>
    <w:rsid w:val="002A15E5"/>
    <w:rsid w:val="002A16B6"/>
    <w:rsid w:val="002A1886"/>
    <w:rsid w:val="002A1F12"/>
    <w:rsid w:val="002A2139"/>
    <w:rsid w:val="002A2280"/>
    <w:rsid w:val="002A2497"/>
    <w:rsid w:val="002A27E1"/>
    <w:rsid w:val="002A2890"/>
    <w:rsid w:val="002A28B4"/>
    <w:rsid w:val="002A2B8C"/>
    <w:rsid w:val="002A2D31"/>
    <w:rsid w:val="002A2DA4"/>
    <w:rsid w:val="002A2E60"/>
    <w:rsid w:val="002A3288"/>
    <w:rsid w:val="002A3500"/>
    <w:rsid w:val="002A355D"/>
    <w:rsid w:val="002A3579"/>
    <w:rsid w:val="002A35CF"/>
    <w:rsid w:val="002A366F"/>
    <w:rsid w:val="002A3757"/>
    <w:rsid w:val="002A3A20"/>
    <w:rsid w:val="002A3AFF"/>
    <w:rsid w:val="002A401F"/>
    <w:rsid w:val="002A4609"/>
    <w:rsid w:val="002A475D"/>
    <w:rsid w:val="002A47A1"/>
    <w:rsid w:val="002A4A00"/>
    <w:rsid w:val="002A4A81"/>
    <w:rsid w:val="002A4AF1"/>
    <w:rsid w:val="002A4B05"/>
    <w:rsid w:val="002A4BDA"/>
    <w:rsid w:val="002A4EDF"/>
    <w:rsid w:val="002A522E"/>
    <w:rsid w:val="002A5D9D"/>
    <w:rsid w:val="002A601E"/>
    <w:rsid w:val="002A61B3"/>
    <w:rsid w:val="002A62C7"/>
    <w:rsid w:val="002A67AA"/>
    <w:rsid w:val="002A6C37"/>
    <w:rsid w:val="002A7416"/>
    <w:rsid w:val="002A75C0"/>
    <w:rsid w:val="002A7AD6"/>
    <w:rsid w:val="002A7E05"/>
    <w:rsid w:val="002A7EA8"/>
    <w:rsid w:val="002B01D0"/>
    <w:rsid w:val="002B0219"/>
    <w:rsid w:val="002B036C"/>
    <w:rsid w:val="002B069C"/>
    <w:rsid w:val="002B07ED"/>
    <w:rsid w:val="002B08D0"/>
    <w:rsid w:val="002B09DA"/>
    <w:rsid w:val="002B0A45"/>
    <w:rsid w:val="002B0BCC"/>
    <w:rsid w:val="002B1484"/>
    <w:rsid w:val="002B1839"/>
    <w:rsid w:val="002B1DBD"/>
    <w:rsid w:val="002B1E95"/>
    <w:rsid w:val="002B2055"/>
    <w:rsid w:val="002B21E7"/>
    <w:rsid w:val="002B22EF"/>
    <w:rsid w:val="002B2394"/>
    <w:rsid w:val="002B23AA"/>
    <w:rsid w:val="002B2C75"/>
    <w:rsid w:val="002B2CB4"/>
    <w:rsid w:val="002B3313"/>
    <w:rsid w:val="002B33DE"/>
    <w:rsid w:val="002B36B2"/>
    <w:rsid w:val="002B3F80"/>
    <w:rsid w:val="002B3FED"/>
    <w:rsid w:val="002B426A"/>
    <w:rsid w:val="002B42D8"/>
    <w:rsid w:val="002B4379"/>
    <w:rsid w:val="002B44A0"/>
    <w:rsid w:val="002B45CA"/>
    <w:rsid w:val="002B4903"/>
    <w:rsid w:val="002B4941"/>
    <w:rsid w:val="002B4D36"/>
    <w:rsid w:val="002B5070"/>
    <w:rsid w:val="002B537D"/>
    <w:rsid w:val="002B548D"/>
    <w:rsid w:val="002B5898"/>
    <w:rsid w:val="002B5985"/>
    <w:rsid w:val="002B5A52"/>
    <w:rsid w:val="002B5AAB"/>
    <w:rsid w:val="002B5D04"/>
    <w:rsid w:val="002B637B"/>
    <w:rsid w:val="002B656E"/>
    <w:rsid w:val="002B6957"/>
    <w:rsid w:val="002B69D6"/>
    <w:rsid w:val="002B6A54"/>
    <w:rsid w:val="002B6A5E"/>
    <w:rsid w:val="002B6CF8"/>
    <w:rsid w:val="002B6F59"/>
    <w:rsid w:val="002B6F97"/>
    <w:rsid w:val="002B7088"/>
    <w:rsid w:val="002B73BE"/>
    <w:rsid w:val="002B762B"/>
    <w:rsid w:val="002B7ABB"/>
    <w:rsid w:val="002B7AC2"/>
    <w:rsid w:val="002B7C60"/>
    <w:rsid w:val="002B7C7B"/>
    <w:rsid w:val="002B7E22"/>
    <w:rsid w:val="002B7EAD"/>
    <w:rsid w:val="002C0453"/>
    <w:rsid w:val="002C05EE"/>
    <w:rsid w:val="002C062C"/>
    <w:rsid w:val="002C0713"/>
    <w:rsid w:val="002C08AC"/>
    <w:rsid w:val="002C0948"/>
    <w:rsid w:val="002C0CD1"/>
    <w:rsid w:val="002C0DEC"/>
    <w:rsid w:val="002C11AA"/>
    <w:rsid w:val="002C1201"/>
    <w:rsid w:val="002C12A5"/>
    <w:rsid w:val="002C1470"/>
    <w:rsid w:val="002C17B5"/>
    <w:rsid w:val="002C194A"/>
    <w:rsid w:val="002C19DA"/>
    <w:rsid w:val="002C1A23"/>
    <w:rsid w:val="002C1D31"/>
    <w:rsid w:val="002C2153"/>
    <w:rsid w:val="002C2229"/>
    <w:rsid w:val="002C2257"/>
    <w:rsid w:val="002C22AC"/>
    <w:rsid w:val="002C24DB"/>
    <w:rsid w:val="002C25E5"/>
    <w:rsid w:val="002C2916"/>
    <w:rsid w:val="002C294C"/>
    <w:rsid w:val="002C2E36"/>
    <w:rsid w:val="002C2E5B"/>
    <w:rsid w:val="002C2FA6"/>
    <w:rsid w:val="002C30A5"/>
    <w:rsid w:val="002C32EB"/>
    <w:rsid w:val="002C351E"/>
    <w:rsid w:val="002C3613"/>
    <w:rsid w:val="002C375E"/>
    <w:rsid w:val="002C3951"/>
    <w:rsid w:val="002C3BA6"/>
    <w:rsid w:val="002C3CD5"/>
    <w:rsid w:val="002C3D4C"/>
    <w:rsid w:val="002C3F9F"/>
    <w:rsid w:val="002C401C"/>
    <w:rsid w:val="002C43E0"/>
    <w:rsid w:val="002C446C"/>
    <w:rsid w:val="002C483F"/>
    <w:rsid w:val="002C498E"/>
    <w:rsid w:val="002C498F"/>
    <w:rsid w:val="002C49CD"/>
    <w:rsid w:val="002C4AAF"/>
    <w:rsid w:val="002C4B12"/>
    <w:rsid w:val="002C551B"/>
    <w:rsid w:val="002C5602"/>
    <w:rsid w:val="002C5985"/>
    <w:rsid w:val="002C5C39"/>
    <w:rsid w:val="002C5CC0"/>
    <w:rsid w:val="002C5CF8"/>
    <w:rsid w:val="002C5F83"/>
    <w:rsid w:val="002C5F9E"/>
    <w:rsid w:val="002C6125"/>
    <w:rsid w:val="002C6193"/>
    <w:rsid w:val="002C642B"/>
    <w:rsid w:val="002C680A"/>
    <w:rsid w:val="002C6ABA"/>
    <w:rsid w:val="002C6BB8"/>
    <w:rsid w:val="002C6E4B"/>
    <w:rsid w:val="002C79A6"/>
    <w:rsid w:val="002D0783"/>
    <w:rsid w:val="002D0B02"/>
    <w:rsid w:val="002D0BED"/>
    <w:rsid w:val="002D0C9D"/>
    <w:rsid w:val="002D0EBE"/>
    <w:rsid w:val="002D124B"/>
    <w:rsid w:val="002D12B4"/>
    <w:rsid w:val="002D137C"/>
    <w:rsid w:val="002D176C"/>
    <w:rsid w:val="002D187B"/>
    <w:rsid w:val="002D1B93"/>
    <w:rsid w:val="002D1CF1"/>
    <w:rsid w:val="002D1DC8"/>
    <w:rsid w:val="002D2165"/>
    <w:rsid w:val="002D23CB"/>
    <w:rsid w:val="002D244D"/>
    <w:rsid w:val="002D2663"/>
    <w:rsid w:val="002D290E"/>
    <w:rsid w:val="002D2CEC"/>
    <w:rsid w:val="002D2E08"/>
    <w:rsid w:val="002D2E8C"/>
    <w:rsid w:val="002D2EED"/>
    <w:rsid w:val="002D2F29"/>
    <w:rsid w:val="002D3122"/>
    <w:rsid w:val="002D3196"/>
    <w:rsid w:val="002D31BF"/>
    <w:rsid w:val="002D320E"/>
    <w:rsid w:val="002D324D"/>
    <w:rsid w:val="002D32EF"/>
    <w:rsid w:val="002D3878"/>
    <w:rsid w:val="002D39A4"/>
    <w:rsid w:val="002D3D45"/>
    <w:rsid w:val="002D3E49"/>
    <w:rsid w:val="002D41A8"/>
    <w:rsid w:val="002D42BD"/>
    <w:rsid w:val="002D462C"/>
    <w:rsid w:val="002D46DE"/>
    <w:rsid w:val="002D49C1"/>
    <w:rsid w:val="002D4C07"/>
    <w:rsid w:val="002D4DD0"/>
    <w:rsid w:val="002D4EDD"/>
    <w:rsid w:val="002D4FF2"/>
    <w:rsid w:val="002D5193"/>
    <w:rsid w:val="002D5677"/>
    <w:rsid w:val="002D5DFA"/>
    <w:rsid w:val="002D6053"/>
    <w:rsid w:val="002D6061"/>
    <w:rsid w:val="002D64B7"/>
    <w:rsid w:val="002D6855"/>
    <w:rsid w:val="002D6B91"/>
    <w:rsid w:val="002D6D57"/>
    <w:rsid w:val="002D6D94"/>
    <w:rsid w:val="002D6FEF"/>
    <w:rsid w:val="002D7317"/>
    <w:rsid w:val="002D74E7"/>
    <w:rsid w:val="002D7645"/>
    <w:rsid w:val="002D7668"/>
    <w:rsid w:val="002D76F5"/>
    <w:rsid w:val="002D7813"/>
    <w:rsid w:val="002D7880"/>
    <w:rsid w:val="002D7B09"/>
    <w:rsid w:val="002D7BBD"/>
    <w:rsid w:val="002D7D82"/>
    <w:rsid w:val="002D7E3B"/>
    <w:rsid w:val="002D7E76"/>
    <w:rsid w:val="002E0054"/>
    <w:rsid w:val="002E082C"/>
    <w:rsid w:val="002E0875"/>
    <w:rsid w:val="002E095F"/>
    <w:rsid w:val="002E0AFA"/>
    <w:rsid w:val="002E0C63"/>
    <w:rsid w:val="002E0F9A"/>
    <w:rsid w:val="002E109C"/>
    <w:rsid w:val="002E12CB"/>
    <w:rsid w:val="002E13AF"/>
    <w:rsid w:val="002E16FA"/>
    <w:rsid w:val="002E1828"/>
    <w:rsid w:val="002E18F6"/>
    <w:rsid w:val="002E1A8F"/>
    <w:rsid w:val="002E1A93"/>
    <w:rsid w:val="002E1ABE"/>
    <w:rsid w:val="002E1B85"/>
    <w:rsid w:val="002E1BED"/>
    <w:rsid w:val="002E1F12"/>
    <w:rsid w:val="002E1F70"/>
    <w:rsid w:val="002E1F94"/>
    <w:rsid w:val="002E2304"/>
    <w:rsid w:val="002E2639"/>
    <w:rsid w:val="002E266C"/>
    <w:rsid w:val="002E2B35"/>
    <w:rsid w:val="002E2EE6"/>
    <w:rsid w:val="002E2FA8"/>
    <w:rsid w:val="002E3044"/>
    <w:rsid w:val="002E315E"/>
    <w:rsid w:val="002E319C"/>
    <w:rsid w:val="002E31E2"/>
    <w:rsid w:val="002E33FB"/>
    <w:rsid w:val="002E3788"/>
    <w:rsid w:val="002E37A5"/>
    <w:rsid w:val="002E3A30"/>
    <w:rsid w:val="002E3B55"/>
    <w:rsid w:val="002E400B"/>
    <w:rsid w:val="002E420C"/>
    <w:rsid w:val="002E42D6"/>
    <w:rsid w:val="002E4969"/>
    <w:rsid w:val="002E496D"/>
    <w:rsid w:val="002E4AD4"/>
    <w:rsid w:val="002E4C36"/>
    <w:rsid w:val="002E4D4A"/>
    <w:rsid w:val="002E4DD6"/>
    <w:rsid w:val="002E5316"/>
    <w:rsid w:val="002E540A"/>
    <w:rsid w:val="002E5561"/>
    <w:rsid w:val="002E556B"/>
    <w:rsid w:val="002E56C2"/>
    <w:rsid w:val="002E5AC0"/>
    <w:rsid w:val="002E5F29"/>
    <w:rsid w:val="002E5FA0"/>
    <w:rsid w:val="002E5FB5"/>
    <w:rsid w:val="002E60C4"/>
    <w:rsid w:val="002E615A"/>
    <w:rsid w:val="002E641D"/>
    <w:rsid w:val="002E6ACB"/>
    <w:rsid w:val="002E6BF4"/>
    <w:rsid w:val="002E6D90"/>
    <w:rsid w:val="002E6DA7"/>
    <w:rsid w:val="002E7121"/>
    <w:rsid w:val="002E720E"/>
    <w:rsid w:val="002E72E4"/>
    <w:rsid w:val="002E7307"/>
    <w:rsid w:val="002E742E"/>
    <w:rsid w:val="002E797C"/>
    <w:rsid w:val="002E7A59"/>
    <w:rsid w:val="002E7BD2"/>
    <w:rsid w:val="002E7F20"/>
    <w:rsid w:val="002F017B"/>
    <w:rsid w:val="002F0228"/>
    <w:rsid w:val="002F027F"/>
    <w:rsid w:val="002F0995"/>
    <w:rsid w:val="002F09F4"/>
    <w:rsid w:val="002F0D67"/>
    <w:rsid w:val="002F118F"/>
    <w:rsid w:val="002F1218"/>
    <w:rsid w:val="002F1403"/>
    <w:rsid w:val="002F160B"/>
    <w:rsid w:val="002F166C"/>
    <w:rsid w:val="002F1722"/>
    <w:rsid w:val="002F1B60"/>
    <w:rsid w:val="002F1D3D"/>
    <w:rsid w:val="002F1E50"/>
    <w:rsid w:val="002F1ED2"/>
    <w:rsid w:val="002F2185"/>
    <w:rsid w:val="002F23D0"/>
    <w:rsid w:val="002F24BF"/>
    <w:rsid w:val="002F2863"/>
    <w:rsid w:val="002F2C99"/>
    <w:rsid w:val="002F2D3B"/>
    <w:rsid w:val="002F2E0C"/>
    <w:rsid w:val="002F2EEA"/>
    <w:rsid w:val="002F3196"/>
    <w:rsid w:val="002F3406"/>
    <w:rsid w:val="002F3652"/>
    <w:rsid w:val="002F3755"/>
    <w:rsid w:val="002F3975"/>
    <w:rsid w:val="002F3B11"/>
    <w:rsid w:val="002F3E68"/>
    <w:rsid w:val="002F3F06"/>
    <w:rsid w:val="002F3F70"/>
    <w:rsid w:val="002F3FCD"/>
    <w:rsid w:val="002F413B"/>
    <w:rsid w:val="002F4693"/>
    <w:rsid w:val="002F47C6"/>
    <w:rsid w:val="002F49C5"/>
    <w:rsid w:val="002F4AEB"/>
    <w:rsid w:val="002F4C60"/>
    <w:rsid w:val="002F4C7D"/>
    <w:rsid w:val="002F4DF9"/>
    <w:rsid w:val="002F4E97"/>
    <w:rsid w:val="002F5013"/>
    <w:rsid w:val="002F5107"/>
    <w:rsid w:val="002F5110"/>
    <w:rsid w:val="002F5171"/>
    <w:rsid w:val="002F581B"/>
    <w:rsid w:val="002F5EAE"/>
    <w:rsid w:val="002F5F85"/>
    <w:rsid w:val="002F62BF"/>
    <w:rsid w:val="002F6361"/>
    <w:rsid w:val="002F681C"/>
    <w:rsid w:val="002F6C97"/>
    <w:rsid w:val="002F6E15"/>
    <w:rsid w:val="002F6FDF"/>
    <w:rsid w:val="002F745D"/>
    <w:rsid w:val="002F75A5"/>
    <w:rsid w:val="002F7841"/>
    <w:rsid w:val="002F7949"/>
    <w:rsid w:val="002F7CFE"/>
    <w:rsid w:val="003000C7"/>
    <w:rsid w:val="003002A5"/>
    <w:rsid w:val="0030092F"/>
    <w:rsid w:val="00300BC1"/>
    <w:rsid w:val="00300F18"/>
    <w:rsid w:val="0030128A"/>
    <w:rsid w:val="0030196C"/>
    <w:rsid w:val="003019B1"/>
    <w:rsid w:val="00301A07"/>
    <w:rsid w:val="00301B7F"/>
    <w:rsid w:val="00301C7A"/>
    <w:rsid w:val="00301CDF"/>
    <w:rsid w:val="00302240"/>
    <w:rsid w:val="0030225B"/>
    <w:rsid w:val="00302706"/>
    <w:rsid w:val="0030294F"/>
    <w:rsid w:val="00302A05"/>
    <w:rsid w:val="00302A0E"/>
    <w:rsid w:val="00302D2E"/>
    <w:rsid w:val="00302DAE"/>
    <w:rsid w:val="00302DD4"/>
    <w:rsid w:val="00302FD9"/>
    <w:rsid w:val="00303085"/>
    <w:rsid w:val="00303125"/>
    <w:rsid w:val="00303246"/>
    <w:rsid w:val="00303B47"/>
    <w:rsid w:val="00303FB8"/>
    <w:rsid w:val="00304163"/>
    <w:rsid w:val="0030441B"/>
    <w:rsid w:val="00304753"/>
    <w:rsid w:val="003047BE"/>
    <w:rsid w:val="00304D20"/>
    <w:rsid w:val="00304E34"/>
    <w:rsid w:val="00304F1A"/>
    <w:rsid w:val="003052FE"/>
    <w:rsid w:val="0030546A"/>
    <w:rsid w:val="003054B9"/>
    <w:rsid w:val="00305764"/>
    <w:rsid w:val="003059F1"/>
    <w:rsid w:val="003059F2"/>
    <w:rsid w:val="00305A7D"/>
    <w:rsid w:val="00305C57"/>
    <w:rsid w:val="00305CD6"/>
    <w:rsid w:val="00305E66"/>
    <w:rsid w:val="00305EE0"/>
    <w:rsid w:val="00305F4F"/>
    <w:rsid w:val="0030635E"/>
    <w:rsid w:val="00306C23"/>
    <w:rsid w:val="00306C48"/>
    <w:rsid w:val="003070AE"/>
    <w:rsid w:val="003075EE"/>
    <w:rsid w:val="0030760C"/>
    <w:rsid w:val="0030763C"/>
    <w:rsid w:val="00307A4A"/>
    <w:rsid w:val="00307C88"/>
    <w:rsid w:val="00307CCD"/>
    <w:rsid w:val="00307D3C"/>
    <w:rsid w:val="00310006"/>
    <w:rsid w:val="003101E7"/>
    <w:rsid w:val="00310213"/>
    <w:rsid w:val="0031052C"/>
    <w:rsid w:val="0031055F"/>
    <w:rsid w:val="00310691"/>
    <w:rsid w:val="00310A2A"/>
    <w:rsid w:val="00310A8A"/>
    <w:rsid w:val="00310B9C"/>
    <w:rsid w:val="00310E6D"/>
    <w:rsid w:val="003111C2"/>
    <w:rsid w:val="003111E6"/>
    <w:rsid w:val="00311573"/>
    <w:rsid w:val="0031157A"/>
    <w:rsid w:val="00311ACE"/>
    <w:rsid w:val="00311B09"/>
    <w:rsid w:val="003122A9"/>
    <w:rsid w:val="00312593"/>
    <w:rsid w:val="0031274E"/>
    <w:rsid w:val="00312A90"/>
    <w:rsid w:val="00312AA2"/>
    <w:rsid w:val="00312ABF"/>
    <w:rsid w:val="00312FB2"/>
    <w:rsid w:val="00313023"/>
    <w:rsid w:val="003130FD"/>
    <w:rsid w:val="00313141"/>
    <w:rsid w:val="0031339D"/>
    <w:rsid w:val="00313454"/>
    <w:rsid w:val="00313475"/>
    <w:rsid w:val="00313648"/>
    <w:rsid w:val="00313C38"/>
    <w:rsid w:val="00314350"/>
    <w:rsid w:val="0031461C"/>
    <w:rsid w:val="00314636"/>
    <w:rsid w:val="0031481C"/>
    <w:rsid w:val="00314969"/>
    <w:rsid w:val="003149C6"/>
    <w:rsid w:val="00314B9B"/>
    <w:rsid w:val="00314C37"/>
    <w:rsid w:val="00314EA8"/>
    <w:rsid w:val="00314F13"/>
    <w:rsid w:val="00314FB0"/>
    <w:rsid w:val="00315080"/>
    <w:rsid w:val="00315777"/>
    <w:rsid w:val="0031580E"/>
    <w:rsid w:val="00315919"/>
    <w:rsid w:val="00315980"/>
    <w:rsid w:val="00315B05"/>
    <w:rsid w:val="00315B83"/>
    <w:rsid w:val="00315BCF"/>
    <w:rsid w:val="00315E01"/>
    <w:rsid w:val="00316260"/>
    <w:rsid w:val="00316371"/>
    <w:rsid w:val="00316373"/>
    <w:rsid w:val="00316507"/>
    <w:rsid w:val="003168CE"/>
    <w:rsid w:val="00316979"/>
    <w:rsid w:val="00316B44"/>
    <w:rsid w:val="00316C3B"/>
    <w:rsid w:val="00316CBC"/>
    <w:rsid w:val="00316D70"/>
    <w:rsid w:val="00316DE6"/>
    <w:rsid w:val="00316F59"/>
    <w:rsid w:val="00317067"/>
    <w:rsid w:val="003170D0"/>
    <w:rsid w:val="00317951"/>
    <w:rsid w:val="00317CEB"/>
    <w:rsid w:val="00317D15"/>
    <w:rsid w:val="00317D39"/>
    <w:rsid w:val="00317DF3"/>
    <w:rsid w:val="00317F31"/>
    <w:rsid w:val="00317FD7"/>
    <w:rsid w:val="003201E3"/>
    <w:rsid w:val="0032032C"/>
    <w:rsid w:val="003203E5"/>
    <w:rsid w:val="003206A3"/>
    <w:rsid w:val="00320B5D"/>
    <w:rsid w:val="00320E21"/>
    <w:rsid w:val="00320EF9"/>
    <w:rsid w:val="00320F4C"/>
    <w:rsid w:val="0032103F"/>
    <w:rsid w:val="003213B7"/>
    <w:rsid w:val="003213F4"/>
    <w:rsid w:val="0032144E"/>
    <w:rsid w:val="003215F6"/>
    <w:rsid w:val="00321749"/>
    <w:rsid w:val="003218B5"/>
    <w:rsid w:val="00321959"/>
    <w:rsid w:val="00321A21"/>
    <w:rsid w:val="00321A9E"/>
    <w:rsid w:val="00321BC0"/>
    <w:rsid w:val="00321C93"/>
    <w:rsid w:val="003225D8"/>
    <w:rsid w:val="003226DC"/>
    <w:rsid w:val="00322A3F"/>
    <w:rsid w:val="00322EB3"/>
    <w:rsid w:val="00322F6C"/>
    <w:rsid w:val="00323178"/>
    <w:rsid w:val="00323201"/>
    <w:rsid w:val="00323250"/>
    <w:rsid w:val="003232D0"/>
    <w:rsid w:val="00323518"/>
    <w:rsid w:val="00323B1B"/>
    <w:rsid w:val="00323E03"/>
    <w:rsid w:val="00323E5B"/>
    <w:rsid w:val="00324065"/>
    <w:rsid w:val="003240A3"/>
    <w:rsid w:val="0032411F"/>
    <w:rsid w:val="00324400"/>
    <w:rsid w:val="003244D8"/>
    <w:rsid w:val="003244F9"/>
    <w:rsid w:val="00324647"/>
    <w:rsid w:val="0032481C"/>
    <w:rsid w:val="003249A2"/>
    <w:rsid w:val="00324CD8"/>
    <w:rsid w:val="00324F95"/>
    <w:rsid w:val="00325323"/>
    <w:rsid w:val="0032556F"/>
    <w:rsid w:val="003255E0"/>
    <w:rsid w:val="00325681"/>
    <w:rsid w:val="0032584A"/>
    <w:rsid w:val="00325AB5"/>
    <w:rsid w:val="00325AFB"/>
    <w:rsid w:val="00325FF6"/>
    <w:rsid w:val="003260CA"/>
    <w:rsid w:val="00326164"/>
    <w:rsid w:val="003266BF"/>
    <w:rsid w:val="00326D2D"/>
    <w:rsid w:val="00326DD4"/>
    <w:rsid w:val="00326E22"/>
    <w:rsid w:val="00326E64"/>
    <w:rsid w:val="00327741"/>
    <w:rsid w:val="003278A2"/>
    <w:rsid w:val="00327937"/>
    <w:rsid w:val="00327B4C"/>
    <w:rsid w:val="0033014F"/>
    <w:rsid w:val="00330198"/>
    <w:rsid w:val="00330269"/>
    <w:rsid w:val="0033026D"/>
    <w:rsid w:val="00330431"/>
    <w:rsid w:val="00330710"/>
    <w:rsid w:val="0033095C"/>
    <w:rsid w:val="00330C51"/>
    <w:rsid w:val="00330D0B"/>
    <w:rsid w:val="00330D65"/>
    <w:rsid w:val="00330D7D"/>
    <w:rsid w:val="00330F06"/>
    <w:rsid w:val="00330FC2"/>
    <w:rsid w:val="00331160"/>
    <w:rsid w:val="003313D3"/>
    <w:rsid w:val="00331473"/>
    <w:rsid w:val="003315B4"/>
    <w:rsid w:val="0033165D"/>
    <w:rsid w:val="003316C0"/>
    <w:rsid w:val="00331B37"/>
    <w:rsid w:val="00332201"/>
    <w:rsid w:val="00332244"/>
    <w:rsid w:val="003324F8"/>
    <w:rsid w:val="00332641"/>
    <w:rsid w:val="00332671"/>
    <w:rsid w:val="003326F3"/>
    <w:rsid w:val="00332BCF"/>
    <w:rsid w:val="00332DCA"/>
    <w:rsid w:val="00332F0E"/>
    <w:rsid w:val="003331BE"/>
    <w:rsid w:val="00333311"/>
    <w:rsid w:val="00333554"/>
    <w:rsid w:val="0033375D"/>
    <w:rsid w:val="00333815"/>
    <w:rsid w:val="00333ABA"/>
    <w:rsid w:val="00333E1E"/>
    <w:rsid w:val="00333E2F"/>
    <w:rsid w:val="003341B9"/>
    <w:rsid w:val="003341EF"/>
    <w:rsid w:val="003342BB"/>
    <w:rsid w:val="003343F8"/>
    <w:rsid w:val="00334480"/>
    <w:rsid w:val="0033455B"/>
    <w:rsid w:val="003346F4"/>
    <w:rsid w:val="00334712"/>
    <w:rsid w:val="00334A59"/>
    <w:rsid w:val="00334AD3"/>
    <w:rsid w:val="00334DC3"/>
    <w:rsid w:val="00334E19"/>
    <w:rsid w:val="00334FB3"/>
    <w:rsid w:val="003350F4"/>
    <w:rsid w:val="00335118"/>
    <w:rsid w:val="00335504"/>
    <w:rsid w:val="003357A9"/>
    <w:rsid w:val="003358B7"/>
    <w:rsid w:val="003359D8"/>
    <w:rsid w:val="00335B1C"/>
    <w:rsid w:val="00335DD9"/>
    <w:rsid w:val="00336027"/>
    <w:rsid w:val="0033629B"/>
    <w:rsid w:val="003364DD"/>
    <w:rsid w:val="003367B1"/>
    <w:rsid w:val="0033684A"/>
    <w:rsid w:val="0033688C"/>
    <w:rsid w:val="00336901"/>
    <w:rsid w:val="00336B91"/>
    <w:rsid w:val="00336C18"/>
    <w:rsid w:val="00336C40"/>
    <w:rsid w:val="00336DF1"/>
    <w:rsid w:val="00336EBF"/>
    <w:rsid w:val="0033702B"/>
    <w:rsid w:val="003370F0"/>
    <w:rsid w:val="0033711D"/>
    <w:rsid w:val="003371E1"/>
    <w:rsid w:val="00337359"/>
    <w:rsid w:val="0033739E"/>
    <w:rsid w:val="0033750B"/>
    <w:rsid w:val="003377B4"/>
    <w:rsid w:val="003377D4"/>
    <w:rsid w:val="00337851"/>
    <w:rsid w:val="00337A21"/>
    <w:rsid w:val="00337D2D"/>
    <w:rsid w:val="00337EDC"/>
    <w:rsid w:val="00340052"/>
    <w:rsid w:val="00340407"/>
    <w:rsid w:val="0034050D"/>
    <w:rsid w:val="00340649"/>
    <w:rsid w:val="00340969"/>
    <w:rsid w:val="00340A8D"/>
    <w:rsid w:val="00340C40"/>
    <w:rsid w:val="00340DD9"/>
    <w:rsid w:val="00341211"/>
    <w:rsid w:val="0034147E"/>
    <w:rsid w:val="003417CF"/>
    <w:rsid w:val="0034186D"/>
    <w:rsid w:val="00341C56"/>
    <w:rsid w:val="00341D2D"/>
    <w:rsid w:val="00341F2A"/>
    <w:rsid w:val="00342506"/>
    <w:rsid w:val="0034282E"/>
    <w:rsid w:val="0034293B"/>
    <w:rsid w:val="00342A35"/>
    <w:rsid w:val="00342C3C"/>
    <w:rsid w:val="00342F4D"/>
    <w:rsid w:val="00343199"/>
    <w:rsid w:val="003431E2"/>
    <w:rsid w:val="0034333C"/>
    <w:rsid w:val="0034345F"/>
    <w:rsid w:val="003435ED"/>
    <w:rsid w:val="00343A65"/>
    <w:rsid w:val="00343FF8"/>
    <w:rsid w:val="00344024"/>
    <w:rsid w:val="00344215"/>
    <w:rsid w:val="00344688"/>
    <w:rsid w:val="003446F2"/>
    <w:rsid w:val="003448CF"/>
    <w:rsid w:val="00344938"/>
    <w:rsid w:val="003449AB"/>
    <w:rsid w:val="00344A2E"/>
    <w:rsid w:val="00344B49"/>
    <w:rsid w:val="00344FED"/>
    <w:rsid w:val="0034502C"/>
    <w:rsid w:val="003450D1"/>
    <w:rsid w:val="00345137"/>
    <w:rsid w:val="0034525C"/>
    <w:rsid w:val="003456C4"/>
    <w:rsid w:val="003458A8"/>
    <w:rsid w:val="00345FAC"/>
    <w:rsid w:val="0034644F"/>
    <w:rsid w:val="0034687B"/>
    <w:rsid w:val="00346A96"/>
    <w:rsid w:val="00346AFA"/>
    <w:rsid w:val="00346B73"/>
    <w:rsid w:val="00346C1F"/>
    <w:rsid w:val="00346D0F"/>
    <w:rsid w:val="00346E03"/>
    <w:rsid w:val="00346FA9"/>
    <w:rsid w:val="00347010"/>
    <w:rsid w:val="0034748C"/>
    <w:rsid w:val="00347608"/>
    <w:rsid w:val="003476E7"/>
    <w:rsid w:val="003479E9"/>
    <w:rsid w:val="00347C8C"/>
    <w:rsid w:val="00347E59"/>
    <w:rsid w:val="00350118"/>
    <w:rsid w:val="00350165"/>
    <w:rsid w:val="0035029C"/>
    <w:rsid w:val="00350769"/>
    <w:rsid w:val="00350960"/>
    <w:rsid w:val="00350DAC"/>
    <w:rsid w:val="00350E1B"/>
    <w:rsid w:val="003511C6"/>
    <w:rsid w:val="003511D8"/>
    <w:rsid w:val="00351207"/>
    <w:rsid w:val="003514D8"/>
    <w:rsid w:val="003516A9"/>
    <w:rsid w:val="003519CE"/>
    <w:rsid w:val="00351A7E"/>
    <w:rsid w:val="00351CE1"/>
    <w:rsid w:val="00351DC0"/>
    <w:rsid w:val="00351EFF"/>
    <w:rsid w:val="0035249B"/>
    <w:rsid w:val="00352728"/>
    <w:rsid w:val="003527C0"/>
    <w:rsid w:val="00352962"/>
    <w:rsid w:val="00352A29"/>
    <w:rsid w:val="00352B24"/>
    <w:rsid w:val="00352B3C"/>
    <w:rsid w:val="00352BE2"/>
    <w:rsid w:val="00352C28"/>
    <w:rsid w:val="00352C35"/>
    <w:rsid w:val="00352DA1"/>
    <w:rsid w:val="00352E26"/>
    <w:rsid w:val="00352E5D"/>
    <w:rsid w:val="00353044"/>
    <w:rsid w:val="003530A5"/>
    <w:rsid w:val="00353252"/>
    <w:rsid w:val="003533B7"/>
    <w:rsid w:val="00353409"/>
    <w:rsid w:val="0035354A"/>
    <w:rsid w:val="003536CC"/>
    <w:rsid w:val="003538DE"/>
    <w:rsid w:val="00353C04"/>
    <w:rsid w:val="00353D9C"/>
    <w:rsid w:val="003541BB"/>
    <w:rsid w:val="00354CF9"/>
    <w:rsid w:val="00354EE0"/>
    <w:rsid w:val="00355018"/>
    <w:rsid w:val="003554AB"/>
    <w:rsid w:val="00355524"/>
    <w:rsid w:val="003556E7"/>
    <w:rsid w:val="003556FA"/>
    <w:rsid w:val="003557D9"/>
    <w:rsid w:val="00355E65"/>
    <w:rsid w:val="00355FD2"/>
    <w:rsid w:val="00355FFA"/>
    <w:rsid w:val="003560DF"/>
    <w:rsid w:val="0035614A"/>
    <w:rsid w:val="003562A7"/>
    <w:rsid w:val="003563CD"/>
    <w:rsid w:val="003564FC"/>
    <w:rsid w:val="00356533"/>
    <w:rsid w:val="00356591"/>
    <w:rsid w:val="0035662F"/>
    <w:rsid w:val="00356A69"/>
    <w:rsid w:val="00356A80"/>
    <w:rsid w:val="00356DE5"/>
    <w:rsid w:val="00356E6E"/>
    <w:rsid w:val="00356FB7"/>
    <w:rsid w:val="00357048"/>
    <w:rsid w:val="003570FE"/>
    <w:rsid w:val="003571CF"/>
    <w:rsid w:val="003572DB"/>
    <w:rsid w:val="003574B8"/>
    <w:rsid w:val="00357812"/>
    <w:rsid w:val="00357850"/>
    <w:rsid w:val="00357EA0"/>
    <w:rsid w:val="00357EE1"/>
    <w:rsid w:val="00357F7D"/>
    <w:rsid w:val="00360085"/>
    <w:rsid w:val="003602A2"/>
    <w:rsid w:val="0036031A"/>
    <w:rsid w:val="00360421"/>
    <w:rsid w:val="0036077A"/>
    <w:rsid w:val="00360840"/>
    <w:rsid w:val="00360B18"/>
    <w:rsid w:val="00360E17"/>
    <w:rsid w:val="00360FBB"/>
    <w:rsid w:val="00361061"/>
    <w:rsid w:val="003611E7"/>
    <w:rsid w:val="00361372"/>
    <w:rsid w:val="0036169B"/>
    <w:rsid w:val="003618D5"/>
    <w:rsid w:val="00361B90"/>
    <w:rsid w:val="0036209C"/>
    <w:rsid w:val="003622F2"/>
    <w:rsid w:val="00362529"/>
    <w:rsid w:val="003626C3"/>
    <w:rsid w:val="00362701"/>
    <w:rsid w:val="0036299B"/>
    <w:rsid w:val="00362A48"/>
    <w:rsid w:val="00363130"/>
    <w:rsid w:val="00363373"/>
    <w:rsid w:val="00363592"/>
    <w:rsid w:val="003636D9"/>
    <w:rsid w:val="00363874"/>
    <w:rsid w:val="00363985"/>
    <w:rsid w:val="003639D4"/>
    <w:rsid w:val="00363A55"/>
    <w:rsid w:val="00363ADE"/>
    <w:rsid w:val="00363B3C"/>
    <w:rsid w:val="00363DA3"/>
    <w:rsid w:val="00363DBB"/>
    <w:rsid w:val="003643F9"/>
    <w:rsid w:val="003648A7"/>
    <w:rsid w:val="003648CD"/>
    <w:rsid w:val="00364C88"/>
    <w:rsid w:val="00364CBC"/>
    <w:rsid w:val="00364FC1"/>
    <w:rsid w:val="00364FED"/>
    <w:rsid w:val="00365126"/>
    <w:rsid w:val="0036527C"/>
    <w:rsid w:val="003654B3"/>
    <w:rsid w:val="003655BA"/>
    <w:rsid w:val="0036592D"/>
    <w:rsid w:val="0036595B"/>
    <w:rsid w:val="003659E3"/>
    <w:rsid w:val="003659F7"/>
    <w:rsid w:val="00365D5F"/>
    <w:rsid w:val="00365FF0"/>
    <w:rsid w:val="003660CD"/>
    <w:rsid w:val="003660D7"/>
    <w:rsid w:val="003662AA"/>
    <w:rsid w:val="003664DC"/>
    <w:rsid w:val="003664EE"/>
    <w:rsid w:val="003666F3"/>
    <w:rsid w:val="0036677E"/>
    <w:rsid w:val="00366793"/>
    <w:rsid w:val="003667CF"/>
    <w:rsid w:val="00366A7F"/>
    <w:rsid w:val="00366A89"/>
    <w:rsid w:val="00366F93"/>
    <w:rsid w:val="0036701D"/>
    <w:rsid w:val="003674BF"/>
    <w:rsid w:val="00367651"/>
    <w:rsid w:val="003676D4"/>
    <w:rsid w:val="0036770A"/>
    <w:rsid w:val="00367744"/>
    <w:rsid w:val="00367770"/>
    <w:rsid w:val="00367C82"/>
    <w:rsid w:val="00370180"/>
    <w:rsid w:val="0037031B"/>
    <w:rsid w:val="0037046D"/>
    <w:rsid w:val="003704BA"/>
    <w:rsid w:val="003705EB"/>
    <w:rsid w:val="00370613"/>
    <w:rsid w:val="00370699"/>
    <w:rsid w:val="00370932"/>
    <w:rsid w:val="00370957"/>
    <w:rsid w:val="00370A91"/>
    <w:rsid w:val="00370B97"/>
    <w:rsid w:val="00370C33"/>
    <w:rsid w:val="00370D4F"/>
    <w:rsid w:val="00371088"/>
    <w:rsid w:val="00371605"/>
    <w:rsid w:val="00371D7E"/>
    <w:rsid w:val="00372162"/>
    <w:rsid w:val="00372363"/>
    <w:rsid w:val="003723B2"/>
    <w:rsid w:val="003724A3"/>
    <w:rsid w:val="00372532"/>
    <w:rsid w:val="00372784"/>
    <w:rsid w:val="003727D0"/>
    <w:rsid w:val="003727E3"/>
    <w:rsid w:val="003729F2"/>
    <w:rsid w:val="00372BBE"/>
    <w:rsid w:val="0037303F"/>
    <w:rsid w:val="0037313B"/>
    <w:rsid w:val="00373477"/>
    <w:rsid w:val="0037352D"/>
    <w:rsid w:val="003735AA"/>
    <w:rsid w:val="0037360B"/>
    <w:rsid w:val="003736AC"/>
    <w:rsid w:val="0037375A"/>
    <w:rsid w:val="00373790"/>
    <w:rsid w:val="00374302"/>
    <w:rsid w:val="0037432C"/>
    <w:rsid w:val="0037452C"/>
    <w:rsid w:val="00374896"/>
    <w:rsid w:val="00374B8E"/>
    <w:rsid w:val="00374E42"/>
    <w:rsid w:val="0037520F"/>
    <w:rsid w:val="00375372"/>
    <w:rsid w:val="00375448"/>
    <w:rsid w:val="00375E4A"/>
    <w:rsid w:val="003762D7"/>
    <w:rsid w:val="00376373"/>
    <w:rsid w:val="0037652D"/>
    <w:rsid w:val="0037665C"/>
    <w:rsid w:val="00376761"/>
    <w:rsid w:val="00376871"/>
    <w:rsid w:val="00376A5C"/>
    <w:rsid w:val="00376BB9"/>
    <w:rsid w:val="00376C5A"/>
    <w:rsid w:val="00376F37"/>
    <w:rsid w:val="0037716A"/>
    <w:rsid w:val="003771B8"/>
    <w:rsid w:val="00377260"/>
    <w:rsid w:val="00377547"/>
    <w:rsid w:val="00377752"/>
    <w:rsid w:val="00377956"/>
    <w:rsid w:val="003779F3"/>
    <w:rsid w:val="00377CC8"/>
    <w:rsid w:val="00377EDE"/>
    <w:rsid w:val="00377EE8"/>
    <w:rsid w:val="00377F65"/>
    <w:rsid w:val="003802ED"/>
    <w:rsid w:val="00380557"/>
    <w:rsid w:val="00380582"/>
    <w:rsid w:val="003806E4"/>
    <w:rsid w:val="0038081B"/>
    <w:rsid w:val="003808AE"/>
    <w:rsid w:val="00380C7A"/>
    <w:rsid w:val="00381366"/>
    <w:rsid w:val="003815A6"/>
    <w:rsid w:val="00381C72"/>
    <w:rsid w:val="00382180"/>
    <w:rsid w:val="003821D2"/>
    <w:rsid w:val="003822EE"/>
    <w:rsid w:val="0038286F"/>
    <w:rsid w:val="0038291A"/>
    <w:rsid w:val="00382A32"/>
    <w:rsid w:val="00382AB3"/>
    <w:rsid w:val="00382EE2"/>
    <w:rsid w:val="00382EF1"/>
    <w:rsid w:val="0038356C"/>
    <w:rsid w:val="003836BF"/>
    <w:rsid w:val="00383808"/>
    <w:rsid w:val="003838FD"/>
    <w:rsid w:val="00383E18"/>
    <w:rsid w:val="00383E31"/>
    <w:rsid w:val="0038414B"/>
    <w:rsid w:val="0038415E"/>
    <w:rsid w:val="0038449D"/>
    <w:rsid w:val="003847A7"/>
    <w:rsid w:val="0038497E"/>
    <w:rsid w:val="00384AC2"/>
    <w:rsid w:val="00384C68"/>
    <w:rsid w:val="00384FA0"/>
    <w:rsid w:val="003850C1"/>
    <w:rsid w:val="00385122"/>
    <w:rsid w:val="003854D1"/>
    <w:rsid w:val="00385572"/>
    <w:rsid w:val="00385B9C"/>
    <w:rsid w:val="00385DA1"/>
    <w:rsid w:val="00385DFB"/>
    <w:rsid w:val="00385FBB"/>
    <w:rsid w:val="00386222"/>
    <w:rsid w:val="003862F2"/>
    <w:rsid w:val="00386482"/>
    <w:rsid w:val="00386585"/>
    <w:rsid w:val="003869BC"/>
    <w:rsid w:val="00386DB0"/>
    <w:rsid w:val="00387090"/>
    <w:rsid w:val="00387240"/>
    <w:rsid w:val="00387246"/>
    <w:rsid w:val="003872A6"/>
    <w:rsid w:val="003872FB"/>
    <w:rsid w:val="003876F5"/>
    <w:rsid w:val="003877BD"/>
    <w:rsid w:val="0038783A"/>
    <w:rsid w:val="00387A94"/>
    <w:rsid w:val="00390366"/>
    <w:rsid w:val="003906DC"/>
    <w:rsid w:val="00390934"/>
    <w:rsid w:val="0039097A"/>
    <w:rsid w:val="003909FB"/>
    <w:rsid w:val="0039152D"/>
    <w:rsid w:val="003915F7"/>
    <w:rsid w:val="00391879"/>
    <w:rsid w:val="00391B96"/>
    <w:rsid w:val="00391C69"/>
    <w:rsid w:val="00391F42"/>
    <w:rsid w:val="00391FBC"/>
    <w:rsid w:val="00392244"/>
    <w:rsid w:val="003926D1"/>
    <w:rsid w:val="003929C7"/>
    <w:rsid w:val="00392BCF"/>
    <w:rsid w:val="00392BF3"/>
    <w:rsid w:val="00392D90"/>
    <w:rsid w:val="00392DD8"/>
    <w:rsid w:val="00392E8E"/>
    <w:rsid w:val="0039312D"/>
    <w:rsid w:val="003931AD"/>
    <w:rsid w:val="0039329C"/>
    <w:rsid w:val="003937AC"/>
    <w:rsid w:val="00393C56"/>
    <w:rsid w:val="00393D8A"/>
    <w:rsid w:val="00393E1A"/>
    <w:rsid w:val="00393FA7"/>
    <w:rsid w:val="00393FDC"/>
    <w:rsid w:val="00394009"/>
    <w:rsid w:val="003940AD"/>
    <w:rsid w:val="003941E8"/>
    <w:rsid w:val="00394370"/>
    <w:rsid w:val="003943B4"/>
    <w:rsid w:val="00394463"/>
    <w:rsid w:val="0039451D"/>
    <w:rsid w:val="00394526"/>
    <w:rsid w:val="003945DF"/>
    <w:rsid w:val="0039465D"/>
    <w:rsid w:val="00394A1A"/>
    <w:rsid w:val="00394AAC"/>
    <w:rsid w:val="00394E58"/>
    <w:rsid w:val="00394FA7"/>
    <w:rsid w:val="00395435"/>
    <w:rsid w:val="003954EF"/>
    <w:rsid w:val="003955BE"/>
    <w:rsid w:val="00395712"/>
    <w:rsid w:val="00395B46"/>
    <w:rsid w:val="00395C4A"/>
    <w:rsid w:val="00395D38"/>
    <w:rsid w:val="00395E78"/>
    <w:rsid w:val="00395EB8"/>
    <w:rsid w:val="00396440"/>
    <w:rsid w:val="003964E0"/>
    <w:rsid w:val="00396527"/>
    <w:rsid w:val="0039655B"/>
    <w:rsid w:val="00396662"/>
    <w:rsid w:val="00396685"/>
    <w:rsid w:val="003966D7"/>
    <w:rsid w:val="00396839"/>
    <w:rsid w:val="00396866"/>
    <w:rsid w:val="003968B2"/>
    <w:rsid w:val="00396AAE"/>
    <w:rsid w:val="00396EC5"/>
    <w:rsid w:val="00396F6D"/>
    <w:rsid w:val="00397096"/>
    <w:rsid w:val="003972AF"/>
    <w:rsid w:val="0039742E"/>
    <w:rsid w:val="003976D8"/>
    <w:rsid w:val="00397739"/>
    <w:rsid w:val="003979AA"/>
    <w:rsid w:val="00397B00"/>
    <w:rsid w:val="00397F4A"/>
    <w:rsid w:val="00397FDF"/>
    <w:rsid w:val="003A00BF"/>
    <w:rsid w:val="003A0119"/>
    <w:rsid w:val="003A06F4"/>
    <w:rsid w:val="003A0727"/>
    <w:rsid w:val="003A091A"/>
    <w:rsid w:val="003A0D01"/>
    <w:rsid w:val="003A1288"/>
    <w:rsid w:val="003A13DA"/>
    <w:rsid w:val="003A1553"/>
    <w:rsid w:val="003A1AE0"/>
    <w:rsid w:val="003A1B3E"/>
    <w:rsid w:val="003A1C35"/>
    <w:rsid w:val="003A2084"/>
    <w:rsid w:val="003A22F6"/>
    <w:rsid w:val="003A24E2"/>
    <w:rsid w:val="003A29C2"/>
    <w:rsid w:val="003A3327"/>
    <w:rsid w:val="003A3332"/>
    <w:rsid w:val="003A35AB"/>
    <w:rsid w:val="003A376C"/>
    <w:rsid w:val="003A38E6"/>
    <w:rsid w:val="003A3940"/>
    <w:rsid w:val="003A3C89"/>
    <w:rsid w:val="003A3D67"/>
    <w:rsid w:val="003A4070"/>
    <w:rsid w:val="003A410E"/>
    <w:rsid w:val="003A44E7"/>
    <w:rsid w:val="003A466A"/>
    <w:rsid w:val="003A5190"/>
    <w:rsid w:val="003A54D3"/>
    <w:rsid w:val="003A55CF"/>
    <w:rsid w:val="003A56D6"/>
    <w:rsid w:val="003A5A2A"/>
    <w:rsid w:val="003A5B48"/>
    <w:rsid w:val="003A5E63"/>
    <w:rsid w:val="003A60DF"/>
    <w:rsid w:val="003A614B"/>
    <w:rsid w:val="003A630E"/>
    <w:rsid w:val="003A6372"/>
    <w:rsid w:val="003A643D"/>
    <w:rsid w:val="003A654F"/>
    <w:rsid w:val="003A676B"/>
    <w:rsid w:val="003A6B12"/>
    <w:rsid w:val="003A6F3E"/>
    <w:rsid w:val="003A71AE"/>
    <w:rsid w:val="003A7870"/>
    <w:rsid w:val="003A7B2A"/>
    <w:rsid w:val="003A7E79"/>
    <w:rsid w:val="003A7FB8"/>
    <w:rsid w:val="003B0489"/>
    <w:rsid w:val="003B061D"/>
    <w:rsid w:val="003B0688"/>
    <w:rsid w:val="003B08A4"/>
    <w:rsid w:val="003B0ACC"/>
    <w:rsid w:val="003B0B33"/>
    <w:rsid w:val="003B0D98"/>
    <w:rsid w:val="003B0E5D"/>
    <w:rsid w:val="003B1012"/>
    <w:rsid w:val="003B108D"/>
    <w:rsid w:val="003B15EB"/>
    <w:rsid w:val="003B1A60"/>
    <w:rsid w:val="003B1B36"/>
    <w:rsid w:val="003B1D81"/>
    <w:rsid w:val="003B1F1D"/>
    <w:rsid w:val="003B20C9"/>
    <w:rsid w:val="003B240E"/>
    <w:rsid w:val="003B2473"/>
    <w:rsid w:val="003B2515"/>
    <w:rsid w:val="003B25D3"/>
    <w:rsid w:val="003B2670"/>
    <w:rsid w:val="003B270C"/>
    <w:rsid w:val="003B2855"/>
    <w:rsid w:val="003B2E3E"/>
    <w:rsid w:val="003B34D3"/>
    <w:rsid w:val="003B34E7"/>
    <w:rsid w:val="003B350F"/>
    <w:rsid w:val="003B36BB"/>
    <w:rsid w:val="003B3DBE"/>
    <w:rsid w:val="003B4042"/>
    <w:rsid w:val="003B41BE"/>
    <w:rsid w:val="003B43DB"/>
    <w:rsid w:val="003B44A2"/>
    <w:rsid w:val="003B475F"/>
    <w:rsid w:val="003B476D"/>
    <w:rsid w:val="003B4B17"/>
    <w:rsid w:val="003B4C2F"/>
    <w:rsid w:val="003B51AB"/>
    <w:rsid w:val="003B54AD"/>
    <w:rsid w:val="003B5617"/>
    <w:rsid w:val="003B58A4"/>
    <w:rsid w:val="003B5B3B"/>
    <w:rsid w:val="003B5DE2"/>
    <w:rsid w:val="003B6586"/>
    <w:rsid w:val="003B6947"/>
    <w:rsid w:val="003B6CEA"/>
    <w:rsid w:val="003B6FB1"/>
    <w:rsid w:val="003B71CE"/>
    <w:rsid w:val="003B7531"/>
    <w:rsid w:val="003B75EA"/>
    <w:rsid w:val="003B7AD3"/>
    <w:rsid w:val="003C02B7"/>
    <w:rsid w:val="003C03C9"/>
    <w:rsid w:val="003C04C9"/>
    <w:rsid w:val="003C06AE"/>
    <w:rsid w:val="003C06B7"/>
    <w:rsid w:val="003C0970"/>
    <w:rsid w:val="003C0DA8"/>
    <w:rsid w:val="003C0F87"/>
    <w:rsid w:val="003C110C"/>
    <w:rsid w:val="003C1160"/>
    <w:rsid w:val="003C1182"/>
    <w:rsid w:val="003C15C1"/>
    <w:rsid w:val="003C1831"/>
    <w:rsid w:val="003C1969"/>
    <w:rsid w:val="003C1AD9"/>
    <w:rsid w:val="003C1AEC"/>
    <w:rsid w:val="003C1BC5"/>
    <w:rsid w:val="003C1E08"/>
    <w:rsid w:val="003C2077"/>
    <w:rsid w:val="003C20CB"/>
    <w:rsid w:val="003C22A0"/>
    <w:rsid w:val="003C2588"/>
    <w:rsid w:val="003C285B"/>
    <w:rsid w:val="003C2B3F"/>
    <w:rsid w:val="003C2C25"/>
    <w:rsid w:val="003C2D24"/>
    <w:rsid w:val="003C2E14"/>
    <w:rsid w:val="003C2E26"/>
    <w:rsid w:val="003C30E3"/>
    <w:rsid w:val="003C30F9"/>
    <w:rsid w:val="003C321B"/>
    <w:rsid w:val="003C3240"/>
    <w:rsid w:val="003C32D5"/>
    <w:rsid w:val="003C3550"/>
    <w:rsid w:val="003C3587"/>
    <w:rsid w:val="003C36F9"/>
    <w:rsid w:val="003C3926"/>
    <w:rsid w:val="003C3996"/>
    <w:rsid w:val="003C39B9"/>
    <w:rsid w:val="003C3B43"/>
    <w:rsid w:val="003C3B9E"/>
    <w:rsid w:val="003C3BE7"/>
    <w:rsid w:val="003C44A9"/>
    <w:rsid w:val="003C4A76"/>
    <w:rsid w:val="003C4DE0"/>
    <w:rsid w:val="003C50F2"/>
    <w:rsid w:val="003C5236"/>
    <w:rsid w:val="003C5352"/>
    <w:rsid w:val="003C53A9"/>
    <w:rsid w:val="003C543C"/>
    <w:rsid w:val="003C55C6"/>
    <w:rsid w:val="003C5717"/>
    <w:rsid w:val="003C5B51"/>
    <w:rsid w:val="003C5B5B"/>
    <w:rsid w:val="003C621C"/>
    <w:rsid w:val="003C62A9"/>
    <w:rsid w:val="003C6320"/>
    <w:rsid w:val="003C638F"/>
    <w:rsid w:val="003C64E6"/>
    <w:rsid w:val="003C6893"/>
    <w:rsid w:val="003C6A02"/>
    <w:rsid w:val="003C6B1A"/>
    <w:rsid w:val="003C6C58"/>
    <w:rsid w:val="003C6D70"/>
    <w:rsid w:val="003C7192"/>
    <w:rsid w:val="003C72E0"/>
    <w:rsid w:val="003C7320"/>
    <w:rsid w:val="003C757B"/>
    <w:rsid w:val="003C77D1"/>
    <w:rsid w:val="003C781F"/>
    <w:rsid w:val="003C7D28"/>
    <w:rsid w:val="003C7D34"/>
    <w:rsid w:val="003D0362"/>
    <w:rsid w:val="003D05A5"/>
    <w:rsid w:val="003D08B1"/>
    <w:rsid w:val="003D0921"/>
    <w:rsid w:val="003D0B38"/>
    <w:rsid w:val="003D0B7B"/>
    <w:rsid w:val="003D0BDB"/>
    <w:rsid w:val="003D0CEE"/>
    <w:rsid w:val="003D11FF"/>
    <w:rsid w:val="003D13EF"/>
    <w:rsid w:val="003D15E1"/>
    <w:rsid w:val="003D174A"/>
    <w:rsid w:val="003D1994"/>
    <w:rsid w:val="003D1AE7"/>
    <w:rsid w:val="003D1BB8"/>
    <w:rsid w:val="003D1CC7"/>
    <w:rsid w:val="003D1DDB"/>
    <w:rsid w:val="003D1DF6"/>
    <w:rsid w:val="003D1EE8"/>
    <w:rsid w:val="003D2041"/>
    <w:rsid w:val="003D23D5"/>
    <w:rsid w:val="003D26F8"/>
    <w:rsid w:val="003D2C21"/>
    <w:rsid w:val="003D2C8B"/>
    <w:rsid w:val="003D31A0"/>
    <w:rsid w:val="003D3889"/>
    <w:rsid w:val="003D3BC8"/>
    <w:rsid w:val="003D3F5F"/>
    <w:rsid w:val="003D3F76"/>
    <w:rsid w:val="003D4418"/>
    <w:rsid w:val="003D442B"/>
    <w:rsid w:val="003D4788"/>
    <w:rsid w:val="003D4BC5"/>
    <w:rsid w:val="003D4DD5"/>
    <w:rsid w:val="003D4E30"/>
    <w:rsid w:val="003D4F2E"/>
    <w:rsid w:val="003D51A0"/>
    <w:rsid w:val="003D5537"/>
    <w:rsid w:val="003D5A88"/>
    <w:rsid w:val="003D5C51"/>
    <w:rsid w:val="003D6597"/>
    <w:rsid w:val="003D6CA0"/>
    <w:rsid w:val="003D6D51"/>
    <w:rsid w:val="003D6FEE"/>
    <w:rsid w:val="003D7795"/>
    <w:rsid w:val="003D77D7"/>
    <w:rsid w:val="003D7C1C"/>
    <w:rsid w:val="003D7CCA"/>
    <w:rsid w:val="003D83BF"/>
    <w:rsid w:val="003E0094"/>
    <w:rsid w:val="003E02D4"/>
    <w:rsid w:val="003E0591"/>
    <w:rsid w:val="003E059E"/>
    <w:rsid w:val="003E066D"/>
    <w:rsid w:val="003E07F8"/>
    <w:rsid w:val="003E087F"/>
    <w:rsid w:val="003E0914"/>
    <w:rsid w:val="003E0A75"/>
    <w:rsid w:val="003E0D4A"/>
    <w:rsid w:val="003E0E60"/>
    <w:rsid w:val="003E0FE1"/>
    <w:rsid w:val="003E1227"/>
    <w:rsid w:val="003E137A"/>
    <w:rsid w:val="003E13AE"/>
    <w:rsid w:val="003E149F"/>
    <w:rsid w:val="003E1771"/>
    <w:rsid w:val="003E1A80"/>
    <w:rsid w:val="003E1EE4"/>
    <w:rsid w:val="003E2253"/>
    <w:rsid w:val="003E227F"/>
    <w:rsid w:val="003E22AF"/>
    <w:rsid w:val="003E28A8"/>
    <w:rsid w:val="003E297A"/>
    <w:rsid w:val="003E2C5D"/>
    <w:rsid w:val="003E2D27"/>
    <w:rsid w:val="003E2DBB"/>
    <w:rsid w:val="003E2F7D"/>
    <w:rsid w:val="003E31B5"/>
    <w:rsid w:val="003E3247"/>
    <w:rsid w:val="003E3345"/>
    <w:rsid w:val="003E3347"/>
    <w:rsid w:val="003E37CE"/>
    <w:rsid w:val="003E384C"/>
    <w:rsid w:val="003E3F22"/>
    <w:rsid w:val="003E43B9"/>
    <w:rsid w:val="003E4635"/>
    <w:rsid w:val="003E4C28"/>
    <w:rsid w:val="003E4CAB"/>
    <w:rsid w:val="003E4DDD"/>
    <w:rsid w:val="003E4EA6"/>
    <w:rsid w:val="003E51AC"/>
    <w:rsid w:val="003E5228"/>
    <w:rsid w:val="003E553A"/>
    <w:rsid w:val="003E55C4"/>
    <w:rsid w:val="003E5B12"/>
    <w:rsid w:val="003E638B"/>
    <w:rsid w:val="003E654D"/>
    <w:rsid w:val="003E656A"/>
    <w:rsid w:val="003E6661"/>
    <w:rsid w:val="003E66B4"/>
    <w:rsid w:val="003E6937"/>
    <w:rsid w:val="003E6BD0"/>
    <w:rsid w:val="003E6E3F"/>
    <w:rsid w:val="003E6E4E"/>
    <w:rsid w:val="003E6E77"/>
    <w:rsid w:val="003E6F99"/>
    <w:rsid w:val="003E732C"/>
    <w:rsid w:val="003E7429"/>
    <w:rsid w:val="003E76B6"/>
    <w:rsid w:val="003E7A2B"/>
    <w:rsid w:val="003F00BB"/>
    <w:rsid w:val="003F036B"/>
    <w:rsid w:val="003F0430"/>
    <w:rsid w:val="003F050F"/>
    <w:rsid w:val="003F0601"/>
    <w:rsid w:val="003F060A"/>
    <w:rsid w:val="003F0C89"/>
    <w:rsid w:val="003F1109"/>
    <w:rsid w:val="003F1201"/>
    <w:rsid w:val="003F1532"/>
    <w:rsid w:val="003F153D"/>
    <w:rsid w:val="003F165D"/>
    <w:rsid w:val="003F16AA"/>
    <w:rsid w:val="003F1731"/>
    <w:rsid w:val="003F1E9B"/>
    <w:rsid w:val="003F1F39"/>
    <w:rsid w:val="003F2019"/>
    <w:rsid w:val="003F2032"/>
    <w:rsid w:val="003F216E"/>
    <w:rsid w:val="003F21BE"/>
    <w:rsid w:val="003F23F2"/>
    <w:rsid w:val="003F2632"/>
    <w:rsid w:val="003F26BA"/>
    <w:rsid w:val="003F26DA"/>
    <w:rsid w:val="003F27D0"/>
    <w:rsid w:val="003F2CE8"/>
    <w:rsid w:val="003F2D65"/>
    <w:rsid w:val="003F30B1"/>
    <w:rsid w:val="003F30CB"/>
    <w:rsid w:val="003F31BB"/>
    <w:rsid w:val="003F31FB"/>
    <w:rsid w:val="003F34F0"/>
    <w:rsid w:val="003F35B2"/>
    <w:rsid w:val="003F364D"/>
    <w:rsid w:val="003F366D"/>
    <w:rsid w:val="003F3A74"/>
    <w:rsid w:val="003F3E0F"/>
    <w:rsid w:val="003F3FC3"/>
    <w:rsid w:val="003F3FCE"/>
    <w:rsid w:val="003F42E1"/>
    <w:rsid w:val="003F4509"/>
    <w:rsid w:val="003F4533"/>
    <w:rsid w:val="003F4593"/>
    <w:rsid w:val="003F4961"/>
    <w:rsid w:val="003F4BE4"/>
    <w:rsid w:val="003F4E97"/>
    <w:rsid w:val="003F5405"/>
    <w:rsid w:val="003F58DC"/>
    <w:rsid w:val="003F5BBD"/>
    <w:rsid w:val="003F5C41"/>
    <w:rsid w:val="003F5C45"/>
    <w:rsid w:val="003F5D4B"/>
    <w:rsid w:val="003F6220"/>
    <w:rsid w:val="003F6370"/>
    <w:rsid w:val="003F6639"/>
    <w:rsid w:val="003F66EA"/>
    <w:rsid w:val="003F67F8"/>
    <w:rsid w:val="003F6852"/>
    <w:rsid w:val="003F6B8E"/>
    <w:rsid w:val="003F7088"/>
    <w:rsid w:val="003F7348"/>
    <w:rsid w:val="003F7367"/>
    <w:rsid w:val="003F7704"/>
    <w:rsid w:val="003F77F9"/>
    <w:rsid w:val="003F7839"/>
    <w:rsid w:val="003F7874"/>
    <w:rsid w:val="003F79A1"/>
    <w:rsid w:val="003F7BB9"/>
    <w:rsid w:val="003F7C7B"/>
    <w:rsid w:val="003F7D55"/>
    <w:rsid w:val="004000A5"/>
    <w:rsid w:val="00400470"/>
    <w:rsid w:val="004005E6"/>
    <w:rsid w:val="00400A87"/>
    <w:rsid w:val="00400C45"/>
    <w:rsid w:val="00400C99"/>
    <w:rsid w:val="00400D60"/>
    <w:rsid w:val="00400D96"/>
    <w:rsid w:val="00400F44"/>
    <w:rsid w:val="00401084"/>
    <w:rsid w:val="004014CC"/>
    <w:rsid w:val="004015BE"/>
    <w:rsid w:val="00401682"/>
    <w:rsid w:val="00401B82"/>
    <w:rsid w:val="00401D65"/>
    <w:rsid w:val="004021E5"/>
    <w:rsid w:val="00402256"/>
    <w:rsid w:val="00402726"/>
    <w:rsid w:val="004028F9"/>
    <w:rsid w:val="00402DA7"/>
    <w:rsid w:val="00402EF1"/>
    <w:rsid w:val="00402F96"/>
    <w:rsid w:val="0040313E"/>
    <w:rsid w:val="0040339D"/>
    <w:rsid w:val="004034B2"/>
    <w:rsid w:val="00403626"/>
    <w:rsid w:val="00403683"/>
    <w:rsid w:val="00403824"/>
    <w:rsid w:val="00403A53"/>
    <w:rsid w:val="00403A72"/>
    <w:rsid w:val="00403A77"/>
    <w:rsid w:val="00403B89"/>
    <w:rsid w:val="00403BDD"/>
    <w:rsid w:val="00403C9E"/>
    <w:rsid w:val="00403EAC"/>
    <w:rsid w:val="00403EEE"/>
    <w:rsid w:val="00403F02"/>
    <w:rsid w:val="004040A8"/>
    <w:rsid w:val="0040443B"/>
    <w:rsid w:val="004046CB"/>
    <w:rsid w:val="004047C0"/>
    <w:rsid w:val="004049B9"/>
    <w:rsid w:val="00404A8F"/>
    <w:rsid w:val="00404B5C"/>
    <w:rsid w:val="00404E71"/>
    <w:rsid w:val="00405145"/>
    <w:rsid w:val="004052D7"/>
    <w:rsid w:val="004057E0"/>
    <w:rsid w:val="00405A96"/>
    <w:rsid w:val="00405B55"/>
    <w:rsid w:val="00405C2F"/>
    <w:rsid w:val="00405D34"/>
    <w:rsid w:val="00405FA0"/>
    <w:rsid w:val="00405FC4"/>
    <w:rsid w:val="00406249"/>
    <w:rsid w:val="004062FB"/>
    <w:rsid w:val="0040632B"/>
    <w:rsid w:val="0040635F"/>
    <w:rsid w:val="0040643B"/>
    <w:rsid w:val="00406562"/>
    <w:rsid w:val="00406B0B"/>
    <w:rsid w:val="00406EB7"/>
    <w:rsid w:val="00406F07"/>
    <w:rsid w:val="00407037"/>
    <w:rsid w:val="00407450"/>
    <w:rsid w:val="004074E6"/>
    <w:rsid w:val="004075EB"/>
    <w:rsid w:val="00407688"/>
    <w:rsid w:val="00407723"/>
    <w:rsid w:val="00407DD0"/>
    <w:rsid w:val="00407E3E"/>
    <w:rsid w:val="00407EF0"/>
    <w:rsid w:val="00410009"/>
    <w:rsid w:val="004102F1"/>
    <w:rsid w:val="00410318"/>
    <w:rsid w:val="004105A5"/>
    <w:rsid w:val="0041066C"/>
    <w:rsid w:val="00410674"/>
    <w:rsid w:val="004107A1"/>
    <w:rsid w:val="00410814"/>
    <w:rsid w:val="00410950"/>
    <w:rsid w:val="004109F9"/>
    <w:rsid w:val="00410F72"/>
    <w:rsid w:val="00410FD9"/>
    <w:rsid w:val="004110E2"/>
    <w:rsid w:val="0041122B"/>
    <w:rsid w:val="0041161A"/>
    <w:rsid w:val="0041198A"/>
    <w:rsid w:val="004119F9"/>
    <w:rsid w:val="00411D11"/>
    <w:rsid w:val="00411E1A"/>
    <w:rsid w:val="00411E9E"/>
    <w:rsid w:val="00411EC6"/>
    <w:rsid w:val="00412862"/>
    <w:rsid w:val="00412A0F"/>
    <w:rsid w:val="00412E04"/>
    <w:rsid w:val="00412F2B"/>
    <w:rsid w:val="00412F47"/>
    <w:rsid w:val="00413173"/>
    <w:rsid w:val="004135BF"/>
    <w:rsid w:val="0041391A"/>
    <w:rsid w:val="0041392D"/>
    <w:rsid w:val="004139AC"/>
    <w:rsid w:val="00413AEC"/>
    <w:rsid w:val="00413B8B"/>
    <w:rsid w:val="00414036"/>
    <w:rsid w:val="0041415B"/>
    <w:rsid w:val="00414198"/>
    <w:rsid w:val="004142B6"/>
    <w:rsid w:val="004145EE"/>
    <w:rsid w:val="00414709"/>
    <w:rsid w:val="004147F3"/>
    <w:rsid w:val="0041490C"/>
    <w:rsid w:val="00414935"/>
    <w:rsid w:val="00414EFB"/>
    <w:rsid w:val="00414F2E"/>
    <w:rsid w:val="00415092"/>
    <w:rsid w:val="004150A2"/>
    <w:rsid w:val="00415150"/>
    <w:rsid w:val="004152D1"/>
    <w:rsid w:val="0041567F"/>
    <w:rsid w:val="00415871"/>
    <w:rsid w:val="0041593A"/>
    <w:rsid w:val="00415A17"/>
    <w:rsid w:val="00415A64"/>
    <w:rsid w:val="00415A83"/>
    <w:rsid w:val="00415AF2"/>
    <w:rsid w:val="00415DF5"/>
    <w:rsid w:val="004160A5"/>
    <w:rsid w:val="00416363"/>
    <w:rsid w:val="0041638A"/>
    <w:rsid w:val="0041665C"/>
    <w:rsid w:val="00416A3E"/>
    <w:rsid w:val="00416F41"/>
    <w:rsid w:val="004175FE"/>
    <w:rsid w:val="0041763B"/>
    <w:rsid w:val="004177FD"/>
    <w:rsid w:val="004178B3"/>
    <w:rsid w:val="00417DA5"/>
    <w:rsid w:val="00417EDE"/>
    <w:rsid w:val="0042038D"/>
    <w:rsid w:val="00420455"/>
    <w:rsid w:val="004205ED"/>
    <w:rsid w:val="00420747"/>
    <w:rsid w:val="004209FE"/>
    <w:rsid w:val="00420A95"/>
    <w:rsid w:val="00420AD9"/>
    <w:rsid w:val="0042170B"/>
    <w:rsid w:val="004217C5"/>
    <w:rsid w:val="00421B02"/>
    <w:rsid w:val="00421C42"/>
    <w:rsid w:val="0042233B"/>
    <w:rsid w:val="00422505"/>
    <w:rsid w:val="0042274F"/>
    <w:rsid w:val="004227E1"/>
    <w:rsid w:val="00422826"/>
    <w:rsid w:val="00422833"/>
    <w:rsid w:val="00422A49"/>
    <w:rsid w:val="00422BBE"/>
    <w:rsid w:val="00422FE4"/>
    <w:rsid w:val="00423629"/>
    <w:rsid w:val="00423E2F"/>
    <w:rsid w:val="00423F21"/>
    <w:rsid w:val="0042424E"/>
    <w:rsid w:val="004242E8"/>
    <w:rsid w:val="004249A4"/>
    <w:rsid w:val="004254E9"/>
    <w:rsid w:val="004257B9"/>
    <w:rsid w:val="004257CB"/>
    <w:rsid w:val="00425DA8"/>
    <w:rsid w:val="00426415"/>
    <w:rsid w:val="004264A2"/>
    <w:rsid w:val="004267B0"/>
    <w:rsid w:val="004267C0"/>
    <w:rsid w:val="004269E4"/>
    <w:rsid w:val="00426F35"/>
    <w:rsid w:val="00426FE8"/>
    <w:rsid w:val="00427020"/>
    <w:rsid w:val="004271B7"/>
    <w:rsid w:val="004277A8"/>
    <w:rsid w:val="0042783F"/>
    <w:rsid w:val="004279B3"/>
    <w:rsid w:val="00427A93"/>
    <w:rsid w:val="00427AF4"/>
    <w:rsid w:val="00427B37"/>
    <w:rsid w:val="00427B68"/>
    <w:rsid w:val="00427BB0"/>
    <w:rsid w:val="00427FA2"/>
    <w:rsid w:val="00430317"/>
    <w:rsid w:val="00430425"/>
    <w:rsid w:val="0043054E"/>
    <w:rsid w:val="004305BA"/>
    <w:rsid w:val="00430A58"/>
    <w:rsid w:val="00430B7F"/>
    <w:rsid w:val="00430D07"/>
    <w:rsid w:val="00430D17"/>
    <w:rsid w:val="00430F12"/>
    <w:rsid w:val="00431214"/>
    <w:rsid w:val="0043142C"/>
    <w:rsid w:val="004314AA"/>
    <w:rsid w:val="004315F1"/>
    <w:rsid w:val="0043160A"/>
    <w:rsid w:val="00431745"/>
    <w:rsid w:val="00431C8F"/>
    <w:rsid w:val="00431D6F"/>
    <w:rsid w:val="00431DC9"/>
    <w:rsid w:val="00431E1B"/>
    <w:rsid w:val="004321F6"/>
    <w:rsid w:val="004322CF"/>
    <w:rsid w:val="0043254B"/>
    <w:rsid w:val="00432659"/>
    <w:rsid w:val="004327B5"/>
    <w:rsid w:val="00432A21"/>
    <w:rsid w:val="00432DBC"/>
    <w:rsid w:val="00433608"/>
    <w:rsid w:val="004338C7"/>
    <w:rsid w:val="00433A01"/>
    <w:rsid w:val="00433BA0"/>
    <w:rsid w:val="00433D3B"/>
    <w:rsid w:val="00433EF8"/>
    <w:rsid w:val="0043444F"/>
    <w:rsid w:val="00434479"/>
    <w:rsid w:val="00434483"/>
    <w:rsid w:val="004347CD"/>
    <w:rsid w:val="00434862"/>
    <w:rsid w:val="00434889"/>
    <w:rsid w:val="00434892"/>
    <w:rsid w:val="00434AA2"/>
    <w:rsid w:val="00434CDC"/>
    <w:rsid w:val="0043507B"/>
    <w:rsid w:val="00435501"/>
    <w:rsid w:val="00435515"/>
    <w:rsid w:val="0043553A"/>
    <w:rsid w:val="00435645"/>
    <w:rsid w:val="004356A6"/>
    <w:rsid w:val="00435820"/>
    <w:rsid w:val="0043584F"/>
    <w:rsid w:val="00435A9D"/>
    <w:rsid w:val="00435F2F"/>
    <w:rsid w:val="00436163"/>
    <w:rsid w:val="00436538"/>
    <w:rsid w:val="0043678D"/>
    <w:rsid w:val="0043685D"/>
    <w:rsid w:val="00436A08"/>
    <w:rsid w:val="00436A3B"/>
    <w:rsid w:val="00436AB1"/>
    <w:rsid w:val="00436DBB"/>
    <w:rsid w:val="00436E6F"/>
    <w:rsid w:val="0043705A"/>
    <w:rsid w:val="004370FF"/>
    <w:rsid w:val="00437174"/>
    <w:rsid w:val="004371CE"/>
    <w:rsid w:val="00437E4E"/>
    <w:rsid w:val="00440163"/>
    <w:rsid w:val="004401FA"/>
    <w:rsid w:val="004403E3"/>
    <w:rsid w:val="00440847"/>
    <w:rsid w:val="004408F8"/>
    <w:rsid w:val="00440AF5"/>
    <w:rsid w:val="00440D88"/>
    <w:rsid w:val="00440DBF"/>
    <w:rsid w:val="00440DDE"/>
    <w:rsid w:val="00440FBD"/>
    <w:rsid w:val="0044118E"/>
    <w:rsid w:val="0044130C"/>
    <w:rsid w:val="0044178B"/>
    <w:rsid w:val="004417AA"/>
    <w:rsid w:val="004419A0"/>
    <w:rsid w:val="00441C11"/>
    <w:rsid w:val="00441FE1"/>
    <w:rsid w:val="00441FE4"/>
    <w:rsid w:val="00441FE8"/>
    <w:rsid w:val="0044236F"/>
    <w:rsid w:val="00442753"/>
    <w:rsid w:val="004427C0"/>
    <w:rsid w:val="00442989"/>
    <w:rsid w:val="004429A7"/>
    <w:rsid w:val="00442DE9"/>
    <w:rsid w:val="00442E7C"/>
    <w:rsid w:val="00442F4A"/>
    <w:rsid w:val="004431BE"/>
    <w:rsid w:val="004432FA"/>
    <w:rsid w:val="0044333F"/>
    <w:rsid w:val="00443551"/>
    <w:rsid w:val="00443693"/>
    <w:rsid w:val="004437E4"/>
    <w:rsid w:val="00443AF9"/>
    <w:rsid w:val="00443B68"/>
    <w:rsid w:val="00443E39"/>
    <w:rsid w:val="00443F51"/>
    <w:rsid w:val="00444062"/>
    <w:rsid w:val="0044422D"/>
    <w:rsid w:val="00444420"/>
    <w:rsid w:val="004444A4"/>
    <w:rsid w:val="004449B2"/>
    <w:rsid w:val="00444A57"/>
    <w:rsid w:val="00444E02"/>
    <w:rsid w:val="00445031"/>
    <w:rsid w:val="00445209"/>
    <w:rsid w:val="00445606"/>
    <w:rsid w:val="00445B5E"/>
    <w:rsid w:val="00445BBD"/>
    <w:rsid w:val="00445D86"/>
    <w:rsid w:val="00446049"/>
    <w:rsid w:val="0044630A"/>
    <w:rsid w:val="0044649B"/>
    <w:rsid w:val="0044653C"/>
    <w:rsid w:val="004467F9"/>
    <w:rsid w:val="00446BA0"/>
    <w:rsid w:val="00446D2D"/>
    <w:rsid w:val="00446E4F"/>
    <w:rsid w:val="00446F4B"/>
    <w:rsid w:val="0044747B"/>
    <w:rsid w:val="00447C26"/>
    <w:rsid w:val="00447D79"/>
    <w:rsid w:val="00447EC3"/>
    <w:rsid w:val="00447F93"/>
    <w:rsid w:val="0044B14C"/>
    <w:rsid w:val="00450804"/>
    <w:rsid w:val="00450AAE"/>
    <w:rsid w:val="00450B22"/>
    <w:rsid w:val="00450B5C"/>
    <w:rsid w:val="00450BD5"/>
    <w:rsid w:val="00450DDD"/>
    <w:rsid w:val="00450F0B"/>
    <w:rsid w:val="00451023"/>
    <w:rsid w:val="00451275"/>
    <w:rsid w:val="0045138A"/>
    <w:rsid w:val="00451414"/>
    <w:rsid w:val="004515C6"/>
    <w:rsid w:val="004516F5"/>
    <w:rsid w:val="004519E0"/>
    <w:rsid w:val="00451A66"/>
    <w:rsid w:val="00451AED"/>
    <w:rsid w:val="00451B35"/>
    <w:rsid w:val="00451D07"/>
    <w:rsid w:val="00451D11"/>
    <w:rsid w:val="00451D31"/>
    <w:rsid w:val="00451DA3"/>
    <w:rsid w:val="00451DBC"/>
    <w:rsid w:val="00452244"/>
    <w:rsid w:val="0045238F"/>
    <w:rsid w:val="00452801"/>
    <w:rsid w:val="00452C34"/>
    <w:rsid w:val="00452C59"/>
    <w:rsid w:val="00452E74"/>
    <w:rsid w:val="0045318D"/>
    <w:rsid w:val="0045329D"/>
    <w:rsid w:val="0045343E"/>
    <w:rsid w:val="0045376F"/>
    <w:rsid w:val="004537C8"/>
    <w:rsid w:val="00453A78"/>
    <w:rsid w:val="00453B6D"/>
    <w:rsid w:val="00453CD7"/>
    <w:rsid w:val="00453D8F"/>
    <w:rsid w:val="00454131"/>
    <w:rsid w:val="004541CF"/>
    <w:rsid w:val="00454537"/>
    <w:rsid w:val="004545DA"/>
    <w:rsid w:val="00454656"/>
    <w:rsid w:val="00454E4B"/>
    <w:rsid w:val="00454EFE"/>
    <w:rsid w:val="00454FD4"/>
    <w:rsid w:val="004551EB"/>
    <w:rsid w:val="004555F6"/>
    <w:rsid w:val="00455906"/>
    <w:rsid w:val="00455B5F"/>
    <w:rsid w:val="00455BEB"/>
    <w:rsid w:val="00455E1E"/>
    <w:rsid w:val="00455E37"/>
    <w:rsid w:val="0045619A"/>
    <w:rsid w:val="004564D0"/>
    <w:rsid w:val="00456547"/>
    <w:rsid w:val="00456644"/>
    <w:rsid w:val="00456979"/>
    <w:rsid w:val="00456F15"/>
    <w:rsid w:val="00457055"/>
    <w:rsid w:val="00457080"/>
    <w:rsid w:val="0045728F"/>
    <w:rsid w:val="004573B3"/>
    <w:rsid w:val="00457401"/>
    <w:rsid w:val="004579DF"/>
    <w:rsid w:val="00457A9A"/>
    <w:rsid w:val="00457B7E"/>
    <w:rsid w:val="00457BB6"/>
    <w:rsid w:val="00457BD4"/>
    <w:rsid w:val="00457C6B"/>
    <w:rsid w:val="0046038E"/>
    <w:rsid w:val="004609B0"/>
    <w:rsid w:val="004609C2"/>
    <w:rsid w:val="00460B4D"/>
    <w:rsid w:val="00460C15"/>
    <w:rsid w:val="004611AC"/>
    <w:rsid w:val="0046121B"/>
    <w:rsid w:val="004613E6"/>
    <w:rsid w:val="0046187B"/>
    <w:rsid w:val="00461A0C"/>
    <w:rsid w:val="00461AEB"/>
    <w:rsid w:val="00461B20"/>
    <w:rsid w:val="00461B24"/>
    <w:rsid w:val="00461CC9"/>
    <w:rsid w:val="004621B1"/>
    <w:rsid w:val="004625AA"/>
    <w:rsid w:val="004626DF"/>
    <w:rsid w:val="00462895"/>
    <w:rsid w:val="00462A1A"/>
    <w:rsid w:val="00462B36"/>
    <w:rsid w:val="00462C7B"/>
    <w:rsid w:val="00463341"/>
    <w:rsid w:val="004633BB"/>
    <w:rsid w:val="00463B9B"/>
    <w:rsid w:val="00463D5F"/>
    <w:rsid w:val="00464095"/>
    <w:rsid w:val="004640F8"/>
    <w:rsid w:val="004642CC"/>
    <w:rsid w:val="004643E6"/>
    <w:rsid w:val="00464D95"/>
    <w:rsid w:val="00464DA8"/>
    <w:rsid w:val="00464DCD"/>
    <w:rsid w:val="00464F09"/>
    <w:rsid w:val="0046508D"/>
    <w:rsid w:val="004651D6"/>
    <w:rsid w:val="0046538B"/>
    <w:rsid w:val="004655DC"/>
    <w:rsid w:val="004657AB"/>
    <w:rsid w:val="00465909"/>
    <w:rsid w:val="0046594A"/>
    <w:rsid w:val="00465CA2"/>
    <w:rsid w:val="00465E2B"/>
    <w:rsid w:val="00466068"/>
    <w:rsid w:val="004662AB"/>
    <w:rsid w:val="004663FA"/>
    <w:rsid w:val="00466656"/>
    <w:rsid w:val="00466888"/>
    <w:rsid w:val="00466A2E"/>
    <w:rsid w:val="00466A3B"/>
    <w:rsid w:val="00466A73"/>
    <w:rsid w:val="00466A86"/>
    <w:rsid w:val="00466AFA"/>
    <w:rsid w:val="0046702A"/>
    <w:rsid w:val="004670A5"/>
    <w:rsid w:val="00467186"/>
    <w:rsid w:val="004671C8"/>
    <w:rsid w:val="00467458"/>
    <w:rsid w:val="00467685"/>
    <w:rsid w:val="0046777B"/>
    <w:rsid w:val="00467B59"/>
    <w:rsid w:val="00467D8E"/>
    <w:rsid w:val="00467E03"/>
    <w:rsid w:val="00467EBD"/>
    <w:rsid w:val="00467F9A"/>
    <w:rsid w:val="0047034B"/>
    <w:rsid w:val="00470A1F"/>
    <w:rsid w:val="00470AC8"/>
    <w:rsid w:val="00471203"/>
    <w:rsid w:val="00471272"/>
    <w:rsid w:val="00471483"/>
    <w:rsid w:val="00471516"/>
    <w:rsid w:val="00471B08"/>
    <w:rsid w:val="00471C14"/>
    <w:rsid w:val="00471C6E"/>
    <w:rsid w:val="00471CDB"/>
    <w:rsid w:val="00471E85"/>
    <w:rsid w:val="00471E8E"/>
    <w:rsid w:val="00471F29"/>
    <w:rsid w:val="00471F41"/>
    <w:rsid w:val="00471F95"/>
    <w:rsid w:val="0047205F"/>
    <w:rsid w:val="00472303"/>
    <w:rsid w:val="004724F0"/>
    <w:rsid w:val="004724FF"/>
    <w:rsid w:val="0047272F"/>
    <w:rsid w:val="00472763"/>
    <w:rsid w:val="0047276C"/>
    <w:rsid w:val="0047284F"/>
    <w:rsid w:val="004728A6"/>
    <w:rsid w:val="00472A93"/>
    <w:rsid w:val="00472CF6"/>
    <w:rsid w:val="00472F11"/>
    <w:rsid w:val="00473048"/>
    <w:rsid w:val="00473196"/>
    <w:rsid w:val="00473277"/>
    <w:rsid w:val="00473315"/>
    <w:rsid w:val="004734F0"/>
    <w:rsid w:val="00473519"/>
    <w:rsid w:val="004737DC"/>
    <w:rsid w:val="00473869"/>
    <w:rsid w:val="00473B7B"/>
    <w:rsid w:val="00473D63"/>
    <w:rsid w:val="0047427B"/>
    <w:rsid w:val="0047450F"/>
    <w:rsid w:val="004745C5"/>
    <w:rsid w:val="004745EF"/>
    <w:rsid w:val="00474616"/>
    <w:rsid w:val="00474913"/>
    <w:rsid w:val="004749BC"/>
    <w:rsid w:val="00474DA0"/>
    <w:rsid w:val="00474EE7"/>
    <w:rsid w:val="00474F8B"/>
    <w:rsid w:val="00475529"/>
    <w:rsid w:val="004758D0"/>
    <w:rsid w:val="00475A88"/>
    <w:rsid w:val="00475D2B"/>
    <w:rsid w:val="00476089"/>
    <w:rsid w:val="004764B4"/>
    <w:rsid w:val="004764CF"/>
    <w:rsid w:val="00476521"/>
    <w:rsid w:val="00476700"/>
    <w:rsid w:val="004767AA"/>
    <w:rsid w:val="004767BD"/>
    <w:rsid w:val="00476C37"/>
    <w:rsid w:val="00476D6D"/>
    <w:rsid w:val="00476D94"/>
    <w:rsid w:val="004770E8"/>
    <w:rsid w:val="004771F0"/>
    <w:rsid w:val="0047721D"/>
    <w:rsid w:val="00477513"/>
    <w:rsid w:val="0047754E"/>
    <w:rsid w:val="00477611"/>
    <w:rsid w:val="00477AC5"/>
    <w:rsid w:val="00477BC0"/>
    <w:rsid w:val="00477E7F"/>
    <w:rsid w:val="00477E9C"/>
    <w:rsid w:val="00477F33"/>
    <w:rsid w:val="00480130"/>
    <w:rsid w:val="00480185"/>
    <w:rsid w:val="0048028E"/>
    <w:rsid w:val="00480457"/>
    <w:rsid w:val="00480B9A"/>
    <w:rsid w:val="00480C4C"/>
    <w:rsid w:val="00480CF4"/>
    <w:rsid w:val="00480F5B"/>
    <w:rsid w:val="00480FB2"/>
    <w:rsid w:val="00480FBF"/>
    <w:rsid w:val="00481265"/>
    <w:rsid w:val="0048127B"/>
    <w:rsid w:val="0048208F"/>
    <w:rsid w:val="0048242F"/>
    <w:rsid w:val="004826C0"/>
    <w:rsid w:val="004828FE"/>
    <w:rsid w:val="00482BD9"/>
    <w:rsid w:val="00483798"/>
    <w:rsid w:val="004837C9"/>
    <w:rsid w:val="00483A97"/>
    <w:rsid w:val="00484049"/>
    <w:rsid w:val="00484062"/>
    <w:rsid w:val="004840A4"/>
    <w:rsid w:val="004840D4"/>
    <w:rsid w:val="00484445"/>
    <w:rsid w:val="00484724"/>
    <w:rsid w:val="00484837"/>
    <w:rsid w:val="00484A18"/>
    <w:rsid w:val="00484ADA"/>
    <w:rsid w:val="00484B11"/>
    <w:rsid w:val="00484E0F"/>
    <w:rsid w:val="00485081"/>
    <w:rsid w:val="00485348"/>
    <w:rsid w:val="00485367"/>
    <w:rsid w:val="0048542D"/>
    <w:rsid w:val="004854CC"/>
    <w:rsid w:val="004859BA"/>
    <w:rsid w:val="00485A18"/>
    <w:rsid w:val="00485A60"/>
    <w:rsid w:val="00485D14"/>
    <w:rsid w:val="00485E3E"/>
    <w:rsid w:val="00486075"/>
    <w:rsid w:val="00486318"/>
    <w:rsid w:val="0048642E"/>
    <w:rsid w:val="004865C4"/>
    <w:rsid w:val="00486675"/>
    <w:rsid w:val="004866D3"/>
    <w:rsid w:val="00486E58"/>
    <w:rsid w:val="00486F7F"/>
    <w:rsid w:val="004870BE"/>
    <w:rsid w:val="00487176"/>
    <w:rsid w:val="004871B6"/>
    <w:rsid w:val="0048725A"/>
    <w:rsid w:val="0048733A"/>
    <w:rsid w:val="004873FE"/>
    <w:rsid w:val="00487468"/>
    <w:rsid w:val="0048759B"/>
    <w:rsid w:val="0048761D"/>
    <w:rsid w:val="00487636"/>
    <w:rsid w:val="004878EF"/>
    <w:rsid w:val="00487A19"/>
    <w:rsid w:val="00487AF5"/>
    <w:rsid w:val="00487CB5"/>
    <w:rsid w:val="00487CB9"/>
    <w:rsid w:val="00487F57"/>
    <w:rsid w:val="004900D4"/>
    <w:rsid w:val="0049022C"/>
    <w:rsid w:val="00490264"/>
    <w:rsid w:val="004904AB"/>
    <w:rsid w:val="0049076C"/>
    <w:rsid w:val="004908C3"/>
    <w:rsid w:val="004909E6"/>
    <w:rsid w:val="00490AB0"/>
    <w:rsid w:val="00490B4B"/>
    <w:rsid w:val="00490DE3"/>
    <w:rsid w:val="00490FD5"/>
    <w:rsid w:val="00491190"/>
    <w:rsid w:val="0049130D"/>
    <w:rsid w:val="004913B1"/>
    <w:rsid w:val="0049155C"/>
    <w:rsid w:val="0049159E"/>
    <w:rsid w:val="004915C9"/>
    <w:rsid w:val="004915E5"/>
    <w:rsid w:val="004916F7"/>
    <w:rsid w:val="004918C5"/>
    <w:rsid w:val="004918D6"/>
    <w:rsid w:val="00491A57"/>
    <w:rsid w:val="00491D22"/>
    <w:rsid w:val="00491E6D"/>
    <w:rsid w:val="00492436"/>
    <w:rsid w:val="0049248A"/>
    <w:rsid w:val="00492688"/>
    <w:rsid w:val="00492980"/>
    <w:rsid w:val="00492C0A"/>
    <w:rsid w:val="00492E5F"/>
    <w:rsid w:val="0049305F"/>
    <w:rsid w:val="00493117"/>
    <w:rsid w:val="004931B6"/>
    <w:rsid w:val="00493567"/>
    <w:rsid w:val="004937F3"/>
    <w:rsid w:val="0049392A"/>
    <w:rsid w:val="00493970"/>
    <w:rsid w:val="00493996"/>
    <w:rsid w:val="00493AF3"/>
    <w:rsid w:val="00493BDB"/>
    <w:rsid w:val="00493C83"/>
    <w:rsid w:val="00493DB1"/>
    <w:rsid w:val="00493DB4"/>
    <w:rsid w:val="00493E4C"/>
    <w:rsid w:val="00494482"/>
    <w:rsid w:val="00494572"/>
    <w:rsid w:val="004947C3"/>
    <w:rsid w:val="00494BD1"/>
    <w:rsid w:val="00494E1F"/>
    <w:rsid w:val="00494FC3"/>
    <w:rsid w:val="004950FA"/>
    <w:rsid w:val="00495109"/>
    <w:rsid w:val="00495147"/>
    <w:rsid w:val="0049546F"/>
    <w:rsid w:val="00495554"/>
    <w:rsid w:val="00495920"/>
    <w:rsid w:val="00495B06"/>
    <w:rsid w:val="00495C38"/>
    <w:rsid w:val="00495C75"/>
    <w:rsid w:val="00496107"/>
    <w:rsid w:val="004961CC"/>
    <w:rsid w:val="004961E0"/>
    <w:rsid w:val="00496593"/>
    <w:rsid w:val="0049674B"/>
    <w:rsid w:val="00496A17"/>
    <w:rsid w:val="00496A8C"/>
    <w:rsid w:val="00497530"/>
    <w:rsid w:val="0049764B"/>
    <w:rsid w:val="004976E3"/>
    <w:rsid w:val="00497797"/>
    <w:rsid w:val="00497815"/>
    <w:rsid w:val="00497827"/>
    <w:rsid w:val="004978B1"/>
    <w:rsid w:val="004979D1"/>
    <w:rsid w:val="00497A0E"/>
    <w:rsid w:val="00497EF7"/>
    <w:rsid w:val="004A0332"/>
    <w:rsid w:val="004A0471"/>
    <w:rsid w:val="004A0581"/>
    <w:rsid w:val="004A05FB"/>
    <w:rsid w:val="004A0B3A"/>
    <w:rsid w:val="004A1215"/>
    <w:rsid w:val="004A14A7"/>
    <w:rsid w:val="004A15FA"/>
    <w:rsid w:val="004A1804"/>
    <w:rsid w:val="004A1992"/>
    <w:rsid w:val="004A1D4F"/>
    <w:rsid w:val="004A1E3F"/>
    <w:rsid w:val="004A1EC1"/>
    <w:rsid w:val="004A20DE"/>
    <w:rsid w:val="004A2164"/>
    <w:rsid w:val="004A21C1"/>
    <w:rsid w:val="004A21DA"/>
    <w:rsid w:val="004A24BA"/>
    <w:rsid w:val="004A275F"/>
    <w:rsid w:val="004A28E3"/>
    <w:rsid w:val="004A2953"/>
    <w:rsid w:val="004A3097"/>
    <w:rsid w:val="004A30AF"/>
    <w:rsid w:val="004A3382"/>
    <w:rsid w:val="004A33D9"/>
    <w:rsid w:val="004A3549"/>
    <w:rsid w:val="004A35F2"/>
    <w:rsid w:val="004A363F"/>
    <w:rsid w:val="004A368E"/>
    <w:rsid w:val="004A3947"/>
    <w:rsid w:val="004A3B0A"/>
    <w:rsid w:val="004A3E9B"/>
    <w:rsid w:val="004A3F03"/>
    <w:rsid w:val="004A3FA6"/>
    <w:rsid w:val="004A3FB3"/>
    <w:rsid w:val="004A403A"/>
    <w:rsid w:val="004A41B3"/>
    <w:rsid w:val="004A4370"/>
    <w:rsid w:val="004A4557"/>
    <w:rsid w:val="004A46D2"/>
    <w:rsid w:val="004A4950"/>
    <w:rsid w:val="004A4A8A"/>
    <w:rsid w:val="004A4C53"/>
    <w:rsid w:val="004A4CDA"/>
    <w:rsid w:val="004A515D"/>
    <w:rsid w:val="004A5179"/>
    <w:rsid w:val="004A5386"/>
    <w:rsid w:val="004A53F8"/>
    <w:rsid w:val="004A545B"/>
    <w:rsid w:val="004A56D6"/>
    <w:rsid w:val="004A5E12"/>
    <w:rsid w:val="004A5E30"/>
    <w:rsid w:val="004A5EE7"/>
    <w:rsid w:val="004A5F7D"/>
    <w:rsid w:val="004A5FAA"/>
    <w:rsid w:val="004A610D"/>
    <w:rsid w:val="004A6376"/>
    <w:rsid w:val="004A66D4"/>
    <w:rsid w:val="004A67F2"/>
    <w:rsid w:val="004A687A"/>
    <w:rsid w:val="004A6B34"/>
    <w:rsid w:val="004A7298"/>
    <w:rsid w:val="004A752C"/>
    <w:rsid w:val="004A78E6"/>
    <w:rsid w:val="004A7D41"/>
    <w:rsid w:val="004B008D"/>
    <w:rsid w:val="004B0260"/>
    <w:rsid w:val="004B0352"/>
    <w:rsid w:val="004B0391"/>
    <w:rsid w:val="004B0460"/>
    <w:rsid w:val="004B05EB"/>
    <w:rsid w:val="004B0648"/>
    <w:rsid w:val="004B079A"/>
    <w:rsid w:val="004B0DAA"/>
    <w:rsid w:val="004B1021"/>
    <w:rsid w:val="004B156E"/>
    <w:rsid w:val="004B18A6"/>
    <w:rsid w:val="004B1C97"/>
    <w:rsid w:val="004B1DED"/>
    <w:rsid w:val="004B1E06"/>
    <w:rsid w:val="004B2006"/>
    <w:rsid w:val="004B2066"/>
    <w:rsid w:val="004B210D"/>
    <w:rsid w:val="004B23C6"/>
    <w:rsid w:val="004B2570"/>
    <w:rsid w:val="004B2728"/>
    <w:rsid w:val="004B2774"/>
    <w:rsid w:val="004B27B9"/>
    <w:rsid w:val="004B2C6F"/>
    <w:rsid w:val="004B2E2F"/>
    <w:rsid w:val="004B2E63"/>
    <w:rsid w:val="004B2EA5"/>
    <w:rsid w:val="004B324A"/>
    <w:rsid w:val="004B3289"/>
    <w:rsid w:val="004B32A0"/>
    <w:rsid w:val="004B3353"/>
    <w:rsid w:val="004B3566"/>
    <w:rsid w:val="004B35DB"/>
    <w:rsid w:val="004B36B6"/>
    <w:rsid w:val="004B3AE4"/>
    <w:rsid w:val="004B3CEE"/>
    <w:rsid w:val="004B3DB0"/>
    <w:rsid w:val="004B455F"/>
    <w:rsid w:val="004B4649"/>
    <w:rsid w:val="004B484F"/>
    <w:rsid w:val="004B4877"/>
    <w:rsid w:val="004B48C0"/>
    <w:rsid w:val="004B4BFC"/>
    <w:rsid w:val="004B4D52"/>
    <w:rsid w:val="004B4E23"/>
    <w:rsid w:val="004B4EA3"/>
    <w:rsid w:val="004B4EDD"/>
    <w:rsid w:val="004B554B"/>
    <w:rsid w:val="004B5C9A"/>
    <w:rsid w:val="004B5EB8"/>
    <w:rsid w:val="004B5F74"/>
    <w:rsid w:val="004B663D"/>
    <w:rsid w:val="004B67B9"/>
    <w:rsid w:val="004B69D6"/>
    <w:rsid w:val="004B6BC4"/>
    <w:rsid w:val="004B6DC4"/>
    <w:rsid w:val="004B75F2"/>
    <w:rsid w:val="004B77EB"/>
    <w:rsid w:val="004B7B7A"/>
    <w:rsid w:val="004C0167"/>
    <w:rsid w:val="004C0262"/>
    <w:rsid w:val="004C04A8"/>
    <w:rsid w:val="004C0561"/>
    <w:rsid w:val="004C0610"/>
    <w:rsid w:val="004C0735"/>
    <w:rsid w:val="004C0B15"/>
    <w:rsid w:val="004C11A9"/>
    <w:rsid w:val="004C11E7"/>
    <w:rsid w:val="004C12B6"/>
    <w:rsid w:val="004C13E2"/>
    <w:rsid w:val="004C151E"/>
    <w:rsid w:val="004C154A"/>
    <w:rsid w:val="004C1698"/>
    <w:rsid w:val="004C18A6"/>
    <w:rsid w:val="004C18FB"/>
    <w:rsid w:val="004C1A1F"/>
    <w:rsid w:val="004C1C0A"/>
    <w:rsid w:val="004C1C32"/>
    <w:rsid w:val="004C1FB0"/>
    <w:rsid w:val="004C23F8"/>
    <w:rsid w:val="004C2D94"/>
    <w:rsid w:val="004C3164"/>
    <w:rsid w:val="004C336E"/>
    <w:rsid w:val="004C35C7"/>
    <w:rsid w:val="004C3923"/>
    <w:rsid w:val="004C397B"/>
    <w:rsid w:val="004C3BAF"/>
    <w:rsid w:val="004C3DEE"/>
    <w:rsid w:val="004C3EAB"/>
    <w:rsid w:val="004C3F50"/>
    <w:rsid w:val="004C3F66"/>
    <w:rsid w:val="004C3FFD"/>
    <w:rsid w:val="004C40EF"/>
    <w:rsid w:val="004C41F8"/>
    <w:rsid w:val="004C4213"/>
    <w:rsid w:val="004C45DF"/>
    <w:rsid w:val="004C49B2"/>
    <w:rsid w:val="004C4FFB"/>
    <w:rsid w:val="004C50ED"/>
    <w:rsid w:val="004C547C"/>
    <w:rsid w:val="004C548A"/>
    <w:rsid w:val="004C5629"/>
    <w:rsid w:val="004C5960"/>
    <w:rsid w:val="004C5A6A"/>
    <w:rsid w:val="004C6102"/>
    <w:rsid w:val="004C61B5"/>
    <w:rsid w:val="004C6253"/>
    <w:rsid w:val="004C628A"/>
    <w:rsid w:val="004C637C"/>
    <w:rsid w:val="004C6490"/>
    <w:rsid w:val="004C6D7B"/>
    <w:rsid w:val="004C6FB3"/>
    <w:rsid w:val="004C70CD"/>
    <w:rsid w:val="004C7327"/>
    <w:rsid w:val="004C7482"/>
    <w:rsid w:val="004C75D8"/>
    <w:rsid w:val="004C789D"/>
    <w:rsid w:val="004C7BAD"/>
    <w:rsid w:val="004C7CB6"/>
    <w:rsid w:val="004C7D59"/>
    <w:rsid w:val="004C7E10"/>
    <w:rsid w:val="004C7ECC"/>
    <w:rsid w:val="004C7FEA"/>
    <w:rsid w:val="004D0082"/>
    <w:rsid w:val="004D0104"/>
    <w:rsid w:val="004D01F6"/>
    <w:rsid w:val="004D04B1"/>
    <w:rsid w:val="004D0519"/>
    <w:rsid w:val="004D0546"/>
    <w:rsid w:val="004D0567"/>
    <w:rsid w:val="004D05CC"/>
    <w:rsid w:val="004D08A2"/>
    <w:rsid w:val="004D08FB"/>
    <w:rsid w:val="004D09EC"/>
    <w:rsid w:val="004D0CD6"/>
    <w:rsid w:val="004D1093"/>
    <w:rsid w:val="004D13B0"/>
    <w:rsid w:val="004D1448"/>
    <w:rsid w:val="004D1654"/>
    <w:rsid w:val="004D1695"/>
    <w:rsid w:val="004D17B3"/>
    <w:rsid w:val="004D196E"/>
    <w:rsid w:val="004D19E4"/>
    <w:rsid w:val="004D1A3F"/>
    <w:rsid w:val="004D24C0"/>
    <w:rsid w:val="004D2582"/>
    <w:rsid w:val="004D2629"/>
    <w:rsid w:val="004D274C"/>
    <w:rsid w:val="004D2952"/>
    <w:rsid w:val="004D29C5"/>
    <w:rsid w:val="004D2AB8"/>
    <w:rsid w:val="004D2E7A"/>
    <w:rsid w:val="004D2EF1"/>
    <w:rsid w:val="004D2F7C"/>
    <w:rsid w:val="004D2F98"/>
    <w:rsid w:val="004D324D"/>
    <w:rsid w:val="004D3455"/>
    <w:rsid w:val="004D346D"/>
    <w:rsid w:val="004D367B"/>
    <w:rsid w:val="004D3822"/>
    <w:rsid w:val="004D388D"/>
    <w:rsid w:val="004D3BF4"/>
    <w:rsid w:val="004D40A7"/>
    <w:rsid w:val="004D4257"/>
    <w:rsid w:val="004D45C4"/>
    <w:rsid w:val="004D4A99"/>
    <w:rsid w:val="004D4B0F"/>
    <w:rsid w:val="004D4CF0"/>
    <w:rsid w:val="004D52EB"/>
    <w:rsid w:val="004D537C"/>
    <w:rsid w:val="004D53E4"/>
    <w:rsid w:val="004D5434"/>
    <w:rsid w:val="004D555E"/>
    <w:rsid w:val="004D5726"/>
    <w:rsid w:val="004D5FD1"/>
    <w:rsid w:val="004D5FFC"/>
    <w:rsid w:val="004D6318"/>
    <w:rsid w:val="004D65FA"/>
    <w:rsid w:val="004D684E"/>
    <w:rsid w:val="004D6B42"/>
    <w:rsid w:val="004D708A"/>
    <w:rsid w:val="004D70E3"/>
    <w:rsid w:val="004D735E"/>
    <w:rsid w:val="004D7888"/>
    <w:rsid w:val="004D796D"/>
    <w:rsid w:val="004D79D9"/>
    <w:rsid w:val="004D7B85"/>
    <w:rsid w:val="004D7BD7"/>
    <w:rsid w:val="004D7C23"/>
    <w:rsid w:val="004D7CE2"/>
    <w:rsid w:val="004E0021"/>
    <w:rsid w:val="004E0191"/>
    <w:rsid w:val="004E022C"/>
    <w:rsid w:val="004E0669"/>
    <w:rsid w:val="004E068D"/>
    <w:rsid w:val="004E0D6C"/>
    <w:rsid w:val="004E0E3D"/>
    <w:rsid w:val="004E119F"/>
    <w:rsid w:val="004E121E"/>
    <w:rsid w:val="004E13E7"/>
    <w:rsid w:val="004E14B4"/>
    <w:rsid w:val="004E16C6"/>
    <w:rsid w:val="004E1728"/>
    <w:rsid w:val="004E19AF"/>
    <w:rsid w:val="004E2066"/>
    <w:rsid w:val="004E208D"/>
    <w:rsid w:val="004E27EC"/>
    <w:rsid w:val="004E296D"/>
    <w:rsid w:val="004E2A97"/>
    <w:rsid w:val="004E2C74"/>
    <w:rsid w:val="004E2E52"/>
    <w:rsid w:val="004E303C"/>
    <w:rsid w:val="004E30AB"/>
    <w:rsid w:val="004E323B"/>
    <w:rsid w:val="004E32BF"/>
    <w:rsid w:val="004E335C"/>
    <w:rsid w:val="004E3613"/>
    <w:rsid w:val="004E363E"/>
    <w:rsid w:val="004E3982"/>
    <w:rsid w:val="004E3E33"/>
    <w:rsid w:val="004E407E"/>
    <w:rsid w:val="004E4186"/>
    <w:rsid w:val="004E42B9"/>
    <w:rsid w:val="004E4377"/>
    <w:rsid w:val="004E43C8"/>
    <w:rsid w:val="004E446F"/>
    <w:rsid w:val="004E44CF"/>
    <w:rsid w:val="004E4560"/>
    <w:rsid w:val="004E55C7"/>
    <w:rsid w:val="004E55F0"/>
    <w:rsid w:val="004E582D"/>
    <w:rsid w:val="004E5CA8"/>
    <w:rsid w:val="004E5D7B"/>
    <w:rsid w:val="004E5DD2"/>
    <w:rsid w:val="004E5ECA"/>
    <w:rsid w:val="004E5FA3"/>
    <w:rsid w:val="004E5FB9"/>
    <w:rsid w:val="004E6084"/>
    <w:rsid w:val="004E650C"/>
    <w:rsid w:val="004E65C4"/>
    <w:rsid w:val="004E6838"/>
    <w:rsid w:val="004E69F4"/>
    <w:rsid w:val="004E6AC0"/>
    <w:rsid w:val="004E70A3"/>
    <w:rsid w:val="004E720A"/>
    <w:rsid w:val="004E72C4"/>
    <w:rsid w:val="004E7AD4"/>
    <w:rsid w:val="004E7EF5"/>
    <w:rsid w:val="004EA095"/>
    <w:rsid w:val="004F00FB"/>
    <w:rsid w:val="004F0132"/>
    <w:rsid w:val="004F0172"/>
    <w:rsid w:val="004F028A"/>
    <w:rsid w:val="004F046F"/>
    <w:rsid w:val="004F04B4"/>
    <w:rsid w:val="004F08B9"/>
    <w:rsid w:val="004F0AE9"/>
    <w:rsid w:val="004F0BE4"/>
    <w:rsid w:val="004F0DE0"/>
    <w:rsid w:val="004F0E24"/>
    <w:rsid w:val="004F0F1A"/>
    <w:rsid w:val="004F1046"/>
    <w:rsid w:val="004F11EC"/>
    <w:rsid w:val="004F1486"/>
    <w:rsid w:val="004F168E"/>
    <w:rsid w:val="004F176C"/>
    <w:rsid w:val="004F216A"/>
    <w:rsid w:val="004F22D2"/>
    <w:rsid w:val="004F28E3"/>
    <w:rsid w:val="004F2B12"/>
    <w:rsid w:val="004F2CAA"/>
    <w:rsid w:val="004F2E05"/>
    <w:rsid w:val="004F2E43"/>
    <w:rsid w:val="004F30AC"/>
    <w:rsid w:val="004F3248"/>
    <w:rsid w:val="004F3279"/>
    <w:rsid w:val="004F33FD"/>
    <w:rsid w:val="004F35E0"/>
    <w:rsid w:val="004F35F8"/>
    <w:rsid w:val="004F387F"/>
    <w:rsid w:val="004F3A6D"/>
    <w:rsid w:val="004F3B4A"/>
    <w:rsid w:val="004F3CAF"/>
    <w:rsid w:val="004F3DAE"/>
    <w:rsid w:val="004F4020"/>
    <w:rsid w:val="004F4182"/>
    <w:rsid w:val="004F4323"/>
    <w:rsid w:val="004F4393"/>
    <w:rsid w:val="004F455F"/>
    <w:rsid w:val="004F4579"/>
    <w:rsid w:val="004F48DD"/>
    <w:rsid w:val="004F495E"/>
    <w:rsid w:val="004F499D"/>
    <w:rsid w:val="004F4B4B"/>
    <w:rsid w:val="004F4BB7"/>
    <w:rsid w:val="004F4E50"/>
    <w:rsid w:val="004F53C8"/>
    <w:rsid w:val="004F55BE"/>
    <w:rsid w:val="004F55D6"/>
    <w:rsid w:val="004F5723"/>
    <w:rsid w:val="004F5A86"/>
    <w:rsid w:val="004F60BF"/>
    <w:rsid w:val="004F6211"/>
    <w:rsid w:val="004F6257"/>
    <w:rsid w:val="004F62F0"/>
    <w:rsid w:val="004F67BB"/>
    <w:rsid w:val="004F67D7"/>
    <w:rsid w:val="004F6807"/>
    <w:rsid w:val="004F6AF2"/>
    <w:rsid w:val="004F70A8"/>
    <w:rsid w:val="004F7208"/>
    <w:rsid w:val="004F76FD"/>
    <w:rsid w:val="004F7726"/>
    <w:rsid w:val="004F77E2"/>
    <w:rsid w:val="004F7AD3"/>
    <w:rsid w:val="004F7FC3"/>
    <w:rsid w:val="0050025D"/>
    <w:rsid w:val="0050062C"/>
    <w:rsid w:val="00500641"/>
    <w:rsid w:val="0050068A"/>
    <w:rsid w:val="00500833"/>
    <w:rsid w:val="005008A3"/>
    <w:rsid w:val="0050092B"/>
    <w:rsid w:val="00500B22"/>
    <w:rsid w:val="00501123"/>
    <w:rsid w:val="005011A0"/>
    <w:rsid w:val="005011D0"/>
    <w:rsid w:val="00501240"/>
    <w:rsid w:val="00501758"/>
    <w:rsid w:val="00501804"/>
    <w:rsid w:val="005019A1"/>
    <w:rsid w:val="005019A7"/>
    <w:rsid w:val="00501EC6"/>
    <w:rsid w:val="00502095"/>
    <w:rsid w:val="0050220A"/>
    <w:rsid w:val="00502449"/>
    <w:rsid w:val="0050250C"/>
    <w:rsid w:val="00502829"/>
    <w:rsid w:val="005028F6"/>
    <w:rsid w:val="00502965"/>
    <w:rsid w:val="00502AA3"/>
    <w:rsid w:val="00502BF5"/>
    <w:rsid w:val="00502C11"/>
    <w:rsid w:val="00502CC1"/>
    <w:rsid w:val="00502D9E"/>
    <w:rsid w:val="00502E1B"/>
    <w:rsid w:val="005035A3"/>
    <w:rsid w:val="005035EF"/>
    <w:rsid w:val="00503606"/>
    <w:rsid w:val="005036C8"/>
    <w:rsid w:val="005039AE"/>
    <w:rsid w:val="00503A93"/>
    <w:rsid w:val="00503B2F"/>
    <w:rsid w:val="00503B63"/>
    <w:rsid w:val="00503BB2"/>
    <w:rsid w:val="00503CD5"/>
    <w:rsid w:val="00504038"/>
    <w:rsid w:val="00504270"/>
    <w:rsid w:val="00504344"/>
    <w:rsid w:val="005048CF"/>
    <w:rsid w:val="00505821"/>
    <w:rsid w:val="00505917"/>
    <w:rsid w:val="00505CC6"/>
    <w:rsid w:val="00505D45"/>
    <w:rsid w:val="00505D6B"/>
    <w:rsid w:val="00505E88"/>
    <w:rsid w:val="0050630F"/>
    <w:rsid w:val="00506406"/>
    <w:rsid w:val="005067B5"/>
    <w:rsid w:val="0050680C"/>
    <w:rsid w:val="005069A6"/>
    <w:rsid w:val="005069E0"/>
    <w:rsid w:val="00506D21"/>
    <w:rsid w:val="00506DBA"/>
    <w:rsid w:val="00506EB7"/>
    <w:rsid w:val="005071C3"/>
    <w:rsid w:val="005071F1"/>
    <w:rsid w:val="00507284"/>
    <w:rsid w:val="00507415"/>
    <w:rsid w:val="00507592"/>
    <w:rsid w:val="005076E5"/>
    <w:rsid w:val="0050778B"/>
    <w:rsid w:val="0050783E"/>
    <w:rsid w:val="00507BE3"/>
    <w:rsid w:val="00507CA9"/>
    <w:rsid w:val="00507DB2"/>
    <w:rsid w:val="00507E88"/>
    <w:rsid w:val="00507ED9"/>
    <w:rsid w:val="00507F0C"/>
    <w:rsid w:val="00510138"/>
    <w:rsid w:val="00510376"/>
    <w:rsid w:val="0051046B"/>
    <w:rsid w:val="00510668"/>
    <w:rsid w:val="005106A1"/>
    <w:rsid w:val="005106B1"/>
    <w:rsid w:val="00510A9F"/>
    <w:rsid w:val="00510B38"/>
    <w:rsid w:val="00510C57"/>
    <w:rsid w:val="00510D9A"/>
    <w:rsid w:val="00510F56"/>
    <w:rsid w:val="005115FE"/>
    <w:rsid w:val="00511863"/>
    <w:rsid w:val="00511880"/>
    <w:rsid w:val="00511DE1"/>
    <w:rsid w:val="00511FF1"/>
    <w:rsid w:val="0051211E"/>
    <w:rsid w:val="00512121"/>
    <w:rsid w:val="00512269"/>
    <w:rsid w:val="00512300"/>
    <w:rsid w:val="00512427"/>
    <w:rsid w:val="00512474"/>
    <w:rsid w:val="0051252D"/>
    <w:rsid w:val="00512896"/>
    <w:rsid w:val="00512D7E"/>
    <w:rsid w:val="00513135"/>
    <w:rsid w:val="005132C3"/>
    <w:rsid w:val="0051356D"/>
    <w:rsid w:val="00513723"/>
    <w:rsid w:val="00513736"/>
    <w:rsid w:val="005138FA"/>
    <w:rsid w:val="00513AAF"/>
    <w:rsid w:val="00514152"/>
    <w:rsid w:val="0051419F"/>
    <w:rsid w:val="00514550"/>
    <w:rsid w:val="005148B5"/>
    <w:rsid w:val="005148DC"/>
    <w:rsid w:val="005149E2"/>
    <w:rsid w:val="00515639"/>
    <w:rsid w:val="005156C6"/>
    <w:rsid w:val="0051590A"/>
    <w:rsid w:val="0051594F"/>
    <w:rsid w:val="00515A16"/>
    <w:rsid w:val="00515C17"/>
    <w:rsid w:val="00515E20"/>
    <w:rsid w:val="00515E49"/>
    <w:rsid w:val="00516254"/>
    <w:rsid w:val="00516711"/>
    <w:rsid w:val="0051688E"/>
    <w:rsid w:val="005168FA"/>
    <w:rsid w:val="00516CA8"/>
    <w:rsid w:val="00516FE7"/>
    <w:rsid w:val="005170D4"/>
    <w:rsid w:val="005171EE"/>
    <w:rsid w:val="005173B0"/>
    <w:rsid w:val="0051796F"/>
    <w:rsid w:val="0052014E"/>
    <w:rsid w:val="00520297"/>
    <w:rsid w:val="005204C5"/>
    <w:rsid w:val="00520538"/>
    <w:rsid w:val="005205F2"/>
    <w:rsid w:val="005207C4"/>
    <w:rsid w:val="00520AE7"/>
    <w:rsid w:val="00520B1B"/>
    <w:rsid w:val="00520CDF"/>
    <w:rsid w:val="00520D9C"/>
    <w:rsid w:val="00520DA5"/>
    <w:rsid w:val="00520E72"/>
    <w:rsid w:val="0052146D"/>
    <w:rsid w:val="00521740"/>
    <w:rsid w:val="00521889"/>
    <w:rsid w:val="00521B2A"/>
    <w:rsid w:val="00521CAA"/>
    <w:rsid w:val="00521EC7"/>
    <w:rsid w:val="00521FEE"/>
    <w:rsid w:val="005221C5"/>
    <w:rsid w:val="0052238B"/>
    <w:rsid w:val="0052238E"/>
    <w:rsid w:val="005225E9"/>
    <w:rsid w:val="005226D7"/>
    <w:rsid w:val="00522ADE"/>
    <w:rsid w:val="00522C71"/>
    <w:rsid w:val="00522D22"/>
    <w:rsid w:val="00522EB5"/>
    <w:rsid w:val="00522F16"/>
    <w:rsid w:val="00522F30"/>
    <w:rsid w:val="0052304E"/>
    <w:rsid w:val="005232A1"/>
    <w:rsid w:val="0052330E"/>
    <w:rsid w:val="00523421"/>
    <w:rsid w:val="0052373A"/>
    <w:rsid w:val="00523C32"/>
    <w:rsid w:val="00523E3C"/>
    <w:rsid w:val="00523E77"/>
    <w:rsid w:val="00524228"/>
    <w:rsid w:val="0052426A"/>
    <w:rsid w:val="00524631"/>
    <w:rsid w:val="00524662"/>
    <w:rsid w:val="00524725"/>
    <w:rsid w:val="0052476F"/>
    <w:rsid w:val="005248D2"/>
    <w:rsid w:val="0052492E"/>
    <w:rsid w:val="00524C2B"/>
    <w:rsid w:val="00524CB7"/>
    <w:rsid w:val="00524D74"/>
    <w:rsid w:val="00524EC4"/>
    <w:rsid w:val="00524F33"/>
    <w:rsid w:val="00525074"/>
    <w:rsid w:val="005254BF"/>
    <w:rsid w:val="0052556F"/>
    <w:rsid w:val="005257D0"/>
    <w:rsid w:val="00525948"/>
    <w:rsid w:val="00525DDB"/>
    <w:rsid w:val="00525F9D"/>
    <w:rsid w:val="005262D1"/>
    <w:rsid w:val="00526382"/>
    <w:rsid w:val="00526523"/>
    <w:rsid w:val="00526795"/>
    <w:rsid w:val="0052688F"/>
    <w:rsid w:val="0052695C"/>
    <w:rsid w:val="005269D0"/>
    <w:rsid w:val="00526D45"/>
    <w:rsid w:val="005270C2"/>
    <w:rsid w:val="00527276"/>
    <w:rsid w:val="00527331"/>
    <w:rsid w:val="005274F2"/>
    <w:rsid w:val="00527BD5"/>
    <w:rsid w:val="00527E65"/>
    <w:rsid w:val="005301FC"/>
    <w:rsid w:val="005307DF"/>
    <w:rsid w:val="005308D2"/>
    <w:rsid w:val="005309A7"/>
    <w:rsid w:val="00530A98"/>
    <w:rsid w:val="00530ADE"/>
    <w:rsid w:val="00530C2B"/>
    <w:rsid w:val="00530C9B"/>
    <w:rsid w:val="00530D3B"/>
    <w:rsid w:val="00530E0D"/>
    <w:rsid w:val="00531036"/>
    <w:rsid w:val="0053156A"/>
    <w:rsid w:val="005315DD"/>
    <w:rsid w:val="00531C4D"/>
    <w:rsid w:val="00531E2D"/>
    <w:rsid w:val="00531F37"/>
    <w:rsid w:val="00532132"/>
    <w:rsid w:val="0053236A"/>
    <w:rsid w:val="005323CC"/>
    <w:rsid w:val="005323CF"/>
    <w:rsid w:val="005325BF"/>
    <w:rsid w:val="005325DB"/>
    <w:rsid w:val="0053285B"/>
    <w:rsid w:val="00532CAF"/>
    <w:rsid w:val="00532E33"/>
    <w:rsid w:val="0053319E"/>
    <w:rsid w:val="00533249"/>
    <w:rsid w:val="00533355"/>
    <w:rsid w:val="005333C4"/>
    <w:rsid w:val="005333C8"/>
    <w:rsid w:val="00533AAD"/>
    <w:rsid w:val="00533C2E"/>
    <w:rsid w:val="00533C5F"/>
    <w:rsid w:val="005346BD"/>
    <w:rsid w:val="0053472B"/>
    <w:rsid w:val="00534C11"/>
    <w:rsid w:val="00535279"/>
    <w:rsid w:val="005355C4"/>
    <w:rsid w:val="005355EA"/>
    <w:rsid w:val="0053563D"/>
    <w:rsid w:val="00535875"/>
    <w:rsid w:val="00535D1F"/>
    <w:rsid w:val="00535EB9"/>
    <w:rsid w:val="00535FBC"/>
    <w:rsid w:val="00536387"/>
    <w:rsid w:val="0053639D"/>
    <w:rsid w:val="005363AC"/>
    <w:rsid w:val="00536550"/>
    <w:rsid w:val="00536714"/>
    <w:rsid w:val="00536A58"/>
    <w:rsid w:val="00536CA5"/>
    <w:rsid w:val="00536E3C"/>
    <w:rsid w:val="00536FFA"/>
    <w:rsid w:val="0053743B"/>
    <w:rsid w:val="00537520"/>
    <w:rsid w:val="0053758D"/>
    <w:rsid w:val="005375E1"/>
    <w:rsid w:val="005375E2"/>
    <w:rsid w:val="0053769C"/>
    <w:rsid w:val="005376CB"/>
    <w:rsid w:val="005376F2"/>
    <w:rsid w:val="0053781E"/>
    <w:rsid w:val="005379CD"/>
    <w:rsid w:val="00537AA6"/>
    <w:rsid w:val="00537B94"/>
    <w:rsid w:val="00537E0B"/>
    <w:rsid w:val="00537E87"/>
    <w:rsid w:val="005400B1"/>
    <w:rsid w:val="005405EF"/>
    <w:rsid w:val="00540921"/>
    <w:rsid w:val="00540A07"/>
    <w:rsid w:val="00540D72"/>
    <w:rsid w:val="00540DC7"/>
    <w:rsid w:val="005410A1"/>
    <w:rsid w:val="00541406"/>
    <w:rsid w:val="0054165E"/>
    <w:rsid w:val="00541A2B"/>
    <w:rsid w:val="00541B0D"/>
    <w:rsid w:val="00541C96"/>
    <w:rsid w:val="00541D15"/>
    <w:rsid w:val="00541D49"/>
    <w:rsid w:val="00541FBB"/>
    <w:rsid w:val="0054241A"/>
    <w:rsid w:val="005424C3"/>
    <w:rsid w:val="00542D6C"/>
    <w:rsid w:val="00542F54"/>
    <w:rsid w:val="005431DB"/>
    <w:rsid w:val="00543360"/>
    <w:rsid w:val="005434A5"/>
    <w:rsid w:val="00543570"/>
    <w:rsid w:val="005435AB"/>
    <w:rsid w:val="0054370F"/>
    <w:rsid w:val="00543CBC"/>
    <w:rsid w:val="00544034"/>
    <w:rsid w:val="00544107"/>
    <w:rsid w:val="00544581"/>
    <w:rsid w:val="00544645"/>
    <w:rsid w:val="005446A4"/>
    <w:rsid w:val="00544738"/>
    <w:rsid w:val="005449B0"/>
    <w:rsid w:val="00544A74"/>
    <w:rsid w:val="00544F10"/>
    <w:rsid w:val="00544F8D"/>
    <w:rsid w:val="005450B1"/>
    <w:rsid w:val="0054514A"/>
    <w:rsid w:val="00545467"/>
    <w:rsid w:val="00545942"/>
    <w:rsid w:val="00545BE0"/>
    <w:rsid w:val="00545CFD"/>
    <w:rsid w:val="00545CFF"/>
    <w:rsid w:val="00545DE2"/>
    <w:rsid w:val="00546038"/>
    <w:rsid w:val="00546088"/>
    <w:rsid w:val="00546405"/>
    <w:rsid w:val="005467C4"/>
    <w:rsid w:val="00546821"/>
    <w:rsid w:val="00546A2D"/>
    <w:rsid w:val="00546BED"/>
    <w:rsid w:val="0054720B"/>
    <w:rsid w:val="005472B1"/>
    <w:rsid w:val="0054735B"/>
    <w:rsid w:val="00547888"/>
    <w:rsid w:val="005479C9"/>
    <w:rsid w:val="00547A25"/>
    <w:rsid w:val="00547C56"/>
    <w:rsid w:val="00547C83"/>
    <w:rsid w:val="00547F90"/>
    <w:rsid w:val="00550015"/>
    <w:rsid w:val="005500C8"/>
    <w:rsid w:val="005501D1"/>
    <w:rsid w:val="00550200"/>
    <w:rsid w:val="00550218"/>
    <w:rsid w:val="00550408"/>
    <w:rsid w:val="00550423"/>
    <w:rsid w:val="0055087F"/>
    <w:rsid w:val="00550CB8"/>
    <w:rsid w:val="00551143"/>
    <w:rsid w:val="005512BE"/>
    <w:rsid w:val="0055133E"/>
    <w:rsid w:val="005515C6"/>
    <w:rsid w:val="00551636"/>
    <w:rsid w:val="00551768"/>
    <w:rsid w:val="005518D3"/>
    <w:rsid w:val="00551A3D"/>
    <w:rsid w:val="00551AA1"/>
    <w:rsid w:val="00551CB2"/>
    <w:rsid w:val="00551FAB"/>
    <w:rsid w:val="005520C5"/>
    <w:rsid w:val="00552430"/>
    <w:rsid w:val="0055297C"/>
    <w:rsid w:val="00552B04"/>
    <w:rsid w:val="00552F28"/>
    <w:rsid w:val="00553350"/>
    <w:rsid w:val="005533D9"/>
    <w:rsid w:val="005533ED"/>
    <w:rsid w:val="005534D4"/>
    <w:rsid w:val="00553754"/>
    <w:rsid w:val="00553784"/>
    <w:rsid w:val="0055389C"/>
    <w:rsid w:val="00553CF6"/>
    <w:rsid w:val="00553D6A"/>
    <w:rsid w:val="00553FB3"/>
    <w:rsid w:val="00554010"/>
    <w:rsid w:val="00554508"/>
    <w:rsid w:val="005545C5"/>
    <w:rsid w:val="005545E8"/>
    <w:rsid w:val="005548B0"/>
    <w:rsid w:val="00554DEF"/>
    <w:rsid w:val="00555024"/>
    <w:rsid w:val="00555094"/>
    <w:rsid w:val="005550CC"/>
    <w:rsid w:val="00555285"/>
    <w:rsid w:val="00555366"/>
    <w:rsid w:val="0055551C"/>
    <w:rsid w:val="00555546"/>
    <w:rsid w:val="005564C3"/>
    <w:rsid w:val="005568D5"/>
    <w:rsid w:val="00556942"/>
    <w:rsid w:val="00556BBC"/>
    <w:rsid w:val="00556CF0"/>
    <w:rsid w:val="0055712D"/>
    <w:rsid w:val="00557357"/>
    <w:rsid w:val="00557749"/>
    <w:rsid w:val="00557753"/>
    <w:rsid w:val="00557B2B"/>
    <w:rsid w:val="00557C6B"/>
    <w:rsid w:val="00557CFB"/>
    <w:rsid w:val="00557EFF"/>
    <w:rsid w:val="00560498"/>
    <w:rsid w:val="00560553"/>
    <w:rsid w:val="00560592"/>
    <w:rsid w:val="0056060F"/>
    <w:rsid w:val="0056074C"/>
    <w:rsid w:val="005609C2"/>
    <w:rsid w:val="00560EA2"/>
    <w:rsid w:val="00561024"/>
    <w:rsid w:val="00561246"/>
    <w:rsid w:val="00561364"/>
    <w:rsid w:val="00561543"/>
    <w:rsid w:val="00561A99"/>
    <w:rsid w:val="00561B2F"/>
    <w:rsid w:val="0056213B"/>
    <w:rsid w:val="00562344"/>
    <w:rsid w:val="005623BF"/>
    <w:rsid w:val="0056261A"/>
    <w:rsid w:val="00562896"/>
    <w:rsid w:val="00562A77"/>
    <w:rsid w:val="00562C80"/>
    <w:rsid w:val="00562CE7"/>
    <w:rsid w:val="00562E6F"/>
    <w:rsid w:val="00562EA0"/>
    <w:rsid w:val="00562F9A"/>
    <w:rsid w:val="00563001"/>
    <w:rsid w:val="00563221"/>
    <w:rsid w:val="00563320"/>
    <w:rsid w:val="0056336A"/>
    <w:rsid w:val="005638C5"/>
    <w:rsid w:val="005638FB"/>
    <w:rsid w:val="00563A15"/>
    <w:rsid w:val="005641EE"/>
    <w:rsid w:val="00564217"/>
    <w:rsid w:val="005642A1"/>
    <w:rsid w:val="00564395"/>
    <w:rsid w:val="005643AA"/>
    <w:rsid w:val="00564745"/>
    <w:rsid w:val="0056481C"/>
    <w:rsid w:val="005649D2"/>
    <w:rsid w:val="00564A2F"/>
    <w:rsid w:val="00564AA2"/>
    <w:rsid w:val="00564FA7"/>
    <w:rsid w:val="005651F8"/>
    <w:rsid w:val="0056521A"/>
    <w:rsid w:val="005652D4"/>
    <w:rsid w:val="00565701"/>
    <w:rsid w:val="00566011"/>
    <w:rsid w:val="00566119"/>
    <w:rsid w:val="0056642A"/>
    <w:rsid w:val="00566C7C"/>
    <w:rsid w:val="00566CB1"/>
    <w:rsid w:val="00566DF6"/>
    <w:rsid w:val="00566F1F"/>
    <w:rsid w:val="005670F1"/>
    <w:rsid w:val="00567330"/>
    <w:rsid w:val="00567410"/>
    <w:rsid w:val="00567428"/>
    <w:rsid w:val="00567445"/>
    <w:rsid w:val="00567480"/>
    <w:rsid w:val="005675DE"/>
    <w:rsid w:val="005678B4"/>
    <w:rsid w:val="005678E2"/>
    <w:rsid w:val="00567967"/>
    <w:rsid w:val="00567B7C"/>
    <w:rsid w:val="00570147"/>
    <w:rsid w:val="0057016E"/>
    <w:rsid w:val="00570352"/>
    <w:rsid w:val="00570776"/>
    <w:rsid w:val="005709CB"/>
    <w:rsid w:val="005709FC"/>
    <w:rsid w:val="00570EA8"/>
    <w:rsid w:val="0057116F"/>
    <w:rsid w:val="005719C6"/>
    <w:rsid w:val="005719E1"/>
    <w:rsid w:val="00571AE5"/>
    <w:rsid w:val="00571B29"/>
    <w:rsid w:val="00571BC4"/>
    <w:rsid w:val="00571CAC"/>
    <w:rsid w:val="00571D84"/>
    <w:rsid w:val="005720A3"/>
    <w:rsid w:val="005720E9"/>
    <w:rsid w:val="005721D6"/>
    <w:rsid w:val="00572374"/>
    <w:rsid w:val="00572439"/>
    <w:rsid w:val="0057249C"/>
    <w:rsid w:val="005728C9"/>
    <w:rsid w:val="00572921"/>
    <w:rsid w:val="005734BF"/>
    <w:rsid w:val="00573756"/>
    <w:rsid w:val="00573910"/>
    <w:rsid w:val="00573924"/>
    <w:rsid w:val="00573C8C"/>
    <w:rsid w:val="00573E16"/>
    <w:rsid w:val="00573EB8"/>
    <w:rsid w:val="00574513"/>
    <w:rsid w:val="00575146"/>
    <w:rsid w:val="00575215"/>
    <w:rsid w:val="005752F8"/>
    <w:rsid w:val="00575444"/>
    <w:rsid w:val="005754CB"/>
    <w:rsid w:val="005755F7"/>
    <w:rsid w:val="005756EF"/>
    <w:rsid w:val="00575C91"/>
    <w:rsid w:val="00575DE2"/>
    <w:rsid w:val="00575E8B"/>
    <w:rsid w:val="00575F2C"/>
    <w:rsid w:val="00576558"/>
    <w:rsid w:val="00576584"/>
    <w:rsid w:val="00576692"/>
    <w:rsid w:val="00576802"/>
    <w:rsid w:val="00577824"/>
    <w:rsid w:val="00577883"/>
    <w:rsid w:val="0057791E"/>
    <w:rsid w:val="005779E2"/>
    <w:rsid w:val="00577A5B"/>
    <w:rsid w:val="00577B26"/>
    <w:rsid w:val="00577E3C"/>
    <w:rsid w:val="00577EEC"/>
    <w:rsid w:val="0058011A"/>
    <w:rsid w:val="00580262"/>
    <w:rsid w:val="0058076F"/>
    <w:rsid w:val="00580B40"/>
    <w:rsid w:val="00580C2C"/>
    <w:rsid w:val="0058102D"/>
    <w:rsid w:val="00581145"/>
    <w:rsid w:val="005813AD"/>
    <w:rsid w:val="00581562"/>
    <w:rsid w:val="00581919"/>
    <w:rsid w:val="00581B29"/>
    <w:rsid w:val="00581BFE"/>
    <w:rsid w:val="00581F0D"/>
    <w:rsid w:val="005820FE"/>
    <w:rsid w:val="0058260A"/>
    <w:rsid w:val="00582714"/>
    <w:rsid w:val="00582730"/>
    <w:rsid w:val="00582948"/>
    <w:rsid w:val="00582A1E"/>
    <w:rsid w:val="00582B8B"/>
    <w:rsid w:val="00582C97"/>
    <w:rsid w:val="00582F78"/>
    <w:rsid w:val="0058320E"/>
    <w:rsid w:val="0058325A"/>
    <w:rsid w:val="00583270"/>
    <w:rsid w:val="00583731"/>
    <w:rsid w:val="005839BC"/>
    <w:rsid w:val="00583F7D"/>
    <w:rsid w:val="00584266"/>
    <w:rsid w:val="00584348"/>
    <w:rsid w:val="00584455"/>
    <w:rsid w:val="00584706"/>
    <w:rsid w:val="0058493D"/>
    <w:rsid w:val="00584E19"/>
    <w:rsid w:val="00585043"/>
    <w:rsid w:val="005851C1"/>
    <w:rsid w:val="00585359"/>
    <w:rsid w:val="00585583"/>
    <w:rsid w:val="005855D7"/>
    <w:rsid w:val="00585884"/>
    <w:rsid w:val="00585B1B"/>
    <w:rsid w:val="00585CE3"/>
    <w:rsid w:val="00585D07"/>
    <w:rsid w:val="005861F4"/>
    <w:rsid w:val="0058626D"/>
    <w:rsid w:val="00586710"/>
    <w:rsid w:val="00586880"/>
    <w:rsid w:val="00586921"/>
    <w:rsid w:val="00586965"/>
    <w:rsid w:val="00586CE6"/>
    <w:rsid w:val="00587356"/>
    <w:rsid w:val="005877E6"/>
    <w:rsid w:val="00587CD1"/>
    <w:rsid w:val="00587D1E"/>
    <w:rsid w:val="00590062"/>
    <w:rsid w:val="00590340"/>
    <w:rsid w:val="00590EC0"/>
    <w:rsid w:val="00590F9B"/>
    <w:rsid w:val="00591035"/>
    <w:rsid w:val="0059113A"/>
    <w:rsid w:val="00591529"/>
    <w:rsid w:val="00591679"/>
    <w:rsid w:val="005917AA"/>
    <w:rsid w:val="00591FB3"/>
    <w:rsid w:val="005921BB"/>
    <w:rsid w:val="0059221F"/>
    <w:rsid w:val="0059244D"/>
    <w:rsid w:val="005925D1"/>
    <w:rsid w:val="00592751"/>
    <w:rsid w:val="00592A8E"/>
    <w:rsid w:val="00592D07"/>
    <w:rsid w:val="00593249"/>
    <w:rsid w:val="0059325D"/>
    <w:rsid w:val="005933A2"/>
    <w:rsid w:val="005933D8"/>
    <w:rsid w:val="005933E3"/>
    <w:rsid w:val="005934B4"/>
    <w:rsid w:val="00593AAA"/>
    <w:rsid w:val="00593CED"/>
    <w:rsid w:val="005944EE"/>
    <w:rsid w:val="00594545"/>
    <w:rsid w:val="00594966"/>
    <w:rsid w:val="00594A87"/>
    <w:rsid w:val="00594DE7"/>
    <w:rsid w:val="00595251"/>
    <w:rsid w:val="00595344"/>
    <w:rsid w:val="00595528"/>
    <w:rsid w:val="0059563B"/>
    <w:rsid w:val="005957C3"/>
    <w:rsid w:val="005958AC"/>
    <w:rsid w:val="00595989"/>
    <w:rsid w:val="00595B92"/>
    <w:rsid w:val="00595F99"/>
    <w:rsid w:val="00595FE2"/>
    <w:rsid w:val="0059609E"/>
    <w:rsid w:val="0059616B"/>
    <w:rsid w:val="0059662F"/>
    <w:rsid w:val="005966F4"/>
    <w:rsid w:val="005967DB"/>
    <w:rsid w:val="005969B2"/>
    <w:rsid w:val="005969BA"/>
    <w:rsid w:val="00596AF6"/>
    <w:rsid w:val="00596B93"/>
    <w:rsid w:val="00596BC3"/>
    <w:rsid w:val="00596C1D"/>
    <w:rsid w:val="00596DDE"/>
    <w:rsid w:val="00596E08"/>
    <w:rsid w:val="00597190"/>
    <w:rsid w:val="00597247"/>
    <w:rsid w:val="0059725C"/>
    <w:rsid w:val="00597508"/>
    <w:rsid w:val="00597722"/>
    <w:rsid w:val="0059795A"/>
    <w:rsid w:val="00597DC7"/>
    <w:rsid w:val="00597E1C"/>
    <w:rsid w:val="00597EE7"/>
    <w:rsid w:val="00597F2A"/>
    <w:rsid w:val="00599A7A"/>
    <w:rsid w:val="005A0098"/>
    <w:rsid w:val="005A01B0"/>
    <w:rsid w:val="005A023F"/>
    <w:rsid w:val="005A034C"/>
    <w:rsid w:val="005A049E"/>
    <w:rsid w:val="005A062D"/>
    <w:rsid w:val="005A07F1"/>
    <w:rsid w:val="005A0873"/>
    <w:rsid w:val="005A09CF"/>
    <w:rsid w:val="005A0C07"/>
    <w:rsid w:val="005A11BF"/>
    <w:rsid w:val="005A11DB"/>
    <w:rsid w:val="005A12E0"/>
    <w:rsid w:val="005A13CA"/>
    <w:rsid w:val="005A152C"/>
    <w:rsid w:val="005A1640"/>
    <w:rsid w:val="005A1B19"/>
    <w:rsid w:val="005A1C85"/>
    <w:rsid w:val="005A1E72"/>
    <w:rsid w:val="005A1EDF"/>
    <w:rsid w:val="005A208F"/>
    <w:rsid w:val="005A20B3"/>
    <w:rsid w:val="005A25C2"/>
    <w:rsid w:val="005A2606"/>
    <w:rsid w:val="005A29E0"/>
    <w:rsid w:val="005A2A14"/>
    <w:rsid w:val="005A3203"/>
    <w:rsid w:val="005A321B"/>
    <w:rsid w:val="005A32F9"/>
    <w:rsid w:val="005A33E0"/>
    <w:rsid w:val="005A33F8"/>
    <w:rsid w:val="005A34D4"/>
    <w:rsid w:val="005A355B"/>
    <w:rsid w:val="005A37FB"/>
    <w:rsid w:val="005A38A3"/>
    <w:rsid w:val="005A3F11"/>
    <w:rsid w:val="005A428B"/>
    <w:rsid w:val="005A4329"/>
    <w:rsid w:val="005A4664"/>
    <w:rsid w:val="005A4B56"/>
    <w:rsid w:val="005A4D98"/>
    <w:rsid w:val="005A4E2C"/>
    <w:rsid w:val="005A51DC"/>
    <w:rsid w:val="005A5225"/>
    <w:rsid w:val="005A53C6"/>
    <w:rsid w:val="005A53D7"/>
    <w:rsid w:val="005A54F4"/>
    <w:rsid w:val="005A5571"/>
    <w:rsid w:val="005A57F5"/>
    <w:rsid w:val="005A5921"/>
    <w:rsid w:val="005A5ABA"/>
    <w:rsid w:val="005A5E0B"/>
    <w:rsid w:val="005A5FC5"/>
    <w:rsid w:val="005A6374"/>
    <w:rsid w:val="005A66E3"/>
    <w:rsid w:val="005A67CA"/>
    <w:rsid w:val="005A6D62"/>
    <w:rsid w:val="005A7079"/>
    <w:rsid w:val="005A76E5"/>
    <w:rsid w:val="005B06F3"/>
    <w:rsid w:val="005B077B"/>
    <w:rsid w:val="005B0ABE"/>
    <w:rsid w:val="005B0D26"/>
    <w:rsid w:val="005B117E"/>
    <w:rsid w:val="005B118C"/>
    <w:rsid w:val="005B12F2"/>
    <w:rsid w:val="005B152B"/>
    <w:rsid w:val="005B15BE"/>
    <w:rsid w:val="005B184F"/>
    <w:rsid w:val="005B18B0"/>
    <w:rsid w:val="005B1FAC"/>
    <w:rsid w:val="005B22B1"/>
    <w:rsid w:val="005B22D4"/>
    <w:rsid w:val="005B2541"/>
    <w:rsid w:val="005B284B"/>
    <w:rsid w:val="005B2BB3"/>
    <w:rsid w:val="005B2D16"/>
    <w:rsid w:val="005B30C1"/>
    <w:rsid w:val="005B36A8"/>
    <w:rsid w:val="005B3D9A"/>
    <w:rsid w:val="005B423C"/>
    <w:rsid w:val="005B4246"/>
    <w:rsid w:val="005B4492"/>
    <w:rsid w:val="005B4590"/>
    <w:rsid w:val="005B45E2"/>
    <w:rsid w:val="005B4624"/>
    <w:rsid w:val="005B47E7"/>
    <w:rsid w:val="005B4955"/>
    <w:rsid w:val="005B4983"/>
    <w:rsid w:val="005B4C2A"/>
    <w:rsid w:val="005B4CEA"/>
    <w:rsid w:val="005B51B0"/>
    <w:rsid w:val="005B51CF"/>
    <w:rsid w:val="005B5262"/>
    <w:rsid w:val="005B52CD"/>
    <w:rsid w:val="005B52D3"/>
    <w:rsid w:val="005B552D"/>
    <w:rsid w:val="005B5553"/>
    <w:rsid w:val="005B5589"/>
    <w:rsid w:val="005B5913"/>
    <w:rsid w:val="005B5BA6"/>
    <w:rsid w:val="005B5C6C"/>
    <w:rsid w:val="005B6113"/>
    <w:rsid w:val="005B66EE"/>
    <w:rsid w:val="005B6729"/>
    <w:rsid w:val="005B674B"/>
    <w:rsid w:val="005B67CF"/>
    <w:rsid w:val="005B68ED"/>
    <w:rsid w:val="005B69E0"/>
    <w:rsid w:val="005B6B33"/>
    <w:rsid w:val="005B6D08"/>
    <w:rsid w:val="005B6DAE"/>
    <w:rsid w:val="005B70B3"/>
    <w:rsid w:val="005B734B"/>
    <w:rsid w:val="005B7464"/>
    <w:rsid w:val="005B7763"/>
    <w:rsid w:val="005B77E0"/>
    <w:rsid w:val="005B791A"/>
    <w:rsid w:val="005B7A39"/>
    <w:rsid w:val="005B7C20"/>
    <w:rsid w:val="005B7CE9"/>
    <w:rsid w:val="005C0178"/>
    <w:rsid w:val="005C035B"/>
    <w:rsid w:val="005C0371"/>
    <w:rsid w:val="005C094E"/>
    <w:rsid w:val="005C0A4F"/>
    <w:rsid w:val="005C0AF7"/>
    <w:rsid w:val="005C0D70"/>
    <w:rsid w:val="005C126D"/>
    <w:rsid w:val="005C139D"/>
    <w:rsid w:val="005C14A7"/>
    <w:rsid w:val="005C1D55"/>
    <w:rsid w:val="005C23B0"/>
    <w:rsid w:val="005C253D"/>
    <w:rsid w:val="005C25A8"/>
    <w:rsid w:val="005C25AC"/>
    <w:rsid w:val="005C25BE"/>
    <w:rsid w:val="005C29F8"/>
    <w:rsid w:val="005C2D07"/>
    <w:rsid w:val="005C30C7"/>
    <w:rsid w:val="005C3311"/>
    <w:rsid w:val="005C3655"/>
    <w:rsid w:val="005C3690"/>
    <w:rsid w:val="005C398C"/>
    <w:rsid w:val="005C3B09"/>
    <w:rsid w:val="005C3D35"/>
    <w:rsid w:val="005C3F7E"/>
    <w:rsid w:val="005C3F82"/>
    <w:rsid w:val="005C4122"/>
    <w:rsid w:val="005C44B4"/>
    <w:rsid w:val="005C44EC"/>
    <w:rsid w:val="005C4544"/>
    <w:rsid w:val="005C4DA6"/>
    <w:rsid w:val="005C51B4"/>
    <w:rsid w:val="005C51E5"/>
    <w:rsid w:val="005C55F6"/>
    <w:rsid w:val="005C5637"/>
    <w:rsid w:val="005C5A72"/>
    <w:rsid w:val="005C5EB0"/>
    <w:rsid w:val="005C5F3D"/>
    <w:rsid w:val="005C631F"/>
    <w:rsid w:val="005C6AC5"/>
    <w:rsid w:val="005C6CD8"/>
    <w:rsid w:val="005C7303"/>
    <w:rsid w:val="005C7415"/>
    <w:rsid w:val="005C749F"/>
    <w:rsid w:val="005C74EA"/>
    <w:rsid w:val="005C7527"/>
    <w:rsid w:val="005C7639"/>
    <w:rsid w:val="005C7733"/>
    <w:rsid w:val="005C78EE"/>
    <w:rsid w:val="005C78F0"/>
    <w:rsid w:val="005C7927"/>
    <w:rsid w:val="005C79BA"/>
    <w:rsid w:val="005C79C4"/>
    <w:rsid w:val="005C7CD7"/>
    <w:rsid w:val="005C7CFD"/>
    <w:rsid w:val="005C7F8F"/>
    <w:rsid w:val="005D0116"/>
    <w:rsid w:val="005D0140"/>
    <w:rsid w:val="005D031E"/>
    <w:rsid w:val="005D0389"/>
    <w:rsid w:val="005D0911"/>
    <w:rsid w:val="005D0ACA"/>
    <w:rsid w:val="005D1008"/>
    <w:rsid w:val="005D1226"/>
    <w:rsid w:val="005D125C"/>
    <w:rsid w:val="005D17A8"/>
    <w:rsid w:val="005D1841"/>
    <w:rsid w:val="005D2057"/>
    <w:rsid w:val="005D21DB"/>
    <w:rsid w:val="005D25C1"/>
    <w:rsid w:val="005D265A"/>
    <w:rsid w:val="005D269B"/>
    <w:rsid w:val="005D2958"/>
    <w:rsid w:val="005D2A07"/>
    <w:rsid w:val="005D2A09"/>
    <w:rsid w:val="005D2CCE"/>
    <w:rsid w:val="005D3095"/>
    <w:rsid w:val="005D31F2"/>
    <w:rsid w:val="005D3359"/>
    <w:rsid w:val="005D3384"/>
    <w:rsid w:val="005D33A0"/>
    <w:rsid w:val="005D33C4"/>
    <w:rsid w:val="005D389A"/>
    <w:rsid w:val="005D3B59"/>
    <w:rsid w:val="005D3C76"/>
    <w:rsid w:val="005D3D3F"/>
    <w:rsid w:val="005D3EB1"/>
    <w:rsid w:val="005D3F72"/>
    <w:rsid w:val="005D40C5"/>
    <w:rsid w:val="005D44B2"/>
    <w:rsid w:val="005D44BC"/>
    <w:rsid w:val="005D45DB"/>
    <w:rsid w:val="005D4661"/>
    <w:rsid w:val="005D49FE"/>
    <w:rsid w:val="005D4B2C"/>
    <w:rsid w:val="005D5450"/>
    <w:rsid w:val="005D54C1"/>
    <w:rsid w:val="005D57E0"/>
    <w:rsid w:val="005D5B36"/>
    <w:rsid w:val="005D5C76"/>
    <w:rsid w:val="005D5CED"/>
    <w:rsid w:val="005D6161"/>
    <w:rsid w:val="005D6238"/>
    <w:rsid w:val="005D6414"/>
    <w:rsid w:val="005D6518"/>
    <w:rsid w:val="005D6808"/>
    <w:rsid w:val="005D6811"/>
    <w:rsid w:val="005D6B03"/>
    <w:rsid w:val="005D6C87"/>
    <w:rsid w:val="005D6DE7"/>
    <w:rsid w:val="005D6E48"/>
    <w:rsid w:val="005D76DD"/>
    <w:rsid w:val="005D77F4"/>
    <w:rsid w:val="005D780F"/>
    <w:rsid w:val="005D78B7"/>
    <w:rsid w:val="005D79FA"/>
    <w:rsid w:val="005D7A08"/>
    <w:rsid w:val="005D7AE9"/>
    <w:rsid w:val="005D7D76"/>
    <w:rsid w:val="005E001C"/>
    <w:rsid w:val="005E008D"/>
    <w:rsid w:val="005E0511"/>
    <w:rsid w:val="005E06F7"/>
    <w:rsid w:val="005E0713"/>
    <w:rsid w:val="005E0E3D"/>
    <w:rsid w:val="005E0EE5"/>
    <w:rsid w:val="005E139F"/>
    <w:rsid w:val="005E19B6"/>
    <w:rsid w:val="005E1A9F"/>
    <w:rsid w:val="005E1AF1"/>
    <w:rsid w:val="005E1E35"/>
    <w:rsid w:val="005E1EB2"/>
    <w:rsid w:val="005E1F63"/>
    <w:rsid w:val="005E2120"/>
    <w:rsid w:val="005E214C"/>
    <w:rsid w:val="005E217C"/>
    <w:rsid w:val="005E21C4"/>
    <w:rsid w:val="005E24DB"/>
    <w:rsid w:val="005E2A85"/>
    <w:rsid w:val="005E2B57"/>
    <w:rsid w:val="005E3043"/>
    <w:rsid w:val="005E309E"/>
    <w:rsid w:val="005E34AF"/>
    <w:rsid w:val="005E36F2"/>
    <w:rsid w:val="005E3745"/>
    <w:rsid w:val="005E38F3"/>
    <w:rsid w:val="005E39D4"/>
    <w:rsid w:val="005E3CA4"/>
    <w:rsid w:val="005E3FF0"/>
    <w:rsid w:val="005E422A"/>
    <w:rsid w:val="005E4469"/>
    <w:rsid w:val="005E4636"/>
    <w:rsid w:val="005E475A"/>
    <w:rsid w:val="005E482C"/>
    <w:rsid w:val="005E4841"/>
    <w:rsid w:val="005E4A76"/>
    <w:rsid w:val="005E4A87"/>
    <w:rsid w:val="005E4D4F"/>
    <w:rsid w:val="005E4E07"/>
    <w:rsid w:val="005E4F77"/>
    <w:rsid w:val="005E5013"/>
    <w:rsid w:val="005E548F"/>
    <w:rsid w:val="005E5491"/>
    <w:rsid w:val="005E55C9"/>
    <w:rsid w:val="005E56A0"/>
    <w:rsid w:val="005E57D8"/>
    <w:rsid w:val="005E5801"/>
    <w:rsid w:val="005E5B3F"/>
    <w:rsid w:val="005E5B68"/>
    <w:rsid w:val="005E5BC0"/>
    <w:rsid w:val="005E5E14"/>
    <w:rsid w:val="005E60DA"/>
    <w:rsid w:val="005E6164"/>
    <w:rsid w:val="005E61BD"/>
    <w:rsid w:val="005E62B1"/>
    <w:rsid w:val="005E62F5"/>
    <w:rsid w:val="005E642F"/>
    <w:rsid w:val="005E6B83"/>
    <w:rsid w:val="005E6C7E"/>
    <w:rsid w:val="005E6E73"/>
    <w:rsid w:val="005E6E86"/>
    <w:rsid w:val="005E70F4"/>
    <w:rsid w:val="005E7188"/>
    <w:rsid w:val="005E73A0"/>
    <w:rsid w:val="005E74B7"/>
    <w:rsid w:val="005E750C"/>
    <w:rsid w:val="005E75B7"/>
    <w:rsid w:val="005E77F0"/>
    <w:rsid w:val="005E792D"/>
    <w:rsid w:val="005E7B09"/>
    <w:rsid w:val="005E7FDC"/>
    <w:rsid w:val="005F024E"/>
    <w:rsid w:val="005F05D0"/>
    <w:rsid w:val="005F0AA9"/>
    <w:rsid w:val="005F0AE1"/>
    <w:rsid w:val="005F0B44"/>
    <w:rsid w:val="005F0C15"/>
    <w:rsid w:val="005F0F58"/>
    <w:rsid w:val="005F1997"/>
    <w:rsid w:val="005F1AFA"/>
    <w:rsid w:val="005F1B88"/>
    <w:rsid w:val="005F1C1E"/>
    <w:rsid w:val="005F1C50"/>
    <w:rsid w:val="005F1CC2"/>
    <w:rsid w:val="005F1D3B"/>
    <w:rsid w:val="005F2323"/>
    <w:rsid w:val="005F2475"/>
    <w:rsid w:val="005F2542"/>
    <w:rsid w:val="005F2745"/>
    <w:rsid w:val="005F37CB"/>
    <w:rsid w:val="005F3966"/>
    <w:rsid w:val="005F3AC4"/>
    <w:rsid w:val="005F3AFB"/>
    <w:rsid w:val="005F3C38"/>
    <w:rsid w:val="005F3C45"/>
    <w:rsid w:val="005F3FD8"/>
    <w:rsid w:val="005F4135"/>
    <w:rsid w:val="005F457B"/>
    <w:rsid w:val="005F4698"/>
    <w:rsid w:val="005F475A"/>
    <w:rsid w:val="005F48A1"/>
    <w:rsid w:val="005F49C4"/>
    <w:rsid w:val="005F4ABB"/>
    <w:rsid w:val="005F4B70"/>
    <w:rsid w:val="005F52B1"/>
    <w:rsid w:val="005F52CC"/>
    <w:rsid w:val="005F56F5"/>
    <w:rsid w:val="005F6071"/>
    <w:rsid w:val="005F6190"/>
    <w:rsid w:val="005F6392"/>
    <w:rsid w:val="005F642C"/>
    <w:rsid w:val="005F6545"/>
    <w:rsid w:val="005F6F4C"/>
    <w:rsid w:val="005F6F6C"/>
    <w:rsid w:val="005F7169"/>
    <w:rsid w:val="005F76A4"/>
    <w:rsid w:val="005F7BD2"/>
    <w:rsid w:val="005F7FA5"/>
    <w:rsid w:val="00600223"/>
    <w:rsid w:val="0060028E"/>
    <w:rsid w:val="00600867"/>
    <w:rsid w:val="006008F3"/>
    <w:rsid w:val="00600A2C"/>
    <w:rsid w:val="00600C62"/>
    <w:rsid w:val="00600E0B"/>
    <w:rsid w:val="00600E90"/>
    <w:rsid w:val="00601006"/>
    <w:rsid w:val="006010C4"/>
    <w:rsid w:val="006011FA"/>
    <w:rsid w:val="006012A6"/>
    <w:rsid w:val="00601641"/>
    <w:rsid w:val="00601722"/>
    <w:rsid w:val="006017CE"/>
    <w:rsid w:val="0060181F"/>
    <w:rsid w:val="0060187A"/>
    <w:rsid w:val="00601913"/>
    <w:rsid w:val="00601B33"/>
    <w:rsid w:val="00601C3D"/>
    <w:rsid w:val="006020E0"/>
    <w:rsid w:val="006022CC"/>
    <w:rsid w:val="00602438"/>
    <w:rsid w:val="0060262B"/>
    <w:rsid w:val="0060277D"/>
    <w:rsid w:val="00602A47"/>
    <w:rsid w:val="00602A79"/>
    <w:rsid w:val="00602BD1"/>
    <w:rsid w:val="00602BEC"/>
    <w:rsid w:val="00602DFE"/>
    <w:rsid w:val="00603029"/>
    <w:rsid w:val="006030A8"/>
    <w:rsid w:val="00603130"/>
    <w:rsid w:val="00603243"/>
    <w:rsid w:val="00603272"/>
    <w:rsid w:val="00603834"/>
    <w:rsid w:val="006038E9"/>
    <w:rsid w:val="0060405B"/>
    <w:rsid w:val="0060410F"/>
    <w:rsid w:val="00604294"/>
    <w:rsid w:val="00604681"/>
    <w:rsid w:val="00604708"/>
    <w:rsid w:val="006047CE"/>
    <w:rsid w:val="00604974"/>
    <w:rsid w:val="00604B1F"/>
    <w:rsid w:val="00604BFB"/>
    <w:rsid w:val="00604DA6"/>
    <w:rsid w:val="00605207"/>
    <w:rsid w:val="00605235"/>
    <w:rsid w:val="006052C4"/>
    <w:rsid w:val="0060552D"/>
    <w:rsid w:val="00605569"/>
    <w:rsid w:val="00605584"/>
    <w:rsid w:val="0060561B"/>
    <w:rsid w:val="00605967"/>
    <w:rsid w:val="00605AE9"/>
    <w:rsid w:val="00605BBB"/>
    <w:rsid w:val="006062C3"/>
    <w:rsid w:val="0060631C"/>
    <w:rsid w:val="00606428"/>
    <w:rsid w:val="006064C5"/>
    <w:rsid w:val="00606547"/>
    <w:rsid w:val="00606616"/>
    <w:rsid w:val="00606673"/>
    <w:rsid w:val="00606998"/>
    <w:rsid w:val="006069A7"/>
    <w:rsid w:val="00606A4C"/>
    <w:rsid w:val="006070A9"/>
    <w:rsid w:val="00607211"/>
    <w:rsid w:val="00607348"/>
    <w:rsid w:val="0060752A"/>
    <w:rsid w:val="00607605"/>
    <w:rsid w:val="0060765E"/>
    <w:rsid w:val="00607751"/>
    <w:rsid w:val="00607D49"/>
    <w:rsid w:val="00607EA1"/>
    <w:rsid w:val="00607FD0"/>
    <w:rsid w:val="0061011D"/>
    <w:rsid w:val="0061038E"/>
    <w:rsid w:val="0061042F"/>
    <w:rsid w:val="006104CD"/>
    <w:rsid w:val="00610516"/>
    <w:rsid w:val="00610999"/>
    <w:rsid w:val="00610A4E"/>
    <w:rsid w:val="00610A70"/>
    <w:rsid w:val="0061136D"/>
    <w:rsid w:val="006116F1"/>
    <w:rsid w:val="00611A20"/>
    <w:rsid w:val="00611A7C"/>
    <w:rsid w:val="00611A83"/>
    <w:rsid w:val="00611D77"/>
    <w:rsid w:val="00611DAA"/>
    <w:rsid w:val="006120A3"/>
    <w:rsid w:val="006120C2"/>
    <w:rsid w:val="006120DC"/>
    <w:rsid w:val="006121D5"/>
    <w:rsid w:val="006123A6"/>
    <w:rsid w:val="00612484"/>
    <w:rsid w:val="006124D8"/>
    <w:rsid w:val="0061266A"/>
    <w:rsid w:val="00612C4C"/>
    <w:rsid w:val="00612C60"/>
    <w:rsid w:val="00612D91"/>
    <w:rsid w:val="00612DDF"/>
    <w:rsid w:val="00613071"/>
    <w:rsid w:val="00613157"/>
    <w:rsid w:val="006136B7"/>
    <w:rsid w:val="006138DB"/>
    <w:rsid w:val="00613960"/>
    <w:rsid w:val="006139D7"/>
    <w:rsid w:val="00613B51"/>
    <w:rsid w:val="00613BB0"/>
    <w:rsid w:val="00613BFE"/>
    <w:rsid w:val="00613DF1"/>
    <w:rsid w:val="00613E95"/>
    <w:rsid w:val="00614172"/>
    <w:rsid w:val="00614199"/>
    <w:rsid w:val="006143FF"/>
    <w:rsid w:val="00614455"/>
    <w:rsid w:val="00614482"/>
    <w:rsid w:val="0061455B"/>
    <w:rsid w:val="00614A69"/>
    <w:rsid w:val="00614B3C"/>
    <w:rsid w:val="00614BA8"/>
    <w:rsid w:val="00614CFC"/>
    <w:rsid w:val="00615096"/>
    <w:rsid w:val="00615151"/>
    <w:rsid w:val="00615363"/>
    <w:rsid w:val="006153DD"/>
    <w:rsid w:val="0061575D"/>
    <w:rsid w:val="006157CA"/>
    <w:rsid w:val="00615B48"/>
    <w:rsid w:val="00615BA5"/>
    <w:rsid w:val="00615C3C"/>
    <w:rsid w:val="00616052"/>
    <w:rsid w:val="0061655E"/>
    <w:rsid w:val="006168BA"/>
    <w:rsid w:val="006169A9"/>
    <w:rsid w:val="00616C81"/>
    <w:rsid w:val="00616EDD"/>
    <w:rsid w:val="00616F94"/>
    <w:rsid w:val="00616FCF"/>
    <w:rsid w:val="006171BF"/>
    <w:rsid w:val="006173CE"/>
    <w:rsid w:val="00617486"/>
    <w:rsid w:val="0061756E"/>
    <w:rsid w:val="00617785"/>
    <w:rsid w:val="006178A5"/>
    <w:rsid w:val="00617AAB"/>
    <w:rsid w:val="00617F18"/>
    <w:rsid w:val="006201AF"/>
    <w:rsid w:val="00620287"/>
    <w:rsid w:val="0062030A"/>
    <w:rsid w:val="006204B5"/>
    <w:rsid w:val="0062075A"/>
    <w:rsid w:val="006208BF"/>
    <w:rsid w:val="006208CD"/>
    <w:rsid w:val="00620C9B"/>
    <w:rsid w:val="00620DA1"/>
    <w:rsid w:val="00620FD6"/>
    <w:rsid w:val="006210D1"/>
    <w:rsid w:val="0062147E"/>
    <w:rsid w:val="00621619"/>
    <w:rsid w:val="00621691"/>
    <w:rsid w:val="006217B8"/>
    <w:rsid w:val="0062184A"/>
    <w:rsid w:val="00621878"/>
    <w:rsid w:val="006218FF"/>
    <w:rsid w:val="00621AFF"/>
    <w:rsid w:val="00621D06"/>
    <w:rsid w:val="00622397"/>
    <w:rsid w:val="00622C2D"/>
    <w:rsid w:val="00622D05"/>
    <w:rsid w:val="00622F5E"/>
    <w:rsid w:val="00622F8A"/>
    <w:rsid w:val="00623063"/>
    <w:rsid w:val="00623106"/>
    <w:rsid w:val="0062325A"/>
    <w:rsid w:val="006233B1"/>
    <w:rsid w:val="0062391B"/>
    <w:rsid w:val="006239F0"/>
    <w:rsid w:val="00623AD5"/>
    <w:rsid w:val="00623B4C"/>
    <w:rsid w:val="00623C12"/>
    <w:rsid w:val="00623FC1"/>
    <w:rsid w:val="00624232"/>
    <w:rsid w:val="00624330"/>
    <w:rsid w:val="0062442E"/>
    <w:rsid w:val="0062473F"/>
    <w:rsid w:val="00624762"/>
    <w:rsid w:val="006248DF"/>
    <w:rsid w:val="0062490A"/>
    <w:rsid w:val="00624A8E"/>
    <w:rsid w:val="00624B4A"/>
    <w:rsid w:val="00624C20"/>
    <w:rsid w:val="00624C30"/>
    <w:rsid w:val="00624DB8"/>
    <w:rsid w:val="00624ECD"/>
    <w:rsid w:val="006253C7"/>
    <w:rsid w:val="00625546"/>
    <w:rsid w:val="00625705"/>
    <w:rsid w:val="0062588E"/>
    <w:rsid w:val="00625991"/>
    <w:rsid w:val="00625A2C"/>
    <w:rsid w:val="00625BD7"/>
    <w:rsid w:val="00625CCA"/>
    <w:rsid w:val="00625DDF"/>
    <w:rsid w:val="0062632F"/>
    <w:rsid w:val="00626382"/>
    <w:rsid w:val="00626565"/>
    <w:rsid w:val="00626B97"/>
    <w:rsid w:val="00626BBF"/>
    <w:rsid w:val="00626CD7"/>
    <w:rsid w:val="00626E02"/>
    <w:rsid w:val="006272C7"/>
    <w:rsid w:val="006272DF"/>
    <w:rsid w:val="00627322"/>
    <w:rsid w:val="0062747A"/>
    <w:rsid w:val="00627482"/>
    <w:rsid w:val="006276B7"/>
    <w:rsid w:val="0062773C"/>
    <w:rsid w:val="006278A8"/>
    <w:rsid w:val="0062799E"/>
    <w:rsid w:val="00627AC5"/>
    <w:rsid w:val="00627D39"/>
    <w:rsid w:val="00627FA5"/>
    <w:rsid w:val="00627FA6"/>
    <w:rsid w:val="00627FB6"/>
    <w:rsid w:val="0063025E"/>
    <w:rsid w:val="00630269"/>
    <w:rsid w:val="0063031E"/>
    <w:rsid w:val="006305C9"/>
    <w:rsid w:val="00630CAE"/>
    <w:rsid w:val="00630F13"/>
    <w:rsid w:val="0063115E"/>
    <w:rsid w:val="006316E8"/>
    <w:rsid w:val="006318C4"/>
    <w:rsid w:val="006318D4"/>
    <w:rsid w:val="00631954"/>
    <w:rsid w:val="00631D05"/>
    <w:rsid w:val="00631E56"/>
    <w:rsid w:val="00632100"/>
    <w:rsid w:val="006322EB"/>
    <w:rsid w:val="006322F9"/>
    <w:rsid w:val="0063275E"/>
    <w:rsid w:val="00632888"/>
    <w:rsid w:val="006328A3"/>
    <w:rsid w:val="006328DD"/>
    <w:rsid w:val="00632973"/>
    <w:rsid w:val="00632AE5"/>
    <w:rsid w:val="00632B60"/>
    <w:rsid w:val="00632C70"/>
    <w:rsid w:val="00632DEF"/>
    <w:rsid w:val="00632FF6"/>
    <w:rsid w:val="00633798"/>
    <w:rsid w:val="00633976"/>
    <w:rsid w:val="00633B91"/>
    <w:rsid w:val="00633BFD"/>
    <w:rsid w:val="00633E2A"/>
    <w:rsid w:val="00633FEA"/>
    <w:rsid w:val="00634104"/>
    <w:rsid w:val="006342C7"/>
    <w:rsid w:val="00634361"/>
    <w:rsid w:val="006343E3"/>
    <w:rsid w:val="00634AFC"/>
    <w:rsid w:val="00634C19"/>
    <w:rsid w:val="0063520E"/>
    <w:rsid w:val="00635471"/>
    <w:rsid w:val="00635599"/>
    <w:rsid w:val="00635724"/>
    <w:rsid w:val="0063572F"/>
    <w:rsid w:val="00635871"/>
    <w:rsid w:val="006358CD"/>
    <w:rsid w:val="006358DC"/>
    <w:rsid w:val="00635A77"/>
    <w:rsid w:val="00635ABC"/>
    <w:rsid w:val="00635D8E"/>
    <w:rsid w:val="00635F97"/>
    <w:rsid w:val="00636018"/>
    <w:rsid w:val="00636FE7"/>
    <w:rsid w:val="00637489"/>
    <w:rsid w:val="00637584"/>
    <w:rsid w:val="006376A3"/>
    <w:rsid w:val="006376CE"/>
    <w:rsid w:val="00637789"/>
    <w:rsid w:val="00637792"/>
    <w:rsid w:val="006378F7"/>
    <w:rsid w:val="00637BAD"/>
    <w:rsid w:val="00637E6E"/>
    <w:rsid w:val="006400B1"/>
    <w:rsid w:val="006403FE"/>
    <w:rsid w:val="00640538"/>
    <w:rsid w:val="00640753"/>
    <w:rsid w:val="006408B9"/>
    <w:rsid w:val="00640D1A"/>
    <w:rsid w:val="00640D25"/>
    <w:rsid w:val="00641234"/>
    <w:rsid w:val="00641385"/>
    <w:rsid w:val="006416ED"/>
    <w:rsid w:val="006419F3"/>
    <w:rsid w:val="00641BCD"/>
    <w:rsid w:val="00641CBD"/>
    <w:rsid w:val="00641F9B"/>
    <w:rsid w:val="00642068"/>
    <w:rsid w:val="00642076"/>
    <w:rsid w:val="0064233D"/>
    <w:rsid w:val="00642340"/>
    <w:rsid w:val="00642474"/>
    <w:rsid w:val="00642643"/>
    <w:rsid w:val="00642690"/>
    <w:rsid w:val="0064273E"/>
    <w:rsid w:val="0064291A"/>
    <w:rsid w:val="0064293A"/>
    <w:rsid w:val="00642CCD"/>
    <w:rsid w:val="00643482"/>
    <w:rsid w:val="00643593"/>
    <w:rsid w:val="00643AB6"/>
    <w:rsid w:val="00643BA3"/>
    <w:rsid w:val="00643CAA"/>
    <w:rsid w:val="00643CC4"/>
    <w:rsid w:val="00643D42"/>
    <w:rsid w:val="00643FB7"/>
    <w:rsid w:val="00644497"/>
    <w:rsid w:val="006448A2"/>
    <w:rsid w:val="006449D1"/>
    <w:rsid w:val="00644A75"/>
    <w:rsid w:val="006454BC"/>
    <w:rsid w:val="00645507"/>
    <w:rsid w:val="00645633"/>
    <w:rsid w:val="006457CA"/>
    <w:rsid w:val="00645CEF"/>
    <w:rsid w:val="00645E62"/>
    <w:rsid w:val="00645FE2"/>
    <w:rsid w:val="0064611E"/>
    <w:rsid w:val="0064617B"/>
    <w:rsid w:val="006462CE"/>
    <w:rsid w:val="00646502"/>
    <w:rsid w:val="0064661F"/>
    <w:rsid w:val="0064663D"/>
    <w:rsid w:val="00646649"/>
    <w:rsid w:val="00646683"/>
    <w:rsid w:val="0064692A"/>
    <w:rsid w:val="006469B4"/>
    <w:rsid w:val="00646B57"/>
    <w:rsid w:val="00646F44"/>
    <w:rsid w:val="00647501"/>
    <w:rsid w:val="00647DAF"/>
    <w:rsid w:val="0064D4CA"/>
    <w:rsid w:val="00650056"/>
    <w:rsid w:val="006504D3"/>
    <w:rsid w:val="0065081E"/>
    <w:rsid w:val="00650950"/>
    <w:rsid w:val="00650CB8"/>
    <w:rsid w:val="00650DEA"/>
    <w:rsid w:val="00650E0F"/>
    <w:rsid w:val="00650F67"/>
    <w:rsid w:val="00651395"/>
    <w:rsid w:val="00651469"/>
    <w:rsid w:val="006519C0"/>
    <w:rsid w:val="00651D6A"/>
    <w:rsid w:val="006524CF"/>
    <w:rsid w:val="00652CB3"/>
    <w:rsid w:val="0065304C"/>
    <w:rsid w:val="00653159"/>
    <w:rsid w:val="00653431"/>
    <w:rsid w:val="00653764"/>
    <w:rsid w:val="00653969"/>
    <w:rsid w:val="00653A9E"/>
    <w:rsid w:val="00653B06"/>
    <w:rsid w:val="00653C8A"/>
    <w:rsid w:val="00653FDA"/>
    <w:rsid w:val="00653FEA"/>
    <w:rsid w:val="006542D9"/>
    <w:rsid w:val="0065435C"/>
    <w:rsid w:val="0065437A"/>
    <w:rsid w:val="006543DB"/>
    <w:rsid w:val="00654402"/>
    <w:rsid w:val="0065443A"/>
    <w:rsid w:val="00654648"/>
    <w:rsid w:val="006546B0"/>
    <w:rsid w:val="006546E6"/>
    <w:rsid w:val="00654739"/>
    <w:rsid w:val="00654B53"/>
    <w:rsid w:val="00654BF8"/>
    <w:rsid w:val="00654CEA"/>
    <w:rsid w:val="00654DEE"/>
    <w:rsid w:val="006551AB"/>
    <w:rsid w:val="006552EC"/>
    <w:rsid w:val="0065535B"/>
    <w:rsid w:val="00655381"/>
    <w:rsid w:val="00655A93"/>
    <w:rsid w:val="00655C09"/>
    <w:rsid w:val="00655D41"/>
    <w:rsid w:val="00655DED"/>
    <w:rsid w:val="00656103"/>
    <w:rsid w:val="006561E9"/>
    <w:rsid w:val="00656403"/>
    <w:rsid w:val="00656549"/>
    <w:rsid w:val="006565DD"/>
    <w:rsid w:val="00656627"/>
    <w:rsid w:val="006568BF"/>
    <w:rsid w:val="00656D32"/>
    <w:rsid w:val="00656F67"/>
    <w:rsid w:val="00657055"/>
    <w:rsid w:val="006571A3"/>
    <w:rsid w:val="006571F4"/>
    <w:rsid w:val="006574CF"/>
    <w:rsid w:val="00657600"/>
    <w:rsid w:val="0065775E"/>
    <w:rsid w:val="0065779D"/>
    <w:rsid w:val="00657A94"/>
    <w:rsid w:val="00657F2F"/>
    <w:rsid w:val="00660244"/>
    <w:rsid w:val="00660296"/>
    <w:rsid w:val="00660382"/>
    <w:rsid w:val="006607CE"/>
    <w:rsid w:val="00660C24"/>
    <w:rsid w:val="0066128B"/>
    <w:rsid w:val="0066131A"/>
    <w:rsid w:val="006614A1"/>
    <w:rsid w:val="00661982"/>
    <w:rsid w:val="00661A07"/>
    <w:rsid w:val="00661A3F"/>
    <w:rsid w:val="00661B80"/>
    <w:rsid w:val="00661BEF"/>
    <w:rsid w:val="00661D62"/>
    <w:rsid w:val="00661F8D"/>
    <w:rsid w:val="00661FE4"/>
    <w:rsid w:val="0066210B"/>
    <w:rsid w:val="00662203"/>
    <w:rsid w:val="00662267"/>
    <w:rsid w:val="00662A41"/>
    <w:rsid w:val="0066318C"/>
    <w:rsid w:val="00663368"/>
    <w:rsid w:val="006638AB"/>
    <w:rsid w:val="00663C6D"/>
    <w:rsid w:val="00663D60"/>
    <w:rsid w:val="00663D76"/>
    <w:rsid w:val="00663E73"/>
    <w:rsid w:val="00663E86"/>
    <w:rsid w:val="00664181"/>
    <w:rsid w:val="00664642"/>
    <w:rsid w:val="00664DAD"/>
    <w:rsid w:val="006654CA"/>
    <w:rsid w:val="006654D1"/>
    <w:rsid w:val="006657C4"/>
    <w:rsid w:val="00665A08"/>
    <w:rsid w:val="00666016"/>
    <w:rsid w:val="0066607B"/>
    <w:rsid w:val="006660C9"/>
    <w:rsid w:val="00666193"/>
    <w:rsid w:val="006661AB"/>
    <w:rsid w:val="006666F8"/>
    <w:rsid w:val="006667D5"/>
    <w:rsid w:val="0066691E"/>
    <w:rsid w:val="00666965"/>
    <w:rsid w:val="00666C1D"/>
    <w:rsid w:val="00666EB1"/>
    <w:rsid w:val="00666F74"/>
    <w:rsid w:val="00666F98"/>
    <w:rsid w:val="006673F3"/>
    <w:rsid w:val="0066754A"/>
    <w:rsid w:val="00667688"/>
    <w:rsid w:val="00667A0D"/>
    <w:rsid w:val="00667BA2"/>
    <w:rsid w:val="00667D7A"/>
    <w:rsid w:val="00667EBA"/>
    <w:rsid w:val="00667F3E"/>
    <w:rsid w:val="006701A1"/>
    <w:rsid w:val="00670670"/>
    <w:rsid w:val="006706B6"/>
    <w:rsid w:val="006708DF"/>
    <w:rsid w:val="00670949"/>
    <w:rsid w:val="00670D16"/>
    <w:rsid w:val="00670F5F"/>
    <w:rsid w:val="00671181"/>
    <w:rsid w:val="006714EC"/>
    <w:rsid w:val="006715A8"/>
    <w:rsid w:val="00671677"/>
    <w:rsid w:val="00671934"/>
    <w:rsid w:val="00671BA9"/>
    <w:rsid w:val="00671C79"/>
    <w:rsid w:val="00672020"/>
    <w:rsid w:val="006720D5"/>
    <w:rsid w:val="00672277"/>
    <w:rsid w:val="0067287C"/>
    <w:rsid w:val="006728B4"/>
    <w:rsid w:val="00672A57"/>
    <w:rsid w:val="00672B28"/>
    <w:rsid w:val="00672BEA"/>
    <w:rsid w:val="00672E50"/>
    <w:rsid w:val="00672E86"/>
    <w:rsid w:val="00672EA8"/>
    <w:rsid w:val="006732A8"/>
    <w:rsid w:val="0067338C"/>
    <w:rsid w:val="00673481"/>
    <w:rsid w:val="006734BD"/>
    <w:rsid w:val="006734FC"/>
    <w:rsid w:val="0067357F"/>
    <w:rsid w:val="00673653"/>
    <w:rsid w:val="0067376E"/>
    <w:rsid w:val="006739CD"/>
    <w:rsid w:val="00673C7C"/>
    <w:rsid w:val="00673CE5"/>
    <w:rsid w:val="00674213"/>
    <w:rsid w:val="0067434F"/>
    <w:rsid w:val="00674636"/>
    <w:rsid w:val="0067473E"/>
    <w:rsid w:val="00674A5F"/>
    <w:rsid w:val="00674ABE"/>
    <w:rsid w:val="00674AD0"/>
    <w:rsid w:val="00674E68"/>
    <w:rsid w:val="00674EAB"/>
    <w:rsid w:val="0067508A"/>
    <w:rsid w:val="00675105"/>
    <w:rsid w:val="0067548B"/>
    <w:rsid w:val="00675771"/>
    <w:rsid w:val="006758D9"/>
    <w:rsid w:val="006759CB"/>
    <w:rsid w:val="00675ABD"/>
    <w:rsid w:val="00675BE5"/>
    <w:rsid w:val="00675C4B"/>
    <w:rsid w:val="00676001"/>
    <w:rsid w:val="00676143"/>
    <w:rsid w:val="00676203"/>
    <w:rsid w:val="00676440"/>
    <w:rsid w:val="006764C3"/>
    <w:rsid w:val="00676972"/>
    <w:rsid w:val="00676AA1"/>
    <w:rsid w:val="00676E8A"/>
    <w:rsid w:val="00677164"/>
    <w:rsid w:val="006774AD"/>
    <w:rsid w:val="00677835"/>
    <w:rsid w:val="006778EA"/>
    <w:rsid w:val="00677E47"/>
    <w:rsid w:val="00680031"/>
    <w:rsid w:val="00680388"/>
    <w:rsid w:val="00680482"/>
    <w:rsid w:val="006805D2"/>
    <w:rsid w:val="0068089E"/>
    <w:rsid w:val="006809A0"/>
    <w:rsid w:val="00680C47"/>
    <w:rsid w:val="00681169"/>
    <w:rsid w:val="006811BD"/>
    <w:rsid w:val="006811FA"/>
    <w:rsid w:val="00681246"/>
    <w:rsid w:val="006818C5"/>
    <w:rsid w:val="0068192C"/>
    <w:rsid w:val="006819DF"/>
    <w:rsid w:val="00681B52"/>
    <w:rsid w:val="00681BAA"/>
    <w:rsid w:val="00681BD5"/>
    <w:rsid w:val="00681DC1"/>
    <w:rsid w:val="00681E11"/>
    <w:rsid w:val="00681E5F"/>
    <w:rsid w:val="00681F6F"/>
    <w:rsid w:val="00681FCC"/>
    <w:rsid w:val="00682019"/>
    <w:rsid w:val="006822E6"/>
    <w:rsid w:val="00682A82"/>
    <w:rsid w:val="00682B1A"/>
    <w:rsid w:val="00682EED"/>
    <w:rsid w:val="00683141"/>
    <w:rsid w:val="00683153"/>
    <w:rsid w:val="00683190"/>
    <w:rsid w:val="006832B0"/>
    <w:rsid w:val="0068354F"/>
    <w:rsid w:val="006836EF"/>
    <w:rsid w:val="00683757"/>
    <w:rsid w:val="0068388A"/>
    <w:rsid w:val="006838B6"/>
    <w:rsid w:val="006838D1"/>
    <w:rsid w:val="00683FEF"/>
    <w:rsid w:val="006840E8"/>
    <w:rsid w:val="006841C2"/>
    <w:rsid w:val="006841FE"/>
    <w:rsid w:val="00684480"/>
    <w:rsid w:val="006844B3"/>
    <w:rsid w:val="0068458F"/>
    <w:rsid w:val="006848E7"/>
    <w:rsid w:val="006848F6"/>
    <w:rsid w:val="00684D79"/>
    <w:rsid w:val="00685387"/>
    <w:rsid w:val="00685763"/>
    <w:rsid w:val="00685979"/>
    <w:rsid w:val="00685CCF"/>
    <w:rsid w:val="00685EC7"/>
    <w:rsid w:val="0068601E"/>
    <w:rsid w:val="006860D5"/>
    <w:rsid w:val="00686577"/>
    <w:rsid w:val="0068658D"/>
    <w:rsid w:val="0068678A"/>
    <w:rsid w:val="0068678C"/>
    <w:rsid w:val="00686D12"/>
    <w:rsid w:val="00686F87"/>
    <w:rsid w:val="006872AC"/>
    <w:rsid w:val="006872B9"/>
    <w:rsid w:val="00687575"/>
    <w:rsid w:val="0068762D"/>
    <w:rsid w:val="006876EF"/>
    <w:rsid w:val="00687C08"/>
    <w:rsid w:val="00690226"/>
    <w:rsid w:val="0069054F"/>
    <w:rsid w:val="006905ED"/>
    <w:rsid w:val="0069070D"/>
    <w:rsid w:val="006908D9"/>
    <w:rsid w:val="00690C19"/>
    <w:rsid w:val="00690F74"/>
    <w:rsid w:val="00691ACD"/>
    <w:rsid w:val="00691B14"/>
    <w:rsid w:val="00691D06"/>
    <w:rsid w:val="00692326"/>
    <w:rsid w:val="006924EF"/>
    <w:rsid w:val="006927D8"/>
    <w:rsid w:val="00692964"/>
    <w:rsid w:val="00692A9B"/>
    <w:rsid w:val="00692B1B"/>
    <w:rsid w:val="00692C97"/>
    <w:rsid w:val="00692DCD"/>
    <w:rsid w:val="00692FC6"/>
    <w:rsid w:val="0069338D"/>
    <w:rsid w:val="006933AD"/>
    <w:rsid w:val="0069365D"/>
    <w:rsid w:val="00693944"/>
    <w:rsid w:val="00693A2E"/>
    <w:rsid w:val="00693BF1"/>
    <w:rsid w:val="00693BFA"/>
    <w:rsid w:val="00693C5A"/>
    <w:rsid w:val="00693D71"/>
    <w:rsid w:val="00693F5D"/>
    <w:rsid w:val="00693F6D"/>
    <w:rsid w:val="006941D9"/>
    <w:rsid w:val="0069456E"/>
    <w:rsid w:val="006946BF"/>
    <w:rsid w:val="006949F0"/>
    <w:rsid w:val="00694B75"/>
    <w:rsid w:val="00694CA1"/>
    <w:rsid w:val="00694D6C"/>
    <w:rsid w:val="00694DCF"/>
    <w:rsid w:val="00694E46"/>
    <w:rsid w:val="00694E87"/>
    <w:rsid w:val="00694F91"/>
    <w:rsid w:val="0069504C"/>
    <w:rsid w:val="006951A8"/>
    <w:rsid w:val="00695462"/>
    <w:rsid w:val="0069550A"/>
    <w:rsid w:val="00695555"/>
    <w:rsid w:val="00695737"/>
    <w:rsid w:val="00695C0B"/>
    <w:rsid w:val="00695D9E"/>
    <w:rsid w:val="00695E9C"/>
    <w:rsid w:val="00695F88"/>
    <w:rsid w:val="00696392"/>
    <w:rsid w:val="00696410"/>
    <w:rsid w:val="00696439"/>
    <w:rsid w:val="00696589"/>
    <w:rsid w:val="00696AF9"/>
    <w:rsid w:val="00696CBD"/>
    <w:rsid w:val="00697226"/>
    <w:rsid w:val="006974B1"/>
    <w:rsid w:val="006975A2"/>
    <w:rsid w:val="00697687"/>
    <w:rsid w:val="00697EF8"/>
    <w:rsid w:val="006A0077"/>
    <w:rsid w:val="006A03AC"/>
    <w:rsid w:val="006A0829"/>
    <w:rsid w:val="006A0B30"/>
    <w:rsid w:val="006A10BD"/>
    <w:rsid w:val="006A1143"/>
    <w:rsid w:val="006A13E4"/>
    <w:rsid w:val="006A147A"/>
    <w:rsid w:val="006A1573"/>
    <w:rsid w:val="006A15BC"/>
    <w:rsid w:val="006A1751"/>
    <w:rsid w:val="006A1831"/>
    <w:rsid w:val="006A18C4"/>
    <w:rsid w:val="006A19CE"/>
    <w:rsid w:val="006A1B1F"/>
    <w:rsid w:val="006A1C48"/>
    <w:rsid w:val="006A1FB2"/>
    <w:rsid w:val="006A2225"/>
    <w:rsid w:val="006A22E5"/>
    <w:rsid w:val="006A2AF6"/>
    <w:rsid w:val="006A2CF2"/>
    <w:rsid w:val="006A2F09"/>
    <w:rsid w:val="006A2F17"/>
    <w:rsid w:val="006A3045"/>
    <w:rsid w:val="006A305F"/>
    <w:rsid w:val="006A3240"/>
    <w:rsid w:val="006A3243"/>
    <w:rsid w:val="006A324A"/>
    <w:rsid w:val="006A3382"/>
    <w:rsid w:val="006A33A3"/>
    <w:rsid w:val="006A3426"/>
    <w:rsid w:val="006A36B1"/>
    <w:rsid w:val="006A374A"/>
    <w:rsid w:val="006A3840"/>
    <w:rsid w:val="006A3855"/>
    <w:rsid w:val="006A3884"/>
    <w:rsid w:val="006A3BCE"/>
    <w:rsid w:val="006A3D22"/>
    <w:rsid w:val="006A3E81"/>
    <w:rsid w:val="006A4B49"/>
    <w:rsid w:val="006A4B69"/>
    <w:rsid w:val="006A4BBC"/>
    <w:rsid w:val="006A4EB2"/>
    <w:rsid w:val="006A5307"/>
    <w:rsid w:val="006A5458"/>
    <w:rsid w:val="006A5620"/>
    <w:rsid w:val="006A562B"/>
    <w:rsid w:val="006A57CB"/>
    <w:rsid w:val="006A5954"/>
    <w:rsid w:val="006A611B"/>
    <w:rsid w:val="006A620A"/>
    <w:rsid w:val="006A65C1"/>
    <w:rsid w:val="006A6A4B"/>
    <w:rsid w:val="006A6B95"/>
    <w:rsid w:val="006A6C34"/>
    <w:rsid w:val="006A6E6B"/>
    <w:rsid w:val="006A6F49"/>
    <w:rsid w:val="006A74BE"/>
    <w:rsid w:val="006A7792"/>
    <w:rsid w:val="006A78A4"/>
    <w:rsid w:val="006A7937"/>
    <w:rsid w:val="006A7DD7"/>
    <w:rsid w:val="006A7E5B"/>
    <w:rsid w:val="006A7FE7"/>
    <w:rsid w:val="006B008B"/>
    <w:rsid w:val="006B0130"/>
    <w:rsid w:val="006B018B"/>
    <w:rsid w:val="006B0444"/>
    <w:rsid w:val="006B067D"/>
    <w:rsid w:val="006B1054"/>
    <w:rsid w:val="006B11EC"/>
    <w:rsid w:val="006B1556"/>
    <w:rsid w:val="006B17A7"/>
    <w:rsid w:val="006B17B7"/>
    <w:rsid w:val="006B1A22"/>
    <w:rsid w:val="006B1A79"/>
    <w:rsid w:val="006B1B94"/>
    <w:rsid w:val="006B1D3D"/>
    <w:rsid w:val="006B1E9B"/>
    <w:rsid w:val="006B1FA0"/>
    <w:rsid w:val="006B1FB1"/>
    <w:rsid w:val="006B20BE"/>
    <w:rsid w:val="006B210F"/>
    <w:rsid w:val="006B2384"/>
    <w:rsid w:val="006B24DE"/>
    <w:rsid w:val="006B28CA"/>
    <w:rsid w:val="006B2F6E"/>
    <w:rsid w:val="006B31E4"/>
    <w:rsid w:val="006B322E"/>
    <w:rsid w:val="006B3346"/>
    <w:rsid w:val="006B3393"/>
    <w:rsid w:val="006B3488"/>
    <w:rsid w:val="006B34A5"/>
    <w:rsid w:val="006B3818"/>
    <w:rsid w:val="006B3BB9"/>
    <w:rsid w:val="006B3E19"/>
    <w:rsid w:val="006B3F1F"/>
    <w:rsid w:val="006B3FC6"/>
    <w:rsid w:val="006B3FEA"/>
    <w:rsid w:val="006B413F"/>
    <w:rsid w:val="006B4240"/>
    <w:rsid w:val="006B42B6"/>
    <w:rsid w:val="006B4322"/>
    <w:rsid w:val="006B446C"/>
    <w:rsid w:val="006B47B8"/>
    <w:rsid w:val="006B486D"/>
    <w:rsid w:val="006B48E9"/>
    <w:rsid w:val="006B4992"/>
    <w:rsid w:val="006B4B42"/>
    <w:rsid w:val="006B4B64"/>
    <w:rsid w:val="006B5028"/>
    <w:rsid w:val="006B5508"/>
    <w:rsid w:val="006B5620"/>
    <w:rsid w:val="006B580C"/>
    <w:rsid w:val="006B5904"/>
    <w:rsid w:val="006B5CB3"/>
    <w:rsid w:val="006B5D43"/>
    <w:rsid w:val="006B5D47"/>
    <w:rsid w:val="006B5DF9"/>
    <w:rsid w:val="006B6039"/>
    <w:rsid w:val="006B6070"/>
    <w:rsid w:val="006B6629"/>
    <w:rsid w:val="006B6A99"/>
    <w:rsid w:val="006B6B23"/>
    <w:rsid w:val="006B6B58"/>
    <w:rsid w:val="006B6BF0"/>
    <w:rsid w:val="006B6F64"/>
    <w:rsid w:val="006B6FCE"/>
    <w:rsid w:val="006B737B"/>
    <w:rsid w:val="006B7416"/>
    <w:rsid w:val="006B74BE"/>
    <w:rsid w:val="006B7504"/>
    <w:rsid w:val="006B75C9"/>
    <w:rsid w:val="006B7B6A"/>
    <w:rsid w:val="006B7BEB"/>
    <w:rsid w:val="006B7CA5"/>
    <w:rsid w:val="006B7DEA"/>
    <w:rsid w:val="006B7EC2"/>
    <w:rsid w:val="006B7F84"/>
    <w:rsid w:val="006C0065"/>
    <w:rsid w:val="006C0523"/>
    <w:rsid w:val="006C060A"/>
    <w:rsid w:val="006C0842"/>
    <w:rsid w:val="006C0A30"/>
    <w:rsid w:val="006C0B15"/>
    <w:rsid w:val="006C0B1B"/>
    <w:rsid w:val="006C0DF4"/>
    <w:rsid w:val="006C0F61"/>
    <w:rsid w:val="006C128E"/>
    <w:rsid w:val="006C132C"/>
    <w:rsid w:val="006C1368"/>
    <w:rsid w:val="006C1973"/>
    <w:rsid w:val="006C1999"/>
    <w:rsid w:val="006C1B85"/>
    <w:rsid w:val="006C1CC2"/>
    <w:rsid w:val="006C2226"/>
    <w:rsid w:val="006C23F3"/>
    <w:rsid w:val="006C243F"/>
    <w:rsid w:val="006C24CD"/>
    <w:rsid w:val="006C2758"/>
    <w:rsid w:val="006C283D"/>
    <w:rsid w:val="006C2991"/>
    <w:rsid w:val="006C2E43"/>
    <w:rsid w:val="006C31A6"/>
    <w:rsid w:val="006C348A"/>
    <w:rsid w:val="006C3DFE"/>
    <w:rsid w:val="006C3FD1"/>
    <w:rsid w:val="006C459E"/>
    <w:rsid w:val="006C45BE"/>
    <w:rsid w:val="006C46B9"/>
    <w:rsid w:val="006C4818"/>
    <w:rsid w:val="006C4B4E"/>
    <w:rsid w:val="006C4B89"/>
    <w:rsid w:val="006C5301"/>
    <w:rsid w:val="006C5A49"/>
    <w:rsid w:val="006C5B06"/>
    <w:rsid w:val="006C5E5B"/>
    <w:rsid w:val="006C5EA3"/>
    <w:rsid w:val="006C5F94"/>
    <w:rsid w:val="006C6101"/>
    <w:rsid w:val="006C63DB"/>
    <w:rsid w:val="006C6566"/>
    <w:rsid w:val="006C65D8"/>
    <w:rsid w:val="006C66CA"/>
    <w:rsid w:val="006C6710"/>
    <w:rsid w:val="006C6712"/>
    <w:rsid w:val="006C6C51"/>
    <w:rsid w:val="006C71C8"/>
    <w:rsid w:val="006C729C"/>
    <w:rsid w:val="006C76FD"/>
    <w:rsid w:val="006C7DEB"/>
    <w:rsid w:val="006C7F1D"/>
    <w:rsid w:val="006D00B0"/>
    <w:rsid w:val="006D00E1"/>
    <w:rsid w:val="006D0285"/>
    <w:rsid w:val="006D0554"/>
    <w:rsid w:val="006D0563"/>
    <w:rsid w:val="006D0587"/>
    <w:rsid w:val="006D0A45"/>
    <w:rsid w:val="006D0BE2"/>
    <w:rsid w:val="006D0D8E"/>
    <w:rsid w:val="006D0ED5"/>
    <w:rsid w:val="006D115A"/>
    <w:rsid w:val="006D143F"/>
    <w:rsid w:val="006D14B4"/>
    <w:rsid w:val="006D1888"/>
    <w:rsid w:val="006D1CF3"/>
    <w:rsid w:val="006D202D"/>
    <w:rsid w:val="006D2145"/>
    <w:rsid w:val="006D2267"/>
    <w:rsid w:val="006D240E"/>
    <w:rsid w:val="006D289E"/>
    <w:rsid w:val="006D297D"/>
    <w:rsid w:val="006D2A21"/>
    <w:rsid w:val="006D2A74"/>
    <w:rsid w:val="006D2BEF"/>
    <w:rsid w:val="006D2E2A"/>
    <w:rsid w:val="006D3734"/>
    <w:rsid w:val="006D3A66"/>
    <w:rsid w:val="006D3C06"/>
    <w:rsid w:val="006D3C2D"/>
    <w:rsid w:val="006D3D52"/>
    <w:rsid w:val="006D3EA3"/>
    <w:rsid w:val="006D4482"/>
    <w:rsid w:val="006D4490"/>
    <w:rsid w:val="006D4879"/>
    <w:rsid w:val="006D4AB6"/>
    <w:rsid w:val="006D4B94"/>
    <w:rsid w:val="006D4D0A"/>
    <w:rsid w:val="006D52B8"/>
    <w:rsid w:val="006D5335"/>
    <w:rsid w:val="006D54E8"/>
    <w:rsid w:val="006D5B09"/>
    <w:rsid w:val="006D5B80"/>
    <w:rsid w:val="006D5BA5"/>
    <w:rsid w:val="006D5BE8"/>
    <w:rsid w:val="006D5F9C"/>
    <w:rsid w:val="006D6036"/>
    <w:rsid w:val="006D689B"/>
    <w:rsid w:val="006D6978"/>
    <w:rsid w:val="006D6DF7"/>
    <w:rsid w:val="006D709F"/>
    <w:rsid w:val="006D70C4"/>
    <w:rsid w:val="006D753F"/>
    <w:rsid w:val="006D79DB"/>
    <w:rsid w:val="006D7B66"/>
    <w:rsid w:val="006D7C42"/>
    <w:rsid w:val="006DA418"/>
    <w:rsid w:val="006E0085"/>
    <w:rsid w:val="006E01ED"/>
    <w:rsid w:val="006E06B1"/>
    <w:rsid w:val="006E07DA"/>
    <w:rsid w:val="006E082B"/>
    <w:rsid w:val="006E09E9"/>
    <w:rsid w:val="006E0A6F"/>
    <w:rsid w:val="006E0AA2"/>
    <w:rsid w:val="006E0CB4"/>
    <w:rsid w:val="006E0E10"/>
    <w:rsid w:val="006E0E2B"/>
    <w:rsid w:val="006E18CA"/>
    <w:rsid w:val="006E1E80"/>
    <w:rsid w:val="006E1E9F"/>
    <w:rsid w:val="006E1EE8"/>
    <w:rsid w:val="006E1FEB"/>
    <w:rsid w:val="006E20FE"/>
    <w:rsid w:val="006E2241"/>
    <w:rsid w:val="006E224E"/>
    <w:rsid w:val="006E2265"/>
    <w:rsid w:val="006E2428"/>
    <w:rsid w:val="006E24E4"/>
    <w:rsid w:val="006E2606"/>
    <w:rsid w:val="006E2691"/>
    <w:rsid w:val="006E2863"/>
    <w:rsid w:val="006E2989"/>
    <w:rsid w:val="006E2C79"/>
    <w:rsid w:val="006E34FC"/>
    <w:rsid w:val="006E353C"/>
    <w:rsid w:val="006E3A34"/>
    <w:rsid w:val="006E3BE6"/>
    <w:rsid w:val="006E3DBD"/>
    <w:rsid w:val="006E3E7D"/>
    <w:rsid w:val="006E3F04"/>
    <w:rsid w:val="006E40A6"/>
    <w:rsid w:val="006E4175"/>
    <w:rsid w:val="006E480E"/>
    <w:rsid w:val="006E4B3E"/>
    <w:rsid w:val="006E4E89"/>
    <w:rsid w:val="006E4F1D"/>
    <w:rsid w:val="006E51A4"/>
    <w:rsid w:val="006E54D3"/>
    <w:rsid w:val="006E54D4"/>
    <w:rsid w:val="006E5605"/>
    <w:rsid w:val="006E5756"/>
    <w:rsid w:val="006E5F88"/>
    <w:rsid w:val="006E6231"/>
    <w:rsid w:val="006E64EA"/>
    <w:rsid w:val="006E695B"/>
    <w:rsid w:val="006E6A0E"/>
    <w:rsid w:val="006E6A76"/>
    <w:rsid w:val="006E6B5D"/>
    <w:rsid w:val="006E6CD8"/>
    <w:rsid w:val="006E6D05"/>
    <w:rsid w:val="006E6E6E"/>
    <w:rsid w:val="006E7080"/>
    <w:rsid w:val="006E72D3"/>
    <w:rsid w:val="006E72D7"/>
    <w:rsid w:val="006E7348"/>
    <w:rsid w:val="006E7805"/>
    <w:rsid w:val="006E7F49"/>
    <w:rsid w:val="006E7FEB"/>
    <w:rsid w:val="006F033C"/>
    <w:rsid w:val="006F0402"/>
    <w:rsid w:val="006F04D5"/>
    <w:rsid w:val="006F0889"/>
    <w:rsid w:val="006F091E"/>
    <w:rsid w:val="006F0A99"/>
    <w:rsid w:val="006F0E73"/>
    <w:rsid w:val="006F0EA3"/>
    <w:rsid w:val="006F0FB2"/>
    <w:rsid w:val="006F0FE8"/>
    <w:rsid w:val="006F122C"/>
    <w:rsid w:val="006F125E"/>
    <w:rsid w:val="006F14F2"/>
    <w:rsid w:val="006F1701"/>
    <w:rsid w:val="006F1835"/>
    <w:rsid w:val="006F1B7E"/>
    <w:rsid w:val="006F1BAC"/>
    <w:rsid w:val="006F1EB8"/>
    <w:rsid w:val="006F20F4"/>
    <w:rsid w:val="006F257A"/>
    <w:rsid w:val="006F2842"/>
    <w:rsid w:val="006F2D1E"/>
    <w:rsid w:val="006F2DD6"/>
    <w:rsid w:val="006F2EE6"/>
    <w:rsid w:val="006F302E"/>
    <w:rsid w:val="006F3031"/>
    <w:rsid w:val="006F3317"/>
    <w:rsid w:val="006F357B"/>
    <w:rsid w:val="006F3584"/>
    <w:rsid w:val="006F3657"/>
    <w:rsid w:val="006F38FB"/>
    <w:rsid w:val="006F3B4E"/>
    <w:rsid w:val="006F3CDF"/>
    <w:rsid w:val="006F3DD9"/>
    <w:rsid w:val="006F3F41"/>
    <w:rsid w:val="006F448C"/>
    <w:rsid w:val="006F4C0B"/>
    <w:rsid w:val="006F4E16"/>
    <w:rsid w:val="006F5251"/>
    <w:rsid w:val="006F534D"/>
    <w:rsid w:val="006F544B"/>
    <w:rsid w:val="006F5507"/>
    <w:rsid w:val="006F5885"/>
    <w:rsid w:val="006F59AE"/>
    <w:rsid w:val="006F5BF0"/>
    <w:rsid w:val="006F5C9C"/>
    <w:rsid w:val="006F5CBD"/>
    <w:rsid w:val="006F5EBF"/>
    <w:rsid w:val="006F60F6"/>
    <w:rsid w:val="006F6269"/>
    <w:rsid w:val="006F6523"/>
    <w:rsid w:val="006F67BE"/>
    <w:rsid w:val="006F6B4E"/>
    <w:rsid w:val="006F6FA1"/>
    <w:rsid w:val="006F713C"/>
    <w:rsid w:val="006F7143"/>
    <w:rsid w:val="006F7148"/>
    <w:rsid w:val="006F7378"/>
    <w:rsid w:val="006F76CE"/>
    <w:rsid w:val="006F7C34"/>
    <w:rsid w:val="006F7C55"/>
    <w:rsid w:val="007006AB"/>
    <w:rsid w:val="00700A37"/>
    <w:rsid w:val="00700A4B"/>
    <w:rsid w:val="00700B96"/>
    <w:rsid w:val="00700E07"/>
    <w:rsid w:val="00701068"/>
    <w:rsid w:val="0070119C"/>
    <w:rsid w:val="007011AF"/>
    <w:rsid w:val="007011D8"/>
    <w:rsid w:val="00701756"/>
    <w:rsid w:val="00701934"/>
    <w:rsid w:val="00701A4F"/>
    <w:rsid w:val="00701A51"/>
    <w:rsid w:val="00701E30"/>
    <w:rsid w:val="00701E9C"/>
    <w:rsid w:val="00702176"/>
    <w:rsid w:val="007021C0"/>
    <w:rsid w:val="007023BC"/>
    <w:rsid w:val="007024F6"/>
    <w:rsid w:val="00702575"/>
    <w:rsid w:val="007026D7"/>
    <w:rsid w:val="007027AE"/>
    <w:rsid w:val="0070291A"/>
    <w:rsid w:val="007029BA"/>
    <w:rsid w:val="00702C06"/>
    <w:rsid w:val="00702EED"/>
    <w:rsid w:val="0070311B"/>
    <w:rsid w:val="007031A1"/>
    <w:rsid w:val="007032D8"/>
    <w:rsid w:val="007032EA"/>
    <w:rsid w:val="00703504"/>
    <w:rsid w:val="00703808"/>
    <w:rsid w:val="00703B5F"/>
    <w:rsid w:val="00703D0E"/>
    <w:rsid w:val="00703DFA"/>
    <w:rsid w:val="00703E6D"/>
    <w:rsid w:val="0070401C"/>
    <w:rsid w:val="0070418A"/>
    <w:rsid w:val="007048F8"/>
    <w:rsid w:val="00704BF7"/>
    <w:rsid w:val="00704EA2"/>
    <w:rsid w:val="00705076"/>
    <w:rsid w:val="00705142"/>
    <w:rsid w:val="0070516B"/>
    <w:rsid w:val="007053B6"/>
    <w:rsid w:val="007055F7"/>
    <w:rsid w:val="007058F4"/>
    <w:rsid w:val="00705B08"/>
    <w:rsid w:val="00705B3D"/>
    <w:rsid w:val="00705CBF"/>
    <w:rsid w:val="007062C6"/>
    <w:rsid w:val="00706665"/>
    <w:rsid w:val="0070673C"/>
    <w:rsid w:val="007068D6"/>
    <w:rsid w:val="00706B7F"/>
    <w:rsid w:val="00706B9C"/>
    <w:rsid w:val="00706BAB"/>
    <w:rsid w:val="00706BBD"/>
    <w:rsid w:val="00706BF4"/>
    <w:rsid w:val="00706C2A"/>
    <w:rsid w:val="00706D1A"/>
    <w:rsid w:val="0070735F"/>
    <w:rsid w:val="0070785F"/>
    <w:rsid w:val="007078A6"/>
    <w:rsid w:val="007079AC"/>
    <w:rsid w:val="00707BCB"/>
    <w:rsid w:val="00707C07"/>
    <w:rsid w:val="00707E7B"/>
    <w:rsid w:val="0071001C"/>
    <w:rsid w:val="0071008A"/>
    <w:rsid w:val="007100A2"/>
    <w:rsid w:val="007102B5"/>
    <w:rsid w:val="007102ED"/>
    <w:rsid w:val="00710339"/>
    <w:rsid w:val="0071047B"/>
    <w:rsid w:val="007106FA"/>
    <w:rsid w:val="00710990"/>
    <w:rsid w:val="00710A13"/>
    <w:rsid w:val="00710A20"/>
    <w:rsid w:val="00710A23"/>
    <w:rsid w:val="00710E62"/>
    <w:rsid w:val="00711301"/>
    <w:rsid w:val="00711329"/>
    <w:rsid w:val="007114E5"/>
    <w:rsid w:val="00711649"/>
    <w:rsid w:val="00711B89"/>
    <w:rsid w:val="00711C41"/>
    <w:rsid w:val="00711D67"/>
    <w:rsid w:val="00712252"/>
    <w:rsid w:val="00712351"/>
    <w:rsid w:val="007123BE"/>
    <w:rsid w:val="007123ED"/>
    <w:rsid w:val="0071242B"/>
    <w:rsid w:val="00712525"/>
    <w:rsid w:val="007127D1"/>
    <w:rsid w:val="00712821"/>
    <w:rsid w:val="00713123"/>
    <w:rsid w:val="007131BF"/>
    <w:rsid w:val="0071331D"/>
    <w:rsid w:val="00713408"/>
    <w:rsid w:val="00713429"/>
    <w:rsid w:val="00713477"/>
    <w:rsid w:val="007134FC"/>
    <w:rsid w:val="00713657"/>
    <w:rsid w:val="00713689"/>
    <w:rsid w:val="007137E8"/>
    <w:rsid w:val="007137F5"/>
    <w:rsid w:val="00713885"/>
    <w:rsid w:val="00713AB5"/>
    <w:rsid w:val="00713D98"/>
    <w:rsid w:val="00713F82"/>
    <w:rsid w:val="00713FFB"/>
    <w:rsid w:val="0071405A"/>
    <w:rsid w:val="00714135"/>
    <w:rsid w:val="007141B5"/>
    <w:rsid w:val="007142D8"/>
    <w:rsid w:val="00714447"/>
    <w:rsid w:val="00714490"/>
    <w:rsid w:val="0071476A"/>
    <w:rsid w:val="00714808"/>
    <w:rsid w:val="00714897"/>
    <w:rsid w:val="0071489C"/>
    <w:rsid w:val="00714F96"/>
    <w:rsid w:val="00714FDA"/>
    <w:rsid w:val="0071504C"/>
    <w:rsid w:val="00715075"/>
    <w:rsid w:val="00715388"/>
    <w:rsid w:val="007153E2"/>
    <w:rsid w:val="00715481"/>
    <w:rsid w:val="007154BF"/>
    <w:rsid w:val="007154DE"/>
    <w:rsid w:val="00715690"/>
    <w:rsid w:val="007159D2"/>
    <w:rsid w:val="00715BE0"/>
    <w:rsid w:val="00715EEE"/>
    <w:rsid w:val="007161FA"/>
    <w:rsid w:val="0071650C"/>
    <w:rsid w:val="007167A0"/>
    <w:rsid w:val="00716931"/>
    <w:rsid w:val="00716AA4"/>
    <w:rsid w:val="00716D59"/>
    <w:rsid w:val="00716E43"/>
    <w:rsid w:val="0071718A"/>
    <w:rsid w:val="00717237"/>
    <w:rsid w:val="00717382"/>
    <w:rsid w:val="007175F8"/>
    <w:rsid w:val="0071761B"/>
    <w:rsid w:val="007177C3"/>
    <w:rsid w:val="007179D9"/>
    <w:rsid w:val="00717C01"/>
    <w:rsid w:val="00717FEF"/>
    <w:rsid w:val="007200E5"/>
    <w:rsid w:val="00720201"/>
    <w:rsid w:val="0072029E"/>
    <w:rsid w:val="007202FA"/>
    <w:rsid w:val="007204BB"/>
    <w:rsid w:val="007209F3"/>
    <w:rsid w:val="00720A18"/>
    <w:rsid w:val="00720B8B"/>
    <w:rsid w:val="00720BCB"/>
    <w:rsid w:val="00720C95"/>
    <w:rsid w:val="00720E60"/>
    <w:rsid w:val="00720E8E"/>
    <w:rsid w:val="007211E9"/>
    <w:rsid w:val="007212C4"/>
    <w:rsid w:val="007215BA"/>
    <w:rsid w:val="007216F6"/>
    <w:rsid w:val="007219E6"/>
    <w:rsid w:val="00721A52"/>
    <w:rsid w:val="00721C84"/>
    <w:rsid w:val="00721DD4"/>
    <w:rsid w:val="00722154"/>
    <w:rsid w:val="007227F8"/>
    <w:rsid w:val="00722B4E"/>
    <w:rsid w:val="00722BC7"/>
    <w:rsid w:val="00722DB2"/>
    <w:rsid w:val="007230EF"/>
    <w:rsid w:val="007235EB"/>
    <w:rsid w:val="007237A3"/>
    <w:rsid w:val="00723B1F"/>
    <w:rsid w:val="00724035"/>
    <w:rsid w:val="00724069"/>
    <w:rsid w:val="0072424E"/>
    <w:rsid w:val="00724534"/>
    <w:rsid w:val="007245AE"/>
    <w:rsid w:val="0072461B"/>
    <w:rsid w:val="00724C8C"/>
    <w:rsid w:val="00724E93"/>
    <w:rsid w:val="00724F87"/>
    <w:rsid w:val="007251C0"/>
    <w:rsid w:val="00725259"/>
    <w:rsid w:val="0072530F"/>
    <w:rsid w:val="007256B3"/>
    <w:rsid w:val="007257F1"/>
    <w:rsid w:val="0072581E"/>
    <w:rsid w:val="00725893"/>
    <w:rsid w:val="00726107"/>
    <w:rsid w:val="0072669D"/>
    <w:rsid w:val="007266E3"/>
    <w:rsid w:val="00726702"/>
    <w:rsid w:val="00726B01"/>
    <w:rsid w:val="00726B14"/>
    <w:rsid w:val="0072702A"/>
    <w:rsid w:val="00727831"/>
    <w:rsid w:val="007279C1"/>
    <w:rsid w:val="00727C20"/>
    <w:rsid w:val="00730090"/>
    <w:rsid w:val="007305E9"/>
    <w:rsid w:val="00730627"/>
    <w:rsid w:val="0073062E"/>
    <w:rsid w:val="007306EB"/>
    <w:rsid w:val="00730777"/>
    <w:rsid w:val="00730A07"/>
    <w:rsid w:val="00730C5F"/>
    <w:rsid w:val="00730D10"/>
    <w:rsid w:val="00730DB7"/>
    <w:rsid w:val="007310D4"/>
    <w:rsid w:val="0073113D"/>
    <w:rsid w:val="007311A8"/>
    <w:rsid w:val="00731310"/>
    <w:rsid w:val="0073137B"/>
    <w:rsid w:val="0073149B"/>
    <w:rsid w:val="00731B60"/>
    <w:rsid w:val="00731B79"/>
    <w:rsid w:val="00731C9B"/>
    <w:rsid w:val="00732013"/>
    <w:rsid w:val="007320E9"/>
    <w:rsid w:val="007322DA"/>
    <w:rsid w:val="00732357"/>
    <w:rsid w:val="007323C0"/>
    <w:rsid w:val="007323D4"/>
    <w:rsid w:val="00732406"/>
    <w:rsid w:val="0073241F"/>
    <w:rsid w:val="0073257C"/>
    <w:rsid w:val="0073294C"/>
    <w:rsid w:val="00732A0C"/>
    <w:rsid w:val="00732B0F"/>
    <w:rsid w:val="00732EFD"/>
    <w:rsid w:val="00733055"/>
    <w:rsid w:val="007333AC"/>
    <w:rsid w:val="007333EA"/>
    <w:rsid w:val="0073340D"/>
    <w:rsid w:val="00733759"/>
    <w:rsid w:val="00733870"/>
    <w:rsid w:val="007339CE"/>
    <w:rsid w:val="00733AC9"/>
    <w:rsid w:val="00733D95"/>
    <w:rsid w:val="00733DF6"/>
    <w:rsid w:val="00734005"/>
    <w:rsid w:val="007342EC"/>
    <w:rsid w:val="00734521"/>
    <w:rsid w:val="00734861"/>
    <w:rsid w:val="007348FA"/>
    <w:rsid w:val="00734ACA"/>
    <w:rsid w:val="00734B2E"/>
    <w:rsid w:val="00734B80"/>
    <w:rsid w:val="00734C14"/>
    <w:rsid w:val="0073502D"/>
    <w:rsid w:val="007353AE"/>
    <w:rsid w:val="00735466"/>
    <w:rsid w:val="007355C7"/>
    <w:rsid w:val="007355D8"/>
    <w:rsid w:val="0073580C"/>
    <w:rsid w:val="0073603B"/>
    <w:rsid w:val="007362F5"/>
    <w:rsid w:val="007363AB"/>
    <w:rsid w:val="00736641"/>
    <w:rsid w:val="0073683C"/>
    <w:rsid w:val="00736922"/>
    <w:rsid w:val="007369F4"/>
    <w:rsid w:val="00736FB3"/>
    <w:rsid w:val="00736FCC"/>
    <w:rsid w:val="0073726D"/>
    <w:rsid w:val="00737353"/>
    <w:rsid w:val="00737497"/>
    <w:rsid w:val="00737510"/>
    <w:rsid w:val="007375D7"/>
    <w:rsid w:val="00737694"/>
    <w:rsid w:val="00737C1B"/>
    <w:rsid w:val="00737DF6"/>
    <w:rsid w:val="00737E27"/>
    <w:rsid w:val="007404B4"/>
    <w:rsid w:val="007406CA"/>
    <w:rsid w:val="0074075E"/>
    <w:rsid w:val="00740C1C"/>
    <w:rsid w:val="00740CBA"/>
    <w:rsid w:val="0074124F"/>
    <w:rsid w:val="00741532"/>
    <w:rsid w:val="00741B80"/>
    <w:rsid w:val="00741DB4"/>
    <w:rsid w:val="00741FAA"/>
    <w:rsid w:val="00742033"/>
    <w:rsid w:val="00742374"/>
    <w:rsid w:val="007425E6"/>
    <w:rsid w:val="0074283C"/>
    <w:rsid w:val="00742CF5"/>
    <w:rsid w:val="00742DF3"/>
    <w:rsid w:val="00742E82"/>
    <w:rsid w:val="00742EA9"/>
    <w:rsid w:val="00742EC6"/>
    <w:rsid w:val="00742FDE"/>
    <w:rsid w:val="00743232"/>
    <w:rsid w:val="00743972"/>
    <w:rsid w:val="00743DAD"/>
    <w:rsid w:val="00743FA6"/>
    <w:rsid w:val="00744480"/>
    <w:rsid w:val="00744483"/>
    <w:rsid w:val="00744574"/>
    <w:rsid w:val="00744665"/>
    <w:rsid w:val="00744BB5"/>
    <w:rsid w:val="00745085"/>
    <w:rsid w:val="00745497"/>
    <w:rsid w:val="00745706"/>
    <w:rsid w:val="007457F4"/>
    <w:rsid w:val="00745F14"/>
    <w:rsid w:val="0074641A"/>
    <w:rsid w:val="00746473"/>
    <w:rsid w:val="007464FE"/>
    <w:rsid w:val="00746567"/>
    <w:rsid w:val="00746690"/>
    <w:rsid w:val="0074680D"/>
    <w:rsid w:val="007468B1"/>
    <w:rsid w:val="00746920"/>
    <w:rsid w:val="00746A5C"/>
    <w:rsid w:val="00746D10"/>
    <w:rsid w:val="0074740B"/>
    <w:rsid w:val="007474AD"/>
    <w:rsid w:val="007475AC"/>
    <w:rsid w:val="007475D0"/>
    <w:rsid w:val="007475D5"/>
    <w:rsid w:val="00747B34"/>
    <w:rsid w:val="00747C66"/>
    <w:rsid w:val="00747DF2"/>
    <w:rsid w:val="00747F3B"/>
    <w:rsid w:val="00750129"/>
    <w:rsid w:val="00750160"/>
    <w:rsid w:val="007502C0"/>
    <w:rsid w:val="007503FA"/>
    <w:rsid w:val="007504C2"/>
    <w:rsid w:val="007504D4"/>
    <w:rsid w:val="00750541"/>
    <w:rsid w:val="00750A87"/>
    <w:rsid w:val="00750D4D"/>
    <w:rsid w:val="00750DB9"/>
    <w:rsid w:val="00750EEF"/>
    <w:rsid w:val="007511F0"/>
    <w:rsid w:val="00751353"/>
    <w:rsid w:val="00751573"/>
    <w:rsid w:val="007515F0"/>
    <w:rsid w:val="00751B3F"/>
    <w:rsid w:val="00751B7C"/>
    <w:rsid w:val="00751EF9"/>
    <w:rsid w:val="007520A4"/>
    <w:rsid w:val="0075223E"/>
    <w:rsid w:val="007523BA"/>
    <w:rsid w:val="0075242A"/>
    <w:rsid w:val="007527DD"/>
    <w:rsid w:val="007528F4"/>
    <w:rsid w:val="00752A76"/>
    <w:rsid w:val="00752A89"/>
    <w:rsid w:val="00752E26"/>
    <w:rsid w:val="0075305A"/>
    <w:rsid w:val="007530B2"/>
    <w:rsid w:val="00753208"/>
    <w:rsid w:val="00753477"/>
    <w:rsid w:val="0075349A"/>
    <w:rsid w:val="0075370F"/>
    <w:rsid w:val="0075371A"/>
    <w:rsid w:val="0075386E"/>
    <w:rsid w:val="007538BF"/>
    <w:rsid w:val="007538D1"/>
    <w:rsid w:val="007539D0"/>
    <w:rsid w:val="00753A61"/>
    <w:rsid w:val="00753D2C"/>
    <w:rsid w:val="00753F61"/>
    <w:rsid w:val="00754109"/>
    <w:rsid w:val="00754E5C"/>
    <w:rsid w:val="0075504D"/>
    <w:rsid w:val="00755176"/>
    <w:rsid w:val="007551C4"/>
    <w:rsid w:val="007551DA"/>
    <w:rsid w:val="007553BE"/>
    <w:rsid w:val="00755416"/>
    <w:rsid w:val="007554F1"/>
    <w:rsid w:val="00755C41"/>
    <w:rsid w:val="00755C42"/>
    <w:rsid w:val="00755C4D"/>
    <w:rsid w:val="007562D2"/>
    <w:rsid w:val="007563BA"/>
    <w:rsid w:val="00756607"/>
    <w:rsid w:val="00756847"/>
    <w:rsid w:val="007568E1"/>
    <w:rsid w:val="00756A9B"/>
    <w:rsid w:val="00756B64"/>
    <w:rsid w:val="00756D4A"/>
    <w:rsid w:val="00756EA7"/>
    <w:rsid w:val="007570EA"/>
    <w:rsid w:val="00757243"/>
    <w:rsid w:val="0075748A"/>
    <w:rsid w:val="0075775D"/>
    <w:rsid w:val="00757ADF"/>
    <w:rsid w:val="00757B0D"/>
    <w:rsid w:val="00757C1A"/>
    <w:rsid w:val="00757C70"/>
    <w:rsid w:val="00757DA3"/>
    <w:rsid w:val="0075B2A7"/>
    <w:rsid w:val="0076046C"/>
    <w:rsid w:val="00760525"/>
    <w:rsid w:val="00760605"/>
    <w:rsid w:val="00760B1B"/>
    <w:rsid w:val="00760B82"/>
    <w:rsid w:val="00761248"/>
    <w:rsid w:val="007612BD"/>
    <w:rsid w:val="0076146C"/>
    <w:rsid w:val="0076162A"/>
    <w:rsid w:val="00761837"/>
    <w:rsid w:val="00761876"/>
    <w:rsid w:val="00761A13"/>
    <w:rsid w:val="00761B33"/>
    <w:rsid w:val="00761B3C"/>
    <w:rsid w:val="00761B50"/>
    <w:rsid w:val="00761E15"/>
    <w:rsid w:val="00761EA3"/>
    <w:rsid w:val="00761EC2"/>
    <w:rsid w:val="00761F8E"/>
    <w:rsid w:val="0076244E"/>
    <w:rsid w:val="00762528"/>
    <w:rsid w:val="007626C9"/>
    <w:rsid w:val="00762991"/>
    <w:rsid w:val="00762997"/>
    <w:rsid w:val="00762B8F"/>
    <w:rsid w:val="00762BE3"/>
    <w:rsid w:val="00762D36"/>
    <w:rsid w:val="00762E24"/>
    <w:rsid w:val="00762F0C"/>
    <w:rsid w:val="007630A1"/>
    <w:rsid w:val="0076321D"/>
    <w:rsid w:val="00763550"/>
    <w:rsid w:val="0076382D"/>
    <w:rsid w:val="00763C05"/>
    <w:rsid w:val="00763DC8"/>
    <w:rsid w:val="00763E9E"/>
    <w:rsid w:val="00764050"/>
    <w:rsid w:val="00764A40"/>
    <w:rsid w:val="00764C11"/>
    <w:rsid w:val="00764D64"/>
    <w:rsid w:val="007650DE"/>
    <w:rsid w:val="00765288"/>
    <w:rsid w:val="00765330"/>
    <w:rsid w:val="007654E4"/>
    <w:rsid w:val="00765567"/>
    <w:rsid w:val="00765677"/>
    <w:rsid w:val="00765699"/>
    <w:rsid w:val="0076574A"/>
    <w:rsid w:val="00765D69"/>
    <w:rsid w:val="00765E51"/>
    <w:rsid w:val="0076616A"/>
    <w:rsid w:val="007662D7"/>
    <w:rsid w:val="007665A3"/>
    <w:rsid w:val="007666D7"/>
    <w:rsid w:val="0076691A"/>
    <w:rsid w:val="00766BBC"/>
    <w:rsid w:val="00766C6C"/>
    <w:rsid w:val="00766D19"/>
    <w:rsid w:val="00767032"/>
    <w:rsid w:val="007672EC"/>
    <w:rsid w:val="00767377"/>
    <w:rsid w:val="00767555"/>
    <w:rsid w:val="00767618"/>
    <w:rsid w:val="0076768A"/>
    <w:rsid w:val="0076777A"/>
    <w:rsid w:val="00767BBD"/>
    <w:rsid w:val="00767C6E"/>
    <w:rsid w:val="00767EF4"/>
    <w:rsid w:val="00767FA3"/>
    <w:rsid w:val="00767FDF"/>
    <w:rsid w:val="00770287"/>
    <w:rsid w:val="007702AE"/>
    <w:rsid w:val="00770607"/>
    <w:rsid w:val="0077079B"/>
    <w:rsid w:val="007708C3"/>
    <w:rsid w:val="00770ADC"/>
    <w:rsid w:val="00770B3C"/>
    <w:rsid w:val="00770BD6"/>
    <w:rsid w:val="00770E5B"/>
    <w:rsid w:val="00771259"/>
    <w:rsid w:val="0077133E"/>
    <w:rsid w:val="007714A4"/>
    <w:rsid w:val="007715AE"/>
    <w:rsid w:val="00771724"/>
    <w:rsid w:val="00771725"/>
    <w:rsid w:val="0077185E"/>
    <w:rsid w:val="007718F8"/>
    <w:rsid w:val="0077197A"/>
    <w:rsid w:val="00771AA9"/>
    <w:rsid w:val="00771B10"/>
    <w:rsid w:val="00771B45"/>
    <w:rsid w:val="00771F12"/>
    <w:rsid w:val="00772194"/>
    <w:rsid w:val="00772497"/>
    <w:rsid w:val="007724DD"/>
    <w:rsid w:val="00772861"/>
    <w:rsid w:val="007729AC"/>
    <w:rsid w:val="00772D0A"/>
    <w:rsid w:val="00772D62"/>
    <w:rsid w:val="00773092"/>
    <w:rsid w:val="00773725"/>
    <w:rsid w:val="0077372A"/>
    <w:rsid w:val="00773813"/>
    <w:rsid w:val="0077393A"/>
    <w:rsid w:val="007739BD"/>
    <w:rsid w:val="00773AEE"/>
    <w:rsid w:val="00774056"/>
    <w:rsid w:val="00774494"/>
    <w:rsid w:val="007748A3"/>
    <w:rsid w:val="00774A57"/>
    <w:rsid w:val="00774A8F"/>
    <w:rsid w:val="00774AEA"/>
    <w:rsid w:val="00774E01"/>
    <w:rsid w:val="00774E9A"/>
    <w:rsid w:val="00774F97"/>
    <w:rsid w:val="00774FC6"/>
    <w:rsid w:val="00775098"/>
    <w:rsid w:val="007753D6"/>
    <w:rsid w:val="00775437"/>
    <w:rsid w:val="00775789"/>
    <w:rsid w:val="0077583A"/>
    <w:rsid w:val="00775883"/>
    <w:rsid w:val="00775BEF"/>
    <w:rsid w:val="00776069"/>
    <w:rsid w:val="00776115"/>
    <w:rsid w:val="007761E8"/>
    <w:rsid w:val="0077625D"/>
    <w:rsid w:val="00776282"/>
    <w:rsid w:val="007764B5"/>
    <w:rsid w:val="007764F2"/>
    <w:rsid w:val="007765A2"/>
    <w:rsid w:val="007766B7"/>
    <w:rsid w:val="00776A18"/>
    <w:rsid w:val="00776DDE"/>
    <w:rsid w:val="00776ED2"/>
    <w:rsid w:val="00777117"/>
    <w:rsid w:val="0077727E"/>
    <w:rsid w:val="007776C1"/>
    <w:rsid w:val="00777764"/>
    <w:rsid w:val="007777F6"/>
    <w:rsid w:val="0077794B"/>
    <w:rsid w:val="00777ED5"/>
    <w:rsid w:val="0078020E"/>
    <w:rsid w:val="007803A9"/>
    <w:rsid w:val="00780C0D"/>
    <w:rsid w:val="00780F32"/>
    <w:rsid w:val="00780FC0"/>
    <w:rsid w:val="00780FCB"/>
    <w:rsid w:val="007810C9"/>
    <w:rsid w:val="00781152"/>
    <w:rsid w:val="00781279"/>
    <w:rsid w:val="0078129C"/>
    <w:rsid w:val="007812FD"/>
    <w:rsid w:val="0078140C"/>
    <w:rsid w:val="007818B5"/>
    <w:rsid w:val="00781927"/>
    <w:rsid w:val="00781971"/>
    <w:rsid w:val="00781B38"/>
    <w:rsid w:val="00781B4F"/>
    <w:rsid w:val="00781DEA"/>
    <w:rsid w:val="00781E8C"/>
    <w:rsid w:val="00782101"/>
    <w:rsid w:val="00782511"/>
    <w:rsid w:val="007825D0"/>
    <w:rsid w:val="007827D4"/>
    <w:rsid w:val="007827EB"/>
    <w:rsid w:val="00782ABC"/>
    <w:rsid w:val="00782BD2"/>
    <w:rsid w:val="00782C9F"/>
    <w:rsid w:val="00782DF4"/>
    <w:rsid w:val="00782F0A"/>
    <w:rsid w:val="007830B9"/>
    <w:rsid w:val="00783204"/>
    <w:rsid w:val="00783679"/>
    <w:rsid w:val="007836DB"/>
    <w:rsid w:val="00783714"/>
    <w:rsid w:val="00783A40"/>
    <w:rsid w:val="00783CCE"/>
    <w:rsid w:val="00783DB4"/>
    <w:rsid w:val="007840F9"/>
    <w:rsid w:val="0078439A"/>
    <w:rsid w:val="00784694"/>
    <w:rsid w:val="007846B0"/>
    <w:rsid w:val="00784BD4"/>
    <w:rsid w:val="00784C9D"/>
    <w:rsid w:val="00784F68"/>
    <w:rsid w:val="0078518E"/>
    <w:rsid w:val="00785266"/>
    <w:rsid w:val="0078539F"/>
    <w:rsid w:val="00785436"/>
    <w:rsid w:val="00785676"/>
    <w:rsid w:val="00785A13"/>
    <w:rsid w:val="00785A75"/>
    <w:rsid w:val="00785B7D"/>
    <w:rsid w:val="00785CF2"/>
    <w:rsid w:val="00785D5E"/>
    <w:rsid w:val="00786072"/>
    <w:rsid w:val="00786183"/>
    <w:rsid w:val="0078620D"/>
    <w:rsid w:val="00786566"/>
    <w:rsid w:val="0078684E"/>
    <w:rsid w:val="00786AB6"/>
    <w:rsid w:val="00786BEF"/>
    <w:rsid w:val="00786D74"/>
    <w:rsid w:val="00786F13"/>
    <w:rsid w:val="00787421"/>
    <w:rsid w:val="0078746E"/>
    <w:rsid w:val="00787639"/>
    <w:rsid w:val="007876F4"/>
    <w:rsid w:val="00787FF1"/>
    <w:rsid w:val="0079005E"/>
    <w:rsid w:val="007900AC"/>
    <w:rsid w:val="007902D6"/>
    <w:rsid w:val="0079046D"/>
    <w:rsid w:val="007906E6"/>
    <w:rsid w:val="007906FF"/>
    <w:rsid w:val="0079083B"/>
    <w:rsid w:val="00790874"/>
    <w:rsid w:val="007908EE"/>
    <w:rsid w:val="007909F6"/>
    <w:rsid w:val="00790CAC"/>
    <w:rsid w:val="0079127B"/>
    <w:rsid w:val="00791580"/>
    <w:rsid w:val="0079173B"/>
    <w:rsid w:val="0079176D"/>
    <w:rsid w:val="00791D3C"/>
    <w:rsid w:val="00791FF8"/>
    <w:rsid w:val="007920DC"/>
    <w:rsid w:val="00792439"/>
    <w:rsid w:val="00792453"/>
    <w:rsid w:val="00792568"/>
    <w:rsid w:val="007926D2"/>
    <w:rsid w:val="00792867"/>
    <w:rsid w:val="007928B4"/>
    <w:rsid w:val="007929FB"/>
    <w:rsid w:val="00792B28"/>
    <w:rsid w:val="00792C00"/>
    <w:rsid w:val="00792D5C"/>
    <w:rsid w:val="0079310B"/>
    <w:rsid w:val="0079328B"/>
    <w:rsid w:val="007933E4"/>
    <w:rsid w:val="0079360E"/>
    <w:rsid w:val="00793621"/>
    <w:rsid w:val="007939E9"/>
    <w:rsid w:val="00794348"/>
    <w:rsid w:val="0079451E"/>
    <w:rsid w:val="00794A8C"/>
    <w:rsid w:val="00794D6C"/>
    <w:rsid w:val="00794F45"/>
    <w:rsid w:val="00794F5B"/>
    <w:rsid w:val="0079507D"/>
    <w:rsid w:val="0079529E"/>
    <w:rsid w:val="00795363"/>
    <w:rsid w:val="007957F4"/>
    <w:rsid w:val="00795C4B"/>
    <w:rsid w:val="00795E70"/>
    <w:rsid w:val="00795EA2"/>
    <w:rsid w:val="00795FF8"/>
    <w:rsid w:val="00796013"/>
    <w:rsid w:val="007962B1"/>
    <w:rsid w:val="0079648F"/>
    <w:rsid w:val="007964A2"/>
    <w:rsid w:val="00796725"/>
    <w:rsid w:val="00796A61"/>
    <w:rsid w:val="00796AF2"/>
    <w:rsid w:val="00796BEA"/>
    <w:rsid w:val="00796F32"/>
    <w:rsid w:val="00796FFA"/>
    <w:rsid w:val="007970B5"/>
    <w:rsid w:val="007972E4"/>
    <w:rsid w:val="00797607"/>
    <w:rsid w:val="00797AC4"/>
    <w:rsid w:val="00797DB9"/>
    <w:rsid w:val="00797FBC"/>
    <w:rsid w:val="007A0309"/>
    <w:rsid w:val="007A03AD"/>
    <w:rsid w:val="007A0564"/>
    <w:rsid w:val="007A06E4"/>
    <w:rsid w:val="007A0759"/>
    <w:rsid w:val="007A0844"/>
    <w:rsid w:val="007A0948"/>
    <w:rsid w:val="007A0CD8"/>
    <w:rsid w:val="007A0E2D"/>
    <w:rsid w:val="007A0E45"/>
    <w:rsid w:val="007A0FF5"/>
    <w:rsid w:val="007A12F8"/>
    <w:rsid w:val="007A16C0"/>
    <w:rsid w:val="007A1764"/>
    <w:rsid w:val="007A18CB"/>
    <w:rsid w:val="007A18FD"/>
    <w:rsid w:val="007A19EE"/>
    <w:rsid w:val="007A1A99"/>
    <w:rsid w:val="007A1C76"/>
    <w:rsid w:val="007A1D7E"/>
    <w:rsid w:val="007A1EF7"/>
    <w:rsid w:val="007A2336"/>
    <w:rsid w:val="007A2621"/>
    <w:rsid w:val="007A27ED"/>
    <w:rsid w:val="007A28A8"/>
    <w:rsid w:val="007A2B3D"/>
    <w:rsid w:val="007A2B6B"/>
    <w:rsid w:val="007A320E"/>
    <w:rsid w:val="007A3325"/>
    <w:rsid w:val="007A348C"/>
    <w:rsid w:val="007A37EF"/>
    <w:rsid w:val="007A3822"/>
    <w:rsid w:val="007A3875"/>
    <w:rsid w:val="007A38DC"/>
    <w:rsid w:val="007A3A69"/>
    <w:rsid w:val="007A3E1C"/>
    <w:rsid w:val="007A3F48"/>
    <w:rsid w:val="007A40E4"/>
    <w:rsid w:val="007A42D4"/>
    <w:rsid w:val="007A4A85"/>
    <w:rsid w:val="007A4D8A"/>
    <w:rsid w:val="007A51F8"/>
    <w:rsid w:val="007A5253"/>
    <w:rsid w:val="007A5307"/>
    <w:rsid w:val="007A57D9"/>
    <w:rsid w:val="007A5916"/>
    <w:rsid w:val="007A595E"/>
    <w:rsid w:val="007A5A33"/>
    <w:rsid w:val="007A5E5E"/>
    <w:rsid w:val="007A5E71"/>
    <w:rsid w:val="007A5F92"/>
    <w:rsid w:val="007A6059"/>
    <w:rsid w:val="007A632F"/>
    <w:rsid w:val="007A645C"/>
    <w:rsid w:val="007A65AC"/>
    <w:rsid w:val="007A6819"/>
    <w:rsid w:val="007A6E19"/>
    <w:rsid w:val="007A7073"/>
    <w:rsid w:val="007A7087"/>
    <w:rsid w:val="007A70BF"/>
    <w:rsid w:val="007A7110"/>
    <w:rsid w:val="007A7216"/>
    <w:rsid w:val="007A73A3"/>
    <w:rsid w:val="007A7780"/>
    <w:rsid w:val="007A7B48"/>
    <w:rsid w:val="007A7DB6"/>
    <w:rsid w:val="007A7F3C"/>
    <w:rsid w:val="007A7F90"/>
    <w:rsid w:val="007B020C"/>
    <w:rsid w:val="007B032C"/>
    <w:rsid w:val="007B0440"/>
    <w:rsid w:val="007B0590"/>
    <w:rsid w:val="007B0840"/>
    <w:rsid w:val="007B0887"/>
    <w:rsid w:val="007B08CA"/>
    <w:rsid w:val="007B0A78"/>
    <w:rsid w:val="007B0B94"/>
    <w:rsid w:val="007B1603"/>
    <w:rsid w:val="007B179F"/>
    <w:rsid w:val="007B19A9"/>
    <w:rsid w:val="007B1A00"/>
    <w:rsid w:val="007B1B5E"/>
    <w:rsid w:val="007B2016"/>
    <w:rsid w:val="007B22A4"/>
    <w:rsid w:val="007B2371"/>
    <w:rsid w:val="007B251A"/>
    <w:rsid w:val="007B267B"/>
    <w:rsid w:val="007B2782"/>
    <w:rsid w:val="007B2806"/>
    <w:rsid w:val="007B29AE"/>
    <w:rsid w:val="007B2BD6"/>
    <w:rsid w:val="007B2EE2"/>
    <w:rsid w:val="007B2EED"/>
    <w:rsid w:val="007B3261"/>
    <w:rsid w:val="007B36D9"/>
    <w:rsid w:val="007B3A3E"/>
    <w:rsid w:val="007B3BC7"/>
    <w:rsid w:val="007B3CAD"/>
    <w:rsid w:val="007B419B"/>
    <w:rsid w:val="007B437A"/>
    <w:rsid w:val="007B45E6"/>
    <w:rsid w:val="007B460D"/>
    <w:rsid w:val="007B475C"/>
    <w:rsid w:val="007B4828"/>
    <w:rsid w:val="007B4A6A"/>
    <w:rsid w:val="007B4A76"/>
    <w:rsid w:val="007B4B53"/>
    <w:rsid w:val="007B4B56"/>
    <w:rsid w:val="007B4F5B"/>
    <w:rsid w:val="007B5110"/>
    <w:rsid w:val="007B5197"/>
    <w:rsid w:val="007B523A"/>
    <w:rsid w:val="007B5392"/>
    <w:rsid w:val="007B5712"/>
    <w:rsid w:val="007B58A5"/>
    <w:rsid w:val="007B5BF9"/>
    <w:rsid w:val="007B5DE9"/>
    <w:rsid w:val="007B6374"/>
    <w:rsid w:val="007B643A"/>
    <w:rsid w:val="007B647A"/>
    <w:rsid w:val="007B69CA"/>
    <w:rsid w:val="007B6BDF"/>
    <w:rsid w:val="007B6D0F"/>
    <w:rsid w:val="007B6E30"/>
    <w:rsid w:val="007B6E47"/>
    <w:rsid w:val="007B73A1"/>
    <w:rsid w:val="007B73A5"/>
    <w:rsid w:val="007B746C"/>
    <w:rsid w:val="007B7726"/>
    <w:rsid w:val="007B7EE5"/>
    <w:rsid w:val="007C015A"/>
    <w:rsid w:val="007C03A9"/>
    <w:rsid w:val="007C0598"/>
    <w:rsid w:val="007C0855"/>
    <w:rsid w:val="007C0961"/>
    <w:rsid w:val="007C0C0C"/>
    <w:rsid w:val="007C0CF5"/>
    <w:rsid w:val="007C0E2A"/>
    <w:rsid w:val="007C0E8C"/>
    <w:rsid w:val="007C0F20"/>
    <w:rsid w:val="007C1012"/>
    <w:rsid w:val="007C11BA"/>
    <w:rsid w:val="007C1243"/>
    <w:rsid w:val="007C1479"/>
    <w:rsid w:val="007C148E"/>
    <w:rsid w:val="007C162F"/>
    <w:rsid w:val="007C168D"/>
    <w:rsid w:val="007C16C4"/>
    <w:rsid w:val="007C1DF9"/>
    <w:rsid w:val="007C2436"/>
    <w:rsid w:val="007C2534"/>
    <w:rsid w:val="007C2577"/>
    <w:rsid w:val="007C2B2E"/>
    <w:rsid w:val="007C2C74"/>
    <w:rsid w:val="007C2CD3"/>
    <w:rsid w:val="007C2E4E"/>
    <w:rsid w:val="007C3214"/>
    <w:rsid w:val="007C345B"/>
    <w:rsid w:val="007C36E9"/>
    <w:rsid w:val="007C384B"/>
    <w:rsid w:val="007C38A8"/>
    <w:rsid w:val="007C3939"/>
    <w:rsid w:val="007C39F3"/>
    <w:rsid w:val="007C3E94"/>
    <w:rsid w:val="007C3F8D"/>
    <w:rsid w:val="007C3FBE"/>
    <w:rsid w:val="007C4324"/>
    <w:rsid w:val="007C4447"/>
    <w:rsid w:val="007C44A0"/>
    <w:rsid w:val="007C4556"/>
    <w:rsid w:val="007C4660"/>
    <w:rsid w:val="007C47B1"/>
    <w:rsid w:val="007C48AD"/>
    <w:rsid w:val="007C48BF"/>
    <w:rsid w:val="007C48C1"/>
    <w:rsid w:val="007C4CF1"/>
    <w:rsid w:val="007C519E"/>
    <w:rsid w:val="007C53C0"/>
    <w:rsid w:val="007C5788"/>
    <w:rsid w:val="007C57C4"/>
    <w:rsid w:val="007C5980"/>
    <w:rsid w:val="007C5A7D"/>
    <w:rsid w:val="007C5B93"/>
    <w:rsid w:val="007C5DBC"/>
    <w:rsid w:val="007C60EB"/>
    <w:rsid w:val="007C61A1"/>
    <w:rsid w:val="007C61E6"/>
    <w:rsid w:val="007C6336"/>
    <w:rsid w:val="007C637F"/>
    <w:rsid w:val="007C642A"/>
    <w:rsid w:val="007C64CE"/>
    <w:rsid w:val="007C65B2"/>
    <w:rsid w:val="007C680D"/>
    <w:rsid w:val="007C68AE"/>
    <w:rsid w:val="007C6A4B"/>
    <w:rsid w:val="007C6BA7"/>
    <w:rsid w:val="007C6D73"/>
    <w:rsid w:val="007C6DCF"/>
    <w:rsid w:val="007C710F"/>
    <w:rsid w:val="007C7208"/>
    <w:rsid w:val="007C72C1"/>
    <w:rsid w:val="007C74DC"/>
    <w:rsid w:val="007C7639"/>
    <w:rsid w:val="007C783A"/>
    <w:rsid w:val="007C7AC1"/>
    <w:rsid w:val="007C7EAA"/>
    <w:rsid w:val="007D023C"/>
    <w:rsid w:val="007D06D6"/>
    <w:rsid w:val="007D0887"/>
    <w:rsid w:val="007D0B77"/>
    <w:rsid w:val="007D0D81"/>
    <w:rsid w:val="007D0DBF"/>
    <w:rsid w:val="007D1032"/>
    <w:rsid w:val="007D107E"/>
    <w:rsid w:val="007D133F"/>
    <w:rsid w:val="007D15B3"/>
    <w:rsid w:val="007D1680"/>
    <w:rsid w:val="007D1D6C"/>
    <w:rsid w:val="007D1EC0"/>
    <w:rsid w:val="007D1ED9"/>
    <w:rsid w:val="007D2330"/>
    <w:rsid w:val="007D23C4"/>
    <w:rsid w:val="007D24AC"/>
    <w:rsid w:val="007D2720"/>
    <w:rsid w:val="007D2777"/>
    <w:rsid w:val="007D2A0B"/>
    <w:rsid w:val="007D2AEA"/>
    <w:rsid w:val="007D2AEC"/>
    <w:rsid w:val="007D2E90"/>
    <w:rsid w:val="007D3141"/>
    <w:rsid w:val="007D31C7"/>
    <w:rsid w:val="007D3206"/>
    <w:rsid w:val="007D33A7"/>
    <w:rsid w:val="007D3C01"/>
    <w:rsid w:val="007D3DCA"/>
    <w:rsid w:val="007D3FE9"/>
    <w:rsid w:val="007D4106"/>
    <w:rsid w:val="007D42DA"/>
    <w:rsid w:val="007D42DC"/>
    <w:rsid w:val="007D4365"/>
    <w:rsid w:val="007D441A"/>
    <w:rsid w:val="007D461B"/>
    <w:rsid w:val="007D49F4"/>
    <w:rsid w:val="007D4EAB"/>
    <w:rsid w:val="007D500B"/>
    <w:rsid w:val="007D5147"/>
    <w:rsid w:val="007D5211"/>
    <w:rsid w:val="007D525E"/>
    <w:rsid w:val="007D54CD"/>
    <w:rsid w:val="007D54D4"/>
    <w:rsid w:val="007D567E"/>
    <w:rsid w:val="007D583A"/>
    <w:rsid w:val="007D5CAA"/>
    <w:rsid w:val="007D5CEB"/>
    <w:rsid w:val="007D5E1D"/>
    <w:rsid w:val="007D63B0"/>
    <w:rsid w:val="007D63D1"/>
    <w:rsid w:val="007D6812"/>
    <w:rsid w:val="007D68EF"/>
    <w:rsid w:val="007D69CB"/>
    <w:rsid w:val="007D6D75"/>
    <w:rsid w:val="007D6D84"/>
    <w:rsid w:val="007D70FE"/>
    <w:rsid w:val="007D71EC"/>
    <w:rsid w:val="007D724D"/>
    <w:rsid w:val="007D7279"/>
    <w:rsid w:val="007D7324"/>
    <w:rsid w:val="007D7647"/>
    <w:rsid w:val="007D7757"/>
    <w:rsid w:val="007D7973"/>
    <w:rsid w:val="007D7A81"/>
    <w:rsid w:val="007D7E23"/>
    <w:rsid w:val="007D7ECB"/>
    <w:rsid w:val="007E01DF"/>
    <w:rsid w:val="007E085D"/>
    <w:rsid w:val="007E0996"/>
    <w:rsid w:val="007E0A4A"/>
    <w:rsid w:val="007E0E61"/>
    <w:rsid w:val="007E0EC9"/>
    <w:rsid w:val="007E0F67"/>
    <w:rsid w:val="007E10A7"/>
    <w:rsid w:val="007E15E4"/>
    <w:rsid w:val="007E1D0D"/>
    <w:rsid w:val="007E1D6F"/>
    <w:rsid w:val="007E1DF6"/>
    <w:rsid w:val="007E1E8A"/>
    <w:rsid w:val="007E1FDF"/>
    <w:rsid w:val="007E22E0"/>
    <w:rsid w:val="007E268A"/>
    <w:rsid w:val="007E2A4E"/>
    <w:rsid w:val="007E2E27"/>
    <w:rsid w:val="007E2E2C"/>
    <w:rsid w:val="007E301D"/>
    <w:rsid w:val="007E3032"/>
    <w:rsid w:val="007E34CB"/>
    <w:rsid w:val="007E3697"/>
    <w:rsid w:val="007E36BB"/>
    <w:rsid w:val="007E3A71"/>
    <w:rsid w:val="007E3E09"/>
    <w:rsid w:val="007E3F0A"/>
    <w:rsid w:val="007E4393"/>
    <w:rsid w:val="007E49D4"/>
    <w:rsid w:val="007E5160"/>
    <w:rsid w:val="007E51F1"/>
    <w:rsid w:val="007E5324"/>
    <w:rsid w:val="007E56C8"/>
    <w:rsid w:val="007E5772"/>
    <w:rsid w:val="007E598F"/>
    <w:rsid w:val="007E5AF0"/>
    <w:rsid w:val="007E5B8C"/>
    <w:rsid w:val="007E5D18"/>
    <w:rsid w:val="007E5E4B"/>
    <w:rsid w:val="007E5EAB"/>
    <w:rsid w:val="007E5F0F"/>
    <w:rsid w:val="007E5F12"/>
    <w:rsid w:val="007E617B"/>
    <w:rsid w:val="007E6515"/>
    <w:rsid w:val="007E65B1"/>
    <w:rsid w:val="007E66C6"/>
    <w:rsid w:val="007E6931"/>
    <w:rsid w:val="007E6A37"/>
    <w:rsid w:val="007E6ABB"/>
    <w:rsid w:val="007E6AE0"/>
    <w:rsid w:val="007E6BC3"/>
    <w:rsid w:val="007E6CEE"/>
    <w:rsid w:val="007E6E44"/>
    <w:rsid w:val="007E70ED"/>
    <w:rsid w:val="007E7306"/>
    <w:rsid w:val="007E79EE"/>
    <w:rsid w:val="007E7BF4"/>
    <w:rsid w:val="007F0318"/>
    <w:rsid w:val="007F059B"/>
    <w:rsid w:val="007F066A"/>
    <w:rsid w:val="007F0885"/>
    <w:rsid w:val="007F0E41"/>
    <w:rsid w:val="007F1063"/>
    <w:rsid w:val="007F1196"/>
    <w:rsid w:val="007F1639"/>
    <w:rsid w:val="007F187A"/>
    <w:rsid w:val="007F18BD"/>
    <w:rsid w:val="007F1E1D"/>
    <w:rsid w:val="007F203C"/>
    <w:rsid w:val="007F2177"/>
    <w:rsid w:val="007F24E2"/>
    <w:rsid w:val="007F26B0"/>
    <w:rsid w:val="007F2771"/>
    <w:rsid w:val="007F27AF"/>
    <w:rsid w:val="007F28E5"/>
    <w:rsid w:val="007F2A77"/>
    <w:rsid w:val="007F2E8D"/>
    <w:rsid w:val="007F2F6D"/>
    <w:rsid w:val="007F34C6"/>
    <w:rsid w:val="007F3634"/>
    <w:rsid w:val="007F3AF3"/>
    <w:rsid w:val="007F3C42"/>
    <w:rsid w:val="007F3DC5"/>
    <w:rsid w:val="007F3FC9"/>
    <w:rsid w:val="007F41D2"/>
    <w:rsid w:val="007F4709"/>
    <w:rsid w:val="007F4843"/>
    <w:rsid w:val="007F4968"/>
    <w:rsid w:val="007F4990"/>
    <w:rsid w:val="007F4A7B"/>
    <w:rsid w:val="007F4BEA"/>
    <w:rsid w:val="007F5242"/>
    <w:rsid w:val="007F5467"/>
    <w:rsid w:val="007F5570"/>
    <w:rsid w:val="007F59CF"/>
    <w:rsid w:val="007F5AB6"/>
    <w:rsid w:val="007F5B0D"/>
    <w:rsid w:val="007F5ED2"/>
    <w:rsid w:val="007F5F54"/>
    <w:rsid w:val="007F624D"/>
    <w:rsid w:val="007F6328"/>
    <w:rsid w:val="007F666F"/>
    <w:rsid w:val="007F683A"/>
    <w:rsid w:val="007F68D9"/>
    <w:rsid w:val="007F694B"/>
    <w:rsid w:val="007F6BE6"/>
    <w:rsid w:val="007F6C19"/>
    <w:rsid w:val="007F6DDD"/>
    <w:rsid w:val="007F6E32"/>
    <w:rsid w:val="007F709E"/>
    <w:rsid w:val="007F70CB"/>
    <w:rsid w:val="007F71F2"/>
    <w:rsid w:val="007F7380"/>
    <w:rsid w:val="007F7482"/>
    <w:rsid w:val="007F751B"/>
    <w:rsid w:val="007F7718"/>
    <w:rsid w:val="007F778D"/>
    <w:rsid w:val="007F77BF"/>
    <w:rsid w:val="007F7899"/>
    <w:rsid w:val="007F7903"/>
    <w:rsid w:val="007F7C2E"/>
    <w:rsid w:val="0080015A"/>
    <w:rsid w:val="008002B0"/>
    <w:rsid w:val="00800887"/>
    <w:rsid w:val="00800E6C"/>
    <w:rsid w:val="00800F8C"/>
    <w:rsid w:val="008010CA"/>
    <w:rsid w:val="008012FC"/>
    <w:rsid w:val="0080159A"/>
    <w:rsid w:val="00801791"/>
    <w:rsid w:val="008019BC"/>
    <w:rsid w:val="00801A20"/>
    <w:rsid w:val="00801A67"/>
    <w:rsid w:val="00801C62"/>
    <w:rsid w:val="00801CA4"/>
    <w:rsid w:val="00802428"/>
    <w:rsid w:val="0080248A"/>
    <w:rsid w:val="008028C4"/>
    <w:rsid w:val="00802BBE"/>
    <w:rsid w:val="00802CC8"/>
    <w:rsid w:val="00802CE9"/>
    <w:rsid w:val="00803045"/>
    <w:rsid w:val="008032C6"/>
    <w:rsid w:val="00803312"/>
    <w:rsid w:val="00803851"/>
    <w:rsid w:val="00803A19"/>
    <w:rsid w:val="00803BD7"/>
    <w:rsid w:val="00803C52"/>
    <w:rsid w:val="00803C53"/>
    <w:rsid w:val="00803ECC"/>
    <w:rsid w:val="00803ED3"/>
    <w:rsid w:val="00803FA7"/>
    <w:rsid w:val="00804399"/>
    <w:rsid w:val="00804756"/>
    <w:rsid w:val="008047FC"/>
    <w:rsid w:val="008048BD"/>
    <w:rsid w:val="00804C41"/>
    <w:rsid w:val="00804F58"/>
    <w:rsid w:val="00804FA8"/>
    <w:rsid w:val="00805051"/>
    <w:rsid w:val="0080521A"/>
    <w:rsid w:val="0080541D"/>
    <w:rsid w:val="0080546A"/>
    <w:rsid w:val="008056CB"/>
    <w:rsid w:val="00805C88"/>
    <w:rsid w:val="00805E5A"/>
    <w:rsid w:val="00806126"/>
    <w:rsid w:val="008061B8"/>
    <w:rsid w:val="008063FF"/>
    <w:rsid w:val="00806409"/>
    <w:rsid w:val="008065E1"/>
    <w:rsid w:val="008068F8"/>
    <w:rsid w:val="00806A39"/>
    <w:rsid w:val="00806E97"/>
    <w:rsid w:val="00806F97"/>
    <w:rsid w:val="00806FCD"/>
    <w:rsid w:val="0080709E"/>
    <w:rsid w:val="00807116"/>
    <w:rsid w:val="008073B1"/>
    <w:rsid w:val="00807525"/>
    <w:rsid w:val="008076E1"/>
    <w:rsid w:val="00807798"/>
    <w:rsid w:val="0080794D"/>
    <w:rsid w:val="00807AA6"/>
    <w:rsid w:val="00807B2F"/>
    <w:rsid w:val="00810213"/>
    <w:rsid w:val="00810224"/>
    <w:rsid w:val="0081034C"/>
    <w:rsid w:val="0081053B"/>
    <w:rsid w:val="008109B4"/>
    <w:rsid w:val="00810CA2"/>
    <w:rsid w:val="00810CD5"/>
    <w:rsid w:val="00811321"/>
    <w:rsid w:val="008115A3"/>
    <w:rsid w:val="00811D46"/>
    <w:rsid w:val="00811D91"/>
    <w:rsid w:val="00811ECE"/>
    <w:rsid w:val="00811F38"/>
    <w:rsid w:val="008120A8"/>
    <w:rsid w:val="0081257E"/>
    <w:rsid w:val="00812596"/>
    <w:rsid w:val="00812B06"/>
    <w:rsid w:val="00812BA5"/>
    <w:rsid w:val="00812CA6"/>
    <w:rsid w:val="00812E5B"/>
    <w:rsid w:val="00812ED6"/>
    <w:rsid w:val="00813162"/>
    <w:rsid w:val="008134AB"/>
    <w:rsid w:val="00813808"/>
    <w:rsid w:val="00813911"/>
    <w:rsid w:val="00813BD3"/>
    <w:rsid w:val="00813E61"/>
    <w:rsid w:val="00814199"/>
    <w:rsid w:val="008142F4"/>
    <w:rsid w:val="00814460"/>
    <w:rsid w:val="00814617"/>
    <w:rsid w:val="008147AA"/>
    <w:rsid w:val="00814959"/>
    <w:rsid w:val="00814A7F"/>
    <w:rsid w:val="00814DC9"/>
    <w:rsid w:val="008151D9"/>
    <w:rsid w:val="00815212"/>
    <w:rsid w:val="00815591"/>
    <w:rsid w:val="0081563A"/>
    <w:rsid w:val="00815BC1"/>
    <w:rsid w:val="00815D01"/>
    <w:rsid w:val="00816373"/>
    <w:rsid w:val="00816465"/>
    <w:rsid w:val="008166AA"/>
    <w:rsid w:val="00816969"/>
    <w:rsid w:val="00816BA7"/>
    <w:rsid w:val="00816CC4"/>
    <w:rsid w:val="00816DFC"/>
    <w:rsid w:val="00816E95"/>
    <w:rsid w:val="00816EA1"/>
    <w:rsid w:val="00816FAD"/>
    <w:rsid w:val="0081705A"/>
    <w:rsid w:val="008171DE"/>
    <w:rsid w:val="0081724A"/>
    <w:rsid w:val="00817505"/>
    <w:rsid w:val="00817634"/>
    <w:rsid w:val="0081774C"/>
    <w:rsid w:val="0081792D"/>
    <w:rsid w:val="008179B2"/>
    <w:rsid w:val="00817BAF"/>
    <w:rsid w:val="00817BB7"/>
    <w:rsid w:val="00817D48"/>
    <w:rsid w:val="00820150"/>
    <w:rsid w:val="008201DB"/>
    <w:rsid w:val="00820697"/>
    <w:rsid w:val="008208D0"/>
    <w:rsid w:val="00820BCB"/>
    <w:rsid w:val="00820E10"/>
    <w:rsid w:val="0082105E"/>
    <w:rsid w:val="0082113E"/>
    <w:rsid w:val="00821424"/>
    <w:rsid w:val="00821755"/>
    <w:rsid w:val="00821995"/>
    <w:rsid w:val="00821ABF"/>
    <w:rsid w:val="00821C87"/>
    <w:rsid w:val="00821D50"/>
    <w:rsid w:val="00821F70"/>
    <w:rsid w:val="0082205C"/>
    <w:rsid w:val="00822137"/>
    <w:rsid w:val="008226EC"/>
    <w:rsid w:val="008227E2"/>
    <w:rsid w:val="00822C9C"/>
    <w:rsid w:val="00822FE6"/>
    <w:rsid w:val="008230CD"/>
    <w:rsid w:val="008231A6"/>
    <w:rsid w:val="00823233"/>
    <w:rsid w:val="008236DC"/>
    <w:rsid w:val="00823BC9"/>
    <w:rsid w:val="00823FBB"/>
    <w:rsid w:val="00824109"/>
    <w:rsid w:val="0082422F"/>
    <w:rsid w:val="008242B5"/>
    <w:rsid w:val="008242D4"/>
    <w:rsid w:val="008242D7"/>
    <w:rsid w:val="008243B2"/>
    <w:rsid w:val="00824459"/>
    <w:rsid w:val="00824481"/>
    <w:rsid w:val="00824659"/>
    <w:rsid w:val="00824667"/>
    <w:rsid w:val="00824C4E"/>
    <w:rsid w:val="00824D95"/>
    <w:rsid w:val="00824E71"/>
    <w:rsid w:val="00825079"/>
    <w:rsid w:val="008250E3"/>
    <w:rsid w:val="008254A2"/>
    <w:rsid w:val="008255FA"/>
    <w:rsid w:val="00825894"/>
    <w:rsid w:val="00825B13"/>
    <w:rsid w:val="00825E6E"/>
    <w:rsid w:val="008262F0"/>
    <w:rsid w:val="008265C1"/>
    <w:rsid w:val="0082667E"/>
    <w:rsid w:val="008266D8"/>
    <w:rsid w:val="008267AB"/>
    <w:rsid w:val="008268EA"/>
    <w:rsid w:val="0082694B"/>
    <w:rsid w:val="00826954"/>
    <w:rsid w:val="008269AD"/>
    <w:rsid w:val="00826AB3"/>
    <w:rsid w:val="00826AE8"/>
    <w:rsid w:val="00826C70"/>
    <w:rsid w:val="00826FB3"/>
    <w:rsid w:val="008270AE"/>
    <w:rsid w:val="00827316"/>
    <w:rsid w:val="008273E7"/>
    <w:rsid w:val="00827555"/>
    <w:rsid w:val="008275C6"/>
    <w:rsid w:val="00827908"/>
    <w:rsid w:val="00827925"/>
    <w:rsid w:val="00827969"/>
    <w:rsid w:val="00827C1B"/>
    <w:rsid w:val="00827CFB"/>
    <w:rsid w:val="00827EBD"/>
    <w:rsid w:val="008302B7"/>
    <w:rsid w:val="00830390"/>
    <w:rsid w:val="0083096B"/>
    <w:rsid w:val="00830ADA"/>
    <w:rsid w:val="00830BAC"/>
    <w:rsid w:val="00830DBA"/>
    <w:rsid w:val="00830E94"/>
    <w:rsid w:val="00830F8A"/>
    <w:rsid w:val="00830FB0"/>
    <w:rsid w:val="0083112C"/>
    <w:rsid w:val="00831408"/>
    <w:rsid w:val="00831769"/>
    <w:rsid w:val="00831A3C"/>
    <w:rsid w:val="00831DF0"/>
    <w:rsid w:val="00831F4B"/>
    <w:rsid w:val="00831F78"/>
    <w:rsid w:val="0083202B"/>
    <w:rsid w:val="0083202C"/>
    <w:rsid w:val="008322C9"/>
    <w:rsid w:val="00832368"/>
    <w:rsid w:val="00832C1B"/>
    <w:rsid w:val="00832C65"/>
    <w:rsid w:val="00832DCA"/>
    <w:rsid w:val="0083301A"/>
    <w:rsid w:val="00833260"/>
    <w:rsid w:val="008332B3"/>
    <w:rsid w:val="008334D5"/>
    <w:rsid w:val="00833521"/>
    <w:rsid w:val="00833DB3"/>
    <w:rsid w:val="00833EE5"/>
    <w:rsid w:val="00833F79"/>
    <w:rsid w:val="00833FD2"/>
    <w:rsid w:val="008343E9"/>
    <w:rsid w:val="00834400"/>
    <w:rsid w:val="00834741"/>
    <w:rsid w:val="00834803"/>
    <w:rsid w:val="00834830"/>
    <w:rsid w:val="00834A52"/>
    <w:rsid w:val="00834AA1"/>
    <w:rsid w:val="00835278"/>
    <w:rsid w:val="0083528A"/>
    <w:rsid w:val="00835523"/>
    <w:rsid w:val="00835721"/>
    <w:rsid w:val="008357F8"/>
    <w:rsid w:val="008359B1"/>
    <w:rsid w:val="00835B13"/>
    <w:rsid w:val="00835EC3"/>
    <w:rsid w:val="008362B2"/>
    <w:rsid w:val="00836606"/>
    <w:rsid w:val="00836626"/>
    <w:rsid w:val="00836AD3"/>
    <w:rsid w:val="00836AE8"/>
    <w:rsid w:val="00836C3D"/>
    <w:rsid w:val="00836E91"/>
    <w:rsid w:val="00837075"/>
    <w:rsid w:val="00837089"/>
    <w:rsid w:val="0083709F"/>
    <w:rsid w:val="00837109"/>
    <w:rsid w:val="00837429"/>
    <w:rsid w:val="008375C9"/>
    <w:rsid w:val="00837949"/>
    <w:rsid w:val="008379E8"/>
    <w:rsid w:val="00837ABB"/>
    <w:rsid w:val="00837B56"/>
    <w:rsid w:val="00837B9B"/>
    <w:rsid w:val="00837D47"/>
    <w:rsid w:val="00837DF6"/>
    <w:rsid w:val="00837EF7"/>
    <w:rsid w:val="00837FE4"/>
    <w:rsid w:val="00840296"/>
    <w:rsid w:val="00840ADE"/>
    <w:rsid w:val="00840DA6"/>
    <w:rsid w:val="00840E43"/>
    <w:rsid w:val="00840FC4"/>
    <w:rsid w:val="0084100C"/>
    <w:rsid w:val="008414DA"/>
    <w:rsid w:val="008416E5"/>
    <w:rsid w:val="00841712"/>
    <w:rsid w:val="0084188C"/>
    <w:rsid w:val="008418D0"/>
    <w:rsid w:val="0084197B"/>
    <w:rsid w:val="00841DB7"/>
    <w:rsid w:val="00842245"/>
    <w:rsid w:val="00842322"/>
    <w:rsid w:val="008424B9"/>
    <w:rsid w:val="008424D4"/>
    <w:rsid w:val="0084267F"/>
    <w:rsid w:val="00842A49"/>
    <w:rsid w:val="00842B10"/>
    <w:rsid w:val="00842CAE"/>
    <w:rsid w:val="00842E16"/>
    <w:rsid w:val="00843040"/>
    <w:rsid w:val="0084305E"/>
    <w:rsid w:val="00843882"/>
    <w:rsid w:val="0084391E"/>
    <w:rsid w:val="00843AA8"/>
    <w:rsid w:val="00843EAF"/>
    <w:rsid w:val="00843F84"/>
    <w:rsid w:val="00844132"/>
    <w:rsid w:val="0084499A"/>
    <w:rsid w:val="00844B21"/>
    <w:rsid w:val="00844B9A"/>
    <w:rsid w:val="00844BC9"/>
    <w:rsid w:val="00844CE5"/>
    <w:rsid w:val="00845007"/>
    <w:rsid w:val="008451C9"/>
    <w:rsid w:val="00845429"/>
    <w:rsid w:val="00845560"/>
    <w:rsid w:val="00845720"/>
    <w:rsid w:val="008459CE"/>
    <w:rsid w:val="00845B18"/>
    <w:rsid w:val="00845B8C"/>
    <w:rsid w:val="00845BBD"/>
    <w:rsid w:val="00845DF3"/>
    <w:rsid w:val="00845EB5"/>
    <w:rsid w:val="0084657C"/>
    <w:rsid w:val="0084678C"/>
    <w:rsid w:val="0084691D"/>
    <w:rsid w:val="0084695C"/>
    <w:rsid w:val="00846A4B"/>
    <w:rsid w:val="00846A77"/>
    <w:rsid w:val="00847038"/>
    <w:rsid w:val="008470BC"/>
    <w:rsid w:val="008473AA"/>
    <w:rsid w:val="00847511"/>
    <w:rsid w:val="00847569"/>
    <w:rsid w:val="00847670"/>
    <w:rsid w:val="0084772E"/>
    <w:rsid w:val="00847857"/>
    <w:rsid w:val="00847B32"/>
    <w:rsid w:val="00847D64"/>
    <w:rsid w:val="00847D9C"/>
    <w:rsid w:val="00850065"/>
    <w:rsid w:val="00850085"/>
    <w:rsid w:val="008500DC"/>
    <w:rsid w:val="0085025B"/>
    <w:rsid w:val="00850287"/>
    <w:rsid w:val="008504DC"/>
    <w:rsid w:val="0085077D"/>
    <w:rsid w:val="008511FA"/>
    <w:rsid w:val="0085146A"/>
    <w:rsid w:val="008516CE"/>
    <w:rsid w:val="008516F0"/>
    <w:rsid w:val="0085181E"/>
    <w:rsid w:val="00851952"/>
    <w:rsid w:val="00851ABC"/>
    <w:rsid w:val="00851B24"/>
    <w:rsid w:val="00851B96"/>
    <w:rsid w:val="00851C75"/>
    <w:rsid w:val="00851D33"/>
    <w:rsid w:val="00851E77"/>
    <w:rsid w:val="008524B4"/>
    <w:rsid w:val="00852AAB"/>
    <w:rsid w:val="00853057"/>
    <w:rsid w:val="0085320C"/>
    <w:rsid w:val="008532D6"/>
    <w:rsid w:val="0085331E"/>
    <w:rsid w:val="0085358E"/>
    <w:rsid w:val="008535DF"/>
    <w:rsid w:val="008539E0"/>
    <w:rsid w:val="00854815"/>
    <w:rsid w:val="00854A56"/>
    <w:rsid w:val="00854C42"/>
    <w:rsid w:val="00854E37"/>
    <w:rsid w:val="008552A3"/>
    <w:rsid w:val="00855825"/>
    <w:rsid w:val="008559F3"/>
    <w:rsid w:val="00856083"/>
    <w:rsid w:val="00856198"/>
    <w:rsid w:val="008562DC"/>
    <w:rsid w:val="00856413"/>
    <w:rsid w:val="008564A5"/>
    <w:rsid w:val="008564CB"/>
    <w:rsid w:val="00856555"/>
    <w:rsid w:val="0085667F"/>
    <w:rsid w:val="00856684"/>
    <w:rsid w:val="00856C34"/>
    <w:rsid w:val="00856CA3"/>
    <w:rsid w:val="00856DE7"/>
    <w:rsid w:val="00856F02"/>
    <w:rsid w:val="00857029"/>
    <w:rsid w:val="00857078"/>
    <w:rsid w:val="008571F9"/>
    <w:rsid w:val="0085739A"/>
    <w:rsid w:val="00857410"/>
    <w:rsid w:val="0085772C"/>
    <w:rsid w:val="008577EA"/>
    <w:rsid w:val="00857AC7"/>
    <w:rsid w:val="00857CC9"/>
    <w:rsid w:val="00857DB7"/>
    <w:rsid w:val="00857F98"/>
    <w:rsid w:val="008601D7"/>
    <w:rsid w:val="00860201"/>
    <w:rsid w:val="0086036B"/>
    <w:rsid w:val="0086045D"/>
    <w:rsid w:val="00860685"/>
    <w:rsid w:val="00861373"/>
    <w:rsid w:val="00861803"/>
    <w:rsid w:val="00861AAC"/>
    <w:rsid w:val="00861CB0"/>
    <w:rsid w:val="00862096"/>
    <w:rsid w:val="008620F5"/>
    <w:rsid w:val="00862290"/>
    <w:rsid w:val="0086255F"/>
    <w:rsid w:val="0086257C"/>
    <w:rsid w:val="00862A88"/>
    <w:rsid w:val="00862D22"/>
    <w:rsid w:val="00863074"/>
    <w:rsid w:val="0086327D"/>
    <w:rsid w:val="008633CB"/>
    <w:rsid w:val="0086341F"/>
    <w:rsid w:val="00863626"/>
    <w:rsid w:val="0086390E"/>
    <w:rsid w:val="00863B4A"/>
    <w:rsid w:val="00863EA9"/>
    <w:rsid w:val="0086406A"/>
    <w:rsid w:val="008642C5"/>
    <w:rsid w:val="0086453F"/>
    <w:rsid w:val="00864572"/>
    <w:rsid w:val="008645A6"/>
    <w:rsid w:val="00864847"/>
    <w:rsid w:val="00864BBE"/>
    <w:rsid w:val="008653EF"/>
    <w:rsid w:val="0086561C"/>
    <w:rsid w:val="008656F2"/>
    <w:rsid w:val="00865ACA"/>
    <w:rsid w:val="00865BC1"/>
    <w:rsid w:val="00865C3A"/>
    <w:rsid w:val="00865D97"/>
    <w:rsid w:val="00865E0A"/>
    <w:rsid w:val="00865F41"/>
    <w:rsid w:val="00865F94"/>
    <w:rsid w:val="0086613B"/>
    <w:rsid w:val="008661B3"/>
    <w:rsid w:val="008667C3"/>
    <w:rsid w:val="0086697C"/>
    <w:rsid w:val="00866CA5"/>
    <w:rsid w:val="008673B4"/>
    <w:rsid w:val="0086746C"/>
    <w:rsid w:val="00867482"/>
    <w:rsid w:val="00867484"/>
    <w:rsid w:val="0086755A"/>
    <w:rsid w:val="00867AE1"/>
    <w:rsid w:val="00867E2B"/>
    <w:rsid w:val="00867EC5"/>
    <w:rsid w:val="008706DD"/>
    <w:rsid w:val="008709B6"/>
    <w:rsid w:val="00870A53"/>
    <w:rsid w:val="00870B74"/>
    <w:rsid w:val="00870EF2"/>
    <w:rsid w:val="00871585"/>
    <w:rsid w:val="008717F5"/>
    <w:rsid w:val="0087188F"/>
    <w:rsid w:val="0087193E"/>
    <w:rsid w:val="008719FB"/>
    <w:rsid w:val="00871A54"/>
    <w:rsid w:val="00871AED"/>
    <w:rsid w:val="00871B39"/>
    <w:rsid w:val="00871DB3"/>
    <w:rsid w:val="00871E97"/>
    <w:rsid w:val="00871F8F"/>
    <w:rsid w:val="00871FF1"/>
    <w:rsid w:val="008721D1"/>
    <w:rsid w:val="00872278"/>
    <w:rsid w:val="0087264B"/>
    <w:rsid w:val="00872850"/>
    <w:rsid w:val="00872C41"/>
    <w:rsid w:val="00872C84"/>
    <w:rsid w:val="00872FE0"/>
    <w:rsid w:val="00873148"/>
    <w:rsid w:val="00873430"/>
    <w:rsid w:val="008735B5"/>
    <w:rsid w:val="0087406C"/>
    <w:rsid w:val="0087413F"/>
    <w:rsid w:val="008741DB"/>
    <w:rsid w:val="0087422C"/>
    <w:rsid w:val="00874751"/>
    <w:rsid w:val="0087496A"/>
    <w:rsid w:val="00874985"/>
    <w:rsid w:val="00874A56"/>
    <w:rsid w:val="00874B1A"/>
    <w:rsid w:val="00874CA5"/>
    <w:rsid w:val="00874DD4"/>
    <w:rsid w:val="00874EC2"/>
    <w:rsid w:val="00875006"/>
    <w:rsid w:val="00875311"/>
    <w:rsid w:val="0087536B"/>
    <w:rsid w:val="00875571"/>
    <w:rsid w:val="008757DA"/>
    <w:rsid w:val="008759B7"/>
    <w:rsid w:val="00875C8E"/>
    <w:rsid w:val="00875E09"/>
    <w:rsid w:val="00875E39"/>
    <w:rsid w:val="00876397"/>
    <w:rsid w:val="0087693D"/>
    <w:rsid w:val="00876BC6"/>
    <w:rsid w:val="00876E7A"/>
    <w:rsid w:val="00877556"/>
    <w:rsid w:val="00877819"/>
    <w:rsid w:val="008779BA"/>
    <w:rsid w:val="00877B3F"/>
    <w:rsid w:val="008801C0"/>
    <w:rsid w:val="00880352"/>
    <w:rsid w:val="00880386"/>
    <w:rsid w:val="008806CB"/>
    <w:rsid w:val="00880BDD"/>
    <w:rsid w:val="00880EB1"/>
    <w:rsid w:val="00881137"/>
    <w:rsid w:val="008811ED"/>
    <w:rsid w:val="00881426"/>
    <w:rsid w:val="0088146C"/>
    <w:rsid w:val="008816B4"/>
    <w:rsid w:val="00881E50"/>
    <w:rsid w:val="00881FA0"/>
    <w:rsid w:val="00882017"/>
    <w:rsid w:val="008827CC"/>
    <w:rsid w:val="0088280B"/>
    <w:rsid w:val="0088280F"/>
    <w:rsid w:val="0088283C"/>
    <w:rsid w:val="00882A36"/>
    <w:rsid w:val="00882A7D"/>
    <w:rsid w:val="00882A8D"/>
    <w:rsid w:val="00882CF6"/>
    <w:rsid w:val="00883144"/>
    <w:rsid w:val="0088325F"/>
    <w:rsid w:val="008832C2"/>
    <w:rsid w:val="00883370"/>
    <w:rsid w:val="008834B3"/>
    <w:rsid w:val="00883829"/>
    <w:rsid w:val="008838B2"/>
    <w:rsid w:val="0088393B"/>
    <w:rsid w:val="00883ACB"/>
    <w:rsid w:val="00883BA2"/>
    <w:rsid w:val="00883C15"/>
    <w:rsid w:val="00883E84"/>
    <w:rsid w:val="00884856"/>
    <w:rsid w:val="00884AE1"/>
    <w:rsid w:val="00884C14"/>
    <w:rsid w:val="00884EA8"/>
    <w:rsid w:val="00884FBB"/>
    <w:rsid w:val="008850B2"/>
    <w:rsid w:val="008853EA"/>
    <w:rsid w:val="00885781"/>
    <w:rsid w:val="00885793"/>
    <w:rsid w:val="00885B68"/>
    <w:rsid w:val="00885C9F"/>
    <w:rsid w:val="00885D77"/>
    <w:rsid w:val="00885E22"/>
    <w:rsid w:val="00885F20"/>
    <w:rsid w:val="0088611C"/>
    <w:rsid w:val="00886375"/>
    <w:rsid w:val="008863D9"/>
    <w:rsid w:val="00886485"/>
    <w:rsid w:val="00886556"/>
    <w:rsid w:val="008865CA"/>
    <w:rsid w:val="00886AAB"/>
    <w:rsid w:val="00886AFC"/>
    <w:rsid w:val="008870BC"/>
    <w:rsid w:val="00887BDD"/>
    <w:rsid w:val="00887E1F"/>
    <w:rsid w:val="00887F98"/>
    <w:rsid w:val="0089035B"/>
    <w:rsid w:val="00890376"/>
    <w:rsid w:val="008904DB"/>
    <w:rsid w:val="0089072B"/>
    <w:rsid w:val="008907FA"/>
    <w:rsid w:val="00890CF2"/>
    <w:rsid w:val="00890D0F"/>
    <w:rsid w:val="00890DB1"/>
    <w:rsid w:val="00890EEE"/>
    <w:rsid w:val="00891475"/>
    <w:rsid w:val="00891670"/>
    <w:rsid w:val="00891BB7"/>
    <w:rsid w:val="00891BCF"/>
    <w:rsid w:val="00891E05"/>
    <w:rsid w:val="00891FE4"/>
    <w:rsid w:val="008920E5"/>
    <w:rsid w:val="008921BF"/>
    <w:rsid w:val="008923B4"/>
    <w:rsid w:val="008929F1"/>
    <w:rsid w:val="00892C3C"/>
    <w:rsid w:val="00892C4A"/>
    <w:rsid w:val="00892D57"/>
    <w:rsid w:val="00892E06"/>
    <w:rsid w:val="0089316E"/>
    <w:rsid w:val="0089328A"/>
    <w:rsid w:val="00893327"/>
    <w:rsid w:val="00893A3D"/>
    <w:rsid w:val="00893C58"/>
    <w:rsid w:val="00893F9C"/>
    <w:rsid w:val="0089424C"/>
    <w:rsid w:val="008942FD"/>
    <w:rsid w:val="0089469E"/>
    <w:rsid w:val="008946B5"/>
    <w:rsid w:val="008946D4"/>
    <w:rsid w:val="00894773"/>
    <w:rsid w:val="00894974"/>
    <w:rsid w:val="00894B84"/>
    <w:rsid w:val="00894DA6"/>
    <w:rsid w:val="00895101"/>
    <w:rsid w:val="008954A2"/>
    <w:rsid w:val="00895943"/>
    <w:rsid w:val="00895A5F"/>
    <w:rsid w:val="00895B0D"/>
    <w:rsid w:val="00895B13"/>
    <w:rsid w:val="00895B20"/>
    <w:rsid w:val="00896172"/>
    <w:rsid w:val="008962CE"/>
    <w:rsid w:val="0089668F"/>
    <w:rsid w:val="00896716"/>
    <w:rsid w:val="008968C6"/>
    <w:rsid w:val="008968F1"/>
    <w:rsid w:val="00896A4F"/>
    <w:rsid w:val="00896BBA"/>
    <w:rsid w:val="00896C9F"/>
    <w:rsid w:val="0089732C"/>
    <w:rsid w:val="00897822"/>
    <w:rsid w:val="00897986"/>
    <w:rsid w:val="00897AE9"/>
    <w:rsid w:val="008A00B8"/>
    <w:rsid w:val="008A06F4"/>
    <w:rsid w:val="008A095F"/>
    <w:rsid w:val="008A0BD3"/>
    <w:rsid w:val="008A0D1E"/>
    <w:rsid w:val="008A0FDA"/>
    <w:rsid w:val="008A1169"/>
    <w:rsid w:val="008A11F6"/>
    <w:rsid w:val="008A1515"/>
    <w:rsid w:val="008A1559"/>
    <w:rsid w:val="008A18CC"/>
    <w:rsid w:val="008A19A3"/>
    <w:rsid w:val="008A1F6F"/>
    <w:rsid w:val="008A20B3"/>
    <w:rsid w:val="008A21A8"/>
    <w:rsid w:val="008A2209"/>
    <w:rsid w:val="008A23FD"/>
    <w:rsid w:val="008A2647"/>
    <w:rsid w:val="008A266B"/>
    <w:rsid w:val="008A278F"/>
    <w:rsid w:val="008A2EE5"/>
    <w:rsid w:val="008A2F7C"/>
    <w:rsid w:val="008A34FC"/>
    <w:rsid w:val="008A351C"/>
    <w:rsid w:val="008A3702"/>
    <w:rsid w:val="008A3783"/>
    <w:rsid w:val="008A3811"/>
    <w:rsid w:val="008A3B6E"/>
    <w:rsid w:val="008A3CE8"/>
    <w:rsid w:val="008A3DA3"/>
    <w:rsid w:val="008A3F9C"/>
    <w:rsid w:val="008A4054"/>
    <w:rsid w:val="008A414C"/>
    <w:rsid w:val="008A42D0"/>
    <w:rsid w:val="008A4381"/>
    <w:rsid w:val="008A445D"/>
    <w:rsid w:val="008A4611"/>
    <w:rsid w:val="008A46B4"/>
    <w:rsid w:val="008A478E"/>
    <w:rsid w:val="008A4A28"/>
    <w:rsid w:val="008A4CEF"/>
    <w:rsid w:val="008A4CF6"/>
    <w:rsid w:val="008A4D4E"/>
    <w:rsid w:val="008A50C1"/>
    <w:rsid w:val="008A53B5"/>
    <w:rsid w:val="008A5718"/>
    <w:rsid w:val="008A5756"/>
    <w:rsid w:val="008A59AE"/>
    <w:rsid w:val="008A5A3D"/>
    <w:rsid w:val="008A5E8C"/>
    <w:rsid w:val="008A5EAA"/>
    <w:rsid w:val="008A6191"/>
    <w:rsid w:val="008A6279"/>
    <w:rsid w:val="008A6617"/>
    <w:rsid w:val="008A6628"/>
    <w:rsid w:val="008A6A4C"/>
    <w:rsid w:val="008A6AE8"/>
    <w:rsid w:val="008A6B3B"/>
    <w:rsid w:val="008A6E88"/>
    <w:rsid w:val="008A6F5A"/>
    <w:rsid w:val="008A6FB0"/>
    <w:rsid w:val="008A741F"/>
    <w:rsid w:val="008A75B9"/>
    <w:rsid w:val="008A7971"/>
    <w:rsid w:val="008A7AD4"/>
    <w:rsid w:val="008A7AF1"/>
    <w:rsid w:val="008A7C50"/>
    <w:rsid w:val="008A7D3A"/>
    <w:rsid w:val="008B00D1"/>
    <w:rsid w:val="008B02AC"/>
    <w:rsid w:val="008B037E"/>
    <w:rsid w:val="008B045E"/>
    <w:rsid w:val="008B0628"/>
    <w:rsid w:val="008B0995"/>
    <w:rsid w:val="008B0B43"/>
    <w:rsid w:val="008B0D19"/>
    <w:rsid w:val="008B0E4F"/>
    <w:rsid w:val="008B0EF0"/>
    <w:rsid w:val="008B0F5C"/>
    <w:rsid w:val="008B1247"/>
    <w:rsid w:val="008B1280"/>
    <w:rsid w:val="008B1662"/>
    <w:rsid w:val="008B1921"/>
    <w:rsid w:val="008B199A"/>
    <w:rsid w:val="008B1F41"/>
    <w:rsid w:val="008B23A5"/>
    <w:rsid w:val="008B24E3"/>
    <w:rsid w:val="008B2562"/>
    <w:rsid w:val="008B2726"/>
    <w:rsid w:val="008B284A"/>
    <w:rsid w:val="008B2904"/>
    <w:rsid w:val="008B2983"/>
    <w:rsid w:val="008B2C37"/>
    <w:rsid w:val="008B337E"/>
    <w:rsid w:val="008B343F"/>
    <w:rsid w:val="008B345C"/>
    <w:rsid w:val="008B3575"/>
    <w:rsid w:val="008B357F"/>
    <w:rsid w:val="008B36A0"/>
    <w:rsid w:val="008B374D"/>
    <w:rsid w:val="008B3768"/>
    <w:rsid w:val="008B3A1E"/>
    <w:rsid w:val="008B3A42"/>
    <w:rsid w:val="008B3AEF"/>
    <w:rsid w:val="008B3BCB"/>
    <w:rsid w:val="008B3D2E"/>
    <w:rsid w:val="008B3D36"/>
    <w:rsid w:val="008B3DED"/>
    <w:rsid w:val="008B4250"/>
    <w:rsid w:val="008B4402"/>
    <w:rsid w:val="008B449E"/>
    <w:rsid w:val="008B44FE"/>
    <w:rsid w:val="008B47E4"/>
    <w:rsid w:val="008B4AC9"/>
    <w:rsid w:val="008B4CD0"/>
    <w:rsid w:val="008B4CFA"/>
    <w:rsid w:val="008B4E6A"/>
    <w:rsid w:val="008B501B"/>
    <w:rsid w:val="008B5228"/>
    <w:rsid w:val="008B5B17"/>
    <w:rsid w:val="008B5B73"/>
    <w:rsid w:val="008B5CB9"/>
    <w:rsid w:val="008B5E10"/>
    <w:rsid w:val="008B612B"/>
    <w:rsid w:val="008B6268"/>
    <w:rsid w:val="008B647B"/>
    <w:rsid w:val="008B64B2"/>
    <w:rsid w:val="008B64C9"/>
    <w:rsid w:val="008B65AF"/>
    <w:rsid w:val="008B676C"/>
    <w:rsid w:val="008B68F7"/>
    <w:rsid w:val="008B6B79"/>
    <w:rsid w:val="008B6D0F"/>
    <w:rsid w:val="008B6D2A"/>
    <w:rsid w:val="008B6D53"/>
    <w:rsid w:val="008B6D84"/>
    <w:rsid w:val="008B6FBE"/>
    <w:rsid w:val="008B7591"/>
    <w:rsid w:val="008B7D51"/>
    <w:rsid w:val="008B7FFE"/>
    <w:rsid w:val="008C03AB"/>
    <w:rsid w:val="008C0597"/>
    <w:rsid w:val="008C0801"/>
    <w:rsid w:val="008C0958"/>
    <w:rsid w:val="008C0B41"/>
    <w:rsid w:val="008C0E14"/>
    <w:rsid w:val="008C105C"/>
    <w:rsid w:val="008C1111"/>
    <w:rsid w:val="008C1329"/>
    <w:rsid w:val="008C179A"/>
    <w:rsid w:val="008C1847"/>
    <w:rsid w:val="008C1C9A"/>
    <w:rsid w:val="008C2001"/>
    <w:rsid w:val="008C2035"/>
    <w:rsid w:val="008C233A"/>
    <w:rsid w:val="008C2401"/>
    <w:rsid w:val="008C267C"/>
    <w:rsid w:val="008C2699"/>
    <w:rsid w:val="008C28B4"/>
    <w:rsid w:val="008C2919"/>
    <w:rsid w:val="008C2BF8"/>
    <w:rsid w:val="008C2D31"/>
    <w:rsid w:val="008C2E57"/>
    <w:rsid w:val="008C2FD9"/>
    <w:rsid w:val="008C3ED6"/>
    <w:rsid w:val="008C414E"/>
    <w:rsid w:val="008C4335"/>
    <w:rsid w:val="008C4428"/>
    <w:rsid w:val="008C4A13"/>
    <w:rsid w:val="008C4A55"/>
    <w:rsid w:val="008C4B4C"/>
    <w:rsid w:val="008C4D4A"/>
    <w:rsid w:val="008C4D9A"/>
    <w:rsid w:val="008C4DC7"/>
    <w:rsid w:val="008C4E63"/>
    <w:rsid w:val="008C5123"/>
    <w:rsid w:val="008C51A1"/>
    <w:rsid w:val="008C5976"/>
    <w:rsid w:val="008C5B65"/>
    <w:rsid w:val="008C5D05"/>
    <w:rsid w:val="008C5FD8"/>
    <w:rsid w:val="008C6096"/>
    <w:rsid w:val="008C6320"/>
    <w:rsid w:val="008C663A"/>
    <w:rsid w:val="008C66BB"/>
    <w:rsid w:val="008C6844"/>
    <w:rsid w:val="008C6898"/>
    <w:rsid w:val="008C6939"/>
    <w:rsid w:val="008C6AEB"/>
    <w:rsid w:val="008C7018"/>
    <w:rsid w:val="008C703B"/>
    <w:rsid w:val="008C7116"/>
    <w:rsid w:val="008C71A3"/>
    <w:rsid w:val="008C741D"/>
    <w:rsid w:val="008C79F6"/>
    <w:rsid w:val="008C7D4F"/>
    <w:rsid w:val="008D02D6"/>
    <w:rsid w:val="008D0323"/>
    <w:rsid w:val="008D0352"/>
    <w:rsid w:val="008D0481"/>
    <w:rsid w:val="008D05DE"/>
    <w:rsid w:val="008D06CB"/>
    <w:rsid w:val="008D08FF"/>
    <w:rsid w:val="008D093B"/>
    <w:rsid w:val="008D0A86"/>
    <w:rsid w:val="008D0AC7"/>
    <w:rsid w:val="008D0B9E"/>
    <w:rsid w:val="008D0EE1"/>
    <w:rsid w:val="008D0EE2"/>
    <w:rsid w:val="008D0F8D"/>
    <w:rsid w:val="008D105A"/>
    <w:rsid w:val="008D1255"/>
    <w:rsid w:val="008D1629"/>
    <w:rsid w:val="008D17D2"/>
    <w:rsid w:val="008D17FA"/>
    <w:rsid w:val="008D1878"/>
    <w:rsid w:val="008D1A07"/>
    <w:rsid w:val="008D1A56"/>
    <w:rsid w:val="008D1A5C"/>
    <w:rsid w:val="008D1ADB"/>
    <w:rsid w:val="008D1D64"/>
    <w:rsid w:val="008D1F4A"/>
    <w:rsid w:val="008D1F50"/>
    <w:rsid w:val="008D2244"/>
    <w:rsid w:val="008D242C"/>
    <w:rsid w:val="008D2538"/>
    <w:rsid w:val="008D2888"/>
    <w:rsid w:val="008D2C3A"/>
    <w:rsid w:val="008D2CA6"/>
    <w:rsid w:val="008D2D57"/>
    <w:rsid w:val="008D2F19"/>
    <w:rsid w:val="008D2FDC"/>
    <w:rsid w:val="008D32D1"/>
    <w:rsid w:val="008D350B"/>
    <w:rsid w:val="008D38EA"/>
    <w:rsid w:val="008D3943"/>
    <w:rsid w:val="008D3948"/>
    <w:rsid w:val="008D3AA9"/>
    <w:rsid w:val="008D3B37"/>
    <w:rsid w:val="008D4003"/>
    <w:rsid w:val="008D4102"/>
    <w:rsid w:val="008D4136"/>
    <w:rsid w:val="008D4167"/>
    <w:rsid w:val="008D4716"/>
    <w:rsid w:val="008D49C3"/>
    <w:rsid w:val="008D4AC4"/>
    <w:rsid w:val="008D4DA9"/>
    <w:rsid w:val="008D4E58"/>
    <w:rsid w:val="008D4FEF"/>
    <w:rsid w:val="008D5233"/>
    <w:rsid w:val="008D5526"/>
    <w:rsid w:val="008D5579"/>
    <w:rsid w:val="008D55DB"/>
    <w:rsid w:val="008D5724"/>
    <w:rsid w:val="008D58E3"/>
    <w:rsid w:val="008D58FB"/>
    <w:rsid w:val="008D5C6A"/>
    <w:rsid w:val="008D5E98"/>
    <w:rsid w:val="008D61E8"/>
    <w:rsid w:val="008D62B0"/>
    <w:rsid w:val="008D63AA"/>
    <w:rsid w:val="008D684D"/>
    <w:rsid w:val="008D68D0"/>
    <w:rsid w:val="008D6A63"/>
    <w:rsid w:val="008D6B43"/>
    <w:rsid w:val="008D6C81"/>
    <w:rsid w:val="008D7063"/>
    <w:rsid w:val="008D70A9"/>
    <w:rsid w:val="008D7422"/>
    <w:rsid w:val="008D7DDA"/>
    <w:rsid w:val="008D7E5F"/>
    <w:rsid w:val="008D7F07"/>
    <w:rsid w:val="008E013C"/>
    <w:rsid w:val="008E01EB"/>
    <w:rsid w:val="008E0337"/>
    <w:rsid w:val="008E05C9"/>
    <w:rsid w:val="008E0610"/>
    <w:rsid w:val="008E0A0A"/>
    <w:rsid w:val="008E0A6D"/>
    <w:rsid w:val="008E0A9C"/>
    <w:rsid w:val="008E124F"/>
    <w:rsid w:val="008E150A"/>
    <w:rsid w:val="008E1614"/>
    <w:rsid w:val="008E1835"/>
    <w:rsid w:val="008E191F"/>
    <w:rsid w:val="008E1996"/>
    <w:rsid w:val="008E19E8"/>
    <w:rsid w:val="008E1D4E"/>
    <w:rsid w:val="008E1D9A"/>
    <w:rsid w:val="008E1ED8"/>
    <w:rsid w:val="008E201E"/>
    <w:rsid w:val="008E211E"/>
    <w:rsid w:val="008E215B"/>
    <w:rsid w:val="008E22E8"/>
    <w:rsid w:val="008E28A0"/>
    <w:rsid w:val="008E2BB5"/>
    <w:rsid w:val="008E2CB7"/>
    <w:rsid w:val="008E2CBF"/>
    <w:rsid w:val="008E2EFE"/>
    <w:rsid w:val="008E2F9E"/>
    <w:rsid w:val="008E3182"/>
    <w:rsid w:val="008E31F0"/>
    <w:rsid w:val="008E32AF"/>
    <w:rsid w:val="008E36BA"/>
    <w:rsid w:val="008E377A"/>
    <w:rsid w:val="008E3819"/>
    <w:rsid w:val="008E392F"/>
    <w:rsid w:val="008E3996"/>
    <w:rsid w:val="008E3A78"/>
    <w:rsid w:val="008E3AF6"/>
    <w:rsid w:val="008E3B2D"/>
    <w:rsid w:val="008E3D87"/>
    <w:rsid w:val="008E3DBE"/>
    <w:rsid w:val="008E3DE9"/>
    <w:rsid w:val="008E3E2F"/>
    <w:rsid w:val="008E4100"/>
    <w:rsid w:val="008E412E"/>
    <w:rsid w:val="008E4408"/>
    <w:rsid w:val="008E484F"/>
    <w:rsid w:val="008E4950"/>
    <w:rsid w:val="008E49CC"/>
    <w:rsid w:val="008E4BD8"/>
    <w:rsid w:val="008E4BDE"/>
    <w:rsid w:val="008E4CA9"/>
    <w:rsid w:val="008E4D25"/>
    <w:rsid w:val="008E4F74"/>
    <w:rsid w:val="008E5097"/>
    <w:rsid w:val="008E5181"/>
    <w:rsid w:val="008E51C1"/>
    <w:rsid w:val="008E52FE"/>
    <w:rsid w:val="008E5682"/>
    <w:rsid w:val="008E568A"/>
    <w:rsid w:val="008E57C2"/>
    <w:rsid w:val="008E597C"/>
    <w:rsid w:val="008E5BDA"/>
    <w:rsid w:val="008E5C40"/>
    <w:rsid w:val="008E5DEE"/>
    <w:rsid w:val="008E612B"/>
    <w:rsid w:val="008E68EF"/>
    <w:rsid w:val="008E6B46"/>
    <w:rsid w:val="008E6C35"/>
    <w:rsid w:val="008E6D49"/>
    <w:rsid w:val="008E6FE0"/>
    <w:rsid w:val="008E6FE3"/>
    <w:rsid w:val="008E70C9"/>
    <w:rsid w:val="008E72F0"/>
    <w:rsid w:val="008E7300"/>
    <w:rsid w:val="008E7357"/>
    <w:rsid w:val="008E7869"/>
    <w:rsid w:val="008E7C0D"/>
    <w:rsid w:val="008E7D72"/>
    <w:rsid w:val="008F00CA"/>
    <w:rsid w:val="008F017A"/>
    <w:rsid w:val="008F033A"/>
    <w:rsid w:val="008F09E7"/>
    <w:rsid w:val="008F0C2E"/>
    <w:rsid w:val="008F0DC0"/>
    <w:rsid w:val="008F1975"/>
    <w:rsid w:val="008F1A6A"/>
    <w:rsid w:val="008F1EC9"/>
    <w:rsid w:val="008F2A8C"/>
    <w:rsid w:val="008F2D64"/>
    <w:rsid w:val="008F2D7A"/>
    <w:rsid w:val="008F2EE1"/>
    <w:rsid w:val="008F2F3A"/>
    <w:rsid w:val="008F2FDE"/>
    <w:rsid w:val="008F3192"/>
    <w:rsid w:val="008F319B"/>
    <w:rsid w:val="008F31CD"/>
    <w:rsid w:val="008F31F0"/>
    <w:rsid w:val="008F33C8"/>
    <w:rsid w:val="008F34CA"/>
    <w:rsid w:val="008F35A3"/>
    <w:rsid w:val="008F37C0"/>
    <w:rsid w:val="008F3A24"/>
    <w:rsid w:val="008F3A47"/>
    <w:rsid w:val="008F3B38"/>
    <w:rsid w:val="008F3C7D"/>
    <w:rsid w:val="008F404B"/>
    <w:rsid w:val="008F40DD"/>
    <w:rsid w:val="008F4303"/>
    <w:rsid w:val="008F4347"/>
    <w:rsid w:val="008F4367"/>
    <w:rsid w:val="008F4C8D"/>
    <w:rsid w:val="008F4DD7"/>
    <w:rsid w:val="008F4EEC"/>
    <w:rsid w:val="008F507A"/>
    <w:rsid w:val="008F50AD"/>
    <w:rsid w:val="008F51BF"/>
    <w:rsid w:val="008F5374"/>
    <w:rsid w:val="008F5550"/>
    <w:rsid w:val="008F55DF"/>
    <w:rsid w:val="008F5793"/>
    <w:rsid w:val="008F5FEB"/>
    <w:rsid w:val="008F6099"/>
    <w:rsid w:val="008F60BE"/>
    <w:rsid w:val="008F611A"/>
    <w:rsid w:val="008F6128"/>
    <w:rsid w:val="008F6423"/>
    <w:rsid w:val="008F6481"/>
    <w:rsid w:val="008F64D8"/>
    <w:rsid w:val="008F652A"/>
    <w:rsid w:val="008F6534"/>
    <w:rsid w:val="008F659E"/>
    <w:rsid w:val="008F65C4"/>
    <w:rsid w:val="008F6740"/>
    <w:rsid w:val="008F6774"/>
    <w:rsid w:val="008F6884"/>
    <w:rsid w:val="008F69B1"/>
    <w:rsid w:val="008F6C42"/>
    <w:rsid w:val="008F6F19"/>
    <w:rsid w:val="008F7049"/>
    <w:rsid w:val="008F721E"/>
    <w:rsid w:val="008F7243"/>
    <w:rsid w:val="008F73F8"/>
    <w:rsid w:val="008F73FC"/>
    <w:rsid w:val="008F77A9"/>
    <w:rsid w:val="008F795A"/>
    <w:rsid w:val="008F7A20"/>
    <w:rsid w:val="008F7A5A"/>
    <w:rsid w:val="008F7ADE"/>
    <w:rsid w:val="008F7BDC"/>
    <w:rsid w:val="008F7CD2"/>
    <w:rsid w:val="008F7E8D"/>
    <w:rsid w:val="008F7EEC"/>
    <w:rsid w:val="00900347"/>
    <w:rsid w:val="0090049C"/>
    <w:rsid w:val="009005E7"/>
    <w:rsid w:val="009006EC"/>
    <w:rsid w:val="00900847"/>
    <w:rsid w:val="00900C9B"/>
    <w:rsid w:val="00900F8F"/>
    <w:rsid w:val="00900FF9"/>
    <w:rsid w:val="009011AC"/>
    <w:rsid w:val="0090120D"/>
    <w:rsid w:val="00901263"/>
    <w:rsid w:val="009012AD"/>
    <w:rsid w:val="0090136D"/>
    <w:rsid w:val="0090146E"/>
    <w:rsid w:val="00901613"/>
    <w:rsid w:val="00901720"/>
    <w:rsid w:val="0090192C"/>
    <w:rsid w:val="0090194E"/>
    <w:rsid w:val="009019B2"/>
    <w:rsid w:val="00901DEF"/>
    <w:rsid w:val="009021F9"/>
    <w:rsid w:val="00902376"/>
    <w:rsid w:val="00902661"/>
    <w:rsid w:val="00902940"/>
    <w:rsid w:val="00902B20"/>
    <w:rsid w:val="00902BB2"/>
    <w:rsid w:val="00902D97"/>
    <w:rsid w:val="00902DB5"/>
    <w:rsid w:val="009032CC"/>
    <w:rsid w:val="009035A8"/>
    <w:rsid w:val="009037E5"/>
    <w:rsid w:val="009039A2"/>
    <w:rsid w:val="00903C09"/>
    <w:rsid w:val="00903C2B"/>
    <w:rsid w:val="00903CE3"/>
    <w:rsid w:val="00903D17"/>
    <w:rsid w:val="009043AD"/>
    <w:rsid w:val="00904C17"/>
    <w:rsid w:val="00904CB2"/>
    <w:rsid w:val="0090500F"/>
    <w:rsid w:val="009050DC"/>
    <w:rsid w:val="00905146"/>
    <w:rsid w:val="0090520A"/>
    <w:rsid w:val="0090537F"/>
    <w:rsid w:val="00905471"/>
    <w:rsid w:val="00905640"/>
    <w:rsid w:val="009056D3"/>
    <w:rsid w:val="00905944"/>
    <w:rsid w:val="00905FB1"/>
    <w:rsid w:val="00906157"/>
    <w:rsid w:val="00906162"/>
    <w:rsid w:val="00906453"/>
    <w:rsid w:val="0090657F"/>
    <w:rsid w:val="009065BD"/>
    <w:rsid w:val="0090686F"/>
    <w:rsid w:val="00906AB8"/>
    <w:rsid w:val="00906AD3"/>
    <w:rsid w:val="00906BE8"/>
    <w:rsid w:val="00906D9A"/>
    <w:rsid w:val="00906FFC"/>
    <w:rsid w:val="0090717C"/>
    <w:rsid w:val="00907278"/>
    <w:rsid w:val="009073C8"/>
    <w:rsid w:val="0090762F"/>
    <w:rsid w:val="0090776B"/>
    <w:rsid w:val="00907CCB"/>
    <w:rsid w:val="00907FA0"/>
    <w:rsid w:val="00907FF4"/>
    <w:rsid w:val="00910000"/>
    <w:rsid w:val="0091019B"/>
    <w:rsid w:val="0091019D"/>
    <w:rsid w:val="0091029F"/>
    <w:rsid w:val="009102C7"/>
    <w:rsid w:val="009107ED"/>
    <w:rsid w:val="00910986"/>
    <w:rsid w:val="00910B93"/>
    <w:rsid w:val="009112E2"/>
    <w:rsid w:val="009114E5"/>
    <w:rsid w:val="00911AC7"/>
    <w:rsid w:val="0091240D"/>
    <w:rsid w:val="0091247C"/>
    <w:rsid w:val="009124A1"/>
    <w:rsid w:val="00912930"/>
    <w:rsid w:val="00912AB7"/>
    <w:rsid w:val="00912AF7"/>
    <w:rsid w:val="00912D08"/>
    <w:rsid w:val="00912DE8"/>
    <w:rsid w:val="00913178"/>
    <w:rsid w:val="00913558"/>
    <w:rsid w:val="00913592"/>
    <w:rsid w:val="009137F0"/>
    <w:rsid w:val="00913806"/>
    <w:rsid w:val="009138BF"/>
    <w:rsid w:val="009140C7"/>
    <w:rsid w:val="00914117"/>
    <w:rsid w:val="009142B7"/>
    <w:rsid w:val="009142FC"/>
    <w:rsid w:val="0091433F"/>
    <w:rsid w:val="00914418"/>
    <w:rsid w:val="00914492"/>
    <w:rsid w:val="009144B5"/>
    <w:rsid w:val="00914961"/>
    <w:rsid w:val="00914B36"/>
    <w:rsid w:val="00914FE3"/>
    <w:rsid w:val="00915160"/>
    <w:rsid w:val="009152CE"/>
    <w:rsid w:val="00915411"/>
    <w:rsid w:val="0091564F"/>
    <w:rsid w:val="00915A3C"/>
    <w:rsid w:val="00915B24"/>
    <w:rsid w:val="00915B8D"/>
    <w:rsid w:val="00915C24"/>
    <w:rsid w:val="00916269"/>
    <w:rsid w:val="00916353"/>
    <w:rsid w:val="009163E6"/>
    <w:rsid w:val="0091641E"/>
    <w:rsid w:val="00916A4A"/>
    <w:rsid w:val="00916A9E"/>
    <w:rsid w:val="00916B21"/>
    <w:rsid w:val="00916C8A"/>
    <w:rsid w:val="00916E5A"/>
    <w:rsid w:val="00916EBA"/>
    <w:rsid w:val="009170FD"/>
    <w:rsid w:val="00917768"/>
    <w:rsid w:val="0091784F"/>
    <w:rsid w:val="009179A7"/>
    <w:rsid w:val="00917A81"/>
    <w:rsid w:val="00917B11"/>
    <w:rsid w:val="00917BBE"/>
    <w:rsid w:val="00917C16"/>
    <w:rsid w:val="00917CB5"/>
    <w:rsid w:val="00917CCE"/>
    <w:rsid w:val="00917F12"/>
    <w:rsid w:val="00917F2A"/>
    <w:rsid w:val="00917FF8"/>
    <w:rsid w:val="009200D4"/>
    <w:rsid w:val="00920123"/>
    <w:rsid w:val="0092036A"/>
    <w:rsid w:val="00920477"/>
    <w:rsid w:val="00920B21"/>
    <w:rsid w:val="00920C1F"/>
    <w:rsid w:val="00920D93"/>
    <w:rsid w:val="00920DD6"/>
    <w:rsid w:val="00920ED0"/>
    <w:rsid w:val="00920F2D"/>
    <w:rsid w:val="00920F58"/>
    <w:rsid w:val="00920F70"/>
    <w:rsid w:val="00920F86"/>
    <w:rsid w:val="00921169"/>
    <w:rsid w:val="009211D7"/>
    <w:rsid w:val="009211FA"/>
    <w:rsid w:val="009212B8"/>
    <w:rsid w:val="00921720"/>
    <w:rsid w:val="009217A5"/>
    <w:rsid w:val="00921C15"/>
    <w:rsid w:val="00921CE8"/>
    <w:rsid w:val="00921F7A"/>
    <w:rsid w:val="00922235"/>
    <w:rsid w:val="009228BB"/>
    <w:rsid w:val="00922C16"/>
    <w:rsid w:val="009230DD"/>
    <w:rsid w:val="009233D4"/>
    <w:rsid w:val="00923539"/>
    <w:rsid w:val="009235AF"/>
    <w:rsid w:val="00923734"/>
    <w:rsid w:val="0092383B"/>
    <w:rsid w:val="00923A24"/>
    <w:rsid w:val="00923B8A"/>
    <w:rsid w:val="00923CCF"/>
    <w:rsid w:val="0092404E"/>
    <w:rsid w:val="009240A8"/>
    <w:rsid w:val="00924816"/>
    <w:rsid w:val="00924930"/>
    <w:rsid w:val="00924AC6"/>
    <w:rsid w:val="00924B04"/>
    <w:rsid w:val="00924B81"/>
    <w:rsid w:val="00924C2B"/>
    <w:rsid w:val="00924E56"/>
    <w:rsid w:val="00924EB4"/>
    <w:rsid w:val="009251B4"/>
    <w:rsid w:val="009252CA"/>
    <w:rsid w:val="009252EE"/>
    <w:rsid w:val="009253C1"/>
    <w:rsid w:val="0092543F"/>
    <w:rsid w:val="009254F5"/>
    <w:rsid w:val="009259BF"/>
    <w:rsid w:val="00926075"/>
    <w:rsid w:val="0092634A"/>
    <w:rsid w:val="00926464"/>
    <w:rsid w:val="00926691"/>
    <w:rsid w:val="009269E4"/>
    <w:rsid w:val="00926A08"/>
    <w:rsid w:val="00926B91"/>
    <w:rsid w:val="00926BCA"/>
    <w:rsid w:val="00926E57"/>
    <w:rsid w:val="00926EBF"/>
    <w:rsid w:val="00926FE8"/>
    <w:rsid w:val="0092718B"/>
    <w:rsid w:val="009275F2"/>
    <w:rsid w:val="00927A72"/>
    <w:rsid w:val="00927DD1"/>
    <w:rsid w:val="00930105"/>
    <w:rsid w:val="0093088D"/>
    <w:rsid w:val="009308D6"/>
    <w:rsid w:val="00930D92"/>
    <w:rsid w:val="00930E3F"/>
    <w:rsid w:val="00930EF3"/>
    <w:rsid w:val="00930F43"/>
    <w:rsid w:val="00931541"/>
    <w:rsid w:val="0093188E"/>
    <w:rsid w:val="00931DBB"/>
    <w:rsid w:val="00932144"/>
    <w:rsid w:val="00932574"/>
    <w:rsid w:val="009326E0"/>
    <w:rsid w:val="0093294C"/>
    <w:rsid w:val="009329AB"/>
    <w:rsid w:val="00933048"/>
    <w:rsid w:val="0093305A"/>
    <w:rsid w:val="00933123"/>
    <w:rsid w:val="00933748"/>
    <w:rsid w:val="00933788"/>
    <w:rsid w:val="00933A1A"/>
    <w:rsid w:val="00933B48"/>
    <w:rsid w:val="00933C5A"/>
    <w:rsid w:val="00934047"/>
    <w:rsid w:val="00934061"/>
    <w:rsid w:val="0093407D"/>
    <w:rsid w:val="0093465B"/>
    <w:rsid w:val="0093494E"/>
    <w:rsid w:val="00934D4F"/>
    <w:rsid w:val="00934D7C"/>
    <w:rsid w:val="00934FAE"/>
    <w:rsid w:val="0093521F"/>
    <w:rsid w:val="0093539D"/>
    <w:rsid w:val="009356B1"/>
    <w:rsid w:val="009357C1"/>
    <w:rsid w:val="009358EB"/>
    <w:rsid w:val="00935B4A"/>
    <w:rsid w:val="00935B9B"/>
    <w:rsid w:val="00935C07"/>
    <w:rsid w:val="00935FE3"/>
    <w:rsid w:val="00936042"/>
    <w:rsid w:val="009364AA"/>
    <w:rsid w:val="00936609"/>
    <w:rsid w:val="0093679E"/>
    <w:rsid w:val="009367AC"/>
    <w:rsid w:val="00936A7F"/>
    <w:rsid w:val="00936B9E"/>
    <w:rsid w:val="00936F89"/>
    <w:rsid w:val="009370E7"/>
    <w:rsid w:val="009371F1"/>
    <w:rsid w:val="0093733E"/>
    <w:rsid w:val="009373A3"/>
    <w:rsid w:val="00937415"/>
    <w:rsid w:val="009375DB"/>
    <w:rsid w:val="00937651"/>
    <w:rsid w:val="0093766D"/>
    <w:rsid w:val="00937E61"/>
    <w:rsid w:val="00937F51"/>
    <w:rsid w:val="00937FEB"/>
    <w:rsid w:val="0094009A"/>
    <w:rsid w:val="0094011E"/>
    <w:rsid w:val="00940289"/>
    <w:rsid w:val="00940342"/>
    <w:rsid w:val="009405FE"/>
    <w:rsid w:val="009407D6"/>
    <w:rsid w:val="00940863"/>
    <w:rsid w:val="00940BC0"/>
    <w:rsid w:val="00940F62"/>
    <w:rsid w:val="00941347"/>
    <w:rsid w:val="009418FC"/>
    <w:rsid w:val="00941AB4"/>
    <w:rsid w:val="00941B15"/>
    <w:rsid w:val="00941D83"/>
    <w:rsid w:val="00941E5E"/>
    <w:rsid w:val="00941EC7"/>
    <w:rsid w:val="009422C6"/>
    <w:rsid w:val="009422DC"/>
    <w:rsid w:val="0094237C"/>
    <w:rsid w:val="009425DE"/>
    <w:rsid w:val="00942CC2"/>
    <w:rsid w:val="00943064"/>
    <w:rsid w:val="00943207"/>
    <w:rsid w:val="00943259"/>
    <w:rsid w:val="00943266"/>
    <w:rsid w:val="009433DA"/>
    <w:rsid w:val="0094349D"/>
    <w:rsid w:val="00943531"/>
    <w:rsid w:val="00943878"/>
    <w:rsid w:val="009439F6"/>
    <w:rsid w:val="00943B6E"/>
    <w:rsid w:val="00943C75"/>
    <w:rsid w:val="00943EF1"/>
    <w:rsid w:val="00944142"/>
    <w:rsid w:val="009441CD"/>
    <w:rsid w:val="00944260"/>
    <w:rsid w:val="0094431A"/>
    <w:rsid w:val="00944458"/>
    <w:rsid w:val="009448F6"/>
    <w:rsid w:val="00944B8E"/>
    <w:rsid w:val="009450D9"/>
    <w:rsid w:val="00945205"/>
    <w:rsid w:val="0094535F"/>
    <w:rsid w:val="00945420"/>
    <w:rsid w:val="009456F9"/>
    <w:rsid w:val="00945955"/>
    <w:rsid w:val="009459CF"/>
    <w:rsid w:val="00945C10"/>
    <w:rsid w:val="00945DE5"/>
    <w:rsid w:val="00945E8B"/>
    <w:rsid w:val="00945F44"/>
    <w:rsid w:val="00946712"/>
    <w:rsid w:val="009468C5"/>
    <w:rsid w:val="00946B20"/>
    <w:rsid w:val="00946D60"/>
    <w:rsid w:val="00946D99"/>
    <w:rsid w:val="0094709F"/>
    <w:rsid w:val="009474CD"/>
    <w:rsid w:val="0094756E"/>
    <w:rsid w:val="00947E2D"/>
    <w:rsid w:val="00947E5F"/>
    <w:rsid w:val="00947F2D"/>
    <w:rsid w:val="00950155"/>
    <w:rsid w:val="009501F5"/>
    <w:rsid w:val="009507E6"/>
    <w:rsid w:val="00950CA7"/>
    <w:rsid w:val="00950CB1"/>
    <w:rsid w:val="0095182B"/>
    <w:rsid w:val="00951A23"/>
    <w:rsid w:val="00951DDC"/>
    <w:rsid w:val="00951F97"/>
    <w:rsid w:val="0095206E"/>
    <w:rsid w:val="00952139"/>
    <w:rsid w:val="00952369"/>
    <w:rsid w:val="00952372"/>
    <w:rsid w:val="009526F2"/>
    <w:rsid w:val="009529B6"/>
    <w:rsid w:val="00953105"/>
    <w:rsid w:val="009532F7"/>
    <w:rsid w:val="009533AB"/>
    <w:rsid w:val="009534AF"/>
    <w:rsid w:val="00953537"/>
    <w:rsid w:val="00953650"/>
    <w:rsid w:val="00953937"/>
    <w:rsid w:val="009539C7"/>
    <w:rsid w:val="00953A7E"/>
    <w:rsid w:val="00953BEF"/>
    <w:rsid w:val="00953C81"/>
    <w:rsid w:val="00953E7D"/>
    <w:rsid w:val="00953EA1"/>
    <w:rsid w:val="00954294"/>
    <w:rsid w:val="009542DC"/>
    <w:rsid w:val="009544FF"/>
    <w:rsid w:val="00954649"/>
    <w:rsid w:val="00954690"/>
    <w:rsid w:val="00954751"/>
    <w:rsid w:val="009547EE"/>
    <w:rsid w:val="0095484A"/>
    <w:rsid w:val="00954A10"/>
    <w:rsid w:val="00954A9F"/>
    <w:rsid w:val="00954E28"/>
    <w:rsid w:val="00954F22"/>
    <w:rsid w:val="00954F74"/>
    <w:rsid w:val="009551CB"/>
    <w:rsid w:val="009552EA"/>
    <w:rsid w:val="009555D5"/>
    <w:rsid w:val="00955610"/>
    <w:rsid w:val="00955D2E"/>
    <w:rsid w:val="00956003"/>
    <w:rsid w:val="00956496"/>
    <w:rsid w:val="0095660E"/>
    <w:rsid w:val="00956655"/>
    <w:rsid w:val="00956672"/>
    <w:rsid w:val="009566B5"/>
    <w:rsid w:val="00956B54"/>
    <w:rsid w:val="00956F68"/>
    <w:rsid w:val="009572D0"/>
    <w:rsid w:val="009574F4"/>
    <w:rsid w:val="00957501"/>
    <w:rsid w:val="009575B3"/>
    <w:rsid w:val="009576D2"/>
    <w:rsid w:val="009577E0"/>
    <w:rsid w:val="0095782E"/>
    <w:rsid w:val="00957CB3"/>
    <w:rsid w:val="00957F64"/>
    <w:rsid w:val="00957FBD"/>
    <w:rsid w:val="00957FCD"/>
    <w:rsid w:val="00960331"/>
    <w:rsid w:val="009603F5"/>
    <w:rsid w:val="00960461"/>
    <w:rsid w:val="009606B0"/>
    <w:rsid w:val="00960832"/>
    <w:rsid w:val="00960842"/>
    <w:rsid w:val="009609C0"/>
    <w:rsid w:val="00960AB4"/>
    <w:rsid w:val="00960D21"/>
    <w:rsid w:val="00960FAF"/>
    <w:rsid w:val="0096107C"/>
    <w:rsid w:val="009612EF"/>
    <w:rsid w:val="009615AF"/>
    <w:rsid w:val="0096161E"/>
    <w:rsid w:val="00961636"/>
    <w:rsid w:val="00961645"/>
    <w:rsid w:val="00961695"/>
    <w:rsid w:val="0096177C"/>
    <w:rsid w:val="0096184D"/>
    <w:rsid w:val="00961A19"/>
    <w:rsid w:val="00961B9D"/>
    <w:rsid w:val="00961D0F"/>
    <w:rsid w:val="00961D60"/>
    <w:rsid w:val="00961ED0"/>
    <w:rsid w:val="00961F25"/>
    <w:rsid w:val="009622B1"/>
    <w:rsid w:val="009622BE"/>
    <w:rsid w:val="009624DB"/>
    <w:rsid w:val="009624E4"/>
    <w:rsid w:val="009628DB"/>
    <w:rsid w:val="009629AD"/>
    <w:rsid w:val="00962AE1"/>
    <w:rsid w:val="00962EEF"/>
    <w:rsid w:val="00962FF9"/>
    <w:rsid w:val="00963433"/>
    <w:rsid w:val="009639A2"/>
    <w:rsid w:val="009639D0"/>
    <w:rsid w:val="00963F6F"/>
    <w:rsid w:val="00963F7C"/>
    <w:rsid w:val="00963FA1"/>
    <w:rsid w:val="00964097"/>
    <w:rsid w:val="00964102"/>
    <w:rsid w:val="00964A23"/>
    <w:rsid w:val="00965000"/>
    <w:rsid w:val="00965331"/>
    <w:rsid w:val="00965356"/>
    <w:rsid w:val="009654D8"/>
    <w:rsid w:val="0096553F"/>
    <w:rsid w:val="00965556"/>
    <w:rsid w:val="009659DA"/>
    <w:rsid w:val="00965A74"/>
    <w:rsid w:val="00965D3C"/>
    <w:rsid w:val="00965E1E"/>
    <w:rsid w:val="00965ED2"/>
    <w:rsid w:val="0096647F"/>
    <w:rsid w:val="0096655F"/>
    <w:rsid w:val="009666B8"/>
    <w:rsid w:val="00966745"/>
    <w:rsid w:val="00966846"/>
    <w:rsid w:val="0096690C"/>
    <w:rsid w:val="00966991"/>
    <w:rsid w:val="009669B2"/>
    <w:rsid w:val="00966A7D"/>
    <w:rsid w:val="00966BC5"/>
    <w:rsid w:val="00966BF9"/>
    <w:rsid w:val="00967279"/>
    <w:rsid w:val="009673A2"/>
    <w:rsid w:val="009673D7"/>
    <w:rsid w:val="0096766E"/>
    <w:rsid w:val="00967A46"/>
    <w:rsid w:val="00967F55"/>
    <w:rsid w:val="00970570"/>
    <w:rsid w:val="00970772"/>
    <w:rsid w:val="009708D4"/>
    <w:rsid w:val="009709E5"/>
    <w:rsid w:val="00970BC9"/>
    <w:rsid w:val="00970C7A"/>
    <w:rsid w:val="00970C8A"/>
    <w:rsid w:val="00970D16"/>
    <w:rsid w:val="00970E68"/>
    <w:rsid w:val="00970ECE"/>
    <w:rsid w:val="009711C4"/>
    <w:rsid w:val="00971228"/>
    <w:rsid w:val="009712DB"/>
    <w:rsid w:val="00971682"/>
    <w:rsid w:val="0097190E"/>
    <w:rsid w:val="00971BA5"/>
    <w:rsid w:val="00971F07"/>
    <w:rsid w:val="00971F4F"/>
    <w:rsid w:val="009723A4"/>
    <w:rsid w:val="009723C4"/>
    <w:rsid w:val="009724E5"/>
    <w:rsid w:val="009729AF"/>
    <w:rsid w:val="00972B5F"/>
    <w:rsid w:val="00972C33"/>
    <w:rsid w:val="00972F1C"/>
    <w:rsid w:val="00972FCC"/>
    <w:rsid w:val="0097305D"/>
    <w:rsid w:val="00973172"/>
    <w:rsid w:val="009732BE"/>
    <w:rsid w:val="009732F2"/>
    <w:rsid w:val="00973352"/>
    <w:rsid w:val="009736C7"/>
    <w:rsid w:val="0097371F"/>
    <w:rsid w:val="00973737"/>
    <w:rsid w:val="009739C8"/>
    <w:rsid w:val="00973B49"/>
    <w:rsid w:val="00973BFD"/>
    <w:rsid w:val="00973C53"/>
    <w:rsid w:val="00973D40"/>
    <w:rsid w:val="00973D6C"/>
    <w:rsid w:val="00973D7E"/>
    <w:rsid w:val="00973DA7"/>
    <w:rsid w:val="00973DE8"/>
    <w:rsid w:val="00973EA9"/>
    <w:rsid w:val="00973F8F"/>
    <w:rsid w:val="00974179"/>
    <w:rsid w:val="00974215"/>
    <w:rsid w:val="00974533"/>
    <w:rsid w:val="00974E6B"/>
    <w:rsid w:val="00975661"/>
    <w:rsid w:val="00975699"/>
    <w:rsid w:val="009757AC"/>
    <w:rsid w:val="00975FB3"/>
    <w:rsid w:val="009760A0"/>
    <w:rsid w:val="00976195"/>
    <w:rsid w:val="00976256"/>
    <w:rsid w:val="009762B5"/>
    <w:rsid w:val="0097667E"/>
    <w:rsid w:val="00976DFF"/>
    <w:rsid w:val="0097718E"/>
    <w:rsid w:val="00977540"/>
    <w:rsid w:val="00977B7F"/>
    <w:rsid w:val="00977C62"/>
    <w:rsid w:val="00977D31"/>
    <w:rsid w:val="009800FF"/>
    <w:rsid w:val="009801B7"/>
    <w:rsid w:val="009804AF"/>
    <w:rsid w:val="009806AA"/>
    <w:rsid w:val="009806C4"/>
    <w:rsid w:val="00980A12"/>
    <w:rsid w:val="00980DC2"/>
    <w:rsid w:val="00981212"/>
    <w:rsid w:val="009812B5"/>
    <w:rsid w:val="009814DE"/>
    <w:rsid w:val="009815DD"/>
    <w:rsid w:val="009816CE"/>
    <w:rsid w:val="00981727"/>
    <w:rsid w:val="0098177F"/>
    <w:rsid w:val="00981CC5"/>
    <w:rsid w:val="00981D63"/>
    <w:rsid w:val="00981E6F"/>
    <w:rsid w:val="00981EDB"/>
    <w:rsid w:val="00982157"/>
    <w:rsid w:val="009822AE"/>
    <w:rsid w:val="0098248E"/>
    <w:rsid w:val="009825FD"/>
    <w:rsid w:val="00982669"/>
    <w:rsid w:val="00982732"/>
    <w:rsid w:val="00982779"/>
    <w:rsid w:val="009827C9"/>
    <w:rsid w:val="00982B9C"/>
    <w:rsid w:val="00982D27"/>
    <w:rsid w:val="00982F16"/>
    <w:rsid w:val="00983309"/>
    <w:rsid w:val="00983527"/>
    <w:rsid w:val="00983668"/>
    <w:rsid w:val="00983A8F"/>
    <w:rsid w:val="00983B51"/>
    <w:rsid w:val="00983F30"/>
    <w:rsid w:val="009843AD"/>
    <w:rsid w:val="0098494F"/>
    <w:rsid w:val="009849E7"/>
    <w:rsid w:val="00984CD8"/>
    <w:rsid w:val="00984DA9"/>
    <w:rsid w:val="00984E40"/>
    <w:rsid w:val="00984F35"/>
    <w:rsid w:val="00984F65"/>
    <w:rsid w:val="00984F6A"/>
    <w:rsid w:val="00984FD5"/>
    <w:rsid w:val="00985382"/>
    <w:rsid w:val="009858E0"/>
    <w:rsid w:val="009859E2"/>
    <w:rsid w:val="00985BC9"/>
    <w:rsid w:val="00985BF2"/>
    <w:rsid w:val="00985DF7"/>
    <w:rsid w:val="00985E35"/>
    <w:rsid w:val="009860CC"/>
    <w:rsid w:val="0098611F"/>
    <w:rsid w:val="009862D8"/>
    <w:rsid w:val="009862F8"/>
    <w:rsid w:val="009863FC"/>
    <w:rsid w:val="009864CF"/>
    <w:rsid w:val="009864ED"/>
    <w:rsid w:val="00986565"/>
    <w:rsid w:val="009865E6"/>
    <w:rsid w:val="00986663"/>
    <w:rsid w:val="009866F8"/>
    <w:rsid w:val="00986A84"/>
    <w:rsid w:val="00986B4A"/>
    <w:rsid w:val="00986BC4"/>
    <w:rsid w:val="00987054"/>
    <w:rsid w:val="00987165"/>
    <w:rsid w:val="0098717E"/>
    <w:rsid w:val="00987247"/>
    <w:rsid w:val="009872DF"/>
    <w:rsid w:val="009873EB"/>
    <w:rsid w:val="00987472"/>
    <w:rsid w:val="009878FD"/>
    <w:rsid w:val="00987BA5"/>
    <w:rsid w:val="00987C08"/>
    <w:rsid w:val="00987C45"/>
    <w:rsid w:val="00987C6C"/>
    <w:rsid w:val="00987EF3"/>
    <w:rsid w:val="00990139"/>
    <w:rsid w:val="009902F9"/>
    <w:rsid w:val="009903D4"/>
    <w:rsid w:val="00990658"/>
    <w:rsid w:val="00990907"/>
    <w:rsid w:val="00990978"/>
    <w:rsid w:val="009909AC"/>
    <w:rsid w:val="00990AE5"/>
    <w:rsid w:val="00990B2D"/>
    <w:rsid w:val="00990B65"/>
    <w:rsid w:val="00990D41"/>
    <w:rsid w:val="00990D63"/>
    <w:rsid w:val="00990F87"/>
    <w:rsid w:val="0099102A"/>
    <w:rsid w:val="00991069"/>
    <w:rsid w:val="0099110B"/>
    <w:rsid w:val="0099114A"/>
    <w:rsid w:val="00991222"/>
    <w:rsid w:val="009915D1"/>
    <w:rsid w:val="009916DD"/>
    <w:rsid w:val="00991794"/>
    <w:rsid w:val="00991B01"/>
    <w:rsid w:val="00991C3B"/>
    <w:rsid w:val="00991C86"/>
    <w:rsid w:val="00992092"/>
    <w:rsid w:val="009920DE"/>
    <w:rsid w:val="009923E7"/>
    <w:rsid w:val="009925B8"/>
    <w:rsid w:val="0099262F"/>
    <w:rsid w:val="009926FD"/>
    <w:rsid w:val="00992747"/>
    <w:rsid w:val="00992792"/>
    <w:rsid w:val="00992A50"/>
    <w:rsid w:val="00992AF8"/>
    <w:rsid w:val="00992B61"/>
    <w:rsid w:val="00992C7C"/>
    <w:rsid w:val="00992E79"/>
    <w:rsid w:val="00993093"/>
    <w:rsid w:val="009930C8"/>
    <w:rsid w:val="009932CA"/>
    <w:rsid w:val="00993490"/>
    <w:rsid w:val="00993617"/>
    <w:rsid w:val="009937BC"/>
    <w:rsid w:val="00993880"/>
    <w:rsid w:val="00993957"/>
    <w:rsid w:val="00993DA1"/>
    <w:rsid w:val="00993E09"/>
    <w:rsid w:val="00994119"/>
    <w:rsid w:val="0099438E"/>
    <w:rsid w:val="009944D7"/>
    <w:rsid w:val="009946C9"/>
    <w:rsid w:val="00994987"/>
    <w:rsid w:val="00994AC9"/>
    <w:rsid w:val="00994C1F"/>
    <w:rsid w:val="00994E45"/>
    <w:rsid w:val="00994FFE"/>
    <w:rsid w:val="0099544F"/>
    <w:rsid w:val="00995568"/>
    <w:rsid w:val="009956AB"/>
    <w:rsid w:val="009956EB"/>
    <w:rsid w:val="00995729"/>
    <w:rsid w:val="00995C1B"/>
    <w:rsid w:val="00996037"/>
    <w:rsid w:val="0099619F"/>
    <w:rsid w:val="009961F5"/>
    <w:rsid w:val="00996200"/>
    <w:rsid w:val="00996614"/>
    <w:rsid w:val="00996CBC"/>
    <w:rsid w:val="00996EDB"/>
    <w:rsid w:val="0099739D"/>
    <w:rsid w:val="00997550"/>
    <w:rsid w:val="00997680"/>
    <w:rsid w:val="009977B8"/>
    <w:rsid w:val="00997906"/>
    <w:rsid w:val="00997985"/>
    <w:rsid w:val="009979F8"/>
    <w:rsid w:val="00997A3F"/>
    <w:rsid w:val="00997C7B"/>
    <w:rsid w:val="009A0401"/>
    <w:rsid w:val="009A057E"/>
    <w:rsid w:val="009A05BC"/>
    <w:rsid w:val="009A0605"/>
    <w:rsid w:val="009A08CD"/>
    <w:rsid w:val="009A0DB3"/>
    <w:rsid w:val="009A0DF6"/>
    <w:rsid w:val="009A1215"/>
    <w:rsid w:val="009A134A"/>
    <w:rsid w:val="009A148B"/>
    <w:rsid w:val="009A1B08"/>
    <w:rsid w:val="009A1CFA"/>
    <w:rsid w:val="009A1D60"/>
    <w:rsid w:val="009A1EC7"/>
    <w:rsid w:val="009A20CE"/>
    <w:rsid w:val="009A20D3"/>
    <w:rsid w:val="009A20D6"/>
    <w:rsid w:val="009A21F0"/>
    <w:rsid w:val="009A2387"/>
    <w:rsid w:val="009A2498"/>
    <w:rsid w:val="009A25BB"/>
    <w:rsid w:val="009A2687"/>
    <w:rsid w:val="009A2726"/>
    <w:rsid w:val="009A2755"/>
    <w:rsid w:val="009A27B0"/>
    <w:rsid w:val="009A27D6"/>
    <w:rsid w:val="009A2877"/>
    <w:rsid w:val="009A2939"/>
    <w:rsid w:val="009A295E"/>
    <w:rsid w:val="009A29D4"/>
    <w:rsid w:val="009A2A9E"/>
    <w:rsid w:val="009A2B04"/>
    <w:rsid w:val="009A2BEF"/>
    <w:rsid w:val="009A2BF0"/>
    <w:rsid w:val="009A2BF7"/>
    <w:rsid w:val="009A2EEE"/>
    <w:rsid w:val="009A2F40"/>
    <w:rsid w:val="009A3227"/>
    <w:rsid w:val="009A3519"/>
    <w:rsid w:val="009A367E"/>
    <w:rsid w:val="009A374B"/>
    <w:rsid w:val="009A385A"/>
    <w:rsid w:val="009A3A79"/>
    <w:rsid w:val="009A3C17"/>
    <w:rsid w:val="009A408E"/>
    <w:rsid w:val="009A41E6"/>
    <w:rsid w:val="009A4217"/>
    <w:rsid w:val="009A4575"/>
    <w:rsid w:val="009A46B4"/>
    <w:rsid w:val="009A4752"/>
    <w:rsid w:val="009A4E18"/>
    <w:rsid w:val="009A520C"/>
    <w:rsid w:val="009A58E1"/>
    <w:rsid w:val="009A59AD"/>
    <w:rsid w:val="009A59E4"/>
    <w:rsid w:val="009A5E50"/>
    <w:rsid w:val="009A6089"/>
    <w:rsid w:val="009A60CB"/>
    <w:rsid w:val="009A6410"/>
    <w:rsid w:val="009A6478"/>
    <w:rsid w:val="009A65B0"/>
    <w:rsid w:val="009A6DB7"/>
    <w:rsid w:val="009A6EBF"/>
    <w:rsid w:val="009A6F8E"/>
    <w:rsid w:val="009A7136"/>
    <w:rsid w:val="009A717D"/>
    <w:rsid w:val="009A730A"/>
    <w:rsid w:val="009A733D"/>
    <w:rsid w:val="009A748B"/>
    <w:rsid w:val="009A7722"/>
    <w:rsid w:val="009A7783"/>
    <w:rsid w:val="009A781C"/>
    <w:rsid w:val="009A7844"/>
    <w:rsid w:val="009A7872"/>
    <w:rsid w:val="009A79C5"/>
    <w:rsid w:val="009A7A37"/>
    <w:rsid w:val="009A7C18"/>
    <w:rsid w:val="009A7E43"/>
    <w:rsid w:val="009A7FE9"/>
    <w:rsid w:val="009B0094"/>
    <w:rsid w:val="009B0669"/>
    <w:rsid w:val="009B0820"/>
    <w:rsid w:val="009B1280"/>
    <w:rsid w:val="009B1286"/>
    <w:rsid w:val="009B133E"/>
    <w:rsid w:val="009B13AD"/>
    <w:rsid w:val="009B1445"/>
    <w:rsid w:val="009B1770"/>
    <w:rsid w:val="009B18E0"/>
    <w:rsid w:val="009B2374"/>
    <w:rsid w:val="009B261B"/>
    <w:rsid w:val="009B2628"/>
    <w:rsid w:val="009B26CC"/>
    <w:rsid w:val="009B29AB"/>
    <w:rsid w:val="009B29B3"/>
    <w:rsid w:val="009B2A4C"/>
    <w:rsid w:val="009B2B1C"/>
    <w:rsid w:val="009B2B5B"/>
    <w:rsid w:val="009B2C20"/>
    <w:rsid w:val="009B2CB6"/>
    <w:rsid w:val="009B2FE0"/>
    <w:rsid w:val="009B31B8"/>
    <w:rsid w:val="009B32B4"/>
    <w:rsid w:val="009B3448"/>
    <w:rsid w:val="009B35CD"/>
    <w:rsid w:val="009B36D5"/>
    <w:rsid w:val="009B386D"/>
    <w:rsid w:val="009B3A21"/>
    <w:rsid w:val="009B3AB0"/>
    <w:rsid w:val="009B3E0B"/>
    <w:rsid w:val="009B3E4D"/>
    <w:rsid w:val="009B40C2"/>
    <w:rsid w:val="009B43F7"/>
    <w:rsid w:val="009B4630"/>
    <w:rsid w:val="009B48D7"/>
    <w:rsid w:val="009B496F"/>
    <w:rsid w:val="009B49D9"/>
    <w:rsid w:val="009B4AAA"/>
    <w:rsid w:val="009B4C64"/>
    <w:rsid w:val="009B4EA9"/>
    <w:rsid w:val="009B4F41"/>
    <w:rsid w:val="009B522F"/>
    <w:rsid w:val="009B55B6"/>
    <w:rsid w:val="009B568B"/>
    <w:rsid w:val="009B5698"/>
    <w:rsid w:val="009B590F"/>
    <w:rsid w:val="009B5E07"/>
    <w:rsid w:val="009B5E39"/>
    <w:rsid w:val="009B62AF"/>
    <w:rsid w:val="009B696F"/>
    <w:rsid w:val="009B6A3A"/>
    <w:rsid w:val="009B6A69"/>
    <w:rsid w:val="009B6A7E"/>
    <w:rsid w:val="009B7056"/>
    <w:rsid w:val="009B760A"/>
    <w:rsid w:val="009B7664"/>
    <w:rsid w:val="009B7703"/>
    <w:rsid w:val="009B77BD"/>
    <w:rsid w:val="009B790B"/>
    <w:rsid w:val="009B7A71"/>
    <w:rsid w:val="009B7DAF"/>
    <w:rsid w:val="009B7E43"/>
    <w:rsid w:val="009C0044"/>
    <w:rsid w:val="009C0223"/>
    <w:rsid w:val="009C04E5"/>
    <w:rsid w:val="009C0810"/>
    <w:rsid w:val="009C09DA"/>
    <w:rsid w:val="009C0A4F"/>
    <w:rsid w:val="009C0A65"/>
    <w:rsid w:val="009C0DC9"/>
    <w:rsid w:val="009C0FE4"/>
    <w:rsid w:val="009C161C"/>
    <w:rsid w:val="009C19F6"/>
    <w:rsid w:val="009C1B03"/>
    <w:rsid w:val="009C1B2A"/>
    <w:rsid w:val="009C21DE"/>
    <w:rsid w:val="009C2254"/>
    <w:rsid w:val="009C2320"/>
    <w:rsid w:val="009C2365"/>
    <w:rsid w:val="009C24D8"/>
    <w:rsid w:val="009C250A"/>
    <w:rsid w:val="009C27E7"/>
    <w:rsid w:val="009C2861"/>
    <w:rsid w:val="009C2DB5"/>
    <w:rsid w:val="009C2F51"/>
    <w:rsid w:val="009C3068"/>
    <w:rsid w:val="009C340D"/>
    <w:rsid w:val="009C348D"/>
    <w:rsid w:val="009C353A"/>
    <w:rsid w:val="009C35E5"/>
    <w:rsid w:val="009C385B"/>
    <w:rsid w:val="009C38BA"/>
    <w:rsid w:val="009C38EB"/>
    <w:rsid w:val="009C3B1D"/>
    <w:rsid w:val="009C46A8"/>
    <w:rsid w:val="009C488D"/>
    <w:rsid w:val="009C4995"/>
    <w:rsid w:val="009C4D4F"/>
    <w:rsid w:val="009C4F74"/>
    <w:rsid w:val="009C5035"/>
    <w:rsid w:val="009C507D"/>
    <w:rsid w:val="009C54C5"/>
    <w:rsid w:val="009C5608"/>
    <w:rsid w:val="009C56A5"/>
    <w:rsid w:val="009C5B0E"/>
    <w:rsid w:val="009C5D9E"/>
    <w:rsid w:val="009C5E5A"/>
    <w:rsid w:val="009C60B9"/>
    <w:rsid w:val="009C631E"/>
    <w:rsid w:val="009C63F4"/>
    <w:rsid w:val="009C6473"/>
    <w:rsid w:val="009C65FD"/>
    <w:rsid w:val="009C6B85"/>
    <w:rsid w:val="009C6BDC"/>
    <w:rsid w:val="009C6C27"/>
    <w:rsid w:val="009C6D17"/>
    <w:rsid w:val="009C6D39"/>
    <w:rsid w:val="009C6E94"/>
    <w:rsid w:val="009C707C"/>
    <w:rsid w:val="009C7117"/>
    <w:rsid w:val="009C7738"/>
    <w:rsid w:val="009C78CE"/>
    <w:rsid w:val="009C7A1A"/>
    <w:rsid w:val="009C7B96"/>
    <w:rsid w:val="009C7E2C"/>
    <w:rsid w:val="009C7ED4"/>
    <w:rsid w:val="009D031B"/>
    <w:rsid w:val="009D063C"/>
    <w:rsid w:val="009D080D"/>
    <w:rsid w:val="009D0948"/>
    <w:rsid w:val="009D0B7B"/>
    <w:rsid w:val="009D0C53"/>
    <w:rsid w:val="009D0F8F"/>
    <w:rsid w:val="009D0F93"/>
    <w:rsid w:val="009D1156"/>
    <w:rsid w:val="009D15E9"/>
    <w:rsid w:val="009D1704"/>
    <w:rsid w:val="009D1AB2"/>
    <w:rsid w:val="009D1EAA"/>
    <w:rsid w:val="009D1FE4"/>
    <w:rsid w:val="009D1FF0"/>
    <w:rsid w:val="009D206F"/>
    <w:rsid w:val="009D2280"/>
    <w:rsid w:val="009D26F6"/>
    <w:rsid w:val="009D2708"/>
    <w:rsid w:val="009D2974"/>
    <w:rsid w:val="009D29C3"/>
    <w:rsid w:val="009D29E7"/>
    <w:rsid w:val="009D2FDD"/>
    <w:rsid w:val="009D34FA"/>
    <w:rsid w:val="009D351D"/>
    <w:rsid w:val="009D3756"/>
    <w:rsid w:val="009D3797"/>
    <w:rsid w:val="009D3AD1"/>
    <w:rsid w:val="009D3C10"/>
    <w:rsid w:val="009D3C75"/>
    <w:rsid w:val="009D3D00"/>
    <w:rsid w:val="009D3D16"/>
    <w:rsid w:val="009D3F74"/>
    <w:rsid w:val="009D4E6C"/>
    <w:rsid w:val="009D52D9"/>
    <w:rsid w:val="009D53CD"/>
    <w:rsid w:val="009D54B0"/>
    <w:rsid w:val="009D56D7"/>
    <w:rsid w:val="009D5739"/>
    <w:rsid w:val="009D5E51"/>
    <w:rsid w:val="009D5EBD"/>
    <w:rsid w:val="009D5F57"/>
    <w:rsid w:val="009D6003"/>
    <w:rsid w:val="009D6055"/>
    <w:rsid w:val="009D6787"/>
    <w:rsid w:val="009D6C1C"/>
    <w:rsid w:val="009D6C7B"/>
    <w:rsid w:val="009D6DFC"/>
    <w:rsid w:val="009D6EF0"/>
    <w:rsid w:val="009D7080"/>
    <w:rsid w:val="009D70BD"/>
    <w:rsid w:val="009D70D2"/>
    <w:rsid w:val="009D71A6"/>
    <w:rsid w:val="009D748A"/>
    <w:rsid w:val="009D76EB"/>
    <w:rsid w:val="009D7992"/>
    <w:rsid w:val="009D7B03"/>
    <w:rsid w:val="009D7C38"/>
    <w:rsid w:val="009D7F6B"/>
    <w:rsid w:val="009E01E1"/>
    <w:rsid w:val="009E0A53"/>
    <w:rsid w:val="009E0C5F"/>
    <w:rsid w:val="009E0CEE"/>
    <w:rsid w:val="009E1373"/>
    <w:rsid w:val="009E19F2"/>
    <w:rsid w:val="009E1A38"/>
    <w:rsid w:val="009E1CB8"/>
    <w:rsid w:val="009E2033"/>
    <w:rsid w:val="009E24DF"/>
    <w:rsid w:val="009E24EC"/>
    <w:rsid w:val="009E2783"/>
    <w:rsid w:val="009E2799"/>
    <w:rsid w:val="009E2817"/>
    <w:rsid w:val="009E2A94"/>
    <w:rsid w:val="009E33B8"/>
    <w:rsid w:val="009E3634"/>
    <w:rsid w:val="009E37A3"/>
    <w:rsid w:val="009E39D3"/>
    <w:rsid w:val="009E412F"/>
    <w:rsid w:val="009E437C"/>
    <w:rsid w:val="009E459C"/>
    <w:rsid w:val="009E4B29"/>
    <w:rsid w:val="009E4F24"/>
    <w:rsid w:val="009E4FA6"/>
    <w:rsid w:val="009E51EC"/>
    <w:rsid w:val="009E51F9"/>
    <w:rsid w:val="009E52FA"/>
    <w:rsid w:val="009E5538"/>
    <w:rsid w:val="009E580B"/>
    <w:rsid w:val="009E5850"/>
    <w:rsid w:val="009E5CC6"/>
    <w:rsid w:val="009E5E89"/>
    <w:rsid w:val="009E5F91"/>
    <w:rsid w:val="009E750B"/>
    <w:rsid w:val="009E7C02"/>
    <w:rsid w:val="009E7C27"/>
    <w:rsid w:val="009E7D51"/>
    <w:rsid w:val="009E7EF6"/>
    <w:rsid w:val="009F01BF"/>
    <w:rsid w:val="009F01CA"/>
    <w:rsid w:val="009F03B4"/>
    <w:rsid w:val="009F0431"/>
    <w:rsid w:val="009F04CB"/>
    <w:rsid w:val="009F05CD"/>
    <w:rsid w:val="009F0802"/>
    <w:rsid w:val="009F09CE"/>
    <w:rsid w:val="009F0B05"/>
    <w:rsid w:val="009F0C32"/>
    <w:rsid w:val="009F0E63"/>
    <w:rsid w:val="009F1003"/>
    <w:rsid w:val="009F1058"/>
    <w:rsid w:val="009F10F8"/>
    <w:rsid w:val="009F148E"/>
    <w:rsid w:val="009F14DD"/>
    <w:rsid w:val="009F1717"/>
    <w:rsid w:val="009F17C4"/>
    <w:rsid w:val="009F17F0"/>
    <w:rsid w:val="009F1A33"/>
    <w:rsid w:val="009F1D1A"/>
    <w:rsid w:val="009F1E0C"/>
    <w:rsid w:val="009F1F9B"/>
    <w:rsid w:val="009F2356"/>
    <w:rsid w:val="009F23B9"/>
    <w:rsid w:val="009F23CD"/>
    <w:rsid w:val="009F23F3"/>
    <w:rsid w:val="009F27E0"/>
    <w:rsid w:val="009F2A5B"/>
    <w:rsid w:val="009F2BAC"/>
    <w:rsid w:val="009F2D7E"/>
    <w:rsid w:val="009F2DD8"/>
    <w:rsid w:val="009F2F84"/>
    <w:rsid w:val="009F3227"/>
    <w:rsid w:val="009F333C"/>
    <w:rsid w:val="009F3411"/>
    <w:rsid w:val="009F3621"/>
    <w:rsid w:val="009F37B2"/>
    <w:rsid w:val="009F3D0F"/>
    <w:rsid w:val="009F3E5E"/>
    <w:rsid w:val="009F3F94"/>
    <w:rsid w:val="009F411F"/>
    <w:rsid w:val="009F43D6"/>
    <w:rsid w:val="009F44BE"/>
    <w:rsid w:val="009F4856"/>
    <w:rsid w:val="009F49DE"/>
    <w:rsid w:val="009F4FF4"/>
    <w:rsid w:val="009F5170"/>
    <w:rsid w:val="009F55C0"/>
    <w:rsid w:val="009F5849"/>
    <w:rsid w:val="009F590C"/>
    <w:rsid w:val="009F5C82"/>
    <w:rsid w:val="009F5DB7"/>
    <w:rsid w:val="009F5DF6"/>
    <w:rsid w:val="009F5E61"/>
    <w:rsid w:val="009F6082"/>
    <w:rsid w:val="009F6179"/>
    <w:rsid w:val="009F66EA"/>
    <w:rsid w:val="009F6752"/>
    <w:rsid w:val="009F6821"/>
    <w:rsid w:val="009F6BC5"/>
    <w:rsid w:val="009F7019"/>
    <w:rsid w:val="009F703C"/>
    <w:rsid w:val="009F70B7"/>
    <w:rsid w:val="009F73A3"/>
    <w:rsid w:val="009F7493"/>
    <w:rsid w:val="009F77DE"/>
    <w:rsid w:val="009F7DBC"/>
    <w:rsid w:val="00A0005A"/>
    <w:rsid w:val="00A001D2"/>
    <w:rsid w:val="00A001F4"/>
    <w:rsid w:val="00A00499"/>
    <w:rsid w:val="00A0055A"/>
    <w:rsid w:val="00A0097B"/>
    <w:rsid w:val="00A00998"/>
    <w:rsid w:val="00A00A7E"/>
    <w:rsid w:val="00A00DA1"/>
    <w:rsid w:val="00A012B2"/>
    <w:rsid w:val="00A01405"/>
    <w:rsid w:val="00A0141C"/>
    <w:rsid w:val="00A014CC"/>
    <w:rsid w:val="00A01574"/>
    <w:rsid w:val="00A015E6"/>
    <w:rsid w:val="00A01760"/>
    <w:rsid w:val="00A017BE"/>
    <w:rsid w:val="00A018AD"/>
    <w:rsid w:val="00A01916"/>
    <w:rsid w:val="00A0198F"/>
    <w:rsid w:val="00A01E1C"/>
    <w:rsid w:val="00A02412"/>
    <w:rsid w:val="00A02AB9"/>
    <w:rsid w:val="00A02AC6"/>
    <w:rsid w:val="00A02DE6"/>
    <w:rsid w:val="00A02F92"/>
    <w:rsid w:val="00A0332A"/>
    <w:rsid w:val="00A034EB"/>
    <w:rsid w:val="00A034F8"/>
    <w:rsid w:val="00A03692"/>
    <w:rsid w:val="00A03744"/>
    <w:rsid w:val="00A038A1"/>
    <w:rsid w:val="00A038F4"/>
    <w:rsid w:val="00A03997"/>
    <w:rsid w:val="00A03DEE"/>
    <w:rsid w:val="00A03F85"/>
    <w:rsid w:val="00A04460"/>
    <w:rsid w:val="00A0447A"/>
    <w:rsid w:val="00A0463F"/>
    <w:rsid w:val="00A04776"/>
    <w:rsid w:val="00A04979"/>
    <w:rsid w:val="00A04B09"/>
    <w:rsid w:val="00A04B6D"/>
    <w:rsid w:val="00A04B86"/>
    <w:rsid w:val="00A04C48"/>
    <w:rsid w:val="00A05067"/>
    <w:rsid w:val="00A05214"/>
    <w:rsid w:val="00A054CE"/>
    <w:rsid w:val="00A055CA"/>
    <w:rsid w:val="00A05768"/>
    <w:rsid w:val="00A05812"/>
    <w:rsid w:val="00A05862"/>
    <w:rsid w:val="00A058B1"/>
    <w:rsid w:val="00A058CE"/>
    <w:rsid w:val="00A05A1E"/>
    <w:rsid w:val="00A05B64"/>
    <w:rsid w:val="00A05CA8"/>
    <w:rsid w:val="00A060E6"/>
    <w:rsid w:val="00A063E1"/>
    <w:rsid w:val="00A06858"/>
    <w:rsid w:val="00A0688D"/>
    <w:rsid w:val="00A06AD6"/>
    <w:rsid w:val="00A06EB0"/>
    <w:rsid w:val="00A07433"/>
    <w:rsid w:val="00A07620"/>
    <w:rsid w:val="00A07A74"/>
    <w:rsid w:val="00A07CB0"/>
    <w:rsid w:val="00A07EE7"/>
    <w:rsid w:val="00A101B8"/>
    <w:rsid w:val="00A10219"/>
    <w:rsid w:val="00A107F5"/>
    <w:rsid w:val="00A10942"/>
    <w:rsid w:val="00A10AEB"/>
    <w:rsid w:val="00A10B14"/>
    <w:rsid w:val="00A10E1E"/>
    <w:rsid w:val="00A10FCC"/>
    <w:rsid w:val="00A111C4"/>
    <w:rsid w:val="00A113BA"/>
    <w:rsid w:val="00A117E5"/>
    <w:rsid w:val="00A119B4"/>
    <w:rsid w:val="00A11A93"/>
    <w:rsid w:val="00A11AF3"/>
    <w:rsid w:val="00A11C9D"/>
    <w:rsid w:val="00A12026"/>
    <w:rsid w:val="00A1206F"/>
    <w:rsid w:val="00A1215D"/>
    <w:rsid w:val="00A121D7"/>
    <w:rsid w:val="00A12366"/>
    <w:rsid w:val="00A12630"/>
    <w:rsid w:val="00A1265E"/>
    <w:rsid w:val="00A12811"/>
    <w:rsid w:val="00A12840"/>
    <w:rsid w:val="00A129E6"/>
    <w:rsid w:val="00A12AEA"/>
    <w:rsid w:val="00A12D32"/>
    <w:rsid w:val="00A12DE4"/>
    <w:rsid w:val="00A12E1C"/>
    <w:rsid w:val="00A12F3E"/>
    <w:rsid w:val="00A13190"/>
    <w:rsid w:val="00A1343B"/>
    <w:rsid w:val="00A1348B"/>
    <w:rsid w:val="00A13936"/>
    <w:rsid w:val="00A13B10"/>
    <w:rsid w:val="00A13D0E"/>
    <w:rsid w:val="00A13D2B"/>
    <w:rsid w:val="00A14099"/>
    <w:rsid w:val="00A141FE"/>
    <w:rsid w:val="00A14297"/>
    <w:rsid w:val="00A14668"/>
    <w:rsid w:val="00A14794"/>
    <w:rsid w:val="00A1484A"/>
    <w:rsid w:val="00A14BA8"/>
    <w:rsid w:val="00A14C3C"/>
    <w:rsid w:val="00A14D35"/>
    <w:rsid w:val="00A1519F"/>
    <w:rsid w:val="00A15488"/>
    <w:rsid w:val="00A157F6"/>
    <w:rsid w:val="00A158B9"/>
    <w:rsid w:val="00A15A36"/>
    <w:rsid w:val="00A15B31"/>
    <w:rsid w:val="00A15B9C"/>
    <w:rsid w:val="00A15CAF"/>
    <w:rsid w:val="00A160ED"/>
    <w:rsid w:val="00A16103"/>
    <w:rsid w:val="00A16112"/>
    <w:rsid w:val="00A168C3"/>
    <w:rsid w:val="00A16B24"/>
    <w:rsid w:val="00A16B6E"/>
    <w:rsid w:val="00A16BB1"/>
    <w:rsid w:val="00A16D3D"/>
    <w:rsid w:val="00A16DFE"/>
    <w:rsid w:val="00A16E96"/>
    <w:rsid w:val="00A170A2"/>
    <w:rsid w:val="00A170A3"/>
    <w:rsid w:val="00A174A6"/>
    <w:rsid w:val="00A175CF"/>
    <w:rsid w:val="00A17976"/>
    <w:rsid w:val="00A17F92"/>
    <w:rsid w:val="00A17FC7"/>
    <w:rsid w:val="00A20A00"/>
    <w:rsid w:val="00A20FD2"/>
    <w:rsid w:val="00A2152B"/>
    <w:rsid w:val="00A21AF8"/>
    <w:rsid w:val="00A21CA1"/>
    <w:rsid w:val="00A21CE9"/>
    <w:rsid w:val="00A21F18"/>
    <w:rsid w:val="00A21F75"/>
    <w:rsid w:val="00A22526"/>
    <w:rsid w:val="00A2310A"/>
    <w:rsid w:val="00A23246"/>
    <w:rsid w:val="00A2343F"/>
    <w:rsid w:val="00A23728"/>
    <w:rsid w:val="00A23B7F"/>
    <w:rsid w:val="00A23FE6"/>
    <w:rsid w:val="00A2410D"/>
    <w:rsid w:val="00A244A5"/>
    <w:rsid w:val="00A244D3"/>
    <w:rsid w:val="00A245B9"/>
    <w:rsid w:val="00A24A0D"/>
    <w:rsid w:val="00A24BA3"/>
    <w:rsid w:val="00A24BB7"/>
    <w:rsid w:val="00A24DE3"/>
    <w:rsid w:val="00A24E19"/>
    <w:rsid w:val="00A2500A"/>
    <w:rsid w:val="00A2502A"/>
    <w:rsid w:val="00A25102"/>
    <w:rsid w:val="00A25181"/>
    <w:rsid w:val="00A2523A"/>
    <w:rsid w:val="00A25335"/>
    <w:rsid w:val="00A25347"/>
    <w:rsid w:val="00A253D7"/>
    <w:rsid w:val="00A25590"/>
    <w:rsid w:val="00A2577E"/>
    <w:rsid w:val="00A25BBD"/>
    <w:rsid w:val="00A25C37"/>
    <w:rsid w:val="00A25D97"/>
    <w:rsid w:val="00A26007"/>
    <w:rsid w:val="00A26185"/>
    <w:rsid w:val="00A2618F"/>
    <w:rsid w:val="00A2625D"/>
    <w:rsid w:val="00A2628C"/>
    <w:rsid w:val="00A266A5"/>
    <w:rsid w:val="00A26BDF"/>
    <w:rsid w:val="00A26CD5"/>
    <w:rsid w:val="00A26F89"/>
    <w:rsid w:val="00A26FF3"/>
    <w:rsid w:val="00A273AB"/>
    <w:rsid w:val="00A27649"/>
    <w:rsid w:val="00A278EC"/>
    <w:rsid w:val="00A27AB9"/>
    <w:rsid w:val="00A27E46"/>
    <w:rsid w:val="00A2B40B"/>
    <w:rsid w:val="00A30164"/>
    <w:rsid w:val="00A306FE"/>
    <w:rsid w:val="00A3126B"/>
    <w:rsid w:val="00A31528"/>
    <w:rsid w:val="00A318F9"/>
    <w:rsid w:val="00A31905"/>
    <w:rsid w:val="00A31938"/>
    <w:rsid w:val="00A31A2B"/>
    <w:rsid w:val="00A31EFE"/>
    <w:rsid w:val="00A31F0C"/>
    <w:rsid w:val="00A321DC"/>
    <w:rsid w:val="00A32748"/>
    <w:rsid w:val="00A32791"/>
    <w:rsid w:val="00A32822"/>
    <w:rsid w:val="00A32CF5"/>
    <w:rsid w:val="00A32F78"/>
    <w:rsid w:val="00A33160"/>
    <w:rsid w:val="00A332EE"/>
    <w:rsid w:val="00A333DA"/>
    <w:rsid w:val="00A33667"/>
    <w:rsid w:val="00A33731"/>
    <w:rsid w:val="00A3391B"/>
    <w:rsid w:val="00A3393E"/>
    <w:rsid w:val="00A33A73"/>
    <w:rsid w:val="00A33AFF"/>
    <w:rsid w:val="00A33B49"/>
    <w:rsid w:val="00A34153"/>
    <w:rsid w:val="00A341ED"/>
    <w:rsid w:val="00A34203"/>
    <w:rsid w:val="00A34248"/>
    <w:rsid w:val="00A342C8"/>
    <w:rsid w:val="00A3480C"/>
    <w:rsid w:val="00A349CF"/>
    <w:rsid w:val="00A34BE2"/>
    <w:rsid w:val="00A34EC7"/>
    <w:rsid w:val="00A34F81"/>
    <w:rsid w:val="00A34F88"/>
    <w:rsid w:val="00A3509A"/>
    <w:rsid w:val="00A35192"/>
    <w:rsid w:val="00A3527E"/>
    <w:rsid w:val="00A35306"/>
    <w:rsid w:val="00A35403"/>
    <w:rsid w:val="00A35651"/>
    <w:rsid w:val="00A357F7"/>
    <w:rsid w:val="00A359EB"/>
    <w:rsid w:val="00A36191"/>
    <w:rsid w:val="00A3636C"/>
    <w:rsid w:val="00A36429"/>
    <w:rsid w:val="00A36AFA"/>
    <w:rsid w:val="00A36B70"/>
    <w:rsid w:val="00A36C68"/>
    <w:rsid w:val="00A3707E"/>
    <w:rsid w:val="00A3723B"/>
    <w:rsid w:val="00A372B7"/>
    <w:rsid w:val="00A373BA"/>
    <w:rsid w:val="00A375D9"/>
    <w:rsid w:val="00A377CA"/>
    <w:rsid w:val="00A37910"/>
    <w:rsid w:val="00A37CA8"/>
    <w:rsid w:val="00A40098"/>
    <w:rsid w:val="00A40164"/>
    <w:rsid w:val="00A40518"/>
    <w:rsid w:val="00A4074F"/>
    <w:rsid w:val="00A40A7A"/>
    <w:rsid w:val="00A40C18"/>
    <w:rsid w:val="00A40C2D"/>
    <w:rsid w:val="00A40FB0"/>
    <w:rsid w:val="00A4116D"/>
    <w:rsid w:val="00A41394"/>
    <w:rsid w:val="00A4139B"/>
    <w:rsid w:val="00A414CC"/>
    <w:rsid w:val="00A415DB"/>
    <w:rsid w:val="00A4207F"/>
    <w:rsid w:val="00A4255F"/>
    <w:rsid w:val="00A4268E"/>
    <w:rsid w:val="00A42744"/>
    <w:rsid w:val="00A42A52"/>
    <w:rsid w:val="00A42C6E"/>
    <w:rsid w:val="00A42DFA"/>
    <w:rsid w:val="00A42F74"/>
    <w:rsid w:val="00A42FF9"/>
    <w:rsid w:val="00A42FFA"/>
    <w:rsid w:val="00A43061"/>
    <w:rsid w:val="00A431BD"/>
    <w:rsid w:val="00A431C3"/>
    <w:rsid w:val="00A43495"/>
    <w:rsid w:val="00A435D5"/>
    <w:rsid w:val="00A436E3"/>
    <w:rsid w:val="00A436E7"/>
    <w:rsid w:val="00A438D4"/>
    <w:rsid w:val="00A43916"/>
    <w:rsid w:val="00A439CB"/>
    <w:rsid w:val="00A43A11"/>
    <w:rsid w:val="00A43D48"/>
    <w:rsid w:val="00A43D4D"/>
    <w:rsid w:val="00A44488"/>
    <w:rsid w:val="00A4448D"/>
    <w:rsid w:val="00A4450A"/>
    <w:rsid w:val="00A4459B"/>
    <w:rsid w:val="00A44619"/>
    <w:rsid w:val="00A447DA"/>
    <w:rsid w:val="00A4483F"/>
    <w:rsid w:val="00A44848"/>
    <w:rsid w:val="00A44865"/>
    <w:rsid w:val="00A4490F"/>
    <w:rsid w:val="00A44CCD"/>
    <w:rsid w:val="00A44ECE"/>
    <w:rsid w:val="00A44F67"/>
    <w:rsid w:val="00A451DA"/>
    <w:rsid w:val="00A453AE"/>
    <w:rsid w:val="00A458EA"/>
    <w:rsid w:val="00A45A9F"/>
    <w:rsid w:val="00A45BC8"/>
    <w:rsid w:val="00A45C42"/>
    <w:rsid w:val="00A45F6C"/>
    <w:rsid w:val="00A467A3"/>
    <w:rsid w:val="00A4698B"/>
    <w:rsid w:val="00A46B28"/>
    <w:rsid w:val="00A46CF1"/>
    <w:rsid w:val="00A46F60"/>
    <w:rsid w:val="00A47267"/>
    <w:rsid w:val="00A475FD"/>
    <w:rsid w:val="00A47687"/>
    <w:rsid w:val="00A476F3"/>
    <w:rsid w:val="00A47739"/>
    <w:rsid w:val="00A479F1"/>
    <w:rsid w:val="00A47A90"/>
    <w:rsid w:val="00A50066"/>
    <w:rsid w:val="00A5017D"/>
    <w:rsid w:val="00A50270"/>
    <w:rsid w:val="00A50484"/>
    <w:rsid w:val="00A5054B"/>
    <w:rsid w:val="00A506A2"/>
    <w:rsid w:val="00A50786"/>
    <w:rsid w:val="00A50A0F"/>
    <w:rsid w:val="00A50DB8"/>
    <w:rsid w:val="00A50E3A"/>
    <w:rsid w:val="00A514F5"/>
    <w:rsid w:val="00A515D0"/>
    <w:rsid w:val="00A5180E"/>
    <w:rsid w:val="00A51B04"/>
    <w:rsid w:val="00A51C35"/>
    <w:rsid w:val="00A51C6F"/>
    <w:rsid w:val="00A51E51"/>
    <w:rsid w:val="00A5212A"/>
    <w:rsid w:val="00A52618"/>
    <w:rsid w:val="00A52723"/>
    <w:rsid w:val="00A52A10"/>
    <w:rsid w:val="00A52BEC"/>
    <w:rsid w:val="00A53170"/>
    <w:rsid w:val="00A53325"/>
    <w:rsid w:val="00A534B8"/>
    <w:rsid w:val="00A5357C"/>
    <w:rsid w:val="00A53723"/>
    <w:rsid w:val="00A53A60"/>
    <w:rsid w:val="00A53C0A"/>
    <w:rsid w:val="00A53FAE"/>
    <w:rsid w:val="00A53FC2"/>
    <w:rsid w:val="00A53FF0"/>
    <w:rsid w:val="00A54063"/>
    <w:rsid w:val="00A5409F"/>
    <w:rsid w:val="00A54263"/>
    <w:rsid w:val="00A543BB"/>
    <w:rsid w:val="00A54427"/>
    <w:rsid w:val="00A548FE"/>
    <w:rsid w:val="00A54BD1"/>
    <w:rsid w:val="00A54C96"/>
    <w:rsid w:val="00A54E93"/>
    <w:rsid w:val="00A54F10"/>
    <w:rsid w:val="00A55498"/>
    <w:rsid w:val="00A5552D"/>
    <w:rsid w:val="00A5584C"/>
    <w:rsid w:val="00A55B71"/>
    <w:rsid w:val="00A55FEB"/>
    <w:rsid w:val="00A560E8"/>
    <w:rsid w:val="00A562CB"/>
    <w:rsid w:val="00A564F4"/>
    <w:rsid w:val="00A56667"/>
    <w:rsid w:val="00A56673"/>
    <w:rsid w:val="00A567C2"/>
    <w:rsid w:val="00A56B3F"/>
    <w:rsid w:val="00A56D74"/>
    <w:rsid w:val="00A570B6"/>
    <w:rsid w:val="00A573D4"/>
    <w:rsid w:val="00A57404"/>
    <w:rsid w:val="00A57460"/>
    <w:rsid w:val="00A5796E"/>
    <w:rsid w:val="00A57AC9"/>
    <w:rsid w:val="00A57C11"/>
    <w:rsid w:val="00A57C44"/>
    <w:rsid w:val="00A57F75"/>
    <w:rsid w:val="00A57FA3"/>
    <w:rsid w:val="00A601B8"/>
    <w:rsid w:val="00A6056F"/>
    <w:rsid w:val="00A60597"/>
    <w:rsid w:val="00A606A0"/>
    <w:rsid w:val="00A60804"/>
    <w:rsid w:val="00A60C16"/>
    <w:rsid w:val="00A611AC"/>
    <w:rsid w:val="00A611D0"/>
    <w:rsid w:val="00A612B4"/>
    <w:rsid w:val="00A6156A"/>
    <w:rsid w:val="00A61671"/>
    <w:rsid w:val="00A619B8"/>
    <w:rsid w:val="00A619DE"/>
    <w:rsid w:val="00A61D2B"/>
    <w:rsid w:val="00A61D45"/>
    <w:rsid w:val="00A61DB8"/>
    <w:rsid w:val="00A62271"/>
    <w:rsid w:val="00A624F8"/>
    <w:rsid w:val="00A626BA"/>
    <w:rsid w:val="00A626C2"/>
    <w:rsid w:val="00A62CBA"/>
    <w:rsid w:val="00A62E68"/>
    <w:rsid w:val="00A63054"/>
    <w:rsid w:val="00A63227"/>
    <w:rsid w:val="00A633CB"/>
    <w:rsid w:val="00A63B5B"/>
    <w:rsid w:val="00A63EC0"/>
    <w:rsid w:val="00A64715"/>
    <w:rsid w:val="00A648F1"/>
    <w:rsid w:val="00A64BD9"/>
    <w:rsid w:val="00A64C20"/>
    <w:rsid w:val="00A64D0B"/>
    <w:rsid w:val="00A64E87"/>
    <w:rsid w:val="00A64F9C"/>
    <w:rsid w:val="00A64FCB"/>
    <w:rsid w:val="00A64FD0"/>
    <w:rsid w:val="00A65147"/>
    <w:rsid w:val="00A651FA"/>
    <w:rsid w:val="00A6528C"/>
    <w:rsid w:val="00A65481"/>
    <w:rsid w:val="00A65860"/>
    <w:rsid w:val="00A65908"/>
    <w:rsid w:val="00A659BC"/>
    <w:rsid w:val="00A65AD5"/>
    <w:rsid w:val="00A65B5D"/>
    <w:rsid w:val="00A65C23"/>
    <w:rsid w:val="00A65D55"/>
    <w:rsid w:val="00A6604A"/>
    <w:rsid w:val="00A660DD"/>
    <w:rsid w:val="00A664ED"/>
    <w:rsid w:val="00A66572"/>
    <w:rsid w:val="00A66938"/>
    <w:rsid w:val="00A66FB0"/>
    <w:rsid w:val="00A672B2"/>
    <w:rsid w:val="00A67841"/>
    <w:rsid w:val="00A6794A"/>
    <w:rsid w:val="00A67ED8"/>
    <w:rsid w:val="00A67EF8"/>
    <w:rsid w:val="00A702C7"/>
    <w:rsid w:val="00A70366"/>
    <w:rsid w:val="00A704D4"/>
    <w:rsid w:val="00A70637"/>
    <w:rsid w:val="00A7072F"/>
    <w:rsid w:val="00A70D2C"/>
    <w:rsid w:val="00A70D51"/>
    <w:rsid w:val="00A70DF0"/>
    <w:rsid w:val="00A70FB4"/>
    <w:rsid w:val="00A7102A"/>
    <w:rsid w:val="00A7121E"/>
    <w:rsid w:val="00A71386"/>
    <w:rsid w:val="00A714AA"/>
    <w:rsid w:val="00A71953"/>
    <w:rsid w:val="00A71B26"/>
    <w:rsid w:val="00A71D2B"/>
    <w:rsid w:val="00A71D80"/>
    <w:rsid w:val="00A72064"/>
    <w:rsid w:val="00A720FC"/>
    <w:rsid w:val="00A72165"/>
    <w:rsid w:val="00A721C8"/>
    <w:rsid w:val="00A7228B"/>
    <w:rsid w:val="00A72609"/>
    <w:rsid w:val="00A728CB"/>
    <w:rsid w:val="00A72C14"/>
    <w:rsid w:val="00A72C4E"/>
    <w:rsid w:val="00A72C8E"/>
    <w:rsid w:val="00A72D27"/>
    <w:rsid w:val="00A72D29"/>
    <w:rsid w:val="00A731B2"/>
    <w:rsid w:val="00A73241"/>
    <w:rsid w:val="00A734A4"/>
    <w:rsid w:val="00A736C1"/>
    <w:rsid w:val="00A737DC"/>
    <w:rsid w:val="00A73975"/>
    <w:rsid w:val="00A739E3"/>
    <w:rsid w:val="00A73A0A"/>
    <w:rsid w:val="00A73AE2"/>
    <w:rsid w:val="00A73DF3"/>
    <w:rsid w:val="00A73FC5"/>
    <w:rsid w:val="00A73FCB"/>
    <w:rsid w:val="00A74392"/>
    <w:rsid w:val="00A7454E"/>
    <w:rsid w:val="00A746AB"/>
    <w:rsid w:val="00A74739"/>
    <w:rsid w:val="00A74AB1"/>
    <w:rsid w:val="00A74B2A"/>
    <w:rsid w:val="00A74E34"/>
    <w:rsid w:val="00A751B2"/>
    <w:rsid w:val="00A75756"/>
    <w:rsid w:val="00A7582F"/>
    <w:rsid w:val="00A7588D"/>
    <w:rsid w:val="00A75DC6"/>
    <w:rsid w:val="00A75EF0"/>
    <w:rsid w:val="00A76137"/>
    <w:rsid w:val="00A76336"/>
    <w:rsid w:val="00A7672B"/>
    <w:rsid w:val="00A7683A"/>
    <w:rsid w:val="00A76891"/>
    <w:rsid w:val="00A76B59"/>
    <w:rsid w:val="00A76CDA"/>
    <w:rsid w:val="00A76CF0"/>
    <w:rsid w:val="00A76E95"/>
    <w:rsid w:val="00A778DB"/>
    <w:rsid w:val="00A778E9"/>
    <w:rsid w:val="00A779B2"/>
    <w:rsid w:val="00A77C2E"/>
    <w:rsid w:val="00A77D2D"/>
    <w:rsid w:val="00A803EE"/>
    <w:rsid w:val="00A80508"/>
    <w:rsid w:val="00A80610"/>
    <w:rsid w:val="00A807F9"/>
    <w:rsid w:val="00A80806"/>
    <w:rsid w:val="00A808C2"/>
    <w:rsid w:val="00A808F2"/>
    <w:rsid w:val="00A808F5"/>
    <w:rsid w:val="00A80CE5"/>
    <w:rsid w:val="00A80D79"/>
    <w:rsid w:val="00A81182"/>
    <w:rsid w:val="00A81252"/>
    <w:rsid w:val="00A81384"/>
    <w:rsid w:val="00A8196F"/>
    <w:rsid w:val="00A81BFD"/>
    <w:rsid w:val="00A81EF9"/>
    <w:rsid w:val="00A81F5D"/>
    <w:rsid w:val="00A81F93"/>
    <w:rsid w:val="00A8227B"/>
    <w:rsid w:val="00A823BB"/>
    <w:rsid w:val="00A82632"/>
    <w:rsid w:val="00A82639"/>
    <w:rsid w:val="00A82716"/>
    <w:rsid w:val="00A82818"/>
    <w:rsid w:val="00A828CC"/>
    <w:rsid w:val="00A82A2F"/>
    <w:rsid w:val="00A82AB6"/>
    <w:rsid w:val="00A82C15"/>
    <w:rsid w:val="00A82CEE"/>
    <w:rsid w:val="00A82E66"/>
    <w:rsid w:val="00A82EC6"/>
    <w:rsid w:val="00A831F9"/>
    <w:rsid w:val="00A833AC"/>
    <w:rsid w:val="00A8347D"/>
    <w:rsid w:val="00A83643"/>
    <w:rsid w:val="00A83710"/>
    <w:rsid w:val="00A8387F"/>
    <w:rsid w:val="00A83A0D"/>
    <w:rsid w:val="00A83A26"/>
    <w:rsid w:val="00A83C41"/>
    <w:rsid w:val="00A83D7F"/>
    <w:rsid w:val="00A84029"/>
    <w:rsid w:val="00A8409A"/>
    <w:rsid w:val="00A841E5"/>
    <w:rsid w:val="00A84290"/>
    <w:rsid w:val="00A842D2"/>
    <w:rsid w:val="00A8489C"/>
    <w:rsid w:val="00A84AC9"/>
    <w:rsid w:val="00A84EFE"/>
    <w:rsid w:val="00A84F33"/>
    <w:rsid w:val="00A8523B"/>
    <w:rsid w:val="00A85283"/>
    <w:rsid w:val="00A852B8"/>
    <w:rsid w:val="00A8541D"/>
    <w:rsid w:val="00A8549D"/>
    <w:rsid w:val="00A8557A"/>
    <w:rsid w:val="00A8558C"/>
    <w:rsid w:val="00A855D5"/>
    <w:rsid w:val="00A85666"/>
    <w:rsid w:val="00A85677"/>
    <w:rsid w:val="00A85862"/>
    <w:rsid w:val="00A85E1B"/>
    <w:rsid w:val="00A86669"/>
    <w:rsid w:val="00A8667E"/>
    <w:rsid w:val="00A86694"/>
    <w:rsid w:val="00A867AC"/>
    <w:rsid w:val="00A867E8"/>
    <w:rsid w:val="00A86AE7"/>
    <w:rsid w:val="00A86D0D"/>
    <w:rsid w:val="00A870CF"/>
    <w:rsid w:val="00A870D5"/>
    <w:rsid w:val="00A87312"/>
    <w:rsid w:val="00A87923"/>
    <w:rsid w:val="00A87C31"/>
    <w:rsid w:val="00A87DC3"/>
    <w:rsid w:val="00A90509"/>
    <w:rsid w:val="00A9053E"/>
    <w:rsid w:val="00A90591"/>
    <w:rsid w:val="00A906A1"/>
    <w:rsid w:val="00A90996"/>
    <w:rsid w:val="00A91559"/>
    <w:rsid w:val="00A91604"/>
    <w:rsid w:val="00A916B7"/>
    <w:rsid w:val="00A916E7"/>
    <w:rsid w:val="00A91BA2"/>
    <w:rsid w:val="00A91C07"/>
    <w:rsid w:val="00A91CCC"/>
    <w:rsid w:val="00A91E87"/>
    <w:rsid w:val="00A9207E"/>
    <w:rsid w:val="00A920BB"/>
    <w:rsid w:val="00A9236C"/>
    <w:rsid w:val="00A92370"/>
    <w:rsid w:val="00A92417"/>
    <w:rsid w:val="00A9277D"/>
    <w:rsid w:val="00A929F5"/>
    <w:rsid w:val="00A92ADC"/>
    <w:rsid w:val="00A92CBA"/>
    <w:rsid w:val="00A92CE2"/>
    <w:rsid w:val="00A92D39"/>
    <w:rsid w:val="00A930EC"/>
    <w:rsid w:val="00A9325A"/>
    <w:rsid w:val="00A93445"/>
    <w:rsid w:val="00A93555"/>
    <w:rsid w:val="00A936FD"/>
    <w:rsid w:val="00A93928"/>
    <w:rsid w:val="00A93980"/>
    <w:rsid w:val="00A93EDB"/>
    <w:rsid w:val="00A93F2F"/>
    <w:rsid w:val="00A93F43"/>
    <w:rsid w:val="00A94218"/>
    <w:rsid w:val="00A94496"/>
    <w:rsid w:val="00A9477C"/>
    <w:rsid w:val="00A94F3E"/>
    <w:rsid w:val="00A95021"/>
    <w:rsid w:val="00A9508A"/>
    <w:rsid w:val="00A95442"/>
    <w:rsid w:val="00A9582B"/>
    <w:rsid w:val="00A958B7"/>
    <w:rsid w:val="00A95921"/>
    <w:rsid w:val="00A95B2A"/>
    <w:rsid w:val="00A95DC8"/>
    <w:rsid w:val="00A960AE"/>
    <w:rsid w:val="00A96628"/>
    <w:rsid w:val="00A96B6D"/>
    <w:rsid w:val="00A96C3A"/>
    <w:rsid w:val="00A96C96"/>
    <w:rsid w:val="00A96CD6"/>
    <w:rsid w:val="00A971F8"/>
    <w:rsid w:val="00A9735A"/>
    <w:rsid w:val="00A97471"/>
    <w:rsid w:val="00A974A3"/>
    <w:rsid w:val="00A976AE"/>
    <w:rsid w:val="00A977F1"/>
    <w:rsid w:val="00A9784E"/>
    <w:rsid w:val="00A978B3"/>
    <w:rsid w:val="00A97968"/>
    <w:rsid w:val="00A97AA1"/>
    <w:rsid w:val="00A97E71"/>
    <w:rsid w:val="00AA01EC"/>
    <w:rsid w:val="00AA0341"/>
    <w:rsid w:val="00AA0479"/>
    <w:rsid w:val="00AA0A80"/>
    <w:rsid w:val="00AA0BF4"/>
    <w:rsid w:val="00AA0E37"/>
    <w:rsid w:val="00AA13BF"/>
    <w:rsid w:val="00AA1600"/>
    <w:rsid w:val="00AA1920"/>
    <w:rsid w:val="00AA1A88"/>
    <w:rsid w:val="00AA1BD6"/>
    <w:rsid w:val="00AA1C2C"/>
    <w:rsid w:val="00AA1C66"/>
    <w:rsid w:val="00AA1E84"/>
    <w:rsid w:val="00AA1FF7"/>
    <w:rsid w:val="00AA2094"/>
    <w:rsid w:val="00AA214C"/>
    <w:rsid w:val="00AA2414"/>
    <w:rsid w:val="00AA24B5"/>
    <w:rsid w:val="00AA26C4"/>
    <w:rsid w:val="00AA297A"/>
    <w:rsid w:val="00AA2A65"/>
    <w:rsid w:val="00AA35FE"/>
    <w:rsid w:val="00AA3822"/>
    <w:rsid w:val="00AA3859"/>
    <w:rsid w:val="00AA38A1"/>
    <w:rsid w:val="00AA3B87"/>
    <w:rsid w:val="00AA3C83"/>
    <w:rsid w:val="00AA4270"/>
    <w:rsid w:val="00AA4350"/>
    <w:rsid w:val="00AA44FD"/>
    <w:rsid w:val="00AA4F66"/>
    <w:rsid w:val="00AA518B"/>
    <w:rsid w:val="00AA5549"/>
    <w:rsid w:val="00AA5551"/>
    <w:rsid w:val="00AA57A4"/>
    <w:rsid w:val="00AA5DE8"/>
    <w:rsid w:val="00AA6148"/>
    <w:rsid w:val="00AA6691"/>
    <w:rsid w:val="00AA66A5"/>
    <w:rsid w:val="00AA6B88"/>
    <w:rsid w:val="00AA6B90"/>
    <w:rsid w:val="00AA6F7D"/>
    <w:rsid w:val="00AA7586"/>
    <w:rsid w:val="00AA75F6"/>
    <w:rsid w:val="00AA760F"/>
    <w:rsid w:val="00AA7F12"/>
    <w:rsid w:val="00AB02F4"/>
    <w:rsid w:val="00AB03E4"/>
    <w:rsid w:val="00AB04B1"/>
    <w:rsid w:val="00AB0566"/>
    <w:rsid w:val="00AB099B"/>
    <w:rsid w:val="00AB0C34"/>
    <w:rsid w:val="00AB0CA0"/>
    <w:rsid w:val="00AB0CE1"/>
    <w:rsid w:val="00AB109C"/>
    <w:rsid w:val="00AB10D4"/>
    <w:rsid w:val="00AB14D3"/>
    <w:rsid w:val="00AB158D"/>
    <w:rsid w:val="00AB1904"/>
    <w:rsid w:val="00AB19E9"/>
    <w:rsid w:val="00AB1ADA"/>
    <w:rsid w:val="00AB22C8"/>
    <w:rsid w:val="00AB23EA"/>
    <w:rsid w:val="00AB2419"/>
    <w:rsid w:val="00AB2587"/>
    <w:rsid w:val="00AB267E"/>
    <w:rsid w:val="00AB26A8"/>
    <w:rsid w:val="00AB26BA"/>
    <w:rsid w:val="00AB274D"/>
    <w:rsid w:val="00AB278E"/>
    <w:rsid w:val="00AB2798"/>
    <w:rsid w:val="00AB28D3"/>
    <w:rsid w:val="00AB2B3E"/>
    <w:rsid w:val="00AB33CB"/>
    <w:rsid w:val="00AB3838"/>
    <w:rsid w:val="00AB38C4"/>
    <w:rsid w:val="00AB391D"/>
    <w:rsid w:val="00AB3AEC"/>
    <w:rsid w:val="00AB3B2B"/>
    <w:rsid w:val="00AB4034"/>
    <w:rsid w:val="00AB42DC"/>
    <w:rsid w:val="00AB44CB"/>
    <w:rsid w:val="00AB467E"/>
    <w:rsid w:val="00AB48A8"/>
    <w:rsid w:val="00AB4F50"/>
    <w:rsid w:val="00AB4FD8"/>
    <w:rsid w:val="00AB4FEC"/>
    <w:rsid w:val="00AB520D"/>
    <w:rsid w:val="00AB52CB"/>
    <w:rsid w:val="00AB53AC"/>
    <w:rsid w:val="00AB541E"/>
    <w:rsid w:val="00AB56D7"/>
    <w:rsid w:val="00AB5A8C"/>
    <w:rsid w:val="00AB5AD6"/>
    <w:rsid w:val="00AB5BD3"/>
    <w:rsid w:val="00AB5EF7"/>
    <w:rsid w:val="00AB5F18"/>
    <w:rsid w:val="00AB5F1F"/>
    <w:rsid w:val="00AB5FC0"/>
    <w:rsid w:val="00AB604E"/>
    <w:rsid w:val="00AB6054"/>
    <w:rsid w:val="00AB6689"/>
    <w:rsid w:val="00AB6879"/>
    <w:rsid w:val="00AB6B04"/>
    <w:rsid w:val="00AB710A"/>
    <w:rsid w:val="00AB710D"/>
    <w:rsid w:val="00AB7306"/>
    <w:rsid w:val="00AB759F"/>
    <w:rsid w:val="00AB75B8"/>
    <w:rsid w:val="00AB75DD"/>
    <w:rsid w:val="00AB7770"/>
    <w:rsid w:val="00AB79E0"/>
    <w:rsid w:val="00AB7BF7"/>
    <w:rsid w:val="00AB7F46"/>
    <w:rsid w:val="00AB7FC9"/>
    <w:rsid w:val="00AC03C3"/>
    <w:rsid w:val="00AC0443"/>
    <w:rsid w:val="00AC0ACA"/>
    <w:rsid w:val="00AC0B3C"/>
    <w:rsid w:val="00AC0D23"/>
    <w:rsid w:val="00AC1228"/>
    <w:rsid w:val="00AC1908"/>
    <w:rsid w:val="00AC2121"/>
    <w:rsid w:val="00AC2174"/>
    <w:rsid w:val="00AC2619"/>
    <w:rsid w:val="00AC2A1B"/>
    <w:rsid w:val="00AC2A54"/>
    <w:rsid w:val="00AC2B1A"/>
    <w:rsid w:val="00AC2B20"/>
    <w:rsid w:val="00AC2C4B"/>
    <w:rsid w:val="00AC2E69"/>
    <w:rsid w:val="00AC2E6E"/>
    <w:rsid w:val="00AC2EB2"/>
    <w:rsid w:val="00AC35D3"/>
    <w:rsid w:val="00AC36C9"/>
    <w:rsid w:val="00AC37DA"/>
    <w:rsid w:val="00AC38F6"/>
    <w:rsid w:val="00AC3E63"/>
    <w:rsid w:val="00AC4047"/>
    <w:rsid w:val="00AC408B"/>
    <w:rsid w:val="00AC471F"/>
    <w:rsid w:val="00AC472D"/>
    <w:rsid w:val="00AC4964"/>
    <w:rsid w:val="00AC4A47"/>
    <w:rsid w:val="00AC4A6E"/>
    <w:rsid w:val="00AC4D61"/>
    <w:rsid w:val="00AC53D7"/>
    <w:rsid w:val="00AC55C8"/>
    <w:rsid w:val="00AC57BD"/>
    <w:rsid w:val="00AC59F5"/>
    <w:rsid w:val="00AC5B69"/>
    <w:rsid w:val="00AC5C1B"/>
    <w:rsid w:val="00AC5CBE"/>
    <w:rsid w:val="00AC5D24"/>
    <w:rsid w:val="00AC5D5E"/>
    <w:rsid w:val="00AC6033"/>
    <w:rsid w:val="00AC6124"/>
    <w:rsid w:val="00AC6402"/>
    <w:rsid w:val="00AC643E"/>
    <w:rsid w:val="00AC6607"/>
    <w:rsid w:val="00AC6E3A"/>
    <w:rsid w:val="00AC6E8C"/>
    <w:rsid w:val="00AC6FC0"/>
    <w:rsid w:val="00AC7322"/>
    <w:rsid w:val="00AC7543"/>
    <w:rsid w:val="00AC7579"/>
    <w:rsid w:val="00AC77BC"/>
    <w:rsid w:val="00AC77C9"/>
    <w:rsid w:val="00AC7B3C"/>
    <w:rsid w:val="00AC7BFC"/>
    <w:rsid w:val="00AC7D8A"/>
    <w:rsid w:val="00AC7F67"/>
    <w:rsid w:val="00AC7FFD"/>
    <w:rsid w:val="00AD0325"/>
    <w:rsid w:val="00AD049B"/>
    <w:rsid w:val="00AD0844"/>
    <w:rsid w:val="00AD0997"/>
    <w:rsid w:val="00AD0CF8"/>
    <w:rsid w:val="00AD0D99"/>
    <w:rsid w:val="00AD0E54"/>
    <w:rsid w:val="00AD0EC3"/>
    <w:rsid w:val="00AD0F93"/>
    <w:rsid w:val="00AD1166"/>
    <w:rsid w:val="00AD124D"/>
    <w:rsid w:val="00AD12C6"/>
    <w:rsid w:val="00AD144A"/>
    <w:rsid w:val="00AD14C4"/>
    <w:rsid w:val="00AD14CE"/>
    <w:rsid w:val="00AD1512"/>
    <w:rsid w:val="00AD15DE"/>
    <w:rsid w:val="00AD174E"/>
    <w:rsid w:val="00AD1928"/>
    <w:rsid w:val="00AD1A05"/>
    <w:rsid w:val="00AD1A5B"/>
    <w:rsid w:val="00AD1D30"/>
    <w:rsid w:val="00AD1D47"/>
    <w:rsid w:val="00AD20F9"/>
    <w:rsid w:val="00AD230E"/>
    <w:rsid w:val="00AD28C9"/>
    <w:rsid w:val="00AD28D6"/>
    <w:rsid w:val="00AD2B84"/>
    <w:rsid w:val="00AD2C0E"/>
    <w:rsid w:val="00AD2E11"/>
    <w:rsid w:val="00AD2E40"/>
    <w:rsid w:val="00AD2FC2"/>
    <w:rsid w:val="00AD304A"/>
    <w:rsid w:val="00AD32AE"/>
    <w:rsid w:val="00AD3330"/>
    <w:rsid w:val="00AD3662"/>
    <w:rsid w:val="00AD37F6"/>
    <w:rsid w:val="00AD3827"/>
    <w:rsid w:val="00AD3984"/>
    <w:rsid w:val="00AD3A15"/>
    <w:rsid w:val="00AD3C01"/>
    <w:rsid w:val="00AD40EB"/>
    <w:rsid w:val="00AD433F"/>
    <w:rsid w:val="00AD4703"/>
    <w:rsid w:val="00AD4726"/>
    <w:rsid w:val="00AD4738"/>
    <w:rsid w:val="00AD474D"/>
    <w:rsid w:val="00AD4F22"/>
    <w:rsid w:val="00AD5114"/>
    <w:rsid w:val="00AD53FA"/>
    <w:rsid w:val="00AD5536"/>
    <w:rsid w:val="00AD5651"/>
    <w:rsid w:val="00AD57EE"/>
    <w:rsid w:val="00AD5843"/>
    <w:rsid w:val="00AD5B7D"/>
    <w:rsid w:val="00AD5E96"/>
    <w:rsid w:val="00AD5F06"/>
    <w:rsid w:val="00AD5F1E"/>
    <w:rsid w:val="00AD60FF"/>
    <w:rsid w:val="00AD6227"/>
    <w:rsid w:val="00AD62FD"/>
    <w:rsid w:val="00AD6354"/>
    <w:rsid w:val="00AD63BD"/>
    <w:rsid w:val="00AD6628"/>
    <w:rsid w:val="00AD67CB"/>
    <w:rsid w:val="00AD6BD1"/>
    <w:rsid w:val="00AD70E3"/>
    <w:rsid w:val="00AD728A"/>
    <w:rsid w:val="00AD7354"/>
    <w:rsid w:val="00AD7413"/>
    <w:rsid w:val="00AD7630"/>
    <w:rsid w:val="00AD7869"/>
    <w:rsid w:val="00AD7A81"/>
    <w:rsid w:val="00AD7F59"/>
    <w:rsid w:val="00ADEF5B"/>
    <w:rsid w:val="00AE00F8"/>
    <w:rsid w:val="00AE0262"/>
    <w:rsid w:val="00AE04C0"/>
    <w:rsid w:val="00AE0561"/>
    <w:rsid w:val="00AE06C2"/>
    <w:rsid w:val="00AE0747"/>
    <w:rsid w:val="00AE076E"/>
    <w:rsid w:val="00AE083A"/>
    <w:rsid w:val="00AE088C"/>
    <w:rsid w:val="00AE0901"/>
    <w:rsid w:val="00AE092E"/>
    <w:rsid w:val="00AE0958"/>
    <w:rsid w:val="00AE0B30"/>
    <w:rsid w:val="00AE0BC5"/>
    <w:rsid w:val="00AE0D48"/>
    <w:rsid w:val="00AE0F44"/>
    <w:rsid w:val="00AE1083"/>
    <w:rsid w:val="00AE1140"/>
    <w:rsid w:val="00AE1170"/>
    <w:rsid w:val="00AE11C8"/>
    <w:rsid w:val="00AE11D1"/>
    <w:rsid w:val="00AE1227"/>
    <w:rsid w:val="00AE12F0"/>
    <w:rsid w:val="00AE17ED"/>
    <w:rsid w:val="00AE1FEA"/>
    <w:rsid w:val="00AE20F4"/>
    <w:rsid w:val="00AE2242"/>
    <w:rsid w:val="00AE2A9C"/>
    <w:rsid w:val="00AE2B23"/>
    <w:rsid w:val="00AE2ECE"/>
    <w:rsid w:val="00AE2F8F"/>
    <w:rsid w:val="00AE3757"/>
    <w:rsid w:val="00AE37FD"/>
    <w:rsid w:val="00AE38C3"/>
    <w:rsid w:val="00AE3B5C"/>
    <w:rsid w:val="00AE3BAB"/>
    <w:rsid w:val="00AE4085"/>
    <w:rsid w:val="00AE43A5"/>
    <w:rsid w:val="00AE4503"/>
    <w:rsid w:val="00AE4597"/>
    <w:rsid w:val="00AE4A07"/>
    <w:rsid w:val="00AE506E"/>
    <w:rsid w:val="00AE5096"/>
    <w:rsid w:val="00AE5302"/>
    <w:rsid w:val="00AE538B"/>
    <w:rsid w:val="00AE54C8"/>
    <w:rsid w:val="00AE574E"/>
    <w:rsid w:val="00AE59DF"/>
    <w:rsid w:val="00AE5A8B"/>
    <w:rsid w:val="00AE5BB6"/>
    <w:rsid w:val="00AE5EE7"/>
    <w:rsid w:val="00AE610E"/>
    <w:rsid w:val="00AE64A1"/>
    <w:rsid w:val="00AE64BE"/>
    <w:rsid w:val="00AE6898"/>
    <w:rsid w:val="00AE6CC6"/>
    <w:rsid w:val="00AE6EA5"/>
    <w:rsid w:val="00AE7095"/>
    <w:rsid w:val="00AE7545"/>
    <w:rsid w:val="00AE75AC"/>
    <w:rsid w:val="00AE7A5C"/>
    <w:rsid w:val="00AE7B14"/>
    <w:rsid w:val="00AE7CC2"/>
    <w:rsid w:val="00AE7D2C"/>
    <w:rsid w:val="00AE7DFA"/>
    <w:rsid w:val="00AF008E"/>
    <w:rsid w:val="00AF0106"/>
    <w:rsid w:val="00AF0383"/>
    <w:rsid w:val="00AF0442"/>
    <w:rsid w:val="00AF058C"/>
    <w:rsid w:val="00AF0686"/>
    <w:rsid w:val="00AF073A"/>
    <w:rsid w:val="00AF073D"/>
    <w:rsid w:val="00AF0842"/>
    <w:rsid w:val="00AF096D"/>
    <w:rsid w:val="00AF0B21"/>
    <w:rsid w:val="00AF0BE5"/>
    <w:rsid w:val="00AF12A4"/>
    <w:rsid w:val="00AF1317"/>
    <w:rsid w:val="00AF13B3"/>
    <w:rsid w:val="00AF17BE"/>
    <w:rsid w:val="00AF1EB5"/>
    <w:rsid w:val="00AF1F13"/>
    <w:rsid w:val="00AF21CF"/>
    <w:rsid w:val="00AF229B"/>
    <w:rsid w:val="00AF24C4"/>
    <w:rsid w:val="00AF24E9"/>
    <w:rsid w:val="00AF2500"/>
    <w:rsid w:val="00AF290D"/>
    <w:rsid w:val="00AF2B93"/>
    <w:rsid w:val="00AF2CA4"/>
    <w:rsid w:val="00AF2D35"/>
    <w:rsid w:val="00AF30F3"/>
    <w:rsid w:val="00AF3200"/>
    <w:rsid w:val="00AF325E"/>
    <w:rsid w:val="00AF3275"/>
    <w:rsid w:val="00AF3535"/>
    <w:rsid w:val="00AF379D"/>
    <w:rsid w:val="00AF3B71"/>
    <w:rsid w:val="00AF3C01"/>
    <w:rsid w:val="00AF3C07"/>
    <w:rsid w:val="00AF3C70"/>
    <w:rsid w:val="00AF3D07"/>
    <w:rsid w:val="00AF3EC1"/>
    <w:rsid w:val="00AF3F16"/>
    <w:rsid w:val="00AF3F54"/>
    <w:rsid w:val="00AF3F9F"/>
    <w:rsid w:val="00AF423A"/>
    <w:rsid w:val="00AF43FA"/>
    <w:rsid w:val="00AF449A"/>
    <w:rsid w:val="00AF4528"/>
    <w:rsid w:val="00AF45DE"/>
    <w:rsid w:val="00AF47F0"/>
    <w:rsid w:val="00AF49BE"/>
    <w:rsid w:val="00AF4AE8"/>
    <w:rsid w:val="00AF4C64"/>
    <w:rsid w:val="00AF4D53"/>
    <w:rsid w:val="00AF5542"/>
    <w:rsid w:val="00AF572C"/>
    <w:rsid w:val="00AF5968"/>
    <w:rsid w:val="00AF5CB6"/>
    <w:rsid w:val="00AF612D"/>
    <w:rsid w:val="00AF6235"/>
    <w:rsid w:val="00AF639D"/>
    <w:rsid w:val="00AF63A6"/>
    <w:rsid w:val="00AF6565"/>
    <w:rsid w:val="00AF66E7"/>
    <w:rsid w:val="00AF67D5"/>
    <w:rsid w:val="00AF67F9"/>
    <w:rsid w:val="00AF6907"/>
    <w:rsid w:val="00AF6AF3"/>
    <w:rsid w:val="00AF6B26"/>
    <w:rsid w:val="00AF6CDB"/>
    <w:rsid w:val="00AF6D4F"/>
    <w:rsid w:val="00AF6D52"/>
    <w:rsid w:val="00AF6EEB"/>
    <w:rsid w:val="00AF710A"/>
    <w:rsid w:val="00AF71E8"/>
    <w:rsid w:val="00AF7354"/>
    <w:rsid w:val="00AF7BDA"/>
    <w:rsid w:val="00AF7C4E"/>
    <w:rsid w:val="00AF7CC0"/>
    <w:rsid w:val="00AF7CD0"/>
    <w:rsid w:val="00AF7D8D"/>
    <w:rsid w:val="00AF7FD4"/>
    <w:rsid w:val="00B000F5"/>
    <w:rsid w:val="00B002AD"/>
    <w:rsid w:val="00B0031E"/>
    <w:rsid w:val="00B0066B"/>
    <w:rsid w:val="00B00789"/>
    <w:rsid w:val="00B009FA"/>
    <w:rsid w:val="00B00A10"/>
    <w:rsid w:val="00B00ADF"/>
    <w:rsid w:val="00B00FE4"/>
    <w:rsid w:val="00B010A6"/>
    <w:rsid w:val="00B0118B"/>
    <w:rsid w:val="00B01304"/>
    <w:rsid w:val="00B013EA"/>
    <w:rsid w:val="00B0170C"/>
    <w:rsid w:val="00B01826"/>
    <w:rsid w:val="00B0195B"/>
    <w:rsid w:val="00B01967"/>
    <w:rsid w:val="00B01992"/>
    <w:rsid w:val="00B01B5E"/>
    <w:rsid w:val="00B01D27"/>
    <w:rsid w:val="00B01F4C"/>
    <w:rsid w:val="00B02115"/>
    <w:rsid w:val="00B024A0"/>
    <w:rsid w:val="00B02B60"/>
    <w:rsid w:val="00B02C5C"/>
    <w:rsid w:val="00B02EC7"/>
    <w:rsid w:val="00B0308F"/>
    <w:rsid w:val="00B03386"/>
    <w:rsid w:val="00B0377F"/>
    <w:rsid w:val="00B0400A"/>
    <w:rsid w:val="00B045C6"/>
    <w:rsid w:val="00B045EE"/>
    <w:rsid w:val="00B047FF"/>
    <w:rsid w:val="00B04E8C"/>
    <w:rsid w:val="00B04EDA"/>
    <w:rsid w:val="00B04F1C"/>
    <w:rsid w:val="00B04FE4"/>
    <w:rsid w:val="00B05083"/>
    <w:rsid w:val="00B051EF"/>
    <w:rsid w:val="00B05610"/>
    <w:rsid w:val="00B0578D"/>
    <w:rsid w:val="00B05AE2"/>
    <w:rsid w:val="00B05BFC"/>
    <w:rsid w:val="00B05E71"/>
    <w:rsid w:val="00B061BE"/>
    <w:rsid w:val="00B065E0"/>
    <w:rsid w:val="00B06746"/>
    <w:rsid w:val="00B068F9"/>
    <w:rsid w:val="00B06980"/>
    <w:rsid w:val="00B06B43"/>
    <w:rsid w:val="00B06C70"/>
    <w:rsid w:val="00B07030"/>
    <w:rsid w:val="00B07187"/>
    <w:rsid w:val="00B07244"/>
    <w:rsid w:val="00B073A7"/>
    <w:rsid w:val="00B079AF"/>
    <w:rsid w:val="00B07A67"/>
    <w:rsid w:val="00B07E77"/>
    <w:rsid w:val="00B100E8"/>
    <w:rsid w:val="00B10103"/>
    <w:rsid w:val="00B10552"/>
    <w:rsid w:val="00B105C4"/>
    <w:rsid w:val="00B10798"/>
    <w:rsid w:val="00B10A14"/>
    <w:rsid w:val="00B10FE1"/>
    <w:rsid w:val="00B11065"/>
    <w:rsid w:val="00B11920"/>
    <w:rsid w:val="00B11B3B"/>
    <w:rsid w:val="00B11CEE"/>
    <w:rsid w:val="00B12026"/>
    <w:rsid w:val="00B1207B"/>
    <w:rsid w:val="00B120AE"/>
    <w:rsid w:val="00B12190"/>
    <w:rsid w:val="00B12463"/>
    <w:rsid w:val="00B126F3"/>
    <w:rsid w:val="00B12714"/>
    <w:rsid w:val="00B12840"/>
    <w:rsid w:val="00B129B6"/>
    <w:rsid w:val="00B12ECA"/>
    <w:rsid w:val="00B12F3D"/>
    <w:rsid w:val="00B12F47"/>
    <w:rsid w:val="00B12FFB"/>
    <w:rsid w:val="00B13000"/>
    <w:rsid w:val="00B13080"/>
    <w:rsid w:val="00B13115"/>
    <w:rsid w:val="00B1318A"/>
    <w:rsid w:val="00B134EC"/>
    <w:rsid w:val="00B13506"/>
    <w:rsid w:val="00B136AD"/>
    <w:rsid w:val="00B138F9"/>
    <w:rsid w:val="00B13C97"/>
    <w:rsid w:val="00B14098"/>
    <w:rsid w:val="00B1427F"/>
    <w:rsid w:val="00B14360"/>
    <w:rsid w:val="00B1441B"/>
    <w:rsid w:val="00B14A90"/>
    <w:rsid w:val="00B14A93"/>
    <w:rsid w:val="00B14ECF"/>
    <w:rsid w:val="00B15033"/>
    <w:rsid w:val="00B15262"/>
    <w:rsid w:val="00B15557"/>
    <w:rsid w:val="00B1566E"/>
    <w:rsid w:val="00B1576A"/>
    <w:rsid w:val="00B15ADB"/>
    <w:rsid w:val="00B15AEF"/>
    <w:rsid w:val="00B15CE1"/>
    <w:rsid w:val="00B15CE7"/>
    <w:rsid w:val="00B16237"/>
    <w:rsid w:val="00B16258"/>
    <w:rsid w:val="00B16460"/>
    <w:rsid w:val="00B16522"/>
    <w:rsid w:val="00B16B20"/>
    <w:rsid w:val="00B16C26"/>
    <w:rsid w:val="00B17294"/>
    <w:rsid w:val="00B1770B"/>
    <w:rsid w:val="00B177F2"/>
    <w:rsid w:val="00B17E2E"/>
    <w:rsid w:val="00B17E7E"/>
    <w:rsid w:val="00B2036D"/>
    <w:rsid w:val="00B2049C"/>
    <w:rsid w:val="00B2055F"/>
    <w:rsid w:val="00B20590"/>
    <w:rsid w:val="00B20724"/>
    <w:rsid w:val="00B207BD"/>
    <w:rsid w:val="00B207EC"/>
    <w:rsid w:val="00B20BF8"/>
    <w:rsid w:val="00B20CF6"/>
    <w:rsid w:val="00B20E98"/>
    <w:rsid w:val="00B2118C"/>
    <w:rsid w:val="00B212F2"/>
    <w:rsid w:val="00B216B1"/>
    <w:rsid w:val="00B21804"/>
    <w:rsid w:val="00B21980"/>
    <w:rsid w:val="00B21AF9"/>
    <w:rsid w:val="00B21E15"/>
    <w:rsid w:val="00B21EA5"/>
    <w:rsid w:val="00B21F5B"/>
    <w:rsid w:val="00B2205C"/>
    <w:rsid w:val="00B22116"/>
    <w:rsid w:val="00B2211E"/>
    <w:rsid w:val="00B22285"/>
    <w:rsid w:val="00B22577"/>
    <w:rsid w:val="00B22647"/>
    <w:rsid w:val="00B227AA"/>
    <w:rsid w:val="00B227B5"/>
    <w:rsid w:val="00B22907"/>
    <w:rsid w:val="00B22945"/>
    <w:rsid w:val="00B22AEB"/>
    <w:rsid w:val="00B22C47"/>
    <w:rsid w:val="00B2327D"/>
    <w:rsid w:val="00B23599"/>
    <w:rsid w:val="00B23DC6"/>
    <w:rsid w:val="00B23FB4"/>
    <w:rsid w:val="00B244DB"/>
    <w:rsid w:val="00B247E3"/>
    <w:rsid w:val="00B24D7C"/>
    <w:rsid w:val="00B24DA6"/>
    <w:rsid w:val="00B250C1"/>
    <w:rsid w:val="00B2534D"/>
    <w:rsid w:val="00B254A4"/>
    <w:rsid w:val="00B254B5"/>
    <w:rsid w:val="00B25500"/>
    <w:rsid w:val="00B2558F"/>
    <w:rsid w:val="00B257BF"/>
    <w:rsid w:val="00B25DAC"/>
    <w:rsid w:val="00B26391"/>
    <w:rsid w:val="00B26653"/>
    <w:rsid w:val="00B2671F"/>
    <w:rsid w:val="00B26A75"/>
    <w:rsid w:val="00B26C50"/>
    <w:rsid w:val="00B26DCE"/>
    <w:rsid w:val="00B26F9E"/>
    <w:rsid w:val="00B27101"/>
    <w:rsid w:val="00B27105"/>
    <w:rsid w:val="00B27469"/>
    <w:rsid w:val="00B27517"/>
    <w:rsid w:val="00B27B1E"/>
    <w:rsid w:val="00B27D00"/>
    <w:rsid w:val="00B27E2C"/>
    <w:rsid w:val="00B27F10"/>
    <w:rsid w:val="00B30006"/>
    <w:rsid w:val="00B30428"/>
    <w:rsid w:val="00B304B6"/>
    <w:rsid w:val="00B30640"/>
    <w:rsid w:val="00B307A3"/>
    <w:rsid w:val="00B309F3"/>
    <w:rsid w:val="00B30CD6"/>
    <w:rsid w:val="00B30E17"/>
    <w:rsid w:val="00B30FF5"/>
    <w:rsid w:val="00B3109E"/>
    <w:rsid w:val="00B310BD"/>
    <w:rsid w:val="00B313F1"/>
    <w:rsid w:val="00B31600"/>
    <w:rsid w:val="00B31643"/>
    <w:rsid w:val="00B3166B"/>
    <w:rsid w:val="00B316F3"/>
    <w:rsid w:val="00B31C08"/>
    <w:rsid w:val="00B31F85"/>
    <w:rsid w:val="00B31FF1"/>
    <w:rsid w:val="00B3206A"/>
    <w:rsid w:val="00B32202"/>
    <w:rsid w:val="00B322F8"/>
    <w:rsid w:val="00B32309"/>
    <w:rsid w:val="00B328E5"/>
    <w:rsid w:val="00B32C86"/>
    <w:rsid w:val="00B32CD4"/>
    <w:rsid w:val="00B32D98"/>
    <w:rsid w:val="00B32E5F"/>
    <w:rsid w:val="00B332F4"/>
    <w:rsid w:val="00B33724"/>
    <w:rsid w:val="00B337D5"/>
    <w:rsid w:val="00B3384D"/>
    <w:rsid w:val="00B33B64"/>
    <w:rsid w:val="00B33CB2"/>
    <w:rsid w:val="00B33DDC"/>
    <w:rsid w:val="00B34370"/>
    <w:rsid w:val="00B34503"/>
    <w:rsid w:val="00B346CF"/>
    <w:rsid w:val="00B3481D"/>
    <w:rsid w:val="00B348D2"/>
    <w:rsid w:val="00B34A29"/>
    <w:rsid w:val="00B34AE6"/>
    <w:rsid w:val="00B34E11"/>
    <w:rsid w:val="00B34ED8"/>
    <w:rsid w:val="00B351E2"/>
    <w:rsid w:val="00B353DE"/>
    <w:rsid w:val="00B355C3"/>
    <w:rsid w:val="00B35663"/>
    <w:rsid w:val="00B3596C"/>
    <w:rsid w:val="00B35A58"/>
    <w:rsid w:val="00B35CDB"/>
    <w:rsid w:val="00B3619D"/>
    <w:rsid w:val="00B36437"/>
    <w:rsid w:val="00B366E4"/>
    <w:rsid w:val="00B36872"/>
    <w:rsid w:val="00B36930"/>
    <w:rsid w:val="00B369CD"/>
    <w:rsid w:val="00B36B94"/>
    <w:rsid w:val="00B36BD0"/>
    <w:rsid w:val="00B36C09"/>
    <w:rsid w:val="00B36F04"/>
    <w:rsid w:val="00B36F4E"/>
    <w:rsid w:val="00B373C6"/>
    <w:rsid w:val="00B37409"/>
    <w:rsid w:val="00B374A5"/>
    <w:rsid w:val="00B3759D"/>
    <w:rsid w:val="00B37A69"/>
    <w:rsid w:val="00B37B27"/>
    <w:rsid w:val="00B37CCE"/>
    <w:rsid w:val="00B37DB1"/>
    <w:rsid w:val="00B37FAB"/>
    <w:rsid w:val="00B37FD6"/>
    <w:rsid w:val="00B407AC"/>
    <w:rsid w:val="00B40973"/>
    <w:rsid w:val="00B40B36"/>
    <w:rsid w:val="00B40C8F"/>
    <w:rsid w:val="00B40ED5"/>
    <w:rsid w:val="00B4108C"/>
    <w:rsid w:val="00B410D7"/>
    <w:rsid w:val="00B41241"/>
    <w:rsid w:val="00B41298"/>
    <w:rsid w:val="00B4162B"/>
    <w:rsid w:val="00B41DEB"/>
    <w:rsid w:val="00B42326"/>
    <w:rsid w:val="00B42874"/>
    <w:rsid w:val="00B42F1A"/>
    <w:rsid w:val="00B43058"/>
    <w:rsid w:val="00B4325D"/>
    <w:rsid w:val="00B432EB"/>
    <w:rsid w:val="00B43458"/>
    <w:rsid w:val="00B43628"/>
    <w:rsid w:val="00B4364D"/>
    <w:rsid w:val="00B438D8"/>
    <w:rsid w:val="00B43A79"/>
    <w:rsid w:val="00B43A80"/>
    <w:rsid w:val="00B43CCD"/>
    <w:rsid w:val="00B43F20"/>
    <w:rsid w:val="00B43FC7"/>
    <w:rsid w:val="00B44078"/>
    <w:rsid w:val="00B44125"/>
    <w:rsid w:val="00B4435A"/>
    <w:rsid w:val="00B445D8"/>
    <w:rsid w:val="00B44685"/>
    <w:rsid w:val="00B44707"/>
    <w:rsid w:val="00B44953"/>
    <w:rsid w:val="00B44AA1"/>
    <w:rsid w:val="00B44D4F"/>
    <w:rsid w:val="00B450D4"/>
    <w:rsid w:val="00B450D8"/>
    <w:rsid w:val="00B45184"/>
    <w:rsid w:val="00B45228"/>
    <w:rsid w:val="00B45367"/>
    <w:rsid w:val="00B4545A"/>
    <w:rsid w:val="00B4553E"/>
    <w:rsid w:val="00B45A4D"/>
    <w:rsid w:val="00B45DDE"/>
    <w:rsid w:val="00B46033"/>
    <w:rsid w:val="00B46094"/>
    <w:rsid w:val="00B46592"/>
    <w:rsid w:val="00B4691B"/>
    <w:rsid w:val="00B46AE7"/>
    <w:rsid w:val="00B46B18"/>
    <w:rsid w:val="00B46CEB"/>
    <w:rsid w:val="00B46D34"/>
    <w:rsid w:val="00B46E67"/>
    <w:rsid w:val="00B46E68"/>
    <w:rsid w:val="00B46FB1"/>
    <w:rsid w:val="00B47070"/>
    <w:rsid w:val="00B4717E"/>
    <w:rsid w:val="00B473DA"/>
    <w:rsid w:val="00B47D1D"/>
    <w:rsid w:val="00B47DA2"/>
    <w:rsid w:val="00B47DBE"/>
    <w:rsid w:val="00B47E58"/>
    <w:rsid w:val="00B47F2A"/>
    <w:rsid w:val="00B4EF74"/>
    <w:rsid w:val="00B50014"/>
    <w:rsid w:val="00B50064"/>
    <w:rsid w:val="00B500FD"/>
    <w:rsid w:val="00B502D9"/>
    <w:rsid w:val="00B5047B"/>
    <w:rsid w:val="00B50507"/>
    <w:rsid w:val="00B50796"/>
    <w:rsid w:val="00B50889"/>
    <w:rsid w:val="00B50DAE"/>
    <w:rsid w:val="00B50E1A"/>
    <w:rsid w:val="00B50E45"/>
    <w:rsid w:val="00B50E70"/>
    <w:rsid w:val="00B50F72"/>
    <w:rsid w:val="00B51209"/>
    <w:rsid w:val="00B51380"/>
    <w:rsid w:val="00B5138B"/>
    <w:rsid w:val="00B51391"/>
    <w:rsid w:val="00B51576"/>
    <w:rsid w:val="00B5185A"/>
    <w:rsid w:val="00B51D2F"/>
    <w:rsid w:val="00B51F87"/>
    <w:rsid w:val="00B51FFB"/>
    <w:rsid w:val="00B52188"/>
    <w:rsid w:val="00B521C6"/>
    <w:rsid w:val="00B522AA"/>
    <w:rsid w:val="00B522EF"/>
    <w:rsid w:val="00B52388"/>
    <w:rsid w:val="00B52413"/>
    <w:rsid w:val="00B5250B"/>
    <w:rsid w:val="00B52543"/>
    <w:rsid w:val="00B52A9A"/>
    <w:rsid w:val="00B52DD8"/>
    <w:rsid w:val="00B52DDD"/>
    <w:rsid w:val="00B52DFF"/>
    <w:rsid w:val="00B52F6D"/>
    <w:rsid w:val="00B5304F"/>
    <w:rsid w:val="00B53430"/>
    <w:rsid w:val="00B5346E"/>
    <w:rsid w:val="00B53501"/>
    <w:rsid w:val="00B53A85"/>
    <w:rsid w:val="00B53C38"/>
    <w:rsid w:val="00B53C46"/>
    <w:rsid w:val="00B53F32"/>
    <w:rsid w:val="00B53F43"/>
    <w:rsid w:val="00B53FCE"/>
    <w:rsid w:val="00B546D2"/>
    <w:rsid w:val="00B54978"/>
    <w:rsid w:val="00B54DCB"/>
    <w:rsid w:val="00B54EF2"/>
    <w:rsid w:val="00B54FA9"/>
    <w:rsid w:val="00B54FDB"/>
    <w:rsid w:val="00B5524A"/>
    <w:rsid w:val="00B55550"/>
    <w:rsid w:val="00B55B51"/>
    <w:rsid w:val="00B55D48"/>
    <w:rsid w:val="00B561DB"/>
    <w:rsid w:val="00B56212"/>
    <w:rsid w:val="00B5642E"/>
    <w:rsid w:val="00B5656A"/>
    <w:rsid w:val="00B56585"/>
    <w:rsid w:val="00B56649"/>
    <w:rsid w:val="00B56BB3"/>
    <w:rsid w:val="00B56C9B"/>
    <w:rsid w:val="00B56D6C"/>
    <w:rsid w:val="00B56E8E"/>
    <w:rsid w:val="00B5701F"/>
    <w:rsid w:val="00B572CB"/>
    <w:rsid w:val="00B5730C"/>
    <w:rsid w:val="00B57608"/>
    <w:rsid w:val="00B5770D"/>
    <w:rsid w:val="00B57AF9"/>
    <w:rsid w:val="00B57E4B"/>
    <w:rsid w:val="00B60080"/>
    <w:rsid w:val="00B6018B"/>
    <w:rsid w:val="00B601DF"/>
    <w:rsid w:val="00B6026C"/>
    <w:rsid w:val="00B60304"/>
    <w:rsid w:val="00B60357"/>
    <w:rsid w:val="00B60487"/>
    <w:rsid w:val="00B604CB"/>
    <w:rsid w:val="00B60677"/>
    <w:rsid w:val="00B608A8"/>
    <w:rsid w:val="00B608D5"/>
    <w:rsid w:val="00B60ADF"/>
    <w:rsid w:val="00B60E82"/>
    <w:rsid w:val="00B610E8"/>
    <w:rsid w:val="00B6147F"/>
    <w:rsid w:val="00B617F9"/>
    <w:rsid w:val="00B61A41"/>
    <w:rsid w:val="00B61BED"/>
    <w:rsid w:val="00B61C49"/>
    <w:rsid w:val="00B61C4F"/>
    <w:rsid w:val="00B61DA5"/>
    <w:rsid w:val="00B61DF4"/>
    <w:rsid w:val="00B61F22"/>
    <w:rsid w:val="00B61FA6"/>
    <w:rsid w:val="00B623CC"/>
    <w:rsid w:val="00B6259A"/>
    <w:rsid w:val="00B62B1C"/>
    <w:rsid w:val="00B62C9A"/>
    <w:rsid w:val="00B62CC0"/>
    <w:rsid w:val="00B62DB0"/>
    <w:rsid w:val="00B62DC1"/>
    <w:rsid w:val="00B62E6E"/>
    <w:rsid w:val="00B62EA2"/>
    <w:rsid w:val="00B62EF7"/>
    <w:rsid w:val="00B630A1"/>
    <w:rsid w:val="00B632E2"/>
    <w:rsid w:val="00B63534"/>
    <w:rsid w:val="00B63555"/>
    <w:rsid w:val="00B635AD"/>
    <w:rsid w:val="00B63781"/>
    <w:rsid w:val="00B639C0"/>
    <w:rsid w:val="00B63DBB"/>
    <w:rsid w:val="00B64101"/>
    <w:rsid w:val="00B64255"/>
    <w:rsid w:val="00B64279"/>
    <w:rsid w:val="00B646ED"/>
    <w:rsid w:val="00B65107"/>
    <w:rsid w:val="00B65452"/>
    <w:rsid w:val="00B65523"/>
    <w:rsid w:val="00B655BE"/>
    <w:rsid w:val="00B65B8B"/>
    <w:rsid w:val="00B65C3B"/>
    <w:rsid w:val="00B6662A"/>
    <w:rsid w:val="00B66D36"/>
    <w:rsid w:val="00B66F96"/>
    <w:rsid w:val="00B67304"/>
    <w:rsid w:val="00B6744B"/>
    <w:rsid w:val="00B67581"/>
    <w:rsid w:val="00B67657"/>
    <w:rsid w:val="00B676BF"/>
    <w:rsid w:val="00B67B7C"/>
    <w:rsid w:val="00B67C90"/>
    <w:rsid w:val="00B67FB2"/>
    <w:rsid w:val="00B70334"/>
    <w:rsid w:val="00B704C5"/>
    <w:rsid w:val="00B70513"/>
    <w:rsid w:val="00B7054D"/>
    <w:rsid w:val="00B706C9"/>
    <w:rsid w:val="00B71048"/>
    <w:rsid w:val="00B710EF"/>
    <w:rsid w:val="00B7171B"/>
    <w:rsid w:val="00B71787"/>
    <w:rsid w:val="00B7178F"/>
    <w:rsid w:val="00B71921"/>
    <w:rsid w:val="00B719DB"/>
    <w:rsid w:val="00B71A3E"/>
    <w:rsid w:val="00B71A49"/>
    <w:rsid w:val="00B71C06"/>
    <w:rsid w:val="00B7211C"/>
    <w:rsid w:val="00B72931"/>
    <w:rsid w:val="00B72F80"/>
    <w:rsid w:val="00B73056"/>
    <w:rsid w:val="00B73199"/>
    <w:rsid w:val="00B73649"/>
    <w:rsid w:val="00B737AC"/>
    <w:rsid w:val="00B737F2"/>
    <w:rsid w:val="00B73813"/>
    <w:rsid w:val="00B73A0F"/>
    <w:rsid w:val="00B73FBB"/>
    <w:rsid w:val="00B73FF2"/>
    <w:rsid w:val="00B7436A"/>
    <w:rsid w:val="00B74419"/>
    <w:rsid w:val="00B7442B"/>
    <w:rsid w:val="00B744AF"/>
    <w:rsid w:val="00B745B7"/>
    <w:rsid w:val="00B74676"/>
    <w:rsid w:val="00B746F2"/>
    <w:rsid w:val="00B74853"/>
    <w:rsid w:val="00B74BB5"/>
    <w:rsid w:val="00B74D96"/>
    <w:rsid w:val="00B754B6"/>
    <w:rsid w:val="00B756A4"/>
    <w:rsid w:val="00B756B9"/>
    <w:rsid w:val="00B7578E"/>
    <w:rsid w:val="00B757D9"/>
    <w:rsid w:val="00B75901"/>
    <w:rsid w:val="00B759CA"/>
    <w:rsid w:val="00B75E54"/>
    <w:rsid w:val="00B75FC0"/>
    <w:rsid w:val="00B76366"/>
    <w:rsid w:val="00B767D8"/>
    <w:rsid w:val="00B768DD"/>
    <w:rsid w:val="00B769B2"/>
    <w:rsid w:val="00B76DC7"/>
    <w:rsid w:val="00B7729B"/>
    <w:rsid w:val="00B774DA"/>
    <w:rsid w:val="00B774F1"/>
    <w:rsid w:val="00B7754E"/>
    <w:rsid w:val="00B7756E"/>
    <w:rsid w:val="00B7757F"/>
    <w:rsid w:val="00B7787D"/>
    <w:rsid w:val="00B778CB"/>
    <w:rsid w:val="00B7791D"/>
    <w:rsid w:val="00B77E2B"/>
    <w:rsid w:val="00B80368"/>
    <w:rsid w:val="00B80388"/>
    <w:rsid w:val="00B80652"/>
    <w:rsid w:val="00B807F5"/>
    <w:rsid w:val="00B808E5"/>
    <w:rsid w:val="00B80930"/>
    <w:rsid w:val="00B80AAD"/>
    <w:rsid w:val="00B80B40"/>
    <w:rsid w:val="00B80D2B"/>
    <w:rsid w:val="00B80FA1"/>
    <w:rsid w:val="00B81039"/>
    <w:rsid w:val="00B81106"/>
    <w:rsid w:val="00B812AC"/>
    <w:rsid w:val="00B81353"/>
    <w:rsid w:val="00B81440"/>
    <w:rsid w:val="00B815B1"/>
    <w:rsid w:val="00B819E4"/>
    <w:rsid w:val="00B81A65"/>
    <w:rsid w:val="00B81BDD"/>
    <w:rsid w:val="00B81DC6"/>
    <w:rsid w:val="00B81F33"/>
    <w:rsid w:val="00B820F7"/>
    <w:rsid w:val="00B82376"/>
    <w:rsid w:val="00B82421"/>
    <w:rsid w:val="00B825DC"/>
    <w:rsid w:val="00B826B5"/>
    <w:rsid w:val="00B82A6B"/>
    <w:rsid w:val="00B82BC2"/>
    <w:rsid w:val="00B82BEF"/>
    <w:rsid w:val="00B82D46"/>
    <w:rsid w:val="00B82E0E"/>
    <w:rsid w:val="00B830F1"/>
    <w:rsid w:val="00B83367"/>
    <w:rsid w:val="00B833AA"/>
    <w:rsid w:val="00B839F1"/>
    <w:rsid w:val="00B83A9E"/>
    <w:rsid w:val="00B83E67"/>
    <w:rsid w:val="00B83F1D"/>
    <w:rsid w:val="00B841D9"/>
    <w:rsid w:val="00B8447B"/>
    <w:rsid w:val="00B8463F"/>
    <w:rsid w:val="00B846E9"/>
    <w:rsid w:val="00B84856"/>
    <w:rsid w:val="00B84875"/>
    <w:rsid w:val="00B84B24"/>
    <w:rsid w:val="00B84C72"/>
    <w:rsid w:val="00B84EB2"/>
    <w:rsid w:val="00B85183"/>
    <w:rsid w:val="00B852FD"/>
    <w:rsid w:val="00B854E2"/>
    <w:rsid w:val="00B85657"/>
    <w:rsid w:val="00B85933"/>
    <w:rsid w:val="00B85B7B"/>
    <w:rsid w:val="00B8605E"/>
    <w:rsid w:val="00B86141"/>
    <w:rsid w:val="00B8614A"/>
    <w:rsid w:val="00B8616B"/>
    <w:rsid w:val="00B86275"/>
    <w:rsid w:val="00B86582"/>
    <w:rsid w:val="00B8690C"/>
    <w:rsid w:val="00B869B3"/>
    <w:rsid w:val="00B86AB0"/>
    <w:rsid w:val="00B86ADF"/>
    <w:rsid w:val="00B86B37"/>
    <w:rsid w:val="00B86D97"/>
    <w:rsid w:val="00B871DC"/>
    <w:rsid w:val="00B87393"/>
    <w:rsid w:val="00B87405"/>
    <w:rsid w:val="00B87A71"/>
    <w:rsid w:val="00B87E0E"/>
    <w:rsid w:val="00B87F12"/>
    <w:rsid w:val="00B87F59"/>
    <w:rsid w:val="00B90266"/>
    <w:rsid w:val="00B90304"/>
    <w:rsid w:val="00B90677"/>
    <w:rsid w:val="00B90754"/>
    <w:rsid w:val="00B90797"/>
    <w:rsid w:val="00B90AA7"/>
    <w:rsid w:val="00B91342"/>
    <w:rsid w:val="00B9144A"/>
    <w:rsid w:val="00B91792"/>
    <w:rsid w:val="00B91AC5"/>
    <w:rsid w:val="00B91D35"/>
    <w:rsid w:val="00B91E05"/>
    <w:rsid w:val="00B9230C"/>
    <w:rsid w:val="00B92329"/>
    <w:rsid w:val="00B92489"/>
    <w:rsid w:val="00B925B8"/>
    <w:rsid w:val="00B925C7"/>
    <w:rsid w:val="00B92AB3"/>
    <w:rsid w:val="00B92D0B"/>
    <w:rsid w:val="00B92DAC"/>
    <w:rsid w:val="00B92FBC"/>
    <w:rsid w:val="00B93230"/>
    <w:rsid w:val="00B932F8"/>
    <w:rsid w:val="00B932FD"/>
    <w:rsid w:val="00B93B60"/>
    <w:rsid w:val="00B93BCD"/>
    <w:rsid w:val="00B940BD"/>
    <w:rsid w:val="00B940E2"/>
    <w:rsid w:val="00B940EC"/>
    <w:rsid w:val="00B9430F"/>
    <w:rsid w:val="00B94F94"/>
    <w:rsid w:val="00B94FD0"/>
    <w:rsid w:val="00B94FF0"/>
    <w:rsid w:val="00B95353"/>
    <w:rsid w:val="00B9561D"/>
    <w:rsid w:val="00B95AF6"/>
    <w:rsid w:val="00B95B43"/>
    <w:rsid w:val="00B95BE5"/>
    <w:rsid w:val="00B95E82"/>
    <w:rsid w:val="00B95F04"/>
    <w:rsid w:val="00B962C4"/>
    <w:rsid w:val="00B965F3"/>
    <w:rsid w:val="00B96702"/>
    <w:rsid w:val="00B9673C"/>
    <w:rsid w:val="00B967FD"/>
    <w:rsid w:val="00B96B5A"/>
    <w:rsid w:val="00B96C51"/>
    <w:rsid w:val="00B970B5"/>
    <w:rsid w:val="00B9711D"/>
    <w:rsid w:val="00B971ED"/>
    <w:rsid w:val="00B972F7"/>
    <w:rsid w:val="00B973CD"/>
    <w:rsid w:val="00B974E6"/>
    <w:rsid w:val="00B97840"/>
    <w:rsid w:val="00B97890"/>
    <w:rsid w:val="00B9793F"/>
    <w:rsid w:val="00B9794D"/>
    <w:rsid w:val="00B97A2E"/>
    <w:rsid w:val="00B97DC1"/>
    <w:rsid w:val="00BA027D"/>
    <w:rsid w:val="00BA02FA"/>
    <w:rsid w:val="00BA05C1"/>
    <w:rsid w:val="00BA0A48"/>
    <w:rsid w:val="00BA0E01"/>
    <w:rsid w:val="00BA104D"/>
    <w:rsid w:val="00BA131C"/>
    <w:rsid w:val="00BA1555"/>
    <w:rsid w:val="00BA16E9"/>
    <w:rsid w:val="00BA18F2"/>
    <w:rsid w:val="00BA1923"/>
    <w:rsid w:val="00BA19E0"/>
    <w:rsid w:val="00BA1ABC"/>
    <w:rsid w:val="00BA1B2E"/>
    <w:rsid w:val="00BA1E7F"/>
    <w:rsid w:val="00BA2040"/>
    <w:rsid w:val="00BA20C1"/>
    <w:rsid w:val="00BA2171"/>
    <w:rsid w:val="00BA22FE"/>
    <w:rsid w:val="00BA23CB"/>
    <w:rsid w:val="00BA25BB"/>
    <w:rsid w:val="00BA25FF"/>
    <w:rsid w:val="00BA262F"/>
    <w:rsid w:val="00BA289E"/>
    <w:rsid w:val="00BA29E8"/>
    <w:rsid w:val="00BA2B9A"/>
    <w:rsid w:val="00BA2BDB"/>
    <w:rsid w:val="00BA2C6B"/>
    <w:rsid w:val="00BA2E20"/>
    <w:rsid w:val="00BA35A7"/>
    <w:rsid w:val="00BA35F4"/>
    <w:rsid w:val="00BA366F"/>
    <w:rsid w:val="00BA3789"/>
    <w:rsid w:val="00BA38A1"/>
    <w:rsid w:val="00BA3959"/>
    <w:rsid w:val="00BA409D"/>
    <w:rsid w:val="00BA40D1"/>
    <w:rsid w:val="00BA4273"/>
    <w:rsid w:val="00BA4562"/>
    <w:rsid w:val="00BA46ED"/>
    <w:rsid w:val="00BA4719"/>
    <w:rsid w:val="00BA4A1A"/>
    <w:rsid w:val="00BA4D0F"/>
    <w:rsid w:val="00BA4D8B"/>
    <w:rsid w:val="00BA4E6C"/>
    <w:rsid w:val="00BA4FEF"/>
    <w:rsid w:val="00BA5002"/>
    <w:rsid w:val="00BA56DD"/>
    <w:rsid w:val="00BA5910"/>
    <w:rsid w:val="00BA5EC1"/>
    <w:rsid w:val="00BA61B0"/>
    <w:rsid w:val="00BA61C2"/>
    <w:rsid w:val="00BA6451"/>
    <w:rsid w:val="00BA64D4"/>
    <w:rsid w:val="00BA6A6D"/>
    <w:rsid w:val="00BA6AEE"/>
    <w:rsid w:val="00BA6DAD"/>
    <w:rsid w:val="00BA6ECA"/>
    <w:rsid w:val="00BA6FDE"/>
    <w:rsid w:val="00BA702E"/>
    <w:rsid w:val="00BA7157"/>
    <w:rsid w:val="00BA7230"/>
    <w:rsid w:val="00BA7325"/>
    <w:rsid w:val="00BA75C5"/>
    <w:rsid w:val="00BA77CB"/>
    <w:rsid w:val="00BA783B"/>
    <w:rsid w:val="00BA786A"/>
    <w:rsid w:val="00BA7AAB"/>
    <w:rsid w:val="00BA7FEE"/>
    <w:rsid w:val="00BAD70D"/>
    <w:rsid w:val="00BB003D"/>
    <w:rsid w:val="00BB02F2"/>
    <w:rsid w:val="00BB0463"/>
    <w:rsid w:val="00BB0640"/>
    <w:rsid w:val="00BB079A"/>
    <w:rsid w:val="00BB0821"/>
    <w:rsid w:val="00BB0B8E"/>
    <w:rsid w:val="00BB0BCF"/>
    <w:rsid w:val="00BB1267"/>
    <w:rsid w:val="00BB1430"/>
    <w:rsid w:val="00BB197D"/>
    <w:rsid w:val="00BB1CC7"/>
    <w:rsid w:val="00BB1F77"/>
    <w:rsid w:val="00BB1FD7"/>
    <w:rsid w:val="00BB20E0"/>
    <w:rsid w:val="00BB2541"/>
    <w:rsid w:val="00BB27FB"/>
    <w:rsid w:val="00BB2ABB"/>
    <w:rsid w:val="00BB2DD2"/>
    <w:rsid w:val="00BB2F55"/>
    <w:rsid w:val="00BB3166"/>
    <w:rsid w:val="00BB31C5"/>
    <w:rsid w:val="00BB3339"/>
    <w:rsid w:val="00BB3354"/>
    <w:rsid w:val="00BB33F4"/>
    <w:rsid w:val="00BB35A5"/>
    <w:rsid w:val="00BB36AC"/>
    <w:rsid w:val="00BB3A59"/>
    <w:rsid w:val="00BB3C9A"/>
    <w:rsid w:val="00BB3D95"/>
    <w:rsid w:val="00BB3DA9"/>
    <w:rsid w:val="00BB3E59"/>
    <w:rsid w:val="00BB4042"/>
    <w:rsid w:val="00BB414F"/>
    <w:rsid w:val="00BB41B0"/>
    <w:rsid w:val="00BB432D"/>
    <w:rsid w:val="00BB442E"/>
    <w:rsid w:val="00BB4557"/>
    <w:rsid w:val="00BB48DE"/>
    <w:rsid w:val="00BB4A54"/>
    <w:rsid w:val="00BB50A2"/>
    <w:rsid w:val="00BB5383"/>
    <w:rsid w:val="00BB5795"/>
    <w:rsid w:val="00BB589A"/>
    <w:rsid w:val="00BB58F4"/>
    <w:rsid w:val="00BB5CED"/>
    <w:rsid w:val="00BB5DD4"/>
    <w:rsid w:val="00BB5E4A"/>
    <w:rsid w:val="00BB5E80"/>
    <w:rsid w:val="00BB5FFF"/>
    <w:rsid w:val="00BB6322"/>
    <w:rsid w:val="00BB6515"/>
    <w:rsid w:val="00BB69A0"/>
    <w:rsid w:val="00BB6A88"/>
    <w:rsid w:val="00BB6E5E"/>
    <w:rsid w:val="00BB6F1E"/>
    <w:rsid w:val="00BB7074"/>
    <w:rsid w:val="00BB751E"/>
    <w:rsid w:val="00BB77E0"/>
    <w:rsid w:val="00BB7866"/>
    <w:rsid w:val="00BB78A3"/>
    <w:rsid w:val="00BB7C44"/>
    <w:rsid w:val="00BB7F03"/>
    <w:rsid w:val="00BC01BB"/>
    <w:rsid w:val="00BC0793"/>
    <w:rsid w:val="00BC079E"/>
    <w:rsid w:val="00BC07C9"/>
    <w:rsid w:val="00BC089A"/>
    <w:rsid w:val="00BC0915"/>
    <w:rsid w:val="00BC0918"/>
    <w:rsid w:val="00BC0B31"/>
    <w:rsid w:val="00BC1161"/>
    <w:rsid w:val="00BC131B"/>
    <w:rsid w:val="00BC168B"/>
    <w:rsid w:val="00BC171B"/>
    <w:rsid w:val="00BC173A"/>
    <w:rsid w:val="00BC18B4"/>
    <w:rsid w:val="00BC1D36"/>
    <w:rsid w:val="00BC218B"/>
    <w:rsid w:val="00BC25BC"/>
    <w:rsid w:val="00BC287D"/>
    <w:rsid w:val="00BC2CEB"/>
    <w:rsid w:val="00BC31A1"/>
    <w:rsid w:val="00BC3481"/>
    <w:rsid w:val="00BC3812"/>
    <w:rsid w:val="00BC3AEA"/>
    <w:rsid w:val="00BC3C13"/>
    <w:rsid w:val="00BC3CA1"/>
    <w:rsid w:val="00BC3FA4"/>
    <w:rsid w:val="00BC4158"/>
    <w:rsid w:val="00BC477C"/>
    <w:rsid w:val="00BC47D8"/>
    <w:rsid w:val="00BC487F"/>
    <w:rsid w:val="00BC48DC"/>
    <w:rsid w:val="00BC4A0C"/>
    <w:rsid w:val="00BC4C34"/>
    <w:rsid w:val="00BC4CF1"/>
    <w:rsid w:val="00BC4D32"/>
    <w:rsid w:val="00BC4E31"/>
    <w:rsid w:val="00BC4E7A"/>
    <w:rsid w:val="00BC4EEE"/>
    <w:rsid w:val="00BC4F92"/>
    <w:rsid w:val="00BC511B"/>
    <w:rsid w:val="00BC569B"/>
    <w:rsid w:val="00BC592E"/>
    <w:rsid w:val="00BC5C6A"/>
    <w:rsid w:val="00BC5C81"/>
    <w:rsid w:val="00BC5F5B"/>
    <w:rsid w:val="00BC63FE"/>
    <w:rsid w:val="00BC643E"/>
    <w:rsid w:val="00BC6529"/>
    <w:rsid w:val="00BC6600"/>
    <w:rsid w:val="00BC67C5"/>
    <w:rsid w:val="00BC6806"/>
    <w:rsid w:val="00BC68B0"/>
    <w:rsid w:val="00BC6FC5"/>
    <w:rsid w:val="00BC7321"/>
    <w:rsid w:val="00BC7657"/>
    <w:rsid w:val="00BC79C0"/>
    <w:rsid w:val="00BC7AC0"/>
    <w:rsid w:val="00BC7B31"/>
    <w:rsid w:val="00BC7BC7"/>
    <w:rsid w:val="00BC7C85"/>
    <w:rsid w:val="00BC7EC5"/>
    <w:rsid w:val="00BD0432"/>
    <w:rsid w:val="00BD0472"/>
    <w:rsid w:val="00BD0601"/>
    <w:rsid w:val="00BD0680"/>
    <w:rsid w:val="00BD09A5"/>
    <w:rsid w:val="00BD0DB9"/>
    <w:rsid w:val="00BD10C6"/>
    <w:rsid w:val="00BD123A"/>
    <w:rsid w:val="00BD144F"/>
    <w:rsid w:val="00BD1686"/>
    <w:rsid w:val="00BD17E8"/>
    <w:rsid w:val="00BD1A65"/>
    <w:rsid w:val="00BD1CF7"/>
    <w:rsid w:val="00BD1D60"/>
    <w:rsid w:val="00BD1FE4"/>
    <w:rsid w:val="00BD234B"/>
    <w:rsid w:val="00BD23EA"/>
    <w:rsid w:val="00BD2602"/>
    <w:rsid w:val="00BD2664"/>
    <w:rsid w:val="00BD28C3"/>
    <w:rsid w:val="00BD2A0D"/>
    <w:rsid w:val="00BD2BB2"/>
    <w:rsid w:val="00BD2CFF"/>
    <w:rsid w:val="00BD30E5"/>
    <w:rsid w:val="00BD31A6"/>
    <w:rsid w:val="00BD31F4"/>
    <w:rsid w:val="00BD3227"/>
    <w:rsid w:val="00BD3298"/>
    <w:rsid w:val="00BD33EA"/>
    <w:rsid w:val="00BD3400"/>
    <w:rsid w:val="00BD36F1"/>
    <w:rsid w:val="00BD38FC"/>
    <w:rsid w:val="00BD3EE9"/>
    <w:rsid w:val="00BD3FAD"/>
    <w:rsid w:val="00BD4400"/>
    <w:rsid w:val="00BD4440"/>
    <w:rsid w:val="00BD4975"/>
    <w:rsid w:val="00BD4BAC"/>
    <w:rsid w:val="00BD537B"/>
    <w:rsid w:val="00BD54AE"/>
    <w:rsid w:val="00BD5601"/>
    <w:rsid w:val="00BD5853"/>
    <w:rsid w:val="00BD5B06"/>
    <w:rsid w:val="00BD5BE1"/>
    <w:rsid w:val="00BD5D52"/>
    <w:rsid w:val="00BD6294"/>
    <w:rsid w:val="00BD6334"/>
    <w:rsid w:val="00BD68D7"/>
    <w:rsid w:val="00BD68FE"/>
    <w:rsid w:val="00BD6951"/>
    <w:rsid w:val="00BD6B19"/>
    <w:rsid w:val="00BD6EA3"/>
    <w:rsid w:val="00BD6FED"/>
    <w:rsid w:val="00BD71B7"/>
    <w:rsid w:val="00BD7271"/>
    <w:rsid w:val="00BD7594"/>
    <w:rsid w:val="00BD76EF"/>
    <w:rsid w:val="00BD773F"/>
    <w:rsid w:val="00BD7D15"/>
    <w:rsid w:val="00BD7F15"/>
    <w:rsid w:val="00BE003A"/>
    <w:rsid w:val="00BE01EE"/>
    <w:rsid w:val="00BE02A7"/>
    <w:rsid w:val="00BE0368"/>
    <w:rsid w:val="00BE07A8"/>
    <w:rsid w:val="00BE0809"/>
    <w:rsid w:val="00BE0AD4"/>
    <w:rsid w:val="00BE0BFE"/>
    <w:rsid w:val="00BE0D1F"/>
    <w:rsid w:val="00BE0F14"/>
    <w:rsid w:val="00BE102D"/>
    <w:rsid w:val="00BE108B"/>
    <w:rsid w:val="00BE10E3"/>
    <w:rsid w:val="00BE1694"/>
    <w:rsid w:val="00BE1819"/>
    <w:rsid w:val="00BE184D"/>
    <w:rsid w:val="00BE194E"/>
    <w:rsid w:val="00BE1C29"/>
    <w:rsid w:val="00BE1EE8"/>
    <w:rsid w:val="00BE24C0"/>
    <w:rsid w:val="00BE2974"/>
    <w:rsid w:val="00BE2B3A"/>
    <w:rsid w:val="00BE2DDC"/>
    <w:rsid w:val="00BE2F6C"/>
    <w:rsid w:val="00BE309D"/>
    <w:rsid w:val="00BE33AD"/>
    <w:rsid w:val="00BE3413"/>
    <w:rsid w:val="00BE398B"/>
    <w:rsid w:val="00BE3DC4"/>
    <w:rsid w:val="00BE4475"/>
    <w:rsid w:val="00BE46B1"/>
    <w:rsid w:val="00BE4AC8"/>
    <w:rsid w:val="00BE4DD8"/>
    <w:rsid w:val="00BE51E2"/>
    <w:rsid w:val="00BE5312"/>
    <w:rsid w:val="00BE55D9"/>
    <w:rsid w:val="00BE5B28"/>
    <w:rsid w:val="00BE5E71"/>
    <w:rsid w:val="00BE5FBE"/>
    <w:rsid w:val="00BE6012"/>
    <w:rsid w:val="00BE620B"/>
    <w:rsid w:val="00BE654B"/>
    <w:rsid w:val="00BE6648"/>
    <w:rsid w:val="00BE66B2"/>
    <w:rsid w:val="00BE6836"/>
    <w:rsid w:val="00BE6DF1"/>
    <w:rsid w:val="00BE6E02"/>
    <w:rsid w:val="00BE6EFC"/>
    <w:rsid w:val="00BE7117"/>
    <w:rsid w:val="00BE72A4"/>
    <w:rsid w:val="00BE74AD"/>
    <w:rsid w:val="00BE7529"/>
    <w:rsid w:val="00BE77B1"/>
    <w:rsid w:val="00BE79BA"/>
    <w:rsid w:val="00BE7AC5"/>
    <w:rsid w:val="00BE7BBB"/>
    <w:rsid w:val="00BE7C52"/>
    <w:rsid w:val="00BE7E18"/>
    <w:rsid w:val="00BF01AE"/>
    <w:rsid w:val="00BF04E3"/>
    <w:rsid w:val="00BF05C7"/>
    <w:rsid w:val="00BF05CE"/>
    <w:rsid w:val="00BF061A"/>
    <w:rsid w:val="00BF0726"/>
    <w:rsid w:val="00BF0872"/>
    <w:rsid w:val="00BF0A00"/>
    <w:rsid w:val="00BF0AAB"/>
    <w:rsid w:val="00BF0CEB"/>
    <w:rsid w:val="00BF1027"/>
    <w:rsid w:val="00BF1374"/>
    <w:rsid w:val="00BF1598"/>
    <w:rsid w:val="00BF17DA"/>
    <w:rsid w:val="00BF1993"/>
    <w:rsid w:val="00BF1C85"/>
    <w:rsid w:val="00BF1E4D"/>
    <w:rsid w:val="00BF207B"/>
    <w:rsid w:val="00BF2194"/>
    <w:rsid w:val="00BF2584"/>
    <w:rsid w:val="00BF290E"/>
    <w:rsid w:val="00BF2C8D"/>
    <w:rsid w:val="00BF2CE0"/>
    <w:rsid w:val="00BF2D76"/>
    <w:rsid w:val="00BF2D78"/>
    <w:rsid w:val="00BF2DEF"/>
    <w:rsid w:val="00BF320A"/>
    <w:rsid w:val="00BF3308"/>
    <w:rsid w:val="00BF348E"/>
    <w:rsid w:val="00BF34D8"/>
    <w:rsid w:val="00BF35D4"/>
    <w:rsid w:val="00BF3837"/>
    <w:rsid w:val="00BF3AD5"/>
    <w:rsid w:val="00BF3B17"/>
    <w:rsid w:val="00BF3B3D"/>
    <w:rsid w:val="00BF3D42"/>
    <w:rsid w:val="00BF3FD3"/>
    <w:rsid w:val="00BF46AC"/>
    <w:rsid w:val="00BF4886"/>
    <w:rsid w:val="00BF4A18"/>
    <w:rsid w:val="00BF4A57"/>
    <w:rsid w:val="00BF4BAE"/>
    <w:rsid w:val="00BF4DDB"/>
    <w:rsid w:val="00BF5138"/>
    <w:rsid w:val="00BF53D0"/>
    <w:rsid w:val="00BF5555"/>
    <w:rsid w:val="00BF568F"/>
    <w:rsid w:val="00BF5868"/>
    <w:rsid w:val="00BF588E"/>
    <w:rsid w:val="00BF5A8A"/>
    <w:rsid w:val="00BF5BC5"/>
    <w:rsid w:val="00BF5C24"/>
    <w:rsid w:val="00BF5C97"/>
    <w:rsid w:val="00BF5DCE"/>
    <w:rsid w:val="00BF5E33"/>
    <w:rsid w:val="00BF5F27"/>
    <w:rsid w:val="00BF609E"/>
    <w:rsid w:val="00BF6432"/>
    <w:rsid w:val="00BF663F"/>
    <w:rsid w:val="00BF6672"/>
    <w:rsid w:val="00BF6745"/>
    <w:rsid w:val="00BF6758"/>
    <w:rsid w:val="00BF67FE"/>
    <w:rsid w:val="00BF682D"/>
    <w:rsid w:val="00BF6874"/>
    <w:rsid w:val="00BF6A96"/>
    <w:rsid w:val="00BF6CDE"/>
    <w:rsid w:val="00BF6D3C"/>
    <w:rsid w:val="00BF6DA2"/>
    <w:rsid w:val="00BF6E4C"/>
    <w:rsid w:val="00BF6E79"/>
    <w:rsid w:val="00BF6ECB"/>
    <w:rsid w:val="00BF716E"/>
    <w:rsid w:val="00BF732E"/>
    <w:rsid w:val="00BF743A"/>
    <w:rsid w:val="00BF751E"/>
    <w:rsid w:val="00BF76A2"/>
    <w:rsid w:val="00BF79AF"/>
    <w:rsid w:val="00BF7A8E"/>
    <w:rsid w:val="00C003A3"/>
    <w:rsid w:val="00C003B5"/>
    <w:rsid w:val="00C003BD"/>
    <w:rsid w:val="00C008FB"/>
    <w:rsid w:val="00C00DC3"/>
    <w:rsid w:val="00C00DE9"/>
    <w:rsid w:val="00C00E24"/>
    <w:rsid w:val="00C00EB8"/>
    <w:rsid w:val="00C00FA0"/>
    <w:rsid w:val="00C010C3"/>
    <w:rsid w:val="00C0110F"/>
    <w:rsid w:val="00C011FA"/>
    <w:rsid w:val="00C0151A"/>
    <w:rsid w:val="00C015B0"/>
    <w:rsid w:val="00C01660"/>
    <w:rsid w:val="00C016FE"/>
    <w:rsid w:val="00C01724"/>
    <w:rsid w:val="00C01A2A"/>
    <w:rsid w:val="00C01C0F"/>
    <w:rsid w:val="00C01CE4"/>
    <w:rsid w:val="00C01E04"/>
    <w:rsid w:val="00C01FAD"/>
    <w:rsid w:val="00C0211B"/>
    <w:rsid w:val="00C021D1"/>
    <w:rsid w:val="00C0261F"/>
    <w:rsid w:val="00C02EED"/>
    <w:rsid w:val="00C03357"/>
    <w:rsid w:val="00C03376"/>
    <w:rsid w:val="00C036AF"/>
    <w:rsid w:val="00C03B77"/>
    <w:rsid w:val="00C03C40"/>
    <w:rsid w:val="00C03C45"/>
    <w:rsid w:val="00C03FD4"/>
    <w:rsid w:val="00C04196"/>
    <w:rsid w:val="00C048EE"/>
    <w:rsid w:val="00C04B1E"/>
    <w:rsid w:val="00C04E33"/>
    <w:rsid w:val="00C0503D"/>
    <w:rsid w:val="00C05243"/>
    <w:rsid w:val="00C052C2"/>
    <w:rsid w:val="00C0540E"/>
    <w:rsid w:val="00C05539"/>
    <w:rsid w:val="00C05780"/>
    <w:rsid w:val="00C057FE"/>
    <w:rsid w:val="00C05816"/>
    <w:rsid w:val="00C059CF"/>
    <w:rsid w:val="00C05B0E"/>
    <w:rsid w:val="00C05B38"/>
    <w:rsid w:val="00C05DDE"/>
    <w:rsid w:val="00C05F7B"/>
    <w:rsid w:val="00C06016"/>
    <w:rsid w:val="00C0617A"/>
    <w:rsid w:val="00C061D5"/>
    <w:rsid w:val="00C0654D"/>
    <w:rsid w:val="00C068EB"/>
    <w:rsid w:val="00C06B18"/>
    <w:rsid w:val="00C06EA2"/>
    <w:rsid w:val="00C071BC"/>
    <w:rsid w:val="00C07206"/>
    <w:rsid w:val="00C07296"/>
    <w:rsid w:val="00C073D1"/>
    <w:rsid w:val="00C07BBE"/>
    <w:rsid w:val="00C07C1B"/>
    <w:rsid w:val="00C07F5B"/>
    <w:rsid w:val="00C100BF"/>
    <w:rsid w:val="00C102C9"/>
    <w:rsid w:val="00C10392"/>
    <w:rsid w:val="00C10FD1"/>
    <w:rsid w:val="00C10FE0"/>
    <w:rsid w:val="00C11194"/>
    <w:rsid w:val="00C11439"/>
    <w:rsid w:val="00C11543"/>
    <w:rsid w:val="00C1158D"/>
    <w:rsid w:val="00C11D60"/>
    <w:rsid w:val="00C122BD"/>
    <w:rsid w:val="00C1258F"/>
    <w:rsid w:val="00C12A16"/>
    <w:rsid w:val="00C12DC2"/>
    <w:rsid w:val="00C12EC9"/>
    <w:rsid w:val="00C132E7"/>
    <w:rsid w:val="00C134DF"/>
    <w:rsid w:val="00C137A8"/>
    <w:rsid w:val="00C13E81"/>
    <w:rsid w:val="00C13FC6"/>
    <w:rsid w:val="00C1413D"/>
    <w:rsid w:val="00C14154"/>
    <w:rsid w:val="00C141E7"/>
    <w:rsid w:val="00C141E9"/>
    <w:rsid w:val="00C1428E"/>
    <w:rsid w:val="00C145A6"/>
    <w:rsid w:val="00C14994"/>
    <w:rsid w:val="00C14BFA"/>
    <w:rsid w:val="00C1540F"/>
    <w:rsid w:val="00C15524"/>
    <w:rsid w:val="00C156F7"/>
    <w:rsid w:val="00C15961"/>
    <w:rsid w:val="00C16015"/>
    <w:rsid w:val="00C16156"/>
    <w:rsid w:val="00C1623D"/>
    <w:rsid w:val="00C16311"/>
    <w:rsid w:val="00C16349"/>
    <w:rsid w:val="00C165BC"/>
    <w:rsid w:val="00C1683D"/>
    <w:rsid w:val="00C168D8"/>
    <w:rsid w:val="00C16D67"/>
    <w:rsid w:val="00C16F53"/>
    <w:rsid w:val="00C17035"/>
    <w:rsid w:val="00C172F1"/>
    <w:rsid w:val="00C1731A"/>
    <w:rsid w:val="00C1737E"/>
    <w:rsid w:val="00C173C2"/>
    <w:rsid w:val="00C1783D"/>
    <w:rsid w:val="00C17AA5"/>
    <w:rsid w:val="00C17BE2"/>
    <w:rsid w:val="00C17C28"/>
    <w:rsid w:val="00C17D90"/>
    <w:rsid w:val="00C17ECF"/>
    <w:rsid w:val="00C2053F"/>
    <w:rsid w:val="00C207A7"/>
    <w:rsid w:val="00C208E2"/>
    <w:rsid w:val="00C20A9C"/>
    <w:rsid w:val="00C20ABB"/>
    <w:rsid w:val="00C21028"/>
    <w:rsid w:val="00C214B6"/>
    <w:rsid w:val="00C214D8"/>
    <w:rsid w:val="00C21754"/>
    <w:rsid w:val="00C218B0"/>
    <w:rsid w:val="00C21AB0"/>
    <w:rsid w:val="00C22065"/>
    <w:rsid w:val="00C22201"/>
    <w:rsid w:val="00C22322"/>
    <w:rsid w:val="00C22613"/>
    <w:rsid w:val="00C2288C"/>
    <w:rsid w:val="00C22A80"/>
    <w:rsid w:val="00C22B0C"/>
    <w:rsid w:val="00C22B3C"/>
    <w:rsid w:val="00C22E0F"/>
    <w:rsid w:val="00C22F7B"/>
    <w:rsid w:val="00C22F81"/>
    <w:rsid w:val="00C2356F"/>
    <w:rsid w:val="00C23629"/>
    <w:rsid w:val="00C237B3"/>
    <w:rsid w:val="00C239E8"/>
    <w:rsid w:val="00C23B0E"/>
    <w:rsid w:val="00C23DBC"/>
    <w:rsid w:val="00C23FE7"/>
    <w:rsid w:val="00C2408B"/>
    <w:rsid w:val="00C24108"/>
    <w:rsid w:val="00C24272"/>
    <w:rsid w:val="00C242D7"/>
    <w:rsid w:val="00C24A02"/>
    <w:rsid w:val="00C24A12"/>
    <w:rsid w:val="00C24B20"/>
    <w:rsid w:val="00C24D9B"/>
    <w:rsid w:val="00C253AE"/>
    <w:rsid w:val="00C253B2"/>
    <w:rsid w:val="00C253B6"/>
    <w:rsid w:val="00C258A0"/>
    <w:rsid w:val="00C258D0"/>
    <w:rsid w:val="00C25F04"/>
    <w:rsid w:val="00C25FA1"/>
    <w:rsid w:val="00C2658F"/>
    <w:rsid w:val="00C267CD"/>
    <w:rsid w:val="00C269C6"/>
    <w:rsid w:val="00C26A44"/>
    <w:rsid w:val="00C26AFC"/>
    <w:rsid w:val="00C26C63"/>
    <w:rsid w:val="00C26E2E"/>
    <w:rsid w:val="00C26F08"/>
    <w:rsid w:val="00C26FFE"/>
    <w:rsid w:val="00C2709D"/>
    <w:rsid w:val="00C2717D"/>
    <w:rsid w:val="00C274F6"/>
    <w:rsid w:val="00C27538"/>
    <w:rsid w:val="00C2790C"/>
    <w:rsid w:val="00C2792E"/>
    <w:rsid w:val="00C2797A"/>
    <w:rsid w:val="00C27DAD"/>
    <w:rsid w:val="00C3018D"/>
    <w:rsid w:val="00C30237"/>
    <w:rsid w:val="00C306CB"/>
    <w:rsid w:val="00C30872"/>
    <w:rsid w:val="00C30A31"/>
    <w:rsid w:val="00C30B21"/>
    <w:rsid w:val="00C30D33"/>
    <w:rsid w:val="00C30DA8"/>
    <w:rsid w:val="00C30DBA"/>
    <w:rsid w:val="00C30F8E"/>
    <w:rsid w:val="00C3127A"/>
    <w:rsid w:val="00C314DE"/>
    <w:rsid w:val="00C316DC"/>
    <w:rsid w:val="00C31736"/>
    <w:rsid w:val="00C31A77"/>
    <w:rsid w:val="00C31DC0"/>
    <w:rsid w:val="00C31DD0"/>
    <w:rsid w:val="00C31EA6"/>
    <w:rsid w:val="00C32010"/>
    <w:rsid w:val="00C32137"/>
    <w:rsid w:val="00C32312"/>
    <w:rsid w:val="00C3277D"/>
    <w:rsid w:val="00C327F3"/>
    <w:rsid w:val="00C32A22"/>
    <w:rsid w:val="00C32CBD"/>
    <w:rsid w:val="00C32D42"/>
    <w:rsid w:val="00C32EAC"/>
    <w:rsid w:val="00C33172"/>
    <w:rsid w:val="00C332D4"/>
    <w:rsid w:val="00C333FB"/>
    <w:rsid w:val="00C3371E"/>
    <w:rsid w:val="00C33811"/>
    <w:rsid w:val="00C3387B"/>
    <w:rsid w:val="00C33C4F"/>
    <w:rsid w:val="00C33D13"/>
    <w:rsid w:val="00C34021"/>
    <w:rsid w:val="00C3410E"/>
    <w:rsid w:val="00C34207"/>
    <w:rsid w:val="00C342CE"/>
    <w:rsid w:val="00C34347"/>
    <w:rsid w:val="00C344F6"/>
    <w:rsid w:val="00C34562"/>
    <w:rsid w:val="00C34658"/>
    <w:rsid w:val="00C34AB3"/>
    <w:rsid w:val="00C34B9E"/>
    <w:rsid w:val="00C34C33"/>
    <w:rsid w:val="00C35080"/>
    <w:rsid w:val="00C3539C"/>
    <w:rsid w:val="00C354CB"/>
    <w:rsid w:val="00C3574C"/>
    <w:rsid w:val="00C358F5"/>
    <w:rsid w:val="00C35B8C"/>
    <w:rsid w:val="00C35F7F"/>
    <w:rsid w:val="00C36055"/>
    <w:rsid w:val="00C3656C"/>
    <w:rsid w:val="00C366EC"/>
    <w:rsid w:val="00C36759"/>
    <w:rsid w:val="00C36931"/>
    <w:rsid w:val="00C36B34"/>
    <w:rsid w:val="00C36B92"/>
    <w:rsid w:val="00C36EA3"/>
    <w:rsid w:val="00C370B1"/>
    <w:rsid w:val="00C370B2"/>
    <w:rsid w:val="00C37271"/>
    <w:rsid w:val="00C374D0"/>
    <w:rsid w:val="00C37B62"/>
    <w:rsid w:val="00C37BFA"/>
    <w:rsid w:val="00C37CBE"/>
    <w:rsid w:val="00C37D2E"/>
    <w:rsid w:val="00C37FE4"/>
    <w:rsid w:val="00C3974D"/>
    <w:rsid w:val="00C40089"/>
    <w:rsid w:val="00C4052F"/>
    <w:rsid w:val="00C40532"/>
    <w:rsid w:val="00C40673"/>
    <w:rsid w:val="00C40AD2"/>
    <w:rsid w:val="00C40C40"/>
    <w:rsid w:val="00C41B91"/>
    <w:rsid w:val="00C41D94"/>
    <w:rsid w:val="00C41DD9"/>
    <w:rsid w:val="00C4263D"/>
    <w:rsid w:val="00C42E15"/>
    <w:rsid w:val="00C42E75"/>
    <w:rsid w:val="00C42FED"/>
    <w:rsid w:val="00C43079"/>
    <w:rsid w:val="00C431A4"/>
    <w:rsid w:val="00C43268"/>
    <w:rsid w:val="00C432D0"/>
    <w:rsid w:val="00C436AB"/>
    <w:rsid w:val="00C4380A"/>
    <w:rsid w:val="00C43958"/>
    <w:rsid w:val="00C43A78"/>
    <w:rsid w:val="00C43BC7"/>
    <w:rsid w:val="00C44200"/>
    <w:rsid w:val="00C44322"/>
    <w:rsid w:val="00C4454B"/>
    <w:rsid w:val="00C44618"/>
    <w:rsid w:val="00C44849"/>
    <w:rsid w:val="00C44D12"/>
    <w:rsid w:val="00C44E2F"/>
    <w:rsid w:val="00C44F5E"/>
    <w:rsid w:val="00C451E9"/>
    <w:rsid w:val="00C45341"/>
    <w:rsid w:val="00C454CA"/>
    <w:rsid w:val="00C456C1"/>
    <w:rsid w:val="00C456C9"/>
    <w:rsid w:val="00C45707"/>
    <w:rsid w:val="00C457ED"/>
    <w:rsid w:val="00C45B36"/>
    <w:rsid w:val="00C45E59"/>
    <w:rsid w:val="00C461A9"/>
    <w:rsid w:val="00C46244"/>
    <w:rsid w:val="00C462FA"/>
    <w:rsid w:val="00C4659C"/>
    <w:rsid w:val="00C466BB"/>
    <w:rsid w:val="00C4671D"/>
    <w:rsid w:val="00C46768"/>
    <w:rsid w:val="00C46B17"/>
    <w:rsid w:val="00C46B83"/>
    <w:rsid w:val="00C46BBA"/>
    <w:rsid w:val="00C46D4C"/>
    <w:rsid w:val="00C46DFB"/>
    <w:rsid w:val="00C46EE4"/>
    <w:rsid w:val="00C471F9"/>
    <w:rsid w:val="00C47695"/>
    <w:rsid w:val="00C4774A"/>
    <w:rsid w:val="00C479D7"/>
    <w:rsid w:val="00C47C7C"/>
    <w:rsid w:val="00C47E07"/>
    <w:rsid w:val="00C47F4D"/>
    <w:rsid w:val="00C501A0"/>
    <w:rsid w:val="00C5076B"/>
    <w:rsid w:val="00C50814"/>
    <w:rsid w:val="00C50B0B"/>
    <w:rsid w:val="00C50E01"/>
    <w:rsid w:val="00C50E2C"/>
    <w:rsid w:val="00C50E43"/>
    <w:rsid w:val="00C50E80"/>
    <w:rsid w:val="00C50EFD"/>
    <w:rsid w:val="00C512E3"/>
    <w:rsid w:val="00C515F7"/>
    <w:rsid w:val="00C51AD2"/>
    <w:rsid w:val="00C51B0B"/>
    <w:rsid w:val="00C51D00"/>
    <w:rsid w:val="00C52060"/>
    <w:rsid w:val="00C52063"/>
    <w:rsid w:val="00C52631"/>
    <w:rsid w:val="00C526FC"/>
    <w:rsid w:val="00C52760"/>
    <w:rsid w:val="00C5282D"/>
    <w:rsid w:val="00C528E3"/>
    <w:rsid w:val="00C53357"/>
    <w:rsid w:val="00C53457"/>
    <w:rsid w:val="00C5345E"/>
    <w:rsid w:val="00C5399D"/>
    <w:rsid w:val="00C53B4E"/>
    <w:rsid w:val="00C53B6B"/>
    <w:rsid w:val="00C53CC2"/>
    <w:rsid w:val="00C53E12"/>
    <w:rsid w:val="00C53FB7"/>
    <w:rsid w:val="00C542AD"/>
    <w:rsid w:val="00C548F9"/>
    <w:rsid w:val="00C549BA"/>
    <w:rsid w:val="00C54A0E"/>
    <w:rsid w:val="00C54CC4"/>
    <w:rsid w:val="00C54DAF"/>
    <w:rsid w:val="00C55015"/>
    <w:rsid w:val="00C550B7"/>
    <w:rsid w:val="00C56274"/>
    <w:rsid w:val="00C5640C"/>
    <w:rsid w:val="00C56937"/>
    <w:rsid w:val="00C56B6E"/>
    <w:rsid w:val="00C56DA0"/>
    <w:rsid w:val="00C56EA6"/>
    <w:rsid w:val="00C5791B"/>
    <w:rsid w:val="00C57A21"/>
    <w:rsid w:val="00C57F7A"/>
    <w:rsid w:val="00C605FD"/>
    <w:rsid w:val="00C6064A"/>
    <w:rsid w:val="00C60689"/>
    <w:rsid w:val="00C60693"/>
    <w:rsid w:val="00C60BB9"/>
    <w:rsid w:val="00C60CF4"/>
    <w:rsid w:val="00C610B8"/>
    <w:rsid w:val="00C6115E"/>
    <w:rsid w:val="00C616A3"/>
    <w:rsid w:val="00C616A5"/>
    <w:rsid w:val="00C617FE"/>
    <w:rsid w:val="00C61A2F"/>
    <w:rsid w:val="00C61D1B"/>
    <w:rsid w:val="00C61DC3"/>
    <w:rsid w:val="00C61FC2"/>
    <w:rsid w:val="00C62599"/>
    <w:rsid w:val="00C628B2"/>
    <w:rsid w:val="00C629E0"/>
    <w:rsid w:val="00C62B29"/>
    <w:rsid w:val="00C62C99"/>
    <w:rsid w:val="00C631D3"/>
    <w:rsid w:val="00C63515"/>
    <w:rsid w:val="00C63519"/>
    <w:rsid w:val="00C63544"/>
    <w:rsid w:val="00C637BF"/>
    <w:rsid w:val="00C63B57"/>
    <w:rsid w:val="00C63BC9"/>
    <w:rsid w:val="00C63FC3"/>
    <w:rsid w:val="00C641A1"/>
    <w:rsid w:val="00C64391"/>
    <w:rsid w:val="00C643D1"/>
    <w:rsid w:val="00C64787"/>
    <w:rsid w:val="00C648CB"/>
    <w:rsid w:val="00C6491A"/>
    <w:rsid w:val="00C64ACC"/>
    <w:rsid w:val="00C64AFE"/>
    <w:rsid w:val="00C64B1E"/>
    <w:rsid w:val="00C64EAD"/>
    <w:rsid w:val="00C65231"/>
    <w:rsid w:val="00C653BA"/>
    <w:rsid w:val="00C655EA"/>
    <w:rsid w:val="00C656A4"/>
    <w:rsid w:val="00C6599D"/>
    <w:rsid w:val="00C659DE"/>
    <w:rsid w:val="00C65A20"/>
    <w:rsid w:val="00C65A7E"/>
    <w:rsid w:val="00C661E0"/>
    <w:rsid w:val="00C6633F"/>
    <w:rsid w:val="00C6638F"/>
    <w:rsid w:val="00C663C4"/>
    <w:rsid w:val="00C664A0"/>
    <w:rsid w:val="00C664FC"/>
    <w:rsid w:val="00C6671C"/>
    <w:rsid w:val="00C66902"/>
    <w:rsid w:val="00C6695B"/>
    <w:rsid w:val="00C66B45"/>
    <w:rsid w:val="00C66B46"/>
    <w:rsid w:val="00C66D3C"/>
    <w:rsid w:val="00C66E17"/>
    <w:rsid w:val="00C66F9D"/>
    <w:rsid w:val="00C67202"/>
    <w:rsid w:val="00C673D7"/>
    <w:rsid w:val="00C67757"/>
    <w:rsid w:val="00C67B7D"/>
    <w:rsid w:val="00C70883"/>
    <w:rsid w:val="00C70B9A"/>
    <w:rsid w:val="00C70CBD"/>
    <w:rsid w:val="00C70D82"/>
    <w:rsid w:val="00C7161D"/>
    <w:rsid w:val="00C71746"/>
    <w:rsid w:val="00C718D4"/>
    <w:rsid w:val="00C7195E"/>
    <w:rsid w:val="00C71AEC"/>
    <w:rsid w:val="00C71B42"/>
    <w:rsid w:val="00C71E80"/>
    <w:rsid w:val="00C7231D"/>
    <w:rsid w:val="00C725FB"/>
    <w:rsid w:val="00C7293D"/>
    <w:rsid w:val="00C72973"/>
    <w:rsid w:val="00C72C53"/>
    <w:rsid w:val="00C72D1F"/>
    <w:rsid w:val="00C72E6A"/>
    <w:rsid w:val="00C73219"/>
    <w:rsid w:val="00C732E4"/>
    <w:rsid w:val="00C734A0"/>
    <w:rsid w:val="00C739F7"/>
    <w:rsid w:val="00C73BAA"/>
    <w:rsid w:val="00C73C31"/>
    <w:rsid w:val="00C73CA9"/>
    <w:rsid w:val="00C73F81"/>
    <w:rsid w:val="00C740BD"/>
    <w:rsid w:val="00C74189"/>
    <w:rsid w:val="00C745FB"/>
    <w:rsid w:val="00C74641"/>
    <w:rsid w:val="00C7486F"/>
    <w:rsid w:val="00C74CAA"/>
    <w:rsid w:val="00C74EE8"/>
    <w:rsid w:val="00C74FF4"/>
    <w:rsid w:val="00C750B3"/>
    <w:rsid w:val="00C752C1"/>
    <w:rsid w:val="00C753AC"/>
    <w:rsid w:val="00C753F0"/>
    <w:rsid w:val="00C75929"/>
    <w:rsid w:val="00C75DEC"/>
    <w:rsid w:val="00C760F2"/>
    <w:rsid w:val="00C76703"/>
    <w:rsid w:val="00C7671F"/>
    <w:rsid w:val="00C76B20"/>
    <w:rsid w:val="00C76BB7"/>
    <w:rsid w:val="00C76DC5"/>
    <w:rsid w:val="00C76E6D"/>
    <w:rsid w:val="00C774F5"/>
    <w:rsid w:val="00C775D3"/>
    <w:rsid w:val="00C77B25"/>
    <w:rsid w:val="00C77BA4"/>
    <w:rsid w:val="00C77D3F"/>
    <w:rsid w:val="00C800EB"/>
    <w:rsid w:val="00C802EB"/>
    <w:rsid w:val="00C804F9"/>
    <w:rsid w:val="00C80BD6"/>
    <w:rsid w:val="00C80BE7"/>
    <w:rsid w:val="00C80C2A"/>
    <w:rsid w:val="00C80D7D"/>
    <w:rsid w:val="00C80F69"/>
    <w:rsid w:val="00C81458"/>
    <w:rsid w:val="00C8162E"/>
    <w:rsid w:val="00C81638"/>
    <w:rsid w:val="00C81A2E"/>
    <w:rsid w:val="00C81B67"/>
    <w:rsid w:val="00C81B7D"/>
    <w:rsid w:val="00C81FE5"/>
    <w:rsid w:val="00C821BC"/>
    <w:rsid w:val="00C82345"/>
    <w:rsid w:val="00C82966"/>
    <w:rsid w:val="00C82A1D"/>
    <w:rsid w:val="00C82DDC"/>
    <w:rsid w:val="00C82E37"/>
    <w:rsid w:val="00C83051"/>
    <w:rsid w:val="00C832CA"/>
    <w:rsid w:val="00C834EC"/>
    <w:rsid w:val="00C8379E"/>
    <w:rsid w:val="00C83BFC"/>
    <w:rsid w:val="00C83CFB"/>
    <w:rsid w:val="00C84129"/>
    <w:rsid w:val="00C841E9"/>
    <w:rsid w:val="00C84203"/>
    <w:rsid w:val="00C84375"/>
    <w:rsid w:val="00C84512"/>
    <w:rsid w:val="00C84722"/>
    <w:rsid w:val="00C84896"/>
    <w:rsid w:val="00C848D8"/>
    <w:rsid w:val="00C84D92"/>
    <w:rsid w:val="00C84E5C"/>
    <w:rsid w:val="00C84E8E"/>
    <w:rsid w:val="00C84F11"/>
    <w:rsid w:val="00C851F9"/>
    <w:rsid w:val="00C8523C"/>
    <w:rsid w:val="00C85564"/>
    <w:rsid w:val="00C85819"/>
    <w:rsid w:val="00C85A93"/>
    <w:rsid w:val="00C85ABF"/>
    <w:rsid w:val="00C85C6B"/>
    <w:rsid w:val="00C86031"/>
    <w:rsid w:val="00C86067"/>
    <w:rsid w:val="00C8638B"/>
    <w:rsid w:val="00C865A7"/>
    <w:rsid w:val="00C867A7"/>
    <w:rsid w:val="00C86A83"/>
    <w:rsid w:val="00C870FB"/>
    <w:rsid w:val="00C87195"/>
    <w:rsid w:val="00C87206"/>
    <w:rsid w:val="00C87451"/>
    <w:rsid w:val="00C87A25"/>
    <w:rsid w:val="00C87C15"/>
    <w:rsid w:val="00C90350"/>
    <w:rsid w:val="00C90402"/>
    <w:rsid w:val="00C90545"/>
    <w:rsid w:val="00C90612"/>
    <w:rsid w:val="00C90677"/>
    <w:rsid w:val="00C9072B"/>
    <w:rsid w:val="00C9079E"/>
    <w:rsid w:val="00C908D5"/>
    <w:rsid w:val="00C90E5D"/>
    <w:rsid w:val="00C9102F"/>
    <w:rsid w:val="00C912B1"/>
    <w:rsid w:val="00C913D5"/>
    <w:rsid w:val="00C91A52"/>
    <w:rsid w:val="00C91B52"/>
    <w:rsid w:val="00C91CAC"/>
    <w:rsid w:val="00C91D23"/>
    <w:rsid w:val="00C91EBF"/>
    <w:rsid w:val="00C922AC"/>
    <w:rsid w:val="00C923FE"/>
    <w:rsid w:val="00C92736"/>
    <w:rsid w:val="00C92743"/>
    <w:rsid w:val="00C928E1"/>
    <w:rsid w:val="00C92BD0"/>
    <w:rsid w:val="00C92E98"/>
    <w:rsid w:val="00C9320D"/>
    <w:rsid w:val="00C9331B"/>
    <w:rsid w:val="00C935A8"/>
    <w:rsid w:val="00C93640"/>
    <w:rsid w:val="00C93666"/>
    <w:rsid w:val="00C936B8"/>
    <w:rsid w:val="00C9386B"/>
    <w:rsid w:val="00C938DC"/>
    <w:rsid w:val="00C93D06"/>
    <w:rsid w:val="00C93D12"/>
    <w:rsid w:val="00C93D8A"/>
    <w:rsid w:val="00C93DB6"/>
    <w:rsid w:val="00C93EFB"/>
    <w:rsid w:val="00C940BB"/>
    <w:rsid w:val="00C9426B"/>
    <w:rsid w:val="00C94491"/>
    <w:rsid w:val="00C94A02"/>
    <w:rsid w:val="00C94B57"/>
    <w:rsid w:val="00C94F31"/>
    <w:rsid w:val="00C9508B"/>
    <w:rsid w:val="00C953C6"/>
    <w:rsid w:val="00C955F1"/>
    <w:rsid w:val="00C9581A"/>
    <w:rsid w:val="00C95B24"/>
    <w:rsid w:val="00C95D88"/>
    <w:rsid w:val="00C95E4A"/>
    <w:rsid w:val="00C95ED1"/>
    <w:rsid w:val="00C9604C"/>
    <w:rsid w:val="00C9613A"/>
    <w:rsid w:val="00C96813"/>
    <w:rsid w:val="00C969EF"/>
    <w:rsid w:val="00C96C7D"/>
    <w:rsid w:val="00C96DBB"/>
    <w:rsid w:val="00C9705A"/>
    <w:rsid w:val="00C972EC"/>
    <w:rsid w:val="00C9751C"/>
    <w:rsid w:val="00C97640"/>
    <w:rsid w:val="00C97686"/>
    <w:rsid w:val="00C97A1F"/>
    <w:rsid w:val="00C97B24"/>
    <w:rsid w:val="00C97DE6"/>
    <w:rsid w:val="00C97E0D"/>
    <w:rsid w:val="00CA005E"/>
    <w:rsid w:val="00CA0143"/>
    <w:rsid w:val="00CA0226"/>
    <w:rsid w:val="00CA02DE"/>
    <w:rsid w:val="00CA0672"/>
    <w:rsid w:val="00CA0780"/>
    <w:rsid w:val="00CA089D"/>
    <w:rsid w:val="00CA0B45"/>
    <w:rsid w:val="00CA0E4B"/>
    <w:rsid w:val="00CA132C"/>
    <w:rsid w:val="00CA1426"/>
    <w:rsid w:val="00CA172A"/>
    <w:rsid w:val="00CA19B9"/>
    <w:rsid w:val="00CA1DDC"/>
    <w:rsid w:val="00CA1FD7"/>
    <w:rsid w:val="00CA21D3"/>
    <w:rsid w:val="00CA2287"/>
    <w:rsid w:val="00CA23C2"/>
    <w:rsid w:val="00CA2E9B"/>
    <w:rsid w:val="00CA2F3C"/>
    <w:rsid w:val="00CA311C"/>
    <w:rsid w:val="00CA31A6"/>
    <w:rsid w:val="00CA3CE6"/>
    <w:rsid w:val="00CA3D01"/>
    <w:rsid w:val="00CA3F48"/>
    <w:rsid w:val="00CA3FA7"/>
    <w:rsid w:val="00CA40E1"/>
    <w:rsid w:val="00CA41AF"/>
    <w:rsid w:val="00CA4801"/>
    <w:rsid w:val="00CA485B"/>
    <w:rsid w:val="00CA4976"/>
    <w:rsid w:val="00CA4A0E"/>
    <w:rsid w:val="00CA52FC"/>
    <w:rsid w:val="00CA5688"/>
    <w:rsid w:val="00CA5BBC"/>
    <w:rsid w:val="00CA5C8E"/>
    <w:rsid w:val="00CA6246"/>
    <w:rsid w:val="00CA6707"/>
    <w:rsid w:val="00CA6904"/>
    <w:rsid w:val="00CA6D0A"/>
    <w:rsid w:val="00CA6D86"/>
    <w:rsid w:val="00CA6FFE"/>
    <w:rsid w:val="00CA75B2"/>
    <w:rsid w:val="00CA7702"/>
    <w:rsid w:val="00CA7737"/>
    <w:rsid w:val="00CA7DF1"/>
    <w:rsid w:val="00CA7EA7"/>
    <w:rsid w:val="00CA7F47"/>
    <w:rsid w:val="00CB0128"/>
    <w:rsid w:val="00CB0136"/>
    <w:rsid w:val="00CB0253"/>
    <w:rsid w:val="00CB0408"/>
    <w:rsid w:val="00CB1221"/>
    <w:rsid w:val="00CB122C"/>
    <w:rsid w:val="00CB12D1"/>
    <w:rsid w:val="00CB131A"/>
    <w:rsid w:val="00CB14AD"/>
    <w:rsid w:val="00CB14B2"/>
    <w:rsid w:val="00CB161B"/>
    <w:rsid w:val="00CB170D"/>
    <w:rsid w:val="00CB192C"/>
    <w:rsid w:val="00CB19A0"/>
    <w:rsid w:val="00CB1AD9"/>
    <w:rsid w:val="00CB1B09"/>
    <w:rsid w:val="00CB1B45"/>
    <w:rsid w:val="00CB202F"/>
    <w:rsid w:val="00CB20B1"/>
    <w:rsid w:val="00CB2145"/>
    <w:rsid w:val="00CB217C"/>
    <w:rsid w:val="00CB25BA"/>
    <w:rsid w:val="00CB2816"/>
    <w:rsid w:val="00CB2889"/>
    <w:rsid w:val="00CB2D31"/>
    <w:rsid w:val="00CB2FE1"/>
    <w:rsid w:val="00CB302D"/>
    <w:rsid w:val="00CB3478"/>
    <w:rsid w:val="00CB34F5"/>
    <w:rsid w:val="00CB34FD"/>
    <w:rsid w:val="00CB36CF"/>
    <w:rsid w:val="00CB36EB"/>
    <w:rsid w:val="00CB379B"/>
    <w:rsid w:val="00CB37C0"/>
    <w:rsid w:val="00CB43E1"/>
    <w:rsid w:val="00CB4663"/>
    <w:rsid w:val="00CB4748"/>
    <w:rsid w:val="00CB4968"/>
    <w:rsid w:val="00CB4B4F"/>
    <w:rsid w:val="00CB4B7D"/>
    <w:rsid w:val="00CB4EA0"/>
    <w:rsid w:val="00CB500B"/>
    <w:rsid w:val="00CB5224"/>
    <w:rsid w:val="00CB53D2"/>
    <w:rsid w:val="00CB584C"/>
    <w:rsid w:val="00CB5877"/>
    <w:rsid w:val="00CB59B3"/>
    <w:rsid w:val="00CB5B94"/>
    <w:rsid w:val="00CB5DE8"/>
    <w:rsid w:val="00CB5DEC"/>
    <w:rsid w:val="00CB5E3E"/>
    <w:rsid w:val="00CB5E8A"/>
    <w:rsid w:val="00CB617B"/>
    <w:rsid w:val="00CB631B"/>
    <w:rsid w:val="00CB66B0"/>
    <w:rsid w:val="00CB67EE"/>
    <w:rsid w:val="00CB69A2"/>
    <w:rsid w:val="00CB6AE3"/>
    <w:rsid w:val="00CB6B1E"/>
    <w:rsid w:val="00CB6B92"/>
    <w:rsid w:val="00CB6F08"/>
    <w:rsid w:val="00CB700B"/>
    <w:rsid w:val="00CB734F"/>
    <w:rsid w:val="00CB74AA"/>
    <w:rsid w:val="00CB7581"/>
    <w:rsid w:val="00CB75B0"/>
    <w:rsid w:val="00CB798F"/>
    <w:rsid w:val="00CB7A32"/>
    <w:rsid w:val="00CB7A96"/>
    <w:rsid w:val="00CC018B"/>
    <w:rsid w:val="00CC0598"/>
    <w:rsid w:val="00CC0716"/>
    <w:rsid w:val="00CC0BB8"/>
    <w:rsid w:val="00CC0BD6"/>
    <w:rsid w:val="00CC0CE9"/>
    <w:rsid w:val="00CC100D"/>
    <w:rsid w:val="00CC1042"/>
    <w:rsid w:val="00CC10A9"/>
    <w:rsid w:val="00CC110A"/>
    <w:rsid w:val="00CC1423"/>
    <w:rsid w:val="00CC15B3"/>
    <w:rsid w:val="00CC17BF"/>
    <w:rsid w:val="00CC1BC9"/>
    <w:rsid w:val="00CC1E07"/>
    <w:rsid w:val="00CC1F16"/>
    <w:rsid w:val="00CC20AE"/>
    <w:rsid w:val="00CC20D2"/>
    <w:rsid w:val="00CC20DB"/>
    <w:rsid w:val="00CC2565"/>
    <w:rsid w:val="00CC2A19"/>
    <w:rsid w:val="00CC2B75"/>
    <w:rsid w:val="00CC2C4A"/>
    <w:rsid w:val="00CC2CBD"/>
    <w:rsid w:val="00CC2D65"/>
    <w:rsid w:val="00CC2EA1"/>
    <w:rsid w:val="00CC2FE3"/>
    <w:rsid w:val="00CC2FFF"/>
    <w:rsid w:val="00CC301C"/>
    <w:rsid w:val="00CC3371"/>
    <w:rsid w:val="00CC34A1"/>
    <w:rsid w:val="00CC3619"/>
    <w:rsid w:val="00CC38E3"/>
    <w:rsid w:val="00CC3AED"/>
    <w:rsid w:val="00CC3B3D"/>
    <w:rsid w:val="00CC3BCD"/>
    <w:rsid w:val="00CC3EFF"/>
    <w:rsid w:val="00CC4216"/>
    <w:rsid w:val="00CC440E"/>
    <w:rsid w:val="00CC46D8"/>
    <w:rsid w:val="00CC5760"/>
    <w:rsid w:val="00CC60A3"/>
    <w:rsid w:val="00CC60BB"/>
    <w:rsid w:val="00CC6313"/>
    <w:rsid w:val="00CC6388"/>
    <w:rsid w:val="00CC653B"/>
    <w:rsid w:val="00CC69DF"/>
    <w:rsid w:val="00CC69FF"/>
    <w:rsid w:val="00CC6B83"/>
    <w:rsid w:val="00CC6D1B"/>
    <w:rsid w:val="00CC6D21"/>
    <w:rsid w:val="00CC6EC9"/>
    <w:rsid w:val="00CC714B"/>
    <w:rsid w:val="00CC7918"/>
    <w:rsid w:val="00CC79A1"/>
    <w:rsid w:val="00CC79FC"/>
    <w:rsid w:val="00CC7BAB"/>
    <w:rsid w:val="00CC7CF4"/>
    <w:rsid w:val="00CD0734"/>
    <w:rsid w:val="00CD0F97"/>
    <w:rsid w:val="00CD1090"/>
    <w:rsid w:val="00CD10B7"/>
    <w:rsid w:val="00CD11B8"/>
    <w:rsid w:val="00CD1438"/>
    <w:rsid w:val="00CD16F8"/>
    <w:rsid w:val="00CD17EF"/>
    <w:rsid w:val="00CD192D"/>
    <w:rsid w:val="00CD19AF"/>
    <w:rsid w:val="00CD1A33"/>
    <w:rsid w:val="00CD1E10"/>
    <w:rsid w:val="00CD1FEA"/>
    <w:rsid w:val="00CD22CB"/>
    <w:rsid w:val="00CD255B"/>
    <w:rsid w:val="00CD27AC"/>
    <w:rsid w:val="00CD2825"/>
    <w:rsid w:val="00CD29A0"/>
    <w:rsid w:val="00CD2A10"/>
    <w:rsid w:val="00CD2A1A"/>
    <w:rsid w:val="00CD2A36"/>
    <w:rsid w:val="00CD2BB7"/>
    <w:rsid w:val="00CD3108"/>
    <w:rsid w:val="00CD3375"/>
    <w:rsid w:val="00CD3514"/>
    <w:rsid w:val="00CD3639"/>
    <w:rsid w:val="00CD41C8"/>
    <w:rsid w:val="00CD420C"/>
    <w:rsid w:val="00CD4227"/>
    <w:rsid w:val="00CD46C9"/>
    <w:rsid w:val="00CD49AB"/>
    <w:rsid w:val="00CD4FE5"/>
    <w:rsid w:val="00CD500F"/>
    <w:rsid w:val="00CD5124"/>
    <w:rsid w:val="00CD54E0"/>
    <w:rsid w:val="00CD558F"/>
    <w:rsid w:val="00CD55E8"/>
    <w:rsid w:val="00CD565F"/>
    <w:rsid w:val="00CD5895"/>
    <w:rsid w:val="00CD5996"/>
    <w:rsid w:val="00CD5C95"/>
    <w:rsid w:val="00CD5D1C"/>
    <w:rsid w:val="00CD60FA"/>
    <w:rsid w:val="00CD6297"/>
    <w:rsid w:val="00CD62C7"/>
    <w:rsid w:val="00CD63B0"/>
    <w:rsid w:val="00CD64AF"/>
    <w:rsid w:val="00CD66AF"/>
    <w:rsid w:val="00CD6723"/>
    <w:rsid w:val="00CD6892"/>
    <w:rsid w:val="00CD6BF3"/>
    <w:rsid w:val="00CD6C94"/>
    <w:rsid w:val="00CD6F8B"/>
    <w:rsid w:val="00CD756C"/>
    <w:rsid w:val="00CD75CE"/>
    <w:rsid w:val="00CD7A53"/>
    <w:rsid w:val="00CD7B0E"/>
    <w:rsid w:val="00CD7C7E"/>
    <w:rsid w:val="00CD7CB4"/>
    <w:rsid w:val="00CE0046"/>
    <w:rsid w:val="00CE015C"/>
    <w:rsid w:val="00CE0298"/>
    <w:rsid w:val="00CE0380"/>
    <w:rsid w:val="00CE0477"/>
    <w:rsid w:val="00CE06A8"/>
    <w:rsid w:val="00CE084F"/>
    <w:rsid w:val="00CE0B5B"/>
    <w:rsid w:val="00CE0E6A"/>
    <w:rsid w:val="00CE0F5A"/>
    <w:rsid w:val="00CE14D1"/>
    <w:rsid w:val="00CE1D3D"/>
    <w:rsid w:val="00CE1F3E"/>
    <w:rsid w:val="00CE2009"/>
    <w:rsid w:val="00CE2031"/>
    <w:rsid w:val="00CE264C"/>
    <w:rsid w:val="00CE2B0A"/>
    <w:rsid w:val="00CE2D43"/>
    <w:rsid w:val="00CE2D80"/>
    <w:rsid w:val="00CE2FCB"/>
    <w:rsid w:val="00CE33E7"/>
    <w:rsid w:val="00CE352A"/>
    <w:rsid w:val="00CE38D0"/>
    <w:rsid w:val="00CE3BAB"/>
    <w:rsid w:val="00CE3BEE"/>
    <w:rsid w:val="00CE3D14"/>
    <w:rsid w:val="00CE41D4"/>
    <w:rsid w:val="00CE4262"/>
    <w:rsid w:val="00CE4270"/>
    <w:rsid w:val="00CE43F8"/>
    <w:rsid w:val="00CE44D8"/>
    <w:rsid w:val="00CE4888"/>
    <w:rsid w:val="00CE490F"/>
    <w:rsid w:val="00CE49E4"/>
    <w:rsid w:val="00CE4D16"/>
    <w:rsid w:val="00CE4D47"/>
    <w:rsid w:val="00CE4E37"/>
    <w:rsid w:val="00CE4FF8"/>
    <w:rsid w:val="00CE5020"/>
    <w:rsid w:val="00CE5036"/>
    <w:rsid w:val="00CE5101"/>
    <w:rsid w:val="00CE55EE"/>
    <w:rsid w:val="00CE58C0"/>
    <w:rsid w:val="00CE5951"/>
    <w:rsid w:val="00CE5A8B"/>
    <w:rsid w:val="00CE60A8"/>
    <w:rsid w:val="00CE6228"/>
    <w:rsid w:val="00CE638B"/>
    <w:rsid w:val="00CE66D7"/>
    <w:rsid w:val="00CE683E"/>
    <w:rsid w:val="00CE6967"/>
    <w:rsid w:val="00CE6E21"/>
    <w:rsid w:val="00CE6FE5"/>
    <w:rsid w:val="00CE709F"/>
    <w:rsid w:val="00CE70AC"/>
    <w:rsid w:val="00CE7313"/>
    <w:rsid w:val="00CE75D7"/>
    <w:rsid w:val="00CE7602"/>
    <w:rsid w:val="00CE77C7"/>
    <w:rsid w:val="00CE7953"/>
    <w:rsid w:val="00CE7989"/>
    <w:rsid w:val="00CE79CC"/>
    <w:rsid w:val="00CF00CC"/>
    <w:rsid w:val="00CF00E5"/>
    <w:rsid w:val="00CF0178"/>
    <w:rsid w:val="00CF025E"/>
    <w:rsid w:val="00CF0351"/>
    <w:rsid w:val="00CF062E"/>
    <w:rsid w:val="00CF0648"/>
    <w:rsid w:val="00CF07C6"/>
    <w:rsid w:val="00CF0914"/>
    <w:rsid w:val="00CF0958"/>
    <w:rsid w:val="00CF10DA"/>
    <w:rsid w:val="00CF117D"/>
    <w:rsid w:val="00CF1235"/>
    <w:rsid w:val="00CF1379"/>
    <w:rsid w:val="00CF1429"/>
    <w:rsid w:val="00CF1869"/>
    <w:rsid w:val="00CF18CC"/>
    <w:rsid w:val="00CF1930"/>
    <w:rsid w:val="00CF1ECD"/>
    <w:rsid w:val="00CF2067"/>
    <w:rsid w:val="00CF21EE"/>
    <w:rsid w:val="00CF230D"/>
    <w:rsid w:val="00CF274F"/>
    <w:rsid w:val="00CF2951"/>
    <w:rsid w:val="00CF2A47"/>
    <w:rsid w:val="00CF2A8D"/>
    <w:rsid w:val="00CF2FE2"/>
    <w:rsid w:val="00CF30F0"/>
    <w:rsid w:val="00CF33B4"/>
    <w:rsid w:val="00CF3791"/>
    <w:rsid w:val="00CF3835"/>
    <w:rsid w:val="00CF385B"/>
    <w:rsid w:val="00CF3988"/>
    <w:rsid w:val="00CF3A12"/>
    <w:rsid w:val="00CF3A5A"/>
    <w:rsid w:val="00CF3A9A"/>
    <w:rsid w:val="00CF3B58"/>
    <w:rsid w:val="00CF3B83"/>
    <w:rsid w:val="00CF3F96"/>
    <w:rsid w:val="00CF4058"/>
    <w:rsid w:val="00CF4385"/>
    <w:rsid w:val="00CF438E"/>
    <w:rsid w:val="00CF4602"/>
    <w:rsid w:val="00CF46F2"/>
    <w:rsid w:val="00CF48D8"/>
    <w:rsid w:val="00CF4962"/>
    <w:rsid w:val="00CF4C4A"/>
    <w:rsid w:val="00CF4DA0"/>
    <w:rsid w:val="00CF4E16"/>
    <w:rsid w:val="00CF53F8"/>
    <w:rsid w:val="00CF5697"/>
    <w:rsid w:val="00CF57EB"/>
    <w:rsid w:val="00CF5A14"/>
    <w:rsid w:val="00CF5C94"/>
    <w:rsid w:val="00CF5DBF"/>
    <w:rsid w:val="00CF606E"/>
    <w:rsid w:val="00CF6697"/>
    <w:rsid w:val="00CF67AF"/>
    <w:rsid w:val="00CF68E4"/>
    <w:rsid w:val="00CF6940"/>
    <w:rsid w:val="00CF6D9F"/>
    <w:rsid w:val="00CF6EBC"/>
    <w:rsid w:val="00CF6FA0"/>
    <w:rsid w:val="00CF71C2"/>
    <w:rsid w:val="00CF73E9"/>
    <w:rsid w:val="00CF73FF"/>
    <w:rsid w:val="00CF753B"/>
    <w:rsid w:val="00CF799F"/>
    <w:rsid w:val="00CF7E19"/>
    <w:rsid w:val="00D0066F"/>
    <w:rsid w:val="00D00C74"/>
    <w:rsid w:val="00D00DA5"/>
    <w:rsid w:val="00D00E76"/>
    <w:rsid w:val="00D00F91"/>
    <w:rsid w:val="00D00F92"/>
    <w:rsid w:val="00D011C6"/>
    <w:rsid w:val="00D013CA"/>
    <w:rsid w:val="00D013E8"/>
    <w:rsid w:val="00D0154C"/>
    <w:rsid w:val="00D01561"/>
    <w:rsid w:val="00D01643"/>
    <w:rsid w:val="00D018E5"/>
    <w:rsid w:val="00D0198C"/>
    <w:rsid w:val="00D01ACC"/>
    <w:rsid w:val="00D01B1C"/>
    <w:rsid w:val="00D01C06"/>
    <w:rsid w:val="00D0222D"/>
    <w:rsid w:val="00D02376"/>
    <w:rsid w:val="00D0261D"/>
    <w:rsid w:val="00D02721"/>
    <w:rsid w:val="00D02A05"/>
    <w:rsid w:val="00D02C69"/>
    <w:rsid w:val="00D02D9B"/>
    <w:rsid w:val="00D03251"/>
    <w:rsid w:val="00D03892"/>
    <w:rsid w:val="00D0394E"/>
    <w:rsid w:val="00D03E06"/>
    <w:rsid w:val="00D040B8"/>
    <w:rsid w:val="00D043FB"/>
    <w:rsid w:val="00D0449F"/>
    <w:rsid w:val="00D045C1"/>
    <w:rsid w:val="00D048DD"/>
    <w:rsid w:val="00D04B48"/>
    <w:rsid w:val="00D04BA7"/>
    <w:rsid w:val="00D04BD5"/>
    <w:rsid w:val="00D04C3E"/>
    <w:rsid w:val="00D04D95"/>
    <w:rsid w:val="00D053F2"/>
    <w:rsid w:val="00D05550"/>
    <w:rsid w:val="00D05557"/>
    <w:rsid w:val="00D055AC"/>
    <w:rsid w:val="00D057EF"/>
    <w:rsid w:val="00D0584F"/>
    <w:rsid w:val="00D05AD9"/>
    <w:rsid w:val="00D05DA9"/>
    <w:rsid w:val="00D06062"/>
    <w:rsid w:val="00D06810"/>
    <w:rsid w:val="00D068AB"/>
    <w:rsid w:val="00D06946"/>
    <w:rsid w:val="00D06952"/>
    <w:rsid w:val="00D06A47"/>
    <w:rsid w:val="00D06AE6"/>
    <w:rsid w:val="00D073A8"/>
    <w:rsid w:val="00D07628"/>
    <w:rsid w:val="00D07981"/>
    <w:rsid w:val="00D07A64"/>
    <w:rsid w:val="00D07B47"/>
    <w:rsid w:val="00D07BFC"/>
    <w:rsid w:val="00D07D56"/>
    <w:rsid w:val="00D07E88"/>
    <w:rsid w:val="00D07FCF"/>
    <w:rsid w:val="00D10258"/>
    <w:rsid w:val="00D10266"/>
    <w:rsid w:val="00D1028E"/>
    <w:rsid w:val="00D103F3"/>
    <w:rsid w:val="00D10595"/>
    <w:rsid w:val="00D1073E"/>
    <w:rsid w:val="00D10756"/>
    <w:rsid w:val="00D1081B"/>
    <w:rsid w:val="00D10914"/>
    <w:rsid w:val="00D10926"/>
    <w:rsid w:val="00D10A13"/>
    <w:rsid w:val="00D10BF4"/>
    <w:rsid w:val="00D10EC2"/>
    <w:rsid w:val="00D10F3E"/>
    <w:rsid w:val="00D1108E"/>
    <w:rsid w:val="00D110C3"/>
    <w:rsid w:val="00D1118D"/>
    <w:rsid w:val="00D1132F"/>
    <w:rsid w:val="00D1142D"/>
    <w:rsid w:val="00D114B4"/>
    <w:rsid w:val="00D11939"/>
    <w:rsid w:val="00D11AD5"/>
    <w:rsid w:val="00D11BCA"/>
    <w:rsid w:val="00D11C69"/>
    <w:rsid w:val="00D11E51"/>
    <w:rsid w:val="00D11F24"/>
    <w:rsid w:val="00D12055"/>
    <w:rsid w:val="00D12399"/>
    <w:rsid w:val="00D1241E"/>
    <w:rsid w:val="00D12485"/>
    <w:rsid w:val="00D124D8"/>
    <w:rsid w:val="00D128FF"/>
    <w:rsid w:val="00D12F9C"/>
    <w:rsid w:val="00D12FFD"/>
    <w:rsid w:val="00D13192"/>
    <w:rsid w:val="00D132E7"/>
    <w:rsid w:val="00D134A0"/>
    <w:rsid w:val="00D136E3"/>
    <w:rsid w:val="00D13B81"/>
    <w:rsid w:val="00D13CB2"/>
    <w:rsid w:val="00D13DEF"/>
    <w:rsid w:val="00D13E23"/>
    <w:rsid w:val="00D13F1A"/>
    <w:rsid w:val="00D1401F"/>
    <w:rsid w:val="00D14299"/>
    <w:rsid w:val="00D1444B"/>
    <w:rsid w:val="00D145E7"/>
    <w:rsid w:val="00D147A1"/>
    <w:rsid w:val="00D14AF8"/>
    <w:rsid w:val="00D14C60"/>
    <w:rsid w:val="00D14C7B"/>
    <w:rsid w:val="00D15043"/>
    <w:rsid w:val="00D1551D"/>
    <w:rsid w:val="00D15763"/>
    <w:rsid w:val="00D15A24"/>
    <w:rsid w:val="00D15A52"/>
    <w:rsid w:val="00D15EFF"/>
    <w:rsid w:val="00D1603B"/>
    <w:rsid w:val="00D1652C"/>
    <w:rsid w:val="00D165FD"/>
    <w:rsid w:val="00D16753"/>
    <w:rsid w:val="00D16BE7"/>
    <w:rsid w:val="00D16C12"/>
    <w:rsid w:val="00D16CBE"/>
    <w:rsid w:val="00D1704F"/>
    <w:rsid w:val="00D1770E"/>
    <w:rsid w:val="00D177E5"/>
    <w:rsid w:val="00D17832"/>
    <w:rsid w:val="00D17989"/>
    <w:rsid w:val="00D17E67"/>
    <w:rsid w:val="00D20075"/>
    <w:rsid w:val="00D20085"/>
    <w:rsid w:val="00D20373"/>
    <w:rsid w:val="00D204AF"/>
    <w:rsid w:val="00D205CD"/>
    <w:rsid w:val="00D206EA"/>
    <w:rsid w:val="00D20A46"/>
    <w:rsid w:val="00D20D82"/>
    <w:rsid w:val="00D21633"/>
    <w:rsid w:val="00D218FC"/>
    <w:rsid w:val="00D21949"/>
    <w:rsid w:val="00D21AE3"/>
    <w:rsid w:val="00D21E7A"/>
    <w:rsid w:val="00D21ED5"/>
    <w:rsid w:val="00D2201B"/>
    <w:rsid w:val="00D22382"/>
    <w:rsid w:val="00D223CE"/>
    <w:rsid w:val="00D226FF"/>
    <w:rsid w:val="00D22753"/>
    <w:rsid w:val="00D229A5"/>
    <w:rsid w:val="00D22BEB"/>
    <w:rsid w:val="00D22CA6"/>
    <w:rsid w:val="00D22EEE"/>
    <w:rsid w:val="00D2322C"/>
    <w:rsid w:val="00D2338B"/>
    <w:rsid w:val="00D2384D"/>
    <w:rsid w:val="00D239B3"/>
    <w:rsid w:val="00D239B8"/>
    <w:rsid w:val="00D23A23"/>
    <w:rsid w:val="00D23A34"/>
    <w:rsid w:val="00D23CB5"/>
    <w:rsid w:val="00D23D05"/>
    <w:rsid w:val="00D23D1D"/>
    <w:rsid w:val="00D23D57"/>
    <w:rsid w:val="00D24551"/>
    <w:rsid w:val="00D246BB"/>
    <w:rsid w:val="00D2480E"/>
    <w:rsid w:val="00D24954"/>
    <w:rsid w:val="00D24ACF"/>
    <w:rsid w:val="00D24F50"/>
    <w:rsid w:val="00D250E5"/>
    <w:rsid w:val="00D2525F"/>
    <w:rsid w:val="00D25389"/>
    <w:rsid w:val="00D25978"/>
    <w:rsid w:val="00D25C5C"/>
    <w:rsid w:val="00D25F43"/>
    <w:rsid w:val="00D26417"/>
    <w:rsid w:val="00D266C7"/>
    <w:rsid w:val="00D2692E"/>
    <w:rsid w:val="00D26BD2"/>
    <w:rsid w:val="00D26E15"/>
    <w:rsid w:val="00D27198"/>
    <w:rsid w:val="00D273E8"/>
    <w:rsid w:val="00D27407"/>
    <w:rsid w:val="00D2765C"/>
    <w:rsid w:val="00D27665"/>
    <w:rsid w:val="00D27762"/>
    <w:rsid w:val="00D27848"/>
    <w:rsid w:val="00D279E7"/>
    <w:rsid w:val="00D27E08"/>
    <w:rsid w:val="00D27EB5"/>
    <w:rsid w:val="00D30226"/>
    <w:rsid w:val="00D307D5"/>
    <w:rsid w:val="00D3089E"/>
    <w:rsid w:val="00D30A20"/>
    <w:rsid w:val="00D30A2F"/>
    <w:rsid w:val="00D30AC7"/>
    <w:rsid w:val="00D30E53"/>
    <w:rsid w:val="00D30E61"/>
    <w:rsid w:val="00D30F0A"/>
    <w:rsid w:val="00D3110B"/>
    <w:rsid w:val="00D31450"/>
    <w:rsid w:val="00D31634"/>
    <w:rsid w:val="00D3166C"/>
    <w:rsid w:val="00D31793"/>
    <w:rsid w:val="00D3199E"/>
    <w:rsid w:val="00D31DF5"/>
    <w:rsid w:val="00D31E35"/>
    <w:rsid w:val="00D31F44"/>
    <w:rsid w:val="00D32029"/>
    <w:rsid w:val="00D3206D"/>
    <w:rsid w:val="00D32164"/>
    <w:rsid w:val="00D321A5"/>
    <w:rsid w:val="00D32609"/>
    <w:rsid w:val="00D3276D"/>
    <w:rsid w:val="00D32885"/>
    <w:rsid w:val="00D329F5"/>
    <w:rsid w:val="00D32A48"/>
    <w:rsid w:val="00D32A7F"/>
    <w:rsid w:val="00D32BCB"/>
    <w:rsid w:val="00D32C2E"/>
    <w:rsid w:val="00D32D41"/>
    <w:rsid w:val="00D32E8F"/>
    <w:rsid w:val="00D32ECF"/>
    <w:rsid w:val="00D330A7"/>
    <w:rsid w:val="00D330AA"/>
    <w:rsid w:val="00D331DA"/>
    <w:rsid w:val="00D33304"/>
    <w:rsid w:val="00D3342E"/>
    <w:rsid w:val="00D3344C"/>
    <w:rsid w:val="00D33829"/>
    <w:rsid w:val="00D33C00"/>
    <w:rsid w:val="00D33E22"/>
    <w:rsid w:val="00D3489C"/>
    <w:rsid w:val="00D34CCC"/>
    <w:rsid w:val="00D34D7D"/>
    <w:rsid w:val="00D34DA3"/>
    <w:rsid w:val="00D3522D"/>
    <w:rsid w:val="00D3527F"/>
    <w:rsid w:val="00D355F4"/>
    <w:rsid w:val="00D35711"/>
    <w:rsid w:val="00D35A3E"/>
    <w:rsid w:val="00D35D0B"/>
    <w:rsid w:val="00D36124"/>
    <w:rsid w:val="00D369C2"/>
    <w:rsid w:val="00D36ABB"/>
    <w:rsid w:val="00D36EF6"/>
    <w:rsid w:val="00D3716C"/>
    <w:rsid w:val="00D373DA"/>
    <w:rsid w:val="00D37755"/>
    <w:rsid w:val="00D37A8D"/>
    <w:rsid w:val="00D37D35"/>
    <w:rsid w:val="00D37FAB"/>
    <w:rsid w:val="00D40102"/>
    <w:rsid w:val="00D40244"/>
    <w:rsid w:val="00D4086B"/>
    <w:rsid w:val="00D40B13"/>
    <w:rsid w:val="00D40BC4"/>
    <w:rsid w:val="00D40BE3"/>
    <w:rsid w:val="00D40D37"/>
    <w:rsid w:val="00D40D67"/>
    <w:rsid w:val="00D41240"/>
    <w:rsid w:val="00D4128D"/>
    <w:rsid w:val="00D41295"/>
    <w:rsid w:val="00D412BC"/>
    <w:rsid w:val="00D41962"/>
    <w:rsid w:val="00D4200D"/>
    <w:rsid w:val="00D4203E"/>
    <w:rsid w:val="00D423C6"/>
    <w:rsid w:val="00D42418"/>
    <w:rsid w:val="00D42653"/>
    <w:rsid w:val="00D42690"/>
    <w:rsid w:val="00D426BD"/>
    <w:rsid w:val="00D427B8"/>
    <w:rsid w:val="00D42995"/>
    <w:rsid w:val="00D42C2E"/>
    <w:rsid w:val="00D42CAD"/>
    <w:rsid w:val="00D42EBA"/>
    <w:rsid w:val="00D42F44"/>
    <w:rsid w:val="00D43159"/>
    <w:rsid w:val="00D43258"/>
    <w:rsid w:val="00D43419"/>
    <w:rsid w:val="00D4344D"/>
    <w:rsid w:val="00D43556"/>
    <w:rsid w:val="00D436C3"/>
    <w:rsid w:val="00D43C3A"/>
    <w:rsid w:val="00D43C78"/>
    <w:rsid w:val="00D43DDC"/>
    <w:rsid w:val="00D440EC"/>
    <w:rsid w:val="00D44192"/>
    <w:rsid w:val="00D4467E"/>
    <w:rsid w:val="00D4477F"/>
    <w:rsid w:val="00D4495E"/>
    <w:rsid w:val="00D44ADC"/>
    <w:rsid w:val="00D44B66"/>
    <w:rsid w:val="00D44C54"/>
    <w:rsid w:val="00D44CFB"/>
    <w:rsid w:val="00D44EE0"/>
    <w:rsid w:val="00D450F7"/>
    <w:rsid w:val="00D452A0"/>
    <w:rsid w:val="00D4531E"/>
    <w:rsid w:val="00D45328"/>
    <w:rsid w:val="00D458A3"/>
    <w:rsid w:val="00D458F7"/>
    <w:rsid w:val="00D45E18"/>
    <w:rsid w:val="00D45ED6"/>
    <w:rsid w:val="00D45EF2"/>
    <w:rsid w:val="00D45FCC"/>
    <w:rsid w:val="00D46162"/>
    <w:rsid w:val="00D4635A"/>
    <w:rsid w:val="00D46561"/>
    <w:rsid w:val="00D465A9"/>
    <w:rsid w:val="00D46ADC"/>
    <w:rsid w:val="00D46E7E"/>
    <w:rsid w:val="00D47152"/>
    <w:rsid w:val="00D471FF"/>
    <w:rsid w:val="00D47242"/>
    <w:rsid w:val="00D472FB"/>
    <w:rsid w:val="00D47D4A"/>
    <w:rsid w:val="00D47F8D"/>
    <w:rsid w:val="00D5029A"/>
    <w:rsid w:val="00D502A0"/>
    <w:rsid w:val="00D504DC"/>
    <w:rsid w:val="00D50705"/>
    <w:rsid w:val="00D507E2"/>
    <w:rsid w:val="00D512B8"/>
    <w:rsid w:val="00D5145F"/>
    <w:rsid w:val="00D514CA"/>
    <w:rsid w:val="00D514EF"/>
    <w:rsid w:val="00D515D8"/>
    <w:rsid w:val="00D517A6"/>
    <w:rsid w:val="00D519AC"/>
    <w:rsid w:val="00D51AB7"/>
    <w:rsid w:val="00D51C18"/>
    <w:rsid w:val="00D51C73"/>
    <w:rsid w:val="00D51CE2"/>
    <w:rsid w:val="00D51E00"/>
    <w:rsid w:val="00D5212B"/>
    <w:rsid w:val="00D522DC"/>
    <w:rsid w:val="00D52347"/>
    <w:rsid w:val="00D52390"/>
    <w:rsid w:val="00D52454"/>
    <w:rsid w:val="00D5251C"/>
    <w:rsid w:val="00D52580"/>
    <w:rsid w:val="00D525C5"/>
    <w:rsid w:val="00D528B2"/>
    <w:rsid w:val="00D52A24"/>
    <w:rsid w:val="00D52DF0"/>
    <w:rsid w:val="00D52ECF"/>
    <w:rsid w:val="00D530D2"/>
    <w:rsid w:val="00D531C0"/>
    <w:rsid w:val="00D53294"/>
    <w:rsid w:val="00D532AA"/>
    <w:rsid w:val="00D53310"/>
    <w:rsid w:val="00D5341C"/>
    <w:rsid w:val="00D534B3"/>
    <w:rsid w:val="00D534CA"/>
    <w:rsid w:val="00D5359D"/>
    <w:rsid w:val="00D5385B"/>
    <w:rsid w:val="00D539D6"/>
    <w:rsid w:val="00D54184"/>
    <w:rsid w:val="00D541F1"/>
    <w:rsid w:val="00D54590"/>
    <w:rsid w:val="00D54902"/>
    <w:rsid w:val="00D54BCD"/>
    <w:rsid w:val="00D54D56"/>
    <w:rsid w:val="00D54F08"/>
    <w:rsid w:val="00D54F38"/>
    <w:rsid w:val="00D550E6"/>
    <w:rsid w:val="00D55515"/>
    <w:rsid w:val="00D5554E"/>
    <w:rsid w:val="00D55626"/>
    <w:rsid w:val="00D55706"/>
    <w:rsid w:val="00D557B2"/>
    <w:rsid w:val="00D5599C"/>
    <w:rsid w:val="00D559B2"/>
    <w:rsid w:val="00D55F3A"/>
    <w:rsid w:val="00D5609F"/>
    <w:rsid w:val="00D56246"/>
    <w:rsid w:val="00D56417"/>
    <w:rsid w:val="00D56473"/>
    <w:rsid w:val="00D5653C"/>
    <w:rsid w:val="00D568C8"/>
    <w:rsid w:val="00D568E6"/>
    <w:rsid w:val="00D56DB5"/>
    <w:rsid w:val="00D56DEE"/>
    <w:rsid w:val="00D56E7C"/>
    <w:rsid w:val="00D56EF9"/>
    <w:rsid w:val="00D56FEA"/>
    <w:rsid w:val="00D57240"/>
    <w:rsid w:val="00D57294"/>
    <w:rsid w:val="00D57436"/>
    <w:rsid w:val="00D574D6"/>
    <w:rsid w:val="00D578E5"/>
    <w:rsid w:val="00D57972"/>
    <w:rsid w:val="00D57D1B"/>
    <w:rsid w:val="00D57D3B"/>
    <w:rsid w:val="00D57EFE"/>
    <w:rsid w:val="00D6004F"/>
    <w:rsid w:val="00D600B0"/>
    <w:rsid w:val="00D60534"/>
    <w:rsid w:val="00D60741"/>
    <w:rsid w:val="00D608CE"/>
    <w:rsid w:val="00D60B4A"/>
    <w:rsid w:val="00D60BCE"/>
    <w:rsid w:val="00D60FB4"/>
    <w:rsid w:val="00D6102E"/>
    <w:rsid w:val="00D61474"/>
    <w:rsid w:val="00D61522"/>
    <w:rsid w:val="00D615EB"/>
    <w:rsid w:val="00D617B7"/>
    <w:rsid w:val="00D61BBA"/>
    <w:rsid w:val="00D61C51"/>
    <w:rsid w:val="00D61CE0"/>
    <w:rsid w:val="00D61DB7"/>
    <w:rsid w:val="00D61F78"/>
    <w:rsid w:val="00D62189"/>
    <w:rsid w:val="00D6222E"/>
    <w:rsid w:val="00D62331"/>
    <w:rsid w:val="00D6244E"/>
    <w:rsid w:val="00D62469"/>
    <w:rsid w:val="00D624F1"/>
    <w:rsid w:val="00D6252D"/>
    <w:rsid w:val="00D626BB"/>
    <w:rsid w:val="00D6286F"/>
    <w:rsid w:val="00D62977"/>
    <w:rsid w:val="00D62C42"/>
    <w:rsid w:val="00D62DA2"/>
    <w:rsid w:val="00D62EE2"/>
    <w:rsid w:val="00D62FA1"/>
    <w:rsid w:val="00D6307D"/>
    <w:rsid w:val="00D63110"/>
    <w:rsid w:val="00D63255"/>
    <w:rsid w:val="00D6328C"/>
    <w:rsid w:val="00D6365C"/>
    <w:rsid w:val="00D63BA6"/>
    <w:rsid w:val="00D63CC7"/>
    <w:rsid w:val="00D64273"/>
    <w:rsid w:val="00D64931"/>
    <w:rsid w:val="00D64BCC"/>
    <w:rsid w:val="00D64C53"/>
    <w:rsid w:val="00D64CE4"/>
    <w:rsid w:val="00D64EB5"/>
    <w:rsid w:val="00D6508E"/>
    <w:rsid w:val="00D65424"/>
    <w:rsid w:val="00D654E6"/>
    <w:rsid w:val="00D6573C"/>
    <w:rsid w:val="00D659CC"/>
    <w:rsid w:val="00D65A4B"/>
    <w:rsid w:val="00D65E16"/>
    <w:rsid w:val="00D65E73"/>
    <w:rsid w:val="00D665FF"/>
    <w:rsid w:val="00D669D6"/>
    <w:rsid w:val="00D66BD9"/>
    <w:rsid w:val="00D66C5A"/>
    <w:rsid w:val="00D66D23"/>
    <w:rsid w:val="00D66E42"/>
    <w:rsid w:val="00D672FC"/>
    <w:rsid w:val="00D673B1"/>
    <w:rsid w:val="00D675C7"/>
    <w:rsid w:val="00D67684"/>
    <w:rsid w:val="00D678C9"/>
    <w:rsid w:val="00D678DB"/>
    <w:rsid w:val="00D67F35"/>
    <w:rsid w:val="00D6E38E"/>
    <w:rsid w:val="00D70029"/>
    <w:rsid w:val="00D70373"/>
    <w:rsid w:val="00D70532"/>
    <w:rsid w:val="00D707CA"/>
    <w:rsid w:val="00D707E8"/>
    <w:rsid w:val="00D7138B"/>
    <w:rsid w:val="00D71711"/>
    <w:rsid w:val="00D71CC3"/>
    <w:rsid w:val="00D71D2A"/>
    <w:rsid w:val="00D71F85"/>
    <w:rsid w:val="00D7272F"/>
    <w:rsid w:val="00D72843"/>
    <w:rsid w:val="00D728E3"/>
    <w:rsid w:val="00D72A71"/>
    <w:rsid w:val="00D72DC5"/>
    <w:rsid w:val="00D731A8"/>
    <w:rsid w:val="00D7363C"/>
    <w:rsid w:val="00D73843"/>
    <w:rsid w:val="00D73913"/>
    <w:rsid w:val="00D73C0B"/>
    <w:rsid w:val="00D73C6D"/>
    <w:rsid w:val="00D73DCE"/>
    <w:rsid w:val="00D73E92"/>
    <w:rsid w:val="00D741BE"/>
    <w:rsid w:val="00D742FC"/>
    <w:rsid w:val="00D744E9"/>
    <w:rsid w:val="00D7493B"/>
    <w:rsid w:val="00D74B6E"/>
    <w:rsid w:val="00D74CCE"/>
    <w:rsid w:val="00D74D83"/>
    <w:rsid w:val="00D74D8A"/>
    <w:rsid w:val="00D74D92"/>
    <w:rsid w:val="00D74DE7"/>
    <w:rsid w:val="00D751AE"/>
    <w:rsid w:val="00D758C6"/>
    <w:rsid w:val="00D75A2F"/>
    <w:rsid w:val="00D75A85"/>
    <w:rsid w:val="00D75AF5"/>
    <w:rsid w:val="00D75DD6"/>
    <w:rsid w:val="00D75ECE"/>
    <w:rsid w:val="00D761FB"/>
    <w:rsid w:val="00D76215"/>
    <w:rsid w:val="00D765A8"/>
    <w:rsid w:val="00D765CE"/>
    <w:rsid w:val="00D7661B"/>
    <w:rsid w:val="00D76626"/>
    <w:rsid w:val="00D7664B"/>
    <w:rsid w:val="00D76A3D"/>
    <w:rsid w:val="00D76CBB"/>
    <w:rsid w:val="00D76E4F"/>
    <w:rsid w:val="00D76E75"/>
    <w:rsid w:val="00D7762B"/>
    <w:rsid w:val="00D7791D"/>
    <w:rsid w:val="00D77D4D"/>
    <w:rsid w:val="00D77EEC"/>
    <w:rsid w:val="00D77F5B"/>
    <w:rsid w:val="00D77F5D"/>
    <w:rsid w:val="00D7D62F"/>
    <w:rsid w:val="00D8019E"/>
    <w:rsid w:val="00D80249"/>
    <w:rsid w:val="00D80280"/>
    <w:rsid w:val="00D803F0"/>
    <w:rsid w:val="00D807F7"/>
    <w:rsid w:val="00D80A4A"/>
    <w:rsid w:val="00D80B43"/>
    <w:rsid w:val="00D80BBE"/>
    <w:rsid w:val="00D80BD3"/>
    <w:rsid w:val="00D80F56"/>
    <w:rsid w:val="00D80F8E"/>
    <w:rsid w:val="00D8131F"/>
    <w:rsid w:val="00D81403"/>
    <w:rsid w:val="00D81699"/>
    <w:rsid w:val="00D818C3"/>
    <w:rsid w:val="00D8194D"/>
    <w:rsid w:val="00D8226A"/>
    <w:rsid w:val="00D822A9"/>
    <w:rsid w:val="00D8253C"/>
    <w:rsid w:val="00D82630"/>
    <w:rsid w:val="00D82A1F"/>
    <w:rsid w:val="00D82B5E"/>
    <w:rsid w:val="00D82CC3"/>
    <w:rsid w:val="00D82E51"/>
    <w:rsid w:val="00D82FEB"/>
    <w:rsid w:val="00D8309F"/>
    <w:rsid w:val="00D83186"/>
    <w:rsid w:val="00D83292"/>
    <w:rsid w:val="00D8349A"/>
    <w:rsid w:val="00D83650"/>
    <w:rsid w:val="00D837B1"/>
    <w:rsid w:val="00D83949"/>
    <w:rsid w:val="00D83A3C"/>
    <w:rsid w:val="00D841CA"/>
    <w:rsid w:val="00D84207"/>
    <w:rsid w:val="00D8421B"/>
    <w:rsid w:val="00D84368"/>
    <w:rsid w:val="00D84523"/>
    <w:rsid w:val="00D84613"/>
    <w:rsid w:val="00D84622"/>
    <w:rsid w:val="00D84818"/>
    <w:rsid w:val="00D849BC"/>
    <w:rsid w:val="00D8503F"/>
    <w:rsid w:val="00D853B0"/>
    <w:rsid w:val="00D85701"/>
    <w:rsid w:val="00D85B16"/>
    <w:rsid w:val="00D85DE2"/>
    <w:rsid w:val="00D85F8C"/>
    <w:rsid w:val="00D86A5C"/>
    <w:rsid w:val="00D86B38"/>
    <w:rsid w:val="00D87170"/>
    <w:rsid w:val="00D8737C"/>
    <w:rsid w:val="00D876D2"/>
    <w:rsid w:val="00D8799F"/>
    <w:rsid w:val="00D87A4D"/>
    <w:rsid w:val="00D87CCB"/>
    <w:rsid w:val="00D90013"/>
    <w:rsid w:val="00D90195"/>
    <w:rsid w:val="00D90346"/>
    <w:rsid w:val="00D904DF"/>
    <w:rsid w:val="00D90524"/>
    <w:rsid w:val="00D906D0"/>
    <w:rsid w:val="00D9089B"/>
    <w:rsid w:val="00D909A1"/>
    <w:rsid w:val="00D90E56"/>
    <w:rsid w:val="00D90E88"/>
    <w:rsid w:val="00D91230"/>
    <w:rsid w:val="00D91292"/>
    <w:rsid w:val="00D91320"/>
    <w:rsid w:val="00D915CA"/>
    <w:rsid w:val="00D91658"/>
    <w:rsid w:val="00D916D9"/>
    <w:rsid w:val="00D917C9"/>
    <w:rsid w:val="00D917D7"/>
    <w:rsid w:val="00D91B0D"/>
    <w:rsid w:val="00D91C81"/>
    <w:rsid w:val="00D91CD0"/>
    <w:rsid w:val="00D91D3B"/>
    <w:rsid w:val="00D91E76"/>
    <w:rsid w:val="00D92073"/>
    <w:rsid w:val="00D921AA"/>
    <w:rsid w:val="00D9222B"/>
    <w:rsid w:val="00D924BB"/>
    <w:rsid w:val="00D92577"/>
    <w:rsid w:val="00D925BD"/>
    <w:rsid w:val="00D92704"/>
    <w:rsid w:val="00D92A40"/>
    <w:rsid w:val="00D92C4F"/>
    <w:rsid w:val="00D92CA4"/>
    <w:rsid w:val="00D92D96"/>
    <w:rsid w:val="00D92DE7"/>
    <w:rsid w:val="00D92FC8"/>
    <w:rsid w:val="00D935D2"/>
    <w:rsid w:val="00D935E8"/>
    <w:rsid w:val="00D937A3"/>
    <w:rsid w:val="00D93804"/>
    <w:rsid w:val="00D939B2"/>
    <w:rsid w:val="00D93DD7"/>
    <w:rsid w:val="00D94138"/>
    <w:rsid w:val="00D941F0"/>
    <w:rsid w:val="00D944EA"/>
    <w:rsid w:val="00D946A6"/>
    <w:rsid w:val="00D946C7"/>
    <w:rsid w:val="00D947FE"/>
    <w:rsid w:val="00D94855"/>
    <w:rsid w:val="00D94B1D"/>
    <w:rsid w:val="00D94F82"/>
    <w:rsid w:val="00D954D0"/>
    <w:rsid w:val="00D9557D"/>
    <w:rsid w:val="00D95990"/>
    <w:rsid w:val="00D95B52"/>
    <w:rsid w:val="00D95C9B"/>
    <w:rsid w:val="00D95FB0"/>
    <w:rsid w:val="00D960A0"/>
    <w:rsid w:val="00D9626B"/>
    <w:rsid w:val="00D9637F"/>
    <w:rsid w:val="00D964B7"/>
    <w:rsid w:val="00D9663F"/>
    <w:rsid w:val="00D9666D"/>
    <w:rsid w:val="00D96857"/>
    <w:rsid w:val="00D96B21"/>
    <w:rsid w:val="00D96C39"/>
    <w:rsid w:val="00D97225"/>
    <w:rsid w:val="00D97644"/>
    <w:rsid w:val="00D97788"/>
    <w:rsid w:val="00D97A4A"/>
    <w:rsid w:val="00D97B02"/>
    <w:rsid w:val="00D97B76"/>
    <w:rsid w:val="00D97E4C"/>
    <w:rsid w:val="00D97E8E"/>
    <w:rsid w:val="00D97F11"/>
    <w:rsid w:val="00DA002E"/>
    <w:rsid w:val="00DA00D9"/>
    <w:rsid w:val="00DA01CB"/>
    <w:rsid w:val="00DA01D1"/>
    <w:rsid w:val="00DA021C"/>
    <w:rsid w:val="00DA0604"/>
    <w:rsid w:val="00DA0673"/>
    <w:rsid w:val="00DA078C"/>
    <w:rsid w:val="00DA080E"/>
    <w:rsid w:val="00DA0A21"/>
    <w:rsid w:val="00DA0BBC"/>
    <w:rsid w:val="00DA0C0D"/>
    <w:rsid w:val="00DA0DF6"/>
    <w:rsid w:val="00DA0E2A"/>
    <w:rsid w:val="00DA118A"/>
    <w:rsid w:val="00DA13F1"/>
    <w:rsid w:val="00DA15EE"/>
    <w:rsid w:val="00DA164E"/>
    <w:rsid w:val="00DA18C7"/>
    <w:rsid w:val="00DA1C44"/>
    <w:rsid w:val="00DA1CCB"/>
    <w:rsid w:val="00DA1D2C"/>
    <w:rsid w:val="00DA1EBF"/>
    <w:rsid w:val="00DA1EFE"/>
    <w:rsid w:val="00DA2024"/>
    <w:rsid w:val="00DA257B"/>
    <w:rsid w:val="00DA25BB"/>
    <w:rsid w:val="00DA2912"/>
    <w:rsid w:val="00DA2931"/>
    <w:rsid w:val="00DA2C1E"/>
    <w:rsid w:val="00DA30FF"/>
    <w:rsid w:val="00DA31C5"/>
    <w:rsid w:val="00DA326C"/>
    <w:rsid w:val="00DA3360"/>
    <w:rsid w:val="00DA3444"/>
    <w:rsid w:val="00DA389B"/>
    <w:rsid w:val="00DA39B0"/>
    <w:rsid w:val="00DA3D45"/>
    <w:rsid w:val="00DA4097"/>
    <w:rsid w:val="00DA4376"/>
    <w:rsid w:val="00DA444F"/>
    <w:rsid w:val="00DA46B6"/>
    <w:rsid w:val="00DA4ABF"/>
    <w:rsid w:val="00DA4BC5"/>
    <w:rsid w:val="00DA4D04"/>
    <w:rsid w:val="00DA4E94"/>
    <w:rsid w:val="00DA50F0"/>
    <w:rsid w:val="00DA565C"/>
    <w:rsid w:val="00DA5AAB"/>
    <w:rsid w:val="00DA5DF5"/>
    <w:rsid w:val="00DA6010"/>
    <w:rsid w:val="00DA629E"/>
    <w:rsid w:val="00DA6436"/>
    <w:rsid w:val="00DA661F"/>
    <w:rsid w:val="00DA6746"/>
    <w:rsid w:val="00DA6A48"/>
    <w:rsid w:val="00DA6D12"/>
    <w:rsid w:val="00DA6D99"/>
    <w:rsid w:val="00DA6E0A"/>
    <w:rsid w:val="00DA710F"/>
    <w:rsid w:val="00DA77DB"/>
    <w:rsid w:val="00DA79D6"/>
    <w:rsid w:val="00DA79E1"/>
    <w:rsid w:val="00DA7B52"/>
    <w:rsid w:val="00DA7C72"/>
    <w:rsid w:val="00DA7F68"/>
    <w:rsid w:val="00DB005A"/>
    <w:rsid w:val="00DB013E"/>
    <w:rsid w:val="00DB0444"/>
    <w:rsid w:val="00DB08FD"/>
    <w:rsid w:val="00DB0943"/>
    <w:rsid w:val="00DB095E"/>
    <w:rsid w:val="00DB0A86"/>
    <w:rsid w:val="00DB0B4E"/>
    <w:rsid w:val="00DB0BBE"/>
    <w:rsid w:val="00DB0C52"/>
    <w:rsid w:val="00DB104A"/>
    <w:rsid w:val="00DB123D"/>
    <w:rsid w:val="00DB1373"/>
    <w:rsid w:val="00DB197B"/>
    <w:rsid w:val="00DB1C80"/>
    <w:rsid w:val="00DB20B4"/>
    <w:rsid w:val="00DB251D"/>
    <w:rsid w:val="00DB25F7"/>
    <w:rsid w:val="00DB2897"/>
    <w:rsid w:val="00DB2994"/>
    <w:rsid w:val="00DB2ABB"/>
    <w:rsid w:val="00DB32DC"/>
    <w:rsid w:val="00DB35B7"/>
    <w:rsid w:val="00DB3923"/>
    <w:rsid w:val="00DB3BCD"/>
    <w:rsid w:val="00DB3D65"/>
    <w:rsid w:val="00DB3DAF"/>
    <w:rsid w:val="00DB3F60"/>
    <w:rsid w:val="00DB4141"/>
    <w:rsid w:val="00DB41F9"/>
    <w:rsid w:val="00DB44BE"/>
    <w:rsid w:val="00DB4529"/>
    <w:rsid w:val="00DB454D"/>
    <w:rsid w:val="00DB45BB"/>
    <w:rsid w:val="00DB468D"/>
    <w:rsid w:val="00DB4806"/>
    <w:rsid w:val="00DB49AE"/>
    <w:rsid w:val="00DB4ED7"/>
    <w:rsid w:val="00DB5075"/>
    <w:rsid w:val="00DB50D5"/>
    <w:rsid w:val="00DB5105"/>
    <w:rsid w:val="00DB5192"/>
    <w:rsid w:val="00DB5674"/>
    <w:rsid w:val="00DB5696"/>
    <w:rsid w:val="00DB56BD"/>
    <w:rsid w:val="00DB570E"/>
    <w:rsid w:val="00DB5E33"/>
    <w:rsid w:val="00DB612C"/>
    <w:rsid w:val="00DB61BC"/>
    <w:rsid w:val="00DB6281"/>
    <w:rsid w:val="00DB639E"/>
    <w:rsid w:val="00DB64AF"/>
    <w:rsid w:val="00DB6670"/>
    <w:rsid w:val="00DB67EE"/>
    <w:rsid w:val="00DB6D07"/>
    <w:rsid w:val="00DB6E5D"/>
    <w:rsid w:val="00DB70A3"/>
    <w:rsid w:val="00DB716E"/>
    <w:rsid w:val="00DB718B"/>
    <w:rsid w:val="00DB71C0"/>
    <w:rsid w:val="00DB71CC"/>
    <w:rsid w:val="00DB727B"/>
    <w:rsid w:val="00DB7303"/>
    <w:rsid w:val="00DB73AD"/>
    <w:rsid w:val="00DB7543"/>
    <w:rsid w:val="00DB75FB"/>
    <w:rsid w:val="00DB76C7"/>
    <w:rsid w:val="00DB77B9"/>
    <w:rsid w:val="00DB7856"/>
    <w:rsid w:val="00DB7969"/>
    <w:rsid w:val="00DB79DC"/>
    <w:rsid w:val="00DB7C89"/>
    <w:rsid w:val="00DB7F92"/>
    <w:rsid w:val="00DC0072"/>
    <w:rsid w:val="00DC0220"/>
    <w:rsid w:val="00DC0473"/>
    <w:rsid w:val="00DC0577"/>
    <w:rsid w:val="00DC06C8"/>
    <w:rsid w:val="00DC0A34"/>
    <w:rsid w:val="00DC0C1F"/>
    <w:rsid w:val="00DC0D05"/>
    <w:rsid w:val="00DC0E76"/>
    <w:rsid w:val="00DC0F50"/>
    <w:rsid w:val="00DC1427"/>
    <w:rsid w:val="00DC1A50"/>
    <w:rsid w:val="00DC1A9A"/>
    <w:rsid w:val="00DC1D2B"/>
    <w:rsid w:val="00DC1EA3"/>
    <w:rsid w:val="00DC20F1"/>
    <w:rsid w:val="00DC2121"/>
    <w:rsid w:val="00DC24AF"/>
    <w:rsid w:val="00DC2631"/>
    <w:rsid w:val="00DC29E4"/>
    <w:rsid w:val="00DC2F30"/>
    <w:rsid w:val="00DC2F65"/>
    <w:rsid w:val="00DC32CE"/>
    <w:rsid w:val="00DC3708"/>
    <w:rsid w:val="00DC3CEA"/>
    <w:rsid w:val="00DC3E62"/>
    <w:rsid w:val="00DC3E9A"/>
    <w:rsid w:val="00DC430C"/>
    <w:rsid w:val="00DC4313"/>
    <w:rsid w:val="00DC4619"/>
    <w:rsid w:val="00DC46D9"/>
    <w:rsid w:val="00DC4E1C"/>
    <w:rsid w:val="00DC4EB2"/>
    <w:rsid w:val="00DC4F20"/>
    <w:rsid w:val="00DC53F1"/>
    <w:rsid w:val="00DC58D4"/>
    <w:rsid w:val="00DC5A91"/>
    <w:rsid w:val="00DC5D34"/>
    <w:rsid w:val="00DC5EEE"/>
    <w:rsid w:val="00DC5F19"/>
    <w:rsid w:val="00DC6127"/>
    <w:rsid w:val="00DC6172"/>
    <w:rsid w:val="00DC625F"/>
    <w:rsid w:val="00DC6429"/>
    <w:rsid w:val="00DC6891"/>
    <w:rsid w:val="00DC68D9"/>
    <w:rsid w:val="00DC69CD"/>
    <w:rsid w:val="00DC7199"/>
    <w:rsid w:val="00DC72E5"/>
    <w:rsid w:val="00DC72FF"/>
    <w:rsid w:val="00DC73A3"/>
    <w:rsid w:val="00DC74E1"/>
    <w:rsid w:val="00DC7627"/>
    <w:rsid w:val="00DC7B0A"/>
    <w:rsid w:val="00DC7D1A"/>
    <w:rsid w:val="00DC7D66"/>
    <w:rsid w:val="00DC7E7F"/>
    <w:rsid w:val="00DD020B"/>
    <w:rsid w:val="00DD03A9"/>
    <w:rsid w:val="00DD057E"/>
    <w:rsid w:val="00DD06FE"/>
    <w:rsid w:val="00DD0EC3"/>
    <w:rsid w:val="00DD0F20"/>
    <w:rsid w:val="00DD19B3"/>
    <w:rsid w:val="00DD1AAA"/>
    <w:rsid w:val="00DD281E"/>
    <w:rsid w:val="00DD2A87"/>
    <w:rsid w:val="00DD2A96"/>
    <w:rsid w:val="00DD2C7A"/>
    <w:rsid w:val="00DD2D3F"/>
    <w:rsid w:val="00DD2D73"/>
    <w:rsid w:val="00DD2E9C"/>
    <w:rsid w:val="00DD2F4E"/>
    <w:rsid w:val="00DD308E"/>
    <w:rsid w:val="00DD31BE"/>
    <w:rsid w:val="00DD3226"/>
    <w:rsid w:val="00DD326F"/>
    <w:rsid w:val="00DD32E3"/>
    <w:rsid w:val="00DD3384"/>
    <w:rsid w:val="00DD34F7"/>
    <w:rsid w:val="00DD3542"/>
    <w:rsid w:val="00DD35AA"/>
    <w:rsid w:val="00DD3773"/>
    <w:rsid w:val="00DD392F"/>
    <w:rsid w:val="00DD3A8F"/>
    <w:rsid w:val="00DD402B"/>
    <w:rsid w:val="00DD4349"/>
    <w:rsid w:val="00DD447F"/>
    <w:rsid w:val="00DD46D7"/>
    <w:rsid w:val="00DD491A"/>
    <w:rsid w:val="00DD4A0D"/>
    <w:rsid w:val="00DD4B8F"/>
    <w:rsid w:val="00DD4C64"/>
    <w:rsid w:val="00DD4CF1"/>
    <w:rsid w:val="00DD4DDC"/>
    <w:rsid w:val="00DD5110"/>
    <w:rsid w:val="00DD51DF"/>
    <w:rsid w:val="00DD54F8"/>
    <w:rsid w:val="00DD57B5"/>
    <w:rsid w:val="00DD5A3D"/>
    <w:rsid w:val="00DD5B93"/>
    <w:rsid w:val="00DD5DBE"/>
    <w:rsid w:val="00DD60FE"/>
    <w:rsid w:val="00DD64B6"/>
    <w:rsid w:val="00DD65C4"/>
    <w:rsid w:val="00DD660A"/>
    <w:rsid w:val="00DD676A"/>
    <w:rsid w:val="00DD6B2A"/>
    <w:rsid w:val="00DD6B9B"/>
    <w:rsid w:val="00DD6C4B"/>
    <w:rsid w:val="00DD6E92"/>
    <w:rsid w:val="00DD6ED1"/>
    <w:rsid w:val="00DD6F8F"/>
    <w:rsid w:val="00DD7018"/>
    <w:rsid w:val="00DD70BB"/>
    <w:rsid w:val="00DD70F2"/>
    <w:rsid w:val="00DD7216"/>
    <w:rsid w:val="00DD7362"/>
    <w:rsid w:val="00DD74EA"/>
    <w:rsid w:val="00DD776E"/>
    <w:rsid w:val="00DD7B7D"/>
    <w:rsid w:val="00DD7E8D"/>
    <w:rsid w:val="00DD7FA5"/>
    <w:rsid w:val="00DE032B"/>
    <w:rsid w:val="00DE038B"/>
    <w:rsid w:val="00DE03CC"/>
    <w:rsid w:val="00DE07A5"/>
    <w:rsid w:val="00DE0AA1"/>
    <w:rsid w:val="00DE0B30"/>
    <w:rsid w:val="00DE0C4D"/>
    <w:rsid w:val="00DE0DBD"/>
    <w:rsid w:val="00DE0EC4"/>
    <w:rsid w:val="00DE12AE"/>
    <w:rsid w:val="00DE1421"/>
    <w:rsid w:val="00DE142B"/>
    <w:rsid w:val="00DE1463"/>
    <w:rsid w:val="00DE151E"/>
    <w:rsid w:val="00DE1582"/>
    <w:rsid w:val="00DE183C"/>
    <w:rsid w:val="00DE1897"/>
    <w:rsid w:val="00DE18AB"/>
    <w:rsid w:val="00DE19E2"/>
    <w:rsid w:val="00DE1B98"/>
    <w:rsid w:val="00DE218E"/>
    <w:rsid w:val="00DE25F3"/>
    <w:rsid w:val="00DE27C6"/>
    <w:rsid w:val="00DE2A56"/>
    <w:rsid w:val="00DE2AB4"/>
    <w:rsid w:val="00DE2AD9"/>
    <w:rsid w:val="00DE2AED"/>
    <w:rsid w:val="00DE2CE3"/>
    <w:rsid w:val="00DE2EF7"/>
    <w:rsid w:val="00DE309C"/>
    <w:rsid w:val="00DE3362"/>
    <w:rsid w:val="00DE3BFB"/>
    <w:rsid w:val="00DE3C32"/>
    <w:rsid w:val="00DE3D00"/>
    <w:rsid w:val="00DE3DFA"/>
    <w:rsid w:val="00DE469C"/>
    <w:rsid w:val="00DE4D51"/>
    <w:rsid w:val="00DE50D4"/>
    <w:rsid w:val="00DE51E2"/>
    <w:rsid w:val="00DE5262"/>
    <w:rsid w:val="00DE5579"/>
    <w:rsid w:val="00DE557D"/>
    <w:rsid w:val="00DE56CE"/>
    <w:rsid w:val="00DE57F8"/>
    <w:rsid w:val="00DE5C1D"/>
    <w:rsid w:val="00DE5C81"/>
    <w:rsid w:val="00DE5EB2"/>
    <w:rsid w:val="00DE610F"/>
    <w:rsid w:val="00DE6361"/>
    <w:rsid w:val="00DE656E"/>
    <w:rsid w:val="00DE65E3"/>
    <w:rsid w:val="00DE671F"/>
    <w:rsid w:val="00DE68B3"/>
    <w:rsid w:val="00DE6BB0"/>
    <w:rsid w:val="00DE6C31"/>
    <w:rsid w:val="00DE6D55"/>
    <w:rsid w:val="00DE7311"/>
    <w:rsid w:val="00DE73B4"/>
    <w:rsid w:val="00DE79EB"/>
    <w:rsid w:val="00DE7A01"/>
    <w:rsid w:val="00DE7A5E"/>
    <w:rsid w:val="00DE7C22"/>
    <w:rsid w:val="00DE7FC5"/>
    <w:rsid w:val="00DF0202"/>
    <w:rsid w:val="00DF0452"/>
    <w:rsid w:val="00DF0663"/>
    <w:rsid w:val="00DF069D"/>
    <w:rsid w:val="00DF0B6D"/>
    <w:rsid w:val="00DF0F37"/>
    <w:rsid w:val="00DF0FD0"/>
    <w:rsid w:val="00DF1271"/>
    <w:rsid w:val="00DF1397"/>
    <w:rsid w:val="00DF172E"/>
    <w:rsid w:val="00DF1733"/>
    <w:rsid w:val="00DF1736"/>
    <w:rsid w:val="00DF17F0"/>
    <w:rsid w:val="00DF18CC"/>
    <w:rsid w:val="00DF1BC1"/>
    <w:rsid w:val="00DF1EB9"/>
    <w:rsid w:val="00DF2073"/>
    <w:rsid w:val="00DF2324"/>
    <w:rsid w:val="00DF266F"/>
    <w:rsid w:val="00DF26E5"/>
    <w:rsid w:val="00DF2C07"/>
    <w:rsid w:val="00DF2CD2"/>
    <w:rsid w:val="00DF2D0D"/>
    <w:rsid w:val="00DF2F6E"/>
    <w:rsid w:val="00DF3005"/>
    <w:rsid w:val="00DF3283"/>
    <w:rsid w:val="00DF35CB"/>
    <w:rsid w:val="00DF3745"/>
    <w:rsid w:val="00DF3A00"/>
    <w:rsid w:val="00DF3A03"/>
    <w:rsid w:val="00DF3AF8"/>
    <w:rsid w:val="00DF3DEA"/>
    <w:rsid w:val="00DF4226"/>
    <w:rsid w:val="00DF43ED"/>
    <w:rsid w:val="00DF455A"/>
    <w:rsid w:val="00DF47C1"/>
    <w:rsid w:val="00DF4AD0"/>
    <w:rsid w:val="00DF4DA1"/>
    <w:rsid w:val="00DF4F38"/>
    <w:rsid w:val="00DF5308"/>
    <w:rsid w:val="00DF54E9"/>
    <w:rsid w:val="00DF558F"/>
    <w:rsid w:val="00DF5723"/>
    <w:rsid w:val="00DF5AC1"/>
    <w:rsid w:val="00DF5B02"/>
    <w:rsid w:val="00DF6007"/>
    <w:rsid w:val="00DF6042"/>
    <w:rsid w:val="00DF61DF"/>
    <w:rsid w:val="00DF6205"/>
    <w:rsid w:val="00DF6259"/>
    <w:rsid w:val="00DF6334"/>
    <w:rsid w:val="00DF675D"/>
    <w:rsid w:val="00DF6913"/>
    <w:rsid w:val="00DF6AE5"/>
    <w:rsid w:val="00DF6EAB"/>
    <w:rsid w:val="00DF7012"/>
    <w:rsid w:val="00DF75C6"/>
    <w:rsid w:val="00DF763F"/>
    <w:rsid w:val="00DF7846"/>
    <w:rsid w:val="00DF7A81"/>
    <w:rsid w:val="00DF7A87"/>
    <w:rsid w:val="00DF7D1B"/>
    <w:rsid w:val="00DF7D7A"/>
    <w:rsid w:val="00DF7DF9"/>
    <w:rsid w:val="00DF7F4C"/>
    <w:rsid w:val="00E000B1"/>
    <w:rsid w:val="00E00220"/>
    <w:rsid w:val="00E005C4"/>
    <w:rsid w:val="00E008A5"/>
    <w:rsid w:val="00E00A96"/>
    <w:rsid w:val="00E00CB9"/>
    <w:rsid w:val="00E00D23"/>
    <w:rsid w:val="00E00D33"/>
    <w:rsid w:val="00E00F27"/>
    <w:rsid w:val="00E0105A"/>
    <w:rsid w:val="00E010CC"/>
    <w:rsid w:val="00E010F7"/>
    <w:rsid w:val="00E014AD"/>
    <w:rsid w:val="00E014D7"/>
    <w:rsid w:val="00E0197E"/>
    <w:rsid w:val="00E01DE6"/>
    <w:rsid w:val="00E02000"/>
    <w:rsid w:val="00E020F9"/>
    <w:rsid w:val="00E02126"/>
    <w:rsid w:val="00E02311"/>
    <w:rsid w:val="00E02789"/>
    <w:rsid w:val="00E02907"/>
    <w:rsid w:val="00E02A44"/>
    <w:rsid w:val="00E02CF8"/>
    <w:rsid w:val="00E03470"/>
    <w:rsid w:val="00E03BAC"/>
    <w:rsid w:val="00E04140"/>
    <w:rsid w:val="00E041CC"/>
    <w:rsid w:val="00E041E3"/>
    <w:rsid w:val="00E0428E"/>
    <w:rsid w:val="00E042A6"/>
    <w:rsid w:val="00E04331"/>
    <w:rsid w:val="00E04632"/>
    <w:rsid w:val="00E046E0"/>
    <w:rsid w:val="00E04C15"/>
    <w:rsid w:val="00E04DAF"/>
    <w:rsid w:val="00E05203"/>
    <w:rsid w:val="00E053FB"/>
    <w:rsid w:val="00E054EC"/>
    <w:rsid w:val="00E05C80"/>
    <w:rsid w:val="00E05F05"/>
    <w:rsid w:val="00E0622E"/>
    <w:rsid w:val="00E06264"/>
    <w:rsid w:val="00E06323"/>
    <w:rsid w:val="00E06381"/>
    <w:rsid w:val="00E063EB"/>
    <w:rsid w:val="00E066C1"/>
    <w:rsid w:val="00E06A06"/>
    <w:rsid w:val="00E06B60"/>
    <w:rsid w:val="00E06BFE"/>
    <w:rsid w:val="00E06D82"/>
    <w:rsid w:val="00E071B0"/>
    <w:rsid w:val="00E072F2"/>
    <w:rsid w:val="00E07410"/>
    <w:rsid w:val="00E07761"/>
    <w:rsid w:val="00E07A55"/>
    <w:rsid w:val="00E07DD8"/>
    <w:rsid w:val="00E07F27"/>
    <w:rsid w:val="00E10002"/>
    <w:rsid w:val="00E1000F"/>
    <w:rsid w:val="00E1013F"/>
    <w:rsid w:val="00E10454"/>
    <w:rsid w:val="00E10511"/>
    <w:rsid w:val="00E105C9"/>
    <w:rsid w:val="00E10737"/>
    <w:rsid w:val="00E10957"/>
    <w:rsid w:val="00E10A5A"/>
    <w:rsid w:val="00E10AA4"/>
    <w:rsid w:val="00E10C13"/>
    <w:rsid w:val="00E10FEC"/>
    <w:rsid w:val="00E1125F"/>
    <w:rsid w:val="00E112C7"/>
    <w:rsid w:val="00E11633"/>
    <w:rsid w:val="00E11948"/>
    <w:rsid w:val="00E11E85"/>
    <w:rsid w:val="00E11F06"/>
    <w:rsid w:val="00E1202B"/>
    <w:rsid w:val="00E127D8"/>
    <w:rsid w:val="00E12DAB"/>
    <w:rsid w:val="00E12EF9"/>
    <w:rsid w:val="00E13092"/>
    <w:rsid w:val="00E13330"/>
    <w:rsid w:val="00E13554"/>
    <w:rsid w:val="00E136D7"/>
    <w:rsid w:val="00E136FB"/>
    <w:rsid w:val="00E137E7"/>
    <w:rsid w:val="00E13868"/>
    <w:rsid w:val="00E13951"/>
    <w:rsid w:val="00E13A71"/>
    <w:rsid w:val="00E13AF8"/>
    <w:rsid w:val="00E13C32"/>
    <w:rsid w:val="00E13CF8"/>
    <w:rsid w:val="00E147F0"/>
    <w:rsid w:val="00E148E2"/>
    <w:rsid w:val="00E14B83"/>
    <w:rsid w:val="00E14DED"/>
    <w:rsid w:val="00E14E20"/>
    <w:rsid w:val="00E14F23"/>
    <w:rsid w:val="00E15107"/>
    <w:rsid w:val="00E151D1"/>
    <w:rsid w:val="00E1530D"/>
    <w:rsid w:val="00E15346"/>
    <w:rsid w:val="00E1549D"/>
    <w:rsid w:val="00E155A8"/>
    <w:rsid w:val="00E15680"/>
    <w:rsid w:val="00E15875"/>
    <w:rsid w:val="00E15AB0"/>
    <w:rsid w:val="00E15ABA"/>
    <w:rsid w:val="00E15CD2"/>
    <w:rsid w:val="00E15DB0"/>
    <w:rsid w:val="00E15E1B"/>
    <w:rsid w:val="00E15EA2"/>
    <w:rsid w:val="00E15FCB"/>
    <w:rsid w:val="00E1679B"/>
    <w:rsid w:val="00E16DC6"/>
    <w:rsid w:val="00E17041"/>
    <w:rsid w:val="00E1713A"/>
    <w:rsid w:val="00E172AC"/>
    <w:rsid w:val="00E172C5"/>
    <w:rsid w:val="00E1784E"/>
    <w:rsid w:val="00E17BC7"/>
    <w:rsid w:val="00E17DAC"/>
    <w:rsid w:val="00E17E46"/>
    <w:rsid w:val="00E17FD7"/>
    <w:rsid w:val="00E200AE"/>
    <w:rsid w:val="00E201D1"/>
    <w:rsid w:val="00E206BD"/>
    <w:rsid w:val="00E207CB"/>
    <w:rsid w:val="00E20A02"/>
    <w:rsid w:val="00E20AF6"/>
    <w:rsid w:val="00E20B3D"/>
    <w:rsid w:val="00E20BBC"/>
    <w:rsid w:val="00E20E17"/>
    <w:rsid w:val="00E20FA0"/>
    <w:rsid w:val="00E2108D"/>
    <w:rsid w:val="00E210AD"/>
    <w:rsid w:val="00E210B2"/>
    <w:rsid w:val="00E21991"/>
    <w:rsid w:val="00E21EFC"/>
    <w:rsid w:val="00E22055"/>
    <w:rsid w:val="00E220A6"/>
    <w:rsid w:val="00E220F6"/>
    <w:rsid w:val="00E2219C"/>
    <w:rsid w:val="00E224A5"/>
    <w:rsid w:val="00E226BB"/>
    <w:rsid w:val="00E22792"/>
    <w:rsid w:val="00E22A41"/>
    <w:rsid w:val="00E22F67"/>
    <w:rsid w:val="00E22FC6"/>
    <w:rsid w:val="00E23155"/>
    <w:rsid w:val="00E23186"/>
    <w:rsid w:val="00E233C5"/>
    <w:rsid w:val="00E2360C"/>
    <w:rsid w:val="00E23719"/>
    <w:rsid w:val="00E23B7B"/>
    <w:rsid w:val="00E23C5D"/>
    <w:rsid w:val="00E23D4D"/>
    <w:rsid w:val="00E23E7D"/>
    <w:rsid w:val="00E23EB5"/>
    <w:rsid w:val="00E23FCC"/>
    <w:rsid w:val="00E23FF5"/>
    <w:rsid w:val="00E244FF"/>
    <w:rsid w:val="00E24622"/>
    <w:rsid w:val="00E246CB"/>
    <w:rsid w:val="00E248C9"/>
    <w:rsid w:val="00E249B0"/>
    <w:rsid w:val="00E249B5"/>
    <w:rsid w:val="00E24D62"/>
    <w:rsid w:val="00E24E90"/>
    <w:rsid w:val="00E252BE"/>
    <w:rsid w:val="00E25909"/>
    <w:rsid w:val="00E25A2A"/>
    <w:rsid w:val="00E25AB7"/>
    <w:rsid w:val="00E25C9B"/>
    <w:rsid w:val="00E25F09"/>
    <w:rsid w:val="00E267FC"/>
    <w:rsid w:val="00E268B1"/>
    <w:rsid w:val="00E2696A"/>
    <w:rsid w:val="00E269B4"/>
    <w:rsid w:val="00E26C5E"/>
    <w:rsid w:val="00E272FC"/>
    <w:rsid w:val="00E2740E"/>
    <w:rsid w:val="00E2757B"/>
    <w:rsid w:val="00E27B2A"/>
    <w:rsid w:val="00E27B32"/>
    <w:rsid w:val="00E27CAD"/>
    <w:rsid w:val="00E27CD3"/>
    <w:rsid w:val="00E27DA2"/>
    <w:rsid w:val="00E27EB2"/>
    <w:rsid w:val="00E27F2A"/>
    <w:rsid w:val="00E300CD"/>
    <w:rsid w:val="00E30212"/>
    <w:rsid w:val="00E30459"/>
    <w:rsid w:val="00E30563"/>
    <w:rsid w:val="00E30700"/>
    <w:rsid w:val="00E30749"/>
    <w:rsid w:val="00E30C52"/>
    <w:rsid w:val="00E30F9A"/>
    <w:rsid w:val="00E31069"/>
    <w:rsid w:val="00E312B1"/>
    <w:rsid w:val="00E312FC"/>
    <w:rsid w:val="00E313B1"/>
    <w:rsid w:val="00E31540"/>
    <w:rsid w:val="00E3166B"/>
    <w:rsid w:val="00E31932"/>
    <w:rsid w:val="00E31C9C"/>
    <w:rsid w:val="00E31D9B"/>
    <w:rsid w:val="00E31EDD"/>
    <w:rsid w:val="00E3220A"/>
    <w:rsid w:val="00E32339"/>
    <w:rsid w:val="00E32C5C"/>
    <w:rsid w:val="00E32D4B"/>
    <w:rsid w:val="00E32EA5"/>
    <w:rsid w:val="00E32F28"/>
    <w:rsid w:val="00E32F49"/>
    <w:rsid w:val="00E33058"/>
    <w:rsid w:val="00E3307F"/>
    <w:rsid w:val="00E33210"/>
    <w:rsid w:val="00E33430"/>
    <w:rsid w:val="00E334D3"/>
    <w:rsid w:val="00E3379A"/>
    <w:rsid w:val="00E33995"/>
    <w:rsid w:val="00E33C0C"/>
    <w:rsid w:val="00E33E78"/>
    <w:rsid w:val="00E33F20"/>
    <w:rsid w:val="00E33F25"/>
    <w:rsid w:val="00E34204"/>
    <w:rsid w:val="00E342AF"/>
    <w:rsid w:val="00E343CD"/>
    <w:rsid w:val="00E34499"/>
    <w:rsid w:val="00E3463F"/>
    <w:rsid w:val="00E346FC"/>
    <w:rsid w:val="00E347CC"/>
    <w:rsid w:val="00E3480E"/>
    <w:rsid w:val="00E3492D"/>
    <w:rsid w:val="00E34DAA"/>
    <w:rsid w:val="00E35006"/>
    <w:rsid w:val="00E350DA"/>
    <w:rsid w:val="00E354E2"/>
    <w:rsid w:val="00E35583"/>
    <w:rsid w:val="00E35746"/>
    <w:rsid w:val="00E35820"/>
    <w:rsid w:val="00E366CD"/>
    <w:rsid w:val="00E36805"/>
    <w:rsid w:val="00E36AA1"/>
    <w:rsid w:val="00E36BCC"/>
    <w:rsid w:val="00E36C63"/>
    <w:rsid w:val="00E36F37"/>
    <w:rsid w:val="00E36FE5"/>
    <w:rsid w:val="00E37560"/>
    <w:rsid w:val="00E3757E"/>
    <w:rsid w:val="00E37817"/>
    <w:rsid w:val="00E37B2B"/>
    <w:rsid w:val="00E37CE5"/>
    <w:rsid w:val="00E40022"/>
    <w:rsid w:val="00E401F8"/>
    <w:rsid w:val="00E4074A"/>
    <w:rsid w:val="00E40842"/>
    <w:rsid w:val="00E409B8"/>
    <w:rsid w:val="00E40B68"/>
    <w:rsid w:val="00E40F36"/>
    <w:rsid w:val="00E411AF"/>
    <w:rsid w:val="00E41522"/>
    <w:rsid w:val="00E41E0B"/>
    <w:rsid w:val="00E4204D"/>
    <w:rsid w:val="00E422F9"/>
    <w:rsid w:val="00E424A1"/>
    <w:rsid w:val="00E424F1"/>
    <w:rsid w:val="00E4250E"/>
    <w:rsid w:val="00E42643"/>
    <w:rsid w:val="00E4272D"/>
    <w:rsid w:val="00E4286C"/>
    <w:rsid w:val="00E43089"/>
    <w:rsid w:val="00E43207"/>
    <w:rsid w:val="00E432D4"/>
    <w:rsid w:val="00E43485"/>
    <w:rsid w:val="00E43520"/>
    <w:rsid w:val="00E43588"/>
    <w:rsid w:val="00E436BE"/>
    <w:rsid w:val="00E43CAD"/>
    <w:rsid w:val="00E43EF2"/>
    <w:rsid w:val="00E44198"/>
    <w:rsid w:val="00E443C5"/>
    <w:rsid w:val="00E44690"/>
    <w:rsid w:val="00E447A0"/>
    <w:rsid w:val="00E44C80"/>
    <w:rsid w:val="00E44CA5"/>
    <w:rsid w:val="00E45219"/>
    <w:rsid w:val="00E4579E"/>
    <w:rsid w:val="00E45806"/>
    <w:rsid w:val="00E46468"/>
    <w:rsid w:val="00E46668"/>
    <w:rsid w:val="00E4682A"/>
    <w:rsid w:val="00E46927"/>
    <w:rsid w:val="00E46F62"/>
    <w:rsid w:val="00E47238"/>
    <w:rsid w:val="00E4729B"/>
    <w:rsid w:val="00E47502"/>
    <w:rsid w:val="00E47507"/>
    <w:rsid w:val="00E47715"/>
    <w:rsid w:val="00E47C16"/>
    <w:rsid w:val="00E47C25"/>
    <w:rsid w:val="00E47DAA"/>
    <w:rsid w:val="00E47F06"/>
    <w:rsid w:val="00E47FED"/>
    <w:rsid w:val="00E48179"/>
    <w:rsid w:val="00E50028"/>
    <w:rsid w:val="00E501C0"/>
    <w:rsid w:val="00E5058E"/>
    <w:rsid w:val="00E50D96"/>
    <w:rsid w:val="00E50E01"/>
    <w:rsid w:val="00E50F27"/>
    <w:rsid w:val="00E51324"/>
    <w:rsid w:val="00E5133F"/>
    <w:rsid w:val="00E515C3"/>
    <w:rsid w:val="00E51733"/>
    <w:rsid w:val="00E51C19"/>
    <w:rsid w:val="00E51D78"/>
    <w:rsid w:val="00E52041"/>
    <w:rsid w:val="00E520C3"/>
    <w:rsid w:val="00E520D8"/>
    <w:rsid w:val="00E52297"/>
    <w:rsid w:val="00E52356"/>
    <w:rsid w:val="00E52733"/>
    <w:rsid w:val="00E52846"/>
    <w:rsid w:val="00E52A5C"/>
    <w:rsid w:val="00E52AAF"/>
    <w:rsid w:val="00E52BA0"/>
    <w:rsid w:val="00E52C8F"/>
    <w:rsid w:val="00E52F4E"/>
    <w:rsid w:val="00E5322F"/>
    <w:rsid w:val="00E53571"/>
    <w:rsid w:val="00E5368A"/>
    <w:rsid w:val="00E538D5"/>
    <w:rsid w:val="00E53DCF"/>
    <w:rsid w:val="00E53F51"/>
    <w:rsid w:val="00E53FB1"/>
    <w:rsid w:val="00E540CA"/>
    <w:rsid w:val="00E5416E"/>
    <w:rsid w:val="00E543DE"/>
    <w:rsid w:val="00E5446C"/>
    <w:rsid w:val="00E546B0"/>
    <w:rsid w:val="00E54847"/>
    <w:rsid w:val="00E54B75"/>
    <w:rsid w:val="00E54B98"/>
    <w:rsid w:val="00E54C29"/>
    <w:rsid w:val="00E54D81"/>
    <w:rsid w:val="00E54E2C"/>
    <w:rsid w:val="00E551B7"/>
    <w:rsid w:val="00E5526F"/>
    <w:rsid w:val="00E5528C"/>
    <w:rsid w:val="00E5543F"/>
    <w:rsid w:val="00E55452"/>
    <w:rsid w:val="00E558F5"/>
    <w:rsid w:val="00E55944"/>
    <w:rsid w:val="00E55F63"/>
    <w:rsid w:val="00E55F65"/>
    <w:rsid w:val="00E56106"/>
    <w:rsid w:val="00E56124"/>
    <w:rsid w:val="00E56264"/>
    <w:rsid w:val="00E5633E"/>
    <w:rsid w:val="00E564E4"/>
    <w:rsid w:val="00E5655B"/>
    <w:rsid w:val="00E5679F"/>
    <w:rsid w:val="00E56869"/>
    <w:rsid w:val="00E56B01"/>
    <w:rsid w:val="00E56B55"/>
    <w:rsid w:val="00E56BA2"/>
    <w:rsid w:val="00E5704F"/>
    <w:rsid w:val="00E5720B"/>
    <w:rsid w:val="00E5727A"/>
    <w:rsid w:val="00E5760A"/>
    <w:rsid w:val="00E577F9"/>
    <w:rsid w:val="00E578B5"/>
    <w:rsid w:val="00E57ADA"/>
    <w:rsid w:val="00E57B94"/>
    <w:rsid w:val="00E57C53"/>
    <w:rsid w:val="00E604A6"/>
    <w:rsid w:val="00E604B6"/>
    <w:rsid w:val="00E60964"/>
    <w:rsid w:val="00E609EB"/>
    <w:rsid w:val="00E60A65"/>
    <w:rsid w:val="00E60AD2"/>
    <w:rsid w:val="00E60B59"/>
    <w:rsid w:val="00E610F7"/>
    <w:rsid w:val="00E613F0"/>
    <w:rsid w:val="00E61569"/>
    <w:rsid w:val="00E6161B"/>
    <w:rsid w:val="00E61665"/>
    <w:rsid w:val="00E61785"/>
    <w:rsid w:val="00E617C7"/>
    <w:rsid w:val="00E61822"/>
    <w:rsid w:val="00E61862"/>
    <w:rsid w:val="00E61C6B"/>
    <w:rsid w:val="00E61EF5"/>
    <w:rsid w:val="00E620E4"/>
    <w:rsid w:val="00E62156"/>
    <w:rsid w:val="00E623F5"/>
    <w:rsid w:val="00E6284B"/>
    <w:rsid w:val="00E630BC"/>
    <w:rsid w:val="00E634E6"/>
    <w:rsid w:val="00E63992"/>
    <w:rsid w:val="00E639C7"/>
    <w:rsid w:val="00E63CD9"/>
    <w:rsid w:val="00E63E60"/>
    <w:rsid w:val="00E6404E"/>
    <w:rsid w:val="00E641C0"/>
    <w:rsid w:val="00E64544"/>
    <w:rsid w:val="00E6462E"/>
    <w:rsid w:val="00E64976"/>
    <w:rsid w:val="00E64C93"/>
    <w:rsid w:val="00E64FCC"/>
    <w:rsid w:val="00E650C9"/>
    <w:rsid w:val="00E6576D"/>
    <w:rsid w:val="00E6577E"/>
    <w:rsid w:val="00E658EF"/>
    <w:rsid w:val="00E65CC5"/>
    <w:rsid w:val="00E65E2C"/>
    <w:rsid w:val="00E65EB4"/>
    <w:rsid w:val="00E65FED"/>
    <w:rsid w:val="00E6628F"/>
    <w:rsid w:val="00E6643B"/>
    <w:rsid w:val="00E666E9"/>
    <w:rsid w:val="00E6688A"/>
    <w:rsid w:val="00E66934"/>
    <w:rsid w:val="00E66A87"/>
    <w:rsid w:val="00E66CA0"/>
    <w:rsid w:val="00E66CF2"/>
    <w:rsid w:val="00E66E2C"/>
    <w:rsid w:val="00E66F20"/>
    <w:rsid w:val="00E66F49"/>
    <w:rsid w:val="00E66F77"/>
    <w:rsid w:val="00E6716F"/>
    <w:rsid w:val="00E67480"/>
    <w:rsid w:val="00E679E6"/>
    <w:rsid w:val="00E67AAE"/>
    <w:rsid w:val="00E67D24"/>
    <w:rsid w:val="00E67E70"/>
    <w:rsid w:val="00E67F4B"/>
    <w:rsid w:val="00E7005E"/>
    <w:rsid w:val="00E700C2"/>
    <w:rsid w:val="00E70282"/>
    <w:rsid w:val="00E702BC"/>
    <w:rsid w:val="00E702F5"/>
    <w:rsid w:val="00E703E8"/>
    <w:rsid w:val="00E704E0"/>
    <w:rsid w:val="00E70871"/>
    <w:rsid w:val="00E70928"/>
    <w:rsid w:val="00E70AC0"/>
    <w:rsid w:val="00E70DF4"/>
    <w:rsid w:val="00E70F8C"/>
    <w:rsid w:val="00E7103A"/>
    <w:rsid w:val="00E7107A"/>
    <w:rsid w:val="00E7142B"/>
    <w:rsid w:val="00E7145F"/>
    <w:rsid w:val="00E71993"/>
    <w:rsid w:val="00E71E25"/>
    <w:rsid w:val="00E71E56"/>
    <w:rsid w:val="00E7209F"/>
    <w:rsid w:val="00E7222F"/>
    <w:rsid w:val="00E72233"/>
    <w:rsid w:val="00E72851"/>
    <w:rsid w:val="00E7291C"/>
    <w:rsid w:val="00E72932"/>
    <w:rsid w:val="00E72ADF"/>
    <w:rsid w:val="00E72E0B"/>
    <w:rsid w:val="00E72EF2"/>
    <w:rsid w:val="00E730E4"/>
    <w:rsid w:val="00E73730"/>
    <w:rsid w:val="00E73802"/>
    <w:rsid w:val="00E7387F"/>
    <w:rsid w:val="00E7395A"/>
    <w:rsid w:val="00E748CF"/>
    <w:rsid w:val="00E74C5C"/>
    <w:rsid w:val="00E750D6"/>
    <w:rsid w:val="00E7525C"/>
    <w:rsid w:val="00E752B4"/>
    <w:rsid w:val="00E7567C"/>
    <w:rsid w:val="00E75A10"/>
    <w:rsid w:val="00E75CCA"/>
    <w:rsid w:val="00E75E84"/>
    <w:rsid w:val="00E76358"/>
    <w:rsid w:val="00E763C0"/>
    <w:rsid w:val="00E76587"/>
    <w:rsid w:val="00E76603"/>
    <w:rsid w:val="00E7689A"/>
    <w:rsid w:val="00E76B8E"/>
    <w:rsid w:val="00E76C63"/>
    <w:rsid w:val="00E76DC4"/>
    <w:rsid w:val="00E770B3"/>
    <w:rsid w:val="00E77474"/>
    <w:rsid w:val="00E77515"/>
    <w:rsid w:val="00E779A4"/>
    <w:rsid w:val="00E77AA2"/>
    <w:rsid w:val="00E77AAB"/>
    <w:rsid w:val="00E77CF5"/>
    <w:rsid w:val="00E77E85"/>
    <w:rsid w:val="00E77FD1"/>
    <w:rsid w:val="00E803BD"/>
    <w:rsid w:val="00E80429"/>
    <w:rsid w:val="00E807AE"/>
    <w:rsid w:val="00E809A7"/>
    <w:rsid w:val="00E81141"/>
    <w:rsid w:val="00E81415"/>
    <w:rsid w:val="00E816EA"/>
    <w:rsid w:val="00E81B04"/>
    <w:rsid w:val="00E81B57"/>
    <w:rsid w:val="00E81BBF"/>
    <w:rsid w:val="00E81CE0"/>
    <w:rsid w:val="00E82158"/>
    <w:rsid w:val="00E8234F"/>
    <w:rsid w:val="00E8297A"/>
    <w:rsid w:val="00E82A2A"/>
    <w:rsid w:val="00E82A37"/>
    <w:rsid w:val="00E82AEC"/>
    <w:rsid w:val="00E82C1D"/>
    <w:rsid w:val="00E82F4D"/>
    <w:rsid w:val="00E834D5"/>
    <w:rsid w:val="00E834F6"/>
    <w:rsid w:val="00E835EC"/>
    <w:rsid w:val="00E83653"/>
    <w:rsid w:val="00E836E2"/>
    <w:rsid w:val="00E836F5"/>
    <w:rsid w:val="00E83874"/>
    <w:rsid w:val="00E83B24"/>
    <w:rsid w:val="00E83C2E"/>
    <w:rsid w:val="00E83C5A"/>
    <w:rsid w:val="00E83E08"/>
    <w:rsid w:val="00E83EFD"/>
    <w:rsid w:val="00E840A1"/>
    <w:rsid w:val="00E84366"/>
    <w:rsid w:val="00E844B2"/>
    <w:rsid w:val="00E84546"/>
    <w:rsid w:val="00E845F6"/>
    <w:rsid w:val="00E84728"/>
    <w:rsid w:val="00E84792"/>
    <w:rsid w:val="00E84D79"/>
    <w:rsid w:val="00E850C2"/>
    <w:rsid w:val="00E8513E"/>
    <w:rsid w:val="00E85328"/>
    <w:rsid w:val="00E853A2"/>
    <w:rsid w:val="00E8576B"/>
    <w:rsid w:val="00E858EF"/>
    <w:rsid w:val="00E85A09"/>
    <w:rsid w:val="00E85A43"/>
    <w:rsid w:val="00E85EB0"/>
    <w:rsid w:val="00E86253"/>
    <w:rsid w:val="00E86284"/>
    <w:rsid w:val="00E86925"/>
    <w:rsid w:val="00E86943"/>
    <w:rsid w:val="00E86952"/>
    <w:rsid w:val="00E869A4"/>
    <w:rsid w:val="00E86B70"/>
    <w:rsid w:val="00E86B8F"/>
    <w:rsid w:val="00E86BBE"/>
    <w:rsid w:val="00E871A4"/>
    <w:rsid w:val="00E87247"/>
    <w:rsid w:val="00E872BC"/>
    <w:rsid w:val="00E874F3"/>
    <w:rsid w:val="00E876C6"/>
    <w:rsid w:val="00E877EC"/>
    <w:rsid w:val="00E8788B"/>
    <w:rsid w:val="00E87AA6"/>
    <w:rsid w:val="00E87C82"/>
    <w:rsid w:val="00E901CB"/>
    <w:rsid w:val="00E90346"/>
    <w:rsid w:val="00E906D9"/>
    <w:rsid w:val="00E90939"/>
    <w:rsid w:val="00E90C00"/>
    <w:rsid w:val="00E90C3F"/>
    <w:rsid w:val="00E90CBF"/>
    <w:rsid w:val="00E911EE"/>
    <w:rsid w:val="00E91297"/>
    <w:rsid w:val="00E914AF"/>
    <w:rsid w:val="00E915C4"/>
    <w:rsid w:val="00E915F8"/>
    <w:rsid w:val="00E9172B"/>
    <w:rsid w:val="00E91778"/>
    <w:rsid w:val="00E919C2"/>
    <w:rsid w:val="00E91A12"/>
    <w:rsid w:val="00E91BC9"/>
    <w:rsid w:val="00E91C71"/>
    <w:rsid w:val="00E91DCC"/>
    <w:rsid w:val="00E92053"/>
    <w:rsid w:val="00E921BE"/>
    <w:rsid w:val="00E923E1"/>
    <w:rsid w:val="00E92410"/>
    <w:rsid w:val="00E925A4"/>
    <w:rsid w:val="00E9285D"/>
    <w:rsid w:val="00E9297D"/>
    <w:rsid w:val="00E92D43"/>
    <w:rsid w:val="00E92F2A"/>
    <w:rsid w:val="00E93053"/>
    <w:rsid w:val="00E935CA"/>
    <w:rsid w:val="00E9372A"/>
    <w:rsid w:val="00E937ED"/>
    <w:rsid w:val="00E93920"/>
    <w:rsid w:val="00E939FE"/>
    <w:rsid w:val="00E93AA4"/>
    <w:rsid w:val="00E93C87"/>
    <w:rsid w:val="00E93E30"/>
    <w:rsid w:val="00E93E5B"/>
    <w:rsid w:val="00E93E83"/>
    <w:rsid w:val="00E9467F"/>
    <w:rsid w:val="00E94E80"/>
    <w:rsid w:val="00E951DC"/>
    <w:rsid w:val="00E95364"/>
    <w:rsid w:val="00E9548A"/>
    <w:rsid w:val="00E9549F"/>
    <w:rsid w:val="00E95651"/>
    <w:rsid w:val="00E958C3"/>
    <w:rsid w:val="00E959A9"/>
    <w:rsid w:val="00E95C1D"/>
    <w:rsid w:val="00E95C8F"/>
    <w:rsid w:val="00E96246"/>
    <w:rsid w:val="00E962C3"/>
    <w:rsid w:val="00E9641C"/>
    <w:rsid w:val="00E969FE"/>
    <w:rsid w:val="00E96A5D"/>
    <w:rsid w:val="00E96D41"/>
    <w:rsid w:val="00E96F69"/>
    <w:rsid w:val="00E97099"/>
    <w:rsid w:val="00E97517"/>
    <w:rsid w:val="00E977E5"/>
    <w:rsid w:val="00E9785F"/>
    <w:rsid w:val="00E97A80"/>
    <w:rsid w:val="00E97E34"/>
    <w:rsid w:val="00EA01AA"/>
    <w:rsid w:val="00EA122F"/>
    <w:rsid w:val="00EA12E2"/>
    <w:rsid w:val="00EA13E7"/>
    <w:rsid w:val="00EA14D6"/>
    <w:rsid w:val="00EA17EC"/>
    <w:rsid w:val="00EA1B3C"/>
    <w:rsid w:val="00EA1E1E"/>
    <w:rsid w:val="00EA1EDD"/>
    <w:rsid w:val="00EA1F88"/>
    <w:rsid w:val="00EA20EB"/>
    <w:rsid w:val="00EA286F"/>
    <w:rsid w:val="00EA29EF"/>
    <w:rsid w:val="00EA2B98"/>
    <w:rsid w:val="00EA2CFB"/>
    <w:rsid w:val="00EA2DFE"/>
    <w:rsid w:val="00EA2F98"/>
    <w:rsid w:val="00EA2FDF"/>
    <w:rsid w:val="00EA32F6"/>
    <w:rsid w:val="00EA36F3"/>
    <w:rsid w:val="00EA3777"/>
    <w:rsid w:val="00EA3BE9"/>
    <w:rsid w:val="00EA3C21"/>
    <w:rsid w:val="00EA3E1A"/>
    <w:rsid w:val="00EA3E75"/>
    <w:rsid w:val="00EA3F5D"/>
    <w:rsid w:val="00EA40C2"/>
    <w:rsid w:val="00EA41A1"/>
    <w:rsid w:val="00EA42B2"/>
    <w:rsid w:val="00EA47AE"/>
    <w:rsid w:val="00EA4C0B"/>
    <w:rsid w:val="00EA4D38"/>
    <w:rsid w:val="00EA4D40"/>
    <w:rsid w:val="00EA4E35"/>
    <w:rsid w:val="00EA4FC5"/>
    <w:rsid w:val="00EA506A"/>
    <w:rsid w:val="00EA51A5"/>
    <w:rsid w:val="00EA5644"/>
    <w:rsid w:val="00EA622E"/>
    <w:rsid w:val="00EA6328"/>
    <w:rsid w:val="00EA645E"/>
    <w:rsid w:val="00EA6695"/>
    <w:rsid w:val="00EA6ADE"/>
    <w:rsid w:val="00EA6AE3"/>
    <w:rsid w:val="00EA6B66"/>
    <w:rsid w:val="00EA6E5F"/>
    <w:rsid w:val="00EA6E83"/>
    <w:rsid w:val="00EA708E"/>
    <w:rsid w:val="00EA709A"/>
    <w:rsid w:val="00EA71AB"/>
    <w:rsid w:val="00EA72BD"/>
    <w:rsid w:val="00EA76B0"/>
    <w:rsid w:val="00EA791C"/>
    <w:rsid w:val="00EA791F"/>
    <w:rsid w:val="00EA7C39"/>
    <w:rsid w:val="00EA7F1F"/>
    <w:rsid w:val="00EA7F58"/>
    <w:rsid w:val="00EB00C1"/>
    <w:rsid w:val="00EB0376"/>
    <w:rsid w:val="00EB03AB"/>
    <w:rsid w:val="00EB0545"/>
    <w:rsid w:val="00EB0832"/>
    <w:rsid w:val="00EB0B3D"/>
    <w:rsid w:val="00EB0C8E"/>
    <w:rsid w:val="00EB0D3C"/>
    <w:rsid w:val="00EB0D9E"/>
    <w:rsid w:val="00EB0DB7"/>
    <w:rsid w:val="00EB0ECC"/>
    <w:rsid w:val="00EB0FD8"/>
    <w:rsid w:val="00EB145D"/>
    <w:rsid w:val="00EB1533"/>
    <w:rsid w:val="00EB168C"/>
    <w:rsid w:val="00EB1D82"/>
    <w:rsid w:val="00EB1E73"/>
    <w:rsid w:val="00EB22E3"/>
    <w:rsid w:val="00EB272F"/>
    <w:rsid w:val="00EB27DB"/>
    <w:rsid w:val="00EB2EB4"/>
    <w:rsid w:val="00EB2F51"/>
    <w:rsid w:val="00EB30DE"/>
    <w:rsid w:val="00EB334C"/>
    <w:rsid w:val="00EB3401"/>
    <w:rsid w:val="00EB3693"/>
    <w:rsid w:val="00EB37C2"/>
    <w:rsid w:val="00EB38EB"/>
    <w:rsid w:val="00EB3A9C"/>
    <w:rsid w:val="00EB3BE4"/>
    <w:rsid w:val="00EB3C20"/>
    <w:rsid w:val="00EB3E31"/>
    <w:rsid w:val="00EB3FE9"/>
    <w:rsid w:val="00EB423E"/>
    <w:rsid w:val="00EB489E"/>
    <w:rsid w:val="00EB4B20"/>
    <w:rsid w:val="00EB4B8D"/>
    <w:rsid w:val="00EB4D72"/>
    <w:rsid w:val="00EB4E42"/>
    <w:rsid w:val="00EB509C"/>
    <w:rsid w:val="00EB50BB"/>
    <w:rsid w:val="00EB5391"/>
    <w:rsid w:val="00EB5718"/>
    <w:rsid w:val="00EB57F9"/>
    <w:rsid w:val="00EB5882"/>
    <w:rsid w:val="00EB5A6F"/>
    <w:rsid w:val="00EB5E1A"/>
    <w:rsid w:val="00EB5E1D"/>
    <w:rsid w:val="00EB5EE2"/>
    <w:rsid w:val="00EB613F"/>
    <w:rsid w:val="00EB6164"/>
    <w:rsid w:val="00EB625B"/>
    <w:rsid w:val="00EB62BA"/>
    <w:rsid w:val="00EB6428"/>
    <w:rsid w:val="00EB642F"/>
    <w:rsid w:val="00EB6686"/>
    <w:rsid w:val="00EB66B0"/>
    <w:rsid w:val="00EB6927"/>
    <w:rsid w:val="00EB69FC"/>
    <w:rsid w:val="00EB6B98"/>
    <w:rsid w:val="00EB6C76"/>
    <w:rsid w:val="00EB6F2D"/>
    <w:rsid w:val="00EB700C"/>
    <w:rsid w:val="00EB7184"/>
    <w:rsid w:val="00EB73A3"/>
    <w:rsid w:val="00EB7779"/>
    <w:rsid w:val="00EB788E"/>
    <w:rsid w:val="00EB793A"/>
    <w:rsid w:val="00EB7B6A"/>
    <w:rsid w:val="00EB7D14"/>
    <w:rsid w:val="00EC025F"/>
    <w:rsid w:val="00EC05E2"/>
    <w:rsid w:val="00EC085E"/>
    <w:rsid w:val="00EC08E9"/>
    <w:rsid w:val="00EC0CAC"/>
    <w:rsid w:val="00EC11C5"/>
    <w:rsid w:val="00EC124E"/>
    <w:rsid w:val="00EC135C"/>
    <w:rsid w:val="00EC14D6"/>
    <w:rsid w:val="00EC177C"/>
    <w:rsid w:val="00EC18E4"/>
    <w:rsid w:val="00EC1FC5"/>
    <w:rsid w:val="00EC201B"/>
    <w:rsid w:val="00EC2109"/>
    <w:rsid w:val="00EC2303"/>
    <w:rsid w:val="00EC2381"/>
    <w:rsid w:val="00EC27AA"/>
    <w:rsid w:val="00EC27B7"/>
    <w:rsid w:val="00EC2977"/>
    <w:rsid w:val="00EC2A5E"/>
    <w:rsid w:val="00EC2BC4"/>
    <w:rsid w:val="00EC2C46"/>
    <w:rsid w:val="00EC2C7A"/>
    <w:rsid w:val="00EC2D5B"/>
    <w:rsid w:val="00EC2D9A"/>
    <w:rsid w:val="00EC2E9A"/>
    <w:rsid w:val="00EC2EB2"/>
    <w:rsid w:val="00EC2F24"/>
    <w:rsid w:val="00EC2F2E"/>
    <w:rsid w:val="00EC3225"/>
    <w:rsid w:val="00EC328D"/>
    <w:rsid w:val="00EC33CD"/>
    <w:rsid w:val="00EC33D4"/>
    <w:rsid w:val="00EC346F"/>
    <w:rsid w:val="00EC34F9"/>
    <w:rsid w:val="00EC3928"/>
    <w:rsid w:val="00EC3C57"/>
    <w:rsid w:val="00EC3EA3"/>
    <w:rsid w:val="00EC3EA6"/>
    <w:rsid w:val="00EC3FF2"/>
    <w:rsid w:val="00EC4468"/>
    <w:rsid w:val="00EC4479"/>
    <w:rsid w:val="00EC4777"/>
    <w:rsid w:val="00EC48CE"/>
    <w:rsid w:val="00EC4A36"/>
    <w:rsid w:val="00EC4B17"/>
    <w:rsid w:val="00EC509F"/>
    <w:rsid w:val="00EC50BF"/>
    <w:rsid w:val="00EC5203"/>
    <w:rsid w:val="00EC5215"/>
    <w:rsid w:val="00EC5228"/>
    <w:rsid w:val="00EC5569"/>
    <w:rsid w:val="00EC55A3"/>
    <w:rsid w:val="00EC59AB"/>
    <w:rsid w:val="00EC5BF7"/>
    <w:rsid w:val="00EC5E19"/>
    <w:rsid w:val="00EC617E"/>
    <w:rsid w:val="00EC6237"/>
    <w:rsid w:val="00EC6285"/>
    <w:rsid w:val="00EC6295"/>
    <w:rsid w:val="00EC62C7"/>
    <w:rsid w:val="00EC6355"/>
    <w:rsid w:val="00EC6558"/>
    <w:rsid w:val="00EC65F6"/>
    <w:rsid w:val="00EC687D"/>
    <w:rsid w:val="00EC6AC3"/>
    <w:rsid w:val="00EC6BF1"/>
    <w:rsid w:val="00EC6D8F"/>
    <w:rsid w:val="00EC6E7E"/>
    <w:rsid w:val="00EC7610"/>
    <w:rsid w:val="00EC7946"/>
    <w:rsid w:val="00EC7B89"/>
    <w:rsid w:val="00EC7F94"/>
    <w:rsid w:val="00ED0314"/>
    <w:rsid w:val="00ED0319"/>
    <w:rsid w:val="00ED0459"/>
    <w:rsid w:val="00ED0722"/>
    <w:rsid w:val="00ED0BCA"/>
    <w:rsid w:val="00ED0CA6"/>
    <w:rsid w:val="00ED0DB5"/>
    <w:rsid w:val="00ED0EDB"/>
    <w:rsid w:val="00ED1244"/>
    <w:rsid w:val="00ED1662"/>
    <w:rsid w:val="00ED1873"/>
    <w:rsid w:val="00ED1A8F"/>
    <w:rsid w:val="00ED1B0E"/>
    <w:rsid w:val="00ED1D7C"/>
    <w:rsid w:val="00ED1ED2"/>
    <w:rsid w:val="00ED1F5E"/>
    <w:rsid w:val="00ED2019"/>
    <w:rsid w:val="00ED2146"/>
    <w:rsid w:val="00ED22E0"/>
    <w:rsid w:val="00ED23F0"/>
    <w:rsid w:val="00ED2471"/>
    <w:rsid w:val="00ED2651"/>
    <w:rsid w:val="00ED269E"/>
    <w:rsid w:val="00ED2A87"/>
    <w:rsid w:val="00ED2E7C"/>
    <w:rsid w:val="00ED2F47"/>
    <w:rsid w:val="00ED30D8"/>
    <w:rsid w:val="00ED3314"/>
    <w:rsid w:val="00ED3466"/>
    <w:rsid w:val="00ED34EB"/>
    <w:rsid w:val="00ED34F2"/>
    <w:rsid w:val="00ED369E"/>
    <w:rsid w:val="00ED3729"/>
    <w:rsid w:val="00ED3837"/>
    <w:rsid w:val="00ED3A94"/>
    <w:rsid w:val="00ED3AA8"/>
    <w:rsid w:val="00ED3AB1"/>
    <w:rsid w:val="00ED3EA6"/>
    <w:rsid w:val="00ED3EED"/>
    <w:rsid w:val="00ED4159"/>
    <w:rsid w:val="00ED4263"/>
    <w:rsid w:val="00ED42A7"/>
    <w:rsid w:val="00ED42BD"/>
    <w:rsid w:val="00ED44B7"/>
    <w:rsid w:val="00ED4C54"/>
    <w:rsid w:val="00ED5054"/>
    <w:rsid w:val="00ED53F5"/>
    <w:rsid w:val="00ED54DC"/>
    <w:rsid w:val="00ED55D5"/>
    <w:rsid w:val="00ED563B"/>
    <w:rsid w:val="00ED5964"/>
    <w:rsid w:val="00ED5A29"/>
    <w:rsid w:val="00ED5A6D"/>
    <w:rsid w:val="00ED5C75"/>
    <w:rsid w:val="00ED5D34"/>
    <w:rsid w:val="00ED5D91"/>
    <w:rsid w:val="00ED5DE0"/>
    <w:rsid w:val="00ED5FF3"/>
    <w:rsid w:val="00ED6A5A"/>
    <w:rsid w:val="00ED6A9A"/>
    <w:rsid w:val="00ED6AC6"/>
    <w:rsid w:val="00ED7501"/>
    <w:rsid w:val="00ED7AAE"/>
    <w:rsid w:val="00ED7BA7"/>
    <w:rsid w:val="00ED7DA9"/>
    <w:rsid w:val="00ED7E17"/>
    <w:rsid w:val="00EE002C"/>
    <w:rsid w:val="00EE03F7"/>
    <w:rsid w:val="00EE0534"/>
    <w:rsid w:val="00EE0674"/>
    <w:rsid w:val="00EE0750"/>
    <w:rsid w:val="00EE080C"/>
    <w:rsid w:val="00EE0FBC"/>
    <w:rsid w:val="00EE1386"/>
    <w:rsid w:val="00EE1743"/>
    <w:rsid w:val="00EE18F0"/>
    <w:rsid w:val="00EE19F0"/>
    <w:rsid w:val="00EE1D1F"/>
    <w:rsid w:val="00EE21FB"/>
    <w:rsid w:val="00EE22BC"/>
    <w:rsid w:val="00EE242B"/>
    <w:rsid w:val="00EE26E8"/>
    <w:rsid w:val="00EE270D"/>
    <w:rsid w:val="00EE28A1"/>
    <w:rsid w:val="00EE28A9"/>
    <w:rsid w:val="00EE29F2"/>
    <w:rsid w:val="00EE2DD1"/>
    <w:rsid w:val="00EE2E33"/>
    <w:rsid w:val="00EE30D2"/>
    <w:rsid w:val="00EE31D9"/>
    <w:rsid w:val="00EE3289"/>
    <w:rsid w:val="00EE34D5"/>
    <w:rsid w:val="00EE37FF"/>
    <w:rsid w:val="00EE3860"/>
    <w:rsid w:val="00EE3969"/>
    <w:rsid w:val="00EE3A96"/>
    <w:rsid w:val="00EE3B58"/>
    <w:rsid w:val="00EE3B8F"/>
    <w:rsid w:val="00EE3EE2"/>
    <w:rsid w:val="00EE3FEA"/>
    <w:rsid w:val="00EE40FA"/>
    <w:rsid w:val="00EE4103"/>
    <w:rsid w:val="00EE45A1"/>
    <w:rsid w:val="00EE4725"/>
    <w:rsid w:val="00EE49C4"/>
    <w:rsid w:val="00EE4AD1"/>
    <w:rsid w:val="00EE4BB5"/>
    <w:rsid w:val="00EE5069"/>
    <w:rsid w:val="00EE5899"/>
    <w:rsid w:val="00EE5B17"/>
    <w:rsid w:val="00EE5B52"/>
    <w:rsid w:val="00EE5DBD"/>
    <w:rsid w:val="00EE5EA3"/>
    <w:rsid w:val="00EE5F00"/>
    <w:rsid w:val="00EE5F69"/>
    <w:rsid w:val="00EE6271"/>
    <w:rsid w:val="00EE64DE"/>
    <w:rsid w:val="00EE65A5"/>
    <w:rsid w:val="00EE697A"/>
    <w:rsid w:val="00EE69CE"/>
    <w:rsid w:val="00EE6BF5"/>
    <w:rsid w:val="00EE6D4A"/>
    <w:rsid w:val="00EE6E14"/>
    <w:rsid w:val="00EE6F02"/>
    <w:rsid w:val="00EE6FDE"/>
    <w:rsid w:val="00EE7214"/>
    <w:rsid w:val="00EE7286"/>
    <w:rsid w:val="00EE7291"/>
    <w:rsid w:val="00EE735C"/>
    <w:rsid w:val="00EE7476"/>
    <w:rsid w:val="00EE74CC"/>
    <w:rsid w:val="00EE77A1"/>
    <w:rsid w:val="00EE788F"/>
    <w:rsid w:val="00EE79B9"/>
    <w:rsid w:val="00EE7D13"/>
    <w:rsid w:val="00EE7FE8"/>
    <w:rsid w:val="00EF02DD"/>
    <w:rsid w:val="00EF06F5"/>
    <w:rsid w:val="00EF0855"/>
    <w:rsid w:val="00EF090E"/>
    <w:rsid w:val="00EF09FB"/>
    <w:rsid w:val="00EF0C88"/>
    <w:rsid w:val="00EF0F9A"/>
    <w:rsid w:val="00EF0FEE"/>
    <w:rsid w:val="00EF10FF"/>
    <w:rsid w:val="00EF13FD"/>
    <w:rsid w:val="00EF153D"/>
    <w:rsid w:val="00EF15C1"/>
    <w:rsid w:val="00EF16B2"/>
    <w:rsid w:val="00EF18D5"/>
    <w:rsid w:val="00EF1B99"/>
    <w:rsid w:val="00EF1D0A"/>
    <w:rsid w:val="00EF215A"/>
    <w:rsid w:val="00EF2600"/>
    <w:rsid w:val="00EF2BEC"/>
    <w:rsid w:val="00EF2CE4"/>
    <w:rsid w:val="00EF2DA5"/>
    <w:rsid w:val="00EF2F10"/>
    <w:rsid w:val="00EF3006"/>
    <w:rsid w:val="00EF30D6"/>
    <w:rsid w:val="00EF3286"/>
    <w:rsid w:val="00EF33DF"/>
    <w:rsid w:val="00EF36E7"/>
    <w:rsid w:val="00EF37F2"/>
    <w:rsid w:val="00EF3A8B"/>
    <w:rsid w:val="00EF4107"/>
    <w:rsid w:val="00EF4422"/>
    <w:rsid w:val="00EF47DF"/>
    <w:rsid w:val="00EF488A"/>
    <w:rsid w:val="00EF4A91"/>
    <w:rsid w:val="00EF4BFD"/>
    <w:rsid w:val="00EF4D22"/>
    <w:rsid w:val="00EF52D7"/>
    <w:rsid w:val="00EF54A8"/>
    <w:rsid w:val="00EF5BC8"/>
    <w:rsid w:val="00EF5C42"/>
    <w:rsid w:val="00EF5E2A"/>
    <w:rsid w:val="00EF62BA"/>
    <w:rsid w:val="00EF64B7"/>
    <w:rsid w:val="00EF65EE"/>
    <w:rsid w:val="00EF69B1"/>
    <w:rsid w:val="00EF69CB"/>
    <w:rsid w:val="00EF6AF0"/>
    <w:rsid w:val="00EF6BE0"/>
    <w:rsid w:val="00EF6BE2"/>
    <w:rsid w:val="00EF6C12"/>
    <w:rsid w:val="00EF6E2F"/>
    <w:rsid w:val="00EF73A0"/>
    <w:rsid w:val="00EF74B8"/>
    <w:rsid w:val="00EF7535"/>
    <w:rsid w:val="00EF7811"/>
    <w:rsid w:val="00EF781F"/>
    <w:rsid w:val="00EF7942"/>
    <w:rsid w:val="00EF7B0B"/>
    <w:rsid w:val="00EF7FB2"/>
    <w:rsid w:val="00F00053"/>
    <w:rsid w:val="00F00085"/>
    <w:rsid w:val="00F0011D"/>
    <w:rsid w:val="00F001F4"/>
    <w:rsid w:val="00F00266"/>
    <w:rsid w:val="00F0050A"/>
    <w:rsid w:val="00F00646"/>
    <w:rsid w:val="00F00685"/>
    <w:rsid w:val="00F00731"/>
    <w:rsid w:val="00F00881"/>
    <w:rsid w:val="00F0096E"/>
    <w:rsid w:val="00F00AA8"/>
    <w:rsid w:val="00F00F57"/>
    <w:rsid w:val="00F013AE"/>
    <w:rsid w:val="00F01508"/>
    <w:rsid w:val="00F01588"/>
    <w:rsid w:val="00F01F78"/>
    <w:rsid w:val="00F02025"/>
    <w:rsid w:val="00F0207A"/>
    <w:rsid w:val="00F0226B"/>
    <w:rsid w:val="00F022B8"/>
    <w:rsid w:val="00F026F4"/>
    <w:rsid w:val="00F02A36"/>
    <w:rsid w:val="00F02A4F"/>
    <w:rsid w:val="00F02B90"/>
    <w:rsid w:val="00F02E85"/>
    <w:rsid w:val="00F02FC8"/>
    <w:rsid w:val="00F031DA"/>
    <w:rsid w:val="00F0355D"/>
    <w:rsid w:val="00F035FE"/>
    <w:rsid w:val="00F036DF"/>
    <w:rsid w:val="00F03709"/>
    <w:rsid w:val="00F03726"/>
    <w:rsid w:val="00F03748"/>
    <w:rsid w:val="00F037E4"/>
    <w:rsid w:val="00F03E50"/>
    <w:rsid w:val="00F03EB1"/>
    <w:rsid w:val="00F0438D"/>
    <w:rsid w:val="00F04579"/>
    <w:rsid w:val="00F04635"/>
    <w:rsid w:val="00F0477B"/>
    <w:rsid w:val="00F04892"/>
    <w:rsid w:val="00F04917"/>
    <w:rsid w:val="00F04B0F"/>
    <w:rsid w:val="00F04BA3"/>
    <w:rsid w:val="00F04F99"/>
    <w:rsid w:val="00F0585D"/>
    <w:rsid w:val="00F05868"/>
    <w:rsid w:val="00F059A8"/>
    <w:rsid w:val="00F05AFF"/>
    <w:rsid w:val="00F05D3B"/>
    <w:rsid w:val="00F05FA6"/>
    <w:rsid w:val="00F06283"/>
    <w:rsid w:val="00F068BB"/>
    <w:rsid w:val="00F069B7"/>
    <w:rsid w:val="00F069BE"/>
    <w:rsid w:val="00F06E5E"/>
    <w:rsid w:val="00F06F6B"/>
    <w:rsid w:val="00F06F99"/>
    <w:rsid w:val="00F07127"/>
    <w:rsid w:val="00F07395"/>
    <w:rsid w:val="00F073F4"/>
    <w:rsid w:val="00F076E9"/>
    <w:rsid w:val="00F077DB"/>
    <w:rsid w:val="00F07837"/>
    <w:rsid w:val="00F07B14"/>
    <w:rsid w:val="00F07C53"/>
    <w:rsid w:val="00F07E59"/>
    <w:rsid w:val="00F07F37"/>
    <w:rsid w:val="00F07F50"/>
    <w:rsid w:val="00F101EB"/>
    <w:rsid w:val="00F10689"/>
    <w:rsid w:val="00F10846"/>
    <w:rsid w:val="00F10BA3"/>
    <w:rsid w:val="00F10CCE"/>
    <w:rsid w:val="00F10CEF"/>
    <w:rsid w:val="00F112FC"/>
    <w:rsid w:val="00F11305"/>
    <w:rsid w:val="00F11543"/>
    <w:rsid w:val="00F117FB"/>
    <w:rsid w:val="00F11808"/>
    <w:rsid w:val="00F1192B"/>
    <w:rsid w:val="00F11FB1"/>
    <w:rsid w:val="00F11FCA"/>
    <w:rsid w:val="00F11FEA"/>
    <w:rsid w:val="00F1213D"/>
    <w:rsid w:val="00F12211"/>
    <w:rsid w:val="00F1252A"/>
    <w:rsid w:val="00F12545"/>
    <w:rsid w:val="00F126A4"/>
    <w:rsid w:val="00F12AED"/>
    <w:rsid w:val="00F12C31"/>
    <w:rsid w:val="00F12C3C"/>
    <w:rsid w:val="00F12CC1"/>
    <w:rsid w:val="00F12F64"/>
    <w:rsid w:val="00F12FDF"/>
    <w:rsid w:val="00F13379"/>
    <w:rsid w:val="00F133BF"/>
    <w:rsid w:val="00F134AA"/>
    <w:rsid w:val="00F134D0"/>
    <w:rsid w:val="00F13923"/>
    <w:rsid w:val="00F13ADC"/>
    <w:rsid w:val="00F13AEA"/>
    <w:rsid w:val="00F1413D"/>
    <w:rsid w:val="00F14260"/>
    <w:rsid w:val="00F14727"/>
    <w:rsid w:val="00F14B63"/>
    <w:rsid w:val="00F14D46"/>
    <w:rsid w:val="00F14D7F"/>
    <w:rsid w:val="00F14EC7"/>
    <w:rsid w:val="00F1500B"/>
    <w:rsid w:val="00F15165"/>
    <w:rsid w:val="00F15183"/>
    <w:rsid w:val="00F1523F"/>
    <w:rsid w:val="00F152DA"/>
    <w:rsid w:val="00F1559E"/>
    <w:rsid w:val="00F15A8F"/>
    <w:rsid w:val="00F15D24"/>
    <w:rsid w:val="00F15D37"/>
    <w:rsid w:val="00F15FDF"/>
    <w:rsid w:val="00F1618A"/>
    <w:rsid w:val="00F16283"/>
    <w:rsid w:val="00F16464"/>
    <w:rsid w:val="00F16B1E"/>
    <w:rsid w:val="00F16F2F"/>
    <w:rsid w:val="00F17472"/>
    <w:rsid w:val="00F1754D"/>
    <w:rsid w:val="00F176A1"/>
    <w:rsid w:val="00F179E4"/>
    <w:rsid w:val="00F17AFC"/>
    <w:rsid w:val="00F17B6E"/>
    <w:rsid w:val="00F17C18"/>
    <w:rsid w:val="00F17CAB"/>
    <w:rsid w:val="00F17E3C"/>
    <w:rsid w:val="00F17EA6"/>
    <w:rsid w:val="00F20091"/>
    <w:rsid w:val="00F204D3"/>
    <w:rsid w:val="00F2056A"/>
    <w:rsid w:val="00F2074F"/>
    <w:rsid w:val="00F20786"/>
    <w:rsid w:val="00F20A9D"/>
    <w:rsid w:val="00F20AC8"/>
    <w:rsid w:val="00F20B26"/>
    <w:rsid w:val="00F20C07"/>
    <w:rsid w:val="00F20D2F"/>
    <w:rsid w:val="00F20ED5"/>
    <w:rsid w:val="00F20F9A"/>
    <w:rsid w:val="00F21305"/>
    <w:rsid w:val="00F2134C"/>
    <w:rsid w:val="00F2184F"/>
    <w:rsid w:val="00F21AE9"/>
    <w:rsid w:val="00F21C77"/>
    <w:rsid w:val="00F21F58"/>
    <w:rsid w:val="00F221C6"/>
    <w:rsid w:val="00F2237A"/>
    <w:rsid w:val="00F2255F"/>
    <w:rsid w:val="00F2265E"/>
    <w:rsid w:val="00F2282D"/>
    <w:rsid w:val="00F228A6"/>
    <w:rsid w:val="00F229D7"/>
    <w:rsid w:val="00F22B43"/>
    <w:rsid w:val="00F22BAC"/>
    <w:rsid w:val="00F22FDE"/>
    <w:rsid w:val="00F23035"/>
    <w:rsid w:val="00F2317C"/>
    <w:rsid w:val="00F23917"/>
    <w:rsid w:val="00F23B35"/>
    <w:rsid w:val="00F24001"/>
    <w:rsid w:val="00F2412A"/>
    <w:rsid w:val="00F2451D"/>
    <w:rsid w:val="00F248A6"/>
    <w:rsid w:val="00F24C59"/>
    <w:rsid w:val="00F25299"/>
    <w:rsid w:val="00F252E5"/>
    <w:rsid w:val="00F25AFB"/>
    <w:rsid w:val="00F25B34"/>
    <w:rsid w:val="00F25DBB"/>
    <w:rsid w:val="00F25DDC"/>
    <w:rsid w:val="00F263BA"/>
    <w:rsid w:val="00F266D2"/>
    <w:rsid w:val="00F26893"/>
    <w:rsid w:val="00F26C1C"/>
    <w:rsid w:val="00F26D41"/>
    <w:rsid w:val="00F26D7B"/>
    <w:rsid w:val="00F2701F"/>
    <w:rsid w:val="00F2722A"/>
    <w:rsid w:val="00F2737E"/>
    <w:rsid w:val="00F2743E"/>
    <w:rsid w:val="00F2766D"/>
    <w:rsid w:val="00F277F2"/>
    <w:rsid w:val="00F27805"/>
    <w:rsid w:val="00F27B9A"/>
    <w:rsid w:val="00F27C76"/>
    <w:rsid w:val="00F27EB5"/>
    <w:rsid w:val="00F27F3B"/>
    <w:rsid w:val="00F3030B"/>
    <w:rsid w:val="00F3036D"/>
    <w:rsid w:val="00F308C8"/>
    <w:rsid w:val="00F30A5D"/>
    <w:rsid w:val="00F3194C"/>
    <w:rsid w:val="00F31BF8"/>
    <w:rsid w:val="00F31C1A"/>
    <w:rsid w:val="00F31D5B"/>
    <w:rsid w:val="00F31E79"/>
    <w:rsid w:val="00F31F8E"/>
    <w:rsid w:val="00F32107"/>
    <w:rsid w:val="00F3223C"/>
    <w:rsid w:val="00F322D3"/>
    <w:rsid w:val="00F3236D"/>
    <w:rsid w:val="00F32634"/>
    <w:rsid w:val="00F32726"/>
    <w:rsid w:val="00F3289A"/>
    <w:rsid w:val="00F32998"/>
    <w:rsid w:val="00F32A42"/>
    <w:rsid w:val="00F32EEA"/>
    <w:rsid w:val="00F3301F"/>
    <w:rsid w:val="00F33078"/>
    <w:rsid w:val="00F33384"/>
    <w:rsid w:val="00F33A11"/>
    <w:rsid w:val="00F3405E"/>
    <w:rsid w:val="00F340A6"/>
    <w:rsid w:val="00F34186"/>
    <w:rsid w:val="00F342ED"/>
    <w:rsid w:val="00F3454B"/>
    <w:rsid w:val="00F34552"/>
    <w:rsid w:val="00F34563"/>
    <w:rsid w:val="00F34764"/>
    <w:rsid w:val="00F349D1"/>
    <w:rsid w:val="00F34B6A"/>
    <w:rsid w:val="00F34D3F"/>
    <w:rsid w:val="00F34E08"/>
    <w:rsid w:val="00F34E3A"/>
    <w:rsid w:val="00F351E6"/>
    <w:rsid w:val="00F35281"/>
    <w:rsid w:val="00F357A3"/>
    <w:rsid w:val="00F3594F"/>
    <w:rsid w:val="00F35BAF"/>
    <w:rsid w:val="00F35C23"/>
    <w:rsid w:val="00F360F0"/>
    <w:rsid w:val="00F362EB"/>
    <w:rsid w:val="00F364A2"/>
    <w:rsid w:val="00F365C8"/>
    <w:rsid w:val="00F365EC"/>
    <w:rsid w:val="00F366F5"/>
    <w:rsid w:val="00F36733"/>
    <w:rsid w:val="00F368C7"/>
    <w:rsid w:val="00F37015"/>
    <w:rsid w:val="00F3714F"/>
    <w:rsid w:val="00F3726B"/>
    <w:rsid w:val="00F373E4"/>
    <w:rsid w:val="00F3742F"/>
    <w:rsid w:val="00F37926"/>
    <w:rsid w:val="00F37ACE"/>
    <w:rsid w:val="00F37BA6"/>
    <w:rsid w:val="00F37C71"/>
    <w:rsid w:val="00F37CB8"/>
    <w:rsid w:val="00F37D00"/>
    <w:rsid w:val="00F40041"/>
    <w:rsid w:val="00F40124"/>
    <w:rsid w:val="00F40677"/>
    <w:rsid w:val="00F409E8"/>
    <w:rsid w:val="00F40A78"/>
    <w:rsid w:val="00F40B8F"/>
    <w:rsid w:val="00F40C19"/>
    <w:rsid w:val="00F41087"/>
    <w:rsid w:val="00F41309"/>
    <w:rsid w:val="00F4149F"/>
    <w:rsid w:val="00F4151D"/>
    <w:rsid w:val="00F4190E"/>
    <w:rsid w:val="00F41B81"/>
    <w:rsid w:val="00F41BB2"/>
    <w:rsid w:val="00F41DB5"/>
    <w:rsid w:val="00F42397"/>
    <w:rsid w:val="00F423C9"/>
    <w:rsid w:val="00F42870"/>
    <w:rsid w:val="00F428F7"/>
    <w:rsid w:val="00F42BAE"/>
    <w:rsid w:val="00F42BBB"/>
    <w:rsid w:val="00F42CAB"/>
    <w:rsid w:val="00F42D04"/>
    <w:rsid w:val="00F4358A"/>
    <w:rsid w:val="00F43620"/>
    <w:rsid w:val="00F43722"/>
    <w:rsid w:val="00F438B0"/>
    <w:rsid w:val="00F43BCB"/>
    <w:rsid w:val="00F43E6E"/>
    <w:rsid w:val="00F43F60"/>
    <w:rsid w:val="00F441A5"/>
    <w:rsid w:val="00F441FB"/>
    <w:rsid w:val="00F4433B"/>
    <w:rsid w:val="00F443A3"/>
    <w:rsid w:val="00F4452F"/>
    <w:rsid w:val="00F44705"/>
    <w:rsid w:val="00F44870"/>
    <w:rsid w:val="00F4494B"/>
    <w:rsid w:val="00F44961"/>
    <w:rsid w:val="00F44CDF"/>
    <w:rsid w:val="00F44FD8"/>
    <w:rsid w:val="00F4503F"/>
    <w:rsid w:val="00F45233"/>
    <w:rsid w:val="00F452C6"/>
    <w:rsid w:val="00F452D9"/>
    <w:rsid w:val="00F455E0"/>
    <w:rsid w:val="00F45680"/>
    <w:rsid w:val="00F45858"/>
    <w:rsid w:val="00F45889"/>
    <w:rsid w:val="00F459C5"/>
    <w:rsid w:val="00F45B67"/>
    <w:rsid w:val="00F45C1E"/>
    <w:rsid w:val="00F45CE6"/>
    <w:rsid w:val="00F45D2E"/>
    <w:rsid w:val="00F46342"/>
    <w:rsid w:val="00F4652B"/>
    <w:rsid w:val="00F46B3E"/>
    <w:rsid w:val="00F46D73"/>
    <w:rsid w:val="00F46F83"/>
    <w:rsid w:val="00F4700D"/>
    <w:rsid w:val="00F47161"/>
    <w:rsid w:val="00F472D7"/>
    <w:rsid w:val="00F47391"/>
    <w:rsid w:val="00F473A8"/>
    <w:rsid w:val="00F478AD"/>
    <w:rsid w:val="00F47B4B"/>
    <w:rsid w:val="00F47B97"/>
    <w:rsid w:val="00F47C55"/>
    <w:rsid w:val="00F47CDA"/>
    <w:rsid w:val="00F47DA0"/>
    <w:rsid w:val="00F47F3D"/>
    <w:rsid w:val="00F5012F"/>
    <w:rsid w:val="00F502E2"/>
    <w:rsid w:val="00F50435"/>
    <w:rsid w:val="00F504A4"/>
    <w:rsid w:val="00F506E4"/>
    <w:rsid w:val="00F509D1"/>
    <w:rsid w:val="00F50C08"/>
    <w:rsid w:val="00F50D16"/>
    <w:rsid w:val="00F50E90"/>
    <w:rsid w:val="00F5137C"/>
    <w:rsid w:val="00F51387"/>
    <w:rsid w:val="00F51546"/>
    <w:rsid w:val="00F51651"/>
    <w:rsid w:val="00F5169C"/>
    <w:rsid w:val="00F51B6E"/>
    <w:rsid w:val="00F51D40"/>
    <w:rsid w:val="00F51E08"/>
    <w:rsid w:val="00F51F09"/>
    <w:rsid w:val="00F51F32"/>
    <w:rsid w:val="00F51F92"/>
    <w:rsid w:val="00F522E3"/>
    <w:rsid w:val="00F52668"/>
    <w:rsid w:val="00F528B2"/>
    <w:rsid w:val="00F52AAB"/>
    <w:rsid w:val="00F52B33"/>
    <w:rsid w:val="00F52C4D"/>
    <w:rsid w:val="00F52C9D"/>
    <w:rsid w:val="00F52D4C"/>
    <w:rsid w:val="00F52E71"/>
    <w:rsid w:val="00F52EB6"/>
    <w:rsid w:val="00F52EE3"/>
    <w:rsid w:val="00F52FA0"/>
    <w:rsid w:val="00F53432"/>
    <w:rsid w:val="00F534DC"/>
    <w:rsid w:val="00F535A5"/>
    <w:rsid w:val="00F535F5"/>
    <w:rsid w:val="00F53632"/>
    <w:rsid w:val="00F5364B"/>
    <w:rsid w:val="00F53817"/>
    <w:rsid w:val="00F5399D"/>
    <w:rsid w:val="00F54533"/>
    <w:rsid w:val="00F546CB"/>
    <w:rsid w:val="00F54942"/>
    <w:rsid w:val="00F54B79"/>
    <w:rsid w:val="00F54E81"/>
    <w:rsid w:val="00F551A5"/>
    <w:rsid w:val="00F556E3"/>
    <w:rsid w:val="00F557C0"/>
    <w:rsid w:val="00F55D34"/>
    <w:rsid w:val="00F55D8A"/>
    <w:rsid w:val="00F55DCA"/>
    <w:rsid w:val="00F5621F"/>
    <w:rsid w:val="00F5626B"/>
    <w:rsid w:val="00F56356"/>
    <w:rsid w:val="00F565A6"/>
    <w:rsid w:val="00F56A45"/>
    <w:rsid w:val="00F56D8F"/>
    <w:rsid w:val="00F56E3D"/>
    <w:rsid w:val="00F56E74"/>
    <w:rsid w:val="00F570E4"/>
    <w:rsid w:val="00F574E9"/>
    <w:rsid w:val="00F5776C"/>
    <w:rsid w:val="00F57965"/>
    <w:rsid w:val="00F5796F"/>
    <w:rsid w:val="00F57ACA"/>
    <w:rsid w:val="00F57D0A"/>
    <w:rsid w:val="00F57EC9"/>
    <w:rsid w:val="00F57FD3"/>
    <w:rsid w:val="00F60457"/>
    <w:rsid w:val="00F6062C"/>
    <w:rsid w:val="00F60728"/>
    <w:rsid w:val="00F607F3"/>
    <w:rsid w:val="00F60805"/>
    <w:rsid w:val="00F60853"/>
    <w:rsid w:val="00F60A97"/>
    <w:rsid w:val="00F60CCE"/>
    <w:rsid w:val="00F60D34"/>
    <w:rsid w:val="00F60E3B"/>
    <w:rsid w:val="00F61213"/>
    <w:rsid w:val="00F612D0"/>
    <w:rsid w:val="00F613E9"/>
    <w:rsid w:val="00F615C1"/>
    <w:rsid w:val="00F615E4"/>
    <w:rsid w:val="00F617EC"/>
    <w:rsid w:val="00F619B7"/>
    <w:rsid w:val="00F61B03"/>
    <w:rsid w:val="00F61B52"/>
    <w:rsid w:val="00F61C5F"/>
    <w:rsid w:val="00F62210"/>
    <w:rsid w:val="00F62276"/>
    <w:rsid w:val="00F6227C"/>
    <w:rsid w:val="00F622E1"/>
    <w:rsid w:val="00F6233D"/>
    <w:rsid w:val="00F62734"/>
    <w:rsid w:val="00F629F4"/>
    <w:rsid w:val="00F62A88"/>
    <w:rsid w:val="00F62B5A"/>
    <w:rsid w:val="00F62E04"/>
    <w:rsid w:val="00F62E81"/>
    <w:rsid w:val="00F62F38"/>
    <w:rsid w:val="00F631AF"/>
    <w:rsid w:val="00F63224"/>
    <w:rsid w:val="00F633A8"/>
    <w:rsid w:val="00F6348E"/>
    <w:rsid w:val="00F6357E"/>
    <w:rsid w:val="00F6374D"/>
    <w:rsid w:val="00F6380B"/>
    <w:rsid w:val="00F63834"/>
    <w:rsid w:val="00F63B25"/>
    <w:rsid w:val="00F63B6C"/>
    <w:rsid w:val="00F63DD4"/>
    <w:rsid w:val="00F63E4C"/>
    <w:rsid w:val="00F64615"/>
    <w:rsid w:val="00F64704"/>
    <w:rsid w:val="00F64B7F"/>
    <w:rsid w:val="00F64C35"/>
    <w:rsid w:val="00F64C55"/>
    <w:rsid w:val="00F64DC9"/>
    <w:rsid w:val="00F64E24"/>
    <w:rsid w:val="00F64F06"/>
    <w:rsid w:val="00F64F48"/>
    <w:rsid w:val="00F65167"/>
    <w:rsid w:val="00F65219"/>
    <w:rsid w:val="00F65983"/>
    <w:rsid w:val="00F65AFE"/>
    <w:rsid w:val="00F65B1C"/>
    <w:rsid w:val="00F65C0D"/>
    <w:rsid w:val="00F65CD3"/>
    <w:rsid w:val="00F66145"/>
    <w:rsid w:val="00F664F8"/>
    <w:rsid w:val="00F665C2"/>
    <w:rsid w:val="00F665D7"/>
    <w:rsid w:val="00F66B09"/>
    <w:rsid w:val="00F66B1F"/>
    <w:rsid w:val="00F66B8B"/>
    <w:rsid w:val="00F66C80"/>
    <w:rsid w:val="00F66D20"/>
    <w:rsid w:val="00F66DB8"/>
    <w:rsid w:val="00F66FFD"/>
    <w:rsid w:val="00F67108"/>
    <w:rsid w:val="00F6724F"/>
    <w:rsid w:val="00F6743A"/>
    <w:rsid w:val="00F674E5"/>
    <w:rsid w:val="00F67719"/>
    <w:rsid w:val="00F67956"/>
    <w:rsid w:val="00F67B77"/>
    <w:rsid w:val="00F67F8D"/>
    <w:rsid w:val="00F70102"/>
    <w:rsid w:val="00F701D1"/>
    <w:rsid w:val="00F702EE"/>
    <w:rsid w:val="00F7098D"/>
    <w:rsid w:val="00F709B9"/>
    <w:rsid w:val="00F70B60"/>
    <w:rsid w:val="00F70C10"/>
    <w:rsid w:val="00F70CF6"/>
    <w:rsid w:val="00F70DA4"/>
    <w:rsid w:val="00F70EA6"/>
    <w:rsid w:val="00F70EC2"/>
    <w:rsid w:val="00F70F14"/>
    <w:rsid w:val="00F711EB"/>
    <w:rsid w:val="00F71543"/>
    <w:rsid w:val="00F7177F"/>
    <w:rsid w:val="00F71883"/>
    <w:rsid w:val="00F71BA6"/>
    <w:rsid w:val="00F71F95"/>
    <w:rsid w:val="00F720F2"/>
    <w:rsid w:val="00F722B8"/>
    <w:rsid w:val="00F7239B"/>
    <w:rsid w:val="00F726E1"/>
    <w:rsid w:val="00F72880"/>
    <w:rsid w:val="00F7296C"/>
    <w:rsid w:val="00F72AF5"/>
    <w:rsid w:val="00F72AFB"/>
    <w:rsid w:val="00F72B68"/>
    <w:rsid w:val="00F72BB0"/>
    <w:rsid w:val="00F72C6B"/>
    <w:rsid w:val="00F72CCD"/>
    <w:rsid w:val="00F72E06"/>
    <w:rsid w:val="00F72E58"/>
    <w:rsid w:val="00F72FED"/>
    <w:rsid w:val="00F731B4"/>
    <w:rsid w:val="00F73690"/>
    <w:rsid w:val="00F740C8"/>
    <w:rsid w:val="00F74193"/>
    <w:rsid w:val="00F746FA"/>
    <w:rsid w:val="00F74759"/>
    <w:rsid w:val="00F74B10"/>
    <w:rsid w:val="00F74B69"/>
    <w:rsid w:val="00F74B77"/>
    <w:rsid w:val="00F74BAB"/>
    <w:rsid w:val="00F74CBA"/>
    <w:rsid w:val="00F750A5"/>
    <w:rsid w:val="00F75572"/>
    <w:rsid w:val="00F75667"/>
    <w:rsid w:val="00F7579E"/>
    <w:rsid w:val="00F75935"/>
    <w:rsid w:val="00F75B5C"/>
    <w:rsid w:val="00F75B7A"/>
    <w:rsid w:val="00F75C23"/>
    <w:rsid w:val="00F75EA3"/>
    <w:rsid w:val="00F75EB2"/>
    <w:rsid w:val="00F75EEF"/>
    <w:rsid w:val="00F7617F"/>
    <w:rsid w:val="00F7639D"/>
    <w:rsid w:val="00F7641B"/>
    <w:rsid w:val="00F7643B"/>
    <w:rsid w:val="00F76605"/>
    <w:rsid w:val="00F7690D"/>
    <w:rsid w:val="00F76BB1"/>
    <w:rsid w:val="00F76FB6"/>
    <w:rsid w:val="00F77050"/>
    <w:rsid w:val="00F7721F"/>
    <w:rsid w:val="00F77320"/>
    <w:rsid w:val="00F7737F"/>
    <w:rsid w:val="00F77576"/>
    <w:rsid w:val="00F77649"/>
    <w:rsid w:val="00F77816"/>
    <w:rsid w:val="00F778A8"/>
    <w:rsid w:val="00F779EF"/>
    <w:rsid w:val="00F77ABC"/>
    <w:rsid w:val="00F77C1E"/>
    <w:rsid w:val="00F77FB9"/>
    <w:rsid w:val="00F80346"/>
    <w:rsid w:val="00F80902"/>
    <w:rsid w:val="00F80B54"/>
    <w:rsid w:val="00F80BFF"/>
    <w:rsid w:val="00F811B1"/>
    <w:rsid w:val="00F81220"/>
    <w:rsid w:val="00F81294"/>
    <w:rsid w:val="00F8156E"/>
    <w:rsid w:val="00F816B6"/>
    <w:rsid w:val="00F818DF"/>
    <w:rsid w:val="00F81980"/>
    <w:rsid w:val="00F819AF"/>
    <w:rsid w:val="00F81AA3"/>
    <w:rsid w:val="00F81B7A"/>
    <w:rsid w:val="00F81F3E"/>
    <w:rsid w:val="00F81F43"/>
    <w:rsid w:val="00F82184"/>
    <w:rsid w:val="00F823FF"/>
    <w:rsid w:val="00F8265A"/>
    <w:rsid w:val="00F82667"/>
    <w:rsid w:val="00F826DE"/>
    <w:rsid w:val="00F828FF"/>
    <w:rsid w:val="00F82C4C"/>
    <w:rsid w:val="00F82EC7"/>
    <w:rsid w:val="00F830E4"/>
    <w:rsid w:val="00F832AD"/>
    <w:rsid w:val="00F834BB"/>
    <w:rsid w:val="00F835C5"/>
    <w:rsid w:val="00F83621"/>
    <w:rsid w:val="00F83ADB"/>
    <w:rsid w:val="00F83C9B"/>
    <w:rsid w:val="00F840A6"/>
    <w:rsid w:val="00F84150"/>
    <w:rsid w:val="00F84213"/>
    <w:rsid w:val="00F84287"/>
    <w:rsid w:val="00F84363"/>
    <w:rsid w:val="00F843C0"/>
    <w:rsid w:val="00F84514"/>
    <w:rsid w:val="00F847B7"/>
    <w:rsid w:val="00F8517B"/>
    <w:rsid w:val="00F85277"/>
    <w:rsid w:val="00F853FD"/>
    <w:rsid w:val="00F856B8"/>
    <w:rsid w:val="00F85888"/>
    <w:rsid w:val="00F859B3"/>
    <w:rsid w:val="00F85B58"/>
    <w:rsid w:val="00F85DFC"/>
    <w:rsid w:val="00F860E8"/>
    <w:rsid w:val="00F86320"/>
    <w:rsid w:val="00F86555"/>
    <w:rsid w:val="00F867A9"/>
    <w:rsid w:val="00F869EF"/>
    <w:rsid w:val="00F86EB3"/>
    <w:rsid w:val="00F87145"/>
    <w:rsid w:val="00F87327"/>
    <w:rsid w:val="00F8750A"/>
    <w:rsid w:val="00F875B9"/>
    <w:rsid w:val="00F875C0"/>
    <w:rsid w:val="00F87A40"/>
    <w:rsid w:val="00F87CCD"/>
    <w:rsid w:val="00F90054"/>
    <w:rsid w:val="00F901F4"/>
    <w:rsid w:val="00F9044B"/>
    <w:rsid w:val="00F90762"/>
    <w:rsid w:val="00F907AD"/>
    <w:rsid w:val="00F90854"/>
    <w:rsid w:val="00F90AB6"/>
    <w:rsid w:val="00F90CE5"/>
    <w:rsid w:val="00F90D52"/>
    <w:rsid w:val="00F90F47"/>
    <w:rsid w:val="00F912A4"/>
    <w:rsid w:val="00F9143A"/>
    <w:rsid w:val="00F9163B"/>
    <w:rsid w:val="00F9169F"/>
    <w:rsid w:val="00F91743"/>
    <w:rsid w:val="00F91849"/>
    <w:rsid w:val="00F91BA0"/>
    <w:rsid w:val="00F9214C"/>
    <w:rsid w:val="00F924E5"/>
    <w:rsid w:val="00F925B3"/>
    <w:rsid w:val="00F92CE4"/>
    <w:rsid w:val="00F92D48"/>
    <w:rsid w:val="00F9319B"/>
    <w:rsid w:val="00F932AB"/>
    <w:rsid w:val="00F93351"/>
    <w:rsid w:val="00F93381"/>
    <w:rsid w:val="00F935F1"/>
    <w:rsid w:val="00F93F40"/>
    <w:rsid w:val="00F941EA"/>
    <w:rsid w:val="00F946C7"/>
    <w:rsid w:val="00F947D5"/>
    <w:rsid w:val="00F949C4"/>
    <w:rsid w:val="00F95071"/>
    <w:rsid w:val="00F9511F"/>
    <w:rsid w:val="00F95194"/>
    <w:rsid w:val="00F9566F"/>
    <w:rsid w:val="00F9573F"/>
    <w:rsid w:val="00F9585E"/>
    <w:rsid w:val="00F9592E"/>
    <w:rsid w:val="00F95B43"/>
    <w:rsid w:val="00F95C87"/>
    <w:rsid w:val="00F95E78"/>
    <w:rsid w:val="00F9614F"/>
    <w:rsid w:val="00F9641F"/>
    <w:rsid w:val="00F96B7A"/>
    <w:rsid w:val="00F96B88"/>
    <w:rsid w:val="00F97166"/>
    <w:rsid w:val="00F97468"/>
    <w:rsid w:val="00F974A1"/>
    <w:rsid w:val="00F975DC"/>
    <w:rsid w:val="00F97604"/>
    <w:rsid w:val="00F97739"/>
    <w:rsid w:val="00F97A6D"/>
    <w:rsid w:val="00F97ACB"/>
    <w:rsid w:val="00F97AEF"/>
    <w:rsid w:val="00F97B93"/>
    <w:rsid w:val="00F97FE2"/>
    <w:rsid w:val="00FA01A0"/>
    <w:rsid w:val="00FA029C"/>
    <w:rsid w:val="00FA02FE"/>
    <w:rsid w:val="00FA0822"/>
    <w:rsid w:val="00FA0BAD"/>
    <w:rsid w:val="00FA0CB0"/>
    <w:rsid w:val="00FA0E52"/>
    <w:rsid w:val="00FA10D1"/>
    <w:rsid w:val="00FA1183"/>
    <w:rsid w:val="00FA1280"/>
    <w:rsid w:val="00FA1315"/>
    <w:rsid w:val="00FA142F"/>
    <w:rsid w:val="00FA1539"/>
    <w:rsid w:val="00FA17D6"/>
    <w:rsid w:val="00FA17FE"/>
    <w:rsid w:val="00FA19E0"/>
    <w:rsid w:val="00FA1A8B"/>
    <w:rsid w:val="00FA1D92"/>
    <w:rsid w:val="00FA1FB9"/>
    <w:rsid w:val="00FA222E"/>
    <w:rsid w:val="00FA25AD"/>
    <w:rsid w:val="00FA2A62"/>
    <w:rsid w:val="00FA2B8D"/>
    <w:rsid w:val="00FA2D2D"/>
    <w:rsid w:val="00FA2F3C"/>
    <w:rsid w:val="00FA3099"/>
    <w:rsid w:val="00FA321E"/>
    <w:rsid w:val="00FA32B4"/>
    <w:rsid w:val="00FA3377"/>
    <w:rsid w:val="00FA342D"/>
    <w:rsid w:val="00FA3555"/>
    <w:rsid w:val="00FA38FF"/>
    <w:rsid w:val="00FA39A5"/>
    <w:rsid w:val="00FA39D9"/>
    <w:rsid w:val="00FA4790"/>
    <w:rsid w:val="00FA49B2"/>
    <w:rsid w:val="00FA4B62"/>
    <w:rsid w:val="00FA4CD0"/>
    <w:rsid w:val="00FA4EB7"/>
    <w:rsid w:val="00FA4EE6"/>
    <w:rsid w:val="00FA51AC"/>
    <w:rsid w:val="00FA54AA"/>
    <w:rsid w:val="00FA54B7"/>
    <w:rsid w:val="00FA560A"/>
    <w:rsid w:val="00FA5766"/>
    <w:rsid w:val="00FA5A0F"/>
    <w:rsid w:val="00FA5CF4"/>
    <w:rsid w:val="00FA5E23"/>
    <w:rsid w:val="00FA63DA"/>
    <w:rsid w:val="00FA64C9"/>
    <w:rsid w:val="00FA67EA"/>
    <w:rsid w:val="00FA6C6F"/>
    <w:rsid w:val="00FA6DC7"/>
    <w:rsid w:val="00FA6F9E"/>
    <w:rsid w:val="00FA703F"/>
    <w:rsid w:val="00FA7487"/>
    <w:rsid w:val="00FA7572"/>
    <w:rsid w:val="00FA7819"/>
    <w:rsid w:val="00FA791D"/>
    <w:rsid w:val="00FA7B44"/>
    <w:rsid w:val="00FA7C52"/>
    <w:rsid w:val="00FA7C61"/>
    <w:rsid w:val="00FA7DF9"/>
    <w:rsid w:val="00FA7DFE"/>
    <w:rsid w:val="00FA7EEB"/>
    <w:rsid w:val="00FA7F16"/>
    <w:rsid w:val="00FA7F5F"/>
    <w:rsid w:val="00FA7FB5"/>
    <w:rsid w:val="00FA7FFC"/>
    <w:rsid w:val="00FB028F"/>
    <w:rsid w:val="00FB0696"/>
    <w:rsid w:val="00FB06BF"/>
    <w:rsid w:val="00FB0D0A"/>
    <w:rsid w:val="00FB0DBF"/>
    <w:rsid w:val="00FB0F46"/>
    <w:rsid w:val="00FB11EA"/>
    <w:rsid w:val="00FB14EB"/>
    <w:rsid w:val="00FB15CE"/>
    <w:rsid w:val="00FB1A82"/>
    <w:rsid w:val="00FB1D6C"/>
    <w:rsid w:val="00FB1DC5"/>
    <w:rsid w:val="00FB1E0A"/>
    <w:rsid w:val="00FB1EB6"/>
    <w:rsid w:val="00FB1ED4"/>
    <w:rsid w:val="00FB2069"/>
    <w:rsid w:val="00FB20BB"/>
    <w:rsid w:val="00FB2399"/>
    <w:rsid w:val="00FB248D"/>
    <w:rsid w:val="00FB2565"/>
    <w:rsid w:val="00FB284E"/>
    <w:rsid w:val="00FB289B"/>
    <w:rsid w:val="00FB2AC3"/>
    <w:rsid w:val="00FB2B8A"/>
    <w:rsid w:val="00FB310C"/>
    <w:rsid w:val="00FB364E"/>
    <w:rsid w:val="00FB36FB"/>
    <w:rsid w:val="00FB38E4"/>
    <w:rsid w:val="00FB3B61"/>
    <w:rsid w:val="00FB3C70"/>
    <w:rsid w:val="00FB3EFB"/>
    <w:rsid w:val="00FB3F1F"/>
    <w:rsid w:val="00FB3FAA"/>
    <w:rsid w:val="00FB434F"/>
    <w:rsid w:val="00FB45DA"/>
    <w:rsid w:val="00FB4922"/>
    <w:rsid w:val="00FB4954"/>
    <w:rsid w:val="00FB4B68"/>
    <w:rsid w:val="00FB4CBE"/>
    <w:rsid w:val="00FB4E3D"/>
    <w:rsid w:val="00FB4EE1"/>
    <w:rsid w:val="00FB57CD"/>
    <w:rsid w:val="00FB5AD8"/>
    <w:rsid w:val="00FB5AF5"/>
    <w:rsid w:val="00FB5DF9"/>
    <w:rsid w:val="00FB5E90"/>
    <w:rsid w:val="00FB5F87"/>
    <w:rsid w:val="00FB609A"/>
    <w:rsid w:val="00FB618D"/>
    <w:rsid w:val="00FB6230"/>
    <w:rsid w:val="00FB6432"/>
    <w:rsid w:val="00FB6674"/>
    <w:rsid w:val="00FB675A"/>
    <w:rsid w:val="00FB6870"/>
    <w:rsid w:val="00FB6AA9"/>
    <w:rsid w:val="00FB6BEF"/>
    <w:rsid w:val="00FB6C32"/>
    <w:rsid w:val="00FB6D93"/>
    <w:rsid w:val="00FB6FBC"/>
    <w:rsid w:val="00FB71AA"/>
    <w:rsid w:val="00FB75AB"/>
    <w:rsid w:val="00FB77FD"/>
    <w:rsid w:val="00FB7FEC"/>
    <w:rsid w:val="00FC00D0"/>
    <w:rsid w:val="00FC02BE"/>
    <w:rsid w:val="00FC04F5"/>
    <w:rsid w:val="00FC0661"/>
    <w:rsid w:val="00FC0714"/>
    <w:rsid w:val="00FC0879"/>
    <w:rsid w:val="00FC0A16"/>
    <w:rsid w:val="00FC0D80"/>
    <w:rsid w:val="00FC0D90"/>
    <w:rsid w:val="00FC10E3"/>
    <w:rsid w:val="00FC12ED"/>
    <w:rsid w:val="00FC190B"/>
    <w:rsid w:val="00FC1B6C"/>
    <w:rsid w:val="00FC1BAB"/>
    <w:rsid w:val="00FC1DF8"/>
    <w:rsid w:val="00FC1EEB"/>
    <w:rsid w:val="00FC1F69"/>
    <w:rsid w:val="00FC230F"/>
    <w:rsid w:val="00FC25DD"/>
    <w:rsid w:val="00FC2641"/>
    <w:rsid w:val="00FC26E1"/>
    <w:rsid w:val="00FC2910"/>
    <w:rsid w:val="00FC2B47"/>
    <w:rsid w:val="00FC2CAB"/>
    <w:rsid w:val="00FC2F27"/>
    <w:rsid w:val="00FC2F81"/>
    <w:rsid w:val="00FC32D9"/>
    <w:rsid w:val="00FC334F"/>
    <w:rsid w:val="00FC3414"/>
    <w:rsid w:val="00FC34D0"/>
    <w:rsid w:val="00FC36A7"/>
    <w:rsid w:val="00FC3735"/>
    <w:rsid w:val="00FC3750"/>
    <w:rsid w:val="00FC3CB6"/>
    <w:rsid w:val="00FC3F92"/>
    <w:rsid w:val="00FC4176"/>
    <w:rsid w:val="00FC4687"/>
    <w:rsid w:val="00FC4697"/>
    <w:rsid w:val="00FC4A8C"/>
    <w:rsid w:val="00FC4BB4"/>
    <w:rsid w:val="00FC4D06"/>
    <w:rsid w:val="00FC4D3D"/>
    <w:rsid w:val="00FC4F6C"/>
    <w:rsid w:val="00FC523C"/>
    <w:rsid w:val="00FC54F7"/>
    <w:rsid w:val="00FC5571"/>
    <w:rsid w:val="00FC574D"/>
    <w:rsid w:val="00FC5817"/>
    <w:rsid w:val="00FC5CB2"/>
    <w:rsid w:val="00FC605A"/>
    <w:rsid w:val="00FC6068"/>
    <w:rsid w:val="00FC60D4"/>
    <w:rsid w:val="00FC61C1"/>
    <w:rsid w:val="00FC63F5"/>
    <w:rsid w:val="00FC6652"/>
    <w:rsid w:val="00FC67D4"/>
    <w:rsid w:val="00FC6991"/>
    <w:rsid w:val="00FC6CFA"/>
    <w:rsid w:val="00FC6EAE"/>
    <w:rsid w:val="00FC70D6"/>
    <w:rsid w:val="00FC7117"/>
    <w:rsid w:val="00FC7247"/>
    <w:rsid w:val="00FC7319"/>
    <w:rsid w:val="00FC7802"/>
    <w:rsid w:val="00FC79DE"/>
    <w:rsid w:val="00FC79ED"/>
    <w:rsid w:val="00FC7A4C"/>
    <w:rsid w:val="00FC7DF3"/>
    <w:rsid w:val="00FC7F1C"/>
    <w:rsid w:val="00FD013E"/>
    <w:rsid w:val="00FD02AA"/>
    <w:rsid w:val="00FD04BB"/>
    <w:rsid w:val="00FD04C0"/>
    <w:rsid w:val="00FD0633"/>
    <w:rsid w:val="00FD0879"/>
    <w:rsid w:val="00FD08F7"/>
    <w:rsid w:val="00FD0A93"/>
    <w:rsid w:val="00FD0B19"/>
    <w:rsid w:val="00FD0CC4"/>
    <w:rsid w:val="00FD12A2"/>
    <w:rsid w:val="00FD1780"/>
    <w:rsid w:val="00FD17BF"/>
    <w:rsid w:val="00FD1814"/>
    <w:rsid w:val="00FD1903"/>
    <w:rsid w:val="00FD1967"/>
    <w:rsid w:val="00FD19A0"/>
    <w:rsid w:val="00FD19B4"/>
    <w:rsid w:val="00FD1C80"/>
    <w:rsid w:val="00FD2000"/>
    <w:rsid w:val="00FD200B"/>
    <w:rsid w:val="00FD23CC"/>
    <w:rsid w:val="00FD26B3"/>
    <w:rsid w:val="00FD2996"/>
    <w:rsid w:val="00FD2F92"/>
    <w:rsid w:val="00FD311D"/>
    <w:rsid w:val="00FD32AB"/>
    <w:rsid w:val="00FD331D"/>
    <w:rsid w:val="00FD3478"/>
    <w:rsid w:val="00FD363F"/>
    <w:rsid w:val="00FD3985"/>
    <w:rsid w:val="00FD3A50"/>
    <w:rsid w:val="00FD3B23"/>
    <w:rsid w:val="00FD3D01"/>
    <w:rsid w:val="00FD3EF8"/>
    <w:rsid w:val="00FD3FE9"/>
    <w:rsid w:val="00FD4168"/>
    <w:rsid w:val="00FD4186"/>
    <w:rsid w:val="00FD43E0"/>
    <w:rsid w:val="00FD43F5"/>
    <w:rsid w:val="00FD4504"/>
    <w:rsid w:val="00FD4751"/>
    <w:rsid w:val="00FD47E8"/>
    <w:rsid w:val="00FD4C22"/>
    <w:rsid w:val="00FD4E9B"/>
    <w:rsid w:val="00FD53AB"/>
    <w:rsid w:val="00FD54E8"/>
    <w:rsid w:val="00FD57E7"/>
    <w:rsid w:val="00FD589D"/>
    <w:rsid w:val="00FD59FF"/>
    <w:rsid w:val="00FD5AB1"/>
    <w:rsid w:val="00FD5ED7"/>
    <w:rsid w:val="00FD604B"/>
    <w:rsid w:val="00FD688F"/>
    <w:rsid w:val="00FD6C59"/>
    <w:rsid w:val="00FD6CCA"/>
    <w:rsid w:val="00FD6E24"/>
    <w:rsid w:val="00FD71B6"/>
    <w:rsid w:val="00FD77A1"/>
    <w:rsid w:val="00FD795E"/>
    <w:rsid w:val="00FD7E1A"/>
    <w:rsid w:val="00FE063D"/>
    <w:rsid w:val="00FE06B6"/>
    <w:rsid w:val="00FE0715"/>
    <w:rsid w:val="00FE0AE2"/>
    <w:rsid w:val="00FE0D0E"/>
    <w:rsid w:val="00FE10EB"/>
    <w:rsid w:val="00FE1345"/>
    <w:rsid w:val="00FE15C0"/>
    <w:rsid w:val="00FE1C4B"/>
    <w:rsid w:val="00FE20CD"/>
    <w:rsid w:val="00FE21D4"/>
    <w:rsid w:val="00FE21FD"/>
    <w:rsid w:val="00FE22C3"/>
    <w:rsid w:val="00FE246C"/>
    <w:rsid w:val="00FE2532"/>
    <w:rsid w:val="00FE2649"/>
    <w:rsid w:val="00FE298A"/>
    <w:rsid w:val="00FE2C67"/>
    <w:rsid w:val="00FE2D55"/>
    <w:rsid w:val="00FE3322"/>
    <w:rsid w:val="00FE33CA"/>
    <w:rsid w:val="00FE33DD"/>
    <w:rsid w:val="00FE360B"/>
    <w:rsid w:val="00FE3907"/>
    <w:rsid w:val="00FE3CA8"/>
    <w:rsid w:val="00FE3EA6"/>
    <w:rsid w:val="00FE3F03"/>
    <w:rsid w:val="00FE3FA6"/>
    <w:rsid w:val="00FE4125"/>
    <w:rsid w:val="00FE43C0"/>
    <w:rsid w:val="00FE4976"/>
    <w:rsid w:val="00FE4A61"/>
    <w:rsid w:val="00FE4D28"/>
    <w:rsid w:val="00FE4F18"/>
    <w:rsid w:val="00FE4F2D"/>
    <w:rsid w:val="00FE4F77"/>
    <w:rsid w:val="00FE4FB0"/>
    <w:rsid w:val="00FE51BF"/>
    <w:rsid w:val="00FE5288"/>
    <w:rsid w:val="00FE543E"/>
    <w:rsid w:val="00FE57C2"/>
    <w:rsid w:val="00FE57E2"/>
    <w:rsid w:val="00FE5816"/>
    <w:rsid w:val="00FE5AE8"/>
    <w:rsid w:val="00FE5E0D"/>
    <w:rsid w:val="00FE5E85"/>
    <w:rsid w:val="00FE665C"/>
    <w:rsid w:val="00FE6698"/>
    <w:rsid w:val="00FE6727"/>
    <w:rsid w:val="00FE6754"/>
    <w:rsid w:val="00FE6AFA"/>
    <w:rsid w:val="00FE6E3B"/>
    <w:rsid w:val="00FE728A"/>
    <w:rsid w:val="00FE739C"/>
    <w:rsid w:val="00FE74AC"/>
    <w:rsid w:val="00FE7C6A"/>
    <w:rsid w:val="00FF0100"/>
    <w:rsid w:val="00FF027D"/>
    <w:rsid w:val="00FF04A1"/>
    <w:rsid w:val="00FF04C9"/>
    <w:rsid w:val="00FF06BF"/>
    <w:rsid w:val="00FF0724"/>
    <w:rsid w:val="00FF1509"/>
    <w:rsid w:val="00FF18DF"/>
    <w:rsid w:val="00FF1A4B"/>
    <w:rsid w:val="00FF1FAC"/>
    <w:rsid w:val="00FF1FB5"/>
    <w:rsid w:val="00FF2510"/>
    <w:rsid w:val="00FF25D6"/>
    <w:rsid w:val="00FF2BDE"/>
    <w:rsid w:val="00FF2F4D"/>
    <w:rsid w:val="00FF3228"/>
    <w:rsid w:val="00FF3269"/>
    <w:rsid w:val="00FF343A"/>
    <w:rsid w:val="00FF35ED"/>
    <w:rsid w:val="00FF35EE"/>
    <w:rsid w:val="00FF3718"/>
    <w:rsid w:val="00FF3731"/>
    <w:rsid w:val="00FF3C14"/>
    <w:rsid w:val="00FF4030"/>
    <w:rsid w:val="00FF403C"/>
    <w:rsid w:val="00FF41E9"/>
    <w:rsid w:val="00FF4425"/>
    <w:rsid w:val="00FF46EE"/>
    <w:rsid w:val="00FF4787"/>
    <w:rsid w:val="00FF481C"/>
    <w:rsid w:val="00FF4ABC"/>
    <w:rsid w:val="00FF4AD6"/>
    <w:rsid w:val="00FF4B22"/>
    <w:rsid w:val="00FF50FA"/>
    <w:rsid w:val="00FF519A"/>
    <w:rsid w:val="00FF550F"/>
    <w:rsid w:val="00FF557A"/>
    <w:rsid w:val="00FF5691"/>
    <w:rsid w:val="00FF5970"/>
    <w:rsid w:val="00FF5A87"/>
    <w:rsid w:val="00FF5B9B"/>
    <w:rsid w:val="00FF5C1A"/>
    <w:rsid w:val="00FF5E8A"/>
    <w:rsid w:val="00FF5EEE"/>
    <w:rsid w:val="00FF60A9"/>
    <w:rsid w:val="00FF613B"/>
    <w:rsid w:val="00FF64D8"/>
    <w:rsid w:val="00FF654C"/>
    <w:rsid w:val="00FF680D"/>
    <w:rsid w:val="00FF684D"/>
    <w:rsid w:val="00FF6B66"/>
    <w:rsid w:val="00FF6FDE"/>
    <w:rsid w:val="00FF776D"/>
    <w:rsid w:val="00FF786B"/>
    <w:rsid w:val="00FF7A2C"/>
    <w:rsid w:val="00FF7DD2"/>
    <w:rsid w:val="01013AC7"/>
    <w:rsid w:val="01063B04"/>
    <w:rsid w:val="01279432"/>
    <w:rsid w:val="01317A6F"/>
    <w:rsid w:val="0133BC75"/>
    <w:rsid w:val="013C297D"/>
    <w:rsid w:val="014179E6"/>
    <w:rsid w:val="0148D149"/>
    <w:rsid w:val="014D23D4"/>
    <w:rsid w:val="014D3E5E"/>
    <w:rsid w:val="015132DE"/>
    <w:rsid w:val="01638640"/>
    <w:rsid w:val="0165CDFA"/>
    <w:rsid w:val="016A68A6"/>
    <w:rsid w:val="016B8FA8"/>
    <w:rsid w:val="0175B557"/>
    <w:rsid w:val="017A8018"/>
    <w:rsid w:val="017F56FB"/>
    <w:rsid w:val="0186F0E9"/>
    <w:rsid w:val="018CC313"/>
    <w:rsid w:val="01965420"/>
    <w:rsid w:val="01A372C1"/>
    <w:rsid w:val="01A739B7"/>
    <w:rsid w:val="01A8364B"/>
    <w:rsid w:val="01BC6125"/>
    <w:rsid w:val="01BF18D0"/>
    <w:rsid w:val="01C588B3"/>
    <w:rsid w:val="01DF8746"/>
    <w:rsid w:val="01E06452"/>
    <w:rsid w:val="01E8A31E"/>
    <w:rsid w:val="01EC7C97"/>
    <w:rsid w:val="01ECA510"/>
    <w:rsid w:val="01ECDCB2"/>
    <w:rsid w:val="01F1E78B"/>
    <w:rsid w:val="01FAC22B"/>
    <w:rsid w:val="01FBDDB8"/>
    <w:rsid w:val="0201A1F8"/>
    <w:rsid w:val="0216E758"/>
    <w:rsid w:val="02173C07"/>
    <w:rsid w:val="021C4476"/>
    <w:rsid w:val="021DAB45"/>
    <w:rsid w:val="022CC6DA"/>
    <w:rsid w:val="023132B5"/>
    <w:rsid w:val="02317044"/>
    <w:rsid w:val="0243EBDA"/>
    <w:rsid w:val="02629B43"/>
    <w:rsid w:val="0262E933"/>
    <w:rsid w:val="02637E0A"/>
    <w:rsid w:val="02678F4D"/>
    <w:rsid w:val="02690ACF"/>
    <w:rsid w:val="027050D0"/>
    <w:rsid w:val="0274B7F3"/>
    <w:rsid w:val="027C52F6"/>
    <w:rsid w:val="0282840A"/>
    <w:rsid w:val="0282F82A"/>
    <w:rsid w:val="02832246"/>
    <w:rsid w:val="02856035"/>
    <w:rsid w:val="0288ED49"/>
    <w:rsid w:val="028CC466"/>
    <w:rsid w:val="02962ED9"/>
    <w:rsid w:val="0297E204"/>
    <w:rsid w:val="02983B43"/>
    <w:rsid w:val="029BFC57"/>
    <w:rsid w:val="029E70C8"/>
    <w:rsid w:val="02A5A194"/>
    <w:rsid w:val="02A608A5"/>
    <w:rsid w:val="02A63713"/>
    <w:rsid w:val="02A89D6A"/>
    <w:rsid w:val="02A9902B"/>
    <w:rsid w:val="02B637D2"/>
    <w:rsid w:val="02C68518"/>
    <w:rsid w:val="02C87BDA"/>
    <w:rsid w:val="02C8FAD2"/>
    <w:rsid w:val="02D3988B"/>
    <w:rsid w:val="02E0753C"/>
    <w:rsid w:val="02E92FF8"/>
    <w:rsid w:val="02F37B69"/>
    <w:rsid w:val="02F678AD"/>
    <w:rsid w:val="02F99A07"/>
    <w:rsid w:val="02FAB14F"/>
    <w:rsid w:val="02FB493B"/>
    <w:rsid w:val="0303021A"/>
    <w:rsid w:val="0305FD0D"/>
    <w:rsid w:val="030CECD7"/>
    <w:rsid w:val="0312B429"/>
    <w:rsid w:val="031723BE"/>
    <w:rsid w:val="0319D632"/>
    <w:rsid w:val="031E17DB"/>
    <w:rsid w:val="0328B720"/>
    <w:rsid w:val="0331074C"/>
    <w:rsid w:val="033C2433"/>
    <w:rsid w:val="033DE8A0"/>
    <w:rsid w:val="033F4AB5"/>
    <w:rsid w:val="034DACE8"/>
    <w:rsid w:val="03575422"/>
    <w:rsid w:val="035FF64C"/>
    <w:rsid w:val="0368BC01"/>
    <w:rsid w:val="036BD591"/>
    <w:rsid w:val="036D1584"/>
    <w:rsid w:val="037E55AB"/>
    <w:rsid w:val="03803E30"/>
    <w:rsid w:val="038201CB"/>
    <w:rsid w:val="0385CF3B"/>
    <w:rsid w:val="038690E7"/>
    <w:rsid w:val="039012BB"/>
    <w:rsid w:val="039F58A2"/>
    <w:rsid w:val="03A12909"/>
    <w:rsid w:val="03A6D090"/>
    <w:rsid w:val="03B5B4F6"/>
    <w:rsid w:val="03BFFDF2"/>
    <w:rsid w:val="03CE325E"/>
    <w:rsid w:val="03D6519C"/>
    <w:rsid w:val="03D8F4B6"/>
    <w:rsid w:val="03DA13CD"/>
    <w:rsid w:val="03E20AE8"/>
    <w:rsid w:val="03E251A8"/>
    <w:rsid w:val="03E95E48"/>
    <w:rsid w:val="03EF9331"/>
    <w:rsid w:val="03F02407"/>
    <w:rsid w:val="03F104A4"/>
    <w:rsid w:val="03F6C71F"/>
    <w:rsid w:val="03FA6FC2"/>
    <w:rsid w:val="040307D3"/>
    <w:rsid w:val="04064051"/>
    <w:rsid w:val="04075901"/>
    <w:rsid w:val="04076140"/>
    <w:rsid w:val="04076B76"/>
    <w:rsid w:val="040B63EE"/>
    <w:rsid w:val="0415E907"/>
    <w:rsid w:val="041A7844"/>
    <w:rsid w:val="043990C2"/>
    <w:rsid w:val="04444B6D"/>
    <w:rsid w:val="04462D2A"/>
    <w:rsid w:val="04467C49"/>
    <w:rsid w:val="044F7BEE"/>
    <w:rsid w:val="0456FDE4"/>
    <w:rsid w:val="04582C8B"/>
    <w:rsid w:val="045A14FE"/>
    <w:rsid w:val="045E1771"/>
    <w:rsid w:val="0470BB08"/>
    <w:rsid w:val="047DD064"/>
    <w:rsid w:val="0482039D"/>
    <w:rsid w:val="049C51EC"/>
    <w:rsid w:val="049D7537"/>
    <w:rsid w:val="04AE3480"/>
    <w:rsid w:val="04B91B90"/>
    <w:rsid w:val="04B95D41"/>
    <w:rsid w:val="04C067E5"/>
    <w:rsid w:val="04C10354"/>
    <w:rsid w:val="04C3B50F"/>
    <w:rsid w:val="04C53C76"/>
    <w:rsid w:val="04CBB96C"/>
    <w:rsid w:val="04D893BF"/>
    <w:rsid w:val="04DEAA00"/>
    <w:rsid w:val="04ED49E1"/>
    <w:rsid w:val="04F09026"/>
    <w:rsid w:val="04F1358F"/>
    <w:rsid w:val="04FFD1F4"/>
    <w:rsid w:val="050419B3"/>
    <w:rsid w:val="05046516"/>
    <w:rsid w:val="05046927"/>
    <w:rsid w:val="050E0340"/>
    <w:rsid w:val="05120E22"/>
    <w:rsid w:val="05156DD6"/>
    <w:rsid w:val="05216FF7"/>
    <w:rsid w:val="05295CA3"/>
    <w:rsid w:val="052F95DB"/>
    <w:rsid w:val="052FBB06"/>
    <w:rsid w:val="0533698F"/>
    <w:rsid w:val="0535C1A0"/>
    <w:rsid w:val="0536D8C8"/>
    <w:rsid w:val="05375926"/>
    <w:rsid w:val="053B0619"/>
    <w:rsid w:val="05412ECF"/>
    <w:rsid w:val="054253E0"/>
    <w:rsid w:val="05448DA3"/>
    <w:rsid w:val="054CFCCC"/>
    <w:rsid w:val="05537139"/>
    <w:rsid w:val="057BEBBC"/>
    <w:rsid w:val="05859E6C"/>
    <w:rsid w:val="058CE957"/>
    <w:rsid w:val="0591DC3E"/>
    <w:rsid w:val="0595AEF9"/>
    <w:rsid w:val="0596ABBD"/>
    <w:rsid w:val="05A1451A"/>
    <w:rsid w:val="05A2290C"/>
    <w:rsid w:val="05B29BED"/>
    <w:rsid w:val="05B54473"/>
    <w:rsid w:val="05BBB735"/>
    <w:rsid w:val="05C701C6"/>
    <w:rsid w:val="05CD6E00"/>
    <w:rsid w:val="05CED60E"/>
    <w:rsid w:val="05D13049"/>
    <w:rsid w:val="05DE5DE1"/>
    <w:rsid w:val="05E02EF6"/>
    <w:rsid w:val="05EFAA19"/>
    <w:rsid w:val="05F2C3AE"/>
    <w:rsid w:val="05F84415"/>
    <w:rsid w:val="05FAA986"/>
    <w:rsid w:val="05FC0B2B"/>
    <w:rsid w:val="05FFCF93"/>
    <w:rsid w:val="0601CD69"/>
    <w:rsid w:val="06021C5F"/>
    <w:rsid w:val="06040751"/>
    <w:rsid w:val="0606991E"/>
    <w:rsid w:val="0621167A"/>
    <w:rsid w:val="062444EA"/>
    <w:rsid w:val="0624897E"/>
    <w:rsid w:val="0627BB96"/>
    <w:rsid w:val="062C25D5"/>
    <w:rsid w:val="062E05D6"/>
    <w:rsid w:val="06331E3E"/>
    <w:rsid w:val="06354A0A"/>
    <w:rsid w:val="06380404"/>
    <w:rsid w:val="063E47B2"/>
    <w:rsid w:val="064D28FA"/>
    <w:rsid w:val="0650D727"/>
    <w:rsid w:val="06544035"/>
    <w:rsid w:val="06545563"/>
    <w:rsid w:val="067397C9"/>
    <w:rsid w:val="0676A291"/>
    <w:rsid w:val="067942E8"/>
    <w:rsid w:val="067EECCA"/>
    <w:rsid w:val="0681A63D"/>
    <w:rsid w:val="0683DA90"/>
    <w:rsid w:val="06862E6E"/>
    <w:rsid w:val="068A74B6"/>
    <w:rsid w:val="068F9DBB"/>
    <w:rsid w:val="06939E1D"/>
    <w:rsid w:val="06999CD0"/>
    <w:rsid w:val="069A50FB"/>
    <w:rsid w:val="069B74D0"/>
    <w:rsid w:val="06A3B17D"/>
    <w:rsid w:val="06B7DF33"/>
    <w:rsid w:val="06BA8123"/>
    <w:rsid w:val="06BB1AC4"/>
    <w:rsid w:val="06C0A0EE"/>
    <w:rsid w:val="06D0772E"/>
    <w:rsid w:val="06E1D760"/>
    <w:rsid w:val="06E4CEB4"/>
    <w:rsid w:val="06EE776C"/>
    <w:rsid w:val="06EF05E7"/>
    <w:rsid w:val="06EF3570"/>
    <w:rsid w:val="06F020DC"/>
    <w:rsid w:val="06F4DFA7"/>
    <w:rsid w:val="06F94884"/>
    <w:rsid w:val="06FE965D"/>
    <w:rsid w:val="0705BFE2"/>
    <w:rsid w:val="070F3017"/>
    <w:rsid w:val="0710180A"/>
    <w:rsid w:val="0718B0BC"/>
    <w:rsid w:val="071C4B35"/>
    <w:rsid w:val="07244E56"/>
    <w:rsid w:val="07254F88"/>
    <w:rsid w:val="0725825D"/>
    <w:rsid w:val="07260CEC"/>
    <w:rsid w:val="07299493"/>
    <w:rsid w:val="072E562E"/>
    <w:rsid w:val="0730640C"/>
    <w:rsid w:val="0730A9F9"/>
    <w:rsid w:val="07364FCB"/>
    <w:rsid w:val="07454944"/>
    <w:rsid w:val="074B0B3F"/>
    <w:rsid w:val="074C7F93"/>
    <w:rsid w:val="074CB8C9"/>
    <w:rsid w:val="074F9EAE"/>
    <w:rsid w:val="07547B1C"/>
    <w:rsid w:val="075E4910"/>
    <w:rsid w:val="0768FD64"/>
    <w:rsid w:val="076A395C"/>
    <w:rsid w:val="07722767"/>
    <w:rsid w:val="07764A58"/>
    <w:rsid w:val="077DB630"/>
    <w:rsid w:val="077FEA3C"/>
    <w:rsid w:val="07834351"/>
    <w:rsid w:val="078E0D55"/>
    <w:rsid w:val="078E6607"/>
    <w:rsid w:val="07945684"/>
    <w:rsid w:val="0794FAA6"/>
    <w:rsid w:val="07973B05"/>
    <w:rsid w:val="0798F369"/>
    <w:rsid w:val="079C645A"/>
    <w:rsid w:val="07A1E16B"/>
    <w:rsid w:val="07AF5289"/>
    <w:rsid w:val="07B2FBC1"/>
    <w:rsid w:val="07BB1847"/>
    <w:rsid w:val="07BBEC77"/>
    <w:rsid w:val="07C0ABC1"/>
    <w:rsid w:val="07C44382"/>
    <w:rsid w:val="07C8153C"/>
    <w:rsid w:val="07CC6A64"/>
    <w:rsid w:val="07D3BE0E"/>
    <w:rsid w:val="07DE6096"/>
    <w:rsid w:val="07E16CDE"/>
    <w:rsid w:val="07E90550"/>
    <w:rsid w:val="07EB7C46"/>
    <w:rsid w:val="07F26755"/>
    <w:rsid w:val="07F81A14"/>
    <w:rsid w:val="08127627"/>
    <w:rsid w:val="081BF7C7"/>
    <w:rsid w:val="0828DA70"/>
    <w:rsid w:val="0839C4C5"/>
    <w:rsid w:val="08416ACF"/>
    <w:rsid w:val="0847D7E2"/>
    <w:rsid w:val="0850E4B0"/>
    <w:rsid w:val="087414E7"/>
    <w:rsid w:val="08788DC4"/>
    <w:rsid w:val="087B29F5"/>
    <w:rsid w:val="087DD19E"/>
    <w:rsid w:val="08811221"/>
    <w:rsid w:val="0889159D"/>
    <w:rsid w:val="089413FA"/>
    <w:rsid w:val="08953599"/>
    <w:rsid w:val="08A1CA1E"/>
    <w:rsid w:val="08A7EAA1"/>
    <w:rsid w:val="08AAFEC8"/>
    <w:rsid w:val="08B387B7"/>
    <w:rsid w:val="08BAAF38"/>
    <w:rsid w:val="08BB788F"/>
    <w:rsid w:val="08D18519"/>
    <w:rsid w:val="08D347DB"/>
    <w:rsid w:val="08F0D299"/>
    <w:rsid w:val="08F4B290"/>
    <w:rsid w:val="090403FC"/>
    <w:rsid w:val="0907F02E"/>
    <w:rsid w:val="090E6052"/>
    <w:rsid w:val="091049E0"/>
    <w:rsid w:val="091101EF"/>
    <w:rsid w:val="091B9AAC"/>
    <w:rsid w:val="09372DAC"/>
    <w:rsid w:val="093950F0"/>
    <w:rsid w:val="0940591A"/>
    <w:rsid w:val="0951F8EF"/>
    <w:rsid w:val="095CDE19"/>
    <w:rsid w:val="0965AF0D"/>
    <w:rsid w:val="0966E4D1"/>
    <w:rsid w:val="0970435A"/>
    <w:rsid w:val="0971968B"/>
    <w:rsid w:val="0972E4BA"/>
    <w:rsid w:val="097B7CD9"/>
    <w:rsid w:val="097E1DA5"/>
    <w:rsid w:val="097E71E7"/>
    <w:rsid w:val="09829783"/>
    <w:rsid w:val="0983B411"/>
    <w:rsid w:val="0986AC81"/>
    <w:rsid w:val="098F9C7B"/>
    <w:rsid w:val="098FDBE6"/>
    <w:rsid w:val="09910C5D"/>
    <w:rsid w:val="0991CA9F"/>
    <w:rsid w:val="0993213B"/>
    <w:rsid w:val="09943D79"/>
    <w:rsid w:val="099EED27"/>
    <w:rsid w:val="09A09BD4"/>
    <w:rsid w:val="09A33C19"/>
    <w:rsid w:val="09B26BB2"/>
    <w:rsid w:val="09B589A3"/>
    <w:rsid w:val="09B80462"/>
    <w:rsid w:val="09C5F8DB"/>
    <w:rsid w:val="09C5FDDB"/>
    <w:rsid w:val="09C7690E"/>
    <w:rsid w:val="09C7887B"/>
    <w:rsid w:val="09C87581"/>
    <w:rsid w:val="09CDDF76"/>
    <w:rsid w:val="09D13776"/>
    <w:rsid w:val="09D97FAD"/>
    <w:rsid w:val="09DD4B65"/>
    <w:rsid w:val="09EBC423"/>
    <w:rsid w:val="09FE9030"/>
    <w:rsid w:val="0A1A691C"/>
    <w:rsid w:val="0A326CE1"/>
    <w:rsid w:val="0A3474D5"/>
    <w:rsid w:val="0A357160"/>
    <w:rsid w:val="0A39169F"/>
    <w:rsid w:val="0A5309FA"/>
    <w:rsid w:val="0A58824D"/>
    <w:rsid w:val="0A5ECC2A"/>
    <w:rsid w:val="0A5EFAB7"/>
    <w:rsid w:val="0A5FCCD7"/>
    <w:rsid w:val="0A64F6F8"/>
    <w:rsid w:val="0A65FC70"/>
    <w:rsid w:val="0A6C95FC"/>
    <w:rsid w:val="0A6D3935"/>
    <w:rsid w:val="0A74C526"/>
    <w:rsid w:val="0A894315"/>
    <w:rsid w:val="0A8E04BD"/>
    <w:rsid w:val="0A937A33"/>
    <w:rsid w:val="0A9C23E3"/>
    <w:rsid w:val="0AB7209A"/>
    <w:rsid w:val="0ABEA7A4"/>
    <w:rsid w:val="0AC7C6FE"/>
    <w:rsid w:val="0ACC3387"/>
    <w:rsid w:val="0AD90483"/>
    <w:rsid w:val="0ADA686E"/>
    <w:rsid w:val="0ADD6E93"/>
    <w:rsid w:val="0AE0C4D4"/>
    <w:rsid w:val="0AE18505"/>
    <w:rsid w:val="0AE4A4FE"/>
    <w:rsid w:val="0AE51452"/>
    <w:rsid w:val="0AE9393C"/>
    <w:rsid w:val="0AF0EC61"/>
    <w:rsid w:val="0AFB21AA"/>
    <w:rsid w:val="0B0ED0F9"/>
    <w:rsid w:val="0B1984D7"/>
    <w:rsid w:val="0B20CC47"/>
    <w:rsid w:val="0B243E35"/>
    <w:rsid w:val="0B270FC9"/>
    <w:rsid w:val="0B2D25BE"/>
    <w:rsid w:val="0B3B662B"/>
    <w:rsid w:val="0B3FFDAD"/>
    <w:rsid w:val="0B4021EE"/>
    <w:rsid w:val="0B414A8B"/>
    <w:rsid w:val="0B41DD66"/>
    <w:rsid w:val="0B43E977"/>
    <w:rsid w:val="0B44DD7A"/>
    <w:rsid w:val="0B4B8224"/>
    <w:rsid w:val="0B4CE427"/>
    <w:rsid w:val="0B5210B7"/>
    <w:rsid w:val="0B5643AE"/>
    <w:rsid w:val="0B56D601"/>
    <w:rsid w:val="0B604097"/>
    <w:rsid w:val="0B6254BA"/>
    <w:rsid w:val="0B660559"/>
    <w:rsid w:val="0B685389"/>
    <w:rsid w:val="0B726F00"/>
    <w:rsid w:val="0B74F613"/>
    <w:rsid w:val="0B83EF2C"/>
    <w:rsid w:val="0B84E3DB"/>
    <w:rsid w:val="0B8DF0F6"/>
    <w:rsid w:val="0B948D1F"/>
    <w:rsid w:val="0B99634F"/>
    <w:rsid w:val="0BA79E56"/>
    <w:rsid w:val="0BA82319"/>
    <w:rsid w:val="0BABDBAF"/>
    <w:rsid w:val="0BADF432"/>
    <w:rsid w:val="0BB5054A"/>
    <w:rsid w:val="0BCE0B0C"/>
    <w:rsid w:val="0BD24D11"/>
    <w:rsid w:val="0BD55B06"/>
    <w:rsid w:val="0BD76AD7"/>
    <w:rsid w:val="0BD9D421"/>
    <w:rsid w:val="0BE13DBD"/>
    <w:rsid w:val="0BEE48FC"/>
    <w:rsid w:val="0BF08041"/>
    <w:rsid w:val="0BF0B2AE"/>
    <w:rsid w:val="0BFADE52"/>
    <w:rsid w:val="0C002C48"/>
    <w:rsid w:val="0C040193"/>
    <w:rsid w:val="0C0DBF25"/>
    <w:rsid w:val="0C10616B"/>
    <w:rsid w:val="0C194E16"/>
    <w:rsid w:val="0C1DE133"/>
    <w:rsid w:val="0C3137C7"/>
    <w:rsid w:val="0C3AC006"/>
    <w:rsid w:val="0C4C2E4D"/>
    <w:rsid w:val="0C53DA1D"/>
    <w:rsid w:val="0C5672A5"/>
    <w:rsid w:val="0C5DFDCA"/>
    <w:rsid w:val="0C5ECCF3"/>
    <w:rsid w:val="0C6FAF33"/>
    <w:rsid w:val="0C728B97"/>
    <w:rsid w:val="0C72BA45"/>
    <w:rsid w:val="0C781C18"/>
    <w:rsid w:val="0C79805A"/>
    <w:rsid w:val="0C7ACBA9"/>
    <w:rsid w:val="0C7D5BBA"/>
    <w:rsid w:val="0C85C29D"/>
    <w:rsid w:val="0C883B07"/>
    <w:rsid w:val="0C8B089E"/>
    <w:rsid w:val="0C9144BB"/>
    <w:rsid w:val="0C9A5463"/>
    <w:rsid w:val="0C9AD0FD"/>
    <w:rsid w:val="0CA37189"/>
    <w:rsid w:val="0CA56871"/>
    <w:rsid w:val="0CAA456C"/>
    <w:rsid w:val="0CAB2E0A"/>
    <w:rsid w:val="0CB28DDC"/>
    <w:rsid w:val="0CB38A93"/>
    <w:rsid w:val="0CB6FEDB"/>
    <w:rsid w:val="0CC9E5E0"/>
    <w:rsid w:val="0CD1923B"/>
    <w:rsid w:val="0CDBB1C8"/>
    <w:rsid w:val="0CDC9A53"/>
    <w:rsid w:val="0CE26846"/>
    <w:rsid w:val="0CE3D10E"/>
    <w:rsid w:val="0CF1E6C7"/>
    <w:rsid w:val="0CF46245"/>
    <w:rsid w:val="0CF91641"/>
    <w:rsid w:val="0D0FEBFE"/>
    <w:rsid w:val="0D1F5982"/>
    <w:rsid w:val="0D226CF0"/>
    <w:rsid w:val="0D22F612"/>
    <w:rsid w:val="0D23E054"/>
    <w:rsid w:val="0D24F4BD"/>
    <w:rsid w:val="0D374DFE"/>
    <w:rsid w:val="0D3B3440"/>
    <w:rsid w:val="0D3B684A"/>
    <w:rsid w:val="0D3E57F5"/>
    <w:rsid w:val="0D3ED535"/>
    <w:rsid w:val="0D468D01"/>
    <w:rsid w:val="0D52149D"/>
    <w:rsid w:val="0D52A6BD"/>
    <w:rsid w:val="0D54D8F9"/>
    <w:rsid w:val="0D5986C6"/>
    <w:rsid w:val="0D5B0B4C"/>
    <w:rsid w:val="0D7CAC7C"/>
    <w:rsid w:val="0D84EDD0"/>
    <w:rsid w:val="0D85D48A"/>
    <w:rsid w:val="0D8F1F1C"/>
    <w:rsid w:val="0D906082"/>
    <w:rsid w:val="0DA61013"/>
    <w:rsid w:val="0DA731D2"/>
    <w:rsid w:val="0DAD06C0"/>
    <w:rsid w:val="0DB830E6"/>
    <w:rsid w:val="0DC5FC57"/>
    <w:rsid w:val="0DC71DB9"/>
    <w:rsid w:val="0DD260BD"/>
    <w:rsid w:val="0DD65591"/>
    <w:rsid w:val="0DDD404F"/>
    <w:rsid w:val="0DE7AE44"/>
    <w:rsid w:val="0DEEA93D"/>
    <w:rsid w:val="0DF7BFD1"/>
    <w:rsid w:val="0DFECE5B"/>
    <w:rsid w:val="0E03B078"/>
    <w:rsid w:val="0E05CD6C"/>
    <w:rsid w:val="0E0AA741"/>
    <w:rsid w:val="0E21BC96"/>
    <w:rsid w:val="0E24AE44"/>
    <w:rsid w:val="0E27DBB1"/>
    <w:rsid w:val="0E2934B5"/>
    <w:rsid w:val="0E2DA227"/>
    <w:rsid w:val="0E31AFFB"/>
    <w:rsid w:val="0E363BF1"/>
    <w:rsid w:val="0E407389"/>
    <w:rsid w:val="0E46C0CE"/>
    <w:rsid w:val="0E5927C8"/>
    <w:rsid w:val="0E5C36CA"/>
    <w:rsid w:val="0E5C697B"/>
    <w:rsid w:val="0E60A1CA"/>
    <w:rsid w:val="0E621AFB"/>
    <w:rsid w:val="0E6304D6"/>
    <w:rsid w:val="0E73617B"/>
    <w:rsid w:val="0E75D8DC"/>
    <w:rsid w:val="0E7DFB23"/>
    <w:rsid w:val="0E7FA945"/>
    <w:rsid w:val="0E82A195"/>
    <w:rsid w:val="0E880841"/>
    <w:rsid w:val="0E8C90C4"/>
    <w:rsid w:val="0E8F77E9"/>
    <w:rsid w:val="0E97AD03"/>
    <w:rsid w:val="0EA141C5"/>
    <w:rsid w:val="0EA4D3FA"/>
    <w:rsid w:val="0EAB84C2"/>
    <w:rsid w:val="0EACDC50"/>
    <w:rsid w:val="0EB5746B"/>
    <w:rsid w:val="0EC78926"/>
    <w:rsid w:val="0ECD051E"/>
    <w:rsid w:val="0EE7F507"/>
    <w:rsid w:val="0EED6720"/>
    <w:rsid w:val="0EF5916A"/>
    <w:rsid w:val="0EF5EA3F"/>
    <w:rsid w:val="0EF8393C"/>
    <w:rsid w:val="0EFBFBBA"/>
    <w:rsid w:val="0EFE5029"/>
    <w:rsid w:val="0EFEE534"/>
    <w:rsid w:val="0F01DF21"/>
    <w:rsid w:val="0F0779F9"/>
    <w:rsid w:val="0F0FFA37"/>
    <w:rsid w:val="0F11E767"/>
    <w:rsid w:val="0F1C03B4"/>
    <w:rsid w:val="0F21DD45"/>
    <w:rsid w:val="0F233C56"/>
    <w:rsid w:val="0F2764BE"/>
    <w:rsid w:val="0F283CF1"/>
    <w:rsid w:val="0F2DC4E1"/>
    <w:rsid w:val="0F34DBBD"/>
    <w:rsid w:val="0F390CC8"/>
    <w:rsid w:val="0F52996A"/>
    <w:rsid w:val="0F592E54"/>
    <w:rsid w:val="0F5B35D7"/>
    <w:rsid w:val="0F602EFC"/>
    <w:rsid w:val="0F62FB3B"/>
    <w:rsid w:val="0F67455B"/>
    <w:rsid w:val="0F684127"/>
    <w:rsid w:val="0F6B3948"/>
    <w:rsid w:val="0F776965"/>
    <w:rsid w:val="0F7DF1A8"/>
    <w:rsid w:val="0F89EA93"/>
    <w:rsid w:val="0F8B21A1"/>
    <w:rsid w:val="0F8DAC66"/>
    <w:rsid w:val="0F98FE8C"/>
    <w:rsid w:val="0F9F7C7B"/>
    <w:rsid w:val="0F9FA91C"/>
    <w:rsid w:val="0FA56E46"/>
    <w:rsid w:val="0FA8D665"/>
    <w:rsid w:val="0FB0C3D0"/>
    <w:rsid w:val="0FB1D0C2"/>
    <w:rsid w:val="0FB20084"/>
    <w:rsid w:val="0FBDED9D"/>
    <w:rsid w:val="0FC1BF07"/>
    <w:rsid w:val="0FC23269"/>
    <w:rsid w:val="0FC877BC"/>
    <w:rsid w:val="0FCBBC4B"/>
    <w:rsid w:val="0FCFD051"/>
    <w:rsid w:val="0FD587DF"/>
    <w:rsid w:val="0FDC4852"/>
    <w:rsid w:val="0FDEB83F"/>
    <w:rsid w:val="0FDF30C6"/>
    <w:rsid w:val="0FE7B082"/>
    <w:rsid w:val="0FE99D1C"/>
    <w:rsid w:val="0FE9B217"/>
    <w:rsid w:val="0FF0ECAF"/>
    <w:rsid w:val="0FF91324"/>
    <w:rsid w:val="10041FF6"/>
    <w:rsid w:val="100E94C9"/>
    <w:rsid w:val="10148E62"/>
    <w:rsid w:val="10186ECA"/>
    <w:rsid w:val="101FB0A9"/>
    <w:rsid w:val="102055E6"/>
    <w:rsid w:val="1020B6AC"/>
    <w:rsid w:val="102D8BD6"/>
    <w:rsid w:val="1031292F"/>
    <w:rsid w:val="1031C136"/>
    <w:rsid w:val="103377FD"/>
    <w:rsid w:val="10388CDA"/>
    <w:rsid w:val="103E847E"/>
    <w:rsid w:val="103F6739"/>
    <w:rsid w:val="1043D40D"/>
    <w:rsid w:val="1044BB19"/>
    <w:rsid w:val="1053835A"/>
    <w:rsid w:val="105E8B42"/>
    <w:rsid w:val="105F0CD5"/>
    <w:rsid w:val="105F100C"/>
    <w:rsid w:val="10630604"/>
    <w:rsid w:val="106813EF"/>
    <w:rsid w:val="10684C4C"/>
    <w:rsid w:val="106A374F"/>
    <w:rsid w:val="107356F7"/>
    <w:rsid w:val="107C9796"/>
    <w:rsid w:val="1081D29A"/>
    <w:rsid w:val="1088B1A2"/>
    <w:rsid w:val="108FB365"/>
    <w:rsid w:val="10924226"/>
    <w:rsid w:val="1094F68D"/>
    <w:rsid w:val="109A8F9D"/>
    <w:rsid w:val="109C4465"/>
    <w:rsid w:val="109CFC40"/>
    <w:rsid w:val="10A2366E"/>
    <w:rsid w:val="10A3B4DF"/>
    <w:rsid w:val="10A691F2"/>
    <w:rsid w:val="10BB1AB3"/>
    <w:rsid w:val="10C02020"/>
    <w:rsid w:val="10C7890B"/>
    <w:rsid w:val="10CE3AD6"/>
    <w:rsid w:val="10D2EF73"/>
    <w:rsid w:val="10DD2C96"/>
    <w:rsid w:val="10DF6451"/>
    <w:rsid w:val="10E47192"/>
    <w:rsid w:val="10EB6E77"/>
    <w:rsid w:val="10EE75B2"/>
    <w:rsid w:val="10F117CF"/>
    <w:rsid w:val="10F1F7CC"/>
    <w:rsid w:val="10F3D10C"/>
    <w:rsid w:val="10F68FD3"/>
    <w:rsid w:val="10FEE728"/>
    <w:rsid w:val="1106EFE7"/>
    <w:rsid w:val="110E5BAE"/>
    <w:rsid w:val="110F467D"/>
    <w:rsid w:val="1117694E"/>
    <w:rsid w:val="111BBD23"/>
    <w:rsid w:val="111C5686"/>
    <w:rsid w:val="111E2A41"/>
    <w:rsid w:val="111F713B"/>
    <w:rsid w:val="113C7534"/>
    <w:rsid w:val="1140DBD4"/>
    <w:rsid w:val="1141D58C"/>
    <w:rsid w:val="1143B903"/>
    <w:rsid w:val="1148F939"/>
    <w:rsid w:val="1149BBB9"/>
    <w:rsid w:val="114FE71C"/>
    <w:rsid w:val="115524AE"/>
    <w:rsid w:val="1158D093"/>
    <w:rsid w:val="115A6422"/>
    <w:rsid w:val="115D7095"/>
    <w:rsid w:val="11637B5F"/>
    <w:rsid w:val="116ED2A1"/>
    <w:rsid w:val="117813AE"/>
    <w:rsid w:val="117AF215"/>
    <w:rsid w:val="117F599E"/>
    <w:rsid w:val="11843491"/>
    <w:rsid w:val="118554B5"/>
    <w:rsid w:val="1197FE80"/>
    <w:rsid w:val="1199AB07"/>
    <w:rsid w:val="119E339E"/>
    <w:rsid w:val="11A2495F"/>
    <w:rsid w:val="11BEA93A"/>
    <w:rsid w:val="11BFE6AB"/>
    <w:rsid w:val="11C11BF1"/>
    <w:rsid w:val="11C15444"/>
    <w:rsid w:val="11C3620D"/>
    <w:rsid w:val="11CB5F9D"/>
    <w:rsid w:val="11CDE4F8"/>
    <w:rsid w:val="11D17E7E"/>
    <w:rsid w:val="11D9CD35"/>
    <w:rsid w:val="11DCA709"/>
    <w:rsid w:val="11E77570"/>
    <w:rsid w:val="11E85FC1"/>
    <w:rsid w:val="11E897BC"/>
    <w:rsid w:val="11F0D0D5"/>
    <w:rsid w:val="11FA3DF0"/>
    <w:rsid w:val="1200685E"/>
    <w:rsid w:val="120554DB"/>
    <w:rsid w:val="12066178"/>
    <w:rsid w:val="12089AFE"/>
    <w:rsid w:val="12115368"/>
    <w:rsid w:val="1215A810"/>
    <w:rsid w:val="121D696E"/>
    <w:rsid w:val="1220E8D2"/>
    <w:rsid w:val="12262B61"/>
    <w:rsid w:val="12279066"/>
    <w:rsid w:val="1229C55B"/>
    <w:rsid w:val="122ADDD5"/>
    <w:rsid w:val="123BB8AB"/>
    <w:rsid w:val="123DA408"/>
    <w:rsid w:val="123E9ED2"/>
    <w:rsid w:val="1247938C"/>
    <w:rsid w:val="124A227D"/>
    <w:rsid w:val="124E633F"/>
    <w:rsid w:val="125D1170"/>
    <w:rsid w:val="125EEC45"/>
    <w:rsid w:val="125F64B0"/>
    <w:rsid w:val="12616819"/>
    <w:rsid w:val="1267F828"/>
    <w:rsid w:val="126A8EDD"/>
    <w:rsid w:val="126B1031"/>
    <w:rsid w:val="126C1534"/>
    <w:rsid w:val="126DA3ED"/>
    <w:rsid w:val="127257C7"/>
    <w:rsid w:val="1278FE52"/>
    <w:rsid w:val="12793F35"/>
    <w:rsid w:val="127A8D02"/>
    <w:rsid w:val="127F23E6"/>
    <w:rsid w:val="12851634"/>
    <w:rsid w:val="128D18BA"/>
    <w:rsid w:val="128D42E6"/>
    <w:rsid w:val="129066D0"/>
    <w:rsid w:val="12924371"/>
    <w:rsid w:val="12939D62"/>
    <w:rsid w:val="12959E4D"/>
    <w:rsid w:val="12965226"/>
    <w:rsid w:val="129725D0"/>
    <w:rsid w:val="129CEE75"/>
    <w:rsid w:val="129D8533"/>
    <w:rsid w:val="129E1F61"/>
    <w:rsid w:val="12A0307A"/>
    <w:rsid w:val="12A39F5A"/>
    <w:rsid w:val="12AE7B34"/>
    <w:rsid w:val="12BE5122"/>
    <w:rsid w:val="12C0CA3E"/>
    <w:rsid w:val="12CAC2A8"/>
    <w:rsid w:val="12CE2C3A"/>
    <w:rsid w:val="12D387B5"/>
    <w:rsid w:val="12D7DD55"/>
    <w:rsid w:val="12DED095"/>
    <w:rsid w:val="12E08FA3"/>
    <w:rsid w:val="12E6DCB1"/>
    <w:rsid w:val="12E79360"/>
    <w:rsid w:val="12F72C42"/>
    <w:rsid w:val="12FC7E5D"/>
    <w:rsid w:val="12FD26FC"/>
    <w:rsid w:val="13098966"/>
    <w:rsid w:val="1323EB02"/>
    <w:rsid w:val="1330CB1C"/>
    <w:rsid w:val="1333367D"/>
    <w:rsid w:val="13337C88"/>
    <w:rsid w:val="1336DA63"/>
    <w:rsid w:val="1337025F"/>
    <w:rsid w:val="133F843D"/>
    <w:rsid w:val="1341FB66"/>
    <w:rsid w:val="13424277"/>
    <w:rsid w:val="1343E574"/>
    <w:rsid w:val="1344C874"/>
    <w:rsid w:val="13460B05"/>
    <w:rsid w:val="13542941"/>
    <w:rsid w:val="135D7FA1"/>
    <w:rsid w:val="1361F9B8"/>
    <w:rsid w:val="136C2ADD"/>
    <w:rsid w:val="1370B898"/>
    <w:rsid w:val="13782804"/>
    <w:rsid w:val="137AB392"/>
    <w:rsid w:val="13834626"/>
    <w:rsid w:val="1383C1CF"/>
    <w:rsid w:val="13A1C915"/>
    <w:rsid w:val="13AA12DE"/>
    <w:rsid w:val="13AA3EAA"/>
    <w:rsid w:val="13AE355A"/>
    <w:rsid w:val="13AE6A50"/>
    <w:rsid w:val="13B1893A"/>
    <w:rsid w:val="13BCA703"/>
    <w:rsid w:val="13C37147"/>
    <w:rsid w:val="13C4D75B"/>
    <w:rsid w:val="13C623BE"/>
    <w:rsid w:val="13CB088C"/>
    <w:rsid w:val="13D09522"/>
    <w:rsid w:val="13D51A6E"/>
    <w:rsid w:val="13E7D1D2"/>
    <w:rsid w:val="13F10EF7"/>
    <w:rsid w:val="13F1E575"/>
    <w:rsid w:val="13F2FD95"/>
    <w:rsid w:val="13FB7DF4"/>
    <w:rsid w:val="140CADCA"/>
    <w:rsid w:val="14114F64"/>
    <w:rsid w:val="141178FB"/>
    <w:rsid w:val="14162F8D"/>
    <w:rsid w:val="141C0E79"/>
    <w:rsid w:val="141D142C"/>
    <w:rsid w:val="141E0933"/>
    <w:rsid w:val="1425C2BC"/>
    <w:rsid w:val="142AAB18"/>
    <w:rsid w:val="14345D63"/>
    <w:rsid w:val="1449BF84"/>
    <w:rsid w:val="144A7A51"/>
    <w:rsid w:val="144BB814"/>
    <w:rsid w:val="144DE859"/>
    <w:rsid w:val="1458ECF4"/>
    <w:rsid w:val="145B1B5B"/>
    <w:rsid w:val="145C0994"/>
    <w:rsid w:val="145F8F45"/>
    <w:rsid w:val="14601A15"/>
    <w:rsid w:val="146F08A5"/>
    <w:rsid w:val="14739ABE"/>
    <w:rsid w:val="14746A61"/>
    <w:rsid w:val="147C434C"/>
    <w:rsid w:val="147EF192"/>
    <w:rsid w:val="14828FF5"/>
    <w:rsid w:val="1489A324"/>
    <w:rsid w:val="149E9646"/>
    <w:rsid w:val="14A2BDAA"/>
    <w:rsid w:val="14A44D96"/>
    <w:rsid w:val="14A61F47"/>
    <w:rsid w:val="14A710D0"/>
    <w:rsid w:val="14A75864"/>
    <w:rsid w:val="14B3AD7B"/>
    <w:rsid w:val="14CFE39F"/>
    <w:rsid w:val="14D39773"/>
    <w:rsid w:val="14DA7DD3"/>
    <w:rsid w:val="14ECB426"/>
    <w:rsid w:val="14F1B447"/>
    <w:rsid w:val="14F25350"/>
    <w:rsid w:val="14F47E99"/>
    <w:rsid w:val="14F99625"/>
    <w:rsid w:val="1500C07D"/>
    <w:rsid w:val="15099983"/>
    <w:rsid w:val="150CB3C0"/>
    <w:rsid w:val="1527488C"/>
    <w:rsid w:val="152914A6"/>
    <w:rsid w:val="152D4C6A"/>
    <w:rsid w:val="152DE288"/>
    <w:rsid w:val="152E7EEF"/>
    <w:rsid w:val="153072A3"/>
    <w:rsid w:val="1530E537"/>
    <w:rsid w:val="153285BE"/>
    <w:rsid w:val="153332D5"/>
    <w:rsid w:val="153C0EDC"/>
    <w:rsid w:val="154050DE"/>
    <w:rsid w:val="154097FE"/>
    <w:rsid w:val="154CAE78"/>
    <w:rsid w:val="154F0136"/>
    <w:rsid w:val="15569354"/>
    <w:rsid w:val="156082B9"/>
    <w:rsid w:val="1566CF11"/>
    <w:rsid w:val="156D2E39"/>
    <w:rsid w:val="157E6522"/>
    <w:rsid w:val="157FD2B5"/>
    <w:rsid w:val="15913693"/>
    <w:rsid w:val="15917E24"/>
    <w:rsid w:val="15943B31"/>
    <w:rsid w:val="159F1C05"/>
    <w:rsid w:val="15A6B4AB"/>
    <w:rsid w:val="15A9DC73"/>
    <w:rsid w:val="15B52537"/>
    <w:rsid w:val="15BB4CDA"/>
    <w:rsid w:val="15BED43C"/>
    <w:rsid w:val="15D1B744"/>
    <w:rsid w:val="15D39C1C"/>
    <w:rsid w:val="15D4B3E6"/>
    <w:rsid w:val="15D4E478"/>
    <w:rsid w:val="15E80479"/>
    <w:rsid w:val="15F93786"/>
    <w:rsid w:val="16038299"/>
    <w:rsid w:val="1607984B"/>
    <w:rsid w:val="160B4ED4"/>
    <w:rsid w:val="160F6057"/>
    <w:rsid w:val="161D981C"/>
    <w:rsid w:val="16241293"/>
    <w:rsid w:val="1625BFAE"/>
    <w:rsid w:val="1631D7B0"/>
    <w:rsid w:val="163427A0"/>
    <w:rsid w:val="1642833D"/>
    <w:rsid w:val="164C2FBA"/>
    <w:rsid w:val="1652100F"/>
    <w:rsid w:val="1657B273"/>
    <w:rsid w:val="165A2951"/>
    <w:rsid w:val="1660C2A5"/>
    <w:rsid w:val="16634BFD"/>
    <w:rsid w:val="167B087A"/>
    <w:rsid w:val="167D6CD8"/>
    <w:rsid w:val="168078EE"/>
    <w:rsid w:val="1680A1F3"/>
    <w:rsid w:val="16AF1D4A"/>
    <w:rsid w:val="16B28F57"/>
    <w:rsid w:val="16B79DCE"/>
    <w:rsid w:val="16BB7C69"/>
    <w:rsid w:val="16BCB396"/>
    <w:rsid w:val="16BF30D7"/>
    <w:rsid w:val="16C29B5A"/>
    <w:rsid w:val="16C81451"/>
    <w:rsid w:val="16D26172"/>
    <w:rsid w:val="16E25B18"/>
    <w:rsid w:val="16E831C3"/>
    <w:rsid w:val="16EAE9C9"/>
    <w:rsid w:val="16ED6763"/>
    <w:rsid w:val="16F01B45"/>
    <w:rsid w:val="170BE936"/>
    <w:rsid w:val="170C8937"/>
    <w:rsid w:val="1715902D"/>
    <w:rsid w:val="172CB7DC"/>
    <w:rsid w:val="173DB3A2"/>
    <w:rsid w:val="174F1C62"/>
    <w:rsid w:val="17526DA3"/>
    <w:rsid w:val="1754A054"/>
    <w:rsid w:val="1759688A"/>
    <w:rsid w:val="175CF112"/>
    <w:rsid w:val="17601BBA"/>
    <w:rsid w:val="1761FC8F"/>
    <w:rsid w:val="176E4427"/>
    <w:rsid w:val="1771B1B9"/>
    <w:rsid w:val="177796CA"/>
    <w:rsid w:val="177A8F08"/>
    <w:rsid w:val="177CD29B"/>
    <w:rsid w:val="177DE361"/>
    <w:rsid w:val="1780B82D"/>
    <w:rsid w:val="1783B4EC"/>
    <w:rsid w:val="178EDD22"/>
    <w:rsid w:val="179EFFB9"/>
    <w:rsid w:val="17B170CB"/>
    <w:rsid w:val="17B907B0"/>
    <w:rsid w:val="17C011AA"/>
    <w:rsid w:val="17C2CF58"/>
    <w:rsid w:val="17C5B639"/>
    <w:rsid w:val="17CE70CB"/>
    <w:rsid w:val="17D17817"/>
    <w:rsid w:val="17D2DBBE"/>
    <w:rsid w:val="17D4DD44"/>
    <w:rsid w:val="17DAF69C"/>
    <w:rsid w:val="17E3A73E"/>
    <w:rsid w:val="17F6B7B8"/>
    <w:rsid w:val="17F92944"/>
    <w:rsid w:val="180013B2"/>
    <w:rsid w:val="180C55D2"/>
    <w:rsid w:val="181D3940"/>
    <w:rsid w:val="181F203C"/>
    <w:rsid w:val="18267078"/>
    <w:rsid w:val="1828FE9E"/>
    <w:rsid w:val="183233B9"/>
    <w:rsid w:val="18350493"/>
    <w:rsid w:val="183B512A"/>
    <w:rsid w:val="18432928"/>
    <w:rsid w:val="1846647E"/>
    <w:rsid w:val="184F50C2"/>
    <w:rsid w:val="18665886"/>
    <w:rsid w:val="187D220A"/>
    <w:rsid w:val="187D4B88"/>
    <w:rsid w:val="1889C8C3"/>
    <w:rsid w:val="18923C12"/>
    <w:rsid w:val="189B13AC"/>
    <w:rsid w:val="189BF1C5"/>
    <w:rsid w:val="18AA222A"/>
    <w:rsid w:val="18BCC1E7"/>
    <w:rsid w:val="18C309E3"/>
    <w:rsid w:val="18CE260E"/>
    <w:rsid w:val="18D3D7F4"/>
    <w:rsid w:val="18DDC7A0"/>
    <w:rsid w:val="18F46852"/>
    <w:rsid w:val="18F92FB4"/>
    <w:rsid w:val="19008D5F"/>
    <w:rsid w:val="19081AF9"/>
    <w:rsid w:val="190E012F"/>
    <w:rsid w:val="19131C10"/>
    <w:rsid w:val="19138C09"/>
    <w:rsid w:val="191715D4"/>
    <w:rsid w:val="19280297"/>
    <w:rsid w:val="192AF4A0"/>
    <w:rsid w:val="192FF0AE"/>
    <w:rsid w:val="19317A54"/>
    <w:rsid w:val="1932532B"/>
    <w:rsid w:val="1933741B"/>
    <w:rsid w:val="194ADAF0"/>
    <w:rsid w:val="19557771"/>
    <w:rsid w:val="19576CD8"/>
    <w:rsid w:val="195B6970"/>
    <w:rsid w:val="195BFF2C"/>
    <w:rsid w:val="195EFFAC"/>
    <w:rsid w:val="19649FE7"/>
    <w:rsid w:val="1970683C"/>
    <w:rsid w:val="1973D839"/>
    <w:rsid w:val="1975C3A1"/>
    <w:rsid w:val="1976FB9C"/>
    <w:rsid w:val="197FEAA6"/>
    <w:rsid w:val="19808E5C"/>
    <w:rsid w:val="1981C5CA"/>
    <w:rsid w:val="1984A300"/>
    <w:rsid w:val="19870352"/>
    <w:rsid w:val="198C62F9"/>
    <w:rsid w:val="198EA840"/>
    <w:rsid w:val="1994E232"/>
    <w:rsid w:val="19ADD075"/>
    <w:rsid w:val="19AF6B58"/>
    <w:rsid w:val="19B1F2F9"/>
    <w:rsid w:val="19B8EFC5"/>
    <w:rsid w:val="19BB7B3F"/>
    <w:rsid w:val="19C21E70"/>
    <w:rsid w:val="19C696F4"/>
    <w:rsid w:val="19D7855F"/>
    <w:rsid w:val="19D9C32E"/>
    <w:rsid w:val="19E2EE66"/>
    <w:rsid w:val="19E8DD95"/>
    <w:rsid w:val="19E91D32"/>
    <w:rsid w:val="19EBBEA5"/>
    <w:rsid w:val="19ED45C7"/>
    <w:rsid w:val="19EE8378"/>
    <w:rsid w:val="19F74C19"/>
    <w:rsid w:val="19FE05EA"/>
    <w:rsid w:val="1A0952ED"/>
    <w:rsid w:val="1A0A9A19"/>
    <w:rsid w:val="1A0EDDF3"/>
    <w:rsid w:val="1A0F0F82"/>
    <w:rsid w:val="1A13A003"/>
    <w:rsid w:val="1A2B95FB"/>
    <w:rsid w:val="1A316DDA"/>
    <w:rsid w:val="1A34E1E2"/>
    <w:rsid w:val="1A3571E3"/>
    <w:rsid w:val="1A361903"/>
    <w:rsid w:val="1A37E2DD"/>
    <w:rsid w:val="1A39ED71"/>
    <w:rsid w:val="1A4075FC"/>
    <w:rsid w:val="1A40DEE9"/>
    <w:rsid w:val="1A42CA47"/>
    <w:rsid w:val="1A440633"/>
    <w:rsid w:val="1A4D0E7B"/>
    <w:rsid w:val="1A533402"/>
    <w:rsid w:val="1A5C837C"/>
    <w:rsid w:val="1A66FB0D"/>
    <w:rsid w:val="1A6B6C43"/>
    <w:rsid w:val="1A733F6D"/>
    <w:rsid w:val="1A76400C"/>
    <w:rsid w:val="1A810AB0"/>
    <w:rsid w:val="1A85638F"/>
    <w:rsid w:val="1A8F28F2"/>
    <w:rsid w:val="1A9B51FC"/>
    <w:rsid w:val="1AA13182"/>
    <w:rsid w:val="1AA45154"/>
    <w:rsid w:val="1AA8EB60"/>
    <w:rsid w:val="1AAF9944"/>
    <w:rsid w:val="1AB57C6C"/>
    <w:rsid w:val="1AB70325"/>
    <w:rsid w:val="1AB9A5D1"/>
    <w:rsid w:val="1AC80E29"/>
    <w:rsid w:val="1AD33DD3"/>
    <w:rsid w:val="1AD3BC0E"/>
    <w:rsid w:val="1AD64BDD"/>
    <w:rsid w:val="1ADD7AA5"/>
    <w:rsid w:val="1AE02A7E"/>
    <w:rsid w:val="1AE21141"/>
    <w:rsid w:val="1AE25F73"/>
    <w:rsid w:val="1AE90C07"/>
    <w:rsid w:val="1AE94AB2"/>
    <w:rsid w:val="1AEA00E5"/>
    <w:rsid w:val="1AF50364"/>
    <w:rsid w:val="1AFD164C"/>
    <w:rsid w:val="1B02CB04"/>
    <w:rsid w:val="1B0F6CDB"/>
    <w:rsid w:val="1B15D986"/>
    <w:rsid w:val="1B1AF174"/>
    <w:rsid w:val="1B3108F0"/>
    <w:rsid w:val="1B34741D"/>
    <w:rsid w:val="1B36E444"/>
    <w:rsid w:val="1B3E2F1C"/>
    <w:rsid w:val="1B3EE626"/>
    <w:rsid w:val="1B3FD3DC"/>
    <w:rsid w:val="1B528975"/>
    <w:rsid w:val="1B56EEC8"/>
    <w:rsid w:val="1B5D0DBE"/>
    <w:rsid w:val="1B638F9F"/>
    <w:rsid w:val="1B685EFE"/>
    <w:rsid w:val="1B6B5E20"/>
    <w:rsid w:val="1B7397EF"/>
    <w:rsid w:val="1B783A73"/>
    <w:rsid w:val="1B7A4A71"/>
    <w:rsid w:val="1B7FD843"/>
    <w:rsid w:val="1B85705D"/>
    <w:rsid w:val="1B888823"/>
    <w:rsid w:val="1B93AED7"/>
    <w:rsid w:val="1B95EE04"/>
    <w:rsid w:val="1B96DD93"/>
    <w:rsid w:val="1BA0ADFB"/>
    <w:rsid w:val="1BA7F4F6"/>
    <w:rsid w:val="1BA890A6"/>
    <w:rsid w:val="1BAB8CB7"/>
    <w:rsid w:val="1BBE1818"/>
    <w:rsid w:val="1BC3CBD7"/>
    <w:rsid w:val="1BC993A9"/>
    <w:rsid w:val="1BD18B20"/>
    <w:rsid w:val="1BDBDC88"/>
    <w:rsid w:val="1BDC1ED5"/>
    <w:rsid w:val="1BE3AFFB"/>
    <w:rsid w:val="1BED09D4"/>
    <w:rsid w:val="1BEDE861"/>
    <w:rsid w:val="1BF4CDC4"/>
    <w:rsid w:val="1BF96227"/>
    <w:rsid w:val="1BFA26B4"/>
    <w:rsid w:val="1BFC8E54"/>
    <w:rsid w:val="1BFD180F"/>
    <w:rsid w:val="1C036B93"/>
    <w:rsid w:val="1C06FF98"/>
    <w:rsid w:val="1C0A9CBB"/>
    <w:rsid w:val="1C0BF99E"/>
    <w:rsid w:val="1C11CFA6"/>
    <w:rsid w:val="1C159E50"/>
    <w:rsid w:val="1C1C706B"/>
    <w:rsid w:val="1C1F3683"/>
    <w:rsid w:val="1C1FD00E"/>
    <w:rsid w:val="1C249CA6"/>
    <w:rsid w:val="1C28EDF9"/>
    <w:rsid w:val="1C2E12FD"/>
    <w:rsid w:val="1C2EEE4C"/>
    <w:rsid w:val="1C3037A6"/>
    <w:rsid w:val="1C3DC41C"/>
    <w:rsid w:val="1C40E6BD"/>
    <w:rsid w:val="1C44BC80"/>
    <w:rsid w:val="1C474D6B"/>
    <w:rsid w:val="1C5D97C2"/>
    <w:rsid w:val="1C5E2E87"/>
    <w:rsid w:val="1C6E5FDE"/>
    <w:rsid w:val="1C71B03C"/>
    <w:rsid w:val="1C729733"/>
    <w:rsid w:val="1C72FBBA"/>
    <w:rsid w:val="1C75729E"/>
    <w:rsid w:val="1C7C4C88"/>
    <w:rsid w:val="1C8BB24B"/>
    <w:rsid w:val="1C8D1709"/>
    <w:rsid w:val="1C97A45B"/>
    <w:rsid w:val="1C97DF3B"/>
    <w:rsid w:val="1C9BE437"/>
    <w:rsid w:val="1C9CD969"/>
    <w:rsid w:val="1CA5E22E"/>
    <w:rsid w:val="1CAB5996"/>
    <w:rsid w:val="1CAE9A21"/>
    <w:rsid w:val="1CBB819C"/>
    <w:rsid w:val="1CCE814F"/>
    <w:rsid w:val="1CCFB49F"/>
    <w:rsid w:val="1CD11AA7"/>
    <w:rsid w:val="1CDA4C7F"/>
    <w:rsid w:val="1CDB1D3B"/>
    <w:rsid w:val="1CDBC999"/>
    <w:rsid w:val="1CEA9253"/>
    <w:rsid w:val="1CEC2B5D"/>
    <w:rsid w:val="1CF6A626"/>
    <w:rsid w:val="1CF86398"/>
    <w:rsid w:val="1D001D23"/>
    <w:rsid w:val="1D03DC53"/>
    <w:rsid w:val="1D0CD522"/>
    <w:rsid w:val="1D151D6A"/>
    <w:rsid w:val="1D180158"/>
    <w:rsid w:val="1D1F14A0"/>
    <w:rsid w:val="1D24CE6D"/>
    <w:rsid w:val="1D317745"/>
    <w:rsid w:val="1D33FB18"/>
    <w:rsid w:val="1D3EFF0A"/>
    <w:rsid w:val="1D40D378"/>
    <w:rsid w:val="1D43690C"/>
    <w:rsid w:val="1D493302"/>
    <w:rsid w:val="1D5C83C2"/>
    <w:rsid w:val="1D647B61"/>
    <w:rsid w:val="1D700DF2"/>
    <w:rsid w:val="1D71EF32"/>
    <w:rsid w:val="1D72FCB9"/>
    <w:rsid w:val="1D780229"/>
    <w:rsid w:val="1D7BA8EE"/>
    <w:rsid w:val="1D8ABBE1"/>
    <w:rsid w:val="1D9159F0"/>
    <w:rsid w:val="1D93A08F"/>
    <w:rsid w:val="1D94A176"/>
    <w:rsid w:val="1D95AAF9"/>
    <w:rsid w:val="1D9F1052"/>
    <w:rsid w:val="1DAB153A"/>
    <w:rsid w:val="1DB0D511"/>
    <w:rsid w:val="1DB3B2B1"/>
    <w:rsid w:val="1DB5F460"/>
    <w:rsid w:val="1DB90BD6"/>
    <w:rsid w:val="1DBE0033"/>
    <w:rsid w:val="1DBEE686"/>
    <w:rsid w:val="1DC20143"/>
    <w:rsid w:val="1DC20ABB"/>
    <w:rsid w:val="1DCB9622"/>
    <w:rsid w:val="1DD6D29C"/>
    <w:rsid w:val="1DE158B1"/>
    <w:rsid w:val="1DE540B5"/>
    <w:rsid w:val="1DEA7260"/>
    <w:rsid w:val="1DEAB56E"/>
    <w:rsid w:val="1DEB53AE"/>
    <w:rsid w:val="1DF0075A"/>
    <w:rsid w:val="1DFD903C"/>
    <w:rsid w:val="1DFF0BB4"/>
    <w:rsid w:val="1E0F7A71"/>
    <w:rsid w:val="1E106E38"/>
    <w:rsid w:val="1E11AD2E"/>
    <w:rsid w:val="1E12F1A6"/>
    <w:rsid w:val="1E13C646"/>
    <w:rsid w:val="1E1C40F5"/>
    <w:rsid w:val="1E20C4BB"/>
    <w:rsid w:val="1E249983"/>
    <w:rsid w:val="1E2BBBBE"/>
    <w:rsid w:val="1E2EB6F3"/>
    <w:rsid w:val="1E39A3C0"/>
    <w:rsid w:val="1E3AA8F6"/>
    <w:rsid w:val="1E3FBA2D"/>
    <w:rsid w:val="1E40E990"/>
    <w:rsid w:val="1E41BC0E"/>
    <w:rsid w:val="1E43604E"/>
    <w:rsid w:val="1E47ECB7"/>
    <w:rsid w:val="1E50FEF7"/>
    <w:rsid w:val="1E53FC71"/>
    <w:rsid w:val="1E579BBA"/>
    <w:rsid w:val="1E6DE5B4"/>
    <w:rsid w:val="1E753E00"/>
    <w:rsid w:val="1E76D7C7"/>
    <w:rsid w:val="1E7F962D"/>
    <w:rsid w:val="1E80ADE4"/>
    <w:rsid w:val="1E85D5FB"/>
    <w:rsid w:val="1E8B34D1"/>
    <w:rsid w:val="1E962A71"/>
    <w:rsid w:val="1EAFA0CE"/>
    <w:rsid w:val="1EBC860D"/>
    <w:rsid w:val="1EBEAA7B"/>
    <w:rsid w:val="1EC5C677"/>
    <w:rsid w:val="1EC97B3F"/>
    <w:rsid w:val="1ECFE09D"/>
    <w:rsid w:val="1ED136D6"/>
    <w:rsid w:val="1ED7E85C"/>
    <w:rsid w:val="1EE53B7C"/>
    <w:rsid w:val="1EE57FF5"/>
    <w:rsid w:val="1EED2E5E"/>
    <w:rsid w:val="1EEE4CE8"/>
    <w:rsid w:val="1EF11AF6"/>
    <w:rsid w:val="1EFD1485"/>
    <w:rsid w:val="1EFD4D9A"/>
    <w:rsid w:val="1F02C309"/>
    <w:rsid w:val="1F039039"/>
    <w:rsid w:val="1F0AD671"/>
    <w:rsid w:val="1F26DF4F"/>
    <w:rsid w:val="1F2EF18A"/>
    <w:rsid w:val="1F324066"/>
    <w:rsid w:val="1F3DAD98"/>
    <w:rsid w:val="1F445C22"/>
    <w:rsid w:val="1F453E86"/>
    <w:rsid w:val="1F49EE7E"/>
    <w:rsid w:val="1F55CF14"/>
    <w:rsid w:val="1F5F9E4D"/>
    <w:rsid w:val="1F64DD9A"/>
    <w:rsid w:val="1F6D3CD8"/>
    <w:rsid w:val="1F6DF49F"/>
    <w:rsid w:val="1F6F1A3C"/>
    <w:rsid w:val="1F73244B"/>
    <w:rsid w:val="1F7B7CDB"/>
    <w:rsid w:val="1F84389B"/>
    <w:rsid w:val="1F89C59D"/>
    <w:rsid w:val="1F913179"/>
    <w:rsid w:val="1F9C6EAD"/>
    <w:rsid w:val="1F9FB3F1"/>
    <w:rsid w:val="1FA01F57"/>
    <w:rsid w:val="1FA33378"/>
    <w:rsid w:val="1FA5D110"/>
    <w:rsid w:val="1FAAA015"/>
    <w:rsid w:val="1FB3FA61"/>
    <w:rsid w:val="1FC11D9B"/>
    <w:rsid w:val="1FC1F458"/>
    <w:rsid w:val="1FCC2694"/>
    <w:rsid w:val="1FD6CC6B"/>
    <w:rsid w:val="1FDC703C"/>
    <w:rsid w:val="1FE47374"/>
    <w:rsid w:val="1FEBEE81"/>
    <w:rsid w:val="1FF08079"/>
    <w:rsid w:val="1FF5A57E"/>
    <w:rsid w:val="1FF86E40"/>
    <w:rsid w:val="1FFA88F0"/>
    <w:rsid w:val="2002EFCE"/>
    <w:rsid w:val="2004B4F7"/>
    <w:rsid w:val="2008E6BA"/>
    <w:rsid w:val="200B09B8"/>
    <w:rsid w:val="200B2610"/>
    <w:rsid w:val="200C6297"/>
    <w:rsid w:val="200FC5BF"/>
    <w:rsid w:val="2015C397"/>
    <w:rsid w:val="201DCFC1"/>
    <w:rsid w:val="201E3F54"/>
    <w:rsid w:val="2029CB40"/>
    <w:rsid w:val="202B2D2A"/>
    <w:rsid w:val="20360869"/>
    <w:rsid w:val="203AC39D"/>
    <w:rsid w:val="204075A3"/>
    <w:rsid w:val="20442743"/>
    <w:rsid w:val="204E9EF1"/>
    <w:rsid w:val="2057F58D"/>
    <w:rsid w:val="205A05BF"/>
    <w:rsid w:val="20689A03"/>
    <w:rsid w:val="206BA187"/>
    <w:rsid w:val="2075029A"/>
    <w:rsid w:val="2079D51F"/>
    <w:rsid w:val="2082EAB7"/>
    <w:rsid w:val="2085AEE9"/>
    <w:rsid w:val="208EEAEF"/>
    <w:rsid w:val="2094ABFD"/>
    <w:rsid w:val="209540C9"/>
    <w:rsid w:val="209BDE0A"/>
    <w:rsid w:val="20A4CFA9"/>
    <w:rsid w:val="20ADDB81"/>
    <w:rsid w:val="20AF0C2D"/>
    <w:rsid w:val="20BB8A85"/>
    <w:rsid w:val="20C1369A"/>
    <w:rsid w:val="20CDC293"/>
    <w:rsid w:val="20CFF902"/>
    <w:rsid w:val="20D62411"/>
    <w:rsid w:val="20D73194"/>
    <w:rsid w:val="20D8091B"/>
    <w:rsid w:val="20F4F94F"/>
    <w:rsid w:val="20F7212E"/>
    <w:rsid w:val="2101D65C"/>
    <w:rsid w:val="210B529D"/>
    <w:rsid w:val="21193165"/>
    <w:rsid w:val="211CDBCA"/>
    <w:rsid w:val="21314F81"/>
    <w:rsid w:val="2143DD01"/>
    <w:rsid w:val="214AC3B9"/>
    <w:rsid w:val="214CF43E"/>
    <w:rsid w:val="2155E802"/>
    <w:rsid w:val="215B74CC"/>
    <w:rsid w:val="215BA299"/>
    <w:rsid w:val="2160656E"/>
    <w:rsid w:val="21704F21"/>
    <w:rsid w:val="218B7F18"/>
    <w:rsid w:val="219021F0"/>
    <w:rsid w:val="2190D249"/>
    <w:rsid w:val="2190DD91"/>
    <w:rsid w:val="2190EAD4"/>
    <w:rsid w:val="21913D60"/>
    <w:rsid w:val="21936F49"/>
    <w:rsid w:val="21A07FD4"/>
    <w:rsid w:val="21A0DD55"/>
    <w:rsid w:val="21A74903"/>
    <w:rsid w:val="21C0934F"/>
    <w:rsid w:val="21C17C8D"/>
    <w:rsid w:val="21C48895"/>
    <w:rsid w:val="21C54EDB"/>
    <w:rsid w:val="21C60895"/>
    <w:rsid w:val="21C65445"/>
    <w:rsid w:val="21C81F0B"/>
    <w:rsid w:val="21C83DE9"/>
    <w:rsid w:val="21DB581A"/>
    <w:rsid w:val="21F4A7EC"/>
    <w:rsid w:val="21F54DB4"/>
    <w:rsid w:val="22011483"/>
    <w:rsid w:val="22028992"/>
    <w:rsid w:val="22043978"/>
    <w:rsid w:val="22044CFC"/>
    <w:rsid w:val="22068CD7"/>
    <w:rsid w:val="2212C857"/>
    <w:rsid w:val="222463D1"/>
    <w:rsid w:val="22258244"/>
    <w:rsid w:val="22381F55"/>
    <w:rsid w:val="2240B54E"/>
    <w:rsid w:val="22552F8B"/>
    <w:rsid w:val="2256E881"/>
    <w:rsid w:val="225DC7E9"/>
    <w:rsid w:val="22629AF7"/>
    <w:rsid w:val="226A7410"/>
    <w:rsid w:val="2273E04D"/>
    <w:rsid w:val="22753E7B"/>
    <w:rsid w:val="2277BE2A"/>
    <w:rsid w:val="227D3849"/>
    <w:rsid w:val="228568ED"/>
    <w:rsid w:val="2290FD26"/>
    <w:rsid w:val="2291FF27"/>
    <w:rsid w:val="2298BF32"/>
    <w:rsid w:val="22AAC9AD"/>
    <w:rsid w:val="22B2F7B7"/>
    <w:rsid w:val="22B5F309"/>
    <w:rsid w:val="22B84D9A"/>
    <w:rsid w:val="22BAE14B"/>
    <w:rsid w:val="22BE520B"/>
    <w:rsid w:val="22BF78F1"/>
    <w:rsid w:val="22C2E3B1"/>
    <w:rsid w:val="22C2F8B4"/>
    <w:rsid w:val="22C662D1"/>
    <w:rsid w:val="22CE7BB0"/>
    <w:rsid w:val="22D0221A"/>
    <w:rsid w:val="22D36CC2"/>
    <w:rsid w:val="22D42FCB"/>
    <w:rsid w:val="22E0BE2E"/>
    <w:rsid w:val="22E686D1"/>
    <w:rsid w:val="23040FC6"/>
    <w:rsid w:val="230AEA2D"/>
    <w:rsid w:val="230C5FF1"/>
    <w:rsid w:val="2314DE15"/>
    <w:rsid w:val="231B6F71"/>
    <w:rsid w:val="231BDE79"/>
    <w:rsid w:val="231F5316"/>
    <w:rsid w:val="23286DE5"/>
    <w:rsid w:val="232B5022"/>
    <w:rsid w:val="23331AB3"/>
    <w:rsid w:val="233596C4"/>
    <w:rsid w:val="233D906D"/>
    <w:rsid w:val="233EB132"/>
    <w:rsid w:val="234786BD"/>
    <w:rsid w:val="234919ED"/>
    <w:rsid w:val="23527EC1"/>
    <w:rsid w:val="23541962"/>
    <w:rsid w:val="2355B63D"/>
    <w:rsid w:val="2357A081"/>
    <w:rsid w:val="2363A503"/>
    <w:rsid w:val="236BEF1B"/>
    <w:rsid w:val="23733FB7"/>
    <w:rsid w:val="2373CC21"/>
    <w:rsid w:val="2382E95C"/>
    <w:rsid w:val="238CA970"/>
    <w:rsid w:val="238CDDAE"/>
    <w:rsid w:val="2391BBA2"/>
    <w:rsid w:val="239A056F"/>
    <w:rsid w:val="239D41C1"/>
    <w:rsid w:val="239D4676"/>
    <w:rsid w:val="239F3384"/>
    <w:rsid w:val="23A0EF59"/>
    <w:rsid w:val="23A31E8D"/>
    <w:rsid w:val="23A6FD4E"/>
    <w:rsid w:val="23BC4B69"/>
    <w:rsid w:val="23DB6EC0"/>
    <w:rsid w:val="23E26AF6"/>
    <w:rsid w:val="23E34A86"/>
    <w:rsid w:val="23ED083E"/>
    <w:rsid w:val="23F02838"/>
    <w:rsid w:val="23F1B821"/>
    <w:rsid w:val="23F2AED7"/>
    <w:rsid w:val="2403F8DA"/>
    <w:rsid w:val="24121692"/>
    <w:rsid w:val="2413F74B"/>
    <w:rsid w:val="2415E0E2"/>
    <w:rsid w:val="24166926"/>
    <w:rsid w:val="241D5CC2"/>
    <w:rsid w:val="24245413"/>
    <w:rsid w:val="242F12A4"/>
    <w:rsid w:val="243760DB"/>
    <w:rsid w:val="24460DD2"/>
    <w:rsid w:val="244E4625"/>
    <w:rsid w:val="245A192F"/>
    <w:rsid w:val="245B758A"/>
    <w:rsid w:val="246C4EBD"/>
    <w:rsid w:val="2471C2B2"/>
    <w:rsid w:val="247D9C30"/>
    <w:rsid w:val="248CC56D"/>
    <w:rsid w:val="249871ED"/>
    <w:rsid w:val="24A09212"/>
    <w:rsid w:val="24AAF20C"/>
    <w:rsid w:val="24AAFF98"/>
    <w:rsid w:val="24B187D8"/>
    <w:rsid w:val="24B506F4"/>
    <w:rsid w:val="24B76A1C"/>
    <w:rsid w:val="24BC789C"/>
    <w:rsid w:val="24C627A2"/>
    <w:rsid w:val="24D0F6A0"/>
    <w:rsid w:val="24D5F5F6"/>
    <w:rsid w:val="24DA31C9"/>
    <w:rsid w:val="24F876F1"/>
    <w:rsid w:val="24FF19D0"/>
    <w:rsid w:val="250362C2"/>
    <w:rsid w:val="250C34EE"/>
    <w:rsid w:val="25120360"/>
    <w:rsid w:val="251C0D8D"/>
    <w:rsid w:val="25202F3C"/>
    <w:rsid w:val="2535FA2F"/>
    <w:rsid w:val="25366421"/>
    <w:rsid w:val="25394FD3"/>
    <w:rsid w:val="2542DE1E"/>
    <w:rsid w:val="2549A9D4"/>
    <w:rsid w:val="254E32EF"/>
    <w:rsid w:val="254E5E46"/>
    <w:rsid w:val="254E6C6F"/>
    <w:rsid w:val="2558E45D"/>
    <w:rsid w:val="255A150B"/>
    <w:rsid w:val="2565ACE7"/>
    <w:rsid w:val="2566AC25"/>
    <w:rsid w:val="25684AF7"/>
    <w:rsid w:val="256DA01D"/>
    <w:rsid w:val="2574CC5D"/>
    <w:rsid w:val="25791BC4"/>
    <w:rsid w:val="2597D6E7"/>
    <w:rsid w:val="259C6A38"/>
    <w:rsid w:val="259D6855"/>
    <w:rsid w:val="259EA269"/>
    <w:rsid w:val="25A3F134"/>
    <w:rsid w:val="25A69826"/>
    <w:rsid w:val="25B6C347"/>
    <w:rsid w:val="25B706F6"/>
    <w:rsid w:val="25B95D36"/>
    <w:rsid w:val="25C30B46"/>
    <w:rsid w:val="25C46D4E"/>
    <w:rsid w:val="25CDEAA6"/>
    <w:rsid w:val="25D64560"/>
    <w:rsid w:val="25D82748"/>
    <w:rsid w:val="25E96A46"/>
    <w:rsid w:val="25EA14DB"/>
    <w:rsid w:val="25ED9F0F"/>
    <w:rsid w:val="25F27991"/>
    <w:rsid w:val="25F307AE"/>
    <w:rsid w:val="25F40520"/>
    <w:rsid w:val="25F44AD3"/>
    <w:rsid w:val="25F5D471"/>
    <w:rsid w:val="25FE2ABF"/>
    <w:rsid w:val="260507FF"/>
    <w:rsid w:val="260A194A"/>
    <w:rsid w:val="260B1F9E"/>
    <w:rsid w:val="260C7328"/>
    <w:rsid w:val="260E3D79"/>
    <w:rsid w:val="261E7257"/>
    <w:rsid w:val="2622BD0C"/>
    <w:rsid w:val="26289F24"/>
    <w:rsid w:val="262A666B"/>
    <w:rsid w:val="262BD882"/>
    <w:rsid w:val="262CA1CC"/>
    <w:rsid w:val="2640CA80"/>
    <w:rsid w:val="2645C7FA"/>
    <w:rsid w:val="264CAC85"/>
    <w:rsid w:val="264DC4F6"/>
    <w:rsid w:val="264F13D6"/>
    <w:rsid w:val="264F3E48"/>
    <w:rsid w:val="26577F7D"/>
    <w:rsid w:val="2660C646"/>
    <w:rsid w:val="26621716"/>
    <w:rsid w:val="26650FD3"/>
    <w:rsid w:val="2665DA34"/>
    <w:rsid w:val="266802A2"/>
    <w:rsid w:val="2674D7B6"/>
    <w:rsid w:val="26887752"/>
    <w:rsid w:val="269C77E6"/>
    <w:rsid w:val="26A45666"/>
    <w:rsid w:val="26A61040"/>
    <w:rsid w:val="26A6A551"/>
    <w:rsid w:val="26A7494E"/>
    <w:rsid w:val="26B3E252"/>
    <w:rsid w:val="26B43536"/>
    <w:rsid w:val="26B7F6E0"/>
    <w:rsid w:val="26BC83FE"/>
    <w:rsid w:val="26D0492C"/>
    <w:rsid w:val="26DEECE7"/>
    <w:rsid w:val="26EA53B1"/>
    <w:rsid w:val="26ED9436"/>
    <w:rsid w:val="26F1B05D"/>
    <w:rsid w:val="26FB6F80"/>
    <w:rsid w:val="26FB84CC"/>
    <w:rsid w:val="2703ED9C"/>
    <w:rsid w:val="270706E4"/>
    <w:rsid w:val="270FB989"/>
    <w:rsid w:val="27120F77"/>
    <w:rsid w:val="2715EECE"/>
    <w:rsid w:val="2718D2FF"/>
    <w:rsid w:val="271D47B1"/>
    <w:rsid w:val="272505CC"/>
    <w:rsid w:val="27275E99"/>
    <w:rsid w:val="2735B992"/>
    <w:rsid w:val="273AB12B"/>
    <w:rsid w:val="273DFD28"/>
    <w:rsid w:val="2741BFED"/>
    <w:rsid w:val="274D889F"/>
    <w:rsid w:val="27525EA4"/>
    <w:rsid w:val="2753AD87"/>
    <w:rsid w:val="275E2B94"/>
    <w:rsid w:val="276077FE"/>
    <w:rsid w:val="276087EF"/>
    <w:rsid w:val="2764BBEF"/>
    <w:rsid w:val="2770E255"/>
    <w:rsid w:val="27755792"/>
    <w:rsid w:val="27863043"/>
    <w:rsid w:val="278F5FE5"/>
    <w:rsid w:val="27927B45"/>
    <w:rsid w:val="27980BEC"/>
    <w:rsid w:val="279B8B3F"/>
    <w:rsid w:val="27ACE6C2"/>
    <w:rsid w:val="27BF834B"/>
    <w:rsid w:val="27BFBB87"/>
    <w:rsid w:val="27D9802D"/>
    <w:rsid w:val="27E7C4F4"/>
    <w:rsid w:val="27EAB384"/>
    <w:rsid w:val="27F2D62D"/>
    <w:rsid w:val="27F47ADA"/>
    <w:rsid w:val="27FE568B"/>
    <w:rsid w:val="28116216"/>
    <w:rsid w:val="2813569A"/>
    <w:rsid w:val="28158331"/>
    <w:rsid w:val="282DC5E9"/>
    <w:rsid w:val="28346DE5"/>
    <w:rsid w:val="283A28BC"/>
    <w:rsid w:val="284446F0"/>
    <w:rsid w:val="28449362"/>
    <w:rsid w:val="28484ABB"/>
    <w:rsid w:val="2848A3EB"/>
    <w:rsid w:val="28548EF8"/>
    <w:rsid w:val="28598B48"/>
    <w:rsid w:val="285CDF0F"/>
    <w:rsid w:val="286205A8"/>
    <w:rsid w:val="2864FE25"/>
    <w:rsid w:val="2865DFEF"/>
    <w:rsid w:val="286C91AD"/>
    <w:rsid w:val="2871B466"/>
    <w:rsid w:val="287443FB"/>
    <w:rsid w:val="28765878"/>
    <w:rsid w:val="2878FC1B"/>
    <w:rsid w:val="287F97A2"/>
    <w:rsid w:val="28869D49"/>
    <w:rsid w:val="288AA97D"/>
    <w:rsid w:val="288B287B"/>
    <w:rsid w:val="289042E5"/>
    <w:rsid w:val="289105A0"/>
    <w:rsid w:val="28992C79"/>
    <w:rsid w:val="289C1E20"/>
    <w:rsid w:val="289D13D1"/>
    <w:rsid w:val="28A76A96"/>
    <w:rsid w:val="28AFF645"/>
    <w:rsid w:val="28B6BF09"/>
    <w:rsid w:val="28BD6FE5"/>
    <w:rsid w:val="28C4551D"/>
    <w:rsid w:val="28C6CAAD"/>
    <w:rsid w:val="28C78F16"/>
    <w:rsid w:val="28D0217A"/>
    <w:rsid w:val="28D0A838"/>
    <w:rsid w:val="28DDA9D2"/>
    <w:rsid w:val="28DFEBAC"/>
    <w:rsid w:val="28E2DF3D"/>
    <w:rsid w:val="28F10B4C"/>
    <w:rsid w:val="2901C2F0"/>
    <w:rsid w:val="29054D40"/>
    <w:rsid w:val="290A4A85"/>
    <w:rsid w:val="290F6E40"/>
    <w:rsid w:val="2918E94E"/>
    <w:rsid w:val="291A6EE0"/>
    <w:rsid w:val="291A7E1A"/>
    <w:rsid w:val="2928A088"/>
    <w:rsid w:val="292C7039"/>
    <w:rsid w:val="292E8C80"/>
    <w:rsid w:val="292F5585"/>
    <w:rsid w:val="2933422E"/>
    <w:rsid w:val="29340CC4"/>
    <w:rsid w:val="2934D652"/>
    <w:rsid w:val="29430A3B"/>
    <w:rsid w:val="29483C9C"/>
    <w:rsid w:val="294EC2F9"/>
    <w:rsid w:val="2955A3DD"/>
    <w:rsid w:val="29561FEC"/>
    <w:rsid w:val="29611779"/>
    <w:rsid w:val="2966423C"/>
    <w:rsid w:val="29698EEE"/>
    <w:rsid w:val="296AB086"/>
    <w:rsid w:val="296B4374"/>
    <w:rsid w:val="297E82B5"/>
    <w:rsid w:val="2982920C"/>
    <w:rsid w:val="298BCCAB"/>
    <w:rsid w:val="298FEC29"/>
    <w:rsid w:val="299883ED"/>
    <w:rsid w:val="299F6F7B"/>
    <w:rsid w:val="29A09493"/>
    <w:rsid w:val="29A23220"/>
    <w:rsid w:val="29ABA786"/>
    <w:rsid w:val="29ABE03C"/>
    <w:rsid w:val="29AD490A"/>
    <w:rsid w:val="29C5DFCD"/>
    <w:rsid w:val="29C87C67"/>
    <w:rsid w:val="29CBE137"/>
    <w:rsid w:val="29D1D1E2"/>
    <w:rsid w:val="29D46F13"/>
    <w:rsid w:val="29DC7402"/>
    <w:rsid w:val="29E224A8"/>
    <w:rsid w:val="29EA3DFB"/>
    <w:rsid w:val="29EE6039"/>
    <w:rsid w:val="29F34CE3"/>
    <w:rsid w:val="29F38657"/>
    <w:rsid w:val="29F3CCC9"/>
    <w:rsid w:val="29FD4392"/>
    <w:rsid w:val="2A06CD62"/>
    <w:rsid w:val="2A0C63A0"/>
    <w:rsid w:val="2A263260"/>
    <w:rsid w:val="2A2B3F3A"/>
    <w:rsid w:val="2A2E6E27"/>
    <w:rsid w:val="2A3B0431"/>
    <w:rsid w:val="2A3C8E53"/>
    <w:rsid w:val="2A3C9C20"/>
    <w:rsid w:val="2A3DB1DA"/>
    <w:rsid w:val="2A3E4563"/>
    <w:rsid w:val="2A3ECC43"/>
    <w:rsid w:val="2A43FFA5"/>
    <w:rsid w:val="2A44B40E"/>
    <w:rsid w:val="2A48D90B"/>
    <w:rsid w:val="2A4DE9FA"/>
    <w:rsid w:val="2A6013A8"/>
    <w:rsid w:val="2A6FF315"/>
    <w:rsid w:val="2A7680D8"/>
    <w:rsid w:val="2A76B0D2"/>
    <w:rsid w:val="2A7AF330"/>
    <w:rsid w:val="2A80A362"/>
    <w:rsid w:val="2A8A8F89"/>
    <w:rsid w:val="2A8C420A"/>
    <w:rsid w:val="2A96F6A9"/>
    <w:rsid w:val="2A97B091"/>
    <w:rsid w:val="2A994976"/>
    <w:rsid w:val="2AA5C926"/>
    <w:rsid w:val="2ABA58E6"/>
    <w:rsid w:val="2ABEBFA8"/>
    <w:rsid w:val="2ABFDAA1"/>
    <w:rsid w:val="2AC47607"/>
    <w:rsid w:val="2AC93A48"/>
    <w:rsid w:val="2AD71B80"/>
    <w:rsid w:val="2AD93853"/>
    <w:rsid w:val="2ADE4626"/>
    <w:rsid w:val="2AE74545"/>
    <w:rsid w:val="2AF15075"/>
    <w:rsid w:val="2AF36B74"/>
    <w:rsid w:val="2AF501A6"/>
    <w:rsid w:val="2AF89E2C"/>
    <w:rsid w:val="2AFC656E"/>
    <w:rsid w:val="2B0568EC"/>
    <w:rsid w:val="2B08FDB5"/>
    <w:rsid w:val="2B095979"/>
    <w:rsid w:val="2B101111"/>
    <w:rsid w:val="2B2DD2C4"/>
    <w:rsid w:val="2B31141E"/>
    <w:rsid w:val="2B327D19"/>
    <w:rsid w:val="2B3905F9"/>
    <w:rsid w:val="2B429B65"/>
    <w:rsid w:val="2B447682"/>
    <w:rsid w:val="2B45F4F2"/>
    <w:rsid w:val="2B4CAFFE"/>
    <w:rsid w:val="2B690891"/>
    <w:rsid w:val="2B7C730D"/>
    <w:rsid w:val="2B8D3D1B"/>
    <w:rsid w:val="2B901E07"/>
    <w:rsid w:val="2B965C4C"/>
    <w:rsid w:val="2B9A9489"/>
    <w:rsid w:val="2BAADCF5"/>
    <w:rsid w:val="2BAD1C15"/>
    <w:rsid w:val="2BB1D928"/>
    <w:rsid w:val="2BB426C2"/>
    <w:rsid w:val="2BB74AD0"/>
    <w:rsid w:val="2BB8131D"/>
    <w:rsid w:val="2BB97491"/>
    <w:rsid w:val="2BBA101F"/>
    <w:rsid w:val="2BC24F94"/>
    <w:rsid w:val="2BC79428"/>
    <w:rsid w:val="2BCD5D4D"/>
    <w:rsid w:val="2BD14206"/>
    <w:rsid w:val="2BD5AD2B"/>
    <w:rsid w:val="2BD5B275"/>
    <w:rsid w:val="2BD75BC6"/>
    <w:rsid w:val="2BD98C62"/>
    <w:rsid w:val="2BDB786E"/>
    <w:rsid w:val="2BED5483"/>
    <w:rsid w:val="2BF0CF2D"/>
    <w:rsid w:val="2BF3652C"/>
    <w:rsid w:val="2BF6DDDF"/>
    <w:rsid w:val="2BFBF328"/>
    <w:rsid w:val="2BFC0299"/>
    <w:rsid w:val="2BFF4E4D"/>
    <w:rsid w:val="2C028B31"/>
    <w:rsid w:val="2C07CBA7"/>
    <w:rsid w:val="2C08FEE0"/>
    <w:rsid w:val="2C09D85F"/>
    <w:rsid w:val="2C0BED93"/>
    <w:rsid w:val="2C119F2C"/>
    <w:rsid w:val="2C142C82"/>
    <w:rsid w:val="2C15FD8B"/>
    <w:rsid w:val="2C1AC0B7"/>
    <w:rsid w:val="2C1AFC29"/>
    <w:rsid w:val="2C1E8F3F"/>
    <w:rsid w:val="2C26971C"/>
    <w:rsid w:val="2C27D43F"/>
    <w:rsid w:val="2C303A04"/>
    <w:rsid w:val="2C353B93"/>
    <w:rsid w:val="2C4565F9"/>
    <w:rsid w:val="2C4C45DF"/>
    <w:rsid w:val="2C515740"/>
    <w:rsid w:val="2C59671C"/>
    <w:rsid w:val="2C5E189F"/>
    <w:rsid w:val="2C63CC80"/>
    <w:rsid w:val="2C6796DF"/>
    <w:rsid w:val="2C6A1818"/>
    <w:rsid w:val="2C7B6B65"/>
    <w:rsid w:val="2C8F46E5"/>
    <w:rsid w:val="2CA5896E"/>
    <w:rsid w:val="2CB2F06D"/>
    <w:rsid w:val="2CB9438F"/>
    <w:rsid w:val="2CC336F3"/>
    <w:rsid w:val="2CC413BA"/>
    <w:rsid w:val="2CC76244"/>
    <w:rsid w:val="2CCFDE4E"/>
    <w:rsid w:val="2CD0F892"/>
    <w:rsid w:val="2CD371C3"/>
    <w:rsid w:val="2CD66B98"/>
    <w:rsid w:val="2CD8FD60"/>
    <w:rsid w:val="2CDA7831"/>
    <w:rsid w:val="2CEB46A0"/>
    <w:rsid w:val="2CEBD0B2"/>
    <w:rsid w:val="2CEC3354"/>
    <w:rsid w:val="2CEE6B9F"/>
    <w:rsid w:val="2D03CF05"/>
    <w:rsid w:val="2D116492"/>
    <w:rsid w:val="2D11E563"/>
    <w:rsid w:val="2D18B39A"/>
    <w:rsid w:val="2D2087DE"/>
    <w:rsid w:val="2D213BDA"/>
    <w:rsid w:val="2D25A03A"/>
    <w:rsid w:val="2D391E82"/>
    <w:rsid w:val="2D3C5F23"/>
    <w:rsid w:val="2D476474"/>
    <w:rsid w:val="2D490349"/>
    <w:rsid w:val="2D4998E4"/>
    <w:rsid w:val="2D4C60B3"/>
    <w:rsid w:val="2D5181D1"/>
    <w:rsid w:val="2D652BD0"/>
    <w:rsid w:val="2D689A39"/>
    <w:rsid w:val="2D762B73"/>
    <w:rsid w:val="2D7E62AA"/>
    <w:rsid w:val="2D836C35"/>
    <w:rsid w:val="2D9221CA"/>
    <w:rsid w:val="2D94D40F"/>
    <w:rsid w:val="2D9C74EA"/>
    <w:rsid w:val="2D9F05E6"/>
    <w:rsid w:val="2DA1CE95"/>
    <w:rsid w:val="2DC02700"/>
    <w:rsid w:val="2DC09284"/>
    <w:rsid w:val="2DCB9CA0"/>
    <w:rsid w:val="2DCBCEBA"/>
    <w:rsid w:val="2DCE2EC2"/>
    <w:rsid w:val="2DDF9CF4"/>
    <w:rsid w:val="2DE4600F"/>
    <w:rsid w:val="2DE67553"/>
    <w:rsid w:val="2DE6988B"/>
    <w:rsid w:val="2DEEB66E"/>
    <w:rsid w:val="2DF371B0"/>
    <w:rsid w:val="2DF901E7"/>
    <w:rsid w:val="2DFA4522"/>
    <w:rsid w:val="2E0650A6"/>
    <w:rsid w:val="2E09BE2D"/>
    <w:rsid w:val="2E0AA946"/>
    <w:rsid w:val="2E0CE7D9"/>
    <w:rsid w:val="2E0F4222"/>
    <w:rsid w:val="2E116478"/>
    <w:rsid w:val="2E145867"/>
    <w:rsid w:val="2E1733BE"/>
    <w:rsid w:val="2E19B4DA"/>
    <w:rsid w:val="2E1B4835"/>
    <w:rsid w:val="2E2012FA"/>
    <w:rsid w:val="2E24FCFD"/>
    <w:rsid w:val="2E27E930"/>
    <w:rsid w:val="2E331BF7"/>
    <w:rsid w:val="2E3EAF63"/>
    <w:rsid w:val="2E40571D"/>
    <w:rsid w:val="2E406524"/>
    <w:rsid w:val="2E4A36B5"/>
    <w:rsid w:val="2E4E5635"/>
    <w:rsid w:val="2E586AE7"/>
    <w:rsid w:val="2E60A555"/>
    <w:rsid w:val="2E6456A2"/>
    <w:rsid w:val="2E652752"/>
    <w:rsid w:val="2E675AA3"/>
    <w:rsid w:val="2E6B9721"/>
    <w:rsid w:val="2E6D8C22"/>
    <w:rsid w:val="2E7B0AA2"/>
    <w:rsid w:val="2E879043"/>
    <w:rsid w:val="2E8AEEB6"/>
    <w:rsid w:val="2E8BAF7A"/>
    <w:rsid w:val="2E94F2AB"/>
    <w:rsid w:val="2EA3CC2A"/>
    <w:rsid w:val="2EA946FB"/>
    <w:rsid w:val="2EC46E16"/>
    <w:rsid w:val="2EC87CB4"/>
    <w:rsid w:val="2ECE747B"/>
    <w:rsid w:val="2ECE9628"/>
    <w:rsid w:val="2ED896B4"/>
    <w:rsid w:val="2EE30CEF"/>
    <w:rsid w:val="2EEC4409"/>
    <w:rsid w:val="2EF03B22"/>
    <w:rsid w:val="2EF431DA"/>
    <w:rsid w:val="2EFA0288"/>
    <w:rsid w:val="2EFAD3B9"/>
    <w:rsid w:val="2EFC9157"/>
    <w:rsid w:val="2EFF6166"/>
    <w:rsid w:val="2F060019"/>
    <w:rsid w:val="2F0C29E6"/>
    <w:rsid w:val="2F1B7CE9"/>
    <w:rsid w:val="2F207FC0"/>
    <w:rsid w:val="2F254E62"/>
    <w:rsid w:val="2F282B50"/>
    <w:rsid w:val="2F28E986"/>
    <w:rsid w:val="2F30BAB6"/>
    <w:rsid w:val="2F37F156"/>
    <w:rsid w:val="2F3EE4D8"/>
    <w:rsid w:val="2F42B8D5"/>
    <w:rsid w:val="2F4FE541"/>
    <w:rsid w:val="2F502540"/>
    <w:rsid w:val="2F552639"/>
    <w:rsid w:val="2F559BF8"/>
    <w:rsid w:val="2F6682DC"/>
    <w:rsid w:val="2F685640"/>
    <w:rsid w:val="2F718486"/>
    <w:rsid w:val="2F71B6F1"/>
    <w:rsid w:val="2F761BAB"/>
    <w:rsid w:val="2F80E653"/>
    <w:rsid w:val="2F81D79C"/>
    <w:rsid w:val="2F821E9D"/>
    <w:rsid w:val="2F84D18C"/>
    <w:rsid w:val="2F859A91"/>
    <w:rsid w:val="2F8AFBAD"/>
    <w:rsid w:val="2FA7E0A7"/>
    <w:rsid w:val="2FA83046"/>
    <w:rsid w:val="2FA84BA8"/>
    <w:rsid w:val="2FAC639A"/>
    <w:rsid w:val="2FB34309"/>
    <w:rsid w:val="2FBC0076"/>
    <w:rsid w:val="2FC234A1"/>
    <w:rsid w:val="2FD1F354"/>
    <w:rsid w:val="2FD8BF32"/>
    <w:rsid w:val="2FDCB106"/>
    <w:rsid w:val="2FEA99CF"/>
    <w:rsid w:val="2FEB9743"/>
    <w:rsid w:val="2FF16373"/>
    <w:rsid w:val="2FF7FFCB"/>
    <w:rsid w:val="300369CA"/>
    <w:rsid w:val="30381117"/>
    <w:rsid w:val="303F1AF8"/>
    <w:rsid w:val="303F9B19"/>
    <w:rsid w:val="30448A25"/>
    <w:rsid w:val="304CC8C0"/>
    <w:rsid w:val="30648900"/>
    <w:rsid w:val="306C7C3E"/>
    <w:rsid w:val="306DF5F6"/>
    <w:rsid w:val="306E3B20"/>
    <w:rsid w:val="30705B2B"/>
    <w:rsid w:val="30722469"/>
    <w:rsid w:val="3072D6B3"/>
    <w:rsid w:val="30758546"/>
    <w:rsid w:val="30780023"/>
    <w:rsid w:val="307F0607"/>
    <w:rsid w:val="307F85D7"/>
    <w:rsid w:val="308043E6"/>
    <w:rsid w:val="3083915F"/>
    <w:rsid w:val="3087CF7D"/>
    <w:rsid w:val="308BDF3C"/>
    <w:rsid w:val="308DB6E1"/>
    <w:rsid w:val="309F0F00"/>
    <w:rsid w:val="30A50A4A"/>
    <w:rsid w:val="30A8CF9B"/>
    <w:rsid w:val="30A8E398"/>
    <w:rsid w:val="30A9046E"/>
    <w:rsid w:val="30AC398D"/>
    <w:rsid w:val="30C8AC8A"/>
    <w:rsid w:val="30CA3D70"/>
    <w:rsid w:val="30CB508B"/>
    <w:rsid w:val="30CB7C3F"/>
    <w:rsid w:val="30CC14A5"/>
    <w:rsid w:val="30CC2FE6"/>
    <w:rsid w:val="30D2EF26"/>
    <w:rsid w:val="30D4411A"/>
    <w:rsid w:val="30DCCF04"/>
    <w:rsid w:val="30DF0F0F"/>
    <w:rsid w:val="30EB8D15"/>
    <w:rsid w:val="30F0FBE5"/>
    <w:rsid w:val="30F148A7"/>
    <w:rsid w:val="30F19AFF"/>
    <w:rsid w:val="30FB5D49"/>
    <w:rsid w:val="31010B7B"/>
    <w:rsid w:val="3101E2C3"/>
    <w:rsid w:val="31065FDB"/>
    <w:rsid w:val="3106E1EA"/>
    <w:rsid w:val="310E59C2"/>
    <w:rsid w:val="31139AC6"/>
    <w:rsid w:val="311C0543"/>
    <w:rsid w:val="311D38CD"/>
    <w:rsid w:val="3124253F"/>
    <w:rsid w:val="3126FBAF"/>
    <w:rsid w:val="312BD922"/>
    <w:rsid w:val="313CF7BC"/>
    <w:rsid w:val="31404FDA"/>
    <w:rsid w:val="315E8887"/>
    <w:rsid w:val="315FB2D0"/>
    <w:rsid w:val="3161ABD4"/>
    <w:rsid w:val="3164EE3E"/>
    <w:rsid w:val="31671DB4"/>
    <w:rsid w:val="31682929"/>
    <w:rsid w:val="316ABF80"/>
    <w:rsid w:val="316B5697"/>
    <w:rsid w:val="316FF8F1"/>
    <w:rsid w:val="31708B1D"/>
    <w:rsid w:val="31733199"/>
    <w:rsid w:val="3174CD40"/>
    <w:rsid w:val="31773440"/>
    <w:rsid w:val="317D9ACA"/>
    <w:rsid w:val="317E41A5"/>
    <w:rsid w:val="31802028"/>
    <w:rsid w:val="31835DF3"/>
    <w:rsid w:val="3187ACF6"/>
    <w:rsid w:val="31976129"/>
    <w:rsid w:val="31A4BC75"/>
    <w:rsid w:val="31ABB1DC"/>
    <w:rsid w:val="31AF7D5D"/>
    <w:rsid w:val="31B428FF"/>
    <w:rsid w:val="31B52B52"/>
    <w:rsid w:val="31B75909"/>
    <w:rsid w:val="31B75A14"/>
    <w:rsid w:val="31B7C63D"/>
    <w:rsid w:val="31B8900A"/>
    <w:rsid w:val="31B8BCDF"/>
    <w:rsid w:val="31C6D1F2"/>
    <w:rsid w:val="31CDAF11"/>
    <w:rsid w:val="31CE38B9"/>
    <w:rsid w:val="31D6F522"/>
    <w:rsid w:val="31D9CD5F"/>
    <w:rsid w:val="31DB9127"/>
    <w:rsid w:val="31DEFD17"/>
    <w:rsid w:val="31E0F0E8"/>
    <w:rsid w:val="31F2E006"/>
    <w:rsid w:val="31FDC7DF"/>
    <w:rsid w:val="3200CC31"/>
    <w:rsid w:val="3206CC19"/>
    <w:rsid w:val="32087808"/>
    <w:rsid w:val="3209F31D"/>
    <w:rsid w:val="32119826"/>
    <w:rsid w:val="3212E26C"/>
    <w:rsid w:val="321DF03F"/>
    <w:rsid w:val="322C6FC1"/>
    <w:rsid w:val="322F8688"/>
    <w:rsid w:val="32351E5F"/>
    <w:rsid w:val="32390127"/>
    <w:rsid w:val="3239D285"/>
    <w:rsid w:val="323AB083"/>
    <w:rsid w:val="32414E54"/>
    <w:rsid w:val="324581D0"/>
    <w:rsid w:val="324CACA1"/>
    <w:rsid w:val="3251632F"/>
    <w:rsid w:val="3251FACE"/>
    <w:rsid w:val="3252AA3E"/>
    <w:rsid w:val="325EEC2A"/>
    <w:rsid w:val="325F7CD3"/>
    <w:rsid w:val="3263FA5E"/>
    <w:rsid w:val="32661D59"/>
    <w:rsid w:val="326A5FE9"/>
    <w:rsid w:val="326B552A"/>
    <w:rsid w:val="3275DF17"/>
    <w:rsid w:val="3280AA56"/>
    <w:rsid w:val="32840080"/>
    <w:rsid w:val="3284E4F7"/>
    <w:rsid w:val="328B72C1"/>
    <w:rsid w:val="329107A5"/>
    <w:rsid w:val="32991603"/>
    <w:rsid w:val="329FB586"/>
    <w:rsid w:val="32A0F94D"/>
    <w:rsid w:val="32AC47B8"/>
    <w:rsid w:val="32B73C36"/>
    <w:rsid w:val="32B80FCF"/>
    <w:rsid w:val="32B8D11F"/>
    <w:rsid w:val="32C2FB5A"/>
    <w:rsid w:val="32C7545A"/>
    <w:rsid w:val="32CCE86E"/>
    <w:rsid w:val="32D17A50"/>
    <w:rsid w:val="32D33F26"/>
    <w:rsid w:val="32DA329D"/>
    <w:rsid w:val="32DB724D"/>
    <w:rsid w:val="32E879CD"/>
    <w:rsid w:val="33050373"/>
    <w:rsid w:val="330AE72B"/>
    <w:rsid w:val="3319F759"/>
    <w:rsid w:val="331AC3D6"/>
    <w:rsid w:val="331D2624"/>
    <w:rsid w:val="3321FA3A"/>
    <w:rsid w:val="33279571"/>
    <w:rsid w:val="3337F339"/>
    <w:rsid w:val="333B464E"/>
    <w:rsid w:val="33483BA5"/>
    <w:rsid w:val="334C0E39"/>
    <w:rsid w:val="3352A243"/>
    <w:rsid w:val="33541C78"/>
    <w:rsid w:val="33544C2D"/>
    <w:rsid w:val="3358CDFC"/>
    <w:rsid w:val="337ACDC4"/>
    <w:rsid w:val="337C1962"/>
    <w:rsid w:val="3385F87F"/>
    <w:rsid w:val="338DF1DB"/>
    <w:rsid w:val="33912E1B"/>
    <w:rsid w:val="33931509"/>
    <w:rsid w:val="33A3CABC"/>
    <w:rsid w:val="33A66120"/>
    <w:rsid w:val="33AE8FC0"/>
    <w:rsid w:val="33C05EBB"/>
    <w:rsid w:val="33C12640"/>
    <w:rsid w:val="33C37077"/>
    <w:rsid w:val="33CF8E6A"/>
    <w:rsid w:val="33D10EE0"/>
    <w:rsid w:val="33D61929"/>
    <w:rsid w:val="33D83A8D"/>
    <w:rsid w:val="33DFE85F"/>
    <w:rsid w:val="33E2048F"/>
    <w:rsid w:val="33E4F705"/>
    <w:rsid w:val="33E7873A"/>
    <w:rsid w:val="33F1ABE6"/>
    <w:rsid w:val="33F7F2C4"/>
    <w:rsid w:val="33FED788"/>
    <w:rsid w:val="34014D55"/>
    <w:rsid w:val="34035EBE"/>
    <w:rsid w:val="3408614E"/>
    <w:rsid w:val="34104DF2"/>
    <w:rsid w:val="3411EAF0"/>
    <w:rsid w:val="34163C16"/>
    <w:rsid w:val="341D159F"/>
    <w:rsid w:val="341DB59D"/>
    <w:rsid w:val="3424A81F"/>
    <w:rsid w:val="342B1C58"/>
    <w:rsid w:val="34302FD8"/>
    <w:rsid w:val="343BC1DF"/>
    <w:rsid w:val="34473126"/>
    <w:rsid w:val="34487F88"/>
    <w:rsid w:val="344B660D"/>
    <w:rsid w:val="345AA597"/>
    <w:rsid w:val="345C781A"/>
    <w:rsid w:val="34617F10"/>
    <w:rsid w:val="34633344"/>
    <w:rsid w:val="346548B9"/>
    <w:rsid w:val="346857DF"/>
    <w:rsid w:val="346D540F"/>
    <w:rsid w:val="347388D8"/>
    <w:rsid w:val="347C04D0"/>
    <w:rsid w:val="3484DCF7"/>
    <w:rsid w:val="3496B588"/>
    <w:rsid w:val="34A15163"/>
    <w:rsid w:val="34AACA88"/>
    <w:rsid w:val="34B05A27"/>
    <w:rsid w:val="34B2B3BE"/>
    <w:rsid w:val="34B4C873"/>
    <w:rsid w:val="34B67858"/>
    <w:rsid w:val="34BC5B26"/>
    <w:rsid w:val="34C45900"/>
    <w:rsid w:val="34C9C6AB"/>
    <w:rsid w:val="34D32B3A"/>
    <w:rsid w:val="34D42E23"/>
    <w:rsid w:val="34DA4291"/>
    <w:rsid w:val="34DF54FC"/>
    <w:rsid w:val="34E1D241"/>
    <w:rsid w:val="34E8C6ED"/>
    <w:rsid w:val="34ECC30F"/>
    <w:rsid w:val="34FCC5E3"/>
    <w:rsid w:val="34FF6317"/>
    <w:rsid w:val="34FFA8D4"/>
    <w:rsid w:val="3500951B"/>
    <w:rsid w:val="35061957"/>
    <w:rsid w:val="350B2EEB"/>
    <w:rsid w:val="350CDDAD"/>
    <w:rsid w:val="35113F78"/>
    <w:rsid w:val="351D9678"/>
    <w:rsid w:val="35214F69"/>
    <w:rsid w:val="3527C67F"/>
    <w:rsid w:val="352EF6A1"/>
    <w:rsid w:val="35328722"/>
    <w:rsid w:val="3532ADC6"/>
    <w:rsid w:val="35384009"/>
    <w:rsid w:val="353B0FFD"/>
    <w:rsid w:val="353CDFCB"/>
    <w:rsid w:val="353EAB61"/>
    <w:rsid w:val="353ED40F"/>
    <w:rsid w:val="353F6FAC"/>
    <w:rsid w:val="35429F2C"/>
    <w:rsid w:val="35537A5C"/>
    <w:rsid w:val="35566D4C"/>
    <w:rsid w:val="355BEE0E"/>
    <w:rsid w:val="3567F14B"/>
    <w:rsid w:val="356BAA54"/>
    <w:rsid w:val="3576AC06"/>
    <w:rsid w:val="357A9840"/>
    <w:rsid w:val="35838236"/>
    <w:rsid w:val="35840E7E"/>
    <w:rsid w:val="35881806"/>
    <w:rsid w:val="358C9C0E"/>
    <w:rsid w:val="3596EDD0"/>
    <w:rsid w:val="35971FFA"/>
    <w:rsid w:val="359A2940"/>
    <w:rsid w:val="359D693A"/>
    <w:rsid w:val="35AC3BAF"/>
    <w:rsid w:val="35B1AA28"/>
    <w:rsid w:val="35B317EA"/>
    <w:rsid w:val="35B394E0"/>
    <w:rsid w:val="35B7188B"/>
    <w:rsid w:val="35BC5BBE"/>
    <w:rsid w:val="35C21D92"/>
    <w:rsid w:val="35CCBC27"/>
    <w:rsid w:val="35CF00CC"/>
    <w:rsid w:val="35DD0B1F"/>
    <w:rsid w:val="35DD2E77"/>
    <w:rsid w:val="35E9C247"/>
    <w:rsid w:val="35EBCB43"/>
    <w:rsid w:val="35EC9481"/>
    <w:rsid w:val="35F04436"/>
    <w:rsid w:val="35F14CD7"/>
    <w:rsid w:val="35F43C75"/>
    <w:rsid w:val="35F50612"/>
    <w:rsid w:val="35FE2D64"/>
    <w:rsid w:val="36001723"/>
    <w:rsid w:val="36058632"/>
    <w:rsid w:val="360A7CBD"/>
    <w:rsid w:val="361778D4"/>
    <w:rsid w:val="361D77CA"/>
    <w:rsid w:val="361F451F"/>
    <w:rsid w:val="3625C4B4"/>
    <w:rsid w:val="36297658"/>
    <w:rsid w:val="362983BE"/>
    <w:rsid w:val="362A4AA8"/>
    <w:rsid w:val="36316740"/>
    <w:rsid w:val="3633C638"/>
    <w:rsid w:val="363CD242"/>
    <w:rsid w:val="3642E097"/>
    <w:rsid w:val="36447618"/>
    <w:rsid w:val="3646DBAF"/>
    <w:rsid w:val="36474F58"/>
    <w:rsid w:val="364D48B2"/>
    <w:rsid w:val="3653390E"/>
    <w:rsid w:val="36679071"/>
    <w:rsid w:val="36713BC9"/>
    <w:rsid w:val="367750D0"/>
    <w:rsid w:val="36885E1D"/>
    <w:rsid w:val="3690907C"/>
    <w:rsid w:val="3698D51A"/>
    <w:rsid w:val="369AC23E"/>
    <w:rsid w:val="369CE93F"/>
    <w:rsid w:val="36B653AC"/>
    <w:rsid w:val="36C993FD"/>
    <w:rsid w:val="36CF1F7E"/>
    <w:rsid w:val="36CF4347"/>
    <w:rsid w:val="36D43337"/>
    <w:rsid w:val="36D53F90"/>
    <w:rsid w:val="36D84093"/>
    <w:rsid w:val="36DAC082"/>
    <w:rsid w:val="36E4CFC6"/>
    <w:rsid w:val="36E94247"/>
    <w:rsid w:val="36EAC1F1"/>
    <w:rsid w:val="36F4B5A7"/>
    <w:rsid w:val="3705E1C4"/>
    <w:rsid w:val="370A589E"/>
    <w:rsid w:val="3715E081"/>
    <w:rsid w:val="3717F432"/>
    <w:rsid w:val="371E3746"/>
    <w:rsid w:val="37308033"/>
    <w:rsid w:val="3736A3D0"/>
    <w:rsid w:val="3736B058"/>
    <w:rsid w:val="3736D541"/>
    <w:rsid w:val="37445A2E"/>
    <w:rsid w:val="37469C7A"/>
    <w:rsid w:val="375CFBA5"/>
    <w:rsid w:val="375E2A9A"/>
    <w:rsid w:val="37609AE8"/>
    <w:rsid w:val="3762DAFF"/>
    <w:rsid w:val="3765DDBA"/>
    <w:rsid w:val="376E498E"/>
    <w:rsid w:val="37702609"/>
    <w:rsid w:val="3771235C"/>
    <w:rsid w:val="377D3987"/>
    <w:rsid w:val="377F5D7A"/>
    <w:rsid w:val="37873BD4"/>
    <w:rsid w:val="378949FB"/>
    <w:rsid w:val="378ECFF2"/>
    <w:rsid w:val="37955709"/>
    <w:rsid w:val="3797DBD4"/>
    <w:rsid w:val="37A35B1E"/>
    <w:rsid w:val="37A4EDF5"/>
    <w:rsid w:val="37A6EDAE"/>
    <w:rsid w:val="37AA8865"/>
    <w:rsid w:val="37AEAB6C"/>
    <w:rsid w:val="37C0AC1D"/>
    <w:rsid w:val="37C582E8"/>
    <w:rsid w:val="37C6AE80"/>
    <w:rsid w:val="37CA9405"/>
    <w:rsid w:val="37CD2D2C"/>
    <w:rsid w:val="37CD5228"/>
    <w:rsid w:val="37D9D311"/>
    <w:rsid w:val="37E3A5AA"/>
    <w:rsid w:val="37EA31AD"/>
    <w:rsid w:val="37F067E4"/>
    <w:rsid w:val="37F247D7"/>
    <w:rsid w:val="37F895DB"/>
    <w:rsid w:val="37FF6E25"/>
    <w:rsid w:val="380D46CF"/>
    <w:rsid w:val="381BDA93"/>
    <w:rsid w:val="381ECB08"/>
    <w:rsid w:val="38202374"/>
    <w:rsid w:val="382175D6"/>
    <w:rsid w:val="382B796B"/>
    <w:rsid w:val="382C4911"/>
    <w:rsid w:val="3833E2F4"/>
    <w:rsid w:val="3838E8A9"/>
    <w:rsid w:val="383F7040"/>
    <w:rsid w:val="3843C174"/>
    <w:rsid w:val="384448BF"/>
    <w:rsid w:val="3845BAFB"/>
    <w:rsid w:val="3847EA23"/>
    <w:rsid w:val="384BA1F3"/>
    <w:rsid w:val="3854EDBA"/>
    <w:rsid w:val="3859205F"/>
    <w:rsid w:val="38599C20"/>
    <w:rsid w:val="385B0E33"/>
    <w:rsid w:val="385BC604"/>
    <w:rsid w:val="385DDD99"/>
    <w:rsid w:val="385E3B7C"/>
    <w:rsid w:val="38671052"/>
    <w:rsid w:val="3867CCFA"/>
    <w:rsid w:val="3867D342"/>
    <w:rsid w:val="3868339B"/>
    <w:rsid w:val="3868E982"/>
    <w:rsid w:val="38786DAB"/>
    <w:rsid w:val="3878F535"/>
    <w:rsid w:val="3878FD52"/>
    <w:rsid w:val="387C3130"/>
    <w:rsid w:val="3883D23D"/>
    <w:rsid w:val="388C4020"/>
    <w:rsid w:val="388E8A56"/>
    <w:rsid w:val="389CE413"/>
    <w:rsid w:val="38A553A0"/>
    <w:rsid w:val="38AFE28C"/>
    <w:rsid w:val="38B83A1B"/>
    <w:rsid w:val="38C722CD"/>
    <w:rsid w:val="38CC675A"/>
    <w:rsid w:val="38CF917A"/>
    <w:rsid w:val="38D47DB5"/>
    <w:rsid w:val="38D8501D"/>
    <w:rsid w:val="38DAE146"/>
    <w:rsid w:val="38DCAE37"/>
    <w:rsid w:val="38E5D3F3"/>
    <w:rsid w:val="38E620DF"/>
    <w:rsid w:val="38EFCDF0"/>
    <w:rsid w:val="38F78F2D"/>
    <w:rsid w:val="38FB2C4F"/>
    <w:rsid w:val="38FCD651"/>
    <w:rsid w:val="38FFCAAE"/>
    <w:rsid w:val="390EF33C"/>
    <w:rsid w:val="39230441"/>
    <w:rsid w:val="39298A90"/>
    <w:rsid w:val="392FFB83"/>
    <w:rsid w:val="3932F34D"/>
    <w:rsid w:val="3936E33F"/>
    <w:rsid w:val="393CCB2E"/>
    <w:rsid w:val="393FA688"/>
    <w:rsid w:val="394A2422"/>
    <w:rsid w:val="394A5673"/>
    <w:rsid w:val="3950B477"/>
    <w:rsid w:val="395F0667"/>
    <w:rsid w:val="3961D17F"/>
    <w:rsid w:val="396CA081"/>
    <w:rsid w:val="396E3CBC"/>
    <w:rsid w:val="397FD6A3"/>
    <w:rsid w:val="3984224F"/>
    <w:rsid w:val="398FFD74"/>
    <w:rsid w:val="399ADF5F"/>
    <w:rsid w:val="399D7F50"/>
    <w:rsid w:val="39A72746"/>
    <w:rsid w:val="39AB8F6D"/>
    <w:rsid w:val="39B04062"/>
    <w:rsid w:val="39C7C333"/>
    <w:rsid w:val="39E197D4"/>
    <w:rsid w:val="39F429CB"/>
    <w:rsid w:val="39F98CAC"/>
    <w:rsid w:val="3A001AF7"/>
    <w:rsid w:val="3A0200EA"/>
    <w:rsid w:val="3A071C26"/>
    <w:rsid w:val="3A0C881C"/>
    <w:rsid w:val="3A0F106B"/>
    <w:rsid w:val="3A1158DF"/>
    <w:rsid w:val="3A19B2BD"/>
    <w:rsid w:val="3A1BDC72"/>
    <w:rsid w:val="3A1CFEB9"/>
    <w:rsid w:val="3A2AFC8E"/>
    <w:rsid w:val="3A2FEE78"/>
    <w:rsid w:val="3A478B0A"/>
    <w:rsid w:val="3A4B9188"/>
    <w:rsid w:val="3A4C1FF1"/>
    <w:rsid w:val="3A4F531B"/>
    <w:rsid w:val="3A7A5981"/>
    <w:rsid w:val="3A7E13A8"/>
    <w:rsid w:val="3A88BEA0"/>
    <w:rsid w:val="3A8BB631"/>
    <w:rsid w:val="3A9892E5"/>
    <w:rsid w:val="3AA0589E"/>
    <w:rsid w:val="3AA1D9E2"/>
    <w:rsid w:val="3AA5DD39"/>
    <w:rsid w:val="3AB07E9E"/>
    <w:rsid w:val="3AB67762"/>
    <w:rsid w:val="3ABC65C9"/>
    <w:rsid w:val="3ABF8282"/>
    <w:rsid w:val="3AC00BA4"/>
    <w:rsid w:val="3AC422A1"/>
    <w:rsid w:val="3ACD0C63"/>
    <w:rsid w:val="3AD9DE10"/>
    <w:rsid w:val="3ADAF996"/>
    <w:rsid w:val="3ADBF178"/>
    <w:rsid w:val="3ADC5762"/>
    <w:rsid w:val="3AE450B3"/>
    <w:rsid w:val="3AE761F4"/>
    <w:rsid w:val="3AF2BC88"/>
    <w:rsid w:val="3AF2F4DA"/>
    <w:rsid w:val="3AF690C9"/>
    <w:rsid w:val="3AFCFBAA"/>
    <w:rsid w:val="3AFEBFAF"/>
    <w:rsid w:val="3B081C71"/>
    <w:rsid w:val="3B0B1D1D"/>
    <w:rsid w:val="3B0B60CA"/>
    <w:rsid w:val="3B0BD6B1"/>
    <w:rsid w:val="3B0E1418"/>
    <w:rsid w:val="3B11027A"/>
    <w:rsid w:val="3B15156D"/>
    <w:rsid w:val="3B1690AB"/>
    <w:rsid w:val="3B19C5ED"/>
    <w:rsid w:val="3B1C7ED5"/>
    <w:rsid w:val="3B2B1781"/>
    <w:rsid w:val="3B2BC277"/>
    <w:rsid w:val="3B3825C7"/>
    <w:rsid w:val="3B42A790"/>
    <w:rsid w:val="3B53565F"/>
    <w:rsid w:val="3B5D4F31"/>
    <w:rsid w:val="3B6028B9"/>
    <w:rsid w:val="3B64FDBA"/>
    <w:rsid w:val="3B656CCA"/>
    <w:rsid w:val="3B66FBD9"/>
    <w:rsid w:val="3B67BFBA"/>
    <w:rsid w:val="3B6C0241"/>
    <w:rsid w:val="3B815A32"/>
    <w:rsid w:val="3B8C73DA"/>
    <w:rsid w:val="3B8C7D97"/>
    <w:rsid w:val="3B8E5A79"/>
    <w:rsid w:val="3B93E167"/>
    <w:rsid w:val="3B9ADE1C"/>
    <w:rsid w:val="3B9F2FC2"/>
    <w:rsid w:val="3BA1B6BF"/>
    <w:rsid w:val="3BADEE7A"/>
    <w:rsid w:val="3BB62ED3"/>
    <w:rsid w:val="3BB84BB2"/>
    <w:rsid w:val="3BC1A130"/>
    <w:rsid w:val="3BD1C681"/>
    <w:rsid w:val="3BE1FCB4"/>
    <w:rsid w:val="3BE2A0A4"/>
    <w:rsid w:val="3BE7A578"/>
    <w:rsid w:val="3BEA7A2E"/>
    <w:rsid w:val="3BF41C17"/>
    <w:rsid w:val="3BF62E1B"/>
    <w:rsid w:val="3BF844DA"/>
    <w:rsid w:val="3BF98129"/>
    <w:rsid w:val="3BF9D2C1"/>
    <w:rsid w:val="3BFD1212"/>
    <w:rsid w:val="3C006187"/>
    <w:rsid w:val="3C01BA70"/>
    <w:rsid w:val="3C0311B8"/>
    <w:rsid w:val="3C0913D7"/>
    <w:rsid w:val="3C148BB1"/>
    <w:rsid w:val="3C2A5F8D"/>
    <w:rsid w:val="3C2A85BF"/>
    <w:rsid w:val="3C3286EC"/>
    <w:rsid w:val="3C3AEEAC"/>
    <w:rsid w:val="3C486C97"/>
    <w:rsid w:val="3C4E5AC3"/>
    <w:rsid w:val="3C4FCC66"/>
    <w:rsid w:val="3C58BD80"/>
    <w:rsid w:val="3C5FCAAF"/>
    <w:rsid w:val="3C650D30"/>
    <w:rsid w:val="3C66592B"/>
    <w:rsid w:val="3C6A1816"/>
    <w:rsid w:val="3C756EA7"/>
    <w:rsid w:val="3C7F5B84"/>
    <w:rsid w:val="3C80FE39"/>
    <w:rsid w:val="3C92AA08"/>
    <w:rsid w:val="3C948E04"/>
    <w:rsid w:val="3C94CB03"/>
    <w:rsid w:val="3C9A1785"/>
    <w:rsid w:val="3CA7E49E"/>
    <w:rsid w:val="3CA98132"/>
    <w:rsid w:val="3CABCEC0"/>
    <w:rsid w:val="3CB064FC"/>
    <w:rsid w:val="3CB1D1AB"/>
    <w:rsid w:val="3CB25B1B"/>
    <w:rsid w:val="3CCA55DB"/>
    <w:rsid w:val="3CCDED15"/>
    <w:rsid w:val="3CCEE0FC"/>
    <w:rsid w:val="3CD38F5C"/>
    <w:rsid w:val="3CD90468"/>
    <w:rsid w:val="3CE6528D"/>
    <w:rsid w:val="3CEE60D0"/>
    <w:rsid w:val="3CF42881"/>
    <w:rsid w:val="3D0A05B2"/>
    <w:rsid w:val="3D0B8F53"/>
    <w:rsid w:val="3D10D1C5"/>
    <w:rsid w:val="3D19CD10"/>
    <w:rsid w:val="3D1D0C9C"/>
    <w:rsid w:val="3D1F0F75"/>
    <w:rsid w:val="3D2BF76C"/>
    <w:rsid w:val="3D401270"/>
    <w:rsid w:val="3D40514E"/>
    <w:rsid w:val="3D5012D2"/>
    <w:rsid w:val="3D52F795"/>
    <w:rsid w:val="3D67CF21"/>
    <w:rsid w:val="3D749A93"/>
    <w:rsid w:val="3D88D6F9"/>
    <w:rsid w:val="3D8AE8E3"/>
    <w:rsid w:val="3D8DBD7D"/>
    <w:rsid w:val="3D8E38FF"/>
    <w:rsid w:val="3D9780D4"/>
    <w:rsid w:val="3DA50D1A"/>
    <w:rsid w:val="3DB0DD37"/>
    <w:rsid w:val="3DC86D0E"/>
    <w:rsid w:val="3DD34937"/>
    <w:rsid w:val="3DDEF36E"/>
    <w:rsid w:val="3DF522CD"/>
    <w:rsid w:val="3DF8E1CE"/>
    <w:rsid w:val="3DFDDDC5"/>
    <w:rsid w:val="3DFEABFF"/>
    <w:rsid w:val="3E002582"/>
    <w:rsid w:val="3E0C2758"/>
    <w:rsid w:val="3E0F0CDD"/>
    <w:rsid w:val="3E0F3A17"/>
    <w:rsid w:val="3E12F736"/>
    <w:rsid w:val="3E1C34C4"/>
    <w:rsid w:val="3E22DFA1"/>
    <w:rsid w:val="3E2FCBBE"/>
    <w:rsid w:val="3E3E1780"/>
    <w:rsid w:val="3E41C239"/>
    <w:rsid w:val="3E44CB3E"/>
    <w:rsid w:val="3E48767E"/>
    <w:rsid w:val="3E5017C0"/>
    <w:rsid w:val="3E5521B9"/>
    <w:rsid w:val="3E55D4DE"/>
    <w:rsid w:val="3E5972BF"/>
    <w:rsid w:val="3E5AB05D"/>
    <w:rsid w:val="3E5BB652"/>
    <w:rsid w:val="3E5C6E86"/>
    <w:rsid w:val="3E690C57"/>
    <w:rsid w:val="3E7154FA"/>
    <w:rsid w:val="3E7C7986"/>
    <w:rsid w:val="3E7E8FBC"/>
    <w:rsid w:val="3E81DB14"/>
    <w:rsid w:val="3E90DFBD"/>
    <w:rsid w:val="3E90E742"/>
    <w:rsid w:val="3E947366"/>
    <w:rsid w:val="3EAB2430"/>
    <w:rsid w:val="3EAC9BC9"/>
    <w:rsid w:val="3EB657AE"/>
    <w:rsid w:val="3EB785EF"/>
    <w:rsid w:val="3EBCED89"/>
    <w:rsid w:val="3EBD8AB9"/>
    <w:rsid w:val="3EC1FF64"/>
    <w:rsid w:val="3EC804AF"/>
    <w:rsid w:val="3ECB5ADB"/>
    <w:rsid w:val="3ECF9FC2"/>
    <w:rsid w:val="3ED28229"/>
    <w:rsid w:val="3ED38BAF"/>
    <w:rsid w:val="3ED44C23"/>
    <w:rsid w:val="3EDD2A15"/>
    <w:rsid w:val="3EDD4504"/>
    <w:rsid w:val="3EDDD008"/>
    <w:rsid w:val="3EF13B24"/>
    <w:rsid w:val="3EFBE2B3"/>
    <w:rsid w:val="3EFC0BF4"/>
    <w:rsid w:val="3F006EAD"/>
    <w:rsid w:val="3F20AC25"/>
    <w:rsid w:val="3F25EB29"/>
    <w:rsid w:val="3F26859F"/>
    <w:rsid w:val="3F368F17"/>
    <w:rsid w:val="3F374004"/>
    <w:rsid w:val="3F40DAB5"/>
    <w:rsid w:val="3F46B8E2"/>
    <w:rsid w:val="3F4E7F5D"/>
    <w:rsid w:val="3F5207E7"/>
    <w:rsid w:val="3F593F28"/>
    <w:rsid w:val="3F7B2FE2"/>
    <w:rsid w:val="3F7BA0CB"/>
    <w:rsid w:val="3F80E584"/>
    <w:rsid w:val="3F8203A9"/>
    <w:rsid w:val="3F834E6B"/>
    <w:rsid w:val="3F8B3888"/>
    <w:rsid w:val="3F90D351"/>
    <w:rsid w:val="3F9416D3"/>
    <w:rsid w:val="3F9A86C5"/>
    <w:rsid w:val="3F9B06AE"/>
    <w:rsid w:val="3F9C7396"/>
    <w:rsid w:val="3FA1F2F0"/>
    <w:rsid w:val="3FA2330B"/>
    <w:rsid w:val="3FA40BC3"/>
    <w:rsid w:val="3FA42FF8"/>
    <w:rsid w:val="3FABB500"/>
    <w:rsid w:val="3FAF8DE8"/>
    <w:rsid w:val="3FB808F8"/>
    <w:rsid w:val="3FBA1180"/>
    <w:rsid w:val="3FBC4C5F"/>
    <w:rsid w:val="3FCCB4B4"/>
    <w:rsid w:val="3FD086C7"/>
    <w:rsid w:val="3FD65F6F"/>
    <w:rsid w:val="3FD9B6F2"/>
    <w:rsid w:val="3FE9DC02"/>
    <w:rsid w:val="3FECC08C"/>
    <w:rsid w:val="4002402F"/>
    <w:rsid w:val="40063DE9"/>
    <w:rsid w:val="400FDFA5"/>
    <w:rsid w:val="4013C3D0"/>
    <w:rsid w:val="4019D4D0"/>
    <w:rsid w:val="401FA0FA"/>
    <w:rsid w:val="40252013"/>
    <w:rsid w:val="402CF3C6"/>
    <w:rsid w:val="40315C43"/>
    <w:rsid w:val="4037110D"/>
    <w:rsid w:val="403724E8"/>
    <w:rsid w:val="403D9E81"/>
    <w:rsid w:val="40459845"/>
    <w:rsid w:val="4050C3B2"/>
    <w:rsid w:val="406245FF"/>
    <w:rsid w:val="4066ED37"/>
    <w:rsid w:val="406F3D46"/>
    <w:rsid w:val="4072A587"/>
    <w:rsid w:val="40742B2F"/>
    <w:rsid w:val="407A1812"/>
    <w:rsid w:val="40806F8D"/>
    <w:rsid w:val="408CF782"/>
    <w:rsid w:val="40946751"/>
    <w:rsid w:val="40A7C36A"/>
    <w:rsid w:val="40AEF36F"/>
    <w:rsid w:val="40AFE3AB"/>
    <w:rsid w:val="40B3ACD5"/>
    <w:rsid w:val="40BBD526"/>
    <w:rsid w:val="40BF8AB4"/>
    <w:rsid w:val="40C52DEF"/>
    <w:rsid w:val="40C634A7"/>
    <w:rsid w:val="40D4D6B6"/>
    <w:rsid w:val="40D52F3D"/>
    <w:rsid w:val="40D6BC1A"/>
    <w:rsid w:val="40DCFFD9"/>
    <w:rsid w:val="40E1705E"/>
    <w:rsid w:val="40EE7102"/>
    <w:rsid w:val="40F0AD4B"/>
    <w:rsid w:val="40F23A37"/>
    <w:rsid w:val="40F54810"/>
    <w:rsid w:val="41109036"/>
    <w:rsid w:val="41141E17"/>
    <w:rsid w:val="41184F0D"/>
    <w:rsid w:val="411A178C"/>
    <w:rsid w:val="411CFDE8"/>
    <w:rsid w:val="41278D49"/>
    <w:rsid w:val="41352201"/>
    <w:rsid w:val="413CDDBA"/>
    <w:rsid w:val="41400E45"/>
    <w:rsid w:val="4141200A"/>
    <w:rsid w:val="41465DDC"/>
    <w:rsid w:val="415688C6"/>
    <w:rsid w:val="41663AD0"/>
    <w:rsid w:val="41694E15"/>
    <w:rsid w:val="416DFB21"/>
    <w:rsid w:val="4177C240"/>
    <w:rsid w:val="41819E11"/>
    <w:rsid w:val="418A69E2"/>
    <w:rsid w:val="418B0E96"/>
    <w:rsid w:val="418E3263"/>
    <w:rsid w:val="419BE5DE"/>
    <w:rsid w:val="41A07506"/>
    <w:rsid w:val="41A2F6A1"/>
    <w:rsid w:val="41AB8651"/>
    <w:rsid w:val="41B1910F"/>
    <w:rsid w:val="41B42D4F"/>
    <w:rsid w:val="41B7E235"/>
    <w:rsid w:val="41B964BE"/>
    <w:rsid w:val="41B9841E"/>
    <w:rsid w:val="41C80DA4"/>
    <w:rsid w:val="41CAD60D"/>
    <w:rsid w:val="41CB91F3"/>
    <w:rsid w:val="41D73361"/>
    <w:rsid w:val="41DC4993"/>
    <w:rsid w:val="41E6A910"/>
    <w:rsid w:val="41F563DB"/>
    <w:rsid w:val="41F5B877"/>
    <w:rsid w:val="41F64200"/>
    <w:rsid w:val="41FED17F"/>
    <w:rsid w:val="41FF08A1"/>
    <w:rsid w:val="4208EC4E"/>
    <w:rsid w:val="4212F085"/>
    <w:rsid w:val="42161C78"/>
    <w:rsid w:val="42167B11"/>
    <w:rsid w:val="4217E299"/>
    <w:rsid w:val="421F27DF"/>
    <w:rsid w:val="422A7772"/>
    <w:rsid w:val="422C72A9"/>
    <w:rsid w:val="4237D310"/>
    <w:rsid w:val="423D3E38"/>
    <w:rsid w:val="423F40E5"/>
    <w:rsid w:val="4247D0BC"/>
    <w:rsid w:val="42532BC8"/>
    <w:rsid w:val="4260ECED"/>
    <w:rsid w:val="4263327A"/>
    <w:rsid w:val="4264E52B"/>
    <w:rsid w:val="426537CD"/>
    <w:rsid w:val="42682BBC"/>
    <w:rsid w:val="4282831D"/>
    <w:rsid w:val="4284904B"/>
    <w:rsid w:val="4285D41A"/>
    <w:rsid w:val="42877B32"/>
    <w:rsid w:val="42887AC3"/>
    <w:rsid w:val="42934409"/>
    <w:rsid w:val="42980CB8"/>
    <w:rsid w:val="42982B0F"/>
    <w:rsid w:val="429DA621"/>
    <w:rsid w:val="42A4E3E9"/>
    <w:rsid w:val="42A5ED94"/>
    <w:rsid w:val="42A8B2B0"/>
    <w:rsid w:val="42ADE7E1"/>
    <w:rsid w:val="42BB613D"/>
    <w:rsid w:val="42BF962B"/>
    <w:rsid w:val="42C970D8"/>
    <w:rsid w:val="42CDE557"/>
    <w:rsid w:val="42DC4ED9"/>
    <w:rsid w:val="42E2F264"/>
    <w:rsid w:val="42E72960"/>
    <w:rsid w:val="42EA3F57"/>
    <w:rsid w:val="42F038E8"/>
    <w:rsid w:val="43029F4D"/>
    <w:rsid w:val="4302D434"/>
    <w:rsid w:val="430637AC"/>
    <w:rsid w:val="43095B1D"/>
    <w:rsid w:val="4313B84E"/>
    <w:rsid w:val="4313FE4D"/>
    <w:rsid w:val="43149F6D"/>
    <w:rsid w:val="4318C35D"/>
    <w:rsid w:val="431A139E"/>
    <w:rsid w:val="431B035D"/>
    <w:rsid w:val="43206644"/>
    <w:rsid w:val="43212D0C"/>
    <w:rsid w:val="43314FB9"/>
    <w:rsid w:val="4338F4D8"/>
    <w:rsid w:val="4342AE03"/>
    <w:rsid w:val="4347FC6C"/>
    <w:rsid w:val="434D0954"/>
    <w:rsid w:val="4354ECBD"/>
    <w:rsid w:val="4355770D"/>
    <w:rsid w:val="4356297C"/>
    <w:rsid w:val="43569596"/>
    <w:rsid w:val="4357973F"/>
    <w:rsid w:val="435B57B4"/>
    <w:rsid w:val="4361C298"/>
    <w:rsid w:val="4365EB98"/>
    <w:rsid w:val="436F2D94"/>
    <w:rsid w:val="43743E55"/>
    <w:rsid w:val="438B1C95"/>
    <w:rsid w:val="4394A71E"/>
    <w:rsid w:val="43ABD15F"/>
    <w:rsid w:val="43AD9030"/>
    <w:rsid w:val="43B4A04D"/>
    <w:rsid w:val="43BF1CBB"/>
    <w:rsid w:val="43C62CD7"/>
    <w:rsid w:val="43CCC07B"/>
    <w:rsid w:val="43DEA218"/>
    <w:rsid w:val="43E365A5"/>
    <w:rsid w:val="43E48284"/>
    <w:rsid w:val="43E545CE"/>
    <w:rsid w:val="43E5D88F"/>
    <w:rsid w:val="43E5DD84"/>
    <w:rsid w:val="43EFE5CE"/>
    <w:rsid w:val="43F557E3"/>
    <w:rsid w:val="4402C704"/>
    <w:rsid w:val="4404D846"/>
    <w:rsid w:val="4406F8C7"/>
    <w:rsid w:val="44080E99"/>
    <w:rsid w:val="440E5DF2"/>
    <w:rsid w:val="44134E9D"/>
    <w:rsid w:val="44147419"/>
    <w:rsid w:val="4417F586"/>
    <w:rsid w:val="441F6E3A"/>
    <w:rsid w:val="44216B8B"/>
    <w:rsid w:val="4422B932"/>
    <w:rsid w:val="4425BE7B"/>
    <w:rsid w:val="442AF9B6"/>
    <w:rsid w:val="44420C9F"/>
    <w:rsid w:val="4445865B"/>
    <w:rsid w:val="444C3059"/>
    <w:rsid w:val="444DB7FF"/>
    <w:rsid w:val="4450381B"/>
    <w:rsid w:val="4453EF47"/>
    <w:rsid w:val="44566365"/>
    <w:rsid w:val="4457C001"/>
    <w:rsid w:val="445D25B3"/>
    <w:rsid w:val="44682C9F"/>
    <w:rsid w:val="4468926D"/>
    <w:rsid w:val="446B26A9"/>
    <w:rsid w:val="446C6474"/>
    <w:rsid w:val="44774C1E"/>
    <w:rsid w:val="4477B73F"/>
    <w:rsid w:val="447AE81B"/>
    <w:rsid w:val="447DB457"/>
    <w:rsid w:val="447E2B78"/>
    <w:rsid w:val="447E6C30"/>
    <w:rsid w:val="44874368"/>
    <w:rsid w:val="448DD146"/>
    <w:rsid w:val="449275F1"/>
    <w:rsid w:val="44972A4D"/>
    <w:rsid w:val="4497EE7D"/>
    <w:rsid w:val="449D571A"/>
    <w:rsid w:val="44B4D2F5"/>
    <w:rsid w:val="44B8A0E9"/>
    <w:rsid w:val="44BA40E1"/>
    <w:rsid w:val="44D61866"/>
    <w:rsid w:val="44DC0C5F"/>
    <w:rsid w:val="44DCFDA7"/>
    <w:rsid w:val="44DEB873"/>
    <w:rsid w:val="44ED3442"/>
    <w:rsid w:val="44F8B26B"/>
    <w:rsid w:val="44F8BFE9"/>
    <w:rsid w:val="44FDA5EB"/>
    <w:rsid w:val="44FE19E8"/>
    <w:rsid w:val="4503EFDF"/>
    <w:rsid w:val="4507159F"/>
    <w:rsid w:val="450AC5C7"/>
    <w:rsid w:val="450AFA4C"/>
    <w:rsid w:val="4511F5E4"/>
    <w:rsid w:val="4513E421"/>
    <w:rsid w:val="45140114"/>
    <w:rsid w:val="4519CD88"/>
    <w:rsid w:val="451D10A3"/>
    <w:rsid w:val="45268953"/>
    <w:rsid w:val="452A38A5"/>
    <w:rsid w:val="452C67D2"/>
    <w:rsid w:val="452D97C2"/>
    <w:rsid w:val="45370B82"/>
    <w:rsid w:val="453A7497"/>
    <w:rsid w:val="453C1851"/>
    <w:rsid w:val="454E5D38"/>
    <w:rsid w:val="4556195C"/>
    <w:rsid w:val="45568F7F"/>
    <w:rsid w:val="455B2DC3"/>
    <w:rsid w:val="455D5F5C"/>
    <w:rsid w:val="455F0E22"/>
    <w:rsid w:val="4568D146"/>
    <w:rsid w:val="4568ECA0"/>
    <w:rsid w:val="457A5AF9"/>
    <w:rsid w:val="457B3F0C"/>
    <w:rsid w:val="457F5C9F"/>
    <w:rsid w:val="4586A81B"/>
    <w:rsid w:val="4587A91B"/>
    <w:rsid w:val="459E5B5E"/>
    <w:rsid w:val="45A0E7BB"/>
    <w:rsid w:val="45AA9EC0"/>
    <w:rsid w:val="45B5FBD8"/>
    <w:rsid w:val="45C32534"/>
    <w:rsid w:val="45C34DD7"/>
    <w:rsid w:val="45C97E89"/>
    <w:rsid w:val="45CFE090"/>
    <w:rsid w:val="45D1FA74"/>
    <w:rsid w:val="45D54A96"/>
    <w:rsid w:val="45D7F4A9"/>
    <w:rsid w:val="45D8D182"/>
    <w:rsid w:val="45DEE86D"/>
    <w:rsid w:val="45E4C01A"/>
    <w:rsid w:val="45EB4ADE"/>
    <w:rsid w:val="45F03A35"/>
    <w:rsid w:val="45F3B47C"/>
    <w:rsid w:val="45F4F0B5"/>
    <w:rsid w:val="45FF43A1"/>
    <w:rsid w:val="46011D5F"/>
    <w:rsid w:val="460A3D67"/>
    <w:rsid w:val="4619BA24"/>
    <w:rsid w:val="462974AB"/>
    <w:rsid w:val="46304142"/>
    <w:rsid w:val="463B6634"/>
    <w:rsid w:val="463E6330"/>
    <w:rsid w:val="4641F9BB"/>
    <w:rsid w:val="464DFF1B"/>
    <w:rsid w:val="46588E95"/>
    <w:rsid w:val="465B0BCE"/>
    <w:rsid w:val="46616FC4"/>
    <w:rsid w:val="4668F2A0"/>
    <w:rsid w:val="466F998C"/>
    <w:rsid w:val="467572B0"/>
    <w:rsid w:val="467D2E7E"/>
    <w:rsid w:val="468077E9"/>
    <w:rsid w:val="4685BB88"/>
    <w:rsid w:val="46860D6C"/>
    <w:rsid w:val="46894D45"/>
    <w:rsid w:val="468F4F7B"/>
    <w:rsid w:val="4694A436"/>
    <w:rsid w:val="46970CCC"/>
    <w:rsid w:val="469A12F5"/>
    <w:rsid w:val="469BAC5A"/>
    <w:rsid w:val="469FF532"/>
    <w:rsid w:val="46A1DCF1"/>
    <w:rsid w:val="46A4203F"/>
    <w:rsid w:val="46A82BD3"/>
    <w:rsid w:val="46B1996D"/>
    <w:rsid w:val="46B2A9D1"/>
    <w:rsid w:val="46D50A1D"/>
    <w:rsid w:val="46D7659F"/>
    <w:rsid w:val="46DBEA6D"/>
    <w:rsid w:val="46DF336E"/>
    <w:rsid w:val="46E51875"/>
    <w:rsid w:val="46ED7FEE"/>
    <w:rsid w:val="46F972B1"/>
    <w:rsid w:val="46FA6A7C"/>
    <w:rsid w:val="46FF098C"/>
    <w:rsid w:val="470D1124"/>
    <w:rsid w:val="47187E25"/>
    <w:rsid w:val="471A38CF"/>
    <w:rsid w:val="471DB572"/>
    <w:rsid w:val="472BF1A5"/>
    <w:rsid w:val="4736DB27"/>
    <w:rsid w:val="47372EE4"/>
    <w:rsid w:val="47451DA0"/>
    <w:rsid w:val="4745DB0D"/>
    <w:rsid w:val="474A7440"/>
    <w:rsid w:val="474D03DE"/>
    <w:rsid w:val="4750D91C"/>
    <w:rsid w:val="47512AB7"/>
    <w:rsid w:val="4752C209"/>
    <w:rsid w:val="475AEAC2"/>
    <w:rsid w:val="4760909B"/>
    <w:rsid w:val="477791D0"/>
    <w:rsid w:val="4779852A"/>
    <w:rsid w:val="477BB8F5"/>
    <w:rsid w:val="477C6FC5"/>
    <w:rsid w:val="477FF56A"/>
    <w:rsid w:val="4783E1BD"/>
    <w:rsid w:val="478CD78E"/>
    <w:rsid w:val="479182BB"/>
    <w:rsid w:val="4793D024"/>
    <w:rsid w:val="47953CBA"/>
    <w:rsid w:val="479CB1C9"/>
    <w:rsid w:val="47A3EA32"/>
    <w:rsid w:val="47A47785"/>
    <w:rsid w:val="47A4FE42"/>
    <w:rsid w:val="47A70A97"/>
    <w:rsid w:val="47B37ECE"/>
    <w:rsid w:val="47B5B3F7"/>
    <w:rsid w:val="47B5D8E2"/>
    <w:rsid w:val="47D245FB"/>
    <w:rsid w:val="47DC5DBA"/>
    <w:rsid w:val="47DCE3B5"/>
    <w:rsid w:val="47DF17DB"/>
    <w:rsid w:val="47E0C8FB"/>
    <w:rsid w:val="47E33E89"/>
    <w:rsid w:val="47E4E2D7"/>
    <w:rsid w:val="47ECA61A"/>
    <w:rsid w:val="47F533A6"/>
    <w:rsid w:val="47F71464"/>
    <w:rsid w:val="48018105"/>
    <w:rsid w:val="4808ED7C"/>
    <w:rsid w:val="480C236C"/>
    <w:rsid w:val="48105DB9"/>
    <w:rsid w:val="4811E33B"/>
    <w:rsid w:val="4814B5C2"/>
    <w:rsid w:val="4815056F"/>
    <w:rsid w:val="481A2FDC"/>
    <w:rsid w:val="481DACA1"/>
    <w:rsid w:val="481EA520"/>
    <w:rsid w:val="48228454"/>
    <w:rsid w:val="48233B7E"/>
    <w:rsid w:val="4825D253"/>
    <w:rsid w:val="482ACDCE"/>
    <w:rsid w:val="4834809F"/>
    <w:rsid w:val="4835EE92"/>
    <w:rsid w:val="4836C41F"/>
    <w:rsid w:val="483ED3FB"/>
    <w:rsid w:val="484E8F6D"/>
    <w:rsid w:val="48534C86"/>
    <w:rsid w:val="4853906F"/>
    <w:rsid w:val="485864CC"/>
    <w:rsid w:val="486183F3"/>
    <w:rsid w:val="48650BB4"/>
    <w:rsid w:val="486BE383"/>
    <w:rsid w:val="4871806A"/>
    <w:rsid w:val="4876931F"/>
    <w:rsid w:val="487E363E"/>
    <w:rsid w:val="48912183"/>
    <w:rsid w:val="4891F930"/>
    <w:rsid w:val="489408CB"/>
    <w:rsid w:val="4899BD62"/>
    <w:rsid w:val="489F4002"/>
    <w:rsid w:val="489F6008"/>
    <w:rsid w:val="48A1E33C"/>
    <w:rsid w:val="48A85C8B"/>
    <w:rsid w:val="48AF5865"/>
    <w:rsid w:val="48B9302E"/>
    <w:rsid w:val="48C0F5FB"/>
    <w:rsid w:val="48C2D038"/>
    <w:rsid w:val="48CCC3D7"/>
    <w:rsid w:val="48CCE5B1"/>
    <w:rsid w:val="48DF8F65"/>
    <w:rsid w:val="48E00C46"/>
    <w:rsid w:val="48E06662"/>
    <w:rsid w:val="48E260AC"/>
    <w:rsid w:val="48E838E7"/>
    <w:rsid w:val="48F2263F"/>
    <w:rsid w:val="48F404E5"/>
    <w:rsid w:val="48F77A86"/>
    <w:rsid w:val="48FB65DB"/>
    <w:rsid w:val="48FBB236"/>
    <w:rsid w:val="48FD8126"/>
    <w:rsid w:val="48FE89A2"/>
    <w:rsid w:val="4903738B"/>
    <w:rsid w:val="4905F182"/>
    <w:rsid w:val="4905FB3E"/>
    <w:rsid w:val="490C4E65"/>
    <w:rsid w:val="490CC8AA"/>
    <w:rsid w:val="490DA453"/>
    <w:rsid w:val="492244A8"/>
    <w:rsid w:val="49241891"/>
    <w:rsid w:val="492FB8DE"/>
    <w:rsid w:val="4935885F"/>
    <w:rsid w:val="493E07ED"/>
    <w:rsid w:val="4949238D"/>
    <w:rsid w:val="494D4688"/>
    <w:rsid w:val="49507910"/>
    <w:rsid w:val="49528D83"/>
    <w:rsid w:val="4953E118"/>
    <w:rsid w:val="49592E1D"/>
    <w:rsid w:val="496476BD"/>
    <w:rsid w:val="4965A58F"/>
    <w:rsid w:val="496A3CB1"/>
    <w:rsid w:val="4971A869"/>
    <w:rsid w:val="49826EF5"/>
    <w:rsid w:val="498552C7"/>
    <w:rsid w:val="4985B460"/>
    <w:rsid w:val="498B3901"/>
    <w:rsid w:val="498B3BF9"/>
    <w:rsid w:val="49905BC7"/>
    <w:rsid w:val="499D21FB"/>
    <w:rsid w:val="49A129DB"/>
    <w:rsid w:val="49A234C1"/>
    <w:rsid w:val="49A709BA"/>
    <w:rsid w:val="49A7A6A6"/>
    <w:rsid w:val="49A7B8E3"/>
    <w:rsid w:val="49AE037B"/>
    <w:rsid w:val="49C02267"/>
    <w:rsid w:val="49C2AC9A"/>
    <w:rsid w:val="49C5A8CE"/>
    <w:rsid w:val="49CB97F0"/>
    <w:rsid w:val="49D267DA"/>
    <w:rsid w:val="49D51984"/>
    <w:rsid w:val="49DA1E1C"/>
    <w:rsid w:val="49E8A3A4"/>
    <w:rsid w:val="49EA0A27"/>
    <w:rsid w:val="49F5D163"/>
    <w:rsid w:val="49FA07B9"/>
    <w:rsid w:val="49FA16A5"/>
    <w:rsid w:val="4A162291"/>
    <w:rsid w:val="4A18197B"/>
    <w:rsid w:val="4A1D51A3"/>
    <w:rsid w:val="4A1F3B24"/>
    <w:rsid w:val="4A2385FB"/>
    <w:rsid w:val="4A257C24"/>
    <w:rsid w:val="4A257C4F"/>
    <w:rsid w:val="4A2864A9"/>
    <w:rsid w:val="4A289AC3"/>
    <w:rsid w:val="4A2EACBF"/>
    <w:rsid w:val="4A3351DB"/>
    <w:rsid w:val="4A383ED4"/>
    <w:rsid w:val="4A384DAC"/>
    <w:rsid w:val="4A398187"/>
    <w:rsid w:val="4A3C00FA"/>
    <w:rsid w:val="4A456313"/>
    <w:rsid w:val="4A539F3F"/>
    <w:rsid w:val="4A56DE86"/>
    <w:rsid w:val="4A5AC64E"/>
    <w:rsid w:val="4A5C7F9C"/>
    <w:rsid w:val="4A610F70"/>
    <w:rsid w:val="4A61F19E"/>
    <w:rsid w:val="4A66906F"/>
    <w:rsid w:val="4A703BEE"/>
    <w:rsid w:val="4A7EE79D"/>
    <w:rsid w:val="4A8081A8"/>
    <w:rsid w:val="4A83E199"/>
    <w:rsid w:val="4A9A9CB9"/>
    <w:rsid w:val="4A9D7F73"/>
    <w:rsid w:val="4AA1C2A4"/>
    <w:rsid w:val="4AA31157"/>
    <w:rsid w:val="4AB0C743"/>
    <w:rsid w:val="4AB5DA77"/>
    <w:rsid w:val="4AB6C24A"/>
    <w:rsid w:val="4AC0DC01"/>
    <w:rsid w:val="4AC44E5D"/>
    <w:rsid w:val="4AC612FA"/>
    <w:rsid w:val="4ACB918D"/>
    <w:rsid w:val="4ACE438D"/>
    <w:rsid w:val="4AD240D9"/>
    <w:rsid w:val="4AD33A9C"/>
    <w:rsid w:val="4ADFBC9E"/>
    <w:rsid w:val="4AF9ABF5"/>
    <w:rsid w:val="4B0B5E28"/>
    <w:rsid w:val="4B261B50"/>
    <w:rsid w:val="4B26C50A"/>
    <w:rsid w:val="4B2E527D"/>
    <w:rsid w:val="4B32B690"/>
    <w:rsid w:val="4B348D7D"/>
    <w:rsid w:val="4B3BA62B"/>
    <w:rsid w:val="4B444BC8"/>
    <w:rsid w:val="4B4CE81C"/>
    <w:rsid w:val="4B4E3A24"/>
    <w:rsid w:val="4B54B100"/>
    <w:rsid w:val="4B5628B9"/>
    <w:rsid w:val="4B5B9011"/>
    <w:rsid w:val="4B61BD0D"/>
    <w:rsid w:val="4B64A556"/>
    <w:rsid w:val="4B64FD10"/>
    <w:rsid w:val="4B675E84"/>
    <w:rsid w:val="4B68B35A"/>
    <w:rsid w:val="4B73FAB3"/>
    <w:rsid w:val="4B774386"/>
    <w:rsid w:val="4B8777B5"/>
    <w:rsid w:val="4BA2E229"/>
    <w:rsid w:val="4BADBF61"/>
    <w:rsid w:val="4BB59182"/>
    <w:rsid w:val="4BBF1F75"/>
    <w:rsid w:val="4BC2FF75"/>
    <w:rsid w:val="4BC5A03E"/>
    <w:rsid w:val="4BCD4A07"/>
    <w:rsid w:val="4BCE8D57"/>
    <w:rsid w:val="4BCF1AFC"/>
    <w:rsid w:val="4BCF5592"/>
    <w:rsid w:val="4BD25A8E"/>
    <w:rsid w:val="4BD2B159"/>
    <w:rsid w:val="4BDC65BF"/>
    <w:rsid w:val="4BDD87D5"/>
    <w:rsid w:val="4BE48894"/>
    <w:rsid w:val="4BE8ABC7"/>
    <w:rsid w:val="4BE8AC47"/>
    <w:rsid w:val="4BEB6A55"/>
    <w:rsid w:val="4BF643F7"/>
    <w:rsid w:val="4C184BE0"/>
    <w:rsid w:val="4C18C548"/>
    <w:rsid w:val="4C23A245"/>
    <w:rsid w:val="4C276942"/>
    <w:rsid w:val="4C2CC3BA"/>
    <w:rsid w:val="4C323D68"/>
    <w:rsid w:val="4C3ADF6B"/>
    <w:rsid w:val="4C480363"/>
    <w:rsid w:val="4C4C5666"/>
    <w:rsid w:val="4C51BE1E"/>
    <w:rsid w:val="4C51C6C1"/>
    <w:rsid w:val="4C57369A"/>
    <w:rsid w:val="4C57CF01"/>
    <w:rsid w:val="4C590708"/>
    <w:rsid w:val="4C5FB0E0"/>
    <w:rsid w:val="4C601CCD"/>
    <w:rsid w:val="4C653199"/>
    <w:rsid w:val="4C71E817"/>
    <w:rsid w:val="4C749EDD"/>
    <w:rsid w:val="4C94D85E"/>
    <w:rsid w:val="4CB0B606"/>
    <w:rsid w:val="4CB716B4"/>
    <w:rsid w:val="4CB7758B"/>
    <w:rsid w:val="4CD27EC3"/>
    <w:rsid w:val="4CD48538"/>
    <w:rsid w:val="4CD5E770"/>
    <w:rsid w:val="4CE1E53E"/>
    <w:rsid w:val="4CEC2142"/>
    <w:rsid w:val="4CF3091A"/>
    <w:rsid w:val="4CF8643C"/>
    <w:rsid w:val="4CFA8D59"/>
    <w:rsid w:val="4CFC0FD3"/>
    <w:rsid w:val="4D0297CA"/>
    <w:rsid w:val="4D05FBF8"/>
    <w:rsid w:val="4D09B184"/>
    <w:rsid w:val="4D0F8584"/>
    <w:rsid w:val="4D171FD0"/>
    <w:rsid w:val="4D1939FE"/>
    <w:rsid w:val="4D1CC68B"/>
    <w:rsid w:val="4D2549E6"/>
    <w:rsid w:val="4D2E89DE"/>
    <w:rsid w:val="4D3B53A2"/>
    <w:rsid w:val="4D41219C"/>
    <w:rsid w:val="4D494EA1"/>
    <w:rsid w:val="4D4AD486"/>
    <w:rsid w:val="4D5202CB"/>
    <w:rsid w:val="4D5570F0"/>
    <w:rsid w:val="4D5593A2"/>
    <w:rsid w:val="4D579D24"/>
    <w:rsid w:val="4D59DFF0"/>
    <w:rsid w:val="4D5AFF2B"/>
    <w:rsid w:val="4D610DB1"/>
    <w:rsid w:val="4D6F6E65"/>
    <w:rsid w:val="4D74554A"/>
    <w:rsid w:val="4D78F142"/>
    <w:rsid w:val="4D7AD2AF"/>
    <w:rsid w:val="4D8DB1FA"/>
    <w:rsid w:val="4D97CF82"/>
    <w:rsid w:val="4D9ACC6F"/>
    <w:rsid w:val="4D9C11FF"/>
    <w:rsid w:val="4DBC1333"/>
    <w:rsid w:val="4DBC9F49"/>
    <w:rsid w:val="4DC2F0A3"/>
    <w:rsid w:val="4DC6331C"/>
    <w:rsid w:val="4DCCF1D4"/>
    <w:rsid w:val="4DD49EF3"/>
    <w:rsid w:val="4DD702FC"/>
    <w:rsid w:val="4DDA3429"/>
    <w:rsid w:val="4DDB6803"/>
    <w:rsid w:val="4DDC79E6"/>
    <w:rsid w:val="4DDFF281"/>
    <w:rsid w:val="4DE99E69"/>
    <w:rsid w:val="4DF28F9C"/>
    <w:rsid w:val="4DF6B900"/>
    <w:rsid w:val="4E03DCCB"/>
    <w:rsid w:val="4E1079DB"/>
    <w:rsid w:val="4E11BFCB"/>
    <w:rsid w:val="4E1375CB"/>
    <w:rsid w:val="4E13E496"/>
    <w:rsid w:val="4E145C9B"/>
    <w:rsid w:val="4E14709E"/>
    <w:rsid w:val="4E2EBBFA"/>
    <w:rsid w:val="4E45F03B"/>
    <w:rsid w:val="4E4D4CFC"/>
    <w:rsid w:val="4E5906E8"/>
    <w:rsid w:val="4E5B480D"/>
    <w:rsid w:val="4E6E446B"/>
    <w:rsid w:val="4E729C24"/>
    <w:rsid w:val="4E74BA6E"/>
    <w:rsid w:val="4E7AA3C3"/>
    <w:rsid w:val="4E81E6C7"/>
    <w:rsid w:val="4E85BF14"/>
    <w:rsid w:val="4E866CBC"/>
    <w:rsid w:val="4E908356"/>
    <w:rsid w:val="4E966B66"/>
    <w:rsid w:val="4E9C06AE"/>
    <w:rsid w:val="4E9F783A"/>
    <w:rsid w:val="4EA00E9B"/>
    <w:rsid w:val="4EACA8E9"/>
    <w:rsid w:val="4EAE597F"/>
    <w:rsid w:val="4EB5B59E"/>
    <w:rsid w:val="4EB95763"/>
    <w:rsid w:val="4EBD3F75"/>
    <w:rsid w:val="4EBE4D74"/>
    <w:rsid w:val="4EC315DA"/>
    <w:rsid w:val="4ECC6448"/>
    <w:rsid w:val="4ED3A02D"/>
    <w:rsid w:val="4EDEA78E"/>
    <w:rsid w:val="4EE1611D"/>
    <w:rsid w:val="4EE6A033"/>
    <w:rsid w:val="4EF706FD"/>
    <w:rsid w:val="4F0206AA"/>
    <w:rsid w:val="4F08A07B"/>
    <w:rsid w:val="4F0BFC97"/>
    <w:rsid w:val="4F1776C8"/>
    <w:rsid w:val="4F19D880"/>
    <w:rsid w:val="4F1D0211"/>
    <w:rsid w:val="4F27F4A0"/>
    <w:rsid w:val="4F2BCA78"/>
    <w:rsid w:val="4F2CE744"/>
    <w:rsid w:val="4F2D7472"/>
    <w:rsid w:val="4F42B88B"/>
    <w:rsid w:val="4F4487BD"/>
    <w:rsid w:val="4F4EBA97"/>
    <w:rsid w:val="4F5BA44C"/>
    <w:rsid w:val="4F5EF9C6"/>
    <w:rsid w:val="4F5F48FF"/>
    <w:rsid w:val="4F63D98D"/>
    <w:rsid w:val="4F7357D9"/>
    <w:rsid w:val="4F8592B5"/>
    <w:rsid w:val="4F8BFA07"/>
    <w:rsid w:val="4F902FDC"/>
    <w:rsid w:val="4FACD25D"/>
    <w:rsid w:val="4FAF29B8"/>
    <w:rsid w:val="4FB52A78"/>
    <w:rsid w:val="4FB878E4"/>
    <w:rsid w:val="4FB92698"/>
    <w:rsid w:val="4FBBD49F"/>
    <w:rsid w:val="4FC02378"/>
    <w:rsid w:val="4FC45997"/>
    <w:rsid w:val="4FCCC5DF"/>
    <w:rsid w:val="4FCEFAA6"/>
    <w:rsid w:val="4FD55649"/>
    <w:rsid w:val="4FD70DAC"/>
    <w:rsid w:val="4FE1FE73"/>
    <w:rsid w:val="4FE50DDE"/>
    <w:rsid w:val="4FE7C9D8"/>
    <w:rsid w:val="4FE86DE6"/>
    <w:rsid w:val="4FEF07E0"/>
    <w:rsid w:val="4FFBCDFD"/>
    <w:rsid w:val="5006B92F"/>
    <w:rsid w:val="500B8827"/>
    <w:rsid w:val="50188EDA"/>
    <w:rsid w:val="50503583"/>
    <w:rsid w:val="50544AAE"/>
    <w:rsid w:val="5054AB51"/>
    <w:rsid w:val="5054C134"/>
    <w:rsid w:val="5059B02F"/>
    <w:rsid w:val="505E5BBD"/>
    <w:rsid w:val="5065FF5C"/>
    <w:rsid w:val="506B3D71"/>
    <w:rsid w:val="5071752A"/>
    <w:rsid w:val="50719FD1"/>
    <w:rsid w:val="507693FA"/>
    <w:rsid w:val="5077C606"/>
    <w:rsid w:val="50782A90"/>
    <w:rsid w:val="507A2D19"/>
    <w:rsid w:val="5083E1C6"/>
    <w:rsid w:val="50890577"/>
    <w:rsid w:val="508BC656"/>
    <w:rsid w:val="509646E5"/>
    <w:rsid w:val="50A7B48F"/>
    <w:rsid w:val="50B0BBFF"/>
    <w:rsid w:val="50B1D532"/>
    <w:rsid w:val="50CF1F57"/>
    <w:rsid w:val="50D17D6B"/>
    <w:rsid w:val="50D4A9F4"/>
    <w:rsid w:val="50DBA32E"/>
    <w:rsid w:val="50E4FA5B"/>
    <w:rsid w:val="50EC3F04"/>
    <w:rsid w:val="50F1372E"/>
    <w:rsid w:val="50F4D7CE"/>
    <w:rsid w:val="50F677BC"/>
    <w:rsid w:val="50FF8297"/>
    <w:rsid w:val="51043FE2"/>
    <w:rsid w:val="510733D6"/>
    <w:rsid w:val="510F2504"/>
    <w:rsid w:val="511458AD"/>
    <w:rsid w:val="511DFE57"/>
    <w:rsid w:val="51297C24"/>
    <w:rsid w:val="512B087D"/>
    <w:rsid w:val="513C09F8"/>
    <w:rsid w:val="5145716C"/>
    <w:rsid w:val="51460591"/>
    <w:rsid w:val="5152E70D"/>
    <w:rsid w:val="515977C8"/>
    <w:rsid w:val="515BE2BD"/>
    <w:rsid w:val="515D3CAB"/>
    <w:rsid w:val="515E31A7"/>
    <w:rsid w:val="5163D297"/>
    <w:rsid w:val="516553F1"/>
    <w:rsid w:val="5167901F"/>
    <w:rsid w:val="516C9D25"/>
    <w:rsid w:val="516CDFCD"/>
    <w:rsid w:val="51773656"/>
    <w:rsid w:val="51796649"/>
    <w:rsid w:val="517C9768"/>
    <w:rsid w:val="5186EBF9"/>
    <w:rsid w:val="518C7283"/>
    <w:rsid w:val="51908E0E"/>
    <w:rsid w:val="51963A48"/>
    <w:rsid w:val="5196E4F5"/>
    <w:rsid w:val="51992C05"/>
    <w:rsid w:val="519D9344"/>
    <w:rsid w:val="51A2EC52"/>
    <w:rsid w:val="51A9EE93"/>
    <w:rsid w:val="51AD20CA"/>
    <w:rsid w:val="51AFDA54"/>
    <w:rsid w:val="51B645A1"/>
    <w:rsid w:val="51B8C435"/>
    <w:rsid w:val="51BCF2CB"/>
    <w:rsid w:val="51C03662"/>
    <w:rsid w:val="51C83FF4"/>
    <w:rsid w:val="51CF343C"/>
    <w:rsid w:val="51D03B20"/>
    <w:rsid w:val="51D74D7C"/>
    <w:rsid w:val="51D94AB0"/>
    <w:rsid w:val="51D95B8F"/>
    <w:rsid w:val="51E2A634"/>
    <w:rsid w:val="51ECB55D"/>
    <w:rsid w:val="51F1EF2B"/>
    <w:rsid w:val="52015024"/>
    <w:rsid w:val="5201A202"/>
    <w:rsid w:val="52023CD8"/>
    <w:rsid w:val="520291D1"/>
    <w:rsid w:val="520349F5"/>
    <w:rsid w:val="5208149A"/>
    <w:rsid w:val="520AB782"/>
    <w:rsid w:val="5212BECB"/>
    <w:rsid w:val="52137226"/>
    <w:rsid w:val="52203B8F"/>
    <w:rsid w:val="5224148C"/>
    <w:rsid w:val="52259987"/>
    <w:rsid w:val="5232AAB7"/>
    <w:rsid w:val="5239FBC6"/>
    <w:rsid w:val="523BDADB"/>
    <w:rsid w:val="52420A2F"/>
    <w:rsid w:val="5242265B"/>
    <w:rsid w:val="5245F5D7"/>
    <w:rsid w:val="524735B6"/>
    <w:rsid w:val="5247571A"/>
    <w:rsid w:val="5253AB0A"/>
    <w:rsid w:val="5258C108"/>
    <w:rsid w:val="525964C0"/>
    <w:rsid w:val="525EFFAF"/>
    <w:rsid w:val="52636695"/>
    <w:rsid w:val="52660BEB"/>
    <w:rsid w:val="52662E66"/>
    <w:rsid w:val="526AD72A"/>
    <w:rsid w:val="526B6876"/>
    <w:rsid w:val="527026F9"/>
    <w:rsid w:val="527878C1"/>
    <w:rsid w:val="527A233A"/>
    <w:rsid w:val="527A641C"/>
    <w:rsid w:val="5286D891"/>
    <w:rsid w:val="52889EE7"/>
    <w:rsid w:val="528B4B50"/>
    <w:rsid w:val="528CE6EF"/>
    <w:rsid w:val="528E5BA9"/>
    <w:rsid w:val="528EAC42"/>
    <w:rsid w:val="529340D7"/>
    <w:rsid w:val="529A94C3"/>
    <w:rsid w:val="529BBE07"/>
    <w:rsid w:val="529C7F0E"/>
    <w:rsid w:val="529EF3A2"/>
    <w:rsid w:val="52A15DA6"/>
    <w:rsid w:val="52A84EA0"/>
    <w:rsid w:val="52B4C903"/>
    <w:rsid w:val="52C3C7FB"/>
    <w:rsid w:val="52C4CF0C"/>
    <w:rsid w:val="52CD6CAF"/>
    <w:rsid w:val="52CEDB82"/>
    <w:rsid w:val="52E2340A"/>
    <w:rsid w:val="52E2AA61"/>
    <w:rsid w:val="52E3CE69"/>
    <w:rsid w:val="52E788D3"/>
    <w:rsid w:val="52EC081E"/>
    <w:rsid w:val="52F72623"/>
    <w:rsid w:val="52F8F36F"/>
    <w:rsid w:val="530BF357"/>
    <w:rsid w:val="530D3D22"/>
    <w:rsid w:val="531688C7"/>
    <w:rsid w:val="531C5A83"/>
    <w:rsid w:val="53200FF6"/>
    <w:rsid w:val="53280879"/>
    <w:rsid w:val="532BE720"/>
    <w:rsid w:val="532FB466"/>
    <w:rsid w:val="5334DBF4"/>
    <w:rsid w:val="53350C99"/>
    <w:rsid w:val="53469037"/>
    <w:rsid w:val="536C8A69"/>
    <w:rsid w:val="5372B04D"/>
    <w:rsid w:val="5378728C"/>
    <w:rsid w:val="537924EA"/>
    <w:rsid w:val="53792CBE"/>
    <w:rsid w:val="537B5FA4"/>
    <w:rsid w:val="537DC801"/>
    <w:rsid w:val="538991DC"/>
    <w:rsid w:val="538B4095"/>
    <w:rsid w:val="538CA5C9"/>
    <w:rsid w:val="53A571C4"/>
    <w:rsid w:val="53A69F6A"/>
    <w:rsid w:val="53ABF747"/>
    <w:rsid w:val="53B48327"/>
    <w:rsid w:val="53BE8D17"/>
    <w:rsid w:val="53BE9132"/>
    <w:rsid w:val="53C21AD0"/>
    <w:rsid w:val="53D12501"/>
    <w:rsid w:val="53D36742"/>
    <w:rsid w:val="53D505A3"/>
    <w:rsid w:val="53D7A47B"/>
    <w:rsid w:val="53D9A5EB"/>
    <w:rsid w:val="53DC6D6B"/>
    <w:rsid w:val="53DF88F2"/>
    <w:rsid w:val="53EB03C7"/>
    <w:rsid w:val="53EE2F28"/>
    <w:rsid w:val="53EF5165"/>
    <w:rsid w:val="53FC215D"/>
    <w:rsid w:val="540A16C2"/>
    <w:rsid w:val="54105071"/>
    <w:rsid w:val="5418B6C8"/>
    <w:rsid w:val="5419712D"/>
    <w:rsid w:val="5420F909"/>
    <w:rsid w:val="5422885C"/>
    <w:rsid w:val="5430C97D"/>
    <w:rsid w:val="543255EF"/>
    <w:rsid w:val="54356430"/>
    <w:rsid w:val="543A134C"/>
    <w:rsid w:val="543C0170"/>
    <w:rsid w:val="543D6CAA"/>
    <w:rsid w:val="5445319C"/>
    <w:rsid w:val="54499633"/>
    <w:rsid w:val="545163DE"/>
    <w:rsid w:val="545A28EF"/>
    <w:rsid w:val="546495AC"/>
    <w:rsid w:val="546F4E2F"/>
    <w:rsid w:val="547086FD"/>
    <w:rsid w:val="54716889"/>
    <w:rsid w:val="54807ABF"/>
    <w:rsid w:val="5485F249"/>
    <w:rsid w:val="54883B04"/>
    <w:rsid w:val="5490594F"/>
    <w:rsid w:val="549B8A89"/>
    <w:rsid w:val="54A16A26"/>
    <w:rsid w:val="54A2C933"/>
    <w:rsid w:val="54A72C41"/>
    <w:rsid w:val="54AF707F"/>
    <w:rsid w:val="54B30382"/>
    <w:rsid w:val="54B5E476"/>
    <w:rsid w:val="54B7335F"/>
    <w:rsid w:val="54B79E2A"/>
    <w:rsid w:val="54B974D0"/>
    <w:rsid w:val="54B9E481"/>
    <w:rsid w:val="54C2C019"/>
    <w:rsid w:val="54C444A1"/>
    <w:rsid w:val="54C68CA9"/>
    <w:rsid w:val="54D57A5B"/>
    <w:rsid w:val="54D5D33E"/>
    <w:rsid w:val="54D9C019"/>
    <w:rsid w:val="54E5AC2F"/>
    <w:rsid w:val="54E90FD1"/>
    <w:rsid w:val="54FC1B92"/>
    <w:rsid w:val="55032D85"/>
    <w:rsid w:val="5510A84E"/>
    <w:rsid w:val="551769F1"/>
    <w:rsid w:val="5525E1E9"/>
    <w:rsid w:val="552B5103"/>
    <w:rsid w:val="553038B7"/>
    <w:rsid w:val="553153FE"/>
    <w:rsid w:val="5534849B"/>
    <w:rsid w:val="55359D64"/>
    <w:rsid w:val="5536FC54"/>
    <w:rsid w:val="5543E4C0"/>
    <w:rsid w:val="554672CA"/>
    <w:rsid w:val="55475CFA"/>
    <w:rsid w:val="5558D98D"/>
    <w:rsid w:val="5558F1DE"/>
    <w:rsid w:val="555D0384"/>
    <w:rsid w:val="55654D9D"/>
    <w:rsid w:val="556C5477"/>
    <w:rsid w:val="55745A7B"/>
    <w:rsid w:val="558017A3"/>
    <w:rsid w:val="5581B301"/>
    <w:rsid w:val="5586BC66"/>
    <w:rsid w:val="558CACFD"/>
    <w:rsid w:val="55961149"/>
    <w:rsid w:val="55A28846"/>
    <w:rsid w:val="55A67DC5"/>
    <w:rsid w:val="55ADF4ED"/>
    <w:rsid w:val="55B25969"/>
    <w:rsid w:val="55B6074D"/>
    <w:rsid w:val="55B7E945"/>
    <w:rsid w:val="55BE90E3"/>
    <w:rsid w:val="55CF1D59"/>
    <w:rsid w:val="55DF98D7"/>
    <w:rsid w:val="55E69843"/>
    <w:rsid w:val="55EFA567"/>
    <w:rsid w:val="55F226CB"/>
    <w:rsid w:val="55F30A09"/>
    <w:rsid w:val="55F44ED3"/>
    <w:rsid w:val="55F4FB90"/>
    <w:rsid w:val="55F6353C"/>
    <w:rsid w:val="55FC0599"/>
    <w:rsid w:val="56144E76"/>
    <w:rsid w:val="561D82DD"/>
    <w:rsid w:val="5623C0DF"/>
    <w:rsid w:val="5626F31F"/>
    <w:rsid w:val="5636110F"/>
    <w:rsid w:val="563ECDDB"/>
    <w:rsid w:val="56419B59"/>
    <w:rsid w:val="5644159F"/>
    <w:rsid w:val="5645579A"/>
    <w:rsid w:val="5647ADD1"/>
    <w:rsid w:val="56571E17"/>
    <w:rsid w:val="5658B7DB"/>
    <w:rsid w:val="565D48B2"/>
    <w:rsid w:val="56640936"/>
    <w:rsid w:val="5667D411"/>
    <w:rsid w:val="566AF18F"/>
    <w:rsid w:val="56851B05"/>
    <w:rsid w:val="5689669E"/>
    <w:rsid w:val="568A5476"/>
    <w:rsid w:val="568B078A"/>
    <w:rsid w:val="568DCF49"/>
    <w:rsid w:val="568FF5F9"/>
    <w:rsid w:val="56915F2D"/>
    <w:rsid w:val="5691D5E0"/>
    <w:rsid w:val="569FEE60"/>
    <w:rsid w:val="56A07E21"/>
    <w:rsid w:val="56AE03E5"/>
    <w:rsid w:val="56B7937B"/>
    <w:rsid w:val="56B81CB0"/>
    <w:rsid w:val="56BFD40A"/>
    <w:rsid w:val="56D06D83"/>
    <w:rsid w:val="56D944C9"/>
    <w:rsid w:val="56E18254"/>
    <w:rsid w:val="56E5F0F7"/>
    <w:rsid w:val="56EC8290"/>
    <w:rsid w:val="56EEC5F4"/>
    <w:rsid w:val="56F3106A"/>
    <w:rsid w:val="56F47679"/>
    <w:rsid w:val="56FC4CCA"/>
    <w:rsid w:val="56FFF267"/>
    <w:rsid w:val="570075A7"/>
    <w:rsid w:val="570BE02A"/>
    <w:rsid w:val="570EB3B2"/>
    <w:rsid w:val="57129051"/>
    <w:rsid w:val="571E680A"/>
    <w:rsid w:val="5721595E"/>
    <w:rsid w:val="572349B2"/>
    <w:rsid w:val="5727C908"/>
    <w:rsid w:val="57291376"/>
    <w:rsid w:val="573EAC84"/>
    <w:rsid w:val="574754FE"/>
    <w:rsid w:val="574B0A25"/>
    <w:rsid w:val="575B133A"/>
    <w:rsid w:val="576040C2"/>
    <w:rsid w:val="576C5995"/>
    <w:rsid w:val="57758913"/>
    <w:rsid w:val="57791AB6"/>
    <w:rsid w:val="577CA5DD"/>
    <w:rsid w:val="57875E57"/>
    <w:rsid w:val="578FE8FC"/>
    <w:rsid w:val="579178B4"/>
    <w:rsid w:val="57920D8E"/>
    <w:rsid w:val="57A05782"/>
    <w:rsid w:val="57A78024"/>
    <w:rsid w:val="57BFAD7F"/>
    <w:rsid w:val="57C3B4C7"/>
    <w:rsid w:val="57C5F0BC"/>
    <w:rsid w:val="57CCA263"/>
    <w:rsid w:val="57D9F377"/>
    <w:rsid w:val="57D9F9E4"/>
    <w:rsid w:val="57DDDA07"/>
    <w:rsid w:val="57E58E14"/>
    <w:rsid w:val="57EDAD0D"/>
    <w:rsid w:val="57F49062"/>
    <w:rsid w:val="57F53F66"/>
    <w:rsid w:val="57F5C774"/>
    <w:rsid w:val="57F7DB11"/>
    <w:rsid w:val="58045DF1"/>
    <w:rsid w:val="580847E4"/>
    <w:rsid w:val="580A2837"/>
    <w:rsid w:val="580B4EEB"/>
    <w:rsid w:val="581AF11E"/>
    <w:rsid w:val="581EF84E"/>
    <w:rsid w:val="58233D09"/>
    <w:rsid w:val="582DBDD1"/>
    <w:rsid w:val="583303FC"/>
    <w:rsid w:val="583C99CE"/>
    <w:rsid w:val="5843A773"/>
    <w:rsid w:val="5850E66F"/>
    <w:rsid w:val="58627D72"/>
    <w:rsid w:val="586406BA"/>
    <w:rsid w:val="586ABE0A"/>
    <w:rsid w:val="5875D4DC"/>
    <w:rsid w:val="58773D78"/>
    <w:rsid w:val="587A0036"/>
    <w:rsid w:val="587C7026"/>
    <w:rsid w:val="587F1F87"/>
    <w:rsid w:val="5880F517"/>
    <w:rsid w:val="5898961A"/>
    <w:rsid w:val="5898D874"/>
    <w:rsid w:val="589A4B92"/>
    <w:rsid w:val="589BB54B"/>
    <w:rsid w:val="589DCB44"/>
    <w:rsid w:val="589E4F87"/>
    <w:rsid w:val="58A06B4A"/>
    <w:rsid w:val="58A728A4"/>
    <w:rsid w:val="58A85174"/>
    <w:rsid w:val="58AE7F76"/>
    <w:rsid w:val="58B334BE"/>
    <w:rsid w:val="58BBAC05"/>
    <w:rsid w:val="58BD83C3"/>
    <w:rsid w:val="58CC921B"/>
    <w:rsid w:val="58D68322"/>
    <w:rsid w:val="58F475EC"/>
    <w:rsid w:val="58F5FEDE"/>
    <w:rsid w:val="58FA2B83"/>
    <w:rsid w:val="58FB9944"/>
    <w:rsid w:val="58FE8938"/>
    <w:rsid w:val="59055947"/>
    <w:rsid w:val="59059137"/>
    <w:rsid w:val="59123DC2"/>
    <w:rsid w:val="5915E40F"/>
    <w:rsid w:val="5917C912"/>
    <w:rsid w:val="591C75A6"/>
    <w:rsid w:val="591F81A1"/>
    <w:rsid w:val="5921150A"/>
    <w:rsid w:val="5921C247"/>
    <w:rsid w:val="59332E31"/>
    <w:rsid w:val="5938D8A7"/>
    <w:rsid w:val="5949811F"/>
    <w:rsid w:val="594AC487"/>
    <w:rsid w:val="594B6D70"/>
    <w:rsid w:val="594CB0A0"/>
    <w:rsid w:val="594D070A"/>
    <w:rsid w:val="5952A10E"/>
    <w:rsid w:val="595BBED9"/>
    <w:rsid w:val="595DB0EB"/>
    <w:rsid w:val="5965097D"/>
    <w:rsid w:val="5965AFB5"/>
    <w:rsid w:val="5969D8CF"/>
    <w:rsid w:val="5973BD82"/>
    <w:rsid w:val="597C486D"/>
    <w:rsid w:val="598004C4"/>
    <w:rsid w:val="598C2C3F"/>
    <w:rsid w:val="598D7E17"/>
    <w:rsid w:val="5990F9C3"/>
    <w:rsid w:val="599121F5"/>
    <w:rsid w:val="5992B272"/>
    <w:rsid w:val="599FFFBF"/>
    <w:rsid w:val="59AB7D17"/>
    <w:rsid w:val="59AB7FC8"/>
    <w:rsid w:val="59B78D31"/>
    <w:rsid w:val="59D20585"/>
    <w:rsid w:val="59DD5EAF"/>
    <w:rsid w:val="59DFEFC0"/>
    <w:rsid w:val="59E0A34A"/>
    <w:rsid w:val="59E14387"/>
    <w:rsid w:val="59E81902"/>
    <w:rsid w:val="59EE6572"/>
    <w:rsid w:val="59EE812F"/>
    <w:rsid w:val="59EE8E5B"/>
    <w:rsid w:val="59F21EA2"/>
    <w:rsid w:val="5A0188CD"/>
    <w:rsid w:val="5A079931"/>
    <w:rsid w:val="5A1CBD15"/>
    <w:rsid w:val="5A1D8911"/>
    <w:rsid w:val="5A1FF2FC"/>
    <w:rsid w:val="5A2165B4"/>
    <w:rsid w:val="5A226E12"/>
    <w:rsid w:val="5A312AE6"/>
    <w:rsid w:val="5A318A7A"/>
    <w:rsid w:val="5A34900F"/>
    <w:rsid w:val="5A397210"/>
    <w:rsid w:val="5A3B5DEC"/>
    <w:rsid w:val="5A3D502C"/>
    <w:rsid w:val="5A3F0877"/>
    <w:rsid w:val="5A430EE4"/>
    <w:rsid w:val="5A43F662"/>
    <w:rsid w:val="5A45BB26"/>
    <w:rsid w:val="5A5DC4BA"/>
    <w:rsid w:val="5A613CC7"/>
    <w:rsid w:val="5A739C2A"/>
    <w:rsid w:val="5A7937F2"/>
    <w:rsid w:val="5A8393AE"/>
    <w:rsid w:val="5A868C3F"/>
    <w:rsid w:val="5AB9D069"/>
    <w:rsid w:val="5AB9F5D2"/>
    <w:rsid w:val="5ABD1C92"/>
    <w:rsid w:val="5ABD8C69"/>
    <w:rsid w:val="5AC720B7"/>
    <w:rsid w:val="5ACD3108"/>
    <w:rsid w:val="5ACFA8E9"/>
    <w:rsid w:val="5AD0FBEC"/>
    <w:rsid w:val="5AD77F84"/>
    <w:rsid w:val="5AE0BF56"/>
    <w:rsid w:val="5AE52C30"/>
    <w:rsid w:val="5AED3781"/>
    <w:rsid w:val="5AFDD10E"/>
    <w:rsid w:val="5B231B83"/>
    <w:rsid w:val="5B272358"/>
    <w:rsid w:val="5B2B6BE4"/>
    <w:rsid w:val="5B305CA0"/>
    <w:rsid w:val="5B33DABB"/>
    <w:rsid w:val="5B3FEF47"/>
    <w:rsid w:val="5B40D0E8"/>
    <w:rsid w:val="5B4CB757"/>
    <w:rsid w:val="5B55BC3F"/>
    <w:rsid w:val="5B5614A8"/>
    <w:rsid w:val="5B56B00D"/>
    <w:rsid w:val="5B5A953C"/>
    <w:rsid w:val="5B605D41"/>
    <w:rsid w:val="5B60F702"/>
    <w:rsid w:val="5B6230AB"/>
    <w:rsid w:val="5B6B076E"/>
    <w:rsid w:val="5B6F5EB1"/>
    <w:rsid w:val="5B78558A"/>
    <w:rsid w:val="5B851310"/>
    <w:rsid w:val="5B956F87"/>
    <w:rsid w:val="5B9ADA3C"/>
    <w:rsid w:val="5B9BF647"/>
    <w:rsid w:val="5B9EA641"/>
    <w:rsid w:val="5BA2A94C"/>
    <w:rsid w:val="5BA73BAE"/>
    <w:rsid w:val="5BA7A0C1"/>
    <w:rsid w:val="5BAD526A"/>
    <w:rsid w:val="5BAE64AE"/>
    <w:rsid w:val="5BB2463F"/>
    <w:rsid w:val="5BB76E14"/>
    <w:rsid w:val="5BC0150B"/>
    <w:rsid w:val="5BC34DAB"/>
    <w:rsid w:val="5BCBE70E"/>
    <w:rsid w:val="5BDBFD13"/>
    <w:rsid w:val="5BDFE9DE"/>
    <w:rsid w:val="5BE2E7AA"/>
    <w:rsid w:val="5BFF7BFB"/>
    <w:rsid w:val="5C062AD9"/>
    <w:rsid w:val="5C09072B"/>
    <w:rsid w:val="5C0B0797"/>
    <w:rsid w:val="5C0EC888"/>
    <w:rsid w:val="5C16E0CD"/>
    <w:rsid w:val="5C1CB4CB"/>
    <w:rsid w:val="5C22F70A"/>
    <w:rsid w:val="5C23C544"/>
    <w:rsid w:val="5C25E4A1"/>
    <w:rsid w:val="5C25F213"/>
    <w:rsid w:val="5C2E0E4A"/>
    <w:rsid w:val="5C316990"/>
    <w:rsid w:val="5C3B37C3"/>
    <w:rsid w:val="5C3B817F"/>
    <w:rsid w:val="5C51040E"/>
    <w:rsid w:val="5C549390"/>
    <w:rsid w:val="5C554DB3"/>
    <w:rsid w:val="5C5C5C27"/>
    <w:rsid w:val="5C5E404C"/>
    <w:rsid w:val="5C64DB6B"/>
    <w:rsid w:val="5C67010C"/>
    <w:rsid w:val="5C7267A6"/>
    <w:rsid w:val="5C734D32"/>
    <w:rsid w:val="5C7A1F27"/>
    <w:rsid w:val="5C7FC531"/>
    <w:rsid w:val="5C888C14"/>
    <w:rsid w:val="5C8E2443"/>
    <w:rsid w:val="5C9037E8"/>
    <w:rsid w:val="5C9153C5"/>
    <w:rsid w:val="5C94FC47"/>
    <w:rsid w:val="5C9797D2"/>
    <w:rsid w:val="5C9FECAB"/>
    <w:rsid w:val="5CA404BC"/>
    <w:rsid w:val="5CAA52AA"/>
    <w:rsid w:val="5CAAEFF2"/>
    <w:rsid w:val="5CADB659"/>
    <w:rsid w:val="5CBDE956"/>
    <w:rsid w:val="5CC33EE4"/>
    <w:rsid w:val="5CCA9ACC"/>
    <w:rsid w:val="5CCBF430"/>
    <w:rsid w:val="5CD4D570"/>
    <w:rsid w:val="5CD4F088"/>
    <w:rsid w:val="5CD5524C"/>
    <w:rsid w:val="5CDEFA51"/>
    <w:rsid w:val="5CEA0206"/>
    <w:rsid w:val="5CED923A"/>
    <w:rsid w:val="5CEDE079"/>
    <w:rsid w:val="5CEFD674"/>
    <w:rsid w:val="5CF95EC9"/>
    <w:rsid w:val="5D02254B"/>
    <w:rsid w:val="5D0C9CA1"/>
    <w:rsid w:val="5D0FF9AA"/>
    <w:rsid w:val="5D157510"/>
    <w:rsid w:val="5D19E44F"/>
    <w:rsid w:val="5D23D8E2"/>
    <w:rsid w:val="5D31506C"/>
    <w:rsid w:val="5D3425F8"/>
    <w:rsid w:val="5D3560C9"/>
    <w:rsid w:val="5D3B3971"/>
    <w:rsid w:val="5D4BA90E"/>
    <w:rsid w:val="5D52BFD1"/>
    <w:rsid w:val="5D53435E"/>
    <w:rsid w:val="5D62617C"/>
    <w:rsid w:val="5D6266BC"/>
    <w:rsid w:val="5D6E62BF"/>
    <w:rsid w:val="5D712E00"/>
    <w:rsid w:val="5D73B07D"/>
    <w:rsid w:val="5D84885C"/>
    <w:rsid w:val="5D8BC43A"/>
    <w:rsid w:val="5DA1050A"/>
    <w:rsid w:val="5DA1864C"/>
    <w:rsid w:val="5DA7589D"/>
    <w:rsid w:val="5DA7E8A5"/>
    <w:rsid w:val="5DABE308"/>
    <w:rsid w:val="5DB4DBDB"/>
    <w:rsid w:val="5DB8DB18"/>
    <w:rsid w:val="5DB947A0"/>
    <w:rsid w:val="5DBDF500"/>
    <w:rsid w:val="5DC2D654"/>
    <w:rsid w:val="5DCE3927"/>
    <w:rsid w:val="5DD8C7F7"/>
    <w:rsid w:val="5DE68F95"/>
    <w:rsid w:val="5DE6F38F"/>
    <w:rsid w:val="5DEB9114"/>
    <w:rsid w:val="5DEF3BD9"/>
    <w:rsid w:val="5DF006F1"/>
    <w:rsid w:val="5DF2E5ED"/>
    <w:rsid w:val="5DF73B42"/>
    <w:rsid w:val="5DF7490D"/>
    <w:rsid w:val="5DFD9E2F"/>
    <w:rsid w:val="5DFF78DD"/>
    <w:rsid w:val="5DFFF257"/>
    <w:rsid w:val="5E04C748"/>
    <w:rsid w:val="5E1C2743"/>
    <w:rsid w:val="5E27294E"/>
    <w:rsid w:val="5E301A69"/>
    <w:rsid w:val="5E45A0A8"/>
    <w:rsid w:val="5E4903B3"/>
    <w:rsid w:val="5E54917B"/>
    <w:rsid w:val="5E56790C"/>
    <w:rsid w:val="5E5961A1"/>
    <w:rsid w:val="5E5A9DC5"/>
    <w:rsid w:val="5E609A05"/>
    <w:rsid w:val="5E6A684F"/>
    <w:rsid w:val="5E6F6394"/>
    <w:rsid w:val="5E70EE8C"/>
    <w:rsid w:val="5E770EA0"/>
    <w:rsid w:val="5E7AF1BE"/>
    <w:rsid w:val="5E7BDA5D"/>
    <w:rsid w:val="5E816366"/>
    <w:rsid w:val="5E87DC54"/>
    <w:rsid w:val="5E8BE654"/>
    <w:rsid w:val="5E8EC646"/>
    <w:rsid w:val="5E9213E4"/>
    <w:rsid w:val="5E93BE4E"/>
    <w:rsid w:val="5EA0B444"/>
    <w:rsid w:val="5EA92CAF"/>
    <w:rsid w:val="5EAEE5DC"/>
    <w:rsid w:val="5EB6C1A8"/>
    <w:rsid w:val="5EB73124"/>
    <w:rsid w:val="5EC52257"/>
    <w:rsid w:val="5EC88420"/>
    <w:rsid w:val="5ED3AE05"/>
    <w:rsid w:val="5ED55171"/>
    <w:rsid w:val="5ED59BE3"/>
    <w:rsid w:val="5ED6670D"/>
    <w:rsid w:val="5ED861D7"/>
    <w:rsid w:val="5EDA5043"/>
    <w:rsid w:val="5EDEA42B"/>
    <w:rsid w:val="5F011BC0"/>
    <w:rsid w:val="5F04ACC0"/>
    <w:rsid w:val="5F0A1801"/>
    <w:rsid w:val="5F0DE4FA"/>
    <w:rsid w:val="5F10CBA8"/>
    <w:rsid w:val="5F13077D"/>
    <w:rsid w:val="5F1BD301"/>
    <w:rsid w:val="5F1E9907"/>
    <w:rsid w:val="5F207EDF"/>
    <w:rsid w:val="5F26384C"/>
    <w:rsid w:val="5F36C60B"/>
    <w:rsid w:val="5F3D2C45"/>
    <w:rsid w:val="5F4124B9"/>
    <w:rsid w:val="5F44D54C"/>
    <w:rsid w:val="5F4CE188"/>
    <w:rsid w:val="5F4D75E6"/>
    <w:rsid w:val="5F4F8064"/>
    <w:rsid w:val="5F577AA9"/>
    <w:rsid w:val="5F594EF1"/>
    <w:rsid w:val="5F67B7C8"/>
    <w:rsid w:val="5F6D2160"/>
    <w:rsid w:val="5F71EC53"/>
    <w:rsid w:val="5F750BE7"/>
    <w:rsid w:val="5F7D299F"/>
    <w:rsid w:val="5F86FD45"/>
    <w:rsid w:val="5F8917CE"/>
    <w:rsid w:val="5F898CFE"/>
    <w:rsid w:val="5F899B1A"/>
    <w:rsid w:val="5F8F729B"/>
    <w:rsid w:val="5F90404B"/>
    <w:rsid w:val="5F906851"/>
    <w:rsid w:val="5F97D023"/>
    <w:rsid w:val="5F9F56DE"/>
    <w:rsid w:val="5FA3DEFE"/>
    <w:rsid w:val="5FAED38D"/>
    <w:rsid w:val="5FB1DD3D"/>
    <w:rsid w:val="5FB67FB5"/>
    <w:rsid w:val="5FB7BE79"/>
    <w:rsid w:val="5FC7CAC2"/>
    <w:rsid w:val="5FC8DDC3"/>
    <w:rsid w:val="5FD44F56"/>
    <w:rsid w:val="5FD81408"/>
    <w:rsid w:val="5FD8C334"/>
    <w:rsid w:val="5FDC64BF"/>
    <w:rsid w:val="5FE01F40"/>
    <w:rsid w:val="5FE45148"/>
    <w:rsid w:val="5FE45B13"/>
    <w:rsid w:val="5FE48AC4"/>
    <w:rsid w:val="5FF06957"/>
    <w:rsid w:val="5FF29987"/>
    <w:rsid w:val="5FF7538E"/>
    <w:rsid w:val="5FFC4827"/>
    <w:rsid w:val="5FFC5F76"/>
    <w:rsid w:val="5FFFF67F"/>
    <w:rsid w:val="60008A77"/>
    <w:rsid w:val="6006FC8E"/>
    <w:rsid w:val="600DFFDA"/>
    <w:rsid w:val="60236BF4"/>
    <w:rsid w:val="60247A8D"/>
    <w:rsid w:val="60332ABA"/>
    <w:rsid w:val="603869BA"/>
    <w:rsid w:val="60394FB9"/>
    <w:rsid w:val="603A543F"/>
    <w:rsid w:val="603BDD89"/>
    <w:rsid w:val="603C675C"/>
    <w:rsid w:val="60400629"/>
    <w:rsid w:val="60412F90"/>
    <w:rsid w:val="60465431"/>
    <w:rsid w:val="6049896A"/>
    <w:rsid w:val="6051AEFC"/>
    <w:rsid w:val="605AE310"/>
    <w:rsid w:val="6070F2AE"/>
    <w:rsid w:val="6078E821"/>
    <w:rsid w:val="60798FCC"/>
    <w:rsid w:val="608D1816"/>
    <w:rsid w:val="6090B576"/>
    <w:rsid w:val="60953857"/>
    <w:rsid w:val="609CE34A"/>
    <w:rsid w:val="60A2A95F"/>
    <w:rsid w:val="60A9795F"/>
    <w:rsid w:val="60B21507"/>
    <w:rsid w:val="60B56322"/>
    <w:rsid w:val="60B83E35"/>
    <w:rsid w:val="60B9F67B"/>
    <w:rsid w:val="60BA06BA"/>
    <w:rsid w:val="60BAC535"/>
    <w:rsid w:val="60BD1908"/>
    <w:rsid w:val="60BEAC42"/>
    <w:rsid w:val="60D2090E"/>
    <w:rsid w:val="60DBC397"/>
    <w:rsid w:val="60DDED8C"/>
    <w:rsid w:val="60E8CDAD"/>
    <w:rsid w:val="60EC3A73"/>
    <w:rsid w:val="60F6F507"/>
    <w:rsid w:val="60FA9383"/>
    <w:rsid w:val="60FB0572"/>
    <w:rsid w:val="61041B4A"/>
    <w:rsid w:val="610971DA"/>
    <w:rsid w:val="610E8F2D"/>
    <w:rsid w:val="610EC9E2"/>
    <w:rsid w:val="610FFB70"/>
    <w:rsid w:val="6111F64A"/>
    <w:rsid w:val="61170262"/>
    <w:rsid w:val="611B90D5"/>
    <w:rsid w:val="611C0B08"/>
    <w:rsid w:val="61265831"/>
    <w:rsid w:val="612EE061"/>
    <w:rsid w:val="61387619"/>
    <w:rsid w:val="6146CA33"/>
    <w:rsid w:val="614B112E"/>
    <w:rsid w:val="614C945B"/>
    <w:rsid w:val="6158132D"/>
    <w:rsid w:val="615E4486"/>
    <w:rsid w:val="615F6FE6"/>
    <w:rsid w:val="6163D001"/>
    <w:rsid w:val="6166525B"/>
    <w:rsid w:val="6168077F"/>
    <w:rsid w:val="6171F912"/>
    <w:rsid w:val="6181DC88"/>
    <w:rsid w:val="6182007A"/>
    <w:rsid w:val="619286AB"/>
    <w:rsid w:val="61957FBA"/>
    <w:rsid w:val="619775EF"/>
    <w:rsid w:val="619E7CE5"/>
    <w:rsid w:val="61A482E8"/>
    <w:rsid w:val="61BD5444"/>
    <w:rsid w:val="61C80994"/>
    <w:rsid w:val="61D164A2"/>
    <w:rsid w:val="61D1C74D"/>
    <w:rsid w:val="61D3353D"/>
    <w:rsid w:val="61DAF507"/>
    <w:rsid w:val="61DD4F2A"/>
    <w:rsid w:val="61DD5E82"/>
    <w:rsid w:val="61E15BD8"/>
    <w:rsid w:val="61E5A3D1"/>
    <w:rsid w:val="61E79E32"/>
    <w:rsid w:val="61E85B36"/>
    <w:rsid w:val="61E8EE07"/>
    <w:rsid w:val="61EB53E1"/>
    <w:rsid w:val="61EFD6EA"/>
    <w:rsid w:val="61F79191"/>
    <w:rsid w:val="61FE7836"/>
    <w:rsid w:val="6201A52D"/>
    <w:rsid w:val="62094545"/>
    <w:rsid w:val="620D6EF4"/>
    <w:rsid w:val="6214F9FA"/>
    <w:rsid w:val="62168A8A"/>
    <w:rsid w:val="6221311D"/>
    <w:rsid w:val="622694E0"/>
    <w:rsid w:val="6226D7CB"/>
    <w:rsid w:val="6228960A"/>
    <w:rsid w:val="6242EC35"/>
    <w:rsid w:val="6243FCD3"/>
    <w:rsid w:val="62484CBC"/>
    <w:rsid w:val="625451E3"/>
    <w:rsid w:val="62591683"/>
    <w:rsid w:val="62600026"/>
    <w:rsid w:val="62669458"/>
    <w:rsid w:val="6266FD9B"/>
    <w:rsid w:val="626BAE26"/>
    <w:rsid w:val="626F4E0C"/>
    <w:rsid w:val="6271961A"/>
    <w:rsid w:val="6271C06E"/>
    <w:rsid w:val="627A8F7C"/>
    <w:rsid w:val="628DA050"/>
    <w:rsid w:val="628EA9A5"/>
    <w:rsid w:val="6293FBE6"/>
    <w:rsid w:val="629EDD1B"/>
    <w:rsid w:val="62A3F3D1"/>
    <w:rsid w:val="62BDC39F"/>
    <w:rsid w:val="62BF9AD0"/>
    <w:rsid w:val="62C8A124"/>
    <w:rsid w:val="62CBB0CA"/>
    <w:rsid w:val="62CD593A"/>
    <w:rsid w:val="62CEC362"/>
    <w:rsid w:val="62DB0302"/>
    <w:rsid w:val="62DB45F5"/>
    <w:rsid w:val="62DF4BF1"/>
    <w:rsid w:val="62E3F852"/>
    <w:rsid w:val="62E6F9BE"/>
    <w:rsid w:val="62EB8F26"/>
    <w:rsid w:val="62EFC2C3"/>
    <w:rsid w:val="62FB7DB7"/>
    <w:rsid w:val="62FC89CD"/>
    <w:rsid w:val="63151FEE"/>
    <w:rsid w:val="631C694B"/>
    <w:rsid w:val="631F7410"/>
    <w:rsid w:val="63280C09"/>
    <w:rsid w:val="632DBB9D"/>
    <w:rsid w:val="634E2CCA"/>
    <w:rsid w:val="635C6DB9"/>
    <w:rsid w:val="6368271B"/>
    <w:rsid w:val="6383B77B"/>
    <w:rsid w:val="63866F30"/>
    <w:rsid w:val="639C236C"/>
    <w:rsid w:val="639E7DC1"/>
    <w:rsid w:val="63A169DB"/>
    <w:rsid w:val="63A3CDC6"/>
    <w:rsid w:val="63A3E1EF"/>
    <w:rsid w:val="63A42D7C"/>
    <w:rsid w:val="63A60E9F"/>
    <w:rsid w:val="63A67A08"/>
    <w:rsid w:val="63ABD460"/>
    <w:rsid w:val="63C7A0D0"/>
    <w:rsid w:val="63D2859A"/>
    <w:rsid w:val="63D3BE8C"/>
    <w:rsid w:val="63E155EC"/>
    <w:rsid w:val="63E337C4"/>
    <w:rsid w:val="63E3D551"/>
    <w:rsid w:val="63E5A6A0"/>
    <w:rsid w:val="63E7712E"/>
    <w:rsid w:val="63ECC015"/>
    <w:rsid w:val="63F0D4EE"/>
    <w:rsid w:val="64072CF6"/>
    <w:rsid w:val="640CC4C0"/>
    <w:rsid w:val="6410053A"/>
    <w:rsid w:val="6413C4C5"/>
    <w:rsid w:val="6415A1E7"/>
    <w:rsid w:val="64174EE9"/>
    <w:rsid w:val="6419695D"/>
    <w:rsid w:val="641FA68D"/>
    <w:rsid w:val="64287731"/>
    <w:rsid w:val="642E343C"/>
    <w:rsid w:val="64322E4C"/>
    <w:rsid w:val="64360CDC"/>
    <w:rsid w:val="645E32C5"/>
    <w:rsid w:val="64606591"/>
    <w:rsid w:val="646B5DF8"/>
    <w:rsid w:val="646C10D6"/>
    <w:rsid w:val="64729A2B"/>
    <w:rsid w:val="648610B5"/>
    <w:rsid w:val="64958E6C"/>
    <w:rsid w:val="649A34EB"/>
    <w:rsid w:val="649DBB5B"/>
    <w:rsid w:val="649E38EE"/>
    <w:rsid w:val="64A85447"/>
    <w:rsid w:val="64ACCE13"/>
    <w:rsid w:val="64B7B758"/>
    <w:rsid w:val="64BADDDC"/>
    <w:rsid w:val="64C20131"/>
    <w:rsid w:val="64CE308D"/>
    <w:rsid w:val="64CE4CD7"/>
    <w:rsid w:val="64D3245D"/>
    <w:rsid w:val="64D37C62"/>
    <w:rsid w:val="64E2F8F4"/>
    <w:rsid w:val="64E52515"/>
    <w:rsid w:val="64E88DEF"/>
    <w:rsid w:val="64EB631A"/>
    <w:rsid w:val="64EBF3EA"/>
    <w:rsid w:val="64EF5D03"/>
    <w:rsid w:val="64F74102"/>
    <w:rsid w:val="64FE2367"/>
    <w:rsid w:val="6503363A"/>
    <w:rsid w:val="65045EF1"/>
    <w:rsid w:val="650A0AB1"/>
    <w:rsid w:val="6518C819"/>
    <w:rsid w:val="651B1D0A"/>
    <w:rsid w:val="6539C372"/>
    <w:rsid w:val="653B9BD8"/>
    <w:rsid w:val="653F8A45"/>
    <w:rsid w:val="65437F64"/>
    <w:rsid w:val="6543953B"/>
    <w:rsid w:val="6548127E"/>
    <w:rsid w:val="654D14EE"/>
    <w:rsid w:val="65590982"/>
    <w:rsid w:val="6564C807"/>
    <w:rsid w:val="65656A2C"/>
    <w:rsid w:val="657178CF"/>
    <w:rsid w:val="657688D4"/>
    <w:rsid w:val="65831D92"/>
    <w:rsid w:val="658B91A3"/>
    <w:rsid w:val="658B9D78"/>
    <w:rsid w:val="658DCA63"/>
    <w:rsid w:val="658E15DE"/>
    <w:rsid w:val="6590B084"/>
    <w:rsid w:val="65910E1D"/>
    <w:rsid w:val="6596A7D6"/>
    <w:rsid w:val="659B0E71"/>
    <w:rsid w:val="65A3435C"/>
    <w:rsid w:val="65AA7A3C"/>
    <w:rsid w:val="65B21190"/>
    <w:rsid w:val="65BA42E8"/>
    <w:rsid w:val="65C1551B"/>
    <w:rsid w:val="65C7F8F4"/>
    <w:rsid w:val="65CD8F85"/>
    <w:rsid w:val="65D2E1D5"/>
    <w:rsid w:val="65DDBC60"/>
    <w:rsid w:val="65E99AB0"/>
    <w:rsid w:val="65EEE864"/>
    <w:rsid w:val="65EEE86D"/>
    <w:rsid w:val="65F79133"/>
    <w:rsid w:val="65F8C32E"/>
    <w:rsid w:val="65FC8EB9"/>
    <w:rsid w:val="660B0B82"/>
    <w:rsid w:val="66151CBE"/>
    <w:rsid w:val="662FC07D"/>
    <w:rsid w:val="66382BCF"/>
    <w:rsid w:val="66396D32"/>
    <w:rsid w:val="663C1E41"/>
    <w:rsid w:val="664CA3A8"/>
    <w:rsid w:val="6654B861"/>
    <w:rsid w:val="665819BE"/>
    <w:rsid w:val="665C0ABA"/>
    <w:rsid w:val="666F86CE"/>
    <w:rsid w:val="66742417"/>
    <w:rsid w:val="66755541"/>
    <w:rsid w:val="6677F011"/>
    <w:rsid w:val="6679F8E0"/>
    <w:rsid w:val="667A2C5E"/>
    <w:rsid w:val="6680D7A3"/>
    <w:rsid w:val="66841873"/>
    <w:rsid w:val="66893FCC"/>
    <w:rsid w:val="6689B8CA"/>
    <w:rsid w:val="669820A4"/>
    <w:rsid w:val="669B4FE3"/>
    <w:rsid w:val="669ED2F2"/>
    <w:rsid w:val="66A8B6C7"/>
    <w:rsid w:val="66AA27C5"/>
    <w:rsid w:val="66AB1EC7"/>
    <w:rsid w:val="66AF85A6"/>
    <w:rsid w:val="66B3323D"/>
    <w:rsid w:val="66B9FA86"/>
    <w:rsid w:val="66BA4C39"/>
    <w:rsid w:val="66BCCC46"/>
    <w:rsid w:val="66C3CB26"/>
    <w:rsid w:val="66C6A3DD"/>
    <w:rsid w:val="66D1FCE3"/>
    <w:rsid w:val="66D498E5"/>
    <w:rsid w:val="66D60398"/>
    <w:rsid w:val="66D98A27"/>
    <w:rsid w:val="66DB13EB"/>
    <w:rsid w:val="66E00A53"/>
    <w:rsid w:val="66E4EF74"/>
    <w:rsid w:val="66E5581A"/>
    <w:rsid w:val="66EA3458"/>
    <w:rsid w:val="66ED950D"/>
    <w:rsid w:val="66EF2E71"/>
    <w:rsid w:val="66F101E6"/>
    <w:rsid w:val="66F36356"/>
    <w:rsid w:val="66F3ADFE"/>
    <w:rsid w:val="66F653B7"/>
    <w:rsid w:val="66F77F5F"/>
    <w:rsid w:val="66FEF644"/>
    <w:rsid w:val="66FF835A"/>
    <w:rsid w:val="67001A25"/>
    <w:rsid w:val="67040852"/>
    <w:rsid w:val="670A5E7C"/>
    <w:rsid w:val="670B8139"/>
    <w:rsid w:val="67129C57"/>
    <w:rsid w:val="6714BD01"/>
    <w:rsid w:val="67152F7E"/>
    <w:rsid w:val="67169F49"/>
    <w:rsid w:val="67255B76"/>
    <w:rsid w:val="672AF2F6"/>
    <w:rsid w:val="67312B2F"/>
    <w:rsid w:val="6736122B"/>
    <w:rsid w:val="6746231E"/>
    <w:rsid w:val="6749CD8E"/>
    <w:rsid w:val="67530165"/>
    <w:rsid w:val="6763A4D8"/>
    <w:rsid w:val="676829BA"/>
    <w:rsid w:val="6770A50C"/>
    <w:rsid w:val="6771CEC1"/>
    <w:rsid w:val="67757FAF"/>
    <w:rsid w:val="6775DE18"/>
    <w:rsid w:val="6789D5C3"/>
    <w:rsid w:val="678AE9DF"/>
    <w:rsid w:val="679055F6"/>
    <w:rsid w:val="6791AF1E"/>
    <w:rsid w:val="67A78754"/>
    <w:rsid w:val="67B5B06E"/>
    <w:rsid w:val="67BBE0A5"/>
    <w:rsid w:val="67BE386C"/>
    <w:rsid w:val="67BF109D"/>
    <w:rsid w:val="67C1B830"/>
    <w:rsid w:val="67C685DE"/>
    <w:rsid w:val="67D2688D"/>
    <w:rsid w:val="67D5F38A"/>
    <w:rsid w:val="67DFC6F0"/>
    <w:rsid w:val="67E4B587"/>
    <w:rsid w:val="67EEB5D3"/>
    <w:rsid w:val="67F578EE"/>
    <w:rsid w:val="67F88164"/>
    <w:rsid w:val="6804F501"/>
    <w:rsid w:val="680AC510"/>
    <w:rsid w:val="680D45D0"/>
    <w:rsid w:val="6813C2B7"/>
    <w:rsid w:val="68155019"/>
    <w:rsid w:val="6815B404"/>
    <w:rsid w:val="68169C8A"/>
    <w:rsid w:val="681BD736"/>
    <w:rsid w:val="682AABE4"/>
    <w:rsid w:val="683A117B"/>
    <w:rsid w:val="683A9DB7"/>
    <w:rsid w:val="683C133D"/>
    <w:rsid w:val="684109E0"/>
    <w:rsid w:val="6848CD82"/>
    <w:rsid w:val="6849F10D"/>
    <w:rsid w:val="684AF731"/>
    <w:rsid w:val="685AE9BF"/>
    <w:rsid w:val="685CB0F6"/>
    <w:rsid w:val="685D6B31"/>
    <w:rsid w:val="686424FB"/>
    <w:rsid w:val="68655F5E"/>
    <w:rsid w:val="686EDF8C"/>
    <w:rsid w:val="68761BEB"/>
    <w:rsid w:val="687E7158"/>
    <w:rsid w:val="6884D488"/>
    <w:rsid w:val="68865889"/>
    <w:rsid w:val="6888FBAF"/>
    <w:rsid w:val="688AA8E1"/>
    <w:rsid w:val="68935827"/>
    <w:rsid w:val="689A20EF"/>
    <w:rsid w:val="68B57D62"/>
    <w:rsid w:val="68B57D66"/>
    <w:rsid w:val="68B59804"/>
    <w:rsid w:val="68C1EF35"/>
    <w:rsid w:val="68CF0293"/>
    <w:rsid w:val="68D06AB5"/>
    <w:rsid w:val="68D55AB9"/>
    <w:rsid w:val="68D8407F"/>
    <w:rsid w:val="68D9396B"/>
    <w:rsid w:val="68D9BF8A"/>
    <w:rsid w:val="68DA2C9E"/>
    <w:rsid w:val="68DB256B"/>
    <w:rsid w:val="68DEDEBF"/>
    <w:rsid w:val="68DF8BCC"/>
    <w:rsid w:val="68E1E70F"/>
    <w:rsid w:val="68EC1D80"/>
    <w:rsid w:val="68F24B5E"/>
    <w:rsid w:val="68F309A8"/>
    <w:rsid w:val="68F74FFA"/>
    <w:rsid w:val="68FD5EE7"/>
    <w:rsid w:val="691A5F21"/>
    <w:rsid w:val="691DB586"/>
    <w:rsid w:val="6920BA02"/>
    <w:rsid w:val="692E0391"/>
    <w:rsid w:val="693354A4"/>
    <w:rsid w:val="693C6FF2"/>
    <w:rsid w:val="693F89C1"/>
    <w:rsid w:val="69408D40"/>
    <w:rsid w:val="6943E9AC"/>
    <w:rsid w:val="69463E97"/>
    <w:rsid w:val="6949E0DB"/>
    <w:rsid w:val="694B0EDE"/>
    <w:rsid w:val="6952CB68"/>
    <w:rsid w:val="696A1A20"/>
    <w:rsid w:val="6971695C"/>
    <w:rsid w:val="697175D9"/>
    <w:rsid w:val="6974F709"/>
    <w:rsid w:val="697BEEE0"/>
    <w:rsid w:val="698533F7"/>
    <w:rsid w:val="6987F427"/>
    <w:rsid w:val="6988B2DE"/>
    <w:rsid w:val="6991A792"/>
    <w:rsid w:val="69A10E03"/>
    <w:rsid w:val="69AD2327"/>
    <w:rsid w:val="69B7CEA3"/>
    <w:rsid w:val="69C072F3"/>
    <w:rsid w:val="69C3D44F"/>
    <w:rsid w:val="69CD2965"/>
    <w:rsid w:val="69D5B39A"/>
    <w:rsid w:val="69D63885"/>
    <w:rsid w:val="69D9E90B"/>
    <w:rsid w:val="69E9BDCF"/>
    <w:rsid w:val="69F2F265"/>
    <w:rsid w:val="69F71A78"/>
    <w:rsid w:val="69F87651"/>
    <w:rsid w:val="6A01F2A1"/>
    <w:rsid w:val="6A0378E2"/>
    <w:rsid w:val="6A0D8501"/>
    <w:rsid w:val="6A143567"/>
    <w:rsid w:val="6A14391D"/>
    <w:rsid w:val="6A457ABA"/>
    <w:rsid w:val="6A491A69"/>
    <w:rsid w:val="6A4E762D"/>
    <w:rsid w:val="6A4F68E2"/>
    <w:rsid w:val="6A50C838"/>
    <w:rsid w:val="6A5B914C"/>
    <w:rsid w:val="6A62BD96"/>
    <w:rsid w:val="6A67D0B2"/>
    <w:rsid w:val="6A722BBB"/>
    <w:rsid w:val="6A762697"/>
    <w:rsid w:val="6A824B40"/>
    <w:rsid w:val="6A8339B6"/>
    <w:rsid w:val="6A8ED3C9"/>
    <w:rsid w:val="6A8FBED5"/>
    <w:rsid w:val="6A9531A7"/>
    <w:rsid w:val="6A9A0D0E"/>
    <w:rsid w:val="6A9F6CFB"/>
    <w:rsid w:val="6AA59589"/>
    <w:rsid w:val="6AA7CE94"/>
    <w:rsid w:val="6AAB8F6D"/>
    <w:rsid w:val="6AAEFD1F"/>
    <w:rsid w:val="6AC884B6"/>
    <w:rsid w:val="6AC98217"/>
    <w:rsid w:val="6AC9F0B8"/>
    <w:rsid w:val="6ACAC65D"/>
    <w:rsid w:val="6ACC2015"/>
    <w:rsid w:val="6AD3024D"/>
    <w:rsid w:val="6AD425D7"/>
    <w:rsid w:val="6AD6961E"/>
    <w:rsid w:val="6AE273FB"/>
    <w:rsid w:val="6AE73977"/>
    <w:rsid w:val="6AE9AC4E"/>
    <w:rsid w:val="6AF42D11"/>
    <w:rsid w:val="6AFB28AD"/>
    <w:rsid w:val="6B00A54A"/>
    <w:rsid w:val="6B08649D"/>
    <w:rsid w:val="6B0AD5E6"/>
    <w:rsid w:val="6B0D3BA9"/>
    <w:rsid w:val="6B11BD09"/>
    <w:rsid w:val="6B2018A0"/>
    <w:rsid w:val="6B20F683"/>
    <w:rsid w:val="6B2F307D"/>
    <w:rsid w:val="6B31FA7D"/>
    <w:rsid w:val="6B34002D"/>
    <w:rsid w:val="6B356A01"/>
    <w:rsid w:val="6B4C1935"/>
    <w:rsid w:val="6B505E16"/>
    <w:rsid w:val="6B523818"/>
    <w:rsid w:val="6B5DFA9E"/>
    <w:rsid w:val="6B726854"/>
    <w:rsid w:val="6B73265A"/>
    <w:rsid w:val="6B84FD2A"/>
    <w:rsid w:val="6B9AB523"/>
    <w:rsid w:val="6B9CF7D5"/>
    <w:rsid w:val="6B9D4D6F"/>
    <w:rsid w:val="6B9F574B"/>
    <w:rsid w:val="6BA4C2AF"/>
    <w:rsid w:val="6BA92DCE"/>
    <w:rsid w:val="6BB2CEB8"/>
    <w:rsid w:val="6BB68156"/>
    <w:rsid w:val="6BBCD339"/>
    <w:rsid w:val="6BC62427"/>
    <w:rsid w:val="6BCA6069"/>
    <w:rsid w:val="6BCAE1DC"/>
    <w:rsid w:val="6BD17789"/>
    <w:rsid w:val="6BD45AA9"/>
    <w:rsid w:val="6BDA1E2C"/>
    <w:rsid w:val="6BDD410C"/>
    <w:rsid w:val="6BDDFDAF"/>
    <w:rsid w:val="6BE2B333"/>
    <w:rsid w:val="6BE32C00"/>
    <w:rsid w:val="6BEB1F5C"/>
    <w:rsid w:val="6BEC5848"/>
    <w:rsid w:val="6BF0686E"/>
    <w:rsid w:val="6BFDA5A2"/>
    <w:rsid w:val="6C050582"/>
    <w:rsid w:val="6C0D8535"/>
    <w:rsid w:val="6C0E5B3B"/>
    <w:rsid w:val="6C12449A"/>
    <w:rsid w:val="6C159F50"/>
    <w:rsid w:val="6C1B07AB"/>
    <w:rsid w:val="6C1EEE2C"/>
    <w:rsid w:val="6C235378"/>
    <w:rsid w:val="6C2C49E9"/>
    <w:rsid w:val="6C2E14DC"/>
    <w:rsid w:val="6C2E692B"/>
    <w:rsid w:val="6C40799B"/>
    <w:rsid w:val="6C4780C9"/>
    <w:rsid w:val="6C4D1BBF"/>
    <w:rsid w:val="6C5371D6"/>
    <w:rsid w:val="6C5406D7"/>
    <w:rsid w:val="6C5668E5"/>
    <w:rsid w:val="6C5F3CA5"/>
    <w:rsid w:val="6C5F4966"/>
    <w:rsid w:val="6C6A2F9A"/>
    <w:rsid w:val="6C6C4CEC"/>
    <w:rsid w:val="6C704BB9"/>
    <w:rsid w:val="6C7A16DF"/>
    <w:rsid w:val="6C7DA926"/>
    <w:rsid w:val="6C7FE386"/>
    <w:rsid w:val="6C819E4D"/>
    <w:rsid w:val="6C8FFCE4"/>
    <w:rsid w:val="6C9652CB"/>
    <w:rsid w:val="6C96B805"/>
    <w:rsid w:val="6C9AC858"/>
    <w:rsid w:val="6CA43470"/>
    <w:rsid w:val="6CA58EC1"/>
    <w:rsid w:val="6CAD48A8"/>
    <w:rsid w:val="6CB052DE"/>
    <w:rsid w:val="6CB32397"/>
    <w:rsid w:val="6CC07FAE"/>
    <w:rsid w:val="6CC1BFE0"/>
    <w:rsid w:val="6CCFB275"/>
    <w:rsid w:val="6CCFE0E3"/>
    <w:rsid w:val="6CD8A806"/>
    <w:rsid w:val="6CE71FD0"/>
    <w:rsid w:val="6CEC85B2"/>
    <w:rsid w:val="6CED2C67"/>
    <w:rsid w:val="6CF04EF2"/>
    <w:rsid w:val="6CF23528"/>
    <w:rsid w:val="6D0A2F2C"/>
    <w:rsid w:val="6D0D8279"/>
    <w:rsid w:val="6D0F7D0E"/>
    <w:rsid w:val="6D1411A8"/>
    <w:rsid w:val="6D1D1887"/>
    <w:rsid w:val="6D1D71F0"/>
    <w:rsid w:val="6D2088D8"/>
    <w:rsid w:val="6D2F79BD"/>
    <w:rsid w:val="6D2FCBE1"/>
    <w:rsid w:val="6D308858"/>
    <w:rsid w:val="6D34408E"/>
    <w:rsid w:val="6D5E81F8"/>
    <w:rsid w:val="6D6F00DC"/>
    <w:rsid w:val="6D722EAD"/>
    <w:rsid w:val="6D7820CF"/>
    <w:rsid w:val="6D80902F"/>
    <w:rsid w:val="6D89397C"/>
    <w:rsid w:val="6D9DD95A"/>
    <w:rsid w:val="6D9ED1B1"/>
    <w:rsid w:val="6DA105A4"/>
    <w:rsid w:val="6DB4B752"/>
    <w:rsid w:val="6DBB06F6"/>
    <w:rsid w:val="6DC0D73F"/>
    <w:rsid w:val="6DC65A68"/>
    <w:rsid w:val="6DDE1988"/>
    <w:rsid w:val="6DE71541"/>
    <w:rsid w:val="6DF389F8"/>
    <w:rsid w:val="6DF481BF"/>
    <w:rsid w:val="6DF5E0C3"/>
    <w:rsid w:val="6DFF907E"/>
    <w:rsid w:val="6E00416E"/>
    <w:rsid w:val="6E12B142"/>
    <w:rsid w:val="6E1386E0"/>
    <w:rsid w:val="6E15B16A"/>
    <w:rsid w:val="6E184448"/>
    <w:rsid w:val="6E1A4B6D"/>
    <w:rsid w:val="6E1B00EE"/>
    <w:rsid w:val="6E1D6F29"/>
    <w:rsid w:val="6E28362B"/>
    <w:rsid w:val="6E2F477A"/>
    <w:rsid w:val="6E35750C"/>
    <w:rsid w:val="6E39D9EE"/>
    <w:rsid w:val="6E422166"/>
    <w:rsid w:val="6E4F5D5A"/>
    <w:rsid w:val="6E55E6BB"/>
    <w:rsid w:val="6E57E0ED"/>
    <w:rsid w:val="6E5A859C"/>
    <w:rsid w:val="6E5BF1B2"/>
    <w:rsid w:val="6E5D1B20"/>
    <w:rsid w:val="6E646B60"/>
    <w:rsid w:val="6E6E1887"/>
    <w:rsid w:val="6E6E91B6"/>
    <w:rsid w:val="6E7B611A"/>
    <w:rsid w:val="6E84CF38"/>
    <w:rsid w:val="6E8FB200"/>
    <w:rsid w:val="6E98F580"/>
    <w:rsid w:val="6E99E45B"/>
    <w:rsid w:val="6E9EA27F"/>
    <w:rsid w:val="6EA586BF"/>
    <w:rsid w:val="6EA7A664"/>
    <w:rsid w:val="6EA97E85"/>
    <w:rsid w:val="6EAB375E"/>
    <w:rsid w:val="6EACD817"/>
    <w:rsid w:val="6EAEE041"/>
    <w:rsid w:val="6EBDFB38"/>
    <w:rsid w:val="6EBFAB88"/>
    <w:rsid w:val="6EE59AD5"/>
    <w:rsid w:val="6EEDC5A2"/>
    <w:rsid w:val="6EF1900B"/>
    <w:rsid w:val="6EF2D0F4"/>
    <w:rsid w:val="6EF325E4"/>
    <w:rsid w:val="6EF3A4CD"/>
    <w:rsid w:val="6EF65662"/>
    <w:rsid w:val="6EFCE383"/>
    <w:rsid w:val="6F097946"/>
    <w:rsid w:val="6F11AC0C"/>
    <w:rsid w:val="6F12F550"/>
    <w:rsid w:val="6F162AF9"/>
    <w:rsid w:val="6F1932E0"/>
    <w:rsid w:val="6F2044FD"/>
    <w:rsid w:val="6F222B72"/>
    <w:rsid w:val="6F2EC882"/>
    <w:rsid w:val="6F31D9E9"/>
    <w:rsid w:val="6F34DE9F"/>
    <w:rsid w:val="6F382D48"/>
    <w:rsid w:val="6F398047"/>
    <w:rsid w:val="6F3D01F5"/>
    <w:rsid w:val="6F3F453E"/>
    <w:rsid w:val="6F419610"/>
    <w:rsid w:val="6F4DCC4E"/>
    <w:rsid w:val="6F57F6BF"/>
    <w:rsid w:val="6F64C996"/>
    <w:rsid w:val="6F6B01E3"/>
    <w:rsid w:val="6F6FA252"/>
    <w:rsid w:val="6F808BA5"/>
    <w:rsid w:val="6F96D582"/>
    <w:rsid w:val="6F9FAF64"/>
    <w:rsid w:val="6FA77589"/>
    <w:rsid w:val="6FACB8D2"/>
    <w:rsid w:val="6FB34791"/>
    <w:rsid w:val="6FC5D6B8"/>
    <w:rsid w:val="6FC7B384"/>
    <w:rsid w:val="6FCBD68D"/>
    <w:rsid w:val="6FD0ACEA"/>
    <w:rsid w:val="6FD155CE"/>
    <w:rsid w:val="6FD438D6"/>
    <w:rsid w:val="6FD61C1D"/>
    <w:rsid w:val="6FD9E92C"/>
    <w:rsid w:val="6FE39E7F"/>
    <w:rsid w:val="6FE905C3"/>
    <w:rsid w:val="6FF144BB"/>
    <w:rsid w:val="6FF63483"/>
    <w:rsid w:val="6FF7BD7F"/>
    <w:rsid w:val="6FF8CA7B"/>
    <w:rsid w:val="6FF93ECF"/>
    <w:rsid w:val="6FFB3D0A"/>
    <w:rsid w:val="6FFC50B5"/>
    <w:rsid w:val="6FFDBB9D"/>
    <w:rsid w:val="70006991"/>
    <w:rsid w:val="701C6CD2"/>
    <w:rsid w:val="701DFA6E"/>
    <w:rsid w:val="7027A3BC"/>
    <w:rsid w:val="7036F3AB"/>
    <w:rsid w:val="70423F95"/>
    <w:rsid w:val="70453BF4"/>
    <w:rsid w:val="705A7234"/>
    <w:rsid w:val="7060428F"/>
    <w:rsid w:val="706639B0"/>
    <w:rsid w:val="706EF708"/>
    <w:rsid w:val="70707759"/>
    <w:rsid w:val="7070850B"/>
    <w:rsid w:val="709317A7"/>
    <w:rsid w:val="709433A6"/>
    <w:rsid w:val="70ABA5E5"/>
    <w:rsid w:val="70B32C63"/>
    <w:rsid w:val="70C0482B"/>
    <w:rsid w:val="70C3D83B"/>
    <w:rsid w:val="70C65F1E"/>
    <w:rsid w:val="70C74FCC"/>
    <w:rsid w:val="70D27C4A"/>
    <w:rsid w:val="70D9D918"/>
    <w:rsid w:val="70DA540B"/>
    <w:rsid w:val="70E01B55"/>
    <w:rsid w:val="70E24FBB"/>
    <w:rsid w:val="70EB5507"/>
    <w:rsid w:val="70EF3B97"/>
    <w:rsid w:val="70F13EEC"/>
    <w:rsid w:val="70F1DEC5"/>
    <w:rsid w:val="70F7E671"/>
    <w:rsid w:val="70F92C93"/>
    <w:rsid w:val="70FD55BC"/>
    <w:rsid w:val="7100D85B"/>
    <w:rsid w:val="71110DBA"/>
    <w:rsid w:val="711236EA"/>
    <w:rsid w:val="71141893"/>
    <w:rsid w:val="711CB2B7"/>
    <w:rsid w:val="7128B798"/>
    <w:rsid w:val="7129BF32"/>
    <w:rsid w:val="712E3733"/>
    <w:rsid w:val="712FAE4A"/>
    <w:rsid w:val="713AD953"/>
    <w:rsid w:val="71487377"/>
    <w:rsid w:val="714E440E"/>
    <w:rsid w:val="7156D83E"/>
    <w:rsid w:val="716501D3"/>
    <w:rsid w:val="71652B90"/>
    <w:rsid w:val="71653B98"/>
    <w:rsid w:val="71669252"/>
    <w:rsid w:val="7178B8DD"/>
    <w:rsid w:val="717BB3F0"/>
    <w:rsid w:val="717C223F"/>
    <w:rsid w:val="719416F0"/>
    <w:rsid w:val="719AE281"/>
    <w:rsid w:val="719E186C"/>
    <w:rsid w:val="719EAFC4"/>
    <w:rsid w:val="71C0DA3F"/>
    <w:rsid w:val="71C61A6D"/>
    <w:rsid w:val="71CC4F6B"/>
    <w:rsid w:val="71CE033C"/>
    <w:rsid w:val="71D73453"/>
    <w:rsid w:val="71E3A27B"/>
    <w:rsid w:val="71E4408F"/>
    <w:rsid w:val="71E4A193"/>
    <w:rsid w:val="71E525B1"/>
    <w:rsid w:val="71EDCDA0"/>
    <w:rsid w:val="71F4D94A"/>
    <w:rsid w:val="71FEF290"/>
    <w:rsid w:val="720D5BC6"/>
    <w:rsid w:val="72100DFC"/>
    <w:rsid w:val="721C324D"/>
    <w:rsid w:val="7223546B"/>
    <w:rsid w:val="7224E550"/>
    <w:rsid w:val="7225E139"/>
    <w:rsid w:val="72275A58"/>
    <w:rsid w:val="7227A66B"/>
    <w:rsid w:val="722863D0"/>
    <w:rsid w:val="72335BF2"/>
    <w:rsid w:val="723EB068"/>
    <w:rsid w:val="7245DD25"/>
    <w:rsid w:val="72699CF2"/>
    <w:rsid w:val="7272442F"/>
    <w:rsid w:val="72823901"/>
    <w:rsid w:val="72859698"/>
    <w:rsid w:val="72896306"/>
    <w:rsid w:val="7293EE65"/>
    <w:rsid w:val="729A2059"/>
    <w:rsid w:val="72A7430D"/>
    <w:rsid w:val="72A8F82B"/>
    <w:rsid w:val="72AD95A4"/>
    <w:rsid w:val="72AE1963"/>
    <w:rsid w:val="72AFAFFA"/>
    <w:rsid w:val="72B0A4ED"/>
    <w:rsid w:val="72B15352"/>
    <w:rsid w:val="72BD62EB"/>
    <w:rsid w:val="72C265E2"/>
    <w:rsid w:val="72C51F0A"/>
    <w:rsid w:val="72D02E91"/>
    <w:rsid w:val="72D1979D"/>
    <w:rsid w:val="72D2CA2B"/>
    <w:rsid w:val="72D4F55A"/>
    <w:rsid w:val="72E2874E"/>
    <w:rsid w:val="72E66C55"/>
    <w:rsid w:val="72F52562"/>
    <w:rsid w:val="72FDD81A"/>
    <w:rsid w:val="73005FF1"/>
    <w:rsid w:val="7305310F"/>
    <w:rsid w:val="730580E4"/>
    <w:rsid w:val="73189743"/>
    <w:rsid w:val="731D315C"/>
    <w:rsid w:val="73344327"/>
    <w:rsid w:val="733827E5"/>
    <w:rsid w:val="73394DB4"/>
    <w:rsid w:val="733EE5B2"/>
    <w:rsid w:val="73466691"/>
    <w:rsid w:val="7354C10E"/>
    <w:rsid w:val="73698C07"/>
    <w:rsid w:val="736DDF50"/>
    <w:rsid w:val="736E9150"/>
    <w:rsid w:val="73726DE4"/>
    <w:rsid w:val="7374F478"/>
    <w:rsid w:val="737697AC"/>
    <w:rsid w:val="737A8845"/>
    <w:rsid w:val="737DA486"/>
    <w:rsid w:val="7382358E"/>
    <w:rsid w:val="7388FABA"/>
    <w:rsid w:val="7391E4FB"/>
    <w:rsid w:val="739A13AC"/>
    <w:rsid w:val="739B07C3"/>
    <w:rsid w:val="73A0464A"/>
    <w:rsid w:val="73AE81D7"/>
    <w:rsid w:val="73B09FE9"/>
    <w:rsid w:val="73B37CF4"/>
    <w:rsid w:val="73B86875"/>
    <w:rsid w:val="73BA8B5D"/>
    <w:rsid w:val="73BB4D33"/>
    <w:rsid w:val="73C16B45"/>
    <w:rsid w:val="73CF564F"/>
    <w:rsid w:val="73D821D1"/>
    <w:rsid w:val="73D90C49"/>
    <w:rsid w:val="73E029FB"/>
    <w:rsid w:val="73E03219"/>
    <w:rsid w:val="73E30648"/>
    <w:rsid w:val="73E768F6"/>
    <w:rsid w:val="73ED4D13"/>
    <w:rsid w:val="73ED5AA8"/>
    <w:rsid w:val="73EDC1EE"/>
    <w:rsid w:val="73F359D3"/>
    <w:rsid w:val="73F691AB"/>
    <w:rsid w:val="73FB5DAB"/>
    <w:rsid w:val="74000728"/>
    <w:rsid w:val="7409F373"/>
    <w:rsid w:val="7415B402"/>
    <w:rsid w:val="7418C889"/>
    <w:rsid w:val="7419DF47"/>
    <w:rsid w:val="741D3B32"/>
    <w:rsid w:val="741D533A"/>
    <w:rsid w:val="742024F9"/>
    <w:rsid w:val="7421289D"/>
    <w:rsid w:val="742621D1"/>
    <w:rsid w:val="7428D8C8"/>
    <w:rsid w:val="742C7502"/>
    <w:rsid w:val="7441183E"/>
    <w:rsid w:val="74451C05"/>
    <w:rsid w:val="7445DC8A"/>
    <w:rsid w:val="744E2E29"/>
    <w:rsid w:val="7456DB67"/>
    <w:rsid w:val="74609CB2"/>
    <w:rsid w:val="746EC4F9"/>
    <w:rsid w:val="747BA273"/>
    <w:rsid w:val="748141C7"/>
    <w:rsid w:val="7488C9F5"/>
    <w:rsid w:val="749B7F14"/>
    <w:rsid w:val="749DDDBB"/>
    <w:rsid w:val="749EE4FB"/>
    <w:rsid w:val="74A415AC"/>
    <w:rsid w:val="74AE70BF"/>
    <w:rsid w:val="74B1A88A"/>
    <w:rsid w:val="74B1D871"/>
    <w:rsid w:val="74B6708B"/>
    <w:rsid w:val="74B875F2"/>
    <w:rsid w:val="74BC5606"/>
    <w:rsid w:val="74C65E6D"/>
    <w:rsid w:val="74D83A30"/>
    <w:rsid w:val="74DAA172"/>
    <w:rsid w:val="74DCE539"/>
    <w:rsid w:val="74F2D167"/>
    <w:rsid w:val="74F31AC1"/>
    <w:rsid w:val="74F9DC13"/>
    <w:rsid w:val="74FBFD28"/>
    <w:rsid w:val="75006629"/>
    <w:rsid w:val="75044603"/>
    <w:rsid w:val="750A2BC8"/>
    <w:rsid w:val="75156BAB"/>
    <w:rsid w:val="7516372E"/>
    <w:rsid w:val="751B7118"/>
    <w:rsid w:val="75244761"/>
    <w:rsid w:val="752B2C64"/>
    <w:rsid w:val="7531F829"/>
    <w:rsid w:val="7534418F"/>
    <w:rsid w:val="753483CD"/>
    <w:rsid w:val="75401E39"/>
    <w:rsid w:val="754300FB"/>
    <w:rsid w:val="75434762"/>
    <w:rsid w:val="75478C7E"/>
    <w:rsid w:val="754BA991"/>
    <w:rsid w:val="754F71E9"/>
    <w:rsid w:val="755D52AF"/>
    <w:rsid w:val="7563FA15"/>
    <w:rsid w:val="75676B0D"/>
    <w:rsid w:val="7567C2F5"/>
    <w:rsid w:val="75694874"/>
    <w:rsid w:val="756B10AA"/>
    <w:rsid w:val="75771BD4"/>
    <w:rsid w:val="757FBD19"/>
    <w:rsid w:val="7583A6EE"/>
    <w:rsid w:val="758626CD"/>
    <w:rsid w:val="758B677F"/>
    <w:rsid w:val="7595774B"/>
    <w:rsid w:val="75965A9F"/>
    <w:rsid w:val="759ACCFE"/>
    <w:rsid w:val="759F123A"/>
    <w:rsid w:val="75A0A95C"/>
    <w:rsid w:val="75A1C4D0"/>
    <w:rsid w:val="75A32769"/>
    <w:rsid w:val="75A5A102"/>
    <w:rsid w:val="75A7377B"/>
    <w:rsid w:val="75AADDD8"/>
    <w:rsid w:val="75AB13DC"/>
    <w:rsid w:val="75AF5063"/>
    <w:rsid w:val="75B7470D"/>
    <w:rsid w:val="75BBF5E4"/>
    <w:rsid w:val="75C9150F"/>
    <w:rsid w:val="75CBA9B4"/>
    <w:rsid w:val="75CF6AFF"/>
    <w:rsid w:val="75D34C26"/>
    <w:rsid w:val="75D45A77"/>
    <w:rsid w:val="75DA2AFB"/>
    <w:rsid w:val="75E3A7D9"/>
    <w:rsid w:val="75E9BDE2"/>
    <w:rsid w:val="75FC9056"/>
    <w:rsid w:val="75FE7EB3"/>
    <w:rsid w:val="76022EC7"/>
    <w:rsid w:val="76031FB6"/>
    <w:rsid w:val="76044210"/>
    <w:rsid w:val="7607E12E"/>
    <w:rsid w:val="760C13C7"/>
    <w:rsid w:val="7611F55A"/>
    <w:rsid w:val="76132430"/>
    <w:rsid w:val="7613BB43"/>
    <w:rsid w:val="762740D0"/>
    <w:rsid w:val="7629CC7C"/>
    <w:rsid w:val="762CABEF"/>
    <w:rsid w:val="762D87D6"/>
    <w:rsid w:val="7633D891"/>
    <w:rsid w:val="7635668F"/>
    <w:rsid w:val="76422C8B"/>
    <w:rsid w:val="7643E880"/>
    <w:rsid w:val="7645AB2D"/>
    <w:rsid w:val="764CA96F"/>
    <w:rsid w:val="764E088C"/>
    <w:rsid w:val="764E770B"/>
    <w:rsid w:val="765566EF"/>
    <w:rsid w:val="765F75B9"/>
    <w:rsid w:val="767422D3"/>
    <w:rsid w:val="7674E1F0"/>
    <w:rsid w:val="767606F3"/>
    <w:rsid w:val="76AA2666"/>
    <w:rsid w:val="76AD940A"/>
    <w:rsid w:val="76BB31CF"/>
    <w:rsid w:val="76C022A9"/>
    <w:rsid w:val="76C2B317"/>
    <w:rsid w:val="76C2CA9B"/>
    <w:rsid w:val="76C5213E"/>
    <w:rsid w:val="76C6DC3A"/>
    <w:rsid w:val="76D07109"/>
    <w:rsid w:val="76E86DB5"/>
    <w:rsid w:val="76EB59C9"/>
    <w:rsid w:val="76ECE53E"/>
    <w:rsid w:val="7700A033"/>
    <w:rsid w:val="77015D40"/>
    <w:rsid w:val="77067ABA"/>
    <w:rsid w:val="770912B9"/>
    <w:rsid w:val="77096D45"/>
    <w:rsid w:val="770E8DC1"/>
    <w:rsid w:val="7715CE64"/>
    <w:rsid w:val="771889F1"/>
    <w:rsid w:val="77263F9A"/>
    <w:rsid w:val="7728F192"/>
    <w:rsid w:val="772FADF8"/>
    <w:rsid w:val="773550C6"/>
    <w:rsid w:val="773CBF41"/>
    <w:rsid w:val="773E89AB"/>
    <w:rsid w:val="773F0A43"/>
    <w:rsid w:val="77439F54"/>
    <w:rsid w:val="774AB5C5"/>
    <w:rsid w:val="774DCA1A"/>
    <w:rsid w:val="774F2868"/>
    <w:rsid w:val="77672DDB"/>
    <w:rsid w:val="776FD347"/>
    <w:rsid w:val="7770471B"/>
    <w:rsid w:val="77816A59"/>
    <w:rsid w:val="778C70C5"/>
    <w:rsid w:val="7796670E"/>
    <w:rsid w:val="77966B33"/>
    <w:rsid w:val="779A1D81"/>
    <w:rsid w:val="779CCD2B"/>
    <w:rsid w:val="77A52E5F"/>
    <w:rsid w:val="77AA09D2"/>
    <w:rsid w:val="77AFA629"/>
    <w:rsid w:val="77AFDEFE"/>
    <w:rsid w:val="77BA66EF"/>
    <w:rsid w:val="77BA834D"/>
    <w:rsid w:val="77BC0289"/>
    <w:rsid w:val="77C38146"/>
    <w:rsid w:val="77CA282D"/>
    <w:rsid w:val="77CDC03D"/>
    <w:rsid w:val="77CE0ACF"/>
    <w:rsid w:val="77CED4F3"/>
    <w:rsid w:val="77D6880F"/>
    <w:rsid w:val="77DE4806"/>
    <w:rsid w:val="77ECDEBC"/>
    <w:rsid w:val="77EDA6D0"/>
    <w:rsid w:val="77F30565"/>
    <w:rsid w:val="77F8051F"/>
    <w:rsid w:val="77FE3AC3"/>
    <w:rsid w:val="7801ED38"/>
    <w:rsid w:val="78059E97"/>
    <w:rsid w:val="780726BD"/>
    <w:rsid w:val="7819490B"/>
    <w:rsid w:val="781A18A8"/>
    <w:rsid w:val="781BF3ED"/>
    <w:rsid w:val="7821AC1F"/>
    <w:rsid w:val="78223E85"/>
    <w:rsid w:val="7825E71A"/>
    <w:rsid w:val="7826FD69"/>
    <w:rsid w:val="7827C746"/>
    <w:rsid w:val="782BCA75"/>
    <w:rsid w:val="783A315A"/>
    <w:rsid w:val="784B9D2B"/>
    <w:rsid w:val="78550E07"/>
    <w:rsid w:val="7856835E"/>
    <w:rsid w:val="785DF9C3"/>
    <w:rsid w:val="78643A46"/>
    <w:rsid w:val="786720F1"/>
    <w:rsid w:val="78741BA5"/>
    <w:rsid w:val="787AC9CE"/>
    <w:rsid w:val="787BC8C1"/>
    <w:rsid w:val="7887A8F5"/>
    <w:rsid w:val="789B309D"/>
    <w:rsid w:val="78A8A9CC"/>
    <w:rsid w:val="78AFDC75"/>
    <w:rsid w:val="78B066F7"/>
    <w:rsid w:val="78B4F783"/>
    <w:rsid w:val="78BC2C9C"/>
    <w:rsid w:val="78BC2E8D"/>
    <w:rsid w:val="78C6AF71"/>
    <w:rsid w:val="78C8AE10"/>
    <w:rsid w:val="78C8D2EC"/>
    <w:rsid w:val="78CD1DEB"/>
    <w:rsid w:val="78D0415F"/>
    <w:rsid w:val="78D49050"/>
    <w:rsid w:val="78D8EC9E"/>
    <w:rsid w:val="78E05250"/>
    <w:rsid w:val="78E1A8CC"/>
    <w:rsid w:val="78E3EF22"/>
    <w:rsid w:val="78E3F0D9"/>
    <w:rsid w:val="78E79F6E"/>
    <w:rsid w:val="78EA0A97"/>
    <w:rsid w:val="78F0CF17"/>
    <w:rsid w:val="78FA9B97"/>
    <w:rsid w:val="78FBD35B"/>
    <w:rsid w:val="78FFFC4A"/>
    <w:rsid w:val="7900E1B3"/>
    <w:rsid w:val="79072478"/>
    <w:rsid w:val="79080DF8"/>
    <w:rsid w:val="7909BA79"/>
    <w:rsid w:val="790D4289"/>
    <w:rsid w:val="790EB2A4"/>
    <w:rsid w:val="79187156"/>
    <w:rsid w:val="791A18CB"/>
    <w:rsid w:val="791AED75"/>
    <w:rsid w:val="791F6061"/>
    <w:rsid w:val="79251100"/>
    <w:rsid w:val="79349B0F"/>
    <w:rsid w:val="793587CC"/>
    <w:rsid w:val="7936F616"/>
    <w:rsid w:val="7941CE22"/>
    <w:rsid w:val="79463794"/>
    <w:rsid w:val="7946AF57"/>
    <w:rsid w:val="794D23DB"/>
    <w:rsid w:val="794EF8FC"/>
    <w:rsid w:val="795715FF"/>
    <w:rsid w:val="795BEF70"/>
    <w:rsid w:val="796F3B99"/>
    <w:rsid w:val="7973222F"/>
    <w:rsid w:val="797CCDC6"/>
    <w:rsid w:val="7982386A"/>
    <w:rsid w:val="7991D369"/>
    <w:rsid w:val="79AFAE59"/>
    <w:rsid w:val="79B07EEC"/>
    <w:rsid w:val="79B40C8C"/>
    <w:rsid w:val="79B6B0AC"/>
    <w:rsid w:val="79B702F3"/>
    <w:rsid w:val="79B9146B"/>
    <w:rsid w:val="79C1D49A"/>
    <w:rsid w:val="79DB0E65"/>
    <w:rsid w:val="79DB9978"/>
    <w:rsid w:val="79DBA317"/>
    <w:rsid w:val="79E8986F"/>
    <w:rsid w:val="79EDEE90"/>
    <w:rsid w:val="79EE3440"/>
    <w:rsid w:val="79F5DCD2"/>
    <w:rsid w:val="79FF0EFF"/>
    <w:rsid w:val="7A02036D"/>
    <w:rsid w:val="7A037CE0"/>
    <w:rsid w:val="7A07398B"/>
    <w:rsid w:val="7A0B1BB6"/>
    <w:rsid w:val="7A14AD93"/>
    <w:rsid w:val="7A172FFC"/>
    <w:rsid w:val="7A207FC9"/>
    <w:rsid w:val="7A29DEFE"/>
    <w:rsid w:val="7A2CC996"/>
    <w:rsid w:val="7A391A4B"/>
    <w:rsid w:val="7A41FCBD"/>
    <w:rsid w:val="7A442DF2"/>
    <w:rsid w:val="7A475AB5"/>
    <w:rsid w:val="7A548AA6"/>
    <w:rsid w:val="7A565B06"/>
    <w:rsid w:val="7A64B454"/>
    <w:rsid w:val="7A69A70C"/>
    <w:rsid w:val="7A708B4B"/>
    <w:rsid w:val="7A79E511"/>
    <w:rsid w:val="7A89744C"/>
    <w:rsid w:val="7A8CA54E"/>
    <w:rsid w:val="7A9613BA"/>
    <w:rsid w:val="7AA6DE18"/>
    <w:rsid w:val="7AA87763"/>
    <w:rsid w:val="7AAA3EFF"/>
    <w:rsid w:val="7ABAEC8A"/>
    <w:rsid w:val="7ABC9F6F"/>
    <w:rsid w:val="7AC45111"/>
    <w:rsid w:val="7AC6C0F0"/>
    <w:rsid w:val="7ACFB486"/>
    <w:rsid w:val="7AD0D0F0"/>
    <w:rsid w:val="7ADD69FD"/>
    <w:rsid w:val="7ADD6AFC"/>
    <w:rsid w:val="7AE8A3FB"/>
    <w:rsid w:val="7AEBA543"/>
    <w:rsid w:val="7AEBB7FA"/>
    <w:rsid w:val="7AF441F3"/>
    <w:rsid w:val="7AFC511F"/>
    <w:rsid w:val="7AFCF1DF"/>
    <w:rsid w:val="7B04F35C"/>
    <w:rsid w:val="7B06790A"/>
    <w:rsid w:val="7B089787"/>
    <w:rsid w:val="7B0FA0A8"/>
    <w:rsid w:val="7B178824"/>
    <w:rsid w:val="7B1D8075"/>
    <w:rsid w:val="7B210F7E"/>
    <w:rsid w:val="7B2C8CA6"/>
    <w:rsid w:val="7B30794C"/>
    <w:rsid w:val="7B31DC44"/>
    <w:rsid w:val="7B340C3C"/>
    <w:rsid w:val="7B5DE327"/>
    <w:rsid w:val="7B738597"/>
    <w:rsid w:val="7B7C9809"/>
    <w:rsid w:val="7B7EC438"/>
    <w:rsid w:val="7B821EEB"/>
    <w:rsid w:val="7B83EFDF"/>
    <w:rsid w:val="7B919F0A"/>
    <w:rsid w:val="7B938FB6"/>
    <w:rsid w:val="7B93F90A"/>
    <w:rsid w:val="7B945D2E"/>
    <w:rsid w:val="7BA377ED"/>
    <w:rsid w:val="7BA926D6"/>
    <w:rsid w:val="7BAB393C"/>
    <w:rsid w:val="7BB066B5"/>
    <w:rsid w:val="7BB6F3DB"/>
    <w:rsid w:val="7BBF7C05"/>
    <w:rsid w:val="7BC182BC"/>
    <w:rsid w:val="7BCCAFFA"/>
    <w:rsid w:val="7BD14E43"/>
    <w:rsid w:val="7BD2BD7F"/>
    <w:rsid w:val="7BD347A5"/>
    <w:rsid w:val="7BD6B54C"/>
    <w:rsid w:val="7BDD3EEB"/>
    <w:rsid w:val="7BF390E6"/>
    <w:rsid w:val="7BF4A01A"/>
    <w:rsid w:val="7BF84EB0"/>
    <w:rsid w:val="7BF97A8C"/>
    <w:rsid w:val="7BFA626B"/>
    <w:rsid w:val="7C002AED"/>
    <w:rsid w:val="7C0E2EA0"/>
    <w:rsid w:val="7C19481E"/>
    <w:rsid w:val="7C1A1BCD"/>
    <w:rsid w:val="7C221BDB"/>
    <w:rsid w:val="7C26E713"/>
    <w:rsid w:val="7C2AEB80"/>
    <w:rsid w:val="7C3D9E9A"/>
    <w:rsid w:val="7C3E88AF"/>
    <w:rsid w:val="7C41E4FA"/>
    <w:rsid w:val="7C4AD97E"/>
    <w:rsid w:val="7C4E2C8F"/>
    <w:rsid w:val="7C57591F"/>
    <w:rsid w:val="7C579527"/>
    <w:rsid w:val="7C57A225"/>
    <w:rsid w:val="7C5DD6A8"/>
    <w:rsid w:val="7C5E53D9"/>
    <w:rsid w:val="7C616C8E"/>
    <w:rsid w:val="7C61F748"/>
    <w:rsid w:val="7C62F431"/>
    <w:rsid w:val="7C6B9DCD"/>
    <w:rsid w:val="7C781F78"/>
    <w:rsid w:val="7C821BAE"/>
    <w:rsid w:val="7C84BAFC"/>
    <w:rsid w:val="7C953AD4"/>
    <w:rsid w:val="7C98CD26"/>
    <w:rsid w:val="7C993716"/>
    <w:rsid w:val="7CA7645E"/>
    <w:rsid w:val="7CAED6FE"/>
    <w:rsid w:val="7CB1FC30"/>
    <w:rsid w:val="7CC4A8AD"/>
    <w:rsid w:val="7CC7512F"/>
    <w:rsid w:val="7CC846E5"/>
    <w:rsid w:val="7CCB4E34"/>
    <w:rsid w:val="7CCBF791"/>
    <w:rsid w:val="7CD39EF8"/>
    <w:rsid w:val="7CD72E32"/>
    <w:rsid w:val="7CDE6D35"/>
    <w:rsid w:val="7CE1609A"/>
    <w:rsid w:val="7CE6FA08"/>
    <w:rsid w:val="7CEDD76B"/>
    <w:rsid w:val="7D0A0EC6"/>
    <w:rsid w:val="7D0E490C"/>
    <w:rsid w:val="7D108C30"/>
    <w:rsid w:val="7D18BF22"/>
    <w:rsid w:val="7D1AE0C3"/>
    <w:rsid w:val="7D232CB8"/>
    <w:rsid w:val="7D2B2396"/>
    <w:rsid w:val="7D411ABB"/>
    <w:rsid w:val="7D43BA8F"/>
    <w:rsid w:val="7D46676D"/>
    <w:rsid w:val="7D52E363"/>
    <w:rsid w:val="7D53283A"/>
    <w:rsid w:val="7D66C527"/>
    <w:rsid w:val="7D73420E"/>
    <w:rsid w:val="7D762879"/>
    <w:rsid w:val="7D7649D4"/>
    <w:rsid w:val="7D7C9731"/>
    <w:rsid w:val="7D7E89DD"/>
    <w:rsid w:val="7D8C6FB7"/>
    <w:rsid w:val="7D8DA732"/>
    <w:rsid w:val="7D93DCA6"/>
    <w:rsid w:val="7D98F97A"/>
    <w:rsid w:val="7D9C0FE8"/>
    <w:rsid w:val="7DA645D7"/>
    <w:rsid w:val="7DA70B24"/>
    <w:rsid w:val="7DB28153"/>
    <w:rsid w:val="7DB5913D"/>
    <w:rsid w:val="7DBE6A40"/>
    <w:rsid w:val="7DC696E4"/>
    <w:rsid w:val="7DC777B3"/>
    <w:rsid w:val="7DCD0078"/>
    <w:rsid w:val="7DD0A4AB"/>
    <w:rsid w:val="7DD25C56"/>
    <w:rsid w:val="7DDFEB29"/>
    <w:rsid w:val="7DE0BEC9"/>
    <w:rsid w:val="7DE4AB1A"/>
    <w:rsid w:val="7DE786B1"/>
    <w:rsid w:val="7DE7AC3D"/>
    <w:rsid w:val="7DEA2519"/>
    <w:rsid w:val="7DEB78D0"/>
    <w:rsid w:val="7DEDE930"/>
    <w:rsid w:val="7E05C7DB"/>
    <w:rsid w:val="7E06A010"/>
    <w:rsid w:val="7E06E7AC"/>
    <w:rsid w:val="7E0805C8"/>
    <w:rsid w:val="7E0FF006"/>
    <w:rsid w:val="7E2CE114"/>
    <w:rsid w:val="7E330F0D"/>
    <w:rsid w:val="7E3BDE6F"/>
    <w:rsid w:val="7E3F2568"/>
    <w:rsid w:val="7E3F266E"/>
    <w:rsid w:val="7E523041"/>
    <w:rsid w:val="7E562DAD"/>
    <w:rsid w:val="7E5750FD"/>
    <w:rsid w:val="7E5EC3EF"/>
    <w:rsid w:val="7E634DDF"/>
    <w:rsid w:val="7E6492B4"/>
    <w:rsid w:val="7E69CA0E"/>
    <w:rsid w:val="7E6C0CF6"/>
    <w:rsid w:val="7E74DDB3"/>
    <w:rsid w:val="7E831983"/>
    <w:rsid w:val="7E8E76F7"/>
    <w:rsid w:val="7E922F28"/>
    <w:rsid w:val="7E939491"/>
    <w:rsid w:val="7EA0F879"/>
    <w:rsid w:val="7EA3EDA8"/>
    <w:rsid w:val="7EA40B7F"/>
    <w:rsid w:val="7EAD58B8"/>
    <w:rsid w:val="7EAEF77F"/>
    <w:rsid w:val="7EBF9E03"/>
    <w:rsid w:val="7EC25E48"/>
    <w:rsid w:val="7ED16AE8"/>
    <w:rsid w:val="7ED5A343"/>
    <w:rsid w:val="7EDBE0BD"/>
    <w:rsid w:val="7EDF5264"/>
    <w:rsid w:val="7EE0B05D"/>
    <w:rsid w:val="7EE2D428"/>
    <w:rsid w:val="7EE3106B"/>
    <w:rsid w:val="7EE96431"/>
    <w:rsid w:val="7EEA48B5"/>
    <w:rsid w:val="7EEB61AF"/>
    <w:rsid w:val="7EF394FD"/>
    <w:rsid w:val="7EF737BE"/>
    <w:rsid w:val="7EF8FB27"/>
    <w:rsid w:val="7EFE3BB9"/>
    <w:rsid w:val="7F02DC23"/>
    <w:rsid w:val="7F03CEE1"/>
    <w:rsid w:val="7F097923"/>
    <w:rsid w:val="7F0D0C41"/>
    <w:rsid w:val="7F148BC2"/>
    <w:rsid w:val="7F1E494E"/>
    <w:rsid w:val="7F215A34"/>
    <w:rsid w:val="7F2AADBD"/>
    <w:rsid w:val="7F2C8723"/>
    <w:rsid w:val="7F350F8D"/>
    <w:rsid w:val="7F3B3D3E"/>
    <w:rsid w:val="7F3D9A69"/>
    <w:rsid w:val="7F408B2D"/>
    <w:rsid w:val="7F4486A6"/>
    <w:rsid w:val="7F4680B5"/>
    <w:rsid w:val="7F49C341"/>
    <w:rsid w:val="7F59D9AA"/>
    <w:rsid w:val="7F5D4153"/>
    <w:rsid w:val="7F5E5182"/>
    <w:rsid w:val="7F63CC97"/>
    <w:rsid w:val="7F6433DA"/>
    <w:rsid w:val="7F661979"/>
    <w:rsid w:val="7F722CA3"/>
    <w:rsid w:val="7F779426"/>
    <w:rsid w:val="7F79DF2F"/>
    <w:rsid w:val="7F7C0315"/>
    <w:rsid w:val="7F863F17"/>
    <w:rsid w:val="7F8C82C7"/>
    <w:rsid w:val="7F8EA6B1"/>
    <w:rsid w:val="7F8FDB13"/>
    <w:rsid w:val="7F992A3C"/>
    <w:rsid w:val="7F9B8E92"/>
    <w:rsid w:val="7F9F23B3"/>
    <w:rsid w:val="7FA80459"/>
    <w:rsid w:val="7FAD2A7F"/>
    <w:rsid w:val="7FCB0749"/>
    <w:rsid w:val="7FD172A0"/>
    <w:rsid w:val="7FD69201"/>
    <w:rsid w:val="7FD84830"/>
    <w:rsid w:val="7FD84DD6"/>
    <w:rsid w:val="7FD965F8"/>
    <w:rsid w:val="7FDC2C3D"/>
    <w:rsid w:val="7FDCC350"/>
    <w:rsid w:val="7FE8F162"/>
    <w:rsid w:val="7FEAD09D"/>
    <w:rsid w:val="7FF052A2"/>
    <w:rsid w:val="7FF79259"/>
    <w:rsid w:val="7FF9BC9C"/>
    <w:rsid w:val="7FFF1A26"/>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0911B8"/>
  <w15:chartTrackingRefBased/>
  <w15:docId w15:val="{CA4EFDFE-B438-44D6-B485-732EF8A49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D3C10"/>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D3C10"/>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D3C1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D3C1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D3C1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D3C1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D3C10"/>
    <w:pPr>
      <w:keepNext/>
      <w:spacing w:after="200" w:line="240" w:lineRule="auto"/>
    </w:pPr>
    <w:rPr>
      <w:iCs/>
      <w:color w:val="002664"/>
      <w:sz w:val="18"/>
      <w:szCs w:val="18"/>
    </w:rPr>
  </w:style>
  <w:style w:type="table" w:customStyle="1" w:styleId="Tableheader">
    <w:name w:val="ŠTable header"/>
    <w:basedOn w:val="TableNormal"/>
    <w:uiPriority w:val="99"/>
    <w:rsid w:val="009D3C1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D3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D3C10"/>
    <w:pPr>
      <w:numPr>
        <w:numId w:val="19"/>
      </w:numPr>
    </w:pPr>
  </w:style>
  <w:style w:type="paragraph" w:styleId="ListNumber2">
    <w:name w:val="List Number 2"/>
    <w:aliases w:val="ŠList Number 2"/>
    <w:basedOn w:val="Normal"/>
    <w:uiPriority w:val="8"/>
    <w:qFormat/>
    <w:rsid w:val="009D3C10"/>
    <w:pPr>
      <w:numPr>
        <w:numId w:val="18"/>
      </w:numPr>
    </w:pPr>
  </w:style>
  <w:style w:type="paragraph" w:styleId="ListBullet">
    <w:name w:val="List Bullet"/>
    <w:aliases w:val="ŠList Bullet"/>
    <w:basedOn w:val="Normal"/>
    <w:uiPriority w:val="9"/>
    <w:qFormat/>
    <w:rsid w:val="009D3C10"/>
    <w:pPr>
      <w:numPr>
        <w:numId w:val="17"/>
      </w:numPr>
    </w:pPr>
  </w:style>
  <w:style w:type="paragraph" w:styleId="ListBullet2">
    <w:name w:val="List Bullet 2"/>
    <w:aliases w:val="ŠList Bullet 2"/>
    <w:basedOn w:val="Normal"/>
    <w:uiPriority w:val="10"/>
    <w:qFormat/>
    <w:rsid w:val="000E3F26"/>
    <w:pPr>
      <w:widowControl w:val="0"/>
      <w:numPr>
        <w:numId w:val="15"/>
      </w:numPr>
      <w:ind w:left="1171" w:hanging="567"/>
      <w:mirrorIndents/>
    </w:pPr>
  </w:style>
  <w:style w:type="paragraph" w:styleId="Date">
    <w:name w:val="Date"/>
    <w:aliases w:val="ŠDate"/>
    <w:basedOn w:val="Normal"/>
    <w:next w:val="Normal"/>
    <w:link w:val="DateChar"/>
    <w:uiPriority w:val="99"/>
    <w:rsid w:val="00D876D2"/>
    <w:pPr>
      <w:spacing w:before="0" w:after="0" w:line="720" w:lineRule="atLeast"/>
    </w:pPr>
  </w:style>
  <w:style w:type="character" w:customStyle="1" w:styleId="DateChar">
    <w:name w:val="Date Char"/>
    <w:aliases w:val="ŠDate Char"/>
    <w:basedOn w:val="DefaultParagraphFont"/>
    <w:link w:val="Date"/>
    <w:uiPriority w:val="99"/>
    <w:rsid w:val="00D876D2"/>
    <w:rPr>
      <w:rFonts w:ascii="Arial" w:hAnsi="Arial" w:cs="Arial"/>
      <w:szCs w:val="24"/>
    </w:rPr>
  </w:style>
  <w:style w:type="paragraph" w:styleId="Signature">
    <w:name w:val="Signature"/>
    <w:aliases w:val="ŠSignature"/>
    <w:basedOn w:val="Normal"/>
    <w:link w:val="SignatureChar"/>
    <w:uiPriority w:val="99"/>
    <w:rsid w:val="00D876D2"/>
    <w:pPr>
      <w:spacing w:before="0" w:after="0" w:line="720" w:lineRule="atLeast"/>
    </w:pPr>
  </w:style>
  <w:style w:type="character" w:customStyle="1" w:styleId="SignatureChar">
    <w:name w:val="Signature Char"/>
    <w:aliases w:val="ŠSignature Char"/>
    <w:basedOn w:val="DefaultParagraphFont"/>
    <w:link w:val="Signature"/>
    <w:uiPriority w:val="99"/>
    <w:rsid w:val="00D876D2"/>
    <w:rPr>
      <w:rFonts w:ascii="Arial" w:hAnsi="Arial" w:cs="Arial"/>
      <w:szCs w:val="24"/>
    </w:rPr>
  </w:style>
  <w:style w:type="character" w:styleId="Strong">
    <w:name w:val="Strong"/>
    <w:aliases w:val="ŠStrong,Bold"/>
    <w:qFormat/>
    <w:rsid w:val="009D3C10"/>
    <w:rPr>
      <w:b/>
      <w:bCs/>
    </w:rPr>
  </w:style>
  <w:style w:type="paragraph" w:customStyle="1" w:styleId="FeatureBox2">
    <w:name w:val="ŠFeature Box 2"/>
    <w:basedOn w:val="Normal"/>
    <w:next w:val="Normal"/>
    <w:link w:val="FeatureBox2Char"/>
    <w:uiPriority w:val="12"/>
    <w:qFormat/>
    <w:rsid w:val="009D3C1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9D3C10"/>
    <w:pPr>
      <w:pBdr>
        <w:top w:val="single" w:sz="24" w:space="10" w:color="002664"/>
        <w:left w:val="single" w:sz="24" w:space="10" w:color="002664"/>
        <w:bottom w:val="single" w:sz="24" w:space="10" w:color="002664"/>
        <w:right w:val="single" w:sz="24" w:space="10" w:color="002664"/>
      </w:pBdr>
    </w:pPr>
  </w:style>
  <w:style w:type="paragraph" w:styleId="CommentText">
    <w:name w:val="annotation text"/>
    <w:basedOn w:val="Normal"/>
    <w:link w:val="CommentTextChar"/>
    <w:uiPriority w:val="99"/>
    <w:unhideWhenUsed/>
    <w:rsid w:val="001D52FA"/>
    <w:pPr>
      <w:spacing w:line="240" w:lineRule="auto"/>
    </w:pPr>
    <w:rPr>
      <w:sz w:val="20"/>
      <w:szCs w:val="20"/>
    </w:rPr>
  </w:style>
  <w:style w:type="character" w:customStyle="1" w:styleId="CommentTextChar">
    <w:name w:val="Comment Text Char"/>
    <w:basedOn w:val="DefaultParagraphFont"/>
    <w:link w:val="CommentText"/>
    <w:uiPriority w:val="99"/>
    <w:rsid w:val="001D52FA"/>
    <w:rPr>
      <w:rFonts w:ascii="Arial" w:hAnsi="Arial" w:cs="Arial"/>
      <w:sz w:val="20"/>
      <w:szCs w:val="20"/>
    </w:rPr>
  </w:style>
  <w:style w:type="character" w:styleId="Hyperlink">
    <w:name w:val="Hyperlink"/>
    <w:aliases w:val="ŠHyperlink"/>
    <w:basedOn w:val="DefaultParagraphFont"/>
    <w:uiPriority w:val="99"/>
    <w:unhideWhenUsed/>
    <w:rsid w:val="009D3C10"/>
    <w:rPr>
      <w:color w:val="2F5496" w:themeColor="accent1" w:themeShade="BF"/>
      <w:u w:val="single"/>
    </w:rPr>
  </w:style>
  <w:style w:type="paragraph" w:customStyle="1" w:styleId="Logo">
    <w:name w:val="ŠLogo"/>
    <w:basedOn w:val="Normal"/>
    <w:uiPriority w:val="18"/>
    <w:qFormat/>
    <w:rsid w:val="009D3C1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D3C10"/>
    <w:pPr>
      <w:tabs>
        <w:tab w:val="right" w:leader="dot" w:pos="14570"/>
      </w:tabs>
      <w:spacing w:before="0"/>
    </w:pPr>
    <w:rPr>
      <w:b/>
      <w:noProof/>
    </w:rPr>
  </w:style>
  <w:style w:type="paragraph" w:styleId="TOC2">
    <w:name w:val="toc 2"/>
    <w:aliases w:val="ŠTOC 2"/>
    <w:basedOn w:val="Normal"/>
    <w:next w:val="Normal"/>
    <w:uiPriority w:val="39"/>
    <w:unhideWhenUsed/>
    <w:rsid w:val="009D3C10"/>
    <w:pPr>
      <w:tabs>
        <w:tab w:val="right" w:leader="dot" w:pos="14570"/>
      </w:tabs>
      <w:spacing w:before="0"/>
    </w:pPr>
    <w:rPr>
      <w:noProof/>
    </w:rPr>
  </w:style>
  <w:style w:type="paragraph" w:styleId="TOC3">
    <w:name w:val="toc 3"/>
    <w:aliases w:val="ŠTOC 3"/>
    <w:basedOn w:val="Normal"/>
    <w:next w:val="Normal"/>
    <w:uiPriority w:val="39"/>
    <w:unhideWhenUsed/>
    <w:rsid w:val="009D3C10"/>
    <w:pPr>
      <w:spacing w:before="0"/>
      <w:ind w:left="244"/>
    </w:pPr>
  </w:style>
  <w:style w:type="paragraph" w:styleId="Title">
    <w:name w:val="Title"/>
    <w:aliases w:val="ŠTitle"/>
    <w:basedOn w:val="Normal"/>
    <w:next w:val="Normal"/>
    <w:link w:val="TitleChar"/>
    <w:uiPriority w:val="1"/>
    <w:rsid w:val="009D3C1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D3C10"/>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9D3C1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D3C10"/>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D3C10"/>
    <w:pPr>
      <w:spacing w:after="240"/>
      <w:outlineLvl w:val="9"/>
    </w:pPr>
    <w:rPr>
      <w:szCs w:val="40"/>
    </w:rPr>
  </w:style>
  <w:style w:type="paragraph" w:styleId="Footer">
    <w:name w:val="footer"/>
    <w:aliases w:val="ŠFooter"/>
    <w:basedOn w:val="Normal"/>
    <w:link w:val="FooterChar"/>
    <w:uiPriority w:val="19"/>
    <w:rsid w:val="009D3C1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D3C10"/>
    <w:rPr>
      <w:rFonts w:ascii="Arial" w:hAnsi="Arial" w:cs="Arial"/>
      <w:sz w:val="18"/>
      <w:szCs w:val="18"/>
    </w:rPr>
  </w:style>
  <w:style w:type="paragraph" w:styleId="Header">
    <w:name w:val="header"/>
    <w:aliases w:val="ŠHeader"/>
    <w:basedOn w:val="Normal"/>
    <w:link w:val="HeaderChar"/>
    <w:uiPriority w:val="16"/>
    <w:rsid w:val="009D3C10"/>
    <w:rPr>
      <w:noProof/>
      <w:color w:val="002664"/>
      <w:sz w:val="28"/>
      <w:szCs w:val="28"/>
    </w:rPr>
  </w:style>
  <w:style w:type="character" w:customStyle="1" w:styleId="HeaderChar">
    <w:name w:val="Header Char"/>
    <w:aliases w:val="ŠHeader Char"/>
    <w:basedOn w:val="DefaultParagraphFont"/>
    <w:link w:val="Header"/>
    <w:uiPriority w:val="16"/>
    <w:rsid w:val="009D3C1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D3C1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D3C1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D3C10"/>
    <w:rPr>
      <w:rFonts w:ascii="Arial" w:hAnsi="Arial" w:cs="Arial"/>
      <w:b/>
      <w:szCs w:val="32"/>
    </w:rPr>
  </w:style>
  <w:style w:type="character" w:styleId="UnresolvedMention">
    <w:name w:val="Unresolved Mention"/>
    <w:basedOn w:val="DefaultParagraphFont"/>
    <w:uiPriority w:val="99"/>
    <w:semiHidden/>
    <w:unhideWhenUsed/>
    <w:rsid w:val="004227E1"/>
    <w:rPr>
      <w:color w:val="605E5C"/>
      <w:shd w:val="clear" w:color="auto" w:fill="E1DFDD"/>
    </w:rPr>
  </w:style>
  <w:style w:type="character" w:styleId="Emphasis">
    <w:name w:val="Emphasis"/>
    <w:aliases w:val="ŠEmphasis,Italic"/>
    <w:qFormat/>
    <w:rsid w:val="009D3C10"/>
    <w:rPr>
      <w:i/>
      <w:iCs/>
    </w:rPr>
  </w:style>
  <w:style w:type="paragraph" w:styleId="TOC4">
    <w:name w:val="toc 4"/>
    <w:aliases w:val="ŠTOC 4"/>
    <w:basedOn w:val="Normal"/>
    <w:next w:val="Normal"/>
    <w:autoRedefine/>
    <w:uiPriority w:val="39"/>
    <w:unhideWhenUsed/>
    <w:rsid w:val="009D3C10"/>
    <w:pPr>
      <w:spacing w:before="0"/>
      <w:ind w:left="488"/>
    </w:pPr>
  </w:style>
  <w:style w:type="character" w:styleId="CommentReference">
    <w:name w:val="annotation reference"/>
    <w:basedOn w:val="DefaultParagraphFont"/>
    <w:uiPriority w:val="99"/>
    <w:semiHidden/>
    <w:unhideWhenUsed/>
    <w:rsid w:val="009D3C10"/>
    <w:rPr>
      <w:sz w:val="16"/>
      <w:szCs w:val="16"/>
    </w:rPr>
  </w:style>
  <w:style w:type="paragraph" w:styleId="CommentSubject">
    <w:name w:val="annotation subject"/>
    <w:basedOn w:val="Normal"/>
    <w:next w:val="Normal"/>
    <w:link w:val="CommentSubjectChar"/>
    <w:uiPriority w:val="99"/>
    <w:semiHidden/>
    <w:unhideWhenUsed/>
    <w:rsid w:val="007E1E8A"/>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7E1E8A"/>
    <w:rPr>
      <w:rFonts w:ascii="Arial" w:hAnsi="Arial" w:cs="Arial"/>
      <w:b/>
      <w:bCs/>
      <w:sz w:val="20"/>
      <w:szCs w:val="20"/>
    </w:rPr>
  </w:style>
  <w:style w:type="paragraph" w:styleId="ListParagraph">
    <w:name w:val="List Paragraph"/>
    <w:aliases w:val="ŠList Paragraph"/>
    <w:basedOn w:val="Normal"/>
    <w:uiPriority w:val="34"/>
    <w:unhideWhenUsed/>
    <w:qFormat/>
    <w:rsid w:val="009D3C10"/>
    <w:pPr>
      <w:ind w:left="567"/>
    </w:pPr>
  </w:style>
  <w:style w:type="character" w:styleId="FollowedHyperlink">
    <w:name w:val="FollowedHyperlink"/>
    <w:basedOn w:val="DefaultParagraphFont"/>
    <w:uiPriority w:val="99"/>
    <w:semiHidden/>
    <w:unhideWhenUsed/>
    <w:rsid w:val="009D3C10"/>
    <w:rPr>
      <w:color w:val="954F72" w:themeColor="followedHyperlink"/>
      <w:u w:val="single"/>
    </w:rPr>
  </w:style>
  <w:style w:type="paragraph" w:styleId="Revision">
    <w:name w:val="Revision"/>
    <w:hidden/>
    <w:uiPriority w:val="99"/>
    <w:semiHidden/>
    <w:rsid w:val="00090774"/>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D876D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76D2"/>
    <w:rPr>
      <w:rFonts w:ascii="Segoe UI" w:hAnsi="Segoe UI" w:cs="Segoe UI"/>
      <w:sz w:val="18"/>
      <w:szCs w:val="18"/>
    </w:rPr>
  </w:style>
  <w:style w:type="paragraph" w:styleId="ListBullet3">
    <w:name w:val="List Bullet 3"/>
    <w:aliases w:val="ŠList Bullet 3"/>
    <w:basedOn w:val="Normal"/>
    <w:uiPriority w:val="10"/>
    <w:rsid w:val="009D3C10"/>
    <w:pPr>
      <w:numPr>
        <w:numId w:val="16"/>
      </w:numPr>
    </w:pPr>
  </w:style>
  <w:style w:type="paragraph" w:styleId="ListNumber3">
    <w:name w:val="List Number 3"/>
    <w:aliases w:val="ŠList Number 3"/>
    <w:basedOn w:val="ListBullet3"/>
    <w:uiPriority w:val="8"/>
    <w:rsid w:val="009D3C10"/>
    <w:pPr>
      <w:numPr>
        <w:ilvl w:val="2"/>
        <w:numId w:val="18"/>
      </w:numPr>
    </w:pPr>
  </w:style>
  <w:style w:type="character" w:styleId="PlaceholderText">
    <w:name w:val="Placeholder Text"/>
    <w:basedOn w:val="DefaultParagraphFont"/>
    <w:uiPriority w:val="99"/>
    <w:semiHidden/>
    <w:rsid w:val="009D3C10"/>
    <w:rPr>
      <w:color w:val="808080"/>
    </w:rPr>
  </w:style>
  <w:style w:type="character" w:customStyle="1" w:styleId="BoldItalic">
    <w:name w:val="ŠBold Italic"/>
    <w:basedOn w:val="DefaultParagraphFont"/>
    <w:uiPriority w:val="1"/>
    <w:qFormat/>
    <w:rsid w:val="009D3C10"/>
    <w:rPr>
      <w:b/>
      <w:i/>
      <w:iCs/>
    </w:rPr>
  </w:style>
  <w:style w:type="paragraph" w:customStyle="1" w:styleId="Documentname">
    <w:name w:val="ŠDocument name"/>
    <w:basedOn w:val="Normal"/>
    <w:next w:val="Normal"/>
    <w:uiPriority w:val="17"/>
    <w:qFormat/>
    <w:rsid w:val="009D3C10"/>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9D3C1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D3C1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9D3C10"/>
    <w:pPr>
      <w:spacing w:after="0"/>
    </w:pPr>
    <w:rPr>
      <w:sz w:val="18"/>
      <w:szCs w:val="18"/>
    </w:rPr>
  </w:style>
  <w:style w:type="paragraph" w:customStyle="1" w:styleId="Pulloutquote">
    <w:name w:val="ŠPull out quote"/>
    <w:basedOn w:val="Normal"/>
    <w:next w:val="Normal"/>
    <w:uiPriority w:val="20"/>
    <w:qFormat/>
    <w:rsid w:val="009D3C10"/>
    <w:pPr>
      <w:keepNext/>
      <w:ind w:left="567" w:right="57"/>
    </w:pPr>
    <w:rPr>
      <w:szCs w:val="22"/>
    </w:rPr>
  </w:style>
  <w:style w:type="paragraph" w:customStyle="1" w:styleId="Subtitle">
    <w:name w:val="ŠSubtitle"/>
    <w:basedOn w:val="Normal"/>
    <w:link w:val="SubtitleChar"/>
    <w:uiPriority w:val="2"/>
    <w:qFormat/>
    <w:rsid w:val="009D3C10"/>
    <w:pPr>
      <w:spacing w:before="360"/>
    </w:pPr>
    <w:rPr>
      <w:color w:val="002664"/>
      <w:sz w:val="44"/>
      <w:szCs w:val="48"/>
    </w:rPr>
  </w:style>
  <w:style w:type="character" w:customStyle="1" w:styleId="SubtitleChar">
    <w:name w:val="ŠSubtitle Char"/>
    <w:basedOn w:val="DefaultParagraphFont"/>
    <w:link w:val="Subtitle"/>
    <w:uiPriority w:val="2"/>
    <w:rsid w:val="009D3C10"/>
    <w:rPr>
      <w:rFonts w:ascii="Arial" w:hAnsi="Arial" w:cs="Arial"/>
      <w:color w:val="002664"/>
      <w:sz w:val="44"/>
      <w:szCs w:val="48"/>
    </w:rPr>
  </w:style>
  <w:style w:type="character" w:customStyle="1" w:styleId="FeatureBox2Char">
    <w:name w:val="ŠFeature Box 2 Char"/>
    <w:basedOn w:val="DefaultParagraphFont"/>
    <w:link w:val="FeatureBox2"/>
    <w:uiPriority w:val="12"/>
    <w:rsid w:val="009D3C10"/>
    <w:rPr>
      <w:rFonts w:ascii="Arial" w:hAnsi="Arial" w:cs="Arial"/>
      <w:szCs w:val="24"/>
      <w:shd w:val="clear" w:color="auto" w:fill="CCEDFC"/>
    </w:rPr>
  </w:style>
  <w:style w:type="paragraph" w:styleId="NormalWeb">
    <w:name w:val="Normal (Web)"/>
    <w:basedOn w:val="Normal"/>
    <w:uiPriority w:val="99"/>
    <w:semiHidden/>
    <w:unhideWhenUsed/>
    <w:rsid w:val="00D876D2"/>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57383">
      <w:bodyDiv w:val="1"/>
      <w:marLeft w:val="0"/>
      <w:marRight w:val="0"/>
      <w:marTop w:val="0"/>
      <w:marBottom w:val="0"/>
      <w:divBdr>
        <w:top w:val="none" w:sz="0" w:space="0" w:color="auto"/>
        <w:left w:val="none" w:sz="0" w:space="0" w:color="auto"/>
        <w:bottom w:val="none" w:sz="0" w:space="0" w:color="auto"/>
        <w:right w:val="none" w:sz="0" w:space="0" w:color="auto"/>
      </w:divBdr>
      <w:divsChild>
        <w:div w:id="27804087">
          <w:marLeft w:val="0"/>
          <w:marRight w:val="0"/>
          <w:marTop w:val="0"/>
          <w:marBottom w:val="0"/>
          <w:divBdr>
            <w:top w:val="none" w:sz="0" w:space="0" w:color="auto"/>
            <w:left w:val="none" w:sz="0" w:space="0" w:color="auto"/>
            <w:bottom w:val="none" w:sz="0" w:space="0" w:color="auto"/>
            <w:right w:val="none" w:sz="0" w:space="0" w:color="auto"/>
          </w:divBdr>
        </w:div>
        <w:div w:id="230896430">
          <w:marLeft w:val="0"/>
          <w:marRight w:val="0"/>
          <w:marTop w:val="0"/>
          <w:marBottom w:val="0"/>
          <w:divBdr>
            <w:top w:val="none" w:sz="0" w:space="0" w:color="auto"/>
            <w:left w:val="none" w:sz="0" w:space="0" w:color="auto"/>
            <w:bottom w:val="none" w:sz="0" w:space="0" w:color="auto"/>
            <w:right w:val="none" w:sz="0" w:space="0" w:color="auto"/>
          </w:divBdr>
        </w:div>
        <w:div w:id="491526919">
          <w:marLeft w:val="0"/>
          <w:marRight w:val="0"/>
          <w:marTop w:val="0"/>
          <w:marBottom w:val="0"/>
          <w:divBdr>
            <w:top w:val="none" w:sz="0" w:space="0" w:color="auto"/>
            <w:left w:val="none" w:sz="0" w:space="0" w:color="auto"/>
            <w:bottom w:val="none" w:sz="0" w:space="0" w:color="auto"/>
            <w:right w:val="none" w:sz="0" w:space="0" w:color="auto"/>
          </w:divBdr>
        </w:div>
        <w:div w:id="765002976">
          <w:marLeft w:val="0"/>
          <w:marRight w:val="0"/>
          <w:marTop w:val="0"/>
          <w:marBottom w:val="0"/>
          <w:divBdr>
            <w:top w:val="none" w:sz="0" w:space="0" w:color="auto"/>
            <w:left w:val="none" w:sz="0" w:space="0" w:color="auto"/>
            <w:bottom w:val="none" w:sz="0" w:space="0" w:color="auto"/>
            <w:right w:val="none" w:sz="0" w:space="0" w:color="auto"/>
          </w:divBdr>
        </w:div>
        <w:div w:id="1177501744">
          <w:marLeft w:val="0"/>
          <w:marRight w:val="0"/>
          <w:marTop w:val="0"/>
          <w:marBottom w:val="0"/>
          <w:divBdr>
            <w:top w:val="none" w:sz="0" w:space="0" w:color="auto"/>
            <w:left w:val="none" w:sz="0" w:space="0" w:color="auto"/>
            <w:bottom w:val="none" w:sz="0" w:space="0" w:color="auto"/>
            <w:right w:val="none" w:sz="0" w:space="0" w:color="auto"/>
          </w:divBdr>
        </w:div>
        <w:div w:id="1193305949">
          <w:marLeft w:val="0"/>
          <w:marRight w:val="0"/>
          <w:marTop w:val="0"/>
          <w:marBottom w:val="0"/>
          <w:divBdr>
            <w:top w:val="none" w:sz="0" w:space="0" w:color="auto"/>
            <w:left w:val="none" w:sz="0" w:space="0" w:color="auto"/>
            <w:bottom w:val="none" w:sz="0" w:space="0" w:color="auto"/>
            <w:right w:val="none" w:sz="0" w:space="0" w:color="auto"/>
          </w:divBdr>
        </w:div>
        <w:div w:id="1900285320">
          <w:marLeft w:val="0"/>
          <w:marRight w:val="0"/>
          <w:marTop w:val="0"/>
          <w:marBottom w:val="0"/>
          <w:divBdr>
            <w:top w:val="none" w:sz="0" w:space="0" w:color="auto"/>
            <w:left w:val="none" w:sz="0" w:space="0" w:color="auto"/>
            <w:bottom w:val="none" w:sz="0" w:space="0" w:color="auto"/>
            <w:right w:val="none" w:sz="0" w:space="0" w:color="auto"/>
          </w:divBdr>
        </w:div>
        <w:div w:id="1977490907">
          <w:marLeft w:val="0"/>
          <w:marRight w:val="0"/>
          <w:marTop w:val="0"/>
          <w:marBottom w:val="0"/>
          <w:divBdr>
            <w:top w:val="none" w:sz="0" w:space="0" w:color="auto"/>
            <w:left w:val="none" w:sz="0" w:space="0" w:color="auto"/>
            <w:bottom w:val="none" w:sz="0" w:space="0" w:color="auto"/>
            <w:right w:val="none" w:sz="0" w:space="0" w:color="auto"/>
          </w:divBdr>
        </w:div>
      </w:divsChild>
    </w:div>
    <w:div w:id="15472290">
      <w:bodyDiv w:val="1"/>
      <w:marLeft w:val="0"/>
      <w:marRight w:val="0"/>
      <w:marTop w:val="0"/>
      <w:marBottom w:val="0"/>
      <w:divBdr>
        <w:top w:val="none" w:sz="0" w:space="0" w:color="auto"/>
        <w:left w:val="none" w:sz="0" w:space="0" w:color="auto"/>
        <w:bottom w:val="none" w:sz="0" w:space="0" w:color="auto"/>
        <w:right w:val="none" w:sz="0" w:space="0" w:color="auto"/>
      </w:divBdr>
      <w:divsChild>
        <w:div w:id="595133580">
          <w:marLeft w:val="0"/>
          <w:marRight w:val="0"/>
          <w:marTop w:val="0"/>
          <w:marBottom w:val="0"/>
          <w:divBdr>
            <w:top w:val="single" w:sz="2" w:space="0" w:color="auto"/>
            <w:left w:val="single" w:sz="2" w:space="0" w:color="auto"/>
            <w:bottom w:val="single" w:sz="2" w:space="0" w:color="auto"/>
            <w:right w:val="single" w:sz="2" w:space="0" w:color="auto"/>
          </w:divBdr>
        </w:div>
        <w:div w:id="666327918">
          <w:marLeft w:val="0"/>
          <w:marRight w:val="0"/>
          <w:marTop w:val="0"/>
          <w:marBottom w:val="0"/>
          <w:divBdr>
            <w:top w:val="single" w:sz="2" w:space="0" w:color="auto"/>
            <w:left w:val="single" w:sz="2" w:space="0" w:color="auto"/>
            <w:bottom w:val="single" w:sz="2" w:space="0" w:color="auto"/>
            <w:right w:val="single" w:sz="2" w:space="0" w:color="auto"/>
          </w:divBdr>
        </w:div>
      </w:divsChild>
    </w:div>
    <w:div w:id="28378426">
      <w:bodyDiv w:val="1"/>
      <w:marLeft w:val="0"/>
      <w:marRight w:val="0"/>
      <w:marTop w:val="0"/>
      <w:marBottom w:val="0"/>
      <w:divBdr>
        <w:top w:val="none" w:sz="0" w:space="0" w:color="auto"/>
        <w:left w:val="none" w:sz="0" w:space="0" w:color="auto"/>
        <w:bottom w:val="none" w:sz="0" w:space="0" w:color="auto"/>
        <w:right w:val="none" w:sz="0" w:space="0" w:color="auto"/>
      </w:divBdr>
    </w:div>
    <w:div w:id="44834082">
      <w:bodyDiv w:val="1"/>
      <w:marLeft w:val="0"/>
      <w:marRight w:val="0"/>
      <w:marTop w:val="0"/>
      <w:marBottom w:val="0"/>
      <w:divBdr>
        <w:top w:val="none" w:sz="0" w:space="0" w:color="auto"/>
        <w:left w:val="none" w:sz="0" w:space="0" w:color="auto"/>
        <w:bottom w:val="none" w:sz="0" w:space="0" w:color="auto"/>
        <w:right w:val="none" w:sz="0" w:space="0" w:color="auto"/>
      </w:divBdr>
    </w:div>
    <w:div w:id="67004065">
      <w:bodyDiv w:val="1"/>
      <w:marLeft w:val="0"/>
      <w:marRight w:val="0"/>
      <w:marTop w:val="0"/>
      <w:marBottom w:val="0"/>
      <w:divBdr>
        <w:top w:val="none" w:sz="0" w:space="0" w:color="auto"/>
        <w:left w:val="none" w:sz="0" w:space="0" w:color="auto"/>
        <w:bottom w:val="none" w:sz="0" w:space="0" w:color="auto"/>
        <w:right w:val="none" w:sz="0" w:space="0" w:color="auto"/>
      </w:divBdr>
    </w:div>
    <w:div w:id="83963761">
      <w:bodyDiv w:val="1"/>
      <w:marLeft w:val="0"/>
      <w:marRight w:val="0"/>
      <w:marTop w:val="0"/>
      <w:marBottom w:val="0"/>
      <w:divBdr>
        <w:top w:val="none" w:sz="0" w:space="0" w:color="auto"/>
        <w:left w:val="none" w:sz="0" w:space="0" w:color="auto"/>
        <w:bottom w:val="none" w:sz="0" w:space="0" w:color="auto"/>
        <w:right w:val="none" w:sz="0" w:space="0" w:color="auto"/>
      </w:divBdr>
    </w:div>
    <w:div w:id="97679892">
      <w:bodyDiv w:val="1"/>
      <w:marLeft w:val="0"/>
      <w:marRight w:val="0"/>
      <w:marTop w:val="0"/>
      <w:marBottom w:val="0"/>
      <w:divBdr>
        <w:top w:val="none" w:sz="0" w:space="0" w:color="auto"/>
        <w:left w:val="none" w:sz="0" w:space="0" w:color="auto"/>
        <w:bottom w:val="none" w:sz="0" w:space="0" w:color="auto"/>
        <w:right w:val="none" w:sz="0" w:space="0" w:color="auto"/>
      </w:divBdr>
    </w:div>
    <w:div w:id="110364608">
      <w:bodyDiv w:val="1"/>
      <w:marLeft w:val="0"/>
      <w:marRight w:val="0"/>
      <w:marTop w:val="0"/>
      <w:marBottom w:val="0"/>
      <w:divBdr>
        <w:top w:val="none" w:sz="0" w:space="0" w:color="auto"/>
        <w:left w:val="none" w:sz="0" w:space="0" w:color="auto"/>
        <w:bottom w:val="none" w:sz="0" w:space="0" w:color="auto"/>
        <w:right w:val="none" w:sz="0" w:space="0" w:color="auto"/>
      </w:divBdr>
    </w:div>
    <w:div w:id="195318712">
      <w:bodyDiv w:val="1"/>
      <w:marLeft w:val="0"/>
      <w:marRight w:val="0"/>
      <w:marTop w:val="0"/>
      <w:marBottom w:val="0"/>
      <w:divBdr>
        <w:top w:val="none" w:sz="0" w:space="0" w:color="auto"/>
        <w:left w:val="none" w:sz="0" w:space="0" w:color="auto"/>
        <w:bottom w:val="none" w:sz="0" w:space="0" w:color="auto"/>
        <w:right w:val="none" w:sz="0" w:space="0" w:color="auto"/>
      </w:divBdr>
    </w:div>
    <w:div w:id="271520751">
      <w:bodyDiv w:val="1"/>
      <w:marLeft w:val="0"/>
      <w:marRight w:val="0"/>
      <w:marTop w:val="0"/>
      <w:marBottom w:val="0"/>
      <w:divBdr>
        <w:top w:val="none" w:sz="0" w:space="0" w:color="auto"/>
        <w:left w:val="none" w:sz="0" w:space="0" w:color="auto"/>
        <w:bottom w:val="none" w:sz="0" w:space="0" w:color="auto"/>
        <w:right w:val="none" w:sz="0" w:space="0" w:color="auto"/>
      </w:divBdr>
      <w:divsChild>
        <w:div w:id="339503154">
          <w:marLeft w:val="547"/>
          <w:marRight w:val="0"/>
          <w:marTop w:val="0"/>
          <w:marBottom w:val="0"/>
          <w:divBdr>
            <w:top w:val="none" w:sz="0" w:space="0" w:color="auto"/>
            <w:left w:val="none" w:sz="0" w:space="0" w:color="auto"/>
            <w:bottom w:val="none" w:sz="0" w:space="0" w:color="auto"/>
            <w:right w:val="none" w:sz="0" w:space="0" w:color="auto"/>
          </w:divBdr>
        </w:div>
        <w:div w:id="825121721">
          <w:marLeft w:val="547"/>
          <w:marRight w:val="0"/>
          <w:marTop w:val="0"/>
          <w:marBottom w:val="0"/>
          <w:divBdr>
            <w:top w:val="none" w:sz="0" w:space="0" w:color="auto"/>
            <w:left w:val="none" w:sz="0" w:space="0" w:color="auto"/>
            <w:bottom w:val="none" w:sz="0" w:space="0" w:color="auto"/>
            <w:right w:val="none" w:sz="0" w:space="0" w:color="auto"/>
          </w:divBdr>
        </w:div>
        <w:div w:id="1133134710">
          <w:marLeft w:val="547"/>
          <w:marRight w:val="0"/>
          <w:marTop w:val="0"/>
          <w:marBottom w:val="0"/>
          <w:divBdr>
            <w:top w:val="none" w:sz="0" w:space="0" w:color="auto"/>
            <w:left w:val="none" w:sz="0" w:space="0" w:color="auto"/>
            <w:bottom w:val="none" w:sz="0" w:space="0" w:color="auto"/>
            <w:right w:val="none" w:sz="0" w:space="0" w:color="auto"/>
          </w:divBdr>
        </w:div>
        <w:div w:id="1617637530">
          <w:marLeft w:val="547"/>
          <w:marRight w:val="0"/>
          <w:marTop w:val="0"/>
          <w:marBottom w:val="0"/>
          <w:divBdr>
            <w:top w:val="none" w:sz="0" w:space="0" w:color="auto"/>
            <w:left w:val="none" w:sz="0" w:space="0" w:color="auto"/>
            <w:bottom w:val="none" w:sz="0" w:space="0" w:color="auto"/>
            <w:right w:val="none" w:sz="0" w:space="0" w:color="auto"/>
          </w:divBdr>
        </w:div>
      </w:divsChild>
    </w:div>
    <w:div w:id="275018393">
      <w:bodyDiv w:val="1"/>
      <w:marLeft w:val="0"/>
      <w:marRight w:val="0"/>
      <w:marTop w:val="0"/>
      <w:marBottom w:val="0"/>
      <w:divBdr>
        <w:top w:val="none" w:sz="0" w:space="0" w:color="auto"/>
        <w:left w:val="none" w:sz="0" w:space="0" w:color="auto"/>
        <w:bottom w:val="none" w:sz="0" w:space="0" w:color="auto"/>
        <w:right w:val="none" w:sz="0" w:space="0" w:color="auto"/>
      </w:divBdr>
    </w:div>
    <w:div w:id="286394892">
      <w:bodyDiv w:val="1"/>
      <w:marLeft w:val="0"/>
      <w:marRight w:val="0"/>
      <w:marTop w:val="0"/>
      <w:marBottom w:val="0"/>
      <w:divBdr>
        <w:top w:val="none" w:sz="0" w:space="0" w:color="auto"/>
        <w:left w:val="none" w:sz="0" w:space="0" w:color="auto"/>
        <w:bottom w:val="none" w:sz="0" w:space="0" w:color="auto"/>
        <w:right w:val="none" w:sz="0" w:space="0" w:color="auto"/>
      </w:divBdr>
      <w:divsChild>
        <w:div w:id="1598245460">
          <w:marLeft w:val="0"/>
          <w:marRight w:val="0"/>
          <w:marTop w:val="0"/>
          <w:marBottom w:val="0"/>
          <w:divBdr>
            <w:top w:val="single" w:sz="2" w:space="0" w:color="auto"/>
            <w:left w:val="single" w:sz="2" w:space="0" w:color="auto"/>
            <w:bottom w:val="single" w:sz="2" w:space="0" w:color="auto"/>
            <w:right w:val="single" w:sz="2" w:space="0" w:color="auto"/>
          </w:divBdr>
        </w:div>
        <w:div w:id="2058316113">
          <w:marLeft w:val="0"/>
          <w:marRight w:val="0"/>
          <w:marTop w:val="0"/>
          <w:marBottom w:val="0"/>
          <w:divBdr>
            <w:top w:val="single" w:sz="2" w:space="0" w:color="auto"/>
            <w:left w:val="single" w:sz="2" w:space="0" w:color="auto"/>
            <w:bottom w:val="single" w:sz="2" w:space="0" w:color="auto"/>
            <w:right w:val="single" w:sz="2" w:space="0" w:color="auto"/>
          </w:divBdr>
        </w:div>
      </w:divsChild>
    </w:div>
    <w:div w:id="296646426">
      <w:bodyDiv w:val="1"/>
      <w:marLeft w:val="0"/>
      <w:marRight w:val="0"/>
      <w:marTop w:val="0"/>
      <w:marBottom w:val="0"/>
      <w:divBdr>
        <w:top w:val="none" w:sz="0" w:space="0" w:color="auto"/>
        <w:left w:val="none" w:sz="0" w:space="0" w:color="auto"/>
        <w:bottom w:val="none" w:sz="0" w:space="0" w:color="auto"/>
        <w:right w:val="none" w:sz="0" w:space="0" w:color="auto"/>
      </w:divBdr>
      <w:divsChild>
        <w:div w:id="1177309377">
          <w:marLeft w:val="0"/>
          <w:marRight w:val="0"/>
          <w:marTop w:val="0"/>
          <w:marBottom w:val="0"/>
          <w:divBdr>
            <w:top w:val="single" w:sz="2" w:space="0" w:color="auto"/>
            <w:left w:val="single" w:sz="2" w:space="0" w:color="auto"/>
            <w:bottom w:val="single" w:sz="2" w:space="0" w:color="auto"/>
            <w:right w:val="single" w:sz="2" w:space="0" w:color="auto"/>
          </w:divBdr>
        </w:div>
      </w:divsChild>
    </w:div>
    <w:div w:id="313418221">
      <w:bodyDiv w:val="1"/>
      <w:marLeft w:val="0"/>
      <w:marRight w:val="0"/>
      <w:marTop w:val="0"/>
      <w:marBottom w:val="0"/>
      <w:divBdr>
        <w:top w:val="none" w:sz="0" w:space="0" w:color="auto"/>
        <w:left w:val="none" w:sz="0" w:space="0" w:color="auto"/>
        <w:bottom w:val="none" w:sz="0" w:space="0" w:color="auto"/>
        <w:right w:val="none" w:sz="0" w:space="0" w:color="auto"/>
      </w:divBdr>
    </w:div>
    <w:div w:id="327560606">
      <w:bodyDiv w:val="1"/>
      <w:marLeft w:val="0"/>
      <w:marRight w:val="0"/>
      <w:marTop w:val="0"/>
      <w:marBottom w:val="0"/>
      <w:divBdr>
        <w:top w:val="none" w:sz="0" w:space="0" w:color="auto"/>
        <w:left w:val="none" w:sz="0" w:space="0" w:color="auto"/>
        <w:bottom w:val="none" w:sz="0" w:space="0" w:color="auto"/>
        <w:right w:val="none" w:sz="0" w:space="0" w:color="auto"/>
      </w:divBdr>
    </w:div>
    <w:div w:id="364261126">
      <w:bodyDiv w:val="1"/>
      <w:marLeft w:val="0"/>
      <w:marRight w:val="0"/>
      <w:marTop w:val="0"/>
      <w:marBottom w:val="0"/>
      <w:divBdr>
        <w:top w:val="none" w:sz="0" w:space="0" w:color="auto"/>
        <w:left w:val="none" w:sz="0" w:space="0" w:color="auto"/>
        <w:bottom w:val="none" w:sz="0" w:space="0" w:color="auto"/>
        <w:right w:val="none" w:sz="0" w:space="0" w:color="auto"/>
      </w:divBdr>
    </w:div>
    <w:div w:id="383915789">
      <w:bodyDiv w:val="1"/>
      <w:marLeft w:val="0"/>
      <w:marRight w:val="0"/>
      <w:marTop w:val="0"/>
      <w:marBottom w:val="0"/>
      <w:divBdr>
        <w:top w:val="none" w:sz="0" w:space="0" w:color="auto"/>
        <w:left w:val="none" w:sz="0" w:space="0" w:color="auto"/>
        <w:bottom w:val="none" w:sz="0" w:space="0" w:color="auto"/>
        <w:right w:val="none" w:sz="0" w:space="0" w:color="auto"/>
      </w:divBdr>
    </w:div>
    <w:div w:id="403915848">
      <w:bodyDiv w:val="1"/>
      <w:marLeft w:val="0"/>
      <w:marRight w:val="0"/>
      <w:marTop w:val="0"/>
      <w:marBottom w:val="0"/>
      <w:divBdr>
        <w:top w:val="none" w:sz="0" w:space="0" w:color="auto"/>
        <w:left w:val="none" w:sz="0" w:space="0" w:color="auto"/>
        <w:bottom w:val="none" w:sz="0" w:space="0" w:color="auto"/>
        <w:right w:val="none" w:sz="0" w:space="0" w:color="auto"/>
      </w:divBdr>
    </w:div>
    <w:div w:id="415782126">
      <w:bodyDiv w:val="1"/>
      <w:marLeft w:val="0"/>
      <w:marRight w:val="0"/>
      <w:marTop w:val="0"/>
      <w:marBottom w:val="0"/>
      <w:divBdr>
        <w:top w:val="none" w:sz="0" w:space="0" w:color="auto"/>
        <w:left w:val="none" w:sz="0" w:space="0" w:color="auto"/>
        <w:bottom w:val="none" w:sz="0" w:space="0" w:color="auto"/>
        <w:right w:val="none" w:sz="0" w:space="0" w:color="auto"/>
      </w:divBdr>
      <w:divsChild>
        <w:div w:id="296836360">
          <w:marLeft w:val="0"/>
          <w:marRight w:val="0"/>
          <w:marTop w:val="0"/>
          <w:marBottom w:val="0"/>
          <w:divBdr>
            <w:top w:val="single" w:sz="2" w:space="0" w:color="auto"/>
            <w:left w:val="single" w:sz="2" w:space="0" w:color="auto"/>
            <w:bottom w:val="single" w:sz="2" w:space="0" w:color="auto"/>
            <w:right w:val="single" w:sz="2" w:space="0" w:color="auto"/>
          </w:divBdr>
        </w:div>
        <w:div w:id="771583021">
          <w:marLeft w:val="0"/>
          <w:marRight w:val="0"/>
          <w:marTop w:val="0"/>
          <w:marBottom w:val="0"/>
          <w:divBdr>
            <w:top w:val="single" w:sz="2" w:space="0" w:color="auto"/>
            <w:left w:val="single" w:sz="2" w:space="0" w:color="auto"/>
            <w:bottom w:val="single" w:sz="2" w:space="0" w:color="auto"/>
            <w:right w:val="single" w:sz="2" w:space="0" w:color="auto"/>
          </w:divBdr>
        </w:div>
      </w:divsChild>
    </w:div>
    <w:div w:id="430005972">
      <w:bodyDiv w:val="1"/>
      <w:marLeft w:val="0"/>
      <w:marRight w:val="0"/>
      <w:marTop w:val="0"/>
      <w:marBottom w:val="0"/>
      <w:divBdr>
        <w:top w:val="none" w:sz="0" w:space="0" w:color="auto"/>
        <w:left w:val="none" w:sz="0" w:space="0" w:color="auto"/>
        <w:bottom w:val="none" w:sz="0" w:space="0" w:color="auto"/>
        <w:right w:val="none" w:sz="0" w:space="0" w:color="auto"/>
      </w:divBdr>
    </w:div>
    <w:div w:id="432363698">
      <w:bodyDiv w:val="1"/>
      <w:marLeft w:val="0"/>
      <w:marRight w:val="0"/>
      <w:marTop w:val="0"/>
      <w:marBottom w:val="0"/>
      <w:divBdr>
        <w:top w:val="none" w:sz="0" w:space="0" w:color="auto"/>
        <w:left w:val="none" w:sz="0" w:space="0" w:color="auto"/>
        <w:bottom w:val="none" w:sz="0" w:space="0" w:color="auto"/>
        <w:right w:val="none" w:sz="0" w:space="0" w:color="auto"/>
      </w:divBdr>
    </w:div>
    <w:div w:id="439835663">
      <w:bodyDiv w:val="1"/>
      <w:marLeft w:val="0"/>
      <w:marRight w:val="0"/>
      <w:marTop w:val="0"/>
      <w:marBottom w:val="0"/>
      <w:divBdr>
        <w:top w:val="none" w:sz="0" w:space="0" w:color="auto"/>
        <w:left w:val="none" w:sz="0" w:space="0" w:color="auto"/>
        <w:bottom w:val="none" w:sz="0" w:space="0" w:color="auto"/>
        <w:right w:val="none" w:sz="0" w:space="0" w:color="auto"/>
      </w:divBdr>
    </w:div>
    <w:div w:id="440881469">
      <w:bodyDiv w:val="1"/>
      <w:marLeft w:val="0"/>
      <w:marRight w:val="0"/>
      <w:marTop w:val="0"/>
      <w:marBottom w:val="0"/>
      <w:divBdr>
        <w:top w:val="none" w:sz="0" w:space="0" w:color="auto"/>
        <w:left w:val="none" w:sz="0" w:space="0" w:color="auto"/>
        <w:bottom w:val="none" w:sz="0" w:space="0" w:color="auto"/>
        <w:right w:val="none" w:sz="0" w:space="0" w:color="auto"/>
      </w:divBdr>
    </w:div>
    <w:div w:id="451902750">
      <w:bodyDiv w:val="1"/>
      <w:marLeft w:val="0"/>
      <w:marRight w:val="0"/>
      <w:marTop w:val="0"/>
      <w:marBottom w:val="0"/>
      <w:divBdr>
        <w:top w:val="none" w:sz="0" w:space="0" w:color="auto"/>
        <w:left w:val="none" w:sz="0" w:space="0" w:color="auto"/>
        <w:bottom w:val="none" w:sz="0" w:space="0" w:color="auto"/>
        <w:right w:val="none" w:sz="0" w:space="0" w:color="auto"/>
      </w:divBdr>
    </w:div>
    <w:div w:id="494150690">
      <w:bodyDiv w:val="1"/>
      <w:marLeft w:val="0"/>
      <w:marRight w:val="0"/>
      <w:marTop w:val="0"/>
      <w:marBottom w:val="0"/>
      <w:divBdr>
        <w:top w:val="none" w:sz="0" w:space="0" w:color="auto"/>
        <w:left w:val="none" w:sz="0" w:space="0" w:color="auto"/>
        <w:bottom w:val="none" w:sz="0" w:space="0" w:color="auto"/>
        <w:right w:val="none" w:sz="0" w:space="0" w:color="auto"/>
      </w:divBdr>
    </w:div>
    <w:div w:id="506867649">
      <w:bodyDiv w:val="1"/>
      <w:marLeft w:val="0"/>
      <w:marRight w:val="0"/>
      <w:marTop w:val="0"/>
      <w:marBottom w:val="0"/>
      <w:divBdr>
        <w:top w:val="none" w:sz="0" w:space="0" w:color="auto"/>
        <w:left w:val="none" w:sz="0" w:space="0" w:color="auto"/>
        <w:bottom w:val="none" w:sz="0" w:space="0" w:color="auto"/>
        <w:right w:val="none" w:sz="0" w:space="0" w:color="auto"/>
      </w:divBdr>
      <w:divsChild>
        <w:div w:id="881480234">
          <w:marLeft w:val="547"/>
          <w:marRight w:val="0"/>
          <w:marTop w:val="0"/>
          <w:marBottom w:val="240"/>
          <w:divBdr>
            <w:top w:val="none" w:sz="0" w:space="0" w:color="auto"/>
            <w:left w:val="none" w:sz="0" w:space="0" w:color="auto"/>
            <w:bottom w:val="none" w:sz="0" w:space="0" w:color="auto"/>
            <w:right w:val="none" w:sz="0" w:space="0" w:color="auto"/>
          </w:divBdr>
        </w:div>
        <w:div w:id="1181626112">
          <w:marLeft w:val="547"/>
          <w:marRight w:val="0"/>
          <w:marTop w:val="0"/>
          <w:marBottom w:val="240"/>
          <w:divBdr>
            <w:top w:val="none" w:sz="0" w:space="0" w:color="auto"/>
            <w:left w:val="none" w:sz="0" w:space="0" w:color="auto"/>
            <w:bottom w:val="none" w:sz="0" w:space="0" w:color="auto"/>
            <w:right w:val="none" w:sz="0" w:space="0" w:color="auto"/>
          </w:divBdr>
        </w:div>
        <w:div w:id="1401095455">
          <w:marLeft w:val="547"/>
          <w:marRight w:val="0"/>
          <w:marTop w:val="0"/>
          <w:marBottom w:val="240"/>
          <w:divBdr>
            <w:top w:val="none" w:sz="0" w:space="0" w:color="auto"/>
            <w:left w:val="none" w:sz="0" w:space="0" w:color="auto"/>
            <w:bottom w:val="none" w:sz="0" w:space="0" w:color="auto"/>
            <w:right w:val="none" w:sz="0" w:space="0" w:color="auto"/>
          </w:divBdr>
        </w:div>
      </w:divsChild>
    </w:div>
    <w:div w:id="543560466">
      <w:bodyDiv w:val="1"/>
      <w:marLeft w:val="0"/>
      <w:marRight w:val="0"/>
      <w:marTop w:val="0"/>
      <w:marBottom w:val="0"/>
      <w:divBdr>
        <w:top w:val="none" w:sz="0" w:space="0" w:color="auto"/>
        <w:left w:val="none" w:sz="0" w:space="0" w:color="auto"/>
        <w:bottom w:val="none" w:sz="0" w:space="0" w:color="auto"/>
        <w:right w:val="none" w:sz="0" w:space="0" w:color="auto"/>
      </w:divBdr>
    </w:div>
    <w:div w:id="553275371">
      <w:bodyDiv w:val="1"/>
      <w:marLeft w:val="0"/>
      <w:marRight w:val="0"/>
      <w:marTop w:val="0"/>
      <w:marBottom w:val="0"/>
      <w:divBdr>
        <w:top w:val="none" w:sz="0" w:space="0" w:color="auto"/>
        <w:left w:val="none" w:sz="0" w:space="0" w:color="auto"/>
        <w:bottom w:val="none" w:sz="0" w:space="0" w:color="auto"/>
        <w:right w:val="none" w:sz="0" w:space="0" w:color="auto"/>
      </w:divBdr>
      <w:divsChild>
        <w:div w:id="647321560">
          <w:marLeft w:val="0"/>
          <w:marRight w:val="0"/>
          <w:marTop w:val="0"/>
          <w:marBottom w:val="0"/>
          <w:divBdr>
            <w:top w:val="single" w:sz="2" w:space="0" w:color="auto"/>
            <w:left w:val="single" w:sz="2" w:space="0" w:color="auto"/>
            <w:bottom w:val="single" w:sz="2" w:space="0" w:color="auto"/>
            <w:right w:val="single" w:sz="2" w:space="0" w:color="auto"/>
          </w:divBdr>
        </w:div>
      </w:divsChild>
    </w:div>
    <w:div w:id="583612206">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591668891">
      <w:bodyDiv w:val="1"/>
      <w:marLeft w:val="0"/>
      <w:marRight w:val="0"/>
      <w:marTop w:val="0"/>
      <w:marBottom w:val="0"/>
      <w:divBdr>
        <w:top w:val="none" w:sz="0" w:space="0" w:color="auto"/>
        <w:left w:val="none" w:sz="0" w:space="0" w:color="auto"/>
        <w:bottom w:val="none" w:sz="0" w:space="0" w:color="auto"/>
        <w:right w:val="none" w:sz="0" w:space="0" w:color="auto"/>
      </w:divBdr>
    </w:div>
    <w:div w:id="603075136">
      <w:bodyDiv w:val="1"/>
      <w:marLeft w:val="0"/>
      <w:marRight w:val="0"/>
      <w:marTop w:val="0"/>
      <w:marBottom w:val="0"/>
      <w:divBdr>
        <w:top w:val="none" w:sz="0" w:space="0" w:color="auto"/>
        <w:left w:val="none" w:sz="0" w:space="0" w:color="auto"/>
        <w:bottom w:val="none" w:sz="0" w:space="0" w:color="auto"/>
        <w:right w:val="none" w:sz="0" w:space="0" w:color="auto"/>
      </w:divBdr>
    </w:div>
    <w:div w:id="635451122">
      <w:bodyDiv w:val="1"/>
      <w:marLeft w:val="0"/>
      <w:marRight w:val="0"/>
      <w:marTop w:val="0"/>
      <w:marBottom w:val="0"/>
      <w:divBdr>
        <w:top w:val="none" w:sz="0" w:space="0" w:color="auto"/>
        <w:left w:val="none" w:sz="0" w:space="0" w:color="auto"/>
        <w:bottom w:val="none" w:sz="0" w:space="0" w:color="auto"/>
        <w:right w:val="none" w:sz="0" w:space="0" w:color="auto"/>
      </w:divBdr>
      <w:divsChild>
        <w:div w:id="663053103">
          <w:marLeft w:val="0"/>
          <w:marRight w:val="0"/>
          <w:marTop w:val="0"/>
          <w:marBottom w:val="0"/>
          <w:divBdr>
            <w:top w:val="none" w:sz="0" w:space="0" w:color="auto"/>
            <w:left w:val="none" w:sz="0" w:space="0" w:color="auto"/>
            <w:bottom w:val="none" w:sz="0" w:space="0" w:color="auto"/>
            <w:right w:val="none" w:sz="0" w:space="0" w:color="auto"/>
          </w:divBdr>
        </w:div>
      </w:divsChild>
    </w:div>
    <w:div w:id="653069983">
      <w:bodyDiv w:val="1"/>
      <w:marLeft w:val="0"/>
      <w:marRight w:val="0"/>
      <w:marTop w:val="0"/>
      <w:marBottom w:val="0"/>
      <w:divBdr>
        <w:top w:val="none" w:sz="0" w:space="0" w:color="auto"/>
        <w:left w:val="none" w:sz="0" w:space="0" w:color="auto"/>
        <w:bottom w:val="none" w:sz="0" w:space="0" w:color="auto"/>
        <w:right w:val="none" w:sz="0" w:space="0" w:color="auto"/>
      </w:divBdr>
    </w:div>
    <w:div w:id="674382601">
      <w:bodyDiv w:val="1"/>
      <w:marLeft w:val="0"/>
      <w:marRight w:val="0"/>
      <w:marTop w:val="0"/>
      <w:marBottom w:val="0"/>
      <w:divBdr>
        <w:top w:val="none" w:sz="0" w:space="0" w:color="auto"/>
        <w:left w:val="none" w:sz="0" w:space="0" w:color="auto"/>
        <w:bottom w:val="none" w:sz="0" w:space="0" w:color="auto"/>
        <w:right w:val="none" w:sz="0" w:space="0" w:color="auto"/>
      </w:divBdr>
    </w:div>
    <w:div w:id="685442623">
      <w:bodyDiv w:val="1"/>
      <w:marLeft w:val="0"/>
      <w:marRight w:val="0"/>
      <w:marTop w:val="0"/>
      <w:marBottom w:val="0"/>
      <w:divBdr>
        <w:top w:val="none" w:sz="0" w:space="0" w:color="auto"/>
        <w:left w:val="none" w:sz="0" w:space="0" w:color="auto"/>
        <w:bottom w:val="none" w:sz="0" w:space="0" w:color="auto"/>
        <w:right w:val="none" w:sz="0" w:space="0" w:color="auto"/>
      </w:divBdr>
    </w:div>
    <w:div w:id="694230771">
      <w:bodyDiv w:val="1"/>
      <w:marLeft w:val="0"/>
      <w:marRight w:val="0"/>
      <w:marTop w:val="0"/>
      <w:marBottom w:val="0"/>
      <w:divBdr>
        <w:top w:val="none" w:sz="0" w:space="0" w:color="auto"/>
        <w:left w:val="none" w:sz="0" w:space="0" w:color="auto"/>
        <w:bottom w:val="none" w:sz="0" w:space="0" w:color="auto"/>
        <w:right w:val="none" w:sz="0" w:space="0" w:color="auto"/>
      </w:divBdr>
    </w:div>
    <w:div w:id="725252810">
      <w:bodyDiv w:val="1"/>
      <w:marLeft w:val="0"/>
      <w:marRight w:val="0"/>
      <w:marTop w:val="0"/>
      <w:marBottom w:val="0"/>
      <w:divBdr>
        <w:top w:val="none" w:sz="0" w:space="0" w:color="auto"/>
        <w:left w:val="none" w:sz="0" w:space="0" w:color="auto"/>
        <w:bottom w:val="none" w:sz="0" w:space="0" w:color="auto"/>
        <w:right w:val="none" w:sz="0" w:space="0" w:color="auto"/>
      </w:divBdr>
      <w:divsChild>
        <w:div w:id="1374689800">
          <w:marLeft w:val="0"/>
          <w:marRight w:val="0"/>
          <w:marTop w:val="0"/>
          <w:marBottom w:val="0"/>
          <w:divBdr>
            <w:top w:val="single" w:sz="2" w:space="0" w:color="auto"/>
            <w:left w:val="single" w:sz="2" w:space="0" w:color="auto"/>
            <w:bottom w:val="single" w:sz="2" w:space="0" w:color="auto"/>
            <w:right w:val="single" w:sz="2" w:space="0" w:color="auto"/>
          </w:divBdr>
        </w:div>
        <w:div w:id="1722941979">
          <w:marLeft w:val="0"/>
          <w:marRight w:val="0"/>
          <w:marTop w:val="0"/>
          <w:marBottom w:val="0"/>
          <w:divBdr>
            <w:top w:val="single" w:sz="2" w:space="0" w:color="auto"/>
            <w:left w:val="single" w:sz="2" w:space="0" w:color="auto"/>
            <w:bottom w:val="single" w:sz="2" w:space="0" w:color="auto"/>
            <w:right w:val="single" w:sz="2" w:space="0" w:color="auto"/>
          </w:divBdr>
        </w:div>
      </w:divsChild>
    </w:div>
    <w:div w:id="729419829">
      <w:bodyDiv w:val="1"/>
      <w:marLeft w:val="0"/>
      <w:marRight w:val="0"/>
      <w:marTop w:val="0"/>
      <w:marBottom w:val="0"/>
      <w:divBdr>
        <w:top w:val="none" w:sz="0" w:space="0" w:color="auto"/>
        <w:left w:val="none" w:sz="0" w:space="0" w:color="auto"/>
        <w:bottom w:val="none" w:sz="0" w:space="0" w:color="auto"/>
        <w:right w:val="none" w:sz="0" w:space="0" w:color="auto"/>
      </w:divBdr>
    </w:div>
    <w:div w:id="738138562">
      <w:bodyDiv w:val="1"/>
      <w:marLeft w:val="0"/>
      <w:marRight w:val="0"/>
      <w:marTop w:val="0"/>
      <w:marBottom w:val="0"/>
      <w:divBdr>
        <w:top w:val="none" w:sz="0" w:space="0" w:color="auto"/>
        <w:left w:val="none" w:sz="0" w:space="0" w:color="auto"/>
        <w:bottom w:val="none" w:sz="0" w:space="0" w:color="auto"/>
        <w:right w:val="none" w:sz="0" w:space="0" w:color="auto"/>
      </w:divBdr>
    </w:div>
    <w:div w:id="761032091">
      <w:bodyDiv w:val="1"/>
      <w:marLeft w:val="0"/>
      <w:marRight w:val="0"/>
      <w:marTop w:val="0"/>
      <w:marBottom w:val="0"/>
      <w:divBdr>
        <w:top w:val="none" w:sz="0" w:space="0" w:color="auto"/>
        <w:left w:val="none" w:sz="0" w:space="0" w:color="auto"/>
        <w:bottom w:val="none" w:sz="0" w:space="0" w:color="auto"/>
        <w:right w:val="none" w:sz="0" w:space="0" w:color="auto"/>
      </w:divBdr>
    </w:div>
    <w:div w:id="764885262">
      <w:bodyDiv w:val="1"/>
      <w:marLeft w:val="0"/>
      <w:marRight w:val="0"/>
      <w:marTop w:val="0"/>
      <w:marBottom w:val="0"/>
      <w:divBdr>
        <w:top w:val="none" w:sz="0" w:space="0" w:color="auto"/>
        <w:left w:val="none" w:sz="0" w:space="0" w:color="auto"/>
        <w:bottom w:val="none" w:sz="0" w:space="0" w:color="auto"/>
        <w:right w:val="none" w:sz="0" w:space="0" w:color="auto"/>
      </w:divBdr>
      <w:divsChild>
        <w:div w:id="1710687116">
          <w:marLeft w:val="0"/>
          <w:marRight w:val="0"/>
          <w:marTop w:val="0"/>
          <w:marBottom w:val="0"/>
          <w:divBdr>
            <w:top w:val="none" w:sz="0" w:space="0" w:color="auto"/>
            <w:left w:val="none" w:sz="0" w:space="0" w:color="auto"/>
            <w:bottom w:val="none" w:sz="0" w:space="0" w:color="auto"/>
            <w:right w:val="none" w:sz="0" w:space="0" w:color="auto"/>
          </w:divBdr>
          <w:divsChild>
            <w:div w:id="1954708788">
              <w:marLeft w:val="0"/>
              <w:marRight w:val="0"/>
              <w:marTop w:val="0"/>
              <w:marBottom w:val="0"/>
              <w:divBdr>
                <w:top w:val="none" w:sz="0" w:space="0" w:color="auto"/>
                <w:left w:val="none" w:sz="0" w:space="0" w:color="auto"/>
                <w:bottom w:val="none" w:sz="0" w:space="0" w:color="auto"/>
                <w:right w:val="none" w:sz="0" w:space="0" w:color="auto"/>
              </w:divBdr>
              <w:divsChild>
                <w:div w:id="1046904083">
                  <w:marLeft w:val="0"/>
                  <w:marRight w:val="0"/>
                  <w:marTop w:val="0"/>
                  <w:marBottom w:val="0"/>
                  <w:divBdr>
                    <w:top w:val="none" w:sz="0" w:space="0" w:color="auto"/>
                    <w:left w:val="none" w:sz="0" w:space="0" w:color="auto"/>
                    <w:bottom w:val="none" w:sz="0" w:space="0" w:color="auto"/>
                    <w:right w:val="none" w:sz="0" w:space="0" w:color="auto"/>
                  </w:divBdr>
                  <w:divsChild>
                    <w:div w:id="1805345013">
                      <w:marLeft w:val="0"/>
                      <w:marRight w:val="0"/>
                      <w:marTop w:val="0"/>
                      <w:marBottom w:val="0"/>
                      <w:divBdr>
                        <w:top w:val="none" w:sz="0" w:space="0" w:color="auto"/>
                        <w:left w:val="none" w:sz="0" w:space="0" w:color="auto"/>
                        <w:bottom w:val="none" w:sz="0" w:space="0" w:color="auto"/>
                        <w:right w:val="none" w:sz="0" w:space="0" w:color="auto"/>
                      </w:divBdr>
                      <w:divsChild>
                        <w:div w:id="1396705603">
                          <w:marLeft w:val="0"/>
                          <w:marRight w:val="0"/>
                          <w:marTop w:val="0"/>
                          <w:marBottom w:val="0"/>
                          <w:divBdr>
                            <w:top w:val="none" w:sz="0" w:space="0" w:color="auto"/>
                            <w:left w:val="none" w:sz="0" w:space="0" w:color="auto"/>
                            <w:bottom w:val="none" w:sz="0" w:space="0" w:color="auto"/>
                            <w:right w:val="none" w:sz="0" w:space="0" w:color="auto"/>
                          </w:divBdr>
                          <w:divsChild>
                            <w:div w:id="134979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3108780">
      <w:bodyDiv w:val="1"/>
      <w:marLeft w:val="0"/>
      <w:marRight w:val="0"/>
      <w:marTop w:val="0"/>
      <w:marBottom w:val="0"/>
      <w:divBdr>
        <w:top w:val="none" w:sz="0" w:space="0" w:color="auto"/>
        <w:left w:val="none" w:sz="0" w:space="0" w:color="auto"/>
        <w:bottom w:val="none" w:sz="0" w:space="0" w:color="auto"/>
        <w:right w:val="none" w:sz="0" w:space="0" w:color="auto"/>
      </w:divBdr>
    </w:div>
    <w:div w:id="827016960">
      <w:bodyDiv w:val="1"/>
      <w:marLeft w:val="0"/>
      <w:marRight w:val="0"/>
      <w:marTop w:val="0"/>
      <w:marBottom w:val="0"/>
      <w:divBdr>
        <w:top w:val="none" w:sz="0" w:space="0" w:color="auto"/>
        <w:left w:val="none" w:sz="0" w:space="0" w:color="auto"/>
        <w:bottom w:val="none" w:sz="0" w:space="0" w:color="auto"/>
        <w:right w:val="none" w:sz="0" w:space="0" w:color="auto"/>
      </w:divBdr>
    </w:div>
    <w:div w:id="831799413">
      <w:bodyDiv w:val="1"/>
      <w:marLeft w:val="0"/>
      <w:marRight w:val="0"/>
      <w:marTop w:val="0"/>
      <w:marBottom w:val="0"/>
      <w:divBdr>
        <w:top w:val="none" w:sz="0" w:space="0" w:color="auto"/>
        <w:left w:val="none" w:sz="0" w:space="0" w:color="auto"/>
        <w:bottom w:val="none" w:sz="0" w:space="0" w:color="auto"/>
        <w:right w:val="none" w:sz="0" w:space="0" w:color="auto"/>
      </w:divBdr>
    </w:div>
    <w:div w:id="844634686">
      <w:bodyDiv w:val="1"/>
      <w:marLeft w:val="0"/>
      <w:marRight w:val="0"/>
      <w:marTop w:val="0"/>
      <w:marBottom w:val="0"/>
      <w:divBdr>
        <w:top w:val="none" w:sz="0" w:space="0" w:color="auto"/>
        <w:left w:val="none" w:sz="0" w:space="0" w:color="auto"/>
        <w:bottom w:val="none" w:sz="0" w:space="0" w:color="auto"/>
        <w:right w:val="none" w:sz="0" w:space="0" w:color="auto"/>
      </w:divBdr>
      <w:divsChild>
        <w:div w:id="1340044140">
          <w:marLeft w:val="547"/>
          <w:marRight w:val="0"/>
          <w:marTop w:val="0"/>
          <w:marBottom w:val="0"/>
          <w:divBdr>
            <w:top w:val="none" w:sz="0" w:space="0" w:color="auto"/>
            <w:left w:val="none" w:sz="0" w:space="0" w:color="auto"/>
            <w:bottom w:val="none" w:sz="0" w:space="0" w:color="auto"/>
            <w:right w:val="none" w:sz="0" w:space="0" w:color="auto"/>
          </w:divBdr>
        </w:div>
      </w:divsChild>
    </w:div>
    <w:div w:id="851145328">
      <w:bodyDiv w:val="1"/>
      <w:marLeft w:val="0"/>
      <w:marRight w:val="0"/>
      <w:marTop w:val="0"/>
      <w:marBottom w:val="0"/>
      <w:divBdr>
        <w:top w:val="none" w:sz="0" w:space="0" w:color="auto"/>
        <w:left w:val="none" w:sz="0" w:space="0" w:color="auto"/>
        <w:bottom w:val="none" w:sz="0" w:space="0" w:color="auto"/>
        <w:right w:val="none" w:sz="0" w:space="0" w:color="auto"/>
      </w:divBdr>
    </w:div>
    <w:div w:id="911738110">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66088636">
      <w:bodyDiv w:val="1"/>
      <w:marLeft w:val="0"/>
      <w:marRight w:val="0"/>
      <w:marTop w:val="0"/>
      <w:marBottom w:val="0"/>
      <w:divBdr>
        <w:top w:val="none" w:sz="0" w:space="0" w:color="auto"/>
        <w:left w:val="none" w:sz="0" w:space="0" w:color="auto"/>
        <w:bottom w:val="none" w:sz="0" w:space="0" w:color="auto"/>
        <w:right w:val="none" w:sz="0" w:space="0" w:color="auto"/>
      </w:divBdr>
      <w:divsChild>
        <w:div w:id="644696881">
          <w:marLeft w:val="0"/>
          <w:marRight w:val="0"/>
          <w:marTop w:val="0"/>
          <w:marBottom w:val="0"/>
          <w:divBdr>
            <w:top w:val="none" w:sz="0" w:space="0" w:color="auto"/>
            <w:left w:val="none" w:sz="0" w:space="0" w:color="auto"/>
            <w:bottom w:val="none" w:sz="0" w:space="0" w:color="auto"/>
            <w:right w:val="none" w:sz="0" w:space="0" w:color="auto"/>
          </w:divBdr>
          <w:divsChild>
            <w:div w:id="724639520">
              <w:marLeft w:val="0"/>
              <w:marRight w:val="0"/>
              <w:marTop w:val="0"/>
              <w:marBottom w:val="0"/>
              <w:divBdr>
                <w:top w:val="none" w:sz="0" w:space="0" w:color="auto"/>
                <w:left w:val="none" w:sz="0" w:space="0" w:color="auto"/>
                <w:bottom w:val="none" w:sz="0" w:space="0" w:color="auto"/>
                <w:right w:val="none" w:sz="0" w:space="0" w:color="auto"/>
              </w:divBdr>
              <w:divsChild>
                <w:div w:id="509637277">
                  <w:marLeft w:val="0"/>
                  <w:marRight w:val="0"/>
                  <w:marTop w:val="0"/>
                  <w:marBottom w:val="0"/>
                  <w:divBdr>
                    <w:top w:val="none" w:sz="0" w:space="0" w:color="auto"/>
                    <w:left w:val="none" w:sz="0" w:space="0" w:color="auto"/>
                    <w:bottom w:val="none" w:sz="0" w:space="0" w:color="auto"/>
                    <w:right w:val="none" w:sz="0" w:space="0" w:color="auto"/>
                  </w:divBdr>
                  <w:divsChild>
                    <w:div w:id="2108962490">
                      <w:marLeft w:val="0"/>
                      <w:marRight w:val="0"/>
                      <w:marTop w:val="0"/>
                      <w:marBottom w:val="0"/>
                      <w:divBdr>
                        <w:top w:val="none" w:sz="0" w:space="0" w:color="auto"/>
                        <w:left w:val="none" w:sz="0" w:space="0" w:color="auto"/>
                        <w:bottom w:val="none" w:sz="0" w:space="0" w:color="auto"/>
                        <w:right w:val="none" w:sz="0" w:space="0" w:color="auto"/>
                      </w:divBdr>
                      <w:divsChild>
                        <w:div w:id="1777286849">
                          <w:marLeft w:val="0"/>
                          <w:marRight w:val="0"/>
                          <w:marTop w:val="0"/>
                          <w:marBottom w:val="0"/>
                          <w:divBdr>
                            <w:top w:val="none" w:sz="0" w:space="0" w:color="auto"/>
                            <w:left w:val="none" w:sz="0" w:space="0" w:color="auto"/>
                            <w:bottom w:val="none" w:sz="0" w:space="0" w:color="auto"/>
                            <w:right w:val="none" w:sz="0" w:space="0" w:color="auto"/>
                          </w:divBdr>
                          <w:divsChild>
                            <w:div w:id="160191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4890654">
      <w:bodyDiv w:val="1"/>
      <w:marLeft w:val="0"/>
      <w:marRight w:val="0"/>
      <w:marTop w:val="0"/>
      <w:marBottom w:val="0"/>
      <w:divBdr>
        <w:top w:val="none" w:sz="0" w:space="0" w:color="auto"/>
        <w:left w:val="none" w:sz="0" w:space="0" w:color="auto"/>
        <w:bottom w:val="none" w:sz="0" w:space="0" w:color="auto"/>
        <w:right w:val="none" w:sz="0" w:space="0" w:color="auto"/>
      </w:divBdr>
    </w:div>
    <w:div w:id="1052582292">
      <w:bodyDiv w:val="1"/>
      <w:marLeft w:val="0"/>
      <w:marRight w:val="0"/>
      <w:marTop w:val="0"/>
      <w:marBottom w:val="0"/>
      <w:divBdr>
        <w:top w:val="none" w:sz="0" w:space="0" w:color="auto"/>
        <w:left w:val="none" w:sz="0" w:space="0" w:color="auto"/>
        <w:bottom w:val="none" w:sz="0" w:space="0" w:color="auto"/>
        <w:right w:val="none" w:sz="0" w:space="0" w:color="auto"/>
      </w:divBdr>
      <w:divsChild>
        <w:div w:id="771314478">
          <w:marLeft w:val="0"/>
          <w:marRight w:val="0"/>
          <w:marTop w:val="0"/>
          <w:marBottom w:val="0"/>
          <w:divBdr>
            <w:top w:val="none" w:sz="0" w:space="0" w:color="auto"/>
            <w:left w:val="none" w:sz="0" w:space="0" w:color="auto"/>
            <w:bottom w:val="none" w:sz="0" w:space="0" w:color="auto"/>
            <w:right w:val="none" w:sz="0" w:space="0" w:color="auto"/>
          </w:divBdr>
          <w:divsChild>
            <w:div w:id="450517807">
              <w:marLeft w:val="0"/>
              <w:marRight w:val="0"/>
              <w:marTop w:val="0"/>
              <w:marBottom w:val="0"/>
              <w:divBdr>
                <w:top w:val="none" w:sz="0" w:space="0" w:color="auto"/>
                <w:left w:val="none" w:sz="0" w:space="0" w:color="auto"/>
                <w:bottom w:val="none" w:sz="0" w:space="0" w:color="auto"/>
                <w:right w:val="none" w:sz="0" w:space="0" w:color="auto"/>
              </w:divBdr>
              <w:divsChild>
                <w:div w:id="106699014">
                  <w:marLeft w:val="0"/>
                  <w:marRight w:val="0"/>
                  <w:marTop w:val="0"/>
                  <w:marBottom w:val="0"/>
                  <w:divBdr>
                    <w:top w:val="none" w:sz="0" w:space="0" w:color="auto"/>
                    <w:left w:val="none" w:sz="0" w:space="0" w:color="auto"/>
                    <w:bottom w:val="none" w:sz="0" w:space="0" w:color="auto"/>
                    <w:right w:val="none" w:sz="0" w:space="0" w:color="auto"/>
                  </w:divBdr>
                  <w:divsChild>
                    <w:div w:id="676149542">
                      <w:marLeft w:val="0"/>
                      <w:marRight w:val="0"/>
                      <w:marTop w:val="0"/>
                      <w:marBottom w:val="0"/>
                      <w:divBdr>
                        <w:top w:val="none" w:sz="0" w:space="0" w:color="auto"/>
                        <w:left w:val="none" w:sz="0" w:space="0" w:color="auto"/>
                        <w:bottom w:val="none" w:sz="0" w:space="0" w:color="auto"/>
                        <w:right w:val="none" w:sz="0" w:space="0" w:color="auto"/>
                      </w:divBdr>
                      <w:divsChild>
                        <w:div w:id="165555724">
                          <w:marLeft w:val="0"/>
                          <w:marRight w:val="0"/>
                          <w:marTop w:val="0"/>
                          <w:marBottom w:val="0"/>
                          <w:divBdr>
                            <w:top w:val="none" w:sz="0" w:space="0" w:color="auto"/>
                            <w:left w:val="none" w:sz="0" w:space="0" w:color="auto"/>
                            <w:bottom w:val="none" w:sz="0" w:space="0" w:color="auto"/>
                            <w:right w:val="none" w:sz="0" w:space="0" w:color="auto"/>
                          </w:divBdr>
                          <w:divsChild>
                            <w:div w:id="71808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653696">
      <w:bodyDiv w:val="1"/>
      <w:marLeft w:val="0"/>
      <w:marRight w:val="0"/>
      <w:marTop w:val="0"/>
      <w:marBottom w:val="0"/>
      <w:divBdr>
        <w:top w:val="none" w:sz="0" w:space="0" w:color="auto"/>
        <w:left w:val="none" w:sz="0" w:space="0" w:color="auto"/>
        <w:bottom w:val="none" w:sz="0" w:space="0" w:color="auto"/>
        <w:right w:val="none" w:sz="0" w:space="0" w:color="auto"/>
      </w:divBdr>
    </w:div>
    <w:div w:id="1129937252">
      <w:bodyDiv w:val="1"/>
      <w:marLeft w:val="0"/>
      <w:marRight w:val="0"/>
      <w:marTop w:val="0"/>
      <w:marBottom w:val="0"/>
      <w:divBdr>
        <w:top w:val="none" w:sz="0" w:space="0" w:color="auto"/>
        <w:left w:val="none" w:sz="0" w:space="0" w:color="auto"/>
        <w:bottom w:val="none" w:sz="0" w:space="0" w:color="auto"/>
        <w:right w:val="none" w:sz="0" w:space="0" w:color="auto"/>
      </w:divBdr>
      <w:divsChild>
        <w:div w:id="489062120">
          <w:marLeft w:val="0"/>
          <w:marRight w:val="0"/>
          <w:marTop w:val="0"/>
          <w:marBottom w:val="0"/>
          <w:divBdr>
            <w:top w:val="single" w:sz="2" w:space="0" w:color="auto"/>
            <w:left w:val="single" w:sz="2" w:space="0" w:color="auto"/>
            <w:bottom w:val="single" w:sz="2" w:space="0" w:color="auto"/>
            <w:right w:val="single" w:sz="2" w:space="0" w:color="auto"/>
          </w:divBdr>
        </w:div>
      </w:divsChild>
    </w:div>
    <w:div w:id="1187060220">
      <w:bodyDiv w:val="1"/>
      <w:marLeft w:val="0"/>
      <w:marRight w:val="0"/>
      <w:marTop w:val="0"/>
      <w:marBottom w:val="0"/>
      <w:divBdr>
        <w:top w:val="none" w:sz="0" w:space="0" w:color="auto"/>
        <w:left w:val="none" w:sz="0" w:space="0" w:color="auto"/>
        <w:bottom w:val="none" w:sz="0" w:space="0" w:color="auto"/>
        <w:right w:val="none" w:sz="0" w:space="0" w:color="auto"/>
      </w:divBdr>
    </w:div>
    <w:div w:id="1193036142">
      <w:bodyDiv w:val="1"/>
      <w:marLeft w:val="0"/>
      <w:marRight w:val="0"/>
      <w:marTop w:val="0"/>
      <w:marBottom w:val="0"/>
      <w:divBdr>
        <w:top w:val="none" w:sz="0" w:space="0" w:color="auto"/>
        <w:left w:val="none" w:sz="0" w:space="0" w:color="auto"/>
        <w:bottom w:val="none" w:sz="0" w:space="0" w:color="auto"/>
        <w:right w:val="none" w:sz="0" w:space="0" w:color="auto"/>
      </w:divBdr>
      <w:divsChild>
        <w:div w:id="1409376601">
          <w:marLeft w:val="0"/>
          <w:marRight w:val="0"/>
          <w:marTop w:val="0"/>
          <w:marBottom w:val="0"/>
          <w:divBdr>
            <w:top w:val="single" w:sz="2" w:space="0" w:color="auto"/>
            <w:left w:val="single" w:sz="2" w:space="0" w:color="auto"/>
            <w:bottom w:val="single" w:sz="2" w:space="0" w:color="auto"/>
            <w:right w:val="single" w:sz="2" w:space="0" w:color="auto"/>
          </w:divBdr>
        </w:div>
      </w:divsChild>
    </w:div>
    <w:div w:id="1219315165">
      <w:bodyDiv w:val="1"/>
      <w:marLeft w:val="0"/>
      <w:marRight w:val="0"/>
      <w:marTop w:val="0"/>
      <w:marBottom w:val="0"/>
      <w:divBdr>
        <w:top w:val="none" w:sz="0" w:space="0" w:color="auto"/>
        <w:left w:val="none" w:sz="0" w:space="0" w:color="auto"/>
        <w:bottom w:val="none" w:sz="0" w:space="0" w:color="auto"/>
        <w:right w:val="none" w:sz="0" w:space="0" w:color="auto"/>
      </w:divBdr>
    </w:div>
    <w:div w:id="1236361205">
      <w:bodyDiv w:val="1"/>
      <w:marLeft w:val="0"/>
      <w:marRight w:val="0"/>
      <w:marTop w:val="0"/>
      <w:marBottom w:val="0"/>
      <w:divBdr>
        <w:top w:val="none" w:sz="0" w:space="0" w:color="auto"/>
        <w:left w:val="none" w:sz="0" w:space="0" w:color="auto"/>
        <w:bottom w:val="none" w:sz="0" w:space="0" w:color="auto"/>
        <w:right w:val="none" w:sz="0" w:space="0" w:color="auto"/>
      </w:divBdr>
    </w:div>
    <w:div w:id="1243490501">
      <w:bodyDiv w:val="1"/>
      <w:marLeft w:val="0"/>
      <w:marRight w:val="0"/>
      <w:marTop w:val="0"/>
      <w:marBottom w:val="0"/>
      <w:divBdr>
        <w:top w:val="none" w:sz="0" w:space="0" w:color="auto"/>
        <w:left w:val="none" w:sz="0" w:space="0" w:color="auto"/>
        <w:bottom w:val="none" w:sz="0" w:space="0" w:color="auto"/>
        <w:right w:val="none" w:sz="0" w:space="0" w:color="auto"/>
      </w:divBdr>
      <w:divsChild>
        <w:div w:id="836918060">
          <w:marLeft w:val="0"/>
          <w:marRight w:val="0"/>
          <w:marTop w:val="180"/>
          <w:marBottom w:val="0"/>
          <w:divBdr>
            <w:top w:val="single" w:sz="2" w:space="0" w:color="CDD3D6"/>
            <w:left w:val="single" w:sz="2" w:space="0" w:color="CDD3D6"/>
            <w:bottom w:val="single" w:sz="2" w:space="0" w:color="CDD3D6"/>
            <w:right w:val="single" w:sz="2" w:space="0" w:color="CDD3D6"/>
          </w:divBdr>
        </w:div>
        <w:div w:id="145444476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246458438">
      <w:bodyDiv w:val="1"/>
      <w:marLeft w:val="0"/>
      <w:marRight w:val="0"/>
      <w:marTop w:val="0"/>
      <w:marBottom w:val="0"/>
      <w:divBdr>
        <w:top w:val="none" w:sz="0" w:space="0" w:color="auto"/>
        <w:left w:val="none" w:sz="0" w:space="0" w:color="auto"/>
        <w:bottom w:val="none" w:sz="0" w:space="0" w:color="auto"/>
        <w:right w:val="none" w:sz="0" w:space="0" w:color="auto"/>
      </w:divBdr>
    </w:div>
    <w:div w:id="1252542688">
      <w:bodyDiv w:val="1"/>
      <w:marLeft w:val="0"/>
      <w:marRight w:val="0"/>
      <w:marTop w:val="0"/>
      <w:marBottom w:val="0"/>
      <w:divBdr>
        <w:top w:val="none" w:sz="0" w:space="0" w:color="auto"/>
        <w:left w:val="none" w:sz="0" w:space="0" w:color="auto"/>
        <w:bottom w:val="none" w:sz="0" w:space="0" w:color="auto"/>
        <w:right w:val="none" w:sz="0" w:space="0" w:color="auto"/>
      </w:divBdr>
      <w:divsChild>
        <w:div w:id="912617355">
          <w:marLeft w:val="0"/>
          <w:marRight w:val="0"/>
          <w:marTop w:val="0"/>
          <w:marBottom w:val="0"/>
          <w:divBdr>
            <w:top w:val="single" w:sz="2" w:space="0" w:color="auto"/>
            <w:left w:val="single" w:sz="2" w:space="0" w:color="auto"/>
            <w:bottom w:val="single" w:sz="2" w:space="0" w:color="auto"/>
            <w:right w:val="single" w:sz="2" w:space="0" w:color="auto"/>
          </w:divBdr>
        </w:div>
      </w:divsChild>
    </w:div>
    <w:div w:id="1253508747">
      <w:bodyDiv w:val="1"/>
      <w:marLeft w:val="0"/>
      <w:marRight w:val="0"/>
      <w:marTop w:val="0"/>
      <w:marBottom w:val="0"/>
      <w:divBdr>
        <w:top w:val="none" w:sz="0" w:space="0" w:color="auto"/>
        <w:left w:val="none" w:sz="0" w:space="0" w:color="auto"/>
        <w:bottom w:val="none" w:sz="0" w:space="0" w:color="auto"/>
        <w:right w:val="none" w:sz="0" w:space="0" w:color="auto"/>
      </w:divBdr>
    </w:div>
    <w:div w:id="1290748358">
      <w:bodyDiv w:val="1"/>
      <w:marLeft w:val="0"/>
      <w:marRight w:val="0"/>
      <w:marTop w:val="0"/>
      <w:marBottom w:val="0"/>
      <w:divBdr>
        <w:top w:val="none" w:sz="0" w:space="0" w:color="auto"/>
        <w:left w:val="none" w:sz="0" w:space="0" w:color="auto"/>
        <w:bottom w:val="none" w:sz="0" w:space="0" w:color="auto"/>
        <w:right w:val="none" w:sz="0" w:space="0" w:color="auto"/>
      </w:divBdr>
    </w:div>
    <w:div w:id="1294603396">
      <w:bodyDiv w:val="1"/>
      <w:marLeft w:val="0"/>
      <w:marRight w:val="0"/>
      <w:marTop w:val="0"/>
      <w:marBottom w:val="0"/>
      <w:divBdr>
        <w:top w:val="none" w:sz="0" w:space="0" w:color="auto"/>
        <w:left w:val="none" w:sz="0" w:space="0" w:color="auto"/>
        <w:bottom w:val="none" w:sz="0" w:space="0" w:color="auto"/>
        <w:right w:val="none" w:sz="0" w:space="0" w:color="auto"/>
      </w:divBdr>
      <w:divsChild>
        <w:div w:id="235213537">
          <w:marLeft w:val="0"/>
          <w:marRight w:val="0"/>
          <w:marTop w:val="0"/>
          <w:marBottom w:val="0"/>
          <w:divBdr>
            <w:top w:val="single" w:sz="2" w:space="0" w:color="auto"/>
            <w:left w:val="single" w:sz="2" w:space="0" w:color="auto"/>
            <w:bottom w:val="single" w:sz="2" w:space="0" w:color="auto"/>
            <w:right w:val="single" w:sz="2" w:space="0" w:color="auto"/>
          </w:divBdr>
        </w:div>
      </w:divsChild>
    </w:div>
    <w:div w:id="1301231771">
      <w:bodyDiv w:val="1"/>
      <w:marLeft w:val="0"/>
      <w:marRight w:val="0"/>
      <w:marTop w:val="0"/>
      <w:marBottom w:val="0"/>
      <w:divBdr>
        <w:top w:val="none" w:sz="0" w:space="0" w:color="auto"/>
        <w:left w:val="none" w:sz="0" w:space="0" w:color="auto"/>
        <w:bottom w:val="none" w:sz="0" w:space="0" w:color="auto"/>
        <w:right w:val="none" w:sz="0" w:space="0" w:color="auto"/>
      </w:divBdr>
    </w:div>
    <w:div w:id="1328753768">
      <w:bodyDiv w:val="1"/>
      <w:marLeft w:val="0"/>
      <w:marRight w:val="0"/>
      <w:marTop w:val="0"/>
      <w:marBottom w:val="0"/>
      <w:divBdr>
        <w:top w:val="none" w:sz="0" w:space="0" w:color="auto"/>
        <w:left w:val="none" w:sz="0" w:space="0" w:color="auto"/>
        <w:bottom w:val="none" w:sz="0" w:space="0" w:color="auto"/>
        <w:right w:val="none" w:sz="0" w:space="0" w:color="auto"/>
      </w:divBdr>
      <w:divsChild>
        <w:div w:id="636689735">
          <w:marLeft w:val="0"/>
          <w:marRight w:val="0"/>
          <w:marTop w:val="0"/>
          <w:marBottom w:val="0"/>
          <w:divBdr>
            <w:top w:val="none" w:sz="0" w:space="0" w:color="auto"/>
            <w:left w:val="none" w:sz="0" w:space="0" w:color="auto"/>
            <w:bottom w:val="none" w:sz="0" w:space="0" w:color="auto"/>
            <w:right w:val="none" w:sz="0" w:space="0" w:color="auto"/>
          </w:divBdr>
          <w:divsChild>
            <w:div w:id="524830589">
              <w:marLeft w:val="0"/>
              <w:marRight w:val="0"/>
              <w:marTop w:val="0"/>
              <w:marBottom w:val="0"/>
              <w:divBdr>
                <w:top w:val="none" w:sz="0" w:space="0" w:color="auto"/>
                <w:left w:val="none" w:sz="0" w:space="0" w:color="auto"/>
                <w:bottom w:val="none" w:sz="0" w:space="0" w:color="auto"/>
                <w:right w:val="none" w:sz="0" w:space="0" w:color="auto"/>
              </w:divBdr>
              <w:divsChild>
                <w:div w:id="1277759663">
                  <w:marLeft w:val="0"/>
                  <w:marRight w:val="0"/>
                  <w:marTop w:val="0"/>
                  <w:marBottom w:val="0"/>
                  <w:divBdr>
                    <w:top w:val="none" w:sz="0" w:space="0" w:color="auto"/>
                    <w:left w:val="none" w:sz="0" w:space="0" w:color="auto"/>
                    <w:bottom w:val="none" w:sz="0" w:space="0" w:color="auto"/>
                    <w:right w:val="none" w:sz="0" w:space="0" w:color="auto"/>
                  </w:divBdr>
                  <w:divsChild>
                    <w:div w:id="201330998">
                      <w:marLeft w:val="0"/>
                      <w:marRight w:val="0"/>
                      <w:marTop w:val="0"/>
                      <w:marBottom w:val="0"/>
                      <w:divBdr>
                        <w:top w:val="none" w:sz="0" w:space="0" w:color="auto"/>
                        <w:left w:val="none" w:sz="0" w:space="0" w:color="auto"/>
                        <w:bottom w:val="none" w:sz="0" w:space="0" w:color="auto"/>
                        <w:right w:val="none" w:sz="0" w:space="0" w:color="auto"/>
                      </w:divBdr>
                      <w:divsChild>
                        <w:div w:id="2016301499">
                          <w:marLeft w:val="0"/>
                          <w:marRight w:val="0"/>
                          <w:marTop w:val="0"/>
                          <w:marBottom w:val="0"/>
                          <w:divBdr>
                            <w:top w:val="none" w:sz="0" w:space="0" w:color="auto"/>
                            <w:left w:val="none" w:sz="0" w:space="0" w:color="auto"/>
                            <w:bottom w:val="none" w:sz="0" w:space="0" w:color="auto"/>
                            <w:right w:val="none" w:sz="0" w:space="0" w:color="auto"/>
                          </w:divBdr>
                          <w:divsChild>
                            <w:div w:id="162650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265824">
      <w:bodyDiv w:val="1"/>
      <w:marLeft w:val="0"/>
      <w:marRight w:val="0"/>
      <w:marTop w:val="0"/>
      <w:marBottom w:val="0"/>
      <w:divBdr>
        <w:top w:val="none" w:sz="0" w:space="0" w:color="auto"/>
        <w:left w:val="none" w:sz="0" w:space="0" w:color="auto"/>
        <w:bottom w:val="none" w:sz="0" w:space="0" w:color="auto"/>
        <w:right w:val="none" w:sz="0" w:space="0" w:color="auto"/>
      </w:divBdr>
    </w:div>
    <w:div w:id="1334912791">
      <w:bodyDiv w:val="1"/>
      <w:marLeft w:val="0"/>
      <w:marRight w:val="0"/>
      <w:marTop w:val="0"/>
      <w:marBottom w:val="0"/>
      <w:divBdr>
        <w:top w:val="none" w:sz="0" w:space="0" w:color="auto"/>
        <w:left w:val="none" w:sz="0" w:space="0" w:color="auto"/>
        <w:bottom w:val="none" w:sz="0" w:space="0" w:color="auto"/>
        <w:right w:val="none" w:sz="0" w:space="0" w:color="auto"/>
      </w:divBdr>
    </w:div>
    <w:div w:id="1335573894">
      <w:bodyDiv w:val="1"/>
      <w:marLeft w:val="0"/>
      <w:marRight w:val="0"/>
      <w:marTop w:val="0"/>
      <w:marBottom w:val="0"/>
      <w:divBdr>
        <w:top w:val="none" w:sz="0" w:space="0" w:color="auto"/>
        <w:left w:val="none" w:sz="0" w:space="0" w:color="auto"/>
        <w:bottom w:val="none" w:sz="0" w:space="0" w:color="auto"/>
        <w:right w:val="none" w:sz="0" w:space="0" w:color="auto"/>
      </w:divBdr>
      <w:divsChild>
        <w:div w:id="990256654">
          <w:marLeft w:val="0"/>
          <w:marRight w:val="0"/>
          <w:marTop w:val="0"/>
          <w:marBottom w:val="0"/>
          <w:divBdr>
            <w:top w:val="single" w:sz="2" w:space="0" w:color="CDD3D6"/>
            <w:left w:val="single" w:sz="2" w:space="0" w:color="CDD3D6"/>
            <w:bottom w:val="single" w:sz="2" w:space="0" w:color="CDD3D6"/>
            <w:right w:val="single" w:sz="2" w:space="0" w:color="CDD3D6"/>
          </w:divBdr>
        </w:div>
        <w:div w:id="2106875095">
          <w:marLeft w:val="0"/>
          <w:marRight w:val="0"/>
          <w:marTop w:val="180"/>
          <w:marBottom w:val="0"/>
          <w:divBdr>
            <w:top w:val="single" w:sz="2" w:space="0" w:color="CDD3D6"/>
            <w:left w:val="single" w:sz="2" w:space="0" w:color="CDD3D6"/>
            <w:bottom w:val="single" w:sz="2" w:space="0" w:color="CDD3D6"/>
            <w:right w:val="single" w:sz="2" w:space="0" w:color="CDD3D6"/>
          </w:divBdr>
        </w:div>
      </w:divsChild>
    </w:div>
    <w:div w:id="1350327769">
      <w:bodyDiv w:val="1"/>
      <w:marLeft w:val="0"/>
      <w:marRight w:val="0"/>
      <w:marTop w:val="0"/>
      <w:marBottom w:val="0"/>
      <w:divBdr>
        <w:top w:val="none" w:sz="0" w:space="0" w:color="auto"/>
        <w:left w:val="none" w:sz="0" w:space="0" w:color="auto"/>
        <w:bottom w:val="none" w:sz="0" w:space="0" w:color="auto"/>
        <w:right w:val="none" w:sz="0" w:space="0" w:color="auto"/>
      </w:divBdr>
    </w:div>
    <w:div w:id="1351906090">
      <w:bodyDiv w:val="1"/>
      <w:marLeft w:val="0"/>
      <w:marRight w:val="0"/>
      <w:marTop w:val="0"/>
      <w:marBottom w:val="0"/>
      <w:divBdr>
        <w:top w:val="none" w:sz="0" w:space="0" w:color="auto"/>
        <w:left w:val="none" w:sz="0" w:space="0" w:color="auto"/>
        <w:bottom w:val="none" w:sz="0" w:space="0" w:color="auto"/>
        <w:right w:val="none" w:sz="0" w:space="0" w:color="auto"/>
      </w:divBdr>
    </w:div>
    <w:div w:id="1355495031">
      <w:bodyDiv w:val="1"/>
      <w:marLeft w:val="0"/>
      <w:marRight w:val="0"/>
      <w:marTop w:val="0"/>
      <w:marBottom w:val="0"/>
      <w:divBdr>
        <w:top w:val="none" w:sz="0" w:space="0" w:color="auto"/>
        <w:left w:val="none" w:sz="0" w:space="0" w:color="auto"/>
        <w:bottom w:val="none" w:sz="0" w:space="0" w:color="auto"/>
        <w:right w:val="none" w:sz="0" w:space="0" w:color="auto"/>
      </w:divBdr>
      <w:divsChild>
        <w:div w:id="4292061">
          <w:marLeft w:val="446"/>
          <w:marRight w:val="0"/>
          <w:marTop w:val="0"/>
          <w:marBottom w:val="240"/>
          <w:divBdr>
            <w:top w:val="none" w:sz="0" w:space="0" w:color="auto"/>
            <w:left w:val="none" w:sz="0" w:space="0" w:color="auto"/>
            <w:bottom w:val="none" w:sz="0" w:space="0" w:color="auto"/>
            <w:right w:val="none" w:sz="0" w:space="0" w:color="auto"/>
          </w:divBdr>
        </w:div>
        <w:div w:id="517307800">
          <w:marLeft w:val="446"/>
          <w:marRight w:val="0"/>
          <w:marTop w:val="0"/>
          <w:marBottom w:val="240"/>
          <w:divBdr>
            <w:top w:val="none" w:sz="0" w:space="0" w:color="auto"/>
            <w:left w:val="none" w:sz="0" w:space="0" w:color="auto"/>
            <w:bottom w:val="none" w:sz="0" w:space="0" w:color="auto"/>
            <w:right w:val="none" w:sz="0" w:space="0" w:color="auto"/>
          </w:divBdr>
        </w:div>
        <w:div w:id="1187216291">
          <w:marLeft w:val="446"/>
          <w:marRight w:val="0"/>
          <w:marTop w:val="0"/>
          <w:marBottom w:val="240"/>
          <w:divBdr>
            <w:top w:val="none" w:sz="0" w:space="0" w:color="auto"/>
            <w:left w:val="none" w:sz="0" w:space="0" w:color="auto"/>
            <w:bottom w:val="none" w:sz="0" w:space="0" w:color="auto"/>
            <w:right w:val="none" w:sz="0" w:space="0" w:color="auto"/>
          </w:divBdr>
        </w:div>
        <w:div w:id="1469591048">
          <w:marLeft w:val="446"/>
          <w:marRight w:val="0"/>
          <w:marTop w:val="0"/>
          <w:marBottom w:val="240"/>
          <w:divBdr>
            <w:top w:val="none" w:sz="0" w:space="0" w:color="auto"/>
            <w:left w:val="none" w:sz="0" w:space="0" w:color="auto"/>
            <w:bottom w:val="none" w:sz="0" w:space="0" w:color="auto"/>
            <w:right w:val="none" w:sz="0" w:space="0" w:color="auto"/>
          </w:divBdr>
        </w:div>
      </w:divsChild>
    </w:div>
    <w:div w:id="1368678574">
      <w:bodyDiv w:val="1"/>
      <w:marLeft w:val="0"/>
      <w:marRight w:val="0"/>
      <w:marTop w:val="0"/>
      <w:marBottom w:val="0"/>
      <w:divBdr>
        <w:top w:val="none" w:sz="0" w:space="0" w:color="auto"/>
        <w:left w:val="none" w:sz="0" w:space="0" w:color="auto"/>
        <w:bottom w:val="none" w:sz="0" w:space="0" w:color="auto"/>
        <w:right w:val="none" w:sz="0" w:space="0" w:color="auto"/>
      </w:divBdr>
    </w:div>
    <w:div w:id="1372732604">
      <w:bodyDiv w:val="1"/>
      <w:marLeft w:val="0"/>
      <w:marRight w:val="0"/>
      <w:marTop w:val="0"/>
      <w:marBottom w:val="0"/>
      <w:divBdr>
        <w:top w:val="none" w:sz="0" w:space="0" w:color="auto"/>
        <w:left w:val="none" w:sz="0" w:space="0" w:color="auto"/>
        <w:bottom w:val="none" w:sz="0" w:space="0" w:color="auto"/>
        <w:right w:val="none" w:sz="0" w:space="0" w:color="auto"/>
      </w:divBdr>
    </w:div>
    <w:div w:id="1401826847">
      <w:bodyDiv w:val="1"/>
      <w:marLeft w:val="0"/>
      <w:marRight w:val="0"/>
      <w:marTop w:val="0"/>
      <w:marBottom w:val="0"/>
      <w:divBdr>
        <w:top w:val="none" w:sz="0" w:space="0" w:color="auto"/>
        <w:left w:val="none" w:sz="0" w:space="0" w:color="auto"/>
        <w:bottom w:val="none" w:sz="0" w:space="0" w:color="auto"/>
        <w:right w:val="none" w:sz="0" w:space="0" w:color="auto"/>
      </w:divBdr>
    </w:div>
    <w:div w:id="1438865865">
      <w:bodyDiv w:val="1"/>
      <w:marLeft w:val="0"/>
      <w:marRight w:val="0"/>
      <w:marTop w:val="0"/>
      <w:marBottom w:val="0"/>
      <w:divBdr>
        <w:top w:val="none" w:sz="0" w:space="0" w:color="auto"/>
        <w:left w:val="none" w:sz="0" w:space="0" w:color="auto"/>
        <w:bottom w:val="none" w:sz="0" w:space="0" w:color="auto"/>
        <w:right w:val="none" w:sz="0" w:space="0" w:color="auto"/>
      </w:divBdr>
    </w:div>
    <w:div w:id="1443724444">
      <w:bodyDiv w:val="1"/>
      <w:marLeft w:val="0"/>
      <w:marRight w:val="0"/>
      <w:marTop w:val="0"/>
      <w:marBottom w:val="0"/>
      <w:divBdr>
        <w:top w:val="none" w:sz="0" w:space="0" w:color="auto"/>
        <w:left w:val="none" w:sz="0" w:space="0" w:color="auto"/>
        <w:bottom w:val="none" w:sz="0" w:space="0" w:color="auto"/>
        <w:right w:val="none" w:sz="0" w:space="0" w:color="auto"/>
      </w:divBdr>
      <w:divsChild>
        <w:div w:id="860583963">
          <w:marLeft w:val="446"/>
          <w:marRight w:val="0"/>
          <w:marTop w:val="0"/>
          <w:marBottom w:val="240"/>
          <w:divBdr>
            <w:top w:val="none" w:sz="0" w:space="0" w:color="auto"/>
            <w:left w:val="none" w:sz="0" w:space="0" w:color="auto"/>
            <w:bottom w:val="none" w:sz="0" w:space="0" w:color="auto"/>
            <w:right w:val="none" w:sz="0" w:space="0" w:color="auto"/>
          </w:divBdr>
        </w:div>
        <w:div w:id="927344116">
          <w:marLeft w:val="446"/>
          <w:marRight w:val="0"/>
          <w:marTop w:val="0"/>
          <w:marBottom w:val="240"/>
          <w:divBdr>
            <w:top w:val="none" w:sz="0" w:space="0" w:color="auto"/>
            <w:left w:val="none" w:sz="0" w:space="0" w:color="auto"/>
            <w:bottom w:val="none" w:sz="0" w:space="0" w:color="auto"/>
            <w:right w:val="none" w:sz="0" w:space="0" w:color="auto"/>
          </w:divBdr>
        </w:div>
        <w:div w:id="1774548420">
          <w:marLeft w:val="446"/>
          <w:marRight w:val="0"/>
          <w:marTop w:val="0"/>
          <w:marBottom w:val="240"/>
          <w:divBdr>
            <w:top w:val="none" w:sz="0" w:space="0" w:color="auto"/>
            <w:left w:val="none" w:sz="0" w:space="0" w:color="auto"/>
            <w:bottom w:val="none" w:sz="0" w:space="0" w:color="auto"/>
            <w:right w:val="none" w:sz="0" w:space="0" w:color="auto"/>
          </w:divBdr>
        </w:div>
        <w:div w:id="1971157808">
          <w:marLeft w:val="446"/>
          <w:marRight w:val="0"/>
          <w:marTop w:val="0"/>
          <w:marBottom w:val="240"/>
          <w:divBdr>
            <w:top w:val="none" w:sz="0" w:space="0" w:color="auto"/>
            <w:left w:val="none" w:sz="0" w:space="0" w:color="auto"/>
            <w:bottom w:val="none" w:sz="0" w:space="0" w:color="auto"/>
            <w:right w:val="none" w:sz="0" w:space="0" w:color="auto"/>
          </w:divBdr>
        </w:div>
      </w:divsChild>
    </w:div>
    <w:div w:id="1447625038">
      <w:bodyDiv w:val="1"/>
      <w:marLeft w:val="0"/>
      <w:marRight w:val="0"/>
      <w:marTop w:val="0"/>
      <w:marBottom w:val="0"/>
      <w:divBdr>
        <w:top w:val="none" w:sz="0" w:space="0" w:color="auto"/>
        <w:left w:val="none" w:sz="0" w:space="0" w:color="auto"/>
        <w:bottom w:val="none" w:sz="0" w:space="0" w:color="auto"/>
        <w:right w:val="none" w:sz="0" w:space="0" w:color="auto"/>
      </w:divBdr>
      <w:divsChild>
        <w:div w:id="65079340">
          <w:marLeft w:val="0"/>
          <w:marRight w:val="0"/>
          <w:marTop w:val="0"/>
          <w:marBottom w:val="0"/>
          <w:divBdr>
            <w:top w:val="none" w:sz="0" w:space="0" w:color="auto"/>
            <w:left w:val="none" w:sz="0" w:space="0" w:color="auto"/>
            <w:bottom w:val="none" w:sz="0" w:space="0" w:color="auto"/>
            <w:right w:val="none" w:sz="0" w:space="0" w:color="auto"/>
          </w:divBdr>
        </w:div>
        <w:div w:id="78139970">
          <w:marLeft w:val="0"/>
          <w:marRight w:val="0"/>
          <w:marTop w:val="0"/>
          <w:marBottom w:val="0"/>
          <w:divBdr>
            <w:top w:val="none" w:sz="0" w:space="0" w:color="auto"/>
            <w:left w:val="none" w:sz="0" w:space="0" w:color="auto"/>
            <w:bottom w:val="none" w:sz="0" w:space="0" w:color="auto"/>
            <w:right w:val="none" w:sz="0" w:space="0" w:color="auto"/>
          </w:divBdr>
        </w:div>
        <w:div w:id="594747534">
          <w:marLeft w:val="0"/>
          <w:marRight w:val="0"/>
          <w:marTop w:val="0"/>
          <w:marBottom w:val="0"/>
          <w:divBdr>
            <w:top w:val="none" w:sz="0" w:space="0" w:color="auto"/>
            <w:left w:val="none" w:sz="0" w:space="0" w:color="auto"/>
            <w:bottom w:val="none" w:sz="0" w:space="0" w:color="auto"/>
            <w:right w:val="none" w:sz="0" w:space="0" w:color="auto"/>
          </w:divBdr>
        </w:div>
        <w:div w:id="1364984295">
          <w:marLeft w:val="0"/>
          <w:marRight w:val="0"/>
          <w:marTop w:val="0"/>
          <w:marBottom w:val="0"/>
          <w:divBdr>
            <w:top w:val="none" w:sz="0" w:space="0" w:color="auto"/>
            <w:left w:val="none" w:sz="0" w:space="0" w:color="auto"/>
            <w:bottom w:val="none" w:sz="0" w:space="0" w:color="auto"/>
            <w:right w:val="none" w:sz="0" w:space="0" w:color="auto"/>
          </w:divBdr>
        </w:div>
        <w:div w:id="1386099581">
          <w:marLeft w:val="0"/>
          <w:marRight w:val="0"/>
          <w:marTop w:val="0"/>
          <w:marBottom w:val="0"/>
          <w:divBdr>
            <w:top w:val="none" w:sz="0" w:space="0" w:color="auto"/>
            <w:left w:val="none" w:sz="0" w:space="0" w:color="auto"/>
            <w:bottom w:val="none" w:sz="0" w:space="0" w:color="auto"/>
            <w:right w:val="none" w:sz="0" w:space="0" w:color="auto"/>
          </w:divBdr>
        </w:div>
        <w:div w:id="1580207806">
          <w:marLeft w:val="0"/>
          <w:marRight w:val="0"/>
          <w:marTop w:val="0"/>
          <w:marBottom w:val="0"/>
          <w:divBdr>
            <w:top w:val="none" w:sz="0" w:space="0" w:color="auto"/>
            <w:left w:val="none" w:sz="0" w:space="0" w:color="auto"/>
            <w:bottom w:val="none" w:sz="0" w:space="0" w:color="auto"/>
            <w:right w:val="none" w:sz="0" w:space="0" w:color="auto"/>
          </w:divBdr>
        </w:div>
        <w:div w:id="1819371726">
          <w:marLeft w:val="0"/>
          <w:marRight w:val="0"/>
          <w:marTop w:val="0"/>
          <w:marBottom w:val="0"/>
          <w:divBdr>
            <w:top w:val="none" w:sz="0" w:space="0" w:color="auto"/>
            <w:left w:val="none" w:sz="0" w:space="0" w:color="auto"/>
            <w:bottom w:val="none" w:sz="0" w:space="0" w:color="auto"/>
            <w:right w:val="none" w:sz="0" w:space="0" w:color="auto"/>
          </w:divBdr>
        </w:div>
        <w:div w:id="2139839730">
          <w:marLeft w:val="0"/>
          <w:marRight w:val="0"/>
          <w:marTop w:val="0"/>
          <w:marBottom w:val="0"/>
          <w:divBdr>
            <w:top w:val="none" w:sz="0" w:space="0" w:color="auto"/>
            <w:left w:val="none" w:sz="0" w:space="0" w:color="auto"/>
            <w:bottom w:val="none" w:sz="0" w:space="0" w:color="auto"/>
            <w:right w:val="none" w:sz="0" w:space="0" w:color="auto"/>
          </w:divBdr>
        </w:div>
      </w:divsChild>
    </w:div>
    <w:div w:id="1477842249">
      <w:bodyDiv w:val="1"/>
      <w:marLeft w:val="0"/>
      <w:marRight w:val="0"/>
      <w:marTop w:val="0"/>
      <w:marBottom w:val="0"/>
      <w:divBdr>
        <w:top w:val="none" w:sz="0" w:space="0" w:color="auto"/>
        <w:left w:val="none" w:sz="0" w:space="0" w:color="auto"/>
        <w:bottom w:val="none" w:sz="0" w:space="0" w:color="auto"/>
        <w:right w:val="none" w:sz="0" w:space="0" w:color="auto"/>
      </w:divBdr>
    </w:div>
    <w:div w:id="1484546351">
      <w:bodyDiv w:val="1"/>
      <w:marLeft w:val="0"/>
      <w:marRight w:val="0"/>
      <w:marTop w:val="0"/>
      <w:marBottom w:val="0"/>
      <w:divBdr>
        <w:top w:val="none" w:sz="0" w:space="0" w:color="auto"/>
        <w:left w:val="none" w:sz="0" w:space="0" w:color="auto"/>
        <w:bottom w:val="none" w:sz="0" w:space="0" w:color="auto"/>
        <w:right w:val="none" w:sz="0" w:space="0" w:color="auto"/>
      </w:divBdr>
    </w:div>
    <w:div w:id="1493792865">
      <w:bodyDiv w:val="1"/>
      <w:marLeft w:val="0"/>
      <w:marRight w:val="0"/>
      <w:marTop w:val="0"/>
      <w:marBottom w:val="0"/>
      <w:divBdr>
        <w:top w:val="none" w:sz="0" w:space="0" w:color="auto"/>
        <w:left w:val="none" w:sz="0" w:space="0" w:color="auto"/>
        <w:bottom w:val="none" w:sz="0" w:space="0" w:color="auto"/>
        <w:right w:val="none" w:sz="0" w:space="0" w:color="auto"/>
      </w:divBdr>
    </w:div>
    <w:div w:id="1502235349">
      <w:bodyDiv w:val="1"/>
      <w:marLeft w:val="0"/>
      <w:marRight w:val="0"/>
      <w:marTop w:val="0"/>
      <w:marBottom w:val="0"/>
      <w:divBdr>
        <w:top w:val="none" w:sz="0" w:space="0" w:color="auto"/>
        <w:left w:val="none" w:sz="0" w:space="0" w:color="auto"/>
        <w:bottom w:val="none" w:sz="0" w:space="0" w:color="auto"/>
        <w:right w:val="none" w:sz="0" w:space="0" w:color="auto"/>
      </w:divBdr>
    </w:div>
    <w:div w:id="1510559410">
      <w:bodyDiv w:val="1"/>
      <w:marLeft w:val="0"/>
      <w:marRight w:val="0"/>
      <w:marTop w:val="0"/>
      <w:marBottom w:val="0"/>
      <w:divBdr>
        <w:top w:val="none" w:sz="0" w:space="0" w:color="auto"/>
        <w:left w:val="none" w:sz="0" w:space="0" w:color="auto"/>
        <w:bottom w:val="none" w:sz="0" w:space="0" w:color="auto"/>
        <w:right w:val="none" w:sz="0" w:space="0" w:color="auto"/>
      </w:divBdr>
    </w:div>
    <w:div w:id="1531333949">
      <w:bodyDiv w:val="1"/>
      <w:marLeft w:val="0"/>
      <w:marRight w:val="0"/>
      <w:marTop w:val="0"/>
      <w:marBottom w:val="0"/>
      <w:divBdr>
        <w:top w:val="none" w:sz="0" w:space="0" w:color="auto"/>
        <w:left w:val="none" w:sz="0" w:space="0" w:color="auto"/>
        <w:bottom w:val="none" w:sz="0" w:space="0" w:color="auto"/>
        <w:right w:val="none" w:sz="0" w:space="0" w:color="auto"/>
      </w:divBdr>
    </w:div>
    <w:div w:id="1531721144">
      <w:bodyDiv w:val="1"/>
      <w:marLeft w:val="0"/>
      <w:marRight w:val="0"/>
      <w:marTop w:val="0"/>
      <w:marBottom w:val="0"/>
      <w:divBdr>
        <w:top w:val="none" w:sz="0" w:space="0" w:color="auto"/>
        <w:left w:val="none" w:sz="0" w:space="0" w:color="auto"/>
        <w:bottom w:val="none" w:sz="0" w:space="0" w:color="auto"/>
        <w:right w:val="none" w:sz="0" w:space="0" w:color="auto"/>
      </w:divBdr>
    </w:div>
    <w:div w:id="1535729092">
      <w:bodyDiv w:val="1"/>
      <w:marLeft w:val="0"/>
      <w:marRight w:val="0"/>
      <w:marTop w:val="0"/>
      <w:marBottom w:val="0"/>
      <w:divBdr>
        <w:top w:val="none" w:sz="0" w:space="0" w:color="auto"/>
        <w:left w:val="none" w:sz="0" w:space="0" w:color="auto"/>
        <w:bottom w:val="none" w:sz="0" w:space="0" w:color="auto"/>
        <w:right w:val="none" w:sz="0" w:space="0" w:color="auto"/>
      </w:divBdr>
      <w:divsChild>
        <w:div w:id="27030882">
          <w:marLeft w:val="547"/>
          <w:marRight w:val="0"/>
          <w:marTop w:val="0"/>
          <w:marBottom w:val="0"/>
          <w:divBdr>
            <w:top w:val="none" w:sz="0" w:space="0" w:color="auto"/>
            <w:left w:val="none" w:sz="0" w:space="0" w:color="auto"/>
            <w:bottom w:val="none" w:sz="0" w:space="0" w:color="auto"/>
            <w:right w:val="none" w:sz="0" w:space="0" w:color="auto"/>
          </w:divBdr>
        </w:div>
        <w:div w:id="1716781294">
          <w:marLeft w:val="547"/>
          <w:marRight w:val="0"/>
          <w:marTop w:val="0"/>
          <w:marBottom w:val="0"/>
          <w:divBdr>
            <w:top w:val="none" w:sz="0" w:space="0" w:color="auto"/>
            <w:left w:val="none" w:sz="0" w:space="0" w:color="auto"/>
            <w:bottom w:val="none" w:sz="0" w:space="0" w:color="auto"/>
            <w:right w:val="none" w:sz="0" w:space="0" w:color="auto"/>
          </w:divBdr>
        </w:div>
      </w:divsChild>
    </w:div>
    <w:div w:id="1539122332">
      <w:bodyDiv w:val="1"/>
      <w:marLeft w:val="0"/>
      <w:marRight w:val="0"/>
      <w:marTop w:val="0"/>
      <w:marBottom w:val="0"/>
      <w:divBdr>
        <w:top w:val="none" w:sz="0" w:space="0" w:color="auto"/>
        <w:left w:val="none" w:sz="0" w:space="0" w:color="auto"/>
        <w:bottom w:val="none" w:sz="0" w:space="0" w:color="auto"/>
        <w:right w:val="none" w:sz="0" w:space="0" w:color="auto"/>
      </w:divBdr>
    </w:div>
    <w:div w:id="1582179799">
      <w:bodyDiv w:val="1"/>
      <w:marLeft w:val="0"/>
      <w:marRight w:val="0"/>
      <w:marTop w:val="0"/>
      <w:marBottom w:val="0"/>
      <w:divBdr>
        <w:top w:val="none" w:sz="0" w:space="0" w:color="auto"/>
        <w:left w:val="none" w:sz="0" w:space="0" w:color="auto"/>
        <w:bottom w:val="none" w:sz="0" w:space="0" w:color="auto"/>
        <w:right w:val="none" w:sz="0" w:space="0" w:color="auto"/>
      </w:divBdr>
    </w:div>
    <w:div w:id="1587960878">
      <w:bodyDiv w:val="1"/>
      <w:marLeft w:val="0"/>
      <w:marRight w:val="0"/>
      <w:marTop w:val="0"/>
      <w:marBottom w:val="0"/>
      <w:divBdr>
        <w:top w:val="none" w:sz="0" w:space="0" w:color="auto"/>
        <w:left w:val="none" w:sz="0" w:space="0" w:color="auto"/>
        <w:bottom w:val="none" w:sz="0" w:space="0" w:color="auto"/>
        <w:right w:val="none" w:sz="0" w:space="0" w:color="auto"/>
      </w:divBdr>
    </w:div>
    <w:div w:id="1624263047">
      <w:bodyDiv w:val="1"/>
      <w:marLeft w:val="0"/>
      <w:marRight w:val="0"/>
      <w:marTop w:val="0"/>
      <w:marBottom w:val="0"/>
      <w:divBdr>
        <w:top w:val="none" w:sz="0" w:space="0" w:color="auto"/>
        <w:left w:val="none" w:sz="0" w:space="0" w:color="auto"/>
        <w:bottom w:val="none" w:sz="0" w:space="0" w:color="auto"/>
        <w:right w:val="none" w:sz="0" w:space="0" w:color="auto"/>
      </w:divBdr>
    </w:div>
    <w:div w:id="1627928560">
      <w:bodyDiv w:val="1"/>
      <w:marLeft w:val="0"/>
      <w:marRight w:val="0"/>
      <w:marTop w:val="0"/>
      <w:marBottom w:val="0"/>
      <w:divBdr>
        <w:top w:val="none" w:sz="0" w:space="0" w:color="auto"/>
        <w:left w:val="none" w:sz="0" w:space="0" w:color="auto"/>
        <w:bottom w:val="none" w:sz="0" w:space="0" w:color="auto"/>
        <w:right w:val="none" w:sz="0" w:space="0" w:color="auto"/>
      </w:divBdr>
    </w:div>
    <w:div w:id="1628509846">
      <w:bodyDiv w:val="1"/>
      <w:marLeft w:val="0"/>
      <w:marRight w:val="0"/>
      <w:marTop w:val="0"/>
      <w:marBottom w:val="0"/>
      <w:divBdr>
        <w:top w:val="none" w:sz="0" w:space="0" w:color="auto"/>
        <w:left w:val="none" w:sz="0" w:space="0" w:color="auto"/>
        <w:bottom w:val="none" w:sz="0" w:space="0" w:color="auto"/>
        <w:right w:val="none" w:sz="0" w:space="0" w:color="auto"/>
      </w:divBdr>
    </w:div>
    <w:div w:id="1633091797">
      <w:bodyDiv w:val="1"/>
      <w:marLeft w:val="0"/>
      <w:marRight w:val="0"/>
      <w:marTop w:val="0"/>
      <w:marBottom w:val="0"/>
      <w:divBdr>
        <w:top w:val="none" w:sz="0" w:space="0" w:color="auto"/>
        <w:left w:val="none" w:sz="0" w:space="0" w:color="auto"/>
        <w:bottom w:val="none" w:sz="0" w:space="0" w:color="auto"/>
        <w:right w:val="none" w:sz="0" w:space="0" w:color="auto"/>
      </w:divBdr>
    </w:div>
    <w:div w:id="1646426223">
      <w:bodyDiv w:val="1"/>
      <w:marLeft w:val="0"/>
      <w:marRight w:val="0"/>
      <w:marTop w:val="0"/>
      <w:marBottom w:val="0"/>
      <w:divBdr>
        <w:top w:val="none" w:sz="0" w:space="0" w:color="auto"/>
        <w:left w:val="none" w:sz="0" w:space="0" w:color="auto"/>
        <w:bottom w:val="none" w:sz="0" w:space="0" w:color="auto"/>
        <w:right w:val="none" w:sz="0" w:space="0" w:color="auto"/>
      </w:divBdr>
      <w:divsChild>
        <w:div w:id="324473243">
          <w:marLeft w:val="547"/>
          <w:marRight w:val="0"/>
          <w:marTop w:val="0"/>
          <w:marBottom w:val="240"/>
          <w:divBdr>
            <w:top w:val="none" w:sz="0" w:space="0" w:color="auto"/>
            <w:left w:val="none" w:sz="0" w:space="0" w:color="auto"/>
            <w:bottom w:val="none" w:sz="0" w:space="0" w:color="auto"/>
            <w:right w:val="none" w:sz="0" w:space="0" w:color="auto"/>
          </w:divBdr>
        </w:div>
        <w:div w:id="381827099">
          <w:marLeft w:val="547"/>
          <w:marRight w:val="0"/>
          <w:marTop w:val="0"/>
          <w:marBottom w:val="240"/>
          <w:divBdr>
            <w:top w:val="none" w:sz="0" w:space="0" w:color="auto"/>
            <w:left w:val="none" w:sz="0" w:space="0" w:color="auto"/>
            <w:bottom w:val="none" w:sz="0" w:space="0" w:color="auto"/>
            <w:right w:val="none" w:sz="0" w:space="0" w:color="auto"/>
          </w:divBdr>
        </w:div>
        <w:div w:id="483084387">
          <w:marLeft w:val="547"/>
          <w:marRight w:val="0"/>
          <w:marTop w:val="0"/>
          <w:marBottom w:val="240"/>
          <w:divBdr>
            <w:top w:val="none" w:sz="0" w:space="0" w:color="auto"/>
            <w:left w:val="none" w:sz="0" w:space="0" w:color="auto"/>
            <w:bottom w:val="none" w:sz="0" w:space="0" w:color="auto"/>
            <w:right w:val="none" w:sz="0" w:space="0" w:color="auto"/>
          </w:divBdr>
        </w:div>
        <w:div w:id="524289807">
          <w:marLeft w:val="547"/>
          <w:marRight w:val="0"/>
          <w:marTop w:val="0"/>
          <w:marBottom w:val="240"/>
          <w:divBdr>
            <w:top w:val="none" w:sz="0" w:space="0" w:color="auto"/>
            <w:left w:val="none" w:sz="0" w:space="0" w:color="auto"/>
            <w:bottom w:val="none" w:sz="0" w:space="0" w:color="auto"/>
            <w:right w:val="none" w:sz="0" w:space="0" w:color="auto"/>
          </w:divBdr>
        </w:div>
        <w:div w:id="690111882">
          <w:marLeft w:val="547"/>
          <w:marRight w:val="0"/>
          <w:marTop w:val="0"/>
          <w:marBottom w:val="240"/>
          <w:divBdr>
            <w:top w:val="none" w:sz="0" w:space="0" w:color="auto"/>
            <w:left w:val="none" w:sz="0" w:space="0" w:color="auto"/>
            <w:bottom w:val="none" w:sz="0" w:space="0" w:color="auto"/>
            <w:right w:val="none" w:sz="0" w:space="0" w:color="auto"/>
          </w:divBdr>
        </w:div>
        <w:div w:id="849639581">
          <w:marLeft w:val="547"/>
          <w:marRight w:val="0"/>
          <w:marTop w:val="0"/>
          <w:marBottom w:val="240"/>
          <w:divBdr>
            <w:top w:val="none" w:sz="0" w:space="0" w:color="auto"/>
            <w:left w:val="none" w:sz="0" w:space="0" w:color="auto"/>
            <w:bottom w:val="none" w:sz="0" w:space="0" w:color="auto"/>
            <w:right w:val="none" w:sz="0" w:space="0" w:color="auto"/>
          </w:divBdr>
        </w:div>
        <w:div w:id="1434939917">
          <w:marLeft w:val="547"/>
          <w:marRight w:val="0"/>
          <w:marTop w:val="0"/>
          <w:marBottom w:val="240"/>
          <w:divBdr>
            <w:top w:val="none" w:sz="0" w:space="0" w:color="auto"/>
            <w:left w:val="none" w:sz="0" w:space="0" w:color="auto"/>
            <w:bottom w:val="none" w:sz="0" w:space="0" w:color="auto"/>
            <w:right w:val="none" w:sz="0" w:space="0" w:color="auto"/>
          </w:divBdr>
        </w:div>
        <w:div w:id="1450276881">
          <w:marLeft w:val="547"/>
          <w:marRight w:val="0"/>
          <w:marTop w:val="0"/>
          <w:marBottom w:val="240"/>
          <w:divBdr>
            <w:top w:val="none" w:sz="0" w:space="0" w:color="auto"/>
            <w:left w:val="none" w:sz="0" w:space="0" w:color="auto"/>
            <w:bottom w:val="none" w:sz="0" w:space="0" w:color="auto"/>
            <w:right w:val="none" w:sz="0" w:space="0" w:color="auto"/>
          </w:divBdr>
        </w:div>
        <w:div w:id="1516530861">
          <w:marLeft w:val="547"/>
          <w:marRight w:val="0"/>
          <w:marTop w:val="0"/>
          <w:marBottom w:val="240"/>
          <w:divBdr>
            <w:top w:val="none" w:sz="0" w:space="0" w:color="auto"/>
            <w:left w:val="none" w:sz="0" w:space="0" w:color="auto"/>
            <w:bottom w:val="none" w:sz="0" w:space="0" w:color="auto"/>
            <w:right w:val="none" w:sz="0" w:space="0" w:color="auto"/>
          </w:divBdr>
        </w:div>
      </w:divsChild>
    </w:div>
    <w:div w:id="1647587542">
      <w:bodyDiv w:val="1"/>
      <w:marLeft w:val="0"/>
      <w:marRight w:val="0"/>
      <w:marTop w:val="0"/>
      <w:marBottom w:val="0"/>
      <w:divBdr>
        <w:top w:val="none" w:sz="0" w:space="0" w:color="auto"/>
        <w:left w:val="none" w:sz="0" w:space="0" w:color="auto"/>
        <w:bottom w:val="none" w:sz="0" w:space="0" w:color="auto"/>
        <w:right w:val="none" w:sz="0" w:space="0" w:color="auto"/>
      </w:divBdr>
    </w:div>
    <w:div w:id="1676877650">
      <w:bodyDiv w:val="1"/>
      <w:marLeft w:val="0"/>
      <w:marRight w:val="0"/>
      <w:marTop w:val="0"/>
      <w:marBottom w:val="0"/>
      <w:divBdr>
        <w:top w:val="none" w:sz="0" w:space="0" w:color="auto"/>
        <w:left w:val="none" w:sz="0" w:space="0" w:color="auto"/>
        <w:bottom w:val="none" w:sz="0" w:space="0" w:color="auto"/>
        <w:right w:val="none" w:sz="0" w:space="0" w:color="auto"/>
      </w:divBdr>
      <w:divsChild>
        <w:div w:id="328560371">
          <w:marLeft w:val="0"/>
          <w:marRight w:val="0"/>
          <w:marTop w:val="0"/>
          <w:marBottom w:val="0"/>
          <w:divBdr>
            <w:top w:val="none" w:sz="0" w:space="0" w:color="auto"/>
            <w:left w:val="none" w:sz="0" w:space="0" w:color="auto"/>
            <w:bottom w:val="none" w:sz="0" w:space="0" w:color="auto"/>
            <w:right w:val="none" w:sz="0" w:space="0" w:color="auto"/>
          </w:divBdr>
        </w:div>
        <w:div w:id="464663374">
          <w:marLeft w:val="0"/>
          <w:marRight w:val="0"/>
          <w:marTop w:val="0"/>
          <w:marBottom w:val="0"/>
          <w:divBdr>
            <w:top w:val="none" w:sz="0" w:space="0" w:color="auto"/>
            <w:left w:val="none" w:sz="0" w:space="0" w:color="auto"/>
            <w:bottom w:val="none" w:sz="0" w:space="0" w:color="auto"/>
            <w:right w:val="none" w:sz="0" w:space="0" w:color="auto"/>
          </w:divBdr>
        </w:div>
        <w:div w:id="1369137795">
          <w:marLeft w:val="0"/>
          <w:marRight w:val="0"/>
          <w:marTop w:val="0"/>
          <w:marBottom w:val="0"/>
          <w:divBdr>
            <w:top w:val="none" w:sz="0" w:space="0" w:color="auto"/>
            <w:left w:val="none" w:sz="0" w:space="0" w:color="auto"/>
            <w:bottom w:val="none" w:sz="0" w:space="0" w:color="auto"/>
            <w:right w:val="none" w:sz="0" w:space="0" w:color="auto"/>
          </w:divBdr>
        </w:div>
        <w:div w:id="1703549600">
          <w:marLeft w:val="0"/>
          <w:marRight w:val="0"/>
          <w:marTop w:val="0"/>
          <w:marBottom w:val="0"/>
          <w:divBdr>
            <w:top w:val="none" w:sz="0" w:space="0" w:color="auto"/>
            <w:left w:val="none" w:sz="0" w:space="0" w:color="auto"/>
            <w:bottom w:val="none" w:sz="0" w:space="0" w:color="auto"/>
            <w:right w:val="none" w:sz="0" w:space="0" w:color="auto"/>
          </w:divBdr>
        </w:div>
        <w:div w:id="1929996318">
          <w:marLeft w:val="0"/>
          <w:marRight w:val="0"/>
          <w:marTop w:val="0"/>
          <w:marBottom w:val="0"/>
          <w:divBdr>
            <w:top w:val="none" w:sz="0" w:space="0" w:color="auto"/>
            <w:left w:val="none" w:sz="0" w:space="0" w:color="auto"/>
            <w:bottom w:val="none" w:sz="0" w:space="0" w:color="auto"/>
            <w:right w:val="none" w:sz="0" w:space="0" w:color="auto"/>
          </w:divBdr>
        </w:div>
        <w:div w:id="1940868978">
          <w:marLeft w:val="0"/>
          <w:marRight w:val="0"/>
          <w:marTop w:val="0"/>
          <w:marBottom w:val="0"/>
          <w:divBdr>
            <w:top w:val="none" w:sz="0" w:space="0" w:color="auto"/>
            <w:left w:val="none" w:sz="0" w:space="0" w:color="auto"/>
            <w:bottom w:val="none" w:sz="0" w:space="0" w:color="auto"/>
            <w:right w:val="none" w:sz="0" w:space="0" w:color="auto"/>
          </w:divBdr>
        </w:div>
        <w:div w:id="2114782209">
          <w:marLeft w:val="0"/>
          <w:marRight w:val="0"/>
          <w:marTop w:val="0"/>
          <w:marBottom w:val="0"/>
          <w:divBdr>
            <w:top w:val="none" w:sz="0" w:space="0" w:color="auto"/>
            <w:left w:val="none" w:sz="0" w:space="0" w:color="auto"/>
            <w:bottom w:val="none" w:sz="0" w:space="0" w:color="auto"/>
            <w:right w:val="none" w:sz="0" w:space="0" w:color="auto"/>
          </w:divBdr>
        </w:div>
      </w:divsChild>
    </w:div>
    <w:div w:id="1703360508">
      <w:bodyDiv w:val="1"/>
      <w:marLeft w:val="0"/>
      <w:marRight w:val="0"/>
      <w:marTop w:val="0"/>
      <w:marBottom w:val="0"/>
      <w:divBdr>
        <w:top w:val="none" w:sz="0" w:space="0" w:color="auto"/>
        <w:left w:val="none" w:sz="0" w:space="0" w:color="auto"/>
        <w:bottom w:val="none" w:sz="0" w:space="0" w:color="auto"/>
        <w:right w:val="none" w:sz="0" w:space="0" w:color="auto"/>
      </w:divBdr>
    </w:div>
    <w:div w:id="1709910939">
      <w:bodyDiv w:val="1"/>
      <w:marLeft w:val="0"/>
      <w:marRight w:val="0"/>
      <w:marTop w:val="0"/>
      <w:marBottom w:val="0"/>
      <w:divBdr>
        <w:top w:val="none" w:sz="0" w:space="0" w:color="auto"/>
        <w:left w:val="none" w:sz="0" w:space="0" w:color="auto"/>
        <w:bottom w:val="none" w:sz="0" w:space="0" w:color="auto"/>
        <w:right w:val="none" w:sz="0" w:space="0" w:color="auto"/>
      </w:divBdr>
      <w:divsChild>
        <w:div w:id="521742594">
          <w:marLeft w:val="446"/>
          <w:marRight w:val="0"/>
          <w:marTop w:val="0"/>
          <w:marBottom w:val="0"/>
          <w:divBdr>
            <w:top w:val="none" w:sz="0" w:space="0" w:color="auto"/>
            <w:left w:val="none" w:sz="0" w:space="0" w:color="auto"/>
            <w:bottom w:val="none" w:sz="0" w:space="0" w:color="auto"/>
            <w:right w:val="none" w:sz="0" w:space="0" w:color="auto"/>
          </w:divBdr>
        </w:div>
        <w:div w:id="1263034067">
          <w:marLeft w:val="446"/>
          <w:marRight w:val="0"/>
          <w:marTop w:val="0"/>
          <w:marBottom w:val="0"/>
          <w:divBdr>
            <w:top w:val="none" w:sz="0" w:space="0" w:color="auto"/>
            <w:left w:val="none" w:sz="0" w:space="0" w:color="auto"/>
            <w:bottom w:val="none" w:sz="0" w:space="0" w:color="auto"/>
            <w:right w:val="none" w:sz="0" w:space="0" w:color="auto"/>
          </w:divBdr>
        </w:div>
      </w:divsChild>
    </w:div>
    <w:div w:id="1728069936">
      <w:bodyDiv w:val="1"/>
      <w:marLeft w:val="0"/>
      <w:marRight w:val="0"/>
      <w:marTop w:val="0"/>
      <w:marBottom w:val="0"/>
      <w:divBdr>
        <w:top w:val="none" w:sz="0" w:space="0" w:color="auto"/>
        <w:left w:val="none" w:sz="0" w:space="0" w:color="auto"/>
        <w:bottom w:val="none" w:sz="0" w:space="0" w:color="auto"/>
        <w:right w:val="none" w:sz="0" w:space="0" w:color="auto"/>
      </w:divBdr>
    </w:div>
    <w:div w:id="1728140160">
      <w:bodyDiv w:val="1"/>
      <w:marLeft w:val="0"/>
      <w:marRight w:val="0"/>
      <w:marTop w:val="0"/>
      <w:marBottom w:val="0"/>
      <w:divBdr>
        <w:top w:val="none" w:sz="0" w:space="0" w:color="auto"/>
        <w:left w:val="none" w:sz="0" w:space="0" w:color="auto"/>
        <w:bottom w:val="none" w:sz="0" w:space="0" w:color="auto"/>
        <w:right w:val="none" w:sz="0" w:space="0" w:color="auto"/>
      </w:divBdr>
    </w:div>
    <w:div w:id="1736969433">
      <w:bodyDiv w:val="1"/>
      <w:marLeft w:val="0"/>
      <w:marRight w:val="0"/>
      <w:marTop w:val="0"/>
      <w:marBottom w:val="0"/>
      <w:divBdr>
        <w:top w:val="none" w:sz="0" w:space="0" w:color="auto"/>
        <w:left w:val="none" w:sz="0" w:space="0" w:color="auto"/>
        <w:bottom w:val="none" w:sz="0" w:space="0" w:color="auto"/>
        <w:right w:val="none" w:sz="0" w:space="0" w:color="auto"/>
      </w:divBdr>
    </w:div>
    <w:div w:id="1825391712">
      <w:bodyDiv w:val="1"/>
      <w:marLeft w:val="0"/>
      <w:marRight w:val="0"/>
      <w:marTop w:val="0"/>
      <w:marBottom w:val="0"/>
      <w:divBdr>
        <w:top w:val="none" w:sz="0" w:space="0" w:color="auto"/>
        <w:left w:val="none" w:sz="0" w:space="0" w:color="auto"/>
        <w:bottom w:val="none" w:sz="0" w:space="0" w:color="auto"/>
        <w:right w:val="none" w:sz="0" w:space="0" w:color="auto"/>
      </w:divBdr>
    </w:div>
    <w:div w:id="1828474992">
      <w:bodyDiv w:val="1"/>
      <w:marLeft w:val="0"/>
      <w:marRight w:val="0"/>
      <w:marTop w:val="0"/>
      <w:marBottom w:val="0"/>
      <w:divBdr>
        <w:top w:val="none" w:sz="0" w:space="0" w:color="auto"/>
        <w:left w:val="none" w:sz="0" w:space="0" w:color="auto"/>
        <w:bottom w:val="none" w:sz="0" w:space="0" w:color="auto"/>
        <w:right w:val="none" w:sz="0" w:space="0" w:color="auto"/>
      </w:divBdr>
    </w:div>
    <w:div w:id="1839953601">
      <w:bodyDiv w:val="1"/>
      <w:marLeft w:val="0"/>
      <w:marRight w:val="0"/>
      <w:marTop w:val="0"/>
      <w:marBottom w:val="0"/>
      <w:divBdr>
        <w:top w:val="none" w:sz="0" w:space="0" w:color="auto"/>
        <w:left w:val="none" w:sz="0" w:space="0" w:color="auto"/>
        <w:bottom w:val="none" w:sz="0" w:space="0" w:color="auto"/>
        <w:right w:val="none" w:sz="0" w:space="0" w:color="auto"/>
      </w:divBdr>
      <w:divsChild>
        <w:div w:id="1298295104">
          <w:marLeft w:val="0"/>
          <w:marRight w:val="0"/>
          <w:marTop w:val="0"/>
          <w:marBottom w:val="0"/>
          <w:divBdr>
            <w:top w:val="single" w:sz="2" w:space="0" w:color="auto"/>
            <w:left w:val="single" w:sz="2" w:space="0" w:color="auto"/>
            <w:bottom w:val="single" w:sz="2" w:space="0" w:color="auto"/>
            <w:right w:val="single" w:sz="2" w:space="0" w:color="auto"/>
          </w:divBdr>
        </w:div>
      </w:divsChild>
    </w:div>
    <w:div w:id="1859082256">
      <w:bodyDiv w:val="1"/>
      <w:marLeft w:val="0"/>
      <w:marRight w:val="0"/>
      <w:marTop w:val="0"/>
      <w:marBottom w:val="0"/>
      <w:divBdr>
        <w:top w:val="none" w:sz="0" w:space="0" w:color="auto"/>
        <w:left w:val="none" w:sz="0" w:space="0" w:color="auto"/>
        <w:bottom w:val="none" w:sz="0" w:space="0" w:color="auto"/>
        <w:right w:val="none" w:sz="0" w:space="0" w:color="auto"/>
      </w:divBdr>
      <w:divsChild>
        <w:div w:id="9064870">
          <w:marLeft w:val="0"/>
          <w:marRight w:val="0"/>
          <w:marTop w:val="0"/>
          <w:marBottom w:val="0"/>
          <w:divBdr>
            <w:top w:val="none" w:sz="0" w:space="0" w:color="auto"/>
            <w:left w:val="none" w:sz="0" w:space="0" w:color="auto"/>
            <w:bottom w:val="none" w:sz="0" w:space="0" w:color="auto"/>
            <w:right w:val="none" w:sz="0" w:space="0" w:color="auto"/>
          </w:divBdr>
        </w:div>
        <w:div w:id="1239287000">
          <w:marLeft w:val="0"/>
          <w:marRight w:val="0"/>
          <w:marTop w:val="0"/>
          <w:marBottom w:val="0"/>
          <w:divBdr>
            <w:top w:val="none" w:sz="0" w:space="0" w:color="auto"/>
            <w:left w:val="none" w:sz="0" w:space="0" w:color="auto"/>
            <w:bottom w:val="none" w:sz="0" w:space="0" w:color="auto"/>
            <w:right w:val="none" w:sz="0" w:space="0" w:color="auto"/>
          </w:divBdr>
        </w:div>
        <w:div w:id="1611084535">
          <w:marLeft w:val="0"/>
          <w:marRight w:val="0"/>
          <w:marTop w:val="0"/>
          <w:marBottom w:val="0"/>
          <w:divBdr>
            <w:top w:val="none" w:sz="0" w:space="0" w:color="auto"/>
            <w:left w:val="none" w:sz="0" w:space="0" w:color="auto"/>
            <w:bottom w:val="none" w:sz="0" w:space="0" w:color="auto"/>
            <w:right w:val="none" w:sz="0" w:space="0" w:color="auto"/>
          </w:divBdr>
        </w:div>
        <w:div w:id="1814830432">
          <w:marLeft w:val="0"/>
          <w:marRight w:val="0"/>
          <w:marTop w:val="0"/>
          <w:marBottom w:val="0"/>
          <w:divBdr>
            <w:top w:val="none" w:sz="0" w:space="0" w:color="auto"/>
            <w:left w:val="none" w:sz="0" w:space="0" w:color="auto"/>
            <w:bottom w:val="none" w:sz="0" w:space="0" w:color="auto"/>
            <w:right w:val="none" w:sz="0" w:space="0" w:color="auto"/>
          </w:divBdr>
        </w:div>
      </w:divsChild>
    </w:div>
    <w:div w:id="1864592122">
      <w:bodyDiv w:val="1"/>
      <w:marLeft w:val="0"/>
      <w:marRight w:val="0"/>
      <w:marTop w:val="0"/>
      <w:marBottom w:val="0"/>
      <w:divBdr>
        <w:top w:val="none" w:sz="0" w:space="0" w:color="auto"/>
        <w:left w:val="none" w:sz="0" w:space="0" w:color="auto"/>
        <w:bottom w:val="none" w:sz="0" w:space="0" w:color="auto"/>
        <w:right w:val="none" w:sz="0" w:space="0" w:color="auto"/>
      </w:divBdr>
    </w:div>
    <w:div w:id="1962109921">
      <w:bodyDiv w:val="1"/>
      <w:marLeft w:val="0"/>
      <w:marRight w:val="0"/>
      <w:marTop w:val="0"/>
      <w:marBottom w:val="0"/>
      <w:divBdr>
        <w:top w:val="none" w:sz="0" w:space="0" w:color="auto"/>
        <w:left w:val="none" w:sz="0" w:space="0" w:color="auto"/>
        <w:bottom w:val="none" w:sz="0" w:space="0" w:color="auto"/>
        <w:right w:val="none" w:sz="0" w:space="0" w:color="auto"/>
      </w:divBdr>
    </w:div>
    <w:div w:id="2009483401">
      <w:bodyDiv w:val="1"/>
      <w:marLeft w:val="0"/>
      <w:marRight w:val="0"/>
      <w:marTop w:val="0"/>
      <w:marBottom w:val="0"/>
      <w:divBdr>
        <w:top w:val="none" w:sz="0" w:space="0" w:color="auto"/>
        <w:left w:val="none" w:sz="0" w:space="0" w:color="auto"/>
        <w:bottom w:val="none" w:sz="0" w:space="0" w:color="auto"/>
        <w:right w:val="none" w:sz="0" w:space="0" w:color="auto"/>
      </w:divBdr>
    </w:div>
    <w:div w:id="2035618508">
      <w:bodyDiv w:val="1"/>
      <w:marLeft w:val="0"/>
      <w:marRight w:val="0"/>
      <w:marTop w:val="0"/>
      <w:marBottom w:val="0"/>
      <w:divBdr>
        <w:top w:val="none" w:sz="0" w:space="0" w:color="auto"/>
        <w:left w:val="none" w:sz="0" w:space="0" w:color="auto"/>
        <w:bottom w:val="none" w:sz="0" w:space="0" w:color="auto"/>
        <w:right w:val="none" w:sz="0" w:space="0" w:color="auto"/>
      </w:divBdr>
    </w:div>
    <w:div w:id="2057654902">
      <w:bodyDiv w:val="1"/>
      <w:marLeft w:val="0"/>
      <w:marRight w:val="0"/>
      <w:marTop w:val="0"/>
      <w:marBottom w:val="0"/>
      <w:divBdr>
        <w:top w:val="none" w:sz="0" w:space="0" w:color="auto"/>
        <w:left w:val="none" w:sz="0" w:space="0" w:color="auto"/>
        <w:bottom w:val="none" w:sz="0" w:space="0" w:color="auto"/>
        <w:right w:val="none" w:sz="0" w:space="0" w:color="auto"/>
      </w:divBdr>
    </w:div>
    <w:div w:id="2062631658">
      <w:bodyDiv w:val="1"/>
      <w:marLeft w:val="0"/>
      <w:marRight w:val="0"/>
      <w:marTop w:val="0"/>
      <w:marBottom w:val="0"/>
      <w:divBdr>
        <w:top w:val="none" w:sz="0" w:space="0" w:color="auto"/>
        <w:left w:val="none" w:sz="0" w:space="0" w:color="auto"/>
        <w:bottom w:val="none" w:sz="0" w:space="0" w:color="auto"/>
        <w:right w:val="none" w:sz="0" w:space="0" w:color="auto"/>
      </w:divBdr>
    </w:div>
    <w:div w:id="2066176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forms.office.com/Pages/ShareFormPage.aspx?id=muagBYpBwUecJZOHJhv5kTJ0RoDEptxEoZKe3KRpOPFUOTVOWDA0WVpCWldDTFFLSktNWlpOOU5DSCQlQCN0PWcu&amp;sharetoken=kwtGJ2WloaoN3NNUCSLY" TargetMode="External"/><Relationship Id="rId21" Type="http://schemas.openxmlformats.org/officeDocument/2006/relationships/hyperlink" Target="https://www.youtube.com/watch?v=6X29OjcBHG8&amp;list=PLAEBD630ACCB6AD45&amp;index=2" TargetMode="External"/><Relationship Id="rId42" Type="http://schemas.openxmlformats.org/officeDocument/2006/relationships/hyperlink" Target="https://www.youtube.com/watch?v=BG68AcqHV0s" TargetMode="External"/><Relationship Id="rId47" Type="http://schemas.openxmlformats.org/officeDocument/2006/relationships/hyperlink" Target="https://www.youtube.com/watch?v=REPPgPcw4hk" TargetMode="External"/><Relationship Id="rId63" Type="http://schemas.openxmlformats.org/officeDocument/2006/relationships/hyperlink" Target="https://www.youtube.com/watch?v=Ln47I3OoKuA" TargetMode="External"/><Relationship Id="rId68" Type="http://schemas.openxmlformats.org/officeDocument/2006/relationships/footer" Target="footer1.xml"/><Relationship Id="rId16" Type="http://schemas.openxmlformats.org/officeDocument/2006/relationships/hyperlink" Target="https://education.nsw.gov.au/teaching-and-learning/curriculum/creative-arts/planning-programming-and-assessing-creative-arts-7-10/dance-7-10" TargetMode="External"/><Relationship Id="rId11" Type="http://schemas.openxmlformats.org/officeDocument/2006/relationships/hyperlink" Target="https://curriculum.nsw.edu.au/learning-areas/creative-arts/dance-7-10-2023/overview" TargetMode="External"/><Relationship Id="rId24" Type="http://schemas.openxmlformats.org/officeDocument/2006/relationships/hyperlink" Target="https://forms.microsoft.com/Pages/ShareFormPage.aspx?id=muagBYpBwUecJZOHJhv5kTJ0RoDEptxEoZKe3KRpOPFUN0xTRjM1TFlEVjRPMEMyVVJPQk9NOEdKVyQlQCN0PWcu&amp;sharetoken=wDukq92NoPrrvUnIrIIW" TargetMode="External"/><Relationship Id="rId32" Type="http://schemas.openxmlformats.org/officeDocument/2006/relationships/hyperlink" Target="https://www.youtube.com/watch?v=QYlMjLg3d3k&amp;t" TargetMode="External"/><Relationship Id="rId37" Type="http://schemas.openxmlformats.org/officeDocument/2006/relationships/hyperlink" Target="https://www.youtube.com/watch?v=ZEL0TWF6sBQ&amp;t=1s" TargetMode="External"/><Relationship Id="rId40" Type="http://schemas.openxmlformats.org/officeDocument/2006/relationships/hyperlink" Target="https://www.youtube.com/watch?v=ZipjL4It8Nw" TargetMode="External"/><Relationship Id="rId45" Type="http://schemas.openxmlformats.org/officeDocument/2006/relationships/hyperlink" Target="https://www.youtube.com/watch?v=ZEL0TWF6sBQ&amp;t=1s" TargetMode="External"/><Relationship Id="rId53" Type="http://schemas.openxmlformats.org/officeDocument/2006/relationships/hyperlink" Target="https://www.nsw.gov.au/education-and-training/nesa/copyright" TargetMode="External"/><Relationship Id="rId58" Type="http://schemas.openxmlformats.org/officeDocument/2006/relationships/hyperlink" Target="https://www.youtube.com/watch?v=7v6tY_u-Mls" TargetMode="External"/><Relationship Id="rId66" Type="http://schemas.openxmlformats.org/officeDocument/2006/relationships/hyperlink" Target="https://www.williamforsythe.com/biography.html" TargetMode="External"/><Relationship Id="rId74" Type="http://schemas.openxmlformats.org/officeDocument/2006/relationships/header" Target="header3.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hyperlink" Target="https://www.youtube.com/watch?v=82pqDvbPtx4" TargetMode="External"/><Relationship Id="rId19" Type="http://schemas.openxmlformats.org/officeDocument/2006/relationships/hyperlink" Target="https://app.education.nsw.gov.au/digital-learning-selector/LearningActivity/Card/622?clearCache=cfabe8fe-29ea-ae48-9ade-e1e44672e03e" TargetMode="External"/><Relationship Id="rId14" Type="http://schemas.openxmlformats.org/officeDocument/2006/relationships/hyperlink" Target="https://education.nsw.gov.au/teaching-and-learning/curriculum/creative-arts/planning-programming-and-assessing-creative-arts-7-10" TargetMode="External"/><Relationship Id="rId22" Type="http://schemas.openxmlformats.org/officeDocument/2006/relationships/hyperlink" Target="https://artsunit.nsw.edu.au/capture-film-festival/how-to-enter" TargetMode="External"/><Relationship Id="rId27" Type="http://schemas.openxmlformats.org/officeDocument/2006/relationships/hyperlink" Target="https://curriculum.nsw.edu.au/learning-areas/creative-arts/dance-7-10-2023/glossary" TargetMode="External"/><Relationship Id="rId30" Type="http://schemas.openxmlformats.org/officeDocument/2006/relationships/hyperlink" Target="https://education.nsw.gov.au/teaching-and-learning/curriculum/creative-arts/planning-programming-and-assessing-creative-arts-7-10/dance-7-10" TargetMode="External"/><Relationship Id="rId35" Type="http://schemas.openxmlformats.org/officeDocument/2006/relationships/hyperlink" Target="https://www.youtube.com/watch?v=82pqDvbPtx4" TargetMode="External"/><Relationship Id="rId43" Type="http://schemas.openxmlformats.org/officeDocument/2006/relationships/hyperlink" Target="https://www.youtube.com/watch?v=zkoQsZVHFAg&amp;list=PLAC0ZTI5pkuyEI0wRx7H-D7FzF1ZflDzF&amp;index=6" TargetMode="External"/><Relationship Id="rId48" Type="http://schemas.openxmlformats.org/officeDocument/2006/relationships/hyperlink" Target="https://pz.harvard.edu/resources/see-think-wonder" TargetMode="External"/><Relationship Id="rId56" Type="http://schemas.openxmlformats.org/officeDocument/2006/relationships/hyperlink" Target="https://curriculum.nsw.edu.au/learning-areas/creative-arts/dance-7-10-2023/overview" TargetMode="External"/><Relationship Id="rId64" Type="http://schemas.openxmlformats.org/officeDocument/2006/relationships/hyperlink" Target="https://www.youtube.com/watch?v=QYlMjLg3d3k" TargetMode="External"/><Relationship Id="rId69" Type="http://schemas.openxmlformats.org/officeDocument/2006/relationships/footer" Target="footer2.xml"/><Relationship Id="rId77"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s://education.nsw.gov.au/teaching-and-learning/curriculum/explicit-teaching/explicit-teaching-strategies/gradual-release-of-responsibility" TargetMode="External"/><Relationship Id="rId72" Type="http://schemas.openxmlformats.org/officeDocument/2006/relationships/hyperlink" Target="https://creativecommons.org/licenses/by/4.0/" TargetMode="External"/><Relationship Id="rId80" Type="http://schemas.microsoft.com/office/2020/10/relationships/intelligence" Target="intelligence2.xml"/><Relationship Id="rId3" Type="http://schemas.openxmlformats.org/officeDocument/2006/relationships/customXml" Target="../customXml/item3.xml"/><Relationship Id="rId12" Type="http://schemas.openxmlformats.org/officeDocument/2006/relationships/hyperlink" Target="https://curriculum.nsw.edu.au/learning-areas/creative-arts/dance-7-10-2023/overview" TargetMode="External"/><Relationship Id="rId17" Type="http://schemas.openxmlformats.org/officeDocument/2006/relationships/hyperlink" Target="https://education.nsw.gov.au/teaching-and-learning/curriculum/creative-arts/planning-programming-and-assessing-creative-arts-7-10/dance-7-10" TargetMode="External"/><Relationship Id="rId25" Type="http://schemas.openxmlformats.org/officeDocument/2006/relationships/hyperlink" Target="https://forms.microsoft.com/Pages/ShareFormPage.aspx?id=muagBYpBwUecJZOHJhv5kTJ0RoDEptxEoZKe3KRpOPFUOUo3QlZHWkRPWVhIRlVGTkE3VUM2S1JDNyQlQCN0PWcu&amp;sharetoken=54W4VXa81LCq0u10xIfs" TargetMode="External"/><Relationship Id="rId33" Type="http://schemas.openxmlformats.org/officeDocument/2006/relationships/hyperlink" Target="https://capture.emagined.com.au/pre-production/cinematography/camera-movement" TargetMode="External"/><Relationship Id="rId38" Type="http://schemas.openxmlformats.org/officeDocument/2006/relationships/hyperlink" Target="https://www.youtube.com/watch?v=BG68AcqHV0s" TargetMode="External"/><Relationship Id="rId46" Type="http://schemas.openxmlformats.org/officeDocument/2006/relationships/hyperlink" Target="https://artsunit.nsw.edu.au/capture-film-festival" TargetMode="External"/><Relationship Id="rId59" Type="http://schemas.openxmlformats.org/officeDocument/2006/relationships/hyperlink" Target="https://www.cleartalentgroup.com/client/sergio-reis?" TargetMode="External"/><Relationship Id="rId67" Type="http://schemas.openxmlformats.org/officeDocument/2006/relationships/header" Target="header1.xml"/><Relationship Id="rId20" Type="http://schemas.openxmlformats.org/officeDocument/2006/relationships/hyperlink" Target="https://www.youtube.com/watch?v=FAq0Ka6BRqk" TargetMode="External"/><Relationship Id="rId41" Type="http://schemas.openxmlformats.org/officeDocument/2006/relationships/hyperlink" Target="https://www.youtube.com/watch?v=ZEL0TWF6sBQ&amp;t=1s" TargetMode="External"/><Relationship Id="rId54" Type="http://schemas.openxmlformats.org/officeDocument/2006/relationships/hyperlink" Target="https://www.nsw.gov.au/education-and-training/nesa" TargetMode="External"/><Relationship Id="rId62" Type="http://schemas.openxmlformats.org/officeDocument/2006/relationships/hyperlink" Target="https://www.youtube.com/watch?v=FAq0Ka6BRqk" TargetMode="External"/><Relationship Id="rId70" Type="http://schemas.openxmlformats.org/officeDocument/2006/relationships/header" Target="header2.xml"/><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ducation.nsw.gov.au/teaching-and-learning/curriculum/creative-arts/planning-programming-and-assessing-creative-arts-7-10/dance-7-10" TargetMode="External"/><Relationship Id="rId23" Type="http://schemas.openxmlformats.org/officeDocument/2006/relationships/hyperlink" Target="https://curriculum.nsw.edu.au/learning-areas/creative-arts/dance-7-10-2023/glossary" TargetMode="External"/><Relationship Id="rId28" Type="http://schemas.openxmlformats.org/officeDocument/2006/relationships/hyperlink" Target="https://curriculum.nsw.edu.au/learning-areas/creative-arts/dance-7-10-2023/glossary" TargetMode="External"/><Relationship Id="rId36" Type="http://schemas.openxmlformats.org/officeDocument/2006/relationships/hyperlink" Target="https://www.youtube.com/watch?v=82pqDvbPtx4" TargetMode="External"/><Relationship Id="rId49" Type="http://schemas.openxmlformats.org/officeDocument/2006/relationships/hyperlink" Target="https://app.education.nsw.gov.au/digital-learning-selector/LearningActivity/Card/551" TargetMode="External"/><Relationship Id="rId57" Type="http://schemas.openxmlformats.org/officeDocument/2006/relationships/hyperlink" Target="https://www.youtube.com/watch?v=tkFSBkl9mmo" TargetMode="External"/><Relationship Id="rId10" Type="http://schemas.openxmlformats.org/officeDocument/2006/relationships/endnotes" Target="endnotes.xml"/><Relationship Id="rId31" Type="http://schemas.openxmlformats.org/officeDocument/2006/relationships/hyperlink" Target="https://www.youtube.com/watch?v=Ln47I3OoKuA" TargetMode="External"/><Relationship Id="rId44" Type="http://schemas.openxmlformats.org/officeDocument/2006/relationships/hyperlink" Target="https://www.youtube.com/watch?v=ZipjL4It8Nw" TargetMode="External"/><Relationship Id="rId52" Type="http://schemas.openxmlformats.org/officeDocument/2006/relationships/hyperlink" Target="https://www.youtube.com/watch?v=REPPgPcw4hk" TargetMode="External"/><Relationship Id="rId60" Type="http://schemas.openxmlformats.org/officeDocument/2006/relationships/hyperlink" Target="https://www.youtube.com/watch?v=6X29OjcBHG8&amp;list=PLAEBD630ACCB6AD45&amp;index=2" TargetMode="External"/><Relationship Id="rId65" Type="http://schemas.openxmlformats.org/officeDocument/2006/relationships/hyperlink" Target="https://www.youtube.com/watch?v=ZEL0TWF6sBQ&amp;t=1s" TargetMode="External"/><Relationship Id="rId73" Type="http://schemas.openxmlformats.org/officeDocument/2006/relationships/image" Target="media/image1.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education.nsw.gov.au/teaching-and-learning/curriculum/creative-arts/planning-programming-and-assessing-creative-arts-7-10/dance-7-10" TargetMode="External"/><Relationship Id="rId18" Type="http://schemas.openxmlformats.org/officeDocument/2006/relationships/hyperlink" Target="https://curriculum.nsw.edu.au/learning-areas/creative-arts/dance-7-10-2023/teaching-and-learning" TargetMode="External"/><Relationship Id="rId39" Type="http://schemas.openxmlformats.org/officeDocument/2006/relationships/hyperlink" Target="https://www.youtube.com/watch?v=zkoQsZVHFAg&amp;list=PLAC0ZTI5pkuyEI0wRx7H-D7FzF1ZflDzF&amp;index=6" TargetMode="External"/><Relationship Id="rId34" Type="http://schemas.openxmlformats.org/officeDocument/2006/relationships/hyperlink" Target="https://capture.emagined.com.au/pre-production/coverage-storyboard-and-shot-list" TargetMode="External"/><Relationship Id="rId50" Type="http://schemas.openxmlformats.org/officeDocument/2006/relationships/hyperlink" Target="https://app.education.nsw.gov.au/digital-learning-selector/LearningActivity/Card/645?clearCache=62354ddb-9fb4-dace-e458-501d71bdab1b" TargetMode="External"/><Relationship Id="rId55" Type="http://schemas.openxmlformats.org/officeDocument/2006/relationships/hyperlink" Target="https://curriculum.nsw.edu.au" TargetMode="External"/><Relationship Id="rId76"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hyperlink" Target="https://education.nsw.gov.au/teaching-and-learning/curriculum/explicit-teaching/explicit-teaching-strategies/gradual-release-of-responsibilit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mber_Groups xmlns="68a1cc4d-aeca-43a7-966e-c96902739e45">
      <UserInfo>
        <DisplayName/>
        <AccountId xsi:nil="true"/>
        <AccountType/>
      </UserInfo>
    </Member_Groups>
    <NotebookType xmlns="68a1cc4d-aeca-43a7-966e-c96902739e45" xsi:nil="true"/>
    <AppVersion xmlns="68a1cc4d-aeca-43a7-966e-c96902739e45" xsi:nil="true"/>
    <Invited_Leaders xmlns="68a1cc4d-aeca-43a7-966e-c96902739e45" xsi:nil="true"/>
    <Members xmlns="68a1cc4d-aeca-43a7-966e-c96902739e45">
      <UserInfo>
        <DisplayName/>
        <AccountId xsi:nil="true"/>
        <AccountType/>
      </UserInfo>
    </Members>
    <Self_Registration_Enabled xmlns="68a1cc4d-aeca-43a7-966e-c96902739e45" xsi:nil="true"/>
    <Has_Leaders_Only_SectionGroup xmlns="68a1cc4d-aeca-43a7-966e-c96902739e45" xsi:nil="true"/>
    <lcf76f155ced4ddcb4097134ff3c332f xmlns="68a1cc4d-aeca-43a7-966e-c96902739e45">
      <Terms xmlns="http://schemas.microsoft.com/office/infopath/2007/PartnerControls"/>
    </lcf76f155ced4ddcb4097134ff3c332f>
    <TeamsChannelId xmlns="68a1cc4d-aeca-43a7-966e-c96902739e45" xsi:nil="true"/>
    <Is_Collaboration_Space_Locked xmlns="68a1cc4d-aeca-43a7-966e-c96902739e45" xsi:nil="true"/>
    <Teams_Channel_Section_Location xmlns="68a1cc4d-aeca-43a7-966e-c96902739e45" xsi:nil="true"/>
    <CultureName xmlns="68a1cc4d-aeca-43a7-966e-c96902739e45" xsi:nil="true"/>
    <Leaders xmlns="68a1cc4d-aeca-43a7-966e-c96902739e45">
      <UserInfo>
        <DisplayName/>
        <AccountId xsi:nil="true"/>
        <AccountType/>
      </UserInfo>
    </Leaders>
    <IsNotebookLocked xmlns="68a1cc4d-aeca-43a7-966e-c96902739e45" xsi:nil="true"/>
    <DefaultSectionNames xmlns="68a1cc4d-aeca-43a7-966e-c96902739e45" xsi:nil="true"/>
    <Invited_Members xmlns="68a1cc4d-aeca-43a7-966e-c96902739e45" xsi:nil="true"/>
    <Templates xmlns="68a1cc4d-aeca-43a7-966e-c96902739e45" xsi:nil="true"/>
    <FolderType xmlns="68a1cc4d-aeca-43a7-966e-c96902739e45" xsi:nil="true"/>
    <TaxCatchAll xmlns="cd075059-443a-463f-882b-1c7fab14284f" xsi:nil="true"/>
    <Math_Settings xmlns="68a1cc4d-aeca-43a7-966e-c96902739e45" xsi:nil="true"/>
    <Owner xmlns="68a1cc4d-aeca-43a7-966e-c96902739e45">
      <UserInfo>
        <DisplayName/>
        <AccountId xsi:nil="true"/>
        <AccountType/>
      </UserInfo>
    </Owner>
    <Distribution_Groups xmlns="68a1cc4d-aeca-43a7-966e-c96902739e45" xsi:nil="true"/>
    <LMS_Mappings xmlns="68a1cc4d-aeca-43a7-966e-c96902739e4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83E3D96415DCD4BB019856EC1CC25EB" ma:contentTypeVersion="41" ma:contentTypeDescription="Create a new document." ma:contentTypeScope="" ma:versionID="c92ac5c42b117c710c4b10e89a8704ea">
  <xsd:schema xmlns:xsd="http://www.w3.org/2001/XMLSchema" xmlns:xs="http://www.w3.org/2001/XMLSchema" xmlns:p="http://schemas.microsoft.com/office/2006/metadata/properties" xmlns:ns2="68a1cc4d-aeca-43a7-966e-c96902739e45" xmlns:ns3="cd075059-443a-463f-882b-1c7fab14284f" targetNamespace="http://schemas.microsoft.com/office/2006/metadata/properties" ma:root="true" ma:fieldsID="d8b7fde1bf7ebeb4437c83033c7e5f34" ns2:_="" ns3:_="">
    <xsd:import namespace="68a1cc4d-aeca-43a7-966e-c96902739e45"/>
    <xsd:import namespace="cd075059-443a-463f-882b-1c7fab1428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NotebookType" minOccurs="0"/>
                <xsd:element ref="ns2:FolderType" minOccurs="0"/>
                <xsd:element ref="ns2:CultureName" minOccurs="0"/>
                <xsd:element ref="ns2:AppVersion" minOccurs="0"/>
                <xsd:element ref="ns2:TeamsChannelId" minOccurs="0"/>
                <xsd:element ref="ns2:Owner" minOccurs="0"/>
                <xsd:element ref="ns2:Math_Settings" minOccurs="0"/>
                <xsd:element ref="ns2:DefaultSectionNames" minOccurs="0"/>
                <xsd:element ref="ns2:Templates" minOccurs="0"/>
                <xsd:element ref="ns2:Leaders" minOccurs="0"/>
                <xsd:element ref="ns2:Members" minOccurs="0"/>
                <xsd:element ref="ns2:Member_Groups" minOccurs="0"/>
                <xsd:element ref="ns2:Distribution_Groups" minOccurs="0"/>
                <xsd:element ref="ns2:LMS_Mappings" minOccurs="0"/>
                <xsd:element ref="ns2:Invited_Leaders" minOccurs="0"/>
                <xsd:element ref="ns2:Invited_Members" minOccurs="0"/>
                <xsd:element ref="ns2:Self_Registration_Enabled" minOccurs="0"/>
                <xsd:element ref="ns2:Has_Leaders_Only_SectionGroup" minOccurs="0"/>
                <xsd:element ref="ns2:Is_Collaboration_Space_Locked" minOccurs="0"/>
                <xsd:element ref="ns2:IsNotebookLocked" minOccurs="0"/>
                <xsd:element ref="ns2:Teams_Channel_Section_Location"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a1cc4d-aeca-43a7-966e-c96902739e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Leaders" ma:index="28"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29"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0"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1" nillable="true" ma:displayName="Distribution Groups" ma:internalName="Distribution_Groups">
      <xsd:simpleType>
        <xsd:restriction base="dms:Note">
          <xsd:maxLength value="255"/>
        </xsd:restriction>
      </xsd:simpleType>
    </xsd:element>
    <xsd:element name="LMS_Mappings" ma:index="32" nillable="true" ma:displayName="LMS Mappings" ma:internalName="LMS_Mappings">
      <xsd:simpleType>
        <xsd:restriction base="dms:Note">
          <xsd:maxLength value="255"/>
        </xsd:restriction>
      </xsd:simpleType>
    </xsd:element>
    <xsd:element name="Invited_Leaders" ma:index="33" nillable="true" ma:displayName="Invited Leaders" ma:internalName="Invited_Leaders">
      <xsd:simpleType>
        <xsd:restriction base="dms:Note">
          <xsd:maxLength value="255"/>
        </xsd:restriction>
      </xsd:simpleType>
    </xsd:element>
    <xsd:element name="Invited_Members" ma:index="34" nillable="true" ma:displayName="Invited Members" ma:internalName="Invited_Members">
      <xsd:simpleType>
        <xsd:restriction base="dms:Note">
          <xsd:maxLength value="255"/>
        </xsd:restriction>
      </xsd:simpleType>
    </xsd:element>
    <xsd:element name="Self_Registration_Enabled" ma:index="35" nillable="true" ma:displayName="Self Registration Enabled" ma:internalName="Self_Registration_Enabled">
      <xsd:simpleType>
        <xsd:restriction base="dms:Boolean"/>
      </xsd:simpleType>
    </xsd:element>
    <xsd:element name="Has_Leaders_Only_SectionGroup" ma:index="36" nillable="true" ma:displayName="Has Leaders Only SectionGroup" ma:internalName="Has_Leaders_Only_SectionGroup">
      <xsd:simpleType>
        <xsd:restriction base="dms:Boolean"/>
      </xsd:simpleType>
    </xsd:element>
    <xsd:element name="Is_Collaboration_Space_Locked" ma:index="37" nillable="true" ma:displayName="Is Collaboration Space Locked" ma:internalName="Is_Collaboration_Space_Locked">
      <xsd:simpleType>
        <xsd:restriction base="dms:Boolean"/>
      </xsd:simpleType>
    </xsd:element>
    <xsd:element name="IsNotebookLocked" ma:index="38" nillable="true" ma:displayName="Is Notebook Locked" ma:internalName="IsNotebookLocked">
      <xsd:simpleType>
        <xsd:restriction base="dms:Boolean"/>
      </xsd:simpleType>
    </xsd:element>
    <xsd:element name="Teams_Channel_Section_Location" ma:index="39" nillable="true" ma:displayName="Teams Channel Section Location" ma:internalName="Teams_Channel_Section_Location">
      <xsd:simpleType>
        <xsd:restriction base="dms:Text"/>
      </xsd:simpleType>
    </xsd:element>
    <xsd:element name="MediaServiceLocation" ma:index="40" nillable="true" ma:displayName="Location" ma:internalName="MediaServiceLocation" ma:readOnly="true">
      <xsd:simpleType>
        <xsd:restriction base="dms:Text"/>
      </xsd:simpleType>
    </xsd:element>
    <xsd:element name="MediaLengthInSeconds" ma:index="41" nillable="true" ma:displayName="Length (seconds)" ma:internalName="MediaLengthInSeconds" ma:readOnly="true">
      <xsd:simpleType>
        <xsd:restriction base="dms:Unknown"/>
      </xsd:simpleType>
    </xsd:element>
    <xsd:element name="lcf76f155ced4ddcb4097134ff3c332f" ma:index="43"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5" nillable="true" ma:displayName="MediaServiceObjectDetectorVersions" ma:hidden="true" ma:indexed="true" ma:internalName="MediaServiceObjectDetectorVersions" ma:readOnly="true">
      <xsd:simpleType>
        <xsd:restriction base="dms:Text"/>
      </xsd:simpleType>
    </xsd:element>
    <xsd:element name="MediaServiceSearchProperties" ma:index="46" nillable="true" ma:displayName="MediaServiceSearchProperties" ma:hidden="true" ma:internalName="MediaServiceSearchProperties" ma:readOnly="true">
      <xsd:simpleType>
        <xsd:restriction base="dms:Note"/>
      </xsd:simpleType>
    </xsd:element>
    <xsd:element name="MediaServiceBillingMetadata" ma:index="4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d075059-443a-463f-882b-1c7fab14284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44" nillable="true" ma:displayName="Taxonomy Catch All Column" ma:hidden="true" ma:list="{e495b94b-7beb-44a8-8990-6b6d9c7bce6d}" ma:internalName="TaxCatchAll" ma:showField="CatchAllData" ma:web="cd075059-443a-463f-882b-1c7fab1428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A86A0E-41BF-4266-99E7-0C3A720DDF55}">
  <ds:schemaRefs>
    <ds:schemaRef ds:uri="http://schemas.microsoft.com/sharepoint/v3/contenttype/forms"/>
  </ds:schemaRefs>
</ds:datastoreItem>
</file>

<file path=customXml/itemProps2.xml><?xml version="1.0" encoding="utf-8"?>
<ds:datastoreItem xmlns:ds="http://schemas.openxmlformats.org/officeDocument/2006/customXml" ds:itemID="{CF89C430-D8C7-4A0B-9E9F-E5CA91A7D625}">
  <ds:schemaRefs>
    <ds:schemaRef ds:uri="http://purl.org/dc/terms/"/>
    <ds:schemaRef ds:uri="http://www.w3.org/XML/1998/namespace"/>
    <ds:schemaRef ds:uri="http://schemas.microsoft.com/office/2006/documentManagement/types"/>
    <ds:schemaRef ds:uri="http://purl.org/dc/dcmitype/"/>
    <ds:schemaRef ds:uri="http://schemas.microsoft.com/office/infopath/2007/PartnerControls"/>
    <ds:schemaRef ds:uri="http://schemas.microsoft.com/office/2006/metadata/properties"/>
    <ds:schemaRef ds:uri="http://schemas.openxmlformats.org/package/2006/metadata/core-properties"/>
    <ds:schemaRef ds:uri="68a1cc4d-aeca-43a7-966e-c96902739e45"/>
    <ds:schemaRef ds:uri="cd075059-443a-463f-882b-1c7fab14284f"/>
    <ds:schemaRef ds:uri="http://purl.org/dc/elements/1.1/"/>
  </ds:schemaRefs>
</ds:datastoreItem>
</file>

<file path=customXml/itemProps3.xml><?xml version="1.0" encoding="utf-8"?>
<ds:datastoreItem xmlns:ds="http://schemas.openxmlformats.org/officeDocument/2006/customXml" ds:itemID="{FF60F638-E4B7-417C-A02C-1622508660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a1cc4d-aeca-43a7-966e-c96902739e45"/>
    <ds:schemaRef ds:uri="cd075059-443a-463f-882b-1c7fab1428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98D85E-7EDB-41DB-9F5F-8E58F32A6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78</Pages>
  <Words>19279</Words>
  <Characters>103337</Characters>
  <Application>Microsoft Office Word</Application>
  <DocSecurity>0</DocSecurity>
  <Lines>4920</Lines>
  <Paragraphs>3065</Paragraphs>
  <ScaleCrop>false</ScaleCrop>
  <HeadingPairs>
    <vt:vector size="2" baseType="variant">
      <vt:variant>
        <vt:lpstr>Title</vt:lpstr>
      </vt:variant>
      <vt:variant>
        <vt:i4>1</vt:i4>
      </vt:variant>
    </vt:vector>
  </HeadingPairs>
  <TitlesOfParts>
    <vt:vector size="1" baseType="lpstr">
      <vt:lpstr>Dance–sample-unit–template</vt:lpstr>
    </vt:vector>
  </TitlesOfParts>
  <Company/>
  <LinksUpToDate>false</LinksUpToDate>
  <CharactersWithSpaces>119551</CharactersWithSpaces>
  <SharedDoc>false</SharedDoc>
  <HLinks>
    <vt:vector size="480" baseType="variant">
      <vt:variant>
        <vt:i4>5308424</vt:i4>
      </vt:variant>
      <vt:variant>
        <vt:i4>291</vt:i4>
      </vt:variant>
      <vt:variant>
        <vt:i4>0</vt:i4>
      </vt:variant>
      <vt:variant>
        <vt:i4>5</vt:i4>
      </vt:variant>
      <vt:variant>
        <vt:lpwstr>https://creativecommons.org/licenses/by/4.0/</vt:lpwstr>
      </vt:variant>
      <vt:variant>
        <vt:lpwstr/>
      </vt:variant>
      <vt:variant>
        <vt:i4>7733295</vt:i4>
      </vt:variant>
      <vt:variant>
        <vt:i4>288</vt:i4>
      </vt:variant>
      <vt:variant>
        <vt:i4>0</vt:i4>
      </vt:variant>
      <vt:variant>
        <vt:i4>5</vt:i4>
      </vt:variant>
      <vt:variant>
        <vt:lpwstr>https://www.williamforsythe.com/biography.html.</vt:lpwstr>
      </vt:variant>
      <vt:variant>
        <vt:lpwstr/>
      </vt:variant>
      <vt:variant>
        <vt:i4>8126570</vt:i4>
      </vt:variant>
      <vt:variant>
        <vt:i4>285</vt:i4>
      </vt:variant>
      <vt:variant>
        <vt:i4>0</vt:i4>
      </vt:variant>
      <vt:variant>
        <vt:i4>5</vt:i4>
      </vt:variant>
      <vt:variant>
        <vt:lpwstr>https://vkvideo.ru/video401517130_456246527?ref_domain=videotanz.ru</vt:lpwstr>
      </vt:variant>
      <vt:variant>
        <vt:lpwstr/>
      </vt:variant>
      <vt:variant>
        <vt:i4>5242973</vt:i4>
      </vt:variant>
      <vt:variant>
        <vt:i4>282</vt:i4>
      </vt:variant>
      <vt:variant>
        <vt:i4>0</vt:i4>
      </vt:variant>
      <vt:variant>
        <vt:i4>5</vt:i4>
      </vt:variant>
      <vt:variant>
        <vt:lpwstr>https://vkvideo.ru/video-214487329_456239291?t=1m45s&amp;ref_domain=videotanz.ru</vt:lpwstr>
      </vt:variant>
      <vt:variant>
        <vt:lpwstr/>
      </vt:variant>
      <vt:variant>
        <vt:i4>2883621</vt:i4>
      </vt:variant>
      <vt:variant>
        <vt:i4>279</vt:i4>
      </vt:variant>
      <vt:variant>
        <vt:i4>0</vt:i4>
      </vt:variant>
      <vt:variant>
        <vt:i4>5</vt:i4>
      </vt:variant>
      <vt:variant>
        <vt:lpwstr>https://www.youtube.com/watch?v=MsvwBczyIM8</vt:lpwstr>
      </vt:variant>
      <vt:variant>
        <vt:lpwstr/>
      </vt:variant>
      <vt:variant>
        <vt:i4>262209</vt:i4>
      </vt:variant>
      <vt:variant>
        <vt:i4>276</vt:i4>
      </vt:variant>
      <vt:variant>
        <vt:i4>0</vt:i4>
      </vt:variant>
      <vt:variant>
        <vt:i4>5</vt:i4>
      </vt:variant>
      <vt:variant>
        <vt:lpwstr>https://www.ubcpactra.ca/</vt:lpwstr>
      </vt:variant>
      <vt:variant>
        <vt:lpwstr/>
      </vt:variant>
      <vt:variant>
        <vt:i4>262209</vt:i4>
      </vt:variant>
      <vt:variant>
        <vt:i4>273</vt:i4>
      </vt:variant>
      <vt:variant>
        <vt:i4>0</vt:i4>
      </vt:variant>
      <vt:variant>
        <vt:i4>5</vt:i4>
      </vt:variant>
      <vt:variant>
        <vt:lpwstr>https://www.ubcpactra.ca/</vt:lpwstr>
      </vt:variant>
      <vt:variant>
        <vt:lpwstr/>
      </vt:variant>
      <vt:variant>
        <vt:i4>4259852</vt:i4>
      </vt:variant>
      <vt:variant>
        <vt:i4>270</vt:i4>
      </vt:variant>
      <vt:variant>
        <vt:i4>0</vt:i4>
      </vt:variant>
      <vt:variant>
        <vt:i4>5</vt:i4>
      </vt:variant>
      <vt:variant>
        <vt:lpwstr>https://www.youtube.com/watch?v=ZEL0TWF6sBQ&amp;t=1s</vt:lpwstr>
      </vt:variant>
      <vt:variant>
        <vt:lpwstr/>
      </vt:variant>
      <vt:variant>
        <vt:i4>5570561</vt:i4>
      </vt:variant>
      <vt:variant>
        <vt:i4>267</vt:i4>
      </vt:variant>
      <vt:variant>
        <vt:i4>0</vt:i4>
      </vt:variant>
      <vt:variant>
        <vt:i4>5</vt:i4>
      </vt:variant>
      <vt:variant>
        <vt:lpwstr>https://disco.teak.fi/dancefilm/</vt:lpwstr>
      </vt:variant>
      <vt:variant>
        <vt:lpwstr/>
      </vt:variant>
      <vt:variant>
        <vt:i4>7798822</vt:i4>
      </vt:variant>
      <vt:variant>
        <vt:i4>264</vt:i4>
      </vt:variant>
      <vt:variant>
        <vt:i4>0</vt:i4>
      </vt:variant>
      <vt:variant>
        <vt:i4>5</vt:i4>
      </vt:variant>
      <vt:variant>
        <vt:lpwstr>https://www.youtube.com/watch?v=QYlMjLg3d3k&amp;t=183s</vt:lpwstr>
      </vt:variant>
      <vt:variant>
        <vt:lpwstr/>
      </vt:variant>
      <vt:variant>
        <vt:i4>7536744</vt:i4>
      </vt:variant>
      <vt:variant>
        <vt:i4>261</vt:i4>
      </vt:variant>
      <vt:variant>
        <vt:i4>0</vt:i4>
      </vt:variant>
      <vt:variant>
        <vt:i4>5</vt:i4>
      </vt:variant>
      <vt:variant>
        <vt:lpwstr>https://www.youtube.com/watch?v=Ln47I3OoKuA&amp;t=146s</vt:lpwstr>
      </vt:variant>
      <vt:variant>
        <vt:lpwstr/>
      </vt:variant>
      <vt:variant>
        <vt:i4>8126583</vt:i4>
      </vt:variant>
      <vt:variant>
        <vt:i4>258</vt:i4>
      </vt:variant>
      <vt:variant>
        <vt:i4>0</vt:i4>
      </vt:variant>
      <vt:variant>
        <vt:i4>5</vt:i4>
      </vt:variant>
      <vt:variant>
        <vt:lpwstr>https://www.youtube.com/watch?v=FAq0Ka6BRqk</vt:lpwstr>
      </vt:variant>
      <vt:variant>
        <vt:lpwstr/>
      </vt:variant>
      <vt:variant>
        <vt:i4>3866729</vt:i4>
      </vt:variant>
      <vt:variant>
        <vt:i4>255</vt:i4>
      </vt:variant>
      <vt:variant>
        <vt:i4>0</vt:i4>
      </vt:variant>
      <vt:variant>
        <vt:i4>5</vt:i4>
      </vt:variant>
      <vt:variant>
        <vt:lpwstr>https://www.bing.com/videos/riverview/relatedvideo?q=william%20forsythe&amp;mid=61C4754C5EAEBB94802461C4754C5EAEBB948024&amp;ajaxhist=0</vt:lpwstr>
      </vt:variant>
      <vt:variant>
        <vt:lpwstr/>
      </vt:variant>
      <vt:variant>
        <vt:i4>3604515</vt:i4>
      </vt:variant>
      <vt:variant>
        <vt:i4>252</vt:i4>
      </vt:variant>
      <vt:variant>
        <vt:i4>0</vt:i4>
      </vt:variant>
      <vt:variant>
        <vt:i4>5</vt:i4>
      </vt:variant>
      <vt:variant>
        <vt:lpwstr>https://www.youtube.com/watch?v=wH4cNrUB4ss</vt:lpwstr>
      </vt:variant>
      <vt:variant>
        <vt:lpwstr/>
      </vt:variant>
      <vt:variant>
        <vt:i4>3604515</vt:i4>
      </vt:variant>
      <vt:variant>
        <vt:i4>249</vt:i4>
      </vt:variant>
      <vt:variant>
        <vt:i4>0</vt:i4>
      </vt:variant>
      <vt:variant>
        <vt:i4>5</vt:i4>
      </vt:variant>
      <vt:variant>
        <vt:lpwstr>https://www.youtube.com/watch?v=wH4cNrUB4ss</vt:lpwstr>
      </vt:variant>
      <vt:variant>
        <vt:lpwstr/>
      </vt:variant>
      <vt:variant>
        <vt:i4>3604515</vt:i4>
      </vt:variant>
      <vt:variant>
        <vt:i4>246</vt:i4>
      </vt:variant>
      <vt:variant>
        <vt:i4>0</vt:i4>
      </vt:variant>
      <vt:variant>
        <vt:i4>5</vt:i4>
      </vt:variant>
      <vt:variant>
        <vt:lpwstr>https://www.youtube.com/watch?v=wH4cNrUB4ss</vt:lpwstr>
      </vt:variant>
      <vt:variant>
        <vt:lpwstr/>
      </vt:variant>
      <vt:variant>
        <vt:i4>3604515</vt:i4>
      </vt:variant>
      <vt:variant>
        <vt:i4>243</vt:i4>
      </vt:variant>
      <vt:variant>
        <vt:i4>0</vt:i4>
      </vt:variant>
      <vt:variant>
        <vt:i4>5</vt:i4>
      </vt:variant>
      <vt:variant>
        <vt:lpwstr>https://www.youtube.com/watch?v=wH4cNrUB4ss</vt:lpwstr>
      </vt:variant>
      <vt:variant>
        <vt:lpwstr/>
      </vt:variant>
      <vt:variant>
        <vt:i4>2818109</vt:i4>
      </vt:variant>
      <vt:variant>
        <vt:i4>240</vt:i4>
      </vt:variant>
      <vt:variant>
        <vt:i4>0</vt:i4>
      </vt:variant>
      <vt:variant>
        <vt:i4>5</vt:i4>
      </vt:variant>
      <vt:variant>
        <vt:lpwstr>https://curriculum.nsw.edu.au/learning-areas/creative-arts/dance-7-10-2023/overview</vt:lpwstr>
      </vt:variant>
      <vt:variant>
        <vt:lpwstr/>
      </vt:variant>
      <vt:variant>
        <vt:i4>6291506</vt:i4>
      </vt:variant>
      <vt:variant>
        <vt:i4>237</vt:i4>
      </vt:variant>
      <vt:variant>
        <vt:i4>0</vt:i4>
      </vt:variant>
      <vt:variant>
        <vt:i4>5</vt:i4>
      </vt:variant>
      <vt:variant>
        <vt:lpwstr>Forsythe-Lines-Point point line-1- Imagining Lines</vt:lpwstr>
      </vt:variant>
      <vt:variant>
        <vt:lpwstr/>
      </vt:variant>
      <vt:variant>
        <vt:i4>6291506</vt:i4>
      </vt:variant>
      <vt:variant>
        <vt:i4>234</vt:i4>
      </vt:variant>
      <vt:variant>
        <vt:i4>0</vt:i4>
      </vt:variant>
      <vt:variant>
        <vt:i4>5</vt:i4>
      </vt:variant>
      <vt:variant>
        <vt:lpwstr>Forsythe-Lines-Point point line-1- Imagining Lines</vt:lpwstr>
      </vt:variant>
      <vt:variant>
        <vt:lpwstr/>
      </vt:variant>
      <vt:variant>
        <vt:i4>2097249</vt:i4>
      </vt:variant>
      <vt:variant>
        <vt:i4>231</vt:i4>
      </vt:variant>
      <vt:variant>
        <vt:i4>0</vt:i4>
      </vt:variant>
      <vt:variant>
        <vt:i4>5</vt:i4>
      </vt:variant>
      <vt:variant>
        <vt:lpwstr>HSC (Dance on Film) Major Work - The Helper</vt:lpwstr>
      </vt:variant>
      <vt:variant>
        <vt:lpwstr/>
      </vt:variant>
      <vt:variant>
        <vt:i4>2097249</vt:i4>
      </vt:variant>
      <vt:variant>
        <vt:i4>228</vt:i4>
      </vt:variant>
      <vt:variant>
        <vt:i4>0</vt:i4>
      </vt:variant>
      <vt:variant>
        <vt:i4>5</vt:i4>
      </vt:variant>
      <vt:variant>
        <vt:lpwstr>HSC (Dance on Film) Major Work - The Helper</vt:lpwstr>
      </vt:variant>
      <vt:variant>
        <vt:lpwstr/>
      </vt:variant>
      <vt:variant>
        <vt:i4>7340080</vt:i4>
      </vt:variant>
      <vt:variant>
        <vt:i4>225</vt:i4>
      </vt:variant>
      <vt:variant>
        <vt:i4>0</vt:i4>
      </vt:variant>
      <vt:variant>
        <vt:i4>5</vt:i4>
      </vt:variant>
      <vt:variant>
        <vt:lpwstr>The Cage - Caitlyn Dixon | HSC Dance Major Film &amp; Video</vt:lpwstr>
      </vt:variant>
      <vt:variant>
        <vt:lpwstr/>
      </vt:variant>
      <vt:variant>
        <vt:i4>7340080</vt:i4>
      </vt:variant>
      <vt:variant>
        <vt:i4>222</vt:i4>
      </vt:variant>
      <vt:variant>
        <vt:i4>0</vt:i4>
      </vt:variant>
      <vt:variant>
        <vt:i4>5</vt:i4>
      </vt:variant>
      <vt:variant>
        <vt:lpwstr>The Cage - Caitlyn Dixon | HSC Dance Major Film &amp; Video</vt:lpwstr>
      </vt:variant>
      <vt:variant>
        <vt:lpwstr/>
      </vt:variant>
      <vt:variant>
        <vt:i4>262230</vt:i4>
      </vt:variant>
      <vt:variant>
        <vt:i4>219</vt:i4>
      </vt:variant>
      <vt:variant>
        <vt:i4>0</vt:i4>
      </vt:variant>
      <vt:variant>
        <vt:i4>5</vt:i4>
      </vt:variant>
      <vt:variant>
        <vt:lpwstr>HOME ALONE / Batsheva Ensemble Dancers Create (2013) %5bVideo%5d</vt:lpwstr>
      </vt:variant>
      <vt:variant>
        <vt:lpwstr/>
      </vt:variant>
      <vt:variant>
        <vt:i4>262230</vt:i4>
      </vt:variant>
      <vt:variant>
        <vt:i4>216</vt:i4>
      </vt:variant>
      <vt:variant>
        <vt:i4>0</vt:i4>
      </vt:variant>
      <vt:variant>
        <vt:i4>5</vt:i4>
      </vt:variant>
      <vt:variant>
        <vt:lpwstr>HOME ALONE / Batsheva Ensemble Dancers Create (2013) %5bVideo%5d</vt:lpwstr>
      </vt:variant>
      <vt:variant>
        <vt:lpwstr/>
      </vt:variant>
      <vt:variant>
        <vt:i4>3342452</vt:i4>
      </vt:variant>
      <vt:variant>
        <vt:i4>213</vt:i4>
      </vt:variant>
      <vt:variant>
        <vt:i4>0</vt:i4>
      </vt:variant>
      <vt:variant>
        <vt:i4>5</vt:i4>
      </vt:variant>
      <vt:variant>
        <vt:lpwstr>https://curriculum.nsw.edu.au/</vt:lpwstr>
      </vt:variant>
      <vt:variant>
        <vt:lpwstr/>
      </vt:variant>
      <vt:variant>
        <vt:i4>3997797</vt:i4>
      </vt:variant>
      <vt:variant>
        <vt:i4>210</vt:i4>
      </vt:variant>
      <vt:variant>
        <vt:i4>0</vt:i4>
      </vt:variant>
      <vt:variant>
        <vt:i4>5</vt:i4>
      </vt:variant>
      <vt:variant>
        <vt:lpwstr>https://educationstandards.nsw.edu.au/</vt:lpwstr>
      </vt:variant>
      <vt:variant>
        <vt:lpwstr/>
      </vt:variant>
      <vt:variant>
        <vt:i4>7536744</vt:i4>
      </vt:variant>
      <vt:variant>
        <vt:i4>207</vt:i4>
      </vt:variant>
      <vt:variant>
        <vt:i4>0</vt:i4>
      </vt:variant>
      <vt:variant>
        <vt:i4>5</vt:i4>
      </vt:variant>
      <vt:variant>
        <vt:lpwstr>https://educationstandards.nsw.edu.au/wps/portal/nesa/mini-footer/copyright</vt:lpwstr>
      </vt:variant>
      <vt:variant>
        <vt:lpwstr/>
      </vt:variant>
      <vt:variant>
        <vt:i4>3997799</vt:i4>
      </vt:variant>
      <vt:variant>
        <vt:i4>204</vt:i4>
      </vt:variant>
      <vt:variant>
        <vt:i4>0</vt:i4>
      </vt:variant>
      <vt:variant>
        <vt:i4>5</vt:i4>
      </vt:variant>
      <vt:variant>
        <vt:lpwstr>https://education.nsw.gov.au/teaching-and-learning/curriculum/explicit-teaching/explicit-teaching-strategies/gradual-release-of-responsibility</vt:lpwstr>
      </vt:variant>
      <vt:variant>
        <vt:lpwstr/>
      </vt:variant>
      <vt:variant>
        <vt:i4>5570651</vt:i4>
      </vt:variant>
      <vt:variant>
        <vt:i4>201</vt:i4>
      </vt:variant>
      <vt:variant>
        <vt:i4>0</vt:i4>
      </vt:variant>
      <vt:variant>
        <vt:i4>5</vt:i4>
      </vt:variant>
      <vt:variant>
        <vt:lpwstr>https://app.education.nsw.gov.au/digital-learning-selector/LearningActivity/Card/645?clearCache=62354ddb-9fb4-dace-e458-501d71bdab1b</vt:lpwstr>
      </vt:variant>
      <vt:variant>
        <vt:lpwstr/>
      </vt:variant>
      <vt:variant>
        <vt:i4>1900544</vt:i4>
      </vt:variant>
      <vt:variant>
        <vt:i4>198</vt:i4>
      </vt:variant>
      <vt:variant>
        <vt:i4>0</vt:i4>
      </vt:variant>
      <vt:variant>
        <vt:i4>5</vt:i4>
      </vt:variant>
      <vt:variant>
        <vt:lpwstr>https://app.education.nsw.gov.au/digital-learning-selector/LearningActivity/Card/551</vt:lpwstr>
      </vt:variant>
      <vt:variant>
        <vt:lpwstr/>
      </vt:variant>
      <vt:variant>
        <vt:i4>1966150</vt:i4>
      </vt:variant>
      <vt:variant>
        <vt:i4>189</vt:i4>
      </vt:variant>
      <vt:variant>
        <vt:i4>0</vt:i4>
      </vt:variant>
      <vt:variant>
        <vt:i4>5</vt:i4>
      </vt:variant>
      <vt:variant>
        <vt:lpwstr>https://artsunit.nsw.edu.au/capture-film-festival</vt:lpwstr>
      </vt:variant>
      <vt:variant>
        <vt:lpwstr/>
      </vt:variant>
      <vt:variant>
        <vt:i4>1966150</vt:i4>
      </vt:variant>
      <vt:variant>
        <vt:i4>186</vt:i4>
      </vt:variant>
      <vt:variant>
        <vt:i4>0</vt:i4>
      </vt:variant>
      <vt:variant>
        <vt:i4>5</vt:i4>
      </vt:variant>
      <vt:variant>
        <vt:lpwstr>https://artsunit.nsw.edu.au/capture-film-festival</vt:lpwstr>
      </vt:variant>
      <vt:variant>
        <vt:lpwstr/>
      </vt:variant>
      <vt:variant>
        <vt:i4>1966150</vt:i4>
      </vt:variant>
      <vt:variant>
        <vt:i4>183</vt:i4>
      </vt:variant>
      <vt:variant>
        <vt:i4>0</vt:i4>
      </vt:variant>
      <vt:variant>
        <vt:i4>5</vt:i4>
      </vt:variant>
      <vt:variant>
        <vt:lpwstr>https://artsunit.nsw.edu.au/capture-film-festival</vt:lpwstr>
      </vt:variant>
      <vt:variant>
        <vt:lpwstr/>
      </vt:variant>
      <vt:variant>
        <vt:i4>7798839</vt:i4>
      </vt:variant>
      <vt:variant>
        <vt:i4>180</vt:i4>
      </vt:variant>
      <vt:variant>
        <vt:i4>0</vt:i4>
      </vt:variant>
      <vt:variant>
        <vt:i4>5</vt:i4>
      </vt:variant>
      <vt:variant>
        <vt:lpwstr>https://www.youtube.com/watch?v=UkCdUuuEN7w</vt:lpwstr>
      </vt:variant>
      <vt:variant>
        <vt:lpwstr/>
      </vt:variant>
      <vt:variant>
        <vt:i4>8257580</vt:i4>
      </vt:variant>
      <vt:variant>
        <vt:i4>177</vt:i4>
      </vt:variant>
      <vt:variant>
        <vt:i4>0</vt:i4>
      </vt:variant>
      <vt:variant>
        <vt:i4>5</vt:i4>
      </vt:variant>
      <vt:variant>
        <vt:lpwstr>https://www.youtube.com/watch?v=NZKRgXhII88</vt:lpwstr>
      </vt:variant>
      <vt:variant>
        <vt:lpwstr/>
      </vt:variant>
      <vt:variant>
        <vt:i4>3866749</vt:i4>
      </vt:variant>
      <vt:variant>
        <vt:i4>174</vt:i4>
      </vt:variant>
      <vt:variant>
        <vt:i4>0</vt:i4>
      </vt:variant>
      <vt:variant>
        <vt:i4>5</vt:i4>
      </vt:variant>
      <vt:variant>
        <vt:lpwstr>https://www.youtube.com/watch?v=BG68AcqHV0s</vt:lpwstr>
      </vt:variant>
      <vt:variant>
        <vt:lpwstr/>
      </vt:variant>
      <vt:variant>
        <vt:i4>4259852</vt:i4>
      </vt:variant>
      <vt:variant>
        <vt:i4>171</vt:i4>
      </vt:variant>
      <vt:variant>
        <vt:i4>0</vt:i4>
      </vt:variant>
      <vt:variant>
        <vt:i4>5</vt:i4>
      </vt:variant>
      <vt:variant>
        <vt:lpwstr>https://www.youtube.com/watch?v=ZEL0TWF6sBQ&amp;t=1s</vt:lpwstr>
      </vt:variant>
      <vt:variant>
        <vt:lpwstr/>
      </vt:variant>
      <vt:variant>
        <vt:i4>6422645</vt:i4>
      </vt:variant>
      <vt:variant>
        <vt:i4>168</vt:i4>
      </vt:variant>
      <vt:variant>
        <vt:i4>0</vt:i4>
      </vt:variant>
      <vt:variant>
        <vt:i4>5</vt:i4>
      </vt:variant>
      <vt:variant>
        <vt:lpwstr>https://www.youtube.com/watch?v=82pqDvbPtx4</vt:lpwstr>
      </vt:variant>
      <vt:variant>
        <vt:lpwstr/>
      </vt:variant>
      <vt:variant>
        <vt:i4>5242881</vt:i4>
      </vt:variant>
      <vt:variant>
        <vt:i4>159</vt:i4>
      </vt:variant>
      <vt:variant>
        <vt:i4>0</vt:i4>
      </vt:variant>
      <vt:variant>
        <vt:i4>5</vt:i4>
      </vt:variant>
      <vt:variant>
        <vt:lpwstr>https://capture.emagined.com.au/pre-production/coverage-storyboard-and-shot-list</vt:lpwstr>
      </vt:variant>
      <vt:variant>
        <vt:lpwstr/>
      </vt:variant>
      <vt:variant>
        <vt:i4>1900637</vt:i4>
      </vt:variant>
      <vt:variant>
        <vt:i4>156</vt:i4>
      </vt:variant>
      <vt:variant>
        <vt:i4>0</vt:i4>
      </vt:variant>
      <vt:variant>
        <vt:i4>5</vt:i4>
      </vt:variant>
      <vt:variant>
        <vt:lpwstr>https://capture.emagined.com.au/pre-production/cinematography/camera-movement</vt:lpwstr>
      </vt:variant>
      <vt:variant>
        <vt:lpwstr/>
      </vt:variant>
      <vt:variant>
        <vt:i4>65616</vt:i4>
      </vt:variant>
      <vt:variant>
        <vt:i4>153</vt:i4>
      </vt:variant>
      <vt:variant>
        <vt:i4>0</vt:i4>
      </vt:variant>
      <vt:variant>
        <vt:i4>5</vt:i4>
      </vt:variant>
      <vt:variant>
        <vt:lpwstr>https://www.youtube.com/watch?v=QYlMjLg3d3k&amp;t</vt:lpwstr>
      </vt:variant>
      <vt:variant>
        <vt:lpwstr/>
      </vt:variant>
      <vt:variant>
        <vt:i4>3080314</vt:i4>
      </vt:variant>
      <vt:variant>
        <vt:i4>150</vt:i4>
      </vt:variant>
      <vt:variant>
        <vt:i4>0</vt:i4>
      </vt:variant>
      <vt:variant>
        <vt:i4>5</vt:i4>
      </vt:variant>
      <vt:variant>
        <vt:lpwstr>https://www.youtube.com/watch?v=Ln47I3OoKuA</vt:lpwstr>
      </vt:variant>
      <vt:variant>
        <vt:lpwstr/>
      </vt:variant>
      <vt:variant>
        <vt:i4>5373974</vt:i4>
      </vt:variant>
      <vt:variant>
        <vt:i4>147</vt:i4>
      </vt:variant>
      <vt:variant>
        <vt:i4>0</vt:i4>
      </vt:variant>
      <vt:variant>
        <vt:i4>5</vt:i4>
      </vt:variant>
      <vt:variant>
        <vt:lpwstr>https://education.nsw.gov.au/content/dam/main-education/documents/teaching-and-learning/curriculum/creative-arts/creative-arts-7-10-elements-of-dance-posters.pdf</vt:lpwstr>
      </vt:variant>
      <vt:variant>
        <vt:lpwstr/>
      </vt:variant>
      <vt:variant>
        <vt:i4>5242905</vt:i4>
      </vt:variant>
      <vt:variant>
        <vt:i4>144</vt:i4>
      </vt:variant>
      <vt:variant>
        <vt:i4>0</vt:i4>
      </vt:variant>
      <vt:variant>
        <vt:i4>5</vt:i4>
      </vt:variant>
      <vt:variant>
        <vt:lpwstr>https://education.nsw.gov.au/content/dam/main-education/documents/teaching-and-learning/curriculum/explicit-teaching/explicit-teaching-modelling-technique-guide.pdf</vt:lpwstr>
      </vt:variant>
      <vt:variant>
        <vt:lpwstr/>
      </vt:variant>
      <vt:variant>
        <vt:i4>3866670</vt:i4>
      </vt:variant>
      <vt:variant>
        <vt:i4>141</vt:i4>
      </vt:variant>
      <vt:variant>
        <vt:i4>0</vt:i4>
      </vt:variant>
      <vt:variant>
        <vt:i4>5</vt:i4>
      </vt:variant>
      <vt:variant>
        <vt:lpwstr>https://curriculum.nsw.edu.au/learning-areas/creative-arts/dance-7-10-2023/glossary</vt:lpwstr>
      </vt:variant>
      <vt:variant>
        <vt:lpwstr/>
      </vt:variant>
      <vt:variant>
        <vt:i4>3866670</vt:i4>
      </vt:variant>
      <vt:variant>
        <vt:i4>138</vt:i4>
      </vt:variant>
      <vt:variant>
        <vt:i4>0</vt:i4>
      </vt:variant>
      <vt:variant>
        <vt:i4>5</vt:i4>
      </vt:variant>
      <vt:variant>
        <vt:lpwstr>https://curriculum.nsw.edu.au/learning-areas/creative-arts/dance-7-10-2023/glossary</vt:lpwstr>
      </vt:variant>
      <vt:variant>
        <vt:lpwstr/>
      </vt:variant>
      <vt:variant>
        <vt:i4>22</vt:i4>
      </vt:variant>
      <vt:variant>
        <vt:i4>129</vt:i4>
      </vt:variant>
      <vt:variant>
        <vt:i4>0</vt:i4>
      </vt:variant>
      <vt:variant>
        <vt:i4>5</vt:i4>
      </vt:variant>
      <vt:variant>
        <vt:lpwstr>https://forms.office.com/Pages/ShareFormPage.aspx?id=muagBYpBwUecJZOHJhv5kTJ0RoDEptxEoZKe3KRpOPFUOTVOWDA0WVpCWldDTFFLSktNWlpOOU5DSCQlQCN0PWcu&amp;sharetoken=kwtGJ2WloaoN3NNUCSLY</vt:lpwstr>
      </vt:variant>
      <vt:variant>
        <vt:lpwstr/>
      </vt:variant>
      <vt:variant>
        <vt:i4>1114122</vt:i4>
      </vt:variant>
      <vt:variant>
        <vt:i4>126</vt:i4>
      </vt:variant>
      <vt:variant>
        <vt:i4>0</vt:i4>
      </vt:variant>
      <vt:variant>
        <vt:i4>5</vt:i4>
      </vt:variant>
      <vt:variant>
        <vt:lpwstr>https://forms.microsoft.com/Pages/ShareFormPage.aspx?id=muagBYpBwUecJZOHJhv5kTJ0RoDEptxEoZKe3KRpOPFUOUo3QlZHWkRPWVhIRlVGTkE3VUM2S1JDNyQlQCN0PWcu&amp;sharetoken=54W4VXa81LCq0u10xIfs</vt:lpwstr>
      </vt:variant>
      <vt:variant>
        <vt:lpwstr/>
      </vt:variant>
      <vt:variant>
        <vt:i4>5963801</vt:i4>
      </vt:variant>
      <vt:variant>
        <vt:i4>123</vt:i4>
      </vt:variant>
      <vt:variant>
        <vt:i4>0</vt:i4>
      </vt:variant>
      <vt:variant>
        <vt:i4>5</vt:i4>
      </vt:variant>
      <vt:variant>
        <vt:lpwstr>https://forms.microsoft.com/Pages/ShareFormPage.aspx?id=muagBYpBwUecJZOHJhv5kTJ0RoDEptxEoZKe3KRpOPFUN0xTRjM1TFlEVjRPMEMyVVJPQk9NOEdKVyQlQCN0PWcu&amp;sharetoken=wDukq92NoPrrvUnIrIIW</vt:lpwstr>
      </vt:variant>
      <vt:variant>
        <vt:lpwstr/>
      </vt:variant>
      <vt:variant>
        <vt:i4>3866670</vt:i4>
      </vt:variant>
      <vt:variant>
        <vt:i4>120</vt:i4>
      </vt:variant>
      <vt:variant>
        <vt:i4>0</vt:i4>
      </vt:variant>
      <vt:variant>
        <vt:i4>5</vt:i4>
      </vt:variant>
      <vt:variant>
        <vt:lpwstr>https://curriculum.nsw.edu.au/learning-areas/creative-arts/dance-7-10-2023/glossary</vt:lpwstr>
      </vt:variant>
      <vt:variant>
        <vt:lpwstr/>
      </vt:variant>
      <vt:variant>
        <vt:i4>8323175</vt:i4>
      </vt:variant>
      <vt:variant>
        <vt:i4>117</vt:i4>
      </vt:variant>
      <vt:variant>
        <vt:i4>0</vt:i4>
      </vt:variant>
      <vt:variant>
        <vt:i4>5</vt:i4>
      </vt:variant>
      <vt:variant>
        <vt:lpwstr>https://artsunit.nsw.edu.au/capture-film-festival/how-to-enter</vt:lpwstr>
      </vt:variant>
      <vt:variant>
        <vt:lpwstr/>
      </vt:variant>
      <vt:variant>
        <vt:i4>8061051</vt:i4>
      </vt:variant>
      <vt:variant>
        <vt:i4>114</vt:i4>
      </vt:variant>
      <vt:variant>
        <vt:i4>0</vt:i4>
      </vt:variant>
      <vt:variant>
        <vt:i4>5</vt:i4>
      </vt:variant>
      <vt:variant>
        <vt:lpwstr>https://www.youtube.com/watch?v=6X29OjcBHG8&amp;list=PLAEBD630ACCB6AD45&amp;index=1</vt:lpwstr>
      </vt:variant>
      <vt:variant>
        <vt:lpwstr/>
      </vt:variant>
      <vt:variant>
        <vt:i4>8126583</vt:i4>
      </vt:variant>
      <vt:variant>
        <vt:i4>111</vt:i4>
      </vt:variant>
      <vt:variant>
        <vt:i4>0</vt:i4>
      </vt:variant>
      <vt:variant>
        <vt:i4>5</vt:i4>
      </vt:variant>
      <vt:variant>
        <vt:lpwstr>https://www.youtube.com/watch?v=FAq0Ka6BRqk</vt:lpwstr>
      </vt:variant>
      <vt:variant>
        <vt:lpwstr/>
      </vt:variant>
      <vt:variant>
        <vt:i4>458765</vt:i4>
      </vt:variant>
      <vt:variant>
        <vt:i4>102</vt:i4>
      </vt:variant>
      <vt:variant>
        <vt:i4>0</vt:i4>
      </vt:variant>
      <vt:variant>
        <vt:i4>5</vt:i4>
      </vt:variant>
      <vt:variant>
        <vt:lpwstr>https://app.education.nsw.gov.au/digital-learning-selector/LearningActivity/Card/622?clearCache=cfabe8fe-29ea-ae48-9ade-e1e44672e03e</vt:lpwstr>
      </vt:variant>
      <vt:variant>
        <vt:lpwstr/>
      </vt:variant>
      <vt:variant>
        <vt:i4>5636176</vt:i4>
      </vt:variant>
      <vt:variant>
        <vt:i4>93</vt:i4>
      </vt:variant>
      <vt:variant>
        <vt:i4>0</vt:i4>
      </vt:variant>
      <vt:variant>
        <vt:i4>5</vt:i4>
      </vt:variant>
      <vt:variant>
        <vt:lpwstr>https://curriculum.nsw.edu.au/learning-areas/creative-arts/dance-7-10-2023/teaching-and-learning</vt:lpwstr>
      </vt:variant>
      <vt:variant>
        <vt:lpwstr/>
      </vt:variant>
      <vt:variant>
        <vt:i4>5439489</vt:i4>
      </vt:variant>
      <vt:variant>
        <vt:i4>90</vt:i4>
      </vt:variant>
      <vt:variant>
        <vt:i4>0</vt:i4>
      </vt:variant>
      <vt:variant>
        <vt:i4>5</vt:i4>
      </vt:variant>
      <vt:variant>
        <vt:lpwstr>https://education.nsw.gov.au/teaching-and-learning/curriculum/creative-arts/planning-programming-and-assessing-creative-arts-7-10/dance-7-10</vt:lpwstr>
      </vt:variant>
      <vt:variant>
        <vt:lpwstr>Units4:~:text=Posters%20%E2%80%93%20Elements%20of%20dance%20(PDF%20725%20KB)</vt:lpwstr>
      </vt:variant>
      <vt:variant>
        <vt:i4>5636098</vt:i4>
      </vt:variant>
      <vt:variant>
        <vt:i4>87</vt:i4>
      </vt:variant>
      <vt:variant>
        <vt:i4>0</vt:i4>
      </vt:variant>
      <vt:variant>
        <vt:i4>5</vt:i4>
      </vt:variant>
      <vt:variant>
        <vt:lpwstr>https://education.nsw.gov.au/teaching-and-learning/curriculum/creative-arts/planning-programming-and-assessing-creative-arts-7-10/dance-7-10</vt:lpwstr>
      </vt:variant>
      <vt:variant>
        <vt:lpwstr>Units4:~:text=Definitions%20and%20examples%20%E2%80%93Elements%20of%20dance%20(DOCX%203.62%20KB)</vt:lpwstr>
      </vt:variant>
      <vt:variant>
        <vt:i4>4128873</vt:i4>
      </vt:variant>
      <vt:variant>
        <vt:i4>84</vt:i4>
      </vt:variant>
      <vt:variant>
        <vt:i4>0</vt:i4>
      </vt:variant>
      <vt:variant>
        <vt:i4>5</vt:i4>
      </vt:variant>
      <vt:variant>
        <vt:lpwstr>https://education.nsw.gov.au/teaching-and-learning/curriculum/creative-arts/planning-programming-and-assessing-creative-arts-7-10/dance-7-10</vt:lpwstr>
      </vt:variant>
      <vt:variant>
        <vt:lpwstr>Units4:~:text=Working%20safely%20and%20respectfully%20in%20dance%20%E2%80%93%20Stages%204%20and%205%20(PDF%20217%20KB)</vt:lpwstr>
      </vt:variant>
      <vt:variant>
        <vt:i4>458818</vt:i4>
      </vt:variant>
      <vt:variant>
        <vt:i4>81</vt:i4>
      </vt:variant>
      <vt:variant>
        <vt:i4>0</vt:i4>
      </vt:variant>
      <vt:variant>
        <vt:i4>5</vt:i4>
      </vt:variant>
      <vt:variant>
        <vt:lpwstr>https://education.nsw.gov.au/teaching-and-learning/curriculum/creative-arts/planning-programming-and-assessing-creative-arts-7-10/dance-7-10</vt:lpwstr>
      </vt:variant>
      <vt:variant>
        <vt:lpwstr/>
      </vt:variant>
      <vt:variant>
        <vt:i4>2818109</vt:i4>
      </vt:variant>
      <vt:variant>
        <vt:i4>78</vt:i4>
      </vt:variant>
      <vt:variant>
        <vt:i4>0</vt:i4>
      </vt:variant>
      <vt:variant>
        <vt:i4>5</vt:i4>
      </vt:variant>
      <vt:variant>
        <vt:lpwstr>https://curriculum.nsw.edu.au/learning-areas/creative-arts/dance-7-10-2023/overview</vt:lpwstr>
      </vt:variant>
      <vt:variant>
        <vt:lpwstr/>
      </vt:variant>
      <vt:variant>
        <vt:i4>2555905</vt:i4>
      </vt:variant>
      <vt:variant>
        <vt:i4>71</vt:i4>
      </vt:variant>
      <vt:variant>
        <vt:i4>0</vt:i4>
      </vt:variant>
      <vt:variant>
        <vt:i4>5</vt:i4>
      </vt:variant>
      <vt:variant>
        <vt:lpwstr/>
      </vt:variant>
      <vt:variant>
        <vt:lpwstr>_Toc1746304031</vt:lpwstr>
      </vt:variant>
      <vt:variant>
        <vt:i4>2359296</vt:i4>
      </vt:variant>
      <vt:variant>
        <vt:i4>65</vt:i4>
      </vt:variant>
      <vt:variant>
        <vt:i4>0</vt:i4>
      </vt:variant>
      <vt:variant>
        <vt:i4>5</vt:i4>
      </vt:variant>
      <vt:variant>
        <vt:lpwstr/>
      </vt:variant>
      <vt:variant>
        <vt:lpwstr>_Toc1431544331</vt:lpwstr>
      </vt:variant>
      <vt:variant>
        <vt:i4>2293764</vt:i4>
      </vt:variant>
      <vt:variant>
        <vt:i4>59</vt:i4>
      </vt:variant>
      <vt:variant>
        <vt:i4>0</vt:i4>
      </vt:variant>
      <vt:variant>
        <vt:i4>5</vt:i4>
      </vt:variant>
      <vt:variant>
        <vt:lpwstr/>
      </vt:variant>
      <vt:variant>
        <vt:lpwstr>_Toc1725043644</vt:lpwstr>
      </vt:variant>
      <vt:variant>
        <vt:i4>1507380</vt:i4>
      </vt:variant>
      <vt:variant>
        <vt:i4>53</vt:i4>
      </vt:variant>
      <vt:variant>
        <vt:i4>0</vt:i4>
      </vt:variant>
      <vt:variant>
        <vt:i4>5</vt:i4>
      </vt:variant>
      <vt:variant>
        <vt:lpwstr/>
      </vt:variant>
      <vt:variant>
        <vt:lpwstr>_Toc631070433</vt:lpwstr>
      </vt:variant>
      <vt:variant>
        <vt:i4>1245240</vt:i4>
      </vt:variant>
      <vt:variant>
        <vt:i4>47</vt:i4>
      </vt:variant>
      <vt:variant>
        <vt:i4>0</vt:i4>
      </vt:variant>
      <vt:variant>
        <vt:i4>5</vt:i4>
      </vt:variant>
      <vt:variant>
        <vt:lpwstr/>
      </vt:variant>
      <vt:variant>
        <vt:lpwstr>_Toc423693630</vt:lpwstr>
      </vt:variant>
      <vt:variant>
        <vt:i4>2555906</vt:i4>
      </vt:variant>
      <vt:variant>
        <vt:i4>41</vt:i4>
      </vt:variant>
      <vt:variant>
        <vt:i4>0</vt:i4>
      </vt:variant>
      <vt:variant>
        <vt:i4>5</vt:i4>
      </vt:variant>
      <vt:variant>
        <vt:lpwstr/>
      </vt:variant>
      <vt:variant>
        <vt:lpwstr>_Toc1845134927</vt:lpwstr>
      </vt:variant>
      <vt:variant>
        <vt:i4>2555910</vt:i4>
      </vt:variant>
      <vt:variant>
        <vt:i4>35</vt:i4>
      </vt:variant>
      <vt:variant>
        <vt:i4>0</vt:i4>
      </vt:variant>
      <vt:variant>
        <vt:i4>5</vt:i4>
      </vt:variant>
      <vt:variant>
        <vt:lpwstr/>
      </vt:variant>
      <vt:variant>
        <vt:lpwstr>_Toc1989118263</vt:lpwstr>
      </vt:variant>
      <vt:variant>
        <vt:i4>1114174</vt:i4>
      </vt:variant>
      <vt:variant>
        <vt:i4>29</vt:i4>
      </vt:variant>
      <vt:variant>
        <vt:i4>0</vt:i4>
      </vt:variant>
      <vt:variant>
        <vt:i4>5</vt:i4>
      </vt:variant>
      <vt:variant>
        <vt:lpwstr/>
      </vt:variant>
      <vt:variant>
        <vt:lpwstr>_Toc318610411</vt:lpwstr>
      </vt:variant>
      <vt:variant>
        <vt:i4>2228225</vt:i4>
      </vt:variant>
      <vt:variant>
        <vt:i4>23</vt:i4>
      </vt:variant>
      <vt:variant>
        <vt:i4>0</vt:i4>
      </vt:variant>
      <vt:variant>
        <vt:i4>5</vt:i4>
      </vt:variant>
      <vt:variant>
        <vt:lpwstr/>
      </vt:variant>
      <vt:variant>
        <vt:lpwstr>_Toc1647757647</vt:lpwstr>
      </vt:variant>
      <vt:variant>
        <vt:i4>1638453</vt:i4>
      </vt:variant>
      <vt:variant>
        <vt:i4>17</vt:i4>
      </vt:variant>
      <vt:variant>
        <vt:i4>0</vt:i4>
      </vt:variant>
      <vt:variant>
        <vt:i4>5</vt:i4>
      </vt:variant>
      <vt:variant>
        <vt:lpwstr/>
      </vt:variant>
      <vt:variant>
        <vt:lpwstr>_Toc784772132</vt:lpwstr>
      </vt:variant>
      <vt:variant>
        <vt:i4>2686987</vt:i4>
      </vt:variant>
      <vt:variant>
        <vt:i4>11</vt:i4>
      </vt:variant>
      <vt:variant>
        <vt:i4>0</vt:i4>
      </vt:variant>
      <vt:variant>
        <vt:i4>5</vt:i4>
      </vt:variant>
      <vt:variant>
        <vt:lpwstr/>
      </vt:variant>
      <vt:variant>
        <vt:lpwstr>_Toc1942940071</vt:lpwstr>
      </vt:variant>
      <vt:variant>
        <vt:i4>2621447</vt:i4>
      </vt:variant>
      <vt:variant>
        <vt:i4>5</vt:i4>
      </vt:variant>
      <vt:variant>
        <vt:i4>0</vt:i4>
      </vt:variant>
      <vt:variant>
        <vt:i4>5</vt:i4>
      </vt:variant>
      <vt:variant>
        <vt:lpwstr/>
      </vt:variant>
      <vt:variant>
        <vt:lpwstr>_Toc1980449436</vt:lpwstr>
      </vt:variant>
      <vt:variant>
        <vt:i4>2818109</vt:i4>
      </vt:variant>
      <vt:variant>
        <vt:i4>0</vt:i4>
      </vt:variant>
      <vt:variant>
        <vt:i4>0</vt:i4>
      </vt:variant>
      <vt:variant>
        <vt:i4>5</vt:i4>
      </vt:variant>
      <vt:variant>
        <vt:lpwstr>https://curriculum.nsw.edu.au/learning-areas/creative-arts/dance-7-10-2023/overview</vt:lpwstr>
      </vt:variant>
      <vt:variant>
        <vt:lpwstr/>
      </vt:variant>
      <vt:variant>
        <vt:i4>1835076</vt:i4>
      </vt:variant>
      <vt:variant>
        <vt:i4>12</vt:i4>
      </vt:variant>
      <vt:variant>
        <vt:i4>0</vt:i4>
      </vt:variant>
      <vt:variant>
        <vt:i4>5</vt:i4>
      </vt:variant>
      <vt:variant>
        <vt:lpwstr>https://pz.harvard.edu/resources/see-think-wonder</vt:lpwstr>
      </vt:variant>
      <vt:variant>
        <vt:lpwstr/>
      </vt:variant>
      <vt:variant>
        <vt:i4>8323175</vt:i4>
      </vt:variant>
      <vt:variant>
        <vt:i4>9</vt:i4>
      </vt:variant>
      <vt:variant>
        <vt:i4>0</vt:i4>
      </vt:variant>
      <vt:variant>
        <vt:i4>5</vt:i4>
      </vt:variant>
      <vt:variant>
        <vt:lpwstr>https://artsunit.nsw.edu.au/capture-film-festival/how-to-enter</vt:lpwstr>
      </vt:variant>
      <vt:variant>
        <vt:lpwstr/>
      </vt:variant>
      <vt:variant>
        <vt:i4>262269</vt:i4>
      </vt:variant>
      <vt:variant>
        <vt:i4>6</vt:i4>
      </vt:variant>
      <vt:variant>
        <vt:i4>0</vt:i4>
      </vt:variant>
      <vt:variant>
        <vt:i4>5</vt:i4>
      </vt:variant>
      <vt:variant>
        <vt:lpwstr>mailto:Julia.Livingston@det.nsw.edu.au</vt:lpwstr>
      </vt:variant>
      <vt:variant>
        <vt:lpwstr/>
      </vt:variant>
      <vt:variant>
        <vt:i4>7602288</vt:i4>
      </vt:variant>
      <vt:variant>
        <vt:i4>3</vt:i4>
      </vt:variant>
      <vt:variant>
        <vt:i4>0</vt:i4>
      </vt:variant>
      <vt:variant>
        <vt:i4>5</vt:i4>
      </vt:variant>
      <vt:variant>
        <vt:lpwstr>https://chl.anu.edu.au/news/bollywood-where-dreams-dance-screen</vt:lpwstr>
      </vt:variant>
      <vt:variant>
        <vt:lpwstr/>
      </vt:variant>
      <vt:variant>
        <vt:i4>852010</vt:i4>
      </vt:variant>
      <vt:variant>
        <vt:i4>0</vt:i4>
      </vt:variant>
      <vt:variant>
        <vt:i4>0</vt:i4>
      </vt:variant>
      <vt:variant>
        <vt:i4>5</vt:i4>
      </vt:variant>
      <vt:variant>
        <vt:lpwstr>mailto:Amelia.Morello2@det.nsw.edu.au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Dance through the lens – sample unit – Dance, Stage 5</dc:title>
  <dc:subject/>
  <dc:creator>NSW Department of Education</dc:creator>
  <cp:keywords/>
  <dc:description/>
  <dcterms:created xsi:type="dcterms:W3CDTF">2026-02-13T05:25:00Z</dcterms:created>
  <dcterms:modified xsi:type="dcterms:W3CDTF">2026-02-13T05:25:00Z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0x010100383E3D96415DCD4BB019856EC1CC25EB</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2023-10-06T02:07:47Z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d58b72f5-8766-4933-a0a8-ba0bf1bbba50</vt:lpwstr>
  </property>
  <property fmtid="{D5CDD505-2E9C-101B-9397-08002B2CF9AE}" pid="9" name="MSIP_Label_b603dfd7-d93a-4381-a340-2995d8282205_ContentBits">
    <vt:lpwstr>0</vt:lpwstr>
  </property>
  <property fmtid="{D5CDD505-2E9C-101B-9397-08002B2CF9AE}" pid="10" name="MediaServiceImageTags">
    <vt:lpwstr/>
  </property>
</Properties>
</file>