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3D090" w14:textId="15AEB464" w:rsidR="00B53FCE" w:rsidRDefault="001D5F6B" w:rsidP="00322EB3">
      <w:pPr>
        <w:pStyle w:val="Title"/>
      </w:pPr>
      <w:bookmarkStart w:id="0" w:name="_Hlk148085229"/>
      <w:r>
        <w:t>Visual arts</w:t>
      </w:r>
      <w:r w:rsidR="00712252">
        <w:t xml:space="preserve"> </w:t>
      </w:r>
      <w:r w:rsidR="00817D48" w:rsidRPr="00817D48">
        <w:t>Stage</w:t>
      </w:r>
      <w:r w:rsidR="00761E15">
        <w:t xml:space="preserve"> </w:t>
      </w:r>
      <w:r>
        <w:t>4</w:t>
      </w:r>
      <w:r w:rsidR="0001126A">
        <w:t xml:space="preserve"> </w:t>
      </w:r>
      <w:r w:rsidR="00226A8D">
        <w:t xml:space="preserve">– </w:t>
      </w:r>
      <w:r w:rsidR="00763E9E">
        <w:t>s</w:t>
      </w:r>
      <w:r w:rsidR="00226A8D">
        <w:t xml:space="preserve">ample </w:t>
      </w:r>
      <w:r w:rsidR="00761EC2">
        <w:t>unit</w:t>
      </w:r>
    </w:p>
    <w:bookmarkEnd w:id="0"/>
    <w:p w14:paraId="0149A78D" w14:textId="62A7F477" w:rsidR="00611E9E" w:rsidRDefault="0001126A" w:rsidP="001B2513">
      <w:pPr>
        <w:pStyle w:val="Subtitle0"/>
      </w:pPr>
      <w:r>
        <w:t>EAT!</w:t>
      </w:r>
      <w:r w:rsidR="00ED6E25">
        <w:t xml:space="preserve"> – </w:t>
      </w:r>
      <w:r w:rsidR="00624BF9">
        <w:t>Exploring Artistic Tastes</w:t>
      </w:r>
    </w:p>
    <w:p w14:paraId="663041A9" w14:textId="34DFE5BD" w:rsidR="0005428A" w:rsidRPr="00EF1BAD" w:rsidRDefault="0005428A" w:rsidP="00EF1BAD">
      <w:pPr>
        <w:pStyle w:val="FeatureBox2"/>
      </w:pPr>
      <w:r w:rsidRPr="00EF1BAD">
        <w:t xml:space="preserve">This resource is a sample unit for Stage </w:t>
      </w:r>
      <w:r w:rsidR="00624BF9" w:rsidRPr="00EF1BAD">
        <w:t>4</w:t>
      </w:r>
      <w:r w:rsidRPr="00EF1BAD">
        <w:t xml:space="preserve"> Term </w:t>
      </w:r>
      <w:r w:rsidR="00624BF9" w:rsidRPr="00EF1BAD">
        <w:t>1</w:t>
      </w:r>
      <w:r w:rsidRPr="00EF1BAD">
        <w:t>. It provides an example of one way to approach programming for the</w:t>
      </w:r>
      <w:r w:rsidR="00624BF9" w:rsidRPr="00EF1BAD">
        <w:t xml:space="preserve"> Visual </w:t>
      </w:r>
      <w:r w:rsidR="004569F0">
        <w:t>A</w:t>
      </w:r>
      <w:r w:rsidR="00624BF9" w:rsidRPr="00EF1BAD">
        <w:t>rts</w:t>
      </w:r>
      <w:r w:rsidRPr="00EF1BAD">
        <w:t xml:space="preserve"> 7–10 Syllabus (202</w:t>
      </w:r>
      <w:r w:rsidR="00C40B8E" w:rsidRPr="00EF1BAD">
        <w:t>4</w:t>
      </w:r>
      <w:r w:rsidRPr="00EF1BAD">
        <w:t xml:space="preserve">) course </w:t>
      </w:r>
      <w:r w:rsidR="004569F0">
        <w:t xml:space="preserve">and </w:t>
      </w:r>
      <w:r w:rsidR="00C40B8E" w:rsidRPr="00EF1BAD">
        <w:t>aim</w:t>
      </w:r>
      <w:r w:rsidR="004569F0">
        <w:t>s</w:t>
      </w:r>
      <w:r w:rsidR="00C33168" w:rsidRPr="00EF1BAD">
        <w:t xml:space="preserve"> </w:t>
      </w:r>
      <w:r w:rsidR="00EF408F" w:rsidRPr="00EF1BAD">
        <w:t>to ‘develop visual arts knowledge, understanding and skills to become thoughtful and informed visual arts practitioners’</w:t>
      </w:r>
      <w:r w:rsidR="0014015A">
        <w:t xml:space="preserve"> (NESA 2024)</w:t>
      </w:r>
      <w:r w:rsidR="00EF408F" w:rsidRPr="00EF1BAD">
        <w:t xml:space="preserve">. </w:t>
      </w:r>
      <w:r w:rsidRPr="00EF1BAD">
        <w:t xml:space="preserve">In this unit, students explore the </w:t>
      </w:r>
      <w:r w:rsidR="00F85543" w:rsidRPr="00EF1BAD">
        <w:t>artworld concepts</w:t>
      </w:r>
      <w:r w:rsidR="009F501B">
        <w:t xml:space="preserve"> and their relationships</w:t>
      </w:r>
      <w:r w:rsidR="009745AC" w:rsidRPr="00EF1BAD">
        <w:t xml:space="preserve"> through the cultural </w:t>
      </w:r>
      <w:proofErr w:type="gramStart"/>
      <w:r w:rsidR="009745AC" w:rsidRPr="00EF1BAD">
        <w:t>viewpoint</w:t>
      </w:r>
      <w:r w:rsidR="009F501B">
        <w:t>,</w:t>
      </w:r>
      <w:r w:rsidR="009745AC" w:rsidRPr="00EF1BAD">
        <w:t xml:space="preserve"> and</w:t>
      </w:r>
      <w:proofErr w:type="gramEnd"/>
      <w:r w:rsidR="009745AC" w:rsidRPr="00EF1BAD">
        <w:t xml:space="preserve"> start to </w:t>
      </w:r>
      <w:r w:rsidR="00BE1FBA" w:rsidRPr="00EF1BAD">
        <w:t>develop their own visual language to communicate their cultur</w:t>
      </w:r>
      <w:r w:rsidR="007463A7" w:rsidRPr="00EF1BAD">
        <w:t>al identity</w:t>
      </w:r>
      <w:r w:rsidR="00BE1FBA" w:rsidRPr="00EF1BAD">
        <w:t xml:space="preserve"> through representation</w:t>
      </w:r>
      <w:r w:rsidR="007463A7" w:rsidRPr="00EF1BAD">
        <w:t xml:space="preserve">s </w:t>
      </w:r>
      <w:r w:rsidR="00BE1FBA" w:rsidRPr="00EF1BAD">
        <w:t>of food</w:t>
      </w:r>
      <w:r w:rsidRPr="00EF1BAD">
        <w:t>.</w:t>
      </w:r>
    </w:p>
    <w:p w14:paraId="6ED5014C" w14:textId="3BCB4CAF" w:rsidR="001B2513" w:rsidRPr="000905D5" w:rsidRDefault="001B2513" w:rsidP="000905D5">
      <w:r w:rsidRPr="000905D5">
        <w:br w:type="page"/>
      </w:r>
    </w:p>
    <w:p w14:paraId="7C9FAA68" w14:textId="5614E96F" w:rsidR="002506EE" w:rsidRPr="002506EE" w:rsidRDefault="002506EE" w:rsidP="00BF1C1E">
      <w:pPr>
        <w:pStyle w:val="TOCHeading"/>
        <w:tabs>
          <w:tab w:val="left" w:pos="8230"/>
        </w:tabs>
        <w:spacing w:before="480" w:after="120"/>
      </w:pPr>
      <w:r>
        <w:lastRenderedPageBreak/>
        <w:t>Contents</w:t>
      </w:r>
    </w:p>
    <w:p w14:paraId="3460930F" w14:textId="338F3CBB" w:rsidR="00BF4782"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9499663" w:history="1">
        <w:r w:rsidR="00BF4782" w:rsidRPr="005D003E">
          <w:rPr>
            <w:rStyle w:val="Hyperlink"/>
          </w:rPr>
          <w:t>Overview</w:t>
        </w:r>
        <w:r w:rsidR="00BF4782">
          <w:rPr>
            <w:webHidden/>
          </w:rPr>
          <w:tab/>
        </w:r>
        <w:r w:rsidR="00BF4782">
          <w:rPr>
            <w:webHidden/>
          </w:rPr>
          <w:fldChar w:fldCharType="begin"/>
        </w:r>
        <w:r w:rsidR="00BF4782">
          <w:rPr>
            <w:webHidden/>
          </w:rPr>
          <w:instrText xml:space="preserve"> PAGEREF _Toc199499663 \h </w:instrText>
        </w:r>
        <w:r w:rsidR="00BF4782">
          <w:rPr>
            <w:webHidden/>
          </w:rPr>
        </w:r>
        <w:r w:rsidR="00BF4782">
          <w:rPr>
            <w:webHidden/>
          </w:rPr>
          <w:fldChar w:fldCharType="separate"/>
        </w:r>
        <w:r w:rsidR="00BF4782">
          <w:rPr>
            <w:webHidden/>
          </w:rPr>
          <w:t>2</w:t>
        </w:r>
        <w:r w:rsidR="00BF4782">
          <w:rPr>
            <w:webHidden/>
          </w:rPr>
          <w:fldChar w:fldCharType="end"/>
        </w:r>
      </w:hyperlink>
    </w:p>
    <w:p w14:paraId="77F6787E" w14:textId="6864AAD7" w:rsidR="00BF4782" w:rsidRDefault="00BF4782">
      <w:pPr>
        <w:pStyle w:val="TOC2"/>
        <w:rPr>
          <w:rFonts w:asciiTheme="minorHAnsi" w:eastAsiaTheme="minorEastAsia" w:hAnsiTheme="minorHAnsi" w:cstheme="minorBidi"/>
          <w:kern w:val="2"/>
          <w:sz w:val="24"/>
          <w:lang w:eastAsia="en-AU"/>
          <w14:ligatures w14:val="standardContextual"/>
        </w:rPr>
      </w:pPr>
      <w:hyperlink w:anchor="_Toc199499664" w:history="1">
        <w:r w:rsidRPr="005D003E">
          <w:rPr>
            <w:rStyle w:val="Hyperlink"/>
          </w:rPr>
          <w:t>Outcomes</w:t>
        </w:r>
        <w:r>
          <w:rPr>
            <w:webHidden/>
          </w:rPr>
          <w:tab/>
        </w:r>
        <w:r>
          <w:rPr>
            <w:webHidden/>
          </w:rPr>
          <w:fldChar w:fldCharType="begin"/>
        </w:r>
        <w:r>
          <w:rPr>
            <w:webHidden/>
          </w:rPr>
          <w:instrText xml:space="preserve"> PAGEREF _Toc199499664 \h </w:instrText>
        </w:r>
        <w:r>
          <w:rPr>
            <w:webHidden/>
          </w:rPr>
        </w:r>
        <w:r>
          <w:rPr>
            <w:webHidden/>
          </w:rPr>
          <w:fldChar w:fldCharType="separate"/>
        </w:r>
        <w:r>
          <w:rPr>
            <w:webHidden/>
          </w:rPr>
          <w:t>3</w:t>
        </w:r>
        <w:r>
          <w:rPr>
            <w:webHidden/>
          </w:rPr>
          <w:fldChar w:fldCharType="end"/>
        </w:r>
      </w:hyperlink>
    </w:p>
    <w:p w14:paraId="45797601" w14:textId="2CF7326D" w:rsidR="00BF4782" w:rsidRDefault="00BF4782">
      <w:pPr>
        <w:pStyle w:val="TOC2"/>
        <w:rPr>
          <w:rFonts w:asciiTheme="minorHAnsi" w:eastAsiaTheme="minorEastAsia" w:hAnsiTheme="minorHAnsi" w:cstheme="minorBidi"/>
          <w:kern w:val="2"/>
          <w:sz w:val="24"/>
          <w:lang w:eastAsia="en-AU"/>
          <w14:ligatures w14:val="standardContextual"/>
        </w:rPr>
      </w:pPr>
      <w:hyperlink w:anchor="_Toc199499665" w:history="1">
        <w:r w:rsidRPr="005D003E">
          <w:rPr>
            <w:rStyle w:val="Hyperlink"/>
          </w:rPr>
          <w:t>Support resources</w:t>
        </w:r>
        <w:r>
          <w:rPr>
            <w:webHidden/>
          </w:rPr>
          <w:tab/>
        </w:r>
        <w:r>
          <w:rPr>
            <w:webHidden/>
          </w:rPr>
          <w:fldChar w:fldCharType="begin"/>
        </w:r>
        <w:r>
          <w:rPr>
            <w:webHidden/>
          </w:rPr>
          <w:instrText xml:space="preserve"> PAGEREF _Toc199499665 \h </w:instrText>
        </w:r>
        <w:r>
          <w:rPr>
            <w:webHidden/>
          </w:rPr>
        </w:r>
        <w:r>
          <w:rPr>
            <w:webHidden/>
          </w:rPr>
          <w:fldChar w:fldCharType="separate"/>
        </w:r>
        <w:r>
          <w:rPr>
            <w:webHidden/>
          </w:rPr>
          <w:t>3</w:t>
        </w:r>
        <w:r>
          <w:rPr>
            <w:webHidden/>
          </w:rPr>
          <w:fldChar w:fldCharType="end"/>
        </w:r>
      </w:hyperlink>
    </w:p>
    <w:p w14:paraId="5FB0E47F" w14:textId="1BEFDD6B" w:rsidR="00BF4782" w:rsidRDefault="00BF4782">
      <w:pPr>
        <w:pStyle w:val="TOC2"/>
        <w:rPr>
          <w:rFonts w:asciiTheme="minorHAnsi" w:eastAsiaTheme="minorEastAsia" w:hAnsiTheme="minorHAnsi" w:cstheme="minorBidi"/>
          <w:kern w:val="2"/>
          <w:sz w:val="24"/>
          <w:lang w:eastAsia="en-AU"/>
          <w14:ligatures w14:val="standardContextual"/>
        </w:rPr>
      </w:pPr>
      <w:hyperlink w:anchor="_Toc199499666" w:history="1">
        <w:r w:rsidRPr="005D003E">
          <w:rPr>
            <w:rStyle w:val="Hyperlink"/>
          </w:rPr>
          <w:t>Teacher notes</w:t>
        </w:r>
        <w:r>
          <w:rPr>
            <w:webHidden/>
          </w:rPr>
          <w:tab/>
        </w:r>
        <w:r>
          <w:rPr>
            <w:webHidden/>
          </w:rPr>
          <w:fldChar w:fldCharType="begin"/>
        </w:r>
        <w:r>
          <w:rPr>
            <w:webHidden/>
          </w:rPr>
          <w:instrText xml:space="preserve"> PAGEREF _Toc199499666 \h </w:instrText>
        </w:r>
        <w:r>
          <w:rPr>
            <w:webHidden/>
          </w:rPr>
        </w:r>
        <w:r>
          <w:rPr>
            <w:webHidden/>
          </w:rPr>
          <w:fldChar w:fldCharType="separate"/>
        </w:r>
        <w:r>
          <w:rPr>
            <w:webHidden/>
          </w:rPr>
          <w:t>4</w:t>
        </w:r>
        <w:r>
          <w:rPr>
            <w:webHidden/>
          </w:rPr>
          <w:fldChar w:fldCharType="end"/>
        </w:r>
      </w:hyperlink>
    </w:p>
    <w:p w14:paraId="203AB7B4" w14:textId="42CAEDC1" w:rsidR="00BF4782" w:rsidRDefault="00BF4782">
      <w:pPr>
        <w:pStyle w:val="TOC1"/>
        <w:rPr>
          <w:rFonts w:asciiTheme="minorHAnsi" w:eastAsiaTheme="minorEastAsia" w:hAnsiTheme="minorHAnsi" w:cstheme="minorBidi"/>
          <w:b w:val="0"/>
          <w:kern w:val="2"/>
          <w:sz w:val="24"/>
          <w:lang w:eastAsia="en-AU"/>
          <w14:ligatures w14:val="standardContextual"/>
        </w:rPr>
      </w:pPr>
      <w:hyperlink w:anchor="_Toc199499667" w:history="1">
        <w:r w:rsidRPr="005D003E">
          <w:rPr>
            <w:rStyle w:val="Hyperlink"/>
          </w:rPr>
          <w:t>Learning sequence 1 – communicate as an artist</w:t>
        </w:r>
        <w:r>
          <w:rPr>
            <w:webHidden/>
          </w:rPr>
          <w:tab/>
        </w:r>
        <w:r>
          <w:rPr>
            <w:webHidden/>
          </w:rPr>
          <w:fldChar w:fldCharType="begin"/>
        </w:r>
        <w:r>
          <w:rPr>
            <w:webHidden/>
          </w:rPr>
          <w:instrText xml:space="preserve"> PAGEREF _Toc199499667 \h </w:instrText>
        </w:r>
        <w:r>
          <w:rPr>
            <w:webHidden/>
          </w:rPr>
        </w:r>
        <w:r>
          <w:rPr>
            <w:webHidden/>
          </w:rPr>
          <w:fldChar w:fldCharType="separate"/>
        </w:r>
        <w:r>
          <w:rPr>
            <w:webHidden/>
          </w:rPr>
          <w:t>5</w:t>
        </w:r>
        <w:r>
          <w:rPr>
            <w:webHidden/>
          </w:rPr>
          <w:fldChar w:fldCharType="end"/>
        </w:r>
      </w:hyperlink>
    </w:p>
    <w:p w14:paraId="07A62685" w14:textId="3752FE7D" w:rsidR="00BF4782" w:rsidRDefault="00BF4782">
      <w:pPr>
        <w:pStyle w:val="TOC1"/>
        <w:rPr>
          <w:rFonts w:asciiTheme="minorHAnsi" w:eastAsiaTheme="minorEastAsia" w:hAnsiTheme="minorHAnsi" w:cstheme="minorBidi"/>
          <w:b w:val="0"/>
          <w:kern w:val="2"/>
          <w:sz w:val="24"/>
          <w:lang w:eastAsia="en-AU"/>
          <w14:ligatures w14:val="standardContextual"/>
        </w:rPr>
      </w:pPr>
      <w:hyperlink w:anchor="_Toc199499668" w:history="1">
        <w:r w:rsidRPr="005D003E">
          <w:rPr>
            <w:rStyle w:val="Hyperlink"/>
          </w:rPr>
          <w:t>Learning sequence 2 – Jo White case study</w:t>
        </w:r>
        <w:r>
          <w:rPr>
            <w:webHidden/>
          </w:rPr>
          <w:tab/>
        </w:r>
        <w:r>
          <w:rPr>
            <w:webHidden/>
          </w:rPr>
          <w:fldChar w:fldCharType="begin"/>
        </w:r>
        <w:r>
          <w:rPr>
            <w:webHidden/>
          </w:rPr>
          <w:instrText xml:space="preserve"> PAGEREF _Toc199499668 \h </w:instrText>
        </w:r>
        <w:r>
          <w:rPr>
            <w:webHidden/>
          </w:rPr>
        </w:r>
        <w:r>
          <w:rPr>
            <w:webHidden/>
          </w:rPr>
          <w:fldChar w:fldCharType="separate"/>
        </w:r>
        <w:r>
          <w:rPr>
            <w:webHidden/>
          </w:rPr>
          <w:t>10</w:t>
        </w:r>
        <w:r>
          <w:rPr>
            <w:webHidden/>
          </w:rPr>
          <w:fldChar w:fldCharType="end"/>
        </w:r>
      </w:hyperlink>
    </w:p>
    <w:p w14:paraId="0C2083A7" w14:textId="64D5FCA9" w:rsidR="00BF4782" w:rsidRDefault="00BF4782">
      <w:pPr>
        <w:pStyle w:val="TOC1"/>
        <w:rPr>
          <w:rFonts w:asciiTheme="minorHAnsi" w:eastAsiaTheme="minorEastAsia" w:hAnsiTheme="minorHAnsi" w:cstheme="minorBidi"/>
          <w:b w:val="0"/>
          <w:kern w:val="2"/>
          <w:sz w:val="24"/>
          <w:lang w:eastAsia="en-AU"/>
          <w14:ligatures w14:val="standardContextual"/>
        </w:rPr>
      </w:pPr>
      <w:hyperlink w:anchor="_Toc199499669" w:history="1">
        <w:r w:rsidRPr="005D003E">
          <w:rPr>
            <w:rStyle w:val="Hyperlink"/>
          </w:rPr>
          <w:t>Learning sequence 3 – Wayne Thiebaud case study</w:t>
        </w:r>
        <w:r>
          <w:rPr>
            <w:webHidden/>
          </w:rPr>
          <w:tab/>
        </w:r>
        <w:r>
          <w:rPr>
            <w:webHidden/>
          </w:rPr>
          <w:fldChar w:fldCharType="begin"/>
        </w:r>
        <w:r>
          <w:rPr>
            <w:webHidden/>
          </w:rPr>
          <w:instrText xml:space="preserve"> PAGEREF _Toc199499669 \h </w:instrText>
        </w:r>
        <w:r>
          <w:rPr>
            <w:webHidden/>
          </w:rPr>
        </w:r>
        <w:r>
          <w:rPr>
            <w:webHidden/>
          </w:rPr>
          <w:fldChar w:fldCharType="separate"/>
        </w:r>
        <w:r>
          <w:rPr>
            <w:webHidden/>
          </w:rPr>
          <w:t>15</w:t>
        </w:r>
        <w:r>
          <w:rPr>
            <w:webHidden/>
          </w:rPr>
          <w:fldChar w:fldCharType="end"/>
        </w:r>
      </w:hyperlink>
    </w:p>
    <w:p w14:paraId="56674E25" w14:textId="57ECB8AD" w:rsidR="00BF4782" w:rsidRDefault="00BF4782">
      <w:pPr>
        <w:pStyle w:val="TOC1"/>
        <w:rPr>
          <w:rFonts w:asciiTheme="minorHAnsi" w:eastAsiaTheme="minorEastAsia" w:hAnsiTheme="minorHAnsi" w:cstheme="minorBidi"/>
          <w:b w:val="0"/>
          <w:kern w:val="2"/>
          <w:sz w:val="24"/>
          <w:lang w:eastAsia="en-AU"/>
          <w14:ligatures w14:val="standardContextual"/>
        </w:rPr>
      </w:pPr>
      <w:hyperlink w:anchor="_Toc199499670" w:history="1">
        <w:r w:rsidRPr="005D003E">
          <w:rPr>
            <w:rStyle w:val="Hyperlink"/>
          </w:rPr>
          <w:t>Learning sequence 4 – Ron Magnes case study and art critical and historical assessment</w:t>
        </w:r>
        <w:r>
          <w:rPr>
            <w:webHidden/>
          </w:rPr>
          <w:tab/>
        </w:r>
        <w:r>
          <w:rPr>
            <w:webHidden/>
          </w:rPr>
          <w:fldChar w:fldCharType="begin"/>
        </w:r>
        <w:r>
          <w:rPr>
            <w:webHidden/>
          </w:rPr>
          <w:instrText xml:space="preserve"> PAGEREF _Toc199499670 \h </w:instrText>
        </w:r>
        <w:r>
          <w:rPr>
            <w:webHidden/>
          </w:rPr>
        </w:r>
        <w:r>
          <w:rPr>
            <w:webHidden/>
          </w:rPr>
          <w:fldChar w:fldCharType="separate"/>
        </w:r>
        <w:r>
          <w:rPr>
            <w:webHidden/>
          </w:rPr>
          <w:t>22</w:t>
        </w:r>
        <w:r>
          <w:rPr>
            <w:webHidden/>
          </w:rPr>
          <w:fldChar w:fldCharType="end"/>
        </w:r>
      </w:hyperlink>
    </w:p>
    <w:p w14:paraId="542DCF49" w14:textId="5884C972" w:rsidR="00BF4782" w:rsidRDefault="00BF4782">
      <w:pPr>
        <w:pStyle w:val="TOC1"/>
        <w:rPr>
          <w:rFonts w:asciiTheme="minorHAnsi" w:eastAsiaTheme="minorEastAsia" w:hAnsiTheme="minorHAnsi" w:cstheme="minorBidi"/>
          <w:b w:val="0"/>
          <w:kern w:val="2"/>
          <w:sz w:val="24"/>
          <w:lang w:eastAsia="en-AU"/>
          <w14:ligatures w14:val="standardContextual"/>
        </w:rPr>
      </w:pPr>
      <w:hyperlink w:anchor="_Toc199499671" w:history="1">
        <w:r w:rsidRPr="005D003E">
          <w:rPr>
            <w:rStyle w:val="Hyperlink"/>
          </w:rPr>
          <w:t>Learning sequence 5 – Adopt the role of the artist</w:t>
        </w:r>
        <w:r>
          <w:rPr>
            <w:webHidden/>
          </w:rPr>
          <w:tab/>
        </w:r>
        <w:r>
          <w:rPr>
            <w:webHidden/>
          </w:rPr>
          <w:fldChar w:fldCharType="begin"/>
        </w:r>
        <w:r>
          <w:rPr>
            <w:webHidden/>
          </w:rPr>
          <w:instrText xml:space="preserve"> PAGEREF _Toc199499671 \h </w:instrText>
        </w:r>
        <w:r>
          <w:rPr>
            <w:webHidden/>
          </w:rPr>
        </w:r>
        <w:r>
          <w:rPr>
            <w:webHidden/>
          </w:rPr>
          <w:fldChar w:fldCharType="separate"/>
        </w:r>
        <w:r>
          <w:rPr>
            <w:webHidden/>
          </w:rPr>
          <w:t>26</w:t>
        </w:r>
        <w:r>
          <w:rPr>
            <w:webHidden/>
          </w:rPr>
          <w:fldChar w:fldCharType="end"/>
        </w:r>
      </w:hyperlink>
    </w:p>
    <w:p w14:paraId="7C76084B" w14:textId="5B7649D4" w:rsidR="00BF4782" w:rsidRDefault="00BF4782">
      <w:pPr>
        <w:pStyle w:val="TOC1"/>
        <w:rPr>
          <w:rFonts w:asciiTheme="minorHAnsi" w:eastAsiaTheme="minorEastAsia" w:hAnsiTheme="minorHAnsi" w:cstheme="minorBidi"/>
          <w:b w:val="0"/>
          <w:kern w:val="2"/>
          <w:sz w:val="24"/>
          <w:lang w:eastAsia="en-AU"/>
          <w14:ligatures w14:val="standardContextual"/>
        </w:rPr>
      </w:pPr>
      <w:hyperlink w:anchor="_Toc199499672" w:history="1">
        <w:r w:rsidRPr="005D003E">
          <w:rPr>
            <w:rStyle w:val="Hyperlink"/>
          </w:rPr>
          <w:t>References</w:t>
        </w:r>
        <w:r>
          <w:rPr>
            <w:webHidden/>
          </w:rPr>
          <w:tab/>
        </w:r>
        <w:r>
          <w:rPr>
            <w:webHidden/>
          </w:rPr>
          <w:fldChar w:fldCharType="begin"/>
        </w:r>
        <w:r>
          <w:rPr>
            <w:webHidden/>
          </w:rPr>
          <w:instrText xml:space="preserve"> PAGEREF _Toc199499672 \h </w:instrText>
        </w:r>
        <w:r>
          <w:rPr>
            <w:webHidden/>
          </w:rPr>
        </w:r>
        <w:r>
          <w:rPr>
            <w:webHidden/>
          </w:rPr>
          <w:fldChar w:fldCharType="separate"/>
        </w:r>
        <w:r>
          <w:rPr>
            <w:webHidden/>
          </w:rPr>
          <w:t>30</w:t>
        </w:r>
        <w:r>
          <w:rPr>
            <w:webHidden/>
          </w:rPr>
          <w:fldChar w:fldCharType="end"/>
        </w:r>
      </w:hyperlink>
    </w:p>
    <w:p w14:paraId="205758CA" w14:textId="57293136" w:rsidR="005F5544" w:rsidRPr="005F5544" w:rsidRDefault="00B745B7" w:rsidP="005F5544">
      <w:r>
        <w:fldChar w:fldCharType="end"/>
      </w:r>
      <w:bookmarkStart w:id="1" w:name="_Toc112681289"/>
      <w:r w:rsidR="005F5544">
        <w:br w:type="page"/>
      </w:r>
    </w:p>
    <w:p w14:paraId="356FAF55" w14:textId="1B7AA05B" w:rsidR="00817D48" w:rsidRPr="00024360" w:rsidRDefault="00817D48" w:rsidP="00935FE3">
      <w:pPr>
        <w:pStyle w:val="Heading1"/>
        <w:rPr>
          <w:bCs w:val="0"/>
        </w:rPr>
      </w:pPr>
      <w:bookmarkStart w:id="2" w:name="_Toc199499663"/>
      <w:r>
        <w:lastRenderedPageBreak/>
        <w:t>Overview</w:t>
      </w:r>
      <w:bookmarkEnd w:id="1"/>
      <w:bookmarkEnd w:id="2"/>
    </w:p>
    <w:p w14:paraId="1FD5D1D0" w14:textId="305F28D5" w:rsidR="008168C4" w:rsidRPr="00A13002" w:rsidRDefault="009E412F" w:rsidP="00BE398B">
      <w:pPr>
        <w:rPr>
          <w:rFonts w:eastAsia="Times New Roman"/>
          <w:color w:val="000000"/>
          <w:lang w:eastAsia="en-AU"/>
        </w:rPr>
      </w:pPr>
      <w:r w:rsidRPr="00A13002">
        <w:rPr>
          <w:rStyle w:val="Strong"/>
        </w:rPr>
        <w:t>Description</w:t>
      </w:r>
      <w:r w:rsidRPr="00A13002">
        <w:t>:</w:t>
      </w:r>
      <w:r w:rsidR="002A62C7" w:rsidRPr="00A13002">
        <w:rPr>
          <w:noProof/>
        </w:rPr>
        <w:t xml:space="preserve"> </w:t>
      </w:r>
      <w:r w:rsidR="001F00C9" w:rsidRPr="00A13002">
        <w:rPr>
          <w:shd w:val="clear" w:color="auto" w:fill="FFFFFF"/>
        </w:rPr>
        <w:t xml:space="preserve">the lesson sequences and activities in this unit are designed to </w:t>
      </w:r>
      <w:r w:rsidR="00EE6AAF" w:rsidRPr="00A13002">
        <w:rPr>
          <w:shd w:val="clear" w:color="auto" w:fill="FFFFFF"/>
        </w:rPr>
        <w:t>support students to</w:t>
      </w:r>
      <w:r w:rsidR="00870392" w:rsidRPr="00A13002">
        <w:rPr>
          <w:shd w:val="clear" w:color="auto" w:fill="FFFFFF"/>
        </w:rPr>
        <w:t xml:space="preserve"> investigate</w:t>
      </w:r>
      <w:r w:rsidR="00870392" w:rsidRPr="00870392">
        <w:rPr>
          <w:shd w:val="clear" w:color="auto" w:fill="FFFFFF"/>
        </w:rPr>
        <w:t xml:space="preserve"> how artworks reflect social values</w:t>
      </w:r>
      <w:r w:rsidR="00347B23">
        <w:rPr>
          <w:shd w:val="clear" w:color="auto" w:fill="FFFFFF"/>
        </w:rPr>
        <w:t xml:space="preserve"> and</w:t>
      </w:r>
      <w:r w:rsidR="00870392" w:rsidRPr="00870392">
        <w:rPr>
          <w:shd w:val="clear" w:color="auto" w:fill="FFFFFF"/>
        </w:rPr>
        <w:t xml:space="preserve"> shared understandings in communities</w:t>
      </w:r>
      <w:r w:rsidR="00425304">
        <w:rPr>
          <w:shd w:val="clear" w:color="auto" w:fill="FFFFFF"/>
        </w:rPr>
        <w:t xml:space="preserve">. Students </w:t>
      </w:r>
      <w:r w:rsidR="00F60E76">
        <w:rPr>
          <w:shd w:val="clear" w:color="auto" w:fill="FFFFFF"/>
        </w:rPr>
        <w:t>e</w:t>
      </w:r>
      <w:r w:rsidR="00967CDD">
        <w:rPr>
          <w:shd w:val="clear" w:color="auto" w:fill="FFFFFF"/>
        </w:rPr>
        <w:t>x</w:t>
      </w:r>
      <w:r w:rsidR="00F60E76">
        <w:rPr>
          <w:shd w:val="clear" w:color="auto" w:fill="FFFFFF"/>
        </w:rPr>
        <w:t>plore the</w:t>
      </w:r>
      <w:r w:rsidR="00D1778B">
        <w:rPr>
          <w:shd w:val="clear" w:color="auto" w:fill="FFFFFF"/>
        </w:rPr>
        <w:t xml:space="preserve"> artistic</w:t>
      </w:r>
      <w:r w:rsidR="00F60E76">
        <w:rPr>
          <w:shd w:val="clear" w:color="auto" w:fill="FFFFFF"/>
        </w:rPr>
        <w:t xml:space="preserve"> practices of</w:t>
      </w:r>
      <w:r w:rsidR="00347B23">
        <w:rPr>
          <w:shd w:val="clear" w:color="auto" w:fill="FFFFFF"/>
        </w:rPr>
        <w:t xml:space="preserve"> </w:t>
      </w:r>
      <w:r w:rsidR="00F60E76">
        <w:rPr>
          <w:shd w:val="clear" w:color="auto" w:fill="FFFFFF"/>
        </w:rPr>
        <w:t xml:space="preserve">Jo </w:t>
      </w:r>
      <w:r w:rsidR="00560DDB">
        <w:t>W</w:t>
      </w:r>
      <w:r w:rsidR="00F60E76">
        <w:rPr>
          <w:shd w:val="clear" w:color="auto" w:fill="FFFFFF"/>
        </w:rPr>
        <w:t>hite, Wayne Thiebaud and Ron Magnes to</w:t>
      </w:r>
      <w:r w:rsidR="00425304">
        <w:rPr>
          <w:shd w:val="clear" w:color="auto" w:fill="FFFFFF"/>
        </w:rPr>
        <w:t xml:space="preserve"> </w:t>
      </w:r>
      <w:r w:rsidR="00425304" w:rsidRPr="1AD186EF">
        <w:rPr>
          <w:color w:val="000000"/>
          <w:shd w:val="clear" w:color="auto" w:fill="FFFFFF"/>
        </w:rPr>
        <w:t>i</w:t>
      </w:r>
      <w:r w:rsidR="00425304" w:rsidRPr="1AD186EF">
        <w:rPr>
          <w:rFonts w:eastAsia="Times New Roman"/>
          <w:color w:val="000000"/>
          <w:lang w:eastAsia="en-AU"/>
        </w:rPr>
        <w:t>nvestigat</w:t>
      </w:r>
      <w:r w:rsidR="00F60E76" w:rsidRPr="1AD186EF">
        <w:rPr>
          <w:rFonts w:eastAsia="Times New Roman"/>
          <w:color w:val="000000"/>
          <w:lang w:eastAsia="en-AU"/>
        </w:rPr>
        <w:t xml:space="preserve">e </w:t>
      </w:r>
      <w:r w:rsidR="00425304" w:rsidRPr="1AD186EF">
        <w:rPr>
          <w:rFonts w:eastAsia="Times New Roman"/>
          <w:color w:val="000000"/>
          <w:lang w:eastAsia="en-AU"/>
        </w:rPr>
        <w:t>the roles and work of artists in different contexts</w:t>
      </w:r>
      <w:r w:rsidR="001F26CC">
        <w:rPr>
          <w:rFonts w:eastAsia="Times New Roman"/>
          <w:color w:val="000000"/>
          <w:lang w:eastAsia="en-AU"/>
        </w:rPr>
        <w:t>,</w:t>
      </w:r>
      <w:r w:rsidR="00385639" w:rsidRPr="1AD186EF">
        <w:rPr>
          <w:rFonts w:eastAsia="Times New Roman"/>
          <w:color w:val="000000"/>
          <w:lang w:eastAsia="en-AU"/>
        </w:rPr>
        <w:t xml:space="preserve"> who express their cultural identity through representations of food. </w:t>
      </w:r>
      <w:r w:rsidR="003D6566" w:rsidRPr="1AD186EF">
        <w:rPr>
          <w:rFonts w:eastAsia="Times New Roman"/>
          <w:color w:val="000000"/>
          <w:lang w:eastAsia="en-AU"/>
        </w:rPr>
        <w:t xml:space="preserve">They learn to interpret </w:t>
      </w:r>
      <w:r w:rsidR="000C2A9A" w:rsidRPr="1AD186EF">
        <w:rPr>
          <w:rFonts w:eastAsia="Times New Roman"/>
          <w:color w:val="000000"/>
          <w:lang w:eastAsia="en-AU"/>
        </w:rPr>
        <w:t>artworks</w:t>
      </w:r>
      <w:r w:rsidR="003D6566" w:rsidRPr="1AD186EF">
        <w:rPr>
          <w:rFonts w:eastAsia="Times New Roman"/>
          <w:color w:val="000000"/>
          <w:lang w:eastAsia="en-AU"/>
        </w:rPr>
        <w:t xml:space="preserve"> </w:t>
      </w:r>
      <w:r w:rsidR="000C2A9A" w:rsidRPr="1AD186EF">
        <w:rPr>
          <w:rFonts w:eastAsia="Times New Roman"/>
          <w:color w:val="000000"/>
          <w:lang w:eastAsia="en-AU"/>
        </w:rPr>
        <w:t>and consider how other artist</w:t>
      </w:r>
      <w:r w:rsidR="00463935" w:rsidRPr="1AD186EF">
        <w:rPr>
          <w:rFonts w:eastAsia="Times New Roman"/>
          <w:color w:val="000000"/>
          <w:lang w:eastAsia="en-AU"/>
        </w:rPr>
        <w:t>s communicate ideas to audience</w:t>
      </w:r>
      <w:r w:rsidR="00EB24CD" w:rsidRPr="1AD186EF">
        <w:rPr>
          <w:rFonts w:eastAsia="Times New Roman"/>
          <w:color w:val="000000"/>
          <w:lang w:eastAsia="en-AU"/>
        </w:rPr>
        <w:t>s</w:t>
      </w:r>
      <w:r w:rsidR="00334A38" w:rsidRPr="1AD186EF">
        <w:rPr>
          <w:rFonts w:eastAsia="Times New Roman"/>
          <w:color w:val="000000"/>
          <w:lang w:eastAsia="en-AU"/>
        </w:rPr>
        <w:t xml:space="preserve">. </w:t>
      </w:r>
      <w:r w:rsidR="00334A38" w:rsidRPr="77B5C8A0">
        <w:rPr>
          <w:rFonts w:eastAsia="Times New Roman"/>
          <w:color w:val="000000"/>
          <w:lang w:eastAsia="en-AU"/>
        </w:rPr>
        <w:t>Students draw on the</w:t>
      </w:r>
      <w:r w:rsidR="008D13DF" w:rsidRPr="1AD186EF">
        <w:rPr>
          <w:rFonts w:eastAsia="Times New Roman"/>
          <w:color w:val="000000"/>
          <w:lang w:eastAsia="en-AU"/>
        </w:rPr>
        <w:t xml:space="preserve"> </w:t>
      </w:r>
      <w:r w:rsidR="00CC67C0">
        <w:rPr>
          <w:rFonts w:eastAsia="Times New Roman"/>
          <w:color w:val="000000"/>
          <w:lang w:eastAsia="en-AU"/>
        </w:rPr>
        <w:t xml:space="preserve">art making conventions of </w:t>
      </w:r>
      <w:r w:rsidR="008D13DF" w:rsidRPr="04C8C809">
        <w:rPr>
          <w:rFonts w:eastAsia="Times New Roman"/>
          <w:color w:val="000000"/>
          <w:lang w:eastAsia="en-AU"/>
        </w:rPr>
        <w:t>White</w:t>
      </w:r>
      <w:r w:rsidR="008D13DF" w:rsidRPr="1AD186EF">
        <w:rPr>
          <w:rFonts w:eastAsia="Times New Roman"/>
          <w:color w:val="000000"/>
          <w:lang w:eastAsia="en-AU"/>
        </w:rPr>
        <w:t>, Thiebaud and Magnes</w:t>
      </w:r>
      <w:r w:rsidR="00334A38" w:rsidRPr="1AD186EF">
        <w:rPr>
          <w:rFonts w:eastAsia="Times New Roman"/>
          <w:color w:val="000000"/>
          <w:lang w:eastAsia="en-AU"/>
        </w:rPr>
        <w:t xml:space="preserve"> </w:t>
      </w:r>
      <w:r w:rsidR="006222E7" w:rsidRPr="1AD186EF">
        <w:rPr>
          <w:rFonts w:eastAsia="Times New Roman"/>
          <w:color w:val="000000"/>
          <w:lang w:eastAsia="en-AU"/>
        </w:rPr>
        <w:t>as</w:t>
      </w:r>
      <w:r w:rsidR="00463935" w:rsidRPr="1AD186EF">
        <w:rPr>
          <w:rFonts w:eastAsia="Times New Roman"/>
          <w:color w:val="000000"/>
          <w:lang w:eastAsia="en-AU"/>
        </w:rPr>
        <w:t xml:space="preserve"> </w:t>
      </w:r>
      <w:r w:rsidR="003D6566" w:rsidRPr="1AD186EF">
        <w:rPr>
          <w:rFonts w:eastAsia="Times New Roman"/>
          <w:color w:val="000000"/>
          <w:lang w:eastAsia="en-AU"/>
        </w:rPr>
        <w:t xml:space="preserve">they experiment </w:t>
      </w:r>
      <w:r w:rsidR="0033150D" w:rsidRPr="1AD186EF">
        <w:rPr>
          <w:rFonts w:eastAsia="Times New Roman"/>
          <w:color w:val="000000"/>
          <w:lang w:eastAsia="en-AU"/>
        </w:rPr>
        <w:t>with drawing and painting techniques and materials</w:t>
      </w:r>
      <w:r w:rsidR="00DF448A">
        <w:rPr>
          <w:rFonts w:eastAsia="Times New Roman"/>
          <w:color w:val="000000"/>
          <w:lang w:eastAsia="en-AU"/>
        </w:rPr>
        <w:t>,</w:t>
      </w:r>
      <w:r w:rsidR="0033150D" w:rsidRPr="1AD186EF">
        <w:rPr>
          <w:rFonts w:eastAsia="Times New Roman"/>
          <w:color w:val="000000"/>
          <w:lang w:eastAsia="en-AU"/>
        </w:rPr>
        <w:t xml:space="preserve"> </w:t>
      </w:r>
      <w:r w:rsidR="00DF448A">
        <w:rPr>
          <w:rFonts w:eastAsia="Times New Roman"/>
          <w:color w:val="000000"/>
          <w:lang w:eastAsia="en-AU"/>
        </w:rPr>
        <w:t>and</w:t>
      </w:r>
      <w:r w:rsidR="0033150D" w:rsidRPr="1AD186EF">
        <w:rPr>
          <w:rFonts w:eastAsia="Times New Roman"/>
          <w:color w:val="000000"/>
          <w:lang w:eastAsia="en-AU"/>
        </w:rPr>
        <w:t xml:space="preserve"> develop their own visual language</w:t>
      </w:r>
      <w:r w:rsidR="004B71BA" w:rsidRPr="77B5C8A0">
        <w:rPr>
          <w:rFonts w:eastAsia="Times New Roman"/>
          <w:color w:val="000000"/>
          <w:lang w:eastAsia="en-AU"/>
        </w:rPr>
        <w:t xml:space="preserve"> to communicate food</w:t>
      </w:r>
      <w:r w:rsidR="004569F0">
        <w:rPr>
          <w:rFonts w:eastAsia="Times New Roman"/>
          <w:color w:val="000000"/>
          <w:lang w:eastAsia="en-AU"/>
        </w:rPr>
        <w:t>-</w:t>
      </w:r>
      <w:r w:rsidR="004B71BA" w:rsidRPr="77B5C8A0">
        <w:rPr>
          <w:rFonts w:eastAsia="Times New Roman"/>
          <w:color w:val="000000"/>
          <w:lang w:eastAsia="en-AU"/>
        </w:rPr>
        <w:t>related experience</w:t>
      </w:r>
      <w:r w:rsidR="00CC67C0">
        <w:rPr>
          <w:rFonts w:eastAsia="Times New Roman"/>
          <w:color w:val="000000"/>
          <w:lang w:eastAsia="en-AU"/>
        </w:rPr>
        <w:t>s</w:t>
      </w:r>
      <w:r w:rsidR="004B71BA" w:rsidRPr="77B5C8A0">
        <w:rPr>
          <w:rFonts w:eastAsia="Times New Roman"/>
          <w:color w:val="000000"/>
          <w:lang w:eastAsia="en-AU"/>
        </w:rPr>
        <w:t xml:space="preserve"> to an audience.</w:t>
      </w:r>
    </w:p>
    <w:p w14:paraId="355CBA67" w14:textId="71C3EC60" w:rsidR="009E412F" w:rsidRDefault="009E412F" w:rsidP="009E412F">
      <w:pPr>
        <w:rPr>
          <w:noProof/>
        </w:rPr>
      </w:pPr>
      <w:r w:rsidRPr="000D2295">
        <w:rPr>
          <w:rStyle w:val="Strong"/>
        </w:rPr>
        <w:t>Duration</w:t>
      </w:r>
      <w:r w:rsidRPr="000D2295">
        <w:t>:</w:t>
      </w:r>
      <w:r w:rsidRPr="000D2295">
        <w:rPr>
          <w:noProof/>
        </w:rPr>
        <w:t xml:space="preserve"> </w:t>
      </w:r>
      <w:r w:rsidR="001576FF" w:rsidRPr="00503E39">
        <w:rPr>
          <w:noProof/>
        </w:rPr>
        <w:t xml:space="preserve">this </w:t>
      </w:r>
      <w:r w:rsidR="001576FF">
        <w:rPr>
          <w:noProof/>
        </w:rPr>
        <w:t>unit</w:t>
      </w:r>
      <w:r w:rsidR="001576FF" w:rsidRPr="00503E39">
        <w:rPr>
          <w:noProof/>
        </w:rPr>
        <w:t xml:space="preserve"> is designed to be completed over a period of approximately </w:t>
      </w:r>
      <w:r w:rsidR="001576FF">
        <w:rPr>
          <w:noProof/>
        </w:rPr>
        <w:t>10 weeks (</w:t>
      </w:r>
      <w:r w:rsidR="001576FF" w:rsidRPr="00503E39">
        <w:rPr>
          <w:noProof/>
        </w:rPr>
        <w:t>25 hours</w:t>
      </w:r>
      <w:r w:rsidR="001576FF">
        <w:rPr>
          <w:noProof/>
        </w:rPr>
        <w:t xml:space="preserve">) </w:t>
      </w:r>
      <w:r w:rsidR="005370E7">
        <w:rPr>
          <w:noProof/>
        </w:rPr>
        <w:t>and</w:t>
      </w:r>
      <w:r w:rsidR="001576FF" w:rsidRPr="00503E39">
        <w:rPr>
          <w:noProof/>
        </w:rPr>
        <w:t xml:space="preserve"> can be adapted to suit the school contex</w:t>
      </w:r>
      <w:r w:rsidR="001576FF">
        <w:rPr>
          <w:noProof/>
        </w:rPr>
        <w:t>t.</w:t>
      </w:r>
    </w:p>
    <w:p w14:paraId="4167CBAC" w14:textId="6EA80CD6" w:rsidR="00175539" w:rsidRDefault="009E412F" w:rsidP="00817D48">
      <w:r w:rsidRPr="45EA1D37">
        <w:rPr>
          <w:rStyle w:val="Strong"/>
        </w:rPr>
        <w:t>Explicit teaching</w:t>
      </w:r>
      <w:r>
        <w:t>:</w:t>
      </w:r>
      <w:r w:rsidRPr="45EA1D37">
        <w:rPr>
          <w:noProof/>
        </w:rPr>
        <w:t xml:space="preserve"> </w:t>
      </w:r>
      <w:hyperlink r:id="rId7" w:history="1">
        <w:r w:rsidR="0092234D" w:rsidRPr="0092234D">
          <w:rPr>
            <w:rStyle w:val="Hyperlink"/>
            <w:noProof/>
          </w:rPr>
          <w:t>learning intentions</w:t>
        </w:r>
      </w:hyperlink>
      <w:r w:rsidR="0092234D" w:rsidRPr="0092234D">
        <w:rPr>
          <w:noProof/>
        </w:rPr>
        <w:t xml:space="preserve"> and </w:t>
      </w:r>
      <w:hyperlink r:id="rId8" w:history="1">
        <w:r w:rsidR="0092234D" w:rsidRPr="0092234D">
          <w:rPr>
            <w:rStyle w:val="Hyperlink"/>
            <w:noProof/>
          </w:rPr>
          <w:t>success criteria</w:t>
        </w:r>
      </w:hyperlink>
      <w:r w:rsidR="0092234D" w:rsidRPr="0092234D">
        <w:rPr>
          <w:noProof/>
        </w:rPr>
        <w:t xml:space="preserve"> have been provided to demonstrate how they may be written. They are carefully designed using syllabus outcomes and content. Learning intentions and success criteria are both an </w:t>
      </w:r>
      <w:hyperlink r:id="rId9" w:history="1">
        <w:r w:rsidR="0092234D" w:rsidRPr="0092234D">
          <w:rPr>
            <w:rStyle w:val="Hyperlink"/>
            <w:noProof/>
          </w:rPr>
          <w:t>explicit teaching</w:t>
        </w:r>
      </w:hyperlink>
      <w:r w:rsidR="0092234D" w:rsidRPr="0092234D">
        <w:rPr>
          <w:noProof/>
        </w:rPr>
        <w:t> and formative assessment strategy.</w:t>
      </w:r>
    </w:p>
    <w:p w14:paraId="4D6067FC" w14:textId="49941291" w:rsidR="00A46952" w:rsidRDefault="00F44CDF" w:rsidP="00591529">
      <w:r w:rsidRPr="00F44CDF">
        <w:rPr>
          <w:b/>
          <w:bCs/>
        </w:rPr>
        <w:t>Assessment:</w:t>
      </w:r>
      <w:r w:rsidRPr="00F44CDF">
        <w:t xml:space="preserve"> </w:t>
      </w:r>
      <w:r w:rsidR="00B56DF1">
        <w:t>s</w:t>
      </w:r>
      <w:r w:rsidR="00B56DF1" w:rsidRPr="00B56DF1">
        <w:t>tudents are provided with regular formative assessment opportunities as they document their process of refining preliminary and experimental art making to create a 2D artwork. They construct a critical and historical response to selected artists’ works.</w:t>
      </w:r>
    </w:p>
    <w:p w14:paraId="69DDD21E" w14:textId="07BFE86C" w:rsidR="002C51A0" w:rsidRDefault="002C51A0" w:rsidP="00591529">
      <w:r w:rsidRPr="002C51A0">
        <w:rPr>
          <w:rStyle w:val="Strong"/>
        </w:rPr>
        <w:t>Consulted with:</w:t>
      </w:r>
      <w:r>
        <w:t xml:space="preserve"> Secondary Curriculum subject matter experts, Explicit </w:t>
      </w:r>
      <w:r w:rsidR="001454F0">
        <w:t>t</w:t>
      </w:r>
      <w:r>
        <w:t>eaching</w:t>
      </w:r>
      <w:r w:rsidR="001454F0">
        <w:t xml:space="preserve"> team</w:t>
      </w:r>
    </w:p>
    <w:p w14:paraId="7650C57E" w14:textId="0A547D2C" w:rsidR="002C51A0" w:rsidRDefault="002C51A0" w:rsidP="00591529">
      <w:r w:rsidRPr="00960972">
        <w:rPr>
          <w:rStyle w:val="Strong"/>
        </w:rPr>
        <w:t>Creation date:</w:t>
      </w:r>
      <w:r w:rsidR="00960972">
        <w:t xml:space="preserve"> 11 April 2025</w:t>
      </w:r>
    </w:p>
    <w:p w14:paraId="6650ACF6" w14:textId="77777777" w:rsidR="002C51A0" w:rsidRDefault="002C51A0">
      <w:pPr>
        <w:suppressAutoHyphens w:val="0"/>
        <w:spacing w:before="0" w:after="160" w:line="259" w:lineRule="auto"/>
      </w:pPr>
      <w:r>
        <w:br w:type="page"/>
      </w:r>
    </w:p>
    <w:p w14:paraId="24476470" w14:textId="3CC53704" w:rsidR="00817D48" w:rsidRDefault="00C40089" w:rsidP="00366236">
      <w:pPr>
        <w:pStyle w:val="Heading2"/>
        <w:spacing w:before="240" w:after="0"/>
      </w:pPr>
      <w:bookmarkStart w:id="3" w:name="_Toc112681290"/>
      <w:bookmarkStart w:id="4" w:name="_Toc199499664"/>
      <w:r>
        <w:lastRenderedPageBreak/>
        <w:t>O</w:t>
      </w:r>
      <w:r w:rsidR="00817D48" w:rsidRPr="000E14D8">
        <w:t>utcomes</w:t>
      </w:r>
      <w:bookmarkEnd w:id="3"/>
      <w:bookmarkEnd w:id="4"/>
    </w:p>
    <w:p w14:paraId="2624920F" w14:textId="77777777" w:rsidR="00EA6ADE" w:rsidRDefault="00EA6ADE" w:rsidP="00EA6ADE">
      <w:pPr>
        <w:rPr>
          <w:noProof/>
        </w:rPr>
      </w:pPr>
      <w:r>
        <w:rPr>
          <w:noProof/>
        </w:rPr>
        <w:t>A student:</w:t>
      </w:r>
    </w:p>
    <w:p w14:paraId="3397ED89" w14:textId="2183B7FD" w:rsidR="00FC657A" w:rsidRDefault="00FC657A" w:rsidP="00FC657A">
      <w:pPr>
        <w:pStyle w:val="ListBullet"/>
        <w:rPr>
          <w:lang w:eastAsia="en-AU"/>
        </w:rPr>
      </w:pPr>
      <w:r w:rsidRPr="00FC657A">
        <w:rPr>
          <w:b/>
          <w:bCs/>
          <w:lang w:eastAsia="en-AU"/>
        </w:rPr>
        <w:t>VA4-AMC-01</w:t>
      </w:r>
      <w:r w:rsidRPr="00FC657A">
        <w:rPr>
          <w:lang w:eastAsia="en-AU"/>
        </w:rPr>
        <w:t xml:space="preserve"> makes artworks to represent ideas that explore Artworld concepts and their relationships</w:t>
      </w:r>
      <w:r w:rsidR="00A6442C" w:rsidRPr="00A6442C">
        <w:rPr>
          <w:b/>
          <w:bCs/>
          <w:lang w:eastAsia="en-AU"/>
        </w:rPr>
        <w:t>*</w:t>
      </w:r>
    </w:p>
    <w:p w14:paraId="0E863E7D" w14:textId="796255B5" w:rsidR="00CD7855" w:rsidRPr="00CD7855" w:rsidRDefault="00CD7855" w:rsidP="00CD7855">
      <w:pPr>
        <w:pStyle w:val="ListBullet"/>
        <w:rPr>
          <w:lang w:eastAsia="en-AU"/>
        </w:rPr>
      </w:pPr>
      <w:r w:rsidRPr="00CD7855">
        <w:rPr>
          <w:b/>
          <w:bCs/>
          <w:lang w:eastAsia="en-AU"/>
        </w:rPr>
        <w:t>VA4-AMV-01</w:t>
      </w:r>
      <w:r w:rsidRPr="00CD7855">
        <w:rPr>
          <w:lang w:eastAsia="en-AU"/>
        </w:rPr>
        <w:t xml:space="preserve"> uses Viewpoints to explore and develop artistic intent and represent meaning in artworks</w:t>
      </w:r>
    </w:p>
    <w:p w14:paraId="09647643" w14:textId="2BF1489C" w:rsidR="00BC4BE7" w:rsidRPr="00BC4BE7" w:rsidRDefault="00BC4BE7" w:rsidP="00BC4BE7">
      <w:pPr>
        <w:pStyle w:val="ListBullet"/>
        <w:rPr>
          <w:lang w:eastAsia="en-AU"/>
        </w:rPr>
      </w:pPr>
      <w:r w:rsidRPr="00BC4BE7">
        <w:rPr>
          <w:b/>
          <w:bCs/>
          <w:lang w:eastAsia="en-AU"/>
        </w:rPr>
        <w:t>VA4-AMP-01</w:t>
      </w:r>
      <w:r w:rsidRPr="00BC4BE7">
        <w:rPr>
          <w:lang w:eastAsia="en-AU"/>
        </w:rPr>
        <w:t xml:space="preserve"> uses aspects of Practice in artworks</w:t>
      </w:r>
    </w:p>
    <w:p w14:paraId="2A6D16FA" w14:textId="553638FB" w:rsidR="00AC6B13" w:rsidRPr="00AC6B13" w:rsidRDefault="00AC6B13" w:rsidP="00AC6B13">
      <w:pPr>
        <w:pStyle w:val="ListBullet"/>
        <w:rPr>
          <w:lang w:eastAsia="en-AU"/>
        </w:rPr>
      </w:pPr>
      <w:r w:rsidRPr="003C0680">
        <w:rPr>
          <w:b/>
          <w:bCs/>
          <w:lang w:eastAsia="en-AU"/>
        </w:rPr>
        <w:t>VA4-CHC-01</w:t>
      </w:r>
      <w:r w:rsidRPr="00AC6B13">
        <w:rPr>
          <w:lang w:eastAsia="en-AU"/>
        </w:rPr>
        <w:t xml:space="preserve"> explains Artworld concepts in Art critical and historical studies</w:t>
      </w:r>
      <w:r w:rsidR="00A6442C" w:rsidRPr="00A6442C">
        <w:rPr>
          <w:b/>
          <w:bCs/>
          <w:lang w:eastAsia="en-AU"/>
        </w:rPr>
        <w:t>*</w:t>
      </w:r>
    </w:p>
    <w:p w14:paraId="6CA245D2" w14:textId="03A692FD" w:rsidR="00FC657A" w:rsidRDefault="00AC6B13" w:rsidP="00AC6B13">
      <w:pPr>
        <w:pStyle w:val="ListBullet"/>
        <w:rPr>
          <w:lang w:eastAsia="en-AU"/>
        </w:rPr>
      </w:pPr>
      <w:r w:rsidRPr="003C0680">
        <w:rPr>
          <w:b/>
          <w:bCs/>
          <w:lang w:eastAsia="en-AU"/>
        </w:rPr>
        <w:t>VA4-CHV-01</w:t>
      </w:r>
      <w:r>
        <w:rPr>
          <w:lang w:eastAsia="en-AU"/>
        </w:rPr>
        <w:t xml:space="preserve"> explains meaning in artworks and the artworld using Viewpoints</w:t>
      </w:r>
    </w:p>
    <w:p w14:paraId="453154B5" w14:textId="25497AC2" w:rsidR="00AC6B13" w:rsidRPr="00FC657A" w:rsidRDefault="003C0680" w:rsidP="003C0680">
      <w:pPr>
        <w:pStyle w:val="ListBullet"/>
        <w:rPr>
          <w:lang w:eastAsia="en-AU"/>
        </w:rPr>
      </w:pPr>
      <w:r w:rsidRPr="003C0680">
        <w:rPr>
          <w:b/>
          <w:bCs/>
          <w:lang w:eastAsia="en-AU"/>
        </w:rPr>
        <w:t>VA4-CHP-01</w:t>
      </w:r>
      <w:r>
        <w:rPr>
          <w:lang w:eastAsia="en-AU"/>
        </w:rPr>
        <w:t xml:space="preserve"> explains aspects of Practice to represent Art critical and historical perspectives</w:t>
      </w:r>
    </w:p>
    <w:p w14:paraId="1D89AECE" w14:textId="1EC0FB92" w:rsidR="00A35F60" w:rsidRPr="00383067" w:rsidRDefault="00A35F60" w:rsidP="0046421D">
      <w:pPr>
        <w:pStyle w:val="ListBullet"/>
        <w:numPr>
          <w:ilvl w:val="0"/>
          <w:numId w:val="0"/>
        </w:numPr>
      </w:pPr>
      <w:r w:rsidRPr="00A6442C">
        <w:rPr>
          <w:b/>
          <w:bCs/>
        </w:rPr>
        <w:t>*</w:t>
      </w:r>
      <w:r w:rsidR="00B97628">
        <w:rPr>
          <w:b/>
          <w:bCs/>
        </w:rPr>
        <w:t xml:space="preserve"> </w:t>
      </w:r>
      <w:r>
        <w:t>Outcome assessed in sample</w:t>
      </w:r>
      <w:r w:rsidR="0064662E">
        <w:t xml:space="preserve"> assessment</w:t>
      </w:r>
      <w:r>
        <w:t xml:space="preserve"> task</w:t>
      </w:r>
    </w:p>
    <w:p w14:paraId="1957DD8F" w14:textId="49C5CFB6" w:rsidR="00852AF7" w:rsidRDefault="00A6442C" w:rsidP="00366236">
      <w:pPr>
        <w:pStyle w:val="Imageattributioncaption"/>
        <w:rPr>
          <w:shd w:val="clear" w:color="auto" w:fill="FFFFFF"/>
        </w:rPr>
      </w:pPr>
      <w:hyperlink r:id="rId10" w:tgtFrame="_blank" w:history="1">
        <w:r>
          <w:rPr>
            <w:color w:val="2F5496"/>
            <w:u w:val="single"/>
            <w:shd w:val="clear" w:color="auto" w:fill="FFFFFF"/>
          </w:rPr>
          <w:t xml:space="preserve">Visual </w:t>
        </w:r>
        <w:r w:rsidR="005F5544">
          <w:rPr>
            <w:color w:val="2F5496"/>
            <w:u w:val="single"/>
            <w:shd w:val="clear" w:color="auto" w:fill="FFFFFF"/>
          </w:rPr>
          <w:t>A</w:t>
        </w:r>
        <w:r>
          <w:rPr>
            <w:color w:val="2F5496"/>
            <w:u w:val="single"/>
            <w:shd w:val="clear" w:color="auto" w:fill="FFFFFF"/>
          </w:rPr>
          <w:t>rts</w:t>
        </w:r>
        <w:r w:rsidR="00852AF7">
          <w:rPr>
            <w:color w:val="2F5496"/>
            <w:u w:val="single"/>
            <w:shd w:val="clear" w:color="auto" w:fill="FFFFFF"/>
          </w:rPr>
          <w:t xml:space="preserve"> 7–10 Syllabus</w:t>
        </w:r>
      </w:hyperlink>
      <w:r w:rsidR="00852AF7">
        <w:rPr>
          <w:shd w:val="clear" w:color="auto" w:fill="FFFFFF"/>
        </w:rPr>
        <w:t xml:space="preserve"> © NSW Education Standards Authority (NESA) for and on behalf of the Crown in right of the State of New South Wales, 2024</w:t>
      </w:r>
      <w:r w:rsidR="008571AF">
        <w:rPr>
          <w:shd w:val="clear" w:color="auto" w:fill="FFFFFF"/>
        </w:rPr>
        <w:t>.</w:t>
      </w:r>
    </w:p>
    <w:p w14:paraId="55D288DB" w14:textId="586CAC86" w:rsidR="00007CD5" w:rsidRDefault="006D4D0A" w:rsidP="00366236">
      <w:pPr>
        <w:pStyle w:val="Heading2"/>
        <w:spacing w:before="240" w:after="0"/>
      </w:pPr>
      <w:bookmarkStart w:id="5" w:name="_Toc199499665"/>
      <w:r>
        <w:t>Support resource</w:t>
      </w:r>
      <w:r w:rsidR="001A66FB">
        <w:t>s</w:t>
      </w:r>
      <w:bookmarkEnd w:id="5"/>
    </w:p>
    <w:p w14:paraId="0AED2703" w14:textId="531A571A" w:rsidR="00AE0BC5" w:rsidRPr="00091214" w:rsidRDefault="00AE0BC5" w:rsidP="00366236">
      <w:pPr>
        <w:spacing w:before="120"/>
      </w:pPr>
      <w:r w:rsidRPr="00091214">
        <w:t xml:space="preserve">This sample </w:t>
      </w:r>
      <w:r w:rsidR="00975661" w:rsidRPr="00091214">
        <w:t>unit</w:t>
      </w:r>
      <w:r w:rsidRPr="00091214">
        <w:t xml:space="preserve"> aligns with the following support materials:</w:t>
      </w:r>
    </w:p>
    <w:p w14:paraId="6EDBBD0F" w14:textId="6B593D0D" w:rsidR="00C36E3C" w:rsidRPr="00091214" w:rsidRDefault="00C36E3C" w:rsidP="005844C0">
      <w:pPr>
        <w:pStyle w:val="ListBullet"/>
      </w:pPr>
      <w:r w:rsidRPr="00091214">
        <w:t xml:space="preserve">Sample assessment task – </w:t>
      </w:r>
      <w:r w:rsidR="00CB1CBB" w:rsidRPr="00091214">
        <w:t xml:space="preserve">‘EAT! Exploring </w:t>
      </w:r>
      <w:r w:rsidR="00062BC7">
        <w:t>A</w:t>
      </w:r>
      <w:r w:rsidR="00CB1CBB" w:rsidRPr="00091214">
        <w:t xml:space="preserve">rtistic </w:t>
      </w:r>
      <w:r w:rsidR="00062BC7">
        <w:t>T</w:t>
      </w:r>
      <w:r w:rsidR="00CB1CBB" w:rsidRPr="00091214">
        <w:t>astes’</w:t>
      </w:r>
    </w:p>
    <w:p w14:paraId="778AA159" w14:textId="235D5314" w:rsidR="00CB1CBB" w:rsidRPr="00091214" w:rsidRDefault="009D51E8" w:rsidP="001E0F3A">
      <w:pPr>
        <w:pStyle w:val="ListBullet"/>
      </w:pPr>
      <w:r w:rsidRPr="00091214">
        <w:t xml:space="preserve">PowerPoint resource – </w:t>
      </w:r>
      <w:r w:rsidR="00CB1CBB" w:rsidRPr="00091214">
        <w:t xml:space="preserve">‘EAT! Exploring </w:t>
      </w:r>
      <w:r w:rsidR="00062BC7">
        <w:t>A</w:t>
      </w:r>
      <w:r w:rsidR="00CB1CBB" w:rsidRPr="00091214">
        <w:t xml:space="preserve">rtistic </w:t>
      </w:r>
      <w:r w:rsidR="00062BC7">
        <w:t>T</w:t>
      </w:r>
      <w:r w:rsidR="00CB1CBB" w:rsidRPr="00091214">
        <w:t>astes’</w:t>
      </w:r>
    </w:p>
    <w:p w14:paraId="3C307416" w14:textId="2192D851" w:rsidR="0037172C" w:rsidRDefault="00AE0BC5" w:rsidP="006A419D">
      <w:r w:rsidRPr="00091214">
        <w:t xml:space="preserve">All resources associated with this unit can be </w:t>
      </w:r>
      <w:r w:rsidR="00045D76" w:rsidRPr="00091214">
        <w:t xml:space="preserve">downloaded </w:t>
      </w:r>
      <w:r w:rsidR="00C36E3C" w:rsidRPr="00091214">
        <w:t>on</w:t>
      </w:r>
      <w:r w:rsidRPr="00091214">
        <w:t xml:space="preserve"> the </w:t>
      </w:r>
      <w:hyperlink r:id="rId11" w:history="1">
        <w:r w:rsidR="00045D76" w:rsidRPr="00A51BA5">
          <w:rPr>
            <w:rStyle w:val="Hyperlink"/>
          </w:rPr>
          <w:t xml:space="preserve">Planning, programming and assessing </w:t>
        </w:r>
        <w:r w:rsidR="00A351A2" w:rsidRPr="00A51BA5">
          <w:rPr>
            <w:rStyle w:val="Hyperlink"/>
          </w:rPr>
          <w:t>visual arts</w:t>
        </w:r>
        <w:r w:rsidR="00045D76" w:rsidRPr="00A51BA5">
          <w:rPr>
            <w:rStyle w:val="Hyperlink"/>
          </w:rPr>
          <w:t xml:space="preserve"> 7–10 (202</w:t>
        </w:r>
        <w:r w:rsidR="00A351A2" w:rsidRPr="00A51BA5">
          <w:rPr>
            <w:rStyle w:val="Hyperlink"/>
          </w:rPr>
          <w:t>4</w:t>
        </w:r>
        <w:r w:rsidR="00045D76" w:rsidRPr="00A51BA5">
          <w:rPr>
            <w:rStyle w:val="Hyperlink"/>
          </w:rPr>
          <w:t>)</w:t>
        </w:r>
        <w:r w:rsidR="00C36E3C" w:rsidRPr="00A51BA5">
          <w:rPr>
            <w:rStyle w:val="Hyperlink"/>
          </w:rPr>
          <w:t xml:space="preserve"> </w:t>
        </w:r>
        <w:r w:rsidR="00E340C3" w:rsidRPr="00A51BA5">
          <w:rPr>
            <w:rStyle w:val="Hyperlink"/>
          </w:rPr>
          <w:t>webpage</w:t>
        </w:r>
        <w:r w:rsidR="00E340C3" w:rsidRPr="005F5544">
          <w:t>.</w:t>
        </w:r>
      </w:hyperlink>
    </w:p>
    <w:p w14:paraId="212B2A14" w14:textId="77777777" w:rsidR="003B68DC" w:rsidRDefault="003B68DC" w:rsidP="003B68DC">
      <w:pPr>
        <w:pStyle w:val="Heading2"/>
      </w:pPr>
      <w:bookmarkStart w:id="6" w:name="_Toc176766679"/>
      <w:bookmarkStart w:id="7" w:name="_Toc199499666"/>
      <w:r w:rsidRPr="00BC7173">
        <w:lastRenderedPageBreak/>
        <w:t>Teacher notes</w:t>
      </w:r>
      <w:bookmarkEnd w:id="6"/>
      <w:bookmarkEnd w:id="7"/>
    </w:p>
    <w:p w14:paraId="11563BD0" w14:textId="49F6C8E8" w:rsidR="00623375" w:rsidRDefault="00623375" w:rsidP="00623375">
      <w:r w:rsidRPr="00623375">
        <w:rPr>
          <w:rStyle w:val="Strong"/>
        </w:rPr>
        <w:t xml:space="preserve">PowerPoint resource – ‘EAT! – Exploring </w:t>
      </w:r>
      <w:r w:rsidR="00A216A0">
        <w:rPr>
          <w:rStyle w:val="Strong"/>
        </w:rPr>
        <w:t>A</w:t>
      </w:r>
      <w:r w:rsidRPr="00623375">
        <w:rPr>
          <w:rStyle w:val="Strong"/>
        </w:rPr>
        <w:t xml:space="preserve">rtistic </w:t>
      </w:r>
      <w:r w:rsidR="00A216A0">
        <w:rPr>
          <w:rStyle w:val="Strong"/>
        </w:rPr>
        <w:t>T</w:t>
      </w:r>
      <w:r w:rsidRPr="00623375">
        <w:rPr>
          <w:rStyle w:val="Strong"/>
        </w:rPr>
        <w:t>astes’</w:t>
      </w:r>
      <w:r w:rsidRPr="0064662E">
        <w:t>: this resource is designed as an essential companion document for the unit. It contains information, student activities and teaching tools to further unpack the material covered in each learning sequence and can be downloaded from the website and edited by the teacher.</w:t>
      </w:r>
    </w:p>
    <w:p w14:paraId="1123003D" w14:textId="2D97608D" w:rsidR="00C67853" w:rsidRDefault="00FC49F4" w:rsidP="00623375">
      <w:r w:rsidRPr="00FC49F4">
        <w:rPr>
          <w:rStyle w:val="Strong"/>
        </w:rPr>
        <w:t xml:space="preserve">Visual </w:t>
      </w:r>
      <w:r w:rsidR="00104546">
        <w:rPr>
          <w:rStyle w:val="Strong"/>
        </w:rPr>
        <w:t>a</w:t>
      </w:r>
      <w:r w:rsidRPr="00FC49F4">
        <w:rPr>
          <w:rStyle w:val="Strong"/>
        </w:rPr>
        <w:t>rts diary:</w:t>
      </w:r>
      <w:r w:rsidR="00B96594">
        <w:t xml:space="preserve"> </w:t>
      </w:r>
      <w:r w:rsidR="00C67853">
        <w:t>this resource supports students to use their visual arts diary t</w:t>
      </w:r>
      <w:r w:rsidR="00036BAD">
        <w:t>o complete</w:t>
      </w:r>
      <w:r w:rsidR="00A22856">
        <w:t xml:space="preserve"> activities related to art making and art critical and historical studies. Examples of </w:t>
      </w:r>
      <w:r w:rsidR="006D34E8">
        <w:t xml:space="preserve">visual arts diary layouts, sketches, and annotations are included in the PowerPoint resource. </w:t>
      </w:r>
      <w:r w:rsidR="00A24D36">
        <w:t xml:space="preserve">Unless otherwise indicated, students use their visual diary to complete all activities. Teachers should use the visual arts diary to provide </w:t>
      </w:r>
      <w:r w:rsidR="0045796E">
        <w:t xml:space="preserve">feedback </w:t>
      </w:r>
      <w:r w:rsidR="00814B3F">
        <w:t xml:space="preserve">and formative assessment throughout this unit. </w:t>
      </w:r>
    </w:p>
    <w:p w14:paraId="3161FAE0" w14:textId="66B1565A" w:rsidR="004C4591" w:rsidRDefault="00E65F42" w:rsidP="00623375">
      <w:r w:rsidRPr="00E65F42">
        <w:rPr>
          <w:rStyle w:val="Strong"/>
        </w:rPr>
        <w:t>Differentiation and adjustments:</w:t>
      </w:r>
      <w:r w:rsidRPr="00E65F42">
        <w:t xml:space="preserve"> suggested </w:t>
      </w:r>
      <w:r w:rsidR="00F2002E">
        <w:t>differentiation adjustments</w:t>
      </w:r>
      <w:r w:rsidRPr="00E65F42">
        <w:t xml:space="preserve"> are included in </w:t>
      </w:r>
      <w:r w:rsidR="00F2002E">
        <w:t>teacher notes throughout</w:t>
      </w:r>
      <w:r w:rsidRPr="00E65F42">
        <w:t xml:space="preserve"> this unit. All activities can be further scaffolded to suit individual school contexts and student need.</w:t>
      </w:r>
    </w:p>
    <w:p w14:paraId="7403DAAF" w14:textId="77777777" w:rsidR="00623375" w:rsidRDefault="00623375">
      <w:pPr>
        <w:suppressAutoHyphens w:val="0"/>
        <w:spacing w:before="0" w:after="160" w:line="259" w:lineRule="auto"/>
      </w:pPr>
      <w:r>
        <w:br w:type="page"/>
      </w:r>
    </w:p>
    <w:p w14:paraId="2605AC18" w14:textId="6DE09485" w:rsidR="000E14D8" w:rsidRPr="00BC7173" w:rsidRDefault="00AD2B84" w:rsidP="00910F3E">
      <w:pPr>
        <w:pStyle w:val="Heading1"/>
      </w:pPr>
      <w:bookmarkStart w:id="8" w:name="_Toc199499667"/>
      <w:r>
        <w:lastRenderedPageBreak/>
        <w:t>Learning sequence</w:t>
      </w:r>
      <w:r w:rsidR="009021F9">
        <w:t xml:space="preserve"> 1 – </w:t>
      </w:r>
      <w:r w:rsidR="009474FB">
        <w:t>c</w:t>
      </w:r>
      <w:r w:rsidR="00DA168A">
        <w:t>ommunicate as an artist</w:t>
      </w:r>
      <w:bookmarkEnd w:id="8"/>
    </w:p>
    <w:p w14:paraId="7972AB6D" w14:textId="14F11172" w:rsidR="00D301B0" w:rsidRPr="00E5238E" w:rsidRDefault="006933AD" w:rsidP="0055309B">
      <w:pPr>
        <w:pStyle w:val="FeatureBox2"/>
      </w:pPr>
      <w:r w:rsidRPr="00464DA8">
        <w:rPr>
          <w:b/>
          <w:bCs/>
        </w:rPr>
        <w:t>Teacher note:</w:t>
      </w:r>
      <w:r w:rsidR="006C4ACA" w:rsidRPr="006C4ACA">
        <w:t xml:space="preserve"> </w:t>
      </w:r>
      <w:r w:rsidR="00CD411F">
        <w:t>the</w:t>
      </w:r>
      <w:r w:rsidR="006C4ACA" w:rsidRPr="00B504BA">
        <w:t xml:space="preserve"> ‘Learning sequence </w:t>
      </w:r>
      <w:r w:rsidR="006C4ACA">
        <w:t>1</w:t>
      </w:r>
      <w:r w:rsidR="006C4ACA" w:rsidRPr="00B504BA">
        <w:t xml:space="preserve"> – </w:t>
      </w:r>
      <w:r w:rsidR="009474FB">
        <w:t>c</w:t>
      </w:r>
      <w:r w:rsidR="00E5238E">
        <w:t>ommunicate as an artist</w:t>
      </w:r>
      <w:r w:rsidR="006C4ACA" w:rsidRPr="00B504BA">
        <w:t xml:space="preserve">’ section of the PowerPoint resource – </w:t>
      </w:r>
      <w:r w:rsidR="00A216A0">
        <w:t>‘</w:t>
      </w:r>
      <w:r w:rsidR="006C4ACA" w:rsidRPr="00B504BA">
        <w:t xml:space="preserve">EAT! Exploring Artistic </w:t>
      </w:r>
      <w:proofErr w:type="gramStart"/>
      <w:r w:rsidR="006C4ACA" w:rsidRPr="00B504BA">
        <w:t>Tastes</w:t>
      </w:r>
      <w:r w:rsidR="00A216A0">
        <w:t>’</w:t>
      </w:r>
      <w:proofErr w:type="gramEnd"/>
      <w:r w:rsidR="006C4ACA" w:rsidRPr="00B504BA">
        <w:t xml:space="preserve"> should be used to support learning sequence </w:t>
      </w:r>
      <w:r w:rsidR="00E5238E">
        <w:t>1</w:t>
      </w:r>
      <w:r w:rsidR="006C4ACA" w:rsidRPr="00B504BA">
        <w:t>.</w:t>
      </w:r>
      <w:r w:rsidR="00E5238E">
        <w:t xml:space="preserve"> </w:t>
      </w:r>
      <w:r w:rsidR="008A1FEC">
        <w:t>A</w:t>
      </w:r>
      <w:r w:rsidR="00AD1080" w:rsidRPr="004012E0">
        <w:t>nswers are included in the notes of the slide.</w:t>
      </w:r>
    </w:p>
    <w:p w14:paraId="198193EE" w14:textId="7788499B" w:rsidR="008904DF" w:rsidRDefault="00BA6451" w:rsidP="0055309B">
      <w:pPr>
        <w:pStyle w:val="FeatureBox2"/>
      </w:pPr>
      <w:r w:rsidRPr="00452C47">
        <w:t>Th</w:t>
      </w:r>
      <w:r w:rsidR="00B009FA" w:rsidRPr="00452C47">
        <w:t>e duration of this</w:t>
      </w:r>
      <w:r w:rsidRPr="00452C47">
        <w:t xml:space="preserve"> learning sequence </w:t>
      </w:r>
      <w:r w:rsidR="00B009FA" w:rsidRPr="00452C47">
        <w:t xml:space="preserve">is approximately </w:t>
      </w:r>
      <w:r w:rsidR="008D708B">
        <w:t>3</w:t>
      </w:r>
      <w:r w:rsidR="00452C47" w:rsidRPr="00452C47">
        <w:t xml:space="preserve"> hours</w:t>
      </w:r>
      <w:r w:rsidR="00E703E8" w:rsidRPr="00452C47">
        <w:t>.</w:t>
      </w:r>
      <w:r w:rsidR="008904DF" w:rsidRPr="006B66B3">
        <w:t xml:space="preserve"> </w:t>
      </w:r>
    </w:p>
    <w:p w14:paraId="10BC4214" w14:textId="7463A532" w:rsidR="00ED42BD" w:rsidRDefault="00ED42BD" w:rsidP="00ED42BD">
      <w:pPr>
        <w:pStyle w:val="Caption"/>
      </w:pPr>
      <w:r>
        <w:t xml:space="preserve">Table </w:t>
      </w:r>
      <w:r>
        <w:fldChar w:fldCharType="begin"/>
      </w:r>
      <w:r>
        <w:instrText xml:space="preserve"> SEQ Table \* ARABIC </w:instrText>
      </w:r>
      <w:r>
        <w:fldChar w:fldCharType="separate"/>
      </w:r>
      <w:r w:rsidR="00CD57CB">
        <w:rPr>
          <w:noProof/>
        </w:rPr>
        <w:t>1</w:t>
      </w:r>
      <w:r>
        <w:fldChar w:fldCharType="end"/>
      </w:r>
      <w:r>
        <w:t xml:space="preserve"> – </w:t>
      </w:r>
      <w:r w:rsidR="0063025E">
        <w:t xml:space="preserve">learning </w:t>
      </w:r>
      <w:r>
        <w:t xml:space="preserve">sequence 1 – </w:t>
      </w:r>
      <w:r w:rsidR="009474FB">
        <w:t>c</w:t>
      </w:r>
      <w:r w:rsidR="00387A3D">
        <w:t>ommunicate as an artist</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1."/>
      </w:tblPr>
      <w:tblGrid>
        <w:gridCol w:w="3823"/>
        <w:gridCol w:w="10744"/>
      </w:tblGrid>
      <w:tr w:rsidR="00200158" w:rsidRPr="009474FB" w14:paraId="79A5FB64" w14:textId="77777777" w:rsidTr="00164457">
        <w:trPr>
          <w:cnfStyle w:val="100000000000" w:firstRow="1" w:lastRow="0" w:firstColumn="0" w:lastColumn="0" w:oddVBand="0" w:evenVBand="0" w:oddHBand="0" w:evenHBand="0" w:firstRowFirstColumn="0" w:firstRowLastColumn="0" w:lastRowFirstColumn="0" w:lastRowLastColumn="0"/>
        </w:trPr>
        <w:tc>
          <w:tcPr>
            <w:tcW w:w="3823" w:type="dxa"/>
          </w:tcPr>
          <w:p w14:paraId="79C2DBDE" w14:textId="434DAA0A" w:rsidR="00200158" w:rsidRPr="009474FB" w:rsidRDefault="00200158" w:rsidP="009474FB">
            <w:r w:rsidRPr="009474FB">
              <w:t>Outcome</w:t>
            </w:r>
            <w:r w:rsidR="00643C86" w:rsidRPr="009474FB">
              <w:t>s</w:t>
            </w:r>
            <w:r w:rsidRPr="009474FB">
              <w:t xml:space="preserve"> and content</w:t>
            </w:r>
          </w:p>
        </w:tc>
        <w:tc>
          <w:tcPr>
            <w:tcW w:w="10744" w:type="dxa"/>
          </w:tcPr>
          <w:p w14:paraId="31D638AD" w14:textId="0D0451CD" w:rsidR="00200158" w:rsidRPr="009474FB" w:rsidRDefault="00200158" w:rsidP="009474FB">
            <w:r w:rsidRPr="009474FB">
              <w:t>Teaching and learning activities</w:t>
            </w:r>
          </w:p>
        </w:tc>
      </w:tr>
      <w:tr w:rsidR="00200158" w14:paraId="2B9B761B" w14:textId="77777777" w:rsidTr="00164457">
        <w:trPr>
          <w:cnfStyle w:val="000000100000" w:firstRow="0" w:lastRow="0" w:firstColumn="0" w:lastColumn="0" w:oddVBand="0" w:evenVBand="0" w:oddHBand="1" w:evenHBand="0" w:firstRowFirstColumn="0" w:firstRowLastColumn="0" w:lastRowFirstColumn="0" w:lastRowLastColumn="0"/>
        </w:trPr>
        <w:tc>
          <w:tcPr>
            <w:tcW w:w="3823" w:type="dxa"/>
          </w:tcPr>
          <w:p w14:paraId="1BF25720" w14:textId="15812A63" w:rsidR="00200158" w:rsidRPr="008571AF" w:rsidRDefault="00200158" w:rsidP="00EF153D">
            <w:pPr>
              <w:rPr>
                <w:rStyle w:val="Strong"/>
              </w:rPr>
            </w:pPr>
            <w:r w:rsidRPr="00387A3D">
              <w:rPr>
                <w:rStyle w:val="Strong"/>
              </w:rPr>
              <w:t>Outcome</w:t>
            </w:r>
            <w:r w:rsidR="00643C86" w:rsidRPr="00387A3D">
              <w:rPr>
                <w:rStyle w:val="Strong"/>
              </w:rPr>
              <w:t>s</w:t>
            </w:r>
          </w:p>
          <w:p w14:paraId="14FDBE20" w14:textId="1C3902F2" w:rsidR="009C783A" w:rsidRDefault="009C783A" w:rsidP="00AF49CB">
            <w:pPr>
              <w:pStyle w:val="ListBullet"/>
              <w:numPr>
                <w:ilvl w:val="0"/>
                <w:numId w:val="0"/>
              </w:numPr>
              <w:rPr>
                <w:lang w:eastAsia="en-AU"/>
              </w:rPr>
            </w:pPr>
            <w:r w:rsidRPr="00FC657A">
              <w:rPr>
                <w:b/>
                <w:bCs/>
                <w:lang w:eastAsia="en-AU"/>
              </w:rPr>
              <w:t>VA4-AMC-01</w:t>
            </w:r>
            <w:r w:rsidRPr="00FC657A">
              <w:rPr>
                <w:lang w:eastAsia="en-AU"/>
              </w:rPr>
              <w:t xml:space="preserve"> makes artworks to represent ideas that explore Artworld concepts and their relationships</w:t>
            </w:r>
          </w:p>
          <w:p w14:paraId="58B5CCC8" w14:textId="3B4735AF" w:rsidR="000405A4" w:rsidRDefault="000405A4" w:rsidP="00AF49CB">
            <w:pPr>
              <w:pStyle w:val="ListBullet"/>
              <w:numPr>
                <w:ilvl w:val="0"/>
                <w:numId w:val="0"/>
              </w:numPr>
              <w:rPr>
                <w:lang w:eastAsia="en-AU"/>
              </w:rPr>
            </w:pPr>
            <w:r w:rsidRPr="003C0680">
              <w:rPr>
                <w:b/>
                <w:bCs/>
                <w:lang w:eastAsia="en-AU"/>
              </w:rPr>
              <w:t>VA4-CHV-01</w:t>
            </w:r>
            <w:r>
              <w:rPr>
                <w:lang w:eastAsia="en-AU"/>
              </w:rPr>
              <w:t xml:space="preserve"> explains meaning in artworks and the artworld using Viewpoints</w:t>
            </w:r>
          </w:p>
          <w:p w14:paraId="1E18DAC5" w14:textId="56055D9E" w:rsidR="00E06321" w:rsidRDefault="00E06321" w:rsidP="00AF49CB">
            <w:pPr>
              <w:pStyle w:val="ListBullet"/>
              <w:numPr>
                <w:ilvl w:val="0"/>
                <w:numId w:val="0"/>
              </w:numPr>
              <w:rPr>
                <w:lang w:eastAsia="en-AU"/>
              </w:rPr>
            </w:pPr>
            <w:r w:rsidRPr="00BC4BE7">
              <w:rPr>
                <w:b/>
                <w:bCs/>
                <w:lang w:eastAsia="en-AU"/>
              </w:rPr>
              <w:t>VA4-AMP-01</w:t>
            </w:r>
            <w:r w:rsidRPr="00BC4BE7">
              <w:rPr>
                <w:lang w:eastAsia="en-AU"/>
              </w:rPr>
              <w:t xml:space="preserve"> uses aspects of Practice in artworks</w:t>
            </w:r>
          </w:p>
          <w:p w14:paraId="2B987B11" w14:textId="512E2C5E" w:rsidR="0063025E" w:rsidRPr="00614B3C" w:rsidRDefault="0063025E" w:rsidP="00EF153D">
            <w:pPr>
              <w:rPr>
                <w:rStyle w:val="Strong"/>
                <w:lang w:val="it-IT"/>
              </w:rPr>
            </w:pPr>
            <w:r w:rsidRPr="00614B3C">
              <w:rPr>
                <w:rStyle w:val="Strong"/>
                <w:lang w:val="it-IT"/>
              </w:rPr>
              <w:lastRenderedPageBreak/>
              <w:t>Content</w:t>
            </w:r>
          </w:p>
          <w:p w14:paraId="211830CD" w14:textId="0710FFA5" w:rsidR="00200158" w:rsidRPr="00614B3C" w:rsidRDefault="00D21664" w:rsidP="00EF153D">
            <w:pPr>
              <w:rPr>
                <w:rStyle w:val="Strong"/>
                <w:lang w:val="it-IT"/>
              </w:rPr>
            </w:pPr>
            <w:r>
              <w:rPr>
                <w:rStyle w:val="Strong"/>
                <w:lang w:val="it-IT"/>
              </w:rPr>
              <w:t>Art</w:t>
            </w:r>
            <w:r w:rsidR="00B97628">
              <w:rPr>
                <w:rStyle w:val="Strong"/>
                <w:lang w:val="it-IT"/>
              </w:rPr>
              <w:t xml:space="preserve"> </w:t>
            </w:r>
            <w:r>
              <w:rPr>
                <w:rStyle w:val="Strong"/>
                <w:lang w:val="it-IT"/>
              </w:rPr>
              <w:t>m</w:t>
            </w:r>
            <w:r w:rsidR="00E52B7E">
              <w:rPr>
                <w:rStyle w:val="Strong"/>
                <w:lang w:val="it-IT"/>
              </w:rPr>
              <w:t>aking</w:t>
            </w:r>
            <w:r w:rsidR="000B6DE9">
              <w:rPr>
                <w:rStyle w:val="Strong"/>
                <w:lang w:val="it-IT"/>
              </w:rPr>
              <w:t>:</w:t>
            </w:r>
            <w:r w:rsidR="00020344">
              <w:rPr>
                <w:rStyle w:val="Strong"/>
                <w:lang w:val="it-IT"/>
              </w:rPr>
              <w:t xml:space="preserve"> </w:t>
            </w:r>
            <w:r>
              <w:rPr>
                <w:rStyle w:val="Strong"/>
                <w:lang w:val="it-IT"/>
              </w:rPr>
              <w:t>Artworld concepts</w:t>
            </w:r>
          </w:p>
          <w:p w14:paraId="26F1CFFE" w14:textId="271C407C" w:rsidR="00B6425C" w:rsidRPr="003A153B" w:rsidRDefault="00766CDA" w:rsidP="005844C0">
            <w:pPr>
              <w:pStyle w:val="ListBullet"/>
              <w:rPr>
                <w:bCs/>
              </w:rPr>
            </w:pPr>
            <w:r w:rsidRPr="00266D9C">
              <w:rPr>
                <w:lang w:eastAsia="en-AU"/>
              </w:rPr>
              <w:t>Explore the world as a source of ideas and subject matter to represent meaning in artworks</w:t>
            </w:r>
            <w:r>
              <w:rPr>
                <w:lang w:eastAsia="en-AU"/>
              </w:rPr>
              <w:t xml:space="preserve"> </w:t>
            </w:r>
          </w:p>
          <w:p w14:paraId="41591265" w14:textId="2CA43F73" w:rsidR="003A153B" w:rsidRPr="00931EBB" w:rsidRDefault="00362C1A" w:rsidP="005844C0">
            <w:pPr>
              <w:pStyle w:val="ListBullet"/>
              <w:rPr>
                <w:bCs/>
              </w:rPr>
            </w:pPr>
            <w:r w:rsidRPr="00362C1A">
              <w:rPr>
                <w:bCs/>
              </w:rPr>
              <w:t>Make and refine artworks to represent meaning, using selected materials, techniques, skills and approaches in 2D, 3D and/or 4D art forms, including drawing</w:t>
            </w:r>
          </w:p>
          <w:p w14:paraId="65FC78E6" w14:textId="2E3A24EA" w:rsidR="00795CE3" w:rsidRDefault="00795CE3" w:rsidP="00795CE3">
            <w:pPr>
              <w:rPr>
                <w:rStyle w:val="Strong"/>
                <w:lang w:val="it-IT"/>
              </w:rPr>
            </w:pPr>
            <w:r>
              <w:rPr>
                <w:rStyle w:val="Strong"/>
                <w:lang w:val="it-IT"/>
              </w:rPr>
              <w:t>Art</w:t>
            </w:r>
            <w:r w:rsidR="00B97628">
              <w:rPr>
                <w:rStyle w:val="Strong"/>
                <w:lang w:val="it-IT"/>
              </w:rPr>
              <w:t xml:space="preserve"> </w:t>
            </w:r>
            <w:r>
              <w:rPr>
                <w:rStyle w:val="Strong"/>
                <w:lang w:val="it-IT"/>
              </w:rPr>
              <w:t xml:space="preserve">making </w:t>
            </w:r>
            <w:r w:rsidR="000B6DE9">
              <w:rPr>
                <w:rStyle w:val="Strong"/>
                <w:lang w:val="it-IT"/>
              </w:rPr>
              <w:t>p</w:t>
            </w:r>
            <w:r>
              <w:rPr>
                <w:rStyle w:val="Strong"/>
                <w:lang w:val="it-IT"/>
              </w:rPr>
              <w:t>ractice</w:t>
            </w:r>
          </w:p>
          <w:p w14:paraId="496916B0" w14:textId="36692492" w:rsidR="00795CE3" w:rsidRPr="00BC3AC7" w:rsidRDefault="004C2657" w:rsidP="004C2657">
            <w:pPr>
              <w:pStyle w:val="ListBullet"/>
              <w:rPr>
                <w:b/>
                <w:bCs/>
                <w:lang w:val="it-IT"/>
              </w:rPr>
            </w:pPr>
            <w:r w:rsidRPr="004C2657">
              <w:rPr>
                <w:lang w:eastAsia="en-AU"/>
              </w:rPr>
              <w:t>Generate ideas, document and apply own intentions, choices and actions as artists in the Visual Arts diary</w:t>
            </w:r>
          </w:p>
          <w:p w14:paraId="4CD96C86" w14:textId="472E12C0" w:rsidR="00BC3AC7" w:rsidRPr="00614B3C" w:rsidRDefault="0003589D" w:rsidP="00BC3AC7">
            <w:pPr>
              <w:rPr>
                <w:rStyle w:val="Strong"/>
                <w:lang w:val="it-IT"/>
              </w:rPr>
            </w:pPr>
            <w:r>
              <w:rPr>
                <w:rStyle w:val="Strong"/>
                <w:lang w:val="it-IT"/>
              </w:rPr>
              <w:t>Art c</w:t>
            </w:r>
            <w:r w:rsidR="00BC3AC7">
              <w:rPr>
                <w:rStyle w:val="Strong"/>
                <w:lang w:val="it-IT"/>
              </w:rPr>
              <w:t>ritical and histo</w:t>
            </w:r>
            <w:r w:rsidR="000B6DE9">
              <w:rPr>
                <w:rStyle w:val="Strong"/>
                <w:lang w:val="it-IT"/>
              </w:rPr>
              <w:t>r</w:t>
            </w:r>
            <w:r w:rsidR="00BC3AC7">
              <w:rPr>
                <w:rStyle w:val="Strong"/>
                <w:lang w:val="it-IT"/>
              </w:rPr>
              <w:t>ical studies</w:t>
            </w:r>
            <w:r w:rsidR="00B405FD">
              <w:rPr>
                <w:rStyle w:val="Strong"/>
                <w:lang w:val="it-IT"/>
              </w:rPr>
              <w:t>:</w:t>
            </w:r>
            <w:r w:rsidR="00BC3AC7">
              <w:rPr>
                <w:rStyle w:val="Strong"/>
                <w:lang w:val="it-IT"/>
              </w:rPr>
              <w:t xml:space="preserve"> Artworld concepts</w:t>
            </w:r>
          </w:p>
          <w:p w14:paraId="75B571BE" w14:textId="1745CD08" w:rsidR="00BC3AC7" w:rsidRPr="00784B61" w:rsidRDefault="00587AE1" w:rsidP="00587AE1">
            <w:pPr>
              <w:pStyle w:val="ListBullet"/>
              <w:rPr>
                <w:rStyle w:val="Strong"/>
                <w:lang w:val="it-IT"/>
              </w:rPr>
            </w:pPr>
            <w:r w:rsidRPr="00587AE1">
              <w:rPr>
                <w:rStyle w:val="Strong"/>
                <w:b w:val="0"/>
                <w:bCs w:val="0"/>
              </w:rPr>
              <w:lastRenderedPageBreak/>
              <w:t>Explore how the world is a source of ideas and interests for artists in art making</w:t>
            </w:r>
          </w:p>
          <w:p w14:paraId="7E77EBAC" w14:textId="4492434F" w:rsidR="00784B61" w:rsidRPr="00614B3C" w:rsidRDefault="0060663E" w:rsidP="00587AE1">
            <w:pPr>
              <w:pStyle w:val="ListBullet"/>
              <w:rPr>
                <w:rStyle w:val="Strong"/>
                <w:lang w:val="it-IT"/>
              </w:rPr>
            </w:pPr>
            <w:r w:rsidRPr="00D248A6">
              <w:rPr>
                <w:rFonts w:eastAsia="Times New Roman"/>
                <w:color w:val="000000"/>
                <w:szCs w:val="22"/>
                <w:lang w:eastAsia="en-AU"/>
              </w:rPr>
              <w:t>Explore representations of Cultural identity, Spirituality and connections to Country and/or Place in artworks by Aboriginal and/or Torres Strait Islander Artists</w:t>
            </w:r>
          </w:p>
          <w:p w14:paraId="3A0D11FF" w14:textId="0B6D9908" w:rsidR="00776100" w:rsidRPr="00782921" w:rsidRDefault="00DE502C" w:rsidP="00776100">
            <w:pPr>
              <w:rPr>
                <w:rStyle w:val="Strong"/>
              </w:rPr>
            </w:pPr>
            <w:r>
              <w:rPr>
                <w:rStyle w:val="Strong"/>
                <w:lang w:val="it-IT"/>
              </w:rPr>
              <w:t>Art c</w:t>
            </w:r>
            <w:r w:rsidR="00564B85">
              <w:rPr>
                <w:rStyle w:val="Strong"/>
                <w:lang w:val="it-IT"/>
              </w:rPr>
              <w:t>ritical and histo</w:t>
            </w:r>
            <w:r w:rsidR="00B405FD">
              <w:rPr>
                <w:rStyle w:val="Strong"/>
                <w:lang w:val="it-IT"/>
              </w:rPr>
              <w:t>r</w:t>
            </w:r>
            <w:r w:rsidR="00564B85">
              <w:rPr>
                <w:rStyle w:val="Strong"/>
                <w:lang w:val="it-IT"/>
              </w:rPr>
              <w:t>ical studies</w:t>
            </w:r>
            <w:r w:rsidR="00B405FD">
              <w:rPr>
                <w:rStyle w:val="Strong"/>
                <w:lang w:val="it-IT"/>
              </w:rPr>
              <w:t>:</w:t>
            </w:r>
            <w:r w:rsidR="00776100">
              <w:rPr>
                <w:rStyle w:val="Strong"/>
                <w:lang w:val="it-IT"/>
              </w:rPr>
              <w:t xml:space="preserve"> </w:t>
            </w:r>
            <w:r w:rsidR="00551C85" w:rsidRPr="00551C85">
              <w:rPr>
                <w:rStyle w:val="Strong"/>
                <w:lang w:val="it-IT"/>
              </w:rPr>
              <w:t>Viewpoints – Cultura</w:t>
            </w:r>
            <w:r w:rsidR="00551C85">
              <w:rPr>
                <w:rStyle w:val="Strong"/>
                <w:lang w:val="it-IT"/>
              </w:rPr>
              <w:t>l</w:t>
            </w:r>
          </w:p>
          <w:p w14:paraId="3E586B5E" w14:textId="0009D6B8" w:rsidR="001C3C99" w:rsidRPr="00587AE1" w:rsidRDefault="00A70A83" w:rsidP="00587AE1">
            <w:pPr>
              <w:pStyle w:val="ListBullet"/>
              <w:numPr>
                <w:ilvl w:val="0"/>
                <w:numId w:val="10"/>
              </w:numPr>
              <w:rPr>
                <w:rStyle w:val="Strong"/>
                <w:b w:val="0"/>
                <w:bCs w:val="0"/>
              </w:rPr>
            </w:pPr>
            <w:r w:rsidRPr="00A70A83">
              <w:rPr>
                <w:rStyle w:val="Strong"/>
                <w:b w:val="0"/>
                <w:bCs w:val="0"/>
              </w:rPr>
              <w:t>Investigate how artworks reflect social values, conditions and shared understandings in communities and societies</w:t>
            </w:r>
          </w:p>
        </w:tc>
        <w:tc>
          <w:tcPr>
            <w:tcW w:w="10744" w:type="dxa"/>
          </w:tcPr>
          <w:p w14:paraId="44A7EEFC" w14:textId="5B44A6EC" w:rsidR="002D49C1" w:rsidRDefault="002D49C1" w:rsidP="006E4E89">
            <w:pPr>
              <w:rPr>
                <w:rStyle w:val="Strong"/>
              </w:rPr>
            </w:pPr>
            <w:r>
              <w:rPr>
                <w:rStyle w:val="Strong"/>
              </w:rPr>
              <w:lastRenderedPageBreak/>
              <w:t>Learning intention</w:t>
            </w:r>
            <w:r w:rsidR="003435ED">
              <w:rPr>
                <w:rStyle w:val="Strong"/>
              </w:rPr>
              <w:t>s</w:t>
            </w:r>
          </w:p>
          <w:p w14:paraId="2356FCF4" w14:textId="6FADBE93" w:rsidR="002832E5" w:rsidRDefault="003660D7" w:rsidP="00391A53">
            <w:pPr>
              <w:pStyle w:val="ListBullet"/>
              <w:numPr>
                <w:ilvl w:val="0"/>
                <w:numId w:val="0"/>
              </w:numPr>
              <w:rPr>
                <w:rStyle w:val="Strong"/>
                <w:b w:val="0"/>
                <w:bCs w:val="0"/>
              </w:rPr>
            </w:pPr>
            <w:r>
              <w:rPr>
                <w:rStyle w:val="Strong"/>
                <w:b w:val="0"/>
                <w:bCs w:val="0"/>
              </w:rPr>
              <w:t xml:space="preserve">We are learning </w:t>
            </w:r>
            <w:r w:rsidR="00BC2EF8">
              <w:rPr>
                <w:rStyle w:val="Strong"/>
                <w:b w:val="0"/>
                <w:bCs w:val="0"/>
              </w:rPr>
              <w:t xml:space="preserve">how </w:t>
            </w:r>
            <w:r>
              <w:rPr>
                <w:rStyle w:val="Strong"/>
                <w:b w:val="0"/>
                <w:bCs w:val="0"/>
              </w:rPr>
              <w:t>to:</w:t>
            </w:r>
          </w:p>
          <w:p w14:paraId="302930F4" w14:textId="3EBA4FBC" w:rsidR="009051C3" w:rsidRDefault="00426084" w:rsidP="0063284B">
            <w:pPr>
              <w:pStyle w:val="ListBullet"/>
              <w:rPr>
                <w:rStyle w:val="Strong"/>
                <w:b w:val="0"/>
                <w:bCs w:val="0"/>
              </w:rPr>
            </w:pPr>
            <w:r>
              <w:rPr>
                <w:rStyle w:val="Strong"/>
                <w:b w:val="0"/>
                <w:bCs w:val="0"/>
              </w:rPr>
              <w:t>e</w:t>
            </w:r>
            <w:r w:rsidR="009051C3">
              <w:rPr>
                <w:rStyle w:val="Strong"/>
                <w:b w:val="0"/>
                <w:bCs w:val="0"/>
              </w:rPr>
              <w:t>xplore the world, incl</w:t>
            </w:r>
            <w:r w:rsidR="00376FDE">
              <w:rPr>
                <w:rStyle w:val="Strong"/>
                <w:b w:val="0"/>
                <w:bCs w:val="0"/>
              </w:rPr>
              <w:t>uding our</w:t>
            </w:r>
            <w:r w:rsidR="006C019F">
              <w:rPr>
                <w:rStyle w:val="Strong"/>
                <w:b w:val="0"/>
                <w:bCs w:val="0"/>
              </w:rPr>
              <w:t xml:space="preserve"> personal experiences within it</w:t>
            </w:r>
            <w:r w:rsidR="000C3087">
              <w:rPr>
                <w:rStyle w:val="Strong"/>
                <w:b w:val="0"/>
                <w:bCs w:val="0"/>
              </w:rPr>
              <w:t xml:space="preserve">, </w:t>
            </w:r>
            <w:r w:rsidR="00824B9E">
              <w:rPr>
                <w:rStyle w:val="Strong"/>
                <w:b w:val="0"/>
                <w:bCs w:val="0"/>
              </w:rPr>
              <w:t>as a source of ideas</w:t>
            </w:r>
            <w:r w:rsidR="001C5050">
              <w:rPr>
                <w:rStyle w:val="Strong"/>
                <w:b w:val="0"/>
                <w:bCs w:val="0"/>
              </w:rPr>
              <w:t xml:space="preserve"> </w:t>
            </w:r>
            <w:r w:rsidR="000C3087">
              <w:rPr>
                <w:rStyle w:val="Strong"/>
                <w:b w:val="0"/>
                <w:bCs w:val="0"/>
              </w:rPr>
              <w:t>for art</w:t>
            </w:r>
            <w:r w:rsidR="00475531">
              <w:rPr>
                <w:rStyle w:val="Strong"/>
                <w:b w:val="0"/>
                <w:bCs w:val="0"/>
              </w:rPr>
              <w:t xml:space="preserve"> </w:t>
            </w:r>
            <w:r w:rsidR="000C3087">
              <w:rPr>
                <w:rStyle w:val="Strong"/>
                <w:b w:val="0"/>
                <w:bCs w:val="0"/>
              </w:rPr>
              <w:t>making</w:t>
            </w:r>
          </w:p>
          <w:p w14:paraId="1700F6B0" w14:textId="4C076E34" w:rsidR="00EC4438" w:rsidRDefault="00426084" w:rsidP="0063284B">
            <w:pPr>
              <w:pStyle w:val="ListBullet"/>
              <w:rPr>
                <w:rStyle w:val="Strong"/>
                <w:b w:val="0"/>
                <w:bCs w:val="0"/>
              </w:rPr>
            </w:pPr>
            <w:r>
              <w:rPr>
                <w:rStyle w:val="Strong"/>
                <w:b w:val="0"/>
                <w:bCs w:val="0"/>
              </w:rPr>
              <w:t>e</w:t>
            </w:r>
            <w:r w:rsidR="00EC4438">
              <w:rPr>
                <w:rStyle w:val="Strong"/>
                <w:b w:val="0"/>
                <w:bCs w:val="0"/>
              </w:rPr>
              <w:t xml:space="preserve">xplore </w:t>
            </w:r>
            <w:r w:rsidR="009E09E2">
              <w:rPr>
                <w:rStyle w:val="Strong"/>
                <w:b w:val="0"/>
                <w:bCs w:val="0"/>
              </w:rPr>
              <w:t>how the elements of art</w:t>
            </w:r>
            <w:r w:rsidR="00E03209">
              <w:rPr>
                <w:rStyle w:val="Strong"/>
                <w:b w:val="0"/>
                <w:bCs w:val="0"/>
              </w:rPr>
              <w:t xml:space="preserve"> </w:t>
            </w:r>
            <w:r w:rsidR="00E36214">
              <w:rPr>
                <w:rStyle w:val="Strong"/>
                <w:b w:val="0"/>
                <w:bCs w:val="0"/>
              </w:rPr>
              <w:t xml:space="preserve">can communicate ideas </w:t>
            </w:r>
            <w:r w:rsidR="003B013D">
              <w:rPr>
                <w:rStyle w:val="Strong"/>
                <w:b w:val="0"/>
                <w:bCs w:val="0"/>
              </w:rPr>
              <w:t>in drawings</w:t>
            </w:r>
          </w:p>
          <w:p w14:paraId="7B998062" w14:textId="6289D415" w:rsidR="001C5050" w:rsidRDefault="00426084" w:rsidP="0063284B">
            <w:pPr>
              <w:pStyle w:val="ListBullet"/>
              <w:rPr>
                <w:rStyle w:val="Strong"/>
                <w:b w:val="0"/>
                <w:bCs w:val="0"/>
              </w:rPr>
            </w:pPr>
            <w:r>
              <w:rPr>
                <w:rStyle w:val="Strong"/>
                <w:b w:val="0"/>
                <w:bCs w:val="0"/>
              </w:rPr>
              <w:t>i</w:t>
            </w:r>
            <w:r w:rsidR="00965F0E">
              <w:rPr>
                <w:rStyle w:val="Strong"/>
                <w:b w:val="0"/>
                <w:bCs w:val="0"/>
              </w:rPr>
              <w:t xml:space="preserve">nvestigate </w:t>
            </w:r>
            <w:r w:rsidR="009511B8">
              <w:rPr>
                <w:rStyle w:val="Strong"/>
                <w:b w:val="0"/>
                <w:bCs w:val="0"/>
              </w:rPr>
              <w:t xml:space="preserve">how artworks can reflect </w:t>
            </w:r>
            <w:r w:rsidR="001615BC">
              <w:rPr>
                <w:rStyle w:val="Strong"/>
                <w:b w:val="0"/>
                <w:bCs w:val="0"/>
              </w:rPr>
              <w:t xml:space="preserve">social values and </w:t>
            </w:r>
            <w:r w:rsidR="00623EFB">
              <w:rPr>
                <w:rStyle w:val="Strong"/>
                <w:b w:val="0"/>
                <w:bCs w:val="0"/>
              </w:rPr>
              <w:t>share cultural experiences</w:t>
            </w:r>
            <w:r w:rsidR="00391A53">
              <w:rPr>
                <w:rStyle w:val="Strong"/>
                <w:b w:val="0"/>
                <w:bCs w:val="0"/>
              </w:rPr>
              <w:t>.</w:t>
            </w:r>
          </w:p>
          <w:p w14:paraId="10ABF359" w14:textId="0892CDCB" w:rsidR="00446D2D" w:rsidRDefault="00446D2D" w:rsidP="00A46196">
            <w:pPr>
              <w:pStyle w:val="ListBullet"/>
              <w:numPr>
                <w:ilvl w:val="0"/>
                <w:numId w:val="0"/>
              </w:numPr>
              <w:rPr>
                <w:rStyle w:val="Strong"/>
                <w:b w:val="0"/>
                <w:bCs w:val="0"/>
              </w:rPr>
            </w:pPr>
            <w:r>
              <w:rPr>
                <w:rStyle w:val="Strong"/>
              </w:rPr>
              <w:t>Success criteria</w:t>
            </w:r>
          </w:p>
          <w:p w14:paraId="1909FED5" w14:textId="2CE6CACC" w:rsidR="00446D2D" w:rsidRDefault="006C38DE" w:rsidP="006E4E89">
            <w:pPr>
              <w:rPr>
                <w:rStyle w:val="Strong"/>
                <w:b w:val="0"/>
                <w:bCs w:val="0"/>
              </w:rPr>
            </w:pPr>
            <w:r>
              <w:rPr>
                <w:rStyle w:val="Strong"/>
                <w:b w:val="0"/>
                <w:bCs w:val="0"/>
              </w:rPr>
              <w:t xml:space="preserve">I </w:t>
            </w:r>
            <w:r w:rsidR="000830BB">
              <w:rPr>
                <w:rStyle w:val="Strong"/>
                <w:b w:val="0"/>
                <w:bCs w:val="0"/>
              </w:rPr>
              <w:t>can</w:t>
            </w:r>
            <w:r w:rsidR="000575F4">
              <w:rPr>
                <w:rStyle w:val="Strong"/>
                <w:b w:val="0"/>
                <w:bCs w:val="0"/>
              </w:rPr>
              <w:t>:</w:t>
            </w:r>
          </w:p>
          <w:p w14:paraId="43F9AC9E" w14:textId="003F2FD9" w:rsidR="00B42537" w:rsidRPr="00362C1A" w:rsidRDefault="003C157E" w:rsidP="005844C0">
            <w:pPr>
              <w:pStyle w:val="ListBullet"/>
              <w:rPr>
                <w:rStyle w:val="Strong"/>
                <w:b w:val="0"/>
                <w:bCs w:val="0"/>
              </w:rPr>
            </w:pPr>
            <w:r>
              <w:rPr>
                <w:rStyle w:val="Strong"/>
                <w:b w:val="0"/>
                <w:bCs w:val="0"/>
              </w:rPr>
              <w:lastRenderedPageBreak/>
              <w:t>consider</w:t>
            </w:r>
            <w:r w:rsidR="008407F3" w:rsidRPr="00362C1A">
              <w:rPr>
                <w:rStyle w:val="Strong"/>
                <w:b w:val="0"/>
                <w:bCs w:val="0"/>
              </w:rPr>
              <w:t xml:space="preserve"> and document </w:t>
            </w:r>
            <w:r w:rsidR="00CD0D84" w:rsidRPr="00362C1A">
              <w:rPr>
                <w:rStyle w:val="Strong"/>
                <w:b w:val="0"/>
                <w:bCs w:val="0"/>
              </w:rPr>
              <w:t>personal experiences</w:t>
            </w:r>
            <w:r w:rsidR="00E96D53" w:rsidRPr="00362C1A">
              <w:rPr>
                <w:rStyle w:val="Strong"/>
                <w:b w:val="0"/>
                <w:bCs w:val="0"/>
              </w:rPr>
              <w:t xml:space="preserve"> related to food</w:t>
            </w:r>
          </w:p>
          <w:p w14:paraId="0D35EC29" w14:textId="1CD0BCBE" w:rsidR="00491E6D" w:rsidRDefault="003C157E" w:rsidP="005844C0">
            <w:pPr>
              <w:pStyle w:val="ListBullet"/>
              <w:rPr>
                <w:rStyle w:val="Strong"/>
                <w:b w:val="0"/>
                <w:bCs w:val="0"/>
              </w:rPr>
            </w:pPr>
            <w:r>
              <w:rPr>
                <w:rStyle w:val="Strong"/>
                <w:b w:val="0"/>
                <w:bCs w:val="0"/>
              </w:rPr>
              <w:t>d</w:t>
            </w:r>
            <w:r w:rsidR="00AB7F99">
              <w:rPr>
                <w:rStyle w:val="Strong"/>
                <w:b w:val="0"/>
                <w:bCs w:val="0"/>
              </w:rPr>
              <w:t xml:space="preserve">escribe </w:t>
            </w:r>
            <w:r w:rsidR="00FF5D48">
              <w:rPr>
                <w:rStyle w:val="Strong"/>
                <w:b w:val="0"/>
                <w:bCs w:val="0"/>
              </w:rPr>
              <w:t xml:space="preserve">components of an artwork and interpret </w:t>
            </w:r>
            <w:r w:rsidR="005E5318">
              <w:rPr>
                <w:rStyle w:val="Strong"/>
                <w:b w:val="0"/>
                <w:bCs w:val="0"/>
              </w:rPr>
              <w:t>how they communicate ideas about the artist</w:t>
            </w:r>
            <w:r>
              <w:rPr>
                <w:rStyle w:val="Strong"/>
                <w:b w:val="0"/>
                <w:bCs w:val="0"/>
              </w:rPr>
              <w:t>’</w:t>
            </w:r>
            <w:r w:rsidR="005E5318">
              <w:rPr>
                <w:rStyle w:val="Strong"/>
                <w:b w:val="0"/>
                <w:bCs w:val="0"/>
              </w:rPr>
              <w:t>s</w:t>
            </w:r>
            <w:r w:rsidR="00467BA7">
              <w:rPr>
                <w:rStyle w:val="Strong"/>
                <w:b w:val="0"/>
                <w:bCs w:val="0"/>
              </w:rPr>
              <w:t xml:space="preserve"> values and belief</w:t>
            </w:r>
            <w:r w:rsidR="008C0610">
              <w:rPr>
                <w:rStyle w:val="Strong"/>
                <w:b w:val="0"/>
                <w:bCs w:val="0"/>
              </w:rPr>
              <w:t>s</w:t>
            </w:r>
          </w:p>
          <w:p w14:paraId="6357289E" w14:textId="65F7DB24" w:rsidR="00F01682" w:rsidRPr="00F01682" w:rsidRDefault="00F01682" w:rsidP="00F01682">
            <w:pPr>
              <w:pStyle w:val="ListBullet"/>
              <w:rPr>
                <w:rStyle w:val="Strong"/>
                <w:b w:val="0"/>
                <w:bCs w:val="0"/>
              </w:rPr>
            </w:pPr>
            <w:r w:rsidRPr="00F01682">
              <w:rPr>
                <w:rStyle w:val="Strong"/>
                <w:b w:val="0"/>
                <w:bCs w:val="0"/>
              </w:rPr>
              <w:t>use subject</w:t>
            </w:r>
            <w:r w:rsidR="007E0BED">
              <w:rPr>
                <w:rStyle w:val="Strong"/>
                <w:b w:val="0"/>
                <w:bCs w:val="0"/>
              </w:rPr>
              <w:t>-</w:t>
            </w:r>
            <w:r w:rsidRPr="00F01682">
              <w:rPr>
                <w:rStyle w:val="Strong"/>
                <w:b w:val="0"/>
                <w:bCs w:val="0"/>
              </w:rPr>
              <w:t>specific language and drawing techniques to represent ideas about food.</w:t>
            </w:r>
          </w:p>
          <w:p w14:paraId="71BC96BE" w14:textId="297A5016" w:rsidR="00144FFF" w:rsidRDefault="00D65334" w:rsidP="00144FFF">
            <w:pPr>
              <w:rPr>
                <w:b/>
                <w:bCs/>
              </w:rPr>
            </w:pPr>
            <w:r>
              <w:rPr>
                <w:b/>
                <w:bCs/>
              </w:rPr>
              <w:t>A</w:t>
            </w:r>
            <w:r w:rsidR="00144FFF">
              <w:rPr>
                <w:b/>
                <w:bCs/>
              </w:rPr>
              <w:t>ctivity</w:t>
            </w:r>
            <w:r w:rsidR="00345473">
              <w:rPr>
                <w:b/>
                <w:bCs/>
              </w:rPr>
              <w:t xml:space="preserve"> 1.1</w:t>
            </w:r>
            <w:r>
              <w:rPr>
                <w:b/>
                <w:bCs/>
              </w:rPr>
              <w:t xml:space="preserve"> – </w:t>
            </w:r>
            <w:r w:rsidR="00B07C2E">
              <w:rPr>
                <w:b/>
                <w:bCs/>
              </w:rPr>
              <w:t>c</w:t>
            </w:r>
            <w:r w:rsidR="00951227">
              <w:rPr>
                <w:b/>
                <w:bCs/>
              </w:rPr>
              <w:t>ommunicating as an artist</w:t>
            </w:r>
          </w:p>
          <w:p w14:paraId="33F04226" w14:textId="345F562E" w:rsidR="00912889" w:rsidRDefault="00447A2E" w:rsidP="0006289B">
            <w:r w:rsidRPr="00447A2E">
              <w:t>Access</w:t>
            </w:r>
            <w:r>
              <w:rPr>
                <w:b/>
                <w:bCs/>
              </w:rPr>
              <w:t xml:space="preserve"> s</w:t>
            </w:r>
            <w:r w:rsidR="00D02E06" w:rsidRPr="001641AB">
              <w:rPr>
                <w:b/>
                <w:bCs/>
              </w:rPr>
              <w:t>lide</w:t>
            </w:r>
            <w:r w:rsidR="005C40F3" w:rsidRPr="001641AB">
              <w:rPr>
                <w:b/>
                <w:bCs/>
              </w:rPr>
              <w:t>s</w:t>
            </w:r>
            <w:r w:rsidR="00D02E06" w:rsidRPr="001641AB">
              <w:rPr>
                <w:b/>
                <w:bCs/>
              </w:rPr>
              <w:t xml:space="preserve"> 1.1</w:t>
            </w:r>
            <w:r w:rsidR="00CB0E5E">
              <w:rPr>
                <w:b/>
                <w:bCs/>
              </w:rPr>
              <w:t>(</w:t>
            </w:r>
            <w:r w:rsidR="00D02E06" w:rsidRPr="001641AB">
              <w:rPr>
                <w:b/>
                <w:bCs/>
              </w:rPr>
              <w:t>a</w:t>
            </w:r>
            <w:r w:rsidR="00CB0E5E">
              <w:rPr>
                <w:b/>
                <w:bCs/>
              </w:rPr>
              <w:t xml:space="preserve">) </w:t>
            </w:r>
            <w:r w:rsidR="00290744">
              <w:rPr>
                <w:b/>
                <w:bCs/>
              </w:rPr>
              <w:t>to</w:t>
            </w:r>
            <w:r w:rsidR="00CB0E5E">
              <w:rPr>
                <w:b/>
                <w:bCs/>
              </w:rPr>
              <w:t xml:space="preserve"> </w:t>
            </w:r>
            <w:r w:rsidR="005C40F3" w:rsidRPr="001641AB">
              <w:rPr>
                <w:b/>
                <w:bCs/>
              </w:rPr>
              <w:t>1.1</w:t>
            </w:r>
            <w:r w:rsidR="00CB0E5E">
              <w:rPr>
                <w:b/>
                <w:bCs/>
              </w:rPr>
              <w:t>(</w:t>
            </w:r>
            <w:r w:rsidR="001641AB" w:rsidRPr="001641AB">
              <w:rPr>
                <w:b/>
                <w:bCs/>
              </w:rPr>
              <w:t>c</w:t>
            </w:r>
            <w:r w:rsidR="00CB0E5E">
              <w:rPr>
                <w:b/>
                <w:bCs/>
              </w:rPr>
              <w:t>)</w:t>
            </w:r>
            <w:r w:rsidR="00372E41">
              <w:t>.</w:t>
            </w:r>
            <w:r w:rsidR="00391A53">
              <w:t xml:space="preserve"> </w:t>
            </w:r>
            <w:r w:rsidR="003136FB">
              <w:t>In a class discussion</w:t>
            </w:r>
            <w:r w:rsidR="00372E41">
              <w:t>,</w:t>
            </w:r>
            <w:r w:rsidR="003136FB">
              <w:t xml:space="preserve"> s</w:t>
            </w:r>
            <w:r w:rsidR="00622060">
              <w:t>upport students to</w:t>
            </w:r>
            <w:r w:rsidR="0029561C">
              <w:t xml:space="preserve"> </w:t>
            </w:r>
            <w:r w:rsidR="006D6FC2">
              <w:t>c</w:t>
            </w:r>
            <w:r w:rsidR="00116951">
              <w:t xml:space="preserve">onsider </w:t>
            </w:r>
            <w:r w:rsidR="00237D4C">
              <w:t>how they are identified when communicating with others</w:t>
            </w:r>
            <w:r w:rsidR="00675A16">
              <w:t xml:space="preserve"> in a variety of ways</w:t>
            </w:r>
            <w:r w:rsidR="00FB5E0D">
              <w:t xml:space="preserve">. </w:t>
            </w:r>
            <w:r w:rsidR="00BF5F89">
              <w:t xml:space="preserve">Prompt </w:t>
            </w:r>
            <w:r w:rsidR="004B27CB">
              <w:t xml:space="preserve">students to consider </w:t>
            </w:r>
            <w:r w:rsidR="00CB149C">
              <w:t>how artists</w:t>
            </w:r>
            <w:r w:rsidR="00821FE9">
              <w:t xml:space="preserve"> </w:t>
            </w:r>
            <w:r w:rsidR="002210DC">
              <w:t>can communicate</w:t>
            </w:r>
            <w:r w:rsidR="004920C5">
              <w:t xml:space="preserve"> their ideas in an artwork</w:t>
            </w:r>
            <w:r w:rsidR="00113466">
              <w:t>.</w:t>
            </w:r>
          </w:p>
          <w:p w14:paraId="763F74C6" w14:textId="57CECA18" w:rsidR="00113466" w:rsidRDefault="00113466" w:rsidP="0006289B">
            <w:r>
              <w:t xml:space="preserve">Introduce the idea that artists develop </w:t>
            </w:r>
            <w:r w:rsidR="00CA7A0E">
              <w:t xml:space="preserve">a </w:t>
            </w:r>
            <w:r>
              <w:t xml:space="preserve">visual language to communicate with their audience. They develop codes, symbols and techniques that not only communicate ideas and </w:t>
            </w:r>
            <w:proofErr w:type="gramStart"/>
            <w:r>
              <w:t xml:space="preserve">meaning, </w:t>
            </w:r>
            <w:r w:rsidR="00E94B9F">
              <w:t>but</w:t>
            </w:r>
            <w:proofErr w:type="gramEnd"/>
            <w:r w:rsidR="00E94B9F">
              <w:t xml:space="preserve"> </w:t>
            </w:r>
            <w:r w:rsidR="00DF4874">
              <w:t xml:space="preserve">can </w:t>
            </w:r>
            <w:r>
              <w:t>also help the audience identify who the artist is</w:t>
            </w:r>
            <w:r w:rsidR="001D209A">
              <w:t xml:space="preserve"> through the subject matter, materials and techniques they use.</w:t>
            </w:r>
            <w:r>
              <w:t xml:space="preserve"> </w:t>
            </w:r>
          </w:p>
          <w:p w14:paraId="6AEFF6D9" w14:textId="6893FBD9" w:rsidR="00144FFF" w:rsidRDefault="00447A2E" w:rsidP="00144FFF">
            <w:pPr>
              <w:rPr>
                <w:b/>
                <w:bCs/>
              </w:rPr>
            </w:pPr>
            <w:r w:rsidRPr="00447A2E">
              <w:t>Access</w:t>
            </w:r>
            <w:r>
              <w:rPr>
                <w:b/>
                <w:bCs/>
              </w:rPr>
              <w:t xml:space="preserve"> s</w:t>
            </w:r>
            <w:r w:rsidR="000F28E9" w:rsidRPr="000F28E9">
              <w:rPr>
                <w:b/>
                <w:bCs/>
              </w:rPr>
              <w:t>lide 1.1</w:t>
            </w:r>
            <w:r w:rsidR="00F94020">
              <w:rPr>
                <w:b/>
                <w:bCs/>
              </w:rPr>
              <w:t>(</w:t>
            </w:r>
            <w:r w:rsidR="000F28E9" w:rsidRPr="000F28E9">
              <w:rPr>
                <w:b/>
                <w:bCs/>
              </w:rPr>
              <w:t>d</w:t>
            </w:r>
            <w:r w:rsidR="00120BC7">
              <w:rPr>
                <w:b/>
                <w:bCs/>
              </w:rPr>
              <w:t>)</w:t>
            </w:r>
            <w:r w:rsidR="00B07C2E" w:rsidRPr="006A419D">
              <w:t>.</w:t>
            </w:r>
            <w:r w:rsidR="00391A53" w:rsidRPr="00391A53">
              <w:t xml:space="preserve"> </w:t>
            </w:r>
            <w:r w:rsidR="007C7788">
              <w:t xml:space="preserve">Introduce the </w:t>
            </w:r>
            <w:r w:rsidR="00705E0E">
              <w:t>aim of this course</w:t>
            </w:r>
            <w:r w:rsidR="00C81B7E">
              <w:t xml:space="preserve"> and unit</w:t>
            </w:r>
            <w:r w:rsidR="003303DC">
              <w:t xml:space="preserve"> to students</w:t>
            </w:r>
            <w:r w:rsidR="00A25A48">
              <w:t xml:space="preserve">. </w:t>
            </w:r>
            <w:r w:rsidR="00113466">
              <w:rPr>
                <w:b/>
                <w:bCs/>
              </w:rPr>
              <w:t>Highlight that this unit will support students to start developing their own visual language as artists.</w:t>
            </w:r>
          </w:p>
          <w:p w14:paraId="744362A5" w14:textId="4FD8427A" w:rsidR="00F45A9E" w:rsidRDefault="003E0B5C" w:rsidP="002A0222">
            <w:pPr>
              <w:pStyle w:val="FeatureBox2"/>
            </w:pPr>
            <w:r w:rsidRPr="00ED58A6">
              <w:rPr>
                <w:b/>
                <w:bCs/>
              </w:rPr>
              <w:t>Teacher note</w:t>
            </w:r>
            <w:r w:rsidR="003A1A6C" w:rsidRPr="00ED58A6">
              <w:rPr>
                <w:b/>
                <w:bCs/>
              </w:rPr>
              <w:t xml:space="preserve"> for slide 1.1</w:t>
            </w:r>
            <w:r w:rsidR="00120BC7" w:rsidRPr="00ED58A6">
              <w:rPr>
                <w:b/>
                <w:bCs/>
              </w:rPr>
              <w:t>(</w:t>
            </w:r>
            <w:r w:rsidR="000F28E9" w:rsidRPr="00ED58A6">
              <w:rPr>
                <w:b/>
                <w:bCs/>
              </w:rPr>
              <w:t>e</w:t>
            </w:r>
            <w:r w:rsidR="00120BC7" w:rsidRPr="00ED58A6">
              <w:rPr>
                <w:b/>
                <w:bCs/>
              </w:rPr>
              <w:t>)</w:t>
            </w:r>
            <w:r w:rsidRPr="00ED58A6">
              <w:rPr>
                <w:b/>
                <w:bCs/>
              </w:rPr>
              <w:t xml:space="preserve">: </w:t>
            </w:r>
            <w:r w:rsidR="00B07C2E" w:rsidRPr="00ED58A6">
              <w:t xml:space="preserve">use </w:t>
            </w:r>
            <w:r w:rsidR="00EC02B9" w:rsidRPr="00ED58A6">
              <w:t xml:space="preserve">the links provided on </w:t>
            </w:r>
            <w:r w:rsidR="00EC02B9" w:rsidRPr="00ED58A6">
              <w:rPr>
                <w:b/>
                <w:bCs/>
              </w:rPr>
              <w:t>slide 1.1</w:t>
            </w:r>
            <w:r w:rsidR="00120BC7" w:rsidRPr="00ED58A6">
              <w:rPr>
                <w:b/>
                <w:bCs/>
              </w:rPr>
              <w:t>(</w:t>
            </w:r>
            <w:r w:rsidR="000F28E9" w:rsidRPr="00ED58A6">
              <w:rPr>
                <w:b/>
                <w:bCs/>
              </w:rPr>
              <w:t>e</w:t>
            </w:r>
            <w:r w:rsidR="00120BC7" w:rsidRPr="00ED58A6">
              <w:rPr>
                <w:b/>
                <w:bCs/>
              </w:rPr>
              <w:t>)</w:t>
            </w:r>
            <w:r w:rsidR="00EC02B9" w:rsidRPr="00ED58A6">
              <w:t xml:space="preserve"> to access images you can include on this slide.</w:t>
            </w:r>
          </w:p>
          <w:p w14:paraId="64A3FEC8" w14:textId="429222F5" w:rsidR="003E0B5C" w:rsidRPr="003E0B5C" w:rsidRDefault="00F45A9E" w:rsidP="002A0222">
            <w:pPr>
              <w:pStyle w:val="FeatureBox2"/>
              <w:rPr>
                <w:b/>
                <w:bCs/>
              </w:rPr>
            </w:pPr>
            <w:r>
              <w:t>S</w:t>
            </w:r>
            <w:r w:rsidR="002A0222">
              <w:t>tudents wi</w:t>
            </w:r>
            <w:r w:rsidR="00C718CD">
              <w:t>th</w:t>
            </w:r>
            <w:r w:rsidR="002A0222">
              <w:t xml:space="preserve"> vision impairment could </w:t>
            </w:r>
            <w:r w:rsidR="00AC583C">
              <w:t xml:space="preserve">be provided with objects that </w:t>
            </w:r>
            <w:r w:rsidR="00C718CD">
              <w:t>could be paired</w:t>
            </w:r>
            <w:r w:rsidR="00FE4058">
              <w:t xml:space="preserve"> by</w:t>
            </w:r>
            <w:r w:rsidR="00AC583C">
              <w:t xml:space="preserve"> texture</w:t>
            </w:r>
            <w:r w:rsidR="008F7799">
              <w:t xml:space="preserve">, shape </w:t>
            </w:r>
            <w:r w:rsidR="008F7799">
              <w:lastRenderedPageBreak/>
              <w:t>and/or scale</w:t>
            </w:r>
            <w:r w:rsidR="00DA21E3">
              <w:t xml:space="preserve"> or alternatively be provided with detailed descriptions of each work</w:t>
            </w:r>
            <w:r w:rsidR="008F7799">
              <w:t xml:space="preserve"> to complete this pairing activity. </w:t>
            </w:r>
          </w:p>
          <w:p w14:paraId="35E3C2AA" w14:textId="644C1733" w:rsidR="003A1A6C" w:rsidRPr="00655502" w:rsidRDefault="00447A2E" w:rsidP="004511B5">
            <w:r w:rsidRPr="00447A2E">
              <w:t xml:space="preserve">Access </w:t>
            </w:r>
            <w:r>
              <w:rPr>
                <w:b/>
                <w:bCs/>
              </w:rPr>
              <w:t>s</w:t>
            </w:r>
            <w:r w:rsidR="003A1A6C" w:rsidRPr="00DB5797">
              <w:rPr>
                <w:b/>
                <w:bCs/>
              </w:rPr>
              <w:t xml:space="preserve">lide </w:t>
            </w:r>
            <w:r w:rsidR="00FE4058">
              <w:rPr>
                <w:b/>
                <w:bCs/>
              </w:rPr>
              <w:t>1.1</w:t>
            </w:r>
            <w:r w:rsidR="00F94020">
              <w:rPr>
                <w:b/>
                <w:bCs/>
              </w:rPr>
              <w:t>(</w:t>
            </w:r>
            <w:r w:rsidR="000F28E9">
              <w:rPr>
                <w:b/>
                <w:bCs/>
              </w:rPr>
              <w:t>e</w:t>
            </w:r>
            <w:r w:rsidR="007B48A8">
              <w:rPr>
                <w:b/>
                <w:bCs/>
              </w:rPr>
              <w:t>)</w:t>
            </w:r>
            <w:r w:rsidR="006A419D" w:rsidRPr="001D27A9">
              <w:t>.</w:t>
            </w:r>
            <w:r w:rsidR="00391A53" w:rsidRPr="00391A53">
              <w:t xml:space="preserve"> </w:t>
            </w:r>
            <w:r w:rsidR="006A419D">
              <w:t>M</w:t>
            </w:r>
            <w:r w:rsidR="006E3EEF" w:rsidRPr="00E5791A">
              <w:t xml:space="preserve">odel the identification of codes, symbols, techniques and/or material practices </w:t>
            </w:r>
            <w:r w:rsidR="00E5791A" w:rsidRPr="00E5791A">
              <w:t>and annotate an example with the class</w:t>
            </w:r>
            <w:r w:rsidR="00506BBA">
              <w:t>. S</w:t>
            </w:r>
            <w:r w:rsidR="003A1A6C">
              <w:t>tudents work in small groups to identify and match 3 pairs of artworks that were produced by the same artist using the visual language as clues</w:t>
            </w:r>
            <w:r w:rsidR="00773238">
              <w:t>. Discuss w</w:t>
            </w:r>
            <w:r w:rsidR="00773238" w:rsidRPr="00773238">
              <w:t xml:space="preserve">hat characteristics in the artworks helped </w:t>
            </w:r>
            <w:r w:rsidR="00773238">
              <w:t>them</w:t>
            </w:r>
            <w:r w:rsidR="00773238" w:rsidRPr="00773238">
              <w:t xml:space="preserve"> work out which artworks were made by the same </w:t>
            </w:r>
            <w:r w:rsidR="00773238">
              <w:t>artist.</w:t>
            </w:r>
          </w:p>
          <w:p w14:paraId="2BA63D69" w14:textId="4C26A237" w:rsidR="00A36C34" w:rsidRDefault="00447A2E" w:rsidP="004511B5">
            <w:r w:rsidRPr="00447A2E">
              <w:t>Access</w:t>
            </w:r>
            <w:r>
              <w:rPr>
                <w:b/>
                <w:bCs/>
              </w:rPr>
              <w:t xml:space="preserve"> s</w:t>
            </w:r>
            <w:r w:rsidR="0000703F" w:rsidRPr="00E3543F">
              <w:rPr>
                <w:b/>
                <w:bCs/>
              </w:rPr>
              <w:t xml:space="preserve">lide </w:t>
            </w:r>
            <w:r w:rsidR="00D17BFA">
              <w:rPr>
                <w:b/>
                <w:bCs/>
              </w:rPr>
              <w:t>1.1</w:t>
            </w:r>
            <w:r w:rsidR="00F94020">
              <w:rPr>
                <w:b/>
                <w:bCs/>
              </w:rPr>
              <w:t>(</w:t>
            </w:r>
            <w:r w:rsidR="000F28E9">
              <w:rPr>
                <w:b/>
                <w:bCs/>
              </w:rPr>
              <w:t>f</w:t>
            </w:r>
            <w:r w:rsidR="004F68E3">
              <w:rPr>
                <w:b/>
                <w:bCs/>
              </w:rPr>
              <w:t>)</w:t>
            </w:r>
            <w:r w:rsidR="00A13BA2" w:rsidRPr="00C42A69">
              <w:t>.</w:t>
            </w:r>
            <w:r w:rsidR="00391A53" w:rsidRPr="00391A53">
              <w:t xml:space="preserve"> </w:t>
            </w:r>
            <w:r w:rsidR="005118DE" w:rsidRPr="004D133C">
              <w:t>I</w:t>
            </w:r>
            <w:r w:rsidR="003D45A4">
              <w:t>n</w:t>
            </w:r>
            <w:r w:rsidR="005118DE">
              <w:t xml:space="preserve"> their visual arts diary</w:t>
            </w:r>
            <w:r w:rsidR="004F68E3">
              <w:t>,</w:t>
            </w:r>
            <w:r w:rsidR="005118DE">
              <w:t xml:space="preserve"> ask students to make </w:t>
            </w:r>
            <w:r w:rsidR="003257FC">
              <w:t xml:space="preserve">quick sketches based </w:t>
            </w:r>
            <w:r w:rsidR="009B7DF3">
              <w:t>on</w:t>
            </w:r>
            <w:r w:rsidR="00A974A1">
              <w:t xml:space="preserve"> </w:t>
            </w:r>
            <w:r w:rsidR="009A72AA">
              <w:t xml:space="preserve">the </w:t>
            </w:r>
            <w:r w:rsidR="00A974A1">
              <w:t xml:space="preserve">food </w:t>
            </w:r>
            <w:r w:rsidR="009A72AA">
              <w:t>related prompts given</w:t>
            </w:r>
            <w:r w:rsidR="00F02A71">
              <w:t xml:space="preserve">. </w:t>
            </w:r>
            <w:r w:rsidR="00FC65A6">
              <w:t>Students</w:t>
            </w:r>
            <w:r w:rsidR="00F02A71">
              <w:t xml:space="preserve"> then</w:t>
            </w:r>
            <w:r w:rsidR="00FC65A6">
              <w:t xml:space="preserve"> discuss </w:t>
            </w:r>
            <w:r w:rsidR="00A32244">
              <w:t xml:space="preserve">their responses to </w:t>
            </w:r>
            <w:r w:rsidR="00ED7A24">
              <w:t>prompts</w:t>
            </w:r>
            <w:r w:rsidR="007948E6">
              <w:t>.</w:t>
            </w:r>
            <w:r w:rsidR="00ED7A24">
              <w:t xml:space="preserve"> </w:t>
            </w:r>
            <w:r w:rsidR="007948E6">
              <w:t xml:space="preserve">Guide </w:t>
            </w:r>
            <w:r w:rsidR="00ED7A24">
              <w:t xml:space="preserve">the conversation to </w:t>
            </w:r>
            <w:r w:rsidR="009622F8">
              <w:t>focus on</w:t>
            </w:r>
            <w:r w:rsidR="004511B5">
              <w:t xml:space="preserve"> </w:t>
            </w:r>
            <w:r w:rsidR="00FC65A6" w:rsidRPr="00FC65A6">
              <w:t xml:space="preserve">events </w:t>
            </w:r>
            <w:r w:rsidR="004511B5">
              <w:t xml:space="preserve">that </w:t>
            </w:r>
            <w:r w:rsidR="00FC65A6" w:rsidRPr="00FC65A6">
              <w:t xml:space="preserve">bring </w:t>
            </w:r>
            <w:r w:rsidR="00EB7501">
              <w:t>their</w:t>
            </w:r>
            <w:r w:rsidR="00FC65A6" w:rsidRPr="00FC65A6">
              <w:t xml:space="preserve"> family</w:t>
            </w:r>
            <w:r w:rsidR="00E11DEB">
              <w:t xml:space="preserve"> and/or friends </w:t>
            </w:r>
            <w:r w:rsidR="00FC65A6" w:rsidRPr="00FC65A6">
              <w:t>together to share food</w:t>
            </w:r>
            <w:r w:rsidR="004511B5">
              <w:t xml:space="preserve"> and the </w:t>
            </w:r>
            <w:r w:rsidR="00A37CA3">
              <w:t xml:space="preserve">actions, </w:t>
            </w:r>
            <w:r w:rsidR="004511B5">
              <w:t>traditions</w:t>
            </w:r>
            <w:r w:rsidR="007948E6">
              <w:t xml:space="preserve"> and</w:t>
            </w:r>
            <w:r w:rsidR="004511B5">
              <w:t xml:space="preserve"> rituals </w:t>
            </w:r>
            <w:r w:rsidR="00A37CA3">
              <w:t>that accompany the food</w:t>
            </w:r>
            <w:r w:rsidR="002F5136">
              <w:t>.</w:t>
            </w:r>
          </w:p>
          <w:p w14:paraId="371B6D21" w14:textId="54D892BB" w:rsidR="00994124" w:rsidRPr="00994124" w:rsidRDefault="00994124" w:rsidP="004511B5">
            <w:pPr>
              <w:rPr>
                <w:b/>
                <w:bCs/>
              </w:rPr>
            </w:pPr>
            <w:r>
              <w:rPr>
                <w:b/>
                <w:bCs/>
              </w:rPr>
              <w:t xml:space="preserve">Activity 1.2 – </w:t>
            </w:r>
            <w:r w:rsidR="00B405FD">
              <w:rPr>
                <w:b/>
                <w:bCs/>
              </w:rPr>
              <w:t>i</w:t>
            </w:r>
            <w:r w:rsidR="0054588D">
              <w:rPr>
                <w:b/>
                <w:bCs/>
              </w:rPr>
              <w:t>ntroducing culture</w:t>
            </w:r>
          </w:p>
          <w:p w14:paraId="77343C18" w14:textId="5A97CC90" w:rsidR="001065C4" w:rsidRDefault="00447A2E" w:rsidP="009D3B5F">
            <w:pPr>
              <w:pStyle w:val="ListBullet"/>
              <w:numPr>
                <w:ilvl w:val="0"/>
                <w:numId w:val="0"/>
              </w:numPr>
            </w:pPr>
            <w:r w:rsidRPr="00447A2E">
              <w:t>Access</w:t>
            </w:r>
            <w:r>
              <w:rPr>
                <w:b/>
                <w:bCs/>
              </w:rPr>
              <w:t xml:space="preserve"> s</w:t>
            </w:r>
            <w:r w:rsidR="007B143D" w:rsidRPr="00DA2783">
              <w:rPr>
                <w:b/>
                <w:bCs/>
              </w:rPr>
              <w:t xml:space="preserve">lide </w:t>
            </w:r>
            <w:r w:rsidR="00223773">
              <w:rPr>
                <w:b/>
                <w:bCs/>
              </w:rPr>
              <w:t>1.2</w:t>
            </w:r>
            <w:r w:rsidR="00391A53" w:rsidRPr="00391A53">
              <w:t xml:space="preserve"> </w:t>
            </w:r>
            <w:r w:rsidR="00EE2180">
              <w:t>to provide a definition for ‘c</w:t>
            </w:r>
            <w:r w:rsidR="00CD7DB0" w:rsidRPr="00ED3CF9">
              <w:t>ulture</w:t>
            </w:r>
            <w:r w:rsidR="00EE2180">
              <w:t xml:space="preserve">’. </w:t>
            </w:r>
            <w:r w:rsidR="004F4FBE">
              <w:t>A</w:t>
            </w:r>
            <w:r w:rsidR="00F14F62" w:rsidRPr="00ED3CF9">
              <w:t>sk students to add examples of how food could represent culture</w:t>
            </w:r>
            <w:r w:rsidR="004769ED">
              <w:t xml:space="preserve">. Students could compare some of </w:t>
            </w:r>
            <w:r w:rsidR="008D110E">
              <w:t xml:space="preserve">their experiences </w:t>
            </w:r>
            <w:r w:rsidR="00BD7CE4">
              <w:t xml:space="preserve">from </w:t>
            </w:r>
            <w:r w:rsidR="007948E6" w:rsidRPr="00782921">
              <w:rPr>
                <w:b/>
                <w:bCs/>
              </w:rPr>
              <w:t>s</w:t>
            </w:r>
            <w:r w:rsidR="00BD7CE4" w:rsidRPr="00782921">
              <w:rPr>
                <w:b/>
                <w:bCs/>
              </w:rPr>
              <w:t xml:space="preserve">lide </w:t>
            </w:r>
            <w:r w:rsidR="001B42C5" w:rsidRPr="007948E6">
              <w:rPr>
                <w:rStyle w:val="Strong"/>
              </w:rPr>
              <w:t>1.1</w:t>
            </w:r>
            <w:r w:rsidR="00F94020">
              <w:rPr>
                <w:rStyle w:val="Strong"/>
              </w:rPr>
              <w:t>(</w:t>
            </w:r>
            <w:r w:rsidR="001B42C5" w:rsidRPr="007948E6">
              <w:rPr>
                <w:rStyle w:val="Strong"/>
              </w:rPr>
              <w:t>e</w:t>
            </w:r>
            <w:r w:rsidR="00F44242" w:rsidRPr="007948E6">
              <w:rPr>
                <w:rStyle w:val="Strong"/>
              </w:rPr>
              <w:t>)</w:t>
            </w:r>
            <w:r w:rsidR="00BD7CE4">
              <w:t xml:space="preserve"> </w:t>
            </w:r>
            <w:r w:rsidR="00463CA0">
              <w:t xml:space="preserve">to </w:t>
            </w:r>
            <w:r w:rsidR="00CA1235">
              <w:t xml:space="preserve">find </w:t>
            </w:r>
            <w:r w:rsidR="00CF1D03">
              <w:t xml:space="preserve">similarities and differences </w:t>
            </w:r>
            <w:r w:rsidR="007D3F08">
              <w:t>in their food</w:t>
            </w:r>
            <w:r w:rsidR="00F8077A">
              <w:t>-</w:t>
            </w:r>
            <w:r w:rsidR="000E2D82">
              <w:t xml:space="preserve">based </w:t>
            </w:r>
            <w:r w:rsidR="00F8077A">
              <w:t>cultural experiences.</w:t>
            </w:r>
          </w:p>
          <w:p w14:paraId="111E9F15" w14:textId="125B440D" w:rsidR="0054588D" w:rsidRPr="0054588D" w:rsidRDefault="0054588D" w:rsidP="0054588D">
            <w:pPr>
              <w:rPr>
                <w:b/>
                <w:bCs/>
              </w:rPr>
            </w:pPr>
            <w:r>
              <w:rPr>
                <w:b/>
                <w:bCs/>
              </w:rPr>
              <w:t xml:space="preserve">Activity 1.3 – </w:t>
            </w:r>
            <w:r w:rsidR="00B405FD">
              <w:rPr>
                <w:b/>
                <w:bCs/>
              </w:rPr>
              <w:t>t</w:t>
            </w:r>
            <w:r w:rsidR="0010708B">
              <w:rPr>
                <w:b/>
                <w:bCs/>
              </w:rPr>
              <w:t>he art of looking closely</w:t>
            </w:r>
          </w:p>
          <w:p w14:paraId="632699E8" w14:textId="4955B888" w:rsidR="00A2480A" w:rsidRDefault="00447A2E" w:rsidP="00A2480A">
            <w:pPr>
              <w:rPr>
                <w:rStyle w:val="Strong"/>
                <w:b w:val="0"/>
                <w:bCs w:val="0"/>
              </w:rPr>
            </w:pPr>
            <w:r w:rsidRPr="00447A2E">
              <w:t>Access</w:t>
            </w:r>
            <w:r>
              <w:rPr>
                <w:b/>
                <w:bCs/>
              </w:rPr>
              <w:t xml:space="preserve"> s</w:t>
            </w:r>
            <w:r w:rsidR="007E1D41" w:rsidRPr="00ED3C44">
              <w:rPr>
                <w:b/>
                <w:bCs/>
              </w:rPr>
              <w:t xml:space="preserve">lide </w:t>
            </w:r>
            <w:r w:rsidR="004F3E9B">
              <w:rPr>
                <w:b/>
                <w:bCs/>
              </w:rPr>
              <w:t>1.</w:t>
            </w:r>
            <w:r w:rsidR="00A7070F">
              <w:rPr>
                <w:b/>
                <w:bCs/>
              </w:rPr>
              <w:t>3</w:t>
            </w:r>
            <w:r w:rsidR="00187C33">
              <w:rPr>
                <w:rStyle w:val="Strong"/>
                <w:b w:val="0"/>
                <w:bCs w:val="0"/>
              </w:rPr>
              <w:t xml:space="preserve">. </w:t>
            </w:r>
            <w:r w:rsidR="007948E6">
              <w:rPr>
                <w:rStyle w:val="Strong"/>
                <w:b w:val="0"/>
                <w:bCs w:val="0"/>
              </w:rPr>
              <w:t>s</w:t>
            </w:r>
            <w:r w:rsidR="00A2480A" w:rsidRPr="00ED3C44">
              <w:rPr>
                <w:rStyle w:val="Strong"/>
                <w:b w:val="0"/>
                <w:bCs w:val="0"/>
              </w:rPr>
              <w:t>tudents sketch the artwork</w:t>
            </w:r>
            <w:r w:rsidR="00FC5EA3" w:rsidRPr="00ED3C44">
              <w:rPr>
                <w:rStyle w:val="Strong"/>
                <w:b w:val="0"/>
                <w:bCs w:val="0"/>
              </w:rPr>
              <w:t xml:space="preserve"> in their visual arts diary to practise the </w:t>
            </w:r>
            <w:r w:rsidR="00A85043" w:rsidRPr="00ED3C44">
              <w:rPr>
                <w:rStyle w:val="Strong"/>
                <w:b w:val="0"/>
                <w:bCs w:val="0"/>
              </w:rPr>
              <w:t xml:space="preserve">art of looking closely. </w:t>
            </w:r>
            <w:r w:rsidR="00CE5F30">
              <w:rPr>
                <w:rStyle w:val="Strong"/>
                <w:b w:val="0"/>
                <w:bCs w:val="0"/>
              </w:rPr>
              <w:t xml:space="preserve">Provide students with a blank scaffold </w:t>
            </w:r>
            <w:r w:rsidR="00733AA7">
              <w:rPr>
                <w:rStyle w:val="Strong"/>
                <w:b w:val="0"/>
                <w:bCs w:val="0"/>
              </w:rPr>
              <w:t>(see sample scaffold on</w:t>
            </w:r>
            <w:r w:rsidR="00733AA7" w:rsidRPr="006A79CD">
              <w:rPr>
                <w:rStyle w:val="Strong"/>
              </w:rPr>
              <w:t xml:space="preserve"> </w:t>
            </w:r>
            <w:r w:rsidR="003374FE" w:rsidRPr="006A79CD">
              <w:rPr>
                <w:rStyle w:val="Strong"/>
              </w:rPr>
              <w:t>slide 1.3</w:t>
            </w:r>
            <w:r w:rsidR="00F94020">
              <w:rPr>
                <w:rStyle w:val="Strong"/>
              </w:rPr>
              <w:t>(</w:t>
            </w:r>
            <w:r w:rsidR="003374FE" w:rsidRPr="006A79CD">
              <w:rPr>
                <w:rStyle w:val="Strong"/>
              </w:rPr>
              <w:t>a)</w:t>
            </w:r>
            <w:r w:rsidR="003374FE">
              <w:rPr>
                <w:rStyle w:val="Strong"/>
                <w:b w:val="0"/>
                <w:bCs w:val="0"/>
              </w:rPr>
              <w:t xml:space="preserve"> and model the process with one feature</w:t>
            </w:r>
            <w:r w:rsidR="00C119AD">
              <w:rPr>
                <w:rStyle w:val="Strong"/>
                <w:b w:val="0"/>
                <w:bCs w:val="0"/>
              </w:rPr>
              <w:t xml:space="preserve">, then guide students to complete a second feature before </w:t>
            </w:r>
            <w:r w:rsidR="00FE104F">
              <w:rPr>
                <w:rStyle w:val="Strong"/>
                <w:b w:val="0"/>
                <w:bCs w:val="0"/>
              </w:rPr>
              <w:t>releasing them to work in small groups</w:t>
            </w:r>
            <w:r w:rsidR="00856032" w:rsidRPr="00ED3C44">
              <w:rPr>
                <w:rStyle w:val="Strong"/>
                <w:b w:val="0"/>
                <w:bCs w:val="0"/>
              </w:rPr>
              <w:t xml:space="preserve">. </w:t>
            </w:r>
            <w:r w:rsidR="00527FDA" w:rsidRPr="00527FDA">
              <w:t xml:space="preserve">In </w:t>
            </w:r>
            <w:r w:rsidR="00527FDA" w:rsidRPr="00527FDA">
              <w:lastRenderedPageBreak/>
              <w:t xml:space="preserve">the written form, this might look like the inference table on </w:t>
            </w:r>
            <w:r w:rsidR="00527FDA" w:rsidRPr="00221411">
              <w:rPr>
                <w:rStyle w:val="Strong"/>
              </w:rPr>
              <w:t>s</w:t>
            </w:r>
            <w:r w:rsidR="00592E17" w:rsidRPr="00221411">
              <w:rPr>
                <w:rStyle w:val="Strong"/>
              </w:rPr>
              <w:t>l</w:t>
            </w:r>
            <w:r w:rsidR="00527FDA" w:rsidRPr="00221411">
              <w:rPr>
                <w:rStyle w:val="Strong"/>
              </w:rPr>
              <w:t xml:space="preserve">ide </w:t>
            </w:r>
            <w:r w:rsidR="00F12937" w:rsidRPr="00221411">
              <w:rPr>
                <w:rStyle w:val="Strong"/>
              </w:rPr>
              <w:t>1.3</w:t>
            </w:r>
            <w:r w:rsidR="00F94020">
              <w:rPr>
                <w:rStyle w:val="Strong"/>
              </w:rPr>
              <w:t>(</w:t>
            </w:r>
            <w:r w:rsidR="00F12937" w:rsidRPr="00221411">
              <w:rPr>
                <w:rStyle w:val="Strong"/>
              </w:rPr>
              <w:t>a</w:t>
            </w:r>
            <w:r w:rsidR="00592E17" w:rsidRPr="00221411">
              <w:rPr>
                <w:rStyle w:val="Strong"/>
              </w:rPr>
              <w:t>)</w:t>
            </w:r>
            <w:r w:rsidR="00527FDA" w:rsidRPr="00527FDA">
              <w:t>. Alternatively, verbal communication could be recorded following the same thinking prompts of ‘key features’, ‘This represents</w:t>
            </w:r>
            <w:r w:rsidR="007948E6">
              <w:t>…</w:t>
            </w:r>
            <w:r w:rsidR="00527FDA" w:rsidRPr="00527FDA">
              <w:t>’ and ‘What it says about the artist’</w:t>
            </w:r>
            <w:r w:rsidR="00286C0E">
              <w:t>s</w:t>
            </w:r>
            <w:r w:rsidR="00527FDA" w:rsidRPr="00527FDA">
              <w:t xml:space="preserve"> culture’. Students will revisit this thinking process th</w:t>
            </w:r>
            <w:r w:rsidR="00A13708">
              <w:t>r</w:t>
            </w:r>
            <w:r w:rsidR="00527FDA" w:rsidRPr="00527FDA">
              <w:t>oughout the unit</w:t>
            </w:r>
            <w:r w:rsidR="00527FDA">
              <w:t>.</w:t>
            </w:r>
            <w:r w:rsidR="00ED3C44">
              <w:rPr>
                <w:rStyle w:val="Strong"/>
                <w:b w:val="0"/>
                <w:bCs w:val="0"/>
              </w:rPr>
              <w:t xml:space="preserve"> Groups should then share and refine their ideas through a class discussion facilitated by the teacher.</w:t>
            </w:r>
          </w:p>
          <w:p w14:paraId="6A0E3A21" w14:textId="2E8CC16D" w:rsidR="00A13708" w:rsidRPr="0054588D" w:rsidRDefault="00A13708" w:rsidP="00A13708">
            <w:pPr>
              <w:rPr>
                <w:b/>
                <w:bCs/>
              </w:rPr>
            </w:pPr>
            <w:r>
              <w:rPr>
                <w:b/>
                <w:bCs/>
              </w:rPr>
              <w:t>Activity 1.</w:t>
            </w:r>
            <w:r w:rsidR="008C2F0C">
              <w:rPr>
                <w:b/>
                <w:bCs/>
              </w:rPr>
              <w:t>4</w:t>
            </w:r>
            <w:r>
              <w:rPr>
                <w:b/>
                <w:bCs/>
              </w:rPr>
              <w:t xml:space="preserve"> – </w:t>
            </w:r>
            <w:r w:rsidR="00FF0F6A">
              <w:rPr>
                <w:b/>
                <w:bCs/>
              </w:rPr>
              <w:t>t</w:t>
            </w:r>
            <w:r w:rsidR="00BB6BBE">
              <w:rPr>
                <w:b/>
                <w:bCs/>
              </w:rPr>
              <w:t>he art of visualising an</w:t>
            </w:r>
            <w:r w:rsidR="00CD72EF">
              <w:rPr>
                <w:b/>
                <w:bCs/>
              </w:rPr>
              <w:t>d describing</w:t>
            </w:r>
          </w:p>
          <w:p w14:paraId="7423421D" w14:textId="389D8BE6" w:rsidR="007B143D" w:rsidRPr="00C04008" w:rsidRDefault="00447A2E" w:rsidP="009D3B5F">
            <w:pPr>
              <w:pStyle w:val="ListBullet"/>
              <w:numPr>
                <w:ilvl w:val="0"/>
                <w:numId w:val="0"/>
              </w:numPr>
              <w:rPr>
                <w:b/>
                <w:bCs/>
              </w:rPr>
            </w:pPr>
            <w:r w:rsidRPr="00447A2E">
              <w:t xml:space="preserve">Access </w:t>
            </w:r>
            <w:r>
              <w:rPr>
                <w:b/>
                <w:bCs/>
              </w:rPr>
              <w:t>s</w:t>
            </w:r>
            <w:r w:rsidR="00C04008" w:rsidRPr="00C04008">
              <w:rPr>
                <w:b/>
                <w:bCs/>
              </w:rPr>
              <w:t>lide</w:t>
            </w:r>
            <w:r w:rsidR="00B47EAF">
              <w:rPr>
                <w:b/>
                <w:bCs/>
              </w:rPr>
              <w:t>s</w:t>
            </w:r>
            <w:r w:rsidR="00C04008" w:rsidRPr="00C04008">
              <w:rPr>
                <w:b/>
                <w:bCs/>
              </w:rPr>
              <w:t xml:space="preserve"> </w:t>
            </w:r>
            <w:r w:rsidR="00E17359">
              <w:rPr>
                <w:b/>
                <w:bCs/>
              </w:rPr>
              <w:t>1.4</w:t>
            </w:r>
            <w:r w:rsidR="00F94020">
              <w:rPr>
                <w:b/>
                <w:bCs/>
              </w:rPr>
              <w:t>(</w:t>
            </w:r>
            <w:r w:rsidR="00B47EAF">
              <w:rPr>
                <w:b/>
                <w:bCs/>
              </w:rPr>
              <w:t>a</w:t>
            </w:r>
            <w:r w:rsidR="009C29CD">
              <w:rPr>
                <w:b/>
                <w:bCs/>
              </w:rPr>
              <w:t xml:space="preserve">) to </w:t>
            </w:r>
            <w:r w:rsidR="00B47EAF">
              <w:rPr>
                <w:b/>
                <w:bCs/>
              </w:rPr>
              <w:t>1.4</w:t>
            </w:r>
            <w:r w:rsidR="00F94020">
              <w:rPr>
                <w:b/>
                <w:bCs/>
              </w:rPr>
              <w:t>(</w:t>
            </w:r>
            <w:r w:rsidR="00B47EAF">
              <w:rPr>
                <w:b/>
                <w:bCs/>
              </w:rPr>
              <w:t>c</w:t>
            </w:r>
            <w:r w:rsidR="009C29CD">
              <w:rPr>
                <w:b/>
                <w:bCs/>
              </w:rPr>
              <w:t>)</w:t>
            </w:r>
            <w:r w:rsidR="001234C5">
              <w:t>. S</w:t>
            </w:r>
            <w:r w:rsidR="007B143D">
              <w:t>tudent</w:t>
            </w:r>
            <w:r w:rsidR="00DA2783">
              <w:t>s</w:t>
            </w:r>
            <w:r w:rsidR="007B143D" w:rsidRPr="007B143D">
              <w:t xml:space="preserve"> </w:t>
            </w:r>
            <w:r w:rsidR="00412E49">
              <w:t xml:space="preserve">can select one of their </w:t>
            </w:r>
            <w:r w:rsidR="0073179F">
              <w:t xml:space="preserve">memories from </w:t>
            </w:r>
            <w:r w:rsidR="00096FEF">
              <w:t xml:space="preserve">the quick sketch </w:t>
            </w:r>
            <w:r w:rsidR="0073179F">
              <w:t xml:space="preserve">activity on </w:t>
            </w:r>
            <w:r w:rsidR="00E73124" w:rsidRPr="00E73124">
              <w:rPr>
                <w:rStyle w:val="Strong"/>
              </w:rPr>
              <w:t>s</w:t>
            </w:r>
            <w:r w:rsidR="0073179F" w:rsidRPr="00E73124">
              <w:rPr>
                <w:rStyle w:val="Strong"/>
              </w:rPr>
              <w:t xml:space="preserve">lide </w:t>
            </w:r>
            <w:r w:rsidR="00096FEF" w:rsidRPr="00E73124">
              <w:rPr>
                <w:rStyle w:val="Strong"/>
              </w:rPr>
              <w:t>1.1</w:t>
            </w:r>
            <w:r w:rsidR="00F94020">
              <w:rPr>
                <w:rStyle w:val="Strong"/>
              </w:rPr>
              <w:t>(</w:t>
            </w:r>
            <w:r w:rsidR="00ED51AE" w:rsidRPr="00E73124">
              <w:rPr>
                <w:rStyle w:val="Strong"/>
              </w:rPr>
              <w:t>e)</w:t>
            </w:r>
            <w:r w:rsidR="00096FEF">
              <w:t xml:space="preserve"> </w:t>
            </w:r>
            <w:r w:rsidR="0073179F">
              <w:t xml:space="preserve">or </w:t>
            </w:r>
            <w:r w:rsidR="007B143D" w:rsidRPr="007B143D">
              <w:t>re</w:t>
            </w:r>
            <w:r w:rsidR="007B143D">
              <w:t>call</w:t>
            </w:r>
            <w:r w:rsidR="00F65838">
              <w:t xml:space="preserve"> or </w:t>
            </w:r>
            <w:r w:rsidR="007B143D">
              <w:t xml:space="preserve">imagine </w:t>
            </w:r>
            <w:r w:rsidR="007B143D" w:rsidRPr="007B143D">
              <w:t xml:space="preserve">a time when </w:t>
            </w:r>
            <w:r w:rsidR="007B143D">
              <w:t>they were</w:t>
            </w:r>
            <w:r w:rsidR="007B143D" w:rsidRPr="007B143D">
              <w:t xml:space="preserve"> visiting a relative</w:t>
            </w:r>
            <w:r w:rsidR="00E11DEB">
              <w:t xml:space="preserve"> or friend</w:t>
            </w:r>
            <w:r w:rsidR="007B143D" w:rsidRPr="007B143D">
              <w:t xml:space="preserve"> and they </w:t>
            </w:r>
            <w:r w:rsidR="003F3EDE">
              <w:t>were given something</w:t>
            </w:r>
            <w:r w:rsidR="007B143D" w:rsidRPr="007B143D">
              <w:t xml:space="preserve"> to eat</w:t>
            </w:r>
            <w:r w:rsidR="006A2394">
              <w:t xml:space="preserve"> or drink</w:t>
            </w:r>
            <w:r w:rsidR="007B143D" w:rsidRPr="007B143D">
              <w:t xml:space="preserve">. </w:t>
            </w:r>
            <w:r w:rsidR="00020B85">
              <w:t>Ask students to v</w:t>
            </w:r>
            <w:r w:rsidR="00A11D80">
              <w:t>isualise</w:t>
            </w:r>
            <w:r w:rsidR="007B143D" w:rsidRPr="007B143D">
              <w:t xml:space="preserve"> how the food or drink is </w:t>
            </w:r>
            <w:r w:rsidR="00020B85">
              <w:t>presented</w:t>
            </w:r>
            <w:r w:rsidR="007B143D" w:rsidRPr="007B143D">
              <w:t>. Is it on a plate, in</w:t>
            </w:r>
            <w:r w:rsidR="004D438E">
              <w:t xml:space="preserve"> </w:t>
            </w:r>
            <w:r w:rsidR="007B143D" w:rsidRPr="007B143D">
              <w:t>a bowl or cup? What else might be on the table</w:t>
            </w:r>
            <w:r w:rsidR="003F162B">
              <w:t xml:space="preserve"> or </w:t>
            </w:r>
            <w:r w:rsidR="009A260E">
              <w:t>in the area you share the food</w:t>
            </w:r>
            <w:r w:rsidR="003F162B">
              <w:t xml:space="preserve"> or </w:t>
            </w:r>
            <w:r w:rsidR="009A260E">
              <w:t>drink</w:t>
            </w:r>
            <w:r w:rsidR="003F162B">
              <w:t xml:space="preserve">, for example, </w:t>
            </w:r>
            <w:r w:rsidR="007B143D" w:rsidRPr="007B143D">
              <w:t>utensils,</w:t>
            </w:r>
            <w:r w:rsidR="003431B0">
              <w:t xml:space="preserve"> cushions, rug</w:t>
            </w:r>
            <w:r w:rsidR="00ED51AE">
              <w:t>,</w:t>
            </w:r>
            <w:r w:rsidR="007B143D" w:rsidRPr="007B143D">
              <w:t xml:space="preserve"> </w:t>
            </w:r>
            <w:r w:rsidR="00DA7819" w:rsidRPr="007B143D">
              <w:t>tablecloth</w:t>
            </w:r>
            <w:r w:rsidR="007B143D" w:rsidRPr="007B143D">
              <w:t>, napkins, seasonings?</w:t>
            </w:r>
          </w:p>
          <w:p w14:paraId="794D8458" w14:textId="2FBFA958" w:rsidR="00525A1D" w:rsidRDefault="0054136A" w:rsidP="009D3B5F">
            <w:pPr>
              <w:pStyle w:val="ListBullet"/>
              <w:numPr>
                <w:ilvl w:val="0"/>
                <w:numId w:val="0"/>
              </w:numPr>
            </w:pPr>
            <w:r>
              <w:t xml:space="preserve">Students record their memory in their visual arts diary </w:t>
            </w:r>
            <w:r w:rsidR="009F0972">
              <w:t>through</w:t>
            </w:r>
            <w:r w:rsidR="007B143D" w:rsidRPr="007B143D">
              <w:t xml:space="preserve"> a </w:t>
            </w:r>
            <w:r w:rsidR="00C3100D">
              <w:t xml:space="preserve">description and </w:t>
            </w:r>
            <w:r w:rsidR="007B143D" w:rsidRPr="007B143D">
              <w:t>quick sketch of the food</w:t>
            </w:r>
            <w:r w:rsidR="003F162B">
              <w:t xml:space="preserve"> or </w:t>
            </w:r>
            <w:r w:rsidR="007B143D" w:rsidRPr="007B143D">
              <w:t xml:space="preserve">drink and </w:t>
            </w:r>
            <w:r w:rsidR="009F0972">
              <w:t>any memorable surroundings</w:t>
            </w:r>
            <w:r w:rsidR="003F162B">
              <w:t xml:space="preserve"> or </w:t>
            </w:r>
            <w:r w:rsidR="009F0972">
              <w:t>table settings</w:t>
            </w:r>
            <w:r w:rsidR="00E96CC4">
              <w:t>.</w:t>
            </w:r>
          </w:p>
          <w:p w14:paraId="2D5D6484" w14:textId="77FB2CFE" w:rsidR="00D869D4" w:rsidRDefault="00525A1D" w:rsidP="009D3B5F">
            <w:pPr>
              <w:pStyle w:val="ListBullet"/>
              <w:numPr>
                <w:ilvl w:val="0"/>
                <w:numId w:val="0"/>
              </w:numPr>
            </w:pPr>
            <w:r>
              <w:t>S</w:t>
            </w:r>
            <w:r w:rsidR="00D61312" w:rsidRPr="00FF5C0B">
              <w:t xml:space="preserve">tudents </w:t>
            </w:r>
            <w:r w:rsidR="00215348" w:rsidRPr="00FF5C0B">
              <w:t xml:space="preserve">make notes about the </w:t>
            </w:r>
            <w:r w:rsidR="00310946" w:rsidRPr="00FF5C0B">
              <w:t>specific shapes, textures and scale of the food</w:t>
            </w:r>
            <w:r w:rsidR="003F162B">
              <w:t xml:space="preserve"> or </w:t>
            </w:r>
            <w:r w:rsidR="00310946" w:rsidRPr="00FF5C0B">
              <w:t xml:space="preserve">drink </w:t>
            </w:r>
            <w:r w:rsidR="00FD1916" w:rsidRPr="00FF5C0B">
              <w:t>from their memory</w:t>
            </w:r>
            <w:r w:rsidR="00634E65" w:rsidRPr="00FF5C0B">
              <w:t xml:space="preserve">. </w:t>
            </w:r>
            <w:r w:rsidR="00B8149B">
              <w:t>A list of descriptive terms related to the</w:t>
            </w:r>
            <w:r w:rsidR="00634E65" w:rsidRPr="00FF5C0B">
              <w:t xml:space="preserve"> elements of art may be useful for students</w:t>
            </w:r>
            <w:r w:rsidR="00F4103B" w:rsidRPr="00FF5C0B">
              <w:t xml:space="preserve"> </w:t>
            </w:r>
            <w:r w:rsidR="00455F84" w:rsidRPr="00FF5C0B">
              <w:t xml:space="preserve">in this </w:t>
            </w:r>
            <w:r w:rsidR="00FF5C0B" w:rsidRPr="00FF5C0B">
              <w:t>activity,</w:t>
            </w:r>
            <w:r w:rsidR="00455F84" w:rsidRPr="00FF5C0B">
              <w:t xml:space="preserve"> or the clas</w:t>
            </w:r>
            <w:r w:rsidR="00643753" w:rsidRPr="00FF5C0B">
              <w:t>s could generate their own</w:t>
            </w:r>
            <w:r w:rsidR="007816D9">
              <w:t>.</w:t>
            </w:r>
            <w:r w:rsidR="00A87E93">
              <w:t xml:space="preserve"> </w:t>
            </w:r>
            <w:r w:rsidR="00E96CC4">
              <w:rPr>
                <w:b/>
                <w:bCs/>
              </w:rPr>
              <w:t>S</w:t>
            </w:r>
            <w:r w:rsidR="00A87E93" w:rsidRPr="00A87E93">
              <w:rPr>
                <w:b/>
                <w:bCs/>
              </w:rPr>
              <w:t>lide 1.4</w:t>
            </w:r>
            <w:r w:rsidR="00F94020">
              <w:rPr>
                <w:b/>
                <w:bCs/>
              </w:rPr>
              <w:t>(</w:t>
            </w:r>
            <w:r w:rsidR="00A87E93" w:rsidRPr="00A87E93">
              <w:rPr>
                <w:b/>
                <w:bCs/>
              </w:rPr>
              <w:t>d</w:t>
            </w:r>
            <w:r w:rsidR="007816D9">
              <w:rPr>
                <w:b/>
                <w:bCs/>
              </w:rPr>
              <w:t>)</w:t>
            </w:r>
            <w:r w:rsidR="00A87E93">
              <w:t xml:space="preserve"> has been provided to </w:t>
            </w:r>
            <w:r w:rsidR="00DC1A26">
              <w:t>support the development of a vocabulary list</w:t>
            </w:r>
            <w:r w:rsidR="00FF5C0B">
              <w:t>.</w:t>
            </w:r>
            <w:r w:rsidR="00284D79">
              <w:t xml:space="preserve"> Students then pair up and without </w:t>
            </w:r>
            <w:r w:rsidR="00426B62">
              <w:t xml:space="preserve">revealing </w:t>
            </w:r>
            <w:r w:rsidR="00284D79">
              <w:t xml:space="preserve">their </w:t>
            </w:r>
            <w:r w:rsidR="009A7CF7">
              <w:t xml:space="preserve">own </w:t>
            </w:r>
            <w:r w:rsidR="00284D79">
              <w:t>sketch</w:t>
            </w:r>
            <w:r w:rsidR="00823FBC">
              <w:t xml:space="preserve"> </w:t>
            </w:r>
            <w:r w:rsidR="00426B62">
              <w:t>they</w:t>
            </w:r>
            <w:r w:rsidR="00284D79">
              <w:t xml:space="preserve"> </w:t>
            </w:r>
            <w:r w:rsidR="009A7CF7">
              <w:t xml:space="preserve">take turns to </w:t>
            </w:r>
            <w:r w:rsidR="00284D79">
              <w:t>describe the food</w:t>
            </w:r>
            <w:r w:rsidR="007756B2">
              <w:t xml:space="preserve"> from</w:t>
            </w:r>
            <w:r w:rsidR="00284D79">
              <w:t xml:space="preserve"> their memory</w:t>
            </w:r>
            <w:r w:rsidR="007C3705">
              <w:t xml:space="preserve"> to their partner</w:t>
            </w:r>
            <w:r w:rsidR="00D4067F">
              <w:t>.</w:t>
            </w:r>
            <w:r w:rsidR="00371C22">
              <w:t xml:space="preserve"> Students focus on</w:t>
            </w:r>
            <w:r w:rsidR="00284D79">
              <w:t xml:space="preserve"> </w:t>
            </w:r>
            <w:r w:rsidR="00751B3E">
              <w:t xml:space="preserve">using </w:t>
            </w:r>
            <w:r w:rsidR="006A3B52">
              <w:t>descriptive language</w:t>
            </w:r>
            <w:r w:rsidR="000B0F6A">
              <w:t xml:space="preserve"> to communicate</w:t>
            </w:r>
            <w:r w:rsidR="002C5942">
              <w:t xml:space="preserve"> the visual characteristics of</w:t>
            </w:r>
            <w:r w:rsidR="00C401A2">
              <w:t xml:space="preserve"> food</w:t>
            </w:r>
            <w:r w:rsidR="001A3581">
              <w:t xml:space="preserve"> including </w:t>
            </w:r>
            <w:r w:rsidR="00CD35FD">
              <w:t xml:space="preserve">the </w:t>
            </w:r>
            <w:r w:rsidR="006A3B52">
              <w:t>shape</w:t>
            </w:r>
            <w:r w:rsidR="00CD35FD">
              <w:t>s</w:t>
            </w:r>
            <w:r w:rsidR="006A3B52">
              <w:t>, texture</w:t>
            </w:r>
            <w:r w:rsidR="00652A6A">
              <w:t>s</w:t>
            </w:r>
            <w:r w:rsidR="006A3B52">
              <w:t xml:space="preserve"> and scale for the</w:t>
            </w:r>
            <w:r w:rsidR="006914FD">
              <w:t xml:space="preserve">ir partner </w:t>
            </w:r>
            <w:r w:rsidR="00A36481">
              <w:t>to visualise</w:t>
            </w:r>
            <w:r w:rsidR="009A7CF7">
              <w:t xml:space="preserve"> </w:t>
            </w:r>
            <w:r w:rsidR="006A3B52">
              <w:t>and sketch what they imagine is being de</w:t>
            </w:r>
            <w:r w:rsidR="009A7CF7">
              <w:t xml:space="preserve">scribed. </w:t>
            </w:r>
            <w:r w:rsidR="00B27B22">
              <w:t>After both students have completed their sketche</w:t>
            </w:r>
            <w:r w:rsidR="008F4D69">
              <w:t>s</w:t>
            </w:r>
            <w:r w:rsidR="00452D32">
              <w:t>,</w:t>
            </w:r>
            <w:r w:rsidR="00B27B22">
              <w:t xml:space="preserve"> based on the</w:t>
            </w:r>
            <w:r w:rsidR="008F4D69">
              <w:t xml:space="preserve"> verbal</w:t>
            </w:r>
            <w:r w:rsidR="00B27B22">
              <w:t xml:space="preserve"> </w:t>
            </w:r>
            <w:r w:rsidR="00B27B22">
              <w:lastRenderedPageBreak/>
              <w:t>description</w:t>
            </w:r>
            <w:r w:rsidR="008F4D69">
              <w:t>s provided</w:t>
            </w:r>
            <w:r w:rsidR="00B27B22">
              <w:t xml:space="preserve"> </w:t>
            </w:r>
            <w:r w:rsidR="004A7015">
              <w:t>by their partner</w:t>
            </w:r>
            <w:r w:rsidR="00452D32">
              <w:t>,</w:t>
            </w:r>
            <w:r w:rsidR="004A7015">
              <w:t xml:space="preserve"> they can share </w:t>
            </w:r>
            <w:r w:rsidR="00E53DD4">
              <w:t xml:space="preserve">and compare their representations. </w:t>
            </w:r>
          </w:p>
          <w:p w14:paraId="2313989A" w14:textId="7DA4629E" w:rsidR="000739C5" w:rsidRPr="00256754" w:rsidRDefault="00256754" w:rsidP="00256754">
            <w:pPr>
              <w:rPr>
                <w:b/>
                <w:bCs/>
              </w:rPr>
            </w:pPr>
            <w:r>
              <w:rPr>
                <w:b/>
                <w:bCs/>
              </w:rPr>
              <w:t>Activity 1.</w:t>
            </w:r>
            <w:r w:rsidR="00A00D5C">
              <w:rPr>
                <w:b/>
                <w:bCs/>
              </w:rPr>
              <w:t>5</w:t>
            </w:r>
            <w:r>
              <w:rPr>
                <w:b/>
                <w:bCs/>
              </w:rPr>
              <w:t xml:space="preserve"> – </w:t>
            </w:r>
            <w:r w:rsidR="00FF0F6A">
              <w:rPr>
                <w:b/>
                <w:bCs/>
              </w:rPr>
              <w:t>r</w:t>
            </w:r>
            <w:r>
              <w:rPr>
                <w:b/>
                <w:bCs/>
              </w:rPr>
              <w:t>eflect on your learning</w:t>
            </w:r>
          </w:p>
          <w:p w14:paraId="04A0D77B" w14:textId="00C1A799" w:rsidR="00C551F3" w:rsidRPr="00C551F3" w:rsidRDefault="00447A2E" w:rsidP="00124D5C">
            <w:pPr>
              <w:pStyle w:val="ListBullet"/>
              <w:numPr>
                <w:ilvl w:val="0"/>
                <w:numId w:val="0"/>
              </w:numPr>
            </w:pPr>
            <w:r w:rsidRPr="00447A2E">
              <w:t>Access</w:t>
            </w:r>
            <w:r>
              <w:rPr>
                <w:b/>
                <w:bCs/>
              </w:rPr>
              <w:t xml:space="preserve"> s</w:t>
            </w:r>
            <w:r w:rsidR="00C551F3" w:rsidRPr="00124D5C">
              <w:rPr>
                <w:b/>
                <w:bCs/>
              </w:rPr>
              <w:t>lide 1.5</w:t>
            </w:r>
            <w:r w:rsidR="00A13BA2" w:rsidRPr="00A13BA2">
              <w:t>.</w:t>
            </w:r>
            <w:r w:rsidR="00D90582" w:rsidRPr="00391A53">
              <w:t xml:space="preserve"> </w:t>
            </w:r>
            <w:r w:rsidR="00124D5C">
              <w:t>S</w:t>
            </w:r>
            <w:r w:rsidR="00C551F3" w:rsidRPr="00C551F3">
              <w:t xml:space="preserve">tudents </w:t>
            </w:r>
            <w:r w:rsidR="00256754" w:rsidRPr="00C551F3">
              <w:t>self-assess</w:t>
            </w:r>
            <w:r w:rsidR="00C551F3" w:rsidRPr="00C551F3">
              <w:t xml:space="preserve"> against success criteri</w:t>
            </w:r>
            <w:r w:rsidR="00C551F3">
              <w:t>a</w:t>
            </w:r>
            <w:r w:rsidR="00124D5C">
              <w:t xml:space="preserve"> </w:t>
            </w:r>
            <w:r w:rsidR="00124D5C" w:rsidRPr="00124D5C">
              <w:t>‘</w:t>
            </w:r>
            <w:r w:rsidR="00452D32">
              <w:t>u</w:t>
            </w:r>
            <w:r w:rsidR="00C551F3" w:rsidRPr="00C551F3">
              <w:t>se subject</w:t>
            </w:r>
            <w:r w:rsidR="00452D32">
              <w:t>-</w:t>
            </w:r>
            <w:r w:rsidR="00C551F3" w:rsidRPr="00C551F3">
              <w:t>specific language to describe and draw shapes, textures and scale to represent ideas about food</w:t>
            </w:r>
            <w:r w:rsidR="00124D5C">
              <w:t>’</w:t>
            </w:r>
            <w:r w:rsidR="00C551F3" w:rsidRPr="00C551F3">
              <w:t>.</w:t>
            </w:r>
          </w:p>
          <w:p w14:paraId="297741A8" w14:textId="605CA9FB" w:rsidR="00C551F3" w:rsidRPr="00C551F3" w:rsidRDefault="00C551F3" w:rsidP="00124D5C">
            <w:pPr>
              <w:pStyle w:val="ListBullet"/>
              <w:numPr>
                <w:ilvl w:val="0"/>
                <w:numId w:val="0"/>
              </w:numPr>
            </w:pPr>
            <w:r w:rsidRPr="00C551F3">
              <w:t>As a class, discuss the impact that specific language choices have on our under</w:t>
            </w:r>
            <w:r w:rsidR="00124D5C">
              <w:t>s</w:t>
            </w:r>
            <w:r w:rsidRPr="00C551F3">
              <w:t>tanding and interpretation of a memory or idea. Draw connections between verbal communication and visual languages as creative expression.</w:t>
            </w:r>
          </w:p>
          <w:p w14:paraId="61E519EB" w14:textId="20BADF72" w:rsidR="00284D79" w:rsidRPr="00C03C45" w:rsidRDefault="00C551F3" w:rsidP="009D3B5F">
            <w:pPr>
              <w:pStyle w:val="ListBullet"/>
              <w:numPr>
                <w:ilvl w:val="0"/>
                <w:numId w:val="0"/>
              </w:numPr>
            </w:pPr>
            <w:r w:rsidRPr="00C551F3">
              <w:t xml:space="preserve">Support students to explore expression as a means of communication. Clarify that artists express themselves </w:t>
            </w:r>
            <w:r w:rsidR="003F162B">
              <w:t>through</w:t>
            </w:r>
            <w:r w:rsidR="003F162B" w:rsidRPr="00C551F3">
              <w:t xml:space="preserve"> </w:t>
            </w:r>
            <w:r w:rsidRPr="00C551F3">
              <w:t xml:space="preserve">their visual language and </w:t>
            </w:r>
            <w:r w:rsidR="007E4F22" w:rsidRPr="00C551F3">
              <w:t>consequently</w:t>
            </w:r>
            <w:r w:rsidRPr="00C551F3">
              <w:t xml:space="preserve"> </w:t>
            </w:r>
            <w:r w:rsidR="0094608D">
              <w:t xml:space="preserve">an </w:t>
            </w:r>
            <w:r w:rsidRPr="00C551F3">
              <w:t>audiences</w:t>
            </w:r>
            <w:r w:rsidR="0094608D">
              <w:t>’</w:t>
            </w:r>
            <w:r w:rsidRPr="00C551F3">
              <w:t xml:space="preserve"> </w:t>
            </w:r>
            <w:r w:rsidR="00124D5C" w:rsidRPr="00C551F3">
              <w:t>understanding</w:t>
            </w:r>
            <w:r w:rsidRPr="00C551F3">
              <w:t xml:space="preserve"> is shaped. </w:t>
            </w:r>
          </w:p>
        </w:tc>
      </w:tr>
    </w:tbl>
    <w:p w14:paraId="2D73882B" w14:textId="49196687" w:rsidR="00BC7173" w:rsidRPr="005844C0" w:rsidRDefault="00BC7173" w:rsidP="005844C0">
      <w:bookmarkStart w:id="9" w:name="_Hlk169965293"/>
      <w:bookmarkStart w:id="10" w:name="_Hlk167719392"/>
      <w:bookmarkStart w:id="11" w:name="_Toc112681291"/>
      <w:r w:rsidRPr="005844C0">
        <w:lastRenderedPageBreak/>
        <w:br w:type="page"/>
      </w:r>
    </w:p>
    <w:p w14:paraId="363BB713" w14:textId="6E61EAE7" w:rsidR="000471CF" w:rsidRPr="00BC7173" w:rsidRDefault="000471CF" w:rsidP="00910F3E">
      <w:pPr>
        <w:pStyle w:val="Heading1"/>
      </w:pPr>
      <w:bookmarkStart w:id="12" w:name="_Toc199499668"/>
      <w:r>
        <w:lastRenderedPageBreak/>
        <w:t xml:space="preserve">Learning sequence </w:t>
      </w:r>
      <w:r w:rsidR="009405FE">
        <w:t>2</w:t>
      </w:r>
      <w:r>
        <w:t xml:space="preserve"> – </w:t>
      </w:r>
      <w:r w:rsidR="009D3AA7">
        <w:t>Jo White case study</w:t>
      </w:r>
      <w:bookmarkEnd w:id="12"/>
    </w:p>
    <w:p w14:paraId="6BC3EE24" w14:textId="0C497221" w:rsidR="008A1FEC" w:rsidRPr="009669ED" w:rsidRDefault="00D765A8" w:rsidP="008A1FEC">
      <w:pPr>
        <w:pStyle w:val="FeatureBox2"/>
      </w:pPr>
      <w:r w:rsidRPr="009B7A71">
        <w:rPr>
          <w:rStyle w:val="Strong"/>
        </w:rPr>
        <w:t>Teacher note:</w:t>
      </w:r>
      <w:r w:rsidR="0032474E">
        <w:rPr>
          <w:rStyle w:val="Strong"/>
        </w:rPr>
        <w:t xml:space="preserve"> </w:t>
      </w:r>
      <w:r w:rsidR="00FF0F6A">
        <w:t>t</w:t>
      </w:r>
      <w:r w:rsidR="00B504BA" w:rsidRPr="00B504BA">
        <w:t xml:space="preserve">he ‘Learning sequence </w:t>
      </w:r>
      <w:r w:rsidR="00B504BA">
        <w:t>2</w:t>
      </w:r>
      <w:r w:rsidR="00B504BA" w:rsidRPr="00B504BA">
        <w:t xml:space="preserve"> – </w:t>
      </w:r>
      <w:r w:rsidR="00B504BA">
        <w:t>Jo White case study</w:t>
      </w:r>
      <w:r w:rsidR="00B504BA" w:rsidRPr="00B504BA">
        <w:t xml:space="preserve">’ section of the PowerPoint resource – </w:t>
      </w:r>
      <w:r w:rsidR="00A216A0">
        <w:t>‘</w:t>
      </w:r>
      <w:r w:rsidR="00B504BA" w:rsidRPr="00B504BA">
        <w:t xml:space="preserve">EAT! Exploring Artistic </w:t>
      </w:r>
      <w:proofErr w:type="gramStart"/>
      <w:r w:rsidR="00B504BA" w:rsidRPr="00B504BA">
        <w:t>Tastes</w:t>
      </w:r>
      <w:r w:rsidR="00A216A0">
        <w:t>’</w:t>
      </w:r>
      <w:proofErr w:type="gramEnd"/>
      <w:r w:rsidR="00B504BA" w:rsidRPr="00B504BA">
        <w:t xml:space="preserve"> should be used to support learning sequence </w:t>
      </w:r>
      <w:r w:rsidR="004D2578">
        <w:t>2</w:t>
      </w:r>
      <w:r w:rsidR="009669ED">
        <w:t xml:space="preserve">. </w:t>
      </w:r>
      <w:r w:rsidR="008A1FEC">
        <w:t>A</w:t>
      </w:r>
      <w:r w:rsidR="008A1FEC" w:rsidRPr="004012E0">
        <w:t>nswers are included in the notes of the slide.</w:t>
      </w:r>
    </w:p>
    <w:p w14:paraId="6C16505C" w14:textId="46C336A6" w:rsidR="00346E4B" w:rsidRPr="00346E4B" w:rsidRDefault="0032347F" w:rsidP="00346E4B">
      <w:pPr>
        <w:pStyle w:val="FeatureBox2"/>
      </w:pPr>
      <w:r w:rsidRPr="0032347F">
        <w:t xml:space="preserve">The duration of this learning sequence is approximately </w:t>
      </w:r>
      <w:r w:rsidR="008D708B">
        <w:t>6</w:t>
      </w:r>
      <w:r w:rsidR="009D3AA7">
        <w:t xml:space="preserve"> hours</w:t>
      </w:r>
      <w:r w:rsidRPr="0032347F">
        <w:t>.</w:t>
      </w:r>
    </w:p>
    <w:bookmarkEnd w:id="9"/>
    <w:p w14:paraId="6A5D50E2" w14:textId="5AE67C34" w:rsidR="00730090" w:rsidRDefault="00730090" w:rsidP="00730090">
      <w:pPr>
        <w:pStyle w:val="Caption"/>
      </w:pPr>
      <w:r>
        <w:t xml:space="preserve">Table </w:t>
      </w:r>
      <w:r>
        <w:fldChar w:fldCharType="begin"/>
      </w:r>
      <w:r>
        <w:instrText xml:space="preserve"> SEQ Table \* ARABIC </w:instrText>
      </w:r>
      <w:r>
        <w:fldChar w:fldCharType="separate"/>
      </w:r>
      <w:r w:rsidR="00CD57CB">
        <w:rPr>
          <w:noProof/>
        </w:rPr>
        <w:t>2</w:t>
      </w:r>
      <w:r>
        <w:fldChar w:fldCharType="end"/>
      </w:r>
      <w:r>
        <w:t xml:space="preserve"> – </w:t>
      </w:r>
      <w:r w:rsidR="0063025E">
        <w:t>learning</w:t>
      </w:r>
      <w:r>
        <w:t xml:space="preserve"> sequence 2 – </w:t>
      </w:r>
      <w:r w:rsidR="00216341">
        <w:t>Jo White case study</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2."/>
      </w:tblPr>
      <w:tblGrid>
        <w:gridCol w:w="3969"/>
        <w:gridCol w:w="10598"/>
      </w:tblGrid>
      <w:tr w:rsidR="00FD0CC4" w14:paraId="09425C2B" w14:textId="77777777" w:rsidTr="4D05651B">
        <w:trPr>
          <w:cnfStyle w:val="100000000000" w:firstRow="1" w:lastRow="0" w:firstColumn="0" w:lastColumn="0" w:oddVBand="0" w:evenVBand="0" w:oddHBand="0" w:evenHBand="0" w:firstRowFirstColumn="0" w:firstRowLastColumn="0" w:lastRowFirstColumn="0" w:lastRowLastColumn="0"/>
        </w:trPr>
        <w:tc>
          <w:tcPr>
            <w:tcW w:w="3969" w:type="dxa"/>
          </w:tcPr>
          <w:p w14:paraId="5C10D145" w14:textId="51792119" w:rsidR="00FD0CC4" w:rsidRPr="00CF6572" w:rsidRDefault="00FD0CC4" w:rsidP="001A1E3D">
            <w:r>
              <w:t>Outcome</w:t>
            </w:r>
            <w:r w:rsidR="00DC4A1F">
              <w:t>s</w:t>
            </w:r>
            <w:r>
              <w:t xml:space="preserve"> and content</w:t>
            </w:r>
          </w:p>
        </w:tc>
        <w:tc>
          <w:tcPr>
            <w:tcW w:w="10598" w:type="dxa"/>
          </w:tcPr>
          <w:p w14:paraId="0C393211" w14:textId="77777777" w:rsidR="00FD0CC4" w:rsidRDefault="00FD0CC4" w:rsidP="001A1E3D">
            <w:r w:rsidRPr="00CF6572">
              <w:t>Teaching and learning activities</w:t>
            </w:r>
          </w:p>
        </w:tc>
      </w:tr>
      <w:tr w:rsidR="00FD0CC4" w14:paraId="62C0C6EA" w14:textId="77777777" w:rsidTr="4D05651B">
        <w:trPr>
          <w:cnfStyle w:val="000000100000" w:firstRow="0" w:lastRow="0" w:firstColumn="0" w:lastColumn="0" w:oddVBand="0" w:evenVBand="0" w:oddHBand="1" w:evenHBand="0" w:firstRowFirstColumn="0" w:firstRowLastColumn="0" w:lastRowFirstColumn="0" w:lastRowLastColumn="0"/>
        </w:trPr>
        <w:tc>
          <w:tcPr>
            <w:tcW w:w="3969" w:type="dxa"/>
          </w:tcPr>
          <w:p w14:paraId="51D6949E" w14:textId="7AB1F0D3" w:rsidR="00FD0CC4" w:rsidRPr="00636D36" w:rsidRDefault="00FD0CC4" w:rsidP="001A1E3D">
            <w:pPr>
              <w:rPr>
                <w:rStyle w:val="Strong"/>
              </w:rPr>
            </w:pPr>
            <w:r w:rsidRPr="00636D36">
              <w:rPr>
                <w:rStyle w:val="Strong"/>
              </w:rPr>
              <w:t>Outcome</w:t>
            </w:r>
            <w:r w:rsidR="00135BBC" w:rsidRPr="00636D36">
              <w:rPr>
                <w:rStyle w:val="Strong"/>
              </w:rPr>
              <w:t>s</w:t>
            </w:r>
          </w:p>
          <w:p w14:paraId="67BFE5F5" w14:textId="2B003557" w:rsidR="00D341E1" w:rsidRDefault="00D341E1" w:rsidP="00D341E1">
            <w:r w:rsidRPr="005274C9">
              <w:rPr>
                <w:rStyle w:val="Strong"/>
              </w:rPr>
              <w:t>VA4-AMC-01</w:t>
            </w:r>
            <w:r>
              <w:t xml:space="preserve"> makes artworks to represent ideas that explore Artworld concepts and their relationships</w:t>
            </w:r>
          </w:p>
          <w:p w14:paraId="5A32491D" w14:textId="1C07CB81" w:rsidR="00D341E1" w:rsidRDefault="00D341E1" w:rsidP="00D341E1">
            <w:r w:rsidRPr="005274C9">
              <w:rPr>
                <w:rStyle w:val="Strong"/>
              </w:rPr>
              <w:t>VA4-AMV-01</w:t>
            </w:r>
            <w:r>
              <w:t xml:space="preserve"> uses Viewpoints to explore and develop artistic intent and represent meaning in artworks</w:t>
            </w:r>
          </w:p>
          <w:p w14:paraId="562BC9F5" w14:textId="420B0F2A" w:rsidR="00D341E1" w:rsidRDefault="00D341E1" w:rsidP="00D341E1">
            <w:r w:rsidRPr="005274C9">
              <w:rPr>
                <w:rStyle w:val="Strong"/>
              </w:rPr>
              <w:t>VA4-CHC-01</w:t>
            </w:r>
            <w:r>
              <w:t xml:space="preserve"> explains Artworld concepts in Art critical and historical studies</w:t>
            </w:r>
          </w:p>
          <w:p w14:paraId="68EF8F79" w14:textId="2920BE3D" w:rsidR="00D341E1" w:rsidRDefault="00D341E1" w:rsidP="00D341E1">
            <w:r w:rsidRPr="005274C9">
              <w:rPr>
                <w:rStyle w:val="Strong"/>
              </w:rPr>
              <w:lastRenderedPageBreak/>
              <w:t>VA4-CHV-01</w:t>
            </w:r>
            <w:r>
              <w:t xml:space="preserve"> explains meaning in artworks and the artworld using Viewpoints</w:t>
            </w:r>
          </w:p>
          <w:p w14:paraId="05ECADFC" w14:textId="6AF09141" w:rsidR="008E7418" w:rsidRDefault="00D341E1" w:rsidP="00D341E1">
            <w:r w:rsidRPr="005274C9">
              <w:rPr>
                <w:rStyle w:val="Strong"/>
              </w:rPr>
              <w:t>VA4-CHP-01</w:t>
            </w:r>
            <w:r>
              <w:t xml:space="preserve"> explains aspects of Practice to represent Art critical and historical perspectives</w:t>
            </w:r>
          </w:p>
          <w:p w14:paraId="6F57529E" w14:textId="6C33450B" w:rsidR="00FD0CC4" w:rsidRPr="00614B3C" w:rsidRDefault="00FD0CC4" w:rsidP="001A1E3D">
            <w:pPr>
              <w:rPr>
                <w:rStyle w:val="Strong"/>
                <w:lang w:val="it-IT"/>
              </w:rPr>
            </w:pPr>
            <w:r w:rsidRPr="00614B3C">
              <w:rPr>
                <w:rStyle w:val="Strong"/>
                <w:lang w:val="it-IT"/>
              </w:rPr>
              <w:t>Content</w:t>
            </w:r>
          </w:p>
          <w:p w14:paraId="04095D88" w14:textId="2A8DEE28" w:rsidR="00FD0CC4" w:rsidRPr="00614B3C" w:rsidRDefault="002C6E54" w:rsidP="001A1E3D">
            <w:pPr>
              <w:rPr>
                <w:rStyle w:val="Strong"/>
                <w:lang w:val="it-IT"/>
              </w:rPr>
            </w:pPr>
            <w:r>
              <w:rPr>
                <w:rStyle w:val="Strong"/>
                <w:lang w:val="it-IT"/>
              </w:rPr>
              <w:t>Art m</w:t>
            </w:r>
            <w:r w:rsidR="00045F33">
              <w:rPr>
                <w:rStyle w:val="Strong"/>
                <w:lang w:val="it-IT"/>
              </w:rPr>
              <w:t>aking</w:t>
            </w:r>
            <w:r w:rsidR="00B405FD">
              <w:rPr>
                <w:rStyle w:val="Strong"/>
                <w:lang w:val="it-IT"/>
              </w:rPr>
              <w:t>:</w:t>
            </w:r>
            <w:r w:rsidR="001F29C2">
              <w:rPr>
                <w:rStyle w:val="Strong"/>
                <w:lang w:val="it-IT"/>
              </w:rPr>
              <w:t xml:space="preserve"> </w:t>
            </w:r>
            <w:r>
              <w:rPr>
                <w:rStyle w:val="Strong"/>
                <w:lang w:val="it-IT"/>
              </w:rPr>
              <w:t>Artworld concepts</w:t>
            </w:r>
          </w:p>
          <w:p w14:paraId="35A04709" w14:textId="60D1FE68" w:rsidR="00515434" w:rsidRPr="005274C9" w:rsidRDefault="00515434" w:rsidP="00BF6749">
            <w:pPr>
              <w:pStyle w:val="ListBullet"/>
              <w:numPr>
                <w:ilvl w:val="0"/>
                <w:numId w:val="10"/>
              </w:numPr>
              <w:rPr>
                <w:rStyle w:val="Strong"/>
                <w:b w:val="0"/>
              </w:rPr>
            </w:pPr>
            <w:r w:rsidRPr="005274C9">
              <w:rPr>
                <w:rStyle w:val="Strong"/>
                <w:b w:val="0"/>
              </w:rPr>
              <w:t>Explore how artists represent ideas and interests in their art making</w:t>
            </w:r>
          </w:p>
          <w:p w14:paraId="43ABF997" w14:textId="68D10456" w:rsidR="00BF6749" w:rsidRPr="005274C9" w:rsidRDefault="00F800BC" w:rsidP="00BF6749">
            <w:pPr>
              <w:pStyle w:val="ListBullet"/>
              <w:numPr>
                <w:ilvl w:val="0"/>
                <w:numId w:val="10"/>
              </w:numPr>
              <w:rPr>
                <w:rStyle w:val="Strong"/>
                <w:b w:val="0"/>
              </w:rPr>
            </w:pPr>
            <w:r w:rsidRPr="005274C9">
              <w:rPr>
                <w:rStyle w:val="Strong"/>
                <w:b w:val="0"/>
              </w:rPr>
              <w:t>Identify how artists use materials and approaches to represent ideas, and apply to own art making</w:t>
            </w:r>
          </w:p>
          <w:p w14:paraId="7B7F236C" w14:textId="77777777" w:rsidR="00FF2F70" w:rsidRPr="005274C9" w:rsidRDefault="00FF2F70" w:rsidP="00BF6749">
            <w:pPr>
              <w:pStyle w:val="ListBullet"/>
              <w:numPr>
                <w:ilvl w:val="0"/>
                <w:numId w:val="10"/>
              </w:numPr>
              <w:rPr>
                <w:rStyle w:val="Strong"/>
                <w:b w:val="0"/>
              </w:rPr>
            </w:pPr>
            <w:r w:rsidRPr="005274C9">
              <w:rPr>
                <w:rStyle w:val="Strong"/>
                <w:b w:val="0"/>
              </w:rPr>
              <w:t xml:space="preserve">Make and refine artworks to represent meaning, using selected materials, techniques, </w:t>
            </w:r>
            <w:r w:rsidRPr="005274C9">
              <w:rPr>
                <w:rStyle w:val="Strong"/>
                <w:b w:val="0"/>
              </w:rPr>
              <w:lastRenderedPageBreak/>
              <w:t>skills and approaches in 2D, 3D and/or 4D art forms, including drawing</w:t>
            </w:r>
          </w:p>
          <w:p w14:paraId="1BC5C88B" w14:textId="71664558" w:rsidR="00BF6749" w:rsidRPr="00BF6749" w:rsidRDefault="00BF6749" w:rsidP="00BF6749">
            <w:pPr>
              <w:pStyle w:val="ListBullet"/>
              <w:numPr>
                <w:ilvl w:val="0"/>
                <w:numId w:val="10"/>
              </w:numPr>
              <w:rPr>
                <w:rStyle w:val="Strong"/>
                <w:b w:val="0"/>
                <w:bCs w:val="0"/>
              </w:rPr>
            </w:pPr>
            <w:r w:rsidRPr="00A07E7B">
              <w:rPr>
                <w:rFonts w:eastAsia="Times New Roman"/>
                <w:color w:val="000000"/>
                <w:szCs w:val="22"/>
                <w:lang w:eastAsia="en-AU"/>
              </w:rPr>
              <w:t>Adopt the role of the artist to make artworks</w:t>
            </w:r>
          </w:p>
          <w:p w14:paraId="0DC7634E" w14:textId="77777777" w:rsidR="00765CAC" w:rsidRDefault="00DD5F8D" w:rsidP="00765CAC">
            <w:pPr>
              <w:pStyle w:val="ListBullet"/>
              <w:numPr>
                <w:ilvl w:val="0"/>
                <w:numId w:val="0"/>
              </w:numPr>
              <w:rPr>
                <w:rStyle w:val="Strong"/>
              </w:rPr>
            </w:pPr>
            <w:r>
              <w:rPr>
                <w:rStyle w:val="Strong"/>
              </w:rPr>
              <w:t>Art m</w:t>
            </w:r>
            <w:r w:rsidR="005C49C7" w:rsidRPr="00BB7CB5">
              <w:rPr>
                <w:rStyle w:val="Strong"/>
              </w:rPr>
              <w:t>aking</w:t>
            </w:r>
            <w:r w:rsidR="00B405FD">
              <w:rPr>
                <w:rStyle w:val="Strong"/>
              </w:rPr>
              <w:t>:</w:t>
            </w:r>
            <w:r w:rsidR="003A773C" w:rsidRPr="00BB7CB5">
              <w:rPr>
                <w:rStyle w:val="Strong"/>
              </w:rPr>
              <w:t xml:space="preserve"> </w:t>
            </w:r>
            <w:r w:rsidR="00765CAC">
              <w:rPr>
                <w:rStyle w:val="Strong"/>
              </w:rPr>
              <w:t xml:space="preserve">Viewpoints – Cultural </w:t>
            </w:r>
          </w:p>
          <w:p w14:paraId="4E859762" w14:textId="62345C57" w:rsidR="00746F5E" w:rsidRPr="005274C9" w:rsidRDefault="00746F5E" w:rsidP="00765CAC">
            <w:pPr>
              <w:pStyle w:val="ListBullet"/>
              <w:rPr>
                <w:rStyle w:val="Strong"/>
                <w:b w:val="0"/>
              </w:rPr>
            </w:pPr>
            <w:r w:rsidRPr="005274C9">
              <w:rPr>
                <w:rStyle w:val="Strong"/>
                <w:b w:val="0"/>
              </w:rPr>
              <w:t>Explore how to represent meaning in art making by using and adapting artistic, cultural and social conventions, traditions and protocols</w:t>
            </w:r>
          </w:p>
          <w:p w14:paraId="11ED4D70" w14:textId="163B8EE4" w:rsidR="008418B9" w:rsidRPr="00BB7CB5" w:rsidRDefault="00DE502C" w:rsidP="00AF49CB">
            <w:pPr>
              <w:pStyle w:val="ListBullet"/>
              <w:numPr>
                <w:ilvl w:val="0"/>
                <w:numId w:val="0"/>
              </w:numPr>
              <w:rPr>
                <w:rStyle w:val="Strong"/>
              </w:rPr>
            </w:pPr>
            <w:r>
              <w:rPr>
                <w:rStyle w:val="Strong"/>
              </w:rPr>
              <w:t>Art c</w:t>
            </w:r>
            <w:r w:rsidR="2E5FCB60" w:rsidRPr="530BA50D">
              <w:rPr>
                <w:rStyle w:val="Strong"/>
              </w:rPr>
              <w:t xml:space="preserve">ritical and </w:t>
            </w:r>
            <w:r w:rsidR="7A1F3D03" w:rsidRPr="530BA50D">
              <w:rPr>
                <w:rStyle w:val="Strong"/>
              </w:rPr>
              <w:t>historical</w:t>
            </w:r>
            <w:r w:rsidR="2E5FCB60" w:rsidRPr="530BA50D">
              <w:rPr>
                <w:rStyle w:val="Strong"/>
              </w:rPr>
              <w:t xml:space="preserve"> studies</w:t>
            </w:r>
            <w:r>
              <w:rPr>
                <w:rStyle w:val="Strong"/>
              </w:rPr>
              <w:t>:</w:t>
            </w:r>
            <w:r w:rsidR="008418B9" w:rsidRPr="530BA50D">
              <w:rPr>
                <w:rStyle w:val="Strong"/>
              </w:rPr>
              <w:t xml:space="preserve"> </w:t>
            </w:r>
            <w:r w:rsidR="4F4C17FF" w:rsidRPr="530BA50D">
              <w:rPr>
                <w:rStyle w:val="Strong"/>
              </w:rPr>
              <w:t>Artworld concepts</w:t>
            </w:r>
          </w:p>
          <w:p w14:paraId="2CB3FA92" w14:textId="219BE584" w:rsidR="00455E5C" w:rsidRPr="005274C9" w:rsidRDefault="00455E5C" w:rsidP="00455E5C">
            <w:pPr>
              <w:pStyle w:val="ListBullet"/>
              <w:numPr>
                <w:ilvl w:val="0"/>
                <w:numId w:val="10"/>
              </w:numPr>
              <w:rPr>
                <w:rStyle w:val="Strong"/>
                <w:b w:val="0"/>
              </w:rPr>
            </w:pPr>
            <w:r w:rsidRPr="005274C9">
              <w:rPr>
                <w:rStyle w:val="Strong"/>
                <w:b w:val="0"/>
              </w:rPr>
              <w:t>Investigate the roles and work of selected artists</w:t>
            </w:r>
            <w:r w:rsidR="002D07C0">
              <w:rPr>
                <w:rStyle w:val="Strong"/>
                <w:b w:val="0"/>
              </w:rPr>
              <w:t>, including groups of artists</w:t>
            </w:r>
            <w:r w:rsidR="00782921">
              <w:rPr>
                <w:rStyle w:val="Strong"/>
                <w:b w:val="0"/>
              </w:rPr>
              <w:t xml:space="preserve"> in different times, places and contexts</w:t>
            </w:r>
            <w:r w:rsidR="00FF0F6A">
              <w:rPr>
                <w:rStyle w:val="Strong"/>
                <w:b w:val="0"/>
              </w:rPr>
              <w:t xml:space="preserve"> </w:t>
            </w:r>
          </w:p>
          <w:p w14:paraId="0FA08F21" w14:textId="4DA29CF4" w:rsidR="00455E5C" w:rsidRPr="005274C9" w:rsidRDefault="00455E5C" w:rsidP="00455E5C">
            <w:pPr>
              <w:pStyle w:val="ListBullet"/>
              <w:numPr>
                <w:ilvl w:val="0"/>
                <w:numId w:val="10"/>
              </w:numPr>
              <w:rPr>
                <w:rStyle w:val="Strong"/>
                <w:b w:val="0"/>
              </w:rPr>
            </w:pPr>
            <w:r w:rsidRPr="005274C9">
              <w:rPr>
                <w:rStyle w:val="Strong"/>
                <w:b w:val="0"/>
              </w:rPr>
              <w:t xml:space="preserve">Describe and explain how and </w:t>
            </w:r>
            <w:r w:rsidRPr="005274C9">
              <w:rPr>
                <w:rStyle w:val="Strong"/>
                <w:b w:val="0"/>
              </w:rPr>
              <w:lastRenderedPageBreak/>
              <w:t>why artists represent their ideas and intentions in their artworks</w:t>
            </w:r>
          </w:p>
          <w:p w14:paraId="1EC42A14" w14:textId="7D5ADD08" w:rsidR="00455E5C" w:rsidRDefault="00455E5C" w:rsidP="00455E5C">
            <w:pPr>
              <w:pStyle w:val="ListBullet"/>
              <w:numPr>
                <w:ilvl w:val="0"/>
                <w:numId w:val="10"/>
              </w:numPr>
              <w:rPr>
                <w:rStyle w:val="Strong"/>
                <w:b w:val="0"/>
              </w:rPr>
            </w:pPr>
            <w:r w:rsidRPr="005274C9">
              <w:rPr>
                <w:rStyle w:val="Strong"/>
                <w:b w:val="0"/>
              </w:rPr>
              <w:t>Explore how the world is a source of ideas and interests for artists in art making</w:t>
            </w:r>
          </w:p>
          <w:p w14:paraId="3D493DD5" w14:textId="24A507CA" w:rsidR="00021D41" w:rsidRPr="005274C9" w:rsidRDefault="00021D41" w:rsidP="00455E5C">
            <w:pPr>
              <w:pStyle w:val="ListBullet"/>
              <w:numPr>
                <w:ilvl w:val="0"/>
                <w:numId w:val="10"/>
              </w:numPr>
              <w:rPr>
                <w:rStyle w:val="Strong"/>
                <w:b w:val="0"/>
              </w:rPr>
            </w:pPr>
            <w:r w:rsidRPr="00D248A6">
              <w:rPr>
                <w:rFonts w:eastAsia="Times New Roman"/>
                <w:color w:val="000000"/>
                <w:szCs w:val="22"/>
                <w:lang w:eastAsia="en-AU"/>
              </w:rPr>
              <w:t>Explain how and why artists represent the world in different times and places in artworks</w:t>
            </w:r>
          </w:p>
          <w:p w14:paraId="668F1675" w14:textId="21DE761E" w:rsidR="00455E5C" w:rsidRPr="005274C9" w:rsidRDefault="00455E5C" w:rsidP="00455E5C">
            <w:pPr>
              <w:pStyle w:val="ListBullet"/>
              <w:numPr>
                <w:ilvl w:val="0"/>
                <w:numId w:val="10"/>
              </w:numPr>
              <w:rPr>
                <w:rStyle w:val="Strong"/>
                <w:b w:val="0"/>
              </w:rPr>
            </w:pPr>
            <w:r w:rsidRPr="005274C9">
              <w:rPr>
                <w:rStyle w:val="Strong"/>
                <w:b w:val="0"/>
              </w:rPr>
              <w:t>Explore the roles and functions of audiences in different times, places and contexts</w:t>
            </w:r>
          </w:p>
          <w:p w14:paraId="231ACCE3" w14:textId="77777777" w:rsidR="00217476" w:rsidRPr="005274C9" w:rsidRDefault="00455E5C" w:rsidP="00455E5C">
            <w:pPr>
              <w:pStyle w:val="ListBullet"/>
              <w:numPr>
                <w:ilvl w:val="0"/>
                <w:numId w:val="10"/>
              </w:numPr>
              <w:rPr>
                <w:rStyle w:val="Strong"/>
                <w:b w:val="0"/>
              </w:rPr>
            </w:pPr>
            <w:r w:rsidRPr="005274C9">
              <w:rPr>
                <w:rStyle w:val="Strong"/>
                <w:b w:val="0"/>
              </w:rPr>
              <w:t>Explain how audiences make judgements when interpreting the meaning of an artwork</w:t>
            </w:r>
          </w:p>
          <w:p w14:paraId="6F49A8D4" w14:textId="77777777" w:rsidR="00765CAC" w:rsidRPr="00782921" w:rsidRDefault="00765CAC" w:rsidP="00765CAC">
            <w:pPr>
              <w:rPr>
                <w:rStyle w:val="Strong"/>
              </w:rPr>
            </w:pPr>
            <w:r>
              <w:rPr>
                <w:rStyle w:val="Strong"/>
                <w:lang w:val="it-IT"/>
              </w:rPr>
              <w:t xml:space="preserve">Art critical and historical studies: </w:t>
            </w:r>
            <w:r w:rsidRPr="00551C85">
              <w:rPr>
                <w:rStyle w:val="Strong"/>
                <w:lang w:val="it-IT"/>
              </w:rPr>
              <w:t>Viewpoints – Cultura</w:t>
            </w:r>
            <w:r>
              <w:rPr>
                <w:rStyle w:val="Strong"/>
                <w:lang w:val="it-IT"/>
              </w:rPr>
              <w:t>l</w:t>
            </w:r>
          </w:p>
          <w:p w14:paraId="5BA6269A" w14:textId="77777777" w:rsidR="004805F9" w:rsidRPr="005274C9" w:rsidRDefault="004805F9" w:rsidP="005274C9">
            <w:pPr>
              <w:pStyle w:val="ListBullet"/>
            </w:pPr>
            <w:r w:rsidRPr="005274C9">
              <w:t xml:space="preserve">Explain how artists and audiences understand artworks </w:t>
            </w:r>
            <w:r w:rsidRPr="005274C9">
              <w:lastRenderedPageBreak/>
              <w:t xml:space="preserve">using cultural, community and social perspectives at different times and in different contexts </w:t>
            </w:r>
          </w:p>
          <w:p w14:paraId="2EDFEC10" w14:textId="3E1B87F6" w:rsidR="0064646E" w:rsidRPr="00BB7CB5" w:rsidRDefault="00C42A69" w:rsidP="00AF49CB">
            <w:pPr>
              <w:pStyle w:val="ListBullet"/>
              <w:numPr>
                <w:ilvl w:val="0"/>
                <w:numId w:val="0"/>
              </w:numPr>
              <w:rPr>
                <w:rStyle w:val="Strong"/>
              </w:rPr>
            </w:pPr>
            <w:r>
              <w:rPr>
                <w:rStyle w:val="Strong"/>
              </w:rPr>
              <w:t>Art c</w:t>
            </w:r>
            <w:r w:rsidR="0064646E" w:rsidRPr="530BA50D">
              <w:rPr>
                <w:rStyle w:val="Strong"/>
              </w:rPr>
              <w:t xml:space="preserve">ritical and historical </w:t>
            </w:r>
            <w:r w:rsidR="006B4A90">
              <w:rPr>
                <w:rStyle w:val="Strong"/>
              </w:rPr>
              <w:t>p</w:t>
            </w:r>
            <w:r w:rsidR="0064646E">
              <w:rPr>
                <w:rStyle w:val="Strong"/>
              </w:rPr>
              <w:t>ractice</w:t>
            </w:r>
          </w:p>
          <w:p w14:paraId="54C114B5" w14:textId="61685E9C" w:rsidR="002A17C6" w:rsidRPr="00AD0D3E" w:rsidRDefault="00B32C29" w:rsidP="00AD0D3E">
            <w:pPr>
              <w:pStyle w:val="ListBullet"/>
              <w:rPr>
                <w:rStyle w:val="Strong"/>
                <w:b w:val="0"/>
              </w:rPr>
            </w:pPr>
            <w:r w:rsidRPr="005274C9">
              <w:rPr>
                <w:rStyle w:val="Strong"/>
                <w:b w:val="0"/>
              </w:rPr>
              <w:t xml:space="preserve">Use subject-specific language to communicate Artworld concepts and Viewpoints </w:t>
            </w:r>
          </w:p>
        </w:tc>
        <w:tc>
          <w:tcPr>
            <w:tcW w:w="10598" w:type="dxa"/>
          </w:tcPr>
          <w:p w14:paraId="0E444517" w14:textId="77777777" w:rsidR="00FD0CC4" w:rsidRDefault="00FD0CC4" w:rsidP="001A1E3D">
            <w:pPr>
              <w:rPr>
                <w:rStyle w:val="Strong"/>
              </w:rPr>
            </w:pPr>
            <w:r>
              <w:rPr>
                <w:rStyle w:val="Strong"/>
              </w:rPr>
              <w:lastRenderedPageBreak/>
              <w:t>Learning intentions</w:t>
            </w:r>
          </w:p>
          <w:p w14:paraId="6C1B34F5" w14:textId="77777777" w:rsidR="00FD0CC4" w:rsidRPr="00C02BF8" w:rsidRDefault="00FD0CC4" w:rsidP="00C02BF8">
            <w:pPr>
              <w:rPr>
                <w:rStyle w:val="Strong"/>
                <w:b w:val="0"/>
              </w:rPr>
            </w:pPr>
            <w:r w:rsidRPr="00C02BF8">
              <w:rPr>
                <w:rStyle w:val="Strong"/>
                <w:b w:val="0"/>
              </w:rPr>
              <w:t>We are learning to:</w:t>
            </w:r>
          </w:p>
          <w:p w14:paraId="3CA73031" w14:textId="0ADF231D" w:rsidR="420B38A0" w:rsidRDefault="003909AC" w:rsidP="624F3B3C">
            <w:pPr>
              <w:pStyle w:val="ListBullet"/>
            </w:pPr>
            <w:r>
              <w:t>i</w:t>
            </w:r>
            <w:r w:rsidR="009D0B6B">
              <w:t xml:space="preserve">dentify </w:t>
            </w:r>
            <w:r w:rsidR="006557BB">
              <w:t xml:space="preserve">symbols and </w:t>
            </w:r>
            <w:r w:rsidR="16603E79">
              <w:t>i</w:t>
            </w:r>
            <w:r w:rsidR="420B38A0">
              <w:t>nterpret</w:t>
            </w:r>
            <w:r w:rsidR="08F008C8">
              <w:t xml:space="preserve"> </w:t>
            </w:r>
            <w:r w:rsidR="00537AA8">
              <w:t xml:space="preserve">their </w:t>
            </w:r>
            <w:r w:rsidR="08F008C8">
              <w:t>meaning in artworks</w:t>
            </w:r>
          </w:p>
          <w:p w14:paraId="2BDEC45F" w14:textId="009F545A" w:rsidR="237A20F6" w:rsidRDefault="00F929DB" w:rsidP="77255139">
            <w:pPr>
              <w:pStyle w:val="ListBullet"/>
            </w:pPr>
            <w:r>
              <w:t>i</w:t>
            </w:r>
            <w:r w:rsidR="237A20F6">
              <w:t>dentify and describe the artworld concepts in Jo White</w:t>
            </w:r>
            <w:r w:rsidR="005A2695">
              <w:t>’</w:t>
            </w:r>
            <w:r w:rsidR="237A20F6">
              <w:t>s practice</w:t>
            </w:r>
          </w:p>
          <w:p w14:paraId="2BF0E8D5" w14:textId="38500459" w:rsidR="3DFF21ED" w:rsidRDefault="10772CBD" w:rsidP="3DFF21ED">
            <w:pPr>
              <w:pStyle w:val="ListBullet"/>
            </w:pPr>
            <w:r>
              <w:t>identify and apply Jo White’s art making conventions in our own representations</w:t>
            </w:r>
          </w:p>
          <w:p w14:paraId="6E805F26" w14:textId="79F60C38" w:rsidR="00837CFE" w:rsidRDefault="001238BC" w:rsidP="3DFF21ED">
            <w:pPr>
              <w:pStyle w:val="ListBullet"/>
            </w:pPr>
            <w:r>
              <w:t xml:space="preserve">experiment with </w:t>
            </w:r>
            <w:r w:rsidR="006557BB">
              <w:t xml:space="preserve">and make choices </w:t>
            </w:r>
            <w:r w:rsidR="00537AA8">
              <w:t xml:space="preserve">about </w:t>
            </w:r>
            <w:r>
              <w:t>drawing materials and techniques</w:t>
            </w:r>
            <w:r w:rsidR="009A241D">
              <w:t>.</w:t>
            </w:r>
          </w:p>
          <w:p w14:paraId="30E89E72" w14:textId="77777777" w:rsidR="009A241D" w:rsidRDefault="00FD0CC4" w:rsidP="009A241D">
            <w:pPr>
              <w:pStyle w:val="ListBullet"/>
              <w:numPr>
                <w:ilvl w:val="0"/>
                <w:numId w:val="0"/>
              </w:numPr>
              <w:rPr>
                <w:rStyle w:val="Strong"/>
              </w:rPr>
            </w:pPr>
            <w:r>
              <w:rPr>
                <w:rStyle w:val="Strong"/>
              </w:rPr>
              <w:t>Success criteria</w:t>
            </w:r>
          </w:p>
          <w:p w14:paraId="282E55A1" w14:textId="0710F737" w:rsidR="00FD0CC4" w:rsidRPr="00C02BF8" w:rsidRDefault="00B42D1D" w:rsidP="009A241D">
            <w:pPr>
              <w:pStyle w:val="ListBullet"/>
              <w:numPr>
                <w:ilvl w:val="0"/>
                <w:numId w:val="0"/>
              </w:numPr>
              <w:rPr>
                <w:rStyle w:val="Strong"/>
                <w:b w:val="0"/>
              </w:rPr>
            </w:pPr>
            <w:r w:rsidRPr="00C02BF8">
              <w:rPr>
                <w:rStyle w:val="Strong"/>
                <w:b w:val="0"/>
              </w:rPr>
              <w:lastRenderedPageBreak/>
              <w:t xml:space="preserve">I </w:t>
            </w:r>
            <w:r w:rsidR="00FD0CC4" w:rsidRPr="00C02BF8">
              <w:rPr>
                <w:rStyle w:val="Strong"/>
                <w:b w:val="0"/>
              </w:rPr>
              <w:t>can:</w:t>
            </w:r>
          </w:p>
          <w:p w14:paraId="7BE3B1A9" w14:textId="5B878768" w:rsidR="008E7418" w:rsidRPr="004560F0" w:rsidRDefault="000B0BC4" w:rsidP="008E7418">
            <w:pPr>
              <w:pStyle w:val="ListBullet"/>
              <w:rPr>
                <w:b/>
                <w:bCs/>
              </w:rPr>
            </w:pPr>
            <w:r w:rsidRPr="00BB7CB5">
              <w:t xml:space="preserve">explore and </w:t>
            </w:r>
            <w:r w:rsidR="00DA5C37">
              <w:t xml:space="preserve">explain </w:t>
            </w:r>
            <w:r w:rsidR="004560F0">
              <w:t>aspects of the artworld concepts in Jo White</w:t>
            </w:r>
            <w:r w:rsidR="005A2695">
              <w:t>’</w:t>
            </w:r>
            <w:r w:rsidR="004560F0">
              <w:t>s practice</w:t>
            </w:r>
          </w:p>
          <w:p w14:paraId="0B7A13AB" w14:textId="42F1216B" w:rsidR="004560F0" w:rsidRPr="007A3B2A" w:rsidRDefault="003C1246" w:rsidP="008E7418">
            <w:pPr>
              <w:pStyle w:val="ListBullet"/>
              <w:rPr>
                <w:b/>
                <w:bCs/>
              </w:rPr>
            </w:pPr>
            <w:r>
              <w:t>explain how culture is represented in</w:t>
            </w:r>
            <w:r w:rsidR="007A3B2A">
              <w:t xml:space="preserve"> a</w:t>
            </w:r>
            <w:r>
              <w:t xml:space="preserve"> Jo White</w:t>
            </w:r>
            <w:r w:rsidR="007A3B2A">
              <w:t xml:space="preserve"> artwork</w:t>
            </w:r>
          </w:p>
          <w:p w14:paraId="6F8675F2" w14:textId="31556217" w:rsidR="007A3B2A" w:rsidRDefault="00983530" w:rsidP="008E7418">
            <w:pPr>
              <w:pStyle w:val="ListBullet"/>
            </w:pPr>
            <w:r>
              <w:t xml:space="preserve">adopt </w:t>
            </w:r>
            <w:r w:rsidR="00B85701">
              <w:t>Jo White</w:t>
            </w:r>
            <w:r w:rsidR="005A2695">
              <w:t>’</w:t>
            </w:r>
            <w:r w:rsidR="00B85701">
              <w:t xml:space="preserve">s art making conventions to </w:t>
            </w:r>
            <w:r w:rsidR="005B50B2">
              <w:t>compose an artwork</w:t>
            </w:r>
            <w:r w:rsidR="009C64FC">
              <w:t xml:space="preserve"> </w:t>
            </w:r>
          </w:p>
          <w:p w14:paraId="34E984F7" w14:textId="5DD61BD1" w:rsidR="00CA27AD" w:rsidRPr="008E7418" w:rsidRDefault="00C42733" w:rsidP="008E7418">
            <w:pPr>
              <w:pStyle w:val="ListBullet"/>
              <w:rPr>
                <w:b/>
                <w:bCs/>
              </w:rPr>
            </w:pPr>
            <w:r>
              <w:t>apply</w:t>
            </w:r>
            <w:r w:rsidR="00B133F1">
              <w:t>, evaluate and refine drawing techniques</w:t>
            </w:r>
            <w:r w:rsidR="009A241D">
              <w:t>.</w:t>
            </w:r>
          </w:p>
          <w:p w14:paraId="5AF28AF9" w14:textId="669F08A3" w:rsidR="00100868" w:rsidRPr="00406E8D" w:rsidRDefault="00100868" w:rsidP="009D3B5F">
            <w:pPr>
              <w:pStyle w:val="ListBullet"/>
              <w:numPr>
                <w:ilvl w:val="0"/>
                <w:numId w:val="0"/>
              </w:numPr>
              <w:rPr>
                <w:rStyle w:val="Strong"/>
              </w:rPr>
            </w:pPr>
            <w:r w:rsidRPr="00406E8D">
              <w:rPr>
                <w:rStyle w:val="Strong"/>
              </w:rPr>
              <w:t xml:space="preserve">Activity 2.1 – </w:t>
            </w:r>
            <w:r w:rsidR="00DC7987">
              <w:rPr>
                <w:rStyle w:val="Strong"/>
              </w:rPr>
              <w:t>i</w:t>
            </w:r>
            <w:r w:rsidR="005662B5" w:rsidRPr="00406E8D">
              <w:rPr>
                <w:rStyle w:val="Strong"/>
              </w:rPr>
              <w:t>ntrod</w:t>
            </w:r>
            <w:r w:rsidR="00D2358D" w:rsidRPr="00406E8D">
              <w:rPr>
                <w:rStyle w:val="Strong"/>
              </w:rPr>
              <w:t>uction to Jo White</w:t>
            </w:r>
          </w:p>
          <w:p w14:paraId="41BA5F48" w14:textId="53E68817" w:rsidR="00152E9D" w:rsidRPr="00342C8A" w:rsidRDefault="00152E9D" w:rsidP="009D3B5F">
            <w:pPr>
              <w:pStyle w:val="ListBullet"/>
              <w:numPr>
                <w:ilvl w:val="0"/>
                <w:numId w:val="0"/>
              </w:numPr>
              <w:rPr>
                <w:b/>
                <w:bCs/>
              </w:rPr>
            </w:pPr>
            <w:r>
              <w:rPr>
                <w:bCs/>
              </w:rPr>
              <w:t>Hand out</w:t>
            </w:r>
            <w:r w:rsidR="00782921">
              <w:rPr>
                <w:bCs/>
              </w:rPr>
              <w:t xml:space="preserve"> the</w:t>
            </w:r>
            <w:r>
              <w:rPr>
                <w:bCs/>
              </w:rPr>
              <w:t xml:space="preserve"> assessment task</w:t>
            </w:r>
            <w:r w:rsidR="006E5654">
              <w:rPr>
                <w:bCs/>
              </w:rPr>
              <w:t>.</w:t>
            </w:r>
            <w:r>
              <w:rPr>
                <w:bCs/>
              </w:rPr>
              <w:t xml:space="preserve"> </w:t>
            </w:r>
          </w:p>
          <w:p w14:paraId="3C8B77BA" w14:textId="45433D57" w:rsidR="00B04504" w:rsidRDefault="00540F45" w:rsidP="009D3B5F">
            <w:pPr>
              <w:pStyle w:val="ListBullet"/>
              <w:numPr>
                <w:ilvl w:val="0"/>
                <w:numId w:val="0"/>
              </w:numPr>
            </w:pPr>
            <w:r>
              <w:t>Access</w:t>
            </w:r>
            <w:r w:rsidRPr="00406E8D">
              <w:rPr>
                <w:rStyle w:val="Strong"/>
              </w:rPr>
              <w:t xml:space="preserve"> slide </w:t>
            </w:r>
            <w:r w:rsidR="004D4E0B" w:rsidRPr="00406E8D">
              <w:rPr>
                <w:rStyle w:val="Strong"/>
              </w:rPr>
              <w:t>2.1</w:t>
            </w:r>
            <w:r w:rsidR="00406E8D">
              <w:t>. A</w:t>
            </w:r>
            <w:r w:rsidR="00A65E74">
              <w:t>sk students to work independently to spot the similarities between the 4 Jo White artworks.</w:t>
            </w:r>
            <w:r w:rsidR="00F9053F">
              <w:t xml:space="preserve"> </w:t>
            </w:r>
            <w:r w:rsidR="006A4AA0">
              <w:t>Introduce</w:t>
            </w:r>
            <w:r w:rsidR="00D81310">
              <w:t xml:space="preserve"> and define the term ‘</w:t>
            </w:r>
            <w:hyperlink r:id="rId12" w:history="1">
              <w:r w:rsidR="00D81310" w:rsidRPr="00143D49">
                <w:rPr>
                  <w:rStyle w:val="Hyperlink"/>
                </w:rPr>
                <w:t>conventions</w:t>
              </w:r>
            </w:hyperlink>
            <w:r w:rsidR="00D81310">
              <w:t>’</w:t>
            </w:r>
            <w:r w:rsidR="00194544">
              <w:t xml:space="preserve"> and highlight how the similarities can be considered </w:t>
            </w:r>
            <w:r w:rsidR="00AE6E32">
              <w:t>conventio</w:t>
            </w:r>
            <w:r w:rsidR="00A0495E">
              <w:t xml:space="preserve">ns </w:t>
            </w:r>
            <w:r w:rsidR="00AE6E32">
              <w:t>in the artist</w:t>
            </w:r>
            <w:r w:rsidR="004E00B1">
              <w:t>’</w:t>
            </w:r>
            <w:r w:rsidR="00AE6E32">
              <w:t>s practice</w:t>
            </w:r>
            <w:r w:rsidR="00BF5DEA">
              <w:t xml:space="preserve">. Students </w:t>
            </w:r>
            <w:r w:rsidR="000E4B8E">
              <w:t xml:space="preserve">can summarise the </w:t>
            </w:r>
            <w:r w:rsidR="002F2459">
              <w:t xml:space="preserve">conventions into a </w:t>
            </w:r>
            <w:r w:rsidR="001523A7">
              <w:t>concise list</w:t>
            </w:r>
            <w:r w:rsidR="00F53A30">
              <w:t>.</w:t>
            </w:r>
          </w:p>
          <w:p w14:paraId="79EFD1E3" w14:textId="078B5162" w:rsidR="00B216EC" w:rsidRDefault="00C27664" w:rsidP="009D3B5F">
            <w:pPr>
              <w:pStyle w:val="ListBullet"/>
              <w:numPr>
                <w:ilvl w:val="0"/>
                <w:numId w:val="0"/>
              </w:numPr>
            </w:pPr>
            <w:r>
              <w:t xml:space="preserve">Access the </w:t>
            </w:r>
            <w:hyperlink r:id="rId13" w:history="1">
              <w:r w:rsidRPr="00B216EC">
                <w:rPr>
                  <w:rStyle w:val="Hyperlink"/>
                </w:rPr>
                <w:t>Tuckshop catalogue</w:t>
              </w:r>
            </w:hyperlink>
            <w:r w:rsidR="0018151A">
              <w:t xml:space="preserve"> </w:t>
            </w:r>
            <w:r w:rsidR="00EC34B9">
              <w:t xml:space="preserve">and ask students to </w:t>
            </w:r>
            <w:r w:rsidR="00961BB1">
              <w:t>cross</w:t>
            </w:r>
            <w:r w:rsidR="00245BCE">
              <w:t>-</w:t>
            </w:r>
            <w:r w:rsidR="00961BB1">
              <w:t>check if the convention</w:t>
            </w:r>
            <w:r w:rsidR="009629A3">
              <w:t>s</w:t>
            </w:r>
            <w:r w:rsidR="00961BB1">
              <w:t xml:space="preserve"> list they have created is largely accurate when </w:t>
            </w:r>
            <w:r w:rsidR="005C4FD8">
              <w:t>considering a broader range of works from the same exhibition</w:t>
            </w:r>
            <w:r w:rsidR="009629A3">
              <w:t xml:space="preserve"> and artist</w:t>
            </w:r>
            <w:r w:rsidR="009D61E7">
              <w:t xml:space="preserve">. </w:t>
            </w:r>
            <w:r w:rsidR="002A5225">
              <w:t>Students can then r</w:t>
            </w:r>
            <w:r w:rsidR="009D61E7">
              <w:t>efine the</w:t>
            </w:r>
            <w:r w:rsidR="002A5225">
              <w:t>ir</w:t>
            </w:r>
            <w:r w:rsidR="009D61E7">
              <w:t xml:space="preserve"> list of conventions</w:t>
            </w:r>
            <w:r w:rsidR="00B216EC">
              <w:t>.</w:t>
            </w:r>
          </w:p>
          <w:p w14:paraId="647F44D9" w14:textId="7C6B0A74" w:rsidR="00DD7410" w:rsidRDefault="004C33AF" w:rsidP="009D3B5F">
            <w:pPr>
              <w:pStyle w:val="ListBullet"/>
              <w:numPr>
                <w:ilvl w:val="0"/>
                <w:numId w:val="0"/>
              </w:numPr>
            </w:pPr>
            <w:r w:rsidRPr="00836055">
              <w:t>Access</w:t>
            </w:r>
            <w:r w:rsidRPr="004C33AF">
              <w:rPr>
                <w:bCs/>
              </w:rPr>
              <w:t xml:space="preserve"> </w:t>
            </w:r>
            <w:r w:rsidRPr="005800F1">
              <w:rPr>
                <w:rStyle w:val="Strong"/>
              </w:rPr>
              <w:t xml:space="preserve">slides </w:t>
            </w:r>
            <w:r w:rsidR="00D202AC" w:rsidRPr="005800F1">
              <w:rPr>
                <w:rStyle w:val="Strong"/>
              </w:rPr>
              <w:t>2.</w:t>
            </w:r>
            <w:r w:rsidR="00241A8E" w:rsidRPr="005800F1">
              <w:rPr>
                <w:rStyle w:val="Strong"/>
              </w:rPr>
              <w:t>1</w:t>
            </w:r>
            <w:r w:rsidR="00F94020">
              <w:rPr>
                <w:rStyle w:val="Strong"/>
              </w:rPr>
              <w:t>(</w:t>
            </w:r>
            <w:r w:rsidR="00D202AC" w:rsidRPr="005800F1">
              <w:rPr>
                <w:rStyle w:val="Strong"/>
              </w:rPr>
              <w:t>a</w:t>
            </w:r>
            <w:r w:rsidR="0064196A" w:rsidRPr="005800F1">
              <w:rPr>
                <w:rStyle w:val="Strong"/>
              </w:rPr>
              <w:t xml:space="preserve">) to </w:t>
            </w:r>
            <w:r w:rsidR="00D202AC" w:rsidRPr="005800F1">
              <w:rPr>
                <w:rStyle w:val="Strong"/>
              </w:rPr>
              <w:t>2.</w:t>
            </w:r>
            <w:r w:rsidR="00241A8E" w:rsidRPr="005800F1">
              <w:rPr>
                <w:rStyle w:val="Strong"/>
              </w:rPr>
              <w:t>1</w:t>
            </w:r>
            <w:r w:rsidR="00F94020">
              <w:rPr>
                <w:rStyle w:val="Strong"/>
              </w:rPr>
              <w:t>(</w:t>
            </w:r>
            <w:r w:rsidR="0064196A" w:rsidRPr="005800F1">
              <w:rPr>
                <w:rStyle w:val="Strong"/>
              </w:rPr>
              <w:t>f)</w:t>
            </w:r>
            <w:r w:rsidR="0064196A">
              <w:rPr>
                <w:bCs/>
              </w:rPr>
              <w:t xml:space="preserve">. </w:t>
            </w:r>
            <w:r w:rsidR="000678F5">
              <w:t>Introduce the 4 artworld concepts</w:t>
            </w:r>
            <w:r w:rsidR="00EC05CD">
              <w:t xml:space="preserve"> – artist, artwork, world, audience</w:t>
            </w:r>
            <w:r w:rsidR="005800F1">
              <w:t xml:space="preserve"> – </w:t>
            </w:r>
            <w:r w:rsidR="00563678">
              <w:t xml:space="preserve">and </w:t>
            </w:r>
            <w:r w:rsidR="00260C12">
              <w:t xml:space="preserve">explain </w:t>
            </w:r>
            <w:r w:rsidR="005D4ED5">
              <w:t xml:space="preserve">each of their roles. Further information is available in the </w:t>
            </w:r>
            <w:hyperlink r:id="rId14" w:history="1">
              <w:r w:rsidR="005D4ED5" w:rsidRPr="006362B2">
                <w:rPr>
                  <w:rStyle w:val="Hyperlink"/>
                </w:rPr>
                <w:t>syllabus overview</w:t>
              </w:r>
            </w:hyperlink>
            <w:r w:rsidR="000A59A8">
              <w:t xml:space="preserve">. </w:t>
            </w:r>
            <w:r w:rsidR="00875A93">
              <w:t>Explain</w:t>
            </w:r>
            <w:r w:rsidR="002876FA">
              <w:t xml:space="preserve"> the relationship</w:t>
            </w:r>
            <w:r w:rsidR="00B113AB">
              <w:t>s</w:t>
            </w:r>
            <w:r w:rsidR="002876FA">
              <w:t xml:space="preserve"> between the </w:t>
            </w:r>
            <w:r w:rsidR="00ED6A41">
              <w:t>concepts</w:t>
            </w:r>
            <w:r w:rsidR="00B113AB">
              <w:t xml:space="preserve"> </w:t>
            </w:r>
            <w:r w:rsidR="006613FF">
              <w:t>and the ways they can influence</w:t>
            </w:r>
            <w:r w:rsidR="003F162B">
              <w:t xml:space="preserve"> or </w:t>
            </w:r>
            <w:r w:rsidR="00B60C02">
              <w:t xml:space="preserve">impact </w:t>
            </w:r>
            <w:r w:rsidR="006613FF">
              <w:t>one another</w:t>
            </w:r>
            <w:r w:rsidR="00585E2B">
              <w:t>. Students</w:t>
            </w:r>
            <w:r w:rsidR="00D57155">
              <w:t xml:space="preserve"> </w:t>
            </w:r>
            <w:r w:rsidR="00D57155">
              <w:lastRenderedPageBreak/>
              <w:t xml:space="preserve">record their ideas </w:t>
            </w:r>
            <w:r w:rsidR="001D0F80">
              <w:t xml:space="preserve">in a learning map in their </w:t>
            </w:r>
            <w:r w:rsidR="00430C78">
              <w:t xml:space="preserve">visual arts </w:t>
            </w:r>
            <w:r w:rsidR="001D0F80">
              <w:t>diaries.</w:t>
            </w:r>
            <w:r w:rsidR="003F0788">
              <w:t xml:space="preserve"> Select </w:t>
            </w:r>
            <w:r w:rsidR="003A7DBE">
              <w:t xml:space="preserve">the relationships that are appropriate for your context such as artist–artwork, </w:t>
            </w:r>
            <w:r w:rsidR="00B20D53">
              <w:t>a</w:t>
            </w:r>
            <w:r w:rsidR="003A7DBE">
              <w:t>rtist–world,</w:t>
            </w:r>
            <w:r w:rsidR="00586541">
              <w:t xml:space="preserve"> </w:t>
            </w:r>
            <w:r w:rsidR="00B20D53">
              <w:t>a</w:t>
            </w:r>
            <w:r w:rsidR="00586541">
              <w:t>rtwork–world</w:t>
            </w:r>
            <w:r w:rsidR="00B20D53">
              <w:t xml:space="preserve"> and/or</w:t>
            </w:r>
            <w:r w:rsidR="00586541">
              <w:t xml:space="preserve"> </w:t>
            </w:r>
            <w:r w:rsidR="00B20D53">
              <w:t>artwork–audience.</w:t>
            </w:r>
          </w:p>
          <w:p w14:paraId="73434813" w14:textId="1846E33F" w:rsidR="00D40D3F" w:rsidRDefault="00574717" w:rsidP="009D3B5F">
            <w:pPr>
              <w:pStyle w:val="ListBullet"/>
              <w:numPr>
                <w:ilvl w:val="0"/>
                <w:numId w:val="0"/>
              </w:numPr>
            </w:pPr>
            <w:r>
              <w:t>Students c</w:t>
            </w:r>
            <w:r w:rsidR="00445EB7">
              <w:t xml:space="preserve">onsider the relationships between the </w:t>
            </w:r>
            <w:r w:rsidR="008F0F1D">
              <w:t>artworld concepts through the cultural viewpoint lens</w:t>
            </w:r>
            <w:r w:rsidR="00E850BD">
              <w:t xml:space="preserve">, </w:t>
            </w:r>
            <w:r w:rsidR="007E287B">
              <w:t xml:space="preserve">using the points on </w:t>
            </w:r>
            <w:r w:rsidR="007E287B" w:rsidRPr="00FF0F6A">
              <w:rPr>
                <w:rStyle w:val="Strong"/>
              </w:rPr>
              <w:t xml:space="preserve">slide </w:t>
            </w:r>
            <w:r w:rsidR="00F00DCD" w:rsidRPr="00FF0F6A">
              <w:rPr>
                <w:rStyle w:val="Strong"/>
              </w:rPr>
              <w:t>2.</w:t>
            </w:r>
            <w:r w:rsidR="00D7441A" w:rsidRPr="00FF0F6A">
              <w:rPr>
                <w:rStyle w:val="Strong"/>
              </w:rPr>
              <w:t>1</w:t>
            </w:r>
            <w:r w:rsidR="00F94020">
              <w:rPr>
                <w:rStyle w:val="Strong"/>
              </w:rPr>
              <w:t>(</w:t>
            </w:r>
            <w:r w:rsidR="00686322" w:rsidRPr="00FF0F6A">
              <w:rPr>
                <w:rStyle w:val="Strong"/>
              </w:rPr>
              <w:t>f</w:t>
            </w:r>
            <w:r w:rsidR="000B2C5A" w:rsidRPr="00FF0F6A">
              <w:rPr>
                <w:rStyle w:val="Strong"/>
              </w:rPr>
              <w:t>)</w:t>
            </w:r>
            <w:r w:rsidR="007E287B">
              <w:t xml:space="preserve"> as prompts to </w:t>
            </w:r>
            <w:r w:rsidR="00F00DCD">
              <w:t>brainstorm</w:t>
            </w:r>
            <w:r w:rsidR="007E287B">
              <w:t xml:space="preserve"> possible examples</w:t>
            </w:r>
            <w:r w:rsidR="00D57155">
              <w:t>.</w:t>
            </w:r>
            <w:r w:rsidR="007E287B">
              <w:t xml:space="preserve"> </w:t>
            </w:r>
          </w:p>
          <w:p w14:paraId="2006E806" w14:textId="12EDA586" w:rsidR="004D5C19" w:rsidRDefault="00D40D3F" w:rsidP="00D40D3F">
            <w:pPr>
              <w:pStyle w:val="FeatureBox2"/>
            </w:pPr>
            <w:r w:rsidRPr="00326C1C">
              <w:rPr>
                <w:rStyle w:val="Strong"/>
              </w:rPr>
              <w:t>Teacher note:</w:t>
            </w:r>
            <w:r>
              <w:t xml:space="preserve"> </w:t>
            </w:r>
            <w:r w:rsidR="00B405FD">
              <w:t>a</w:t>
            </w:r>
            <w:r>
              <w:t xml:space="preserve"> sample response has been included on </w:t>
            </w:r>
            <w:r w:rsidRPr="00326C1C">
              <w:rPr>
                <w:rStyle w:val="Strong"/>
              </w:rPr>
              <w:t>slide 2.1</w:t>
            </w:r>
            <w:r w:rsidR="00F94020">
              <w:rPr>
                <w:rStyle w:val="Strong"/>
              </w:rPr>
              <w:t>(</w:t>
            </w:r>
            <w:r w:rsidR="00954E91" w:rsidRPr="00326C1C">
              <w:rPr>
                <w:rStyle w:val="Strong"/>
              </w:rPr>
              <w:t>j</w:t>
            </w:r>
            <w:r w:rsidR="008A470B" w:rsidRPr="00326C1C">
              <w:rPr>
                <w:rStyle w:val="Strong"/>
              </w:rPr>
              <w:t>)</w:t>
            </w:r>
            <w:r>
              <w:rPr>
                <w:bCs/>
              </w:rPr>
              <w:t xml:space="preserve"> </w:t>
            </w:r>
            <w:r w:rsidRPr="00D40D3F">
              <w:t>with a more sophisticated sample response for high potential and gifted students available in the notes.</w:t>
            </w:r>
          </w:p>
          <w:p w14:paraId="2B0594B4" w14:textId="10E0F674" w:rsidR="00641AB3" w:rsidRDefault="5F5BE1EA" w:rsidP="009D3B5F">
            <w:pPr>
              <w:pStyle w:val="ListBullet"/>
              <w:numPr>
                <w:ilvl w:val="0"/>
                <w:numId w:val="0"/>
              </w:numPr>
            </w:pPr>
            <w:r>
              <w:t xml:space="preserve">Access </w:t>
            </w:r>
            <w:r w:rsidR="70A20065" w:rsidRPr="00954E91">
              <w:rPr>
                <w:b/>
              </w:rPr>
              <w:t>slide</w:t>
            </w:r>
            <w:r w:rsidR="00954E91">
              <w:rPr>
                <w:b/>
              </w:rPr>
              <w:t>s</w:t>
            </w:r>
            <w:r w:rsidR="70A20065" w:rsidRPr="00954E91">
              <w:rPr>
                <w:b/>
              </w:rPr>
              <w:t xml:space="preserve"> </w:t>
            </w:r>
            <w:r w:rsidR="3B56FC6D" w:rsidRPr="00954E91">
              <w:rPr>
                <w:b/>
              </w:rPr>
              <w:t>2.</w:t>
            </w:r>
            <w:r w:rsidR="37BF69A4" w:rsidRPr="00954E91">
              <w:rPr>
                <w:b/>
              </w:rPr>
              <w:t>1</w:t>
            </w:r>
            <w:r w:rsidR="00F94020">
              <w:rPr>
                <w:b/>
              </w:rPr>
              <w:t>(</w:t>
            </w:r>
            <w:r w:rsidR="00037B07" w:rsidRPr="00954E91">
              <w:rPr>
                <w:b/>
              </w:rPr>
              <w:t>g</w:t>
            </w:r>
            <w:r w:rsidR="00326C1C">
              <w:rPr>
                <w:b/>
              </w:rPr>
              <w:t>) to</w:t>
            </w:r>
            <w:r w:rsidR="79FB75F2" w:rsidRPr="00954E91">
              <w:rPr>
                <w:b/>
              </w:rPr>
              <w:t xml:space="preserve"> 2.</w:t>
            </w:r>
            <w:r w:rsidR="37BF69A4" w:rsidRPr="00954E91">
              <w:rPr>
                <w:b/>
              </w:rPr>
              <w:t>1</w:t>
            </w:r>
            <w:r w:rsidR="00F94020">
              <w:rPr>
                <w:b/>
              </w:rPr>
              <w:t>(</w:t>
            </w:r>
            <w:r w:rsidR="00954E91" w:rsidRPr="00954E91">
              <w:rPr>
                <w:b/>
              </w:rPr>
              <w:t>j</w:t>
            </w:r>
            <w:r w:rsidR="00326C1C">
              <w:rPr>
                <w:b/>
              </w:rPr>
              <w:t>)</w:t>
            </w:r>
            <w:r w:rsidR="00326C1C">
              <w:t>.</w:t>
            </w:r>
            <w:r w:rsidR="130FBD73" w:rsidRPr="298492FE">
              <w:rPr>
                <w:bCs/>
              </w:rPr>
              <w:t xml:space="preserve"> </w:t>
            </w:r>
            <w:r w:rsidR="130FBD73">
              <w:t>Students</w:t>
            </w:r>
            <w:r w:rsidR="5995BDC0">
              <w:t xml:space="preserve"> learn about Jo </w:t>
            </w:r>
            <w:r w:rsidR="3B56FC6D">
              <w:t>W</w:t>
            </w:r>
            <w:r w:rsidR="5995BDC0">
              <w:t>hite</w:t>
            </w:r>
            <w:r w:rsidR="3B56FC6D">
              <w:t>’s art making</w:t>
            </w:r>
            <w:r w:rsidR="5995BDC0">
              <w:t xml:space="preserve"> practice</w:t>
            </w:r>
            <w:r w:rsidR="3B56FC6D">
              <w:t xml:space="preserve"> through the artworld concepts. </w:t>
            </w:r>
            <w:r w:rsidR="6B72F454">
              <w:t>Collaborativ</w:t>
            </w:r>
            <w:r w:rsidR="008C7176">
              <w:t>ely</w:t>
            </w:r>
            <w:r w:rsidR="6B72F454">
              <w:t xml:space="preserve"> read through the information on the </w:t>
            </w:r>
            <w:r w:rsidR="2832C446">
              <w:t>‘</w:t>
            </w:r>
            <w:hyperlink r:id="rId15" w:history="1">
              <w:r w:rsidR="6B72F454" w:rsidRPr="00271CE4">
                <w:rPr>
                  <w:rStyle w:val="Hyperlink"/>
                </w:rPr>
                <w:t>About</w:t>
              </w:r>
            </w:hyperlink>
            <w:r w:rsidR="2832C446">
              <w:t>’</w:t>
            </w:r>
            <w:r w:rsidR="6B72F454">
              <w:t xml:space="preserve"> page </w:t>
            </w:r>
            <w:r w:rsidR="2832C446">
              <w:t>on</w:t>
            </w:r>
            <w:r w:rsidR="72260535">
              <w:t xml:space="preserve"> the </w:t>
            </w:r>
            <w:hyperlink r:id="rId16">
              <w:r w:rsidR="2F912527" w:rsidRPr="4D05651B">
                <w:rPr>
                  <w:rStyle w:val="Hyperlink"/>
                </w:rPr>
                <w:t>Jo White Studio</w:t>
              </w:r>
            </w:hyperlink>
            <w:r w:rsidR="72260535">
              <w:t xml:space="preserve"> website.</w:t>
            </w:r>
            <w:r w:rsidR="6B72F454">
              <w:t xml:space="preserve"> </w:t>
            </w:r>
            <w:r w:rsidR="1D086A9E">
              <w:t xml:space="preserve">Students use the dot points provided </w:t>
            </w:r>
            <w:r w:rsidR="1FA5DF93">
              <w:t xml:space="preserve">and add any additional points </w:t>
            </w:r>
            <w:r w:rsidR="1D086A9E">
              <w:t>to explore and</w:t>
            </w:r>
            <w:r w:rsidR="3E180BD9">
              <w:t xml:space="preserve"> explain </w:t>
            </w:r>
            <w:r w:rsidR="34E8BBB5">
              <w:t>relationships between the artworld concepts in her practice</w:t>
            </w:r>
            <w:r w:rsidR="645B15C1">
              <w:t xml:space="preserve">. </w:t>
            </w:r>
            <w:r w:rsidR="6558A348">
              <w:t xml:space="preserve">As a </w:t>
            </w:r>
            <w:r w:rsidR="0FD07B56">
              <w:t xml:space="preserve">class, students </w:t>
            </w:r>
            <w:r w:rsidR="742EDE82">
              <w:t>collaboratively</w:t>
            </w:r>
            <w:r w:rsidR="6558A348">
              <w:t xml:space="preserve"> develop a list of subject</w:t>
            </w:r>
            <w:r w:rsidR="0023102C">
              <w:t>-</w:t>
            </w:r>
            <w:r w:rsidR="6558A348">
              <w:t>specific language</w:t>
            </w:r>
            <w:r w:rsidR="1ADCA9DC">
              <w:t xml:space="preserve"> that should </w:t>
            </w:r>
            <w:r w:rsidR="0561B044">
              <w:t>be</w:t>
            </w:r>
            <w:r w:rsidR="2D885C17">
              <w:t xml:space="preserve"> </w:t>
            </w:r>
            <w:r w:rsidR="1ADCA9DC">
              <w:t>use</w:t>
            </w:r>
            <w:r w:rsidR="0FD07B56">
              <w:t>d</w:t>
            </w:r>
            <w:r w:rsidR="1ADCA9DC">
              <w:t xml:space="preserve"> in their response. </w:t>
            </w:r>
            <w:r w:rsidR="645B15C1">
              <w:t xml:space="preserve">Support students with a scaffold to model an approach to </w:t>
            </w:r>
            <w:r w:rsidR="1ADCA9DC">
              <w:t>create</w:t>
            </w:r>
            <w:r w:rsidR="180F07B9">
              <w:t xml:space="preserve"> a short explanation of </w:t>
            </w:r>
            <w:r w:rsidR="23F8DF97">
              <w:t>the relationship</w:t>
            </w:r>
            <w:r w:rsidR="0023102C">
              <w:t>(</w:t>
            </w:r>
            <w:r w:rsidR="23F8DF97">
              <w:t>s</w:t>
            </w:r>
            <w:r w:rsidR="0023102C">
              <w:t>)</w:t>
            </w:r>
            <w:r w:rsidR="23F8DF97">
              <w:t xml:space="preserve"> between 2 or more</w:t>
            </w:r>
            <w:r w:rsidR="00AE6144">
              <w:t xml:space="preserve"> artworld</w:t>
            </w:r>
            <w:r w:rsidR="23F8DF97">
              <w:t xml:space="preserve"> concepts</w:t>
            </w:r>
            <w:r w:rsidR="0EA73E82">
              <w:t xml:space="preserve"> using White’s practice </w:t>
            </w:r>
            <w:r w:rsidR="0938CDB0">
              <w:t>as examples.</w:t>
            </w:r>
            <w:r w:rsidR="546BBA70">
              <w:t xml:space="preserve"> </w:t>
            </w:r>
            <w:r w:rsidR="5CFEC154">
              <w:t>Enc</w:t>
            </w:r>
            <w:r w:rsidR="546BBA70">
              <w:t xml:space="preserve">ourage students to </w:t>
            </w:r>
            <w:r w:rsidR="7ED4717A">
              <w:t xml:space="preserve">use cause and effect language when explaining relationships. </w:t>
            </w:r>
            <w:r w:rsidR="52CEB29C">
              <w:t>U</w:t>
            </w:r>
            <w:r w:rsidR="546BBA70">
              <w:t>s</w:t>
            </w:r>
            <w:r w:rsidR="52CEB29C">
              <w:t>ing</w:t>
            </w:r>
            <w:r w:rsidR="546BBA70">
              <w:t xml:space="preserve"> language that clearly shows the connection between </w:t>
            </w:r>
            <w:r w:rsidR="52CEB29C">
              <w:t xml:space="preserve">the </w:t>
            </w:r>
            <w:r w:rsidR="098A0F6D">
              <w:t xml:space="preserve">artworld </w:t>
            </w:r>
            <w:r w:rsidR="52CEB29C">
              <w:t>concepts</w:t>
            </w:r>
            <w:r w:rsidR="5CFEC154">
              <w:t xml:space="preserve"> </w:t>
            </w:r>
            <w:r w:rsidR="6B300652">
              <w:t>strengthen</w:t>
            </w:r>
            <w:r w:rsidR="098A0F6D">
              <w:t>s</w:t>
            </w:r>
            <w:r w:rsidR="6B300652">
              <w:t xml:space="preserve"> explanations</w:t>
            </w:r>
            <w:r w:rsidR="098A0F6D">
              <w:t xml:space="preserve"> and </w:t>
            </w:r>
            <w:r w:rsidR="58E1C1CD">
              <w:t>shows</w:t>
            </w:r>
            <w:r w:rsidR="76D2F4DE">
              <w:t xml:space="preserve"> the reader that</w:t>
            </w:r>
            <w:r w:rsidR="58E1C1CD">
              <w:t xml:space="preserve"> we understand that </w:t>
            </w:r>
            <w:r w:rsidR="00F13418">
              <w:t>all</w:t>
            </w:r>
            <w:r w:rsidR="42335F05">
              <w:t xml:space="preserve"> </w:t>
            </w:r>
            <w:r w:rsidR="58E1C1CD">
              <w:t>these ideas are interrelated</w:t>
            </w:r>
            <w:r w:rsidR="6B300652">
              <w:t>. Words</w:t>
            </w:r>
            <w:r w:rsidR="5CFEC154">
              <w:t xml:space="preserve"> </w:t>
            </w:r>
            <w:r w:rsidR="52CEB29C">
              <w:t xml:space="preserve">such as </w:t>
            </w:r>
            <w:bookmarkStart w:id="13" w:name="_Hlk199249321"/>
            <w:r w:rsidR="004E00B1">
              <w:t>‘</w:t>
            </w:r>
            <w:r w:rsidR="546BBA70">
              <w:t>because</w:t>
            </w:r>
            <w:r w:rsidR="004E00B1">
              <w:t>’</w:t>
            </w:r>
            <w:r w:rsidR="546BBA70">
              <w:t xml:space="preserve">, </w:t>
            </w:r>
            <w:r w:rsidR="004E00B1">
              <w:t>‘</w:t>
            </w:r>
            <w:r w:rsidR="546BBA70">
              <w:t>so</w:t>
            </w:r>
            <w:r w:rsidR="004E00B1">
              <w:t>’</w:t>
            </w:r>
            <w:r w:rsidR="546BBA70">
              <w:t>,</w:t>
            </w:r>
            <w:r w:rsidR="37D05E0E">
              <w:t xml:space="preserve"> </w:t>
            </w:r>
            <w:r w:rsidR="004E00B1">
              <w:t>‘</w:t>
            </w:r>
            <w:r w:rsidR="546BBA70">
              <w:t>therefore</w:t>
            </w:r>
            <w:r w:rsidR="004E00B1">
              <w:t>’</w:t>
            </w:r>
            <w:r w:rsidR="546BBA70">
              <w:t>,</w:t>
            </w:r>
            <w:bookmarkEnd w:id="13"/>
            <w:r w:rsidR="37D05E0E">
              <w:t xml:space="preserve"> </w:t>
            </w:r>
            <w:r w:rsidR="004E00B1">
              <w:t>‘</w:t>
            </w:r>
            <w:r w:rsidR="546BBA70">
              <w:t>as a result</w:t>
            </w:r>
            <w:r w:rsidR="004E00B1">
              <w:t>’</w:t>
            </w:r>
            <w:r w:rsidR="546BBA70">
              <w:t>,</w:t>
            </w:r>
            <w:r w:rsidR="37D05E0E">
              <w:t xml:space="preserve"> </w:t>
            </w:r>
            <w:r w:rsidR="546BBA70">
              <w:t xml:space="preserve">and </w:t>
            </w:r>
            <w:r w:rsidR="004E00B1">
              <w:t>‘</w:t>
            </w:r>
            <w:r w:rsidR="48D3FDB1">
              <w:t>reinforcing</w:t>
            </w:r>
            <w:r w:rsidR="004E00B1">
              <w:t>'</w:t>
            </w:r>
            <w:r w:rsidR="404B8B5B">
              <w:t xml:space="preserve">, </w:t>
            </w:r>
            <w:r w:rsidR="6B300652">
              <w:t xml:space="preserve">help </w:t>
            </w:r>
            <w:r w:rsidR="404B8B5B">
              <w:t>students</w:t>
            </w:r>
            <w:r w:rsidR="6B300652">
              <w:t xml:space="preserve"> to link different</w:t>
            </w:r>
            <w:r w:rsidR="70C7E7A2">
              <w:t xml:space="preserve"> ideas</w:t>
            </w:r>
            <w:r w:rsidR="6B300652">
              <w:t xml:space="preserve"> </w:t>
            </w:r>
            <w:r w:rsidR="546BBA70">
              <w:t>to indicate cause and effect.</w:t>
            </w:r>
          </w:p>
          <w:p w14:paraId="2D44851C" w14:textId="438017D1" w:rsidR="00AA5BE8" w:rsidRDefault="505B048F" w:rsidP="009D3B5F">
            <w:pPr>
              <w:pStyle w:val="ListBullet"/>
              <w:numPr>
                <w:ilvl w:val="0"/>
                <w:numId w:val="0"/>
              </w:numPr>
            </w:pPr>
            <w:r>
              <w:t>Students review their respon</w:t>
            </w:r>
            <w:r w:rsidR="004B4E11">
              <w:t>se</w:t>
            </w:r>
            <w:r>
              <w:t xml:space="preserve"> and </w:t>
            </w:r>
            <w:r w:rsidR="1AF32116">
              <w:t>highlight subject</w:t>
            </w:r>
            <w:r w:rsidR="0001600E">
              <w:t>-</w:t>
            </w:r>
            <w:r>
              <w:t>specific terms</w:t>
            </w:r>
            <w:r w:rsidR="005B6E04">
              <w:t xml:space="preserve"> in one colour and any cause and effect</w:t>
            </w:r>
            <w:r w:rsidR="7D00B4B6">
              <w:t xml:space="preserve"> </w:t>
            </w:r>
            <w:r w:rsidR="7D00B4B6">
              <w:lastRenderedPageBreak/>
              <w:t>they may have used</w:t>
            </w:r>
            <w:r w:rsidR="005B6E04">
              <w:t xml:space="preserve"> in another colour</w:t>
            </w:r>
            <w:r w:rsidR="0001600E">
              <w:t>.</w:t>
            </w:r>
            <w:r w:rsidR="00D91F53">
              <w:t xml:space="preserve"> Students identify and</w:t>
            </w:r>
            <w:r>
              <w:t xml:space="preserve"> </w:t>
            </w:r>
            <w:r w:rsidR="09A7AD54">
              <w:t xml:space="preserve">annotate the sentences that follow the scaffold, for example the </w:t>
            </w:r>
            <w:r w:rsidR="00D91F53">
              <w:t>p</w:t>
            </w:r>
            <w:r w:rsidR="09A7AD54">
              <w:t xml:space="preserve">oint, </w:t>
            </w:r>
            <w:r w:rsidR="00D91F53">
              <w:t>e</w:t>
            </w:r>
            <w:r w:rsidR="09A7AD54">
              <w:t xml:space="preserve">xample, </w:t>
            </w:r>
            <w:r w:rsidR="00D91F53">
              <w:t>e</w:t>
            </w:r>
            <w:r w:rsidR="09A7AD54">
              <w:t xml:space="preserve">vidence and </w:t>
            </w:r>
            <w:r w:rsidR="00D91F53">
              <w:t>l</w:t>
            </w:r>
            <w:r w:rsidR="09A7AD54">
              <w:t>ink.</w:t>
            </w:r>
          </w:p>
          <w:p w14:paraId="3C1971C3" w14:textId="7A749B26" w:rsidR="001B26E6" w:rsidRPr="00C156D2" w:rsidRDefault="001B26E6" w:rsidP="009D3B5F">
            <w:pPr>
              <w:pStyle w:val="ListBullet"/>
              <w:numPr>
                <w:ilvl w:val="0"/>
                <w:numId w:val="0"/>
              </w:numPr>
              <w:rPr>
                <w:b/>
              </w:rPr>
            </w:pPr>
            <w:r w:rsidRPr="00C156D2">
              <w:rPr>
                <w:b/>
              </w:rPr>
              <w:t>Activity 2.</w:t>
            </w:r>
            <w:r w:rsidR="00081A5B" w:rsidRPr="00C156D2">
              <w:rPr>
                <w:b/>
              </w:rPr>
              <w:t>2</w:t>
            </w:r>
            <w:r w:rsidRPr="00C156D2">
              <w:rPr>
                <w:b/>
              </w:rPr>
              <w:t xml:space="preserve"> – </w:t>
            </w:r>
            <w:r w:rsidR="00574313">
              <w:rPr>
                <w:b/>
              </w:rPr>
              <w:t>a</w:t>
            </w:r>
            <w:r w:rsidRPr="00C156D2">
              <w:rPr>
                <w:b/>
              </w:rPr>
              <w:t xml:space="preserve">pplying art making conventions </w:t>
            </w:r>
          </w:p>
          <w:p w14:paraId="65D38F5C" w14:textId="120667B6" w:rsidR="009D24AF" w:rsidRDefault="6B0E2089" w:rsidP="009D3B5F">
            <w:pPr>
              <w:pStyle w:val="ListBullet"/>
              <w:numPr>
                <w:ilvl w:val="0"/>
                <w:numId w:val="0"/>
              </w:numPr>
            </w:pPr>
            <w:r>
              <w:t xml:space="preserve">Students </w:t>
            </w:r>
            <w:r w:rsidR="205F78B0">
              <w:t>plan</w:t>
            </w:r>
            <w:r w:rsidR="512AAE74">
              <w:t xml:space="preserve"> </w:t>
            </w:r>
            <w:r w:rsidR="40082CA0">
              <w:t xml:space="preserve">an artwork using the </w:t>
            </w:r>
            <w:r w:rsidR="22D12400">
              <w:t>subject matter of their food memory</w:t>
            </w:r>
            <w:r w:rsidR="00F962A8">
              <w:t>. When considering compositional choices, students</w:t>
            </w:r>
            <w:r w:rsidR="7167C088">
              <w:t xml:space="preserve"> apply some or all </w:t>
            </w:r>
            <w:r w:rsidR="56C98EA5">
              <w:t>of Jo</w:t>
            </w:r>
            <w:r>
              <w:t xml:space="preserve"> </w:t>
            </w:r>
            <w:r w:rsidR="4BC72CB9">
              <w:t>W</w:t>
            </w:r>
            <w:r>
              <w:t>hite</w:t>
            </w:r>
            <w:r w:rsidR="21497585">
              <w:t>’s painting</w:t>
            </w:r>
            <w:r>
              <w:t xml:space="preserve"> conventions</w:t>
            </w:r>
            <w:r w:rsidR="21497585">
              <w:t xml:space="preserve"> </w:t>
            </w:r>
            <w:r w:rsidR="006032C9">
              <w:t>that they</w:t>
            </w:r>
            <w:r w:rsidR="21497585">
              <w:t xml:space="preserve"> previously</w:t>
            </w:r>
            <w:r>
              <w:t xml:space="preserve"> </w:t>
            </w:r>
            <w:r w:rsidR="605AC740">
              <w:t>identified</w:t>
            </w:r>
            <w:r w:rsidR="7167C088">
              <w:t>.</w:t>
            </w:r>
            <w:r w:rsidR="72CC48BB">
              <w:t xml:space="preserve"> Access</w:t>
            </w:r>
            <w:r w:rsidR="72CC48BB" w:rsidRPr="006032C9">
              <w:rPr>
                <w:rStyle w:val="Strong"/>
              </w:rPr>
              <w:t xml:space="preserve"> slide </w:t>
            </w:r>
            <w:r w:rsidR="7C8DE504" w:rsidRPr="006032C9">
              <w:rPr>
                <w:rStyle w:val="Strong"/>
              </w:rPr>
              <w:t>2.2</w:t>
            </w:r>
            <w:r w:rsidR="00F94020">
              <w:rPr>
                <w:rStyle w:val="Strong"/>
              </w:rPr>
              <w:t>(</w:t>
            </w:r>
            <w:r w:rsidR="00F36142">
              <w:rPr>
                <w:rStyle w:val="Strong"/>
              </w:rPr>
              <w:t>a)</w:t>
            </w:r>
            <w:r w:rsidR="72CC48BB" w:rsidRPr="54E7E6EF">
              <w:rPr>
                <w:bCs/>
              </w:rPr>
              <w:t xml:space="preserve"> </w:t>
            </w:r>
            <w:r w:rsidR="205F78B0">
              <w:t>to see an example.</w:t>
            </w:r>
          </w:p>
          <w:p w14:paraId="7621CAC6" w14:textId="2271FE9E" w:rsidR="00FD0CC4" w:rsidRPr="004C23F5" w:rsidRDefault="009D24AF" w:rsidP="009D3B5F">
            <w:pPr>
              <w:pStyle w:val="ListBullet"/>
              <w:numPr>
                <w:ilvl w:val="0"/>
                <w:numId w:val="0"/>
              </w:numPr>
              <w:rPr>
                <w:b/>
                <w:bCs/>
              </w:rPr>
            </w:pPr>
            <w:r>
              <w:t xml:space="preserve">Access </w:t>
            </w:r>
            <w:r w:rsidRPr="00C156D2">
              <w:rPr>
                <w:b/>
              </w:rPr>
              <w:t>slide</w:t>
            </w:r>
            <w:r w:rsidR="00B1634D" w:rsidRPr="00C156D2">
              <w:rPr>
                <w:b/>
              </w:rPr>
              <w:t xml:space="preserve"> 2.2</w:t>
            </w:r>
            <w:r w:rsidR="00F94020">
              <w:rPr>
                <w:b/>
              </w:rPr>
              <w:t>(</w:t>
            </w:r>
            <w:r w:rsidR="00F36142">
              <w:rPr>
                <w:b/>
              </w:rPr>
              <w:t>b</w:t>
            </w:r>
            <w:r w:rsidR="004D03C8">
              <w:rPr>
                <w:b/>
              </w:rPr>
              <w:t>)</w:t>
            </w:r>
            <w:r w:rsidR="004D03C8">
              <w:t xml:space="preserve">. </w:t>
            </w:r>
            <w:r w:rsidR="00B50B14">
              <w:t xml:space="preserve">Students complete the reflection </w:t>
            </w:r>
            <w:r w:rsidR="009165D0">
              <w:t>activity</w:t>
            </w:r>
            <w:r w:rsidR="00650821">
              <w:t xml:space="preserve"> </w:t>
            </w:r>
            <w:r w:rsidR="000E798E">
              <w:t>o</w:t>
            </w:r>
            <w:r w:rsidR="00650821">
              <w:t xml:space="preserve">n their planned artwork and </w:t>
            </w:r>
            <w:r w:rsidR="00F962A8">
              <w:t>refine their plan</w:t>
            </w:r>
            <w:r w:rsidR="00650821">
              <w:t xml:space="preserve"> based on their ref</w:t>
            </w:r>
            <w:r w:rsidR="000E798E">
              <w:t>le</w:t>
            </w:r>
            <w:r w:rsidR="00650821">
              <w:t>ction</w:t>
            </w:r>
            <w:r w:rsidR="000E798E">
              <w:t>s.</w:t>
            </w:r>
          </w:p>
          <w:p w14:paraId="096CF6C2" w14:textId="1AA698EA" w:rsidR="00125B89" w:rsidRPr="00C156D2" w:rsidRDefault="00125B89" w:rsidP="009D3B5F">
            <w:pPr>
              <w:pStyle w:val="ListBullet"/>
              <w:numPr>
                <w:ilvl w:val="0"/>
                <w:numId w:val="0"/>
              </w:numPr>
              <w:rPr>
                <w:b/>
              </w:rPr>
            </w:pPr>
            <w:r w:rsidRPr="00C156D2">
              <w:rPr>
                <w:b/>
              </w:rPr>
              <w:t>Activity 2.</w:t>
            </w:r>
            <w:r w:rsidR="00081A5B" w:rsidRPr="00C156D2">
              <w:rPr>
                <w:b/>
              </w:rPr>
              <w:t xml:space="preserve">3 </w:t>
            </w:r>
            <w:r w:rsidRPr="00C156D2">
              <w:rPr>
                <w:b/>
              </w:rPr>
              <w:t xml:space="preserve">– </w:t>
            </w:r>
            <w:r w:rsidR="0023102C">
              <w:rPr>
                <w:b/>
              </w:rPr>
              <w:t>d</w:t>
            </w:r>
            <w:r w:rsidRPr="00C156D2">
              <w:rPr>
                <w:b/>
              </w:rPr>
              <w:t xml:space="preserve">eveloping drawing techniques </w:t>
            </w:r>
            <w:r w:rsidR="00443FB4" w:rsidRPr="00C156D2">
              <w:rPr>
                <w:b/>
              </w:rPr>
              <w:t xml:space="preserve">with pencil </w:t>
            </w:r>
          </w:p>
          <w:p w14:paraId="0524A5F7" w14:textId="4DFA54AB" w:rsidR="00B17C9A" w:rsidRDefault="00602942" w:rsidP="00602942">
            <w:pPr>
              <w:pStyle w:val="FeatureBox2"/>
            </w:pPr>
            <w:r w:rsidRPr="00602942">
              <w:rPr>
                <w:rStyle w:val="Strong"/>
              </w:rPr>
              <w:t>Teacher note:</w:t>
            </w:r>
            <w:r>
              <w:t xml:space="preserve"> </w:t>
            </w:r>
            <w:bookmarkStart w:id="14" w:name="_Hlk199487153"/>
            <w:r w:rsidR="00574313">
              <w:t xml:space="preserve">access </w:t>
            </w:r>
            <w:r w:rsidR="00F962A8">
              <w:t>the</w:t>
            </w:r>
            <w:r w:rsidR="00A25720">
              <w:t xml:space="preserve"> </w:t>
            </w:r>
            <w:hyperlink r:id="rId17" w:history="1">
              <w:r w:rsidR="00A25720" w:rsidRPr="00E46E05">
                <w:rPr>
                  <w:rStyle w:val="Hyperlink"/>
                </w:rPr>
                <w:t>Material</w:t>
              </w:r>
              <w:r w:rsidR="00F962A8" w:rsidRPr="00E46E05">
                <w:rPr>
                  <w:rStyle w:val="Hyperlink"/>
                </w:rPr>
                <w:t>s</w:t>
              </w:r>
              <w:r w:rsidR="00A25720" w:rsidRPr="00E46E05">
                <w:rPr>
                  <w:rStyle w:val="Hyperlink"/>
                </w:rPr>
                <w:t xml:space="preserve"> in Practice drawing video series</w:t>
              </w:r>
            </w:hyperlink>
            <w:r w:rsidR="00A25720">
              <w:t xml:space="preserve"> for support in </w:t>
            </w:r>
            <w:r w:rsidR="00B02F1B">
              <w:t>material selection and drawing techniques</w:t>
            </w:r>
            <w:r w:rsidR="00B17C9A">
              <w:t>.</w:t>
            </w:r>
            <w:bookmarkEnd w:id="14"/>
          </w:p>
          <w:p w14:paraId="0F4F2907" w14:textId="10A4F7EF" w:rsidR="007E3676" w:rsidRDefault="007E3676" w:rsidP="007E3676">
            <w:pPr>
              <w:pStyle w:val="FeatureBox2"/>
            </w:pPr>
            <w:r>
              <w:t xml:space="preserve">Additional tutorial videos may be helpful for teachers to see tips for teaching how to draw using simple </w:t>
            </w:r>
            <w:r w:rsidR="009A241D">
              <w:t>s</w:t>
            </w:r>
            <w:r>
              <w:t xml:space="preserve">hapes and </w:t>
            </w:r>
            <w:r w:rsidR="0023102C">
              <w:t xml:space="preserve">how to </w:t>
            </w:r>
            <w:r>
              <w:t>create variations in tone</w:t>
            </w:r>
            <w:r w:rsidR="009A241D">
              <w:t>:</w:t>
            </w:r>
          </w:p>
          <w:bookmarkStart w:id="15" w:name="_Hlk199249392"/>
          <w:p w14:paraId="278A2E82" w14:textId="12463595" w:rsidR="007E3676" w:rsidRDefault="007E3676" w:rsidP="00574313">
            <w:pPr>
              <w:pStyle w:val="FeatureBox2"/>
              <w:numPr>
                <w:ilvl w:val="0"/>
                <w:numId w:val="43"/>
              </w:numPr>
              <w:ind w:left="598" w:hanging="598"/>
            </w:pPr>
            <w:r>
              <w:fldChar w:fldCharType="begin"/>
            </w:r>
            <w:r w:rsidR="00574313">
              <w:instrText>HYPERLINK "https://www.youtube.com/watch?v=-6F5q_5HC3o"</w:instrText>
            </w:r>
            <w:r>
              <w:fldChar w:fldCharType="separate"/>
            </w:r>
            <w:r w:rsidR="00574313">
              <w:rPr>
                <w:rStyle w:val="Hyperlink"/>
              </w:rPr>
              <w:t>How to Draw ANYTHING Using Simple Shapes (11:03)</w:t>
            </w:r>
            <w:r>
              <w:fldChar w:fldCharType="end"/>
            </w:r>
            <w:r w:rsidRPr="005F7C30">
              <w:t xml:space="preserve"> (</w:t>
            </w:r>
            <w:r w:rsidR="00574313">
              <w:t xml:space="preserve">from </w:t>
            </w:r>
            <w:r w:rsidRPr="005F7C30">
              <w:t>0:00–4:45)</w:t>
            </w:r>
          </w:p>
          <w:bookmarkEnd w:id="15"/>
          <w:p w14:paraId="7FA4D1DE" w14:textId="6C9FEA13" w:rsidR="007E3676" w:rsidRDefault="007E3676" w:rsidP="00574313">
            <w:pPr>
              <w:pStyle w:val="FeatureBox2"/>
              <w:numPr>
                <w:ilvl w:val="0"/>
                <w:numId w:val="43"/>
              </w:numPr>
              <w:ind w:left="598" w:hanging="598"/>
            </w:pPr>
            <w:r>
              <w:fldChar w:fldCharType="begin"/>
            </w:r>
            <w:r w:rsidR="00574313">
              <w:instrText>HYPERLINK "https://www.youtube.com/watch?v=9vK84953ivs"</w:instrText>
            </w:r>
            <w:r>
              <w:fldChar w:fldCharType="separate"/>
            </w:r>
            <w:r w:rsidR="00574313">
              <w:rPr>
                <w:rStyle w:val="Hyperlink"/>
              </w:rPr>
              <w:t>How to Draw Anything Using Basic Shapes (17:27)</w:t>
            </w:r>
            <w:r>
              <w:fldChar w:fldCharType="end"/>
            </w:r>
          </w:p>
          <w:p w14:paraId="0928E29B" w14:textId="0D3A5242" w:rsidR="007E3676" w:rsidRDefault="00574313" w:rsidP="00574313">
            <w:pPr>
              <w:pStyle w:val="FeatureBox2"/>
              <w:numPr>
                <w:ilvl w:val="0"/>
                <w:numId w:val="43"/>
              </w:numPr>
              <w:ind w:left="598" w:hanging="598"/>
            </w:pPr>
            <w:hyperlink r:id="rId18" w:history="1">
              <w:r>
                <w:rPr>
                  <w:rStyle w:val="Hyperlink"/>
                </w:rPr>
                <w:t>How to Shade Using a Value Bar - Art Fun with Vanessa Lombardo (13:40)</w:t>
              </w:r>
            </w:hyperlink>
          </w:p>
          <w:p w14:paraId="5F108295" w14:textId="0AC1C131" w:rsidR="007E3676" w:rsidRPr="007E3676" w:rsidRDefault="00574313" w:rsidP="00574313">
            <w:pPr>
              <w:pStyle w:val="FeatureBox2"/>
              <w:numPr>
                <w:ilvl w:val="0"/>
                <w:numId w:val="43"/>
              </w:numPr>
              <w:ind w:left="598" w:hanging="598"/>
            </w:pPr>
            <w:hyperlink r:id="rId19">
              <w:r>
                <w:rPr>
                  <w:rStyle w:val="Hyperlink"/>
                </w:rPr>
                <w:t>How to Shade with PENCIL for BEGINNERS (13:28)</w:t>
              </w:r>
            </w:hyperlink>
            <w:r w:rsidR="007E3676">
              <w:t>.</w:t>
            </w:r>
          </w:p>
          <w:p w14:paraId="41B41CC6" w14:textId="753D84D4" w:rsidR="00275F21" w:rsidRDefault="001652F0" w:rsidP="00B17C9A">
            <w:pPr>
              <w:pStyle w:val="ListBullet"/>
              <w:numPr>
                <w:ilvl w:val="0"/>
                <w:numId w:val="0"/>
              </w:numPr>
            </w:pPr>
            <w:r>
              <w:t xml:space="preserve">Demonstrate </w:t>
            </w:r>
            <w:r w:rsidR="00602942">
              <w:t xml:space="preserve">a drawing technique beginning with </w:t>
            </w:r>
            <w:r w:rsidR="00962473" w:rsidRPr="005F7C30">
              <w:t>simple</w:t>
            </w:r>
            <w:r w:rsidR="002D59CD" w:rsidRPr="005F7C30">
              <w:t xml:space="preserve"> </w:t>
            </w:r>
            <w:r w:rsidR="00845F1B" w:rsidRPr="005F7C30">
              <w:t>s</w:t>
            </w:r>
            <w:r w:rsidR="004D39DA" w:rsidRPr="005F7C30">
              <w:t>hape</w:t>
            </w:r>
            <w:r w:rsidR="00962473" w:rsidRPr="005F7C30">
              <w:t>s</w:t>
            </w:r>
            <w:r w:rsidR="00300C27">
              <w:t xml:space="preserve"> </w:t>
            </w:r>
            <w:r w:rsidR="00962473">
              <w:t>and</w:t>
            </w:r>
            <w:r w:rsidR="00602942">
              <w:t xml:space="preserve"> then</w:t>
            </w:r>
            <w:r w:rsidR="00962473">
              <w:t xml:space="preserve"> modifying them</w:t>
            </w:r>
            <w:r w:rsidR="00602942">
              <w:t>. Students complete</w:t>
            </w:r>
            <w:r>
              <w:t xml:space="preserve"> </w:t>
            </w:r>
            <w:r w:rsidR="00602942">
              <w:t>the activity</w:t>
            </w:r>
            <w:r w:rsidR="00845F1B">
              <w:t xml:space="preserve"> in their visual arts diary</w:t>
            </w:r>
            <w:r w:rsidR="00602942">
              <w:t>, developing their intention and choice of technique to represent the elements of their planned artwork</w:t>
            </w:r>
            <w:r w:rsidR="00962473" w:rsidRPr="00845D36">
              <w:t>.</w:t>
            </w:r>
          </w:p>
          <w:p w14:paraId="331BDA73" w14:textId="55E3B00D" w:rsidR="007E3676" w:rsidRDefault="2BD51828" w:rsidP="00275F21">
            <w:pPr>
              <w:pStyle w:val="ListBullet"/>
              <w:numPr>
                <w:ilvl w:val="0"/>
                <w:numId w:val="0"/>
              </w:numPr>
            </w:pPr>
            <w:r>
              <w:t>D</w:t>
            </w:r>
            <w:r w:rsidR="68AD9E91">
              <w:t xml:space="preserve">emonstrate </w:t>
            </w:r>
            <w:r w:rsidR="5D3DCDC2">
              <w:t>shading</w:t>
            </w:r>
            <w:r>
              <w:t xml:space="preserve"> with pencil</w:t>
            </w:r>
            <w:r w:rsidR="5D3DCDC2">
              <w:t xml:space="preserve"> to create </w:t>
            </w:r>
            <w:r>
              <w:t xml:space="preserve">a </w:t>
            </w:r>
            <w:r w:rsidR="007E3676" w:rsidRPr="007E3676">
              <w:t>tone</w:t>
            </w:r>
            <w:r w:rsidR="00F17A0A">
              <w:t xml:space="preserve"> or </w:t>
            </w:r>
            <w:r w:rsidR="007E3676" w:rsidRPr="007E3676">
              <w:t>value bar</w:t>
            </w:r>
            <w:r w:rsidR="100417A4">
              <w:t xml:space="preserve"> </w:t>
            </w:r>
            <w:r w:rsidR="68AD9E91">
              <w:t>for students before they complete it in their visual arts diary</w:t>
            </w:r>
            <w:r w:rsidR="7B1B5135">
              <w:t xml:space="preserve">. </w:t>
            </w:r>
          </w:p>
          <w:p w14:paraId="6A10FCB7" w14:textId="57920CE7" w:rsidR="00087FCB" w:rsidRDefault="7BDD8786" w:rsidP="00275F21">
            <w:pPr>
              <w:pStyle w:val="ListBullet"/>
              <w:numPr>
                <w:ilvl w:val="0"/>
                <w:numId w:val="0"/>
              </w:numPr>
            </w:pPr>
            <w:r>
              <w:t>Student</w:t>
            </w:r>
            <w:r w:rsidR="0023102C">
              <w:t>s</w:t>
            </w:r>
            <w:r w:rsidR="7B3A626E">
              <w:t xml:space="preserve"> could be</w:t>
            </w:r>
            <w:r>
              <w:t xml:space="preserve"> provided with papers</w:t>
            </w:r>
            <w:r w:rsidR="64B5F67C">
              <w:t xml:space="preserve"> </w:t>
            </w:r>
            <w:r w:rsidR="372F85ED">
              <w:t xml:space="preserve">of </w:t>
            </w:r>
            <w:r w:rsidR="72E182B2">
              <w:t xml:space="preserve">assorted colours </w:t>
            </w:r>
            <w:r w:rsidR="64B5F67C">
              <w:t>and pens</w:t>
            </w:r>
            <w:r>
              <w:t xml:space="preserve"> to experiment with their techniques.</w:t>
            </w:r>
            <w:r w:rsidR="64B5F67C">
              <w:t xml:space="preserve"> Access </w:t>
            </w:r>
            <w:r w:rsidR="64B5F67C" w:rsidRPr="007E3676">
              <w:rPr>
                <w:rStyle w:val="Strong"/>
              </w:rPr>
              <w:t xml:space="preserve">slide </w:t>
            </w:r>
            <w:r w:rsidR="4D51BB27" w:rsidRPr="007E3676">
              <w:rPr>
                <w:rStyle w:val="Strong"/>
              </w:rPr>
              <w:t>2.</w:t>
            </w:r>
            <w:r w:rsidR="3A2F340D" w:rsidRPr="007E3676">
              <w:rPr>
                <w:rStyle w:val="Strong"/>
              </w:rPr>
              <w:t>3</w:t>
            </w:r>
            <w:r w:rsidR="64B5F67C">
              <w:t xml:space="preserve"> to see an example</w:t>
            </w:r>
            <w:r w:rsidR="5F602171">
              <w:t>.</w:t>
            </w:r>
          </w:p>
          <w:p w14:paraId="24BC36F4" w14:textId="4DB037F7" w:rsidR="007E3676" w:rsidRDefault="00087FCB" w:rsidP="00275F21">
            <w:pPr>
              <w:pStyle w:val="ListBullet"/>
              <w:numPr>
                <w:ilvl w:val="0"/>
                <w:numId w:val="0"/>
              </w:numPr>
              <w:rPr>
                <w:rStyle w:val="Strong"/>
              </w:rPr>
            </w:pPr>
            <w:r w:rsidRPr="007E3676">
              <w:rPr>
                <w:rStyle w:val="Strong"/>
              </w:rPr>
              <w:t xml:space="preserve">Activity 2.4 – </w:t>
            </w:r>
            <w:r w:rsidR="002413A4">
              <w:rPr>
                <w:rStyle w:val="Strong"/>
              </w:rPr>
              <w:t>s</w:t>
            </w:r>
            <w:r w:rsidRPr="007E3676">
              <w:rPr>
                <w:rStyle w:val="Strong"/>
              </w:rPr>
              <w:t>tudent art making</w:t>
            </w:r>
          </w:p>
          <w:p w14:paraId="09181D1D" w14:textId="4985CF86" w:rsidR="00902060" w:rsidRDefault="00573AC3" w:rsidP="00275F21">
            <w:pPr>
              <w:pStyle w:val="ListBullet"/>
              <w:numPr>
                <w:ilvl w:val="0"/>
                <w:numId w:val="0"/>
              </w:numPr>
            </w:pPr>
            <w:r>
              <w:t xml:space="preserve">Students select a </w:t>
            </w:r>
            <w:r w:rsidR="00D20052">
              <w:t>surface, material</w:t>
            </w:r>
            <w:r w:rsidR="0023102C">
              <w:t>(</w:t>
            </w:r>
            <w:r w:rsidR="00D20052">
              <w:t>s</w:t>
            </w:r>
            <w:r w:rsidR="0023102C">
              <w:t>)</w:t>
            </w:r>
            <w:r w:rsidR="00D20052">
              <w:t xml:space="preserve"> and techniques </w:t>
            </w:r>
            <w:r w:rsidR="009B73E3">
              <w:t>t</w:t>
            </w:r>
            <w:r w:rsidR="00CB1090">
              <w:t>o produce a</w:t>
            </w:r>
            <w:r w:rsidR="00C41309">
              <w:t>n artwork</w:t>
            </w:r>
            <w:r w:rsidR="004500B4">
              <w:t xml:space="preserve"> or concept for an artwork</w:t>
            </w:r>
            <w:r w:rsidR="00C41309">
              <w:t xml:space="preserve"> that</w:t>
            </w:r>
            <w:r w:rsidR="00EF019F">
              <w:t xml:space="preserve"> </w:t>
            </w:r>
            <w:r w:rsidR="009A241D">
              <w:t>adopts</w:t>
            </w:r>
            <w:r w:rsidR="00EF019F">
              <w:t xml:space="preserve"> </w:t>
            </w:r>
            <w:r w:rsidR="00D85D63">
              <w:t>some</w:t>
            </w:r>
            <w:r w:rsidR="00016EDA">
              <w:t xml:space="preserve"> of</w:t>
            </w:r>
            <w:r w:rsidR="00D85D63">
              <w:t xml:space="preserve"> Jo White</w:t>
            </w:r>
            <w:r w:rsidR="007E3676">
              <w:t>’s art</w:t>
            </w:r>
            <w:r w:rsidR="00475531">
              <w:t xml:space="preserve"> </w:t>
            </w:r>
            <w:r w:rsidR="007E3676">
              <w:t>making</w:t>
            </w:r>
            <w:r w:rsidR="00D85D63">
              <w:t xml:space="preserve"> conventions</w:t>
            </w:r>
            <w:r w:rsidR="00087FCB">
              <w:t xml:space="preserve">. Access </w:t>
            </w:r>
            <w:r w:rsidR="00596DE7" w:rsidRPr="007E3676">
              <w:rPr>
                <w:rStyle w:val="Strong"/>
              </w:rPr>
              <w:t>slide 2.4</w:t>
            </w:r>
            <w:r w:rsidR="00596DE7">
              <w:t xml:space="preserve"> </w:t>
            </w:r>
            <w:r w:rsidR="00561013">
              <w:t>to see an example.</w:t>
            </w:r>
          </w:p>
          <w:p w14:paraId="7ABA93B0" w14:textId="4F6FAB71" w:rsidR="004D39DA" w:rsidRPr="003871E0" w:rsidRDefault="00EF3FBA" w:rsidP="009A241D">
            <w:pPr>
              <w:pStyle w:val="ListBullet"/>
              <w:numPr>
                <w:ilvl w:val="0"/>
                <w:numId w:val="0"/>
              </w:numPr>
            </w:pPr>
            <w:r>
              <w:t>The teacher prompts s</w:t>
            </w:r>
            <w:r w:rsidR="00FF5733">
              <w:t xml:space="preserve">tudents </w:t>
            </w:r>
            <w:r w:rsidR="0023102C">
              <w:t xml:space="preserve">to </w:t>
            </w:r>
            <w:r w:rsidR="00FF5733">
              <w:t xml:space="preserve">reflect on their learning and check their understanding, knowledge and skills against the </w:t>
            </w:r>
            <w:r w:rsidR="00053743">
              <w:t xml:space="preserve">success criteria on </w:t>
            </w:r>
            <w:r w:rsidR="00053743" w:rsidRPr="009A241D">
              <w:rPr>
                <w:rStyle w:val="Strong"/>
              </w:rPr>
              <w:t>slide 2.</w:t>
            </w:r>
            <w:r w:rsidR="008653DB" w:rsidRPr="009A241D">
              <w:rPr>
                <w:rStyle w:val="Strong"/>
              </w:rPr>
              <w:t>4</w:t>
            </w:r>
            <w:r w:rsidR="00F94020">
              <w:rPr>
                <w:rStyle w:val="Strong"/>
              </w:rPr>
              <w:t>(</w:t>
            </w:r>
            <w:r w:rsidR="008653DB" w:rsidRPr="009A241D">
              <w:rPr>
                <w:rStyle w:val="Strong"/>
              </w:rPr>
              <w:t>b</w:t>
            </w:r>
            <w:r w:rsidR="007E3676" w:rsidRPr="009A241D">
              <w:rPr>
                <w:rStyle w:val="Strong"/>
              </w:rPr>
              <w:t>)</w:t>
            </w:r>
            <w:r w:rsidR="007E3676">
              <w:rPr>
                <w:bCs/>
              </w:rPr>
              <w:t>.</w:t>
            </w:r>
          </w:p>
        </w:tc>
      </w:tr>
    </w:tbl>
    <w:p w14:paraId="5B479E58" w14:textId="6E7F2102" w:rsidR="00936087" w:rsidRPr="00BB7CB5" w:rsidRDefault="00936087" w:rsidP="00BB7CB5">
      <w:r w:rsidRPr="00BB7CB5">
        <w:lastRenderedPageBreak/>
        <w:br w:type="page"/>
      </w:r>
    </w:p>
    <w:p w14:paraId="2C8AD3D2" w14:textId="2EC6CBDB" w:rsidR="00CC3619" w:rsidRPr="00042D18" w:rsidRDefault="00CC3619" w:rsidP="00915A8D">
      <w:pPr>
        <w:pStyle w:val="Heading1"/>
      </w:pPr>
      <w:bookmarkStart w:id="16" w:name="_Toc199499669"/>
      <w:r w:rsidRPr="00042D18">
        <w:lastRenderedPageBreak/>
        <w:t xml:space="preserve">Learning sequence </w:t>
      </w:r>
      <w:r w:rsidR="008F31CD" w:rsidRPr="00042D18">
        <w:t>3</w:t>
      </w:r>
      <w:r w:rsidRPr="00042D18">
        <w:t xml:space="preserve"> – </w:t>
      </w:r>
      <w:r w:rsidR="00D94934">
        <w:t xml:space="preserve">Wayne Thiebaud </w:t>
      </w:r>
      <w:r w:rsidR="004D2578">
        <w:t>case study</w:t>
      </w:r>
      <w:bookmarkEnd w:id="16"/>
    </w:p>
    <w:p w14:paraId="04C3362B" w14:textId="58B56896" w:rsidR="001C7371" w:rsidRPr="00D76B86" w:rsidRDefault="00273FFF" w:rsidP="001C7371">
      <w:pPr>
        <w:pStyle w:val="FeatureBox2"/>
      </w:pPr>
      <w:r w:rsidRPr="00B504BA">
        <w:rPr>
          <w:b/>
          <w:bCs/>
        </w:rPr>
        <w:t>Teacher note:</w:t>
      </w:r>
      <w:r w:rsidRPr="00B504BA">
        <w:t xml:space="preserve"> </w:t>
      </w:r>
      <w:r w:rsidR="00CD411F">
        <w:t>the</w:t>
      </w:r>
      <w:r w:rsidR="00CD411F" w:rsidRPr="00B504BA">
        <w:t xml:space="preserve"> </w:t>
      </w:r>
      <w:r w:rsidR="00B504BA" w:rsidRPr="00B504BA">
        <w:t>‘Learning sequence 3 – Wayne Thiebaud</w:t>
      </w:r>
      <w:r w:rsidR="004D2578">
        <w:t xml:space="preserve"> case study</w:t>
      </w:r>
      <w:r w:rsidR="00B504BA" w:rsidRPr="00B504BA">
        <w:t xml:space="preserve">’ section of the PowerPoint resource – </w:t>
      </w:r>
      <w:r w:rsidR="00A216A0">
        <w:t>‘</w:t>
      </w:r>
      <w:r w:rsidR="00B504BA" w:rsidRPr="00B504BA">
        <w:t xml:space="preserve">EAT! Exploring Artistic </w:t>
      </w:r>
      <w:proofErr w:type="gramStart"/>
      <w:r w:rsidR="00B504BA" w:rsidRPr="00B504BA">
        <w:t>Tastes</w:t>
      </w:r>
      <w:r w:rsidR="00A216A0">
        <w:t>’</w:t>
      </w:r>
      <w:proofErr w:type="gramEnd"/>
      <w:r w:rsidR="00B504BA" w:rsidRPr="00B504BA">
        <w:t xml:space="preserve"> </w:t>
      </w:r>
      <w:r w:rsidR="0072641C" w:rsidRPr="00B504BA">
        <w:t xml:space="preserve">should </w:t>
      </w:r>
      <w:r w:rsidR="00346E4B" w:rsidRPr="00B504BA">
        <w:t>be used to support learning sequence 3.</w:t>
      </w:r>
      <w:r w:rsidR="0032347F">
        <w:t xml:space="preserve"> </w:t>
      </w:r>
      <w:r w:rsidR="001C7371">
        <w:t>A</w:t>
      </w:r>
      <w:r w:rsidR="001C7371" w:rsidRPr="004012E0">
        <w:t>nswers are included in the notes of the slide.</w:t>
      </w:r>
    </w:p>
    <w:p w14:paraId="667CAFB6" w14:textId="0B4F608E" w:rsidR="00346E4B" w:rsidRPr="00346E4B" w:rsidRDefault="0032347F" w:rsidP="0032347F">
      <w:pPr>
        <w:pStyle w:val="FeatureBox2"/>
      </w:pPr>
      <w:r w:rsidRPr="0032347F">
        <w:t xml:space="preserve">The duration of this learning sequence is approximately </w:t>
      </w:r>
      <w:r w:rsidR="008D708B">
        <w:t>6</w:t>
      </w:r>
      <w:r w:rsidR="00D4115D">
        <w:t xml:space="preserve"> hours</w:t>
      </w:r>
      <w:r w:rsidRPr="0032347F">
        <w:t>.</w:t>
      </w:r>
    </w:p>
    <w:p w14:paraId="2D0A46C5" w14:textId="0CC53ADC" w:rsidR="00273FFF" w:rsidRDefault="00273FFF" w:rsidP="00273FFF">
      <w:pPr>
        <w:pStyle w:val="Caption"/>
      </w:pPr>
      <w:r>
        <w:t xml:space="preserve">Table </w:t>
      </w:r>
      <w:r>
        <w:fldChar w:fldCharType="begin"/>
      </w:r>
      <w:r>
        <w:instrText xml:space="preserve"> SEQ Table \* ARABIC </w:instrText>
      </w:r>
      <w:r>
        <w:fldChar w:fldCharType="separate"/>
      </w:r>
      <w:r w:rsidR="00CD57CB">
        <w:rPr>
          <w:noProof/>
        </w:rPr>
        <w:t>3</w:t>
      </w:r>
      <w:r>
        <w:fldChar w:fldCharType="end"/>
      </w:r>
      <w:r>
        <w:t xml:space="preserve"> – </w:t>
      </w:r>
      <w:r w:rsidR="009639A2">
        <w:t>l</w:t>
      </w:r>
      <w:r>
        <w:t xml:space="preserve">earning sequence 3 – </w:t>
      </w:r>
      <w:r w:rsidR="009A241D">
        <w:t>Wayne Thiebaud case study</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3."/>
      </w:tblPr>
      <w:tblGrid>
        <w:gridCol w:w="3969"/>
        <w:gridCol w:w="10598"/>
      </w:tblGrid>
      <w:tr w:rsidR="00FD0CC4" w14:paraId="2B431E16" w14:textId="77777777" w:rsidTr="6A2DD32E">
        <w:trPr>
          <w:cnfStyle w:val="100000000000" w:firstRow="1" w:lastRow="0" w:firstColumn="0" w:lastColumn="0" w:oddVBand="0" w:evenVBand="0" w:oddHBand="0" w:evenHBand="0" w:firstRowFirstColumn="0" w:firstRowLastColumn="0" w:lastRowFirstColumn="0" w:lastRowLastColumn="0"/>
        </w:trPr>
        <w:tc>
          <w:tcPr>
            <w:tcW w:w="3969" w:type="dxa"/>
          </w:tcPr>
          <w:p w14:paraId="50723D51" w14:textId="5326F848" w:rsidR="00FD0CC4" w:rsidRPr="00CF6572" w:rsidRDefault="00FD0CC4" w:rsidP="001A1E3D">
            <w:r>
              <w:t>Outcome</w:t>
            </w:r>
            <w:r w:rsidR="00DC4A1F">
              <w:t>s</w:t>
            </w:r>
            <w:r>
              <w:t xml:space="preserve"> and content</w:t>
            </w:r>
          </w:p>
        </w:tc>
        <w:tc>
          <w:tcPr>
            <w:tcW w:w="10598" w:type="dxa"/>
          </w:tcPr>
          <w:p w14:paraId="49A71E52" w14:textId="77777777" w:rsidR="00FD0CC4" w:rsidRDefault="00FD0CC4" w:rsidP="001A1E3D">
            <w:r w:rsidRPr="00CF6572">
              <w:t>Teaching and learning activities</w:t>
            </w:r>
          </w:p>
        </w:tc>
      </w:tr>
      <w:tr w:rsidR="00FD0CC4" w14:paraId="53481BAA" w14:textId="77777777" w:rsidTr="6A2DD32E">
        <w:trPr>
          <w:cnfStyle w:val="000000100000" w:firstRow="0" w:lastRow="0" w:firstColumn="0" w:lastColumn="0" w:oddVBand="0" w:evenVBand="0" w:oddHBand="1" w:evenHBand="0" w:firstRowFirstColumn="0" w:firstRowLastColumn="0" w:lastRowFirstColumn="0" w:lastRowLastColumn="0"/>
        </w:trPr>
        <w:tc>
          <w:tcPr>
            <w:tcW w:w="3969" w:type="dxa"/>
          </w:tcPr>
          <w:p w14:paraId="48E5F3DB" w14:textId="1770D29B" w:rsidR="00FD0CC4" w:rsidRPr="00636D36" w:rsidRDefault="00FD0CC4" w:rsidP="001A1E3D">
            <w:pPr>
              <w:rPr>
                <w:rStyle w:val="Strong"/>
              </w:rPr>
            </w:pPr>
            <w:r w:rsidRPr="00636D36">
              <w:rPr>
                <w:rStyle w:val="Strong"/>
              </w:rPr>
              <w:t>Outcome</w:t>
            </w:r>
            <w:r w:rsidR="00135BBC" w:rsidRPr="00636D36">
              <w:rPr>
                <w:rStyle w:val="Strong"/>
              </w:rPr>
              <w:t>s</w:t>
            </w:r>
          </w:p>
          <w:p w14:paraId="765CE5D8" w14:textId="59F8D33D" w:rsidR="00E133D1" w:rsidRDefault="00E133D1" w:rsidP="00AF49CB">
            <w:pPr>
              <w:pStyle w:val="ListBullet"/>
              <w:numPr>
                <w:ilvl w:val="0"/>
                <w:numId w:val="0"/>
              </w:numPr>
              <w:rPr>
                <w:lang w:eastAsia="en-AU"/>
              </w:rPr>
            </w:pPr>
            <w:r w:rsidRPr="00FC657A">
              <w:rPr>
                <w:b/>
                <w:bCs/>
                <w:lang w:eastAsia="en-AU"/>
              </w:rPr>
              <w:t>VA4-AMC-01</w:t>
            </w:r>
            <w:r w:rsidRPr="00FC657A">
              <w:rPr>
                <w:lang w:eastAsia="en-AU"/>
              </w:rPr>
              <w:t xml:space="preserve"> makes artworks to represent ideas that explore Artworld concepts and their relationships</w:t>
            </w:r>
          </w:p>
          <w:p w14:paraId="64EA979D" w14:textId="77777777" w:rsidR="00E133D1" w:rsidRPr="00CD7855" w:rsidRDefault="00E133D1" w:rsidP="00AF49CB">
            <w:pPr>
              <w:pStyle w:val="ListBullet"/>
              <w:numPr>
                <w:ilvl w:val="0"/>
                <w:numId w:val="0"/>
              </w:numPr>
              <w:rPr>
                <w:lang w:eastAsia="en-AU"/>
              </w:rPr>
            </w:pPr>
            <w:r w:rsidRPr="00CD7855">
              <w:rPr>
                <w:b/>
                <w:bCs/>
                <w:lang w:eastAsia="en-AU"/>
              </w:rPr>
              <w:t>VA4-AMV-01</w:t>
            </w:r>
            <w:r w:rsidRPr="00CD7855">
              <w:rPr>
                <w:lang w:eastAsia="en-AU"/>
              </w:rPr>
              <w:t xml:space="preserve"> uses Viewpoints to explore and develop artistic intent and represent meaning in artworks</w:t>
            </w:r>
          </w:p>
          <w:p w14:paraId="16C73D87" w14:textId="77777777" w:rsidR="00E133D1" w:rsidRPr="00BC4BE7" w:rsidRDefault="00E133D1" w:rsidP="00AF49CB">
            <w:pPr>
              <w:pStyle w:val="ListBullet"/>
              <w:numPr>
                <w:ilvl w:val="0"/>
                <w:numId w:val="0"/>
              </w:numPr>
              <w:rPr>
                <w:lang w:eastAsia="en-AU"/>
              </w:rPr>
            </w:pPr>
            <w:r w:rsidRPr="00BC4BE7">
              <w:rPr>
                <w:b/>
                <w:bCs/>
                <w:lang w:eastAsia="en-AU"/>
              </w:rPr>
              <w:t>VA4-AMP-01</w:t>
            </w:r>
            <w:r w:rsidRPr="00BC4BE7">
              <w:rPr>
                <w:lang w:eastAsia="en-AU"/>
              </w:rPr>
              <w:t xml:space="preserve"> uses aspects of Practice in artworks</w:t>
            </w:r>
          </w:p>
          <w:p w14:paraId="74900F33" w14:textId="39CCA407" w:rsidR="00E133D1" w:rsidRPr="00AC6B13" w:rsidRDefault="00E133D1" w:rsidP="00AF49CB">
            <w:pPr>
              <w:pStyle w:val="ListBullet"/>
              <w:numPr>
                <w:ilvl w:val="0"/>
                <w:numId w:val="0"/>
              </w:numPr>
              <w:rPr>
                <w:lang w:eastAsia="en-AU"/>
              </w:rPr>
            </w:pPr>
            <w:r w:rsidRPr="003C0680">
              <w:rPr>
                <w:b/>
                <w:bCs/>
                <w:lang w:eastAsia="en-AU"/>
              </w:rPr>
              <w:t>VA4-CHC-01</w:t>
            </w:r>
            <w:r w:rsidRPr="00AC6B13">
              <w:rPr>
                <w:lang w:eastAsia="en-AU"/>
              </w:rPr>
              <w:t xml:space="preserve"> explains Artworld </w:t>
            </w:r>
            <w:r w:rsidRPr="00AC6B13">
              <w:rPr>
                <w:lang w:eastAsia="en-AU"/>
              </w:rPr>
              <w:lastRenderedPageBreak/>
              <w:t>concepts in Art critical and historical studies</w:t>
            </w:r>
          </w:p>
          <w:p w14:paraId="55A40958" w14:textId="77777777" w:rsidR="00E133D1" w:rsidRDefault="00E133D1" w:rsidP="00AF49CB">
            <w:pPr>
              <w:pStyle w:val="ListBullet"/>
              <w:numPr>
                <w:ilvl w:val="0"/>
                <w:numId w:val="0"/>
              </w:numPr>
              <w:rPr>
                <w:lang w:eastAsia="en-AU"/>
              </w:rPr>
            </w:pPr>
            <w:r w:rsidRPr="003C0680">
              <w:rPr>
                <w:b/>
                <w:bCs/>
                <w:lang w:eastAsia="en-AU"/>
              </w:rPr>
              <w:t>VA4-CHV-01</w:t>
            </w:r>
            <w:r>
              <w:rPr>
                <w:lang w:eastAsia="en-AU"/>
              </w:rPr>
              <w:t xml:space="preserve"> explains meaning in artworks and the artworld using Viewpoints</w:t>
            </w:r>
          </w:p>
          <w:p w14:paraId="19149DE1" w14:textId="77777777" w:rsidR="00FD0CC4" w:rsidRDefault="00FD0CC4" w:rsidP="001A1E3D">
            <w:pPr>
              <w:rPr>
                <w:rStyle w:val="Strong"/>
                <w:lang w:val="it-IT"/>
              </w:rPr>
            </w:pPr>
            <w:r w:rsidRPr="00614B3C">
              <w:rPr>
                <w:rStyle w:val="Strong"/>
                <w:lang w:val="it-IT"/>
              </w:rPr>
              <w:t>Content</w:t>
            </w:r>
          </w:p>
          <w:p w14:paraId="2E4C0327" w14:textId="594DA8E7" w:rsidR="001433BD" w:rsidRDefault="001433BD" w:rsidP="00AF49CB">
            <w:pPr>
              <w:pStyle w:val="ListBullet"/>
              <w:numPr>
                <w:ilvl w:val="0"/>
                <w:numId w:val="0"/>
              </w:numPr>
              <w:rPr>
                <w:rStyle w:val="Strong"/>
                <w:lang w:val="it-IT"/>
              </w:rPr>
            </w:pPr>
            <w:r>
              <w:rPr>
                <w:rStyle w:val="Strong"/>
                <w:lang w:val="it-IT"/>
              </w:rPr>
              <w:t>Art making</w:t>
            </w:r>
            <w:r w:rsidR="006B4A90">
              <w:rPr>
                <w:rStyle w:val="Strong"/>
                <w:lang w:val="it-IT"/>
              </w:rPr>
              <w:t>:</w:t>
            </w:r>
            <w:r>
              <w:rPr>
                <w:rStyle w:val="Strong"/>
                <w:lang w:val="it-IT"/>
              </w:rPr>
              <w:t xml:space="preserve"> Artworld concepts</w:t>
            </w:r>
            <w:r w:rsidDel="00A612A7">
              <w:rPr>
                <w:rStyle w:val="Strong"/>
                <w:lang w:val="it-IT"/>
              </w:rPr>
              <w:t xml:space="preserve"> </w:t>
            </w:r>
          </w:p>
          <w:p w14:paraId="3521CB7B" w14:textId="77777777" w:rsidR="001433BD" w:rsidRPr="00EC3A4B" w:rsidRDefault="001433BD" w:rsidP="001433BD">
            <w:pPr>
              <w:pStyle w:val="ListBullet"/>
              <w:numPr>
                <w:ilvl w:val="0"/>
                <w:numId w:val="5"/>
              </w:numPr>
              <w:rPr>
                <w:rStyle w:val="Strong"/>
                <w:b w:val="0"/>
                <w:bCs w:val="0"/>
              </w:rPr>
            </w:pPr>
            <w:r w:rsidRPr="00EC3A4B">
              <w:rPr>
                <w:rStyle w:val="Strong"/>
                <w:b w:val="0"/>
                <w:bCs w:val="0"/>
              </w:rPr>
              <w:t>Explore how artists represent ideas and interests in their art making</w:t>
            </w:r>
          </w:p>
          <w:p w14:paraId="6C87FF21" w14:textId="77777777" w:rsidR="001433BD" w:rsidRPr="00EC3A4B" w:rsidRDefault="001433BD" w:rsidP="001433BD">
            <w:pPr>
              <w:pStyle w:val="ListBullet"/>
              <w:numPr>
                <w:ilvl w:val="0"/>
                <w:numId w:val="5"/>
              </w:numPr>
              <w:rPr>
                <w:rStyle w:val="Strong"/>
                <w:b w:val="0"/>
                <w:bCs w:val="0"/>
              </w:rPr>
            </w:pPr>
            <w:r w:rsidRPr="00EC3A4B">
              <w:rPr>
                <w:rStyle w:val="Strong"/>
                <w:b w:val="0"/>
                <w:bCs w:val="0"/>
              </w:rPr>
              <w:t>Recognise how artworks function as forms of representation in the artworld</w:t>
            </w:r>
          </w:p>
          <w:p w14:paraId="38537FD6" w14:textId="77777777" w:rsidR="001433BD" w:rsidRPr="00EC3A4B" w:rsidRDefault="001433BD" w:rsidP="001433BD">
            <w:pPr>
              <w:pStyle w:val="ListBullet"/>
              <w:numPr>
                <w:ilvl w:val="0"/>
                <w:numId w:val="5"/>
              </w:numPr>
              <w:rPr>
                <w:rStyle w:val="Strong"/>
                <w:b w:val="0"/>
                <w:bCs w:val="0"/>
              </w:rPr>
            </w:pPr>
            <w:r w:rsidRPr="00EC3A4B">
              <w:rPr>
                <w:rStyle w:val="Strong"/>
                <w:b w:val="0"/>
                <w:bCs w:val="0"/>
              </w:rPr>
              <w:t>Recognise the role of audiences in relation to making artworks</w:t>
            </w:r>
          </w:p>
          <w:p w14:paraId="1E72617D" w14:textId="77777777" w:rsidR="00A36074" w:rsidRDefault="00A36074" w:rsidP="00A36074">
            <w:pPr>
              <w:pStyle w:val="ListBullet"/>
              <w:numPr>
                <w:ilvl w:val="0"/>
                <w:numId w:val="0"/>
              </w:numPr>
              <w:rPr>
                <w:rStyle w:val="Strong"/>
              </w:rPr>
            </w:pPr>
            <w:r>
              <w:rPr>
                <w:rStyle w:val="Strong"/>
              </w:rPr>
              <w:t>Art m</w:t>
            </w:r>
            <w:r w:rsidRPr="00BB7CB5">
              <w:rPr>
                <w:rStyle w:val="Strong"/>
              </w:rPr>
              <w:t>aking</w:t>
            </w:r>
            <w:r>
              <w:rPr>
                <w:rStyle w:val="Strong"/>
              </w:rPr>
              <w:t>:</w:t>
            </w:r>
            <w:r w:rsidRPr="00BB7CB5">
              <w:rPr>
                <w:rStyle w:val="Strong"/>
              </w:rPr>
              <w:t xml:space="preserve"> </w:t>
            </w:r>
            <w:r>
              <w:rPr>
                <w:rStyle w:val="Strong"/>
              </w:rPr>
              <w:t xml:space="preserve">Viewpoints – Cultural </w:t>
            </w:r>
          </w:p>
          <w:p w14:paraId="44CABA40" w14:textId="77777777" w:rsidR="001433BD" w:rsidRPr="001A0498" w:rsidRDefault="001433BD" w:rsidP="001433BD">
            <w:pPr>
              <w:pStyle w:val="ListBullet"/>
              <w:numPr>
                <w:ilvl w:val="0"/>
                <w:numId w:val="5"/>
              </w:numPr>
              <w:rPr>
                <w:rStyle w:val="Strong"/>
                <w:b w:val="0"/>
                <w:bCs w:val="0"/>
              </w:rPr>
            </w:pPr>
            <w:r w:rsidRPr="001A0498">
              <w:rPr>
                <w:rStyle w:val="Strong"/>
                <w:b w:val="0"/>
                <w:bCs w:val="0"/>
              </w:rPr>
              <w:t xml:space="preserve">Recognise how images, stylistic </w:t>
            </w:r>
            <w:r w:rsidRPr="001A0498">
              <w:rPr>
                <w:rStyle w:val="Strong"/>
                <w:b w:val="0"/>
                <w:bCs w:val="0"/>
              </w:rPr>
              <w:lastRenderedPageBreak/>
              <w:t>conventions and forms in artworks can represent social and cultural ideas or beliefs and apply this understanding to own art making</w:t>
            </w:r>
          </w:p>
          <w:p w14:paraId="3057F7B4" w14:textId="78445F63" w:rsidR="001433BD" w:rsidRDefault="001433BD" w:rsidP="00AF49CB">
            <w:pPr>
              <w:pStyle w:val="ListBullet"/>
              <w:numPr>
                <w:ilvl w:val="0"/>
                <w:numId w:val="0"/>
              </w:numPr>
              <w:rPr>
                <w:rStyle w:val="Strong"/>
                <w:lang w:val="it-IT"/>
              </w:rPr>
            </w:pPr>
            <w:r>
              <w:rPr>
                <w:rStyle w:val="Strong"/>
                <w:lang w:val="it-IT"/>
              </w:rPr>
              <w:t xml:space="preserve">Art making </w:t>
            </w:r>
            <w:r w:rsidR="002413A4">
              <w:rPr>
                <w:rStyle w:val="Strong"/>
                <w:lang w:val="it-IT"/>
              </w:rPr>
              <w:t>p</w:t>
            </w:r>
            <w:r>
              <w:rPr>
                <w:rStyle w:val="Strong"/>
                <w:lang w:val="it-IT"/>
              </w:rPr>
              <w:t>ractice</w:t>
            </w:r>
          </w:p>
          <w:p w14:paraId="39C66EAF" w14:textId="595B1741" w:rsidR="001433BD" w:rsidRPr="008B49BD" w:rsidRDefault="001433BD" w:rsidP="001433BD">
            <w:pPr>
              <w:pStyle w:val="ListBullet"/>
              <w:numPr>
                <w:ilvl w:val="0"/>
                <w:numId w:val="5"/>
              </w:numPr>
              <w:rPr>
                <w:rStyle w:val="Strong"/>
                <w:b w:val="0"/>
                <w:bCs w:val="0"/>
              </w:rPr>
            </w:pPr>
            <w:r w:rsidRPr="008B49BD">
              <w:rPr>
                <w:rStyle w:val="Strong"/>
                <w:b w:val="0"/>
                <w:bCs w:val="0"/>
                <w:lang w:val="it-IT"/>
              </w:rPr>
              <w:t>Generate ideas, document and apply own intentions, choices and actions as artists in the Visual Arts diary</w:t>
            </w:r>
          </w:p>
          <w:p w14:paraId="0C91158E" w14:textId="7AEC17D8" w:rsidR="001433BD" w:rsidRDefault="006B4A90" w:rsidP="00AF49CB">
            <w:pPr>
              <w:pStyle w:val="ListBullet"/>
              <w:numPr>
                <w:ilvl w:val="0"/>
                <w:numId w:val="0"/>
              </w:numPr>
              <w:rPr>
                <w:rStyle w:val="Strong"/>
                <w:lang w:val="it-IT"/>
              </w:rPr>
            </w:pPr>
            <w:r>
              <w:rPr>
                <w:rStyle w:val="Strong"/>
                <w:lang w:val="it-IT"/>
              </w:rPr>
              <w:t>Art c</w:t>
            </w:r>
            <w:r w:rsidR="001433BD">
              <w:rPr>
                <w:rStyle w:val="Strong"/>
                <w:lang w:val="it-IT"/>
              </w:rPr>
              <w:t>ritical and histo</w:t>
            </w:r>
            <w:r w:rsidR="002413A4">
              <w:rPr>
                <w:rStyle w:val="Strong"/>
                <w:lang w:val="it-IT"/>
              </w:rPr>
              <w:t>r</w:t>
            </w:r>
            <w:r w:rsidR="001433BD">
              <w:rPr>
                <w:rStyle w:val="Strong"/>
                <w:lang w:val="it-IT"/>
              </w:rPr>
              <w:t>ical studies</w:t>
            </w:r>
            <w:r>
              <w:rPr>
                <w:rStyle w:val="Strong"/>
                <w:lang w:val="it-IT"/>
              </w:rPr>
              <w:t>:</w:t>
            </w:r>
            <w:r w:rsidR="001433BD">
              <w:rPr>
                <w:rStyle w:val="Strong"/>
                <w:lang w:val="it-IT"/>
              </w:rPr>
              <w:t xml:space="preserve"> Artworld concepts</w:t>
            </w:r>
          </w:p>
          <w:p w14:paraId="34F4A43B" w14:textId="77777777" w:rsidR="001433BD" w:rsidRPr="00AC7FB7" w:rsidRDefault="001433BD" w:rsidP="001433BD">
            <w:pPr>
              <w:pStyle w:val="ListBullet"/>
              <w:numPr>
                <w:ilvl w:val="0"/>
                <w:numId w:val="5"/>
              </w:numPr>
              <w:rPr>
                <w:rStyle w:val="Strong"/>
                <w:lang w:val="it-IT"/>
              </w:rPr>
            </w:pPr>
            <w:r w:rsidRPr="00317EFD">
              <w:rPr>
                <w:rStyle w:val="Strong"/>
                <w:b w:val="0"/>
                <w:bCs w:val="0"/>
              </w:rPr>
              <w:t>Investigate the roles and work of selected artists, including groups of artists in different times, places and contexts</w:t>
            </w:r>
          </w:p>
          <w:p w14:paraId="284D3564" w14:textId="77777777" w:rsidR="001433BD" w:rsidRPr="00AC7FB7" w:rsidRDefault="001433BD" w:rsidP="001433BD">
            <w:pPr>
              <w:pStyle w:val="ListBullet"/>
              <w:numPr>
                <w:ilvl w:val="0"/>
                <w:numId w:val="5"/>
              </w:numPr>
              <w:rPr>
                <w:rStyle w:val="Strong"/>
                <w:b w:val="0"/>
                <w:bCs w:val="0"/>
                <w:lang w:val="it-IT"/>
              </w:rPr>
            </w:pPr>
            <w:r w:rsidRPr="00AC7FB7">
              <w:rPr>
                <w:rStyle w:val="Strong"/>
                <w:b w:val="0"/>
                <w:bCs w:val="0"/>
                <w:lang w:val="it-IT"/>
              </w:rPr>
              <w:t>Explore different art forms considering their representational properties</w:t>
            </w:r>
          </w:p>
          <w:p w14:paraId="3505FB85" w14:textId="77777777" w:rsidR="001433BD" w:rsidRPr="00AC7FB7" w:rsidRDefault="001433BD" w:rsidP="001433BD">
            <w:pPr>
              <w:pStyle w:val="ListBullet"/>
              <w:numPr>
                <w:ilvl w:val="0"/>
                <w:numId w:val="5"/>
              </w:numPr>
              <w:rPr>
                <w:rStyle w:val="Strong"/>
                <w:b w:val="0"/>
                <w:bCs w:val="0"/>
                <w:lang w:val="it-IT"/>
              </w:rPr>
            </w:pPr>
            <w:r w:rsidRPr="00AC7FB7">
              <w:rPr>
                <w:rStyle w:val="Strong"/>
                <w:b w:val="0"/>
                <w:bCs w:val="0"/>
                <w:lang w:val="it-IT"/>
              </w:rPr>
              <w:lastRenderedPageBreak/>
              <w:t>Explore the roles and functions of audiences in different times, places and contexts</w:t>
            </w:r>
          </w:p>
          <w:p w14:paraId="582D521D" w14:textId="77777777" w:rsidR="00A36074" w:rsidRPr="00782921" w:rsidRDefault="00A36074" w:rsidP="00A36074">
            <w:pPr>
              <w:rPr>
                <w:rStyle w:val="Strong"/>
              </w:rPr>
            </w:pPr>
            <w:r>
              <w:rPr>
                <w:rStyle w:val="Strong"/>
                <w:lang w:val="it-IT"/>
              </w:rPr>
              <w:t xml:space="preserve">Art critical and historical studies: </w:t>
            </w:r>
            <w:r w:rsidRPr="00551C85">
              <w:rPr>
                <w:rStyle w:val="Strong"/>
                <w:lang w:val="it-IT"/>
              </w:rPr>
              <w:t>Viewpoints – Cultura</w:t>
            </w:r>
            <w:r>
              <w:rPr>
                <w:rStyle w:val="Strong"/>
                <w:lang w:val="it-IT"/>
              </w:rPr>
              <w:t>l</w:t>
            </w:r>
          </w:p>
          <w:p w14:paraId="3BA00E9F" w14:textId="4CFE2593" w:rsidR="00FD0CC4" w:rsidRPr="001433BD" w:rsidRDefault="001433BD" w:rsidP="001433BD">
            <w:pPr>
              <w:pStyle w:val="ListBullet"/>
              <w:numPr>
                <w:ilvl w:val="0"/>
                <w:numId w:val="5"/>
              </w:numPr>
              <w:rPr>
                <w:rStyle w:val="Strong"/>
                <w:b w:val="0"/>
                <w:bCs w:val="0"/>
                <w:lang w:val="it-IT"/>
              </w:rPr>
            </w:pPr>
            <w:r w:rsidRPr="00301AAA">
              <w:rPr>
                <w:rStyle w:val="Strong"/>
                <w:b w:val="0"/>
                <w:bCs w:val="0"/>
              </w:rPr>
              <w:t>Explore the roles and functions of audiences in different times, places and contexts</w:t>
            </w:r>
          </w:p>
        </w:tc>
        <w:tc>
          <w:tcPr>
            <w:tcW w:w="10598" w:type="dxa"/>
          </w:tcPr>
          <w:p w14:paraId="065DB990" w14:textId="77777777" w:rsidR="00FD0CC4" w:rsidRDefault="00FD0CC4" w:rsidP="001A1E3D">
            <w:pPr>
              <w:rPr>
                <w:rStyle w:val="Strong"/>
              </w:rPr>
            </w:pPr>
            <w:r>
              <w:rPr>
                <w:rStyle w:val="Strong"/>
              </w:rPr>
              <w:lastRenderedPageBreak/>
              <w:t>Learning intentions</w:t>
            </w:r>
          </w:p>
          <w:p w14:paraId="54A48DF2" w14:textId="77777777" w:rsidR="00FD0CC4" w:rsidRPr="009A241D" w:rsidRDefault="00FD0CC4" w:rsidP="009A241D">
            <w:r w:rsidRPr="009A241D">
              <w:t>We are learning to:</w:t>
            </w:r>
          </w:p>
          <w:p w14:paraId="5EA9C40D" w14:textId="06EC7608" w:rsidR="00B72D1F" w:rsidRDefault="00B72D1F" w:rsidP="009A241D">
            <w:pPr>
              <w:pStyle w:val="ListBullet"/>
            </w:pPr>
            <w:r>
              <w:t>identify symbols and interpret their meaning in artworks</w:t>
            </w:r>
          </w:p>
          <w:p w14:paraId="31D3182A" w14:textId="307DFC76" w:rsidR="00B72D1F" w:rsidRDefault="00B72D1F" w:rsidP="009A241D">
            <w:pPr>
              <w:pStyle w:val="ListBullet"/>
            </w:pPr>
            <w:r>
              <w:t>describe and explain the artworld concepts in Wayne Thiebaud</w:t>
            </w:r>
            <w:r w:rsidR="00BF1619">
              <w:t>’</w:t>
            </w:r>
            <w:r>
              <w:t>s practice</w:t>
            </w:r>
          </w:p>
          <w:p w14:paraId="0A52DD40" w14:textId="1A0DD1D7" w:rsidR="00B72D1F" w:rsidRDefault="00B72D1F" w:rsidP="009A241D">
            <w:pPr>
              <w:pStyle w:val="ListBullet"/>
            </w:pPr>
            <w:r>
              <w:t>explore Wayne Thiebaud</w:t>
            </w:r>
            <w:r w:rsidR="00BF1619">
              <w:t>’</w:t>
            </w:r>
            <w:r>
              <w:t>s art making conventions and adapt them in our own representations</w:t>
            </w:r>
          </w:p>
          <w:p w14:paraId="7A35610C" w14:textId="2D52D585" w:rsidR="009569D7" w:rsidRDefault="00B72D1F" w:rsidP="009A241D">
            <w:pPr>
              <w:pStyle w:val="ListBullet"/>
            </w:pPr>
            <w:r>
              <w:t>experiment with and make choices about materials and techniques to communicate an idea to the audience</w:t>
            </w:r>
            <w:r w:rsidR="009A241D">
              <w:t>.</w:t>
            </w:r>
          </w:p>
          <w:p w14:paraId="44F41D30" w14:textId="4AF37DFE" w:rsidR="00FD0CC4" w:rsidRPr="009569D7" w:rsidRDefault="00FD0CC4" w:rsidP="009569D7">
            <w:pPr>
              <w:rPr>
                <w:rStyle w:val="Strong"/>
                <w:b w:val="0"/>
                <w:bCs w:val="0"/>
              </w:rPr>
            </w:pPr>
            <w:r>
              <w:rPr>
                <w:rStyle w:val="Strong"/>
              </w:rPr>
              <w:t>Success criteria</w:t>
            </w:r>
          </w:p>
          <w:p w14:paraId="64108D75" w14:textId="7937F8B9" w:rsidR="00FD0CC4" w:rsidRDefault="006F78F3" w:rsidP="001A1E3D">
            <w:pPr>
              <w:rPr>
                <w:rStyle w:val="Strong"/>
                <w:b w:val="0"/>
                <w:bCs w:val="0"/>
              </w:rPr>
            </w:pPr>
            <w:r>
              <w:rPr>
                <w:rStyle w:val="Strong"/>
                <w:b w:val="0"/>
                <w:bCs w:val="0"/>
              </w:rPr>
              <w:lastRenderedPageBreak/>
              <w:t xml:space="preserve">I </w:t>
            </w:r>
            <w:r w:rsidR="00FD0CC4">
              <w:rPr>
                <w:rStyle w:val="Strong"/>
                <w:b w:val="0"/>
                <w:bCs w:val="0"/>
              </w:rPr>
              <w:t>can:</w:t>
            </w:r>
          </w:p>
          <w:p w14:paraId="70DDF277" w14:textId="54A70D57" w:rsidR="00C034E4" w:rsidRPr="00246E77" w:rsidRDefault="00C034E4" w:rsidP="009A241D">
            <w:pPr>
              <w:pStyle w:val="ListBullet"/>
            </w:pPr>
            <w:r w:rsidRPr="00246E77">
              <w:t xml:space="preserve">explain </w:t>
            </w:r>
            <w:r>
              <w:t xml:space="preserve">roles and explore the relationships between </w:t>
            </w:r>
            <w:r w:rsidRPr="00246E77">
              <w:t xml:space="preserve">the artworld concepts in </w:t>
            </w:r>
            <w:r>
              <w:t>Wayne Thiebaud</w:t>
            </w:r>
            <w:r w:rsidR="004929A5">
              <w:t>’</w:t>
            </w:r>
            <w:r>
              <w:t>s</w:t>
            </w:r>
            <w:r w:rsidRPr="00246E77">
              <w:t xml:space="preserve"> practice</w:t>
            </w:r>
          </w:p>
          <w:p w14:paraId="0DABC475" w14:textId="77777777" w:rsidR="00C034E4" w:rsidRPr="00246E77" w:rsidRDefault="00C034E4" w:rsidP="009A241D">
            <w:pPr>
              <w:pStyle w:val="ListBullet"/>
            </w:pPr>
            <w:r w:rsidRPr="00246E77">
              <w:t xml:space="preserve">explain how </w:t>
            </w:r>
            <w:r>
              <w:t>Wayne Thiebaud represents culture in his context</w:t>
            </w:r>
          </w:p>
          <w:p w14:paraId="119C6E7C" w14:textId="7C6B855C" w:rsidR="00C034E4" w:rsidRPr="00246E77" w:rsidRDefault="009A241D" w:rsidP="009A241D">
            <w:pPr>
              <w:pStyle w:val="ListBullet"/>
            </w:pPr>
            <w:r>
              <w:t>a</w:t>
            </w:r>
            <w:r w:rsidR="00C034E4">
              <w:t xml:space="preserve">dapt Thiebaud conventions </w:t>
            </w:r>
            <w:r w:rsidR="00C034E4" w:rsidRPr="00246E77">
              <w:t xml:space="preserve">to compose an artwork </w:t>
            </w:r>
            <w:r w:rsidR="00C034E4">
              <w:t>that is relatable for my audience</w:t>
            </w:r>
          </w:p>
          <w:p w14:paraId="39474471" w14:textId="255AEF52" w:rsidR="00C034E4" w:rsidRPr="00246E77" w:rsidRDefault="00C034E4" w:rsidP="009A241D">
            <w:pPr>
              <w:pStyle w:val="ListBullet"/>
            </w:pPr>
            <w:r w:rsidRPr="00246E77">
              <w:t xml:space="preserve">apply, evaluate and refine </w:t>
            </w:r>
            <w:r>
              <w:t>art making choices that consider how the audience experience the work</w:t>
            </w:r>
            <w:r w:rsidR="0023102C">
              <w:t>.</w:t>
            </w:r>
          </w:p>
          <w:p w14:paraId="1055D64E" w14:textId="38E8A9A7" w:rsidR="00DB0224" w:rsidRPr="00DB0224" w:rsidRDefault="003E74E9" w:rsidP="00DB0224">
            <w:pPr>
              <w:rPr>
                <w:b/>
                <w:bCs/>
              </w:rPr>
            </w:pPr>
            <w:r w:rsidRPr="00DB0224">
              <w:rPr>
                <w:b/>
                <w:bCs/>
              </w:rPr>
              <w:t xml:space="preserve">Activity </w:t>
            </w:r>
            <w:r w:rsidR="00A36481" w:rsidRPr="00DB0224">
              <w:rPr>
                <w:b/>
                <w:bCs/>
              </w:rPr>
              <w:t>3 –</w:t>
            </w:r>
            <w:r w:rsidRPr="00DB0224">
              <w:rPr>
                <w:b/>
                <w:bCs/>
              </w:rPr>
              <w:t xml:space="preserve"> </w:t>
            </w:r>
            <w:r w:rsidR="00DC7987">
              <w:rPr>
                <w:b/>
                <w:bCs/>
              </w:rPr>
              <w:t>i</w:t>
            </w:r>
            <w:r w:rsidRPr="00DB0224">
              <w:rPr>
                <w:b/>
                <w:bCs/>
              </w:rPr>
              <w:t xml:space="preserve">ntroduction to </w:t>
            </w:r>
            <w:r w:rsidR="00906938" w:rsidRPr="00DB0224">
              <w:rPr>
                <w:b/>
                <w:bCs/>
              </w:rPr>
              <w:t>Wayne Thiebaud</w:t>
            </w:r>
            <w:r w:rsidR="00A76D13">
              <w:rPr>
                <w:b/>
                <w:bCs/>
              </w:rPr>
              <w:t>’</w:t>
            </w:r>
            <w:r w:rsidR="00906938" w:rsidRPr="00DB0224">
              <w:rPr>
                <w:b/>
                <w:bCs/>
              </w:rPr>
              <w:t>s practice</w:t>
            </w:r>
          </w:p>
          <w:p w14:paraId="384D0E25" w14:textId="10F22F5E" w:rsidR="00FD0CC4" w:rsidRPr="00F91F05" w:rsidRDefault="001C7371" w:rsidP="00F91F05">
            <w:pPr>
              <w:pStyle w:val="FeatureBox2"/>
            </w:pPr>
            <w:r w:rsidRPr="002A0222">
              <w:rPr>
                <w:b/>
                <w:bCs/>
              </w:rPr>
              <w:t>Teacher note</w:t>
            </w:r>
            <w:r>
              <w:rPr>
                <w:b/>
                <w:bCs/>
              </w:rPr>
              <w:t xml:space="preserve"> for slide</w:t>
            </w:r>
            <w:r w:rsidR="009A241D">
              <w:rPr>
                <w:b/>
                <w:bCs/>
              </w:rPr>
              <w:t>s</w:t>
            </w:r>
            <w:r>
              <w:rPr>
                <w:b/>
                <w:bCs/>
              </w:rPr>
              <w:t xml:space="preserve"> </w:t>
            </w:r>
            <w:r w:rsidR="00DB0224">
              <w:rPr>
                <w:b/>
                <w:bCs/>
              </w:rPr>
              <w:t>3</w:t>
            </w:r>
            <w:r>
              <w:rPr>
                <w:b/>
                <w:bCs/>
              </w:rPr>
              <w:t>.1</w:t>
            </w:r>
            <w:r w:rsidR="00F94020">
              <w:rPr>
                <w:b/>
                <w:bCs/>
              </w:rPr>
              <w:t>(</w:t>
            </w:r>
            <w:r w:rsidR="00DB0224">
              <w:rPr>
                <w:b/>
                <w:bCs/>
              </w:rPr>
              <w:t>a</w:t>
            </w:r>
            <w:r w:rsidR="009A241D">
              <w:rPr>
                <w:b/>
                <w:bCs/>
              </w:rPr>
              <w:t>)</w:t>
            </w:r>
            <w:r w:rsidR="00DB0224">
              <w:rPr>
                <w:b/>
                <w:bCs/>
              </w:rPr>
              <w:t xml:space="preserve"> </w:t>
            </w:r>
            <w:r w:rsidR="00D900F2">
              <w:rPr>
                <w:b/>
                <w:bCs/>
              </w:rPr>
              <w:t>and</w:t>
            </w:r>
            <w:r w:rsidR="00DB0224">
              <w:rPr>
                <w:b/>
                <w:bCs/>
              </w:rPr>
              <w:t xml:space="preserve"> 3.1</w:t>
            </w:r>
            <w:r w:rsidR="00F94020">
              <w:rPr>
                <w:b/>
                <w:bCs/>
              </w:rPr>
              <w:t>(</w:t>
            </w:r>
            <w:r w:rsidR="00DB0224">
              <w:rPr>
                <w:b/>
                <w:bCs/>
              </w:rPr>
              <w:t>b</w:t>
            </w:r>
            <w:r w:rsidR="009A241D">
              <w:rPr>
                <w:b/>
                <w:bCs/>
              </w:rPr>
              <w:t>)</w:t>
            </w:r>
            <w:r w:rsidRPr="002A0222">
              <w:rPr>
                <w:b/>
                <w:bCs/>
              </w:rPr>
              <w:t xml:space="preserve">: </w:t>
            </w:r>
            <w:r w:rsidR="00DC7987">
              <w:t>u</w:t>
            </w:r>
            <w:r w:rsidRPr="00F45A9E">
              <w:t xml:space="preserve">se the links provided on </w:t>
            </w:r>
            <w:r w:rsidR="00DB0224">
              <w:t>the slides</w:t>
            </w:r>
            <w:r w:rsidRPr="00F45A9E">
              <w:t xml:space="preserve"> to access images you can include on this slide.</w:t>
            </w:r>
          </w:p>
          <w:p w14:paraId="162D11B7" w14:textId="22681964" w:rsidR="009241CC" w:rsidRDefault="009241CC" w:rsidP="00017576">
            <w:r w:rsidRPr="00FB5B50">
              <w:t xml:space="preserve">Access </w:t>
            </w:r>
            <w:r>
              <w:rPr>
                <w:b/>
                <w:bCs/>
              </w:rPr>
              <w:t xml:space="preserve">slide </w:t>
            </w:r>
            <w:r w:rsidR="00263D6D">
              <w:rPr>
                <w:b/>
                <w:bCs/>
              </w:rPr>
              <w:t>3.1</w:t>
            </w:r>
            <w:r w:rsidR="00F94020">
              <w:rPr>
                <w:b/>
                <w:bCs/>
              </w:rPr>
              <w:t>(</w:t>
            </w:r>
            <w:r w:rsidR="00263D6D">
              <w:rPr>
                <w:b/>
                <w:bCs/>
              </w:rPr>
              <w:t>a</w:t>
            </w:r>
            <w:r w:rsidR="00D900F2">
              <w:rPr>
                <w:b/>
                <w:bCs/>
              </w:rPr>
              <w:t>)</w:t>
            </w:r>
            <w:r w:rsidR="00FB5B50">
              <w:t>.</w:t>
            </w:r>
            <w:r w:rsidR="000B796F" w:rsidRPr="00D900F2">
              <w:t xml:space="preserve"> </w:t>
            </w:r>
            <w:r w:rsidR="006139D4">
              <w:t xml:space="preserve">In small groups students look at 2 </w:t>
            </w:r>
            <w:r w:rsidR="007C38D6">
              <w:t>of Thiebaud</w:t>
            </w:r>
            <w:r w:rsidR="00A76D13">
              <w:t>’</w:t>
            </w:r>
            <w:r w:rsidR="007C38D6">
              <w:t xml:space="preserve">s </w:t>
            </w:r>
            <w:r w:rsidR="00D900F2">
              <w:t>art</w:t>
            </w:r>
            <w:r w:rsidR="007C38D6">
              <w:t xml:space="preserve">works and make </w:t>
            </w:r>
            <w:r w:rsidR="007D29B7">
              <w:t>a list of</w:t>
            </w:r>
            <w:r w:rsidR="004F3708">
              <w:t xml:space="preserve"> </w:t>
            </w:r>
            <w:r w:rsidR="007D29B7">
              <w:t xml:space="preserve">common features </w:t>
            </w:r>
            <w:r w:rsidR="006E1BF7">
              <w:t xml:space="preserve">in both </w:t>
            </w:r>
            <w:r w:rsidR="00D900F2">
              <w:t>art</w:t>
            </w:r>
            <w:r w:rsidR="006E1BF7">
              <w:t>works</w:t>
            </w:r>
            <w:r w:rsidR="00F663FB">
              <w:t xml:space="preserve">, </w:t>
            </w:r>
            <w:r w:rsidR="00106EFF">
              <w:t>that could be considered Thiebaud</w:t>
            </w:r>
            <w:r w:rsidR="00A76D13">
              <w:t>’</w:t>
            </w:r>
            <w:r w:rsidR="00106EFF">
              <w:t>s conventions.</w:t>
            </w:r>
          </w:p>
          <w:p w14:paraId="5004293C" w14:textId="634B6750" w:rsidR="006E1BF7" w:rsidRDefault="006E1BF7" w:rsidP="00017576">
            <w:r>
              <w:t xml:space="preserve">Access </w:t>
            </w:r>
            <w:r w:rsidRPr="00852A80">
              <w:rPr>
                <w:b/>
                <w:bCs/>
              </w:rPr>
              <w:t>slide</w:t>
            </w:r>
            <w:r w:rsidR="00F91F05">
              <w:rPr>
                <w:b/>
                <w:bCs/>
              </w:rPr>
              <w:t xml:space="preserve"> 3.1</w:t>
            </w:r>
            <w:r w:rsidR="00F94020">
              <w:rPr>
                <w:b/>
                <w:bCs/>
              </w:rPr>
              <w:t>(</w:t>
            </w:r>
            <w:r w:rsidR="00F91F05">
              <w:rPr>
                <w:b/>
                <w:bCs/>
              </w:rPr>
              <w:t>b</w:t>
            </w:r>
            <w:r w:rsidR="00FB5B50">
              <w:rPr>
                <w:b/>
                <w:bCs/>
              </w:rPr>
              <w:t>)</w:t>
            </w:r>
            <w:r w:rsidR="00FB5B50">
              <w:t>.</w:t>
            </w:r>
            <w:r w:rsidR="00927A13" w:rsidRPr="00FB5B50">
              <w:t xml:space="preserve"> </w:t>
            </w:r>
            <w:r w:rsidR="00A76D13">
              <w:t>S</w:t>
            </w:r>
            <w:r w:rsidR="00106EFF">
              <w:t xml:space="preserve">tudents </w:t>
            </w:r>
            <w:r w:rsidR="00663996">
              <w:t xml:space="preserve">consider </w:t>
            </w:r>
            <w:r w:rsidR="00F91F05">
              <w:t>2 additional</w:t>
            </w:r>
            <w:r w:rsidR="00663996">
              <w:t xml:space="preserve"> works against their list of Thiebaud</w:t>
            </w:r>
            <w:r w:rsidR="003270B0">
              <w:t>’s</w:t>
            </w:r>
            <w:r w:rsidR="00663996">
              <w:t xml:space="preserve"> conventions. </w:t>
            </w:r>
            <w:r w:rsidR="00FB5B50">
              <w:t xml:space="preserve">Consider: </w:t>
            </w:r>
            <w:r w:rsidR="0055733F">
              <w:t xml:space="preserve">Are </w:t>
            </w:r>
            <w:r w:rsidR="00041803">
              <w:t xml:space="preserve">the features </w:t>
            </w:r>
            <w:r w:rsidR="00D737BA">
              <w:t xml:space="preserve">evident </w:t>
            </w:r>
            <w:r w:rsidR="00041803">
              <w:t>in each artwork</w:t>
            </w:r>
            <w:r w:rsidR="00FB5B50">
              <w:t>?</w:t>
            </w:r>
            <w:r w:rsidR="00041803">
              <w:t xml:space="preserve"> Student</w:t>
            </w:r>
            <w:r w:rsidR="003270B0">
              <w:t>s</w:t>
            </w:r>
            <w:r w:rsidR="00041803">
              <w:t xml:space="preserve"> refine their list of conventions before sharing with the class and </w:t>
            </w:r>
            <w:r w:rsidR="00852A80">
              <w:t xml:space="preserve">teacher facilitated discussion to refine </w:t>
            </w:r>
            <w:r w:rsidR="009119BC">
              <w:t xml:space="preserve">their </w:t>
            </w:r>
            <w:r w:rsidR="00852A80">
              <w:t>understanding of Thiebaud</w:t>
            </w:r>
            <w:r w:rsidR="003270B0">
              <w:t>’</w:t>
            </w:r>
            <w:r w:rsidR="00852A80">
              <w:t>s conventions.</w:t>
            </w:r>
          </w:p>
          <w:p w14:paraId="4F407F92" w14:textId="1A6EB82E" w:rsidR="000E3022" w:rsidRDefault="00FB5B50" w:rsidP="000E3022">
            <w:r w:rsidRPr="00FB5B50">
              <w:t>Access</w:t>
            </w:r>
            <w:r>
              <w:rPr>
                <w:b/>
                <w:bCs/>
              </w:rPr>
              <w:t xml:space="preserve"> s</w:t>
            </w:r>
            <w:r w:rsidR="0E237CD3" w:rsidRPr="54E7E6EF">
              <w:rPr>
                <w:b/>
                <w:bCs/>
              </w:rPr>
              <w:t>lide 3.1</w:t>
            </w:r>
            <w:r w:rsidR="00F94020">
              <w:rPr>
                <w:b/>
                <w:bCs/>
              </w:rPr>
              <w:t>(</w:t>
            </w:r>
            <w:r w:rsidR="0E237CD3" w:rsidRPr="54E7E6EF">
              <w:rPr>
                <w:b/>
                <w:bCs/>
              </w:rPr>
              <w:t>c</w:t>
            </w:r>
            <w:r>
              <w:rPr>
                <w:b/>
                <w:bCs/>
              </w:rPr>
              <w:t>)</w:t>
            </w:r>
            <w:r>
              <w:t>.</w:t>
            </w:r>
            <w:r w:rsidR="7E809C21" w:rsidRPr="00FB5B50">
              <w:t xml:space="preserve"> </w:t>
            </w:r>
            <w:r w:rsidR="0E237CD3">
              <w:t xml:space="preserve">Students return to their groups and select one of </w:t>
            </w:r>
            <w:r w:rsidR="245B891A">
              <w:t>Wayne Thiebaud’s art</w:t>
            </w:r>
            <w:r w:rsidR="0E237CD3">
              <w:t xml:space="preserve">works to </w:t>
            </w:r>
            <w:r w:rsidR="245B891A">
              <w:lastRenderedPageBreak/>
              <w:t>analyse</w:t>
            </w:r>
            <w:r w:rsidR="463DD84A">
              <w:t xml:space="preserve">. Students </w:t>
            </w:r>
            <w:r w:rsidR="21673E97">
              <w:t>note</w:t>
            </w:r>
            <w:r w:rsidR="0E237CD3">
              <w:t xml:space="preserve"> what each feature could represent about the artist</w:t>
            </w:r>
            <w:r w:rsidR="22A8316B">
              <w:t>’</w:t>
            </w:r>
            <w:r w:rsidR="0E237CD3">
              <w:t xml:space="preserve">s culture (values and beliefs, customs and/or ways of life) in the time and place they were produced. Share and discuss as a </w:t>
            </w:r>
            <w:r w:rsidR="3412F1AD">
              <w:t>class.</w:t>
            </w:r>
            <w:r w:rsidR="0CB32F83">
              <w:t xml:space="preserve"> Ask students to collaboratively organise their observations, descriptions and ideas to document their thinking process in their visual arts diary. In the written form, this might look like the inference table on </w:t>
            </w:r>
            <w:r w:rsidR="0CB32F83" w:rsidRPr="54E7E6EF">
              <w:rPr>
                <w:b/>
                <w:bCs/>
              </w:rPr>
              <w:t>s</w:t>
            </w:r>
            <w:r w:rsidR="0055733F">
              <w:rPr>
                <w:b/>
                <w:bCs/>
              </w:rPr>
              <w:t>l</w:t>
            </w:r>
            <w:r w:rsidR="0CB32F83" w:rsidRPr="54E7E6EF">
              <w:rPr>
                <w:b/>
                <w:bCs/>
              </w:rPr>
              <w:t>ide 3.</w:t>
            </w:r>
            <w:r w:rsidR="00DF1AF0">
              <w:rPr>
                <w:b/>
                <w:bCs/>
              </w:rPr>
              <w:t>1</w:t>
            </w:r>
            <w:r>
              <w:rPr>
                <w:b/>
                <w:bCs/>
              </w:rPr>
              <w:t>(</w:t>
            </w:r>
            <w:r w:rsidR="0CB32F83" w:rsidRPr="54E7E6EF">
              <w:rPr>
                <w:b/>
                <w:bCs/>
              </w:rPr>
              <w:t>c</w:t>
            </w:r>
            <w:r>
              <w:rPr>
                <w:b/>
                <w:bCs/>
              </w:rPr>
              <w:t>)</w:t>
            </w:r>
            <w:r w:rsidR="0CB32F83">
              <w:t>. Alternatively, verbal communication could be recorded following the same thinking prompts of ‘key features’, ‘This represents...’ and ‘What it says about the artists’ culture. Students will continue to revisit this thinking process throughout the unit.</w:t>
            </w:r>
          </w:p>
          <w:p w14:paraId="48D0B2AE" w14:textId="7A2CB429" w:rsidR="00B05E58" w:rsidRPr="00B05E58" w:rsidRDefault="00B05E58" w:rsidP="000E3022">
            <w:pPr>
              <w:rPr>
                <w:b/>
                <w:bCs/>
              </w:rPr>
            </w:pPr>
            <w:r w:rsidRPr="00DB0224">
              <w:rPr>
                <w:b/>
                <w:bCs/>
              </w:rPr>
              <w:t xml:space="preserve">Activity </w:t>
            </w:r>
            <w:r w:rsidR="00A36481" w:rsidRPr="00DB0224">
              <w:rPr>
                <w:b/>
                <w:bCs/>
              </w:rPr>
              <w:t>3</w:t>
            </w:r>
            <w:r w:rsidR="00A36481">
              <w:rPr>
                <w:b/>
                <w:bCs/>
              </w:rPr>
              <w:t>.2</w:t>
            </w:r>
            <w:r w:rsidR="00A36481" w:rsidRPr="00DB0224">
              <w:rPr>
                <w:b/>
                <w:bCs/>
              </w:rPr>
              <w:t xml:space="preserve"> –</w:t>
            </w:r>
            <w:r w:rsidRPr="00DB0224">
              <w:rPr>
                <w:b/>
                <w:bCs/>
              </w:rPr>
              <w:t xml:space="preserve"> </w:t>
            </w:r>
            <w:r w:rsidR="00DC7987">
              <w:rPr>
                <w:b/>
                <w:bCs/>
              </w:rPr>
              <w:t>p</w:t>
            </w:r>
            <w:r w:rsidR="003A2FDA">
              <w:rPr>
                <w:b/>
                <w:bCs/>
              </w:rPr>
              <w:t>op art – the world at the time</w:t>
            </w:r>
          </w:p>
          <w:p w14:paraId="70E13C4F" w14:textId="54DD4D76" w:rsidR="00FB5B50" w:rsidRDefault="00FB5B50" w:rsidP="008570C9">
            <w:r w:rsidRPr="00FB5B50">
              <w:t>Access</w:t>
            </w:r>
            <w:r>
              <w:rPr>
                <w:b/>
                <w:bCs/>
              </w:rPr>
              <w:t xml:space="preserve"> s</w:t>
            </w:r>
            <w:r w:rsidR="00C80BD0" w:rsidRPr="00C80BD0">
              <w:rPr>
                <w:b/>
                <w:bCs/>
              </w:rPr>
              <w:t>lide 3.2</w:t>
            </w:r>
            <w:r w:rsidR="00F94020">
              <w:rPr>
                <w:b/>
                <w:bCs/>
              </w:rPr>
              <w:t>(</w:t>
            </w:r>
            <w:r w:rsidR="00974253">
              <w:rPr>
                <w:b/>
                <w:bCs/>
              </w:rPr>
              <w:t>a</w:t>
            </w:r>
            <w:r>
              <w:rPr>
                <w:b/>
                <w:bCs/>
              </w:rPr>
              <w:t>)</w:t>
            </w:r>
            <w:r w:rsidRPr="00FB5B50">
              <w:t xml:space="preserve"> and v</w:t>
            </w:r>
            <w:r>
              <w:t xml:space="preserve">iew the 2 linked videos, using the artworld concepts table to summarise key points from each video. </w:t>
            </w:r>
          </w:p>
          <w:p w14:paraId="5A7020F2" w14:textId="6F0B85C2" w:rsidR="00FB5B50" w:rsidRDefault="00FB5B50" w:rsidP="008570C9">
            <w:r>
              <w:t>Students l</w:t>
            </w:r>
            <w:r w:rsidR="008570C9">
              <w:t>earn about</w:t>
            </w:r>
            <w:r w:rsidR="00246EB5">
              <w:t xml:space="preserve"> the</w:t>
            </w:r>
            <w:r w:rsidR="008570C9">
              <w:t xml:space="preserve"> </w:t>
            </w:r>
            <w:r w:rsidR="00246EB5">
              <w:t>P</w:t>
            </w:r>
            <w:r w:rsidR="008570C9">
              <w:t xml:space="preserve">op </w:t>
            </w:r>
            <w:r w:rsidR="00246EB5">
              <w:t>A</w:t>
            </w:r>
            <w:r w:rsidR="008570C9">
              <w:t xml:space="preserve">rt movement in </w:t>
            </w:r>
            <w:hyperlink r:id="rId20" w:history="1">
              <w:r w:rsidR="0055733F">
                <w:rPr>
                  <w:rStyle w:val="Hyperlink"/>
                </w:rPr>
                <w:t>Pop Art: An Introduction (8:01)</w:t>
              </w:r>
            </w:hyperlink>
            <w:r w:rsidR="008570C9">
              <w:t xml:space="preserve"> (</w:t>
            </w:r>
            <w:r w:rsidR="00866A99">
              <w:t xml:space="preserve">from </w:t>
            </w:r>
            <w:r w:rsidR="008570C9">
              <w:t>0:00–3:40 minutes)</w:t>
            </w:r>
            <w:r>
              <w:t xml:space="preserve"> and</w:t>
            </w:r>
            <w:r w:rsidR="00957974">
              <w:t xml:space="preserve"> summarise </w:t>
            </w:r>
            <w:r w:rsidR="006866D6">
              <w:t xml:space="preserve">key points </w:t>
            </w:r>
            <w:r w:rsidR="00B87370">
              <w:t xml:space="preserve">under the appropriate </w:t>
            </w:r>
            <w:r w:rsidR="003E08A1">
              <w:t>artworld concepts</w:t>
            </w:r>
            <w:r w:rsidR="00B87370">
              <w:t xml:space="preserve"> head</w:t>
            </w:r>
            <w:r w:rsidR="00246EB5">
              <w:t>ing</w:t>
            </w:r>
            <w:r w:rsidR="00B87370">
              <w:t xml:space="preserve"> in their </w:t>
            </w:r>
            <w:r>
              <w:t>visual arts diary</w:t>
            </w:r>
            <w:r w:rsidR="00A57C01">
              <w:t xml:space="preserve">. </w:t>
            </w:r>
            <w:r w:rsidR="008570C9">
              <w:t xml:space="preserve">Students consider which of the </w:t>
            </w:r>
            <w:r w:rsidR="0007705D">
              <w:t>P</w:t>
            </w:r>
            <w:r w:rsidR="008570C9">
              <w:t xml:space="preserve">op </w:t>
            </w:r>
            <w:r w:rsidR="0007705D">
              <w:t>A</w:t>
            </w:r>
            <w:r w:rsidR="008570C9">
              <w:t>rt conventions Thiebaud</w:t>
            </w:r>
            <w:r w:rsidR="0007705D">
              <w:t>’</w:t>
            </w:r>
            <w:r w:rsidR="008570C9">
              <w:t>s work conforms to</w:t>
            </w:r>
            <w:r w:rsidR="003421DE">
              <w:t>.</w:t>
            </w:r>
          </w:p>
          <w:p w14:paraId="6B357709" w14:textId="4409F9D8" w:rsidR="008570C9" w:rsidRDefault="00085712" w:rsidP="008570C9">
            <w:r>
              <w:t xml:space="preserve">Students learn more about </w:t>
            </w:r>
            <w:r w:rsidR="00A36481">
              <w:t>Thiebaud</w:t>
            </w:r>
            <w:r>
              <w:t xml:space="preserve"> and his practice in </w:t>
            </w:r>
            <w:hyperlink r:id="rId21" w:history="1">
              <w:r w:rsidR="00866A99">
                <w:rPr>
                  <w:rStyle w:val="Hyperlink"/>
                </w:rPr>
                <w:t>Wayne Thiebaud, Draftsman (4:02)</w:t>
              </w:r>
            </w:hyperlink>
            <w:r w:rsidR="001D7384">
              <w:t xml:space="preserve"> and add points to their </w:t>
            </w:r>
            <w:r w:rsidR="00876D69">
              <w:t>notes.</w:t>
            </w:r>
          </w:p>
          <w:p w14:paraId="407378DA" w14:textId="1CC0FF5B" w:rsidR="004475F8" w:rsidRDefault="000F2AEC" w:rsidP="004475F8">
            <w:r>
              <w:t xml:space="preserve">Access </w:t>
            </w:r>
            <w:r w:rsidRPr="0003785D">
              <w:rPr>
                <w:b/>
                <w:bCs/>
              </w:rPr>
              <w:t>slide</w:t>
            </w:r>
            <w:r w:rsidR="00974253">
              <w:rPr>
                <w:b/>
                <w:bCs/>
              </w:rPr>
              <w:t xml:space="preserve"> 3.2</w:t>
            </w:r>
            <w:r w:rsidR="00F94020">
              <w:rPr>
                <w:b/>
                <w:bCs/>
              </w:rPr>
              <w:t>(</w:t>
            </w:r>
            <w:r w:rsidR="00974253">
              <w:rPr>
                <w:b/>
                <w:bCs/>
              </w:rPr>
              <w:t>b</w:t>
            </w:r>
            <w:r w:rsidR="00FB5B50">
              <w:rPr>
                <w:b/>
                <w:bCs/>
              </w:rPr>
              <w:t>)</w:t>
            </w:r>
            <w:r w:rsidR="00FB5B50">
              <w:t>.</w:t>
            </w:r>
            <w:r w:rsidR="00974253" w:rsidRPr="00FB5B50">
              <w:t xml:space="preserve"> </w:t>
            </w:r>
            <w:r w:rsidR="00570CD4" w:rsidRPr="00296209">
              <w:t>Present the</w:t>
            </w:r>
            <w:r w:rsidR="00570CD4">
              <w:rPr>
                <w:b/>
                <w:bCs/>
              </w:rPr>
              <w:t xml:space="preserve"> </w:t>
            </w:r>
            <w:r w:rsidR="00FB5B50">
              <w:t>a</w:t>
            </w:r>
            <w:r>
              <w:t xml:space="preserve">rtworld concepts symbol to students </w:t>
            </w:r>
            <w:r w:rsidR="008B01EF">
              <w:t xml:space="preserve">and explain </w:t>
            </w:r>
            <w:r w:rsidR="00F00701">
              <w:t xml:space="preserve">that </w:t>
            </w:r>
            <w:r w:rsidR="008B01EF">
              <w:t xml:space="preserve">the </w:t>
            </w:r>
            <w:r w:rsidR="005F3F24">
              <w:t xml:space="preserve">lines between the concepts represent the relationships between the artist, artwork, world and audience. </w:t>
            </w:r>
            <w:r w:rsidR="00177987">
              <w:t>As a class</w:t>
            </w:r>
            <w:r w:rsidR="00FB5B50">
              <w:t>,</w:t>
            </w:r>
            <w:r w:rsidR="00177987">
              <w:t xml:space="preserve"> </w:t>
            </w:r>
            <w:r w:rsidR="00FB5B50">
              <w:t>record ideas about</w:t>
            </w:r>
            <w:r w:rsidR="00177987">
              <w:t xml:space="preserve"> the relationship between Wayne Thiebaud (artist) and the world.</w:t>
            </w:r>
            <w:r w:rsidR="004475F8">
              <w:t xml:space="preserve"> Consider prompting questions such as: </w:t>
            </w:r>
          </w:p>
          <w:p w14:paraId="5D03B456" w14:textId="65855880" w:rsidR="00737E2E" w:rsidRDefault="004475F8" w:rsidP="004475F8">
            <w:pPr>
              <w:pStyle w:val="ListBullet"/>
            </w:pPr>
            <w:r>
              <w:lastRenderedPageBreak/>
              <w:t>How did Thiebaud</w:t>
            </w:r>
            <w:r w:rsidR="00704A99">
              <w:t>’</w:t>
            </w:r>
            <w:r>
              <w:t>s jobs influence his choice of subject matter?</w:t>
            </w:r>
          </w:p>
          <w:p w14:paraId="0E40B1C5" w14:textId="43D85362" w:rsidR="004475F8" w:rsidRDefault="004475F8" w:rsidP="004475F8">
            <w:pPr>
              <w:pStyle w:val="ListBullet"/>
            </w:pPr>
            <w:r>
              <w:t>How did the audience at the time relate to the artwork?</w:t>
            </w:r>
          </w:p>
          <w:p w14:paraId="0169FBFD" w14:textId="7A0EB766" w:rsidR="00576EDC" w:rsidRDefault="004475F8" w:rsidP="004475F8">
            <w:pPr>
              <w:pStyle w:val="ListBullet"/>
            </w:pPr>
            <w:r>
              <w:t xml:space="preserve">What do the </w:t>
            </w:r>
            <w:r w:rsidR="007C2E75">
              <w:t>art</w:t>
            </w:r>
            <w:r>
              <w:t>works teach us about this time and place?</w:t>
            </w:r>
          </w:p>
          <w:p w14:paraId="6BCEBE84" w14:textId="26F75FB6" w:rsidR="00E674B6" w:rsidRPr="00E674B6" w:rsidRDefault="00346DD3" w:rsidP="003A01E8">
            <w:pPr>
              <w:pStyle w:val="ListBullet"/>
              <w:numPr>
                <w:ilvl w:val="0"/>
                <w:numId w:val="0"/>
              </w:numPr>
            </w:pPr>
            <w:r>
              <w:t xml:space="preserve">Access </w:t>
            </w:r>
            <w:r w:rsidRPr="6A2DD32E">
              <w:rPr>
                <w:b/>
                <w:bCs/>
              </w:rPr>
              <w:t>slide</w:t>
            </w:r>
            <w:r w:rsidR="00974253" w:rsidRPr="6A2DD32E">
              <w:rPr>
                <w:b/>
                <w:bCs/>
              </w:rPr>
              <w:t xml:space="preserve"> 3.2</w:t>
            </w:r>
            <w:r w:rsidR="00F94020">
              <w:rPr>
                <w:b/>
                <w:bCs/>
              </w:rPr>
              <w:t>(</w:t>
            </w:r>
            <w:r w:rsidR="00974253" w:rsidRPr="6A2DD32E">
              <w:rPr>
                <w:b/>
                <w:bCs/>
              </w:rPr>
              <w:t>c</w:t>
            </w:r>
            <w:r w:rsidR="00FB5B50">
              <w:rPr>
                <w:b/>
                <w:bCs/>
              </w:rPr>
              <w:t>)</w:t>
            </w:r>
            <w:r w:rsidR="00FB5B50" w:rsidRPr="00FB5B50">
              <w:t>.</w:t>
            </w:r>
            <w:r w:rsidR="00E44CB0">
              <w:t xml:space="preserve"> </w:t>
            </w:r>
            <w:r w:rsidR="00D71A3F">
              <w:t>As a class</w:t>
            </w:r>
            <w:r w:rsidR="00FC0ACC">
              <w:t>,</w:t>
            </w:r>
            <w:r w:rsidR="00D71A3F">
              <w:t xml:space="preserve"> develop a list of subject</w:t>
            </w:r>
            <w:r w:rsidR="00866A99">
              <w:t>-</w:t>
            </w:r>
            <w:r w:rsidR="00D71A3F">
              <w:t xml:space="preserve">specific language that students should use in their response. </w:t>
            </w:r>
          </w:p>
          <w:p w14:paraId="6C42B65E" w14:textId="410E6611" w:rsidR="00A7384D" w:rsidRDefault="42570CA3" w:rsidP="002956C5">
            <w:r>
              <w:t>Support students with a scaffold to model an approach to create a short explanation of the relationship</w:t>
            </w:r>
            <w:r w:rsidR="00866A99">
              <w:t>(</w:t>
            </w:r>
            <w:r>
              <w:t>s</w:t>
            </w:r>
            <w:r w:rsidR="00866A99">
              <w:t>)</w:t>
            </w:r>
            <w:r>
              <w:t xml:space="preserve"> between 2 or more concepts using Thiebaud’s practice as </w:t>
            </w:r>
            <w:r w:rsidR="38EF46A9">
              <w:t>examples. Remind</w:t>
            </w:r>
            <w:r w:rsidR="7DA2AFB3">
              <w:t xml:space="preserve"> </w:t>
            </w:r>
            <w:r w:rsidR="62926C7D">
              <w:t xml:space="preserve">student that </w:t>
            </w:r>
            <w:r w:rsidR="38EF46A9">
              <w:t>relationships are 2-way transactions, and to think about what each concept ‘gives’ and ‘receives’ from the other concept</w:t>
            </w:r>
            <w:r w:rsidR="034AE86C">
              <w:t xml:space="preserve">. </w:t>
            </w:r>
            <w:r w:rsidR="1525CEF0">
              <w:t>Further u</w:t>
            </w:r>
            <w:r w:rsidR="034AE86C">
              <w:t xml:space="preserve">se of </w:t>
            </w:r>
            <w:proofErr w:type="gramStart"/>
            <w:r w:rsidR="069BEAE3">
              <w:t>cause</w:t>
            </w:r>
            <w:r w:rsidR="00866A99">
              <w:t xml:space="preserve"> </w:t>
            </w:r>
            <w:r w:rsidR="069BEAE3">
              <w:t>and</w:t>
            </w:r>
            <w:r w:rsidR="00866A99">
              <w:t xml:space="preserve"> </w:t>
            </w:r>
            <w:r w:rsidR="069BEAE3">
              <w:t>effect</w:t>
            </w:r>
            <w:proofErr w:type="gramEnd"/>
            <w:r w:rsidR="034AE86C">
              <w:t xml:space="preserve"> language will support their </w:t>
            </w:r>
            <w:r w:rsidR="19D88CAA">
              <w:t>thinking</w:t>
            </w:r>
            <w:r w:rsidR="1525CEF0">
              <w:t>.</w:t>
            </w:r>
          </w:p>
          <w:p w14:paraId="69C98366" w14:textId="11BF0779" w:rsidR="00A405F5" w:rsidRDefault="35E09ACA" w:rsidP="002956C5">
            <w:r>
              <w:t>Access</w:t>
            </w:r>
            <w:r w:rsidRPr="6A2DD32E">
              <w:rPr>
                <w:b/>
                <w:bCs/>
              </w:rPr>
              <w:t xml:space="preserve"> s</w:t>
            </w:r>
            <w:r w:rsidR="004B4E11" w:rsidRPr="6A2DD32E">
              <w:rPr>
                <w:b/>
                <w:bCs/>
              </w:rPr>
              <w:t>lide 3.2</w:t>
            </w:r>
            <w:r w:rsidR="00F94020">
              <w:rPr>
                <w:b/>
                <w:bCs/>
              </w:rPr>
              <w:t>(</w:t>
            </w:r>
            <w:r w:rsidR="004B4E11" w:rsidRPr="6A2DD32E">
              <w:rPr>
                <w:b/>
                <w:bCs/>
              </w:rPr>
              <w:t>d</w:t>
            </w:r>
            <w:r w:rsidR="00A405F5">
              <w:rPr>
                <w:b/>
                <w:bCs/>
              </w:rPr>
              <w:t>)</w:t>
            </w:r>
            <w:r w:rsidR="00A405F5">
              <w:t>.</w:t>
            </w:r>
            <w:r w:rsidR="004B4E11">
              <w:t xml:space="preserve"> Students </w:t>
            </w:r>
            <w:proofErr w:type="gramStart"/>
            <w:r w:rsidR="004B4E11">
              <w:t>peer</w:t>
            </w:r>
            <w:proofErr w:type="gramEnd"/>
            <w:r w:rsidR="004B4E11">
              <w:t xml:space="preserve"> review each other’s responses and highlight the subject</w:t>
            </w:r>
            <w:r w:rsidR="00866A99">
              <w:t>-</w:t>
            </w:r>
            <w:r w:rsidR="004B4E11">
              <w:t xml:space="preserve">specific terms they have used and annotate the sentences that follow the scaffold, for example the </w:t>
            </w:r>
            <w:r w:rsidR="00A405F5">
              <w:t>p</w:t>
            </w:r>
            <w:r w:rsidR="004B4E11">
              <w:t xml:space="preserve">oint, </w:t>
            </w:r>
            <w:r w:rsidR="00A405F5">
              <w:t>e</w:t>
            </w:r>
            <w:r w:rsidR="004B4E11">
              <w:t xml:space="preserve">xample, </w:t>
            </w:r>
            <w:r w:rsidR="00A405F5">
              <w:t>e</w:t>
            </w:r>
            <w:r w:rsidR="004B4E11">
              <w:t xml:space="preserve">vidence and </w:t>
            </w:r>
            <w:r w:rsidR="00A405F5">
              <w:t>l</w:t>
            </w:r>
            <w:r w:rsidR="004B4E11">
              <w:t>ink.</w:t>
            </w:r>
            <w:r w:rsidR="6AE53212">
              <w:t xml:space="preserve"> As a class</w:t>
            </w:r>
            <w:r w:rsidR="00866A99">
              <w:t>,</w:t>
            </w:r>
            <w:r w:rsidR="6AE53212">
              <w:t xml:space="preserve"> come up with a list of suggestions students can gi</w:t>
            </w:r>
            <w:r w:rsidR="2B3B65FD">
              <w:t>v</w:t>
            </w:r>
            <w:r w:rsidR="6AE53212">
              <w:t>e one another to strengthen their responses such as using subject</w:t>
            </w:r>
            <w:r w:rsidR="00866A99">
              <w:t>-</w:t>
            </w:r>
            <w:r w:rsidR="6AE53212">
              <w:t xml:space="preserve">specific language, making sure all part of the scaffold have been addressed, </w:t>
            </w:r>
            <w:r w:rsidR="57A24A2D">
              <w:t>providing specific</w:t>
            </w:r>
            <w:r w:rsidR="6AE53212">
              <w:t xml:space="preserve"> example</w:t>
            </w:r>
            <w:r w:rsidR="57A24A2D">
              <w:t>s</w:t>
            </w:r>
            <w:r w:rsidR="6AE53212">
              <w:t xml:space="preserve"> or </w:t>
            </w:r>
            <w:r w:rsidR="2B3B65FD">
              <w:t xml:space="preserve">focusing on explaining the relationship between concepts. </w:t>
            </w:r>
            <w:r w:rsidR="018FB428">
              <w:t>Students discuss their feedback with one another and then apply the feedback to improve their response.</w:t>
            </w:r>
          </w:p>
          <w:p w14:paraId="61C4083E" w14:textId="5D3B0178" w:rsidR="004B4E11" w:rsidRPr="00A405F5" w:rsidRDefault="180FC671" w:rsidP="00A405F5">
            <w:r w:rsidRPr="6A2DD32E">
              <w:rPr>
                <w:b/>
                <w:bCs/>
              </w:rPr>
              <w:t xml:space="preserve">Activity 3.3 – </w:t>
            </w:r>
            <w:r w:rsidR="00866A99">
              <w:rPr>
                <w:b/>
                <w:bCs/>
              </w:rPr>
              <w:t>c</w:t>
            </w:r>
            <w:r w:rsidR="64B41405" w:rsidRPr="6A2DD32E">
              <w:rPr>
                <w:b/>
                <w:bCs/>
              </w:rPr>
              <w:t xml:space="preserve">omparing </w:t>
            </w:r>
            <w:r w:rsidR="00374E25">
              <w:rPr>
                <w:b/>
                <w:bCs/>
              </w:rPr>
              <w:t xml:space="preserve">the </w:t>
            </w:r>
            <w:r w:rsidR="00A405F5">
              <w:rPr>
                <w:b/>
                <w:bCs/>
              </w:rPr>
              <w:t>Thiebaud and White’s art making practice</w:t>
            </w:r>
          </w:p>
          <w:p w14:paraId="423F1F15" w14:textId="58E5051E" w:rsidR="00A405F5" w:rsidRDefault="00A405F5" w:rsidP="00A405F5">
            <w:r w:rsidRPr="00A405F5">
              <w:lastRenderedPageBreak/>
              <w:t xml:space="preserve">Access </w:t>
            </w:r>
            <w:r>
              <w:rPr>
                <w:b/>
                <w:bCs/>
              </w:rPr>
              <w:t>s</w:t>
            </w:r>
            <w:r w:rsidR="002433AC" w:rsidRPr="002433AC">
              <w:rPr>
                <w:b/>
                <w:bCs/>
              </w:rPr>
              <w:t>lide 3.3</w:t>
            </w:r>
            <w:r w:rsidR="00F94020">
              <w:rPr>
                <w:b/>
                <w:bCs/>
              </w:rPr>
              <w:t>(</w:t>
            </w:r>
            <w:r w:rsidR="001A1F38">
              <w:rPr>
                <w:b/>
                <w:bCs/>
              </w:rPr>
              <w:t>a</w:t>
            </w:r>
            <w:r>
              <w:rPr>
                <w:b/>
                <w:bCs/>
              </w:rPr>
              <w:t>)</w:t>
            </w:r>
            <w:r>
              <w:t>. Students</w:t>
            </w:r>
            <w:r w:rsidR="00F90D16" w:rsidRPr="00A405F5">
              <w:t xml:space="preserve"> </w:t>
            </w:r>
            <w:r>
              <w:t>c</w:t>
            </w:r>
            <w:r w:rsidR="000A3FC0">
              <w:t>onsider the difference</w:t>
            </w:r>
            <w:r w:rsidR="009B3B41">
              <w:t>s</w:t>
            </w:r>
            <w:r w:rsidR="000A3FC0">
              <w:t xml:space="preserve"> </w:t>
            </w:r>
            <w:r w:rsidR="006344EE">
              <w:t xml:space="preserve">between </w:t>
            </w:r>
            <w:r w:rsidR="00DB13B2">
              <w:t>W</w:t>
            </w:r>
            <w:r w:rsidR="009B3B41">
              <w:t>hite and Thiebaud</w:t>
            </w:r>
            <w:r w:rsidR="00ED7242">
              <w:t>’s</w:t>
            </w:r>
            <w:r w:rsidR="006344EE">
              <w:t xml:space="preserve"> intentions, choices and actions when they</w:t>
            </w:r>
            <w:r w:rsidR="009B3B41">
              <w:t xml:space="preserve"> express </w:t>
            </w:r>
            <w:r w:rsidR="00E97CC0">
              <w:t xml:space="preserve">ideas about culture through food. </w:t>
            </w:r>
          </w:p>
          <w:p w14:paraId="18215995" w14:textId="5BC4A585" w:rsidR="000A3FC0" w:rsidRDefault="00A405F5" w:rsidP="00017576">
            <w:r w:rsidRPr="00A405F5">
              <w:t xml:space="preserve">Access </w:t>
            </w:r>
            <w:r>
              <w:rPr>
                <w:b/>
                <w:bCs/>
              </w:rPr>
              <w:t>s</w:t>
            </w:r>
            <w:r w:rsidR="001A1F38" w:rsidRPr="001A1F38">
              <w:rPr>
                <w:b/>
                <w:bCs/>
              </w:rPr>
              <w:t xml:space="preserve">lide </w:t>
            </w:r>
            <w:r w:rsidR="00F90D16" w:rsidRPr="001A1F38">
              <w:rPr>
                <w:b/>
                <w:bCs/>
              </w:rPr>
              <w:t>3.3</w:t>
            </w:r>
            <w:r w:rsidR="00F94020">
              <w:rPr>
                <w:b/>
                <w:bCs/>
              </w:rPr>
              <w:t>(</w:t>
            </w:r>
            <w:r w:rsidR="00F90D16" w:rsidRPr="001A1F38">
              <w:rPr>
                <w:b/>
                <w:bCs/>
              </w:rPr>
              <w:t>b</w:t>
            </w:r>
            <w:r>
              <w:rPr>
                <w:b/>
                <w:bCs/>
              </w:rPr>
              <w:t>)</w:t>
            </w:r>
            <w:r w:rsidRPr="00A405F5">
              <w:t>.</w:t>
            </w:r>
            <w:r w:rsidR="00A36481" w:rsidRPr="00A405F5">
              <w:t xml:space="preserve"> </w:t>
            </w:r>
            <w:r w:rsidR="00A36481">
              <w:t>Students</w:t>
            </w:r>
            <w:r w:rsidR="00485C38">
              <w:t xml:space="preserve"> consider h</w:t>
            </w:r>
            <w:r w:rsidR="00B92442">
              <w:t>ow the food or drink in the</w:t>
            </w:r>
            <w:r w:rsidR="00485C38">
              <w:t>ir</w:t>
            </w:r>
            <w:r w:rsidR="00B92442">
              <w:t xml:space="preserve"> </w:t>
            </w:r>
            <w:r w:rsidR="00511611">
              <w:t>memory</w:t>
            </w:r>
            <w:r w:rsidR="00F17A0A">
              <w:t xml:space="preserve"> or </w:t>
            </w:r>
            <w:r w:rsidR="00511611">
              <w:t xml:space="preserve">experience </w:t>
            </w:r>
            <w:r w:rsidR="00485C38">
              <w:t>could</w:t>
            </w:r>
            <w:r w:rsidR="00511611">
              <w:t xml:space="preserve"> </w:t>
            </w:r>
            <w:r w:rsidR="007C139A">
              <w:t xml:space="preserve">be </w:t>
            </w:r>
            <w:r w:rsidR="00511611">
              <w:t>presented in a shop window, on a menu</w:t>
            </w:r>
            <w:r>
              <w:t>,</w:t>
            </w:r>
            <w:r w:rsidR="00511611">
              <w:t xml:space="preserve"> or </w:t>
            </w:r>
            <w:r w:rsidR="00724855">
              <w:t xml:space="preserve">how we </w:t>
            </w:r>
            <w:r w:rsidR="00866A99">
              <w:t xml:space="preserve">would </w:t>
            </w:r>
            <w:r w:rsidR="00724855">
              <w:t xml:space="preserve">see the ingredients presented in a supermarket? How can </w:t>
            </w:r>
            <w:r w:rsidR="00485C38">
              <w:t xml:space="preserve">they </w:t>
            </w:r>
            <w:r w:rsidR="00724855">
              <w:t xml:space="preserve">make their personal food experience </w:t>
            </w:r>
            <w:r w:rsidR="004E5149">
              <w:t>resonate with a broader audience?</w:t>
            </w:r>
          </w:p>
          <w:p w14:paraId="47D69BCE" w14:textId="2CAA24B9" w:rsidR="00A405F5" w:rsidRPr="00A405F5" w:rsidRDefault="00A405F5" w:rsidP="00A405F5">
            <w:pPr>
              <w:rPr>
                <w:rStyle w:val="Strong"/>
                <w:b w:val="0"/>
                <w:bCs w:val="0"/>
              </w:rPr>
            </w:pPr>
            <w:r>
              <w:t xml:space="preserve">Access </w:t>
            </w:r>
            <w:r>
              <w:rPr>
                <w:rStyle w:val="Strong"/>
              </w:rPr>
              <w:t>slide 3.3</w:t>
            </w:r>
            <w:r w:rsidR="00F94020">
              <w:rPr>
                <w:rStyle w:val="Strong"/>
              </w:rPr>
              <w:t>(</w:t>
            </w:r>
            <w:r>
              <w:rPr>
                <w:rStyle w:val="Strong"/>
              </w:rPr>
              <w:t>c)</w:t>
            </w:r>
            <w:r w:rsidRPr="00A405F5">
              <w:t xml:space="preserve">. </w:t>
            </w:r>
            <w:r>
              <w:t xml:space="preserve">Students make a drawing representing their ideas from </w:t>
            </w:r>
            <w:r>
              <w:rPr>
                <w:rStyle w:val="Strong"/>
              </w:rPr>
              <w:t>slide 3.3</w:t>
            </w:r>
            <w:r w:rsidR="00F94020">
              <w:rPr>
                <w:rStyle w:val="Strong"/>
              </w:rPr>
              <w:t>(</w:t>
            </w:r>
            <w:r>
              <w:rPr>
                <w:rStyle w:val="Strong"/>
              </w:rPr>
              <w:t>b)</w:t>
            </w:r>
            <w:r>
              <w:rPr>
                <w:rStyle w:val="Strong"/>
                <w:b w:val="0"/>
                <w:bCs w:val="0"/>
              </w:rPr>
              <w:t>.</w:t>
            </w:r>
          </w:p>
          <w:p w14:paraId="1641C8CA" w14:textId="2A291877" w:rsidR="00541485" w:rsidRPr="00541485" w:rsidRDefault="00541485" w:rsidP="00017576">
            <w:pPr>
              <w:rPr>
                <w:b/>
                <w:bCs/>
              </w:rPr>
            </w:pPr>
            <w:r w:rsidRPr="00DB0224">
              <w:rPr>
                <w:b/>
                <w:bCs/>
              </w:rPr>
              <w:t xml:space="preserve">Activity </w:t>
            </w:r>
            <w:r w:rsidR="00A36481" w:rsidRPr="00DB0224">
              <w:rPr>
                <w:b/>
                <w:bCs/>
              </w:rPr>
              <w:t>3</w:t>
            </w:r>
            <w:r w:rsidR="00A36481">
              <w:rPr>
                <w:b/>
                <w:bCs/>
              </w:rPr>
              <w:t>.4</w:t>
            </w:r>
            <w:r w:rsidR="00A36481" w:rsidRPr="00DB0224">
              <w:rPr>
                <w:b/>
                <w:bCs/>
              </w:rPr>
              <w:t xml:space="preserve"> –</w:t>
            </w:r>
            <w:r w:rsidRPr="00DB0224">
              <w:rPr>
                <w:b/>
                <w:bCs/>
              </w:rPr>
              <w:t xml:space="preserve"> </w:t>
            </w:r>
            <w:r w:rsidR="00866A99">
              <w:rPr>
                <w:b/>
                <w:bCs/>
              </w:rPr>
              <w:t>d</w:t>
            </w:r>
            <w:r w:rsidR="00377B84">
              <w:rPr>
                <w:b/>
                <w:bCs/>
              </w:rPr>
              <w:t>eveloping drawing techniques in one</w:t>
            </w:r>
            <w:r w:rsidR="00D92DA9">
              <w:rPr>
                <w:b/>
                <w:bCs/>
              </w:rPr>
              <w:t>-</w:t>
            </w:r>
            <w:r w:rsidR="00377B84">
              <w:rPr>
                <w:b/>
                <w:bCs/>
              </w:rPr>
              <w:t>point perspective</w:t>
            </w:r>
          </w:p>
          <w:p w14:paraId="4B59F135" w14:textId="5101987E" w:rsidR="008F6D33" w:rsidRPr="007452BE" w:rsidRDefault="00A405F5" w:rsidP="000A29D0">
            <w:pPr>
              <w:pStyle w:val="FeatureBox2"/>
              <w:rPr>
                <w:highlight w:val="green"/>
              </w:rPr>
            </w:pPr>
            <w:r w:rsidRPr="000A29D0">
              <w:rPr>
                <w:rStyle w:val="Strong"/>
              </w:rPr>
              <w:t>Teacher note:</w:t>
            </w:r>
            <w:r>
              <w:t xml:space="preserve"> </w:t>
            </w:r>
            <w:r w:rsidR="00866A99">
              <w:t>a</w:t>
            </w:r>
            <w:r w:rsidR="008F6D33">
              <w:t xml:space="preserve">ccess </w:t>
            </w:r>
            <w:bookmarkStart w:id="17" w:name="_Hlk199487184"/>
            <w:r w:rsidR="00E46E05">
              <w:fldChar w:fldCharType="begin"/>
            </w:r>
            <w:r w:rsidR="00E46E05">
              <w:instrText>HYPERLINK "https://education.nsw.gov.au/teaching-and-learning/curriculum/creative-arts/creative-arts-curriculum-resources-k-12/7-10-curriculum-resources/visual-arts-7-10-mip-drawing"</w:instrText>
            </w:r>
            <w:r w:rsidR="00E46E05">
              <w:fldChar w:fldCharType="separate"/>
            </w:r>
            <w:r w:rsidR="008F6D33" w:rsidRPr="00E46E05">
              <w:rPr>
                <w:rStyle w:val="Hyperlink"/>
              </w:rPr>
              <w:t>Material</w:t>
            </w:r>
            <w:r w:rsidR="006E6A64" w:rsidRPr="00E46E05">
              <w:rPr>
                <w:rStyle w:val="Hyperlink"/>
              </w:rPr>
              <w:t>s</w:t>
            </w:r>
            <w:r w:rsidR="008F6D33" w:rsidRPr="00E46E05">
              <w:rPr>
                <w:rStyle w:val="Hyperlink"/>
              </w:rPr>
              <w:t xml:space="preserve"> in Practice </w:t>
            </w:r>
            <w:r w:rsidR="002F550C" w:rsidRPr="00E46E05">
              <w:rPr>
                <w:rStyle w:val="Hyperlink"/>
              </w:rPr>
              <w:t>‘D</w:t>
            </w:r>
            <w:r w:rsidR="008F6D33" w:rsidRPr="00E46E05">
              <w:rPr>
                <w:rStyle w:val="Hyperlink"/>
              </w:rPr>
              <w:t xml:space="preserve">rawing </w:t>
            </w:r>
            <w:r w:rsidR="002F550C" w:rsidRPr="00E46E05">
              <w:rPr>
                <w:rStyle w:val="Hyperlink"/>
              </w:rPr>
              <w:t>techniques – one</w:t>
            </w:r>
            <w:r w:rsidR="00D92DA9" w:rsidRPr="00E46E05">
              <w:rPr>
                <w:rStyle w:val="Hyperlink"/>
              </w:rPr>
              <w:t>-</w:t>
            </w:r>
            <w:r w:rsidR="002F550C" w:rsidRPr="00E46E05">
              <w:rPr>
                <w:rStyle w:val="Hyperlink"/>
              </w:rPr>
              <w:t>point perspective’</w:t>
            </w:r>
            <w:r w:rsidR="00E46E05">
              <w:fldChar w:fldCharType="end"/>
            </w:r>
            <w:r w:rsidR="007C0A67">
              <w:t xml:space="preserve"> </w:t>
            </w:r>
            <w:bookmarkEnd w:id="17"/>
            <w:r w:rsidR="00A860FD">
              <w:t xml:space="preserve">for </w:t>
            </w:r>
            <w:r w:rsidR="00DF02F8">
              <w:t>support in how to draw using one</w:t>
            </w:r>
            <w:r w:rsidR="00D92DA9">
              <w:t>-</w:t>
            </w:r>
            <w:r w:rsidR="00DF02F8">
              <w:t xml:space="preserve">point perspective. </w:t>
            </w:r>
            <w:r w:rsidR="008F6D33">
              <w:t xml:space="preserve">Teachers may find these tutorials helpful to see tips for teaching how to draw using </w:t>
            </w:r>
            <w:r w:rsidR="005678F2">
              <w:t>one</w:t>
            </w:r>
            <w:r w:rsidR="00D92DA9">
              <w:t>-</w:t>
            </w:r>
            <w:r w:rsidR="005678F2">
              <w:t>point perspective to create 3</w:t>
            </w:r>
            <w:r w:rsidR="00866A99">
              <w:t>-</w:t>
            </w:r>
            <w:r w:rsidR="005678F2">
              <w:t>dimensional shapes</w:t>
            </w:r>
            <w:r w:rsidR="008F6D33">
              <w:t>:</w:t>
            </w:r>
          </w:p>
          <w:p w14:paraId="777960AA" w14:textId="299C97A7" w:rsidR="004653FD" w:rsidRDefault="00BA73BB" w:rsidP="004D49E6">
            <w:pPr>
              <w:pStyle w:val="FeatureBox2"/>
              <w:numPr>
                <w:ilvl w:val="0"/>
                <w:numId w:val="44"/>
              </w:numPr>
              <w:ind w:left="598" w:hanging="598"/>
            </w:pPr>
            <w:hyperlink r:id="rId22" w:history="1">
              <w:r>
                <w:rPr>
                  <w:rStyle w:val="Hyperlink"/>
                </w:rPr>
                <w:t>Drawing Circles in 1 Point Perspective (0:00:21)</w:t>
              </w:r>
            </w:hyperlink>
          </w:p>
          <w:p w14:paraId="160B40BB" w14:textId="073E1646" w:rsidR="00076A00" w:rsidRDefault="00BA73BB" w:rsidP="004D49E6">
            <w:pPr>
              <w:pStyle w:val="FeatureBox2"/>
              <w:numPr>
                <w:ilvl w:val="0"/>
                <w:numId w:val="44"/>
              </w:numPr>
              <w:ind w:left="598" w:hanging="598"/>
            </w:pPr>
            <w:hyperlink r:id="rId23" w:history="1">
              <w:r>
                <w:rPr>
                  <w:rStyle w:val="Hyperlink"/>
                </w:rPr>
                <w:t>How To Draw Shapes in 1-Point Perspective (9:37)</w:t>
              </w:r>
            </w:hyperlink>
          </w:p>
          <w:p w14:paraId="4CB4CC4E" w14:textId="75C98598" w:rsidR="00267ACB" w:rsidRDefault="00BA73BB" w:rsidP="004D49E6">
            <w:pPr>
              <w:pStyle w:val="FeatureBox2"/>
              <w:numPr>
                <w:ilvl w:val="0"/>
                <w:numId w:val="44"/>
              </w:numPr>
              <w:ind w:left="598" w:hanging="598"/>
            </w:pPr>
            <w:hyperlink r:id="rId24" w:history="1">
              <w:r>
                <w:rPr>
                  <w:rStyle w:val="Hyperlink"/>
                </w:rPr>
                <w:t>How to shade 1-point perspective shapes (7:09)</w:t>
              </w:r>
            </w:hyperlink>
          </w:p>
          <w:p w14:paraId="7D1C04F9" w14:textId="38BA81DE" w:rsidR="000A29D0" w:rsidRDefault="000A29D0" w:rsidP="000A29D0">
            <w:r>
              <w:t xml:space="preserve">Access </w:t>
            </w:r>
            <w:r w:rsidRPr="00845F1B">
              <w:rPr>
                <w:b/>
                <w:bCs/>
              </w:rPr>
              <w:t xml:space="preserve">slide </w:t>
            </w:r>
            <w:r>
              <w:rPr>
                <w:b/>
                <w:bCs/>
              </w:rPr>
              <w:t>3.4</w:t>
            </w:r>
            <w:r w:rsidR="00F94020">
              <w:rPr>
                <w:b/>
                <w:bCs/>
              </w:rPr>
              <w:t>(</w:t>
            </w:r>
            <w:r>
              <w:rPr>
                <w:b/>
                <w:bCs/>
              </w:rPr>
              <w:t>a)</w:t>
            </w:r>
            <w:r>
              <w:t>.</w:t>
            </w:r>
            <w:r w:rsidRPr="000A29D0">
              <w:t xml:space="preserve"> </w:t>
            </w:r>
            <w:r>
              <w:t>Demonstrate one</w:t>
            </w:r>
            <w:r w:rsidR="00D92DA9">
              <w:t>-</w:t>
            </w:r>
            <w:r>
              <w:t>point perspective drawing for students before they complete it in their visual arts diary.</w:t>
            </w:r>
          </w:p>
          <w:p w14:paraId="7EF5C7D9" w14:textId="0D53F690" w:rsidR="00CA7DD6" w:rsidRDefault="005254CA" w:rsidP="005254CA">
            <w:pPr>
              <w:pStyle w:val="ListBullet"/>
              <w:numPr>
                <w:ilvl w:val="0"/>
                <w:numId w:val="0"/>
              </w:numPr>
              <w:rPr>
                <w:b/>
                <w:bCs/>
              </w:rPr>
            </w:pPr>
            <w:r w:rsidRPr="005254CA">
              <w:lastRenderedPageBreak/>
              <w:t>Access</w:t>
            </w:r>
            <w:r>
              <w:rPr>
                <w:b/>
                <w:bCs/>
              </w:rPr>
              <w:t xml:space="preserve"> s</w:t>
            </w:r>
            <w:r w:rsidR="00B72349" w:rsidRPr="00B72349">
              <w:rPr>
                <w:b/>
                <w:bCs/>
              </w:rPr>
              <w:t>lide</w:t>
            </w:r>
            <w:r w:rsidR="000A29D0">
              <w:rPr>
                <w:b/>
                <w:bCs/>
              </w:rPr>
              <w:t>s</w:t>
            </w:r>
            <w:r w:rsidR="00B72349" w:rsidRPr="00B72349">
              <w:rPr>
                <w:b/>
                <w:bCs/>
              </w:rPr>
              <w:t xml:space="preserve"> </w:t>
            </w:r>
            <w:r w:rsidR="00F412B3" w:rsidRPr="00B72349">
              <w:rPr>
                <w:b/>
                <w:bCs/>
              </w:rPr>
              <w:t>3.4</w:t>
            </w:r>
            <w:r w:rsidR="00F94020">
              <w:rPr>
                <w:b/>
                <w:bCs/>
              </w:rPr>
              <w:t>(</w:t>
            </w:r>
            <w:r w:rsidR="00F412B3" w:rsidRPr="00B72349">
              <w:rPr>
                <w:b/>
                <w:bCs/>
              </w:rPr>
              <w:t>b</w:t>
            </w:r>
            <w:r w:rsidR="000A29D0">
              <w:rPr>
                <w:b/>
                <w:bCs/>
              </w:rPr>
              <w:t>) and 3.4</w:t>
            </w:r>
            <w:r w:rsidR="00F94020">
              <w:rPr>
                <w:b/>
                <w:bCs/>
              </w:rPr>
              <w:t>(</w:t>
            </w:r>
            <w:r w:rsidR="000A29D0">
              <w:rPr>
                <w:b/>
                <w:bCs/>
              </w:rPr>
              <w:t>c)</w:t>
            </w:r>
            <w:r w:rsidR="000A29D0">
              <w:t>.</w:t>
            </w:r>
            <w:r w:rsidR="00F90D16" w:rsidRPr="000A29D0">
              <w:t xml:space="preserve"> </w:t>
            </w:r>
            <w:r w:rsidR="00CA7DD6">
              <w:t>Students</w:t>
            </w:r>
            <w:r w:rsidR="00516ED2">
              <w:t xml:space="preserve"> practise one</w:t>
            </w:r>
            <w:r w:rsidR="00D92DA9">
              <w:t>-</w:t>
            </w:r>
            <w:r w:rsidR="00516ED2">
              <w:t>point perspective drawing by drawing a selection of food items on their own</w:t>
            </w:r>
            <w:r w:rsidR="007360D2">
              <w:t xml:space="preserve">. </w:t>
            </w:r>
            <w:r w:rsidR="005B7451">
              <w:t xml:space="preserve">Then students select </w:t>
            </w:r>
            <w:r w:rsidR="002E329D">
              <w:t xml:space="preserve">and apply </w:t>
            </w:r>
            <w:r w:rsidR="00B21427">
              <w:t>Thiebaud’s</w:t>
            </w:r>
            <w:r w:rsidR="005B7451">
              <w:t xml:space="preserve"> compositional con</w:t>
            </w:r>
            <w:r w:rsidR="002E329D">
              <w:t>vention</w:t>
            </w:r>
            <w:r w:rsidR="00D57B6D">
              <w:t>(</w:t>
            </w:r>
            <w:r w:rsidR="002E329D">
              <w:t>s</w:t>
            </w:r>
            <w:r w:rsidR="00D57B6D">
              <w:t>)</w:t>
            </w:r>
            <w:r w:rsidR="002E329D">
              <w:t xml:space="preserve"> </w:t>
            </w:r>
            <w:r w:rsidR="00A72739">
              <w:t>and use one</w:t>
            </w:r>
            <w:r w:rsidR="00D92DA9">
              <w:t>-</w:t>
            </w:r>
            <w:r w:rsidR="00A72739">
              <w:t xml:space="preserve">point perspective drawing techniques to compose a Thiebaud inspired </w:t>
            </w:r>
            <w:r w:rsidR="002E61AF">
              <w:t xml:space="preserve">artwork of their food memory. </w:t>
            </w:r>
            <w:r w:rsidR="004F46FF">
              <w:t xml:space="preserve">Sample sketches are available on </w:t>
            </w:r>
            <w:r w:rsidR="004F46FF" w:rsidRPr="001E5696">
              <w:rPr>
                <w:b/>
                <w:bCs/>
              </w:rPr>
              <w:t>slide 3.4</w:t>
            </w:r>
            <w:r w:rsidR="00F94020">
              <w:rPr>
                <w:b/>
                <w:bCs/>
              </w:rPr>
              <w:t>(</w:t>
            </w:r>
            <w:r w:rsidR="004F46FF" w:rsidRPr="001E5696">
              <w:rPr>
                <w:b/>
                <w:bCs/>
              </w:rPr>
              <w:t>c</w:t>
            </w:r>
            <w:r w:rsidR="000A29D0">
              <w:rPr>
                <w:b/>
                <w:bCs/>
              </w:rPr>
              <w:t>)</w:t>
            </w:r>
            <w:r w:rsidR="00670994" w:rsidRPr="00D57B6D">
              <w:t>.</w:t>
            </w:r>
            <w:r w:rsidR="005646CF">
              <w:rPr>
                <w:b/>
                <w:bCs/>
              </w:rPr>
              <w:t xml:space="preserve"> </w:t>
            </w:r>
            <w:r w:rsidR="005646CF" w:rsidRPr="00653CE5">
              <w:t>Encourage students to reflect on th</w:t>
            </w:r>
            <w:r w:rsidR="00790200" w:rsidRPr="00653CE5">
              <w:t xml:space="preserve">eir </w:t>
            </w:r>
            <w:r w:rsidR="001B4023" w:rsidRPr="00653CE5">
              <w:t>process and annotate their sketches</w:t>
            </w:r>
            <w:r w:rsidR="00E127C2" w:rsidRPr="00653CE5">
              <w:t xml:space="preserve"> with</w:t>
            </w:r>
            <w:r w:rsidR="004E32D6" w:rsidRPr="00653CE5">
              <w:t xml:space="preserve"> </w:t>
            </w:r>
            <w:r w:rsidR="0097174C" w:rsidRPr="00653CE5">
              <w:t xml:space="preserve">short explanations of their </w:t>
            </w:r>
            <w:r w:rsidR="00631B8A" w:rsidRPr="00653CE5">
              <w:t>actions.</w:t>
            </w:r>
          </w:p>
          <w:p w14:paraId="4F0EA234" w14:textId="59366D90" w:rsidR="00267ACB" w:rsidRDefault="00CD7BD4" w:rsidP="00CD7BD4">
            <w:r>
              <w:t xml:space="preserve">Access </w:t>
            </w:r>
            <w:r w:rsidRPr="00845F1B">
              <w:rPr>
                <w:b/>
                <w:bCs/>
              </w:rPr>
              <w:t xml:space="preserve">slide </w:t>
            </w:r>
            <w:r>
              <w:rPr>
                <w:b/>
                <w:bCs/>
              </w:rPr>
              <w:t>3</w:t>
            </w:r>
            <w:r w:rsidR="00846FAF">
              <w:rPr>
                <w:b/>
                <w:bCs/>
              </w:rPr>
              <w:t>.4</w:t>
            </w:r>
            <w:r w:rsidR="00F94020">
              <w:rPr>
                <w:b/>
                <w:bCs/>
              </w:rPr>
              <w:t>(</w:t>
            </w:r>
            <w:r w:rsidR="00846FAF">
              <w:rPr>
                <w:b/>
                <w:bCs/>
              </w:rPr>
              <w:t>d</w:t>
            </w:r>
            <w:r w:rsidR="000A29D0">
              <w:rPr>
                <w:b/>
                <w:bCs/>
              </w:rPr>
              <w:t>)</w:t>
            </w:r>
            <w:r w:rsidR="000A29D0">
              <w:t xml:space="preserve">. </w:t>
            </w:r>
            <w:r w:rsidR="00F90D16">
              <w:t>D</w:t>
            </w:r>
            <w:r>
              <w:t xml:space="preserve">emonstrate how to create </w:t>
            </w:r>
            <w:r w:rsidR="00267ACB">
              <w:t xml:space="preserve">tone </w:t>
            </w:r>
            <w:r w:rsidR="00032236">
              <w:t xml:space="preserve">using </w:t>
            </w:r>
            <w:r w:rsidR="00AE0F39">
              <w:t xml:space="preserve">hatching in pen </w:t>
            </w:r>
            <w:r w:rsidR="00D371FC">
              <w:t>(</w:t>
            </w:r>
            <w:r w:rsidR="00AE0F39">
              <w:t xml:space="preserve">like </w:t>
            </w:r>
            <w:r w:rsidR="00BC6F8F">
              <w:t>Thiebaud’s</w:t>
            </w:r>
            <w:r w:rsidR="00AE0F39">
              <w:t xml:space="preserve"> </w:t>
            </w:r>
            <w:r w:rsidR="002D7369">
              <w:t>etchings</w:t>
            </w:r>
            <w:r w:rsidR="00D371FC">
              <w:t>)</w:t>
            </w:r>
            <w:r w:rsidR="000A29D0">
              <w:t xml:space="preserve">. Students use the hatching technique to add tone to their </w:t>
            </w:r>
            <w:r w:rsidR="00A36074">
              <w:t>one</w:t>
            </w:r>
            <w:r w:rsidR="000A29D0">
              <w:t>-point perspective drawings.</w:t>
            </w:r>
            <w:r w:rsidR="00267ACB">
              <w:t xml:space="preserve"> </w:t>
            </w:r>
          </w:p>
          <w:p w14:paraId="2DF5870F" w14:textId="0E368D8E" w:rsidR="002675E9" w:rsidRDefault="002675E9" w:rsidP="00CD7BD4">
            <w:r w:rsidRPr="00DB0224">
              <w:rPr>
                <w:b/>
                <w:bCs/>
              </w:rPr>
              <w:t>Activity 3</w:t>
            </w:r>
            <w:r>
              <w:rPr>
                <w:b/>
                <w:bCs/>
              </w:rPr>
              <w:t>.5</w:t>
            </w:r>
            <w:r w:rsidRPr="00DB0224">
              <w:rPr>
                <w:b/>
                <w:bCs/>
              </w:rPr>
              <w:t xml:space="preserve"> – </w:t>
            </w:r>
            <w:r w:rsidR="00365AC8">
              <w:rPr>
                <w:b/>
                <w:bCs/>
              </w:rPr>
              <w:t>d</w:t>
            </w:r>
            <w:r>
              <w:rPr>
                <w:b/>
                <w:bCs/>
              </w:rPr>
              <w:t>eveloping acrylic painting skills</w:t>
            </w:r>
          </w:p>
          <w:p w14:paraId="7C066DBA" w14:textId="61D9EC82" w:rsidR="006E6A64" w:rsidRDefault="000A29D0" w:rsidP="006E6A64">
            <w:pPr>
              <w:pStyle w:val="FeatureBox2"/>
            </w:pPr>
            <w:r w:rsidRPr="000A29D0">
              <w:rPr>
                <w:rStyle w:val="Strong"/>
              </w:rPr>
              <w:t>Teacher note:</w:t>
            </w:r>
            <w:r>
              <w:t xml:space="preserve"> </w:t>
            </w:r>
            <w:bookmarkStart w:id="18" w:name="_Hlk199487202"/>
            <w:r w:rsidR="00E95C4C">
              <w:t>a</w:t>
            </w:r>
            <w:r w:rsidR="00D51A1B">
              <w:t xml:space="preserve">ccess </w:t>
            </w:r>
            <w:hyperlink r:id="rId25" w:history="1">
              <w:r w:rsidR="00D51A1B" w:rsidRPr="00E46E05">
                <w:rPr>
                  <w:rStyle w:val="Hyperlink"/>
                </w:rPr>
                <w:t>Material</w:t>
              </w:r>
              <w:r w:rsidR="006E6A64" w:rsidRPr="00E46E05">
                <w:rPr>
                  <w:rStyle w:val="Hyperlink"/>
                </w:rPr>
                <w:t>s</w:t>
              </w:r>
              <w:r w:rsidR="00D51A1B" w:rsidRPr="00E46E05">
                <w:rPr>
                  <w:rStyle w:val="Hyperlink"/>
                </w:rPr>
                <w:t xml:space="preserve"> in Practice painting vide</w:t>
              </w:r>
              <w:r w:rsidR="00C315E9" w:rsidRPr="00E46E05">
                <w:rPr>
                  <w:rStyle w:val="Hyperlink"/>
                </w:rPr>
                <w:t>os</w:t>
              </w:r>
            </w:hyperlink>
            <w:r w:rsidR="00C315E9">
              <w:t xml:space="preserve"> </w:t>
            </w:r>
            <w:r w:rsidR="00D51A1B">
              <w:t xml:space="preserve">for support in how to </w:t>
            </w:r>
            <w:r w:rsidR="002A0CF2">
              <w:t>paint using acrylic paints</w:t>
            </w:r>
            <w:bookmarkEnd w:id="18"/>
            <w:r w:rsidR="002A0CF2">
              <w:t>.</w:t>
            </w:r>
          </w:p>
          <w:p w14:paraId="7F7184DF" w14:textId="7D6B211C" w:rsidR="00267ACB" w:rsidRDefault="00C53E49" w:rsidP="00D93CD4">
            <w:pPr>
              <w:pStyle w:val="ListBullet"/>
              <w:numPr>
                <w:ilvl w:val="0"/>
                <w:numId w:val="0"/>
              </w:numPr>
            </w:pPr>
            <w:r>
              <w:t xml:space="preserve">Demonstrate how to </w:t>
            </w:r>
            <w:r w:rsidR="00C011C9">
              <w:t>mix colours</w:t>
            </w:r>
            <w:r w:rsidR="004B2C8C">
              <w:t xml:space="preserve">, apply and layer paint </w:t>
            </w:r>
            <w:r w:rsidR="00D57A6E">
              <w:t xml:space="preserve">before students experiment with </w:t>
            </w:r>
            <w:r w:rsidR="00985D31">
              <w:t xml:space="preserve">colour </w:t>
            </w:r>
            <w:r w:rsidR="00D57A6E">
              <w:t>mixing and techniques</w:t>
            </w:r>
            <w:r w:rsidR="00985D31">
              <w:t xml:space="preserve"> in their visual arts </w:t>
            </w:r>
            <w:r w:rsidR="005D7BF0">
              <w:t>diary.</w:t>
            </w:r>
            <w:r w:rsidR="00660ACC">
              <w:t xml:space="preserve"> </w:t>
            </w:r>
            <w:r w:rsidR="006E6A64">
              <w:t>See</w:t>
            </w:r>
            <w:r w:rsidR="00BF4D17">
              <w:t xml:space="preserve"> </w:t>
            </w:r>
            <w:r w:rsidR="00BF4D17" w:rsidRPr="008A6966">
              <w:rPr>
                <w:b/>
                <w:bCs/>
              </w:rPr>
              <w:t xml:space="preserve">slide </w:t>
            </w:r>
            <w:r w:rsidR="008A6966" w:rsidRPr="008A6966">
              <w:rPr>
                <w:b/>
                <w:bCs/>
              </w:rPr>
              <w:t>3.</w:t>
            </w:r>
            <w:r w:rsidR="002675E9">
              <w:rPr>
                <w:b/>
                <w:bCs/>
              </w:rPr>
              <w:t>5</w:t>
            </w:r>
            <w:r w:rsidR="00F94020">
              <w:rPr>
                <w:b/>
                <w:bCs/>
              </w:rPr>
              <w:t>(</w:t>
            </w:r>
            <w:r w:rsidR="00B120AA">
              <w:rPr>
                <w:b/>
                <w:bCs/>
              </w:rPr>
              <w:t>a</w:t>
            </w:r>
            <w:r w:rsidR="006E6A64">
              <w:rPr>
                <w:b/>
                <w:bCs/>
              </w:rPr>
              <w:t>)</w:t>
            </w:r>
            <w:r w:rsidR="006E6A64" w:rsidRPr="006E6A64">
              <w:t xml:space="preserve"> for </w:t>
            </w:r>
            <w:r w:rsidR="006E6A64">
              <w:t>sample painting process images</w:t>
            </w:r>
            <w:r w:rsidR="00DC555C" w:rsidRPr="006E6A64">
              <w:t>.</w:t>
            </w:r>
          </w:p>
          <w:p w14:paraId="260D5D51" w14:textId="7432433F" w:rsidR="00BE0179" w:rsidRDefault="00267ACB" w:rsidP="00267ACB">
            <w:r>
              <w:t>Students select a surface, material</w:t>
            </w:r>
            <w:r w:rsidR="00E95C4C">
              <w:t>(</w:t>
            </w:r>
            <w:r>
              <w:t>s</w:t>
            </w:r>
            <w:r w:rsidR="00E95C4C">
              <w:t>)</w:t>
            </w:r>
            <w:r>
              <w:t xml:space="preserve"> and techniques to produce</w:t>
            </w:r>
            <w:r w:rsidR="006E6A64">
              <w:t xml:space="preserve"> </w:t>
            </w:r>
            <w:r>
              <w:t xml:space="preserve">an artwork that adopts some of </w:t>
            </w:r>
            <w:r w:rsidR="003F5DF8">
              <w:t>Wayne Thiebaud</w:t>
            </w:r>
            <w:r w:rsidR="00B73FC6">
              <w:t>’</w:t>
            </w:r>
            <w:r w:rsidR="003F5DF8">
              <w:t>s</w:t>
            </w:r>
            <w:r>
              <w:t xml:space="preserve"> conventions</w:t>
            </w:r>
            <w:r w:rsidR="00FC17A3">
              <w:t xml:space="preserve"> with the intention to appeal</w:t>
            </w:r>
            <w:r w:rsidR="00DA4AA6">
              <w:t xml:space="preserve"> to</w:t>
            </w:r>
            <w:r w:rsidR="00DF1AF0">
              <w:t xml:space="preserve"> a</w:t>
            </w:r>
            <w:r w:rsidR="00DA4AA6">
              <w:t xml:space="preserve"> broad audience experience with their food</w:t>
            </w:r>
            <w:r w:rsidR="00E61C7A">
              <w:t xml:space="preserve"> memory</w:t>
            </w:r>
            <w:r w:rsidR="00DA4AA6">
              <w:t xml:space="preserve"> or an ingredient</w:t>
            </w:r>
            <w:r w:rsidR="00E61C7A">
              <w:t>.</w:t>
            </w:r>
          </w:p>
          <w:p w14:paraId="29D62943" w14:textId="3D137F94" w:rsidR="00F70825" w:rsidRDefault="00D0036F" w:rsidP="00267ACB">
            <w:r>
              <w:t xml:space="preserve">Access </w:t>
            </w:r>
            <w:r w:rsidRPr="7938C060">
              <w:rPr>
                <w:b/>
                <w:bCs/>
              </w:rPr>
              <w:t xml:space="preserve">slide </w:t>
            </w:r>
            <w:r w:rsidR="002C7215" w:rsidRPr="7938C060">
              <w:rPr>
                <w:b/>
                <w:bCs/>
              </w:rPr>
              <w:t>3.</w:t>
            </w:r>
            <w:r w:rsidR="00B120AA" w:rsidRPr="7938C060">
              <w:rPr>
                <w:b/>
                <w:bCs/>
              </w:rPr>
              <w:t>5</w:t>
            </w:r>
            <w:r w:rsidR="00F94020">
              <w:rPr>
                <w:b/>
                <w:bCs/>
              </w:rPr>
              <w:t>(</w:t>
            </w:r>
            <w:r w:rsidR="00B120AA" w:rsidRPr="7938C060">
              <w:rPr>
                <w:b/>
                <w:bCs/>
              </w:rPr>
              <w:t>b</w:t>
            </w:r>
            <w:r w:rsidR="006E6A64">
              <w:rPr>
                <w:b/>
                <w:bCs/>
              </w:rPr>
              <w:t>)</w:t>
            </w:r>
            <w:r w:rsidR="006E6A64">
              <w:t xml:space="preserve">. </w:t>
            </w:r>
            <w:r>
              <w:t xml:space="preserve">Students </w:t>
            </w:r>
            <w:r w:rsidR="00F70825">
              <w:t xml:space="preserve">form small groups and </w:t>
            </w:r>
            <w:r w:rsidR="00A40929">
              <w:t xml:space="preserve">provide feedback on </w:t>
            </w:r>
            <w:r w:rsidR="00BB612D">
              <w:t>each other</w:t>
            </w:r>
            <w:r w:rsidR="7AE75860">
              <w:t>'</w:t>
            </w:r>
            <w:r w:rsidR="00BB612D">
              <w:t>s</w:t>
            </w:r>
            <w:r w:rsidR="00A40929">
              <w:t xml:space="preserve"> artworks using the prompting questions </w:t>
            </w:r>
            <w:r w:rsidR="00BB612D">
              <w:t>on the slide</w:t>
            </w:r>
            <w:r w:rsidR="006E6A64">
              <w:t>.</w:t>
            </w:r>
          </w:p>
          <w:p w14:paraId="7B2B9D8D" w14:textId="48E9A44D" w:rsidR="00267ACB" w:rsidRPr="000B796F" w:rsidRDefault="00F70825" w:rsidP="00267ACB">
            <w:r>
              <w:lastRenderedPageBreak/>
              <w:t>Student</w:t>
            </w:r>
            <w:r w:rsidR="00C97422">
              <w:t>s</w:t>
            </w:r>
            <w:r>
              <w:t xml:space="preserve"> apply the peer feedback to </w:t>
            </w:r>
            <w:r w:rsidR="00325D3A">
              <w:t xml:space="preserve">refine </w:t>
            </w:r>
            <w:r>
              <w:t xml:space="preserve">their </w:t>
            </w:r>
            <w:r w:rsidR="00325D3A">
              <w:t xml:space="preserve">work </w:t>
            </w:r>
            <w:r>
              <w:t>and document how the feedback was applied in their visual arts diary.</w:t>
            </w:r>
          </w:p>
        </w:tc>
      </w:tr>
    </w:tbl>
    <w:p w14:paraId="4255F5FA" w14:textId="1E222D02" w:rsidR="00D765A8" w:rsidRPr="00D765A8" w:rsidRDefault="00D765A8" w:rsidP="00D765A8">
      <w:r w:rsidRPr="00D765A8">
        <w:lastRenderedPageBreak/>
        <w:br w:type="page"/>
      </w:r>
    </w:p>
    <w:p w14:paraId="2A2AEE7C" w14:textId="414DFADC" w:rsidR="006E5605" w:rsidRPr="00D9626B" w:rsidRDefault="006E5605" w:rsidP="00915A8D">
      <w:pPr>
        <w:pStyle w:val="Heading1"/>
      </w:pPr>
      <w:bookmarkStart w:id="19" w:name="_Toc199499670"/>
      <w:r>
        <w:lastRenderedPageBreak/>
        <w:t xml:space="preserve">Learning sequence </w:t>
      </w:r>
      <w:r w:rsidR="00D40D37">
        <w:t>4</w:t>
      </w:r>
      <w:r>
        <w:t xml:space="preserve"> –</w:t>
      </w:r>
      <w:r w:rsidR="00E67E70">
        <w:t xml:space="preserve"> </w:t>
      </w:r>
      <w:r w:rsidR="0069304B">
        <w:t>Ron Magnes</w:t>
      </w:r>
      <w:r w:rsidR="00812B0F">
        <w:t xml:space="preserve"> case study</w:t>
      </w:r>
      <w:r w:rsidR="00073206">
        <w:t xml:space="preserve"> and art critical and historical assessment</w:t>
      </w:r>
      <w:bookmarkEnd w:id="19"/>
    </w:p>
    <w:p w14:paraId="711DC995" w14:textId="2A84DC73" w:rsidR="000C08FD" w:rsidRPr="0084166E" w:rsidRDefault="00D765A8" w:rsidP="000C08FD">
      <w:pPr>
        <w:pStyle w:val="FeatureBox2"/>
        <w:rPr>
          <w:highlight w:val="yellow"/>
        </w:rPr>
      </w:pPr>
      <w:r w:rsidRPr="00C51AD2">
        <w:rPr>
          <w:b/>
          <w:bCs/>
        </w:rPr>
        <w:t xml:space="preserve">Teacher </w:t>
      </w:r>
      <w:r>
        <w:rPr>
          <w:b/>
          <w:bCs/>
        </w:rPr>
        <w:t>n</w:t>
      </w:r>
      <w:r w:rsidRPr="00C51AD2">
        <w:rPr>
          <w:b/>
          <w:bCs/>
        </w:rPr>
        <w:t>ote:</w:t>
      </w:r>
      <w:r>
        <w:t xml:space="preserve"> </w:t>
      </w:r>
      <w:r w:rsidR="00CD411F">
        <w:t xml:space="preserve">the </w:t>
      </w:r>
      <w:r w:rsidR="00435CFB" w:rsidRPr="00B504BA">
        <w:t>‘</w:t>
      </w:r>
      <w:r w:rsidR="00B504BA" w:rsidRPr="00B504BA">
        <w:t>L</w:t>
      </w:r>
      <w:r w:rsidR="00435CFB" w:rsidRPr="00B504BA">
        <w:t>earning sequence 4</w:t>
      </w:r>
      <w:r w:rsidR="00B504BA" w:rsidRPr="00B504BA">
        <w:t xml:space="preserve"> – Ron Magnes case study’</w:t>
      </w:r>
      <w:r w:rsidR="00346E4B" w:rsidRPr="00B504BA">
        <w:t xml:space="preserve"> section of the PowerPoint resource – </w:t>
      </w:r>
      <w:r w:rsidR="00A216A0">
        <w:t>‘</w:t>
      </w:r>
      <w:r w:rsidR="00B504BA" w:rsidRPr="00B504BA">
        <w:t xml:space="preserve">EAT! Exploring Artistic </w:t>
      </w:r>
      <w:proofErr w:type="gramStart"/>
      <w:r w:rsidR="00B504BA" w:rsidRPr="00B504BA">
        <w:t>Tastes</w:t>
      </w:r>
      <w:r w:rsidR="00A216A0">
        <w:t>’</w:t>
      </w:r>
      <w:proofErr w:type="gramEnd"/>
      <w:r w:rsidR="00346E4B" w:rsidRPr="00B504BA">
        <w:t xml:space="preserve"> </w:t>
      </w:r>
      <w:r w:rsidR="00B504BA" w:rsidRPr="00B504BA">
        <w:t>should be used to support learning sequence 4.</w:t>
      </w:r>
      <w:r w:rsidR="0084166E">
        <w:t xml:space="preserve"> </w:t>
      </w:r>
      <w:r w:rsidR="000C08FD">
        <w:t>A</w:t>
      </w:r>
      <w:r w:rsidR="000C08FD" w:rsidRPr="004012E0">
        <w:t>nswers are included in the notes of the slide.</w:t>
      </w:r>
    </w:p>
    <w:p w14:paraId="1ECB5151" w14:textId="10E20C4B" w:rsidR="000C08FD" w:rsidRDefault="000C08FD" w:rsidP="000C08FD">
      <w:pPr>
        <w:pStyle w:val="FeatureBox2"/>
      </w:pPr>
      <w:r w:rsidRPr="00452C47">
        <w:t xml:space="preserve">The duration of this learning sequence is approximately </w:t>
      </w:r>
      <w:r w:rsidR="00990C0D">
        <w:t>5</w:t>
      </w:r>
      <w:r w:rsidRPr="00452C47">
        <w:t xml:space="preserve"> hours.</w:t>
      </w:r>
      <w:r w:rsidRPr="006B66B3">
        <w:t xml:space="preserve"> </w:t>
      </w:r>
    </w:p>
    <w:p w14:paraId="171FAAB2" w14:textId="4A9A32BD" w:rsidR="00EA7C39" w:rsidRDefault="00EA7C39" w:rsidP="00EA7C39">
      <w:pPr>
        <w:pStyle w:val="Caption"/>
      </w:pPr>
      <w:r>
        <w:t xml:space="preserve">Table </w:t>
      </w:r>
      <w:r>
        <w:fldChar w:fldCharType="begin"/>
      </w:r>
      <w:r>
        <w:instrText xml:space="preserve"> SEQ Table \* ARABIC </w:instrText>
      </w:r>
      <w:r>
        <w:fldChar w:fldCharType="separate"/>
      </w:r>
      <w:r w:rsidR="00CD57CB">
        <w:rPr>
          <w:noProof/>
        </w:rPr>
        <w:t>4</w:t>
      </w:r>
      <w:r>
        <w:fldChar w:fldCharType="end"/>
      </w:r>
      <w:r>
        <w:t xml:space="preserve"> – learning sequence 4 – </w:t>
      </w:r>
      <w:r w:rsidR="007E1994">
        <w:t>Ron Magnes case study and art critical and historical assessment</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FD0CC4" w14:paraId="2A96C0A3" w14:textId="77777777" w:rsidTr="6A2DD32E">
        <w:trPr>
          <w:cnfStyle w:val="100000000000" w:firstRow="1" w:lastRow="0" w:firstColumn="0" w:lastColumn="0" w:oddVBand="0" w:evenVBand="0" w:oddHBand="0" w:evenHBand="0" w:firstRowFirstColumn="0" w:firstRowLastColumn="0" w:lastRowFirstColumn="0" w:lastRowLastColumn="0"/>
        </w:trPr>
        <w:tc>
          <w:tcPr>
            <w:tcW w:w="3969" w:type="dxa"/>
          </w:tcPr>
          <w:p w14:paraId="3C89800D" w14:textId="2698DC97" w:rsidR="00FD0CC4" w:rsidRPr="00CF6572" w:rsidRDefault="00FD0CC4" w:rsidP="001A1E3D">
            <w:r>
              <w:t>Outcome</w:t>
            </w:r>
            <w:r w:rsidR="00DC4A1F">
              <w:t>s</w:t>
            </w:r>
            <w:r>
              <w:t xml:space="preserve"> and content</w:t>
            </w:r>
          </w:p>
        </w:tc>
        <w:tc>
          <w:tcPr>
            <w:tcW w:w="10598" w:type="dxa"/>
          </w:tcPr>
          <w:p w14:paraId="02023ACF" w14:textId="77777777" w:rsidR="00FD0CC4" w:rsidRDefault="00FD0CC4" w:rsidP="001A1E3D">
            <w:r w:rsidRPr="00CF6572">
              <w:t>Teaching and learning activities</w:t>
            </w:r>
          </w:p>
        </w:tc>
      </w:tr>
      <w:tr w:rsidR="00FD0CC4" w14:paraId="58CC9426" w14:textId="77777777" w:rsidTr="6A2DD32E">
        <w:trPr>
          <w:cnfStyle w:val="000000100000" w:firstRow="0" w:lastRow="0" w:firstColumn="0" w:lastColumn="0" w:oddVBand="0" w:evenVBand="0" w:oddHBand="1" w:evenHBand="0" w:firstRowFirstColumn="0" w:firstRowLastColumn="0" w:lastRowFirstColumn="0" w:lastRowLastColumn="0"/>
        </w:trPr>
        <w:tc>
          <w:tcPr>
            <w:tcW w:w="3969" w:type="dxa"/>
          </w:tcPr>
          <w:p w14:paraId="7468F1D9" w14:textId="57CAC47B" w:rsidR="00FD0CC4" w:rsidRDefault="00FD0CC4" w:rsidP="001A1E3D">
            <w:pPr>
              <w:rPr>
                <w:rStyle w:val="Strong"/>
              </w:rPr>
            </w:pPr>
            <w:r w:rsidRPr="00636D36">
              <w:rPr>
                <w:rStyle w:val="Strong"/>
              </w:rPr>
              <w:t>Outcome</w:t>
            </w:r>
            <w:r w:rsidR="00135BBC" w:rsidRPr="00636D36">
              <w:rPr>
                <w:rStyle w:val="Strong"/>
              </w:rPr>
              <w:t>s</w:t>
            </w:r>
          </w:p>
          <w:p w14:paraId="7F088F70" w14:textId="77777777" w:rsidR="0012065E" w:rsidRDefault="0012065E" w:rsidP="00AF49CB">
            <w:pPr>
              <w:pStyle w:val="ListBullet"/>
              <w:numPr>
                <w:ilvl w:val="0"/>
                <w:numId w:val="0"/>
              </w:numPr>
              <w:rPr>
                <w:lang w:eastAsia="en-AU"/>
              </w:rPr>
            </w:pPr>
            <w:r w:rsidRPr="00523548">
              <w:rPr>
                <w:rStyle w:val="Strong"/>
              </w:rPr>
              <w:t>VA4-AMC-01</w:t>
            </w:r>
            <w:r w:rsidRPr="00FC657A">
              <w:rPr>
                <w:lang w:eastAsia="en-AU"/>
              </w:rPr>
              <w:t xml:space="preserve"> makes artworks to represent ideas that explore Artworld concepts and their relationships</w:t>
            </w:r>
          </w:p>
          <w:p w14:paraId="2077B187" w14:textId="77777777" w:rsidR="0012065E" w:rsidRPr="00BC4BE7" w:rsidRDefault="0012065E" w:rsidP="00AF49CB">
            <w:pPr>
              <w:pStyle w:val="ListBullet"/>
              <w:numPr>
                <w:ilvl w:val="0"/>
                <w:numId w:val="0"/>
              </w:numPr>
              <w:rPr>
                <w:lang w:eastAsia="en-AU"/>
              </w:rPr>
            </w:pPr>
            <w:r w:rsidRPr="00523548">
              <w:rPr>
                <w:rStyle w:val="Strong"/>
              </w:rPr>
              <w:t>VA4-AMP-01</w:t>
            </w:r>
            <w:r w:rsidRPr="00BC4BE7">
              <w:rPr>
                <w:lang w:eastAsia="en-AU"/>
              </w:rPr>
              <w:t xml:space="preserve"> uses aspects of Practice in artworks</w:t>
            </w:r>
          </w:p>
          <w:p w14:paraId="21D3A451" w14:textId="77777777" w:rsidR="00AF49CB" w:rsidRDefault="0012065E" w:rsidP="00AF49CB">
            <w:pPr>
              <w:pStyle w:val="ListBullet"/>
              <w:numPr>
                <w:ilvl w:val="0"/>
                <w:numId w:val="0"/>
              </w:numPr>
              <w:rPr>
                <w:lang w:eastAsia="en-AU"/>
              </w:rPr>
            </w:pPr>
            <w:r w:rsidRPr="00523548">
              <w:rPr>
                <w:rStyle w:val="Strong"/>
              </w:rPr>
              <w:t>VA4-CHC-01</w:t>
            </w:r>
            <w:r w:rsidRPr="00AC6B13">
              <w:rPr>
                <w:lang w:eastAsia="en-AU"/>
              </w:rPr>
              <w:t xml:space="preserve"> explains Artworld concepts in Art critical and historical </w:t>
            </w:r>
            <w:r w:rsidRPr="00AC6B13">
              <w:rPr>
                <w:lang w:eastAsia="en-AU"/>
              </w:rPr>
              <w:lastRenderedPageBreak/>
              <w:t>studies</w:t>
            </w:r>
          </w:p>
          <w:p w14:paraId="1A613DEB" w14:textId="77777777" w:rsidR="00AF49CB" w:rsidRDefault="0012065E" w:rsidP="00AF49CB">
            <w:pPr>
              <w:pStyle w:val="ListBullet"/>
              <w:numPr>
                <w:ilvl w:val="0"/>
                <w:numId w:val="0"/>
              </w:numPr>
              <w:rPr>
                <w:lang w:eastAsia="en-AU"/>
              </w:rPr>
            </w:pPr>
            <w:r w:rsidRPr="00523548">
              <w:rPr>
                <w:rStyle w:val="Strong"/>
              </w:rPr>
              <w:t>VA4-CHV-01</w:t>
            </w:r>
            <w:r>
              <w:rPr>
                <w:lang w:eastAsia="en-AU"/>
              </w:rPr>
              <w:t xml:space="preserve"> explains meaning in artworks and the artworld using Viewpoints</w:t>
            </w:r>
          </w:p>
          <w:p w14:paraId="25017274" w14:textId="7DCC1C29" w:rsidR="0061314D" w:rsidRPr="00AF49CB" w:rsidRDefault="0061314D" w:rsidP="00AF49CB">
            <w:pPr>
              <w:pStyle w:val="ListBullet"/>
              <w:numPr>
                <w:ilvl w:val="0"/>
                <w:numId w:val="0"/>
              </w:numPr>
              <w:rPr>
                <w:rStyle w:val="Strong"/>
                <w:b w:val="0"/>
                <w:bCs w:val="0"/>
                <w:lang w:eastAsia="en-AU"/>
              </w:rPr>
            </w:pPr>
            <w:r w:rsidRPr="00523548">
              <w:rPr>
                <w:rStyle w:val="Strong"/>
              </w:rPr>
              <w:t>VA4-CHP-01</w:t>
            </w:r>
            <w:r>
              <w:t xml:space="preserve"> explains aspects of Practice to represent Art critical and historical perspectives</w:t>
            </w:r>
          </w:p>
          <w:p w14:paraId="3B6161BE" w14:textId="77777777" w:rsidR="00FD0CC4" w:rsidRPr="00614B3C" w:rsidRDefault="00FD0CC4" w:rsidP="001A1E3D">
            <w:pPr>
              <w:rPr>
                <w:rStyle w:val="Strong"/>
                <w:lang w:val="it-IT"/>
              </w:rPr>
            </w:pPr>
            <w:r w:rsidRPr="00614B3C">
              <w:rPr>
                <w:rStyle w:val="Strong"/>
                <w:lang w:val="it-IT"/>
              </w:rPr>
              <w:t>Content</w:t>
            </w:r>
          </w:p>
          <w:p w14:paraId="14E67A48" w14:textId="2A2255E3" w:rsidR="003C53EF" w:rsidRDefault="003C53EF" w:rsidP="00AF49CB">
            <w:pPr>
              <w:pStyle w:val="ListBullet"/>
              <w:numPr>
                <w:ilvl w:val="0"/>
                <w:numId w:val="0"/>
              </w:numPr>
              <w:rPr>
                <w:rStyle w:val="Strong"/>
                <w:lang w:val="it-IT"/>
              </w:rPr>
            </w:pPr>
            <w:r>
              <w:rPr>
                <w:rStyle w:val="Strong"/>
                <w:lang w:val="it-IT"/>
              </w:rPr>
              <w:t>Art making</w:t>
            </w:r>
            <w:r w:rsidR="006B4A90">
              <w:rPr>
                <w:rStyle w:val="Strong"/>
                <w:lang w:val="it-IT"/>
              </w:rPr>
              <w:t>:</w:t>
            </w:r>
            <w:r>
              <w:rPr>
                <w:rStyle w:val="Strong"/>
                <w:lang w:val="it-IT"/>
              </w:rPr>
              <w:t xml:space="preserve"> Artworld concepts</w:t>
            </w:r>
            <w:r w:rsidDel="00A612A7">
              <w:rPr>
                <w:rStyle w:val="Strong"/>
                <w:lang w:val="it-IT"/>
              </w:rPr>
              <w:t xml:space="preserve"> </w:t>
            </w:r>
          </w:p>
          <w:p w14:paraId="68EDDDDE" w14:textId="77777777" w:rsidR="003C53EF" w:rsidRPr="00523548" w:rsidRDefault="003C53EF" w:rsidP="00523548">
            <w:pPr>
              <w:pStyle w:val="ListBullet"/>
            </w:pPr>
            <w:r w:rsidRPr="00523548">
              <w:t>Explore how artists represent ideas and interests in their art making</w:t>
            </w:r>
          </w:p>
          <w:p w14:paraId="38B40114" w14:textId="6C9A3A73" w:rsidR="00DF13EA" w:rsidRPr="00523548" w:rsidRDefault="00DF13EA" w:rsidP="00523548">
            <w:pPr>
              <w:pStyle w:val="ListBullet"/>
            </w:pPr>
            <w:r w:rsidRPr="00523548">
              <w:t>Identify how artists use materials and approaches to represent ideas, and apply to own art making</w:t>
            </w:r>
          </w:p>
          <w:p w14:paraId="2401CE35" w14:textId="1927766D" w:rsidR="003C53EF" w:rsidRDefault="003C53EF" w:rsidP="00AF49CB">
            <w:pPr>
              <w:pStyle w:val="ListBullet"/>
              <w:numPr>
                <w:ilvl w:val="0"/>
                <w:numId w:val="0"/>
              </w:numPr>
              <w:rPr>
                <w:rStyle w:val="Strong"/>
                <w:lang w:val="it-IT"/>
              </w:rPr>
            </w:pPr>
            <w:r>
              <w:rPr>
                <w:rStyle w:val="Strong"/>
                <w:lang w:val="it-IT"/>
              </w:rPr>
              <w:t xml:space="preserve">Art making </w:t>
            </w:r>
            <w:r w:rsidR="00CE4A47">
              <w:rPr>
                <w:rStyle w:val="Strong"/>
                <w:lang w:val="it-IT"/>
              </w:rPr>
              <w:t>p</w:t>
            </w:r>
            <w:r>
              <w:rPr>
                <w:rStyle w:val="Strong"/>
                <w:lang w:val="it-IT"/>
              </w:rPr>
              <w:t>ractice</w:t>
            </w:r>
          </w:p>
          <w:p w14:paraId="14EF492D" w14:textId="77777777" w:rsidR="008D21AE" w:rsidRPr="00523548" w:rsidRDefault="008D21AE" w:rsidP="00523548">
            <w:pPr>
              <w:pStyle w:val="ListBullet"/>
              <w:rPr>
                <w:rStyle w:val="Strong"/>
                <w:b w:val="0"/>
                <w:bCs w:val="0"/>
              </w:rPr>
            </w:pPr>
            <w:r w:rsidRPr="00523548">
              <w:rPr>
                <w:rStyle w:val="Strong"/>
                <w:b w:val="0"/>
                <w:bCs w:val="0"/>
              </w:rPr>
              <w:lastRenderedPageBreak/>
              <w:t xml:space="preserve">Generate ideas, document and apply own intentions, choices and actions as artists in the Visual Arts diary </w:t>
            </w:r>
          </w:p>
          <w:p w14:paraId="51278B15" w14:textId="2C1DCF6D" w:rsidR="003C53EF" w:rsidRDefault="006B4A90" w:rsidP="00AF49CB">
            <w:pPr>
              <w:pStyle w:val="ListBullet"/>
              <w:numPr>
                <w:ilvl w:val="0"/>
                <w:numId w:val="0"/>
              </w:numPr>
              <w:rPr>
                <w:rStyle w:val="Strong"/>
                <w:lang w:val="it-IT"/>
              </w:rPr>
            </w:pPr>
            <w:r>
              <w:rPr>
                <w:rStyle w:val="Strong"/>
                <w:lang w:val="it-IT"/>
              </w:rPr>
              <w:t>Art c</w:t>
            </w:r>
            <w:r w:rsidR="003C53EF" w:rsidRPr="7938C060">
              <w:rPr>
                <w:rStyle w:val="Strong"/>
                <w:lang w:val="it-IT"/>
              </w:rPr>
              <w:t>ritical and hist</w:t>
            </w:r>
            <w:r w:rsidR="050AEF54" w:rsidRPr="7938C060">
              <w:rPr>
                <w:rStyle w:val="Strong"/>
                <w:lang w:val="it-IT"/>
              </w:rPr>
              <w:t>o</w:t>
            </w:r>
            <w:r w:rsidR="48A9DB15" w:rsidRPr="7938C060">
              <w:rPr>
                <w:rStyle w:val="Strong"/>
                <w:lang w:val="it-IT"/>
              </w:rPr>
              <w:t>r</w:t>
            </w:r>
            <w:r w:rsidR="003C53EF" w:rsidRPr="7938C060">
              <w:rPr>
                <w:rStyle w:val="Strong"/>
                <w:lang w:val="it-IT"/>
              </w:rPr>
              <w:t>ical studies</w:t>
            </w:r>
            <w:r>
              <w:rPr>
                <w:rStyle w:val="Strong"/>
                <w:lang w:val="it-IT"/>
              </w:rPr>
              <w:t>:</w:t>
            </w:r>
            <w:r w:rsidR="003C53EF" w:rsidRPr="7938C060">
              <w:rPr>
                <w:rStyle w:val="Strong"/>
                <w:lang w:val="it-IT"/>
              </w:rPr>
              <w:t xml:space="preserve"> Artworld concepts</w:t>
            </w:r>
          </w:p>
          <w:p w14:paraId="43F4A670" w14:textId="7CB182C9" w:rsidR="001C326F" w:rsidRPr="00523548" w:rsidRDefault="001C326F" w:rsidP="00523548">
            <w:pPr>
              <w:pStyle w:val="ListBullet"/>
              <w:rPr>
                <w:rStyle w:val="Strong"/>
                <w:b w:val="0"/>
                <w:bCs w:val="0"/>
              </w:rPr>
            </w:pPr>
            <w:r w:rsidRPr="00523548">
              <w:rPr>
                <w:rStyle w:val="Strong"/>
                <w:b w:val="0"/>
                <w:bCs w:val="0"/>
              </w:rPr>
              <w:t>Investigate the roles and work of selected artists</w:t>
            </w:r>
            <w:r w:rsidR="002D07C0">
              <w:rPr>
                <w:rStyle w:val="Strong"/>
                <w:b w:val="0"/>
                <w:bCs w:val="0"/>
              </w:rPr>
              <w:t>, including groups of artists in different times, places and contexts</w:t>
            </w:r>
          </w:p>
          <w:p w14:paraId="1BA1E2AB" w14:textId="76DFC006" w:rsidR="001C326F" w:rsidRPr="00523548" w:rsidRDefault="001C326F" w:rsidP="00523548">
            <w:pPr>
              <w:pStyle w:val="ListBullet"/>
              <w:rPr>
                <w:rStyle w:val="Strong"/>
                <w:b w:val="0"/>
                <w:bCs w:val="0"/>
              </w:rPr>
            </w:pPr>
            <w:r w:rsidRPr="00523548">
              <w:rPr>
                <w:rStyle w:val="Strong"/>
                <w:b w:val="0"/>
                <w:bCs w:val="0"/>
              </w:rPr>
              <w:t>Describe and explain how and why artists represent their ideas and intentions in their artworks</w:t>
            </w:r>
          </w:p>
          <w:p w14:paraId="2C8174A4" w14:textId="0474B813" w:rsidR="001C326F" w:rsidRPr="00523548" w:rsidRDefault="001C326F" w:rsidP="00523548">
            <w:pPr>
              <w:pStyle w:val="ListBullet"/>
              <w:rPr>
                <w:rStyle w:val="Strong"/>
                <w:b w:val="0"/>
                <w:bCs w:val="0"/>
              </w:rPr>
            </w:pPr>
            <w:r w:rsidRPr="00523548">
              <w:rPr>
                <w:rStyle w:val="Strong"/>
                <w:b w:val="0"/>
                <w:bCs w:val="0"/>
              </w:rPr>
              <w:t>Identify the contribution of artists in different cultures and contexts</w:t>
            </w:r>
          </w:p>
          <w:p w14:paraId="155F70BA" w14:textId="2F5493FC" w:rsidR="001C326F" w:rsidRPr="00523548" w:rsidRDefault="001C326F" w:rsidP="00523548">
            <w:pPr>
              <w:pStyle w:val="ListBullet"/>
              <w:rPr>
                <w:rStyle w:val="Strong"/>
                <w:b w:val="0"/>
                <w:bCs w:val="0"/>
              </w:rPr>
            </w:pPr>
            <w:r w:rsidRPr="00523548">
              <w:rPr>
                <w:rStyle w:val="Strong"/>
                <w:b w:val="0"/>
                <w:bCs w:val="0"/>
              </w:rPr>
              <w:t>Explore how the world is a source of ideas and interests for artists in art making</w:t>
            </w:r>
          </w:p>
          <w:p w14:paraId="78C4F01C" w14:textId="363C4F6B" w:rsidR="002B2391" w:rsidRDefault="002B2391" w:rsidP="00523548">
            <w:pPr>
              <w:pStyle w:val="ListBullet"/>
              <w:rPr>
                <w:rStyle w:val="Strong"/>
                <w:b w:val="0"/>
                <w:bCs w:val="0"/>
              </w:rPr>
            </w:pPr>
            <w:r w:rsidRPr="00523548">
              <w:rPr>
                <w:rStyle w:val="Strong"/>
                <w:b w:val="0"/>
                <w:bCs w:val="0"/>
              </w:rPr>
              <w:lastRenderedPageBreak/>
              <w:t>Explain how and why artists represent the world in different times and places in artworks</w:t>
            </w:r>
          </w:p>
          <w:p w14:paraId="6D6932C6" w14:textId="1A563892" w:rsidR="001C326F" w:rsidRPr="00523548" w:rsidRDefault="001C326F" w:rsidP="00523548">
            <w:pPr>
              <w:pStyle w:val="ListBullet"/>
              <w:rPr>
                <w:rStyle w:val="Strong"/>
                <w:b w:val="0"/>
                <w:bCs w:val="0"/>
              </w:rPr>
            </w:pPr>
            <w:r w:rsidRPr="00523548">
              <w:rPr>
                <w:rStyle w:val="Strong"/>
                <w:b w:val="0"/>
                <w:bCs w:val="0"/>
              </w:rPr>
              <w:t>Explain how audiences make judgements when interpreting the meaning of an artwork</w:t>
            </w:r>
          </w:p>
          <w:p w14:paraId="3B2DBFDF" w14:textId="77777777" w:rsidR="00A36074" w:rsidRPr="00782921" w:rsidRDefault="00A36074" w:rsidP="00A36074">
            <w:pPr>
              <w:rPr>
                <w:rStyle w:val="Strong"/>
              </w:rPr>
            </w:pPr>
            <w:r>
              <w:rPr>
                <w:rStyle w:val="Strong"/>
                <w:lang w:val="it-IT"/>
              </w:rPr>
              <w:t xml:space="preserve">Art critical and historical studies: </w:t>
            </w:r>
            <w:r w:rsidRPr="00551C85">
              <w:rPr>
                <w:rStyle w:val="Strong"/>
                <w:lang w:val="it-IT"/>
              </w:rPr>
              <w:t>Viewpoints – Cultura</w:t>
            </w:r>
            <w:r>
              <w:rPr>
                <w:rStyle w:val="Strong"/>
                <w:lang w:val="it-IT"/>
              </w:rPr>
              <w:t>l</w:t>
            </w:r>
          </w:p>
          <w:p w14:paraId="5B42DB69" w14:textId="77777777" w:rsidR="00FD0CC4" w:rsidRPr="00523548" w:rsidRDefault="00460EC3" w:rsidP="00523548">
            <w:pPr>
              <w:pStyle w:val="ListBullet"/>
              <w:rPr>
                <w:rStyle w:val="Strong"/>
                <w:b w:val="0"/>
                <w:bCs w:val="0"/>
              </w:rPr>
            </w:pPr>
            <w:r w:rsidRPr="00523548">
              <w:rPr>
                <w:rStyle w:val="Strong"/>
                <w:b w:val="0"/>
                <w:bCs w:val="0"/>
              </w:rPr>
              <w:t xml:space="preserve">Explain how artists and audiences understand artworks using cultural, community and social perspectives at different times and in different contexts </w:t>
            </w:r>
          </w:p>
          <w:p w14:paraId="1C04DC08" w14:textId="78AF9B78" w:rsidR="0089119A" w:rsidRPr="00376858" w:rsidRDefault="006B4A90" w:rsidP="00AF49CB">
            <w:pPr>
              <w:pStyle w:val="ListBullet"/>
              <w:numPr>
                <w:ilvl w:val="0"/>
                <w:numId w:val="0"/>
              </w:numPr>
              <w:rPr>
                <w:rStyle w:val="Strong"/>
              </w:rPr>
            </w:pPr>
            <w:r>
              <w:rPr>
                <w:rStyle w:val="Strong"/>
              </w:rPr>
              <w:t>Art c</w:t>
            </w:r>
            <w:r w:rsidR="0089119A" w:rsidRPr="00376858">
              <w:rPr>
                <w:rStyle w:val="Strong"/>
              </w:rPr>
              <w:t>ritica</w:t>
            </w:r>
            <w:r w:rsidR="00376858" w:rsidRPr="00376858">
              <w:rPr>
                <w:rStyle w:val="Strong"/>
              </w:rPr>
              <w:t>l</w:t>
            </w:r>
            <w:r w:rsidR="0089119A" w:rsidRPr="00376858">
              <w:rPr>
                <w:rStyle w:val="Strong"/>
              </w:rPr>
              <w:t xml:space="preserve"> and historical </w:t>
            </w:r>
            <w:r>
              <w:rPr>
                <w:rStyle w:val="Strong"/>
              </w:rPr>
              <w:t>p</w:t>
            </w:r>
            <w:r w:rsidR="0089119A" w:rsidRPr="00376858">
              <w:rPr>
                <w:rStyle w:val="Strong"/>
              </w:rPr>
              <w:t>ractice</w:t>
            </w:r>
          </w:p>
          <w:p w14:paraId="739C5202" w14:textId="4830FC92" w:rsidR="0089119A" w:rsidRPr="002B2391" w:rsidRDefault="0089119A" w:rsidP="002B2391">
            <w:pPr>
              <w:pStyle w:val="ListBullet"/>
              <w:rPr>
                <w:rStyle w:val="Strong"/>
                <w:b w:val="0"/>
                <w:bCs w:val="0"/>
              </w:rPr>
            </w:pPr>
            <w:r w:rsidRPr="00523548">
              <w:rPr>
                <w:rStyle w:val="Strong"/>
                <w:b w:val="0"/>
                <w:bCs w:val="0"/>
              </w:rPr>
              <w:t>Use subject-specific language to communicate Artworld concepts and Viewpoints</w:t>
            </w:r>
          </w:p>
        </w:tc>
        <w:tc>
          <w:tcPr>
            <w:tcW w:w="10598" w:type="dxa"/>
          </w:tcPr>
          <w:p w14:paraId="4F030731" w14:textId="77777777" w:rsidR="00FD0CC4" w:rsidRDefault="00FD0CC4" w:rsidP="001A1E3D">
            <w:pPr>
              <w:rPr>
                <w:rStyle w:val="Strong"/>
              </w:rPr>
            </w:pPr>
            <w:r>
              <w:rPr>
                <w:rStyle w:val="Strong"/>
              </w:rPr>
              <w:lastRenderedPageBreak/>
              <w:t>Learning intentions</w:t>
            </w:r>
          </w:p>
          <w:p w14:paraId="4237D55E" w14:textId="77777777" w:rsidR="00FD0CC4" w:rsidRPr="00E95C4C" w:rsidRDefault="00FD0CC4" w:rsidP="00F90D16">
            <w:pPr>
              <w:pStyle w:val="ListBullet"/>
              <w:numPr>
                <w:ilvl w:val="0"/>
                <w:numId w:val="0"/>
              </w:numPr>
              <w:rPr>
                <w:rStyle w:val="Strong"/>
                <w:b w:val="0"/>
              </w:rPr>
            </w:pPr>
            <w:r w:rsidRPr="00E95C4C">
              <w:rPr>
                <w:rStyle w:val="Strong"/>
                <w:b w:val="0"/>
              </w:rPr>
              <w:t>We are learning to:</w:t>
            </w:r>
          </w:p>
          <w:p w14:paraId="18950413" w14:textId="5FEC4A69" w:rsidR="006201A3" w:rsidRDefault="006201A3" w:rsidP="006201A3">
            <w:pPr>
              <w:pStyle w:val="ListParagraph"/>
              <w:numPr>
                <w:ilvl w:val="0"/>
                <w:numId w:val="5"/>
              </w:numPr>
            </w:pPr>
            <w:r>
              <w:t>identify symbols and interpret their meaning in artworks</w:t>
            </w:r>
          </w:p>
          <w:p w14:paraId="27C9FF7B" w14:textId="10A151BF" w:rsidR="006201A3" w:rsidRDefault="006201A3" w:rsidP="006201A3">
            <w:pPr>
              <w:pStyle w:val="ListParagraph"/>
              <w:numPr>
                <w:ilvl w:val="0"/>
                <w:numId w:val="5"/>
              </w:numPr>
            </w:pPr>
            <w:r>
              <w:t xml:space="preserve">describe and explain the artworld concepts in </w:t>
            </w:r>
            <w:r w:rsidR="0026523E">
              <w:t>Ron Magnes’</w:t>
            </w:r>
            <w:r>
              <w:t xml:space="preserve"> practice</w:t>
            </w:r>
          </w:p>
          <w:p w14:paraId="0B5ADC77" w14:textId="60A05497" w:rsidR="006201A3" w:rsidRDefault="006201A3" w:rsidP="006201A3">
            <w:pPr>
              <w:pStyle w:val="ListParagraph"/>
              <w:numPr>
                <w:ilvl w:val="0"/>
                <w:numId w:val="5"/>
              </w:numPr>
            </w:pPr>
            <w:r>
              <w:t>expl</w:t>
            </w:r>
            <w:r w:rsidR="00A32655">
              <w:t>ain</w:t>
            </w:r>
            <w:r>
              <w:t xml:space="preserve"> </w:t>
            </w:r>
            <w:r w:rsidR="0026523E">
              <w:t>Ron Magnes’</w:t>
            </w:r>
            <w:r>
              <w:t xml:space="preserve"> art making conventions and adapt them in our own representations</w:t>
            </w:r>
          </w:p>
          <w:p w14:paraId="37C87F59" w14:textId="7BE0AFF4" w:rsidR="006201A3" w:rsidRDefault="006201A3" w:rsidP="006201A3">
            <w:pPr>
              <w:pStyle w:val="ListParagraph"/>
              <w:numPr>
                <w:ilvl w:val="0"/>
                <w:numId w:val="5"/>
              </w:numPr>
            </w:pPr>
            <w:r>
              <w:t>experiment with and make choices about materials and techniques to communicate an idea to the audience</w:t>
            </w:r>
            <w:r w:rsidR="00957C30">
              <w:t>.</w:t>
            </w:r>
          </w:p>
          <w:p w14:paraId="6E93CC3A" w14:textId="77777777" w:rsidR="00FD0CC4" w:rsidRDefault="00FD0CC4" w:rsidP="001A1E3D">
            <w:pPr>
              <w:rPr>
                <w:rStyle w:val="Strong"/>
                <w:b w:val="0"/>
                <w:bCs w:val="0"/>
              </w:rPr>
            </w:pPr>
            <w:r>
              <w:rPr>
                <w:rStyle w:val="Strong"/>
              </w:rPr>
              <w:lastRenderedPageBreak/>
              <w:t>Success criteria</w:t>
            </w:r>
          </w:p>
          <w:p w14:paraId="370EB1DA" w14:textId="2A0949D3" w:rsidR="00FD0CC4" w:rsidRPr="00E95C4C" w:rsidRDefault="003B01E7" w:rsidP="001A1E3D">
            <w:pPr>
              <w:rPr>
                <w:rStyle w:val="Strong"/>
                <w:b w:val="0"/>
              </w:rPr>
            </w:pPr>
            <w:r w:rsidRPr="00E95C4C">
              <w:rPr>
                <w:rStyle w:val="Strong"/>
                <w:b w:val="0"/>
              </w:rPr>
              <w:t xml:space="preserve">I </w:t>
            </w:r>
            <w:r w:rsidR="00FD0CC4" w:rsidRPr="00E95C4C">
              <w:rPr>
                <w:rStyle w:val="Strong"/>
                <w:b w:val="0"/>
              </w:rPr>
              <w:t>can:</w:t>
            </w:r>
          </w:p>
          <w:p w14:paraId="52A08B2A" w14:textId="756AD088" w:rsidR="001C4F8F" w:rsidRPr="00246E77" w:rsidRDefault="001C4F8F" w:rsidP="001C4F8F">
            <w:pPr>
              <w:pStyle w:val="ListParagraph"/>
              <w:numPr>
                <w:ilvl w:val="0"/>
                <w:numId w:val="5"/>
              </w:numPr>
            </w:pPr>
            <w:r w:rsidRPr="00246E77">
              <w:t xml:space="preserve">explain </w:t>
            </w:r>
            <w:r>
              <w:t xml:space="preserve">roles and relationships between </w:t>
            </w:r>
            <w:r w:rsidRPr="00246E77">
              <w:t xml:space="preserve">the artworld concepts in </w:t>
            </w:r>
            <w:r>
              <w:t>Ron Magnes’</w:t>
            </w:r>
            <w:r w:rsidRPr="00246E77">
              <w:t xml:space="preserve"> practice</w:t>
            </w:r>
          </w:p>
          <w:p w14:paraId="319E2F39" w14:textId="46E3C9A7" w:rsidR="00011BD7" w:rsidRPr="00246E77" w:rsidRDefault="00011BD7" w:rsidP="00011BD7">
            <w:pPr>
              <w:pStyle w:val="ListParagraph"/>
              <w:numPr>
                <w:ilvl w:val="0"/>
                <w:numId w:val="5"/>
              </w:numPr>
            </w:pPr>
            <w:r w:rsidRPr="00246E77">
              <w:t xml:space="preserve">explain how </w:t>
            </w:r>
            <w:r w:rsidR="001C4F8F">
              <w:t>Ron Magnes</w:t>
            </w:r>
            <w:r>
              <w:t xml:space="preserve"> represents culture in his context</w:t>
            </w:r>
          </w:p>
          <w:p w14:paraId="1C8669E9" w14:textId="57E0C936" w:rsidR="00011BD7" w:rsidRPr="00246E77" w:rsidRDefault="00957C30" w:rsidP="00011BD7">
            <w:pPr>
              <w:pStyle w:val="ListParagraph"/>
              <w:numPr>
                <w:ilvl w:val="0"/>
                <w:numId w:val="5"/>
              </w:numPr>
            </w:pPr>
            <w:r>
              <w:t>a</w:t>
            </w:r>
            <w:r w:rsidR="00011BD7">
              <w:t xml:space="preserve">dapt </w:t>
            </w:r>
            <w:r w:rsidR="003157FB">
              <w:t>Ron Magnes</w:t>
            </w:r>
            <w:r w:rsidR="00011BD7">
              <w:t xml:space="preserve"> conventions </w:t>
            </w:r>
            <w:r w:rsidR="00011BD7" w:rsidRPr="00246E77">
              <w:t xml:space="preserve">to compose an artwork </w:t>
            </w:r>
          </w:p>
          <w:p w14:paraId="6B99DF11" w14:textId="65940DC2" w:rsidR="00011BD7" w:rsidRPr="00246E77" w:rsidRDefault="00011BD7" w:rsidP="00011BD7">
            <w:pPr>
              <w:pStyle w:val="ListParagraph"/>
              <w:numPr>
                <w:ilvl w:val="0"/>
                <w:numId w:val="5"/>
              </w:numPr>
            </w:pPr>
            <w:r w:rsidRPr="00246E77">
              <w:t xml:space="preserve">apply, evaluate and refine </w:t>
            </w:r>
            <w:r>
              <w:t xml:space="preserve">art making choices that consider </w:t>
            </w:r>
            <w:r w:rsidR="00F6069F">
              <w:t>artistic intent</w:t>
            </w:r>
            <w:r w:rsidR="00957C30">
              <w:t>.</w:t>
            </w:r>
          </w:p>
          <w:p w14:paraId="0E756A94" w14:textId="3BF1E5AE" w:rsidR="000F387D" w:rsidRDefault="00B71545" w:rsidP="00957C30">
            <w:pPr>
              <w:pStyle w:val="ListBullet"/>
              <w:numPr>
                <w:ilvl w:val="0"/>
                <w:numId w:val="0"/>
              </w:numPr>
              <w:rPr>
                <w:rStyle w:val="Strong"/>
              </w:rPr>
            </w:pPr>
            <w:r w:rsidRPr="000F16D8">
              <w:rPr>
                <w:rStyle w:val="Strong"/>
              </w:rPr>
              <w:t>Activity</w:t>
            </w:r>
            <w:r w:rsidR="00E87B7E">
              <w:rPr>
                <w:rStyle w:val="Strong"/>
              </w:rPr>
              <w:t xml:space="preserve"> </w:t>
            </w:r>
            <w:r w:rsidR="008E5467">
              <w:rPr>
                <w:rStyle w:val="Strong"/>
              </w:rPr>
              <w:t>4</w:t>
            </w:r>
            <w:r w:rsidR="00456016">
              <w:rPr>
                <w:rStyle w:val="Strong"/>
              </w:rPr>
              <w:t>.1</w:t>
            </w:r>
            <w:r w:rsidR="008E5467">
              <w:rPr>
                <w:rStyle w:val="Strong"/>
              </w:rPr>
              <w:t xml:space="preserve"> </w:t>
            </w:r>
            <w:r w:rsidRPr="000F16D8">
              <w:rPr>
                <w:rStyle w:val="Strong"/>
              </w:rPr>
              <w:t xml:space="preserve">– </w:t>
            </w:r>
            <w:r w:rsidR="00365AC8">
              <w:rPr>
                <w:rStyle w:val="Strong"/>
              </w:rPr>
              <w:t>a</w:t>
            </w:r>
            <w:r w:rsidR="004D23D0">
              <w:rPr>
                <w:rStyle w:val="Strong"/>
              </w:rPr>
              <w:t>rt critical and historical studies assessment task</w:t>
            </w:r>
          </w:p>
          <w:p w14:paraId="23083678" w14:textId="1E7DD9B5" w:rsidR="00AF4389" w:rsidRDefault="001D4F00" w:rsidP="001D4F00">
            <w:pPr>
              <w:pStyle w:val="FeatureBox2"/>
            </w:pPr>
            <w:r w:rsidRPr="00523548">
              <w:rPr>
                <w:rStyle w:val="Strong"/>
              </w:rPr>
              <w:t>Teacher note:</w:t>
            </w:r>
            <w:r w:rsidRPr="001D4F00">
              <w:t xml:space="preserve"> </w:t>
            </w:r>
            <w:r w:rsidR="00CE4A47">
              <w:t>in</w:t>
            </w:r>
            <w:r w:rsidR="00456016">
              <w:t xml:space="preserve"> this activity, students complete Part A of the </w:t>
            </w:r>
            <w:r w:rsidR="00456016" w:rsidRPr="00523548">
              <w:t xml:space="preserve">Visual arts Stage 4 – </w:t>
            </w:r>
            <w:r w:rsidR="00365AC8">
              <w:t xml:space="preserve">sample assessment task – </w:t>
            </w:r>
            <w:r w:rsidR="00062BC7">
              <w:t>‘</w:t>
            </w:r>
            <w:r w:rsidR="00456016" w:rsidRPr="00523548">
              <w:t xml:space="preserve">EAT! – </w:t>
            </w:r>
            <w:r w:rsidR="000A27D4">
              <w:t>E</w:t>
            </w:r>
            <w:r w:rsidR="00456016" w:rsidRPr="00523548">
              <w:t xml:space="preserve">xploring </w:t>
            </w:r>
            <w:r w:rsidR="000A27D4">
              <w:t>A</w:t>
            </w:r>
            <w:r w:rsidR="00456016" w:rsidRPr="00523548">
              <w:t xml:space="preserve">rtistic </w:t>
            </w:r>
            <w:r w:rsidR="000A27D4">
              <w:t>T</w:t>
            </w:r>
            <w:r w:rsidR="00456016" w:rsidRPr="00523548">
              <w:t>astes</w:t>
            </w:r>
            <w:r w:rsidR="00062BC7">
              <w:t>’</w:t>
            </w:r>
            <w:r w:rsidR="00456016">
              <w:t xml:space="preserve">. </w:t>
            </w:r>
            <w:r w:rsidR="009337D8">
              <w:t xml:space="preserve">This task is supported with scaffolds to ensure students can demonstrate their ability to meet the outcome </w:t>
            </w:r>
            <w:r w:rsidR="00823782">
              <w:t xml:space="preserve">and reduce literacy barriers that may impact their ability to </w:t>
            </w:r>
            <w:r w:rsidR="00AF4389">
              <w:t>demonstrate their knowledge and skills.</w:t>
            </w:r>
          </w:p>
          <w:p w14:paraId="39DAB3E5" w14:textId="46CA8C5B" w:rsidR="001D4F00" w:rsidRPr="00812B0F" w:rsidRDefault="001D4F00" w:rsidP="001D4F00">
            <w:pPr>
              <w:pStyle w:val="FeatureBox2"/>
              <w:rPr>
                <w:highlight w:val="yellow"/>
              </w:rPr>
            </w:pPr>
            <w:r w:rsidRPr="001D4F00">
              <w:t xml:space="preserve">Ensure students can access </w:t>
            </w:r>
            <w:r>
              <w:t xml:space="preserve">the instructions </w:t>
            </w:r>
            <w:r w:rsidR="003B096A">
              <w:t>and information</w:t>
            </w:r>
            <w:r w:rsidRPr="001D4F00">
              <w:t xml:space="preserve"> if they are unable to read the text</w:t>
            </w:r>
            <w:r w:rsidR="003B096A">
              <w:t xml:space="preserve">. For example, </w:t>
            </w:r>
            <w:r w:rsidRPr="001D4F00">
              <w:t>by reading it to them</w:t>
            </w:r>
            <w:r w:rsidR="006774ED">
              <w:t xml:space="preserve">, </w:t>
            </w:r>
            <w:r w:rsidRPr="001D4F00">
              <w:t xml:space="preserve">providing access to </w:t>
            </w:r>
            <w:r w:rsidR="00CE4A47">
              <w:t xml:space="preserve">a </w:t>
            </w:r>
            <w:r w:rsidRPr="001D4F00">
              <w:t>screen reader</w:t>
            </w:r>
            <w:r w:rsidR="00CE4A47">
              <w:t xml:space="preserve"> or </w:t>
            </w:r>
            <w:r w:rsidRPr="001D4F00">
              <w:t>translating it into a more familiar language</w:t>
            </w:r>
            <w:r w:rsidR="003B096A">
              <w:t xml:space="preserve">. Allow students to communicate their understanding </w:t>
            </w:r>
            <w:r w:rsidR="00C73DD1">
              <w:t xml:space="preserve">in ways that best </w:t>
            </w:r>
            <w:r w:rsidR="00CE4A47">
              <w:t xml:space="preserve">suit </w:t>
            </w:r>
            <w:r w:rsidR="00C73DD1">
              <w:t xml:space="preserve">their needs, for example orally, visually </w:t>
            </w:r>
            <w:r w:rsidR="009337D8">
              <w:t>and/or written.</w:t>
            </w:r>
          </w:p>
          <w:p w14:paraId="7A57A399" w14:textId="6565DBDD" w:rsidR="00205DA0" w:rsidRPr="00523548" w:rsidRDefault="00411862" w:rsidP="00523548">
            <w:r w:rsidRPr="00523548">
              <w:lastRenderedPageBreak/>
              <w:t xml:space="preserve">Access </w:t>
            </w:r>
            <w:r w:rsidRPr="00523548">
              <w:rPr>
                <w:rStyle w:val="Strong"/>
              </w:rPr>
              <w:t>s</w:t>
            </w:r>
            <w:r w:rsidR="003D65EC" w:rsidRPr="00523548">
              <w:rPr>
                <w:rStyle w:val="Strong"/>
              </w:rPr>
              <w:t xml:space="preserve">lide </w:t>
            </w:r>
            <w:r w:rsidR="008E5467" w:rsidRPr="00523548">
              <w:rPr>
                <w:rStyle w:val="Strong"/>
              </w:rPr>
              <w:t>4</w:t>
            </w:r>
            <w:r w:rsidR="003D65EC" w:rsidRPr="00523548">
              <w:rPr>
                <w:rStyle w:val="Strong"/>
              </w:rPr>
              <w:t>.1</w:t>
            </w:r>
            <w:r w:rsidR="00F94020">
              <w:rPr>
                <w:rStyle w:val="Strong"/>
              </w:rPr>
              <w:t>(</w:t>
            </w:r>
            <w:r w:rsidR="003D65EC" w:rsidRPr="00523548">
              <w:rPr>
                <w:rStyle w:val="Strong"/>
              </w:rPr>
              <w:t>a</w:t>
            </w:r>
            <w:r w:rsidR="00523548">
              <w:rPr>
                <w:rStyle w:val="Strong"/>
              </w:rPr>
              <w:t>)</w:t>
            </w:r>
            <w:r w:rsidR="00523548">
              <w:t xml:space="preserve">. </w:t>
            </w:r>
            <w:r w:rsidR="00194F9B" w:rsidRPr="00523548">
              <w:t xml:space="preserve">Students consider 3 </w:t>
            </w:r>
            <w:r w:rsidR="00503769" w:rsidRPr="00523548">
              <w:t>R</w:t>
            </w:r>
            <w:r w:rsidR="00194F9B" w:rsidRPr="00523548">
              <w:t xml:space="preserve">on </w:t>
            </w:r>
            <w:r w:rsidR="00503769" w:rsidRPr="00523548">
              <w:t>M</w:t>
            </w:r>
            <w:r w:rsidR="00194F9B" w:rsidRPr="00523548">
              <w:t xml:space="preserve">agnes artworks and </w:t>
            </w:r>
            <w:r w:rsidR="00A33535" w:rsidRPr="00523548">
              <w:t>annotate the conventions (similarities) they observe across the images</w:t>
            </w:r>
            <w:r w:rsidR="003D65EC" w:rsidRPr="00523548">
              <w:t xml:space="preserve"> (</w:t>
            </w:r>
            <w:r w:rsidR="00F94020">
              <w:t>a</w:t>
            </w:r>
            <w:r w:rsidR="003D65EC" w:rsidRPr="00523548">
              <w:t>rtist</w:t>
            </w:r>
            <w:r w:rsidR="00F94020">
              <w:t>–</w:t>
            </w:r>
            <w:r w:rsidR="003D65EC" w:rsidRPr="00523548">
              <w:t>artwork relationship)</w:t>
            </w:r>
            <w:r w:rsidR="004E5FE8" w:rsidRPr="00523548">
              <w:t>.</w:t>
            </w:r>
          </w:p>
          <w:p w14:paraId="1C78B080" w14:textId="014A83DC" w:rsidR="00523548" w:rsidRDefault="00411862" w:rsidP="00523548">
            <w:r w:rsidRPr="00523548">
              <w:t xml:space="preserve">Access </w:t>
            </w:r>
            <w:r w:rsidRPr="00523548">
              <w:rPr>
                <w:rStyle w:val="Strong"/>
              </w:rPr>
              <w:t>s</w:t>
            </w:r>
            <w:r w:rsidR="003D65EC" w:rsidRPr="00523548">
              <w:rPr>
                <w:rStyle w:val="Strong"/>
              </w:rPr>
              <w:t xml:space="preserve">lide </w:t>
            </w:r>
            <w:r w:rsidR="00A36481" w:rsidRPr="00523548">
              <w:rPr>
                <w:rStyle w:val="Strong"/>
              </w:rPr>
              <w:t>4.1</w:t>
            </w:r>
            <w:r w:rsidR="00F94020">
              <w:rPr>
                <w:rStyle w:val="Strong"/>
              </w:rPr>
              <w:t>(</w:t>
            </w:r>
            <w:r w:rsidR="00A36481" w:rsidRPr="00523548">
              <w:rPr>
                <w:rStyle w:val="Strong"/>
              </w:rPr>
              <w:t>b</w:t>
            </w:r>
            <w:r w:rsidR="00523548" w:rsidRPr="00523548">
              <w:rPr>
                <w:rStyle w:val="Strong"/>
              </w:rPr>
              <w:t>)</w:t>
            </w:r>
            <w:r w:rsidR="00523548">
              <w:t xml:space="preserve">. </w:t>
            </w:r>
            <w:r w:rsidR="00A3279E" w:rsidRPr="00523548">
              <w:t xml:space="preserve">Students complete the inference table using one of Magnes’ works </w:t>
            </w:r>
            <w:r w:rsidR="004E5FE8" w:rsidRPr="00523548">
              <w:t>(</w:t>
            </w:r>
            <w:r w:rsidR="00F94020">
              <w:t>a</w:t>
            </w:r>
            <w:r w:rsidR="00F94020" w:rsidRPr="00523548">
              <w:t>rtist</w:t>
            </w:r>
            <w:r w:rsidR="00F94020">
              <w:t>–</w:t>
            </w:r>
            <w:r w:rsidR="004E5FE8" w:rsidRPr="00523548">
              <w:t>a</w:t>
            </w:r>
            <w:r w:rsidR="00A90456" w:rsidRPr="00523548">
              <w:t>rtwork</w:t>
            </w:r>
            <w:r w:rsidR="00F94020">
              <w:t>–</w:t>
            </w:r>
            <w:r w:rsidR="00161FD2" w:rsidRPr="00523548">
              <w:t>audience</w:t>
            </w:r>
            <w:r w:rsidR="004E5FE8" w:rsidRPr="00523548">
              <w:t xml:space="preserve"> relationship).</w:t>
            </w:r>
          </w:p>
          <w:p w14:paraId="314D678F" w14:textId="341DAEC1" w:rsidR="00F179A8" w:rsidRPr="00523548" w:rsidRDefault="00FB6F13" w:rsidP="00523548">
            <w:r w:rsidRPr="00523548">
              <w:t xml:space="preserve">Access </w:t>
            </w:r>
            <w:r w:rsidRPr="00523548">
              <w:rPr>
                <w:rStyle w:val="Strong"/>
              </w:rPr>
              <w:t>s</w:t>
            </w:r>
            <w:r w:rsidR="004E5FE8" w:rsidRPr="00523548">
              <w:rPr>
                <w:rStyle w:val="Strong"/>
              </w:rPr>
              <w:t xml:space="preserve">lide </w:t>
            </w:r>
            <w:r w:rsidR="008E5467" w:rsidRPr="00523548">
              <w:rPr>
                <w:rStyle w:val="Strong"/>
              </w:rPr>
              <w:t>4</w:t>
            </w:r>
            <w:r w:rsidR="004E5FE8" w:rsidRPr="00523548">
              <w:rPr>
                <w:rStyle w:val="Strong"/>
              </w:rPr>
              <w:t>.1</w:t>
            </w:r>
            <w:r w:rsidR="00F94020">
              <w:rPr>
                <w:rStyle w:val="Strong"/>
              </w:rPr>
              <w:t>(</w:t>
            </w:r>
            <w:r w:rsidR="004E5FE8" w:rsidRPr="00523548">
              <w:rPr>
                <w:rStyle w:val="Strong"/>
              </w:rPr>
              <w:t>c</w:t>
            </w:r>
            <w:r w:rsidR="00523548" w:rsidRPr="00523548">
              <w:rPr>
                <w:rStyle w:val="Strong"/>
              </w:rPr>
              <w:t>)</w:t>
            </w:r>
            <w:r w:rsidR="00523548">
              <w:t xml:space="preserve">. </w:t>
            </w:r>
            <w:r w:rsidR="009E2905" w:rsidRPr="00523548">
              <w:t>Students receive information about the artist’</w:t>
            </w:r>
            <w:r w:rsidR="007C44B4" w:rsidRPr="00523548">
              <w:t>s</w:t>
            </w:r>
            <w:r w:rsidR="009E2905" w:rsidRPr="00523548">
              <w:t xml:space="preserve"> practice in the Ron Magnes practice – </w:t>
            </w:r>
            <w:r w:rsidR="00CE4A47">
              <w:t>A</w:t>
            </w:r>
            <w:r w:rsidR="009E2905" w:rsidRPr="00523548">
              <w:t xml:space="preserve">rtworld concepts table. </w:t>
            </w:r>
          </w:p>
          <w:p w14:paraId="610BFFDA" w14:textId="5664672E" w:rsidR="00AF4389" w:rsidRPr="00523548" w:rsidRDefault="2E03D901" w:rsidP="00523548">
            <w:r w:rsidRPr="00523548">
              <w:t xml:space="preserve">Access </w:t>
            </w:r>
            <w:r w:rsidRPr="00523548">
              <w:rPr>
                <w:rStyle w:val="Strong"/>
              </w:rPr>
              <w:t>s</w:t>
            </w:r>
            <w:r w:rsidR="26FA20D0" w:rsidRPr="00523548">
              <w:rPr>
                <w:rStyle w:val="Strong"/>
              </w:rPr>
              <w:t xml:space="preserve">lide </w:t>
            </w:r>
            <w:r w:rsidR="2A20BE05" w:rsidRPr="00523548">
              <w:rPr>
                <w:rStyle w:val="Strong"/>
              </w:rPr>
              <w:t>4</w:t>
            </w:r>
            <w:r w:rsidR="26FA20D0" w:rsidRPr="00523548">
              <w:rPr>
                <w:rStyle w:val="Strong"/>
              </w:rPr>
              <w:t>.1</w:t>
            </w:r>
            <w:r w:rsidR="00F94020">
              <w:rPr>
                <w:rStyle w:val="Strong"/>
              </w:rPr>
              <w:t>(</w:t>
            </w:r>
            <w:r w:rsidR="26FA20D0" w:rsidRPr="00523548">
              <w:rPr>
                <w:rStyle w:val="Strong"/>
              </w:rPr>
              <w:t>d</w:t>
            </w:r>
            <w:r w:rsidR="00523548" w:rsidRPr="00523548">
              <w:rPr>
                <w:rStyle w:val="Strong"/>
              </w:rPr>
              <w:t>)</w:t>
            </w:r>
            <w:r w:rsidR="00523548">
              <w:t>.</w:t>
            </w:r>
            <w:r w:rsidR="00F90D16" w:rsidRPr="00523548">
              <w:t xml:space="preserve"> </w:t>
            </w:r>
            <w:r w:rsidR="26FA20D0" w:rsidRPr="00523548">
              <w:t>Students use the writing scaffold they have used in previous activities to construct a response</w:t>
            </w:r>
            <w:r w:rsidR="6C01A924" w:rsidRPr="00523548">
              <w:t xml:space="preserve"> that explains the relationship between 2 or more of the </w:t>
            </w:r>
            <w:r w:rsidR="00361071">
              <w:t>a</w:t>
            </w:r>
            <w:r w:rsidR="6C01A924" w:rsidRPr="00523548">
              <w:t>rtworld concepts. You may choose to select the artworld concepts or allow students to select their own</w:t>
            </w:r>
            <w:r w:rsidR="24A7A0B6" w:rsidRPr="00523548">
              <w:t>, ensuring knowledge and skills have already been established and practised before completing this task.</w:t>
            </w:r>
          </w:p>
          <w:p w14:paraId="7DB2B8F0" w14:textId="1E727A06" w:rsidR="00FE2DF8" w:rsidRPr="00523548" w:rsidRDefault="00610EE5" w:rsidP="00523548">
            <w:r w:rsidRPr="00523548">
              <w:t>After</w:t>
            </w:r>
            <w:r w:rsidR="00FE2DF8" w:rsidRPr="00523548">
              <w:t xml:space="preserve"> </w:t>
            </w:r>
            <w:r w:rsidR="00EA15E1" w:rsidRPr="00523548">
              <w:t xml:space="preserve">students have completed the </w:t>
            </w:r>
            <w:r w:rsidR="00FE2DF8" w:rsidRPr="00523548">
              <w:t>assessment task</w:t>
            </w:r>
            <w:r w:rsidR="00CE4A47">
              <w:t>,</w:t>
            </w:r>
            <w:r w:rsidR="00FE2DF8" w:rsidRPr="00523548">
              <w:t xml:space="preserve"> discuss </w:t>
            </w:r>
            <w:r w:rsidR="0077689D" w:rsidRPr="00523548">
              <w:t xml:space="preserve">Ron Magnes conventions </w:t>
            </w:r>
            <w:r w:rsidR="00F90AE1" w:rsidRPr="00523548">
              <w:t xml:space="preserve">and </w:t>
            </w:r>
            <w:r w:rsidR="006B3D48" w:rsidRPr="00523548">
              <w:t>intentions.</w:t>
            </w:r>
          </w:p>
          <w:p w14:paraId="48BC9396" w14:textId="02A672A6" w:rsidR="00EA15E1" w:rsidRPr="00523548" w:rsidRDefault="00EA15E1" w:rsidP="00523548">
            <w:pPr>
              <w:rPr>
                <w:rStyle w:val="Strong"/>
              </w:rPr>
            </w:pPr>
            <w:r w:rsidRPr="00523548">
              <w:rPr>
                <w:rStyle w:val="Strong"/>
              </w:rPr>
              <w:t xml:space="preserve">Activity 4.2 – </w:t>
            </w:r>
            <w:r w:rsidR="000A27D4">
              <w:rPr>
                <w:rStyle w:val="Strong"/>
              </w:rPr>
              <w:t>d</w:t>
            </w:r>
            <w:r w:rsidRPr="00523548">
              <w:rPr>
                <w:rStyle w:val="Strong"/>
              </w:rPr>
              <w:t>eveloping</w:t>
            </w:r>
            <w:r w:rsidR="0084166E" w:rsidRPr="00523548">
              <w:rPr>
                <w:rStyle w:val="Strong"/>
              </w:rPr>
              <w:t xml:space="preserve"> perspective and</w:t>
            </w:r>
            <w:r w:rsidRPr="00523548">
              <w:rPr>
                <w:rStyle w:val="Strong"/>
              </w:rPr>
              <w:t xml:space="preserve"> composition techniques</w:t>
            </w:r>
          </w:p>
          <w:p w14:paraId="224611A3" w14:textId="5C4F9E5D" w:rsidR="006F64F5" w:rsidRPr="00523548" w:rsidRDefault="006B3D48" w:rsidP="00523548">
            <w:r w:rsidRPr="00523548">
              <w:t xml:space="preserve">Model how to </w:t>
            </w:r>
            <w:r w:rsidR="002426D7" w:rsidRPr="00523548">
              <w:t>draw</w:t>
            </w:r>
            <w:r w:rsidR="0028295C" w:rsidRPr="00523548">
              <w:t xml:space="preserve"> a</w:t>
            </w:r>
            <w:r w:rsidR="002426D7" w:rsidRPr="00523548">
              <w:t xml:space="preserve"> food</w:t>
            </w:r>
            <w:r w:rsidR="003F162B">
              <w:t xml:space="preserve"> or </w:t>
            </w:r>
            <w:r w:rsidR="002426D7" w:rsidRPr="00523548">
              <w:t xml:space="preserve">ingredients </w:t>
            </w:r>
            <w:r w:rsidR="0028295C" w:rsidRPr="00523548">
              <w:t xml:space="preserve">using </w:t>
            </w:r>
            <w:r w:rsidR="00A36074">
              <w:t>one-</w:t>
            </w:r>
            <w:r w:rsidR="0028295C" w:rsidRPr="00523548">
              <w:t>point perspective using a simple base shape</w:t>
            </w:r>
            <w:r w:rsidR="00B735B3" w:rsidRPr="00523548">
              <w:t>, repeat</w:t>
            </w:r>
            <w:r w:rsidR="00456016">
              <w:t>ed</w:t>
            </w:r>
            <w:r w:rsidR="00B735B3" w:rsidRPr="00523548">
              <w:t xml:space="preserve"> 4 times on a single page. Slightly modify the shap</w:t>
            </w:r>
            <w:r w:rsidR="00F5013D" w:rsidRPr="00523548">
              <w:t xml:space="preserve">es of the food to create </w:t>
            </w:r>
            <w:r w:rsidR="0087333A" w:rsidRPr="00523548">
              <w:t>visual differences.</w:t>
            </w:r>
            <w:r w:rsidR="00781278" w:rsidRPr="00523548">
              <w:t xml:space="preserve"> See </w:t>
            </w:r>
            <w:r w:rsidR="00781278" w:rsidRPr="00456016">
              <w:rPr>
                <w:rStyle w:val="Strong"/>
              </w:rPr>
              <w:t xml:space="preserve">slide </w:t>
            </w:r>
            <w:r w:rsidR="008E5467" w:rsidRPr="00456016">
              <w:rPr>
                <w:rStyle w:val="Strong"/>
              </w:rPr>
              <w:t>4</w:t>
            </w:r>
            <w:r w:rsidR="00781278" w:rsidRPr="00456016">
              <w:rPr>
                <w:rStyle w:val="Strong"/>
              </w:rPr>
              <w:t>.2</w:t>
            </w:r>
            <w:r w:rsidR="00F94020">
              <w:rPr>
                <w:rStyle w:val="Strong"/>
              </w:rPr>
              <w:t>(</w:t>
            </w:r>
            <w:r w:rsidR="00781278" w:rsidRPr="00456016">
              <w:rPr>
                <w:rStyle w:val="Strong"/>
              </w:rPr>
              <w:t>a</w:t>
            </w:r>
            <w:r w:rsidR="00456016" w:rsidRPr="00456016">
              <w:rPr>
                <w:rStyle w:val="Strong"/>
              </w:rPr>
              <w:t>)</w:t>
            </w:r>
            <w:r w:rsidR="00781278" w:rsidRPr="00523548">
              <w:t xml:space="preserve"> for examples.</w:t>
            </w:r>
          </w:p>
          <w:p w14:paraId="0F35CE14" w14:textId="35B68CF3" w:rsidR="00523548" w:rsidRDefault="006F64F5" w:rsidP="00523548">
            <w:r w:rsidRPr="00523548">
              <w:t>Students</w:t>
            </w:r>
            <w:r w:rsidR="0087333A" w:rsidRPr="00523548">
              <w:t xml:space="preserve"> </w:t>
            </w:r>
            <w:r w:rsidRPr="00523548">
              <w:t>c</w:t>
            </w:r>
            <w:r w:rsidR="0087333A" w:rsidRPr="00523548">
              <w:t xml:space="preserve">ut out all 4 representations and </w:t>
            </w:r>
            <w:r w:rsidR="00456016">
              <w:t>experiment</w:t>
            </w:r>
            <w:r w:rsidR="00895FFB" w:rsidRPr="00523548">
              <w:t xml:space="preserve"> with the arrange</w:t>
            </w:r>
            <w:r w:rsidR="00456016">
              <w:t>ment</w:t>
            </w:r>
            <w:r w:rsidR="00895FFB" w:rsidRPr="00523548">
              <w:t xml:space="preserve"> of the drawings on another page, document</w:t>
            </w:r>
            <w:r w:rsidR="00456016">
              <w:t>ing</w:t>
            </w:r>
            <w:r w:rsidR="00895FFB" w:rsidRPr="00523548">
              <w:t xml:space="preserve"> </w:t>
            </w:r>
            <w:r w:rsidRPr="00523548">
              <w:t xml:space="preserve">the compositional options </w:t>
            </w:r>
            <w:r w:rsidR="00895FFB" w:rsidRPr="00523548">
              <w:t>with quick sketches or photographs</w:t>
            </w:r>
            <w:r w:rsidR="00EE0984" w:rsidRPr="00523548">
              <w:t xml:space="preserve">. </w:t>
            </w:r>
            <w:r w:rsidRPr="00523548">
              <w:t xml:space="preserve">See </w:t>
            </w:r>
            <w:r w:rsidRPr="00456016">
              <w:rPr>
                <w:rStyle w:val="Strong"/>
              </w:rPr>
              <w:t xml:space="preserve">slide </w:t>
            </w:r>
            <w:r w:rsidR="008E5467" w:rsidRPr="00456016">
              <w:rPr>
                <w:rStyle w:val="Strong"/>
              </w:rPr>
              <w:t>4</w:t>
            </w:r>
            <w:r w:rsidRPr="00456016">
              <w:rPr>
                <w:rStyle w:val="Strong"/>
              </w:rPr>
              <w:t>.2</w:t>
            </w:r>
            <w:r w:rsidR="00F94020">
              <w:rPr>
                <w:rStyle w:val="Strong"/>
              </w:rPr>
              <w:t>(</w:t>
            </w:r>
            <w:r w:rsidRPr="00456016">
              <w:rPr>
                <w:rStyle w:val="Strong"/>
              </w:rPr>
              <w:t>b</w:t>
            </w:r>
            <w:r w:rsidR="00456016" w:rsidRPr="00456016">
              <w:rPr>
                <w:rStyle w:val="Strong"/>
              </w:rPr>
              <w:t>)</w:t>
            </w:r>
            <w:r w:rsidRPr="00523548">
              <w:t xml:space="preserve"> for </w:t>
            </w:r>
            <w:r w:rsidRPr="00523548">
              <w:lastRenderedPageBreak/>
              <w:t>examples</w:t>
            </w:r>
            <w:r w:rsidR="00D64B38" w:rsidRPr="00523548">
              <w:t xml:space="preserve">. Alternatively, students could create a </w:t>
            </w:r>
            <w:hyperlink r:id="rId26" w:history="1">
              <w:r w:rsidR="00D64B38" w:rsidRPr="00E46E05">
                <w:rPr>
                  <w:rStyle w:val="Hyperlink"/>
                </w:rPr>
                <w:t>digital drawing</w:t>
              </w:r>
            </w:hyperlink>
            <w:r w:rsidR="00D64B38" w:rsidRPr="00523548">
              <w:t xml:space="preserve"> to explore the application of Magnes’ art making conventions.</w:t>
            </w:r>
          </w:p>
          <w:p w14:paraId="62B0F95A" w14:textId="623BA114" w:rsidR="00523548" w:rsidRDefault="00643823" w:rsidP="00523548">
            <w:r w:rsidRPr="00523548">
              <w:t xml:space="preserve">Consider Magnes’ use of </w:t>
            </w:r>
            <w:r w:rsidR="00697F99" w:rsidRPr="00523548">
              <w:t xml:space="preserve">solid </w:t>
            </w:r>
            <w:r w:rsidRPr="00523548">
              <w:t>compl</w:t>
            </w:r>
            <w:r w:rsidR="00456016">
              <w:t>e</w:t>
            </w:r>
            <w:r w:rsidRPr="00523548">
              <w:t xml:space="preserve">mentary colours </w:t>
            </w:r>
            <w:r w:rsidR="00697F99" w:rsidRPr="00523548">
              <w:t xml:space="preserve">in the background. </w:t>
            </w:r>
            <w:r w:rsidR="004870A9" w:rsidRPr="00523548">
              <w:t>Students s</w:t>
            </w:r>
            <w:r w:rsidR="00697F99" w:rsidRPr="00523548">
              <w:t>elect a compl</w:t>
            </w:r>
            <w:r w:rsidR="00456016">
              <w:t>e</w:t>
            </w:r>
            <w:r w:rsidR="00697F99" w:rsidRPr="00523548">
              <w:t xml:space="preserve">mentary colour </w:t>
            </w:r>
            <w:r w:rsidR="004870A9" w:rsidRPr="00523548">
              <w:t>to the main colour of their food item</w:t>
            </w:r>
            <w:r w:rsidR="00660A11">
              <w:t>(</w:t>
            </w:r>
            <w:r w:rsidR="004870A9" w:rsidRPr="00523548">
              <w:t>s</w:t>
            </w:r>
            <w:r w:rsidR="00660A11">
              <w:t>)</w:t>
            </w:r>
            <w:r w:rsidR="004870A9" w:rsidRPr="00523548">
              <w:t xml:space="preserve"> to use as a background colour</w:t>
            </w:r>
            <w:r w:rsidR="00456016">
              <w:t>, for example a green background used to contrast red tomato slices</w:t>
            </w:r>
            <w:r w:rsidR="004870A9" w:rsidRPr="00523548">
              <w:t>.</w:t>
            </w:r>
          </w:p>
          <w:p w14:paraId="5CC40971" w14:textId="035BFD41" w:rsidR="00523548" w:rsidRDefault="00EE0984" w:rsidP="00523548">
            <w:r w:rsidRPr="00523548">
              <w:t>Select the strongest composition and glue the sketches to a sheet of</w:t>
            </w:r>
            <w:r w:rsidR="004870A9" w:rsidRPr="00523548">
              <w:t xml:space="preserve"> compl</w:t>
            </w:r>
            <w:r w:rsidR="00456016">
              <w:t>e</w:t>
            </w:r>
            <w:r w:rsidR="004870A9" w:rsidRPr="00523548">
              <w:t>mentary</w:t>
            </w:r>
            <w:r w:rsidRPr="00523548">
              <w:t xml:space="preserve"> coloured paper. </w:t>
            </w:r>
            <w:r w:rsidR="000C3D46" w:rsidRPr="00523548">
              <w:t>Use pencil or pastel to add colour</w:t>
            </w:r>
            <w:r w:rsidR="00743669" w:rsidRPr="00523548">
              <w:t xml:space="preserve"> and tone to </w:t>
            </w:r>
            <w:r w:rsidR="000C3D46" w:rsidRPr="00523548">
              <w:t xml:space="preserve">the sketches </w:t>
            </w:r>
            <w:r w:rsidR="00ED0016" w:rsidRPr="00523548">
              <w:t xml:space="preserve">to explore </w:t>
            </w:r>
            <w:r w:rsidR="0037221F" w:rsidRPr="00523548">
              <w:t>how the application of Magnes</w:t>
            </w:r>
            <w:r w:rsidR="00CD411F">
              <w:t>’</w:t>
            </w:r>
            <w:r w:rsidR="0037221F" w:rsidRPr="00523548">
              <w:t xml:space="preserve"> conventions could look.</w:t>
            </w:r>
            <w:r w:rsidR="00AA1A93" w:rsidRPr="00523548">
              <w:t xml:space="preserve"> See </w:t>
            </w:r>
            <w:r w:rsidR="00AA1A93" w:rsidRPr="00456016">
              <w:rPr>
                <w:rStyle w:val="Strong"/>
              </w:rPr>
              <w:t xml:space="preserve">slide </w:t>
            </w:r>
            <w:r w:rsidR="008E5467" w:rsidRPr="00456016">
              <w:rPr>
                <w:rStyle w:val="Strong"/>
              </w:rPr>
              <w:t>4</w:t>
            </w:r>
            <w:r w:rsidR="00AA1A93" w:rsidRPr="00456016">
              <w:rPr>
                <w:rStyle w:val="Strong"/>
              </w:rPr>
              <w:t>.2</w:t>
            </w:r>
            <w:r w:rsidR="00F94020">
              <w:rPr>
                <w:rStyle w:val="Strong"/>
              </w:rPr>
              <w:t>(</w:t>
            </w:r>
            <w:r w:rsidR="00AA1A93" w:rsidRPr="00456016">
              <w:rPr>
                <w:rStyle w:val="Strong"/>
              </w:rPr>
              <w:t>c</w:t>
            </w:r>
            <w:r w:rsidR="00456016" w:rsidRPr="00456016">
              <w:rPr>
                <w:rStyle w:val="Strong"/>
              </w:rPr>
              <w:t>)</w:t>
            </w:r>
            <w:r w:rsidR="00AA1A93" w:rsidRPr="00523548">
              <w:t xml:space="preserve"> for an example.</w:t>
            </w:r>
          </w:p>
          <w:p w14:paraId="09353205" w14:textId="40FCECB5" w:rsidR="00134F0D" w:rsidRPr="00C03C45" w:rsidRDefault="00F90D16" w:rsidP="00523548">
            <w:r w:rsidRPr="00523548">
              <w:t xml:space="preserve">Access </w:t>
            </w:r>
            <w:r w:rsidRPr="00456016">
              <w:rPr>
                <w:rStyle w:val="Strong"/>
              </w:rPr>
              <w:t>s</w:t>
            </w:r>
            <w:r w:rsidR="00825F35" w:rsidRPr="00456016">
              <w:rPr>
                <w:rStyle w:val="Strong"/>
              </w:rPr>
              <w:t xml:space="preserve">lide </w:t>
            </w:r>
            <w:r w:rsidR="008E5467" w:rsidRPr="00456016">
              <w:rPr>
                <w:rStyle w:val="Strong"/>
              </w:rPr>
              <w:t>4</w:t>
            </w:r>
            <w:r w:rsidR="00825F35" w:rsidRPr="00456016">
              <w:rPr>
                <w:rStyle w:val="Strong"/>
              </w:rPr>
              <w:t>.2</w:t>
            </w:r>
            <w:r w:rsidR="00F94020">
              <w:rPr>
                <w:rStyle w:val="Strong"/>
              </w:rPr>
              <w:t>(</w:t>
            </w:r>
            <w:r w:rsidR="00825F35" w:rsidRPr="00456016">
              <w:rPr>
                <w:rStyle w:val="Strong"/>
              </w:rPr>
              <w:t>d</w:t>
            </w:r>
            <w:r w:rsidR="00456016" w:rsidRPr="00456016">
              <w:rPr>
                <w:rStyle w:val="Strong"/>
              </w:rPr>
              <w:t>)</w:t>
            </w:r>
            <w:r w:rsidR="00456016">
              <w:t xml:space="preserve">. </w:t>
            </w:r>
            <w:r w:rsidR="00262F2C" w:rsidRPr="00523548">
              <w:t xml:space="preserve">Reflect on </w:t>
            </w:r>
            <w:r w:rsidR="00B00F4E" w:rsidRPr="00523548">
              <w:t>the sample work</w:t>
            </w:r>
            <w:r w:rsidR="00CD411F">
              <w:t xml:space="preserve"> and consider </w:t>
            </w:r>
            <w:r w:rsidR="009F634E" w:rsidRPr="00523548">
              <w:t>what</w:t>
            </w:r>
            <w:r w:rsidR="00456016">
              <w:t xml:space="preserve"> i</w:t>
            </w:r>
            <w:r w:rsidR="009F634E" w:rsidRPr="00523548">
              <w:t xml:space="preserve">s working and </w:t>
            </w:r>
            <w:r w:rsidR="00456016">
              <w:t xml:space="preserve">what </w:t>
            </w:r>
            <w:r w:rsidR="00B00F4E" w:rsidRPr="00523548">
              <w:t>could be improved</w:t>
            </w:r>
            <w:r w:rsidR="00456016">
              <w:t>.</w:t>
            </w:r>
            <w:r w:rsidR="00B00F4E" w:rsidRPr="00523548">
              <w:t xml:space="preserve"> </w:t>
            </w:r>
            <w:r w:rsidR="00456016">
              <w:t>S</w:t>
            </w:r>
            <w:r w:rsidR="00B00F4E" w:rsidRPr="00523548">
              <w:t xml:space="preserve">tudents </w:t>
            </w:r>
            <w:r w:rsidR="00F203FB" w:rsidRPr="00523548">
              <w:t>document their evalu</w:t>
            </w:r>
            <w:r w:rsidR="00CA2F56" w:rsidRPr="00523548">
              <w:t>a</w:t>
            </w:r>
            <w:r w:rsidR="00F203FB" w:rsidRPr="00523548">
              <w:t xml:space="preserve">tion and </w:t>
            </w:r>
            <w:r w:rsidR="00CA2F56" w:rsidRPr="00523548">
              <w:t>ideas for improvement</w:t>
            </w:r>
            <w:r w:rsidR="00F203FB" w:rsidRPr="00523548">
              <w:t xml:space="preserve"> </w:t>
            </w:r>
            <w:r w:rsidR="009F634E" w:rsidRPr="00523548">
              <w:t>in their visual arts diary.</w:t>
            </w:r>
          </w:p>
        </w:tc>
      </w:tr>
    </w:tbl>
    <w:p w14:paraId="78436B94" w14:textId="20257321" w:rsidR="00C26E79" w:rsidRPr="00BB7CB5" w:rsidRDefault="00C26E79" w:rsidP="00BB7CB5">
      <w:r w:rsidRPr="00BB7CB5">
        <w:lastRenderedPageBreak/>
        <w:br w:type="page"/>
      </w:r>
    </w:p>
    <w:p w14:paraId="0A498C8F" w14:textId="3E569F5F" w:rsidR="008B4305" w:rsidRPr="00D9626B" w:rsidRDefault="008B4305" w:rsidP="00915A8D">
      <w:pPr>
        <w:pStyle w:val="Heading1"/>
      </w:pPr>
      <w:bookmarkStart w:id="20" w:name="_Toc199499671"/>
      <w:r>
        <w:lastRenderedPageBreak/>
        <w:t xml:space="preserve">Learning sequence 5 – </w:t>
      </w:r>
      <w:r w:rsidR="00172757">
        <w:t>Adopt the role of the artist</w:t>
      </w:r>
      <w:bookmarkEnd w:id="20"/>
    </w:p>
    <w:p w14:paraId="42A21122" w14:textId="30FD988F" w:rsidR="008B4305" w:rsidRDefault="008B4305" w:rsidP="008B4305">
      <w:pPr>
        <w:pStyle w:val="FeatureBox2"/>
      </w:pPr>
      <w:r w:rsidRPr="00C51AD2">
        <w:rPr>
          <w:b/>
          <w:bCs/>
        </w:rPr>
        <w:t xml:space="preserve">Teacher </w:t>
      </w:r>
      <w:r>
        <w:rPr>
          <w:b/>
          <w:bCs/>
        </w:rPr>
        <w:t>n</w:t>
      </w:r>
      <w:r w:rsidRPr="00C51AD2">
        <w:rPr>
          <w:b/>
          <w:bCs/>
        </w:rPr>
        <w:t>ote:</w:t>
      </w:r>
      <w:r>
        <w:t xml:space="preserve"> </w:t>
      </w:r>
      <w:r w:rsidR="00CD411F">
        <w:t xml:space="preserve">this </w:t>
      </w:r>
      <w:r w:rsidR="005E49CF">
        <w:t xml:space="preserve">learning sequence </w:t>
      </w:r>
      <w:r w:rsidR="005F2760">
        <w:t>is designed to be flexible to meet the needs to your students and context</w:t>
      </w:r>
      <w:r w:rsidR="00D37586">
        <w:t>. The intention of this sequence i</w:t>
      </w:r>
      <w:r w:rsidR="00990C0D">
        <w:t>s</w:t>
      </w:r>
      <w:r w:rsidR="00D37586">
        <w:t xml:space="preserve"> for students to draw from their learning and experimentation over the unit t</w:t>
      </w:r>
      <w:r w:rsidR="00133207">
        <w:t xml:space="preserve">o develop and refine their own visual language </w:t>
      </w:r>
      <w:r w:rsidR="00731F0C">
        <w:t xml:space="preserve">to create a 2D artwork </w:t>
      </w:r>
      <w:r w:rsidR="00365600">
        <w:t>about</w:t>
      </w:r>
      <w:r w:rsidR="00731F0C">
        <w:t xml:space="preserve"> their ideas</w:t>
      </w:r>
      <w:r w:rsidR="002B615A">
        <w:t xml:space="preserve">, memory or experience </w:t>
      </w:r>
      <w:r w:rsidR="00365600">
        <w:t xml:space="preserve">with </w:t>
      </w:r>
      <w:r w:rsidR="002B615A">
        <w:t xml:space="preserve">food that </w:t>
      </w:r>
      <w:r w:rsidR="00365600">
        <w:t xml:space="preserve">communicates </w:t>
      </w:r>
      <w:r w:rsidR="00ED24DE">
        <w:t>an aspect of their cultural identity.</w:t>
      </w:r>
      <w:r w:rsidR="00456016">
        <w:t xml:space="preserve"> This artwork is assessed as Part B of the </w:t>
      </w:r>
      <w:r w:rsidR="00456016" w:rsidRPr="00456016">
        <w:t xml:space="preserve">Visual arts Stage 4 – </w:t>
      </w:r>
      <w:r w:rsidR="00062BC7">
        <w:t>sample assessment task – ‘</w:t>
      </w:r>
      <w:r w:rsidR="00456016" w:rsidRPr="00456016">
        <w:t xml:space="preserve">EAT! – </w:t>
      </w:r>
      <w:r w:rsidR="00062BC7">
        <w:t>E</w:t>
      </w:r>
      <w:r w:rsidR="00456016" w:rsidRPr="00456016">
        <w:t xml:space="preserve">xploring </w:t>
      </w:r>
      <w:r w:rsidR="00062BC7">
        <w:t>A</w:t>
      </w:r>
      <w:r w:rsidR="00456016" w:rsidRPr="00456016">
        <w:t xml:space="preserve">rtistic </w:t>
      </w:r>
      <w:r w:rsidR="00062BC7">
        <w:t>T</w:t>
      </w:r>
      <w:r w:rsidR="00456016" w:rsidRPr="00456016">
        <w:t>astes</w:t>
      </w:r>
      <w:r w:rsidR="00062BC7">
        <w:t>’</w:t>
      </w:r>
      <w:r w:rsidR="00456016">
        <w:t>.</w:t>
      </w:r>
    </w:p>
    <w:p w14:paraId="09741B70" w14:textId="5AAA896C" w:rsidR="0084166E" w:rsidRPr="0084166E" w:rsidRDefault="0084166E" w:rsidP="0084166E">
      <w:pPr>
        <w:pStyle w:val="FeatureBox2"/>
        <w:rPr>
          <w:highlight w:val="yellow"/>
        </w:rPr>
      </w:pPr>
      <w:r w:rsidRPr="00B504BA">
        <w:t xml:space="preserve">The ‘Learning sequence </w:t>
      </w:r>
      <w:r>
        <w:t xml:space="preserve">5 </w:t>
      </w:r>
      <w:r w:rsidRPr="00B504BA">
        <w:t xml:space="preserve">– </w:t>
      </w:r>
      <w:r>
        <w:t>‘Adopt the role of the artist’</w:t>
      </w:r>
      <w:r w:rsidRPr="00B504BA">
        <w:t xml:space="preserve"> section of the PowerPoint resource – </w:t>
      </w:r>
      <w:r w:rsidR="00062BC7">
        <w:t>‘</w:t>
      </w:r>
      <w:r w:rsidRPr="00B504BA">
        <w:t xml:space="preserve">EAT! Exploring Artistic </w:t>
      </w:r>
      <w:proofErr w:type="gramStart"/>
      <w:r w:rsidRPr="00B504BA">
        <w:t>Tastes</w:t>
      </w:r>
      <w:r w:rsidR="00062BC7">
        <w:t>’</w:t>
      </w:r>
      <w:proofErr w:type="gramEnd"/>
      <w:r w:rsidRPr="00B504BA">
        <w:t xml:space="preserve"> should be used to support learning sequence </w:t>
      </w:r>
      <w:r>
        <w:t>5</w:t>
      </w:r>
      <w:r w:rsidRPr="00B504BA">
        <w:t>.</w:t>
      </w:r>
      <w:r>
        <w:t xml:space="preserve"> A</w:t>
      </w:r>
      <w:r w:rsidRPr="004012E0">
        <w:t>nswers are included in the notes of the slide.</w:t>
      </w:r>
    </w:p>
    <w:p w14:paraId="76CFCB68" w14:textId="768D4793" w:rsidR="00990C0D" w:rsidRDefault="00990C0D" w:rsidP="00990C0D">
      <w:pPr>
        <w:pStyle w:val="FeatureBox2"/>
      </w:pPr>
      <w:r w:rsidRPr="00452C47">
        <w:t xml:space="preserve">The duration of this learning sequence is approximately </w:t>
      </w:r>
      <w:r w:rsidR="00FD3F98">
        <w:t>5</w:t>
      </w:r>
      <w:r w:rsidRPr="00452C47">
        <w:t xml:space="preserve"> hours.</w:t>
      </w:r>
      <w:r w:rsidRPr="006B66B3">
        <w:t xml:space="preserve"> </w:t>
      </w:r>
    </w:p>
    <w:p w14:paraId="5189D582" w14:textId="0D11F70B" w:rsidR="00CD57CB" w:rsidRDefault="00CD57CB" w:rsidP="00CD57CB">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learning sequence 5 – </w:t>
      </w:r>
      <w:r w:rsidR="00A36074">
        <w:t>adopt the role of the artist</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8B4305" w14:paraId="1EE851BC" w14:textId="77777777" w:rsidTr="001A1E3D">
        <w:trPr>
          <w:cnfStyle w:val="100000000000" w:firstRow="1" w:lastRow="0" w:firstColumn="0" w:lastColumn="0" w:oddVBand="0" w:evenVBand="0" w:oddHBand="0" w:evenHBand="0" w:firstRowFirstColumn="0" w:firstRowLastColumn="0" w:lastRowFirstColumn="0" w:lastRowLastColumn="0"/>
        </w:trPr>
        <w:tc>
          <w:tcPr>
            <w:tcW w:w="3969" w:type="dxa"/>
          </w:tcPr>
          <w:p w14:paraId="3EC7C9B3" w14:textId="0D69F67A" w:rsidR="008B4305" w:rsidRPr="00CF6572" w:rsidRDefault="008B4305" w:rsidP="001A1E3D">
            <w:r>
              <w:t>Outcome</w:t>
            </w:r>
            <w:r w:rsidR="00DC4A1F">
              <w:t>s</w:t>
            </w:r>
            <w:r>
              <w:t xml:space="preserve"> and content</w:t>
            </w:r>
          </w:p>
        </w:tc>
        <w:tc>
          <w:tcPr>
            <w:tcW w:w="10598" w:type="dxa"/>
          </w:tcPr>
          <w:p w14:paraId="1191BC0F" w14:textId="77777777" w:rsidR="008B4305" w:rsidRDefault="008B4305" w:rsidP="001A1E3D">
            <w:r w:rsidRPr="00CF6572">
              <w:t>Teaching and learning activities</w:t>
            </w:r>
          </w:p>
        </w:tc>
      </w:tr>
      <w:tr w:rsidR="008B4305" w14:paraId="5C81FD7C" w14:textId="77777777" w:rsidTr="001A1E3D">
        <w:trPr>
          <w:cnfStyle w:val="000000100000" w:firstRow="0" w:lastRow="0" w:firstColumn="0" w:lastColumn="0" w:oddVBand="0" w:evenVBand="0" w:oddHBand="1" w:evenHBand="0" w:firstRowFirstColumn="0" w:firstRowLastColumn="0" w:lastRowFirstColumn="0" w:lastRowLastColumn="0"/>
        </w:trPr>
        <w:tc>
          <w:tcPr>
            <w:tcW w:w="3969" w:type="dxa"/>
          </w:tcPr>
          <w:p w14:paraId="51945B4F" w14:textId="32931E74" w:rsidR="008B4305" w:rsidRPr="00636D36" w:rsidRDefault="008B4305" w:rsidP="001A1E3D">
            <w:pPr>
              <w:rPr>
                <w:rStyle w:val="Strong"/>
              </w:rPr>
            </w:pPr>
            <w:r w:rsidRPr="00636D36">
              <w:rPr>
                <w:rStyle w:val="Strong"/>
              </w:rPr>
              <w:t>Outcome</w:t>
            </w:r>
            <w:r w:rsidR="00135BBC" w:rsidRPr="00636D36">
              <w:rPr>
                <w:rStyle w:val="Strong"/>
              </w:rPr>
              <w:t>s</w:t>
            </w:r>
          </w:p>
          <w:p w14:paraId="1BB24F82" w14:textId="77777777" w:rsidR="00C30AA6" w:rsidRDefault="00C30AA6" w:rsidP="00E62E6F">
            <w:pPr>
              <w:pStyle w:val="ListBullet"/>
              <w:numPr>
                <w:ilvl w:val="0"/>
                <w:numId w:val="0"/>
              </w:numPr>
              <w:rPr>
                <w:lang w:eastAsia="en-AU"/>
              </w:rPr>
            </w:pPr>
            <w:r w:rsidRPr="00FC657A">
              <w:rPr>
                <w:b/>
                <w:bCs/>
                <w:lang w:eastAsia="en-AU"/>
              </w:rPr>
              <w:t>VA4-AMC-01</w:t>
            </w:r>
            <w:r w:rsidRPr="00FC657A">
              <w:rPr>
                <w:lang w:eastAsia="en-AU"/>
              </w:rPr>
              <w:t xml:space="preserve"> makes artworks to represent ideas that explore Artworld concepts and their relationships</w:t>
            </w:r>
          </w:p>
          <w:p w14:paraId="22A10119" w14:textId="77777777" w:rsidR="00C30AA6" w:rsidRPr="00CD7855" w:rsidRDefault="00C30AA6" w:rsidP="00E62E6F">
            <w:pPr>
              <w:pStyle w:val="ListBullet"/>
              <w:numPr>
                <w:ilvl w:val="0"/>
                <w:numId w:val="0"/>
              </w:numPr>
              <w:rPr>
                <w:lang w:eastAsia="en-AU"/>
              </w:rPr>
            </w:pPr>
            <w:r w:rsidRPr="00CD7855">
              <w:rPr>
                <w:b/>
                <w:bCs/>
                <w:lang w:eastAsia="en-AU"/>
              </w:rPr>
              <w:t>VA4-AMV-01</w:t>
            </w:r>
            <w:r w:rsidRPr="00CD7855">
              <w:rPr>
                <w:lang w:eastAsia="en-AU"/>
              </w:rPr>
              <w:t xml:space="preserve"> uses Viewpoints to explore and develop artistic intent and </w:t>
            </w:r>
            <w:r w:rsidRPr="00CD7855">
              <w:rPr>
                <w:lang w:eastAsia="en-AU"/>
              </w:rPr>
              <w:lastRenderedPageBreak/>
              <w:t>represent meaning in artworks</w:t>
            </w:r>
          </w:p>
          <w:p w14:paraId="15B3F1E1" w14:textId="77777777" w:rsidR="00C30AA6" w:rsidRDefault="00C30AA6" w:rsidP="00E62E6F">
            <w:pPr>
              <w:pStyle w:val="ListBullet"/>
              <w:numPr>
                <w:ilvl w:val="0"/>
                <w:numId w:val="0"/>
              </w:numPr>
              <w:rPr>
                <w:lang w:eastAsia="en-AU"/>
              </w:rPr>
            </w:pPr>
            <w:r w:rsidRPr="00BC4BE7">
              <w:rPr>
                <w:b/>
                <w:bCs/>
                <w:lang w:eastAsia="en-AU"/>
              </w:rPr>
              <w:t>VA4-AMP-01</w:t>
            </w:r>
            <w:r w:rsidRPr="00BC4BE7">
              <w:rPr>
                <w:lang w:eastAsia="en-AU"/>
              </w:rPr>
              <w:t xml:space="preserve"> uses aspects of Practice in artworks</w:t>
            </w:r>
          </w:p>
          <w:p w14:paraId="3A4D0F6B" w14:textId="33DE3AAA" w:rsidR="00B90507" w:rsidRPr="00B90507" w:rsidRDefault="00B90507" w:rsidP="00AF49CB">
            <w:pPr>
              <w:pStyle w:val="ListBullet"/>
              <w:numPr>
                <w:ilvl w:val="0"/>
                <w:numId w:val="0"/>
              </w:numPr>
              <w:rPr>
                <w:b/>
                <w:bCs/>
                <w:lang w:eastAsia="en-AU"/>
              </w:rPr>
            </w:pPr>
            <w:r w:rsidRPr="00B90507">
              <w:rPr>
                <w:b/>
                <w:bCs/>
                <w:lang w:eastAsia="en-AU"/>
              </w:rPr>
              <w:t>Content</w:t>
            </w:r>
          </w:p>
          <w:p w14:paraId="36484BEE" w14:textId="146C58D8" w:rsidR="00B90507" w:rsidRPr="00B90507" w:rsidRDefault="00B90507" w:rsidP="00AF49CB">
            <w:pPr>
              <w:pStyle w:val="ListBullet"/>
              <w:numPr>
                <w:ilvl w:val="0"/>
                <w:numId w:val="0"/>
              </w:numPr>
              <w:rPr>
                <w:b/>
                <w:bCs/>
                <w:lang w:eastAsia="en-AU"/>
              </w:rPr>
            </w:pPr>
            <w:r w:rsidRPr="00B90507">
              <w:rPr>
                <w:b/>
                <w:bCs/>
                <w:lang w:eastAsia="en-AU"/>
              </w:rPr>
              <w:t>Art making</w:t>
            </w:r>
            <w:r w:rsidR="006B4A90">
              <w:rPr>
                <w:b/>
                <w:bCs/>
                <w:lang w:eastAsia="en-AU"/>
              </w:rPr>
              <w:t>:</w:t>
            </w:r>
            <w:r w:rsidRPr="00B90507">
              <w:rPr>
                <w:b/>
                <w:bCs/>
                <w:lang w:eastAsia="en-AU"/>
              </w:rPr>
              <w:t xml:space="preserve"> Artworld concepts</w:t>
            </w:r>
          </w:p>
          <w:p w14:paraId="64A20B44" w14:textId="5F317941" w:rsidR="00B90507" w:rsidRPr="00456016" w:rsidRDefault="00B90507" w:rsidP="00456016">
            <w:pPr>
              <w:pStyle w:val="ListBullet"/>
            </w:pPr>
            <w:r w:rsidRPr="00456016">
              <w:t>Adopt the role of the artist to make artworks</w:t>
            </w:r>
          </w:p>
          <w:p w14:paraId="57AFE71E" w14:textId="3BD114D3" w:rsidR="0056486D" w:rsidRPr="00456016" w:rsidRDefault="0056486D" w:rsidP="00456016">
            <w:pPr>
              <w:pStyle w:val="ListBullet"/>
            </w:pPr>
            <w:r w:rsidRPr="00456016">
              <w:t>Make and refine artworks to represent meaning, using selected materials, techniques, skills and approaches in 2D, 3D and/or 4D art forms, including drawing</w:t>
            </w:r>
          </w:p>
          <w:p w14:paraId="553D024F" w14:textId="614733F5" w:rsidR="0056486D" w:rsidRPr="00456016" w:rsidRDefault="0056486D" w:rsidP="00456016">
            <w:pPr>
              <w:pStyle w:val="ListBullet"/>
            </w:pPr>
            <w:r w:rsidRPr="00456016">
              <w:t>Explore the ways artworks represent subject matter and ideas to audiences in art making</w:t>
            </w:r>
          </w:p>
          <w:p w14:paraId="4CF620AD" w14:textId="3DB96F46" w:rsidR="004520E4" w:rsidRPr="00456016" w:rsidRDefault="004520E4" w:rsidP="00456016">
            <w:pPr>
              <w:pStyle w:val="ListBullet"/>
            </w:pPr>
            <w:r w:rsidRPr="00456016">
              <w:t xml:space="preserve">Select subject matter and ideas to explore personal, symbolic, </w:t>
            </w:r>
            <w:r w:rsidRPr="00456016">
              <w:lastRenderedPageBreak/>
              <w:t>cultural or critical ideas when making artworks</w:t>
            </w:r>
          </w:p>
          <w:p w14:paraId="46D7C0DF" w14:textId="1B165F7A" w:rsidR="00F45176" w:rsidRPr="00456016" w:rsidRDefault="00F45176" w:rsidP="00456016">
            <w:pPr>
              <w:pStyle w:val="ListBullet"/>
            </w:pPr>
            <w:r w:rsidRPr="00456016">
              <w:t>Recognise the role of audiences in relation to making artworks</w:t>
            </w:r>
          </w:p>
          <w:p w14:paraId="01F1E1C2" w14:textId="2A44D112" w:rsidR="00DF1F24" w:rsidRPr="00DF1F24" w:rsidRDefault="00DF1F24" w:rsidP="00AF49CB">
            <w:pPr>
              <w:pStyle w:val="ListBullet"/>
              <w:numPr>
                <w:ilvl w:val="0"/>
                <w:numId w:val="0"/>
              </w:numPr>
              <w:rPr>
                <w:b/>
                <w:bCs/>
                <w:lang w:eastAsia="en-AU"/>
              </w:rPr>
            </w:pPr>
            <w:r w:rsidRPr="00DF1F24">
              <w:rPr>
                <w:b/>
                <w:bCs/>
                <w:lang w:eastAsia="en-AU"/>
              </w:rPr>
              <w:t>Art making</w:t>
            </w:r>
            <w:r w:rsidR="006B4A90">
              <w:rPr>
                <w:b/>
                <w:bCs/>
                <w:lang w:eastAsia="en-AU"/>
              </w:rPr>
              <w:t>:</w:t>
            </w:r>
            <w:r w:rsidRPr="00DF1F24">
              <w:rPr>
                <w:b/>
                <w:bCs/>
                <w:lang w:eastAsia="en-AU"/>
              </w:rPr>
              <w:t xml:space="preserve"> </w:t>
            </w:r>
            <w:r w:rsidR="00021D41">
              <w:rPr>
                <w:b/>
                <w:bCs/>
                <w:lang w:eastAsia="en-AU"/>
              </w:rPr>
              <w:t xml:space="preserve">Viewpoints </w:t>
            </w:r>
            <w:r w:rsidRPr="00DF1F24">
              <w:rPr>
                <w:b/>
                <w:bCs/>
                <w:lang w:eastAsia="en-AU"/>
              </w:rPr>
              <w:t>– Cultural</w:t>
            </w:r>
          </w:p>
          <w:p w14:paraId="181268DD" w14:textId="77777777" w:rsidR="00DF1F24" w:rsidRPr="00456016" w:rsidRDefault="00DF1F24" w:rsidP="00456016">
            <w:pPr>
              <w:pStyle w:val="ListBullet"/>
            </w:pPr>
            <w:r w:rsidRPr="00456016">
              <w:t>Explore how to represent meaning in art making by using and adapting artistic, cultural and social conventions, traditions and protocols</w:t>
            </w:r>
          </w:p>
          <w:p w14:paraId="78994F72" w14:textId="6743B9A9" w:rsidR="00DF1F24" w:rsidRPr="00456016" w:rsidRDefault="00DF1F24" w:rsidP="00456016">
            <w:pPr>
              <w:pStyle w:val="ListBullet"/>
            </w:pPr>
            <w:r w:rsidRPr="00456016">
              <w:t>Make artworks that explore social and cultural perspectives about the world</w:t>
            </w:r>
          </w:p>
          <w:p w14:paraId="4134BD80" w14:textId="11029A3C" w:rsidR="00DF1F24" w:rsidRPr="00DA0611" w:rsidRDefault="00DA0611" w:rsidP="00AF49CB">
            <w:pPr>
              <w:pStyle w:val="ListBullet"/>
              <w:numPr>
                <w:ilvl w:val="0"/>
                <w:numId w:val="0"/>
              </w:numPr>
              <w:rPr>
                <w:b/>
                <w:bCs/>
                <w:lang w:eastAsia="en-AU"/>
              </w:rPr>
            </w:pPr>
            <w:r w:rsidRPr="00DA0611">
              <w:rPr>
                <w:b/>
                <w:bCs/>
                <w:lang w:eastAsia="en-AU"/>
              </w:rPr>
              <w:t xml:space="preserve">Art making </w:t>
            </w:r>
            <w:r w:rsidR="0011395D">
              <w:rPr>
                <w:b/>
                <w:bCs/>
                <w:lang w:eastAsia="en-AU"/>
              </w:rPr>
              <w:t>p</w:t>
            </w:r>
            <w:r w:rsidRPr="00DA0611">
              <w:rPr>
                <w:b/>
                <w:bCs/>
                <w:lang w:eastAsia="en-AU"/>
              </w:rPr>
              <w:t>ractice</w:t>
            </w:r>
          </w:p>
          <w:p w14:paraId="1247058D" w14:textId="5567782A" w:rsidR="00072B9D" w:rsidRPr="00456016" w:rsidRDefault="00DA0611" w:rsidP="00456016">
            <w:pPr>
              <w:pStyle w:val="ListBullet"/>
              <w:rPr>
                <w:rStyle w:val="Strong"/>
                <w:b w:val="0"/>
                <w:bCs w:val="0"/>
              </w:rPr>
            </w:pPr>
            <w:r w:rsidRPr="00456016">
              <w:t>Generate ideas, document and apply own intentions, choices and actions as artists in the Visual Arts diary</w:t>
            </w:r>
          </w:p>
        </w:tc>
        <w:tc>
          <w:tcPr>
            <w:tcW w:w="10598" w:type="dxa"/>
          </w:tcPr>
          <w:p w14:paraId="49AC9EBB" w14:textId="77777777" w:rsidR="008B4305" w:rsidRDefault="008B4305" w:rsidP="001A1E3D">
            <w:pPr>
              <w:rPr>
                <w:rStyle w:val="Strong"/>
              </w:rPr>
            </w:pPr>
            <w:r>
              <w:rPr>
                <w:rStyle w:val="Strong"/>
              </w:rPr>
              <w:lastRenderedPageBreak/>
              <w:t>Learning intentions</w:t>
            </w:r>
          </w:p>
          <w:p w14:paraId="7E5241B9" w14:textId="77777777" w:rsidR="008B4305" w:rsidRDefault="008B4305" w:rsidP="0084166E">
            <w:pPr>
              <w:pStyle w:val="ListBullet"/>
              <w:numPr>
                <w:ilvl w:val="0"/>
                <w:numId w:val="0"/>
              </w:numPr>
              <w:rPr>
                <w:rStyle w:val="Strong"/>
                <w:b w:val="0"/>
                <w:bCs w:val="0"/>
              </w:rPr>
            </w:pPr>
            <w:r>
              <w:rPr>
                <w:rStyle w:val="Strong"/>
                <w:b w:val="0"/>
                <w:bCs w:val="0"/>
              </w:rPr>
              <w:t>We are learning to:</w:t>
            </w:r>
          </w:p>
          <w:p w14:paraId="7C3E0624" w14:textId="42AADAF6" w:rsidR="000F387D" w:rsidRDefault="006C00A6" w:rsidP="005844C0">
            <w:pPr>
              <w:pStyle w:val="ListBullet"/>
              <w:rPr>
                <w:rStyle w:val="Strong"/>
                <w:b w:val="0"/>
                <w:bCs w:val="0"/>
              </w:rPr>
            </w:pPr>
            <w:r>
              <w:rPr>
                <w:rStyle w:val="Strong"/>
                <w:b w:val="0"/>
                <w:bCs w:val="0"/>
              </w:rPr>
              <w:t>a</w:t>
            </w:r>
            <w:r w:rsidR="006D3369">
              <w:rPr>
                <w:rStyle w:val="Strong"/>
                <w:b w:val="0"/>
                <w:bCs w:val="0"/>
              </w:rPr>
              <w:t>dopt the role of an artist</w:t>
            </w:r>
          </w:p>
          <w:p w14:paraId="1EE06A77" w14:textId="22BF2878" w:rsidR="00696188" w:rsidRDefault="006C00A6" w:rsidP="005844C0">
            <w:pPr>
              <w:pStyle w:val="ListBullet"/>
              <w:rPr>
                <w:rStyle w:val="Strong"/>
                <w:b w:val="0"/>
                <w:bCs w:val="0"/>
              </w:rPr>
            </w:pPr>
            <w:r>
              <w:rPr>
                <w:rStyle w:val="Strong"/>
                <w:b w:val="0"/>
                <w:bCs w:val="0"/>
              </w:rPr>
              <w:t>d</w:t>
            </w:r>
            <w:r w:rsidR="00696188">
              <w:rPr>
                <w:rStyle w:val="Strong"/>
                <w:b w:val="0"/>
                <w:bCs w:val="0"/>
              </w:rPr>
              <w:t xml:space="preserve">evelop and refine </w:t>
            </w:r>
            <w:r w:rsidR="00456016">
              <w:rPr>
                <w:rStyle w:val="Strong"/>
                <w:b w:val="0"/>
                <w:bCs w:val="0"/>
              </w:rPr>
              <w:t>our</w:t>
            </w:r>
            <w:r w:rsidR="0012444D">
              <w:rPr>
                <w:rStyle w:val="Strong"/>
                <w:b w:val="0"/>
                <w:bCs w:val="0"/>
              </w:rPr>
              <w:t xml:space="preserve"> own visual language</w:t>
            </w:r>
          </w:p>
          <w:p w14:paraId="0AF5E05C" w14:textId="09E611A4" w:rsidR="00161841" w:rsidRPr="00B3446D" w:rsidRDefault="006C00A6" w:rsidP="005844C0">
            <w:pPr>
              <w:pStyle w:val="ListBullet"/>
              <w:rPr>
                <w:rStyle w:val="Strong"/>
                <w:b w:val="0"/>
              </w:rPr>
            </w:pPr>
            <w:r>
              <w:rPr>
                <w:rStyle w:val="Strong"/>
                <w:b w:val="0"/>
                <w:bCs w:val="0"/>
              </w:rPr>
              <w:t>c</w:t>
            </w:r>
            <w:r w:rsidR="00161841">
              <w:rPr>
                <w:rStyle w:val="Strong"/>
                <w:b w:val="0"/>
                <w:bCs w:val="0"/>
              </w:rPr>
              <w:t>ommunicate our own ideas to an audience</w:t>
            </w:r>
            <w:r w:rsidR="0084166E">
              <w:rPr>
                <w:rStyle w:val="Strong"/>
                <w:b w:val="0"/>
                <w:bCs w:val="0"/>
              </w:rPr>
              <w:t>.</w:t>
            </w:r>
          </w:p>
          <w:p w14:paraId="21648193" w14:textId="77777777" w:rsidR="008B4305" w:rsidRDefault="008B4305" w:rsidP="001A1E3D">
            <w:pPr>
              <w:rPr>
                <w:rStyle w:val="Strong"/>
                <w:b w:val="0"/>
                <w:bCs w:val="0"/>
              </w:rPr>
            </w:pPr>
            <w:r>
              <w:rPr>
                <w:rStyle w:val="Strong"/>
              </w:rPr>
              <w:lastRenderedPageBreak/>
              <w:t>Success criteria</w:t>
            </w:r>
          </w:p>
          <w:p w14:paraId="27CB981B" w14:textId="7CD4B225" w:rsidR="008B4305" w:rsidRDefault="00812785" w:rsidP="001A1E3D">
            <w:pPr>
              <w:rPr>
                <w:rStyle w:val="Strong"/>
                <w:b w:val="0"/>
                <w:bCs w:val="0"/>
              </w:rPr>
            </w:pPr>
            <w:r>
              <w:rPr>
                <w:rStyle w:val="Strong"/>
                <w:b w:val="0"/>
                <w:bCs w:val="0"/>
              </w:rPr>
              <w:t xml:space="preserve">I </w:t>
            </w:r>
            <w:r w:rsidR="008B4305">
              <w:rPr>
                <w:rStyle w:val="Strong"/>
                <w:b w:val="0"/>
                <w:bCs w:val="0"/>
              </w:rPr>
              <w:t>can:</w:t>
            </w:r>
          </w:p>
          <w:p w14:paraId="0183FFFC" w14:textId="2D04961A" w:rsidR="00F07EFC" w:rsidRDefault="006C00A6" w:rsidP="005844C0">
            <w:pPr>
              <w:pStyle w:val="ListBullet"/>
            </w:pPr>
            <w:r>
              <w:t>s</w:t>
            </w:r>
            <w:r w:rsidR="005B3ED0">
              <w:t>et intentions, make choices and take actions to communicate</w:t>
            </w:r>
            <w:r w:rsidR="00696188">
              <w:t xml:space="preserve"> ideas through an artwork</w:t>
            </w:r>
          </w:p>
          <w:p w14:paraId="72AAAEA0" w14:textId="1D2027E5" w:rsidR="0012444D" w:rsidRDefault="006C00A6" w:rsidP="005844C0">
            <w:pPr>
              <w:pStyle w:val="ListBullet"/>
            </w:pPr>
            <w:r>
              <w:t>c</w:t>
            </w:r>
            <w:r w:rsidR="00C85B6B">
              <w:t>reate visual codes and symbols to communicate my ideas</w:t>
            </w:r>
          </w:p>
          <w:p w14:paraId="2A48B314" w14:textId="5A3F6704" w:rsidR="00977A2C" w:rsidRDefault="006C00A6" w:rsidP="005844C0">
            <w:pPr>
              <w:pStyle w:val="ListBullet"/>
            </w:pPr>
            <w:r>
              <w:t>e</w:t>
            </w:r>
            <w:r w:rsidR="00977A2C">
              <w:t xml:space="preserve">xperiment </w:t>
            </w:r>
            <w:r w:rsidR="00EA000B">
              <w:t xml:space="preserve">with, evaluate and modify my use of materials and techniques to create a </w:t>
            </w:r>
            <w:r w:rsidR="00D95C30">
              <w:t>refined artwork</w:t>
            </w:r>
            <w:r w:rsidR="0084166E">
              <w:t>.</w:t>
            </w:r>
          </w:p>
          <w:p w14:paraId="48E9886D" w14:textId="12B9F4D3" w:rsidR="00D463AF" w:rsidRDefault="00D463AF" w:rsidP="0084166E">
            <w:pPr>
              <w:pStyle w:val="ListBullet"/>
              <w:numPr>
                <w:ilvl w:val="0"/>
                <w:numId w:val="0"/>
              </w:numPr>
              <w:rPr>
                <w:rStyle w:val="Strong"/>
              </w:rPr>
            </w:pPr>
            <w:r w:rsidRPr="00D754DB">
              <w:rPr>
                <w:rStyle w:val="Strong"/>
              </w:rPr>
              <w:t xml:space="preserve">Activity </w:t>
            </w:r>
            <w:r w:rsidR="004A0AED">
              <w:rPr>
                <w:rStyle w:val="Strong"/>
              </w:rPr>
              <w:t>5</w:t>
            </w:r>
            <w:r w:rsidRPr="00D754DB">
              <w:rPr>
                <w:rStyle w:val="Strong"/>
              </w:rPr>
              <w:t xml:space="preserve"> – </w:t>
            </w:r>
            <w:r w:rsidR="00161841">
              <w:rPr>
                <w:rStyle w:val="Strong"/>
              </w:rPr>
              <w:t>planning phase</w:t>
            </w:r>
          </w:p>
          <w:p w14:paraId="7E56251E" w14:textId="052AFDD6" w:rsidR="00C77163" w:rsidRPr="003431A0" w:rsidRDefault="00924136" w:rsidP="00924136">
            <w:pPr>
              <w:pStyle w:val="FeatureBox2"/>
              <w:rPr>
                <w:rStyle w:val="Strong"/>
              </w:rPr>
            </w:pPr>
            <w:r w:rsidRPr="00456016">
              <w:rPr>
                <w:rStyle w:val="Strong"/>
              </w:rPr>
              <w:t>Teacher note:</w:t>
            </w:r>
            <w:r w:rsidRPr="003431A0">
              <w:t xml:space="preserve"> </w:t>
            </w:r>
            <w:r w:rsidR="00EF3A4F">
              <w:t>r</w:t>
            </w:r>
            <w:r w:rsidR="00333113" w:rsidRPr="003431A0">
              <w:t>egularly</w:t>
            </w:r>
            <w:r w:rsidRPr="003431A0">
              <w:t xml:space="preserve"> check for student understanding </w:t>
            </w:r>
            <w:r w:rsidR="00333113" w:rsidRPr="003431A0">
              <w:t>throughout this learning sequence</w:t>
            </w:r>
            <w:r w:rsidRPr="003431A0">
              <w:t xml:space="preserve"> to ascertain if individuals or groups of students need reteaching</w:t>
            </w:r>
            <w:r w:rsidR="00456016">
              <w:t xml:space="preserve"> or additional support</w:t>
            </w:r>
            <w:r w:rsidRPr="003431A0">
              <w:t>. Teacher to provide explicit feedback for students to action.</w:t>
            </w:r>
          </w:p>
          <w:p w14:paraId="4A618CB0" w14:textId="752E6019" w:rsidR="00161841" w:rsidRDefault="00456016" w:rsidP="00161841">
            <w:r w:rsidRPr="00456016">
              <w:t xml:space="preserve">Access </w:t>
            </w:r>
            <w:r>
              <w:rPr>
                <w:b/>
                <w:bCs/>
              </w:rPr>
              <w:t>s</w:t>
            </w:r>
            <w:r w:rsidR="0020617F" w:rsidRPr="0020617F">
              <w:rPr>
                <w:b/>
                <w:bCs/>
              </w:rPr>
              <w:t>lide 5.1</w:t>
            </w:r>
            <w:r w:rsidR="00F94020">
              <w:rPr>
                <w:b/>
                <w:bCs/>
              </w:rPr>
              <w:t>(</w:t>
            </w:r>
            <w:r w:rsidR="0072666B">
              <w:rPr>
                <w:b/>
                <w:bCs/>
              </w:rPr>
              <w:t>a</w:t>
            </w:r>
            <w:r>
              <w:rPr>
                <w:b/>
                <w:bCs/>
              </w:rPr>
              <w:t>)</w:t>
            </w:r>
            <w:r>
              <w:t xml:space="preserve">. </w:t>
            </w:r>
            <w:r w:rsidR="00161841">
              <w:t>Students review the materials and techniques that have explore throughout this unit</w:t>
            </w:r>
            <w:r w:rsidR="00E44B64">
              <w:t>.</w:t>
            </w:r>
          </w:p>
          <w:p w14:paraId="60633244" w14:textId="0612699B" w:rsidR="00A107E0" w:rsidRDefault="00A107E0" w:rsidP="00161841">
            <w:r>
              <w:t>Students then review the conventions the</w:t>
            </w:r>
            <w:r w:rsidR="00E81F83">
              <w:t xml:space="preserve">y </w:t>
            </w:r>
            <w:r>
              <w:t xml:space="preserve">have explored </w:t>
            </w:r>
            <w:r w:rsidR="00E81F83">
              <w:t>throughout</w:t>
            </w:r>
            <w:r>
              <w:t xml:space="preserve"> the unit and </w:t>
            </w:r>
            <w:r w:rsidR="00E81F83">
              <w:t xml:space="preserve">select one or merge ideas to generate </w:t>
            </w:r>
            <w:r w:rsidR="00EC530E">
              <w:t>a</w:t>
            </w:r>
            <w:r w:rsidR="00F107C0">
              <w:t>n</w:t>
            </w:r>
            <w:r w:rsidR="00EC530E">
              <w:t xml:space="preserve"> alternative composition for their work and </w:t>
            </w:r>
            <w:r w:rsidR="001D1330">
              <w:t>sketch the idea in their visual arts diary.</w:t>
            </w:r>
          </w:p>
          <w:p w14:paraId="5B09363F" w14:textId="1987277E" w:rsidR="002F1063" w:rsidRDefault="00456016" w:rsidP="00161841">
            <w:r w:rsidRPr="00456016">
              <w:t xml:space="preserve">Access </w:t>
            </w:r>
            <w:r>
              <w:rPr>
                <w:b/>
                <w:bCs/>
              </w:rPr>
              <w:t>s</w:t>
            </w:r>
            <w:r w:rsidR="0072666B" w:rsidRPr="0072666B">
              <w:rPr>
                <w:b/>
                <w:bCs/>
              </w:rPr>
              <w:t>lide 5.1</w:t>
            </w:r>
            <w:r w:rsidR="00F94020">
              <w:rPr>
                <w:b/>
                <w:bCs/>
              </w:rPr>
              <w:t>(</w:t>
            </w:r>
            <w:r w:rsidR="0072666B" w:rsidRPr="0072666B">
              <w:rPr>
                <w:b/>
                <w:bCs/>
              </w:rPr>
              <w:t>b</w:t>
            </w:r>
            <w:r>
              <w:rPr>
                <w:b/>
                <w:bCs/>
              </w:rPr>
              <w:t>)</w:t>
            </w:r>
            <w:r>
              <w:t xml:space="preserve">. </w:t>
            </w:r>
            <w:r w:rsidR="0067662F" w:rsidRPr="00FE008D">
              <w:t xml:space="preserve">Students </w:t>
            </w:r>
            <w:r w:rsidR="00E161D4">
              <w:t xml:space="preserve">develop their intentions </w:t>
            </w:r>
            <w:r w:rsidR="00A2359D">
              <w:t xml:space="preserve">about how they would like to represent their food </w:t>
            </w:r>
            <w:r w:rsidR="00A2359D">
              <w:lastRenderedPageBreak/>
              <w:t xml:space="preserve">memory and the impact they would like to have on their audience. </w:t>
            </w:r>
          </w:p>
          <w:p w14:paraId="2A33F4E2" w14:textId="0CB1599C" w:rsidR="0072666B" w:rsidRPr="00FE008D" w:rsidRDefault="002F1063" w:rsidP="00161841">
            <w:r>
              <w:t xml:space="preserve">Students </w:t>
            </w:r>
            <w:r w:rsidR="00EF3263">
              <w:t xml:space="preserve">start making choices </w:t>
            </w:r>
            <w:r w:rsidR="00E44B64">
              <w:t>about the form (drawing</w:t>
            </w:r>
            <w:r w:rsidR="00CA7C22">
              <w:t xml:space="preserve">, </w:t>
            </w:r>
            <w:r w:rsidR="00E44B64">
              <w:t>painting</w:t>
            </w:r>
            <w:r w:rsidR="00CA7C22">
              <w:t>, hybrid</w:t>
            </w:r>
            <w:r w:rsidR="00E44B64">
              <w:t>)</w:t>
            </w:r>
            <w:r>
              <w:t xml:space="preserve">, </w:t>
            </w:r>
            <w:r w:rsidR="00E44B64">
              <w:t>material (pencil, pen, paint</w:t>
            </w:r>
            <w:r w:rsidR="00CA7C22">
              <w:t>, digital</w:t>
            </w:r>
            <w:r w:rsidR="00E44B64">
              <w:t>)</w:t>
            </w:r>
            <w:r>
              <w:t>, symbols of their food memory</w:t>
            </w:r>
            <w:r w:rsidR="00CA7C22">
              <w:t>,</w:t>
            </w:r>
            <w:r w:rsidR="00E44B64">
              <w:t xml:space="preserve"> </w:t>
            </w:r>
            <w:r w:rsidR="00B22650">
              <w:t>and which artist conventions they would like to adapt in their work</w:t>
            </w:r>
            <w:r w:rsidR="0074085D">
              <w:t>.</w:t>
            </w:r>
          </w:p>
          <w:p w14:paraId="08DB6497" w14:textId="2D414E13" w:rsidR="00E336C9" w:rsidRPr="00EA4C3E" w:rsidRDefault="00E336C9" w:rsidP="00161841">
            <w:pPr>
              <w:rPr>
                <w:b/>
                <w:bCs/>
              </w:rPr>
            </w:pPr>
            <w:r w:rsidRPr="00EA4C3E">
              <w:rPr>
                <w:b/>
                <w:bCs/>
              </w:rPr>
              <w:t xml:space="preserve">Activity </w:t>
            </w:r>
            <w:r w:rsidR="0084166E">
              <w:rPr>
                <w:b/>
                <w:bCs/>
              </w:rPr>
              <w:t>5.2</w:t>
            </w:r>
            <w:r w:rsidRPr="00EA4C3E">
              <w:rPr>
                <w:b/>
                <w:bCs/>
              </w:rPr>
              <w:t xml:space="preserve"> </w:t>
            </w:r>
            <w:r w:rsidR="00EA4C3E" w:rsidRPr="00EA4C3E">
              <w:rPr>
                <w:b/>
                <w:bCs/>
              </w:rPr>
              <w:t>–</w:t>
            </w:r>
            <w:r w:rsidRPr="00EA4C3E">
              <w:rPr>
                <w:b/>
                <w:bCs/>
              </w:rPr>
              <w:t xml:space="preserve"> </w:t>
            </w:r>
            <w:r w:rsidR="00EA4C3E" w:rsidRPr="00EA4C3E">
              <w:rPr>
                <w:b/>
                <w:bCs/>
              </w:rPr>
              <w:t>explore, evaluate and refine phase</w:t>
            </w:r>
          </w:p>
          <w:p w14:paraId="6C3133AA" w14:textId="64387503" w:rsidR="00CA7C22" w:rsidRDefault="001D1330" w:rsidP="00161841">
            <w:r>
              <w:t>Students</w:t>
            </w:r>
            <w:r w:rsidR="00255ABF">
              <w:t xml:space="preserve"> explore their material and techniques in their visual arts diary to </w:t>
            </w:r>
            <w:r w:rsidR="002F0215">
              <w:t>practise and refine their skills before applying them to a surface for their final artwork.</w:t>
            </w:r>
          </w:p>
          <w:p w14:paraId="33D74DE6" w14:textId="26AD94C6" w:rsidR="001D1330" w:rsidRDefault="002F0215" w:rsidP="00161841">
            <w:r>
              <w:t xml:space="preserve">Students should be given regular opportunities to reflect and </w:t>
            </w:r>
            <w:r w:rsidR="005723FC">
              <w:t xml:space="preserve">evaluate their work with the teacher, peers and independently </w:t>
            </w:r>
            <w:r w:rsidR="00E336C9">
              <w:t>during</w:t>
            </w:r>
            <w:r w:rsidR="005723FC">
              <w:t xml:space="preserve"> their planning and art making</w:t>
            </w:r>
            <w:r w:rsidR="00E336C9">
              <w:t xml:space="preserve"> phases.</w:t>
            </w:r>
            <w:r w:rsidR="000C6165">
              <w:t xml:space="preserve"> Students should document their reflections, feedback and </w:t>
            </w:r>
            <w:r w:rsidR="00CC5647">
              <w:t>problem solving in their visual arts diary.</w:t>
            </w:r>
          </w:p>
          <w:p w14:paraId="3E4AE060" w14:textId="25E10B95" w:rsidR="002610D8" w:rsidRPr="00C03C45" w:rsidRDefault="002610D8" w:rsidP="002610D8">
            <w:pPr>
              <w:pStyle w:val="FeatureBox2"/>
            </w:pPr>
            <w:bookmarkStart w:id="21" w:name="_Hlk199487238"/>
            <w:r w:rsidRPr="00CA7C22">
              <w:rPr>
                <w:rStyle w:val="Strong"/>
              </w:rPr>
              <w:t xml:space="preserve">Teacher </w:t>
            </w:r>
            <w:r w:rsidR="00A36481" w:rsidRPr="00CA7C22">
              <w:rPr>
                <w:rStyle w:val="Strong"/>
              </w:rPr>
              <w:t>note</w:t>
            </w:r>
            <w:r w:rsidR="00CA7C22" w:rsidRPr="00CA7C22">
              <w:rPr>
                <w:rStyle w:val="Strong"/>
              </w:rPr>
              <w:t>:</w:t>
            </w:r>
            <w:r>
              <w:t xml:space="preserve"> students may find</w:t>
            </w:r>
            <w:r w:rsidR="00742940">
              <w:t xml:space="preserve"> accessing </w:t>
            </w:r>
            <w:r w:rsidR="000C2206">
              <w:t xml:space="preserve">online </w:t>
            </w:r>
            <w:r w:rsidR="00742940">
              <w:t>video tutorials o</w:t>
            </w:r>
            <w:r w:rsidR="00C61FD4">
              <w:t xml:space="preserve">n art making techniques they can </w:t>
            </w:r>
            <w:r w:rsidR="000C6165">
              <w:t xml:space="preserve">explore, </w:t>
            </w:r>
            <w:r w:rsidR="00C61FD4">
              <w:t>useful during this process.</w:t>
            </w:r>
            <w:r w:rsidR="00B10C21">
              <w:t xml:space="preserve"> The department </w:t>
            </w:r>
            <w:r w:rsidR="00075783">
              <w:t xml:space="preserve">also </w:t>
            </w:r>
            <w:r w:rsidR="00B10C21">
              <w:t xml:space="preserve">has </w:t>
            </w:r>
            <w:r w:rsidR="00075783">
              <w:t>M</w:t>
            </w:r>
            <w:r w:rsidR="00B10C21">
              <w:t xml:space="preserve">aterials in </w:t>
            </w:r>
            <w:r w:rsidR="00AC6C75">
              <w:t>P</w:t>
            </w:r>
            <w:r w:rsidR="00B10C21">
              <w:t xml:space="preserve">ractice videos available </w:t>
            </w:r>
            <w:r w:rsidR="000C2206">
              <w:t xml:space="preserve">for </w:t>
            </w:r>
            <w:hyperlink r:id="rId27" w:history="1">
              <w:r w:rsidR="000C2206" w:rsidRPr="00E46E05">
                <w:rPr>
                  <w:rStyle w:val="Hyperlink"/>
                </w:rPr>
                <w:t>drawing</w:t>
              </w:r>
            </w:hyperlink>
            <w:r w:rsidR="000C2206">
              <w:t xml:space="preserve">, </w:t>
            </w:r>
            <w:hyperlink r:id="rId28" w:history="1">
              <w:r w:rsidR="000C2206" w:rsidRPr="00E46E05">
                <w:rPr>
                  <w:rStyle w:val="Hyperlink"/>
                </w:rPr>
                <w:t>painting</w:t>
              </w:r>
            </w:hyperlink>
            <w:r w:rsidR="000C2206">
              <w:t xml:space="preserve"> and </w:t>
            </w:r>
            <w:hyperlink r:id="rId29" w:history="1">
              <w:r w:rsidR="000C2206" w:rsidRPr="00E46E05">
                <w:rPr>
                  <w:rStyle w:val="Hyperlink"/>
                </w:rPr>
                <w:t>digital illustration</w:t>
              </w:r>
            </w:hyperlink>
            <w:r w:rsidR="00075783">
              <w:t>.</w:t>
            </w:r>
          </w:p>
          <w:bookmarkEnd w:id="21"/>
          <w:p w14:paraId="1063AC98" w14:textId="42DA0F25" w:rsidR="00B10C21" w:rsidRDefault="00B10C21" w:rsidP="00B10C21">
            <w:pPr>
              <w:rPr>
                <w:b/>
                <w:bCs/>
              </w:rPr>
            </w:pPr>
            <w:r w:rsidRPr="00EA4C3E">
              <w:rPr>
                <w:b/>
                <w:bCs/>
              </w:rPr>
              <w:t xml:space="preserve">Activity </w:t>
            </w:r>
            <w:r w:rsidR="0084166E">
              <w:rPr>
                <w:b/>
                <w:bCs/>
              </w:rPr>
              <w:t>5.3</w:t>
            </w:r>
            <w:r w:rsidRPr="00EA4C3E">
              <w:rPr>
                <w:b/>
                <w:bCs/>
              </w:rPr>
              <w:t xml:space="preserve"> – </w:t>
            </w:r>
            <w:r w:rsidR="00075783">
              <w:rPr>
                <w:b/>
                <w:bCs/>
              </w:rPr>
              <w:t>art making</w:t>
            </w:r>
          </w:p>
          <w:p w14:paraId="119C4019" w14:textId="77777777" w:rsidR="00CA7C22" w:rsidRDefault="00075783" w:rsidP="00B10C21">
            <w:r w:rsidRPr="008A1813">
              <w:t xml:space="preserve">Students produce their </w:t>
            </w:r>
            <w:r w:rsidR="008A1813" w:rsidRPr="008A1813">
              <w:t>2D artwork.</w:t>
            </w:r>
          </w:p>
          <w:p w14:paraId="1AB40ACF" w14:textId="4EF11415" w:rsidR="00075783" w:rsidRDefault="008A1813" w:rsidP="00B10C21">
            <w:r>
              <w:t xml:space="preserve">Students should be given regular opportunities to reflect and evaluate their work with the teacher, peers and independently during their planning and art making phases. Students should document their </w:t>
            </w:r>
            <w:r>
              <w:lastRenderedPageBreak/>
              <w:t>reflections, feedback and problem solving in their visual arts diary.</w:t>
            </w:r>
          </w:p>
          <w:p w14:paraId="732DB741" w14:textId="634BD833" w:rsidR="00FE6991" w:rsidRPr="00EA4C3E" w:rsidRDefault="0084166E" w:rsidP="00B10C21">
            <w:pPr>
              <w:rPr>
                <w:b/>
                <w:bCs/>
              </w:rPr>
            </w:pPr>
            <w:r w:rsidRPr="00F90D16">
              <w:t>Access</w:t>
            </w:r>
            <w:r>
              <w:rPr>
                <w:b/>
                <w:bCs/>
              </w:rPr>
              <w:t xml:space="preserve"> s</w:t>
            </w:r>
            <w:r w:rsidR="00A85624">
              <w:rPr>
                <w:b/>
                <w:bCs/>
              </w:rPr>
              <w:t xml:space="preserve">lide </w:t>
            </w:r>
            <w:r>
              <w:rPr>
                <w:b/>
                <w:bCs/>
              </w:rPr>
              <w:t>5</w:t>
            </w:r>
            <w:r w:rsidR="00FE6991" w:rsidRPr="00A85624">
              <w:rPr>
                <w:b/>
                <w:bCs/>
              </w:rPr>
              <w:t>.</w:t>
            </w:r>
            <w:r>
              <w:rPr>
                <w:b/>
                <w:bCs/>
              </w:rPr>
              <w:t>3</w:t>
            </w:r>
            <w:r w:rsidR="00CA7C22">
              <w:t xml:space="preserve">. </w:t>
            </w:r>
            <w:r w:rsidR="00A36481" w:rsidRPr="00CA7C22">
              <w:t>Students</w:t>
            </w:r>
            <w:r w:rsidR="00FE6991" w:rsidRPr="00CA7C22">
              <w:t xml:space="preserve"> </w:t>
            </w:r>
            <w:r w:rsidR="00FE6991">
              <w:t>complete an inference table</w:t>
            </w:r>
            <w:r w:rsidR="00CA7C22">
              <w:t xml:space="preserve"> analysing</w:t>
            </w:r>
            <w:r w:rsidR="00FE6991">
              <w:t xml:space="preserve"> their own work to support the teacher</w:t>
            </w:r>
            <w:r w:rsidR="00CA7C22">
              <w:t>’</w:t>
            </w:r>
            <w:r w:rsidR="00FE6991">
              <w:t xml:space="preserve">s </w:t>
            </w:r>
            <w:r w:rsidR="00A85624">
              <w:t>understanding</w:t>
            </w:r>
            <w:r w:rsidR="00FE6991">
              <w:t xml:space="preserve"> of the choices they have made to represent their food memory to the audience.</w:t>
            </w:r>
          </w:p>
          <w:p w14:paraId="19293279" w14:textId="563FEAB6" w:rsidR="00A8352B" w:rsidRPr="00C03C45" w:rsidRDefault="004D6862" w:rsidP="00FE6991">
            <w:r>
              <w:t xml:space="preserve">Completed artworks could be shared with the class or broader school community in </w:t>
            </w:r>
            <w:r w:rsidR="00BD2080">
              <w:t>an exhibition.</w:t>
            </w:r>
          </w:p>
        </w:tc>
      </w:tr>
    </w:tbl>
    <w:p w14:paraId="56291FE2" w14:textId="32BAA323" w:rsidR="002E2866" w:rsidRPr="00DC4A1F" w:rsidRDefault="002E2866" w:rsidP="00DC4A1F">
      <w:bookmarkStart w:id="22" w:name="_Toc167173202"/>
      <w:bookmarkEnd w:id="10"/>
      <w:r w:rsidRPr="00DC4A1F">
        <w:lastRenderedPageBreak/>
        <w:br w:type="page"/>
      </w:r>
    </w:p>
    <w:p w14:paraId="6C3EB5A2" w14:textId="1350A225" w:rsidR="001E5CDB" w:rsidRDefault="00562896" w:rsidP="000E14D8">
      <w:pPr>
        <w:pStyle w:val="Heading1"/>
      </w:pPr>
      <w:bookmarkStart w:id="23" w:name="_Differentiation__advice"/>
      <w:bookmarkStart w:id="24" w:name="_Differentiation_advice"/>
      <w:bookmarkStart w:id="25" w:name="_Toc199499672"/>
      <w:bookmarkEnd w:id="11"/>
      <w:bookmarkEnd w:id="22"/>
      <w:bookmarkEnd w:id="23"/>
      <w:bookmarkEnd w:id="24"/>
      <w:r>
        <w:lastRenderedPageBreak/>
        <w:t>References</w:t>
      </w:r>
      <w:bookmarkEnd w:id="25"/>
    </w:p>
    <w:p w14:paraId="79AF5267" w14:textId="77777777" w:rsidR="006F125E" w:rsidRDefault="006F125E" w:rsidP="006F125E">
      <w:pPr>
        <w:pStyle w:val="FeatureBox2"/>
      </w:pPr>
      <w:bookmarkStart w:id="26"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5F9326D" w14:textId="77777777" w:rsidR="006F125E" w:rsidRDefault="006F125E" w:rsidP="006F125E">
      <w:pPr>
        <w:pStyle w:val="FeatureBox2"/>
      </w:pPr>
      <w:r>
        <w:t xml:space="preserve">Please refer to the NESA Copyright Disclaimer for more information </w:t>
      </w:r>
      <w:hyperlink r:id="rId30" w:tgtFrame="_blank" w:tooltip="https://educationstandards.nsw.edu.au/wps/portal/nesa/mini-footer/copyright" w:history="1">
        <w:r>
          <w:rPr>
            <w:rStyle w:val="Hyperlink"/>
          </w:rPr>
          <w:t>https://educationstandards.nsw.edu.au/wps/portal/nesa/mini-footer/copyright</w:t>
        </w:r>
      </w:hyperlink>
      <w:r>
        <w:t>.</w:t>
      </w:r>
    </w:p>
    <w:p w14:paraId="541066EC" w14:textId="77777777" w:rsidR="006F125E" w:rsidRDefault="006F125E" w:rsidP="006F125E">
      <w:pPr>
        <w:pStyle w:val="FeatureBox2"/>
      </w:pPr>
      <w:r>
        <w:t xml:space="preserve">NESA holds the only official and up-to-date versions of the NSW Curriculum and syllabus documents. Please visit the NSW Education Standards Authority (NESA) website </w:t>
      </w:r>
      <w:hyperlink r:id="rId31" w:history="1">
        <w:r>
          <w:rPr>
            <w:rStyle w:val="Hyperlink"/>
          </w:rPr>
          <w:t>https://educationstandards.nsw.edu.au</w:t>
        </w:r>
      </w:hyperlink>
      <w:r>
        <w:t xml:space="preserve"> and the NSW Curriculum website </w:t>
      </w:r>
      <w:hyperlink r:id="rId32" w:history="1">
        <w:r>
          <w:rPr>
            <w:rStyle w:val="Hyperlink"/>
          </w:rPr>
          <w:t>https://curriculum.nsw.edu.au</w:t>
        </w:r>
      </w:hyperlink>
      <w:r>
        <w:t>.</w:t>
      </w:r>
    </w:p>
    <w:p w14:paraId="191D9E5C" w14:textId="7F3EC549" w:rsidR="00253DDC" w:rsidRDefault="00F90D16" w:rsidP="000F63A2">
      <w:hyperlink r:id="rId33" w:history="1">
        <w:r>
          <w:rPr>
            <w:rStyle w:val="Hyperlink"/>
          </w:rPr>
          <w:t xml:space="preserve">Visual </w:t>
        </w:r>
        <w:r w:rsidR="002169BB">
          <w:rPr>
            <w:rStyle w:val="Hyperlink"/>
          </w:rPr>
          <w:t>A</w:t>
        </w:r>
        <w:r>
          <w:rPr>
            <w:rStyle w:val="Hyperlink"/>
          </w:rPr>
          <w:t>rts</w:t>
        </w:r>
        <w:r w:rsidR="000F63A2" w:rsidRPr="000F63A2">
          <w:rPr>
            <w:rStyle w:val="Hyperlink"/>
          </w:rPr>
          <w:t xml:space="preserve"> 7</w:t>
        </w:r>
        <w:r w:rsidR="009851F3">
          <w:rPr>
            <w:rStyle w:val="Hyperlink"/>
          </w:rPr>
          <w:t>–</w:t>
        </w:r>
        <w:r w:rsidR="000F63A2" w:rsidRPr="000F63A2">
          <w:rPr>
            <w:rStyle w:val="Hyperlink"/>
          </w:rPr>
          <w:t>10 Syllabus</w:t>
        </w:r>
      </w:hyperlink>
      <w:r w:rsidR="000F63A2" w:rsidRPr="000F63A2">
        <w:t xml:space="preserve"> © NSW Education Standards Authority (NESA) for and on behalf of the Crown in right of the State of New South Wales, 202</w:t>
      </w:r>
      <w:r w:rsidR="00535F88">
        <w:t>4.</w:t>
      </w:r>
    </w:p>
    <w:p w14:paraId="623656B1" w14:textId="599FF3D4" w:rsidR="000F63A2" w:rsidRPr="00C315E9" w:rsidRDefault="00FD3DE1" w:rsidP="000F63A2">
      <w:pPr>
        <w:rPr>
          <w:b/>
          <w:bCs/>
        </w:rPr>
      </w:pPr>
      <w:r>
        <w:t>Art fun with Vanessa</w:t>
      </w:r>
      <w:r w:rsidR="008E5150">
        <w:t xml:space="preserve"> Lombardo (</w:t>
      </w:r>
      <w:r w:rsidR="002169BB">
        <w:t>31 August 2020</w:t>
      </w:r>
      <w:r w:rsidR="00781E28">
        <w:t>)</w:t>
      </w:r>
      <w:r w:rsidR="002B05F1">
        <w:t xml:space="preserve"> </w:t>
      </w:r>
      <w:hyperlink r:id="rId34" w:history="1">
        <w:r w:rsidR="002169BB">
          <w:rPr>
            <w:rStyle w:val="Hyperlink"/>
          </w:rPr>
          <w:t>'How to Shade Using a Value Bar – Art Fun with Vanessa Lombardo' [video]</w:t>
        </w:r>
      </w:hyperlink>
      <w:r w:rsidR="002169BB">
        <w:t xml:space="preserve">, </w:t>
      </w:r>
      <w:r w:rsidR="002169BB">
        <w:rPr>
          <w:i/>
          <w:iCs/>
        </w:rPr>
        <w:t>Art Fun with Vanessa Lombardo</w:t>
      </w:r>
      <w:r w:rsidR="002169BB">
        <w:t>, YouTube,</w:t>
      </w:r>
      <w:r w:rsidR="00AF1D3C" w:rsidRPr="00AF1D3C">
        <w:t xml:space="preserve"> accessed 28</w:t>
      </w:r>
      <w:r w:rsidR="002169BB">
        <w:t xml:space="preserve"> March 2025</w:t>
      </w:r>
      <w:r w:rsidR="00AF1D3C" w:rsidRPr="00AF1D3C">
        <w:t>.</w:t>
      </w:r>
    </w:p>
    <w:p w14:paraId="66A60FC7" w14:textId="75615E12" w:rsidR="007E3676" w:rsidRDefault="00386EDE" w:rsidP="000F63A2">
      <w:r>
        <w:t xml:space="preserve">Eviston </w:t>
      </w:r>
      <w:r w:rsidR="002169BB">
        <w:t xml:space="preserve">B </w:t>
      </w:r>
      <w:r>
        <w:t>(</w:t>
      </w:r>
      <w:r w:rsidR="002169BB">
        <w:t>25 July 2023</w:t>
      </w:r>
      <w:r w:rsidR="00B91AF3">
        <w:t xml:space="preserve">) </w:t>
      </w:r>
      <w:hyperlink r:id="rId35" w:history="1">
        <w:r w:rsidR="002169BB">
          <w:rPr>
            <w:rStyle w:val="Hyperlink"/>
          </w:rPr>
          <w:t>'How to Draw Anything Using Basic Shapes' [video]</w:t>
        </w:r>
      </w:hyperlink>
      <w:r w:rsidR="002169BB">
        <w:t xml:space="preserve">, </w:t>
      </w:r>
      <w:r w:rsidR="002169BB" w:rsidRPr="002169BB">
        <w:rPr>
          <w:i/>
          <w:iCs/>
        </w:rPr>
        <w:t>Brent Eviston</w:t>
      </w:r>
      <w:r w:rsidR="002169BB">
        <w:t>, YouTube,</w:t>
      </w:r>
      <w:r w:rsidR="00E92782">
        <w:t xml:space="preserve"> accessed 28</w:t>
      </w:r>
      <w:r w:rsidR="002169BB">
        <w:t xml:space="preserve"> March 2025</w:t>
      </w:r>
      <w:r w:rsidR="00E92782">
        <w:t>.</w:t>
      </w:r>
    </w:p>
    <w:p w14:paraId="52629ED2" w14:textId="0A836A70" w:rsidR="00853FE2" w:rsidRDefault="00853FE2" w:rsidP="000F63A2">
      <w:r>
        <w:t xml:space="preserve">DeVita </w:t>
      </w:r>
      <w:r w:rsidR="00660C1C">
        <w:t xml:space="preserve">J </w:t>
      </w:r>
      <w:r>
        <w:t>(</w:t>
      </w:r>
      <w:r w:rsidR="00660C1C">
        <w:t>5 April 2020</w:t>
      </w:r>
      <w:r>
        <w:t xml:space="preserve">) </w:t>
      </w:r>
      <w:hyperlink r:id="rId36" w:history="1">
        <w:r w:rsidR="00660C1C">
          <w:rPr>
            <w:rStyle w:val="Hyperlink"/>
          </w:rPr>
          <w:t>'How to shade 1-point perspective shapes' [video]</w:t>
        </w:r>
      </w:hyperlink>
      <w:r w:rsidR="00660C1C">
        <w:t xml:space="preserve">, </w:t>
      </w:r>
      <w:r w:rsidR="00660C1C" w:rsidRPr="00660C1C">
        <w:rPr>
          <w:i/>
          <w:iCs/>
        </w:rPr>
        <w:t>Jaime DeVita</w:t>
      </w:r>
      <w:r w:rsidR="00660C1C">
        <w:t>, YouTube,</w:t>
      </w:r>
      <w:r>
        <w:t xml:space="preserve"> accessed 28</w:t>
      </w:r>
      <w:r w:rsidR="00660C1C">
        <w:t xml:space="preserve"> March 2025</w:t>
      </w:r>
      <w:r>
        <w:t>.</w:t>
      </w:r>
    </w:p>
    <w:p w14:paraId="181F1381" w14:textId="2F702AE8" w:rsidR="00A35BDA" w:rsidRDefault="00A35BDA" w:rsidP="000F63A2">
      <w:r>
        <w:t xml:space="preserve">Hopper </w:t>
      </w:r>
      <w:r w:rsidR="00660C1C">
        <w:t xml:space="preserve">J </w:t>
      </w:r>
      <w:r>
        <w:t>(</w:t>
      </w:r>
      <w:r w:rsidR="00660C1C">
        <w:t>20 September 2016</w:t>
      </w:r>
      <w:r w:rsidR="004E5D74">
        <w:t xml:space="preserve">) </w:t>
      </w:r>
      <w:hyperlink r:id="rId37" w:history="1">
        <w:r w:rsidR="00660C1C">
          <w:rPr>
            <w:rStyle w:val="Hyperlink"/>
          </w:rPr>
          <w:t xml:space="preserve">'How </w:t>
        </w:r>
        <w:proofErr w:type="gramStart"/>
        <w:r w:rsidR="00660C1C">
          <w:rPr>
            <w:rStyle w:val="Hyperlink"/>
          </w:rPr>
          <w:t>To</w:t>
        </w:r>
        <w:proofErr w:type="gramEnd"/>
        <w:r w:rsidR="00660C1C">
          <w:rPr>
            <w:rStyle w:val="Hyperlink"/>
          </w:rPr>
          <w:t xml:space="preserve"> Draw Shapes in 1-Point Perspective' [video]</w:t>
        </w:r>
      </w:hyperlink>
      <w:r w:rsidR="00660C1C">
        <w:t xml:space="preserve">, </w:t>
      </w:r>
      <w:proofErr w:type="spellStart"/>
      <w:r w:rsidR="00660C1C">
        <w:rPr>
          <w:i/>
          <w:iCs/>
        </w:rPr>
        <w:t>Jescia</w:t>
      </w:r>
      <w:proofErr w:type="spellEnd"/>
      <w:r w:rsidR="00660C1C">
        <w:rPr>
          <w:i/>
          <w:iCs/>
        </w:rPr>
        <w:t xml:space="preserve"> Hopper</w:t>
      </w:r>
      <w:r w:rsidR="00660C1C">
        <w:t>, YouTube,</w:t>
      </w:r>
      <w:r w:rsidR="004E5D74">
        <w:t xml:space="preserve"> accessed 28</w:t>
      </w:r>
      <w:r w:rsidR="00660C1C">
        <w:t xml:space="preserve"> March 2025</w:t>
      </w:r>
      <w:r w:rsidR="004E5D74">
        <w:t>.</w:t>
      </w:r>
    </w:p>
    <w:p w14:paraId="6154D7FB" w14:textId="7D4F5135" w:rsidR="00F66C19" w:rsidRDefault="00F66C19" w:rsidP="000F63A2">
      <w:r>
        <w:t xml:space="preserve">White </w:t>
      </w:r>
      <w:r w:rsidR="00660C1C">
        <w:t xml:space="preserve">J </w:t>
      </w:r>
      <w:r>
        <w:t xml:space="preserve">(2025) </w:t>
      </w:r>
      <w:hyperlink r:id="rId38" w:history="1">
        <w:r w:rsidRPr="00660C1C">
          <w:rPr>
            <w:rStyle w:val="Hyperlink"/>
            <w:i/>
            <w:iCs/>
          </w:rPr>
          <w:t>Jo White Studio</w:t>
        </w:r>
      </w:hyperlink>
      <w:r w:rsidR="00C841E8">
        <w:t xml:space="preserve"> [website]</w:t>
      </w:r>
      <w:r w:rsidR="00660C1C">
        <w:t>,</w:t>
      </w:r>
      <w:r w:rsidR="00C841E8">
        <w:t xml:space="preserve"> accessed 28</w:t>
      </w:r>
      <w:r w:rsidR="00660C1C">
        <w:t xml:space="preserve"> March 2025</w:t>
      </w:r>
      <w:r w:rsidR="00C841E8">
        <w:t>.</w:t>
      </w:r>
    </w:p>
    <w:p w14:paraId="4A3EFCB9" w14:textId="12C90868" w:rsidR="002A7FD6" w:rsidRDefault="00F347E5" w:rsidP="000F63A2">
      <w:r w:rsidRPr="00484268">
        <w:t xml:space="preserve">Michael Reid </w:t>
      </w:r>
      <w:r w:rsidR="00513E5E" w:rsidRPr="00484268">
        <w:t>Murrurundi</w:t>
      </w:r>
      <w:r w:rsidRPr="00484268">
        <w:t xml:space="preserve"> (2022) </w:t>
      </w:r>
      <w:hyperlink r:id="rId39" w:history="1">
        <w:r w:rsidR="00C76EC4" w:rsidRPr="00484268">
          <w:rPr>
            <w:rStyle w:val="Hyperlink"/>
            <w:i/>
            <w:iCs/>
          </w:rPr>
          <w:t>Jo White Tuckshop catalogue</w:t>
        </w:r>
        <w:r w:rsidR="00C76EC4" w:rsidRPr="00484268">
          <w:rPr>
            <w:rStyle w:val="Hyperlink"/>
          </w:rPr>
          <w:t xml:space="preserve"> [PDF 9.7MB]</w:t>
        </w:r>
      </w:hyperlink>
      <w:r w:rsidR="00C76EC4" w:rsidRPr="00484268">
        <w:t>, Michael Reid Murrurundi,</w:t>
      </w:r>
      <w:r w:rsidR="006B26B2" w:rsidRPr="00484268">
        <w:t xml:space="preserve"> accessed 28</w:t>
      </w:r>
      <w:r w:rsidR="00C76EC4" w:rsidRPr="00484268">
        <w:t xml:space="preserve"> March </w:t>
      </w:r>
      <w:r w:rsidR="006B26B2" w:rsidRPr="00484268">
        <w:t>2025</w:t>
      </w:r>
      <w:r w:rsidR="00FC0567" w:rsidRPr="00484268">
        <w:t>.</w:t>
      </w:r>
    </w:p>
    <w:p w14:paraId="562E083A" w14:textId="0D228B52" w:rsidR="00FC0567" w:rsidRDefault="00FC0567" w:rsidP="000F63A2">
      <w:proofErr w:type="spellStart"/>
      <w:r>
        <w:lastRenderedPageBreak/>
        <w:t>RapidFire</w:t>
      </w:r>
      <w:r w:rsidR="00F434C6">
        <w:t>A</w:t>
      </w:r>
      <w:r>
        <w:t>rt</w:t>
      </w:r>
      <w:proofErr w:type="spellEnd"/>
      <w:r>
        <w:t xml:space="preserve"> (</w:t>
      </w:r>
      <w:r w:rsidR="00F434C6">
        <w:t>26 August 2021</w:t>
      </w:r>
      <w:r>
        <w:t xml:space="preserve">) </w:t>
      </w:r>
      <w:hyperlink r:id="rId40" w:history="1">
        <w:r w:rsidR="00F434C6">
          <w:rPr>
            <w:rStyle w:val="Hyperlink"/>
          </w:rPr>
          <w:t>'How to Draw ANYTHING Using Simple Shapes' [video]</w:t>
        </w:r>
      </w:hyperlink>
      <w:r w:rsidR="00F434C6">
        <w:t xml:space="preserve">, </w:t>
      </w:r>
      <w:proofErr w:type="spellStart"/>
      <w:r w:rsidR="00F434C6" w:rsidRPr="002C7BF8">
        <w:rPr>
          <w:i/>
          <w:iCs/>
        </w:rPr>
        <w:t>RapidFireArt</w:t>
      </w:r>
      <w:proofErr w:type="spellEnd"/>
      <w:r w:rsidR="002C7BF8">
        <w:t>, YouTube,</w:t>
      </w:r>
      <w:r w:rsidR="00937F39">
        <w:t xml:space="preserve"> accessed 28</w:t>
      </w:r>
      <w:r w:rsidR="002C7BF8">
        <w:t xml:space="preserve"> March 2025</w:t>
      </w:r>
      <w:r w:rsidR="00937F39">
        <w:t>.</w:t>
      </w:r>
    </w:p>
    <w:p w14:paraId="1F114F89" w14:textId="3889023C" w:rsidR="005F68D5" w:rsidRDefault="005F68D5" w:rsidP="000F63A2">
      <w:proofErr w:type="spellStart"/>
      <w:r>
        <w:t>RapidFire</w:t>
      </w:r>
      <w:r w:rsidR="002C7BF8">
        <w:t>A</w:t>
      </w:r>
      <w:r>
        <w:t>rt</w:t>
      </w:r>
      <w:proofErr w:type="spellEnd"/>
      <w:r>
        <w:t xml:space="preserve"> (2019) </w:t>
      </w:r>
      <w:hyperlink r:id="rId41" w:history="1">
        <w:r w:rsidR="002C7BF8">
          <w:rPr>
            <w:rStyle w:val="Hyperlink"/>
          </w:rPr>
          <w:t>'How to Shade with PENCIL for BEGINNERS' [video]</w:t>
        </w:r>
      </w:hyperlink>
      <w:r w:rsidR="002C7BF8">
        <w:t xml:space="preserve">, </w:t>
      </w:r>
      <w:proofErr w:type="spellStart"/>
      <w:r w:rsidR="002C7BF8" w:rsidRPr="002C7BF8">
        <w:rPr>
          <w:i/>
          <w:iCs/>
        </w:rPr>
        <w:t>RapidFireArt</w:t>
      </w:r>
      <w:proofErr w:type="spellEnd"/>
      <w:r w:rsidR="002C7BF8">
        <w:t>, YouTube,</w:t>
      </w:r>
      <w:r>
        <w:t xml:space="preserve"> accessed 28</w:t>
      </w:r>
      <w:r w:rsidR="002C7BF8">
        <w:t xml:space="preserve"> March 2025</w:t>
      </w:r>
      <w:r>
        <w:t>.</w:t>
      </w:r>
    </w:p>
    <w:p w14:paraId="008880D1" w14:textId="13DDC974" w:rsidR="007E3676" w:rsidRDefault="004B6DF3" w:rsidP="000F63A2">
      <w:r>
        <w:t>Sau</w:t>
      </w:r>
      <w:r w:rsidR="005945BC">
        <w:t>e</w:t>
      </w:r>
      <w:r>
        <w:t>r</w:t>
      </w:r>
      <w:r w:rsidR="002C7BF8">
        <w:t>’</w:t>
      </w:r>
      <w:r>
        <w:t xml:space="preserve">s </w:t>
      </w:r>
      <w:r w:rsidR="002C7BF8">
        <w:t xml:space="preserve">Virtual Art Room </w:t>
      </w:r>
      <w:r>
        <w:t>(</w:t>
      </w:r>
      <w:r w:rsidR="002C7BF8">
        <w:t xml:space="preserve">29 January </w:t>
      </w:r>
      <w:r>
        <w:t xml:space="preserve">2021) </w:t>
      </w:r>
      <w:hyperlink r:id="rId42" w:history="1">
        <w:r w:rsidR="002C7BF8">
          <w:rPr>
            <w:rStyle w:val="Hyperlink"/>
          </w:rPr>
          <w:t>'Pop Art: An Introduction' [video]</w:t>
        </w:r>
      </w:hyperlink>
      <w:r w:rsidR="002C7BF8">
        <w:t xml:space="preserve">, </w:t>
      </w:r>
      <w:r w:rsidR="002C7BF8">
        <w:rPr>
          <w:i/>
          <w:iCs/>
        </w:rPr>
        <w:t>Pop Art: An Introduction</w:t>
      </w:r>
      <w:r w:rsidR="002C7BF8">
        <w:t>, YouTube,</w:t>
      </w:r>
      <w:r>
        <w:t xml:space="preserve"> accessed 28</w:t>
      </w:r>
      <w:r w:rsidR="002C7BF8">
        <w:t xml:space="preserve"> March 2025</w:t>
      </w:r>
      <w:r>
        <w:t>.</w:t>
      </w:r>
    </w:p>
    <w:p w14:paraId="613CC362" w14:textId="1681A756" w:rsidR="00937F39" w:rsidRDefault="00CE685E" w:rsidP="000F63A2">
      <w:r>
        <w:t xml:space="preserve">The Morgan Library </w:t>
      </w:r>
      <w:r w:rsidR="002C7BF8">
        <w:t xml:space="preserve">&amp; </w:t>
      </w:r>
      <w:r>
        <w:t>Museum (</w:t>
      </w:r>
      <w:r w:rsidR="002C7BF8">
        <w:t>16 May 2018</w:t>
      </w:r>
      <w:r>
        <w:t xml:space="preserve">) </w:t>
      </w:r>
      <w:hyperlink r:id="rId43" w:history="1">
        <w:r w:rsidR="002C7BF8">
          <w:rPr>
            <w:rStyle w:val="Hyperlink"/>
          </w:rPr>
          <w:t>'Wayne Thiebaud, Draftsman' [video]</w:t>
        </w:r>
      </w:hyperlink>
      <w:r w:rsidR="002C7BF8">
        <w:t xml:space="preserve">, </w:t>
      </w:r>
      <w:r w:rsidR="002C7BF8">
        <w:rPr>
          <w:i/>
          <w:iCs/>
        </w:rPr>
        <w:t>The Morgan Library &amp; Museum</w:t>
      </w:r>
      <w:r w:rsidR="002C7BF8">
        <w:t>, YouTube,</w:t>
      </w:r>
      <w:r>
        <w:t xml:space="preserve"> accessed 28</w:t>
      </w:r>
      <w:r w:rsidR="002C7BF8">
        <w:t xml:space="preserve"> March 2025</w:t>
      </w:r>
      <w:r>
        <w:t>.</w:t>
      </w:r>
    </w:p>
    <w:p w14:paraId="5B7468A0" w14:textId="308A1150" w:rsidR="00217138" w:rsidRDefault="004A4643" w:rsidP="001E5CDB">
      <w:pPr>
        <w:sectPr w:rsidR="00217138" w:rsidSect="00264A3A">
          <w:headerReference w:type="default" r:id="rId44"/>
          <w:footerReference w:type="even" r:id="rId45"/>
          <w:footerReference w:type="default" r:id="rId46"/>
          <w:headerReference w:type="first" r:id="rId47"/>
          <w:footerReference w:type="first" r:id="rId48"/>
          <w:pgSz w:w="16838" w:h="11906" w:orient="landscape"/>
          <w:pgMar w:top="1134" w:right="1134" w:bottom="1134" w:left="1134" w:header="709" w:footer="709" w:gutter="0"/>
          <w:pgNumType w:start="0"/>
          <w:cols w:space="708"/>
          <w:titlePg/>
          <w:docGrid w:linePitch="360"/>
        </w:sectPr>
      </w:pPr>
      <w:r>
        <w:t xml:space="preserve">Young </w:t>
      </w:r>
      <w:r w:rsidR="002C7BF8">
        <w:t xml:space="preserve">Guns Studio </w:t>
      </w:r>
      <w:r>
        <w:t>(</w:t>
      </w:r>
      <w:r w:rsidR="002C7BF8">
        <w:t xml:space="preserve">25 April </w:t>
      </w:r>
      <w:r>
        <w:t xml:space="preserve">2024) </w:t>
      </w:r>
      <w:hyperlink r:id="rId49" w:history="1">
        <w:r w:rsidR="002C7BF8">
          <w:rPr>
            <w:rStyle w:val="Hyperlink"/>
          </w:rPr>
          <w:t>'Drawing Circles in 1 Point Perspective' [video]</w:t>
        </w:r>
      </w:hyperlink>
      <w:r w:rsidR="002C7BF8">
        <w:t xml:space="preserve">, </w:t>
      </w:r>
      <w:r w:rsidR="002C7BF8">
        <w:rPr>
          <w:i/>
          <w:iCs/>
        </w:rPr>
        <w:t>Young Gun Studio</w:t>
      </w:r>
      <w:r w:rsidR="002C7BF8">
        <w:t>, YouTube,</w:t>
      </w:r>
      <w:r>
        <w:t xml:space="preserve"> accessed 28</w:t>
      </w:r>
      <w:r w:rsidR="002C7BF8">
        <w:t xml:space="preserve"> March 2025</w:t>
      </w:r>
      <w:r>
        <w:t>.</w:t>
      </w:r>
      <w:bookmarkEnd w:id="26"/>
      <w:r w:rsidR="00217138">
        <w:br/>
      </w:r>
    </w:p>
    <w:p w14:paraId="0A2CF389" w14:textId="0FE00A59" w:rsidR="00507F24" w:rsidRPr="00E80FFD" w:rsidRDefault="00507F24" w:rsidP="00507F24">
      <w:pPr>
        <w:spacing w:before="0" w:after="0"/>
        <w:rPr>
          <w:rStyle w:val="Strong"/>
          <w:szCs w:val="22"/>
        </w:rPr>
      </w:pPr>
      <w:r w:rsidRPr="00E80FFD">
        <w:rPr>
          <w:rStyle w:val="Strong"/>
          <w:szCs w:val="22"/>
        </w:rPr>
        <w:lastRenderedPageBreak/>
        <w:t xml:space="preserve">© State of New South Wales (Department of Education), </w:t>
      </w:r>
      <w:r w:rsidR="00A13BA2">
        <w:rPr>
          <w:rStyle w:val="Strong"/>
          <w:szCs w:val="22"/>
        </w:rPr>
        <w:t>2025</w:t>
      </w:r>
    </w:p>
    <w:p w14:paraId="798785D7" w14:textId="77777777" w:rsidR="00507F24" w:rsidRPr="00E80FFD" w:rsidRDefault="00507F24" w:rsidP="00507F24">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F267659" w14:textId="77777777" w:rsidR="00507F24" w:rsidRDefault="00507F24" w:rsidP="00507F24">
      <w:r w:rsidRPr="00E80FFD">
        <w:t>Copyright material available in this resource</w:t>
      </w:r>
      <w:r>
        <w:t xml:space="preserve"> and owned by the NSW Department of Education is licensed under a </w:t>
      </w:r>
      <w:hyperlink r:id="rId50" w:history="1">
        <w:r w:rsidRPr="003B3E41">
          <w:rPr>
            <w:rStyle w:val="Hyperlink"/>
          </w:rPr>
          <w:t>Creative Commons Attribution 4.0 International (CC BY 4.0) license</w:t>
        </w:r>
      </w:hyperlink>
      <w:r>
        <w:t>.</w:t>
      </w:r>
    </w:p>
    <w:p w14:paraId="61972E3D" w14:textId="77777777" w:rsidR="00507F24" w:rsidRDefault="00507F24" w:rsidP="00507F24">
      <w:pPr>
        <w:spacing w:line="276" w:lineRule="auto"/>
      </w:pPr>
      <w:r>
        <w:rPr>
          <w:noProof/>
        </w:rPr>
        <w:drawing>
          <wp:inline distT="0" distB="0" distL="0" distR="0" wp14:anchorId="5F8793EE" wp14:editId="6F42F0EB">
            <wp:extent cx="1228725" cy="428625"/>
            <wp:effectExtent l="0" t="0" r="9525" b="9525"/>
            <wp:docPr id="32" name="Picture 32" descr="Creative Commons Attribution license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FD5C84D" w14:textId="77777777" w:rsidR="00507F24" w:rsidRPr="00E80FFD" w:rsidRDefault="00507F24" w:rsidP="00507F24">
      <w:r w:rsidRPr="002D3434">
        <w:t xml:space="preserve">This license allows you to share and </w:t>
      </w:r>
      <w:r w:rsidRPr="00E80FFD">
        <w:t>adapt the material for any purpose, even commercially.</w:t>
      </w:r>
    </w:p>
    <w:p w14:paraId="477232A0" w14:textId="79650465" w:rsidR="00507F24" w:rsidRPr="00E80FFD" w:rsidRDefault="00507F24" w:rsidP="00507F24">
      <w:r w:rsidRPr="00E80FFD">
        <w:t xml:space="preserve">Attribution should be given to © State of New South Wales (Department of Education), </w:t>
      </w:r>
      <w:r w:rsidR="00A13BA2">
        <w:t>2025</w:t>
      </w:r>
      <w:r w:rsidRPr="00E80FFD">
        <w:t>.</w:t>
      </w:r>
    </w:p>
    <w:p w14:paraId="030CF953" w14:textId="77777777" w:rsidR="00507F24" w:rsidRPr="002D3434" w:rsidRDefault="00507F24" w:rsidP="00507F24">
      <w:r w:rsidRPr="00E80FFD">
        <w:t>Material in this resource not available</w:t>
      </w:r>
      <w:r w:rsidRPr="002D3434">
        <w:t xml:space="preserve"> under a Creative Commons license:</w:t>
      </w:r>
    </w:p>
    <w:p w14:paraId="23C5866C" w14:textId="77777777" w:rsidR="00507F24" w:rsidRPr="002D3434" w:rsidRDefault="00507F24" w:rsidP="00507F24">
      <w:pPr>
        <w:pStyle w:val="ListBullet"/>
        <w:numPr>
          <w:ilvl w:val="0"/>
          <w:numId w:val="1"/>
        </w:numPr>
        <w:spacing w:line="276" w:lineRule="auto"/>
        <w:contextualSpacing/>
      </w:pPr>
      <w:r w:rsidRPr="002D3434">
        <w:t>the NSW Department of Education logo, other logos and trademark-protected material</w:t>
      </w:r>
    </w:p>
    <w:p w14:paraId="6BC2A996" w14:textId="77777777" w:rsidR="00507F24" w:rsidRPr="002D3434" w:rsidRDefault="00507F24" w:rsidP="00507F24">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25F0D3DC" w14:textId="77777777" w:rsidR="00507F24" w:rsidRPr="003B3E41" w:rsidRDefault="00507F24" w:rsidP="00507F24">
      <w:pPr>
        <w:pStyle w:val="FeatureBox2"/>
        <w:spacing w:line="276" w:lineRule="auto"/>
        <w:rPr>
          <w:rStyle w:val="Strong"/>
        </w:rPr>
      </w:pPr>
      <w:r w:rsidRPr="003B3E41">
        <w:rPr>
          <w:rStyle w:val="Strong"/>
        </w:rPr>
        <w:t>Links to third-party material and websites</w:t>
      </w:r>
    </w:p>
    <w:p w14:paraId="22FC55D9" w14:textId="77777777" w:rsidR="00507F24" w:rsidRDefault="00507F24" w:rsidP="00507F2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B678DF" w14:textId="4B817AD0" w:rsidR="001E5CDB" w:rsidRPr="0000036D" w:rsidRDefault="00507F24" w:rsidP="00507F2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1E5CDB" w:rsidRPr="0000036D" w:rsidSect="00507F24">
      <w:headerReference w:type="default" r:id="rId52"/>
      <w:footerReference w:type="default" r:id="rId53"/>
      <w:headerReference w:type="first" r:id="rId54"/>
      <w:footerReference w:type="first" r:id="rId5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27D0A" w14:textId="77777777" w:rsidR="00DA0F74" w:rsidRDefault="00DA0F74" w:rsidP="00E51733">
      <w:r>
        <w:separator/>
      </w:r>
    </w:p>
    <w:p w14:paraId="2F43AC5F" w14:textId="77777777" w:rsidR="00DA0F74" w:rsidRDefault="00DA0F74"/>
    <w:p w14:paraId="523873C7" w14:textId="77777777" w:rsidR="00DA0F74" w:rsidRDefault="00DA0F74"/>
  </w:endnote>
  <w:endnote w:type="continuationSeparator" w:id="0">
    <w:p w14:paraId="5B392425" w14:textId="77777777" w:rsidR="00DA0F74" w:rsidRDefault="00DA0F74" w:rsidP="00E51733">
      <w:r>
        <w:continuationSeparator/>
      </w:r>
    </w:p>
    <w:p w14:paraId="3A2C94A1" w14:textId="77777777" w:rsidR="00DA0F74" w:rsidRDefault="00DA0F74"/>
    <w:p w14:paraId="5B4EC19F" w14:textId="77777777" w:rsidR="00DA0F74" w:rsidRDefault="00DA0F74"/>
  </w:endnote>
  <w:endnote w:type="continuationNotice" w:id="1">
    <w:p w14:paraId="41F23404" w14:textId="77777777" w:rsidR="00DA0F74" w:rsidRDefault="00DA0F74">
      <w:pPr>
        <w:spacing w:before="0" w:after="0" w:line="240" w:lineRule="auto"/>
      </w:pPr>
    </w:p>
    <w:p w14:paraId="03C25C3E" w14:textId="77777777" w:rsidR="00DA0F74" w:rsidRDefault="00DA0F74"/>
    <w:p w14:paraId="52596162" w14:textId="77777777" w:rsidR="00DA0F74" w:rsidRDefault="00DA0F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4AC4993-E7BC-4ACD-BDCC-9F9DC0BA58CD}"/>
  </w:font>
  <w:font w:name="Calibri">
    <w:panose1 w:val="020F0502020204030204"/>
    <w:charset w:val="00"/>
    <w:family w:val="swiss"/>
    <w:pitch w:val="variable"/>
    <w:sig w:usb0="E4002EFF" w:usb1="C200247B" w:usb2="00000009" w:usb3="00000000" w:csb0="000001FF" w:csb1="00000000"/>
    <w:embedRegular r:id="rId2" w:fontKey="{69A566E3-7036-455C-8514-334106381E6F}"/>
    <w:embedBold r:id="rId3" w:fontKey="{9F15A390-90AC-4FD6-917C-9F3348E4146B}"/>
    <w:embedItalic r:id="rId4" w:fontKey="{B981A445-62F5-413E-B230-7132C1C113E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E19DD528-04E9-4292-AA6F-AADBC8D36D1F}"/>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6" w:fontKey="{1E240495-221D-4324-90C2-6E805A5A51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ABAB0" w14:textId="5619CD1A"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344F6">
      <w:rPr>
        <w:noProof/>
      </w:rPr>
      <w:t>Jun-25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A240" w14:textId="02FC80B4"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D344F6">
      <w:rPr>
        <w:noProof/>
      </w:rPr>
      <w:t>Jun-25</w:t>
    </w:r>
    <w:r>
      <w:fldChar w:fldCharType="end"/>
    </w:r>
    <w:r>
      <w:ptab w:relativeTo="margin" w:alignment="right" w:leader="none"/>
    </w:r>
    <w:r>
      <w:rPr>
        <w:b/>
        <w:noProof/>
        <w:sz w:val="28"/>
        <w:szCs w:val="28"/>
      </w:rPr>
      <w:drawing>
        <wp:inline distT="0" distB="0" distL="0" distR="0" wp14:anchorId="24B0C1DD" wp14:editId="2C0A06BD">
          <wp:extent cx="571500" cy="190500"/>
          <wp:effectExtent l="0" t="0" r="0" b="0"/>
          <wp:docPr id="1110720233" name="Picture 111072023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57DC" w14:textId="77777777" w:rsidR="006C348A" w:rsidRPr="009B05C3" w:rsidRDefault="00322EB3" w:rsidP="00322EB3">
    <w:pPr>
      <w:pStyle w:val="Logo"/>
      <w:jc w:val="right"/>
    </w:pPr>
    <w:r w:rsidRPr="008426B6">
      <w:rPr>
        <w:noProof/>
      </w:rPr>
      <w:drawing>
        <wp:inline distT="0" distB="0" distL="0" distR="0" wp14:anchorId="096857FF" wp14:editId="03047E4C">
          <wp:extent cx="834442" cy="906218"/>
          <wp:effectExtent l="0" t="0" r="3810" b="8255"/>
          <wp:docPr id="1272640647" name="Graphic 127264064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55B42" w14:textId="77777777" w:rsidR="00CC5DBA" w:rsidRDefault="00CC5D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5516E" w14:textId="77777777" w:rsidR="00CC5DBA" w:rsidRPr="00E80FFD" w:rsidRDefault="00CC5DBA" w:rsidP="001E0F3A">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FD31C" w14:textId="77777777" w:rsidR="00DA0F74" w:rsidRDefault="00DA0F74" w:rsidP="00E51733">
      <w:r>
        <w:separator/>
      </w:r>
    </w:p>
    <w:p w14:paraId="48F2E523" w14:textId="77777777" w:rsidR="00DA0F74" w:rsidRDefault="00DA0F74"/>
    <w:p w14:paraId="294D553F" w14:textId="77777777" w:rsidR="00DA0F74" w:rsidRDefault="00DA0F74"/>
  </w:footnote>
  <w:footnote w:type="continuationSeparator" w:id="0">
    <w:p w14:paraId="2CABAA50" w14:textId="77777777" w:rsidR="00DA0F74" w:rsidRDefault="00DA0F74" w:rsidP="00E51733">
      <w:r>
        <w:continuationSeparator/>
      </w:r>
    </w:p>
    <w:p w14:paraId="50B17B01" w14:textId="77777777" w:rsidR="00DA0F74" w:rsidRDefault="00DA0F74"/>
    <w:p w14:paraId="43C8BB31" w14:textId="77777777" w:rsidR="00DA0F74" w:rsidRDefault="00DA0F74"/>
  </w:footnote>
  <w:footnote w:type="continuationNotice" w:id="1">
    <w:p w14:paraId="5F8DAF35" w14:textId="77777777" w:rsidR="00DA0F74" w:rsidRDefault="00DA0F74">
      <w:pPr>
        <w:spacing w:before="0" w:after="0" w:line="240" w:lineRule="auto"/>
      </w:pPr>
    </w:p>
    <w:p w14:paraId="5987680F" w14:textId="77777777" w:rsidR="00DA0F74" w:rsidRDefault="00DA0F74"/>
    <w:p w14:paraId="3AAFDF31" w14:textId="77777777" w:rsidR="00DA0F74" w:rsidRDefault="00DA0F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EAD1" w14:textId="063C886D" w:rsidR="00322EB3" w:rsidRPr="00CA39A1" w:rsidRDefault="0046421D" w:rsidP="00CA39A1">
    <w:pPr>
      <w:pStyle w:val="Documentname"/>
    </w:pPr>
    <w:r>
      <w:t xml:space="preserve">Visual arts </w:t>
    </w:r>
    <w:r w:rsidR="00322EB3" w:rsidRPr="00CA39A1">
      <w:t>Stage</w:t>
    </w:r>
    <w:r w:rsidR="00D94138" w:rsidRPr="00CA39A1">
      <w:t xml:space="preserve"> </w:t>
    </w:r>
    <w:r>
      <w:t>4</w:t>
    </w:r>
    <w:r w:rsidR="00322EB3" w:rsidRPr="00CA39A1">
      <w:t xml:space="preserve"> – sample </w:t>
    </w:r>
    <w:r w:rsidR="00EF0F9A" w:rsidRPr="00CA39A1">
      <w:t>unit</w:t>
    </w:r>
    <w:r w:rsidR="00322EB3" w:rsidRPr="00CA39A1">
      <w:t xml:space="preserve"> </w:t>
    </w:r>
    <w:r w:rsidR="000348B8" w:rsidRPr="00CA39A1">
      <w:t xml:space="preserve">– </w:t>
    </w:r>
    <w:r>
      <w:t>EAT!</w:t>
    </w:r>
    <w:r w:rsidR="00F71163" w:rsidRPr="00CA39A1">
      <w:t xml:space="preserve"> – </w:t>
    </w:r>
    <w:r>
      <w:t xml:space="preserve">Exploring </w:t>
    </w:r>
    <w:r w:rsidR="00E00143">
      <w:t>A</w:t>
    </w:r>
    <w:r>
      <w:t xml:space="preserve">rtistic </w:t>
    </w:r>
    <w:r w:rsidR="00E00143">
      <w:t>T</w:t>
    </w:r>
    <w:r>
      <w:t>astes</w:t>
    </w:r>
    <w:r w:rsidR="00CA39A1">
      <w:t xml:space="preserve"> |</w:t>
    </w:r>
    <w:r w:rsidR="00322EB3" w:rsidRPr="00CA39A1">
      <w:t xml:space="preserve"> </w:t>
    </w:r>
    <w:r w:rsidR="00322EB3" w:rsidRPr="00CA39A1">
      <w:fldChar w:fldCharType="begin"/>
    </w:r>
    <w:r w:rsidR="00322EB3" w:rsidRPr="00CA39A1">
      <w:instrText xml:space="preserve"> PAGE   \* MERGEFORMAT </w:instrText>
    </w:r>
    <w:r w:rsidR="00322EB3" w:rsidRPr="00CA39A1">
      <w:fldChar w:fldCharType="separate"/>
    </w:r>
    <w:r w:rsidR="00322EB3" w:rsidRPr="00CA39A1">
      <w:t>2</w:t>
    </w:r>
    <w:r w:rsidR="00322EB3" w:rsidRPr="00CA39A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CF1CB" w14:textId="570AB33A" w:rsidR="006C348A" w:rsidRPr="00F14D7F" w:rsidRDefault="004B2EA5" w:rsidP="00322EB3">
    <w:pPr>
      <w:pStyle w:val="Header"/>
      <w:spacing w:after="0"/>
    </w:pPr>
    <w:r>
      <w:drawing>
        <wp:anchor distT="0" distB="0" distL="114300" distR="114300" simplePos="0" relativeHeight="251658240" behindDoc="1" locked="0" layoutInCell="0" allowOverlap="1" wp14:anchorId="17B15721" wp14:editId="6B0EF5AE">
          <wp:simplePos x="0" y="0"/>
          <wp:positionH relativeFrom="margin">
            <wp:posOffset>-4518025</wp:posOffset>
          </wp:positionH>
          <wp:positionV relativeFrom="margin">
            <wp:posOffset>-4335780</wp:posOffset>
          </wp:positionV>
          <wp:extent cx="18285460" cy="9333230"/>
          <wp:effectExtent l="0" t="0" r="2540" b="1270"/>
          <wp:wrapNone/>
          <wp:docPr id="926657784"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00322EB3"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50F1" w14:textId="77777777" w:rsidR="00CC5DBA" w:rsidRDefault="00CC5D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8B3D" w14:textId="77777777" w:rsidR="00CC5DBA" w:rsidRPr="00FA6449" w:rsidRDefault="00CC5DBA" w:rsidP="001E0F3A">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0467BD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8C57D4"/>
    <w:multiLevelType w:val="hybridMultilevel"/>
    <w:tmpl w:val="57BE8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DE0680"/>
    <w:multiLevelType w:val="multilevel"/>
    <w:tmpl w:val="1818C784"/>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1F35767"/>
    <w:multiLevelType w:val="hybridMultilevel"/>
    <w:tmpl w:val="BA722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EB4F48"/>
    <w:multiLevelType w:val="hybridMultilevel"/>
    <w:tmpl w:val="9500B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3B0145"/>
    <w:multiLevelType w:val="multilevel"/>
    <w:tmpl w:val="D8E0B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F46ABE"/>
    <w:multiLevelType w:val="hybridMultilevel"/>
    <w:tmpl w:val="B0BE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4AB1472"/>
    <w:multiLevelType w:val="hybridMultilevel"/>
    <w:tmpl w:val="339EB616"/>
    <w:lvl w:ilvl="0" w:tplc="14E01D34">
      <w:start w:val="1"/>
      <w:numFmt w:val="bullet"/>
      <w:lvlText w:val=""/>
      <w:lvlJc w:val="left"/>
      <w:pPr>
        <w:ind w:left="1160" w:hanging="360"/>
      </w:pPr>
      <w:rPr>
        <w:rFonts w:ascii="Symbol" w:hAnsi="Symbol"/>
      </w:rPr>
    </w:lvl>
    <w:lvl w:ilvl="1" w:tplc="CFE0814A">
      <w:start w:val="1"/>
      <w:numFmt w:val="bullet"/>
      <w:lvlText w:val=""/>
      <w:lvlJc w:val="left"/>
      <w:pPr>
        <w:ind w:left="1160" w:hanging="360"/>
      </w:pPr>
      <w:rPr>
        <w:rFonts w:ascii="Symbol" w:hAnsi="Symbol"/>
      </w:rPr>
    </w:lvl>
    <w:lvl w:ilvl="2" w:tplc="84481EF0">
      <w:start w:val="1"/>
      <w:numFmt w:val="bullet"/>
      <w:lvlText w:val=""/>
      <w:lvlJc w:val="left"/>
      <w:pPr>
        <w:ind w:left="1160" w:hanging="360"/>
      </w:pPr>
      <w:rPr>
        <w:rFonts w:ascii="Symbol" w:hAnsi="Symbol"/>
      </w:rPr>
    </w:lvl>
    <w:lvl w:ilvl="3" w:tplc="5DFE74A2">
      <w:start w:val="1"/>
      <w:numFmt w:val="bullet"/>
      <w:lvlText w:val=""/>
      <w:lvlJc w:val="left"/>
      <w:pPr>
        <w:ind w:left="1160" w:hanging="360"/>
      </w:pPr>
      <w:rPr>
        <w:rFonts w:ascii="Symbol" w:hAnsi="Symbol"/>
      </w:rPr>
    </w:lvl>
    <w:lvl w:ilvl="4" w:tplc="C6C05446">
      <w:start w:val="1"/>
      <w:numFmt w:val="bullet"/>
      <w:lvlText w:val=""/>
      <w:lvlJc w:val="left"/>
      <w:pPr>
        <w:ind w:left="1160" w:hanging="360"/>
      </w:pPr>
      <w:rPr>
        <w:rFonts w:ascii="Symbol" w:hAnsi="Symbol"/>
      </w:rPr>
    </w:lvl>
    <w:lvl w:ilvl="5" w:tplc="6F6AACA0">
      <w:start w:val="1"/>
      <w:numFmt w:val="bullet"/>
      <w:lvlText w:val=""/>
      <w:lvlJc w:val="left"/>
      <w:pPr>
        <w:ind w:left="1160" w:hanging="360"/>
      </w:pPr>
      <w:rPr>
        <w:rFonts w:ascii="Symbol" w:hAnsi="Symbol"/>
      </w:rPr>
    </w:lvl>
    <w:lvl w:ilvl="6" w:tplc="E4483D44">
      <w:start w:val="1"/>
      <w:numFmt w:val="bullet"/>
      <w:lvlText w:val=""/>
      <w:lvlJc w:val="left"/>
      <w:pPr>
        <w:ind w:left="1160" w:hanging="360"/>
      </w:pPr>
      <w:rPr>
        <w:rFonts w:ascii="Symbol" w:hAnsi="Symbol"/>
      </w:rPr>
    </w:lvl>
    <w:lvl w:ilvl="7" w:tplc="BE8A33C8">
      <w:start w:val="1"/>
      <w:numFmt w:val="bullet"/>
      <w:lvlText w:val=""/>
      <w:lvlJc w:val="left"/>
      <w:pPr>
        <w:ind w:left="1160" w:hanging="360"/>
      </w:pPr>
      <w:rPr>
        <w:rFonts w:ascii="Symbol" w:hAnsi="Symbol"/>
      </w:rPr>
    </w:lvl>
    <w:lvl w:ilvl="8" w:tplc="06A43C9A">
      <w:start w:val="1"/>
      <w:numFmt w:val="bullet"/>
      <w:lvlText w:val=""/>
      <w:lvlJc w:val="left"/>
      <w:pPr>
        <w:ind w:left="1160" w:hanging="360"/>
      </w:pPr>
      <w:rPr>
        <w:rFonts w:ascii="Symbol" w:hAnsi="Symbol"/>
      </w:rPr>
    </w:lvl>
  </w:abstractNum>
  <w:abstractNum w:abstractNumId="12" w15:restartNumberingAfterBreak="0">
    <w:nsid w:val="513B1C16"/>
    <w:multiLevelType w:val="multilevel"/>
    <w:tmpl w:val="65A6173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5FC5C79"/>
    <w:multiLevelType w:val="hybridMultilevel"/>
    <w:tmpl w:val="19C27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7114AC"/>
    <w:multiLevelType w:val="multilevel"/>
    <w:tmpl w:val="65A6173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C156573"/>
    <w:multiLevelType w:val="hybridMultilevel"/>
    <w:tmpl w:val="85187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211863"/>
    <w:multiLevelType w:val="multilevel"/>
    <w:tmpl w:val="7240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C976C5"/>
    <w:multiLevelType w:val="multilevel"/>
    <w:tmpl w:val="83FC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905733"/>
    <w:multiLevelType w:val="hybridMultilevel"/>
    <w:tmpl w:val="1BEA6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8776E30"/>
    <w:multiLevelType w:val="multilevel"/>
    <w:tmpl w:val="65A6173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B46194F"/>
    <w:multiLevelType w:val="multilevel"/>
    <w:tmpl w:val="65A6173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DE77F17"/>
    <w:multiLevelType w:val="multilevel"/>
    <w:tmpl w:val="DC5C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96772694">
    <w:abstractNumId w:val="5"/>
  </w:num>
  <w:num w:numId="2" w16cid:durableId="661664743">
    <w:abstractNumId w:val="13"/>
  </w:num>
  <w:num w:numId="3" w16cid:durableId="1557618403">
    <w:abstractNumId w:val="20"/>
  </w:num>
  <w:num w:numId="4" w16cid:durableId="1235891735">
    <w:abstractNumId w:val="12"/>
  </w:num>
  <w:num w:numId="5" w16cid:durableId="437144126">
    <w:abstractNumId w:val="21"/>
  </w:num>
  <w:num w:numId="6" w16cid:durableId="1762797185">
    <w:abstractNumId w:val="14"/>
  </w:num>
  <w:num w:numId="7" w16cid:durableId="289552514">
    <w:abstractNumId w:val="3"/>
  </w:num>
  <w:num w:numId="8" w16cid:durableId="1988195236">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497622713">
    <w:abstractNumId w:val="0"/>
  </w:num>
  <w:num w:numId="10" w16cid:durableId="1521814103">
    <w:abstractNumId w:val="5"/>
  </w:num>
  <w:num w:numId="11" w16cid:durableId="1941572127">
    <w:abstractNumId w:val="19"/>
  </w:num>
  <w:num w:numId="12" w16cid:durableId="1914270051">
    <w:abstractNumId w:val="6"/>
  </w:num>
  <w:num w:numId="13" w16cid:durableId="244267684">
    <w:abstractNumId w:val="18"/>
  </w:num>
  <w:num w:numId="14" w16cid:durableId="692153208">
    <w:abstractNumId w:val="7"/>
  </w:num>
  <w:num w:numId="15" w16cid:durableId="2875170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94303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19013752">
    <w:abstractNumId w:val="8"/>
  </w:num>
  <w:num w:numId="18" w16cid:durableId="1889219949">
    <w:abstractNumId w:val="22"/>
  </w:num>
  <w:num w:numId="19" w16cid:durableId="536698277">
    <w:abstractNumId w:val="17"/>
  </w:num>
  <w:num w:numId="20" w16cid:durableId="1762722227">
    <w:abstractNumId w:val="16"/>
  </w:num>
  <w:num w:numId="21" w16cid:durableId="1343166932">
    <w:abstractNumId w:val="1"/>
  </w:num>
  <w:num w:numId="22" w16cid:durableId="733550427">
    <w:abstractNumId w:val="9"/>
  </w:num>
  <w:num w:numId="23" w16cid:durableId="13848471">
    <w:abstractNumId w:val="2"/>
  </w:num>
  <w:num w:numId="24" w16cid:durableId="560025929">
    <w:abstractNumId w:val="11"/>
  </w:num>
  <w:num w:numId="25" w16cid:durableId="80007448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829246976">
    <w:abstractNumId w:val="0"/>
  </w:num>
  <w:num w:numId="27" w16cid:durableId="1516193554">
    <w:abstractNumId w:val="5"/>
  </w:num>
  <w:num w:numId="28" w16cid:durableId="954406083">
    <w:abstractNumId w:val="19"/>
  </w:num>
  <w:num w:numId="29" w16cid:durableId="1055740763">
    <w:abstractNumId w:val="19"/>
  </w:num>
  <w:num w:numId="30" w16cid:durableId="2122796490">
    <w:abstractNumId w:val="6"/>
  </w:num>
  <w:num w:numId="31" w16cid:durableId="1430152212">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726995155">
    <w:abstractNumId w:val="0"/>
  </w:num>
  <w:num w:numId="33" w16cid:durableId="1234579933">
    <w:abstractNumId w:val="5"/>
  </w:num>
  <w:num w:numId="34" w16cid:durableId="637995156">
    <w:abstractNumId w:val="19"/>
  </w:num>
  <w:num w:numId="35" w16cid:durableId="1387680140">
    <w:abstractNumId w:val="19"/>
  </w:num>
  <w:num w:numId="36" w16cid:durableId="885288990">
    <w:abstractNumId w:val="6"/>
  </w:num>
  <w:num w:numId="37" w16cid:durableId="185638671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585601909">
    <w:abstractNumId w:val="0"/>
  </w:num>
  <w:num w:numId="39" w16cid:durableId="573126050">
    <w:abstractNumId w:val="5"/>
  </w:num>
  <w:num w:numId="40" w16cid:durableId="1089697400">
    <w:abstractNumId w:val="19"/>
  </w:num>
  <w:num w:numId="41" w16cid:durableId="482620939">
    <w:abstractNumId w:val="19"/>
  </w:num>
  <w:num w:numId="42" w16cid:durableId="61609215">
    <w:abstractNumId w:val="6"/>
  </w:num>
  <w:num w:numId="43" w16cid:durableId="25836367">
    <w:abstractNumId w:val="4"/>
  </w:num>
  <w:num w:numId="44" w16cid:durableId="1475751514">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30"/>
    <w:rsid w:val="00000027"/>
    <w:rsid w:val="0000036D"/>
    <w:rsid w:val="000007D0"/>
    <w:rsid w:val="00000835"/>
    <w:rsid w:val="00000C8D"/>
    <w:rsid w:val="00000CCB"/>
    <w:rsid w:val="00000D6D"/>
    <w:rsid w:val="000010E9"/>
    <w:rsid w:val="00001485"/>
    <w:rsid w:val="000016DF"/>
    <w:rsid w:val="000017D0"/>
    <w:rsid w:val="000017FB"/>
    <w:rsid w:val="000020C5"/>
    <w:rsid w:val="0000284A"/>
    <w:rsid w:val="0000306C"/>
    <w:rsid w:val="000031C5"/>
    <w:rsid w:val="00003A1D"/>
    <w:rsid w:val="00003B98"/>
    <w:rsid w:val="00004046"/>
    <w:rsid w:val="0000438F"/>
    <w:rsid w:val="000043F6"/>
    <w:rsid w:val="0000441C"/>
    <w:rsid w:val="00004982"/>
    <w:rsid w:val="00004B17"/>
    <w:rsid w:val="0000506E"/>
    <w:rsid w:val="000050F7"/>
    <w:rsid w:val="00005198"/>
    <w:rsid w:val="0000548A"/>
    <w:rsid w:val="000055F6"/>
    <w:rsid w:val="00005A67"/>
    <w:rsid w:val="000064F7"/>
    <w:rsid w:val="00006574"/>
    <w:rsid w:val="000065E4"/>
    <w:rsid w:val="0000692E"/>
    <w:rsid w:val="00006ACE"/>
    <w:rsid w:val="00006C66"/>
    <w:rsid w:val="00006DD2"/>
    <w:rsid w:val="00006E2F"/>
    <w:rsid w:val="00006EB9"/>
    <w:rsid w:val="0000703F"/>
    <w:rsid w:val="00007CD5"/>
    <w:rsid w:val="00007EE9"/>
    <w:rsid w:val="000104AE"/>
    <w:rsid w:val="0001094A"/>
    <w:rsid w:val="00010974"/>
    <w:rsid w:val="00010981"/>
    <w:rsid w:val="00010B6B"/>
    <w:rsid w:val="0001126A"/>
    <w:rsid w:val="000112FF"/>
    <w:rsid w:val="00011370"/>
    <w:rsid w:val="000113B2"/>
    <w:rsid w:val="000116E8"/>
    <w:rsid w:val="00011704"/>
    <w:rsid w:val="00011847"/>
    <w:rsid w:val="000118A5"/>
    <w:rsid w:val="00011BD7"/>
    <w:rsid w:val="00011E46"/>
    <w:rsid w:val="000121ED"/>
    <w:rsid w:val="0001252E"/>
    <w:rsid w:val="00012618"/>
    <w:rsid w:val="00012799"/>
    <w:rsid w:val="00012C0D"/>
    <w:rsid w:val="00013242"/>
    <w:rsid w:val="00013352"/>
    <w:rsid w:val="000135D0"/>
    <w:rsid w:val="000135F2"/>
    <w:rsid w:val="00013842"/>
    <w:rsid w:val="000139A2"/>
    <w:rsid w:val="00013A45"/>
    <w:rsid w:val="00013D45"/>
    <w:rsid w:val="00013FF2"/>
    <w:rsid w:val="00014118"/>
    <w:rsid w:val="000142FF"/>
    <w:rsid w:val="000144E8"/>
    <w:rsid w:val="0001457B"/>
    <w:rsid w:val="00014C7C"/>
    <w:rsid w:val="00014E10"/>
    <w:rsid w:val="00014EE2"/>
    <w:rsid w:val="00015165"/>
    <w:rsid w:val="000154DF"/>
    <w:rsid w:val="00015C7B"/>
    <w:rsid w:val="00015E29"/>
    <w:rsid w:val="0001600E"/>
    <w:rsid w:val="000162E9"/>
    <w:rsid w:val="00016A02"/>
    <w:rsid w:val="00016D40"/>
    <w:rsid w:val="00016E90"/>
    <w:rsid w:val="00016EDA"/>
    <w:rsid w:val="000170F5"/>
    <w:rsid w:val="0001711F"/>
    <w:rsid w:val="00017488"/>
    <w:rsid w:val="0001749F"/>
    <w:rsid w:val="00017576"/>
    <w:rsid w:val="000177BD"/>
    <w:rsid w:val="000177D3"/>
    <w:rsid w:val="000178DA"/>
    <w:rsid w:val="00017BEF"/>
    <w:rsid w:val="00017DEF"/>
    <w:rsid w:val="000200D7"/>
    <w:rsid w:val="000201F4"/>
    <w:rsid w:val="00020344"/>
    <w:rsid w:val="0002052A"/>
    <w:rsid w:val="000206A7"/>
    <w:rsid w:val="00020997"/>
    <w:rsid w:val="00020B0A"/>
    <w:rsid w:val="00020B36"/>
    <w:rsid w:val="00020B85"/>
    <w:rsid w:val="00020D35"/>
    <w:rsid w:val="000211C4"/>
    <w:rsid w:val="0002135A"/>
    <w:rsid w:val="000215B1"/>
    <w:rsid w:val="000217F3"/>
    <w:rsid w:val="00021A6F"/>
    <w:rsid w:val="00021D41"/>
    <w:rsid w:val="00021D96"/>
    <w:rsid w:val="00021DB9"/>
    <w:rsid w:val="00021F3D"/>
    <w:rsid w:val="00022337"/>
    <w:rsid w:val="000227C2"/>
    <w:rsid w:val="00022AC6"/>
    <w:rsid w:val="00022FF0"/>
    <w:rsid w:val="00023006"/>
    <w:rsid w:val="0002335E"/>
    <w:rsid w:val="000234FF"/>
    <w:rsid w:val="00023B78"/>
    <w:rsid w:val="00023BE4"/>
    <w:rsid w:val="00023C8D"/>
    <w:rsid w:val="000242F8"/>
    <w:rsid w:val="00024360"/>
    <w:rsid w:val="00024500"/>
    <w:rsid w:val="0002450D"/>
    <w:rsid w:val="0002461A"/>
    <w:rsid w:val="000247E0"/>
    <w:rsid w:val="00024B5A"/>
    <w:rsid w:val="000250F4"/>
    <w:rsid w:val="000252CB"/>
    <w:rsid w:val="00025C3D"/>
    <w:rsid w:val="00025C83"/>
    <w:rsid w:val="0002607F"/>
    <w:rsid w:val="00026142"/>
    <w:rsid w:val="00026175"/>
    <w:rsid w:val="0002696B"/>
    <w:rsid w:val="00026C96"/>
    <w:rsid w:val="000272CF"/>
    <w:rsid w:val="00027407"/>
    <w:rsid w:val="00027BC5"/>
    <w:rsid w:val="00027C35"/>
    <w:rsid w:val="00030793"/>
    <w:rsid w:val="000307D8"/>
    <w:rsid w:val="00030990"/>
    <w:rsid w:val="00030D72"/>
    <w:rsid w:val="00031947"/>
    <w:rsid w:val="00031CF2"/>
    <w:rsid w:val="00031FCD"/>
    <w:rsid w:val="00032103"/>
    <w:rsid w:val="00032236"/>
    <w:rsid w:val="00032598"/>
    <w:rsid w:val="00032C40"/>
    <w:rsid w:val="00032E97"/>
    <w:rsid w:val="000335A0"/>
    <w:rsid w:val="000335FD"/>
    <w:rsid w:val="000337B1"/>
    <w:rsid w:val="00033A7E"/>
    <w:rsid w:val="00033BA5"/>
    <w:rsid w:val="00033C08"/>
    <w:rsid w:val="00033C97"/>
    <w:rsid w:val="00033FEB"/>
    <w:rsid w:val="00034046"/>
    <w:rsid w:val="0003411A"/>
    <w:rsid w:val="00034145"/>
    <w:rsid w:val="00034375"/>
    <w:rsid w:val="000343FE"/>
    <w:rsid w:val="00034686"/>
    <w:rsid w:val="000348B8"/>
    <w:rsid w:val="000348DE"/>
    <w:rsid w:val="00034AB1"/>
    <w:rsid w:val="00034AE2"/>
    <w:rsid w:val="000351EB"/>
    <w:rsid w:val="00035298"/>
    <w:rsid w:val="00035743"/>
    <w:rsid w:val="0003589D"/>
    <w:rsid w:val="00035E91"/>
    <w:rsid w:val="00036886"/>
    <w:rsid w:val="00036BAD"/>
    <w:rsid w:val="0003705D"/>
    <w:rsid w:val="0003785D"/>
    <w:rsid w:val="00037B07"/>
    <w:rsid w:val="0003C05D"/>
    <w:rsid w:val="000405A4"/>
    <w:rsid w:val="000405D4"/>
    <w:rsid w:val="00040C8D"/>
    <w:rsid w:val="000414C2"/>
    <w:rsid w:val="0004154D"/>
    <w:rsid w:val="000416BB"/>
    <w:rsid w:val="00041803"/>
    <w:rsid w:val="00041892"/>
    <w:rsid w:val="00041D74"/>
    <w:rsid w:val="000426A3"/>
    <w:rsid w:val="00042837"/>
    <w:rsid w:val="00042BC4"/>
    <w:rsid w:val="00042C56"/>
    <w:rsid w:val="00042D18"/>
    <w:rsid w:val="000431BA"/>
    <w:rsid w:val="000432EE"/>
    <w:rsid w:val="000438EA"/>
    <w:rsid w:val="000439CE"/>
    <w:rsid w:val="00043B6F"/>
    <w:rsid w:val="00044146"/>
    <w:rsid w:val="00044871"/>
    <w:rsid w:val="00044C03"/>
    <w:rsid w:val="000452D3"/>
    <w:rsid w:val="000453DE"/>
    <w:rsid w:val="000455CA"/>
    <w:rsid w:val="00045628"/>
    <w:rsid w:val="00045AE6"/>
    <w:rsid w:val="00045D76"/>
    <w:rsid w:val="00045F0D"/>
    <w:rsid w:val="00045F33"/>
    <w:rsid w:val="00046127"/>
    <w:rsid w:val="00046171"/>
    <w:rsid w:val="0004625D"/>
    <w:rsid w:val="00046345"/>
    <w:rsid w:val="000463E4"/>
    <w:rsid w:val="00046500"/>
    <w:rsid w:val="0004652F"/>
    <w:rsid w:val="0004699A"/>
    <w:rsid w:val="00046EF9"/>
    <w:rsid w:val="00046F39"/>
    <w:rsid w:val="000471CF"/>
    <w:rsid w:val="0004750C"/>
    <w:rsid w:val="00047862"/>
    <w:rsid w:val="00047A0F"/>
    <w:rsid w:val="000503B0"/>
    <w:rsid w:val="00050688"/>
    <w:rsid w:val="0005087F"/>
    <w:rsid w:val="00050CA7"/>
    <w:rsid w:val="00050D9A"/>
    <w:rsid w:val="00050E64"/>
    <w:rsid w:val="00051535"/>
    <w:rsid w:val="00051CA7"/>
    <w:rsid w:val="00051D84"/>
    <w:rsid w:val="00052318"/>
    <w:rsid w:val="0005263C"/>
    <w:rsid w:val="000528A1"/>
    <w:rsid w:val="000528A2"/>
    <w:rsid w:val="00052D27"/>
    <w:rsid w:val="00053743"/>
    <w:rsid w:val="000537CB"/>
    <w:rsid w:val="000539EF"/>
    <w:rsid w:val="00053B79"/>
    <w:rsid w:val="00054097"/>
    <w:rsid w:val="0005428A"/>
    <w:rsid w:val="00054B4D"/>
    <w:rsid w:val="00054C40"/>
    <w:rsid w:val="00054E1C"/>
    <w:rsid w:val="00055415"/>
    <w:rsid w:val="00055465"/>
    <w:rsid w:val="000555D0"/>
    <w:rsid w:val="00055E29"/>
    <w:rsid w:val="000560E8"/>
    <w:rsid w:val="00056B35"/>
    <w:rsid w:val="000570F1"/>
    <w:rsid w:val="00057460"/>
    <w:rsid w:val="000575F4"/>
    <w:rsid w:val="00060216"/>
    <w:rsid w:val="000606D2"/>
    <w:rsid w:val="0006077A"/>
    <w:rsid w:val="000609C7"/>
    <w:rsid w:val="00060B99"/>
    <w:rsid w:val="00061C17"/>
    <w:rsid w:val="00061C26"/>
    <w:rsid w:val="00061D5B"/>
    <w:rsid w:val="00061DEA"/>
    <w:rsid w:val="00061E03"/>
    <w:rsid w:val="000621C2"/>
    <w:rsid w:val="0006289B"/>
    <w:rsid w:val="00062BC7"/>
    <w:rsid w:val="00062D99"/>
    <w:rsid w:val="00062F02"/>
    <w:rsid w:val="000631DB"/>
    <w:rsid w:val="000632F5"/>
    <w:rsid w:val="000634B4"/>
    <w:rsid w:val="0006364D"/>
    <w:rsid w:val="00063B71"/>
    <w:rsid w:val="00063BBD"/>
    <w:rsid w:val="00063C4A"/>
    <w:rsid w:val="00063D10"/>
    <w:rsid w:val="00063E02"/>
    <w:rsid w:val="00063ED2"/>
    <w:rsid w:val="0006477F"/>
    <w:rsid w:val="00064DCA"/>
    <w:rsid w:val="00064F21"/>
    <w:rsid w:val="000653AB"/>
    <w:rsid w:val="00065873"/>
    <w:rsid w:val="000659B5"/>
    <w:rsid w:val="000659E6"/>
    <w:rsid w:val="00065B75"/>
    <w:rsid w:val="00065F64"/>
    <w:rsid w:val="00066049"/>
    <w:rsid w:val="0006617D"/>
    <w:rsid w:val="0006631C"/>
    <w:rsid w:val="00066397"/>
    <w:rsid w:val="0006639D"/>
    <w:rsid w:val="00066607"/>
    <w:rsid w:val="0006664A"/>
    <w:rsid w:val="00066730"/>
    <w:rsid w:val="0006694A"/>
    <w:rsid w:val="00066C23"/>
    <w:rsid w:val="0006729B"/>
    <w:rsid w:val="0006729D"/>
    <w:rsid w:val="0006747F"/>
    <w:rsid w:val="0006750C"/>
    <w:rsid w:val="00067846"/>
    <w:rsid w:val="000678E9"/>
    <w:rsid w:val="000678F5"/>
    <w:rsid w:val="00067A82"/>
    <w:rsid w:val="00067BE9"/>
    <w:rsid w:val="00067C0C"/>
    <w:rsid w:val="00067E80"/>
    <w:rsid w:val="00067E82"/>
    <w:rsid w:val="00067EC9"/>
    <w:rsid w:val="00067F6A"/>
    <w:rsid w:val="000701DC"/>
    <w:rsid w:val="00070D96"/>
    <w:rsid w:val="00071694"/>
    <w:rsid w:val="0007171A"/>
    <w:rsid w:val="00071B45"/>
    <w:rsid w:val="00071CEA"/>
    <w:rsid w:val="00071FEC"/>
    <w:rsid w:val="000722DE"/>
    <w:rsid w:val="00072318"/>
    <w:rsid w:val="00072B9D"/>
    <w:rsid w:val="00073206"/>
    <w:rsid w:val="000733A2"/>
    <w:rsid w:val="00073822"/>
    <w:rsid w:val="000739C5"/>
    <w:rsid w:val="00073A18"/>
    <w:rsid w:val="00073CAA"/>
    <w:rsid w:val="000742E8"/>
    <w:rsid w:val="0007435F"/>
    <w:rsid w:val="000744BB"/>
    <w:rsid w:val="00074BB0"/>
    <w:rsid w:val="00074BF8"/>
    <w:rsid w:val="00074F0F"/>
    <w:rsid w:val="000751F8"/>
    <w:rsid w:val="0007537F"/>
    <w:rsid w:val="000754F8"/>
    <w:rsid w:val="00075783"/>
    <w:rsid w:val="00075DF6"/>
    <w:rsid w:val="000768B7"/>
    <w:rsid w:val="00076A00"/>
    <w:rsid w:val="00077022"/>
    <w:rsid w:val="0007705D"/>
    <w:rsid w:val="00077066"/>
    <w:rsid w:val="00077194"/>
    <w:rsid w:val="000773B4"/>
    <w:rsid w:val="0007745D"/>
    <w:rsid w:val="000774A7"/>
    <w:rsid w:val="000776E4"/>
    <w:rsid w:val="00077BC6"/>
    <w:rsid w:val="00077BF1"/>
    <w:rsid w:val="000802B6"/>
    <w:rsid w:val="0008049C"/>
    <w:rsid w:val="000805F0"/>
    <w:rsid w:val="0008060A"/>
    <w:rsid w:val="00080724"/>
    <w:rsid w:val="00080E0A"/>
    <w:rsid w:val="00081727"/>
    <w:rsid w:val="0008188D"/>
    <w:rsid w:val="00081A5B"/>
    <w:rsid w:val="00081BA9"/>
    <w:rsid w:val="00081E37"/>
    <w:rsid w:val="000820B1"/>
    <w:rsid w:val="000820C7"/>
    <w:rsid w:val="00082294"/>
    <w:rsid w:val="00082606"/>
    <w:rsid w:val="00082736"/>
    <w:rsid w:val="000829A1"/>
    <w:rsid w:val="00082C2F"/>
    <w:rsid w:val="00082FFF"/>
    <w:rsid w:val="000830BB"/>
    <w:rsid w:val="000831CB"/>
    <w:rsid w:val="000835A8"/>
    <w:rsid w:val="000836C5"/>
    <w:rsid w:val="000836D5"/>
    <w:rsid w:val="000839F7"/>
    <w:rsid w:val="00083C00"/>
    <w:rsid w:val="00083CED"/>
    <w:rsid w:val="00083E50"/>
    <w:rsid w:val="00083F4B"/>
    <w:rsid w:val="00083FD0"/>
    <w:rsid w:val="000842D2"/>
    <w:rsid w:val="0008456D"/>
    <w:rsid w:val="00084966"/>
    <w:rsid w:val="00084AA3"/>
    <w:rsid w:val="00084F12"/>
    <w:rsid w:val="00085130"/>
    <w:rsid w:val="0008548D"/>
    <w:rsid w:val="000856C0"/>
    <w:rsid w:val="00085712"/>
    <w:rsid w:val="000858A6"/>
    <w:rsid w:val="00085CDF"/>
    <w:rsid w:val="00085EA5"/>
    <w:rsid w:val="0008614F"/>
    <w:rsid w:val="000865E6"/>
    <w:rsid w:val="0008664D"/>
    <w:rsid w:val="00086972"/>
    <w:rsid w:val="000869DA"/>
    <w:rsid w:val="0008733A"/>
    <w:rsid w:val="000873DB"/>
    <w:rsid w:val="00087B06"/>
    <w:rsid w:val="00087DEA"/>
    <w:rsid w:val="00087F08"/>
    <w:rsid w:val="00087FCB"/>
    <w:rsid w:val="00090081"/>
    <w:rsid w:val="00090385"/>
    <w:rsid w:val="000905D5"/>
    <w:rsid w:val="00090774"/>
    <w:rsid w:val="00090B7D"/>
    <w:rsid w:val="00090EE0"/>
    <w:rsid w:val="00090F0B"/>
    <w:rsid w:val="00091214"/>
    <w:rsid w:val="00091AAF"/>
    <w:rsid w:val="00091CF2"/>
    <w:rsid w:val="00091E75"/>
    <w:rsid w:val="000924EC"/>
    <w:rsid w:val="00092573"/>
    <w:rsid w:val="00092A7D"/>
    <w:rsid w:val="00092EE2"/>
    <w:rsid w:val="00093047"/>
    <w:rsid w:val="00093512"/>
    <w:rsid w:val="00093D90"/>
    <w:rsid w:val="0009435B"/>
    <w:rsid w:val="000943D8"/>
    <w:rsid w:val="000949E7"/>
    <w:rsid w:val="00094AD7"/>
    <w:rsid w:val="00094C0C"/>
    <w:rsid w:val="00094C16"/>
    <w:rsid w:val="00094F30"/>
    <w:rsid w:val="0009531E"/>
    <w:rsid w:val="00095569"/>
    <w:rsid w:val="00096212"/>
    <w:rsid w:val="00096715"/>
    <w:rsid w:val="00096C2C"/>
    <w:rsid w:val="00096EE6"/>
    <w:rsid w:val="00096FEF"/>
    <w:rsid w:val="000972D6"/>
    <w:rsid w:val="00097407"/>
    <w:rsid w:val="0009767F"/>
    <w:rsid w:val="00097C49"/>
    <w:rsid w:val="00097FC9"/>
    <w:rsid w:val="000A02D6"/>
    <w:rsid w:val="000A05B6"/>
    <w:rsid w:val="000A083B"/>
    <w:rsid w:val="000A09E5"/>
    <w:rsid w:val="000A09F7"/>
    <w:rsid w:val="000A102F"/>
    <w:rsid w:val="000A117B"/>
    <w:rsid w:val="000A1517"/>
    <w:rsid w:val="000A19A5"/>
    <w:rsid w:val="000A1A23"/>
    <w:rsid w:val="000A1D8F"/>
    <w:rsid w:val="000A20A0"/>
    <w:rsid w:val="000A226B"/>
    <w:rsid w:val="000A27D4"/>
    <w:rsid w:val="000A29D0"/>
    <w:rsid w:val="000A2B5B"/>
    <w:rsid w:val="000A2F4E"/>
    <w:rsid w:val="000A312A"/>
    <w:rsid w:val="000A37DF"/>
    <w:rsid w:val="000A3B4F"/>
    <w:rsid w:val="000A3D15"/>
    <w:rsid w:val="000A3D38"/>
    <w:rsid w:val="000A3FC0"/>
    <w:rsid w:val="000A46C4"/>
    <w:rsid w:val="000A484B"/>
    <w:rsid w:val="000A4E8F"/>
    <w:rsid w:val="000A5527"/>
    <w:rsid w:val="000A56F8"/>
    <w:rsid w:val="000A59A8"/>
    <w:rsid w:val="000A5DA4"/>
    <w:rsid w:val="000A65C9"/>
    <w:rsid w:val="000A683F"/>
    <w:rsid w:val="000A695F"/>
    <w:rsid w:val="000A6C3A"/>
    <w:rsid w:val="000A6D10"/>
    <w:rsid w:val="000A6D5B"/>
    <w:rsid w:val="000A6D5E"/>
    <w:rsid w:val="000A6E7F"/>
    <w:rsid w:val="000A70B4"/>
    <w:rsid w:val="000A7109"/>
    <w:rsid w:val="000A7492"/>
    <w:rsid w:val="000A7DEA"/>
    <w:rsid w:val="000A7E6C"/>
    <w:rsid w:val="000B0260"/>
    <w:rsid w:val="000B026B"/>
    <w:rsid w:val="000B028E"/>
    <w:rsid w:val="000B058D"/>
    <w:rsid w:val="000B0B09"/>
    <w:rsid w:val="000B0BC4"/>
    <w:rsid w:val="000B0D1C"/>
    <w:rsid w:val="000B0F6A"/>
    <w:rsid w:val="000B1007"/>
    <w:rsid w:val="000B100B"/>
    <w:rsid w:val="000B10B7"/>
    <w:rsid w:val="000B160E"/>
    <w:rsid w:val="000B1862"/>
    <w:rsid w:val="000B1937"/>
    <w:rsid w:val="000B1BE4"/>
    <w:rsid w:val="000B1C4F"/>
    <w:rsid w:val="000B1D32"/>
    <w:rsid w:val="000B23F1"/>
    <w:rsid w:val="000B26AB"/>
    <w:rsid w:val="000B2997"/>
    <w:rsid w:val="000B2C5A"/>
    <w:rsid w:val="000B40AB"/>
    <w:rsid w:val="000B4936"/>
    <w:rsid w:val="000B51C4"/>
    <w:rsid w:val="000B5E96"/>
    <w:rsid w:val="000B652B"/>
    <w:rsid w:val="000B6547"/>
    <w:rsid w:val="000B666E"/>
    <w:rsid w:val="000B6905"/>
    <w:rsid w:val="000B69D8"/>
    <w:rsid w:val="000B6C31"/>
    <w:rsid w:val="000B6CC4"/>
    <w:rsid w:val="000B6DE9"/>
    <w:rsid w:val="000B6FE1"/>
    <w:rsid w:val="000B74BB"/>
    <w:rsid w:val="000B751A"/>
    <w:rsid w:val="000B796F"/>
    <w:rsid w:val="000B7A4D"/>
    <w:rsid w:val="000B7AA4"/>
    <w:rsid w:val="000B7CA4"/>
    <w:rsid w:val="000B7CD3"/>
    <w:rsid w:val="000B7EBE"/>
    <w:rsid w:val="000C08FD"/>
    <w:rsid w:val="000C1377"/>
    <w:rsid w:val="000C1B93"/>
    <w:rsid w:val="000C1F21"/>
    <w:rsid w:val="000C2206"/>
    <w:rsid w:val="000C2389"/>
    <w:rsid w:val="000C2398"/>
    <w:rsid w:val="000C23D2"/>
    <w:rsid w:val="000C24ED"/>
    <w:rsid w:val="000C2A9A"/>
    <w:rsid w:val="000C2AA9"/>
    <w:rsid w:val="000C2AB3"/>
    <w:rsid w:val="000C3087"/>
    <w:rsid w:val="000C3444"/>
    <w:rsid w:val="000C39D1"/>
    <w:rsid w:val="000C3D46"/>
    <w:rsid w:val="000C4278"/>
    <w:rsid w:val="000C43FF"/>
    <w:rsid w:val="000C4B7B"/>
    <w:rsid w:val="000C4D73"/>
    <w:rsid w:val="000C517B"/>
    <w:rsid w:val="000C550C"/>
    <w:rsid w:val="000C5619"/>
    <w:rsid w:val="000C57BB"/>
    <w:rsid w:val="000C591F"/>
    <w:rsid w:val="000C5D81"/>
    <w:rsid w:val="000C6165"/>
    <w:rsid w:val="000C6821"/>
    <w:rsid w:val="000C69F9"/>
    <w:rsid w:val="000C6B8A"/>
    <w:rsid w:val="000C7151"/>
    <w:rsid w:val="000C726A"/>
    <w:rsid w:val="000C74E0"/>
    <w:rsid w:val="000C76A3"/>
    <w:rsid w:val="000C7A6D"/>
    <w:rsid w:val="000C7B9A"/>
    <w:rsid w:val="000C7C9D"/>
    <w:rsid w:val="000C7DF2"/>
    <w:rsid w:val="000C7F63"/>
    <w:rsid w:val="000C7F84"/>
    <w:rsid w:val="000D027F"/>
    <w:rsid w:val="000D06A4"/>
    <w:rsid w:val="000D0AC5"/>
    <w:rsid w:val="000D0B14"/>
    <w:rsid w:val="000D11AF"/>
    <w:rsid w:val="000D1352"/>
    <w:rsid w:val="000D13F9"/>
    <w:rsid w:val="000D1811"/>
    <w:rsid w:val="000D18E6"/>
    <w:rsid w:val="000D1B95"/>
    <w:rsid w:val="000D1C95"/>
    <w:rsid w:val="000D21B1"/>
    <w:rsid w:val="000D2277"/>
    <w:rsid w:val="000D2295"/>
    <w:rsid w:val="000D249C"/>
    <w:rsid w:val="000D290F"/>
    <w:rsid w:val="000D2F3D"/>
    <w:rsid w:val="000D32CC"/>
    <w:rsid w:val="000D384E"/>
    <w:rsid w:val="000D392E"/>
    <w:rsid w:val="000D3BB9"/>
    <w:rsid w:val="000D3BBE"/>
    <w:rsid w:val="000D3BD4"/>
    <w:rsid w:val="000D42C2"/>
    <w:rsid w:val="000D4C54"/>
    <w:rsid w:val="000D4EE8"/>
    <w:rsid w:val="000D507D"/>
    <w:rsid w:val="000D531F"/>
    <w:rsid w:val="000D538A"/>
    <w:rsid w:val="000D56FA"/>
    <w:rsid w:val="000D5B6C"/>
    <w:rsid w:val="000D5F96"/>
    <w:rsid w:val="000D62BF"/>
    <w:rsid w:val="000D6B0F"/>
    <w:rsid w:val="000D71F5"/>
    <w:rsid w:val="000D7466"/>
    <w:rsid w:val="000D768F"/>
    <w:rsid w:val="000D7792"/>
    <w:rsid w:val="000D793D"/>
    <w:rsid w:val="000D7C72"/>
    <w:rsid w:val="000E00A2"/>
    <w:rsid w:val="000E065D"/>
    <w:rsid w:val="000E0776"/>
    <w:rsid w:val="000E07A6"/>
    <w:rsid w:val="000E0D0D"/>
    <w:rsid w:val="000E0FCC"/>
    <w:rsid w:val="000E1035"/>
    <w:rsid w:val="000E1074"/>
    <w:rsid w:val="000E1129"/>
    <w:rsid w:val="000E14D8"/>
    <w:rsid w:val="000E19A4"/>
    <w:rsid w:val="000E1F82"/>
    <w:rsid w:val="000E2B9F"/>
    <w:rsid w:val="000E2D82"/>
    <w:rsid w:val="000E2DF6"/>
    <w:rsid w:val="000E3022"/>
    <w:rsid w:val="000E3281"/>
    <w:rsid w:val="000E3347"/>
    <w:rsid w:val="000E3767"/>
    <w:rsid w:val="000E37BD"/>
    <w:rsid w:val="000E3C2E"/>
    <w:rsid w:val="000E3D28"/>
    <w:rsid w:val="000E480E"/>
    <w:rsid w:val="000E4B10"/>
    <w:rsid w:val="000E4B8E"/>
    <w:rsid w:val="000E5074"/>
    <w:rsid w:val="000E51C8"/>
    <w:rsid w:val="000E57AD"/>
    <w:rsid w:val="000E57B2"/>
    <w:rsid w:val="000E5BBD"/>
    <w:rsid w:val="000E5E4C"/>
    <w:rsid w:val="000E5FE2"/>
    <w:rsid w:val="000E7068"/>
    <w:rsid w:val="000E70BF"/>
    <w:rsid w:val="000E71D3"/>
    <w:rsid w:val="000E7561"/>
    <w:rsid w:val="000E7565"/>
    <w:rsid w:val="000E768D"/>
    <w:rsid w:val="000E773E"/>
    <w:rsid w:val="000E7754"/>
    <w:rsid w:val="000E7883"/>
    <w:rsid w:val="000E798E"/>
    <w:rsid w:val="000E7BCB"/>
    <w:rsid w:val="000F00B7"/>
    <w:rsid w:val="000F0485"/>
    <w:rsid w:val="000F06A7"/>
    <w:rsid w:val="000F09B6"/>
    <w:rsid w:val="000F0A4D"/>
    <w:rsid w:val="000F111E"/>
    <w:rsid w:val="000F11D2"/>
    <w:rsid w:val="000F16D8"/>
    <w:rsid w:val="000F1992"/>
    <w:rsid w:val="000F1B58"/>
    <w:rsid w:val="000F1C0A"/>
    <w:rsid w:val="000F1ECD"/>
    <w:rsid w:val="000F23CA"/>
    <w:rsid w:val="000F24BB"/>
    <w:rsid w:val="000F255C"/>
    <w:rsid w:val="000F28E9"/>
    <w:rsid w:val="000F2AEC"/>
    <w:rsid w:val="000F2B4B"/>
    <w:rsid w:val="000F2E6E"/>
    <w:rsid w:val="000F3097"/>
    <w:rsid w:val="000F30CF"/>
    <w:rsid w:val="000F31DD"/>
    <w:rsid w:val="000F33C8"/>
    <w:rsid w:val="000F35AB"/>
    <w:rsid w:val="000F37D1"/>
    <w:rsid w:val="000F387D"/>
    <w:rsid w:val="000F38BC"/>
    <w:rsid w:val="000F3B24"/>
    <w:rsid w:val="000F3B2E"/>
    <w:rsid w:val="000F3E89"/>
    <w:rsid w:val="000F3F07"/>
    <w:rsid w:val="000F4042"/>
    <w:rsid w:val="000F41B7"/>
    <w:rsid w:val="000F45EB"/>
    <w:rsid w:val="000F4964"/>
    <w:rsid w:val="000F49AD"/>
    <w:rsid w:val="000F49D2"/>
    <w:rsid w:val="000F4B7A"/>
    <w:rsid w:val="000F4E7F"/>
    <w:rsid w:val="000F517F"/>
    <w:rsid w:val="000F531C"/>
    <w:rsid w:val="000F5586"/>
    <w:rsid w:val="000F6022"/>
    <w:rsid w:val="000F6214"/>
    <w:rsid w:val="000F6245"/>
    <w:rsid w:val="000F63A2"/>
    <w:rsid w:val="000F65F3"/>
    <w:rsid w:val="000F6B10"/>
    <w:rsid w:val="000F7453"/>
    <w:rsid w:val="000F7573"/>
    <w:rsid w:val="000F7855"/>
    <w:rsid w:val="000F79CD"/>
    <w:rsid w:val="001000EE"/>
    <w:rsid w:val="00100868"/>
    <w:rsid w:val="0010122B"/>
    <w:rsid w:val="001012CE"/>
    <w:rsid w:val="00101373"/>
    <w:rsid w:val="001013B9"/>
    <w:rsid w:val="00101766"/>
    <w:rsid w:val="00101BE0"/>
    <w:rsid w:val="00101C4C"/>
    <w:rsid w:val="00102237"/>
    <w:rsid w:val="0010245B"/>
    <w:rsid w:val="00102595"/>
    <w:rsid w:val="001025F0"/>
    <w:rsid w:val="00102797"/>
    <w:rsid w:val="0010280C"/>
    <w:rsid w:val="00102916"/>
    <w:rsid w:val="00102BC8"/>
    <w:rsid w:val="00102C99"/>
    <w:rsid w:val="00102E96"/>
    <w:rsid w:val="00103009"/>
    <w:rsid w:val="001036E8"/>
    <w:rsid w:val="0010387A"/>
    <w:rsid w:val="00103AF5"/>
    <w:rsid w:val="00103BFF"/>
    <w:rsid w:val="00104546"/>
    <w:rsid w:val="00104752"/>
    <w:rsid w:val="00104960"/>
    <w:rsid w:val="00104E08"/>
    <w:rsid w:val="001052F7"/>
    <w:rsid w:val="0010569F"/>
    <w:rsid w:val="00105744"/>
    <w:rsid w:val="00105B17"/>
    <w:rsid w:val="001065C4"/>
    <w:rsid w:val="00106D06"/>
    <w:rsid w:val="00106DD8"/>
    <w:rsid w:val="00106EFF"/>
    <w:rsid w:val="0010708B"/>
    <w:rsid w:val="001073BB"/>
    <w:rsid w:val="001074AC"/>
    <w:rsid w:val="00107A95"/>
    <w:rsid w:val="00107AD6"/>
    <w:rsid w:val="00107B03"/>
    <w:rsid w:val="00107C6B"/>
    <w:rsid w:val="00107E26"/>
    <w:rsid w:val="00110379"/>
    <w:rsid w:val="001104E8"/>
    <w:rsid w:val="001108AB"/>
    <w:rsid w:val="00110C1F"/>
    <w:rsid w:val="0011126A"/>
    <w:rsid w:val="00111338"/>
    <w:rsid w:val="00111951"/>
    <w:rsid w:val="00111E67"/>
    <w:rsid w:val="00111FF7"/>
    <w:rsid w:val="001122D2"/>
    <w:rsid w:val="00112528"/>
    <w:rsid w:val="00112A59"/>
    <w:rsid w:val="00112DF0"/>
    <w:rsid w:val="00113242"/>
    <w:rsid w:val="0011332C"/>
    <w:rsid w:val="00113466"/>
    <w:rsid w:val="00113574"/>
    <w:rsid w:val="00113576"/>
    <w:rsid w:val="0011363B"/>
    <w:rsid w:val="0011376F"/>
    <w:rsid w:val="0011395D"/>
    <w:rsid w:val="00113FE2"/>
    <w:rsid w:val="001143D1"/>
    <w:rsid w:val="0011449C"/>
    <w:rsid w:val="00114701"/>
    <w:rsid w:val="0011482D"/>
    <w:rsid w:val="0011482E"/>
    <w:rsid w:val="001148F7"/>
    <w:rsid w:val="00114F16"/>
    <w:rsid w:val="001150F8"/>
    <w:rsid w:val="00115589"/>
    <w:rsid w:val="00115846"/>
    <w:rsid w:val="0011601D"/>
    <w:rsid w:val="00116141"/>
    <w:rsid w:val="00116145"/>
    <w:rsid w:val="0011658B"/>
    <w:rsid w:val="00116951"/>
    <w:rsid w:val="00117165"/>
    <w:rsid w:val="0011744F"/>
    <w:rsid w:val="00120233"/>
    <w:rsid w:val="0012065E"/>
    <w:rsid w:val="001207EB"/>
    <w:rsid w:val="00120A0A"/>
    <w:rsid w:val="00120A55"/>
    <w:rsid w:val="00120BC7"/>
    <w:rsid w:val="00120BCC"/>
    <w:rsid w:val="00120D0D"/>
    <w:rsid w:val="00120FF1"/>
    <w:rsid w:val="0012190F"/>
    <w:rsid w:val="00121BE9"/>
    <w:rsid w:val="00121E86"/>
    <w:rsid w:val="00122342"/>
    <w:rsid w:val="001223E6"/>
    <w:rsid w:val="001223E8"/>
    <w:rsid w:val="001225ED"/>
    <w:rsid w:val="00122C0C"/>
    <w:rsid w:val="00122D82"/>
    <w:rsid w:val="00122ED7"/>
    <w:rsid w:val="00122FA4"/>
    <w:rsid w:val="00123440"/>
    <w:rsid w:val="001234C5"/>
    <w:rsid w:val="0012362A"/>
    <w:rsid w:val="001238A9"/>
    <w:rsid w:val="001238BC"/>
    <w:rsid w:val="00123912"/>
    <w:rsid w:val="00123B31"/>
    <w:rsid w:val="00123E45"/>
    <w:rsid w:val="0012444D"/>
    <w:rsid w:val="001247BD"/>
    <w:rsid w:val="00124B25"/>
    <w:rsid w:val="00124BF7"/>
    <w:rsid w:val="00124D5C"/>
    <w:rsid w:val="001251BA"/>
    <w:rsid w:val="00125358"/>
    <w:rsid w:val="001255F7"/>
    <w:rsid w:val="00125B42"/>
    <w:rsid w:val="00125B89"/>
    <w:rsid w:val="00125D57"/>
    <w:rsid w:val="0012615B"/>
    <w:rsid w:val="001262ED"/>
    <w:rsid w:val="0012663B"/>
    <w:rsid w:val="0012664E"/>
    <w:rsid w:val="001266FE"/>
    <w:rsid w:val="0012672E"/>
    <w:rsid w:val="00126765"/>
    <w:rsid w:val="00126818"/>
    <w:rsid w:val="00126998"/>
    <w:rsid w:val="00126D2F"/>
    <w:rsid w:val="00126EE8"/>
    <w:rsid w:val="00127BA4"/>
    <w:rsid w:val="00127D3A"/>
    <w:rsid w:val="0013044B"/>
    <w:rsid w:val="00130586"/>
    <w:rsid w:val="00130BE7"/>
    <w:rsid w:val="0013158F"/>
    <w:rsid w:val="00131B2F"/>
    <w:rsid w:val="00131D7B"/>
    <w:rsid w:val="00131DB4"/>
    <w:rsid w:val="00131E47"/>
    <w:rsid w:val="0013200C"/>
    <w:rsid w:val="0013304A"/>
    <w:rsid w:val="00133207"/>
    <w:rsid w:val="00133649"/>
    <w:rsid w:val="0013399C"/>
    <w:rsid w:val="00133CD9"/>
    <w:rsid w:val="00134C24"/>
    <w:rsid w:val="00134F0D"/>
    <w:rsid w:val="0013530C"/>
    <w:rsid w:val="001355BB"/>
    <w:rsid w:val="001356A0"/>
    <w:rsid w:val="001357D7"/>
    <w:rsid w:val="00135BBC"/>
    <w:rsid w:val="00136068"/>
    <w:rsid w:val="00136980"/>
    <w:rsid w:val="00137CAB"/>
    <w:rsid w:val="00137CBC"/>
    <w:rsid w:val="00140128"/>
    <w:rsid w:val="0014015A"/>
    <w:rsid w:val="00140343"/>
    <w:rsid w:val="00140912"/>
    <w:rsid w:val="00140B29"/>
    <w:rsid w:val="00140D08"/>
    <w:rsid w:val="00140D89"/>
    <w:rsid w:val="00140F36"/>
    <w:rsid w:val="00140F4D"/>
    <w:rsid w:val="001410C9"/>
    <w:rsid w:val="0014120B"/>
    <w:rsid w:val="001413B9"/>
    <w:rsid w:val="00141424"/>
    <w:rsid w:val="00141455"/>
    <w:rsid w:val="0014171E"/>
    <w:rsid w:val="0014190E"/>
    <w:rsid w:val="00141B75"/>
    <w:rsid w:val="00141B85"/>
    <w:rsid w:val="00141C43"/>
    <w:rsid w:val="00141E68"/>
    <w:rsid w:val="00141F95"/>
    <w:rsid w:val="00142703"/>
    <w:rsid w:val="001429E5"/>
    <w:rsid w:val="00142C81"/>
    <w:rsid w:val="00143114"/>
    <w:rsid w:val="001433BD"/>
    <w:rsid w:val="00143603"/>
    <w:rsid w:val="00143745"/>
    <w:rsid w:val="001439C3"/>
    <w:rsid w:val="00143D49"/>
    <w:rsid w:val="001443C2"/>
    <w:rsid w:val="00144607"/>
    <w:rsid w:val="001448FD"/>
    <w:rsid w:val="00144ACF"/>
    <w:rsid w:val="00144BD8"/>
    <w:rsid w:val="00144FFF"/>
    <w:rsid w:val="00145035"/>
    <w:rsid w:val="00145144"/>
    <w:rsid w:val="00145258"/>
    <w:rsid w:val="0014539C"/>
    <w:rsid w:val="001454F0"/>
    <w:rsid w:val="00145552"/>
    <w:rsid w:val="00145899"/>
    <w:rsid w:val="00145CE9"/>
    <w:rsid w:val="00145D9A"/>
    <w:rsid w:val="001462E6"/>
    <w:rsid w:val="00146640"/>
    <w:rsid w:val="00146682"/>
    <w:rsid w:val="00146AF0"/>
    <w:rsid w:val="00146B44"/>
    <w:rsid w:val="00146D0F"/>
    <w:rsid w:val="001474E1"/>
    <w:rsid w:val="0014767A"/>
    <w:rsid w:val="001479E0"/>
    <w:rsid w:val="0015016B"/>
    <w:rsid w:val="00150302"/>
    <w:rsid w:val="001504AD"/>
    <w:rsid w:val="001506CB"/>
    <w:rsid w:val="001509B8"/>
    <w:rsid w:val="00151071"/>
    <w:rsid w:val="00151311"/>
    <w:rsid w:val="00151342"/>
    <w:rsid w:val="001514DD"/>
    <w:rsid w:val="00151A5F"/>
    <w:rsid w:val="00151E9A"/>
    <w:rsid w:val="00151F56"/>
    <w:rsid w:val="00151F8F"/>
    <w:rsid w:val="001523A7"/>
    <w:rsid w:val="001527AC"/>
    <w:rsid w:val="001527AF"/>
    <w:rsid w:val="00152E9D"/>
    <w:rsid w:val="0015316E"/>
    <w:rsid w:val="0015330D"/>
    <w:rsid w:val="00153723"/>
    <w:rsid w:val="0015392F"/>
    <w:rsid w:val="00153EE2"/>
    <w:rsid w:val="00153F4E"/>
    <w:rsid w:val="00154647"/>
    <w:rsid w:val="00154849"/>
    <w:rsid w:val="0015497C"/>
    <w:rsid w:val="00154C60"/>
    <w:rsid w:val="00154D25"/>
    <w:rsid w:val="0015575B"/>
    <w:rsid w:val="00155DB9"/>
    <w:rsid w:val="00155DF6"/>
    <w:rsid w:val="001562B7"/>
    <w:rsid w:val="001564E9"/>
    <w:rsid w:val="00156579"/>
    <w:rsid w:val="00156CC5"/>
    <w:rsid w:val="00156CF4"/>
    <w:rsid w:val="00156E63"/>
    <w:rsid w:val="00157003"/>
    <w:rsid w:val="001573BD"/>
    <w:rsid w:val="001574FB"/>
    <w:rsid w:val="001576FF"/>
    <w:rsid w:val="00157804"/>
    <w:rsid w:val="001607FD"/>
    <w:rsid w:val="00160C6D"/>
    <w:rsid w:val="00161079"/>
    <w:rsid w:val="0016109C"/>
    <w:rsid w:val="001610C7"/>
    <w:rsid w:val="001610F9"/>
    <w:rsid w:val="001615BC"/>
    <w:rsid w:val="001615E6"/>
    <w:rsid w:val="0016162B"/>
    <w:rsid w:val="001616D6"/>
    <w:rsid w:val="00161750"/>
    <w:rsid w:val="00161792"/>
    <w:rsid w:val="00161841"/>
    <w:rsid w:val="001618C9"/>
    <w:rsid w:val="0016190A"/>
    <w:rsid w:val="00161912"/>
    <w:rsid w:val="00161B6D"/>
    <w:rsid w:val="00161FD2"/>
    <w:rsid w:val="00162322"/>
    <w:rsid w:val="00162386"/>
    <w:rsid w:val="001626B8"/>
    <w:rsid w:val="001629B8"/>
    <w:rsid w:val="00163273"/>
    <w:rsid w:val="00163919"/>
    <w:rsid w:val="00163AF6"/>
    <w:rsid w:val="001641AB"/>
    <w:rsid w:val="001641C4"/>
    <w:rsid w:val="00164457"/>
    <w:rsid w:val="001647F9"/>
    <w:rsid w:val="00164AD8"/>
    <w:rsid w:val="00164B36"/>
    <w:rsid w:val="00164EE5"/>
    <w:rsid w:val="001652F0"/>
    <w:rsid w:val="00165C88"/>
    <w:rsid w:val="001661D2"/>
    <w:rsid w:val="00166356"/>
    <w:rsid w:val="00166C74"/>
    <w:rsid w:val="00166C8D"/>
    <w:rsid w:val="00166ECA"/>
    <w:rsid w:val="001670DD"/>
    <w:rsid w:val="001671BD"/>
    <w:rsid w:val="001674E2"/>
    <w:rsid w:val="001675A6"/>
    <w:rsid w:val="001676BE"/>
    <w:rsid w:val="00167ADB"/>
    <w:rsid w:val="00167D4C"/>
    <w:rsid w:val="00167EAF"/>
    <w:rsid w:val="001704E4"/>
    <w:rsid w:val="0017083C"/>
    <w:rsid w:val="0017092C"/>
    <w:rsid w:val="00170DAA"/>
    <w:rsid w:val="0017133D"/>
    <w:rsid w:val="0017152F"/>
    <w:rsid w:val="00171543"/>
    <w:rsid w:val="00171995"/>
    <w:rsid w:val="00171BD7"/>
    <w:rsid w:val="00171CCC"/>
    <w:rsid w:val="00171CEE"/>
    <w:rsid w:val="00171D6C"/>
    <w:rsid w:val="00171E4C"/>
    <w:rsid w:val="00172317"/>
    <w:rsid w:val="00172757"/>
    <w:rsid w:val="00172AC2"/>
    <w:rsid w:val="00172DC2"/>
    <w:rsid w:val="00172FB6"/>
    <w:rsid w:val="001731E4"/>
    <w:rsid w:val="0017357A"/>
    <w:rsid w:val="00173DA4"/>
    <w:rsid w:val="001740DF"/>
    <w:rsid w:val="00174159"/>
    <w:rsid w:val="001744BB"/>
    <w:rsid w:val="00174885"/>
    <w:rsid w:val="00174CEF"/>
    <w:rsid w:val="00174FDE"/>
    <w:rsid w:val="00175372"/>
    <w:rsid w:val="00175539"/>
    <w:rsid w:val="00175D5B"/>
    <w:rsid w:val="00176620"/>
    <w:rsid w:val="001766B0"/>
    <w:rsid w:val="00176C4F"/>
    <w:rsid w:val="00176FEC"/>
    <w:rsid w:val="00177987"/>
    <w:rsid w:val="00177A95"/>
    <w:rsid w:val="00177C92"/>
    <w:rsid w:val="00177D33"/>
    <w:rsid w:val="001800CB"/>
    <w:rsid w:val="001805F5"/>
    <w:rsid w:val="00180776"/>
    <w:rsid w:val="00180C9E"/>
    <w:rsid w:val="0018151A"/>
    <w:rsid w:val="00182102"/>
    <w:rsid w:val="001822D5"/>
    <w:rsid w:val="0018232F"/>
    <w:rsid w:val="001823A9"/>
    <w:rsid w:val="00182463"/>
    <w:rsid w:val="001825FB"/>
    <w:rsid w:val="00182DED"/>
    <w:rsid w:val="0018349C"/>
    <w:rsid w:val="0018376D"/>
    <w:rsid w:val="00183840"/>
    <w:rsid w:val="00183D9C"/>
    <w:rsid w:val="00183F18"/>
    <w:rsid w:val="00184395"/>
    <w:rsid w:val="00184421"/>
    <w:rsid w:val="001846A2"/>
    <w:rsid w:val="00184F3A"/>
    <w:rsid w:val="0018536E"/>
    <w:rsid w:val="00185520"/>
    <w:rsid w:val="0018552E"/>
    <w:rsid w:val="001856DC"/>
    <w:rsid w:val="001858D9"/>
    <w:rsid w:val="00185980"/>
    <w:rsid w:val="00185CB6"/>
    <w:rsid w:val="00185D6B"/>
    <w:rsid w:val="00185F97"/>
    <w:rsid w:val="0018603D"/>
    <w:rsid w:val="00186408"/>
    <w:rsid w:val="0018649B"/>
    <w:rsid w:val="00186966"/>
    <w:rsid w:val="00186C21"/>
    <w:rsid w:val="00186D3A"/>
    <w:rsid w:val="00187C33"/>
    <w:rsid w:val="00187CDA"/>
    <w:rsid w:val="00187D4A"/>
    <w:rsid w:val="001902BE"/>
    <w:rsid w:val="001907CA"/>
    <w:rsid w:val="0019083D"/>
    <w:rsid w:val="001908A8"/>
    <w:rsid w:val="00190A84"/>
    <w:rsid w:val="00190C6F"/>
    <w:rsid w:val="0019127E"/>
    <w:rsid w:val="001918EF"/>
    <w:rsid w:val="0019190D"/>
    <w:rsid w:val="00191D34"/>
    <w:rsid w:val="00191E28"/>
    <w:rsid w:val="00191FCD"/>
    <w:rsid w:val="001924EF"/>
    <w:rsid w:val="0019254D"/>
    <w:rsid w:val="00193AD3"/>
    <w:rsid w:val="00194213"/>
    <w:rsid w:val="00194544"/>
    <w:rsid w:val="00194584"/>
    <w:rsid w:val="00194877"/>
    <w:rsid w:val="00194F9B"/>
    <w:rsid w:val="0019508C"/>
    <w:rsid w:val="0019538C"/>
    <w:rsid w:val="00195B30"/>
    <w:rsid w:val="00195DAA"/>
    <w:rsid w:val="00195DE1"/>
    <w:rsid w:val="0019602B"/>
    <w:rsid w:val="00196241"/>
    <w:rsid w:val="001964F4"/>
    <w:rsid w:val="00196715"/>
    <w:rsid w:val="0019673A"/>
    <w:rsid w:val="001969F7"/>
    <w:rsid w:val="00196C2B"/>
    <w:rsid w:val="00196CBB"/>
    <w:rsid w:val="00196E88"/>
    <w:rsid w:val="00196ED6"/>
    <w:rsid w:val="0019723F"/>
    <w:rsid w:val="00197512"/>
    <w:rsid w:val="00197991"/>
    <w:rsid w:val="00197AAA"/>
    <w:rsid w:val="00197B0C"/>
    <w:rsid w:val="00197FE0"/>
    <w:rsid w:val="001A0145"/>
    <w:rsid w:val="001A02F7"/>
    <w:rsid w:val="001A0498"/>
    <w:rsid w:val="001A057D"/>
    <w:rsid w:val="001A0967"/>
    <w:rsid w:val="001A0F5A"/>
    <w:rsid w:val="001A1177"/>
    <w:rsid w:val="001A17AE"/>
    <w:rsid w:val="001A1E3D"/>
    <w:rsid w:val="001A1F07"/>
    <w:rsid w:val="001A1F38"/>
    <w:rsid w:val="001A2054"/>
    <w:rsid w:val="001A20BF"/>
    <w:rsid w:val="001A2608"/>
    <w:rsid w:val="001A2791"/>
    <w:rsid w:val="001A29A5"/>
    <w:rsid w:val="001A2C55"/>
    <w:rsid w:val="001A2D64"/>
    <w:rsid w:val="001A3009"/>
    <w:rsid w:val="001A32D8"/>
    <w:rsid w:val="001A3551"/>
    <w:rsid w:val="001A3581"/>
    <w:rsid w:val="001A3711"/>
    <w:rsid w:val="001A375B"/>
    <w:rsid w:val="001A3A7E"/>
    <w:rsid w:val="001A4233"/>
    <w:rsid w:val="001A4785"/>
    <w:rsid w:val="001A48DE"/>
    <w:rsid w:val="001A520D"/>
    <w:rsid w:val="001A5559"/>
    <w:rsid w:val="001A5AD7"/>
    <w:rsid w:val="001A5C1D"/>
    <w:rsid w:val="001A5F03"/>
    <w:rsid w:val="001A61EB"/>
    <w:rsid w:val="001A640C"/>
    <w:rsid w:val="001A64D1"/>
    <w:rsid w:val="001A6613"/>
    <w:rsid w:val="001A66FB"/>
    <w:rsid w:val="001A6990"/>
    <w:rsid w:val="001A6B1A"/>
    <w:rsid w:val="001A72A8"/>
    <w:rsid w:val="001A7A9D"/>
    <w:rsid w:val="001A7FE0"/>
    <w:rsid w:val="001B0162"/>
    <w:rsid w:val="001B01A4"/>
    <w:rsid w:val="001B0370"/>
    <w:rsid w:val="001B03BB"/>
    <w:rsid w:val="001B062C"/>
    <w:rsid w:val="001B09CB"/>
    <w:rsid w:val="001B0C26"/>
    <w:rsid w:val="001B0F35"/>
    <w:rsid w:val="001B106B"/>
    <w:rsid w:val="001B107A"/>
    <w:rsid w:val="001B1235"/>
    <w:rsid w:val="001B13D5"/>
    <w:rsid w:val="001B166C"/>
    <w:rsid w:val="001B1679"/>
    <w:rsid w:val="001B1962"/>
    <w:rsid w:val="001B1D9E"/>
    <w:rsid w:val="001B2513"/>
    <w:rsid w:val="001B2576"/>
    <w:rsid w:val="001B26E6"/>
    <w:rsid w:val="001B2976"/>
    <w:rsid w:val="001B2AA0"/>
    <w:rsid w:val="001B2FF4"/>
    <w:rsid w:val="001B3307"/>
    <w:rsid w:val="001B343F"/>
    <w:rsid w:val="001B3613"/>
    <w:rsid w:val="001B3659"/>
    <w:rsid w:val="001B3AD2"/>
    <w:rsid w:val="001B3C72"/>
    <w:rsid w:val="001B3FED"/>
    <w:rsid w:val="001B4023"/>
    <w:rsid w:val="001B42C5"/>
    <w:rsid w:val="001B45E5"/>
    <w:rsid w:val="001B4812"/>
    <w:rsid w:val="001B4A46"/>
    <w:rsid w:val="001B4BC1"/>
    <w:rsid w:val="001B5188"/>
    <w:rsid w:val="001B54D2"/>
    <w:rsid w:val="001B5564"/>
    <w:rsid w:val="001B56FA"/>
    <w:rsid w:val="001B5B34"/>
    <w:rsid w:val="001B5CB8"/>
    <w:rsid w:val="001B5EA1"/>
    <w:rsid w:val="001B655B"/>
    <w:rsid w:val="001B6BAD"/>
    <w:rsid w:val="001B6BB4"/>
    <w:rsid w:val="001B701E"/>
    <w:rsid w:val="001B7229"/>
    <w:rsid w:val="001B7349"/>
    <w:rsid w:val="001B7442"/>
    <w:rsid w:val="001B764F"/>
    <w:rsid w:val="001B77C9"/>
    <w:rsid w:val="001B7B24"/>
    <w:rsid w:val="001B7E8D"/>
    <w:rsid w:val="001C0203"/>
    <w:rsid w:val="001C036F"/>
    <w:rsid w:val="001C03B0"/>
    <w:rsid w:val="001C0458"/>
    <w:rsid w:val="001C0FC6"/>
    <w:rsid w:val="001C1574"/>
    <w:rsid w:val="001C1C9B"/>
    <w:rsid w:val="001C1E0D"/>
    <w:rsid w:val="001C228D"/>
    <w:rsid w:val="001C242F"/>
    <w:rsid w:val="001C2725"/>
    <w:rsid w:val="001C29D7"/>
    <w:rsid w:val="001C2BFF"/>
    <w:rsid w:val="001C2D6F"/>
    <w:rsid w:val="001C2D74"/>
    <w:rsid w:val="001C2F72"/>
    <w:rsid w:val="001C326F"/>
    <w:rsid w:val="001C3300"/>
    <w:rsid w:val="001C35F6"/>
    <w:rsid w:val="001C3613"/>
    <w:rsid w:val="001C3B03"/>
    <w:rsid w:val="001C3C99"/>
    <w:rsid w:val="001C4141"/>
    <w:rsid w:val="001C4878"/>
    <w:rsid w:val="001C4933"/>
    <w:rsid w:val="001C4BD5"/>
    <w:rsid w:val="001C4F8F"/>
    <w:rsid w:val="001C5050"/>
    <w:rsid w:val="001C5144"/>
    <w:rsid w:val="001C5226"/>
    <w:rsid w:val="001C5231"/>
    <w:rsid w:val="001C58E2"/>
    <w:rsid w:val="001C5AC5"/>
    <w:rsid w:val="001C5D18"/>
    <w:rsid w:val="001C5E7D"/>
    <w:rsid w:val="001C6138"/>
    <w:rsid w:val="001C6A38"/>
    <w:rsid w:val="001C6EE8"/>
    <w:rsid w:val="001C6F49"/>
    <w:rsid w:val="001C72F2"/>
    <w:rsid w:val="001C7371"/>
    <w:rsid w:val="001C7D8C"/>
    <w:rsid w:val="001C7E97"/>
    <w:rsid w:val="001C7F81"/>
    <w:rsid w:val="001D0101"/>
    <w:rsid w:val="001D014B"/>
    <w:rsid w:val="001D08A8"/>
    <w:rsid w:val="001D0B00"/>
    <w:rsid w:val="001D0CBA"/>
    <w:rsid w:val="001D0F80"/>
    <w:rsid w:val="001D0F83"/>
    <w:rsid w:val="001D1052"/>
    <w:rsid w:val="001D107A"/>
    <w:rsid w:val="001D1330"/>
    <w:rsid w:val="001D155F"/>
    <w:rsid w:val="001D1EAE"/>
    <w:rsid w:val="001D209A"/>
    <w:rsid w:val="001D27A9"/>
    <w:rsid w:val="001D2DDE"/>
    <w:rsid w:val="001D3168"/>
    <w:rsid w:val="001D330C"/>
    <w:rsid w:val="001D3374"/>
    <w:rsid w:val="001D3776"/>
    <w:rsid w:val="001D3AE3"/>
    <w:rsid w:val="001D41CD"/>
    <w:rsid w:val="001D4614"/>
    <w:rsid w:val="001D48B9"/>
    <w:rsid w:val="001D4DCE"/>
    <w:rsid w:val="001D4E1A"/>
    <w:rsid w:val="001D4F00"/>
    <w:rsid w:val="001D5230"/>
    <w:rsid w:val="001D5559"/>
    <w:rsid w:val="001D5A96"/>
    <w:rsid w:val="001D5BEF"/>
    <w:rsid w:val="001D5F6B"/>
    <w:rsid w:val="001D61B9"/>
    <w:rsid w:val="001D6981"/>
    <w:rsid w:val="001D69A9"/>
    <w:rsid w:val="001D6D45"/>
    <w:rsid w:val="001D6DE2"/>
    <w:rsid w:val="001D7346"/>
    <w:rsid w:val="001D7384"/>
    <w:rsid w:val="001D74E8"/>
    <w:rsid w:val="001D7829"/>
    <w:rsid w:val="001D7C07"/>
    <w:rsid w:val="001D7D7F"/>
    <w:rsid w:val="001D7EF7"/>
    <w:rsid w:val="001E03D2"/>
    <w:rsid w:val="001E03FA"/>
    <w:rsid w:val="001E083A"/>
    <w:rsid w:val="001E0DA7"/>
    <w:rsid w:val="001E0DB7"/>
    <w:rsid w:val="001E0F3A"/>
    <w:rsid w:val="001E1408"/>
    <w:rsid w:val="001E155A"/>
    <w:rsid w:val="001E1B70"/>
    <w:rsid w:val="001E1FD0"/>
    <w:rsid w:val="001E27EF"/>
    <w:rsid w:val="001E2C29"/>
    <w:rsid w:val="001E2E52"/>
    <w:rsid w:val="001E318F"/>
    <w:rsid w:val="001E32AA"/>
    <w:rsid w:val="001E3A8F"/>
    <w:rsid w:val="001E3E6C"/>
    <w:rsid w:val="001E40C7"/>
    <w:rsid w:val="001E4565"/>
    <w:rsid w:val="001E4569"/>
    <w:rsid w:val="001E4E36"/>
    <w:rsid w:val="001E51F5"/>
    <w:rsid w:val="001E5406"/>
    <w:rsid w:val="001E5696"/>
    <w:rsid w:val="001E5843"/>
    <w:rsid w:val="001E5CDB"/>
    <w:rsid w:val="001E5D6E"/>
    <w:rsid w:val="001E5FC8"/>
    <w:rsid w:val="001E6561"/>
    <w:rsid w:val="001E6CD4"/>
    <w:rsid w:val="001E6CD9"/>
    <w:rsid w:val="001E71E8"/>
    <w:rsid w:val="001E7430"/>
    <w:rsid w:val="001E76FD"/>
    <w:rsid w:val="001E774B"/>
    <w:rsid w:val="001E7885"/>
    <w:rsid w:val="001E7D64"/>
    <w:rsid w:val="001F00C9"/>
    <w:rsid w:val="001F0478"/>
    <w:rsid w:val="001F0B4B"/>
    <w:rsid w:val="001F1502"/>
    <w:rsid w:val="001F191A"/>
    <w:rsid w:val="001F1E2C"/>
    <w:rsid w:val="001F1F6F"/>
    <w:rsid w:val="001F23AD"/>
    <w:rsid w:val="001F2501"/>
    <w:rsid w:val="001F26CC"/>
    <w:rsid w:val="001F27D9"/>
    <w:rsid w:val="001F29C2"/>
    <w:rsid w:val="001F2BD8"/>
    <w:rsid w:val="001F2BE2"/>
    <w:rsid w:val="001F2C0F"/>
    <w:rsid w:val="001F2E4E"/>
    <w:rsid w:val="001F2F43"/>
    <w:rsid w:val="001F3A0F"/>
    <w:rsid w:val="001F3A20"/>
    <w:rsid w:val="001F3B66"/>
    <w:rsid w:val="001F3DD4"/>
    <w:rsid w:val="001F42ED"/>
    <w:rsid w:val="001F432A"/>
    <w:rsid w:val="001F47BB"/>
    <w:rsid w:val="001F4A1D"/>
    <w:rsid w:val="001F4B21"/>
    <w:rsid w:val="001F5489"/>
    <w:rsid w:val="001F5CAF"/>
    <w:rsid w:val="001F5D0F"/>
    <w:rsid w:val="001F5F39"/>
    <w:rsid w:val="001F636E"/>
    <w:rsid w:val="001F6A49"/>
    <w:rsid w:val="001F6CB5"/>
    <w:rsid w:val="001F71E6"/>
    <w:rsid w:val="001F7282"/>
    <w:rsid w:val="001F761F"/>
    <w:rsid w:val="001F76C3"/>
    <w:rsid w:val="001F7B64"/>
    <w:rsid w:val="001F7CFB"/>
    <w:rsid w:val="001F7E1A"/>
    <w:rsid w:val="001F7F60"/>
    <w:rsid w:val="00200158"/>
    <w:rsid w:val="002001C1"/>
    <w:rsid w:val="0020034F"/>
    <w:rsid w:val="00200422"/>
    <w:rsid w:val="00200483"/>
    <w:rsid w:val="00200E0A"/>
    <w:rsid w:val="00200F07"/>
    <w:rsid w:val="002010A3"/>
    <w:rsid w:val="00201958"/>
    <w:rsid w:val="00201AED"/>
    <w:rsid w:val="00201DEE"/>
    <w:rsid w:val="00202947"/>
    <w:rsid w:val="00202D75"/>
    <w:rsid w:val="00202F1B"/>
    <w:rsid w:val="00202F61"/>
    <w:rsid w:val="00203B8F"/>
    <w:rsid w:val="002041FD"/>
    <w:rsid w:val="00204802"/>
    <w:rsid w:val="0020484E"/>
    <w:rsid w:val="00204AFC"/>
    <w:rsid w:val="00204C1B"/>
    <w:rsid w:val="00204ED5"/>
    <w:rsid w:val="00205257"/>
    <w:rsid w:val="0020535E"/>
    <w:rsid w:val="002053AF"/>
    <w:rsid w:val="0020587A"/>
    <w:rsid w:val="002059C5"/>
    <w:rsid w:val="00205DA0"/>
    <w:rsid w:val="00205EA8"/>
    <w:rsid w:val="0020617F"/>
    <w:rsid w:val="002064E7"/>
    <w:rsid w:val="00206885"/>
    <w:rsid w:val="00206B36"/>
    <w:rsid w:val="00206D44"/>
    <w:rsid w:val="00207224"/>
    <w:rsid w:val="002074C1"/>
    <w:rsid w:val="00207669"/>
    <w:rsid w:val="00207BD8"/>
    <w:rsid w:val="00207D50"/>
    <w:rsid w:val="00207DBB"/>
    <w:rsid w:val="002105AD"/>
    <w:rsid w:val="00210B84"/>
    <w:rsid w:val="00210E41"/>
    <w:rsid w:val="002114E2"/>
    <w:rsid w:val="002116AD"/>
    <w:rsid w:val="00211CD4"/>
    <w:rsid w:val="00211E90"/>
    <w:rsid w:val="00211E9B"/>
    <w:rsid w:val="002122AB"/>
    <w:rsid w:val="002123B0"/>
    <w:rsid w:val="0021288A"/>
    <w:rsid w:val="00213E8B"/>
    <w:rsid w:val="00214079"/>
    <w:rsid w:val="002147B8"/>
    <w:rsid w:val="00214A4A"/>
    <w:rsid w:val="00214C53"/>
    <w:rsid w:val="00214E32"/>
    <w:rsid w:val="00214EF7"/>
    <w:rsid w:val="002150D8"/>
    <w:rsid w:val="00215348"/>
    <w:rsid w:val="0021559F"/>
    <w:rsid w:val="00215A94"/>
    <w:rsid w:val="00215F5D"/>
    <w:rsid w:val="00216321"/>
    <w:rsid w:val="00216341"/>
    <w:rsid w:val="002167BC"/>
    <w:rsid w:val="002169BB"/>
    <w:rsid w:val="00217138"/>
    <w:rsid w:val="00217476"/>
    <w:rsid w:val="00217A3E"/>
    <w:rsid w:val="0022072E"/>
    <w:rsid w:val="00220853"/>
    <w:rsid w:val="0022085F"/>
    <w:rsid w:val="00220AE6"/>
    <w:rsid w:val="002210DC"/>
    <w:rsid w:val="00221411"/>
    <w:rsid w:val="00221A7E"/>
    <w:rsid w:val="00221B39"/>
    <w:rsid w:val="00222090"/>
    <w:rsid w:val="002223FF"/>
    <w:rsid w:val="0022241C"/>
    <w:rsid w:val="0022252D"/>
    <w:rsid w:val="00222647"/>
    <w:rsid w:val="00222B3C"/>
    <w:rsid w:val="00222C78"/>
    <w:rsid w:val="00222D40"/>
    <w:rsid w:val="0022317B"/>
    <w:rsid w:val="002231DD"/>
    <w:rsid w:val="00223773"/>
    <w:rsid w:val="00223C5E"/>
    <w:rsid w:val="00223EDA"/>
    <w:rsid w:val="00223F9F"/>
    <w:rsid w:val="0022413A"/>
    <w:rsid w:val="002242BB"/>
    <w:rsid w:val="00224824"/>
    <w:rsid w:val="00224CAA"/>
    <w:rsid w:val="00225374"/>
    <w:rsid w:val="00225599"/>
    <w:rsid w:val="00225F31"/>
    <w:rsid w:val="00226100"/>
    <w:rsid w:val="002264AF"/>
    <w:rsid w:val="0022663E"/>
    <w:rsid w:val="00226A8D"/>
    <w:rsid w:val="00226BFA"/>
    <w:rsid w:val="00226C53"/>
    <w:rsid w:val="00226D3C"/>
    <w:rsid w:val="00226E85"/>
    <w:rsid w:val="002270A1"/>
    <w:rsid w:val="00227162"/>
    <w:rsid w:val="002275B5"/>
    <w:rsid w:val="00227B48"/>
    <w:rsid w:val="00227F57"/>
    <w:rsid w:val="00227F95"/>
    <w:rsid w:val="00230247"/>
    <w:rsid w:val="0023040B"/>
    <w:rsid w:val="0023042E"/>
    <w:rsid w:val="0023058A"/>
    <w:rsid w:val="00230688"/>
    <w:rsid w:val="0023102C"/>
    <w:rsid w:val="002314C5"/>
    <w:rsid w:val="00231DBB"/>
    <w:rsid w:val="00231E0A"/>
    <w:rsid w:val="00232291"/>
    <w:rsid w:val="002322D2"/>
    <w:rsid w:val="00232890"/>
    <w:rsid w:val="002329C9"/>
    <w:rsid w:val="00232E5B"/>
    <w:rsid w:val="0023317D"/>
    <w:rsid w:val="0023353B"/>
    <w:rsid w:val="00233692"/>
    <w:rsid w:val="00233B14"/>
    <w:rsid w:val="002342F6"/>
    <w:rsid w:val="002347E6"/>
    <w:rsid w:val="00234FCA"/>
    <w:rsid w:val="00235995"/>
    <w:rsid w:val="00235CB4"/>
    <w:rsid w:val="00235DA5"/>
    <w:rsid w:val="00235F29"/>
    <w:rsid w:val="00236023"/>
    <w:rsid w:val="0023609E"/>
    <w:rsid w:val="00236185"/>
    <w:rsid w:val="002361B7"/>
    <w:rsid w:val="002365E8"/>
    <w:rsid w:val="0023668A"/>
    <w:rsid w:val="0023694F"/>
    <w:rsid w:val="00236EA5"/>
    <w:rsid w:val="00236F13"/>
    <w:rsid w:val="00236F40"/>
    <w:rsid w:val="00236FD6"/>
    <w:rsid w:val="00237143"/>
    <w:rsid w:val="002375C6"/>
    <w:rsid w:val="002378DA"/>
    <w:rsid w:val="00237996"/>
    <w:rsid w:val="002379AE"/>
    <w:rsid w:val="00237D4C"/>
    <w:rsid w:val="00237E05"/>
    <w:rsid w:val="00237ECF"/>
    <w:rsid w:val="00240E5D"/>
    <w:rsid w:val="00241050"/>
    <w:rsid w:val="002413A4"/>
    <w:rsid w:val="002414ED"/>
    <w:rsid w:val="00241674"/>
    <w:rsid w:val="00241878"/>
    <w:rsid w:val="00241A8E"/>
    <w:rsid w:val="00241BBC"/>
    <w:rsid w:val="00241ED3"/>
    <w:rsid w:val="00241EEA"/>
    <w:rsid w:val="0024227A"/>
    <w:rsid w:val="002422F2"/>
    <w:rsid w:val="002426D7"/>
    <w:rsid w:val="002427BA"/>
    <w:rsid w:val="0024306F"/>
    <w:rsid w:val="002433AC"/>
    <w:rsid w:val="00243786"/>
    <w:rsid w:val="00243868"/>
    <w:rsid w:val="002439C9"/>
    <w:rsid w:val="00243A49"/>
    <w:rsid w:val="00243EE9"/>
    <w:rsid w:val="00243F65"/>
    <w:rsid w:val="002442D8"/>
    <w:rsid w:val="00244614"/>
    <w:rsid w:val="0024483C"/>
    <w:rsid w:val="00244B04"/>
    <w:rsid w:val="00244C6D"/>
    <w:rsid w:val="00244CD6"/>
    <w:rsid w:val="00244D1F"/>
    <w:rsid w:val="00244E7F"/>
    <w:rsid w:val="002456E2"/>
    <w:rsid w:val="002457B6"/>
    <w:rsid w:val="0024590A"/>
    <w:rsid w:val="0024590F"/>
    <w:rsid w:val="00245BCE"/>
    <w:rsid w:val="00245D0A"/>
    <w:rsid w:val="00245DDD"/>
    <w:rsid w:val="00246075"/>
    <w:rsid w:val="0024649F"/>
    <w:rsid w:val="00246707"/>
    <w:rsid w:val="00246B39"/>
    <w:rsid w:val="00246CCB"/>
    <w:rsid w:val="00246CDF"/>
    <w:rsid w:val="00246DB6"/>
    <w:rsid w:val="00246E77"/>
    <w:rsid w:val="00246EB5"/>
    <w:rsid w:val="00246F9A"/>
    <w:rsid w:val="00247176"/>
    <w:rsid w:val="002474BA"/>
    <w:rsid w:val="00247595"/>
    <w:rsid w:val="002478F2"/>
    <w:rsid w:val="00247D94"/>
    <w:rsid w:val="00247D9B"/>
    <w:rsid w:val="00247F32"/>
    <w:rsid w:val="00250029"/>
    <w:rsid w:val="00250119"/>
    <w:rsid w:val="002506EE"/>
    <w:rsid w:val="00250AC0"/>
    <w:rsid w:val="00250BD1"/>
    <w:rsid w:val="00250F93"/>
    <w:rsid w:val="00251458"/>
    <w:rsid w:val="002514B7"/>
    <w:rsid w:val="0025186E"/>
    <w:rsid w:val="00251C4F"/>
    <w:rsid w:val="00252125"/>
    <w:rsid w:val="0025232A"/>
    <w:rsid w:val="0025254A"/>
    <w:rsid w:val="0025274A"/>
    <w:rsid w:val="00252B6B"/>
    <w:rsid w:val="0025326A"/>
    <w:rsid w:val="002538D7"/>
    <w:rsid w:val="0025398F"/>
    <w:rsid w:val="00253DDC"/>
    <w:rsid w:val="00253F92"/>
    <w:rsid w:val="00254276"/>
    <w:rsid w:val="00254692"/>
    <w:rsid w:val="0025496F"/>
    <w:rsid w:val="00254BC7"/>
    <w:rsid w:val="0025507C"/>
    <w:rsid w:val="002553CC"/>
    <w:rsid w:val="0025542F"/>
    <w:rsid w:val="0025592F"/>
    <w:rsid w:val="00255ABF"/>
    <w:rsid w:val="00255D41"/>
    <w:rsid w:val="00256424"/>
    <w:rsid w:val="00256594"/>
    <w:rsid w:val="00256754"/>
    <w:rsid w:val="0025686F"/>
    <w:rsid w:val="00257204"/>
    <w:rsid w:val="002573B8"/>
    <w:rsid w:val="00257B97"/>
    <w:rsid w:val="00257BA5"/>
    <w:rsid w:val="00257F2D"/>
    <w:rsid w:val="00260894"/>
    <w:rsid w:val="00260A3A"/>
    <w:rsid w:val="00260AD1"/>
    <w:rsid w:val="00260C12"/>
    <w:rsid w:val="002610D8"/>
    <w:rsid w:val="00261261"/>
    <w:rsid w:val="0026127A"/>
    <w:rsid w:val="002616E8"/>
    <w:rsid w:val="0026197E"/>
    <w:rsid w:val="0026199F"/>
    <w:rsid w:val="00262501"/>
    <w:rsid w:val="00262A20"/>
    <w:rsid w:val="00262CF8"/>
    <w:rsid w:val="00262F2C"/>
    <w:rsid w:val="0026335D"/>
    <w:rsid w:val="00263536"/>
    <w:rsid w:val="0026382E"/>
    <w:rsid w:val="00263934"/>
    <w:rsid w:val="00263D6D"/>
    <w:rsid w:val="00263DF5"/>
    <w:rsid w:val="002646B5"/>
    <w:rsid w:val="00264A3A"/>
    <w:rsid w:val="00264BA4"/>
    <w:rsid w:val="00264E07"/>
    <w:rsid w:val="002650AF"/>
    <w:rsid w:val="0026523E"/>
    <w:rsid w:val="0026548C"/>
    <w:rsid w:val="00265901"/>
    <w:rsid w:val="00265A8D"/>
    <w:rsid w:val="00265BDB"/>
    <w:rsid w:val="00266207"/>
    <w:rsid w:val="002665C4"/>
    <w:rsid w:val="00266999"/>
    <w:rsid w:val="00266D9C"/>
    <w:rsid w:val="002675E9"/>
    <w:rsid w:val="002679B7"/>
    <w:rsid w:val="00267ACB"/>
    <w:rsid w:val="00267EB6"/>
    <w:rsid w:val="0027059C"/>
    <w:rsid w:val="002707BE"/>
    <w:rsid w:val="002709CD"/>
    <w:rsid w:val="00270D85"/>
    <w:rsid w:val="00270E58"/>
    <w:rsid w:val="00270FA4"/>
    <w:rsid w:val="002713AA"/>
    <w:rsid w:val="002716B3"/>
    <w:rsid w:val="00271CE4"/>
    <w:rsid w:val="00271ECA"/>
    <w:rsid w:val="00272713"/>
    <w:rsid w:val="00272EB7"/>
    <w:rsid w:val="00272F75"/>
    <w:rsid w:val="00272FAA"/>
    <w:rsid w:val="00273419"/>
    <w:rsid w:val="0027367A"/>
    <w:rsid w:val="0027370C"/>
    <w:rsid w:val="002738F0"/>
    <w:rsid w:val="00273949"/>
    <w:rsid w:val="002739A5"/>
    <w:rsid w:val="00273FFF"/>
    <w:rsid w:val="00274209"/>
    <w:rsid w:val="002742FF"/>
    <w:rsid w:val="00274601"/>
    <w:rsid w:val="00274673"/>
    <w:rsid w:val="0027468E"/>
    <w:rsid w:val="00274AC5"/>
    <w:rsid w:val="00274D50"/>
    <w:rsid w:val="00274E65"/>
    <w:rsid w:val="00274FA8"/>
    <w:rsid w:val="00275172"/>
    <w:rsid w:val="002753CD"/>
    <w:rsid w:val="002754A5"/>
    <w:rsid w:val="0027593A"/>
    <w:rsid w:val="0027597C"/>
    <w:rsid w:val="002759D9"/>
    <w:rsid w:val="00275D1E"/>
    <w:rsid w:val="00275F21"/>
    <w:rsid w:val="0027686B"/>
    <w:rsid w:val="00276980"/>
    <w:rsid w:val="00277839"/>
    <w:rsid w:val="00277A5B"/>
    <w:rsid w:val="00277C4B"/>
    <w:rsid w:val="00277F5A"/>
    <w:rsid w:val="002805AA"/>
    <w:rsid w:val="00280620"/>
    <w:rsid w:val="00280D60"/>
    <w:rsid w:val="00280D70"/>
    <w:rsid w:val="00280F81"/>
    <w:rsid w:val="00280FB2"/>
    <w:rsid w:val="00281157"/>
    <w:rsid w:val="002813DF"/>
    <w:rsid w:val="0028141B"/>
    <w:rsid w:val="00281715"/>
    <w:rsid w:val="002817D2"/>
    <w:rsid w:val="002817F0"/>
    <w:rsid w:val="0028187E"/>
    <w:rsid w:val="00281D02"/>
    <w:rsid w:val="00282254"/>
    <w:rsid w:val="00282884"/>
    <w:rsid w:val="002828BE"/>
    <w:rsid w:val="00282936"/>
    <w:rsid w:val="0028295C"/>
    <w:rsid w:val="00282A09"/>
    <w:rsid w:val="00282E7E"/>
    <w:rsid w:val="00283208"/>
    <w:rsid w:val="002832E5"/>
    <w:rsid w:val="00283382"/>
    <w:rsid w:val="0028342F"/>
    <w:rsid w:val="0028349A"/>
    <w:rsid w:val="0028367A"/>
    <w:rsid w:val="00283B9F"/>
    <w:rsid w:val="00283C92"/>
    <w:rsid w:val="00283F99"/>
    <w:rsid w:val="002846BF"/>
    <w:rsid w:val="00284991"/>
    <w:rsid w:val="00284CAB"/>
    <w:rsid w:val="00284D79"/>
    <w:rsid w:val="00285735"/>
    <w:rsid w:val="00285D26"/>
    <w:rsid w:val="00285E52"/>
    <w:rsid w:val="00286005"/>
    <w:rsid w:val="00286295"/>
    <w:rsid w:val="002862F7"/>
    <w:rsid w:val="00286AC3"/>
    <w:rsid w:val="00286AC8"/>
    <w:rsid w:val="00286ADF"/>
    <w:rsid w:val="00286C0E"/>
    <w:rsid w:val="0028718E"/>
    <w:rsid w:val="002875B9"/>
    <w:rsid w:val="002876FA"/>
    <w:rsid w:val="00287DE0"/>
    <w:rsid w:val="00287F3D"/>
    <w:rsid w:val="00290744"/>
    <w:rsid w:val="002909E7"/>
    <w:rsid w:val="00290AB8"/>
    <w:rsid w:val="00290E6F"/>
    <w:rsid w:val="0029108E"/>
    <w:rsid w:val="002911CB"/>
    <w:rsid w:val="00291331"/>
    <w:rsid w:val="00291333"/>
    <w:rsid w:val="00291341"/>
    <w:rsid w:val="002914BA"/>
    <w:rsid w:val="00292174"/>
    <w:rsid w:val="00292313"/>
    <w:rsid w:val="002925B6"/>
    <w:rsid w:val="002926DA"/>
    <w:rsid w:val="00292852"/>
    <w:rsid w:val="00292A03"/>
    <w:rsid w:val="00292B65"/>
    <w:rsid w:val="00292B8C"/>
    <w:rsid w:val="00292E11"/>
    <w:rsid w:val="00292E2C"/>
    <w:rsid w:val="00292F14"/>
    <w:rsid w:val="00293A63"/>
    <w:rsid w:val="00293DA8"/>
    <w:rsid w:val="00293FAD"/>
    <w:rsid w:val="00294161"/>
    <w:rsid w:val="00294DB3"/>
    <w:rsid w:val="00295221"/>
    <w:rsid w:val="00295457"/>
    <w:rsid w:val="0029561C"/>
    <w:rsid w:val="002956C5"/>
    <w:rsid w:val="00295C3B"/>
    <w:rsid w:val="002960A7"/>
    <w:rsid w:val="00296209"/>
    <w:rsid w:val="002964B1"/>
    <w:rsid w:val="0029650C"/>
    <w:rsid w:val="00296D46"/>
    <w:rsid w:val="00296D9E"/>
    <w:rsid w:val="00296F5B"/>
    <w:rsid w:val="00297369"/>
    <w:rsid w:val="00297390"/>
    <w:rsid w:val="002979B1"/>
    <w:rsid w:val="002A0222"/>
    <w:rsid w:val="002A043D"/>
    <w:rsid w:val="002A052A"/>
    <w:rsid w:val="002A0684"/>
    <w:rsid w:val="002A0848"/>
    <w:rsid w:val="002A0CF2"/>
    <w:rsid w:val="002A0E3F"/>
    <w:rsid w:val="002A107F"/>
    <w:rsid w:val="002A122E"/>
    <w:rsid w:val="002A15B7"/>
    <w:rsid w:val="002A15E5"/>
    <w:rsid w:val="002A1641"/>
    <w:rsid w:val="002A17C6"/>
    <w:rsid w:val="002A1C4A"/>
    <w:rsid w:val="002A1F12"/>
    <w:rsid w:val="002A2890"/>
    <w:rsid w:val="002A28B4"/>
    <w:rsid w:val="002A2A2C"/>
    <w:rsid w:val="002A2B8C"/>
    <w:rsid w:val="002A2DA4"/>
    <w:rsid w:val="002A2E60"/>
    <w:rsid w:val="002A309D"/>
    <w:rsid w:val="002A3500"/>
    <w:rsid w:val="002A35CF"/>
    <w:rsid w:val="002A366F"/>
    <w:rsid w:val="002A3987"/>
    <w:rsid w:val="002A3AFF"/>
    <w:rsid w:val="002A3E9A"/>
    <w:rsid w:val="002A401F"/>
    <w:rsid w:val="002A4596"/>
    <w:rsid w:val="002A475D"/>
    <w:rsid w:val="002A47A1"/>
    <w:rsid w:val="002A48AF"/>
    <w:rsid w:val="002A4B31"/>
    <w:rsid w:val="002A5001"/>
    <w:rsid w:val="002A5225"/>
    <w:rsid w:val="002A5D9D"/>
    <w:rsid w:val="002A609C"/>
    <w:rsid w:val="002A62C7"/>
    <w:rsid w:val="002A67AA"/>
    <w:rsid w:val="002A6BBF"/>
    <w:rsid w:val="002A6C37"/>
    <w:rsid w:val="002A75C0"/>
    <w:rsid w:val="002A7EA8"/>
    <w:rsid w:val="002A7FD6"/>
    <w:rsid w:val="002B005C"/>
    <w:rsid w:val="002B0497"/>
    <w:rsid w:val="002B05F1"/>
    <w:rsid w:val="002B069C"/>
    <w:rsid w:val="002B07ED"/>
    <w:rsid w:val="002B08AE"/>
    <w:rsid w:val="002B08CA"/>
    <w:rsid w:val="002B08D0"/>
    <w:rsid w:val="002B0B28"/>
    <w:rsid w:val="002B2391"/>
    <w:rsid w:val="002B27B2"/>
    <w:rsid w:val="002B28C4"/>
    <w:rsid w:val="002B2C75"/>
    <w:rsid w:val="002B2C7D"/>
    <w:rsid w:val="002B2CB4"/>
    <w:rsid w:val="002B3313"/>
    <w:rsid w:val="002B33C6"/>
    <w:rsid w:val="002B3465"/>
    <w:rsid w:val="002B371B"/>
    <w:rsid w:val="002B37F5"/>
    <w:rsid w:val="002B3AD0"/>
    <w:rsid w:val="002B3C25"/>
    <w:rsid w:val="002B3F80"/>
    <w:rsid w:val="002B42D8"/>
    <w:rsid w:val="002B4379"/>
    <w:rsid w:val="002B448A"/>
    <w:rsid w:val="002B4903"/>
    <w:rsid w:val="002B4941"/>
    <w:rsid w:val="002B4A21"/>
    <w:rsid w:val="002B4D36"/>
    <w:rsid w:val="002B548D"/>
    <w:rsid w:val="002B57C7"/>
    <w:rsid w:val="002B5898"/>
    <w:rsid w:val="002B5985"/>
    <w:rsid w:val="002B5A52"/>
    <w:rsid w:val="002B5C5D"/>
    <w:rsid w:val="002B615A"/>
    <w:rsid w:val="002B61E7"/>
    <w:rsid w:val="002B6510"/>
    <w:rsid w:val="002B6A54"/>
    <w:rsid w:val="002B6A5E"/>
    <w:rsid w:val="002B7088"/>
    <w:rsid w:val="002B7A1E"/>
    <w:rsid w:val="002B7E22"/>
    <w:rsid w:val="002B7EAD"/>
    <w:rsid w:val="002C0483"/>
    <w:rsid w:val="002C04AD"/>
    <w:rsid w:val="002C062C"/>
    <w:rsid w:val="002C0713"/>
    <w:rsid w:val="002C08AC"/>
    <w:rsid w:val="002C0948"/>
    <w:rsid w:val="002C0CA1"/>
    <w:rsid w:val="002C0DEC"/>
    <w:rsid w:val="002C12A5"/>
    <w:rsid w:val="002C1470"/>
    <w:rsid w:val="002C1781"/>
    <w:rsid w:val="002C17B5"/>
    <w:rsid w:val="002C1D31"/>
    <w:rsid w:val="002C2153"/>
    <w:rsid w:val="002C2702"/>
    <w:rsid w:val="002C2E36"/>
    <w:rsid w:val="002C3164"/>
    <w:rsid w:val="002C3613"/>
    <w:rsid w:val="002C3951"/>
    <w:rsid w:val="002C3AEA"/>
    <w:rsid w:val="002C3D4C"/>
    <w:rsid w:val="002C401C"/>
    <w:rsid w:val="002C4325"/>
    <w:rsid w:val="002C498E"/>
    <w:rsid w:val="002C498F"/>
    <w:rsid w:val="002C49CD"/>
    <w:rsid w:val="002C51A0"/>
    <w:rsid w:val="002C5201"/>
    <w:rsid w:val="002C538B"/>
    <w:rsid w:val="002C544E"/>
    <w:rsid w:val="002C551B"/>
    <w:rsid w:val="002C5602"/>
    <w:rsid w:val="002C5942"/>
    <w:rsid w:val="002C5C39"/>
    <w:rsid w:val="002C5CF8"/>
    <w:rsid w:val="002C5F92"/>
    <w:rsid w:val="002C5F96"/>
    <w:rsid w:val="002C5F9E"/>
    <w:rsid w:val="002C6193"/>
    <w:rsid w:val="002C62C1"/>
    <w:rsid w:val="002C680A"/>
    <w:rsid w:val="002C695E"/>
    <w:rsid w:val="002C6ABA"/>
    <w:rsid w:val="002C6E4B"/>
    <w:rsid w:val="002C6E54"/>
    <w:rsid w:val="002C6FB0"/>
    <w:rsid w:val="002C7215"/>
    <w:rsid w:val="002C7549"/>
    <w:rsid w:val="002C7BF8"/>
    <w:rsid w:val="002C7E47"/>
    <w:rsid w:val="002D06B6"/>
    <w:rsid w:val="002D07C0"/>
    <w:rsid w:val="002D0B02"/>
    <w:rsid w:val="002D10FF"/>
    <w:rsid w:val="002D12B4"/>
    <w:rsid w:val="002D137C"/>
    <w:rsid w:val="002D144A"/>
    <w:rsid w:val="002D17C9"/>
    <w:rsid w:val="002D187B"/>
    <w:rsid w:val="002D1DDA"/>
    <w:rsid w:val="002D2165"/>
    <w:rsid w:val="002D23CB"/>
    <w:rsid w:val="002D2AE6"/>
    <w:rsid w:val="002D2DCE"/>
    <w:rsid w:val="002D2E08"/>
    <w:rsid w:val="002D2E8C"/>
    <w:rsid w:val="002D2EED"/>
    <w:rsid w:val="002D2F29"/>
    <w:rsid w:val="002D3108"/>
    <w:rsid w:val="002D31F3"/>
    <w:rsid w:val="002D320E"/>
    <w:rsid w:val="002D33DC"/>
    <w:rsid w:val="002D3A95"/>
    <w:rsid w:val="002D3D45"/>
    <w:rsid w:val="002D3ED6"/>
    <w:rsid w:val="002D41A8"/>
    <w:rsid w:val="002D42BD"/>
    <w:rsid w:val="002D46DE"/>
    <w:rsid w:val="002D49C1"/>
    <w:rsid w:val="002D4C07"/>
    <w:rsid w:val="002D4D91"/>
    <w:rsid w:val="002D4DD0"/>
    <w:rsid w:val="002D5193"/>
    <w:rsid w:val="002D59CD"/>
    <w:rsid w:val="002D5DFA"/>
    <w:rsid w:val="002D6053"/>
    <w:rsid w:val="002D6368"/>
    <w:rsid w:val="002D6B91"/>
    <w:rsid w:val="002D6D57"/>
    <w:rsid w:val="002D6FEF"/>
    <w:rsid w:val="002D7317"/>
    <w:rsid w:val="002D7369"/>
    <w:rsid w:val="002D7813"/>
    <w:rsid w:val="002D7880"/>
    <w:rsid w:val="002D7B09"/>
    <w:rsid w:val="002D7D82"/>
    <w:rsid w:val="002D7E76"/>
    <w:rsid w:val="002E0054"/>
    <w:rsid w:val="002E0875"/>
    <w:rsid w:val="002E095F"/>
    <w:rsid w:val="002E0B09"/>
    <w:rsid w:val="002E0B8A"/>
    <w:rsid w:val="002E1458"/>
    <w:rsid w:val="002E1A8F"/>
    <w:rsid w:val="002E1BED"/>
    <w:rsid w:val="002E1E94"/>
    <w:rsid w:val="002E20BD"/>
    <w:rsid w:val="002E21DB"/>
    <w:rsid w:val="002E281E"/>
    <w:rsid w:val="002E2866"/>
    <w:rsid w:val="002E2EE6"/>
    <w:rsid w:val="002E3044"/>
    <w:rsid w:val="002E319C"/>
    <w:rsid w:val="002E3233"/>
    <w:rsid w:val="002E329D"/>
    <w:rsid w:val="002E37A5"/>
    <w:rsid w:val="002E3B55"/>
    <w:rsid w:val="002E3C46"/>
    <w:rsid w:val="002E4468"/>
    <w:rsid w:val="002E4AD4"/>
    <w:rsid w:val="002E4C36"/>
    <w:rsid w:val="002E540A"/>
    <w:rsid w:val="002E556B"/>
    <w:rsid w:val="002E5667"/>
    <w:rsid w:val="002E56C2"/>
    <w:rsid w:val="002E56D5"/>
    <w:rsid w:val="002E5AC0"/>
    <w:rsid w:val="002E5BEF"/>
    <w:rsid w:val="002E5F29"/>
    <w:rsid w:val="002E5FA0"/>
    <w:rsid w:val="002E60C4"/>
    <w:rsid w:val="002E61AF"/>
    <w:rsid w:val="002E641D"/>
    <w:rsid w:val="002E6820"/>
    <w:rsid w:val="002E6921"/>
    <w:rsid w:val="002E6B19"/>
    <w:rsid w:val="002E6BF4"/>
    <w:rsid w:val="002E797C"/>
    <w:rsid w:val="002E7A59"/>
    <w:rsid w:val="002E7BD2"/>
    <w:rsid w:val="002F017B"/>
    <w:rsid w:val="002F0215"/>
    <w:rsid w:val="002F027F"/>
    <w:rsid w:val="002F0995"/>
    <w:rsid w:val="002F0D67"/>
    <w:rsid w:val="002F1063"/>
    <w:rsid w:val="002F111E"/>
    <w:rsid w:val="002F118F"/>
    <w:rsid w:val="002F1403"/>
    <w:rsid w:val="002F16D3"/>
    <w:rsid w:val="002F1722"/>
    <w:rsid w:val="002F23D0"/>
    <w:rsid w:val="002F2459"/>
    <w:rsid w:val="002F2863"/>
    <w:rsid w:val="002F2E0C"/>
    <w:rsid w:val="002F3652"/>
    <w:rsid w:val="002F3755"/>
    <w:rsid w:val="002F3F70"/>
    <w:rsid w:val="002F40B9"/>
    <w:rsid w:val="002F4128"/>
    <w:rsid w:val="002F413B"/>
    <w:rsid w:val="002F4187"/>
    <w:rsid w:val="002F4C60"/>
    <w:rsid w:val="002F4DF9"/>
    <w:rsid w:val="002F5013"/>
    <w:rsid w:val="002F5107"/>
    <w:rsid w:val="002F5110"/>
    <w:rsid w:val="002F5136"/>
    <w:rsid w:val="002F550C"/>
    <w:rsid w:val="002F5EAE"/>
    <w:rsid w:val="002F6102"/>
    <w:rsid w:val="002F6C97"/>
    <w:rsid w:val="002F6FDF"/>
    <w:rsid w:val="002F7841"/>
    <w:rsid w:val="002F7949"/>
    <w:rsid w:val="002F7CFE"/>
    <w:rsid w:val="003000C7"/>
    <w:rsid w:val="00300331"/>
    <w:rsid w:val="003007DD"/>
    <w:rsid w:val="00300BC1"/>
    <w:rsid w:val="00300C27"/>
    <w:rsid w:val="00301286"/>
    <w:rsid w:val="003017BC"/>
    <w:rsid w:val="003019B1"/>
    <w:rsid w:val="00301AAA"/>
    <w:rsid w:val="00301CDF"/>
    <w:rsid w:val="00302595"/>
    <w:rsid w:val="0030294F"/>
    <w:rsid w:val="00302DAE"/>
    <w:rsid w:val="00302DD4"/>
    <w:rsid w:val="00302FD9"/>
    <w:rsid w:val="00303085"/>
    <w:rsid w:val="003030EF"/>
    <w:rsid w:val="00303125"/>
    <w:rsid w:val="00303246"/>
    <w:rsid w:val="00303516"/>
    <w:rsid w:val="00303778"/>
    <w:rsid w:val="00303B47"/>
    <w:rsid w:val="00304003"/>
    <w:rsid w:val="00304083"/>
    <w:rsid w:val="003042D6"/>
    <w:rsid w:val="0030441B"/>
    <w:rsid w:val="003044AD"/>
    <w:rsid w:val="00304E34"/>
    <w:rsid w:val="003052FE"/>
    <w:rsid w:val="00305C57"/>
    <w:rsid w:val="00305D52"/>
    <w:rsid w:val="00305EE0"/>
    <w:rsid w:val="0030635E"/>
    <w:rsid w:val="00306C23"/>
    <w:rsid w:val="00306C48"/>
    <w:rsid w:val="00306E3B"/>
    <w:rsid w:val="00307204"/>
    <w:rsid w:val="00307554"/>
    <w:rsid w:val="003075EE"/>
    <w:rsid w:val="00307A4A"/>
    <w:rsid w:val="00307C07"/>
    <w:rsid w:val="00307C3F"/>
    <w:rsid w:val="00307C88"/>
    <w:rsid w:val="00307CCD"/>
    <w:rsid w:val="00310946"/>
    <w:rsid w:val="00310B9C"/>
    <w:rsid w:val="00310E68"/>
    <w:rsid w:val="00310E6D"/>
    <w:rsid w:val="0031119A"/>
    <w:rsid w:val="00311361"/>
    <w:rsid w:val="00311502"/>
    <w:rsid w:val="00311573"/>
    <w:rsid w:val="003118E9"/>
    <w:rsid w:val="00311ACE"/>
    <w:rsid w:val="00312304"/>
    <w:rsid w:val="00312593"/>
    <w:rsid w:val="00312ABF"/>
    <w:rsid w:val="00312FB2"/>
    <w:rsid w:val="003130FD"/>
    <w:rsid w:val="00313648"/>
    <w:rsid w:val="003136FB"/>
    <w:rsid w:val="00313C38"/>
    <w:rsid w:val="00314636"/>
    <w:rsid w:val="00314EA8"/>
    <w:rsid w:val="00314FB0"/>
    <w:rsid w:val="003150E1"/>
    <w:rsid w:val="0031561B"/>
    <w:rsid w:val="00315777"/>
    <w:rsid w:val="003157FB"/>
    <w:rsid w:val="00315980"/>
    <w:rsid w:val="00315A9E"/>
    <w:rsid w:val="00315B83"/>
    <w:rsid w:val="00315EFC"/>
    <w:rsid w:val="00316260"/>
    <w:rsid w:val="00316373"/>
    <w:rsid w:val="003169C8"/>
    <w:rsid w:val="00316C3B"/>
    <w:rsid w:val="00317067"/>
    <w:rsid w:val="003177E9"/>
    <w:rsid w:val="00317D98"/>
    <w:rsid w:val="00317EFD"/>
    <w:rsid w:val="00317F31"/>
    <w:rsid w:val="003205A5"/>
    <w:rsid w:val="00320B5D"/>
    <w:rsid w:val="00320E21"/>
    <w:rsid w:val="00320EF9"/>
    <w:rsid w:val="00320F4C"/>
    <w:rsid w:val="0032103F"/>
    <w:rsid w:val="003213F4"/>
    <w:rsid w:val="0032146D"/>
    <w:rsid w:val="003215F6"/>
    <w:rsid w:val="00321749"/>
    <w:rsid w:val="00321959"/>
    <w:rsid w:val="00321C93"/>
    <w:rsid w:val="00321D51"/>
    <w:rsid w:val="00321E62"/>
    <w:rsid w:val="003226A2"/>
    <w:rsid w:val="003226DC"/>
    <w:rsid w:val="00322EB3"/>
    <w:rsid w:val="00322F6C"/>
    <w:rsid w:val="00323178"/>
    <w:rsid w:val="00323201"/>
    <w:rsid w:val="0032347F"/>
    <w:rsid w:val="00323518"/>
    <w:rsid w:val="003236DD"/>
    <w:rsid w:val="0032370F"/>
    <w:rsid w:val="00323B1B"/>
    <w:rsid w:val="00323E03"/>
    <w:rsid w:val="00323E5B"/>
    <w:rsid w:val="00324065"/>
    <w:rsid w:val="00324400"/>
    <w:rsid w:val="003244F9"/>
    <w:rsid w:val="0032474E"/>
    <w:rsid w:val="00324A63"/>
    <w:rsid w:val="00324CF1"/>
    <w:rsid w:val="00324F61"/>
    <w:rsid w:val="00325323"/>
    <w:rsid w:val="00325355"/>
    <w:rsid w:val="003254C4"/>
    <w:rsid w:val="0032556F"/>
    <w:rsid w:val="003255E0"/>
    <w:rsid w:val="0032575E"/>
    <w:rsid w:val="003257FC"/>
    <w:rsid w:val="00325D3A"/>
    <w:rsid w:val="00325FF6"/>
    <w:rsid w:val="003260CA"/>
    <w:rsid w:val="003266B8"/>
    <w:rsid w:val="0032698C"/>
    <w:rsid w:val="00326C1C"/>
    <w:rsid w:val="003270B0"/>
    <w:rsid w:val="00327741"/>
    <w:rsid w:val="00327A17"/>
    <w:rsid w:val="00327CA2"/>
    <w:rsid w:val="0033014F"/>
    <w:rsid w:val="003303DC"/>
    <w:rsid w:val="00330431"/>
    <w:rsid w:val="0033046F"/>
    <w:rsid w:val="0033095C"/>
    <w:rsid w:val="00330C51"/>
    <w:rsid w:val="00330F06"/>
    <w:rsid w:val="00330FC2"/>
    <w:rsid w:val="00331160"/>
    <w:rsid w:val="0033150D"/>
    <w:rsid w:val="00331514"/>
    <w:rsid w:val="003315B4"/>
    <w:rsid w:val="0033165D"/>
    <w:rsid w:val="00331857"/>
    <w:rsid w:val="00331B37"/>
    <w:rsid w:val="00331EAA"/>
    <w:rsid w:val="00332201"/>
    <w:rsid w:val="00332244"/>
    <w:rsid w:val="003324F8"/>
    <w:rsid w:val="00332671"/>
    <w:rsid w:val="003326F3"/>
    <w:rsid w:val="00332BCF"/>
    <w:rsid w:val="00332D63"/>
    <w:rsid w:val="00332DCA"/>
    <w:rsid w:val="00332F0C"/>
    <w:rsid w:val="00332F0E"/>
    <w:rsid w:val="00333113"/>
    <w:rsid w:val="003331BE"/>
    <w:rsid w:val="0033375D"/>
    <w:rsid w:val="00333815"/>
    <w:rsid w:val="00333E09"/>
    <w:rsid w:val="00333E1E"/>
    <w:rsid w:val="00333E2F"/>
    <w:rsid w:val="0033413C"/>
    <w:rsid w:val="00334480"/>
    <w:rsid w:val="003345A0"/>
    <w:rsid w:val="003345C2"/>
    <w:rsid w:val="003346F4"/>
    <w:rsid w:val="00334712"/>
    <w:rsid w:val="00334A38"/>
    <w:rsid w:val="00334A59"/>
    <w:rsid w:val="00334AD3"/>
    <w:rsid w:val="00334E19"/>
    <w:rsid w:val="00335118"/>
    <w:rsid w:val="00335732"/>
    <w:rsid w:val="003357A9"/>
    <w:rsid w:val="00335DD9"/>
    <w:rsid w:val="0033629B"/>
    <w:rsid w:val="003364DD"/>
    <w:rsid w:val="0033684A"/>
    <w:rsid w:val="0033688C"/>
    <w:rsid w:val="00336B89"/>
    <w:rsid w:val="00336C40"/>
    <w:rsid w:val="00336D4C"/>
    <w:rsid w:val="003371BB"/>
    <w:rsid w:val="00337359"/>
    <w:rsid w:val="0033739E"/>
    <w:rsid w:val="003374FE"/>
    <w:rsid w:val="003377D4"/>
    <w:rsid w:val="00337A21"/>
    <w:rsid w:val="00337D2D"/>
    <w:rsid w:val="0034079B"/>
    <w:rsid w:val="0034085C"/>
    <w:rsid w:val="00340969"/>
    <w:rsid w:val="00340CBD"/>
    <w:rsid w:val="00340DD9"/>
    <w:rsid w:val="0034186D"/>
    <w:rsid w:val="00341D2D"/>
    <w:rsid w:val="003421DE"/>
    <w:rsid w:val="0034293B"/>
    <w:rsid w:val="00342A35"/>
    <w:rsid w:val="003431A0"/>
    <w:rsid w:val="003431B0"/>
    <w:rsid w:val="0034340B"/>
    <w:rsid w:val="0034345F"/>
    <w:rsid w:val="003435ED"/>
    <w:rsid w:val="0034363F"/>
    <w:rsid w:val="00343EC0"/>
    <w:rsid w:val="00344688"/>
    <w:rsid w:val="003446F2"/>
    <w:rsid w:val="003448FA"/>
    <w:rsid w:val="00344B49"/>
    <w:rsid w:val="00344B82"/>
    <w:rsid w:val="00344D00"/>
    <w:rsid w:val="00344FED"/>
    <w:rsid w:val="00345137"/>
    <w:rsid w:val="00345473"/>
    <w:rsid w:val="0034550F"/>
    <w:rsid w:val="003456C4"/>
    <w:rsid w:val="0034577F"/>
    <w:rsid w:val="003457FD"/>
    <w:rsid w:val="003458A8"/>
    <w:rsid w:val="00345E74"/>
    <w:rsid w:val="0034644F"/>
    <w:rsid w:val="00346A96"/>
    <w:rsid w:val="00346AFA"/>
    <w:rsid w:val="00346B73"/>
    <w:rsid w:val="00346BED"/>
    <w:rsid w:val="00346D0F"/>
    <w:rsid w:val="00346DD3"/>
    <w:rsid w:val="00346E4B"/>
    <w:rsid w:val="00346FA9"/>
    <w:rsid w:val="00347010"/>
    <w:rsid w:val="00347270"/>
    <w:rsid w:val="0034748C"/>
    <w:rsid w:val="003479E9"/>
    <w:rsid w:val="00347B23"/>
    <w:rsid w:val="00347C8C"/>
    <w:rsid w:val="00347EB5"/>
    <w:rsid w:val="00347FE0"/>
    <w:rsid w:val="00350118"/>
    <w:rsid w:val="003506C4"/>
    <w:rsid w:val="003506CB"/>
    <w:rsid w:val="003511D8"/>
    <w:rsid w:val="003518AD"/>
    <w:rsid w:val="003519CE"/>
    <w:rsid w:val="00351CE1"/>
    <w:rsid w:val="00352B3C"/>
    <w:rsid w:val="00352C35"/>
    <w:rsid w:val="00352C5B"/>
    <w:rsid w:val="00352F9A"/>
    <w:rsid w:val="00353044"/>
    <w:rsid w:val="003533B7"/>
    <w:rsid w:val="00353517"/>
    <w:rsid w:val="0035354A"/>
    <w:rsid w:val="00353C2A"/>
    <w:rsid w:val="00355141"/>
    <w:rsid w:val="003556A3"/>
    <w:rsid w:val="003556E7"/>
    <w:rsid w:val="003556FA"/>
    <w:rsid w:val="00355D65"/>
    <w:rsid w:val="003562A7"/>
    <w:rsid w:val="003563CD"/>
    <w:rsid w:val="00356533"/>
    <w:rsid w:val="00356695"/>
    <w:rsid w:val="00356DE5"/>
    <w:rsid w:val="003570FE"/>
    <w:rsid w:val="003574B5"/>
    <w:rsid w:val="00357D3C"/>
    <w:rsid w:val="00357F7D"/>
    <w:rsid w:val="00360421"/>
    <w:rsid w:val="003606AC"/>
    <w:rsid w:val="0036077A"/>
    <w:rsid w:val="00360840"/>
    <w:rsid w:val="00360B18"/>
    <w:rsid w:val="00360E17"/>
    <w:rsid w:val="00360E7E"/>
    <w:rsid w:val="00360FBB"/>
    <w:rsid w:val="00361071"/>
    <w:rsid w:val="00361B90"/>
    <w:rsid w:val="00361C1B"/>
    <w:rsid w:val="00361C36"/>
    <w:rsid w:val="00361EEF"/>
    <w:rsid w:val="0036209C"/>
    <w:rsid w:val="003621BC"/>
    <w:rsid w:val="0036225C"/>
    <w:rsid w:val="003622F2"/>
    <w:rsid w:val="0036257B"/>
    <w:rsid w:val="0036271C"/>
    <w:rsid w:val="0036299B"/>
    <w:rsid w:val="00362A48"/>
    <w:rsid w:val="00362C1A"/>
    <w:rsid w:val="00363592"/>
    <w:rsid w:val="003636D9"/>
    <w:rsid w:val="00363985"/>
    <w:rsid w:val="00363A55"/>
    <w:rsid w:val="00363ADE"/>
    <w:rsid w:val="003643F9"/>
    <w:rsid w:val="0036440B"/>
    <w:rsid w:val="00364C88"/>
    <w:rsid w:val="00364CBC"/>
    <w:rsid w:val="00364DF5"/>
    <w:rsid w:val="00365126"/>
    <w:rsid w:val="003654B3"/>
    <w:rsid w:val="003655BA"/>
    <w:rsid w:val="00365600"/>
    <w:rsid w:val="00365AC8"/>
    <w:rsid w:val="00365AE7"/>
    <w:rsid w:val="003660D7"/>
    <w:rsid w:val="00366150"/>
    <w:rsid w:val="00366236"/>
    <w:rsid w:val="00366297"/>
    <w:rsid w:val="003667CF"/>
    <w:rsid w:val="00366A7F"/>
    <w:rsid w:val="00366A89"/>
    <w:rsid w:val="00367126"/>
    <w:rsid w:val="003674BF"/>
    <w:rsid w:val="00367744"/>
    <w:rsid w:val="00367987"/>
    <w:rsid w:val="00370180"/>
    <w:rsid w:val="00370220"/>
    <w:rsid w:val="00370613"/>
    <w:rsid w:val="00370932"/>
    <w:rsid w:val="00370957"/>
    <w:rsid w:val="00370A57"/>
    <w:rsid w:val="00370B97"/>
    <w:rsid w:val="00370F77"/>
    <w:rsid w:val="00371264"/>
    <w:rsid w:val="0037172C"/>
    <w:rsid w:val="00371C22"/>
    <w:rsid w:val="00371D7E"/>
    <w:rsid w:val="0037221F"/>
    <w:rsid w:val="00372363"/>
    <w:rsid w:val="003723B2"/>
    <w:rsid w:val="00372784"/>
    <w:rsid w:val="00372E41"/>
    <w:rsid w:val="00373469"/>
    <w:rsid w:val="0037352D"/>
    <w:rsid w:val="003735AA"/>
    <w:rsid w:val="003736AC"/>
    <w:rsid w:val="0037375A"/>
    <w:rsid w:val="00373873"/>
    <w:rsid w:val="00373CDD"/>
    <w:rsid w:val="00374589"/>
    <w:rsid w:val="00374E25"/>
    <w:rsid w:val="00374FD0"/>
    <w:rsid w:val="0037562F"/>
    <w:rsid w:val="00375959"/>
    <w:rsid w:val="00375E64"/>
    <w:rsid w:val="003761EE"/>
    <w:rsid w:val="0037665C"/>
    <w:rsid w:val="003766A7"/>
    <w:rsid w:val="00376741"/>
    <w:rsid w:val="00376761"/>
    <w:rsid w:val="00376858"/>
    <w:rsid w:val="00376BB9"/>
    <w:rsid w:val="00376FDE"/>
    <w:rsid w:val="00377260"/>
    <w:rsid w:val="00377547"/>
    <w:rsid w:val="00377752"/>
    <w:rsid w:val="00377956"/>
    <w:rsid w:val="00377B84"/>
    <w:rsid w:val="00377CC8"/>
    <w:rsid w:val="00380171"/>
    <w:rsid w:val="003802ED"/>
    <w:rsid w:val="00380557"/>
    <w:rsid w:val="0038085A"/>
    <w:rsid w:val="00380C7A"/>
    <w:rsid w:val="00381C72"/>
    <w:rsid w:val="00381F52"/>
    <w:rsid w:val="00381FB4"/>
    <w:rsid w:val="00382026"/>
    <w:rsid w:val="003821D2"/>
    <w:rsid w:val="00382612"/>
    <w:rsid w:val="0038262A"/>
    <w:rsid w:val="00382AB3"/>
    <w:rsid w:val="00382FFD"/>
    <w:rsid w:val="00383067"/>
    <w:rsid w:val="0038356C"/>
    <w:rsid w:val="00383808"/>
    <w:rsid w:val="003838FD"/>
    <w:rsid w:val="00383CE4"/>
    <w:rsid w:val="0038414B"/>
    <w:rsid w:val="0038449D"/>
    <w:rsid w:val="00384D57"/>
    <w:rsid w:val="00385122"/>
    <w:rsid w:val="00385572"/>
    <w:rsid w:val="003855E9"/>
    <w:rsid w:val="00385639"/>
    <w:rsid w:val="0038569A"/>
    <w:rsid w:val="00385A58"/>
    <w:rsid w:val="00385B9C"/>
    <w:rsid w:val="00385D70"/>
    <w:rsid w:val="00385DFB"/>
    <w:rsid w:val="00385F01"/>
    <w:rsid w:val="003862F2"/>
    <w:rsid w:val="00386482"/>
    <w:rsid w:val="00386EDE"/>
    <w:rsid w:val="00387090"/>
    <w:rsid w:val="003871E0"/>
    <w:rsid w:val="00387246"/>
    <w:rsid w:val="003876F5"/>
    <w:rsid w:val="00387776"/>
    <w:rsid w:val="003877BD"/>
    <w:rsid w:val="00387A3D"/>
    <w:rsid w:val="00387F54"/>
    <w:rsid w:val="003906DC"/>
    <w:rsid w:val="003909AC"/>
    <w:rsid w:val="00390DB9"/>
    <w:rsid w:val="00390F19"/>
    <w:rsid w:val="003915F7"/>
    <w:rsid w:val="00391879"/>
    <w:rsid w:val="00391A53"/>
    <w:rsid w:val="00391B30"/>
    <w:rsid w:val="00391B96"/>
    <w:rsid w:val="00392BCF"/>
    <w:rsid w:val="00392D90"/>
    <w:rsid w:val="00392E8E"/>
    <w:rsid w:val="0039320B"/>
    <w:rsid w:val="00393297"/>
    <w:rsid w:val="0039329C"/>
    <w:rsid w:val="0039374C"/>
    <w:rsid w:val="00393786"/>
    <w:rsid w:val="00393D8A"/>
    <w:rsid w:val="00393E06"/>
    <w:rsid w:val="00393FA7"/>
    <w:rsid w:val="00394370"/>
    <w:rsid w:val="003943B4"/>
    <w:rsid w:val="00394463"/>
    <w:rsid w:val="00394578"/>
    <w:rsid w:val="00395195"/>
    <w:rsid w:val="003954EF"/>
    <w:rsid w:val="00395712"/>
    <w:rsid w:val="00395B02"/>
    <w:rsid w:val="00395B46"/>
    <w:rsid w:val="00395D38"/>
    <w:rsid w:val="00395EB8"/>
    <w:rsid w:val="00395FA1"/>
    <w:rsid w:val="0039640A"/>
    <w:rsid w:val="00396440"/>
    <w:rsid w:val="003966DE"/>
    <w:rsid w:val="00396839"/>
    <w:rsid w:val="003968B2"/>
    <w:rsid w:val="0039771D"/>
    <w:rsid w:val="003979AA"/>
    <w:rsid w:val="00397FDF"/>
    <w:rsid w:val="003A01E8"/>
    <w:rsid w:val="003A0727"/>
    <w:rsid w:val="003A0D01"/>
    <w:rsid w:val="003A0FDD"/>
    <w:rsid w:val="003A10B0"/>
    <w:rsid w:val="003A1288"/>
    <w:rsid w:val="003A150C"/>
    <w:rsid w:val="003A153B"/>
    <w:rsid w:val="003A1553"/>
    <w:rsid w:val="003A1A6C"/>
    <w:rsid w:val="003A1AE0"/>
    <w:rsid w:val="003A237F"/>
    <w:rsid w:val="003A29C2"/>
    <w:rsid w:val="003A2FDA"/>
    <w:rsid w:val="003A35AB"/>
    <w:rsid w:val="003A376C"/>
    <w:rsid w:val="003A37BB"/>
    <w:rsid w:val="003A3940"/>
    <w:rsid w:val="003A3C89"/>
    <w:rsid w:val="003A410E"/>
    <w:rsid w:val="003A5190"/>
    <w:rsid w:val="003A5A2A"/>
    <w:rsid w:val="003A5B48"/>
    <w:rsid w:val="003A5D89"/>
    <w:rsid w:val="003A614B"/>
    <w:rsid w:val="003A6946"/>
    <w:rsid w:val="003A6F3E"/>
    <w:rsid w:val="003A773C"/>
    <w:rsid w:val="003A7CCB"/>
    <w:rsid w:val="003A7DBE"/>
    <w:rsid w:val="003A7E13"/>
    <w:rsid w:val="003B004D"/>
    <w:rsid w:val="003B013D"/>
    <w:rsid w:val="003B01E7"/>
    <w:rsid w:val="003B0350"/>
    <w:rsid w:val="003B0489"/>
    <w:rsid w:val="003B0688"/>
    <w:rsid w:val="003B096A"/>
    <w:rsid w:val="003B0D98"/>
    <w:rsid w:val="003B108D"/>
    <w:rsid w:val="003B10DA"/>
    <w:rsid w:val="003B15BA"/>
    <w:rsid w:val="003B15EB"/>
    <w:rsid w:val="003B1F1D"/>
    <w:rsid w:val="003B240E"/>
    <w:rsid w:val="003B2515"/>
    <w:rsid w:val="003B25D3"/>
    <w:rsid w:val="003B34E7"/>
    <w:rsid w:val="003B3600"/>
    <w:rsid w:val="003B36BB"/>
    <w:rsid w:val="003B3DBE"/>
    <w:rsid w:val="003B4042"/>
    <w:rsid w:val="003B41BE"/>
    <w:rsid w:val="003B4FF8"/>
    <w:rsid w:val="003B56D9"/>
    <w:rsid w:val="003B58A4"/>
    <w:rsid w:val="003B5B3B"/>
    <w:rsid w:val="003B68DC"/>
    <w:rsid w:val="003B6947"/>
    <w:rsid w:val="003B6CEA"/>
    <w:rsid w:val="003B6EEC"/>
    <w:rsid w:val="003B7244"/>
    <w:rsid w:val="003B774E"/>
    <w:rsid w:val="003B777B"/>
    <w:rsid w:val="003B7AD3"/>
    <w:rsid w:val="003B7F48"/>
    <w:rsid w:val="003C0680"/>
    <w:rsid w:val="003C06AE"/>
    <w:rsid w:val="003C06B7"/>
    <w:rsid w:val="003C07A6"/>
    <w:rsid w:val="003C110C"/>
    <w:rsid w:val="003C1160"/>
    <w:rsid w:val="003C1246"/>
    <w:rsid w:val="003C157E"/>
    <w:rsid w:val="003C1AD9"/>
    <w:rsid w:val="003C1AEC"/>
    <w:rsid w:val="003C1BC5"/>
    <w:rsid w:val="003C1E08"/>
    <w:rsid w:val="003C1FFA"/>
    <w:rsid w:val="003C20CB"/>
    <w:rsid w:val="003C2588"/>
    <w:rsid w:val="003C2B3F"/>
    <w:rsid w:val="003C2F9B"/>
    <w:rsid w:val="003C30F9"/>
    <w:rsid w:val="003C3240"/>
    <w:rsid w:val="003C33D6"/>
    <w:rsid w:val="003C34C5"/>
    <w:rsid w:val="003C3996"/>
    <w:rsid w:val="003C39B9"/>
    <w:rsid w:val="003C4214"/>
    <w:rsid w:val="003C44A9"/>
    <w:rsid w:val="003C48FB"/>
    <w:rsid w:val="003C50F2"/>
    <w:rsid w:val="003C5236"/>
    <w:rsid w:val="003C5352"/>
    <w:rsid w:val="003C53EF"/>
    <w:rsid w:val="003C55C6"/>
    <w:rsid w:val="003C5B51"/>
    <w:rsid w:val="003C5B5B"/>
    <w:rsid w:val="003C621C"/>
    <w:rsid w:val="003C6361"/>
    <w:rsid w:val="003C63C2"/>
    <w:rsid w:val="003C645D"/>
    <w:rsid w:val="003C64E6"/>
    <w:rsid w:val="003C6870"/>
    <w:rsid w:val="003C6C58"/>
    <w:rsid w:val="003C6D70"/>
    <w:rsid w:val="003C71E0"/>
    <w:rsid w:val="003C72E0"/>
    <w:rsid w:val="003C7BDE"/>
    <w:rsid w:val="003C7D28"/>
    <w:rsid w:val="003C7F55"/>
    <w:rsid w:val="003D05A5"/>
    <w:rsid w:val="003D0B7B"/>
    <w:rsid w:val="003D0B95"/>
    <w:rsid w:val="003D0BDB"/>
    <w:rsid w:val="003D13EF"/>
    <w:rsid w:val="003D1762"/>
    <w:rsid w:val="003D1BB8"/>
    <w:rsid w:val="003D1EE8"/>
    <w:rsid w:val="003D2A90"/>
    <w:rsid w:val="003D31A0"/>
    <w:rsid w:val="003D34DB"/>
    <w:rsid w:val="003D3F5F"/>
    <w:rsid w:val="003D3F76"/>
    <w:rsid w:val="003D45A4"/>
    <w:rsid w:val="003D4788"/>
    <w:rsid w:val="003D4A2E"/>
    <w:rsid w:val="003D4BC5"/>
    <w:rsid w:val="003D4E30"/>
    <w:rsid w:val="003D51A0"/>
    <w:rsid w:val="003D5C51"/>
    <w:rsid w:val="003D6566"/>
    <w:rsid w:val="003D65EC"/>
    <w:rsid w:val="003D675F"/>
    <w:rsid w:val="003D6D51"/>
    <w:rsid w:val="003D6EDE"/>
    <w:rsid w:val="003D7795"/>
    <w:rsid w:val="003D7A2C"/>
    <w:rsid w:val="003D7CCA"/>
    <w:rsid w:val="003E0094"/>
    <w:rsid w:val="003E033F"/>
    <w:rsid w:val="003E0591"/>
    <w:rsid w:val="003E066D"/>
    <w:rsid w:val="003E08A1"/>
    <w:rsid w:val="003E0B5C"/>
    <w:rsid w:val="003E0D4A"/>
    <w:rsid w:val="003E0F03"/>
    <w:rsid w:val="003E1019"/>
    <w:rsid w:val="003E1029"/>
    <w:rsid w:val="003E10F7"/>
    <w:rsid w:val="003E1356"/>
    <w:rsid w:val="003E137A"/>
    <w:rsid w:val="003E1A80"/>
    <w:rsid w:val="003E1BE4"/>
    <w:rsid w:val="003E1EE4"/>
    <w:rsid w:val="003E227F"/>
    <w:rsid w:val="003E22AF"/>
    <w:rsid w:val="003E297A"/>
    <w:rsid w:val="003E2A79"/>
    <w:rsid w:val="003E2C5D"/>
    <w:rsid w:val="003E2DBB"/>
    <w:rsid w:val="003E2F7D"/>
    <w:rsid w:val="003E30B1"/>
    <w:rsid w:val="003E3247"/>
    <w:rsid w:val="003E3347"/>
    <w:rsid w:val="003E33C7"/>
    <w:rsid w:val="003E33F1"/>
    <w:rsid w:val="003E4635"/>
    <w:rsid w:val="003E4C28"/>
    <w:rsid w:val="003E4CAB"/>
    <w:rsid w:val="003E5228"/>
    <w:rsid w:val="003E55C4"/>
    <w:rsid w:val="003E5B12"/>
    <w:rsid w:val="003E619E"/>
    <w:rsid w:val="003E654D"/>
    <w:rsid w:val="003E6A5B"/>
    <w:rsid w:val="003E6AF0"/>
    <w:rsid w:val="003E6BD0"/>
    <w:rsid w:val="003E6E77"/>
    <w:rsid w:val="003E6F99"/>
    <w:rsid w:val="003E74E9"/>
    <w:rsid w:val="003E7506"/>
    <w:rsid w:val="003E76B6"/>
    <w:rsid w:val="003E78C0"/>
    <w:rsid w:val="003F00BB"/>
    <w:rsid w:val="003F0197"/>
    <w:rsid w:val="003F02CF"/>
    <w:rsid w:val="003F050F"/>
    <w:rsid w:val="003F0788"/>
    <w:rsid w:val="003F0865"/>
    <w:rsid w:val="003F0C89"/>
    <w:rsid w:val="003F1120"/>
    <w:rsid w:val="003F1201"/>
    <w:rsid w:val="003F1430"/>
    <w:rsid w:val="003F153D"/>
    <w:rsid w:val="003F162B"/>
    <w:rsid w:val="003F1BBA"/>
    <w:rsid w:val="003F1F39"/>
    <w:rsid w:val="003F21BE"/>
    <w:rsid w:val="003F23F2"/>
    <w:rsid w:val="003F2632"/>
    <w:rsid w:val="003F2633"/>
    <w:rsid w:val="003F2CE8"/>
    <w:rsid w:val="003F2D65"/>
    <w:rsid w:val="003F2DE8"/>
    <w:rsid w:val="003F30CB"/>
    <w:rsid w:val="003F31BB"/>
    <w:rsid w:val="003F34F0"/>
    <w:rsid w:val="003F366D"/>
    <w:rsid w:val="003F381E"/>
    <w:rsid w:val="003F3A74"/>
    <w:rsid w:val="003F3EDE"/>
    <w:rsid w:val="003F41A5"/>
    <w:rsid w:val="003F4217"/>
    <w:rsid w:val="003F42E1"/>
    <w:rsid w:val="003F4509"/>
    <w:rsid w:val="003F4BE4"/>
    <w:rsid w:val="003F4DFF"/>
    <w:rsid w:val="003F5405"/>
    <w:rsid w:val="003F5BBD"/>
    <w:rsid w:val="003F5C45"/>
    <w:rsid w:val="003F5D4A"/>
    <w:rsid w:val="003F5DF8"/>
    <w:rsid w:val="003F6220"/>
    <w:rsid w:val="003F6370"/>
    <w:rsid w:val="003F6852"/>
    <w:rsid w:val="003F695F"/>
    <w:rsid w:val="003F7367"/>
    <w:rsid w:val="004005E6"/>
    <w:rsid w:val="004006FF"/>
    <w:rsid w:val="00400D60"/>
    <w:rsid w:val="00400D96"/>
    <w:rsid w:val="00401084"/>
    <w:rsid w:val="004012E0"/>
    <w:rsid w:val="0040177E"/>
    <w:rsid w:val="004018F2"/>
    <w:rsid w:val="00401E29"/>
    <w:rsid w:val="004021E5"/>
    <w:rsid w:val="00402726"/>
    <w:rsid w:val="004028F9"/>
    <w:rsid w:val="00402DA7"/>
    <w:rsid w:val="00402EF1"/>
    <w:rsid w:val="00402FD5"/>
    <w:rsid w:val="00403079"/>
    <w:rsid w:val="004031E9"/>
    <w:rsid w:val="0040339D"/>
    <w:rsid w:val="004034B2"/>
    <w:rsid w:val="00403683"/>
    <w:rsid w:val="00403A77"/>
    <w:rsid w:val="00403B89"/>
    <w:rsid w:val="00403BDD"/>
    <w:rsid w:val="00403C9E"/>
    <w:rsid w:val="00403F02"/>
    <w:rsid w:val="004040A8"/>
    <w:rsid w:val="004042C6"/>
    <w:rsid w:val="004047C0"/>
    <w:rsid w:val="00404A32"/>
    <w:rsid w:val="00405059"/>
    <w:rsid w:val="00405145"/>
    <w:rsid w:val="0040534A"/>
    <w:rsid w:val="00405A96"/>
    <w:rsid w:val="00405AA8"/>
    <w:rsid w:val="00405D21"/>
    <w:rsid w:val="00405D34"/>
    <w:rsid w:val="00405FA0"/>
    <w:rsid w:val="0040635F"/>
    <w:rsid w:val="0040643B"/>
    <w:rsid w:val="00406B0B"/>
    <w:rsid w:val="00406E8D"/>
    <w:rsid w:val="00406F07"/>
    <w:rsid w:val="00407037"/>
    <w:rsid w:val="004075E0"/>
    <w:rsid w:val="00407605"/>
    <w:rsid w:val="00407723"/>
    <w:rsid w:val="00407922"/>
    <w:rsid w:val="00407EDC"/>
    <w:rsid w:val="00407EF0"/>
    <w:rsid w:val="00407F22"/>
    <w:rsid w:val="004102F1"/>
    <w:rsid w:val="0041033F"/>
    <w:rsid w:val="0041066C"/>
    <w:rsid w:val="004107A1"/>
    <w:rsid w:val="00410950"/>
    <w:rsid w:val="00410ECE"/>
    <w:rsid w:val="00410F72"/>
    <w:rsid w:val="00411568"/>
    <w:rsid w:val="0041161A"/>
    <w:rsid w:val="0041179B"/>
    <w:rsid w:val="00411862"/>
    <w:rsid w:val="004119F9"/>
    <w:rsid w:val="00411D11"/>
    <w:rsid w:val="00411E1A"/>
    <w:rsid w:val="00411E9E"/>
    <w:rsid w:val="0041272A"/>
    <w:rsid w:val="00412862"/>
    <w:rsid w:val="00412E49"/>
    <w:rsid w:val="00412F2B"/>
    <w:rsid w:val="00412F47"/>
    <w:rsid w:val="00413173"/>
    <w:rsid w:val="004132B8"/>
    <w:rsid w:val="004134C1"/>
    <w:rsid w:val="0041391A"/>
    <w:rsid w:val="0041392D"/>
    <w:rsid w:val="004139AC"/>
    <w:rsid w:val="00413FA5"/>
    <w:rsid w:val="00414036"/>
    <w:rsid w:val="0041415B"/>
    <w:rsid w:val="00414413"/>
    <w:rsid w:val="00414709"/>
    <w:rsid w:val="0041490C"/>
    <w:rsid w:val="00414DE8"/>
    <w:rsid w:val="00414EFB"/>
    <w:rsid w:val="00415150"/>
    <w:rsid w:val="00415871"/>
    <w:rsid w:val="00415991"/>
    <w:rsid w:val="00415A17"/>
    <w:rsid w:val="00415DF5"/>
    <w:rsid w:val="0041678B"/>
    <w:rsid w:val="004169DE"/>
    <w:rsid w:val="00416B83"/>
    <w:rsid w:val="00416C5F"/>
    <w:rsid w:val="00416E80"/>
    <w:rsid w:val="00417497"/>
    <w:rsid w:val="0041763B"/>
    <w:rsid w:val="004177FD"/>
    <w:rsid w:val="004178B3"/>
    <w:rsid w:val="00417DA5"/>
    <w:rsid w:val="00420053"/>
    <w:rsid w:val="004201F0"/>
    <w:rsid w:val="00420455"/>
    <w:rsid w:val="004205ED"/>
    <w:rsid w:val="0042062D"/>
    <w:rsid w:val="004209FE"/>
    <w:rsid w:val="00420AD9"/>
    <w:rsid w:val="00421C42"/>
    <w:rsid w:val="00422826"/>
    <w:rsid w:val="00422833"/>
    <w:rsid w:val="00422A49"/>
    <w:rsid w:val="00422B0F"/>
    <w:rsid w:val="0042330F"/>
    <w:rsid w:val="00423428"/>
    <w:rsid w:val="00423E22"/>
    <w:rsid w:val="00423E94"/>
    <w:rsid w:val="00423F21"/>
    <w:rsid w:val="0042424E"/>
    <w:rsid w:val="004242E8"/>
    <w:rsid w:val="00424300"/>
    <w:rsid w:val="00424AC1"/>
    <w:rsid w:val="00424F77"/>
    <w:rsid w:val="00425304"/>
    <w:rsid w:val="004257CB"/>
    <w:rsid w:val="004258EE"/>
    <w:rsid w:val="00425DA8"/>
    <w:rsid w:val="00425F30"/>
    <w:rsid w:val="00426006"/>
    <w:rsid w:val="00426084"/>
    <w:rsid w:val="00426357"/>
    <w:rsid w:val="004263D5"/>
    <w:rsid w:val="00426415"/>
    <w:rsid w:val="00426B62"/>
    <w:rsid w:val="00426E76"/>
    <w:rsid w:val="00426F35"/>
    <w:rsid w:val="004276F5"/>
    <w:rsid w:val="004277A8"/>
    <w:rsid w:val="00427AF4"/>
    <w:rsid w:val="00427B37"/>
    <w:rsid w:val="00427B68"/>
    <w:rsid w:val="00427BB0"/>
    <w:rsid w:val="00427C63"/>
    <w:rsid w:val="00427E2E"/>
    <w:rsid w:val="00427FA2"/>
    <w:rsid w:val="0043054E"/>
    <w:rsid w:val="004305BA"/>
    <w:rsid w:val="00430A58"/>
    <w:rsid w:val="00430B7F"/>
    <w:rsid w:val="00430C78"/>
    <w:rsid w:val="00430F12"/>
    <w:rsid w:val="00431214"/>
    <w:rsid w:val="00431481"/>
    <w:rsid w:val="004314AA"/>
    <w:rsid w:val="004315F1"/>
    <w:rsid w:val="00431C8F"/>
    <w:rsid w:val="00432198"/>
    <w:rsid w:val="004321F6"/>
    <w:rsid w:val="004322CF"/>
    <w:rsid w:val="0043254B"/>
    <w:rsid w:val="00432874"/>
    <w:rsid w:val="0043316C"/>
    <w:rsid w:val="004337AD"/>
    <w:rsid w:val="004338C7"/>
    <w:rsid w:val="004338FB"/>
    <w:rsid w:val="00433A01"/>
    <w:rsid w:val="00433D3B"/>
    <w:rsid w:val="00434483"/>
    <w:rsid w:val="00434892"/>
    <w:rsid w:val="00434CDC"/>
    <w:rsid w:val="0043507B"/>
    <w:rsid w:val="00435501"/>
    <w:rsid w:val="00435645"/>
    <w:rsid w:val="00435820"/>
    <w:rsid w:val="00435CFB"/>
    <w:rsid w:val="00436163"/>
    <w:rsid w:val="00436538"/>
    <w:rsid w:val="00436581"/>
    <w:rsid w:val="0043678D"/>
    <w:rsid w:val="004367C5"/>
    <w:rsid w:val="0043705A"/>
    <w:rsid w:val="00437174"/>
    <w:rsid w:val="004372D0"/>
    <w:rsid w:val="004372FF"/>
    <w:rsid w:val="00437CF3"/>
    <w:rsid w:val="00437D4B"/>
    <w:rsid w:val="00437EB8"/>
    <w:rsid w:val="004403E3"/>
    <w:rsid w:val="004408F8"/>
    <w:rsid w:val="00440D88"/>
    <w:rsid w:val="00440F7C"/>
    <w:rsid w:val="0044178B"/>
    <w:rsid w:val="00441FE1"/>
    <w:rsid w:val="00442989"/>
    <w:rsid w:val="004429A7"/>
    <w:rsid w:val="00442B33"/>
    <w:rsid w:val="00442E7C"/>
    <w:rsid w:val="004431BE"/>
    <w:rsid w:val="0044333F"/>
    <w:rsid w:val="004434EE"/>
    <w:rsid w:val="004437E4"/>
    <w:rsid w:val="00443B68"/>
    <w:rsid w:val="00443F51"/>
    <w:rsid w:val="00443FB4"/>
    <w:rsid w:val="00444062"/>
    <w:rsid w:val="00444416"/>
    <w:rsid w:val="00444420"/>
    <w:rsid w:val="004444BC"/>
    <w:rsid w:val="004449B2"/>
    <w:rsid w:val="00445EB7"/>
    <w:rsid w:val="00446049"/>
    <w:rsid w:val="0044649B"/>
    <w:rsid w:val="0044653C"/>
    <w:rsid w:val="0044677F"/>
    <w:rsid w:val="00446D2D"/>
    <w:rsid w:val="00446F4B"/>
    <w:rsid w:val="0044747B"/>
    <w:rsid w:val="004475F8"/>
    <w:rsid w:val="00447842"/>
    <w:rsid w:val="00447A2E"/>
    <w:rsid w:val="00447F93"/>
    <w:rsid w:val="004500B4"/>
    <w:rsid w:val="00450B22"/>
    <w:rsid w:val="00450BD5"/>
    <w:rsid w:val="00450F0B"/>
    <w:rsid w:val="00451023"/>
    <w:rsid w:val="004511B5"/>
    <w:rsid w:val="004513A5"/>
    <w:rsid w:val="00451414"/>
    <w:rsid w:val="00451489"/>
    <w:rsid w:val="00451824"/>
    <w:rsid w:val="004520E4"/>
    <w:rsid w:val="00452C34"/>
    <w:rsid w:val="00452C47"/>
    <w:rsid w:val="00452C59"/>
    <w:rsid w:val="00452D32"/>
    <w:rsid w:val="00452D5D"/>
    <w:rsid w:val="00452E74"/>
    <w:rsid w:val="0045318D"/>
    <w:rsid w:val="0045329D"/>
    <w:rsid w:val="0045376F"/>
    <w:rsid w:val="00453D8F"/>
    <w:rsid w:val="00454131"/>
    <w:rsid w:val="00454537"/>
    <w:rsid w:val="004545DA"/>
    <w:rsid w:val="00454E26"/>
    <w:rsid w:val="00454E84"/>
    <w:rsid w:val="00454FD4"/>
    <w:rsid w:val="004555F6"/>
    <w:rsid w:val="00455E5C"/>
    <w:rsid w:val="00455F84"/>
    <w:rsid w:val="00456016"/>
    <w:rsid w:val="004560F0"/>
    <w:rsid w:val="00456240"/>
    <w:rsid w:val="004564D0"/>
    <w:rsid w:val="0045658D"/>
    <w:rsid w:val="0045694E"/>
    <w:rsid w:val="004569F0"/>
    <w:rsid w:val="00456D34"/>
    <w:rsid w:val="004573B3"/>
    <w:rsid w:val="004573BC"/>
    <w:rsid w:val="0045796E"/>
    <w:rsid w:val="00457A36"/>
    <w:rsid w:val="00457B7E"/>
    <w:rsid w:val="00457BB6"/>
    <w:rsid w:val="00457C6B"/>
    <w:rsid w:val="00460101"/>
    <w:rsid w:val="004609C2"/>
    <w:rsid w:val="00460EC3"/>
    <w:rsid w:val="00460F00"/>
    <w:rsid w:val="004611AC"/>
    <w:rsid w:val="00461B20"/>
    <w:rsid w:val="00461E41"/>
    <w:rsid w:val="00461FB9"/>
    <w:rsid w:val="004621B1"/>
    <w:rsid w:val="004626AF"/>
    <w:rsid w:val="004628E5"/>
    <w:rsid w:val="00462A1A"/>
    <w:rsid w:val="004638AD"/>
    <w:rsid w:val="00463935"/>
    <w:rsid w:val="00463B7B"/>
    <w:rsid w:val="00463B9B"/>
    <w:rsid w:val="00463CA0"/>
    <w:rsid w:val="004640F8"/>
    <w:rsid w:val="0046421D"/>
    <w:rsid w:val="00464DA8"/>
    <w:rsid w:val="00464DCD"/>
    <w:rsid w:val="00464EB6"/>
    <w:rsid w:val="0046508D"/>
    <w:rsid w:val="004651D6"/>
    <w:rsid w:val="00465341"/>
    <w:rsid w:val="0046538B"/>
    <w:rsid w:val="004653FD"/>
    <w:rsid w:val="0046551C"/>
    <w:rsid w:val="004655DC"/>
    <w:rsid w:val="00465909"/>
    <w:rsid w:val="0046594A"/>
    <w:rsid w:val="004662AB"/>
    <w:rsid w:val="00466655"/>
    <w:rsid w:val="004666CD"/>
    <w:rsid w:val="00466888"/>
    <w:rsid w:val="00466A2E"/>
    <w:rsid w:val="00466A3B"/>
    <w:rsid w:val="00466A73"/>
    <w:rsid w:val="00466AFA"/>
    <w:rsid w:val="0046702A"/>
    <w:rsid w:val="004671C8"/>
    <w:rsid w:val="00467685"/>
    <w:rsid w:val="00467B59"/>
    <w:rsid w:val="00467BA7"/>
    <w:rsid w:val="00467E03"/>
    <w:rsid w:val="004704E6"/>
    <w:rsid w:val="00470A1F"/>
    <w:rsid w:val="00470D82"/>
    <w:rsid w:val="00471272"/>
    <w:rsid w:val="004712A8"/>
    <w:rsid w:val="00471483"/>
    <w:rsid w:val="00471516"/>
    <w:rsid w:val="00471B08"/>
    <w:rsid w:val="00471C6E"/>
    <w:rsid w:val="00471CDB"/>
    <w:rsid w:val="00471F41"/>
    <w:rsid w:val="0047205F"/>
    <w:rsid w:val="00472232"/>
    <w:rsid w:val="004724F0"/>
    <w:rsid w:val="0047284F"/>
    <w:rsid w:val="00472CF6"/>
    <w:rsid w:val="00472D4C"/>
    <w:rsid w:val="00473048"/>
    <w:rsid w:val="004737DC"/>
    <w:rsid w:val="00473869"/>
    <w:rsid w:val="0047393C"/>
    <w:rsid w:val="00473DF0"/>
    <w:rsid w:val="0047427B"/>
    <w:rsid w:val="00474343"/>
    <w:rsid w:val="0047450F"/>
    <w:rsid w:val="004745C5"/>
    <w:rsid w:val="0047495B"/>
    <w:rsid w:val="004749BC"/>
    <w:rsid w:val="00474D56"/>
    <w:rsid w:val="004754D7"/>
    <w:rsid w:val="00475531"/>
    <w:rsid w:val="004764B4"/>
    <w:rsid w:val="004767EF"/>
    <w:rsid w:val="004769ED"/>
    <w:rsid w:val="00476D6D"/>
    <w:rsid w:val="00476D8D"/>
    <w:rsid w:val="00476D94"/>
    <w:rsid w:val="0047721D"/>
    <w:rsid w:val="0047754E"/>
    <w:rsid w:val="00477A51"/>
    <w:rsid w:val="00477BC0"/>
    <w:rsid w:val="00477C14"/>
    <w:rsid w:val="00477E7F"/>
    <w:rsid w:val="00480130"/>
    <w:rsid w:val="00480185"/>
    <w:rsid w:val="004805F9"/>
    <w:rsid w:val="00480C4C"/>
    <w:rsid w:val="00480E20"/>
    <w:rsid w:val="00480E79"/>
    <w:rsid w:val="00480E97"/>
    <w:rsid w:val="00480F5B"/>
    <w:rsid w:val="00481147"/>
    <w:rsid w:val="0048127B"/>
    <w:rsid w:val="0048185A"/>
    <w:rsid w:val="00481D79"/>
    <w:rsid w:val="0048208F"/>
    <w:rsid w:val="0048270B"/>
    <w:rsid w:val="00482BD9"/>
    <w:rsid w:val="00482DDF"/>
    <w:rsid w:val="00482EBC"/>
    <w:rsid w:val="00483A97"/>
    <w:rsid w:val="00483A9A"/>
    <w:rsid w:val="00483BC5"/>
    <w:rsid w:val="00483E34"/>
    <w:rsid w:val="00484062"/>
    <w:rsid w:val="004840A4"/>
    <w:rsid w:val="00484268"/>
    <w:rsid w:val="004846B3"/>
    <w:rsid w:val="00484ADA"/>
    <w:rsid w:val="00484B1F"/>
    <w:rsid w:val="00484E0F"/>
    <w:rsid w:val="00485348"/>
    <w:rsid w:val="004854CC"/>
    <w:rsid w:val="0048563C"/>
    <w:rsid w:val="004859F3"/>
    <w:rsid w:val="00485A18"/>
    <w:rsid w:val="00485C38"/>
    <w:rsid w:val="00485CC9"/>
    <w:rsid w:val="00485D14"/>
    <w:rsid w:val="0048642E"/>
    <w:rsid w:val="00486E58"/>
    <w:rsid w:val="004870A9"/>
    <w:rsid w:val="004870BE"/>
    <w:rsid w:val="004871B6"/>
    <w:rsid w:val="004875B4"/>
    <w:rsid w:val="0048761D"/>
    <w:rsid w:val="004876D7"/>
    <w:rsid w:val="00487A19"/>
    <w:rsid w:val="00487AF5"/>
    <w:rsid w:val="004904AB"/>
    <w:rsid w:val="0049076C"/>
    <w:rsid w:val="004908C3"/>
    <w:rsid w:val="004909E6"/>
    <w:rsid w:val="00491190"/>
    <w:rsid w:val="0049130D"/>
    <w:rsid w:val="0049154B"/>
    <w:rsid w:val="0049155C"/>
    <w:rsid w:val="004915C1"/>
    <w:rsid w:val="004915E5"/>
    <w:rsid w:val="004916F7"/>
    <w:rsid w:val="00491826"/>
    <w:rsid w:val="004919D7"/>
    <w:rsid w:val="00491A57"/>
    <w:rsid w:val="00491B29"/>
    <w:rsid w:val="00491C29"/>
    <w:rsid w:val="00491D22"/>
    <w:rsid w:val="00491DC7"/>
    <w:rsid w:val="00491E6D"/>
    <w:rsid w:val="004920C5"/>
    <w:rsid w:val="00492688"/>
    <w:rsid w:val="004929A5"/>
    <w:rsid w:val="0049305F"/>
    <w:rsid w:val="00493537"/>
    <w:rsid w:val="00493DB4"/>
    <w:rsid w:val="004942C9"/>
    <w:rsid w:val="00494572"/>
    <w:rsid w:val="004947C3"/>
    <w:rsid w:val="00494FC3"/>
    <w:rsid w:val="00495147"/>
    <w:rsid w:val="0049546F"/>
    <w:rsid w:val="00495554"/>
    <w:rsid w:val="00495920"/>
    <w:rsid w:val="00495C53"/>
    <w:rsid w:val="00496078"/>
    <w:rsid w:val="00496107"/>
    <w:rsid w:val="004961E0"/>
    <w:rsid w:val="00496593"/>
    <w:rsid w:val="0049674E"/>
    <w:rsid w:val="00497099"/>
    <w:rsid w:val="00497530"/>
    <w:rsid w:val="004976E3"/>
    <w:rsid w:val="004979D1"/>
    <w:rsid w:val="00497A0E"/>
    <w:rsid w:val="004A0057"/>
    <w:rsid w:val="004A0332"/>
    <w:rsid w:val="004A03FE"/>
    <w:rsid w:val="004A0749"/>
    <w:rsid w:val="004A0AED"/>
    <w:rsid w:val="004A14A7"/>
    <w:rsid w:val="004A1992"/>
    <w:rsid w:val="004A19AA"/>
    <w:rsid w:val="004A1D4F"/>
    <w:rsid w:val="004A1DE9"/>
    <w:rsid w:val="004A1E45"/>
    <w:rsid w:val="004A2040"/>
    <w:rsid w:val="004A223C"/>
    <w:rsid w:val="004A2420"/>
    <w:rsid w:val="004A24BA"/>
    <w:rsid w:val="004A2585"/>
    <w:rsid w:val="004A282B"/>
    <w:rsid w:val="004A28E3"/>
    <w:rsid w:val="004A2953"/>
    <w:rsid w:val="004A29BA"/>
    <w:rsid w:val="004A30AF"/>
    <w:rsid w:val="004A3382"/>
    <w:rsid w:val="004A33D9"/>
    <w:rsid w:val="004A35C0"/>
    <w:rsid w:val="004A35F2"/>
    <w:rsid w:val="004A3947"/>
    <w:rsid w:val="004A3B0A"/>
    <w:rsid w:val="004A3F70"/>
    <w:rsid w:val="004A403A"/>
    <w:rsid w:val="004A40BC"/>
    <w:rsid w:val="004A4557"/>
    <w:rsid w:val="004A4643"/>
    <w:rsid w:val="004A4950"/>
    <w:rsid w:val="004A496E"/>
    <w:rsid w:val="004A515D"/>
    <w:rsid w:val="004A53F8"/>
    <w:rsid w:val="004A545B"/>
    <w:rsid w:val="004A56D6"/>
    <w:rsid w:val="004A5BA8"/>
    <w:rsid w:val="004A5E30"/>
    <w:rsid w:val="004A5EE7"/>
    <w:rsid w:val="004A6057"/>
    <w:rsid w:val="004A610D"/>
    <w:rsid w:val="004A6376"/>
    <w:rsid w:val="004A66D4"/>
    <w:rsid w:val="004A6846"/>
    <w:rsid w:val="004A687A"/>
    <w:rsid w:val="004A6DB7"/>
    <w:rsid w:val="004A7015"/>
    <w:rsid w:val="004A7298"/>
    <w:rsid w:val="004A7566"/>
    <w:rsid w:val="004A7DD5"/>
    <w:rsid w:val="004B0061"/>
    <w:rsid w:val="004B008D"/>
    <w:rsid w:val="004B0391"/>
    <w:rsid w:val="004B0583"/>
    <w:rsid w:val="004B079A"/>
    <w:rsid w:val="004B0AD6"/>
    <w:rsid w:val="004B1021"/>
    <w:rsid w:val="004B14E9"/>
    <w:rsid w:val="004B156E"/>
    <w:rsid w:val="004B18A6"/>
    <w:rsid w:val="004B1DED"/>
    <w:rsid w:val="004B1E06"/>
    <w:rsid w:val="004B2066"/>
    <w:rsid w:val="004B210D"/>
    <w:rsid w:val="004B22D8"/>
    <w:rsid w:val="004B23C6"/>
    <w:rsid w:val="004B27CB"/>
    <w:rsid w:val="004B2C6F"/>
    <w:rsid w:val="004B2C8C"/>
    <w:rsid w:val="004B2EA5"/>
    <w:rsid w:val="004B3289"/>
    <w:rsid w:val="004B34D6"/>
    <w:rsid w:val="004B36B6"/>
    <w:rsid w:val="004B3AE4"/>
    <w:rsid w:val="004B3CEE"/>
    <w:rsid w:val="004B455F"/>
    <w:rsid w:val="004B4649"/>
    <w:rsid w:val="004B464E"/>
    <w:rsid w:val="004B484F"/>
    <w:rsid w:val="004B48C0"/>
    <w:rsid w:val="004B49DD"/>
    <w:rsid w:val="004B4BFC"/>
    <w:rsid w:val="004B4D52"/>
    <w:rsid w:val="004B4E11"/>
    <w:rsid w:val="004B4E23"/>
    <w:rsid w:val="004B4E58"/>
    <w:rsid w:val="004B4EA3"/>
    <w:rsid w:val="004B4EC1"/>
    <w:rsid w:val="004B4EDD"/>
    <w:rsid w:val="004B521A"/>
    <w:rsid w:val="004B524E"/>
    <w:rsid w:val="004B5785"/>
    <w:rsid w:val="004B5ECD"/>
    <w:rsid w:val="004B5F74"/>
    <w:rsid w:val="004B6533"/>
    <w:rsid w:val="004B662A"/>
    <w:rsid w:val="004B67B9"/>
    <w:rsid w:val="004B67F7"/>
    <w:rsid w:val="004B69F3"/>
    <w:rsid w:val="004B6AC8"/>
    <w:rsid w:val="004B6DF3"/>
    <w:rsid w:val="004B71BA"/>
    <w:rsid w:val="004B7814"/>
    <w:rsid w:val="004B7990"/>
    <w:rsid w:val="004B7B7A"/>
    <w:rsid w:val="004B7B87"/>
    <w:rsid w:val="004B7D2D"/>
    <w:rsid w:val="004B7D4B"/>
    <w:rsid w:val="004B7D81"/>
    <w:rsid w:val="004C002C"/>
    <w:rsid w:val="004C0167"/>
    <w:rsid w:val="004C0262"/>
    <w:rsid w:val="004C04A8"/>
    <w:rsid w:val="004C0561"/>
    <w:rsid w:val="004C0610"/>
    <w:rsid w:val="004C11A9"/>
    <w:rsid w:val="004C12B6"/>
    <w:rsid w:val="004C1355"/>
    <w:rsid w:val="004C13E2"/>
    <w:rsid w:val="004C151E"/>
    <w:rsid w:val="004C154A"/>
    <w:rsid w:val="004C1698"/>
    <w:rsid w:val="004C1756"/>
    <w:rsid w:val="004C18BB"/>
    <w:rsid w:val="004C1D26"/>
    <w:rsid w:val="004C2140"/>
    <w:rsid w:val="004C217D"/>
    <w:rsid w:val="004C23F5"/>
    <w:rsid w:val="004C2657"/>
    <w:rsid w:val="004C2A56"/>
    <w:rsid w:val="004C2C70"/>
    <w:rsid w:val="004C2D94"/>
    <w:rsid w:val="004C336E"/>
    <w:rsid w:val="004C33AF"/>
    <w:rsid w:val="004C3923"/>
    <w:rsid w:val="004C397B"/>
    <w:rsid w:val="004C3BAF"/>
    <w:rsid w:val="004C3DEE"/>
    <w:rsid w:val="004C3EAB"/>
    <w:rsid w:val="004C40EF"/>
    <w:rsid w:val="004C4591"/>
    <w:rsid w:val="004C46DA"/>
    <w:rsid w:val="004C50ED"/>
    <w:rsid w:val="004C548A"/>
    <w:rsid w:val="004C5629"/>
    <w:rsid w:val="004C5960"/>
    <w:rsid w:val="004C6102"/>
    <w:rsid w:val="004C6253"/>
    <w:rsid w:val="004C628A"/>
    <w:rsid w:val="004C637C"/>
    <w:rsid w:val="004C6CF2"/>
    <w:rsid w:val="004C7327"/>
    <w:rsid w:val="004C75D8"/>
    <w:rsid w:val="004C7780"/>
    <w:rsid w:val="004C781E"/>
    <w:rsid w:val="004C7BAD"/>
    <w:rsid w:val="004C7CB6"/>
    <w:rsid w:val="004C7D59"/>
    <w:rsid w:val="004C7ECC"/>
    <w:rsid w:val="004C7FEA"/>
    <w:rsid w:val="004D0082"/>
    <w:rsid w:val="004D01F6"/>
    <w:rsid w:val="004D03C8"/>
    <w:rsid w:val="004D0519"/>
    <w:rsid w:val="004D05CC"/>
    <w:rsid w:val="004D08A2"/>
    <w:rsid w:val="004D08FB"/>
    <w:rsid w:val="004D09F3"/>
    <w:rsid w:val="004D0CD6"/>
    <w:rsid w:val="004D0ECF"/>
    <w:rsid w:val="004D133C"/>
    <w:rsid w:val="004D1448"/>
    <w:rsid w:val="004D1654"/>
    <w:rsid w:val="004D17B7"/>
    <w:rsid w:val="004D196D"/>
    <w:rsid w:val="004D1A3F"/>
    <w:rsid w:val="004D23D0"/>
    <w:rsid w:val="004D2578"/>
    <w:rsid w:val="004D2629"/>
    <w:rsid w:val="004D274C"/>
    <w:rsid w:val="004D2F98"/>
    <w:rsid w:val="004D3822"/>
    <w:rsid w:val="004D388D"/>
    <w:rsid w:val="004D39DA"/>
    <w:rsid w:val="004D3BF4"/>
    <w:rsid w:val="004D438E"/>
    <w:rsid w:val="004D43FD"/>
    <w:rsid w:val="004D49E6"/>
    <w:rsid w:val="004D4B0F"/>
    <w:rsid w:val="004D4E0B"/>
    <w:rsid w:val="004D50CE"/>
    <w:rsid w:val="004D52EB"/>
    <w:rsid w:val="004D53E4"/>
    <w:rsid w:val="004D5434"/>
    <w:rsid w:val="004D5C19"/>
    <w:rsid w:val="004D6082"/>
    <w:rsid w:val="004D65FA"/>
    <w:rsid w:val="004D6862"/>
    <w:rsid w:val="004D6876"/>
    <w:rsid w:val="004D6B42"/>
    <w:rsid w:val="004D6BF6"/>
    <w:rsid w:val="004D735E"/>
    <w:rsid w:val="004D7888"/>
    <w:rsid w:val="004D7AAE"/>
    <w:rsid w:val="004D7B85"/>
    <w:rsid w:val="004D7BD7"/>
    <w:rsid w:val="004D7C23"/>
    <w:rsid w:val="004E00B1"/>
    <w:rsid w:val="004E022C"/>
    <w:rsid w:val="004E0669"/>
    <w:rsid w:val="004E068D"/>
    <w:rsid w:val="004E09EE"/>
    <w:rsid w:val="004E0E3D"/>
    <w:rsid w:val="004E1000"/>
    <w:rsid w:val="004E14B4"/>
    <w:rsid w:val="004E16C6"/>
    <w:rsid w:val="004E1C54"/>
    <w:rsid w:val="004E1F6D"/>
    <w:rsid w:val="004E1FF5"/>
    <w:rsid w:val="004E2066"/>
    <w:rsid w:val="004E208D"/>
    <w:rsid w:val="004E254E"/>
    <w:rsid w:val="004E262C"/>
    <w:rsid w:val="004E27EC"/>
    <w:rsid w:val="004E2928"/>
    <w:rsid w:val="004E296D"/>
    <w:rsid w:val="004E2A97"/>
    <w:rsid w:val="004E2C74"/>
    <w:rsid w:val="004E2E52"/>
    <w:rsid w:val="004E3090"/>
    <w:rsid w:val="004E32D6"/>
    <w:rsid w:val="004E35A3"/>
    <w:rsid w:val="004E362C"/>
    <w:rsid w:val="004E363D"/>
    <w:rsid w:val="004E383E"/>
    <w:rsid w:val="004E3982"/>
    <w:rsid w:val="004E4186"/>
    <w:rsid w:val="004E42B9"/>
    <w:rsid w:val="004E43C8"/>
    <w:rsid w:val="004E4671"/>
    <w:rsid w:val="004E477C"/>
    <w:rsid w:val="004E49C6"/>
    <w:rsid w:val="004E4A32"/>
    <w:rsid w:val="004E4A9C"/>
    <w:rsid w:val="004E4B13"/>
    <w:rsid w:val="004E4F5F"/>
    <w:rsid w:val="004E5149"/>
    <w:rsid w:val="004E55F0"/>
    <w:rsid w:val="004E582D"/>
    <w:rsid w:val="004E5915"/>
    <w:rsid w:val="004E5CE1"/>
    <w:rsid w:val="004E5D74"/>
    <w:rsid w:val="004E5D7B"/>
    <w:rsid w:val="004E5E19"/>
    <w:rsid w:val="004E5ECA"/>
    <w:rsid w:val="004E5F3C"/>
    <w:rsid w:val="004E5F6A"/>
    <w:rsid w:val="004E5FB9"/>
    <w:rsid w:val="004E5FE8"/>
    <w:rsid w:val="004E62EB"/>
    <w:rsid w:val="004E69F4"/>
    <w:rsid w:val="004E6A5B"/>
    <w:rsid w:val="004E6AC0"/>
    <w:rsid w:val="004E70A3"/>
    <w:rsid w:val="004E74E9"/>
    <w:rsid w:val="004E7537"/>
    <w:rsid w:val="004E77E1"/>
    <w:rsid w:val="004E7EF5"/>
    <w:rsid w:val="004E7F3F"/>
    <w:rsid w:val="004F007A"/>
    <w:rsid w:val="004F0132"/>
    <w:rsid w:val="004F0172"/>
    <w:rsid w:val="004F01C8"/>
    <w:rsid w:val="004F046F"/>
    <w:rsid w:val="004F04B4"/>
    <w:rsid w:val="004F04FF"/>
    <w:rsid w:val="004F0747"/>
    <w:rsid w:val="004F08B9"/>
    <w:rsid w:val="004F0BE4"/>
    <w:rsid w:val="004F0DE0"/>
    <w:rsid w:val="004F1372"/>
    <w:rsid w:val="004F176C"/>
    <w:rsid w:val="004F2A91"/>
    <w:rsid w:val="004F2CAA"/>
    <w:rsid w:val="004F2E05"/>
    <w:rsid w:val="004F2E9C"/>
    <w:rsid w:val="004F3248"/>
    <w:rsid w:val="004F33FD"/>
    <w:rsid w:val="004F35F8"/>
    <w:rsid w:val="004F3708"/>
    <w:rsid w:val="004F3E56"/>
    <w:rsid w:val="004F3E9B"/>
    <w:rsid w:val="004F4323"/>
    <w:rsid w:val="004F4393"/>
    <w:rsid w:val="004F455F"/>
    <w:rsid w:val="004F46FF"/>
    <w:rsid w:val="004F48DD"/>
    <w:rsid w:val="004F4B4B"/>
    <w:rsid w:val="004F4BB7"/>
    <w:rsid w:val="004F4FBE"/>
    <w:rsid w:val="004F55D6"/>
    <w:rsid w:val="004F5723"/>
    <w:rsid w:val="004F5963"/>
    <w:rsid w:val="004F6257"/>
    <w:rsid w:val="004F6273"/>
    <w:rsid w:val="004F6439"/>
    <w:rsid w:val="004F67D7"/>
    <w:rsid w:val="004F6807"/>
    <w:rsid w:val="004F68E3"/>
    <w:rsid w:val="004F6A60"/>
    <w:rsid w:val="004F6AF2"/>
    <w:rsid w:val="004F6C15"/>
    <w:rsid w:val="004F6E54"/>
    <w:rsid w:val="004F7085"/>
    <w:rsid w:val="004F7694"/>
    <w:rsid w:val="004F7793"/>
    <w:rsid w:val="004F79F0"/>
    <w:rsid w:val="00500421"/>
    <w:rsid w:val="0050062C"/>
    <w:rsid w:val="00500641"/>
    <w:rsid w:val="0050068A"/>
    <w:rsid w:val="005008A3"/>
    <w:rsid w:val="0050092B"/>
    <w:rsid w:val="00501523"/>
    <w:rsid w:val="00501662"/>
    <w:rsid w:val="00501758"/>
    <w:rsid w:val="00501804"/>
    <w:rsid w:val="005019A7"/>
    <w:rsid w:val="00502095"/>
    <w:rsid w:val="0050220A"/>
    <w:rsid w:val="0050249E"/>
    <w:rsid w:val="00502621"/>
    <w:rsid w:val="00502829"/>
    <w:rsid w:val="00502AA3"/>
    <w:rsid w:val="00502BF5"/>
    <w:rsid w:val="00502C11"/>
    <w:rsid w:val="00502D5D"/>
    <w:rsid w:val="00502D9E"/>
    <w:rsid w:val="005035A3"/>
    <w:rsid w:val="005035EF"/>
    <w:rsid w:val="00503606"/>
    <w:rsid w:val="00503769"/>
    <w:rsid w:val="00503A93"/>
    <w:rsid w:val="00503B2F"/>
    <w:rsid w:val="00503B63"/>
    <w:rsid w:val="00504AFC"/>
    <w:rsid w:val="00505917"/>
    <w:rsid w:val="00505D45"/>
    <w:rsid w:val="00505E88"/>
    <w:rsid w:val="00505F99"/>
    <w:rsid w:val="00506406"/>
    <w:rsid w:val="005064C9"/>
    <w:rsid w:val="00506502"/>
    <w:rsid w:val="0050680C"/>
    <w:rsid w:val="005069E0"/>
    <w:rsid w:val="00506BBA"/>
    <w:rsid w:val="00506C39"/>
    <w:rsid w:val="00506D21"/>
    <w:rsid w:val="005071C3"/>
    <w:rsid w:val="00507284"/>
    <w:rsid w:val="00507592"/>
    <w:rsid w:val="005076E5"/>
    <w:rsid w:val="0050778B"/>
    <w:rsid w:val="0050783E"/>
    <w:rsid w:val="005078D1"/>
    <w:rsid w:val="00507CA9"/>
    <w:rsid w:val="00507CCE"/>
    <w:rsid w:val="00507DB2"/>
    <w:rsid w:val="00507ED9"/>
    <w:rsid w:val="00507F0C"/>
    <w:rsid w:val="00507F24"/>
    <w:rsid w:val="0051005A"/>
    <w:rsid w:val="00510138"/>
    <w:rsid w:val="005102E6"/>
    <w:rsid w:val="0051046B"/>
    <w:rsid w:val="005106A1"/>
    <w:rsid w:val="00510C57"/>
    <w:rsid w:val="00510CB4"/>
    <w:rsid w:val="00510D10"/>
    <w:rsid w:val="00510D9A"/>
    <w:rsid w:val="00510F56"/>
    <w:rsid w:val="00511178"/>
    <w:rsid w:val="00511611"/>
    <w:rsid w:val="00511863"/>
    <w:rsid w:val="00511880"/>
    <w:rsid w:val="005118DE"/>
    <w:rsid w:val="00511A7A"/>
    <w:rsid w:val="00511B2E"/>
    <w:rsid w:val="00512121"/>
    <w:rsid w:val="00512269"/>
    <w:rsid w:val="00512300"/>
    <w:rsid w:val="0051231C"/>
    <w:rsid w:val="00512427"/>
    <w:rsid w:val="00512474"/>
    <w:rsid w:val="00512A4F"/>
    <w:rsid w:val="00512C31"/>
    <w:rsid w:val="00513135"/>
    <w:rsid w:val="00513736"/>
    <w:rsid w:val="00513AAF"/>
    <w:rsid w:val="00513C7D"/>
    <w:rsid w:val="00513E5E"/>
    <w:rsid w:val="00514152"/>
    <w:rsid w:val="0051433D"/>
    <w:rsid w:val="005150F5"/>
    <w:rsid w:val="00515434"/>
    <w:rsid w:val="00515639"/>
    <w:rsid w:val="00515716"/>
    <w:rsid w:val="0051590A"/>
    <w:rsid w:val="00515C17"/>
    <w:rsid w:val="00515E49"/>
    <w:rsid w:val="005164EA"/>
    <w:rsid w:val="005168E1"/>
    <w:rsid w:val="00516ED2"/>
    <w:rsid w:val="00516FE7"/>
    <w:rsid w:val="005171EE"/>
    <w:rsid w:val="005173B0"/>
    <w:rsid w:val="0051745D"/>
    <w:rsid w:val="00517B63"/>
    <w:rsid w:val="0052014E"/>
    <w:rsid w:val="00520297"/>
    <w:rsid w:val="0052034E"/>
    <w:rsid w:val="00520538"/>
    <w:rsid w:val="005207C4"/>
    <w:rsid w:val="00520AE7"/>
    <w:rsid w:val="00520B51"/>
    <w:rsid w:val="00520CA8"/>
    <w:rsid w:val="00520FBD"/>
    <w:rsid w:val="00521779"/>
    <w:rsid w:val="00521786"/>
    <w:rsid w:val="00521FEE"/>
    <w:rsid w:val="0052238E"/>
    <w:rsid w:val="005225E9"/>
    <w:rsid w:val="005226D7"/>
    <w:rsid w:val="005229FD"/>
    <w:rsid w:val="00522C71"/>
    <w:rsid w:val="0052330E"/>
    <w:rsid w:val="00523548"/>
    <w:rsid w:val="00523944"/>
    <w:rsid w:val="00523B38"/>
    <w:rsid w:val="00524228"/>
    <w:rsid w:val="0052476F"/>
    <w:rsid w:val="00524CB7"/>
    <w:rsid w:val="005254CA"/>
    <w:rsid w:val="005257D5"/>
    <w:rsid w:val="00525A1D"/>
    <w:rsid w:val="00525C22"/>
    <w:rsid w:val="00525F9D"/>
    <w:rsid w:val="00526382"/>
    <w:rsid w:val="00526795"/>
    <w:rsid w:val="005269D0"/>
    <w:rsid w:val="00526C1C"/>
    <w:rsid w:val="00526D45"/>
    <w:rsid w:val="005274C9"/>
    <w:rsid w:val="005274F2"/>
    <w:rsid w:val="00527B89"/>
    <w:rsid w:val="00527BD5"/>
    <w:rsid w:val="00527FDA"/>
    <w:rsid w:val="005301FC"/>
    <w:rsid w:val="00530ADE"/>
    <w:rsid w:val="00530C2B"/>
    <w:rsid w:val="00530C9B"/>
    <w:rsid w:val="00530D3B"/>
    <w:rsid w:val="00530D8A"/>
    <w:rsid w:val="00531036"/>
    <w:rsid w:val="00531118"/>
    <w:rsid w:val="005315DD"/>
    <w:rsid w:val="00531700"/>
    <w:rsid w:val="00531E2D"/>
    <w:rsid w:val="00531ED5"/>
    <w:rsid w:val="00531F37"/>
    <w:rsid w:val="005323CF"/>
    <w:rsid w:val="005333C4"/>
    <w:rsid w:val="00533AAD"/>
    <w:rsid w:val="00533C2E"/>
    <w:rsid w:val="00533E53"/>
    <w:rsid w:val="00533F18"/>
    <w:rsid w:val="005348A6"/>
    <w:rsid w:val="0053513C"/>
    <w:rsid w:val="005352EF"/>
    <w:rsid w:val="0053563D"/>
    <w:rsid w:val="005358A5"/>
    <w:rsid w:val="005358B3"/>
    <w:rsid w:val="00535EB9"/>
    <w:rsid w:val="00535F1D"/>
    <w:rsid w:val="00535F88"/>
    <w:rsid w:val="00535FBC"/>
    <w:rsid w:val="00536341"/>
    <w:rsid w:val="00536550"/>
    <w:rsid w:val="00536714"/>
    <w:rsid w:val="00536B21"/>
    <w:rsid w:val="00536CA5"/>
    <w:rsid w:val="00536E3C"/>
    <w:rsid w:val="005370E7"/>
    <w:rsid w:val="005372E6"/>
    <w:rsid w:val="0053743B"/>
    <w:rsid w:val="0053745F"/>
    <w:rsid w:val="0053758D"/>
    <w:rsid w:val="005375E1"/>
    <w:rsid w:val="005375E2"/>
    <w:rsid w:val="0053769C"/>
    <w:rsid w:val="005376CB"/>
    <w:rsid w:val="005376F2"/>
    <w:rsid w:val="00537AA6"/>
    <w:rsid w:val="00537AA8"/>
    <w:rsid w:val="00537B94"/>
    <w:rsid w:val="00537E0B"/>
    <w:rsid w:val="00537E87"/>
    <w:rsid w:val="00540312"/>
    <w:rsid w:val="00540596"/>
    <w:rsid w:val="005405EF"/>
    <w:rsid w:val="00540A07"/>
    <w:rsid w:val="00540D72"/>
    <w:rsid w:val="00540F45"/>
    <w:rsid w:val="005410A1"/>
    <w:rsid w:val="0054136A"/>
    <w:rsid w:val="00541485"/>
    <w:rsid w:val="0054199D"/>
    <w:rsid w:val="00541FBB"/>
    <w:rsid w:val="0054241A"/>
    <w:rsid w:val="005424C3"/>
    <w:rsid w:val="00542A29"/>
    <w:rsid w:val="00542F54"/>
    <w:rsid w:val="005431DB"/>
    <w:rsid w:val="005435AB"/>
    <w:rsid w:val="005438CF"/>
    <w:rsid w:val="005446A4"/>
    <w:rsid w:val="00544A74"/>
    <w:rsid w:val="00544B6B"/>
    <w:rsid w:val="0054514A"/>
    <w:rsid w:val="00545755"/>
    <w:rsid w:val="0054588D"/>
    <w:rsid w:val="00545BE0"/>
    <w:rsid w:val="00545CFD"/>
    <w:rsid w:val="00545DE2"/>
    <w:rsid w:val="00545FBD"/>
    <w:rsid w:val="00546088"/>
    <w:rsid w:val="00546806"/>
    <w:rsid w:val="00546821"/>
    <w:rsid w:val="00546969"/>
    <w:rsid w:val="00546A2D"/>
    <w:rsid w:val="00546BED"/>
    <w:rsid w:val="00547019"/>
    <w:rsid w:val="0054720B"/>
    <w:rsid w:val="005479C9"/>
    <w:rsid w:val="00547A25"/>
    <w:rsid w:val="00547C56"/>
    <w:rsid w:val="00547E93"/>
    <w:rsid w:val="00547FEC"/>
    <w:rsid w:val="005503B5"/>
    <w:rsid w:val="00550408"/>
    <w:rsid w:val="00550D72"/>
    <w:rsid w:val="00551028"/>
    <w:rsid w:val="00551143"/>
    <w:rsid w:val="0055145E"/>
    <w:rsid w:val="00551A6C"/>
    <w:rsid w:val="00551C85"/>
    <w:rsid w:val="00551FAB"/>
    <w:rsid w:val="00552437"/>
    <w:rsid w:val="00552754"/>
    <w:rsid w:val="00552838"/>
    <w:rsid w:val="00552F28"/>
    <w:rsid w:val="0055309B"/>
    <w:rsid w:val="005530D5"/>
    <w:rsid w:val="005534D4"/>
    <w:rsid w:val="00553CF6"/>
    <w:rsid w:val="00554010"/>
    <w:rsid w:val="005545C5"/>
    <w:rsid w:val="005545E8"/>
    <w:rsid w:val="00554CA9"/>
    <w:rsid w:val="00554FAA"/>
    <w:rsid w:val="00555024"/>
    <w:rsid w:val="00555094"/>
    <w:rsid w:val="005550CC"/>
    <w:rsid w:val="00555546"/>
    <w:rsid w:val="00555B45"/>
    <w:rsid w:val="00555BB0"/>
    <w:rsid w:val="00555F43"/>
    <w:rsid w:val="00556942"/>
    <w:rsid w:val="00556B1F"/>
    <w:rsid w:val="0055733F"/>
    <w:rsid w:val="00557749"/>
    <w:rsid w:val="00557844"/>
    <w:rsid w:val="00557B2B"/>
    <w:rsid w:val="00560498"/>
    <w:rsid w:val="0056060F"/>
    <w:rsid w:val="005609C2"/>
    <w:rsid w:val="00560BB4"/>
    <w:rsid w:val="00560DDB"/>
    <w:rsid w:val="00561013"/>
    <w:rsid w:val="00561024"/>
    <w:rsid w:val="0056102A"/>
    <w:rsid w:val="0056107D"/>
    <w:rsid w:val="00561246"/>
    <w:rsid w:val="00561364"/>
    <w:rsid w:val="00561B2F"/>
    <w:rsid w:val="0056213B"/>
    <w:rsid w:val="0056261A"/>
    <w:rsid w:val="00562896"/>
    <w:rsid w:val="00562FFB"/>
    <w:rsid w:val="00563001"/>
    <w:rsid w:val="00563445"/>
    <w:rsid w:val="00563678"/>
    <w:rsid w:val="00563815"/>
    <w:rsid w:val="005638C5"/>
    <w:rsid w:val="005638FB"/>
    <w:rsid w:val="00563F8F"/>
    <w:rsid w:val="00564217"/>
    <w:rsid w:val="00564395"/>
    <w:rsid w:val="005643AA"/>
    <w:rsid w:val="005646CF"/>
    <w:rsid w:val="0056481C"/>
    <w:rsid w:val="0056486D"/>
    <w:rsid w:val="005649D2"/>
    <w:rsid w:val="00564AA2"/>
    <w:rsid w:val="00564B85"/>
    <w:rsid w:val="0056521A"/>
    <w:rsid w:val="005662B5"/>
    <w:rsid w:val="0056642A"/>
    <w:rsid w:val="0056642B"/>
    <w:rsid w:val="00566C7C"/>
    <w:rsid w:val="00567410"/>
    <w:rsid w:val="00567480"/>
    <w:rsid w:val="005675DE"/>
    <w:rsid w:val="005676A9"/>
    <w:rsid w:val="0056776D"/>
    <w:rsid w:val="005678B4"/>
    <w:rsid w:val="005678E2"/>
    <w:rsid w:val="005678F2"/>
    <w:rsid w:val="00567B7C"/>
    <w:rsid w:val="0057016E"/>
    <w:rsid w:val="005709FC"/>
    <w:rsid w:val="00570CD4"/>
    <w:rsid w:val="0057116F"/>
    <w:rsid w:val="005719E1"/>
    <w:rsid w:val="00571AE5"/>
    <w:rsid w:val="00571D84"/>
    <w:rsid w:val="005720E9"/>
    <w:rsid w:val="005723FC"/>
    <w:rsid w:val="00572921"/>
    <w:rsid w:val="00573108"/>
    <w:rsid w:val="00573756"/>
    <w:rsid w:val="00573910"/>
    <w:rsid w:val="00573AC3"/>
    <w:rsid w:val="00573EB8"/>
    <w:rsid w:val="00574313"/>
    <w:rsid w:val="00574717"/>
    <w:rsid w:val="00574751"/>
    <w:rsid w:val="0057493B"/>
    <w:rsid w:val="00574C54"/>
    <w:rsid w:val="00575146"/>
    <w:rsid w:val="00575444"/>
    <w:rsid w:val="005754CB"/>
    <w:rsid w:val="00575C91"/>
    <w:rsid w:val="00575F2C"/>
    <w:rsid w:val="00576140"/>
    <w:rsid w:val="00576558"/>
    <w:rsid w:val="00576584"/>
    <w:rsid w:val="005766CB"/>
    <w:rsid w:val="00576EDC"/>
    <w:rsid w:val="00577883"/>
    <w:rsid w:val="00577AB3"/>
    <w:rsid w:val="00577B26"/>
    <w:rsid w:val="00577EEC"/>
    <w:rsid w:val="005800F1"/>
    <w:rsid w:val="0058011A"/>
    <w:rsid w:val="00580262"/>
    <w:rsid w:val="0058102D"/>
    <w:rsid w:val="005812B6"/>
    <w:rsid w:val="00581562"/>
    <w:rsid w:val="00581919"/>
    <w:rsid w:val="005820FE"/>
    <w:rsid w:val="00582410"/>
    <w:rsid w:val="00582714"/>
    <w:rsid w:val="00582730"/>
    <w:rsid w:val="00582B8B"/>
    <w:rsid w:val="0058306E"/>
    <w:rsid w:val="00583731"/>
    <w:rsid w:val="00583F7D"/>
    <w:rsid w:val="00584348"/>
    <w:rsid w:val="00584455"/>
    <w:rsid w:val="005844C0"/>
    <w:rsid w:val="0058493D"/>
    <w:rsid w:val="00584974"/>
    <w:rsid w:val="00584E19"/>
    <w:rsid w:val="00585583"/>
    <w:rsid w:val="00585A6D"/>
    <w:rsid w:val="00585CE3"/>
    <w:rsid w:val="00585E2B"/>
    <w:rsid w:val="0058626D"/>
    <w:rsid w:val="00586541"/>
    <w:rsid w:val="0058664F"/>
    <w:rsid w:val="00586710"/>
    <w:rsid w:val="00586965"/>
    <w:rsid w:val="00586AF1"/>
    <w:rsid w:val="00586CE6"/>
    <w:rsid w:val="00587759"/>
    <w:rsid w:val="00587AE1"/>
    <w:rsid w:val="00587D1E"/>
    <w:rsid w:val="005900DC"/>
    <w:rsid w:val="00590340"/>
    <w:rsid w:val="0059052E"/>
    <w:rsid w:val="005907EE"/>
    <w:rsid w:val="00590C5A"/>
    <w:rsid w:val="00590EC0"/>
    <w:rsid w:val="00590F9B"/>
    <w:rsid w:val="0059108E"/>
    <w:rsid w:val="0059113A"/>
    <w:rsid w:val="00591529"/>
    <w:rsid w:val="00591679"/>
    <w:rsid w:val="005917AA"/>
    <w:rsid w:val="00591E70"/>
    <w:rsid w:val="005921BB"/>
    <w:rsid w:val="00592270"/>
    <w:rsid w:val="0059244D"/>
    <w:rsid w:val="00592751"/>
    <w:rsid w:val="00592D07"/>
    <w:rsid w:val="00592E17"/>
    <w:rsid w:val="0059333C"/>
    <w:rsid w:val="005933A2"/>
    <w:rsid w:val="005934B4"/>
    <w:rsid w:val="00593AAA"/>
    <w:rsid w:val="00593CED"/>
    <w:rsid w:val="0059402C"/>
    <w:rsid w:val="005945BC"/>
    <w:rsid w:val="00594966"/>
    <w:rsid w:val="00594DE3"/>
    <w:rsid w:val="00594DE7"/>
    <w:rsid w:val="00595251"/>
    <w:rsid w:val="005952E6"/>
    <w:rsid w:val="00595528"/>
    <w:rsid w:val="0059563B"/>
    <w:rsid w:val="00595F99"/>
    <w:rsid w:val="005961F2"/>
    <w:rsid w:val="005966F4"/>
    <w:rsid w:val="005967B1"/>
    <w:rsid w:val="005967DB"/>
    <w:rsid w:val="005969B2"/>
    <w:rsid w:val="00596BC3"/>
    <w:rsid w:val="00596C1D"/>
    <w:rsid w:val="00596CDD"/>
    <w:rsid w:val="00596DDE"/>
    <w:rsid w:val="00596DE7"/>
    <w:rsid w:val="00597025"/>
    <w:rsid w:val="00597190"/>
    <w:rsid w:val="00597247"/>
    <w:rsid w:val="0059725C"/>
    <w:rsid w:val="005972C6"/>
    <w:rsid w:val="00597722"/>
    <w:rsid w:val="005A0051"/>
    <w:rsid w:val="005A01B0"/>
    <w:rsid w:val="005A023F"/>
    <w:rsid w:val="005A034C"/>
    <w:rsid w:val="005A0475"/>
    <w:rsid w:val="005A049E"/>
    <w:rsid w:val="005A09CF"/>
    <w:rsid w:val="005A0A8B"/>
    <w:rsid w:val="005A0C07"/>
    <w:rsid w:val="005A13CA"/>
    <w:rsid w:val="005A1640"/>
    <w:rsid w:val="005A1C85"/>
    <w:rsid w:val="005A1E79"/>
    <w:rsid w:val="005A1F8F"/>
    <w:rsid w:val="005A208F"/>
    <w:rsid w:val="005A24A2"/>
    <w:rsid w:val="005A2695"/>
    <w:rsid w:val="005A29E0"/>
    <w:rsid w:val="005A32F9"/>
    <w:rsid w:val="005A34D4"/>
    <w:rsid w:val="005A355B"/>
    <w:rsid w:val="005A3F11"/>
    <w:rsid w:val="005A4664"/>
    <w:rsid w:val="005A4886"/>
    <w:rsid w:val="005A4B56"/>
    <w:rsid w:val="005A5111"/>
    <w:rsid w:val="005A53C6"/>
    <w:rsid w:val="005A54F4"/>
    <w:rsid w:val="005A5571"/>
    <w:rsid w:val="005A5ABA"/>
    <w:rsid w:val="005A67CA"/>
    <w:rsid w:val="005A7326"/>
    <w:rsid w:val="005A7EE7"/>
    <w:rsid w:val="005B0382"/>
    <w:rsid w:val="005B071A"/>
    <w:rsid w:val="005B0ABE"/>
    <w:rsid w:val="005B117E"/>
    <w:rsid w:val="005B12F2"/>
    <w:rsid w:val="005B15BE"/>
    <w:rsid w:val="005B184F"/>
    <w:rsid w:val="005B18B0"/>
    <w:rsid w:val="005B1D7E"/>
    <w:rsid w:val="005B1DA6"/>
    <w:rsid w:val="005B1FAC"/>
    <w:rsid w:val="005B2788"/>
    <w:rsid w:val="005B284B"/>
    <w:rsid w:val="005B2BB3"/>
    <w:rsid w:val="005B2C85"/>
    <w:rsid w:val="005B2D16"/>
    <w:rsid w:val="005B2EF0"/>
    <w:rsid w:val="005B3248"/>
    <w:rsid w:val="005B369E"/>
    <w:rsid w:val="005B3ED0"/>
    <w:rsid w:val="005B3F9D"/>
    <w:rsid w:val="005B4246"/>
    <w:rsid w:val="005B45E2"/>
    <w:rsid w:val="005B4624"/>
    <w:rsid w:val="005B47E7"/>
    <w:rsid w:val="005B4CEA"/>
    <w:rsid w:val="005B50B2"/>
    <w:rsid w:val="005B52CD"/>
    <w:rsid w:val="005B52D3"/>
    <w:rsid w:val="005B54BC"/>
    <w:rsid w:val="005B5553"/>
    <w:rsid w:val="005B5709"/>
    <w:rsid w:val="005B5913"/>
    <w:rsid w:val="005B5BA6"/>
    <w:rsid w:val="005B5CB2"/>
    <w:rsid w:val="005B602C"/>
    <w:rsid w:val="005B60A5"/>
    <w:rsid w:val="005B6113"/>
    <w:rsid w:val="005B6370"/>
    <w:rsid w:val="005B66EE"/>
    <w:rsid w:val="005B6729"/>
    <w:rsid w:val="005B674B"/>
    <w:rsid w:val="005B67C0"/>
    <w:rsid w:val="005B69E0"/>
    <w:rsid w:val="005B6D08"/>
    <w:rsid w:val="005B6E04"/>
    <w:rsid w:val="005B7150"/>
    <w:rsid w:val="005B71E8"/>
    <w:rsid w:val="005B734B"/>
    <w:rsid w:val="005B7451"/>
    <w:rsid w:val="005B7464"/>
    <w:rsid w:val="005B7758"/>
    <w:rsid w:val="005B77E0"/>
    <w:rsid w:val="005B7B38"/>
    <w:rsid w:val="005B7C07"/>
    <w:rsid w:val="005B7CE9"/>
    <w:rsid w:val="005C03E2"/>
    <w:rsid w:val="005C048F"/>
    <w:rsid w:val="005C0AF7"/>
    <w:rsid w:val="005C10E0"/>
    <w:rsid w:val="005C126D"/>
    <w:rsid w:val="005C139D"/>
    <w:rsid w:val="005C14A7"/>
    <w:rsid w:val="005C255B"/>
    <w:rsid w:val="005C2A61"/>
    <w:rsid w:val="005C2D07"/>
    <w:rsid w:val="005C2E97"/>
    <w:rsid w:val="005C392F"/>
    <w:rsid w:val="005C3B09"/>
    <w:rsid w:val="005C40F3"/>
    <w:rsid w:val="005C44EC"/>
    <w:rsid w:val="005C48C9"/>
    <w:rsid w:val="005C49C7"/>
    <w:rsid w:val="005C4D7C"/>
    <w:rsid w:val="005C4DA6"/>
    <w:rsid w:val="005C4FD8"/>
    <w:rsid w:val="005C51B4"/>
    <w:rsid w:val="005C51E5"/>
    <w:rsid w:val="005C5637"/>
    <w:rsid w:val="005C6218"/>
    <w:rsid w:val="005C631F"/>
    <w:rsid w:val="005C68BD"/>
    <w:rsid w:val="005C69D2"/>
    <w:rsid w:val="005C6CD8"/>
    <w:rsid w:val="005C722A"/>
    <w:rsid w:val="005C7303"/>
    <w:rsid w:val="005C7415"/>
    <w:rsid w:val="005C745B"/>
    <w:rsid w:val="005C749F"/>
    <w:rsid w:val="005C7527"/>
    <w:rsid w:val="005C7639"/>
    <w:rsid w:val="005C78EE"/>
    <w:rsid w:val="005C79D6"/>
    <w:rsid w:val="005C7CD7"/>
    <w:rsid w:val="005C7CFD"/>
    <w:rsid w:val="005C7F8F"/>
    <w:rsid w:val="005D0140"/>
    <w:rsid w:val="005D1008"/>
    <w:rsid w:val="005D1226"/>
    <w:rsid w:val="005D14B9"/>
    <w:rsid w:val="005D1841"/>
    <w:rsid w:val="005D1D5A"/>
    <w:rsid w:val="005D25AA"/>
    <w:rsid w:val="005D26F0"/>
    <w:rsid w:val="005D2A07"/>
    <w:rsid w:val="005D2CD1"/>
    <w:rsid w:val="005D2DAC"/>
    <w:rsid w:val="005D3095"/>
    <w:rsid w:val="005D31F2"/>
    <w:rsid w:val="005D341B"/>
    <w:rsid w:val="005D3B59"/>
    <w:rsid w:val="005D3D3F"/>
    <w:rsid w:val="005D3F72"/>
    <w:rsid w:val="005D45DB"/>
    <w:rsid w:val="005D49FE"/>
    <w:rsid w:val="005D4B2C"/>
    <w:rsid w:val="005D4ED5"/>
    <w:rsid w:val="005D54C1"/>
    <w:rsid w:val="005D57E0"/>
    <w:rsid w:val="005D5A27"/>
    <w:rsid w:val="005D5CED"/>
    <w:rsid w:val="005D6161"/>
    <w:rsid w:val="005D6518"/>
    <w:rsid w:val="005D6967"/>
    <w:rsid w:val="005D6B53"/>
    <w:rsid w:val="005D6DE7"/>
    <w:rsid w:val="005D76DD"/>
    <w:rsid w:val="005D784D"/>
    <w:rsid w:val="005D7A91"/>
    <w:rsid w:val="005D7B68"/>
    <w:rsid w:val="005D7BF0"/>
    <w:rsid w:val="005D7D76"/>
    <w:rsid w:val="005E008D"/>
    <w:rsid w:val="005E0437"/>
    <w:rsid w:val="005E0511"/>
    <w:rsid w:val="005E0691"/>
    <w:rsid w:val="005E0713"/>
    <w:rsid w:val="005E09CD"/>
    <w:rsid w:val="005E0D65"/>
    <w:rsid w:val="005E0F43"/>
    <w:rsid w:val="005E1114"/>
    <w:rsid w:val="005E139F"/>
    <w:rsid w:val="005E1A9F"/>
    <w:rsid w:val="005E1DCA"/>
    <w:rsid w:val="005E1F63"/>
    <w:rsid w:val="005E2099"/>
    <w:rsid w:val="005E2120"/>
    <w:rsid w:val="005E214C"/>
    <w:rsid w:val="005E25A5"/>
    <w:rsid w:val="005E2B57"/>
    <w:rsid w:val="005E2F0E"/>
    <w:rsid w:val="005E3043"/>
    <w:rsid w:val="005E32BE"/>
    <w:rsid w:val="005E36F2"/>
    <w:rsid w:val="005E38F3"/>
    <w:rsid w:val="005E3CA4"/>
    <w:rsid w:val="005E4469"/>
    <w:rsid w:val="005E44FA"/>
    <w:rsid w:val="005E4559"/>
    <w:rsid w:val="005E475A"/>
    <w:rsid w:val="005E4961"/>
    <w:rsid w:val="005E49CF"/>
    <w:rsid w:val="005E4A76"/>
    <w:rsid w:val="005E4D59"/>
    <w:rsid w:val="005E4E07"/>
    <w:rsid w:val="005E5013"/>
    <w:rsid w:val="005E52C9"/>
    <w:rsid w:val="005E5318"/>
    <w:rsid w:val="005E5477"/>
    <w:rsid w:val="005E5491"/>
    <w:rsid w:val="005E58E3"/>
    <w:rsid w:val="005E5E14"/>
    <w:rsid w:val="005E6096"/>
    <w:rsid w:val="005E60DA"/>
    <w:rsid w:val="005E62B1"/>
    <w:rsid w:val="005E74B7"/>
    <w:rsid w:val="005E77F0"/>
    <w:rsid w:val="005E7A76"/>
    <w:rsid w:val="005E7B09"/>
    <w:rsid w:val="005F0004"/>
    <w:rsid w:val="005F024E"/>
    <w:rsid w:val="005F0747"/>
    <w:rsid w:val="005F09FE"/>
    <w:rsid w:val="005F0B44"/>
    <w:rsid w:val="005F0D71"/>
    <w:rsid w:val="005F1AFA"/>
    <w:rsid w:val="005F1B88"/>
    <w:rsid w:val="005F1CC2"/>
    <w:rsid w:val="005F1D3B"/>
    <w:rsid w:val="005F1E0B"/>
    <w:rsid w:val="005F2323"/>
    <w:rsid w:val="005F2542"/>
    <w:rsid w:val="005F2760"/>
    <w:rsid w:val="005F29E2"/>
    <w:rsid w:val="005F37CB"/>
    <w:rsid w:val="005F3966"/>
    <w:rsid w:val="005F3D34"/>
    <w:rsid w:val="005F3F24"/>
    <w:rsid w:val="005F4010"/>
    <w:rsid w:val="005F4135"/>
    <w:rsid w:val="005F4482"/>
    <w:rsid w:val="005F457B"/>
    <w:rsid w:val="005F4698"/>
    <w:rsid w:val="005F475A"/>
    <w:rsid w:val="005F48A1"/>
    <w:rsid w:val="005F4ABB"/>
    <w:rsid w:val="005F4B70"/>
    <w:rsid w:val="005F5544"/>
    <w:rsid w:val="005F5692"/>
    <w:rsid w:val="005F6071"/>
    <w:rsid w:val="005F636A"/>
    <w:rsid w:val="005F68D5"/>
    <w:rsid w:val="005F6F6C"/>
    <w:rsid w:val="005F70D2"/>
    <w:rsid w:val="005F76A4"/>
    <w:rsid w:val="005F7B7E"/>
    <w:rsid w:val="005F7BD2"/>
    <w:rsid w:val="005F7C30"/>
    <w:rsid w:val="00600223"/>
    <w:rsid w:val="0060028E"/>
    <w:rsid w:val="00600867"/>
    <w:rsid w:val="00600A2C"/>
    <w:rsid w:val="006012A6"/>
    <w:rsid w:val="006017CE"/>
    <w:rsid w:val="0060181F"/>
    <w:rsid w:val="006018C9"/>
    <w:rsid w:val="00601B33"/>
    <w:rsid w:val="00601C80"/>
    <w:rsid w:val="0060250E"/>
    <w:rsid w:val="00602576"/>
    <w:rsid w:val="006025A3"/>
    <w:rsid w:val="0060262B"/>
    <w:rsid w:val="00602847"/>
    <w:rsid w:val="00602942"/>
    <w:rsid w:val="00602980"/>
    <w:rsid w:val="00602A60"/>
    <w:rsid w:val="00602D42"/>
    <w:rsid w:val="00603029"/>
    <w:rsid w:val="006030B7"/>
    <w:rsid w:val="00603170"/>
    <w:rsid w:val="00603243"/>
    <w:rsid w:val="006032C9"/>
    <w:rsid w:val="00603834"/>
    <w:rsid w:val="0060405B"/>
    <w:rsid w:val="0060410F"/>
    <w:rsid w:val="00604294"/>
    <w:rsid w:val="006046DD"/>
    <w:rsid w:val="00604853"/>
    <w:rsid w:val="00604988"/>
    <w:rsid w:val="00604B1F"/>
    <w:rsid w:val="00604BAA"/>
    <w:rsid w:val="00604BFB"/>
    <w:rsid w:val="00604EC3"/>
    <w:rsid w:val="00605207"/>
    <w:rsid w:val="00605219"/>
    <w:rsid w:val="00605235"/>
    <w:rsid w:val="006053F1"/>
    <w:rsid w:val="00605584"/>
    <w:rsid w:val="006057CF"/>
    <w:rsid w:val="006062C3"/>
    <w:rsid w:val="0060631C"/>
    <w:rsid w:val="00606428"/>
    <w:rsid w:val="006064C5"/>
    <w:rsid w:val="00606616"/>
    <w:rsid w:val="0060663E"/>
    <w:rsid w:val="0060690D"/>
    <w:rsid w:val="006069A7"/>
    <w:rsid w:val="00606A4C"/>
    <w:rsid w:val="00606A95"/>
    <w:rsid w:val="006070A9"/>
    <w:rsid w:val="0060752A"/>
    <w:rsid w:val="00607949"/>
    <w:rsid w:val="00607EA1"/>
    <w:rsid w:val="00607FD0"/>
    <w:rsid w:val="0061058D"/>
    <w:rsid w:val="00610EE5"/>
    <w:rsid w:val="0061136D"/>
    <w:rsid w:val="006116F1"/>
    <w:rsid w:val="00611A20"/>
    <w:rsid w:val="00611A83"/>
    <w:rsid w:val="00611E9E"/>
    <w:rsid w:val="006124D8"/>
    <w:rsid w:val="0061266A"/>
    <w:rsid w:val="00612BCF"/>
    <w:rsid w:val="00612DDF"/>
    <w:rsid w:val="006130C1"/>
    <w:rsid w:val="0061314D"/>
    <w:rsid w:val="006139D4"/>
    <w:rsid w:val="006139D7"/>
    <w:rsid w:val="00613BB0"/>
    <w:rsid w:val="00613BFE"/>
    <w:rsid w:val="00614199"/>
    <w:rsid w:val="00614482"/>
    <w:rsid w:val="0061455B"/>
    <w:rsid w:val="00614A69"/>
    <w:rsid w:val="00614B3C"/>
    <w:rsid w:val="00614D79"/>
    <w:rsid w:val="00615825"/>
    <w:rsid w:val="00615962"/>
    <w:rsid w:val="00615B48"/>
    <w:rsid w:val="00615BA5"/>
    <w:rsid w:val="00615C3C"/>
    <w:rsid w:val="00616414"/>
    <w:rsid w:val="006165CB"/>
    <w:rsid w:val="00616998"/>
    <w:rsid w:val="006169A9"/>
    <w:rsid w:val="00616BEB"/>
    <w:rsid w:val="00616F94"/>
    <w:rsid w:val="00616FCF"/>
    <w:rsid w:val="006171EA"/>
    <w:rsid w:val="00617486"/>
    <w:rsid w:val="00617785"/>
    <w:rsid w:val="006178A5"/>
    <w:rsid w:val="00617F18"/>
    <w:rsid w:val="00620143"/>
    <w:rsid w:val="006201A3"/>
    <w:rsid w:val="006201AF"/>
    <w:rsid w:val="0062075A"/>
    <w:rsid w:val="006207CE"/>
    <w:rsid w:val="006208BF"/>
    <w:rsid w:val="00620FD6"/>
    <w:rsid w:val="006210D1"/>
    <w:rsid w:val="00621619"/>
    <w:rsid w:val="00621691"/>
    <w:rsid w:val="0062184A"/>
    <w:rsid w:val="00621878"/>
    <w:rsid w:val="006218FF"/>
    <w:rsid w:val="00621AFF"/>
    <w:rsid w:val="00621DBE"/>
    <w:rsid w:val="00621F2E"/>
    <w:rsid w:val="00622060"/>
    <w:rsid w:val="006220C6"/>
    <w:rsid w:val="00622239"/>
    <w:rsid w:val="006222E7"/>
    <w:rsid w:val="00622C2D"/>
    <w:rsid w:val="00622C49"/>
    <w:rsid w:val="0062325A"/>
    <w:rsid w:val="006232AB"/>
    <w:rsid w:val="00623375"/>
    <w:rsid w:val="006233B1"/>
    <w:rsid w:val="00623AD5"/>
    <w:rsid w:val="00623B4C"/>
    <w:rsid w:val="00623EFB"/>
    <w:rsid w:val="006241B0"/>
    <w:rsid w:val="0062421F"/>
    <w:rsid w:val="00624330"/>
    <w:rsid w:val="006246E6"/>
    <w:rsid w:val="0062473F"/>
    <w:rsid w:val="006248DF"/>
    <w:rsid w:val="006248F9"/>
    <w:rsid w:val="00624BF9"/>
    <w:rsid w:val="00624C30"/>
    <w:rsid w:val="00624D1D"/>
    <w:rsid w:val="00624ECD"/>
    <w:rsid w:val="006253C7"/>
    <w:rsid w:val="0062588E"/>
    <w:rsid w:val="00625991"/>
    <w:rsid w:val="00625A2C"/>
    <w:rsid w:val="00625D44"/>
    <w:rsid w:val="0062632F"/>
    <w:rsid w:val="00626B97"/>
    <w:rsid w:val="00626BBF"/>
    <w:rsid w:val="00627322"/>
    <w:rsid w:val="00627376"/>
    <w:rsid w:val="0062773C"/>
    <w:rsid w:val="006278A8"/>
    <w:rsid w:val="00627D72"/>
    <w:rsid w:val="00627FA6"/>
    <w:rsid w:val="00627FB6"/>
    <w:rsid w:val="0063025E"/>
    <w:rsid w:val="00630269"/>
    <w:rsid w:val="0063031E"/>
    <w:rsid w:val="0063115E"/>
    <w:rsid w:val="006312CF"/>
    <w:rsid w:val="006318D4"/>
    <w:rsid w:val="00631A66"/>
    <w:rsid w:val="00631B8A"/>
    <w:rsid w:val="00631F92"/>
    <w:rsid w:val="00632313"/>
    <w:rsid w:val="00632656"/>
    <w:rsid w:val="00632751"/>
    <w:rsid w:val="0063275E"/>
    <w:rsid w:val="0063284B"/>
    <w:rsid w:val="00632888"/>
    <w:rsid w:val="00632C70"/>
    <w:rsid w:val="00632DEF"/>
    <w:rsid w:val="00632FF6"/>
    <w:rsid w:val="00633E2A"/>
    <w:rsid w:val="00633E44"/>
    <w:rsid w:val="00633FEA"/>
    <w:rsid w:val="00634361"/>
    <w:rsid w:val="006344EE"/>
    <w:rsid w:val="00634740"/>
    <w:rsid w:val="00634AFC"/>
    <w:rsid w:val="00634E65"/>
    <w:rsid w:val="0063520E"/>
    <w:rsid w:val="00635471"/>
    <w:rsid w:val="00635572"/>
    <w:rsid w:val="00635599"/>
    <w:rsid w:val="00635724"/>
    <w:rsid w:val="0063572F"/>
    <w:rsid w:val="006358CD"/>
    <w:rsid w:val="006358DC"/>
    <w:rsid w:val="00635A77"/>
    <w:rsid w:val="00635CB1"/>
    <w:rsid w:val="00635F97"/>
    <w:rsid w:val="006362B2"/>
    <w:rsid w:val="00636D2D"/>
    <w:rsid w:val="00636D36"/>
    <w:rsid w:val="00637094"/>
    <w:rsid w:val="00637489"/>
    <w:rsid w:val="006374BB"/>
    <w:rsid w:val="006376A3"/>
    <w:rsid w:val="006378F7"/>
    <w:rsid w:val="00637940"/>
    <w:rsid w:val="00637BAD"/>
    <w:rsid w:val="00637EE4"/>
    <w:rsid w:val="006400B1"/>
    <w:rsid w:val="00640B25"/>
    <w:rsid w:val="00640F09"/>
    <w:rsid w:val="0064111F"/>
    <w:rsid w:val="006412A0"/>
    <w:rsid w:val="0064168E"/>
    <w:rsid w:val="0064196A"/>
    <w:rsid w:val="00641AB0"/>
    <w:rsid w:val="00641AB3"/>
    <w:rsid w:val="00641CBD"/>
    <w:rsid w:val="00641F9B"/>
    <w:rsid w:val="00642076"/>
    <w:rsid w:val="006420A4"/>
    <w:rsid w:val="00642340"/>
    <w:rsid w:val="00642643"/>
    <w:rsid w:val="00642690"/>
    <w:rsid w:val="0064273E"/>
    <w:rsid w:val="00643753"/>
    <w:rsid w:val="00643823"/>
    <w:rsid w:val="00643BA3"/>
    <w:rsid w:val="00643C86"/>
    <w:rsid w:val="00643CAA"/>
    <w:rsid w:val="00643CC4"/>
    <w:rsid w:val="00643FB7"/>
    <w:rsid w:val="006448A2"/>
    <w:rsid w:val="006449D1"/>
    <w:rsid w:val="00644DC8"/>
    <w:rsid w:val="00644EF4"/>
    <w:rsid w:val="006457CA"/>
    <w:rsid w:val="006457F7"/>
    <w:rsid w:val="0064595C"/>
    <w:rsid w:val="00645E62"/>
    <w:rsid w:val="00645E68"/>
    <w:rsid w:val="00645ED3"/>
    <w:rsid w:val="00645F84"/>
    <w:rsid w:val="0064611E"/>
    <w:rsid w:val="0064646E"/>
    <w:rsid w:val="0064662E"/>
    <w:rsid w:val="00646683"/>
    <w:rsid w:val="006468B9"/>
    <w:rsid w:val="006469B4"/>
    <w:rsid w:val="00646CAC"/>
    <w:rsid w:val="0064747E"/>
    <w:rsid w:val="006476B1"/>
    <w:rsid w:val="00647DAF"/>
    <w:rsid w:val="006504D3"/>
    <w:rsid w:val="00650812"/>
    <w:rsid w:val="0065081E"/>
    <w:rsid w:val="00650821"/>
    <w:rsid w:val="00650CB8"/>
    <w:rsid w:val="00650DEA"/>
    <w:rsid w:val="00650E0F"/>
    <w:rsid w:val="00650F67"/>
    <w:rsid w:val="00651395"/>
    <w:rsid w:val="00651469"/>
    <w:rsid w:val="00651D6A"/>
    <w:rsid w:val="00651E80"/>
    <w:rsid w:val="006524CF"/>
    <w:rsid w:val="006524D6"/>
    <w:rsid w:val="0065276B"/>
    <w:rsid w:val="00652A6A"/>
    <w:rsid w:val="00652CDE"/>
    <w:rsid w:val="0065304C"/>
    <w:rsid w:val="00653159"/>
    <w:rsid w:val="00653197"/>
    <w:rsid w:val="00653431"/>
    <w:rsid w:val="00653764"/>
    <w:rsid w:val="00653969"/>
    <w:rsid w:val="00653CE5"/>
    <w:rsid w:val="00653FEA"/>
    <w:rsid w:val="006542D9"/>
    <w:rsid w:val="006542F6"/>
    <w:rsid w:val="0065435C"/>
    <w:rsid w:val="006543DB"/>
    <w:rsid w:val="006546B0"/>
    <w:rsid w:val="006546E6"/>
    <w:rsid w:val="0065479C"/>
    <w:rsid w:val="006549B5"/>
    <w:rsid w:val="00654B53"/>
    <w:rsid w:val="00654DEE"/>
    <w:rsid w:val="006551B2"/>
    <w:rsid w:val="00655502"/>
    <w:rsid w:val="006557BB"/>
    <w:rsid w:val="00655C09"/>
    <w:rsid w:val="006565DD"/>
    <w:rsid w:val="006568BF"/>
    <w:rsid w:val="00656C11"/>
    <w:rsid w:val="006571F4"/>
    <w:rsid w:val="00657468"/>
    <w:rsid w:val="006574CF"/>
    <w:rsid w:val="006575C7"/>
    <w:rsid w:val="00657600"/>
    <w:rsid w:val="00657738"/>
    <w:rsid w:val="00660295"/>
    <w:rsid w:val="00660A11"/>
    <w:rsid w:val="00660ACC"/>
    <w:rsid w:val="00660C1C"/>
    <w:rsid w:val="00660C24"/>
    <w:rsid w:val="00661273"/>
    <w:rsid w:val="006613FF"/>
    <w:rsid w:val="006614A1"/>
    <w:rsid w:val="00661A07"/>
    <w:rsid w:val="00661A89"/>
    <w:rsid w:val="00661BEF"/>
    <w:rsid w:val="00661C82"/>
    <w:rsid w:val="00661D62"/>
    <w:rsid w:val="006621FD"/>
    <w:rsid w:val="006622FF"/>
    <w:rsid w:val="006624DB"/>
    <w:rsid w:val="006624DE"/>
    <w:rsid w:val="006627A9"/>
    <w:rsid w:val="00662A41"/>
    <w:rsid w:val="0066318C"/>
    <w:rsid w:val="00663996"/>
    <w:rsid w:val="00663BED"/>
    <w:rsid w:val="00663D60"/>
    <w:rsid w:val="00663D76"/>
    <w:rsid w:val="00663E86"/>
    <w:rsid w:val="00664181"/>
    <w:rsid w:val="006649AE"/>
    <w:rsid w:val="00664DF3"/>
    <w:rsid w:val="00664E80"/>
    <w:rsid w:val="006654D1"/>
    <w:rsid w:val="00665821"/>
    <w:rsid w:val="00665A08"/>
    <w:rsid w:val="00666016"/>
    <w:rsid w:val="00666531"/>
    <w:rsid w:val="006667D5"/>
    <w:rsid w:val="00666965"/>
    <w:rsid w:val="00666C1D"/>
    <w:rsid w:val="00666EAC"/>
    <w:rsid w:val="00666EB3"/>
    <w:rsid w:val="006672B2"/>
    <w:rsid w:val="006673CF"/>
    <w:rsid w:val="006673F3"/>
    <w:rsid w:val="00667449"/>
    <w:rsid w:val="0066754A"/>
    <w:rsid w:val="00667658"/>
    <w:rsid w:val="00667787"/>
    <w:rsid w:val="006678CF"/>
    <w:rsid w:val="00667A5F"/>
    <w:rsid w:val="00667E86"/>
    <w:rsid w:val="006703FC"/>
    <w:rsid w:val="006706B6"/>
    <w:rsid w:val="006708C0"/>
    <w:rsid w:val="00670994"/>
    <w:rsid w:val="00670D16"/>
    <w:rsid w:val="00670F5F"/>
    <w:rsid w:val="00671593"/>
    <w:rsid w:val="006715A8"/>
    <w:rsid w:val="00671677"/>
    <w:rsid w:val="006717E8"/>
    <w:rsid w:val="00671934"/>
    <w:rsid w:val="00671FC3"/>
    <w:rsid w:val="00672277"/>
    <w:rsid w:val="0067284A"/>
    <w:rsid w:val="006728B4"/>
    <w:rsid w:val="00672A57"/>
    <w:rsid w:val="00672E2F"/>
    <w:rsid w:val="00672E50"/>
    <w:rsid w:val="006734BD"/>
    <w:rsid w:val="0067357F"/>
    <w:rsid w:val="0067376E"/>
    <w:rsid w:val="006739CD"/>
    <w:rsid w:val="00673A93"/>
    <w:rsid w:val="00673C7C"/>
    <w:rsid w:val="0067434F"/>
    <w:rsid w:val="00674A9C"/>
    <w:rsid w:val="00674AD0"/>
    <w:rsid w:val="00674EAB"/>
    <w:rsid w:val="00674F99"/>
    <w:rsid w:val="00675118"/>
    <w:rsid w:val="006758D9"/>
    <w:rsid w:val="006759CB"/>
    <w:rsid w:val="00675A10"/>
    <w:rsid w:val="00675A16"/>
    <w:rsid w:val="00675BE5"/>
    <w:rsid w:val="00675C4B"/>
    <w:rsid w:val="0067647A"/>
    <w:rsid w:val="0067662F"/>
    <w:rsid w:val="00676AA1"/>
    <w:rsid w:val="00676E02"/>
    <w:rsid w:val="006774AD"/>
    <w:rsid w:val="006774ED"/>
    <w:rsid w:val="006775D0"/>
    <w:rsid w:val="00677835"/>
    <w:rsid w:val="006778EA"/>
    <w:rsid w:val="006779D8"/>
    <w:rsid w:val="00677E13"/>
    <w:rsid w:val="00680388"/>
    <w:rsid w:val="0068058F"/>
    <w:rsid w:val="006805D2"/>
    <w:rsid w:val="0068089E"/>
    <w:rsid w:val="006809A0"/>
    <w:rsid w:val="00680A7D"/>
    <w:rsid w:val="00680DCA"/>
    <w:rsid w:val="00680F2D"/>
    <w:rsid w:val="0068104B"/>
    <w:rsid w:val="006811BD"/>
    <w:rsid w:val="006819DF"/>
    <w:rsid w:val="00681B52"/>
    <w:rsid w:val="00681E11"/>
    <w:rsid w:val="00681E5F"/>
    <w:rsid w:val="00681FCC"/>
    <w:rsid w:val="006821A5"/>
    <w:rsid w:val="006822E6"/>
    <w:rsid w:val="0068234B"/>
    <w:rsid w:val="0068279D"/>
    <w:rsid w:val="00682A82"/>
    <w:rsid w:val="00682B1A"/>
    <w:rsid w:val="00682C8A"/>
    <w:rsid w:val="00683153"/>
    <w:rsid w:val="006832B0"/>
    <w:rsid w:val="006833C3"/>
    <w:rsid w:val="00683782"/>
    <w:rsid w:val="00683ADE"/>
    <w:rsid w:val="00683C2E"/>
    <w:rsid w:val="0068419C"/>
    <w:rsid w:val="006844B3"/>
    <w:rsid w:val="0068458F"/>
    <w:rsid w:val="006848FE"/>
    <w:rsid w:val="00684C91"/>
    <w:rsid w:val="00685387"/>
    <w:rsid w:val="00685ABC"/>
    <w:rsid w:val="00685CCF"/>
    <w:rsid w:val="00685D71"/>
    <w:rsid w:val="0068601E"/>
    <w:rsid w:val="006860D5"/>
    <w:rsid w:val="00686322"/>
    <w:rsid w:val="006864B8"/>
    <w:rsid w:val="0068658D"/>
    <w:rsid w:val="006866D6"/>
    <w:rsid w:val="00686F87"/>
    <w:rsid w:val="006872AC"/>
    <w:rsid w:val="0068762D"/>
    <w:rsid w:val="006877E0"/>
    <w:rsid w:val="0068792E"/>
    <w:rsid w:val="00687A30"/>
    <w:rsid w:val="0069009A"/>
    <w:rsid w:val="00690226"/>
    <w:rsid w:val="006905ED"/>
    <w:rsid w:val="006911DD"/>
    <w:rsid w:val="006914FD"/>
    <w:rsid w:val="00691D06"/>
    <w:rsid w:val="00691E53"/>
    <w:rsid w:val="006920A5"/>
    <w:rsid w:val="006923ED"/>
    <w:rsid w:val="00692964"/>
    <w:rsid w:val="00692A9B"/>
    <w:rsid w:val="00692B1B"/>
    <w:rsid w:val="00692DCD"/>
    <w:rsid w:val="00692F3E"/>
    <w:rsid w:val="00692FC6"/>
    <w:rsid w:val="0069304B"/>
    <w:rsid w:val="0069338D"/>
    <w:rsid w:val="006933AD"/>
    <w:rsid w:val="0069365D"/>
    <w:rsid w:val="00693884"/>
    <w:rsid w:val="006938E8"/>
    <w:rsid w:val="00693C5A"/>
    <w:rsid w:val="00693CC4"/>
    <w:rsid w:val="00693D1B"/>
    <w:rsid w:val="00693D5D"/>
    <w:rsid w:val="00693D71"/>
    <w:rsid w:val="00693F5D"/>
    <w:rsid w:val="00693F6D"/>
    <w:rsid w:val="006941D9"/>
    <w:rsid w:val="0069456E"/>
    <w:rsid w:val="006949D2"/>
    <w:rsid w:val="006949F0"/>
    <w:rsid w:val="00694B75"/>
    <w:rsid w:val="00694BD3"/>
    <w:rsid w:val="00694DCF"/>
    <w:rsid w:val="00694E46"/>
    <w:rsid w:val="00694F91"/>
    <w:rsid w:val="006950E6"/>
    <w:rsid w:val="00695462"/>
    <w:rsid w:val="00695555"/>
    <w:rsid w:val="00695737"/>
    <w:rsid w:val="00695933"/>
    <w:rsid w:val="00695D9E"/>
    <w:rsid w:val="00695E9C"/>
    <w:rsid w:val="00696188"/>
    <w:rsid w:val="00696410"/>
    <w:rsid w:val="00696AC2"/>
    <w:rsid w:val="0069709E"/>
    <w:rsid w:val="006975A2"/>
    <w:rsid w:val="00697687"/>
    <w:rsid w:val="00697C98"/>
    <w:rsid w:val="00697EF8"/>
    <w:rsid w:val="00697F99"/>
    <w:rsid w:val="006A0829"/>
    <w:rsid w:val="006A0D58"/>
    <w:rsid w:val="006A10F5"/>
    <w:rsid w:val="006A1143"/>
    <w:rsid w:val="006A1573"/>
    <w:rsid w:val="006A1751"/>
    <w:rsid w:val="006A1831"/>
    <w:rsid w:val="006A1B1F"/>
    <w:rsid w:val="006A1FB2"/>
    <w:rsid w:val="006A213D"/>
    <w:rsid w:val="006A2225"/>
    <w:rsid w:val="006A22E5"/>
    <w:rsid w:val="006A2394"/>
    <w:rsid w:val="006A2CF2"/>
    <w:rsid w:val="006A2F09"/>
    <w:rsid w:val="006A2F17"/>
    <w:rsid w:val="006A305F"/>
    <w:rsid w:val="006A3243"/>
    <w:rsid w:val="006A324A"/>
    <w:rsid w:val="006A3382"/>
    <w:rsid w:val="006A33A3"/>
    <w:rsid w:val="006A3677"/>
    <w:rsid w:val="006A3855"/>
    <w:rsid w:val="006A3884"/>
    <w:rsid w:val="006A3B52"/>
    <w:rsid w:val="006A3B6A"/>
    <w:rsid w:val="006A3E81"/>
    <w:rsid w:val="006A419D"/>
    <w:rsid w:val="006A4AA0"/>
    <w:rsid w:val="006A4B49"/>
    <w:rsid w:val="006A4DB3"/>
    <w:rsid w:val="006A4E50"/>
    <w:rsid w:val="006A4FC9"/>
    <w:rsid w:val="006A5620"/>
    <w:rsid w:val="006A562B"/>
    <w:rsid w:val="006A5874"/>
    <w:rsid w:val="006A6272"/>
    <w:rsid w:val="006A65C1"/>
    <w:rsid w:val="006A6B95"/>
    <w:rsid w:val="006A6C34"/>
    <w:rsid w:val="006A7086"/>
    <w:rsid w:val="006A7792"/>
    <w:rsid w:val="006A786F"/>
    <w:rsid w:val="006A7937"/>
    <w:rsid w:val="006A79CD"/>
    <w:rsid w:val="006A7BB2"/>
    <w:rsid w:val="006B008B"/>
    <w:rsid w:val="006B0544"/>
    <w:rsid w:val="006B067D"/>
    <w:rsid w:val="006B1556"/>
    <w:rsid w:val="006B1A79"/>
    <w:rsid w:val="006B1D3D"/>
    <w:rsid w:val="006B1FB1"/>
    <w:rsid w:val="006B26B2"/>
    <w:rsid w:val="006B28D2"/>
    <w:rsid w:val="006B290C"/>
    <w:rsid w:val="006B2E86"/>
    <w:rsid w:val="006B2F3A"/>
    <w:rsid w:val="006B33C0"/>
    <w:rsid w:val="006B3488"/>
    <w:rsid w:val="006B34A5"/>
    <w:rsid w:val="006B34CF"/>
    <w:rsid w:val="006B3818"/>
    <w:rsid w:val="006B3BB9"/>
    <w:rsid w:val="006B3D48"/>
    <w:rsid w:val="006B413F"/>
    <w:rsid w:val="006B4240"/>
    <w:rsid w:val="006B42B6"/>
    <w:rsid w:val="006B4322"/>
    <w:rsid w:val="006B4423"/>
    <w:rsid w:val="006B486D"/>
    <w:rsid w:val="006B4A90"/>
    <w:rsid w:val="006B4B6B"/>
    <w:rsid w:val="006B5028"/>
    <w:rsid w:val="006B5620"/>
    <w:rsid w:val="006B580C"/>
    <w:rsid w:val="006B5BE9"/>
    <w:rsid w:val="006B5D43"/>
    <w:rsid w:val="006B5D47"/>
    <w:rsid w:val="006B6070"/>
    <w:rsid w:val="006B60B3"/>
    <w:rsid w:val="006B6629"/>
    <w:rsid w:val="006B66B3"/>
    <w:rsid w:val="006B6B58"/>
    <w:rsid w:val="006B6BB3"/>
    <w:rsid w:val="006B6BF0"/>
    <w:rsid w:val="006B6F64"/>
    <w:rsid w:val="006B6FCE"/>
    <w:rsid w:val="006B7008"/>
    <w:rsid w:val="006B737B"/>
    <w:rsid w:val="006B7416"/>
    <w:rsid w:val="006B7504"/>
    <w:rsid w:val="006B75C9"/>
    <w:rsid w:val="006B7B6A"/>
    <w:rsid w:val="006B7CA5"/>
    <w:rsid w:val="006B7DEA"/>
    <w:rsid w:val="006B7F84"/>
    <w:rsid w:val="006C00A6"/>
    <w:rsid w:val="006C019F"/>
    <w:rsid w:val="006C0523"/>
    <w:rsid w:val="006C07AD"/>
    <w:rsid w:val="006C0842"/>
    <w:rsid w:val="006C0976"/>
    <w:rsid w:val="006C0DF4"/>
    <w:rsid w:val="006C0F61"/>
    <w:rsid w:val="006C10DE"/>
    <w:rsid w:val="006C128E"/>
    <w:rsid w:val="006C1368"/>
    <w:rsid w:val="006C1973"/>
    <w:rsid w:val="006C1B5F"/>
    <w:rsid w:val="006C1E4A"/>
    <w:rsid w:val="006C2121"/>
    <w:rsid w:val="006C2226"/>
    <w:rsid w:val="006C23F3"/>
    <w:rsid w:val="006C243F"/>
    <w:rsid w:val="006C24CD"/>
    <w:rsid w:val="006C2709"/>
    <w:rsid w:val="006C2719"/>
    <w:rsid w:val="006C2758"/>
    <w:rsid w:val="006C2D0F"/>
    <w:rsid w:val="006C2E43"/>
    <w:rsid w:val="006C31A6"/>
    <w:rsid w:val="006C348A"/>
    <w:rsid w:val="006C38DE"/>
    <w:rsid w:val="006C3D56"/>
    <w:rsid w:val="006C3FD1"/>
    <w:rsid w:val="006C459E"/>
    <w:rsid w:val="006C45BE"/>
    <w:rsid w:val="006C4818"/>
    <w:rsid w:val="006C4ACA"/>
    <w:rsid w:val="006C4B89"/>
    <w:rsid w:val="006C4BCA"/>
    <w:rsid w:val="006C4D3A"/>
    <w:rsid w:val="006C4FFD"/>
    <w:rsid w:val="006C5541"/>
    <w:rsid w:val="006C5B06"/>
    <w:rsid w:val="006C5EA3"/>
    <w:rsid w:val="006C5F7D"/>
    <w:rsid w:val="006C6088"/>
    <w:rsid w:val="006C656F"/>
    <w:rsid w:val="006C65D8"/>
    <w:rsid w:val="006C660E"/>
    <w:rsid w:val="006C66CA"/>
    <w:rsid w:val="006C6712"/>
    <w:rsid w:val="006C6C51"/>
    <w:rsid w:val="006C7224"/>
    <w:rsid w:val="006C723E"/>
    <w:rsid w:val="006C724F"/>
    <w:rsid w:val="006C737B"/>
    <w:rsid w:val="006C762B"/>
    <w:rsid w:val="006C7817"/>
    <w:rsid w:val="006D00B0"/>
    <w:rsid w:val="006D0285"/>
    <w:rsid w:val="006D0554"/>
    <w:rsid w:val="006D0708"/>
    <w:rsid w:val="006D0D63"/>
    <w:rsid w:val="006D0D8E"/>
    <w:rsid w:val="006D0ED5"/>
    <w:rsid w:val="006D115A"/>
    <w:rsid w:val="006D11BA"/>
    <w:rsid w:val="006D12BA"/>
    <w:rsid w:val="006D1888"/>
    <w:rsid w:val="006D1C0E"/>
    <w:rsid w:val="006D1CCE"/>
    <w:rsid w:val="006D1CF3"/>
    <w:rsid w:val="006D1F1B"/>
    <w:rsid w:val="006D216F"/>
    <w:rsid w:val="006D22EF"/>
    <w:rsid w:val="006D297D"/>
    <w:rsid w:val="006D2A21"/>
    <w:rsid w:val="006D2A2C"/>
    <w:rsid w:val="006D2A5E"/>
    <w:rsid w:val="006D2A74"/>
    <w:rsid w:val="006D2BEF"/>
    <w:rsid w:val="006D3369"/>
    <w:rsid w:val="006D34E8"/>
    <w:rsid w:val="006D35DA"/>
    <w:rsid w:val="006D394F"/>
    <w:rsid w:val="006D3A66"/>
    <w:rsid w:val="006D3ABB"/>
    <w:rsid w:val="006D3C06"/>
    <w:rsid w:val="006D3C2D"/>
    <w:rsid w:val="006D3D30"/>
    <w:rsid w:val="006D3EA3"/>
    <w:rsid w:val="006D413F"/>
    <w:rsid w:val="006D4482"/>
    <w:rsid w:val="006D4AB6"/>
    <w:rsid w:val="006D4B94"/>
    <w:rsid w:val="006D4D0A"/>
    <w:rsid w:val="006D52B8"/>
    <w:rsid w:val="006D5487"/>
    <w:rsid w:val="006D55CB"/>
    <w:rsid w:val="006D573E"/>
    <w:rsid w:val="006D5B80"/>
    <w:rsid w:val="006D5BA5"/>
    <w:rsid w:val="006D689B"/>
    <w:rsid w:val="006D6978"/>
    <w:rsid w:val="006D6DF7"/>
    <w:rsid w:val="006D6FC2"/>
    <w:rsid w:val="006D77C3"/>
    <w:rsid w:val="006D79DB"/>
    <w:rsid w:val="006D7A13"/>
    <w:rsid w:val="006E01ED"/>
    <w:rsid w:val="006E05AE"/>
    <w:rsid w:val="006E07DA"/>
    <w:rsid w:val="006E09E3"/>
    <w:rsid w:val="006E09E9"/>
    <w:rsid w:val="006E0AA2"/>
    <w:rsid w:val="006E0E2B"/>
    <w:rsid w:val="006E18CA"/>
    <w:rsid w:val="006E1A75"/>
    <w:rsid w:val="006E1BF7"/>
    <w:rsid w:val="006E1D65"/>
    <w:rsid w:val="006E1E80"/>
    <w:rsid w:val="006E1EE8"/>
    <w:rsid w:val="006E2691"/>
    <w:rsid w:val="006E2989"/>
    <w:rsid w:val="006E2DF7"/>
    <w:rsid w:val="006E2F8A"/>
    <w:rsid w:val="006E32E2"/>
    <w:rsid w:val="006E3BE6"/>
    <w:rsid w:val="006E3EEF"/>
    <w:rsid w:val="006E40A6"/>
    <w:rsid w:val="006E4193"/>
    <w:rsid w:val="006E480E"/>
    <w:rsid w:val="006E4E89"/>
    <w:rsid w:val="006E4F1D"/>
    <w:rsid w:val="006E54D3"/>
    <w:rsid w:val="006E5605"/>
    <w:rsid w:val="006E5654"/>
    <w:rsid w:val="006E5F88"/>
    <w:rsid w:val="006E6207"/>
    <w:rsid w:val="006E6231"/>
    <w:rsid w:val="006E6914"/>
    <w:rsid w:val="006E6A64"/>
    <w:rsid w:val="006E6B5D"/>
    <w:rsid w:val="006E6D05"/>
    <w:rsid w:val="006E7080"/>
    <w:rsid w:val="006E72D7"/>
    <w:rsid w:val="006E7348"/>
    <w:rsid w:val="006E7805"/>
    <w:rsid w:val="006E7B46"/>
    <w:rsid w:val="006E7FFB"/>
    <w:rsid w:val="006F01F2"/>
    <w:rsid w:val="006F031D"/>
    <w:rsid w:val="006F033C"/>
    <w:rsid w:val="006F091E"/>
    <w:rsid w:val="006F0E73"/>
    <w:rsid w:val="006F0FE8"/>
    <w:rsid w:val="006F125E"/>
    <w:rsid w:val="006F1B7E"/>
    <w:rsid w:val="006F1BAC"/>
    <w:rsid w:val="006F1E7B"/>
    <w:rsid w:val="006F1EB8"/>
    <w:rsid w:val="006F2593"/>
    <w:rsid w:val="006F2842"/>
    <w:rsid w:val="006F2D1E"/>
    <w:rsid w:val="006F3031"/>
    <w:rsid w:val="006F3056"/>
    <w:rsid w:val="006F3317"/>
    <w:rsid w:val="006F34E3"/>
    <w:rsid w:val="006F3570"/>
    <w:rsid w:val="006F3657"/>
    <w:rsid w:val="006F3737"/>
    <w:rsid w:val="006F3F28"/>
    <w:rsid w:val="006F4C88"/>
    <w:rsid w:val="006F4E16"/>
    <w:rsid w:val="006F4F56"/>
    <w:rsid w:val="006F5079"/>
    <w:rsid w:val="006F51EC"/>
    <w:rsid w:val="006F5ACE"/>
    <w:rsid w:val="006F5EBF"/>
    <w:rsid w:val="006F60F6"/>
    <w:rsid w:val="006F64F5"/>
    <w:rsid w:val="006F6563"/>
    <w:rsid w:val="006F6B4E"/>
    <w:rsid w:val="006F6B92"/>
    <w:rsid w:val="006F6D16"/>
    <w:rsid w:val="006F6FA1"/>
    <w:rsid w:val="006F7148"/>
    <w:rsid w:val="006F71D8"/>
    <w:rsid w:val="006F78F3"/>
    <w:rsid w:val="006F7C34"/>
    <w:rsid w:val="006F7C55"/>
    <w:rsid w:val="00700416"/>
    <w:rsid w:val="007006AB"/>
    <w:rsid w:val="007007A7"/>
    <w:rsid w:val="00700B96"/>
    <w:rsid w:val="0070119C"/>
    <w:rsid w:val="007012FE"/>
    <w:rsid w:val="00701756"/>
    <w:rsid w:val="00701E78"/>
    <w:rsid w:val="007022D8"/>
    <w:rsid w:val="00702414"/>
    <w:rsid w:val="007024F6"/>
    <w:rsid w:val="00702575"/>
    <w:rsid w:val="007029BA"/>
    <w:rsid w:val="00702B4A"/>
    <w:rsid w:val="00702C06"/>
    <w:rsid w:val="00702C38"/>
    <w:rsid w:val="007031A1"/>
    <w:rsid w:val="007032EA"/>
    <w:rsid w:val="0070389F"/>
    <w:rsid w:val="00703942"/>
    <w:rsid w:val="0070399A"/>
    <w:rsid w:val="00703B5F"/>
    <w:rsid w:val="007040F4"/>
    <w:rsid w:val="0070418A"/>
    <w:rsid w:val="007042AC"/>
    <w:rsid w:val="007048F8"/>
    <w:rsid w:val="00704A99"/>
    <w:rsid w:val="00704BF7"/>
    <w:rsid w:val="00704D43"/>
    <w:rsid w:val="00704EA2"/>
    <w:rsid w:val="00705076"/>
    <w:rsid w:val="0070516B"/>
    <w:rsid w:val="007051CD"/>
    <w:rsid w:val="00705B3D"/>
    <w:rsid w:val="00705CBF"/>
    <w:rsid w:val="00705E0E"/>
    <w:rsid w:val="007062C6"/>
    <w:rsid w:val="007065D5"/>
    <w:rsid w:val="007068D6"/>
    <w:rsid w:val="00706BAB"/>
    <w:rsid w:val="00706BBD"/>
    <w:rsid w:val="00706D1A"/>
    <w:rsid w:val="0070785F"/>
    <w:rsid w:val="007078A6"/>
    <w:rsid w:val="00707C07"/>
    <w:rsid w:val="0071001C"/>
    <w:rsid w:val="0071008A"/>
    <w:rsid w:val="007100A2"/>
    <w:rsid w:val="007102B5"/>
    <w:rsid w:val="00710339"/>
    <w:rsid w:val="007106FA"/>
    <w:rsid w:val="007107DB"/>
    <w:rsid w:val="007108BC"/>
    <w:rsid w:val="00710A13"/>
    <w:rsid w:val="00710E06"/>
    <w:rsid w:val="00711329"/>
    <w:rsid w:val="00711649"/>
    <w:rsid w:val="007117AF"/>
    <w:rsid w:val="00711C41"/>
    <w:rsid w:val="00711D67"/>
    <w:rsid w:val="0071205A"/>
    <w:rsid w:val="00712252"/>
    <w:rsid w:val="00712351"/>
    <w:rsid w:val="00712525"/>
    <w:rsid w:val="007127D1"/>
    <w:rsid w:val="00712E16"/>
    <w:rsid w:val="00713477"/>
    <w:rsid w:val="007134C6"/>
    <w:rsid w:val="007134FC"/>
    <w:rsid w:val="007135CB"/>
    <w:rsid w:val="00713689"/>
    <w:rsid w:val="007137E8"/>
    <w:rsid w:val="007137F5"/>
    <w:rsid w:val="00713885"/>
    <w:rsid w:val="00713D98"/>
    <w:rsid w:val="007141B5"/>
    <w:rsid w:val="0071476A"/>
    <w:rsid w:val="00714F96"/>
    <w:rsid w:val="00715207"/>
    <w:rsid w:val="00715388"/>
    <w:rsid w:val="007153E2"/>
    <w:rsid w:val="00715481"/>
    <w:rsid w:val="007159D2"/>
    <w:rsid w:val="00715BE0"/>
    <w:rsid w:val="007167A0"/>
    <w:rsid w:val="00716931"/>
    <w:rsid w:val="00716D59"/>
    <w:rsid w:val="0071718A"/>
    <w:rsid w:val="00717237"/>
    <w:rsid w:val="00717382"/>
    <w:rsid w:val="0071761B"/>
    <w:rsid w:val="00717CAB"/>
    <w:rsid w:val="00717EC6"/>
    <w:rsid w:val="007200E5"/>
    <w:rsid w:val="0072029E"/>
    <w:rsid w:val="007202FA"/>
    <w:rsid w:val="00720957"/>
    <w:rsid w:val="007209DE"/>
    <w:rsid w:val="00720A18"/>
    <w:rsid w:val="00720BCB"/>
    <w:rsid w:val="007212C4"/>
    <w:rsid w:val="00721A52"/>
    <w:rsid w:val="00721C84"/>
    <w:rsid w:val="00722154"/>
    <w:rsid w:val="0072262E"/>
    <w:rsid w:val="007227F8"/>
    <w:rsid w:val="00722B4E"/>
    <w:rsid w:val="00722E88"/>
    <w:rsid w:val="007235EB"/>
    <w:rsid w:val="00723B1F"/>
    <w:rsid w:val="00724035"/>
    <w:rsid w:val="0072403D"/>
    <w:rsid w:val="00724069"/>
    <w:rsid w:val="00724143"/>
    <w:rsid w:val="007243EF"/>
    <w:rsid w:val="00724534"/>
    <w:rsid w:val="007245AE"/>
    <w:rsid w:val="0072461B"/>
    <w:rsid w:val="00724855"/>
    <w:rsid w:val="00724B33"/>
    <w:rsid w:val="00724B36"/>
    <w:rsid w:val="00724C8C"/>
    <w:rsid w:val="0072530F"/>
    <w:rsid w:val="007256B3"/>
    <w:rsid w:val="0072581E"/>
    <w:rsid w:val="00725A4C"/>
    <w:rsid w:val="0072641C"/>
    <w:rsid w:val="007264D3"/>
    <w:rsid w:val="0072666B"/>
    <w:rsid w:val="007266E3"/>
    <w:rsid w:val="00726B14"/>
    <w:rsid w:val="0072702A"/>
    <w:rsid w:val="00727391"/>
    <w:rsid w:val="007274A0"/>
    <w:rsid w:val="00727822"/>
    <w:rsid w:val="00727B90"/>
    <w:rsid w:val="00727C20"/>
    <w:rsid w:val="00730090"/>
    <w:rsid w:val="007304F9"/>
    <w:rsid w:val="00730777"/>
    <w:rsid w:val="00730D10"/>
    <w:rsid w:val="00730E37"/>
    <w:rsid w:val="00731310"/>
    <w:rsid w:val="0073137B"/>
    <w:rsid w:val="0073179F"/>
    <w:rsid w:val="0073188F"/>
    <w:rsid w:val="00731E24"/>
    <w:rsid w:val="00731F0C"/>
    <w:rsid w:val="0073229D"/>
    <w:rsid w:val="007322DA"/>
    <w:rsid w:val="007323D4"/>
    <w:rsid w:val="00732406"/>
    <w:rsid w:val="0073257C"/>
    <w:rsid w:val="0073294C"/>
    <w:rsid w:val="00732EFD"/>
    <w:rsid w:val="00733AA7"/>
    <w:rsid w:val="00733AC9"/>
    <w:rsid w:val="00733C32"/>
    <w:rsid w:val="00733DF6"/>
    <w:rsid w:val="007345C4"/>
    <w:rsid w:val="007348C9"/>
    <w:rsid w:val="00734B2E"/>
    <w:rsid w:val="00734B80"/>
    <w:rsid w:val="00734D52"/>
    <w:rsid w:val="00735079"/>
    <w:rsid w:val="00735466"/>
    <w:rsid w:val="007355D8"/>
    <w:rsid w:val="0073596F"/>
    <w:rsid w:val="0073603B"/>
    <w:rsid w:val="007360BD"/>
    <w:rsid w:val="007360D2"/>
    <w:rsid w:val="0073627D"/>
    <w:rsid w:val="007362F5"/>
    <w:rsid w:val="007363AB"/>
    <w:rsid w:val="00736733"/>
    <w:rsid w:val="0073683C"/>
    <w:rsid w:val="00736FB3"/>
    <w:rsid w:val="00737510"/>
    <w:rsid w:val="0073769D"/>
    <w:rsid w:val="007376CA"/>
    <w:rsid w:val="00737E2E"/>
    <w:rsid w:val="00737EAE"/>
    <w:rsid w:val="007406CA"/>
    <w:rsid w:val="0074085D"/>
    <w:rsid w:val="00740897"/>
    <w:rsid w:val="00740A69"/>
    <w:rsid w:val="00740CBA"/>
    <w:rsid w:val="00740ED1"/>
    <w:rsid w:val="0074124F"/>
    <w:rsid w:val="00741532"/>
    <w:rsid w:val="00741B80"/>
    <w:rsid w:val="00741D33"/>
    <w:rsid w:val="00741DB4"/>
    <w:rsid w:val="00741FAA"/>
    <w:rsid w:val="00742033"/>
    <w:rsid w:val="00742374"/>
    <w:rsid w:val="007425E6"/>
    <w:rsid w:val="00742940"/>
    <w:rsid w:val="00742CF5"/>
    <w:rsid w:val="00742FDE"/>
    <w:rsid w:val="00743669"/>
    <w:rsid w:val="00743B3E"/>
    <w:rsid w:val="00744483"/>
    <w:rsid w:val="00744574"/>
    <w:rsid w:val="0074462C"/>
    <w:rsid w:val="00744BB5"/>
    <w:rsid w:val="00744EC3"/>
    <w:rsid w:val="007452BE"/>
    <w:rsid w:val="00745497"/>
    <w:rsid w:val="00745F14"/>
    <w:rsid w:val="007461E3"/>
    <w:rsid w:val="007463A7"/>
    <w:rsid w:val="0074680D"/>
    <w:rsid w:val="007468B1"/>
    <w:rsid w:val="00746920"/>
    <w:rsid w:val="00746A5C"/>
    <w:rsid w:val="00746E54"/>
    <w:rsid w:val="00746F5E"/>
    <w:rsid w:val="007475AC"/>
    <w:rsid w:val="007475D0"/>
    <w:rsid w:val="00747846"/>
    <w:rsid w:val="00750115"/>
    <w:rsid w:val="00750160"/>
    <w:rsid w:val="007503FA"/>
    <w:rsid w:val="007504AC"/>
    <w:rsid w:val="007504C2"/>
    <w:rsid w:val="00750541"/>
    <w:rsid w:val="00750A87"/>
    <w:rsid w:val="00750E96"/>
    <w:rsid w:val="00751233"/>
    <w:rsid w:val="00751353"/>
    <w:rsid w:val="00751679"/>
    <w:rsid w:val="00751B3E"/>
    <w:rsid w:val="00751B3F"/>
    <w:rsid w:val="00751EF9"/>
    <w:rsid w:val="0075242A"/>
    <w:rsid w:val="007527B3"/>
    <w:rsid w:val="00752E1B"/>
    <w:rsid w:val="00752FF5"/>
    <w:rsid w:val="0075370F"/>
    <w:rsid w:val="0075371A"/>
    <w:rsid w:val="0075386E"/>
    <w:rsid w:val="007538BF"/>
    <w:rsid w:val="007539BC"/>
    <w:rsid w:val="007539D0"/>
    <w:rsid w:val="00753A61"/>
    <w:rsid w:val="00753AAE"/>
    <w:rsid w:val="00754109"/>
    <w:rsid w:val="00754B12"/>
    <w:rsid w:val="00754CD2"/>
    <w:rsid w:val="00754EC8"/>
    <w:rsid w:val="00754ECA"/>
    <w:rsid w:val="007551D4"/>
    <w:rsid w:val="00755416"/>
    <w:rsid w:val="007555FD"/>
    <w:rsid w:val="00755C4D"/>
    <w:rsid w:val="00756442"/>
    <w:rsid w:val="007565F7"/>
    <w:rsid w:val="00756607"/>
    <w:rsid w:val="00756B64"/>
    <w:rsid w:val="00756D30"/>
    <w:rsid w:val="0075748A"/>
    <w:rsid w:val="00757B15"/>
    <w:rsid w:val="00760605"/>
    <w:rsid w:val="00760754"/>
    <w:rsid w:val="007609AA"/>
    <w:rsid w:val="00760B1B"/>
    <w:rsid w:val="00760B68"/>
    <w:rsid w:val="00761248"/>
    <w:rsid w:val="0076162A"/>
    <w:rsid w:val="007617C9"/>
    <w:rsid w:val="00761837"/>
    <w:rsid w:val="00761876"/>
    <w:rsid w:val="00761B3C"/>
    <w:rsid w:val="00761B50"/>
    <w:rsid w:val="00761E15"/>
    <w:rsid w:val="00761EA3"/>
    <w:rsid w:val="00761EC2"/>
    <w:rsid w:val="00761F8E"/>
    <w:rsid w:val="0076244E"/>
    <w:rsid w:val="00762528"/>
    <w:rsid w:val="00762CB6"/>
    <w:rsid w:val="00762F0C"/>
    <w:rsid w:val="007630A1"/>
    <w:rsid w:val="0076320E"/>
    <w:rsid w:val="00763550"/>
    <w:rsid w:val="00763A19"/>
    <w:rsid w:val="00763B3C"/>
    <w:rsid w:val="00763C05"/>
    <w:rsid w:val="00763E9E"/>
    <w:rsid w:val="00764050"/>
    <w:rsid w:val="007647BC"/>
    <w:rsid w:val="00764A40"/>
    <w:rsid w:val="007650DE"/>
    <w:rsid w:val="0076524B"/>
    <w:rsid w:val="00765288"/>
    <w:rsid w:val="00765567"/>
    <w:rsid w:val="00765699"/>
    <w:rsid w:val="00765BD6"/>
    <w:rsid w:val="00765CAC"/>
    <w:rsid w:val="00765E51"/>
    <w:rsid w:val="00766CDA"/>
    <w:rsid w:val="00766D19"/>
    <w:rsid w:val="007673A8"/>
    <w:rsid w:val="00767555"/>
    <w:rsid w:val="00767EF4"/>
    <w:rsid w:val="00767FA3"/>
    <w:rsid w:val="00770B3C"/>
    <w:rsid w:val="00770E5B"/>
    <w:rsid w:val="00771000"/>
    <w:rsid w:val="0077133E"/>
    <w:rsid w:val="00771724"/>
    <w:rsid w:val="00771725"/>
    <w:rsid w:val="00771AA9"/>
    <w:rsid w:val="00771B45"/>
    <w:rsid w:val="007729AC"/>
    <w:rsid w:val="00772D0A"/>
    <w:rsid w:val="00773238"/>
    <w:rsid w:val="00773D9A"/>
    <w:rsid w:val="00774382"/>
    <w:rsid w:val="00774494"/>
    <w:rsid w:val="0077450B"/>
    <w:rsid w:val="007748A3"/>
    <w:rsid w:val="00774945"/>
    <w:rsid w:val="00774A42"/>
    <w:rsid w:val="00774A57"/>
    <w:rsid w:val="00774A8F"/>
    <w:rsid w:val="00774E01"/>
    <w:rsid w:val="00774E12"/>
    <w:rsid w:val="00774E9A"/>
    <w:rsid w:val="00774FC6"/>
    <w:rsid w:val="00775437"/>
    <w:rsid w:val="007756B2"/>
    <w:rsid w:val="0077583A"/>
    <w:rsid w:val="00775855"/>
    <w:rsid w:val="00775883"/>
    <w:rsid w:val="00775BEF"/>
    <w:rsid w:val="00776100"/>
    <w:rsid w:val="007761E8"/>
    <w:rsid w:val="007764B5"/>
    <w:rsid w:val="007764F2"/>
    <w:rsid w:val="007766B7"/>
    <w:rsid w:val="0077689D"/>
    <w:rsid w:val="007769BB"/>
    <w:rsid w:val="00776C59"/>
    <w:rsid w:val="00776ED2"/>
    <w:rsid w:val="00776ED3"/>
    <w:rsid w:val="00776FBE"/>
    <w:rsid w:val="007776C1"/>
    <w:rsid w:val="007776F8"/>
    <w:rsid w:val="0078020E"/>
    <w:rsid w:val="0078028C"/>
    <w:rsid w:val="0078073B"/>
    <w:rsid w:val="00780C0D"/>
    <w:rsid w:val="00780DC9"/>
    <w:rsid w:val="007810C9"/>
    <w:rsid w:val="00781152"/>
    <w:rsid w:val="00781278"/>
    <w:rsid w:val="00781279"/>
    <w:rsid w:val="007812D3"/>
    <w:rsid w:val="007812FD"/>
    <w:rsid w:val="007816D9"/>
    <w:rsid w:val="00781971"/>
    <w:rsid w:val="00781DEA"/>
    <w:rsid w:val="00781E28"/>
    <w:rsid w:val="00781E8C"/>
    <w:rsid w:val="00782921"/>
    <w:rsid w:val="00782A46"/>
    <w:rsid w:val="00782ABC"/>
    <w:rsid w:val="00782BD2"/>
    <w:rsid w:val="00782DF4"/>
    <w:rsid w:val="00782F0A"/>
    <w:rsid w:val="00782F1C"/>
    <w:rsid w:val="00783188"/>
    <w:rsid w:val="00783204"/>
    <w:rsid w:val="00783679"/>
    <w:rsid w:val="00783714"/>
    <w:rsid w:val="00783783"/>
    <w:rsid w:val="00783A40"/>
    <w:rsid w:val="00783D38"/>
    <w:rsid w:val="00783DF1"/>
    <w:rsid w:val="00783F94"/>
    <w:rsid w:val="0078439A"/>
    <w:rsid w:val="00784626"/>
    <w:rsid w:val="007846B0"/>
    <w:rsid w:val="00784B61"/>
    <w:rsid w:val="00784D77"/>
    <w:rsid w:val="00784F68"/>
    <w:rsid w:val="0078539F"/>
    <w:rsid w:val="00785611"/>
    <w:rsid w:val="007856B1"/>
    <w:rsid w:val="00785A75"/>
    <w:rsid w:val="00785B7D"/>
    <w:rsid w:val="00785D17"/>
    <w:rsid w:val="00786040"/>
    <w:rsid w:val="00786072"/>
    <w:rsid w:val="007861E4"/>
    <w:rsid w:val="00786244"/>
    <w:rsid w:val="00786637"/>
    <w:rsid w:val="0078684E"/>
    <w:rsid w:val="00786AB6"/>
    <w:rsid w:val="00786C18"/>
    <w:rsid w:val="00787421"/>
    <w:rsid w:val="007876F4"/>
    <w:rsid w:val="0079005E"/>
    <w:rsid w:val="00790200"/>
    <w:rsid w:val="0079020D"/>
    <w:rsid w:val="007902D6"/>
    <w:rsid w:val="0079046D"/>
    <w:rsid w:val="007907F1"/>
    <w:rsid w:val="0079083B"/>
    <w:rsid w:val="00790874"/>
    <w:rsid w:val="007908EE"/>
    <w:rsid w:val="00790C50"/>
    <w:rsid w:val="00790D06"/>
    <w:rsid w:val="007917F0"/>
    <w:rsid w:val="007918B4"/>
    <w:rsid w:val="0079196E"/>
    <w:rsid w:val="00791D3C"/>
    <w:rsid w:val="00791FF8"/>
    <w:rsid w:val="007920E2"/>
    <w:rsid w:val="00792439"/>
    <w:rsid w:val="00792568"/>
    <w:rsid w:val="007926D2"/>
    <w:rsid w:val="007928B4"/>
    <w:rsid w:val="007929FB"/>
    <w:rsid w:val="00792FE9"/>
    <w:rsid w:val="0079310B"/>
    <w:rsid w:val="00793621"/>
    <w:rsid w:val="00794348"/>
    <w:rsid w:val="007943A8"/>
    <w:rsid w:val="007948E6"/>
    <w:rsid w:val="00794A8C"/>
    <w:rsid w:val="00794F5B"/>
    <w:rsid w:val="00794F6A"/>
    <w:rsid w:val="00795363"/>
    <w:rsid w:val="007957F4"/>
    <w:rsid w:val="00795AAB"/>
    <w:rsid w:val="00795B3C"/>
    <w:rsid w:val="00795B9F"/>
    <w:rsid w:val="00795CE3"/>
    <w:rsid w:val="00795FF8"/>
    <w:rsid w:val="00796013"/>
    <w:rsid w:val="007962B1"/>
    <w:rsid w:val="007964A2"/>
    <w:rsid w:val="0079650E"/>
    <w:rsid w:val="00796725"/>
    <w:rsid w:val="007968EE"/>
    <w:rsid w:val="00796AB0"/>
    <w:rsid w:val="00796BEA"/>
    <w:rsid w:val="00796F32"/>
    <w:rsid w:val="00797925"/>
    <w:rsid w:val="00797AC4"/>
    <w:rsid w:val="00797DB9"/>
    <w:rsid w:val="00797DBB"/>
    <w:rsid w:val="007A0564"/>
    <w:rsid w:val="007A0759"/>
    <w:rsid w:val="007A0844"/>
    <w:rsid w:val="007A0E2D"/>
    <w:rsid w:val="007A16C0"/>
    <w:rsid w:val="007A19EE"/>
    <w:rsid w:val="007A1A99"/>
    <w:rsid w:val="007A1B0B"/>
    <w:rsid w:val="007A1EAC"/>
    <w:rsid w:val="007A2621"/>
    <w:rsid w:val="007A267E"/>
    <w:rsid w:val="007A2E18"/>
    <w:rsid w:val="007A2F66"/>
    <w:rsid w:val="007A351D"/>
    <w:rsid w:val="007A3822"/>
    <w:rsid w:val="007A3906"/>
    <w:rsid w:val="007A3A69"/>
    <w:rsid w:val="007A3B2A"/>
    <w:rsid w:val="007A3D4C"/>
    <w:rsid w:val="007A3E1C"/>
    <w:rsid w:val="007A3E3C"/>
    <w:rsid w:val="007A40E4"/>
    <w:rsid w:val="007A42D4"/>
    <w:rsid w:val="007A43EE"/>
    <w:rsid w:val="007A479B"/>
    <w:rsid w:val="007A4D8A"/>
    <w:rsid w:val="007A51F8"/>
    <w:rsid w:val="007A521B"/>
    <w:rsid w:val="007A5307"/>
    <w:rsid w:val="007A54F2"/>
    <w:rsid w:val="007A57D9"/>
    <w:rsid w:val="007A5916"/>
    <w:rsid w:val="007A5A33"/>
    <w:rsid w:val="007A5BF3"/>
    <w:rsid w:val="007A5E5E"/>
    <w:rsid w:val="007A5F92"/>
    <w:rsid w:val="007A632F"/>
    <w:rsid w:val="007A65AC"/>
    <w:rsid w:val="007A7073"/>
    <w:rsid w:val="007A7087"/>
    <w:rsid w:val="007A70BF"/>
    <w:rsid w:val="007A7110"/>
    <w:rsid w:val="007A7780"/>
    <w:rsid w:val="007A7DB6"/>
    <w:rsid w:val="007A7F3C"/>
    <w:rsid w:val="007A7FAA"/>
    <w:rsid w:val="007B01ED"/>
    <w:rsid w:val="007B020C"/>
    <w:rsid w:val="007B0331"/>
    <w:rsid w:val="007B0440"/>
    <w:rsid w:val="007B0589"/>
    <w:rsid w:val="007B05C3"/>
    <w:rsid w:val="007B065B"/>
    <w:rsid w:val="007B0918"/>
    <w:rsid w:val="007B09A3"/>
    <w:rsid w:val="007B0A78"/>
    <w:rsid w:val="007B0AA2"/>
    <w:rsid w:val="007B0E50"/>
    <w:rsid w:val="007B143D"/>
    <w:rsid w:val="007B179F"/>
    <w:rsid w:val="007B1933"/>
    <w:rsid w:val="007B198F"/>
    <w:rsid w:val="007B19A9"/>
    <w:rsid w:val="007B1A00"/>
    <w:rsid w:val="007B1A3E"/>
    <w:rsid w:val="007B1C90"/>
    <w:rsid w:val="007B251A"/>
    <w:rsid w:val="007B2782"/>
    <w:rsid w:val="007B2A5B"/>
    <w:rsid w:val="007B2BD6"/>
    <w:rsid w:val="007B2EE2"/>
    <w:rsid w:val="007B3A3E"/>
    <w:rsid w:val="007B3CAD"/>
    <w:rsid w:val="007B45E6"/>
    <w:rsid w:val="007B475C"/>
    <w:rsid w:val="007B48A8"/>
    <w:rsid w:val="007B4A6A"/>
    <w:rsid w:val="007B4B53"/>
    <w:rsid w:val="007B523A"/>
    <w:rsid w:val="007B5B19"/>
    <w:rsid w:val="007B6374"/>
    <w:rsid w:val="007B647A"/>
    <w:rsid w:val="007B65A5"/>
    <w:rsid w:val="007B69CA"/>
    <w:rsid w:val="007B6B1F"/>
    <w:rsid w:val="007B6B5E"/>
    <w:rsid w:val="007B6EAA"/>
    <w:rsid w:val="007B7016"/>
    <w:rsid w:val="007B777F"/>
    <w:rsid w:val="007B7EE5"/>
    <w:rsid w:val="007C015A"/>
    <w:rsid w:val="007C03A9"/>
    <w:rsid w:val="007C0961"/>
    <w:rsid w:val="007C0A51"/>
    <w:rsid w:val="007C0A67"/>
    <w:rsid w:val="007C0E2A"/>
    <w:rsid w:val="007C0F20"/>
    <w:rsid w:val="007C1243"/>
    <w:rsid w:val="007C136B"/>
    <w:rsid w:val="007C139A"/>
    <w:rsid w:val="007C162F"/>
    <w:rsid w:val="007C168D"/>
    <w:rsid w:val="007C1704"/>
    <w:rsid w:val="007C1DF9"/>
    <w:rsid w:val="007C2309"/>
    <w:rsid w:val="007C2375"/>
    <w:rsid w:val="007C2480"/>
    <w:rsid w:val="007C2534"/>
    <w:rsid w:val="007C2577"/>
    <w:rsid w:val="007C261F"/>
    <w:rsid w:val="007C2C74"/>
    <w:rsid w:val="007C2E75"/>
    <w:rsid w:val="007C309F"/>
    <w:rsid w:val="007C345B"/>
    <w:rsid w:val="007C3705"/>
    <w:rsid w:val="007C384B"/>
    <w:rsid w:val="007C38D6"/>
    <w:rsid w:val="007C39F3"/>
    <w:rsid w:val="007C3AA9"/>
    <w:rsid w:val="007C3E94"/>
    <w:rsid w:val="007C3EA6"/>
    <w:rsid w:val="007C4324"/>
    <w:rsid w:val="007C4447"/>
    <w:rsid w:val="007C44B4"/>
    <w:rsid w:val="007C4660"/>
    <w:rsid w:val="007C47B1"/>
    <w:rsid w:val="007C48AD"/>
    <w:rsid w:val="007C48BF"/>
    <w:rsid w:val="007C4B7A"/>
    <w:rsid w:val="007C4DC1"/>
    <w:rsid w:val="007C4E7D"/>
    <w:rsid w:val="007C5274"/>
    <w:rsid w:val="007C5980"/>
    <w:rsid w:val="007C5A7D"/>
    <w:rsid w:val="007C5DBC"/>
    <w:rsid w:val="007C60EB"/>
    <w:rsid w:val="007C61E6"/>
    <w:rsid w:val="007C6336"/>
    <w:rsid w:val="007C642A"/>
    <w:rsid w:val="007C680D"/>
    <w:rsid w:val="007C7208"/>
    <w:rsid w:val="007C7788"/>
    <w:rsid w:val="007D02D0"/>
    <w:rsid w:val="007D08EB"/>
    <w:rsid w:val="007D0DBF"/>
    <w:rsid w:val="007D133F"/>
    <w:rsid w:val="007D15B3"/>
    <w:rsid w:val="007D1611"/>
    <w:rsid w:val="007D1680"/>
    <w:rsid w:val="007D1EA1"/>
    <w:rsid w:val="007D2330"/>
    <w:rsid w:val="007D29B7"/>
    <w:rsid w:val="007D2A0B"/>
    <w:rsid w:val="007D2EB2"/>
    <w:rsid w:val="007D31C7"/>
    <w:rsid w:val="007D3687"/>
    <w:rsid w:val="007D39D9"/>
    <w:rsid w:val="007D3C01"/>
    <w:rsid w:val="007D3F08"/>
    <w:rsid w:val="007D3FE9"/>
    <w:rsid w:val="007D4106"/>
    <w:rsid w:val="007D43D0"/>
    <w:rsid w:val="007D48B3"/>
    <w:rsid w:val="007D500B"/>
    <w:rsid w:val="007D5211"/>
    <w:rsid w:val="007D525E"/>
    <w:rsid w:val="007D54CD"/>
    <w:rsid w:val="007D54D4"/>
    <w:rsid w:val="007D59D8"/>
    <w:rsid w:val="007D5CEB"/>
    <w:rsid w:val="007D6503"/>
    <w:rsid w:val="007D70FE"/>
    <w:rsid w:val="007D71EC"/>
    <w:rsid w:val="007D724D"/>
    <w:rsid w:val="007D7973"/>
    <w:rsid w:val="007D7A81"/>
    <w:rsid w:val="007D7D1C"/>
    <w:rsid w:val="007D7D4A"/>
    <w:rsid w:val="007E085D"/>
    <w:rsid w:val="007E0996"/>
    <w:rsid w:val="007E0BED"/>
    <w:rsid w:val="007E0E61"/>
    <w:rsid w:val="007E1121"/>
    <w:rsid w:val="007E1433"/>
    <w:rsid w:val="007E1994"/>
    <w:rsid w:val="007E1D41"/>
    <w:rsid w:val="007E1D6F"/>
    <w:rsid w:val="007E1DF6"/>
    <w:rsid w:val="007E268A"/>
    <w:rsid w:val="007E287B"/>
    <w:rsid w:val="007E2A4E"/>
    <w:rsid w:val="007E2BC5"/>
    <w:rsid w:val="007E3032"/>
    <w:rsid w:val="007E3140"/>
    <w:rsid w:val="007E3676"/>
    <w:rsid w:val="007E36BB"/>
    <w:rsid w:val="007E39EC"/>
    <w:rsid w:val="007E3F0A"/>
    <w:rsid w:val="007E419D"/>
    <w:rsid w:val="007E4393"/>
    <w:rsid w:val="007E46D7"/>
    <w:rsid w:val="007E4811"/>
    <w:rsid w:val="007E487B"/>
    <w:rsid w:val="007E49D4"/>
    <w:rsid w:val="007E4B53"/>
    <w:rsid w:val="007E4BB5"/>
    <w:rsid w:val="007E4F22"/>
    <w:rsid w:val="007E5160"/>
    <w:rsid w:val="007E51F1"/>
    <w:rsid w:val="007E5324"/>
    <w:rsid w:val="007E5517"/>
    <w:rsid w:val="007E55F0"/>
    <w:rsid w:val="007E5772"/>
    <w:rsid w:val="007E598F"/>
    <w:rsid w:val="007E5AF0"/>
    <w:rsid w:val="007E5B8C"/>
    <w:rsid w:val="007E5F12"/>
    <w:rsid w:val="007E6319"/>
    <w:rsid w:val="007E65B1"/>
    <w:rsid w:val="007E6A37"/>
    <w:rsid w:val="007E6ABB"/>
    <w:rsid w:val="007E6AE0"/>
    <w:rsid w:val="007E6BEC"/>
    <w:rsid w:val="007E6CEE"/>
    <w:rsid w:val="007E6DB8"/>
    <w:rsid w:val="007E70ED"/>
    <w:rsid w:val="007E74B9"/>
    <w:rsid w:val="007E7BF4"/>
    <w:rsid w:val="007F0318"/>
    <w:rsid w:val="007F059B"/>
    <w:rsid w:val="007F066A"/>
    <w:rsid w:val="007F14E1"/>
    <w:rsid w:val="007F15E1"/>
    <w:rsid w:val="007F15FE"/>
    <w:rsid w:val="007F1639"/>
    <w:rsid w:val="007F187A"/>
    <w:rsid w:val="007F24BD"/>
    <w:rsid w:val="007F28E5"/>
    <w:rsid w:val="007F2FCD"/>
    <w:rsid w:val="007F3322"/>
    <w:rsid w:val="007F335A"/>
    <w:rsid w:val="007F3634"/>
    <w:rsid w:val="007F3DC5"/>
    <w:rsid w:val="007F3EEB"/>
    <w:rsid w:val="007F3FC9"/>
    <w:rsid w:val="007F41D2"/>
    <w:rsid w:val="007F4495"/>
    <w:rsid w:val="007F4709"/>
    <w:rsid w:val="007F4968"/>
    <w:rsid w:val="007F4AB3"/>
    <w:rsid w:val="007F4B5D"/>
    <w:rsid w:val="007F51B6"/>
    <w:rsid w:val="007F5570"/>
    <w:rsid w:val="007F59CF"/>
    <w:rsid w:val="007F5ED2"/>
    <w:rsid w:val="007F6328"/>
    <w:rsid w:val="007F666F"/>
    <w:rsid w:val="007F683A"/>
    <w:rsid w:val="007F68AC"/>
    <w:rsid w:val="007F690F"/>
    <w:rsid w:val="007F694B"/>
    <w:rsid w:val="007F6BE6"/>
    <w:rsid w:val="007F709E"/>
    <w:rsid w:val="007F77BF"/>
    <w:rsid w:val="007F7899"/>
    <w:rsid w:val="007F7B16"/>
    <w:rsid w:val="0080015A"/>
    <w:rsid w:val="008002B0"/>
    <w:rsid w:val="00800649"/>
    <w:rsid w:val="0080094E"/>
    <w:rsid w:val="008012C1"/>
    <w:rsid w:val="008012FC"/>
    <w:rsid w:val="00801582"/>
    <w:rsid w:val="0080159A"/>
    <w:rsid w:val="00801CA4"/>
    <w:rsid w:val="008023AF"/>
    <w:rsid w:val="0080248A"/>
    <w:rsid w:val="00803045"/>
    <w:rsid w:val="008032C6"/>
    <w:rsid w:val="008036AD"/>
    <w:rsid w:val="00803939"/>
    <w:rsid w:val="00803C52"/>
    <w:rsid w:val="00803ECC"/>
    <w:rsid w:val="00804F58"/>
    <w:rsid w:val="00804FA8"/>
    <w:rsid w:val="0080546A"/>
    <w:rsid w:val="00805AC6"/>
    <w:rsid w:val="008061B8"/>
    <w:rsid w:val="008063FF"/>
    <w:rsid w:val="008068F8"/>
    <w:rsid w:val="00806A39"/>
    <w:rsid w:val="00806A76"/>
    <w:rsid w:val="00806F57"/>
    <w:rsid w:val="00806FCD"/>
    <w:rsid w:val="0080709E"/>
    <w:rsid w:val="00807116"/>
    <w:rsid w:val="008073B1"/>
    <w:rsid w:val="00807525"/>
    <w:rsid w:val="00807798"/>
    <w:rsid w:val="008077CD"/>
    <w:rsid w:val="0080785A"/>
    <w:rsid w:val="00807899"/>
    <w:rsid w:val="00807B69"/>
    <w:rsid w:val="00807F5F"/>
    <w:rsid w:val="00810213"/>
    <w:rsid w:val="0081053B"/>
    <w:rsid w:val="00810870"/>
    <w:rsid w:val="008109B4"/>
    <w:rsid w:val="00811081"/>
    <w:rsid w:val="00811321"/>
    <w:rsid w:val="008115A3"/>
    <w:rsid w:val="008116DF"/>
    <w:rsid w:val="00812785"/>
    <w:rsid w:val="008128B8"/>
    <w:rsid w:val="00812B0F"/>
    <w:rsid w:val="00812C97"/>
    <w:rsid w:val="00812ED6"/>
    <w:rsid w:val="00813162"/>
    <w:rsid w:val="00813BD3"/>
    <w:rsid w:val="00814199"/>
    <w:rsid w:val="00814460"/>
    <w:rsid w:val="00814959"/>
    <w:rsid w:val="00814B3F"/>
    <w:rsid w:val="00815762"/>
    <w:rsid w:val="00816373"/>
    <w:rsid w:val="00816705"/>
    <w:rsid w:val="008168C4"/>
    <w:rsid w:val="00816DFC"/>
    <w:rsid w:val="0081705A"/>
    <w:rsid w:val="008171DE"/>
    <w:rsid w:val="00817634"/>
    <w:rsid w:val="008179B2"/>
    <w:rsid w:val="00817D48"/>
    <w:rsid w:val="00817FCD"/>
    <w:rsid w:val="0082000F"/>
    <w:rsid w:val="00820150"/>
    <w:rsid w:val="008201DB"/>
    <w:rsid w:val="008208EB"/>
    <w:rsid w:val="0082113E"/>
    <w:rsid w:val="008215BC"/>
    <w:rsid w:val="00821755"/>
    <w:rsid w:val="00821903"/>
    <w:rsid w:val="00821995"/>
    <w:rsid w:val="00821ABF"/>
    <w:rsid w:val="00821F70"/>
    <w:rsid w:val="00821FE9"/>
    <w:rsid w:val="008227E2"/>
    <w:rsid w:val="00822C9C"/>
    <w:rsid w:val="00822FE6"/>
    <w:rsid w:val="008231A6"/>
    <w:rsid w:val="008236DC"/>
    <w:rsid w:val="00823718"/>
    <w:rsid w:val="00823782"/>
    <w:rsid w:val="00823B8B"/>
    <w:rsid w:val="00823BC9"/>
    <w:rsid w:val="00823FBB"/>
    <w:rsid w:val="00823FBC"/>
    <w:rsid w:val="008242B5"/>
    <w:rsid w:val="008243B2"/>
    <w:rsid w:val="00824474"/>
    <w:rsid w:val="00824481"/>
    <w:rsid w:val="00824B9E"/>
    <w:rsid w:val="00824E71"/>
    <w:rsid w:val="008257CD"/>
    <w:rsid w:val="00825B13"/>
    <w:rsid w:val="00825E6E"/>
    <w:rsid w:val="00825F35"/>
    <w:rsid w:val="0082667E"/>
    <w:rsid w:val="008267AB"/>
    <w:rsid w:val="0082694B"/>
    <w:rsid w:val="00826954"/>
    <w:rsid w:val="00826A49"/>
    <w:rsid w:val="00826AB3"/>
    <w:rsid w:val="00826C5A"/>
    <w:rsid w:val="00827500"/>
    <w:rsid w:val="008275C6"/>
    <w:rsid w:val="00827C1B"/>
    <w:rsid w:val="0083008E"/>
    <w:rsid w:val="008302B7"/>
    <w:rsid w:val="0083096B"/>
    <w:rsid w:val="00830DBA"/>
    <w:rsid w:val="00830E94"/>
    <w:rsid w:val="00830F8A"/>
    <w:rsid w:val="00831244"/>
    <w:rsid w:val="00831708"/>
    <w:rsid w:val="008319B1"/>
    <w:rsid w:val="00831A3C"/>
    <w:rsid w:val="00831E2A"/>
    <w:rsid w:val="00831F4B"/>
    <w:rsid w:val="0083202C"/>
    <w:rsid w:val="0083273F"/>
    <w:rsid w:val="00832B7D"/>
    <w:rsid w:val="00832DCA"/>
    <w:rsid w:val="00832DD2"/>
    <w:rsid w:val="008334D5"/>
    <w:rsid w:val="00833521"/>
    <w:rsid w:val="00833590"/>
    <w:rsid w:val="00833F7A"/>
    <w:rsid w:val="00833F8C"/>
    <w:rsid w:val="008342D2"/>
    <w:rsid w:val="008343E9"/>
    <w:rsid w:val="0083528A"/>
    <w:rsid w:val="00835B13"/>
    <w:rsid w:val="00835EC3"/>
    <w:rsid w:val="00836055"/>
    <w:rsid w:val="00836626"/>
    <w:rsid w:val="00836B04"/>
    <w:rsid w:val="00836C3D"/>
    <w:rsid w:val="00836F6F"/>
    <w:rsid w:val="0083709F"/>
    <w:rsid w:val="00837ABB"/>
    <w:rsid w:val="00837CFE"/>
    <w:rsid w:val="00837DF6"/>
    <w:rsid w:val="00840296"/>
    <w:rsid w:val="008407F3"/>
    <w:rsid w:val="00840ADE"/>
    <w:rsid w:val="00840DA6"/>
    <w:rsid w:val="00840F18"/>
    <w:rsid w:val="00840FC4"/>
    <w:rsid w:val="00841522"/>
    <w:rsid w:val="0084166E"/>
    <w:rsid w:val="00841712"/>
    <w:rsid w:val="0084188C"/>
    <w:rsid w:val="008418B9"/>
    <w:rsid w:val="008418D0"/>
    <w:rsid w:val="00841DB7"/>
    <w:rsid w:val="0084213A"/>
    <w:rsid w:val="008424D4"/>
    <w:rsid w:val="00842A49"/>
    <w:rsid w:val="00842ABC"/>
    <w:rsid w:val="00842B10"/>
    <w:rsid w:val="00842CAE"/>
    <w:rsid w:val="0084338D"/>
    <w:rsid w:val="0084352C"/>
    <w:rsid w:val="00843AA8"/>
    <w:rsid w:val="00843AB3"/>
    <w:rsid w:val="00844132"/>
    <w:rsid w:val="00844B9A"/>
    <w:rsid w:val="00844D95"/>
    <w:rsid w:val="008452E6"/>
    <w:rsid w:val="00845429"/>
    <w:rsid w:val="00845720"/>
    <w:rsid w:val="008459CE"/>
    <w:rsid w:val="00845B18"/>
    <w:rsid w:val="00845B8C"/>
    <w:rsid w:val="00845B95"/>
    <w:rsid w:val="00845D36"/>
    <w:rsid w:val="00845F1B"/>
    <w:rsid w:val="00846360"/>
    <w:rsid w:val="0084657C"/>
    <w:rsid w:val="008467F1"/>
    <w:rsid w:val="00846A4B"/>
    <w:rsid w:val="00846C91"/>
    <w:rsid w:val="00846DF1"/>
    <w:rsid w:val="00846FAF"/>
    <w:rsid w:val="00847038"/>
    <w:rsid w:val="00847487"/>
    <w:rsid w:val="00847511"/>
    <w:rsid w:val="00847670"/>
    <w:rsid w:val="00847D9C"/>
    <w:rsid w:val="00847DAD"/>
    <w:rsid w:val="00850065"/>
    <w:rsid w:val="008500DC"/>
    <w:rsid w:val="00850287"/>
    <w:rsid w:val="008502D9"/>
    <w:rsid w:val="00850AE0"/>
    <w:rsid w:val="00850BDC"/>
    <w:rsid w:val="008511FA"/>
    <w:rsid w:val="008516CE"/>
    <w:rsid w:val="008516F0"/>
    <w:rsid w:val="00851ABC"/>
    <w:rsid w:val="00851B24"/>
    <w:rsid w:val="00851B4B"/>
    <w:rsid w:val="00851C75"/>
    <w:rsid w:val="00852A80"/>
    <w:rsid w:val="00852AF7"/>
    <w:rsid w:val="00852B7A"/>
    <w:rsid w:val="00852DAB"/>
    <w:rsid w:val="00853057"/>
    <w:rsid w:val="0085320C"/>
    <w:rsid w:val="008532D6"/>
    <w:rsid w:val="0085358E"/>
    <w:rsid w:val="008535DF"/>
    <w:rsid w:val="00853867"/>
    <w:rsid w:val="0085386C"/>
    <w:rsid w:val="008539E0"/>
    <w:rsid w:val="00853A29"/>
    <w:rsid w:val="00853FE2"/>
    <w:rsid w:val="00854476"/>
    <w:rsid w:val="00854E37"/>
    <w:rsid w:val="0085519A"/>
    <w:rsid w:val="008552A3"/>
    <w:rsid w:val="008559F3"/>
    <w:rsid w:val="00856032"/>
    <w:rsid w:val="00856198"/>
    <w:rsid w:val="008562DC"/>
    <w:rsid w:val="008564A5"/>
    <w:rsid w:val="00856BB7"/>
    <w:rsid w:val="00856C34"/>
    <w:rsid w:val="00856CA3"/>
    <w:rsid w:val="00856DE7"/>
    <w:rsid w:val="00857029"/>
    <w:rsid w:val="008570C9"/>
    <w:rsid w:val="008571AF"/>
    <w:rsid w:val="00857410"/>
    <w:rsid w:val="00857443"/>
    <w:rsid w:val="008575A0"/>
    <w:rsid w:val="008577EA"/>
    <w:rsid w:val="00857AC7"/>
    <w:rsid w:val="00857CC9"/>
    <w:rsid w:val="00857DB7"/>
    <w:rsid w:val="00860080"/>
    <w:rsid w:val="008601D7"/>
    <w:rsid w:val="00860685"/>
    <w:rsid w:val="0086071B"/>
    <w:rsid w:val="008608A0"/>
    <w:rsid w:val="00860EE8"/>
    <w:rsid w:val="00861373"/>
    <w:rsid w:val="00861914"/>
    <w:rsid w:val="00861AAC"/>
    <w:rsid w:val="00861CB0"/>
    <w:rsid w:val="00861DCC"/>
    <w:rsid w:val="008620F5"/>
    <w:rsid w:val="0086257C"/>
    <w:rsid w:val="00862771"/>
    <w:rsid w:val="00862805"/>
    <w:rsid w:val="00862A88"/>
    <w:rsid w:val="00863074"/>
    <w:rsid w:val="0086341F"/>
    <w:rsid w:val="008635C0"/>
    <w:rsid w:val="0086390E"/>
    <w:rsid w:val="00863D7A"/>
    <w:rsid w:val="0086453F"/>
    <w:rsid w:val="008645FB"/>
    <w:rsid w:val="00864635"/>
    <w:rsid w:val="00864847"/>
    <w:rsid w:val="008653DB"/>
    <w:rsid w:val="008654E3"/>
    <w:rsid w:val="0086561C"/>
    <w:rsid w:val="00865887"/>
    <w:rsid w:val="00865BC1"/>
    <w:rsid w:val="00865C3A"/>
    <w:rsid w:val="008661B3"/>
    <w:rsid w:val="008667C3"/>
    <w:rsid w:val="0086697C"/>
    <w:rsid w:val="00866A99"/>
    <w:rsid w:val="00866F34"/>
    <w:rsid w:val="0086746C"/>
    <w:rsid w:val="00867482"/>
    <w:rsid w:val="0086755A"/>
    <w:rsid w:val="008677D3"/>
    <w:rsid w:val="00867AE1"/>
    <w:rsid w:val="00867CD6"/>
    <w:rsid w:val="00867E2B"/>
    <w:rsid w:val="00867F57"/>
    <w:rsid w:val="00870136"/>
    <w:rsid w:val="0087027F"/>
    <w:rsid w:val="00870392"/>
    <w:rsid w:val="008703C9"/>
    <w:rsid w:val="00870657"/>
    <w:rsid w:val="00870E26"/>
    <w:rsid w:val="00870EA0"/>
    <w:rsid w:val="00870EF2"/>
    <w:rsid w:val="0087188F"/>
    <w:rsid w:val="008719FB"/>
    <w:rsid w:val="00871A7E"/>
    <w:rsid w:val="00871E97"/>
    <w:rsid w:val="00871F8F"/>
    <w:rsid w:val="0087208D"/>
    <w:rsid w:val="00872278"/>
    <w:rsid w:val="00873046"/>
    <w:rsid w:val="00873148"/>
    <w:rsid w:val="0087333A"/>
    <w:rsid w:val="00873430"/>
    <w:rsid w:val="00873472"/>
    <w:rsid w:val="008735B5"/>
    <w:rsid w:val="0087422C"/>
    <w:rsid w:val="0087455C"/>
    <w:rsid w:val="008747C0"/>
    <w:rsid w:val="0087496A"/>
    <w:rsid w:val="00874CA5"/>
    <w:rsid w:val="00874EC2"/>
    <w:rsid w:val="00875006"/>
    <w:rsid w:val="0087518C"/>
    <w:rsid w:val="0087522B"/>
    <w:rsid w:val="0087536B"/>
    <w:rsid w:val="0087585E"/>
    <w:rsid w:val="00875A93"/>
    <w:rsid w:val="00875C8E"/>
    <w:rsid w:val="008766ED"/>
    <w:rsid w:val="00876BC6"/>
    <w:rsid w:val="00876D69"/>
    <w:rsid w:val="00876E7A"/>
    <w:rsid w:val="00876FBC"/>
    <w:rsid w:val="00876FD4"/>
    <w:rsid w:val="00877556"/>
    <w:rsid w:val="00877819"/>
    <w:rsid w:val="008801C0"/>
    <w:rsid w:val="00880352"/>
    <w:rsid w:val="00880A17"/>
    <w:rsid w:val="00880ED9"/>
    <w:rsid w:val="00881137"/>
    <w:rsid w:val="008811ED"/>
    <w:rsid w:val="00881372"/>
    <w:rsid w:val="0088146C"/>
    <w:rsid w:val="00881B71"/>
    <w:rsid w:val="00881EA6"/>
    <w:rsid w:val="0088283C"/>
    <w:rsid w:val="00882A8D"/>
    <w:rsid w:val="00882ADD"/>
    <w:rsid w:val="0088325F"/>
    <w:rsid w:val="00883774"/>
    <w:rsid w:val="00883829"/>
    <w:rsid w:val="00883877"/>
    <w:rsid w:val="00883ACB"/>
    <w:rsid w:val="00883BA2"/>
    <w:rsid w:val="00883C15"/>
    <w:rsid w:val="008848F5"/>
    <w:rsid w:val="00884AE1"/>
    <w:rsid w:val="00884B69"/>
    <w:rsid w:val="00884EA8"/>
    <w:rsid w:val="00884FBB"/>
    <w:rsid w:val="008850B2"/>
    <w:rsid w:val="008852B6"/>
    <w:rsid w:val="00885B68"/>
    <w:rsid w:val="00885C9F"/>
    <w:rsid w:val="00885E22"/>
    <w:rsid w:val="0088611C"/>
    <w:rsid w:val="008862FC"/>
    <w:rsid w:val="00886485"/>
    <w:rsid w:val="00886535"/>
    <w:rsid w:val="00886556"/>
    <w:rsid w:val="008865CA"/>
    <w:rsid w:val="00886655"/>
    <w:rsid w:val="0088671A"/>
    <w:rsid w:val="0088674B"/>
    <w:rsid w:val="00886C79"/>
    <w:rsid w:val="00887000"/>
    <w:rsid w:val="008870BC"/>
    <w:rsid w:val="00887F64"/>
    <w:rsid w:val="008904DF"/>
    <w:rsid w:val="0089072B"/>
    <w:rsid w:val="0089077F"/>
    <w:rsid w:val="00890EEE"/>
    <w:rsid w:val="0089119A"/>
    <w:rsid w:val="008912EB"/>
    <w:rsid w:val="00891475"/>
    <w:rsid w:val="00891768"/>
    <w:rsid w:val="00891BB7"/>
    <w:rsid w:val="00891BCF"/>
    <w:rsid w:val="00891FE4"/>
    <w:rsid w:val="00892131"/>
    <w:rsid w:val="008921BF"/>
    <w:rsid w:val="008923B4"/>
    <w:rsid w:val="008927BC"/>
    <w:rsid w:val="008929F1"/>
    <w:rsid w:val="00892E06"/>
    <w:rsid w:val="0089316E"/>
    <w:rsid w:val="00893932"/>
    <w:rsid w:val="00893A3D"/>
    <w:rsid w:val="00893AFB"/>
    <w:rsid w:val="00893B12"/>
    <w:rsid w:val="00893B49"/>
    <w:rsid w:val="00893E9C"/>
    <w:rsid w:val="0089424C"/>
    <w:rsid w:val="008946B5"/>
    <w:rsid w:val="00894DA6"/>
    <w:rsid w:val="00894F00"/>
    <w:rsid w:val="00895101"/>
    <w:rsid w:val="008953BA"/>
    <w:rsid w:val="008954A2"/>
    <w:rsid w:val="00895857"/>
    <w:rsid w:val="00895943"/>
    <w:rsid w:val="0089595A"/>
    <w:rsid w:val="00895B13"/>
    <w:rsid w:val="00895FFB"/>
    <w:rsid w:val="0089668F"/>
    <w:rsid w:val="008966AD"/>
    <w:rsid w:val="008968F1"/>
    <w:rsid w:val="00896BBA"/>
    <w:rsid w:val="00896C42"/>
    <w:rsid w:val="00896C9F"/>
    <w:rsid w:val="00896D1F"/>
    <w:rsid w:val="00897986"/>
    <w:rsid w:val="00897AE9"/>
    <w:rsid w:val="008A03F7"/>
    <w:rsid w:val="008A0667"/>
    <w:rsid w:val="008A06F4"/>
    <w:rsid w:val="008A0F00"/>
    <w:rsid w:val="008A0FDA"/>
    <w:rsid w:val="008A11F6"/>
    <w:rsid w:val="008A1813"/>
    <w:rsid w:val="008A19A3"/>
    <w:rsid w:val="008A1E6B"/>
    <w:rsid w:val="008A1FEC"/>
    <w:rsid w:val="008A20B3"/>
    <w:rsid w:val="008A22E5"/>
    <w:rsid w:val="008A2647"/>
    <w:rsid w:val="008A2EE5"/>
    <w:rsid w:val="008A34FC"/>
    <w:rsid w:val="008A3702"/>
    <w:rsid w:val="008A3CE8"/>
    <w:rsid w:val="008A3E4C"/>
    <w:rsid w:val="008A3F9C"/>
    <w:rsid w:val="008A4253"/>
    <w:rsid w:val="008A44CF"/>
    <w:rsid w:val="008A470B"/>
    <w:rsid w:val="008A4A28"/>
    <w:rsid w:val="008A4CEF"/>
    <w:rsid w:val="008A4CF6"/>
    <w:rsid w:val="008A4D4E"/>
    <w:rsid w:val="008A561E"/>
    <w:rsid w:val="008A5718"/>
    <w:rsid w:val="008A575A"/>
    <w:rsid w:val="008A5C17"/>
    <w:rsid w:val="008A5EAA"/>
    <w:rsid w:val="008A6111"/>
    <w:rsid w:val="008A6279"/>
    <w:rsid w:val="008A6617"/>
    <w:rsid w:val="008A6628"/>
    <w:rsid w:val="008A6966"/>
    <w:rsid w:val="008A6A4C"/>
    <w:rsid w:val="008A75E5"/>
    <w:rsid w:val="008A7AF1"/>
    <w:rsid w:val="008A7D3A"/>
    <w:rsid w:val="008B00D1"/>
    <w:rsid w:val="008B01EF"/>
    <w:rsid w:val="008B045E"/>
    <w:rsid w:val="008B0995"/>
    <w:rsid w:val="008B0D19"/>
    <w:rsid w:val="008B0E0C"/>
    <w:rsid w:val="008B0F0E"/>
    <w:rsid w:val="008B199A"/>
    <w:rsid w:val="008B1AC0"/>
    <w:rsid w:val="008B24E3"/>
    <w:rsid w:val="008B2904"/>
    <w:rsid w:val="008B2983"/>
    <w:rsid w:val="008B2E7A"/>
    <w:rsid w:val="008B337E"/>
    <w:rsid w:val="008B345C"/>
    <w:rsid w:val="008B3575"/>
    <w:rsid w:val="008B357F"/>
    <w:rsid w:val="008B374D"/>
    <w:rsid w:val="008B3768"/>
    <w:rsid w:val="008B3AEF"/>
    <w:rsid w:val="008B3B07"/>
    <w:rsid w:val="008B3BCB"/>
    <w:rsid w:val="008B3D21"/>
    <w:rsid w:val="008B3D2E"/>
    <w:rsid w:val="008B3D36"/>
    <w:rsid w:val="008B3F26"/>
    <w:rsid w:val="008B4305"/>
    <w:rsid w:val="008B449E"/>
    <w:rsid w:val="008B49BD"/>
    <w:rsid w:val="008B4CD0"/>
    <w:rsid w:val="008B4CFA"/>
    <w:rsid w:val="008B4DE6"/>
    <w:rsid w:val="008B4E6A"/>
    <w:rsid w:val="008B501B"/>
    <w:rsid w:val="008B505E"/>
    <w:rsid w:val="008B541C"/>
    <w:rsid w:val="008B5735"/>
    <w:rsid w:val="008B5B74"/>
    <w:rsid w:val="008B5CB9"/>
    <w:rsid w:val="008B5F56"/>
    <w:rsid w:val="008B65AF"/>
    <w:rsid w:val="008B6C1C"/>
    <w:rsid w:val="008B6FBE"/>
    <w:rsid w:val="008B7591"/>
    <w:rsid w:val="008B78F4"/>
    <w:rsid w:val="008B7D51"/>
    <w:rsid w:val="008B7F41"/>
    <w:rsid w:val="008B7FFE"/>
    <w:rsid w:val="008C0215"/>
    <w:rsid w:val="008C03AB"/>
    <w:rsid w:val="008C0436"/>
    <w:rsid w:val="008C0597"/>
    <w:rsid w:val="008C0610"/>
    <w:rsid w:val="008C095C"/>
    <w:rsid w:val="008C1329"/>
    <w:rsid w:val="008C1331"/>
    <w:rsid w:val="008C1637"/>
    <w:rsid w:val="008C179A"/>
    <w:rsid w:val="008C1A41"/>
    <w:rsid w:val="008C1C9A"/>
    <w:rsid w:val="008C2001"/>
    <w:rsid w:val="008C2401"/>
    <w:rsid w:val="008C2699"/>
    <w:rsid w:val="008C2919"/>
    <w:rsid w:val="008C2CC4"/>
    <w:rsid w:val="008C2F0C"/>
    <w:rsid w:val="008C3ED6"/>
    <w:rsid w:val="008C4335"/>
    <w:rsid w:val="008C4428"/>
    <w:rsid w:val="008C460C"/>
    <w:rsid w:val="008C4D4A"/>
    <w:rsid w:val="008C4D9A"/>
    <w:rsid w:val="008C4DC7"/>
    <w:rsid w:val="008C4E63"/>
    <w:rsid w:val="008C503D"/>
    <w:rsid w:val="008C5976"/>
    <w:rsid w:val="008C5B87"/>
    <w:rsid w:val="008C66BB"/>
    <w:rsid w:val="008C6844"/>
    <w:rsid w:val="008C6864"/>
    <w:rsid w:val="008C6939"/>
    <w:rsid w:val="008C7116"/>
    <w:rsid w:val="008C7176"/>
    <w:rsid w:val="008C78CA"/>
    <w:rsid w:val="008C7D4F"/>
    <w:rsid w:val="008D0486"/>
    <w:rsid w:val="008D05DE"/>
    <w:rsid w:val="008D08FF"/>
    <w:rsid w:val="008D093B"/>
    <w:rsid w:val="008D0A86"/>
    <w:rsid w:val="008D110E"/>
    <w:rsid w:val="008D1236"/>
    <w:rsid w:val="008D13DF"/>
    <w:rsid w:val="008D18F8"/>
    <w:rsid w:val="008D19A6"/>
    <w:rsid w:val="008D1A5C"/>
    <w:rsid w:val="008D1D64"/>
    <w:rsid w:val="008D1DC3"/>
    <w:rsid w:val="008D1F4A"/>
    <w:rsid w:val="008D21AE"/>
    <w:rsid w:val="008D21CF"/>
    <w:rsid w:val="008D2244"/>
    <w:rsid w:val="008D2888"/>
    <w:rsid w:val="008D29B2"/>
    <w:rsid w:val="008D2D57"/>
    <w:rsid w:val="008D2F19"/>
    <w:rsid w:val="008D2FDC"/>
    <w:rsid w:val="008D32D1"/>
    <w:rsid w:val="008D34B7"/>
    <w:rsid w:val="008D38EA"/>
    <w:rsid w:val="008D3940"/>
    <w:rsid w:val="008D3943"/>
    <w:rsid w:val="008D3E12"/>
    <w:rsid w:val="008D4003"/>
    <w:rsid w:val="008D4102"/>
    <w:rsid w:val="008D4136"/>
    <w:rsid w:val="008D4163"/>
    <w:rsid w:val="008D41A2"/>
    <w:rsid w:val="008D4716"/>
    <w:rsid w:val="008D4DA9"/>
    <w:rsid w:val="008D4FEF"/>
    <w:rsid w:val="008D5233"/>
    <w:rsid w:val="008D55F6"/>
    <w:rsid w:val="008D58E3"/>
    <w:rsid w:val="008D6103"/>
    <w:rsid w:val="008D63AA"/>
    <w:rsid w:val="008D684D"/>
    <w:rsid w:val="008D68C8"/>
    <w:rsid w:val="008D6A3C"/>
    <w:rsid w:val="008D708B"/>
    <w:rsid w:val="008D7187"/>
    <w:rsid w:val="008D793A"/>
    <w:rsid w:val="008D7C03"/>
    <w:rsid w:val="008D7F07"/>
    <w:rsid w:val="008E013C"/>
    <w:rsid w:val="008E05C9"/>
    <w:rsid w:val="008E0610"/>
    <w:rsid w:val="008E084A"/>
    <w:rsid w:val="008E0A0A"/>
    <w:rsid w:val="008E0A6D"/>
    <w:rsid w:val="008E0A9C"/>
    <w:rsid w:val="008E1614"/>
    <w:rsid w:val="008E1743"/>
    <w:rsid w:val="008E1996"/>
    <w:rsid w:val="008E211E"/>
    <w:rsid w:val="008E215B"/>
    <w:rsid w:val="008E2CBF"/>
    <w:rsid w:val="008E32A9"/>
    <w:rsid w:val="008E3556"/>
    <w:rsid w:val="008E36BA"/>
    <w:rsid w:val="008E3A78"/>
    <w:rsid w:val="008E3AF6"/>
    <w:rsid w:val="008E3B2D"/>
    <w:rsid w:val="008E3B65"/>
    <w:rsid w:val="008E3DBE"/>
    <w:rsid w:val="008E3DE9"/>
    <w:rsid w:val="008E4100"/>
    <w:rsid w:val="008E4361"/>
    <w:rsid w:val="008E471E"/>
    <w:rsid w:val="008E4950"/>
    <w:rsid w:val="008E499E"/>
    <w:rsid w:val="008E4A06"/>
    <w:rsid w:val="008E4BDE"/>
    <w:rsid w:val="008E5150"/>
    <w:rsid w:val="008E5467"/>
    <w:rsid w:val="008E5682"/>
    <w:rsid w:val="008E5C58"/>
    <w:rsid w:val="008E611E"/>
    <w:rsid w:val="008E65B8"/>
    <w:rsid w:val="008E681C"/>
    <w:rsid w:val="008E6A41"/>
    <w:rsid w:val="008E6D49"/>
    <w:rsid w:val="008E6FE0"/>
    <w:rsid w:val="008E6FE3"/>
    <w:rsid w:val="008E70C9"/>
    <w:rsid w:val="008E7357"/>
    <w:rsid w:val="008E7418"/>
    <w:rsid w:val="008E7520"/>
    <w:rsid w:val="008E7788"/>
    <w:rsid w:val="008E7895"/>
    <w:rsid w:val="008E7FDE"/>
    <w:rsid w:val="008F033A"/>
    <w:rsid w:val="008F0440"/>
    <w:rsid w:val="008F04D8"/>
    <w:rsid w:val="008F09E7"/>
    <w:rsid w:val="008F0DC0"/>
    <w:rsid w:val="008F0F1D"/>
    <w:rsid w:val="008F26C3"/>
    <w:rsid w:val="008F2D7A"/>
    <w:rsid w:val="008F2DBE"/>
    <w:rsid w:val="008F3084"/>
    <w:rsid w:val="008F31CD"/>
    <w:rsid w:val="008F31F0"/>
    <w:rsid w:val="008F35A3"/>
    <w:rsid w:val="008F3800"/>
    <w:rsid w:val="008F3A47"/>
    <w:rsid w:val="008F40DD"/>
    <w:rsid w:val="008F420A"/>
    <w:rsid w:val="008F4347"/>
    <w:rsid w:val="008F4D69"/>
    <w:rsid w:val="008F4DD7"/>
    <w:rsid w:val="008F507A"/>
    <w:rsid w:val="008F5550"/>
    <w:rsid w:val="008F5EE1"/>
    <w:rsid w:val="008F6128"/>
    <w:rsid w:val="008F652A"/>
    <w:rsid w:val="008F6534"/>
    <w:rsid w:val="008F659E"/>
    <w:rsid w:val="008F65C4"/>
    <w:rsid w:val="008F6740"/>
    <w:rsid w:val="008F6D33"/>
    <w:rsid w:val="008F6F19"/>
    <w:rsid w:val="008F7049"/>
    <w:rsid w:val="008F721E"/>
    <w:rsid w:val="008F731F"/>
    <w:rsid w:val="008F7513"/>
    <w:rsid w:val="008F7626"/>
    <w:rsid w:val="008F7733"/>
    <w:rsid w:val="008F7799"/>
    <w:rsid w:val="008F79C3"/>
    <w:rsid w:val="008F7AA9"/>
    <w:rsid w:val="008F7ADE"/>
    <w:rsid w:val="008F7BDC"/>
    <w:rsid w:val="008F7CD2"/>
    <w:rsid w:val="008F7E8D"/>
    <w:rsid w:val="00900068"/>
    <w:rsid w:val="00900347"/>
    <w:rsid w:val="00900847"/>
    <w:rsid w:val="00900EC6"/>
    <w:rsid w:val="00900F8F"/>
    <w:rsid w:val="0090105B"/>
    <w:rsid w:val="009011AC"/>
    <w:rsid w:val="00901263"/>
    <w:rsid w:val="009012C5"/>
    <w:rsid w:val="0090136D"/>
    <w:rsid w:val="009019B2"/>
    <w:rsid w:val="00901C7A"/>
    <w:rsid w:val="00902060"/>
    <w:rsid w:val="009021F9"/>
    <w:rsid w:val="00902376"/>
    <w:rsid w:val="009025ED"/>
    <w:rsid w:val="009028B0"/>
    <w:rsid w:val="00902940"/>
    <w:rsid w:val="00902EC5"/>
    <w:rsid w:val="009030F1"/>
    <w:rsid w:val="009039A2"/>
    <w:rsid w:val="00903ED6"/>
    <w:rsid w:val="00904CB2"/>
    <w:rsid w:val="009050DC"/>
    <w:rsid w:val="009051C3"/>
    <w:rsid w:val="0090528B"/>
    <w:rsid w:val="00905471"/>
    <w:rsid w:val="00905944"/>
    <w:rsid w:val="009060F1"/>
    <w:rsid w:val="00906157"/>
    <w:rsid w:val="00906162"/>
    <w:rsid w:val="00906453"/>
    <w:rsid w:val="00906938"/>
    <w:rsid w:val="00906AD3"/>
    <w:rsid w:val="00906BE8"/>
    <w:rsid w:val="00906CAB"/>
    <w:rsid w:val="00906D9A"/>
    <w:rsid w:val="0090717C"/>
    <w:rsid w:val="009073C8"/>
    <w:rsid w:val="00907866"/>
    <w:rsid w:val="00907D22"/>
    <w:rsid w:val="00907FF4"/>
    <w:rsid w:val="00910000"/>
    <w:rsid w:val="0091019B"/>
    <w:rsid w:val="009107ED"/>
    <w:rsid w:val="00910986"/>
    <w:rsid w:val="00910D26"/>
    <w:rsid w:val="00910F3E"/>
    <w:rsid w:val="009114E5"/>
    <w:rsid w:val="009119BC"/>
    <w:rsid w:val="00911A39"/>
    <w:rsid w:val="00911AC7"/>
    <w:rsid w:val="0091240D"/>
    <w:rsid w:val="0091247C"/>
    <w:rsid w:val="00912889"/>
    <w:rsid w:val="00912930"/>
    <w:rsid w:val="00912C26"/>
    <w:rsid w:val="00912CE3"/>
    <w:rsid w:val="00912DE8"/>
    <w:rsid w:val="00912F78"/>
    <w:rsid w:val="00913178"/>
    <w:rsid w:val="0091337C"/>
    <w:rsid w:val="00913581"/>
    <w:rsid w:val="00913592"/>
    <w:rsid w:val="0091373B"/>
    <w:rsid w:val="0091380E"/>
    <w:rsid w:val="009138BF"/>
    <w:rsid w:val="009140C7"/>
    <w:rsid w:val="0091433F"/>
    <w:rsid w:val="00914492"/>
    <w:rsid w:val="00914B36"/>
    <w:rsid w:val="00914BDE"/>
    <w:rsid w:val="00914FE3"/>
    <w:rsid w:val="009152CE"/>
    <w:rsid w:val="00915394"/>
    <w:rsid w:val="00915411"/>
    <w:rsid w:val="0091564F"/>
    <w:rsid w:val="00915A3C"/>
    <w:rsid w:val="00915A8D"/>
    <w:rsid w:val="00915B24"/>
    <w:rsid w:val="00916146"/>
    <w:rsid w:val="00916269"/>
    <w:rsid w:val="00916353"/>
    <w:rsid w:val="0091641E"/>
    <w:rsid w:val="009165D0"/>
    <w:rsid w:val="00916623"/>
    <w:rsid w:val="00916806"/>
    <w:rsid w:val="00916B21"/>
    <w:rsid w:val="00916C8A"/>
    <w:rsid w:val="00916C95"/>
    <w:rsid w:val="00916E5A"/>
    <w:rsid w:val="00916EBA"/>
    <w:rsid w:val="00917469"/>
    <w:rsid w:val="00917872"/>
    <w:rsid w:val="009179A7"/>
    <w:rsid w:val="00917C16"/>
    <w:rsid w:val="00917CCC"/>
    <w:rsid w:val="00917F2A"/>
    <w:rsid w:val="00920246"/>
    <w:rsid w:val="00920B21"/>
    <w:rsid w:val="00920F58"/>
    <w:rsid w:val="009211D7"/>
    <w:rsid w:val="009211FA"/>
    <w:rsid w:val="009212B8"/>
    <w:rsid w:val="00921720"/>
    <w:rsid w:val="00921CE8"/>
    <w:rsid w:val="00921F7A"/>
    <w:rsid w:val="009221CB"/>
    <w:rsid w:val="0092234D"/>
    <w:rsid w:val="009223F5"/>
    <w:rsid w:val="0092278A"/>
    <w:rsid w:val="00922C16"/>
    <w:rsid w:val="00923A24"/>
    <w:rsid w:val="00923B8A"/>
    <w:rsid w:val="009240A8"/>
    <w:rsid w:val="00924136"/>
    <w:rsid w:val="009241CC"/>
    <w:rsid w:val="00924816"/>
    <w:rsid w:val="00924AC6"/>
    <w:rsid w:val="00924B04"/>
    <w:rsid w:val="00924C2B"/>
    <w:rsid w:val="00924E56"/>
    <w:rsid w:val="009251B4"/>
    <w:rsid w:val="009252EE"/>
    <w:rsid w:val="009253C1"/>
    <w:rsid w:val="0092543F"/>
    <w:rsid w:val="0092589D"/>
    <w:rsid w:val="00925B93"/>
    <w:rsid w:val="009269E4"/>
    <w:rsid w:val="00926A46"/>
    <w:rsid w:val="00927031"/>
    <w:rsid w:val="009272DC"/>
    <w:rsid w:val="00927A13"/>
    <w:rsid w:val="00927DD1"/>
    <w:rsid w:val="00927F78"/>
    <w:rsid w:val="00930056"/>
    <w:rsid w:val="00930116"/>
    <w:rsid w:val="00930351"/>
    <w:rsid w:val="009308D6"/>
    <w:rsid w:val="00930D14"/>
    <w:rsid w:val="0093154B"/>
    <w:rsid w:val="0093188E"/>
    <w:rsid w:val="00931B58"/>
    <w:rsid w:val="00931DBB"/>
    <w:rsid w:val="00931EBB"/>
    <w:rsid w:val="00932072"/>
    <w:rsid w:val="0093241C"/>
    <w:rsid w:val="00932453"/>
    <w:rsid w:val="00932574"/>
    <w:rsid w:val="009325FD"/>
    <w:rsid w:val="009326E0"/>
    <w:rsid w:val="00932850"/>
    <w:rsid w:val="00932F7E"/>
    <w:rsid w:val="00933048"/>
    <w:rsid w:val="00933325"/>
    <w:rsid w:val="00933788"/>
    <w:rsid w:val="009337D8"/>
    <w:rsid w:val="009338A4"/>
    <w:rsid w:val="00933C5A"/>
    <w:rsid w:val="0093412B"/>
    <w:rsid w:val="00934D4F"/>
    <w:rsid w:val="00934E3E"/>
    <w:rsid w:val="00934FAE"/>
    <w:rsid w:val="0093521F"/>
    <w:rsid w:val="009356B1"/>
    <w:rsid w:val="00935B4A"/>
    <w:rsid w:val="00935B9B"/>
    <w:rsid w:val="00935F90"/>
    <w:rsid w:val="00935FE3"/>
    <w:rsid w:val="00936042"/>
    <w:rsid w:val="00936087"/>
    <w:rsid w:val="00936609"/>
    <w:rsid w:val="0093679E"/>
    <w:rsid w:val="00936A7F"/>
    <w:rsid w:val="00936F89"/>
    <w:rsid w:val="0093733E"/>
    <w:rsid w:val="009373A3"/>
    <w:rsid w:val="00937415"/>
    <w:rsid w:val="00937662"/>
    <w:rsid w:val="00937F39"/>
    <w:rsid w:val="00937FEB"/>
    <w:rsid w:val="0094009A"/>
    <w:rsid w:val="009405F7"/>
    <w:rsid w:val="009405FE"/>
    <w:rsid w:val="00940AFD"/>
    <w:rsid w:val="00940BC0"/>
    <w:rsid w:val="00940F0B"/>
    <w:rsid w:val="00940F62"/>
    <w:rsid w:val="00941347"/>
    <w:rsid w:val="009414F5"/>
    <w:rsid w:val="00941652"/>
    <w:rsid w:val="00941AB4"/>
    <w:rsid w:val="00941B15"/>
    <w:rsid w:val="00941EC7"/>
    <w:rsid w:val="00941F6F"/>
    <w:rsid w:val="009422DC"/>
    <w:rsid w:val="009425DE"/>
    <w:rsid w:val="00942623"/>
    <w:rsid w:val="009428FB"/>
    <w:rsid w:val="00942A23"/>
    <w:rsid w:val="00943087"/>
    <w:rsid w:val="00943523"/>
    <w:rsid w:val="00943531"/>
    <w:rsid w:val="009436AA"/>
    <w:rsid w:val="00943836"/>
    <w:rsid w:val="00943878"/>
    <w:rsid w:val="009439F6"/>
    <w:rsid w:val="00943C75"/>
    <w:rsid w:val="00944458"/>
    <w:rsid w:val="009448EB"/>
    <w:rsid w:val="009448F6"/>
    <w:rsid w:val="0094509A"/>
    <w:rsid w:val="009450D9"/>
    <w:rsid w:val="00945955"/>
    <w:rsid w:val="009459CF"/>
    <w:rsid w:val="00945C10"/>
    <w:rsid w:val="00945F44"/>
    <w:rsid w:val="0094608D"/>
    <w:rsid w:val="00946712"/>
    <w:rsid w:val="00946783"/>
    <w:rsid w:val="009467ED"/>
    <w:rsid w:val="00946D60"/>
    <w:rsid w:val="0094709F"/>
    <w:rsid w:val="009471F5"/>
    <w:rsid w:val="00947204"/>
    <w:rsid w:val="0094748A"/>
    <w:rsid w:val="009474CD"/>
    <w:rsid w:val="009474FB"/>
    <w:rsid w:val="0094756E"/>
    <w:rsid w:val="00947B19"/>
    <w:rsid w:val="00947E2D"/>
    <w:rsid w:val="009511B8"/>
    <w:rsid w:val="00951227"/>
    <w:rsid w:val="00951A23"/>
    <w:rsid w:val="00951CFF"/>
    <w:rsid w:val="00951D07"/>
    <w:rsid w:val="00951F97"/>
    <w:rsid w:val="009522F1"/>
    <w:rsid w:val="009525E0"/>
    <w:rsid w:val="00952C12"/>
    <w:rsid w:val="00953105"/>
    <w:rsid w:val="00953232"/>
    <w:rsid w:val="009533AB"/>
    <w:rsid w:val="009539C7"/>
    <w:rsid w:val="00953BBB"/>
    <w:rsid w:val="00953C81"/>
    <w:rsid w:val="00954294"/>
    <w:rsid w:val="009544D8"/>
    <w:rsid w:val="00954649"/>
    <w:rsid w:val="00954A10"/>
    <w:rsid w:val="00954A4F"/>
    <w:rsid w:val="00954E28"/>
    <w:rsid w:val="00954E91"/>
    <w:rsid w:val="00954F22"/>
    <w:rsid w:val="00954F38"/>
    <w:rsid w:val="00954F74"/>
    <w:rsid w:val="009551CB"/>
    <w:rsid w:val="009552D7"/>
    <w:rsid w:val="0095546A"/>
    <w:rsid w:val="00955610"/>
    <w:rsid w:val="00955954"/>
    <w:rsid w:val="00956003"/>
    <w:rsid w:val="009560C8"/>
    <w:rsid w:val="0095660E"/>
    <w:rsid w:val="00956672"/>
    <w:rsid w:val="009569D7"/>
    <w:rsid w:val="00956B54"/>
    <w:rsid w:val="009572D0"/>
    <w:rsid w:val="009574F4"/>
    <w:rsid w:val="009577E0"/>
    <w:rsid w:val="00957974"/>
    <w:rsid w:val="00957C30"/>
    <w:rsid w:val="00957D70"/>
    <w:rsid w:val="00957FCD"/>
    <w:rsid w:val="00960331"/>
    <w:rsid w:val="009603F5"/>
    <w:rsid w:val="009606B0"/>
    <w:rsid w:val="00960832"/>
    <w:rsid w:val="00960842"/>
    <w:rsid w:val="00960972"/>
    <w:rsid w:val="00960AB4"/>
    <w:rsid w:val="00960FAF"/>
    <w:rsid w:val="0096138A"/>
    <w:rsid w:val="0096196F"/>
    <w:rsid w:val="00961A19"/>
    <w:rsid w:val="00961B9D"/>
    <w:rsid w:val="00961BB1"/>
    <w:rsid w:val="00961D60"/>
    <w:rsid w:val="009622F8"/>
    <w:rsid w:val="00962473"/>
    <w:rsid w:val="009624DB"/>
    <w:rsid w:val="009624E4"/>
    <w:rsid w:val="009628DB"/>
    <w:rsid w:val="009629A3"/>
    <w:rsid w:val="009629AD"/>
    <w:rsid w:val="00962EEF"/>
    <w:rsid w:val="00963433"/>
    <w:rsid w:val="009637FA"/>
    <w:rsid w:val="009639A2"/>
    <w:rsid w:val="009639D0"/>
    <w:rsid w:val="00963F7C"/>
    <w:rsid w:val="00963FA1"/>
    <w:rsid w:val="00964102"/>
    <w:rsid w:val="0096443C"/>
    <w:rsid w:val="00964DFF"/>
    <w:rsid w:val="00965000"/>
    <w:rsid w:val="00965356"/>
    <w:rsid w:val="00965542"/>
    <w:rsid w:val="00965556"/>
    <w:rsid w:val="009655A1"/>
    <w:rsid w:val="00965892"/>
    <w:rsid w:val="00965D3C"/>
    <w:rsid w:val="00965F0E"/>
    <w:rsid w:val="0096647F"/>
    <w:rsid w:val="0096655F"/>
    <w:rsid w:val="0096667E"/>
    <w:rsid w:val="00966745"/>
    <w:rsid w:val="00966991"/>
    <w:rsid w:val="009669B2"/>
    <w:rsid w:val="009669ED"/>
    <w:rsid w:val="00966A7D"/>
    <w:rsid w:val="00967279"/>
    <w:rsid w:val="0096729B"/>
    <w:rsid w:val="009673A2"/>
    <w:rsid w:val="009675BE"/>
    <w:rsid w:val="0096766E"/>
    <w:rsid w:val="00967CDD"/>
    <w:rsid w:val="009709E5"/>
    <w:rsid w:val="00970C7A"/>
    <w:rsid w:val="00970ECE"/>
    <w:rsid w:val="009712DB"/>
    <w:rsid w:val="00971682"/>
    <w:rsid w:val="0097174C"/>
    <w:rsid w:val="00971BA5"/>
    <w:rsid w:val="00971CE3"/>
    <w:rsid w:val="00971F07"/>
    <w:rsid w:val="009723C4"/>
    <w:rsid w:val="009724E5"/>
    <w:rsid w:val="00972831"/>
    <w:rsid w:val="00972B5F"/>
    <w:rsid w:val="00972C33"/>
    <w:rsid w:val="00972F1C"/>
    <w:rsid w:val="00972FCC"/>
    <w:rsid w:val="00973352"/>
    <w:rsid w:val="009736C7"/>
    <w:rsid w:val="0097371F"/>
    <w:rsid w:val="009739C8"/>
    <w:rsid w:val="00973B49"/>
    <w:rsid w:val="00973BFD"/>
    <w:rsid w:val="00973DA3"/>
    <w:rsid w:val="00973DA7"/>
    <w:rsid w:val="00973DE8"/>
    <w:rsid w:val="00974179"/>
    <w:rsid w:val="00974253"/>
    <w:rsid w:val="009745AC"/>
    <w:rsid w:val="00974A75"/>
    <w:rsid w:val="00974B18"/>
    <w:rsid w:val="00974E6B"/>
    <w:rsid w:val="00974FD9"/>
    <w:rsid w:val="00975301"/>
    <w:rsid w:val="00975661"/>
    <w:rsid w:val="009757AC"/>
    <w:rsid w:val="00975983"/>
    <w:rsid w:val="009760A0"/>
    <w:rsid w:val="00976256"/>
    <w:rsid w:val="009762B5"/>
    <w:rsid w:val="00976F76"/>
    <w:rsid w:val="0097718E"/>
    <w:rsid w:val="00977540"/>
    <w:rsid w:val="00977A02"/>
    <w:rsid w:val="00977A2C"/>
    <w:rsid w:val="00977AE0"/>
    <w:rsid w:val="00977B7F"/>
    <w:rsid w:val="00977C62"/>
    <w:rsid w:val="00977D31"/>
    <w:rsid w:val="009803F4"/>
    <w:rsid w:val="009804AF"/>
    <w:rsid w:val="00980761"/>
    <w:rsid w:val="00980960"/>
    <w:rsid w:val="00980DC2"/>
    <w:rsid w:val="009815DD"/>
    <w:rsid w:val="009815DF"/>
    <w:rsid w:val="0098177F"/>
    <w:rsid w:val="00981CC5"/>
    <w:rsid w:val="0098200F"/>
    <w:rsid w:val="00982157"/>
    <w:rsid w:val="009822AE"/>
    <w:rsid w:val="00982367"/>
    <w:rsid w:val="0098248E"/>
    <w:rsid w:val="00982669"/>
    <w:rsid w:val="00982B9C"/>
    <w:rsid w:val="00982F16"/>
    <w:rsid w:val="009833A1"/>
    <w:rsid w:val="00983530"/>
    <w:rsid w:val="009835B6"/>
    <w:rsid w:val="00983A8F"/>
    <w:rsid w:val="00983B51"/>
    <w:rsid w:val="00983F30"/>
    <w:rsid w:val="00984125"/>
    <w:rsid w:val="0098494F"/>
    <w:rsid w:val="009849BC"/>
    <w:rsid w:val="009849E7"/>
    <w:rsid w:val="00984DA9"/>
    <w:rsid w:val="00984F35"/>
    <w:rsid w:val="00984F6A"/>
    <w:rsid w:val="009851F3"/>
    <w:rsid w:val="0098526B"/>
    <w:rsid w:val="009859E2"/>
    <w:rsid w:val="00985BC9"/>
    <w:rsid w:val="00985C2F"/>
    <w:rsid w:val="00985D31"/>
    <w:rsid w:val="00985E35"/>
    <w:rsid w:val="009860CC"/>
    <w:rsid w:val="0098611F"/>
    <w:rsid w:val="009864CF"/>
    <w:rsid w:val="00986663"/>
    <w:rsid w:val="00986A84"/>
    <w:rsid w:val="009872DF"/>
    <w:rsid w:val="0098789A"/>
    <w:rsid w:val="00987B0E"/>
    <w:rsid w:val="00987C45"/>
    <w:rsid w:val="00987C6C"/>
    <w:rsid w:val="00987DD4"/>
    <w:rsid w:val="00987EF3"/>
    <w:rsid w:val="009902F9"/>
    <w:rsid w:val="009909AC"/>
    <w:rsid w:val="00990B65"/>
    <w:rsid w:val="00990C0D"/>
    <w:rsid w:val="00990D41"/>
    <w:rsid w:val="00990F6C"/>
    <w:rsid w:val="00990F87"/>
    <w:rsid w:val="00991096"/>
    <w:rsid w:val="0099110B"/>
    <w:rsid w:val="0099114A"/>
    <w:rsid w:val="00991794"/>
    <w:rsid w:val="009917E4"/>
    <w:rsid w:val="00991C3B"/>
    <w:rsid w:val="00991C79"/>
    <w:rsid w:val="00991C86"/>
    <w:rsid w:val="00992092"/>
    <w:rsid w:val="0099221B"/>
    <w:rsid w:val="009923E7"/>
    <w:rsid w:val="009926C7"/>
    <w:rsid w:val="009926FD"/>
    <w:rsid w:val="00992A50"/>
    <w:rsid w:val="00992AF8"/>
    <w:rsid w:val="00992B61"/>
    <w:rsid w:val="00992C7C"/>
    <w:rsid w:val="00992E79"/>
    <w:rsid w:val="00993093"/>
    <w:rsid w:val="009937BC"/>
    <w:rsid w:val="009937EA"/>
    <w:rsid w:val="00993BD9"/>
    <w:rsid w:val="00993DA1"/>
    <w:rsid w:val="00993E09"/>
    <w:rsid w:val="00993EE9"/>
    <w:rsid w:val="00993F1A"/>
    <w:rsid w:val="00994124"/>
    <w:rsid w:val="0099438E"/>
    <w:rsid w:val="009948C6"/>
    <w:rsid w:val="00994987"/>
    <w:rsid w:val="00994C1F"/>
    <w:rsid w:val="00994DDD"/>
    <w:rsid w:val="00994FFE"/>
    <w:rsid w:val="009956EB"/>
    <w:rsid w:val="00995ACA"/>
    <w:rsid w:val="00995B1F"/>
    <w:rsid w:val="00995FDD"/>
    <w:rsid w:val="00996037"/>
    <w:rsid w:val="0099619D"/>
    <w:rsid w:val="00996614"/>
    <w:rsid w:val="00996E36"/>
    <w:rsid w:val="00996EDB"/>
    <w:rsid w:val="00997906"/>
    <w:rsid w:val="00997985"/>
    <w:rsid w:val="00997A7D"/>
    <w:rsid w:val="00997B22"/>
    <w:rsid w:val="00997C7B"/>
    <w:rsid w:val="009A0605"/>
    <w:rsid w:val="009A071E"/>
    <w:rsid w:val="009A08CD"/>
    <w:rsid w:val="009A0981"/>
    <w:rsid w:val="009A0DF6"/>
    <w:rsid w:val="009A1215"/>
    <w:rsid w:val="009A134A"/>
    <w:rsid w:val="009A148B"/>
    <w:rsid w:val="009A18BA"/>
    <w:rsid w:val="009A1B08"/>
    <w:rsid w:val="009A1C94"/>
    <w:rsid w:val="009A1D60"/>
    <w:rsid w:val="009A1EC7"/>
    <w:rsid w:val="009A20CE"/>
    <w:rsid w:val="009A241D"/>
    <w:rsid w:val="009A25BB"/>
    <w:rsid w:val="009A260E"/>
    <w:rsid w:val="009A2755"/>
    <w:rsid w:val="009A284D"/>
    <w:rsid w:val="009A2A9E"/>
    <w:rsid w:val="009A2EEE"/>
    <w:rsid w:val="009A32A4"/>
    <w:rsid w:val="009A3411"/>
    <w:rsid w:val="009A385A"/>
    <w:rsid w:val="009A38B3"/>
    <w:rsid w:val="009A3A79"/>
    <w:rsid w:val="009A4B91"/>
    <w:rsid w:val="009A4E18"/>
    <w:rsid w:val="009A576A"/>
    <w:rsid w:val="009A58E1"/>
    <w:rsid w:val="009A59AD"/>
    <w:rsid w:val="009A59E4"/>
    <w:rsid w:val="009A5E1D"/>
    <w:rsid w:val="009A5E50"/>
    <w:rsid w:val="009A5F47"/>
    <w:rsid w:val="009A63F9"/>
    <w:rsid w:val="009A6DB7"/>
    <w:rsid w:val="009A6EBF"/>
    <w:rsid w:val="009A7040"/>
    <w:rsid w:val="009A72AA"/>
    <w:rsid w:val="009A733D"/>
    <w:rsid w:val="009A7722"/>
    <w:rsid w:val="009A77E2"/>
    <w:rsid w:val="009A781C"/>
    <w:rsid w:val="009A7844"/>
    <w:rsid w:val="009A786D"/>
    <w:rsid w:val="009A7CF7"/>
    <w:rsid w:val="009B0669"/>
    <w:rsid w:val="009B0820"/>
    <w:rsid w:val="009B1098"/>
    <w:rsid w:val="009B1280"/>
    <w:rsid w:val="009B133E"/>
    <w:rsid w:val="009B1BBF"/>
    <w:rsid w:val="009B2374"/>
    <w:rsid w:val="009B2CB6"/>
    <w:rsid w:val="009B3448"/>
    <w:rsid w:val="009B35CD"/>
    <w:rsid w:val="009B36D5"/>
    <w:rsid w:val="009B3A21"/>
    <w:rsid w:val="009B3B41"/>
    <w:rsid w:val="009B3E0B"/>
    <w:rsid w:val="009B3E4D"/>
    <w:rsid w:val="009B3EAD"/>
    <w:rsid w:val="009B40C2"/>
    <w:rsid w:val="009B48D7"/>
    <w:rsid w:val="009B4AAA"/>
    <w:rsid w:val="009B4C64"/>
    <w:rsid w:val="009B4EA9"/>
    <w:rsid w:val="009B4F41"/>
    <w:rsid w:val="009B55B6"/>
    <w:rsid w:val="009B568B"/>
    <w:rsid w:val="009B5698"/>
    <w:rsid w:val="009B590F"/>
    <w:rsid w:val="009B5C9E"/>
    <w:rsid w:val="009B5D2A"/>
    <w:rsid w:val="009B609A"/>
    <w:rsid w:val="009B62AF"/>
    <w:rsid w:val="009B66E6"/>
    <w:rsid w:val="009B68F2"/>
    <w:rsid w:val="009B6ABD"/>
    <w:rsid w:val="009B6D1A"/>
    <w:rsid w:val="009B7056"/>
    <w:rsid w:val="009B7271"/>
    <w:rsid w:val="009B737F"/>
    <w:rsid w:val="009B73E3"/>
    <w:rsid w:val="009B77BD"/>
    <w:rsid w:val="009B790B"/>
    <w:rsid w:val="009B7A71"/>
    <w:rsid w:val="009B7DF3"/>
    <w:rsid w:val="009C0044"/>
    <w:rsid w:val="009C04E5"/>
    <w:rsid w:val="009C092F"/>
    <w:rsid w:val="009C09DA"/>
    <w:rsid w:val="009C0A4F"/>
    <w:rsid w:val="009C0F18"/>
    <w:rsid w:val="009C0FE4"/>
    <w:rsid w:val="009C19E7"/>
    <w:rsid w:val="009C1B03"/>
    <w:rsid w:val="009C20DB"/>
    <w:rsid w:val="009C21DE"/>
    <w:rsid w:val="009C2320"/>
    <w:rsid w:val="009C24D8"/>
    <w:rsid w:val="009C250A"/>
    <w:rsid w:val="009C2671"/>
    <w:rsid w:val="009C2861"/>
    <w:rsid w:val="009C29CD"/>
    <w:rsid w:val="009C2D4B"/>
    <w:rsid w:val="009C2DB5"/>
    <w:rsid w:val="009C2F51"/>
    <w:rsid w:val="009C3235"/>
    <w:rsid w:val="009C32C6"/>
    <w:rsid w:val="009C342E"/>
    <w:rsid w:val="009C353A"/>
    <w:rsid w:val="009C378F"/>
    <w:rsid w:val="009C38BA"/>
    <w:rsid w:val="009C38EB"/>
    <w:rsid w:val="009C3C17"/>
    <w:rsid w:val="009C3C6F"/>
    <w:rsid w:val="009C4A51"/>
    <w:rsid w:val="009C4B78"/>
    <w:rsid w:val="009C507D"/>
    <w:rsid w:val="009C51DF"/>
    <w:rsid w:val="009C5396"/>
    <w:rsid w:val="009C54C5"/>
    <w:rsid w:val="009C56A5"/>
    <w:rsid w:val="009C597F"/>
    <w:rsid w:val="009C5B0E"/>
    <w:rsid w:val="009C5D76"/>
    <w:rsid w:val="009C5D9E"/>
    <w:rsid w:val="009C6132"/>
    <w:rsid w:val="009C63F4"/>
    <w:rsid w:val="009C64FC"/>
    <w:rsid w:val="009C65FD"/>
    <w:rsid w:val="009C6DB3"/>
    <w:rsid w:val="009C702E"/>
    <w:rsid w:val="009C7117"/>
    <w:rsid w:val="009C783A"/>
    <w:rsid w:val="009C783F"/>
    <w:rsid w:val="009C7A1A"/>
    <w:rsid w:val="009C7ED4"/>
    <w:rsid w:val="009D063C"/>
    <w:rsid w:val="009D0696"/>
    <w:rsid w:val="009D08C3"/>
    <w:rsid w:val="009D0B6B"/>
    <w:rsid w:val="009D0B7B"/>
    <w:rsid w:val="009D1AB2"/>
    <w:rsid w:val="009D1CCC"/>
    <w:rsid w:val="009D1FEA"/>
    <w:rsid w:val="009D1FF0"/>
    <w:rsid w:val="009D21A5"/>
    <w:rsid w:val="009D23AE"/>
    <w:rsid w:val="009D24AF"/>
    <w:rsid w:val="009D26F6"/>
    <w:rsid w:val="009D29C3"/>
    <w:rsid w:val="009D2C8D"/>
    <w:rsid w:val="009D351D"/>
    <w:rsid w:val="009D3A50"/>
    <w:rsid w:val="009D3AA7"/>
    <w:rsid w:val="009D3B5F"/>
    <w:rsid w:val="009D3C67"/>
    <w:rsid w:val="009D3D00"/>
    <w:rsid w:val="009D3D16"/>
    <w:rsid w:val="009D3FF1"/>
    <w:rsid w:val="009D51E8"/>
    <w:rsid w:val="009D5529"/>
    <w:rsid w:val="009D56D7"/>
    <w:rsid w:val="009D5739"/>
    <w:rsid w:val="009D5EBD"/>
    <w:rsid w:val="009D6003"/>
    <w:rsid w:val="009D61E7"/>
    <w:rsid w:val="009D62B5"/>
    <w:rsid w:val="009D65C7"/>
    <w:rsid w:val="009D664C"/>
    <w:rsid w:val="009D6AAF"/>
    <w:rsid w:val="009D6C7B"/>
    <w:rsid w:val="009D6DFC"/>
    <w:rsid w:val="009D70D2"/>
    <w:rsid w:val="009D748A"/>
    <w:rsid w:val="009D7517"/>
    <w:rsid w:val="009D7992"/>
    <w:rsid w:val="009D7C38"/>
    <w:rsid w:val="009E01E1"/>
    <w:rsid w:val="009E048F"/>
    <w:rsid w:val="009E09E2"/>
    <w:rsid w:val="009E0CEE"/>
    <w:rsid w:val="009E129B"/>
    <w:rsid w:val="009E1416"/>
    <w:rsid w:val="009E156B"/>
    <w:rsid w:val="009E19F2"/>
    <w:rsid w:val="009E24DF"/>
    <w:rsid w:val="009E24EC"/>
    <w:rsid w:val="009E252F"/>
    <w:rsid w:val="009E2783"/>
    <w:rsid w:val="009E2799"/>
    <w:rsid w:val="009E2905"/>
    <w:rsid w:val="009E2A94"/>
    <w:rsid w:val="009E2E31"/>
    <w:rsid w:val="009E32E9"/>
    <w:rsid w:val="009E33B8"/>
    <w:rsid w:val="009E36C1"/>
    <w:rsid w:val="009E37A3"/>
    <w:rsid w:val="009E37E2"/>
    <w:rsid w:val="009E3901"/>
    <w:rsid w:val="009E412F"/>
    <w:rsid w:val="009E459C"/>
    <w:rsid w:val="009E4724"/>
    <w:rsid w:val="009E4AE9"/>
    <w:rsid w:val="009E4F7A"/>
    <w:rsid w:val="009E5061"/>
    <w:rsid w:val="009E506F"/>
    <w:rsid w:val="009E51EC"/>
    <w:rsid w:val="009E51F9"/>
    <w:rsid w:val="009E52FA"/>
    <w:rsid w:val="009E5538"/>
    <w:rsid w:val="009E5850"/>
    <w:rsid w:val="009E5F91"/>
    <w:rsid w:val="009E6313"/>
    <w:rsid w:val="009E6353"/>
    <w:rsid w:val="009E64AF"/>
    <w:rsid w:val="009E750B"/>
    <w:rsid w:val="009E7C02"/>
    <w:rsid w:val="009E7C27"/>
    <w:rsid w:val="009E7EF6"/>
    <w:rsid w:val="009F01CA"/>
    <w:rsid w:val="009F0431"/>
    <w:rsid w:val="009F04CB"/>
    <w:rsid w:val="009F0972"/>
    <w:rsid w:val="009F09CE"/>
    <w:rsid w:val="009F0C32"/>
    <w:rsid w:val="009F1003"/>
    <w:rsid w:val="009F100E"/>
    <w:rsid w:val="009F10F8"/>
    <w:rsid w:val="009F1717"/>
    <w:rsid w:val="009F17C4"/>
    <w:rsid w:val="009F17F0"/>
    <w:rsid w:val="009F185B"/>
    <w:rsid w:val="009F1D1A"/>
    <w:rsid w:val="009F1F9B"/>
    <w:rsid w:val="009F27E0"/>
    <w:rsid w:val="009F2A17"/>
    <w:rsid w:val="009F2BAC"/>
    <w:rsid w:val="009F2D7E"/>
    <w:rsid w:val="009F2EF9"/>
    <w:rsid w:val="009F2F84"/>
    <w:rsid w:val="009F3175"/>
    <w:rsid w:val="009F3227"/>
    <w:rsid w:val="009F3411"/>
    <w:rsid w:val="009F35E7"/>
    <w:rsid w:val="009F37B2"/>
    <w:rsid w:val="009F3F94"/>
    <w:rsid w:val="009F411F"/>
    <w:rsid w:val="009F43D6"/>
    <w:rsid w:val="009F44BE"/>
    <w:rsid w:val="009F4597"/>
    <w:rsid w:val="009F47C6"/>
    <w:rsid w:val="009F4856"/>
    <w:rsid w:val="009F4B21"/>
    <w:rsid w:val="009F501B"/>
    <w:rsid w:val="009F5517"/>
    <w:rsid w:val="009F590C"/>
    <w:rsid w:val="009F5C28"/>
    <w:rsid w:val="009F5C82"/>
    <w:rsid w:val="009F5E61"/>
    <w:rsid w:val="009F5E88"/>
    <w:rsid w:val="009F6179"/>
    <w:rsid w:val="009F634E"/>
    <w:rsid w:val="009F6752"/>
    <w:rsid w:val="009F73A3"/>
    <w:rsid w:val="009F7584"/>
    <w:rsid w:val="009F77DE"/>
    <w:rsid w:val="009F7B1F"/>
    <w:rsid w:val="00A0005A"/>
    <w:rsid w:val="00A001F4"/>
    <w:rsid w:val="00A0097B"/>
    <w:rsid w:val="00A00998"/>
    <w:rsid w:val="00A00D5C"/>
    <w:rsid w:val="00A0113C"/>
    <w:rsid w:val="00A011C6"/>
    <w:rsid w:val="00A01264"/>
    <w:rsid w:val="00A012B2"/>
    <w:rsid w:val="00A01405"/>
    <w:rsid w:val="00A01760"/>
    <w:rsid w:val="00A019B5"/>
    <w:rsid w:val="00A01DA5"/>
    <w:rsid w:val="00A01F13"/>
    <w:rsid w:val="00A02412"/>
    <w:rsid w:val="00A02AB9"/>
    <w:rsid w:val="00A02F92"/>
    <w:rsid w:val="00A0332A"/>
    <w:rsid w:val="00A03374"/>
    <w:rsid w:val="00A03B4C"/>
    <w:rsid w:val="00A03CDA"/>
    <w:rsid w:val="00A0495E"/>
    <w:rsid w:val="00A04B09"/>
    <w:rsid w:val="00A05067"/>
    <w:rsid w:val="00A050E7"/>
    <w:rsid w:val="00A05214"/>
    <w:rsid w:val="00A05768"/>
    <w:rsid w:val="00A05A1E"/>
    <w:rsid w:val="00A05CA8"/>
    <w:rsid w:val="00A060E6"/>
    <w:rsid w:val="00A063E1"/>
    <w:rsid w:val="00A06571"/>
    <w:rsid w:val="00A06858"/>
    <w:rsid w:val="00A06925"/>
    <w:rsid w:val="00A06E52"/>
    <w:rsid w:val="00A070FD"/>
    <w:rsid w:val="00A07271"/>
    <w:rsid w:val="00A07620"/>
    <w:rsid w:val="00A07E7B"/>
    <w:rsid w:val="00A10219"/>
    <w:rsid w:val="00A107E0"/>
    <w:rsid w:val="00A108CC"/>
    <w:rsid w:val="00A10B14"/>
    <w:rsid w:val="00A113BA"/>
    <w:rsid w:val="00A119B4"/>
    <w:rsid w:val="00A119B6"/>
    <w:rsid w:val="00A11A93"/>
    <w:rsid w:val="00A11C9D"/>
    <w:rsid w:val="00A11D80"/>
    <w:rsid w:val="00A12366"/>
    <w:rsid w:val="00A123A4"/>
    <w:rsid w:val="00A12630"/>
    <w:rsid w:val="00A1266A"/>
    <w:rsid w:val="00A12811"/>
    <w:rsid w:val="00A12974"/>
    <w:rsid w:val="00A129E6"/>
    <w:rsid w:val="00A12DE4"/>
    <w:rsid w:val="00A13002"/>
    <w:rsid w:val="00A13708"/>
    <w:rsid w:val="00A137D5"/>
    <w:rsid w:val="00A13936"/>
    <w:rsid w:val="00A13BA2"/>
    <w:rsid w:val="00A13C83"/>
    <w:rsid w:val="00A13CEB"/>
    <w:rsid w:val="00A13D2B"/>
    <w:rsid w:val="00A141FE"/>
    <w:rsid w:val="00A14D35"/>
    <w:rsid w:val="00A14DDA"/>
    <w:rsid w:val="00A1505A"/>
    <w:rsid w:val="00A15214"/>
    <w:rsid w:val="00A15488"/>
    <w:rsid w:val="00A154F0"/>
    <w:rsid w:val="00A156D7"/>
    <w:rsid w:val="00A15A36"/>
    <w:rsid w:val="00A15AFA"/>
    <w:rsid w:val="00A15B9C"/>
    <w:rsid w:val="00A15DC4"/>
    <w:rsid w:val="00A15FE4"/>
    <w:rsid w:val="00A16103"/>
    <w:rsid w:val="00A16112"/>
    <w:rsid w:val="00A167BF"/>
    <w:rsid w:val="00A16C25"/>
    <w:rsid w:val="00A16E51"/>
    <w:rsid w:val="00A16E96"/>
    <w:rsid w:val="00A170A2"/>
    <w:rsid w:val="00A17976"/>
    <w:rsid w:val="00A17F92"/>
    <w:rsid w:val="00A17FC7"/>
    <w:rsid w:val="00A216A0"/>
    <w:rsid w:val="00A217ED"/>
    <w:rsid w:val="00A21ACF"/>
    <w:rsid w:val="00A21AED"/>
    <w:rsid w:val="00A21CA1"/>
    <w:rsid w:val="00A21F18"/>
    <w:rsid w:val="00A22775"/>
    <w:rsid w:val="00A22856"/>
    <w:rsid w:val="00A22A74"/>
    <w:rsid w:val="00A22BFC"/>
    <w:rsid w:val="00A2343F"/>
    <w:rsid w:val="00A23445"/>
    <w:rsid w:val="00A2359D"/>
    <w:rsid w:val="00A23728"/>
    <w:rsid w:val="00A238DC"/>
    <w:rsid w:val="00A23FE6"/>
    <w:rsid w:val="00A244A5"/>
    <w:rsid w:val="00A244D3"/>
    <w:rsid w:val="00A24544"/>
    <w:rsid w:val="00A2480A"/>
    <w:rsid w:val="00A24A0D"/>
    <w:rsid w:val="00A24D36"/>
    <w:rsid w:val="00A24E19"/>
    <w:rsid w:val="00A2500A"/>
    <w:rsid w:val="00A250EB"/>
    <w:rsid w:val="00A25590"/>
    <w:rsid w:val="00A25720"/>
    <w:rsid w:val="00A25A48"/>
    <w:rsid w:val="00A25B3A"/>
    <w:rsid w:val="00A25BBD"/>
    <w:rsid w:val="00A25D97"/>
    <w:rsid w:val="00A25ECE"/>
    <w:rsid w:val="00A25EDC"/>
    <w:rsid w:val="00A26007"/>
    <w:rsid w:val="00A2637B"/>
    <w:rsid w:val="00A266A5"/>
    <w:rsid w:val="00A26868"/>
    <w:rsid w:val="00A26BDF"/>
    <w:rsid w:val="00A26F89"/>
    <w:rsid w:val="00A273AB"/>
    <w:rsid w:val="00A278B5"/>
    <w:rsid w:val="00A27C35"/>
    <w:rsid w:val="00A27CC2"/>
    <w:rsid w:val="00A30B95"/>
    <w:rsid w:val="00A31211"/>
    <w:rsid w:val="00A3126B"/>
    <w:rsid w:val="00A314D3"/>
    <w:rsid w:val="00A31596"/>
    <w:rsid w:val="00A318B9"/>
    <w:rsid w:val="00A318F9"/>
    <w:rsid w:val="00A31D97"/>
    <w:rsid w:val="00A31E76"/>
    <w:rsid w:val="00A31EFE"/>
    <w:rsid w:val="00A32098"/>
    <w:rsid w:val="00A32244"/>
    <w:rsid w:val="00A323DE"/>
    <w:rsid w:val="00A32655"/>
    <w:rsid w:val="00A3279E"/>
    <w:rsid w:val="00A32822"/>
    <w:rsid w:val="00A32F7B"/>
    <w:rsid w:val="00A33167"/>
    <w:rsid w:val="00A33535"/>
    <w:rsid w:val="00A3393E"/>
    <w:rsid w:val="00A33A9F"/>
    <w:rsid w:val="00A33AFF"/>
    <w:rsid w:val="00A33FE9"/>
    <w:rsid w:val="00A34153"/>
    <w:rsid w:val="00A342C8"/>
    <w:rsid w:val="00A3480C"/>
    <w:rsid w:val="00A34D57"/>
    <w:rsid w:val="00A34FFD"/>
    <w:rsid w:val="00A3509A"/>
    <w:rsid w:val="00A351A2"/>
    <w:rsid w:val="00A357F7"/>
    <w:rsid w:val="00A35BDA"/>
    <w:rsid w:val="00A35F60"/>
    <w:rsid w:val="00A36074"/>
    <w:rsid w:val="00A36191"/>
    <w:rsid w:val="00A36481"/>
    <w:rsid w:val="00A36A6D"/>
    <w:rsid w:val="00A36AFA"/>
    <w:rsid w:val="00A36BFC"/>
    <w:rsid w:val="00A36C34"/>
    <w:rsid w:val="00A36D93"/>
    <w:rsid w:val="00A36E01"/>
    <w:rsid w:val="00A3709A"/>
    <w:rsid w:val="00A373BA"/>
    <w:rsid w:val="00A375D9"/>
    <w:rsid w:val="00A376EE"/>
    <w:rsid w:val="00A37CA3"/>
    <w:rsid w:val="00A401C8"/>
    <w:rsid w:val="00A40291"/>
    <w:rsid w:val="00A40518"/>
    <w:rsid w:val="00A405F5"/>
    <w:rsid w:val="00A40929"/>
    <w:rsid w:val="00A40C18"/>
    <w:rsid w:val="00A40C2D"/>
    <w:rsid w:val="00A40FB0"/>
    <w:rsid w:val="00A4116D"/>
    <w:rsid w:val="00A41390"/>
    <w:rsid w:val="00A41394"/>
    <w:rsid w:val="00A42452"/>
    <w:rsid w:val="00A42E20"/>
    <w:rsid w:val="00A42F14"/>
    <w:rsid w:val="00A42FF9"/>
    <w:rsid w:val="00A430E4"/>
    <w:rsid w:val="00A4317B"/>
    <w:rsid w:val="00A435D5"/>
    <w:rsid w:val="00A438D4"/>
    <w:rsid w:val="00A43A11"/>
    <w:rsid w:val="00A44488"/>
    <w:rsid w:val="00A4448D"/>
    <w:rsid w:val="00A44848"/>
    <w:rsid w:val="00A44865"/>
    <w:rsid w:val="00A44D46"/>
    <w:rsid w:val="00A44EE1"/>
    <w:rsid w:val="00A45013"/>
    <w:rsid w:val="00A458AD"/>
    <w:rsid w:val="00A45BC8"/>
    <w:rsid w:val="00A45D48"/>
    <w:rsid w:val="00A45D57"/>
    <w:rsid w:val="00A45F6C"/>
    <w:rsid w:val="00A46196"/>
    <w:rsid w:val="00A4664E"/>
    <w:rsid w:val="00A46679"/>
    <w:rsid w:val="00A46952"/>
    <w:rsid w:val="00A469D0"/>
    <w:rsid w:val="00A46CF1"/>
    <w:rsid w:val="00A4709A"/>
    <w:rsid w:val="00A4715F"/>
    <w:rsid w:val="00A47267"/>
    <w:rsid w:val="00A473EC"/>
    <w:rsid w:val="00A47463"/>
    <w:rsid w:val="00A47739"/>
    <w:rsid w:val="00A47A90"/>
    <w:rsid w:val="00A47B15"/>
    <w:rsid w:val="00A47C9F"/>
    <w:rsid w:val="00A5017D"/>
    <w:rsid w:val="00A50647"/>
    <w:rsid w:val="00A50A0F"/>
    <w:rsid w:val="00A50E3A"/>
    <w:rsid w:val="00A514F5"/>
    <w:rsid w:val="00A5180E"/>
    <w:rsid w:val="00A51BA5"/>
    <w:rsid w:val="00A51C35"/>
    <w:rsid w:val="00A51C6F"/>
    <w:rsid w:val="00A51E13"/>
    <w:rsid w:val="00A51E51"/>
    <w:rsid w:val="00A520D8"/>
    <w:rsid w:val="00A526B3"/>
    <w:rsid w:val="00A52723"/>
    <w:rsid w:val="00A52A10"/>
    <w:rsid w:val="00A52B07"/>
    <w:rsid w:val="00A52B42"/>
    <w:rsid w:val="00A52C16"/>
    <w:rsid w:val="00A53170"/>
    <w:rsid w:val="00A534B8"/>
    <w:rsid w:val="00A53A60"/>
    <w:rsid w:val="00A53C0A"/>
    <w:rsid w:val="00A53FF0"/>
    <w:rsid w:val="00A54063"/>
    <w:rsid w:val="00A5409F"/>
    <w:rsid w:val="00A54263"/>
    <w:rsid w:val="00A54BD1"/>
    <w:rsid w:val="00A54C96"/>
    <w:rsid w:val="00A54E06"/>
    <w:rsid w:val="00A54E93"/>
    <w:rsid w:val="00A55307"/>
    <w:rsid w:val="00A55498"/>
    <w:rsid w:val="00A55742"/>
    <w:rsid w:val="00A55ADA"/>
    <w:rsid w:val="00A55B0C"/>
    <w:rsid w:val="00A55FEB"/>
    <w:rsid w:val="00A562CB"/>
    <w:rsid w:val="00A56B3F"/>
    <w:rsid w:val="00A56D74"/>
    <w:rsid w:val="00A57460"/>
    <w:rsid w:val="00A57A71"/>
    <w:rsid w:val="00A57AA1"/>
    <w:rsid w:val="00A57C01"/>
    <w:rsid w:val="00A57FA3"/>
    <w:rsid w:val="00A606A0"/>
    <w:rsid w:val="00A609BD"/>
    <w:rsid w:val="00A60C16"/>
    <w:rsid w:val="00A60F68"/>
    <w:rsid w:val="00A612A7"/>
    <w:rsid w:val="00A61671"/>
    <w:rsid w:val="00A61C54"/>
    <w:rsid w:val="00A61D45"/>
    <w:rsid w:val="00A62211"/>
    <w:rsid w:val="00A626C2"/>
    <w:rsid w:val="00A63054"/>
    <w:rsid w:val="00A6333A"/>
    <w:rsid w:val="00A633CB"/>
    <w:rsid w:val="00A63B5B"/>
    <w:rsid w:val="00A63BC0"/>
    <w:rsid w:val="00A63EC0"/>
    <w:rsid w:val="00A6442C"/>
    <w:rsid w:val="00A64BD9"/>
    <w:rsid w:val="00A64D09"/>
    <w:rsid w:val="00A651FA"/>
    <w:rsid w:val="00A65860"/>
    <w:rsid w:val="00A65B5D"/>
    <w:rsid w:val="00A65E74"/>
    <w:rsid w:val="00A660DD"/>
    <w:rsid w:val="00A66308"/>
    <w:rsid w:val="00A66FB0"/>
    <w:rsid w:val="00A672B2"/>
    <w:rsid w:val="00A6794A"/>
    <w:rsid w:val="00A67DA7"/>
    <w:rsid w:val="00A704D4"/>
    <w:rsid w:val="00A70637"/>
    <w:rsid w:val="00A706E7"/>
    <w:rsid w:val="00A7070F"/>
    <w:rsid w:val="00A70A83"/>
    <w:rsid w:val="00A7102A"/>
    <w:rsid w:val="00A71386"/>
    <w:rsid w:val="00A714AA"/>
    <w:rsid w:val="00A71953"/>
    <w:rsid w:val="00A71B26"/>
    <w:rsid w:val="00A71D2B"/>
    <w:rsid w:val="00A71D80"/>
    <w:rsid w:val="00A721C8"/>
    <w:rsid w:val="00A72739"/>
    <w:rsid w:val="00A72AAD"/>
    <w:rsid w:val="00A72C18"/>
    <w:rsid w:val="00A72C8E"/>
    <w:rsid w:val="00A72D29"/>
    <w:rsid w:val="00A72F5F"/>
    <w:rsid w:val="00A736C1"/>
    <w:rsid w:val="00A7384D"/>
    <w:rsid w:val="00A73975"/>
    <w:rsid w:val="00A74061"/>
    <w:rsid w:val="00A74392"/>
    <w:rsid w:val="00A7454E"/>
    <w:rsid w:val="00A74A38"/>
    <w:rsid w:val="00A74AB1"/>
    <w:rsid w:val="00A74E34"/>
    <w:rsid w:val="00A7582F"/>
    <w:rsid w:val="00A7591C"/>
    <w:rsid w:val="00A75EF0"/>
    <w:rsid w:val="00A75FAB"/>
    <w:rsid w:val="00A76857"/>
    <w:rsid w:val="00A76891"/>
    <w:rsid w:val="00A76B59"/>
    <w:rsid w:val="00A76D13"/>
    <w:rsid w:val="00A77236"/>
    <w:rsid w:val="00A772B6"/>
    <w:rsid w:val="00A773D7"/>
    <w:rsid w:val="00A77872"/>
    <w:rsid w:val="00A77C2E"/>
    <w:rsid w:val="00A803EE"/>
    <w:rsid w:val="00A80610"/>
    <w:rsid w:val="00A80826"/>
    <w:rsid w:val="00A808C2"/>
    <w:rsid w:val="00A808F5"/>
    <w:rsid w:val="00A80A5D"/>
    <w:rsid w:val="00A80CE5"/>
    <w:rsid w:val="00A80D48"/>
    <w:rsid w:val="00A80D58"/>
    <w:rsid w:val="00A810BA"/>
    <w:rsid w:val="00A81384"/>
    <w:rsid w:val="00A814CF"/>
    <w:rsid w:val="00A8196F"/>
    <w:rsid w:val="00A81B0B"/>
    <w:rsid w:val="00A81BFD"/>
    <w:rsid w:val="00A81EF9"/>
    <w:rsid w:val="00A8227B"/>
    <w:rsid w:val="00A82639"/>
    <w:rsid w:val="00A82992"/>
    <w:rsid w:val="00A82A2F"/>
    <w:rsid w:val="00A82AB6"/>
    <w:rsid w:val="00A82CEE"/>
    <w:rsid w:val="00A82E66"/>
    <w:rsid w:val="00A82EC6"/>
    <w:rsid w:val="00A8347D"/>
    <w:rsid w:val="00A8352B"/>
    <w:rsid w:val="00A83643"/>
    <w:rsid w:val="00A83D7F"/>
    <w:rsid w:val="00A847E5"/>
    <w:rsid w:val="00A84F33"/>
    <w:rsid w:val="00A85043"/>
    <w:rsid w:val="00A852B8"/>
    <w:rsid w:val="00A8558C"/>
    <w:rsid w:val="00A855D5"/>
    <w:rsid w:val="00A85624"/>
    <w:rsid w:val="00A85666"/>
    <w:rsid w:val="00A85862"/>
    <w:rsid w:val="00A860FD"/>
    <w:rsid w:val="00A8630D"/>
    <w:rsid w:val="00A86694"/>
    <w:rsid w:val="00A867AC"/>
    <w:rsid w:val="00A867E8"/>
    <w:rsid w:val="00A86D0D"/>
    <w:rsid w:val="00A870D5"/>
    <w:rsid w:val="00A87C31"/>
    <w:rsid w:val="00A87DC3"/>
    <w:rsid w:val="00A87E93"/>
    <w:rsid w:val="00A87EE6"/>
    <w:rsid w:val="00A90456"/>
    <w:rsid w:val="00A90591"/>
    <w:rsid w:val="00A9072B"/>
    <w:rsid w:val="00A90996"/>
    <w:rsid w:val="00A91559"/>
    <w:rsid w:val="00A91604"/>
    <w:rsid w:val="00A916B7"/>
    <w:rsid w:val="00A91BA2"/>
    <w:rsid w:val="00A91CCC"/>
    <w:rsid w:val="00A91E51"/>
    <w:rsid w:val="00A91EE1"/>
    <w:rsid w:val="00A920BB"/>
    <w:rsid w:val="00A92370"/>
    <w:rsid w:val="00A9277D"/>
    <w:rsid w:val="00A9295C"/>
    <w:rsid w:val="00A929F5"/>
    <w:rsid w:val="00A9325A"/>
    <w:rsid w:val="00A9330C"/>
    <w:rsid w:val="00A93342"/>
    <w:rsid w:val="00A93928"/>
    <w:rsid w:val="00A93A8C"/>
    <w:rsid w:val="00A93B00"/>
    <w:rsid w:val="00A93EDB"/>
    <w:rsid w:val="00A93F2F"/>
    <w:rsid w:val="00A93F43"/>
    <w:rsid w:val="00A941E8"/>
    <w:rsid w:val="00A94218"/>
    <w:rsid w:val="00A94296"/>
    <w:rsid w:val="00A94496"/>
    <w:rsid w:val="00A9508A"/>
    <w:rsid w:val="00A950DA"/>
    <w:rsid w:val="00A958B7"/>
    <w:rsid w:val="00A960AE"/>
    <w:rsid w:val="00A96722"/>
    <w:rsid w:val="00A971F8"/>
    <w:rsid w:val="00A974A1"/>
    <w:rsid w:val="00A977F1"/>
    <w:rsid w:val="00A978B3"/>
    <w:rsid w:val="00A97968"/>
    <w:rsid w:val="00A97AA1"/>
    <w:rsid w:val="00A97DB1"/>
    <w:rsid w:val="00AA01EC"/>
    <w:rsid w:val="00AA0341"/>
    <w:rsid w:val="00AA0BF4"/>
    <w:rsid w:val="00AA0BF5"/>
    <w:rsid w:val="00AA1A93"/>
    <w:rsid w:val="00AA1C5E"/>
    <w:rsid w:val="00AA1C66"/>
    <w:rsid w:val="00AA1CBE"/>
    <w:rsid w:val="00AA2094"/>
    <w:rsid w:val="00AA214C"/>
    <w:rsid w:val="00AA2414"/>
    <w:rsid w:val="00AA245B"/>
    <w:rsid w:val="00AA24B5"/>
    <w:rsid w:val="00AA257F"/>
    <w:rsid w:val="00AA296F"/>
    <w:rsid w:val="00AA297A"/>
    <w:rsid w:val="00AA2F99"/>
    <w:rsid w:val="00AA3097"/>
    <w:rsid w:val="00AA31CA"/>
    <w:rsid w:val="00AA3822"/>
    <w:rsid w:val="00AA3B87"/>
    <w:rsid w:val="00AA4F66"/>
    <w:rsid w:val="00AA518B"/>
    <w:rsid w:val="00AA53BE"/>
    <w:rsid w:val="00AA5A52"/>
    <w:rsid w:val="00AA5BE8"/>
    <w:rsid w:val="00AA5DE8"/>
    <w:rsid w:val="00AA6148"/>
    <w:rsid w:val="00AA6B9D"/>
    <w:rsid w:val="00AA6BE0"/>
    <w:rsid w:val="00AA75F6"/>
    <w:rsid w:val="00AA7BEA"/>
    <w:rsid w:val="00AA7D96"/>
    <w:rsid w:val="00AB03E4"/>
    <w:rsid w:val="00AB0472"/>
    <w:rsid w:val="00AB099B"/>
    <w:rsid w:val="00AB0C34"/>
    <w:rsid w:val="00AB0E2D"/>
    <w:rsid w:val="00AB10D4"/>
    <w:rsid w:val="00AB14E7"/>
    <w:rsid w:val="00AB158D"/>
    <w:rsid w:val="00AB1AA8"/>
    <w:rsid w:val="00AB1ADA"/>
    <w:rsid w:val="00AB2587"/>
    <w:rsid w:val="00AB267E"/>
    <w:rsid w:val="00AB26A8"/>
    <w:rsid w:val="00AB26BA"/>
    <w:rsid w:val="00AB2798"/>
    <w:rsid w:val="00AB28D3"/>
    <w:rsid w:val="00AB2910"/>
    <w:rsid w:val="00AB2FCE"/>
    <w:rsid w:val="00AB328C"/>
    <w:rsid w:val="00AB32A8"/>
    <w:rsid w:val="00AB33CB"/>
    <w:rsid w:val="00AB37B4"/>
    <w:rsid w:val="00AB3B73"/>
    <w:rsid w:val="00AB4034"/>
    <w:rsid w:val="00AB42DC"/>
    <w:rsid w:val="00AB465E"/>
    <w:rsid w:val="00AB48A8"/>
    <w:rsid w:val="00AB4DA6"/>
    <w:rsid w:val="00AB4F50"/>
    <w:rsid w:val="00AB4FD8"/>
    <w:rsid w:val="00AB4FEC"/>
    <w:rsid w:val="00AB520D"/>
    <w:rsid w:val="00AB541E"/>
    <w:rsid w:val="00AB56D7"/>
    <w:rsid w:val="00AB604E"/>
    <w:rsid w:val="00AB6054"/>
    <w:rsid w:val="00AB65B5"/>
    <w:rsid w:val="00AB6C88"/>
    <w:rsid w:val="00AB710D"/>
    <w:rsid w:val="00AB75B4"/>
    <w:rsid w:val="00AB7F46"/>
    <w:rsid w:val="00AB7F99"/>
    <w:rsid w:val="00AC0184"/>
    <w:rsid w:val="00AC0952"/>
    <w:rsid w:val="00AC0BE6"/>
    <w:rsid w:val="00AC0CF0"/>
    <w:rsid w:val="00AC0EB4"/>
    <w:rsid w:val="00AC11D0"/>
    <w:rsid w:val="00AC1228"/>
    <w:rsid w:val="00AC124C"/>
    <w:rsid w:val="00AC1AF2"/>
    <w:rsid w:val="00AC1BA6"/>
    <w:rsid w:val="00AC2174"/>
    <w:rsid w:val="00AC226C"/>
    <w:rsid w:val="00AC2910"/>
    <w:rsid w:val="00AC2E46"/>
    <w:rsid w:val="00AC2E6E"/>
    <w:rsid w:val="00AC3550"/>
    <w:rsid w:val="00AC3764"/>
    <w:rsid w:val="00AC4047"/>
    <w:rsid w:val="00AC427F"/>
    <w:rsid w:val="00AC472D"/>
    <w:rsid w:val="00AC4964"/>
    <w:rsid w:val="00AC4A6E"/>
    <w:rsid w:val="00AC4D61"/>
    <w:rsid w:val="00AC5421"/>
    <w:rsid w:val="00AC583C"/>
    <w:rsid w:val="00AC5949"/>
    <w:rsid w:val="00AC5B69"/>
    <w:rsid w:val="00AC5D24"/>
    <w:rsid w:val="00AC5D5E"/>
    <w:rsid w:val="00AC5DFC"/>
    <w:rsid w:val="00AC6033"/>
    <w:rsid w:val="00AC6282"/>
    <w:rsid w:val="00AC6A8A"/>
    <w:rsid w:val="00AC6B13"/>
    <w:rsid w:val="00AC6C75"/>
    <w:rsid w:val="00AC6CD8"/>
    <w:rsid w:val="00AC6E3A"/>
    <w:rsid w:val="00AC6E8C"/>
    <w:rsid w:val="00AC718D"/>
    <w:rsid w:val="00AC756C"/>
    <w:rsid w:val="00AC77C9"/>
    <w:rsid w:val="00AC7891"/>
    <w:rsid w:val="00AC7A3B"/>
    <w:rsid w:val="00AC7F67"/>
    <w:rsid w:val="00AC7FB7"/>
    <w:rsid w:val="00AC7FFD"/>
    <w:rsid w:val="00AD0997"/>
    <w:rsid w:val="00AD0CE2"/>
    <w:rsid w:val="00AD0D3E"/>
    <w:rsid w:val="00AD0E60"/>
    <w:rsid w:val="00AD1080"/>
    <w:rsid w:val="00AD1166"/>
    <w:rsid w:val="00AD12C6"/>
    <w:rsid w:val="00AD144A"/>
    <w:rsid w:val="00AD14CE"/>
    <w:rsid w:val="00AD15DE"/>
    <w:rsid w:val="00AD18DA"/>
    <w:rsid w:val="00AD1D47"/>
    <w:rsid w:val="00AD247D"/>
    <w:rsid w:val="00AD28C9"/>
    <w:rsid w:val="00AD28D6"/>
    <w:rsid w:val="00AD2B84"/>
    <w:rsid w:val="00AD2C0E"/>
    <w:rsid w:val="00AD3330"/>
    <w:rsid w:val="00AD387C"/>
    <w:rsid w:val="00AD3889"/>
    <w:rsid w:val="00AD3984"/>
    <w:rsid w:val="00AD3C01"/>
    <w:rsid w:val="00AD40EB"/>
    <w:rsid w:val="00AD433F"/>
    <w:rsid w:val="00AD4703"/>
    <w:rsid w:val="00AD4726"/>
    <w:rsid w:val="00AD4738"/>
    <w:rsid w:val="00AD474D"/>
    <w:rsid w:val="00AD4789"/>
    <w:rsid w:val="00AD4DC4"/>
    <w:rsid w:val="00AD5114"/>
    <w:rsid w:val="00AD53FA"/>
    <w:rsid w:val="00AD5536"/>
    <w:rsid w:val="00AD5651"/>
    <w:rsid w:val="00AD5722"/>
    <w:rsid w:val="00AD57EE"/>
    <w:rsid w:val="00AD5843"/>
    <w:rsid w:val="00AD5F1E"/>
    <w:rsid w:val="00AD60FF"/>
    <w:rsid w:val="00AD6227"/>
    <w:rsid w:val="00AD62FD"/>
    <w:rsid w:val="00AD64FC"/>
    <w:rsid w:val="00AD70B9"/>
    <w:rsid w:val="00AD7354"/>
    <w:rsid w:val="00AD7505"/>
    <w:rsid w:val="00ADEF5B"/>
    <w:rsid w:val="00AE04C0"/>
    <w:rsid w:val="00AE088C"/>
    <w:rsid w:val="00AE0958"/>
    <w:rsid w:val="00AE0BC5"/>
    <w:rsid w:val="00AE0F39"/>
    <w:rsid w:val="00AE1170"/>
    <w:rsid w:val="00AE11D1"/>
    <w:rsid w:val="00AE1200"/>
    <w:rsid w:val="00AE17ED"/>
    <w:rsid w:val="00AE1FEA"/>
    <w:rsid w:val="00AE2A37"/>
    <w:rsid w:val="00AE2EC2"/>
    <w:rsid w:val="00AE2ECE"/>
    <w:rsid w:val="00AE3787"/>
    <w:rsid w:val="00AE38E2"/>
    <w:rsid w:val="00AE4085"/>
    <w:rsid w:val="00AE4151"/>
    <w:rsid w:val="00AE420F"/>
    <w:rsid w:val="00AE4597"/>
    <w:rsid w:val="00AE5003"/>
    <w:rsid w:val="00AE5096"/>
    <w:rsid w:val="00AE53BC"/>
    <w:rsid w:val="00AE54C8"/>
    <w:rsid w:val="00AE586C"/>
    <w:rsid w:val="00AE5A8B"/>
    <w:rsid w:val="00AE5D07"/>
    <w:rsid w:val="00AE6144"/>
    <w:rsid w:val="00AE64BE"/>
    <w:rsid w:val="00AE690A"/>
    <w:rsid w:val="00AE6E32"/>
    <w:rsid w:val="00AE6EA5"/>
    <w:rsid w:val="00AE7095"/>
    <w:rsid w:val="00AE7545"/>
    <w:rsid w:val="00AE757B"/>
    <w:rsid w:val="00AE75AC"/>
    <w:rsid w:val="00AE770E"/>
    <w:rsid w:val="00AE7CC2"/>
    <w:rsid w:val="00AE7D2C"/>
    <w:rsid w:val="00AE7DFA"/>
    <w:rsid w:val="00AF008E"/>
    <w:rsid w:val="00AF0442"/>
    <w:rsid w:val="00AF045F"/>
    <w:rsid w:val="00AF0686"/>
    <w:rsid w:val="00AF0842"/>
    <w:rsid w:val="00AF09A5"/>
    <w:rsid w:val="00AF0B21"/>
    <w:rsid w:val="00AF0D67"/>
    <w:rsid w:val="00AF1124"/>
    <w:rsid w:val="00AF1D3C"/>
    <w:rsid w:val="00AF1F13"/>
    <w:rsid w:val="00AF21CF"/>
    <w:rsid w:val="00AF24E9"/>
    <w:rsid w:val="00AF290B"/>
    <w:rsid w:val="00AF2D35"/>
    <w:rsid w:val="00AF3275"/>
    <w:rsid w:val="00AF3693"/>
    <w:rsid w:val="00AF3C70"/>
    <w:rsid w:val="00AF3D07"/>
    <w:rsid w:val="00AF3F16"/>
    <w:rsid w:val="00AF3F54"/>
    <w:rsid w:val="00AF4389"/>
    <w:rsid w:val="00AF449A"/>
    <w:rsid w:val="00AF49CB"/>
    <w:rsid w:val="00AF4AE8"/>
    <w:rsid w:val="00AF4C64"/>
    <w:rsid w:val="00AF57F3"/>
    <w:rsid w:val="00AF5B55"/>
    <w:rsid w:val="00AF5EE4"/>
    <w:rsid w:val="00AF6235"/>
    <w:rsid w:val="00AF66E7"/>
    <w:rsid w:val="00AF6907"/>
    <w:rsid w:val="00AF6CDB"/>
    <w:rsid w:val="00AF6D4F"/>
    <w:rsid w:val="00AF6D52"/>
    <w:rsid w:val="00AF6EEB"/>
    <w:rsid w:val="00AF710A"/>
    <w:rsid w:val="00AF71E1"/>
    <w:rsid w:val="00AF7354"/>
    <w:rsid w:val="00AF7B52"/>
    <w:rsid w:val="00AF7BDA"/>
    <w:rsid w:val="00AF7CC0"/>
    <w:rsid w:val="00AF7CD0"/>
    <w:rsid w:val="00B002AD"/>
    <w:rsid w:val="00B009FA"/>
    <w:rsid w:val="00B00A10"/>
    <w:rsid w:val="00B00ADF"/>
    <w:rsid w:val="00B00F4E"/>
    <w:rsid w:val="00B00FE4"/>
    <w:rsid w:val="00B0118B"/>
    <w:rsid w:val="00B0139B"/>
    <w:rsid w:val="00B013EA"/>
    <w:rsid w:val="00B01439"/>
    <w:rsid w:val="00B01505"/>
    <w:rsid w:val="00B0170C"/>
    <w:rsid w:val="00B01D27"/>
    <w:rsid w:val="00B01F4C"/>
    <w:rsid w:val="00B024A0"/>
    <w:rsid w:val="00B02545"/>
    <w:rsid w:val="00B0262D"/>
    <w:rsid w:val="00B02B60"/>
    <w:rsid w:val="00B02C5C"/>
    <w:rsid w:val="00B02F1B"/>
    <w:rsid w:val="00B03386"/>
    <w:rsid w:val="00B035F7"/>
    <w:rsid w:val="00B03742"/>
    <w:rsid w:val="00B03EFB"/>
    <w:rsid w:val="00B04504"/>
    <w:rsid w:val="00B04550"/>
    <w:rsid w:val="00B04593"/>
    <w:rsid w:val="00B045C6"/>
    <w:rsid w:val="00B047FF"/>
    <w:rsid w:val="00B0489C"/>
    <w:rsid w:val="00B04D0C"/>
    <w:rsid w:val="00B04F1C"/>
    <w:rsid w:val="00B04FE4"/>
    <w:rsid w:val="00B05083"/>
    <w:rsid w:val="00B051EF"/>
    <w:rsid w:val="00B05290"/>
    <w:rsid w:val="00B0551C"/>
    <w:rsid w:val="00B05610"/>
    <w:rsid w:val="00B05AE2"/>
    <w:rsid w:val="00B05E58"/>
    <w:rsid w:val="00B0624A"/>
    <w:rsid w:val="00B065E0"/>
    <w:rsid w:val="00B06746"/>
    <w:rsid w:val="00B068F9"/>
    <w:rsid w:val="00B06B43"/>
    <w:rsid w:val="00B07030"/>
    <w:rsid w:val="00B07187"/>
    <w:rsid w:val="00B073A7"/>
    <w:rsid w:val="00B0749A"/>
    <w:rsid w:val="00B0765A"/>
    <w:rsid w:val="00B07A67"/>
    <w:rsid w:val="00B07C2E"/>
    <w:rsid w:val="00B07E77"/>
    <w:rsid w:val="00B10103"/>
    <w:rsid w:val="00B10215"/>
    <w:rsid w:val="00B105C4"/>
    <w:rsid w:val="00B10798"/>
    <w:rsid w:val="00B10C21"/>
    <w:rsid w:val="00B11065"/>
    <w:rsid w:val="00B113AB"/>
    <w:rsid w:val="00B11738"/>
    <w:rsid w:val="00B118A8"/>
    <w:rsid w:val="00B11920"/>
    <w:rsid w:val="00B11B3B"/>
    <w:rsid w:val="00B11CEE"/>
    <w:rsid w:val="00B11FDF"/>
    <w:rsid w:val="00B120AA"/>
    <w:rsid w:val="00B12190"/>
    <w:rsid w:val="00B12277"/>
    <w:rsid w:val="00B126F3"/>
    <w:rsid w:val="00B12714"/>
    <w:rsid w:val="00B12824"/>
    <w:rsid w:val="00B13115"/>
    <w:rsid w:val="00B133F1"/>
    <w:rsid w:val="00B134D2"/>
    <w:rsid w:val="00B134EC"/>
    <w:rsid w:val="00B13506"/>
    <w:rsid w:val="00B1372A"/>
    <w:rsid w:val="00B138A0"/>
    <w:rsid w:val="00B138F9"/>
    <w:rsid w:val="00B13D3D"/>
    <w:rsid w:val="00B1441B"/>
    <w:rsid w:val="00B149CE"/>
    <w:rsid w:val="00B14ECF"/>
    <w:rsid w:val="00B15033"/>
    <w:rsid w:val="00B1566E"/>
    <w:rsid w:val="00B15CE1"/>
    <w:rsid w:val="00B15E13"/>
    <w:rsid w:val="00B15F99"/>
    <w:rsid w:val="00B16098"/>
    <w:rsid w:val="00B160C5"/>
    <w:rsid w:val="00B16258"/>
    <w:rsid w:val="00B1634D"/>
    <w:rsid w:val="00B16460"/>
    <w:rsid w:val="00B164AC"/>
    <w:rsid w:val="00B169AF"/>
    <w:rsid w:val="00B17294"/>
    <w:rsid w:val="00B17C9A"/>
    <w:rsid w:val="00B17E2E"/>
    <w:rsid w:val="00B2003C"/>
    <w:rsid w:val="00B2036D"/>
    <w:rsid w:val="00B20590"/>
    <w:rsid w:val="00B207BD"/>
    <w:rsid w:val="00B20BF8"/>
    <w:rsid w:val="00B20CA2"/>
    <w:rsid w:val="00B20CA4"/>
    <w:rsid w:val="00B20CF6"/>
    <w:rsid w:val="00B20D53"/>
    <w:rsid w:val="00B20E98"/>
    <w:rsid w:val="00B20EFF"/>
    <w:rsid w:val="00B21427"/>
    <w:rsid w:val="00B21550"/>
    <w:rsid w:val="00B216EC"/>
    <w:rsid w:val="00B21AF9"/>
    <w:rsid w:val="00B21F5B"/>
    <w:rsid w:val="00B22116"/>
    <w:rsid w:val="00B22201"/>
    <w:rsid w:val="00B2240D"/>
    <w:rsid w:val="00B22650"/>
    <w:rsid w:val="00B227AA"/>
    <w:rsid w:val="00B227B5"/>
    <w:rsid w:val="00B22882"/>
    <w:rsid w:val="00B228F6"/>
    <w:rsid w:val="00B22907"/>
    <w:rsid w:val="00B2327A"/>
    <w:rsid w:val="00B23388"/>
    <w:rsid w:val="00B23599"/>
    <w:rsid w:val="00B237AB"/>
    <w:rsid w:val="00B2381E"/>
    <w:rsid w:val="00B23A5F"/>
    <w:rsid w:val="00B23DC6"/>
    <w:rsid w:val="00B23DD8"/>
    <w:rsid w:val="00B2418F"/>
    <w:rsid w:val="00B242D2"/>
    <w:rsid w:val="00B2534D"/>
    <w:rsid w:val="00B254B5"/>
    <w:rsid w:val="00B257BF"/>
    <w:rsid w:val="00B25DAC"/>
    <w:rsid w:val="00B26446"/>
    <w:rsid w:val="00B2671F"/>
    <w:rsid w:val="00B26C50"/>
    <w:rsid w:val="00B26DCE"/>
    <w:rsid w:val="00B26F9E"/>
    <w:rsid w:val="00B27B1E"/>
    <w:rsid w:val="00B27B22"/>
    <w:rsid w:val="00B301CB"/>
    <w:rsid w:val="00B30B1C"/>
    <w:rsid w:val="00B30E17"/>
    <w:rsid w:val="00B30FF5"/>
    <w:rsid w:val="00B314D5"/>
    <w:rsid w:val="00B31643"/>
    <w:rsid w:val="00B3166B"/>
    <w:rsid w:val="00B31BC5"/>
    <w:rsid w:val="00B31C08"/>
    <w:rsid w:val="00B31EB5"/>
    <w:rsid w:val="00B32202"/>
    <w:rsid w:val="00B328E5"/>
    <w:rsid w:val="00B32C29"/>
    <w:rsid w:val="00B32C86"/>
    <w:rsid w:val="00B32CD4"/>
    <w:rsid w:val="00B32E5F"/>
    <w:rsid w:val="00B332D5"/>
    <w:rsid w:val="00B332D6"/>
    <w:rsid w:val="00B33505"/>
    <w:rsid w:val="00B3384D"/>
    <w:rsid w:val="00B33B64"/>
    <w:rsid w:val="00B33DDC"/>
    <w:rsid w:val="00B33FE3"/>
    <w:rsid w:val="00B34370"/>
    <w:rsid w:val="00B3446D"/>
    <w:rsid w:val="00B34503"/>
    <w:rsid w:val="00B346CF"/>
    <w:rsid w:val="00B3481D"/>
    <w:rsid w:val="00B348C8"/>
    <w:rsid w:val="00B34A29"/>
    <w:rsid w:val="00B34AE6"/>
    <w:rsid w:val="00B34E11"/>
    <w:rsid w:val="00B34ED8"/>
    <w:rsid w:val="00B3619D"/>
    <w:rsid w:val="00B36930"/>
    <w:rsid w:val="00B369CD"/>
    <w:rsid w:val="00B36B94"/>
    <w:rsid w:val="00B36BD0"/>
    <w:rsid w:val="00B373AE"/>
    <w:rsid w:val="00B37A69"/>
    <w:rsid w:val="00B37B27"/>
    <w:rsid w:val="00B40551"/>
    <w:rsid w:val="00B405FD"/>
    <w:rsid w:val="00B407AC"/>
    <w:rsid w:val="00B40B36"/>
    <w:rsid w:val="00B4108C"/>
    <w:rsid w:val="00B410EB"/>
    <w:rsid w:val="00B41241"/>
    <w:rsid w:val="00B4162B"/>
    <w:rsid w:val="00B41CAD"/>
    <w:rsid w:val="00B41EC1"/>
    <w:rsid w:val="00B41F77"/>
    <w:rsid w:val="00B423EA"/>
    <w:rsid w:val="00B42537"/>
    <w:rsid w:val="00B429F5"/>
    <w:rsid w:val="00B42D1D"/>
    <w:rsid w:val="00B42F1A"/>
    <w:rsid w:val="00B43058"/>
    <w:rsid w:val="00B430B8"/>
    <w:rsid w:val="00B43458"/>
    <w:rsid w:val="00B4364D"/>
    <w:rsid w:val="00B439DA"/>
    <w:rsid w:val="00B43A79"/>
    <w:rsid w:val="00B43C90"/>
    <w:rsid w:val="00B43F20"/>
    <w:rsid w:val="00B43FC7"/>
    <w:rsid w:val="00B44078"/>
    <w:rsid w:val="00B44125"/>
    <w:rsid w:val="00B445D8"/>
    <w:rsid w:val="00B44707"/>
    <w:rsid w:val="00B44953"/>
    <w:rsid w:val="00B44BD5"/>
    <w:rsid w:val="00B44CEC"/>
    <w:rsid w:val="00B45228"/>
    <w:rsid w:val="00B4545A"/>
    <w:rsid w:val="00B4587C"/>
    <w:rsid w:val="00B45A4D"/>
    <w:rsid w:val="00B45ADD"/>
    <w:rsid w:val="00B46033"/>
    <w:rsid w:val="00B46318"/>
    <w:rsid w:val="00B46659"/>
    <w:rsid w:val="00B46B18"/>
    <w:rsid w:val="00B46CEB"/>
    <w:rsid w:val="00B46E67"/>
    <w:rsid w:val="00B46FB1"/>
    <w:rsid w:val="00B47061"/>
    <w:rsid w:val="00B47070"/>
    <w:rsid w:val="00B472FE"/>
    <w:rsid w:val="00B474F5"/>
    <w:rsid w:val="00B47C24"/>
    <w:rsid w:val="00B47DA2"/>
    <w:rsid w:val="00B47EAF"/>
    <w:rsid w:val="00B47F2A"/>
    <w:rsid w:val="00B50064"/>
    <w:rsid w:val="00B502D9"/>
    <w:rsid w:val="00B5047B"/>
    <w:rsid w:val="00B504BA"/>
    <w:rsid w:val="00B50796"/>
    <w:rsid w:val="00B50B14"/>
    <w:rsid w:val="00B50DAE"/>
    <w:rsid w:val="00B50E1A"/>
    <w:rsid w:val="00B50E70"/>
    <w:rsid w:val="00B50F59"/>
    <w:rsid w:val="00B50F72"/>
    <w:rsid w:val="00B5185A"/>
    <w:rsid w:val="00B51A8C"/>
    <w:rsid w:val="00B51F87"/>
    <w:rsid w:val="00B51FFB"/>
    <w:rsid w:val="00B522AA"/>
    <w:rsid w:val="00B52304"/>
    <w:rsid w:val="00B52543"/>
    <w:rsid w:val="00B52A91"/>
    <w:rsid w:val="00B52D76"/>
    <w:rsid w:val="00B52F6D"/>
    <w:rsid w:val="00B5346E"/>
    <w:rsid w:val="00B53530"/>
    <w:rsid w:val="00B53A85"/>
    <w:rsid w:val="00B53CAC"/>
    <w:rsid w:val="00B53FCB"/>
    <w:rsid w:val="00B53FCE"/>
    <w:rsid w:val="00B541BF"/>
    <w:rsid w:val="00B546D2"/>
    <w:rsid w:val="00B54BB9"/>
    <w:rsid w:val="00B54FA9"/>
    <w:rsid w:val="00B55224"/>
    <w:rsid w:val="00B5524A"/>
    <w:rsid w:val="00B561C4"/>
    <w:rsid w:val="00B561DB"/>
    <w:rsid w:val="00B56585"/>
    <w:rsid w:val="00B5686E"/>
    <w:rsid w:val="00B5687B"/>
    <w:rsid w:val="00B56BB3"/>
    <w:rsid w:val="00B56C9B"/>
    <w:rsid w:val="00B56DF1"/>
    <w:rsid w:val="00B5701F"/>
    <w:rsid w:val="00B572CB"/>
    <w:rsid w:val="00B5770D"/>
    <w:rsid w:val="00B57DFF"/>
    <w:rsid w:val="00B60158"/>
    <w:rsid w:val="00B6018B"/>
    <w:rsid w:val="00B6026C"/>
    <w:rsid w:val="00B60357"/>
    <w:rsid w:val="00B60677"/>
    <w:rsid w:val="00B608A8"/>
    <w:rsid w:val="00B60C02"/>
    <w:rsid w:val="00B60DF5"/>
    <w:rsid w:val="00B60E82"/>
    <w:rsid w:val="00B60F19"/>
    <w:rsid w:val="00B610E8"/>
    <w:rsid w:val="00B6147F"/>
    <w:rsid w:val="00B6153F"/>
    <w:rsid w:val="00B6190C"/>
    <w:rsid w:val="00B61FA6"/>
    <w:rsid w:val="00B62420"/>
    <w:rsid w:val="00B62B1C"/>
    <w:rsid w:val="00B62C32"/>
    <w:rsid w:val="00B62C9A"/>
    <w:rsid w:val="00B62CC0"/>
    <w:rsid w:val="00B62DC1"/>
    <w:rsid w:val="00B62EA2"/>
    <w:rsid w:val="00B6301C"/>
    <w:rsid w:val="00B632E2"/>
    <w:rsid w:val="00B635AD"/>
    <w:rsid w:val="00B63781"/>
    <w:rsid w:val="00B63DBB"/>
    <w:rsid w:val="00B63FB3"/>
    <w:rsid w:val="00B6425C"/>
    <w:rsid w:val="00B64279"/>
    <w:rsid w:val="00B646ED"/>
    <w:rsid w:val="00B6483C"/>
    <w:rsid w:val="00B65452"/>
    <w:rsid w:val="00B65A2D"/>
    <w:rsid w:val="00B65B49"/>
    <w:rsid w:val="00B65B8B"/>
    <w:rsid w:val="00B6665E"/>
    <w:rsid w:val="00B66A8B"/>
    <w:rsid w:val="00B66D36"/>
    <w:rsid w:val="00B66E2C"/>
    <w:rsid w:val="00B66F96"/>
    <w:rsid w:val="00B672AA"/>
    <w:rsid w:val="00B67304"/>
    <w:rsid w:val="00B67581"/>
    <w:rsid w:val="00B67657"/>
    <w:rsid w:val="00B70062"/>
    <w:rsid w:val="00B7012F"/>
    <w:rsid w:val="00B704F5"/>
    <w:rsid w:val="00B71545"/>
    <w:rsid w:val="00B7171B"/>
    <w:rsid w:val="00B7175B"/>
    <w:rsid w:val="00B7178F"/>
    <w:rsid w:val="00B718F7"/>
    <w:rsid w:val="00B71A3E"/>
    <w:rsid w:val="00B71A49"/>
    <w:rsid w:val="00B71C06"/>
    <w:rsid w:val="00B72349"/>
    <w:rsid w:val="00B72931"/>
    <w:rsid w:val="00B72D1F"/>
    <w:rsid w:val="00B735B3"/>
    <w:rsid w:val="00B737AC"/>
    <w:rsid w:val="00B73813"/>
    <w:rsid w:val="00B73FC6"/>
    <w:rsid w:val="00B7401C"/>
    <w:rsid w:val="00B74419"/>
    <w:rsid w:val="00B7442B"/>
    <w:rsid w:val="00B745B7"/>
    <w:rsid w:val="00B74676"/>
    <w:rsid w:val="00B746BF"/>
    <w:rsid w:val="00B74853"/>
    <w:rsid w:val="00B74D96"/>
    <w:rsid w:val="00B74DA7"/>
    <w:rsid w:val="00B7504D"/>
    <w:rsid w:val="00B754B6"/>
    <w:rsid w:val="00B75605"/>
    <w:rsid w:val="00B756A4"/>
    <w:rsid w:val="00B756B9"/>
    <w:rsid w:val="00B75997"/>
    <w:rsid w:val="00B759CA"/>
    <w:rsid w:val="00B767D8"/>
    <w:rsid w:val="00B76DC7"/>
    <w:rsid w:val="00B7729B"/>
    <w:rsid w:val="00B774F1"/>
    <w:rsid w:val="00B7756E"/>
    <w:rsid w:val="00B7757F"/>
    <w:rsid w:val="00B778CB"/>
    <w:rsid w:val="00B7791D"/>
    <w:rsid w:val="00B77C38"/>
    <w:rsid w:val="00B77E2B"/>
    <w:rsid w:val="00B80388"/>
    <w:rsid w:val="00B808E5"/>
    <w:rsid w:val="00B80AAD"/>
    <w:rsid w:val="00B8111A"/>
    <w:rsid w:val="00B8149B"/>
    <w:rsid w:val="00B815AB"/>
    <w:rsid w:val="00B81A43"/>
    <w:rsid w:val="00B81DC6"/>
    <w:rsid w:val="00B81E86"/>
    <w:rsid w:val="00B81F7D"/>
    <w:rsid w:val="00B821D3"/>
    <w:rsid w:val="00B82421"/>
    <w:rsid w:val="00B82753"/>
    <w:rsid w:val="00B830F1"/>
    <w:rsid w:val="00B83367"/>
    <w:rsid w:val="00B838ED"/>
    <w:rsid w:val="00B83E67"/>
    <w:rsid w:val="00B8447B"/>
    <w:rsid w:val="00B84875"/>
    <w:rsid w:val="00B849EF"/>
    <w:rsid w:val="00B84AE8"/>
    <w:rsid w:val="00B84EB2"/>
    <w:rsid w:val="00B85183"/>
    <w:rsid w:val="00B852AE"/>
    <w:rsid w:val="00B852FD"/>
    <w:rsid w:val="00B85448"/>
    <w:rsid w:val="00B85701"/>
    <w:rsid w:val="00B85B5E"/>
    <w:rsid w:val="00B8605A"/>
    <w:rsid w:val="00B8616B"/>
    <w:rsid w:val="00B86582"/>
    <w:rsid w:val="00B8690C"/>
    <w:rsid w:val="00B8696E"/>
    <w:rsid w:val="00B86AB0"/>
    <w:rsid w:val="00B871DC"/>
    <w:rsid w:val="00B87370"/>
    <w:rsid w:val="00B87405"/>
    <w:rsid w:val="00B87A4F"/>
    <w:rsid w:val="00B87BA6"/>
    <w:rsid w:val="00B87BB6"/>
    <w:rsid w:val="00B87E0E"/>
    <w:rsid w:val="00B90266"/>
    <w:rsid w:val="00B90507"/>
    <w:rsid w:val="00B90677"/>
    <w:rsid w:val="00B90754"/>
    <w:rsid w:val="00B90ED7"/>
    <w:rsid w:val="00B9144A"/>
    <w:rsid w:val="00B91AC5"/>
    <w:rsid w:val="00B91AF3"/>
    <w:rsid w:val="00B91C98"/>
    <w:rsid w:val="00B91D35"/>
    <w:rsid w:val="00B91DD1"/>
    <w:rsid w:val="00B92265"/>
    <w:rsid w:val="00B92442"/>
    <w:rsid w:val="00B92489"/>
    <w:rsid w:val="00B925C7"/>
    <w:rsid w:val="00B92C70"/>
    <w:rsid w:val="00B92E5C"/>
    <w:rsid w:val="00B92FBC"/>
    <w:rsid w:val="00B940E2"/>
    <w:rsid w:val="00B9452A"/>
    <w:rsid w:val="00B946C0"/>
    <w:rsid w:val="00B94FF0"/>
    <w:rsid w:val="00B95F04"/>
    <w:rsid w:val="00B964D5"/>
    <w:rsid w:val="00B96594"/>
    <w:rsid w:val="00B96702"/>
    <w:rsid w:val="00B967FD"/>
    <w:rsid w:val="00B96961"/>
    <w:rsid w:val="00B96B85"/>
    <w:rsid w:val="00B96C51"/>
    <w:rsid w:val="00B970B5"/>
    <w:rsid w:val="00B972F7"/>
    <w:rsid w:val="00B974E6"/>
    <w:rsid w:val="00B97628"/>
    <w:rsid w:val="00B97890"/>
    <w:rsid w:val="00B97A2E"/>
    <w:rsid w:val="00B97E60"/>
    <w:rsid w:val="00BA02FA"/>
    <w:rsid w:val="00BA05C1"/>
    <w:rsid w:val="00BA0BE6"/>
    <w:rsid w:val="00BA0E01"/>
    <w:rsid w:val="00BA104D"/>
    <w:rsid w:val="00BA131C"/>
    <w:rsid w:val="00BA1555"/>
    <w:rsid w:val="00BA15AC"/>
    <w:rsid w:val="00BA16E9"/>
    <w:rsid w:val="00BA1894"/>
    <w:rsid w:val="00BA1ABC"/>
    <w:rsid w:val="00BA1B2E"/>
    <w:rsid w:val="00BA2171"/>
    <w:rsid w:val="00BA22FE"/>
    <w:rsid w:val="00BA262F"/>
    <w:rsid w:val="00BA2BDB"/>
    <w:rsid w:val="00BA2FD5"/>
    <w:rsid w:val="00BA35A7"/>
    <w:rsid w:val="00BA35F4"/>
    <w:rsid w:val="00BA38A1"/>
    <w:rsid w:val="00BA3959"/>
    <w:rsid w:val="00BA39F0"/>
    <w:rsid w:val="00BA3F5D"/>
    <w:rsid w:val="00BA409D"/>
    <w:rsid w:val="00BA40D1"/>
    <w:rsid w:val="00BA4273"/>
    <w:rsid w:val="00BA42CD"/>
    <w:rsid w:val="00BA455F"/>
    <w:rsid w:val="00BA4562"/>
    <w:rsid w:val="00BA46ED"/>
    <w:rsid w:val="00BA46F7"/>
    <w:rsid w:val="00BA4719"/>
    <w:rsid w:val="00BA4D0F"/>
    <w:rsid w:val="00BA4D4D"/>
    <w:rsid w:val="00BA4D8B"/>
    <w:rsid w:val="00BA5002"/>
    <w:rsid w:val="00BA53E8"/>
    <w:rsid w:val="00BA56DD"/>
    <w:rsid w:val="00BA5910"/>
    <w:rsid w:val="00BA5EC1"/>
    <w:rsid w:val="00BA60DE"/>
    <w:rsid w:val="00BA61B0"/>
    <w:rsid w:val="00BA6451"/>
    <w:rsid w:val="00BA6AEE"/>
    <w:rsid w:val="00BA6DAD"/>
    <w:rsid w:val="00BA6DF3"/>
    <w:rsid w:val="00BA6ECA"/>
    <w:rsid w:val="00BA6FDE"/>
    <w:rsid w:val="00BA7157"/>
    <w:rsid w:val="00BA7230"/>
    <w:rsid w:val="00BA73BB"/>
    <w:rsid w:val="00BA75C5"/>
    <w:rsid w:val="00BA783B"/>
    <w:rsid w:val="00BA7AAB"/>
    <w:rsid w:val="00BB0463"/>
    <w:rsid w:val="00BB0640"/>
    <w:rsid w:val="00BB0852"/>
    <w:rsid w:val="00BB0B60"/>
    <w:rsid w:val="00BB1267"/>
    <w:rsid w:val="00BB133F"/>
    <w:rsid w:val="00BB1430"/>
    <w:rsid w:val="00BB197D"/>
    <w:rsid w:val="00BB1A21"/>
    <w:rsid w:val="00BB1B9E"/>
    <w:rsid w:val="00BB1CC7"/>
    <w:rsid w:val="00BB20E0"/>
    <w:rsid w:val="00BB2B0E"/>
    <w:rsid w:val="00BB2BF4"/>
    <w:rsid w:val="00BB2F55"/>
    <w:rsid w:val="00BB3339"/>
    <w:rsid w:val="00BB33F4"/>
    <w:rsid w:val="00BB3DA9"/>
    <w:rsid w:val="00BB3E59"/>
    <w:rsid w:val="00BB3E6E"/>
    <w:rsid w:val="00BB442E"/>
    <w:rsid w:val="00BB4A54"/>
    <w:rsid w:val="00BB4CC9"/>
    <w:rsid w:val="00BB50DC"/>
    <w:rsid w:val="00BB58A9"/>
    <w:rsid w:val="00BB58F4"/>
    <w:rsid w:val="00BB5CD1"/>
    <w:rsid w:val="00BB612D"/>
    <w:rsid w:val="00BB6515"/>
    <w:rsid w:val="00BB6A88"/>
    <w:rsid w:val="00BB6BBE"/>
    <w:rsid w:val="00BB6E5E"/>
    <w:rsid w:val="00BB7074"/>
    <w:rsid w:val="00BB70B7"/>
    <w:rsid w:val="00BB70CB"/>
    <w:rsid w:val="00BB70FF"/>
    <w:rsid w:val="00BB751E"/>
    <w:rsid w:val="00BB77E0"/>
    <w:rsid w:val="00BB7C44"/>
    <w:rsid w:val="00BB7CB5"/>
    <w:rsid w:val="00BC01BB"/>
    <w:rsid w:val="00BC0645"/>
    <w:rsid w:val="00BC0793"/>
    <w:rsid w:val="00BC0B31"/>
    <w:rsid w:val="00BC1161"/>
    <w:rsid w:val="00BC131B"/>
    <w:rsid w:val="00BC18B4"/>
    <w:rsid w:val="00BC1A68"/>
    <w:rsid w:val="00BC2C5D"/>
    <w:rsid w:val="00BC2EF8"/>
    <w:rsid w:val="00BC31A1"/>
    <w:rsid w:val="00BC3481"/>
    <w:rsid w:val="00BC3812"/>
    <w:rsid w:val="00BC390F"/>
    <w:rsid w:val="00BC3AC7"/>
    <w:rsid w:val="00BC3E5F"/>
    <w:rsid w:val="00BC47D8"/>
    <w:rsid w:val="00BC487F"/>
    <w:rsid w:val="00BC48DC"/>
    <w:rsid w:val="00BC4A0C"/>
    <w:rsid w:val="00BC4A4E"/>
    <w:rsid w:val="00BC4BE7"/>
    <w:rsid w:val="00BC4EEE"/>
    <w:rsid w:val="00BC4F92"/>
    <w:rsid w:val="00BC4F97"/>
    <w:rsid w:val="00BC50FD"/>
    <w:rsid w:val="00BC511B"/>
    <w:rsid w:val="00BC569B"/>
    <w:rsid w:val="00BC5C6A"/>
    <w:rsid w:val="00BC5F5B"/>
    <w:rsid w:val="00BC5FF1"/>
    <w:rsid w:val="00BC6124"/>
    <w:rsid w:val="00BC63FE"/>
    <w:rsid w:val="00BC6529"/>
    <w:rsid w:val="00BC68B0"/>
    <w:rsid w:val="00BC6F8F"/>
    <w:rsid w:val="00BC7173"/>
    <w:rsid w:val="00BC7657"/>
    <w:rsid w:val="00BC7B31"/>
    <w:rsid w:val="00BC7C85"/>
    <w:rsid w:val="00BD0601"/>
    <w:rsid w:val="00BD0680"/>
    <w:rsid w:val="00BD0CAE"/>
    <w:rsid w:val="00BD0DB9"/>
    <w:rsid w:val="00BD10C6"/>
    <w:rsid w:val="00BD144F"/>
    <w:rsid w:val="00BD17E8"/>
    <w:rsid w:val="00BD1CF7"/>
    <w:rsid w:val="00BD1D60"/>
    <w:rsid w:val="00BD1E27"/>
    <w:rsid w:val="00BD1FE4"/>
    <w:rsid w:val="00BD2080"/>
    <w:rsid w:val="00BD22DD"/>
    <w:rsid w:val="00BD234B"/>
    <w:rsid w:val="00BD2664"/>
    <w:rsid w:val="00BD28C3"/>
    <w:rsid w:val="00BD2BB2"/>
    <w:rsid w:val="00BD30E5"/>
    <w:rsid w:val="00BD31A6"/>
    <w:rsid w:val="00BD31F4"/>
    <w:rsid w:val="00BD3227"/>
    <w:rsid w:val="00BD33EA"/>
    <w:rsid w:val="00BD3400"/>
    <w:rsid w:val="00BD353F"/>
    <w:rsid w:val="00BD36A1"/>
    <w:rsid w:val="00BD36AA"/>
    <w:rsid w:val="00BD36E9"/>
    <w:rsid w:val="00BD3862"/>
    <w:rsid w:val="00BD3FAD"/>
    <w:rsid w:val="00BD43A0"/>
    <w:rsid w:val="00BD4859"/>
    <w:rsid w:val="00BD4975"/>
    <w:rsid w:val="00BD4EC7"/>
    <w:rsid w:val="00BD5046"/>
    <w:rsid w:val="00BD537B"/>
    <w:rsid w:val="00BD5853"/>
    <w:rsid w:val="00BD5B06"/>
    <w:rsid w:val="00BD6290"/>
    <w:rsid w:val="00BD62CF"/>
    <w:rsid w:val="00BD6334"/>
    <w:rsid w:val="00BD64EC"/>
    <w:rsid w:val="00BD6888"/>
    <w:rsid w:val="00BD68D7"/>
    <w:rsid w:val="00BD6951"/>
    <w:rsid w:val="00BD6EA3"/>
    <w:rsid w:val="00BD7337"/>
    <w:rsid w:val="00BD773F"/>
    <w:rsid w:val="00BD7AFC"/>
    <w:rsid w:val="00BD7CE4"/>
    <w:rsid w:val="00BD7D15"/>
    <w:rsid w:val="00BE0179"/>
    <w:rsid w:val="00BE023E"/>
    <w:rsid w:val="00BE02A7"/>
    <w:rsid w:val="00BE0368"/>
    <w:rsid w:val="00BE0809"/>
    <w:rsid w:val="00BE0D1F"/>
    <w:rsid w:val="00BE15C1"/>
    <w:rsid w:val="00BE184D"/>
    <w:rsid w:val="00BE1EE8"/>
    <w:rsid w:val="00BE1F56"/>
    <w:rsid w:val="00BE1FBA"/>
    <w:rsid w:val="00BE23E3"/>
    <w:rsid w:val="00BE24C0"/>
    <w:rsid w:val="00BE2A44"/>
    <w:rsid w:val="00BE2B3A"/>
    <w:rsid w:val="00BE2DDC"/>
    <w:rsid w:val="00BE309D"/>
    <w:rsid w:val="00BE33AD"/>
    <w:rsid w:val="00BE3413"/>
    <w:rsid w:val="00BE398B"/>
    <w:rsid w:val="00BE3F04"/>
    <w:rsid w:val="00BE43B8"/>
    <w:rsid w:val="00BE43E4"/>
    <w:rsid w:val="00BE4475"/>
    <w:rsid w:val="00BE46B1"/>
    <w:rsid w:val="00BE4DD8"/>
    <w:rsid w:val="00BE50C1"/>
    <w:rsid w:val="00BE5312"/>
    <w:rsid w:val="00BE55D9"/>
    <w:rsid w:val="00BE564E"/>
    <w:rsid w:val="00BE5FBE"/>
    <w:rsid w:val="00BE6012"/>
    <w:rsid w:val="00BE654B"/>
    <w:rsid w:val="00BE6836"/>
    <w:rsid w:val="00BE6A86"/>
    <w:rsid w:val="00BE6CDE"/>
    <w:rsid w:val="00BE6EFC"/>
    <w:rsid w:val="00BE72A4"/>
    <w:rsid w:val="00BE74AD"/>
    <w:rsid w:val="00BE77B1"/>
    <w:rsid w:val="00BE79BA"/>
    <w:rsid w:val="00BE7C52"/>
    <w:rsid w:val="00BE7E18"/>
    <w:rsid w:val="00BE7EAB"/>
    <w:rsid w:val="00BF05C7"/>
    <w:rsid w:val="00BF0726"/>
    <w:rsid w:val="00BF0A00"/>
    <w:rsid w:val="00BF0CEB"/>
    <w:rsid w:val="00BF1598"/>
    <w:rsid w:val="00BF1619"/>
    <w:rsid w:val="00BF1993"/>
    <w:rsid w:val="00BF1C1E"/>
    <w:rsid w:val="00BF1C85"/>
    <w:rsid w:val="00BF2A3F"/>
    <w:rsid w:val="00BF2C84"/>
    <w:rsid w:val="00BF2C8D"/>
    <w:rsid w:val="00BF320A"/>
    <w:rsid w:val="00BF348E"/>
    <w:rsid w:val="00BF35D4"/>
    <w:rsid w:val="00BF3837"/>
    <w:rsid w:val="00BF3B3D"/>
    <w:rsid w:val="00BF3C62"/>
    <w:rsid w:val="00BF3FD3"/>
    <w:rsid w:val="00BF4152"/>
    <w:rsid w:val="00BF4275"/>
    <w:rsid w:val="00BF4782"/>
    <w:rsid w:val="00BF4A18"/>
    <w:rsid w:val="00BF4A57"/>
    <w:rsid w:val="00BF4C2C"/>
    <w:rsid w:val="00BF4D17"/>
    <w:rsid w:val="00BF4E27"/>
    <w:rsid w:val="00BF5138"/>
    <w:rsid w:val="00BF5555"/>
    <w:rsid w:val="00BF5BC5"/>
    <w:rsid w:val="00BF5BFA"/>
    <w:rsid w:val="00BF5C24"/>
    <w:rsid w:val="00BF5C97"/>
    <w:rsid w:val="00BF5DEA"/>
    <w:rsid w:val="00BF5F89"/>
    <w:rsid w:val="00BF60C9"/>
    <w:rsid w:val="00BF619B"/>
    <w:rsid w:val="00BF6749"/>
    <w:rsid w:val="00BF6758"/>
    <w:rsid w:val="00BF682D"/>
    <w:rsid w:val="00BF6DA2"/>
    <w:rsid w:val="00BF6E79"/>
    <w:rsid w:val="00BF732E"/>
    <w:rsid w:val="00BF751E"/>
    <w:rsid w:val="00BF76A2"/>
    <w:rsid w:val="00BF79AF"/>
    <w:rsid w:val="00BF7EEB"/>
    <w:rsid w:val="00C008FB"/>
    <w:rsid w:val="00C00DAB"/>
    <w:rsid w:val="00C00DC3"/>
    <w:rsid w:val="00C00E18"/>
    <w:rsid w:val="00C00E24"/>
    <w:rsid w:val="00C00FA0"/>
    <w:rsid w:val="00C010C3"/>
    <w:rsid w:val="00C0110F"/>
    <w:rsid w:val="00C011C9"/>
    <w:rsid w:val="00C011FA"/>
    <w:rsid w:val="00C014C4"/>
    <w:rsid w:val="00C0151A"/>
    <w:rsid w:val="00C015B0"/>
    <w:rsid w:val="00C01C4B"/>
    <w:rsid w:val="00C01CE4"/>
    <w:rsid w:val="00C01FAD"/>
    <w:rsid w:val="00C0211B"/>
    <w:rsid w:val="00C021D1"/>
    <w:rsid w:val="00C023A9"/>
    <w:rsid w:val="00C0252C"/>
    <w:rsid w:val="00C02BF8"/>
    <w:rsid w:val="00C02C26"/>
    <w:rsid w:val="00C02EED"/>
    <w:rsid w:val="00C031ED"/>
    <w:rsid w:val="00C03376"/>
    <w:rsid w:val="00C034E4"/>
    <w:rsid w:val="00C0388C"/>
    <w:rsid w:val="00C03B77"/>
    <w:rsid w:val="00C03C40"/>
    <w:rsid w:val="00C03C45"/>
    <w:rsid w:val="00C04008"/>
    <w:rsid w:val="00C041A2"/>
    <w:rsid w:val="00C0503D"/>
    <w:rsid w:val="00C05243"/>
    <w:rsid w:val="00C0540E"/>
    <w:rsid w:val="00C05539"/>
    <w:rsid w:val="00C0594F"/>
    <w:rsid w:val="00C05B38"/>
    <w:rsid w:val="00C05E1B"/>
    <w:rsid w:val="00C05EBE"/>
    <w:rsid w:val="00C05F7B"/>
    <w:rsid w:val="00C06016"/>
    <w:rsid w:val="00C0617A"/>
    <w:rsid w:val="00C061D5"/>
    <w:rsid w:val="00C06508"/>
    <w:rsid w:val="00C06636"/>
    <w:rsid w:val="00C069D0"/>
    <w:rsid w:val="00C06A85"/>
    <w:rsid w:val="00C06DE2"/>
    <w:rsid w:val="00C06EA2"/>
    <w:rsid w:val="00C07C03"/>
    <w:rsid w:val="00C1015F"/>
    <w:rsid w:val="00C102C9"/>
    <w:rsid w:val="00C108FF"/>
    <w:rsid w:val="00C10AD2"/>
    <w:rsid w:val="00C10B53"/>
    <w:rsid w:val="00C110FE"/>
    <w:rsid w:val="00C11219"/>
    <w:rsid w:val="00C11439"/>
    <w:rsid w:val="00C1158D"/>
    <w:rsid w:val="00C119AD"/>
    <w:rsid w:val="00C11A5B"/>
    <w:rsid w:val="00C11C94"/>
    <w:rsid w:val="00C11D60"/>
    <w:rsid w:val="00C12260"/>
    <w:rsid w:val="00C12652"/>
    <w:rsid w:val="00C12DC2"/>
    <w:rsid w:val="00C13074"/>
    <w:rsid w:val="00C134DF"/>
    <w:rsid w:val="00C13CEB"/>
    <w:rsid w:val="00C13E81"/>
    <w:rsid w:val="00C13FC6"/>
    <w:rsid w:val="00C1413D"/>
    <w:rsid w:val="00C14154"/>
    <w:rsid w:val="00C141E9"/>
    <w:rsid w:val="00C14BFA"/>
    <w:rsid w:val="00C14E74"/>
    <w:rsid w:val="00C1540F"/>
    <w:rsid w:val="00C156D2"/>
    <w:rsid w:val="00C156F7"/>
    <w:rsid w:val="00C1623D"/>
    <w:rsid w:val="00C16311"/>
    <w:rsid w:val="00C16667"/>
    <w:rsid w:val="00C168D8"/>
    <w:rsid w:val="00C16BCA"/>
    <w:rsid w:val="00C16EE7"/>
    <w:rsid w:val="00C16F3F"/>
    <w:rsid w:val="00C17035"/>
    <w:rsid w:val="00C1783D"/>
    <w:rsid w:val="00C178FE"/>
    <w:rsid w:val="00C17BE2"/>
    <w:rsid w:val="00C17E77"/>
    <w:rsid w:val="00C17ECF"/>
    <w:rsid w:val="00C20853"/>
    <w:rsid w:val="00C20ABB"/>
    <w:rsid w:val="00C214B6"/>
    <w:rsid w:val="00C2199B"/>
    <w:rsid w:val="00C21AB0"/>
    <w:rsid w:val="00C22613"/>
    <w:rsid w:val="00C22A80"/>
    <w:rsid w:val="00C22B5C"/>
    <w:rsid w:val="00C22E0F"/>
    <w:rsid w:val="00C2356F"/>
    <w:rsid w:val="00C237B9"/>
    <w:rsid w:val="00C23B0E"/>
    <w:rsid w:val="00C23DBC"/>
    <w:rsid w:val="00C23FF1"/>
    <w:rsid w:val="00C24186"/>
    <w:rsid w:val="00C24272"/>
    <w:rsid w:val="00C24A02"/>
    <w:rsid w:val="00C253B6"/>
    <w:rsid w:val="00C258A0"/>
    <w:rsid w:val="00C25F04"/>
    <w:rsid w:val="00C25FA1"/>
    <w:rsid w:val="00C2658F"/>
    <w:rsid w:val="00C267CD"/>
    <w:rsid w:val="00C269C6"/>
    <w:rsid w:val="00C26B32"/>
    <w:rsid w:val="00C26E79"/>
    <w:rsid w:val="00C26F08"/>
    <w:rsid w:val="00C26FFE"/>
    <w:rsid w:val="00C274F6"/>
    <w:rsid w:val="00C27538"/>
    <w:rsid w:val="00C27664"/>
    <w:rsid w:val="00C27C79"/>
    <w:rsid w:val="00C27DAD"/>
    <w:rsid w:val="00C27EA2"/>
    <w:rsid w:val="00C306CB"/>
    <w:rsid w:val="00C30AA6"/>
    <w:rsid w:val="00C30DA8"/>
    <w:rsid w:val="00C3100D"/>
    <w:rsid w:val="00C3127A"/>
    <w:rsid w:val="00C315E9"/>
    <w:rsid w:val="00C316DC"/>
    <w:rsid w:val="00C31834"/>
    <w:rsid w:val="00C31A77"/>
    <w:rsid w:val="00C31DD0"/>
    <w:rsid w:val="00C32010"/>
    <w:rsid w:val="00C327F3"/>
    <w:rsid w:val="00C32A22"/>
    <w:rsid w:val="00C32CFE"/>
    <w:rsid w:val="00C33168"/>
    <w:rsid w:val="00C33172"/>
    <w:rsid w:val="00C332D4"/>
    <w:rsid w:val="00C333FB"/>
    <w:rsid w:val="00C3351E"/>
    <w:rsid w:val="00C33727"/>
    <w:rsid w:val="00C33B06"/>
    <w:rsid w:val="00C34021"/>
    <w:rsid w:val="00C341F2"/>
    <w:rsid w:val="00C34272"/>
    <w:rsid w:val="00C34347"/>
    <w:rsid w:val="00C34537"/>
    <w:rsid w:val="00C3454C"/>
    <w:rsid w:val="00C34B9E"/>
    <w:rsid w:val="00C34D5F"/>
    <w:rsid w:val="00C35080"/>
    <w:rsid w:val="00C35663"/>
    <w:rsid w:val="00C3574C"/>
    <w:rsid w:val="00C357AD"/>
    <w:rsid w:val="00C358F5"/>
    <w:rsid w:val="00C35AEA"/>
    <w:rsid w:val="00C35F04"/>
    <w:rsid w:val="00C35F7F"/>
    <w:rsid w:val="00C365E3"/>
    <w:rsid w:val="00C36668"/>
    <w:rsid w:val="00C36931"/>
    <w:rsid w:val="00C36B34"/>
    <w:rsid w:val="00C36E3C"/>
    <w:rsid w:val="00C36EA3"/>
    <w:rsid w:val="00C370B1"/>
    <w:rsid w:val="00C37599"/>
    <w:rsid w:val="00C37798"/>
    <w:rsid w:val="00C37B62"/>
    <w:rsid w:val="00C37CBE"/>
    <w:rsid w:val="00C37D2E"/>
    <w:rsid w:val="00C37FE4"/>
    <w:rsid w:val="00C40089"/>
    <w:rsid w:val="00C401A2"/>
    <w:rsid w:val="00C40463"/>
    <w:rsid w:val="00C4052F"/>
    <w:rsid w:val="00C40673"/>
    <w:rsid w:val="00C40B8E"/>
    <w:rsid w:val="00C40C40"/>
    <w:rsid w:val="00C40F51"/>
    <w:rsid w:val="00C41309"/>
    <w:rsid w:val="00C414D7"/>
    <w:rsid w:val="00C4170E"/>
    <w:rsid w:val="00C41D94"/>
    <w:rsid w:val="00C4247A"/>
    <w:rsid w:val="00C4263C"/>
    <w:rsid w:val="00C42733"/>
    <w:rsid w:val="00C42865"/>
    <w:rsid w:val="00C42A69"/>
    <w:rsid w:val="00C42E15"/>
    <w:rsid w:val="00C431F3"/>
    <w:rsid w:val="00C43268"/>
    <w:rsid w:val="00C432D0"/>
    <w:rsid w:val="00C43532"/>
    <w:rsid w:val="00C436AB"/>
    <w:rsid w:val="00C4396C"/>
    <w:rsid w:val="00C441B1"/>
    <w:rsid w:val="00C44200"/>
    <w:rsid w:val="00C44322"/>
    <w:rsid w:val="00C45341"/>
    <w:rsid w:val="00C456C1"/>
    <w:rsid w:val="00C457ED"/>
    <w:rsid w:val="00C45E59"/>
    <w:rsid w:val="00C464A9"/>
    <w:rsid w:val="00C4658F"/>
    <w:rsid w:val="00C4671D"/>
    <w:rsid w:val="00C46B17"/>
    <w:rsid w:val="00C46BBA"/>
    <w:rsid w:val="00C46DAD"/>
    <w:rsid w:val="00C46E99"/>
    <w:rsid w:val="00C47140"/>
    <w:rsid w:val="00C47695"/>
    <w:rsid w:val="00C47994"/>
    <w:rsid w:val="00C479D7"/>
    <w:rsid w:val="00C47B7D"/>
    <w:rsid w:val="00C47E07"/>
    <w:rsid w:val="00C50378"/>
    <w:rsid w:val="00C5041E"/>
    <w:rsid w:val="00C50814"/>
    <w:rsid w:val="00C5085F"/>
    <w:rsid w:val="00C50E01"/>
    <w:rsid w:val="00C50E2C"/>
    <w:rsid w:val="00C51731"/>
    <w:rsid w:val="00C51856"/>
    <w:rsid w:val="00C51AD2"/>
    <w:rsid w:val="00C52063"/>
    <w:rsid w:val="00C52760"/>
    <w:rsid w:val="00C5282D"/>
    <w:rsid w:val="00C52AC5"/>
    <w:rsid w:val="00C52ED1"/>
    <w:rsid w:val="00C53227"/>
    <w:rsid w:val="00C53357"/>
    <w:rsid w:val="00C5399D"/>
    <w:rsid w:val="00C53B4E"/>
    <w:rsid w:val="00C53B6B"/>
    <w:rsid w:val="00C53E49"/>
    <w:rsid w:val="00C53FB7"/>
    <w:rsid w:val="00C541CD"/>
    <w:rsid w:val="00C5428F"/>
    <w:rsid w:val="00C54A0E"/>
    <w:rsid w:val="00C550B1"/>
    <w:rsid w:val="00C550B7"/>
    <w:rsid w:val="00C551F3"/>
    <w:rsid w:val="00C554A4"/>
    <w:rsid w:val="00C55547"/>
    <w:rsid w:val="00C55D46"/>
    <w:rsid w:val="00C56792"/>
    <w:rsid w:val="00C572D9"/>
    <w:rsid w:val="00C5791B"/>
    <w:rsid w:val="00C5796E"/>
    <w:rsid w:val="00C57A21"/>
    <w:rsid w:val="00C57D82"/>
    <w:rsid w:val="00C57EE8"/>
    <w:rsid w:val="00C57F7A"/>
    <w:rsid w:val="00C57FCD"/>
    <w:rsid w:val="00C604E3"/>
    <w:rsid w:val="00C60689"/>
    <w:rsid w:val="00C60BB9"/>
    <w:rsid w:val="00C6115E"/>
    <w:rsid w:val="00C61502"/>
    <w:rsid w:val="00C616A5"/>
    <w:rsid w:val="00C61D1B"/>
    <w:rsid w:val="00C61F5F"/>
    <w:rsid w:val="00C61FC2"/>
    <w:rsid w:val="00C61FD4"/>
    <w:rsid w:val="00C622B7"/>
    <w:rsid w:val="00C622DD"/>
    <w:rsid w:val="00C62599"/>
    <w:rsid w:val="00C62700"/>
    <w:rsid w:val="00C629E0"/>
    <w:rsid w:val="00C62B29"/>
    <w:rsid w:val="00C62D44"/>
    <w:rsid w:val="00C63515"/>
    <w:rsid w:val="00C63519"/>
    <w:rsid w:val="00C637BF"/>
    <w:rsid w:val="00C63BC9"/>
    <w:rsid w:val="00C641A1"/>
    <w:rsid w:val="00C64CCF"/>
    <w:rsid w:val="00C64EAD"/>
    <w:rsid w:val="00C653BA"/>
    <w:rsid w:val="00C655C5"/>
    <w:rsid w:val="00C6599D"/>
    <w:rsid w:val="00C659DE"/>
    <w:rsid w:val="00C65A20"/>
    <w:rsid w:val="00C6602D"/>
    <w:rsid w:val="00C66173"/>
    <w:rsid w:val="00C6633F"/>
    <w:rsid w:val="00C6638F"/>
    <w:rsid w:val="00C664FC"/>
    <w:rsid w:val="00C66B46"/>
    <w:rsid w:val="00C66F87"/>
    <w:rsid w:val="00C66F9D"/>
    <w:rsid w:val="00C67202"/>
    <w:rsid w:val="00C673D7"/>
    <w:rsid w:val="00C67757"/>
    <w:rsid w:val="00C67853"/>
    <w:rsid w:val="00C67B7D"/>
    <w:rsid w:val="00C70CBD"/>
    <w:rsid w:val="00C71338"/>
    <w:rsid w:val="00C7161D"/>
    <w:rsid w:val="00C718CD"/>
    <w:rsid w:val="00C71B42"/>
    <w:rsid w:val="00C71D7F"/>
    <w:rsid w:val="00C72051"/>
    <w:rsid w:val="00C725FB"/>
    <w:rsid w:val="00C7293D"/>
    <w:rsid w:val="00C72C53"/>
    <w:rsid w:val="00C72D1F"/>
    <w:rsid w:val="00C72E46"/>
    <w:rsid w:val="00C73219"/>
    <w:rsid w:val="00C739F7"/>
    <w:rsid w:val="00C73A4A"/>
    <w:rsid w:val="00C73C31"/>
    <w:rsid w:val="00C73DD1"/>
    <w:rsid w:val="00C740BD"/>
    <w:rsid w:val="00C74189"/>
    <w:rsid w:val="00C74516"/>
    <w:rsid w:val="00C745FB"/>
    <w:rsid w:val="00C7486F"/>
    <w:rsid w:val="00C750B3"/>
    <w:rsid w:val="00C75133"/>
    <w:rsid w:val="00C753AC"/>
    <w:rsid w:val="00C75DEC"/>
    <w:rsid w:val="00C76703"/>
    <w:rsid w:val="00C76EC4"/>
    <w:rsid w:val="00C77163"/>
    <w:rsid w:val="00C77316"/>
    <w:rsid w:val="00C773CD"/>
    <w:rsid w:val="00C775D3"/>
    <w:rsid w:val="00C776EE"/>
    <w:rsid w:val="00C800EB"/>
    <w:rsid w:val="00C80BD0"/>
    <w:rsid w:val="00C811A5"/>
    <w:rsid w:val="00C81458"/>
    <w:rsid w:val="00C8162E"/>
    <w:rsid w:val="00C81B7D"/>
    <w:rsid w:val="00C81B7E"/>
    <w:rsid w:val="00C82345"/>
    <w:rsid w:val="00C82B2D"/>
    <w:rsid w:val="00C83071"/>
    <w:rsid w:val="00C83160"/>
    <w:rsid w:val="00C834EC"/>
    <w:rsid w:val="00C83CFB"/>
    <w:rsid w:val="00C841E8"/>
    <w:rsid w:val="00C84722"/>
    <w:rsid w:val="00C848D8"/>
    <w:rsid w:val="00C849A8"/>
    <w:rsid w:val="00C84E5C"/>
    <w:rsid w:val="00C851F9"/>
    <w:rsid w:val="00C85819"/>
    <w:rsid w:val="00C85ABF"/>
    <w:rsid w:val="00C85B6B"/>
    <w:rsid w:val="00C85CDD"/>
    <w:rsid w:val="00C85D49"/>
    <w:rsid w:val="00C85EB3"/>
    <w:rsid w:val="00C86049"/>
    <w:rsid w:val="00C86329"/>
    <w:rsid w:val="00C8638B"/>
    <w:rsid w:val="00C86A83"/>
    <w:rsid w:val="00C86DDF"/>
    <w:rsid w:val="00C86E6E"/>
    <w:rsid w:val="00C871DD"/>
    <w:rsid w:val="00C87A25"/>
    <w:rsid w:val="00C87C15"/>
    <w:rsid w:val="00C90350"/>
    <w:rsid w:val="00C90402"/>
    <w:rsid w:val="00C90612"/>
    <w:rsid w:val="00C9079E"/>
    <w:rsid w:val="00C90B71"/>
    <w:rsid w:val="00C9102F"/>
    <w:rsid w:val="00C913D5"/>
    <w:rsid w:val="00C91A52"/>
    <w:rsid w:val="00C92743"/>
    <w:rsid w:val="00C928E1"/>
    <w:rsid w:val="00C92A80"/>
    <w:rsid w:val="00C9307F"/>
    <w:rsid w:val="00C936B8"/>
    <w:rsid w:val="00C938DC"/>
    <w:rsid w:val="00C93D06"/>
    <w:rsid w:val="00C93DB6"/>
    <w:rsid w:val="00C9426B"/>
    <w:rsid w:val="00C946F8"/>
    <w:rsid w:val="00C94A7D"/>
    <w:rsid w:val="00C94C9F"/>
    <w:rsid w:val="00C955F1"/>
    <w:rsid w:val="00C95DB9"/>
    <w:rsid w:val="00C95ED1"/>
    <w:rsid w:val="00C9613A"/>
    <w:rsid w:val="00C96516"/>
    <w:rsid w:val="00C967F5"/>
    <w:rsid w:val="00C96C7D"/>
    <w:rsid w:val="00C9705A"/>
    <w:rsid w:val="00C973B2"/>
    <w:rsid w:val="00C97422"/>
    <w:rsid w:val="00C97640"/>
    <w:rsid w:val="00C97AB1"/>
    <w:rsid w:val="00C97C47"/>
    <w:rsid w:val="00C97E0D"/>
    <w:rsid w:val="00CA004E"/>
    <w:rsid w:val="00CA005E"/>
    <w:rsid w:val="00CA0143"/>
    <w:rsid w:val="00CA0226"/>
    <w:rsid w:val="00CA02DE"/>
    <w:rsid w:val="00CA0672"/>
    <w:rsid w:val="00CA0B84"/>
    <w:rsid w:val="00CA0F91"/>
    <w:rsid w:val="00CA1235"/>
    <w:rsid w:val="00CA132C"/>
    <w:rsid w:val="00CA19B9"/>
    <w:rsid w:val="00CA2287"/>
    <w:rsid w:val="00CA23C2"/>
    <w:rsid w:val="00CA27AD"/>
    <w:rsid w:val="00CA2817"/>
    <w:rsid w:val="00CA2AE2"/>
    <w:rsid w:val="00CA2F3C"/>
    <w:rsid w:val="00CA2F56"/>
    <w:rsid w:val="00CA311C"/>
    <w:rsid w:val="00CA3945"/>
    <w:rsid w:val="00CA39A1"/>
    <w:rsid w:val="00CA3BE5"/>
    <w:rsid w:val="00CA3CE6"/>
    <w:rsid w:val="00CA3EF7"/>
    <w:rsid w:val="00CA3FA7"/>
    <w:rsid w:val="00CA45A4"/>
    <w:rsid w:val="00CA4A0E"/>
    <w:rsid w:val="00CA4C84"/>
    <w:rsid w:val="00CA56BD"/>
    <w:rsid w:val="00CA5BBC"/>
    <w:rsid w:val="00CA5FA0"/>
    <w:rsid w:val="00CA6D0A"/>
    <w:rsid w:val="00CA6D86"/>
    <w:rsid w:val="00CA716C"/>
    <w:rsid w:val="00CA75B2"/>
    <w:rsid w:val="00CA7702"/>
    <w:rsid w:val="00CA7A0E"/>
    <w:rsid w:val="00CA7B2E"/>
    <w:rsid w:val="00CA7B46"/>
    <w:rsid w:val="00CA7C22"/>
    <w:rsid w:val="00CA7DD6"/>
    <w:rsid w:val="00CB0136"/>
    <w:rsid w:val="00CB0253"/>
    <w:rsid w:val="00CB0408"/>
    <w:rsid w:val="00CB0E5E"/>
    <w:rsid w:val="00CB1090"/>
    <w:rsid w:val="00CB149C"/>
    <w:rsid w:val="00CB14B2"/>
    <w:rsid w:val="00CB170D"/>
    <w:rsid w:val="00CB192C"/>
    <w:rsid w:val="00CB1B45"/>
    <w:rsid w:val="00CB1CBB"/>
    <w:rsid w:val="00CB20B1"/>
    <w:rsid w:val="00CB2145"/>
    <w:rsid w:val="00CB2371"/>
    <w:rsid w:val="00CB25BA"/>
    <w:rsid w:val="00CB272A"/>
    <w:rsid w:val="00CB2889"/>
    <w:rsid w:val="00CB2FE1"/>
    <w:rsid w:val="00CB3168"/>
    <w:rsid w:val="00CB3478"/>
    <w:rsid w:val="00CB34F5"/>
    <w:rsid w:val="00CB34FD"/>
    <w:rsid w:val="00CB36CF"/>
    <w:rsid w:val="00CB36EB"/>
    <w:rsid w:val="00CB379B"/>
    <w:rsid w:val="00CB37C0"/>
    <w:rsid w:val="00CB43E1"/>
    <w:rsid w:val="00CB4B7D"/>
    <w:rsid w:val="00CB4BB3"/>
    <w:rsid w:val="00CB5198"/>
    <w:rsid w:val="00CB5B94"/>
    <w:rsid w:val="00CB5D5C"/>
    <w:rsid w:val="00CB5DE8"/>
    <w:rsid w:val="00CB5E8A"/>
    <w:rsid w:val="00CB631B"/>
    <w:rsid w:val="00CB66B0"/>
    <w:rsid w:val="00CB69A2"/>
    <w:rsid w:val="00CB6E62"/>
    <w:rsid w:val="00CB72FF"/>
    <w:rsid w:val="00CB734F"/>
    <w:rsid w:val="00CB7465"/>
    <w:rsid w:val="00CB74AA"/>
    <w:rsid w:val="00CB7581"/>
    <w:rsid w:val="00CB7A32"/>
    <w:rsid w:val="00CC02E1"/>
    <w:rsid w:val="00CC0BD6"/>
    <w:rsid w:val="00CC0EB6"/>
    <w:rsid w:val="00CC100D"/>
    <w:rsid w:val="00CC114C"/>
    <w:rsid w:val="00CC1423"/>
    <w:rsid w:val="00CC20AE"/>
    <w:rsid w:val="00CC20D2"/>
    <w:rsid w:val="00CC245B"/>
    <w:rsid w:val="00CC29A4"/>
    <w:rsid w:val="00CC2B75"/>
    <w:rsid w:val="00CC2D7A"/>
    <w:rsid w:val="00CC2EA1"/>
    <w:rsid w:val="00CC3371"/>
    <w:rsid w:val="00CC3619"/>
    <w:rsid w:val="00CC3B3D"/>
    <w:rsid w:val="00CC3EFF"/>
    <w:rsid w:val="00CC4216"/>
    <w:rsid w:val="00CC4944"/>
    <w:rsid w:val="00CC5647"/>
    <w:rsid w:val="00CC575C"/>
    <w:rsid w:val="00CC5DBA"/>
    <w:rsid w:val="00CC60F8"/>
    <w:rsid w:val="00CC61C0"/>
    <w:rsid w:val="00CC64E3"/>
    <w:rsid w:val="00CC663D"/>
    <w:rsid w:val="00CC67C0"/>
    <w:rsid w:val="00CC69FF"/>
    <w:rsid w:val="00CC6A9E"/>
    <w:rsid w:val="00CC6D21"/>
    <w:rsid w:val="00CC6EC9"/>
    <w:rsid w:val="00CC7220"/>
    <w:rsid w:val="00CC79FC"/>
    <w:rsid w:val="00CD08E1"/>
    <w:rsid w:val="00CD0947"/>
    <w:rsid w:val="00CD0D84"/>
    <w:rsid w:val="00CD0EE8"/>
    <w:rsid w:val="00CD1090"/>
    <w:rsid w:val="00CD11B8"/>
    <w:rsid w:val="00CD1438"/>
    <w:rsid w:val="00CD19AF"/>
    <w:rsid w:val="00CD1BD7"/>
    <w:rsid w:val="00CD1E10"/>
    <w:rsid w:val="00CD1FEA"/>
    <w:rsid w:val="00CD24F1"/>
    <w:rsid w:val="00CD27AC"/>
    <w:rsid w:val="00CD29A0"/>
    <w:rsid w:val="00CD2A36"/>
    <w:rsid w:val="00CD2B3B"/>
    <w:rsid w:val="00CD311D"/>
    <w:rsid w:val="00CD3375"/>
    <w:rsid w:val="00CD3514"/>
    <w:rsid w:val="00CD35FD"/>
    <w:rsid w:val="00CD3634"/>
    <w:rsid w:val="00CD411F"/>
    <w:rsid w:val="00CD420C"/>
    <w:rsid w:val="00CD44F9"/>
    <w:rsid w:val="00CD4590"/>
    <w:rsid w:val="00CD46C9"/>
    <w:rsid w:val="00CD49AB"/>
    <w:rsid w:val="00CD4FE5"/>
    <w:rsid w:val="00CD500F"/>
    <w:rsid w:val="00CD54E0"/>
    <w:rsid w:val="00CD55E8"/>
    <w:rsid w:val="00CD565F"/>
    <w:rsid w:val="00CD57CB"/>
    <w:rsid w:val="00CD5D1C"/>
    <w:rsid w:val="00CD5E53"/>
    <w:rsid w:val="00CD60FA"/>
    <w:rsid w:val="00CD63B0"/>
    <w:rsid w:val="00CD657D"/>
    <w:rsid w:val="00CD66AF"/>
    <w:rsid w:val="00CD6723"/>
    <w:rsid w:val="00CD689B"/>
    <w:rsid w:val="00CD69F8"/>
    <w:rsid w:val="00CD6BF3"/>
    <w:rsid w:val="00CD72EF"/>
    <w:rsid w:val="00CD7855"/>
    <w:rsid w:val="00CD7BD4"/>
    <w:rsid w:val="00CD7CB4"/>
    <w:rsid w:val="00CD7DB0"/>
    <w:rsid w:val="00CD7DD3"/>
    <w:rsid w:val="00CE0298"/>
    <w:rsid w:val="00CE0380"/>
    <w:rsid w:val="00CE0684"/>
    <w:rsid w:val="00CE06A8"/>
    <w:rsid w:val="00CE07C8"/>
    <w:rsid w:val="00CE084F"/>
    <w:rsid w:val="00CE0E6A"/>
    <w:rsid w:val="00CE0F5A"/>
    <w:rsid w:val="00CE14D1"/>
    <w:rsid w:val="00CE1F3E"/>
    <w:rsid w:val="00CE2009"/>
    <w:rsid w:val="00CE2031"/>
    <w:rsid w:val="00CE22BE"/>
    <w:rsid w:val="00CE289C"/>
    <w:rsid w:val="00CE2BFB"/>
    <w:rsid w:val="00CE2C1F"/>
    <w:rsid w:val="00CE2D43"/>
    <w:rsid w:val="00CE33E7"/>
    <w:rsid w:val="00CE3BAB"/>
    <w:rsid w:val="00CE44D8"/>
    <w:rsid w:val="00CE4A47"/>
    <w:rsid w:val="00CE4B32"/>
    <w:rsid w:val="00CE4BCE"/>
    <w:rsid w:val="00CE4D47"/>
    <w:rsid w:val="00CE5020"/>
    <w:rsid w:val="00CE55EB"/>
    <w:rsid w:val="00CE5951"/>
    <w:rsid w:val="00CE5A8B"/>
    <w:rsid w:val="00CE5B72"/>
    <w:rsid w:val="00CE5F30"/>
    <w:rsid w:val="00CE605B"/>
    <w:rsid w:val="00CE6228"/>
    <w:rsid w:val="00CE66D7"/>
    <w:rsid w:val="00CE683E"/>
    <w:rsid w:val="00CE685E"/>
    <w:rsid w:val="00CE6967"/>
    <w:rsid w:val="00CE6BB1"/>
    <w:rsid w:val="00CE6CE0"/>
    <w:rsid w:val="00CE6FE5"/>
    <w:rsid w:val="00CE7021"/>
    <w:rsid w:val="00CE709F"/>
    <w:rsid w:val="00CE7116"/>
    <w:rsid w:val="00CE7313"/>
    <w:rsid w:val="00CE77C7"/>
    <w:rsid w:val="00CE7953"/>
    <w:rsid w:val="00CE7989"/>
    <w:rsid w:val="00CE79CC"/>
    <w:rsid w:val="00CE7C3E"/>
    <w:rsid w:val="00CF00CC"/>
    <w:rsid w:val="00CF0351"/>
    <w:rsid w:val="00CF0424"/>
    <w:rsid w:val="00CF059D"/>
    <w:rsid w:val="00CF0648"/>
    <w:rsid w:val="00CF065C"/>
    <w:rsid w:val="00CF065F"/>
    <w:rsid w:val="00CF0958"/>
    <w:rsid w:val="00CF117D"/>
    <w:rsid w:val="00CF1235"/>
    <w:rsid w:val="00CF1D03"/>
    <w:rsid w:val="00CF1ECD"/>
    <w:rsid w:val="00CF257A"/>
    <w:rsid w:val="00CF277D"/>
    <w:rsid w:val="00CF28CD"/>
    <w:rsid w:val="00CF294A"/>
    <w:rsid w:val="00CF2A47"/>
    <w:rsid w:val="00CF2A8D"/>
    <w:rsid w:val="00CF3514"/>
    <w:rsid w:val="00CF3835"/>
    <w:rsid w:val="00CF385B"/>
    <w:rsid w:val="00CF3867"/>
    <w:rsid w:val="00CF3988"/>
    <w:rsid w:val="00CF3C05"/>
    <w:rsid w:val="00CF40E9"/>
    <w:rsid w:val="00CF4206"/>
    <w:rsid w:val="00CF4602"/>
    <w:rsid w:val="00CF4680"/>
    <w:rsid w:val="00CF46C9"/>
    <w:rsid w:val="00CF46F2"/>
    <w:rsid w:val="00CF48D8"/>
    <w:rsid w:val="00CF4962"/>
    <w:rsid w:val="00CF4C4A"/>
    <w:rsid w:val="00CF4E16"/>
    <w:rsid w:val="00CF5796"/>
    <w:rsid w:val="00CF5A14"/>
    <w:rsid w:val="00CF5C94"/>
    <w:rsid w:val="00CF5DBF"/>
    <w:rsid w:val="00CF5F9B"/>
    <w:rsid w:val="00CF63F6"/>
    <w:rsid w:val="00CF64F2"/>
    <w:rsid w:val="00CF68E4"/>
    <w:rsid w:val="00CF71C2"/>
    <w:rsid w:val="00CF73E9"/>
    <w:rsid w:val="00CF753B"/>
    <w:rsid w:val="00CF799F"/>
    <w:rsid w:val="00CF7D26"/>
    <w:rsid w:val="00CF7F00"/>
    <w:rsid w:val="00D0036F"/>
    <w:rsid w:val="00D0066F"/>
    <w:rsid w:val="00D00C05"/>
    <w:rsid w:val="00D00C72"/>
    <w:rsid w:val="00D00C74"/>
    <w:rsid w:val="00D00DA5"/>
    <w:rsid w:val="00D01056"/>
    <w:rsid w:val="00D011C6"/>
    <w:rsid w:val="00D013CA"/>
    <w:rsid w:val="00D013E8"/>
    <w:rsid w:val="00D0154C"/>
    <w:rsid w:val="00D0198C"/>
    <w:rsid w:val="00D01B1C"/>
    <w:rsid w:val="00D01C06"/>
    <w:rsid w:val="00D02376"/>
    <w:rsid w:val="00D02721"/>
    <w:rsid w:val="00D02C69"/>
    <w:rsid w:val="00D02E06"/>
    <w:rsid w:val="00D0394E"/>
    <w:rsid w:val="00D03FE0"/>
    <w:rsid w:val="00D040B8"/>
    <w:rsid w:val="00D045C1"/>
    <w:rsid w:val="00D048DD"/>
    <w:rsid w:val="00D04B48"/>
    <w:rsid w:val="00D04CE7"/>
    <w:rsid w:val="00D04DE0"/>
    <w:rsid w:val="00D0584F"/>
    <w:rsid w:val="00D05DA9"/>
    <w:rsid w:val="00D05E34"/>
    <w:rsid w:val="00D0647E"/>
    <w:rsid w:val="00D065C8"/>
    <w:rsid w:val="00D06821"/>
    <w:rsid w:val="00D06A1A"/>
    <w:rsid w:val="00D06A47"/>
    <w:rsid w:val="00D06B52"/>
    <w:rsid w:val="00D07162"/>
    <w:rsid w:val="00D073A8"/>
    <w:rsid w:val="00D078B2"/>
    <w:rsid w:val="00D079E4"/>
    <w:rsid w:val="00D07BFC"/>
    <w:rsid w:val="00D07E88"/>
    <w:rsid w:val="00D10731"/>
    <w:rsid w:val="00D10914"/>
    <w:rsid w:val="00D10BDA"/>
    <w:rsid w:val="00D114B4"/>
    <w:rsid w:val="00D11AD5"/>
    <w:rsid w:val="00D11BCA"/>
    <w:rsid w:val="00D12399"/>
    <w:rsid w:val="00D12F9C"/>
    <w:rsid w:val="00D132E7"/>
    <w:rsid w:val="00D136E3"/>
    <w:rsid w:val="00D13B81"/>
    <w:rsid w:val="00D13C6D"/>
    <w:rsid w:val="00D13CB2"/>
    <w:rsid w:val="00D14C7B"/>
    <w:rsid w:val="00D15043"/>
    <w:rsid w:val="00D152DA"/>
    <w:rsid w:val="00D1544A"/>
    <w:rsid w:val="00D1551D"/>
    <w:rsid w:val="00D15A24"/>
    <w:rsid w:val="00D15A52"/>
    <w:rsid w:val="00D164E2"/>
    <w:rsid w:val="00D1652C"/>
    <w:rsid w:val="00D165FD"/>
    <w:rsid w:val="00D1704F"/>
    <w:rsid w:val="00D1770E"/>
    <w:rsid w:val="00D1778B"/>
    <w:rsid w:val="00D17BFA"/>
    <w:rsid w:val="00D20052"/>
    <w:rsid w:val="00D20075"/>
    <w:rsid w:val="00D20085"/>
    <w:rsid w:val="00D202AC"/>
    <w:rsid w:val="00D205CD"/>
    <w:rsid w:val="00D20645"/>
    <w:rsid w:val="00D206EA"/>
    <w:rsid w:val="00D21484"/>
    <w:rsid w:val="00D21664"/>
    <w:rsid w:val="00D22980"/>
    <w:rsid w:val="00D22BEB"/>
    <w:rsid w:val="00D22E77"/>
    <w:rsid w:val="00D2338B"/>
    <w:rsid w:val="00D23448"/>
    <w:rsid w:val="00D2356A"/>
    <w:rsid w:val="00D2358D"/>
    <w:rsid w:val="00D23A23"/>
    <w:rsid w:val="00D23D1D"/>
    <w:rsid w:val="00D23D57"/>
    <w:rsid w:val="00D241DE"/>
    <w:rsid w:val="00D248A6"/>
    <w:rsid w:val="00D24ACF"/>
    <w:rsid w:val="00D25487"/>
    <w:rsid w:val="00D25978"/>
    <w:rsid w:val="00D25C5C"/>
    <w:rsid w:val="00D25DCF"/>
    <w:rsid w:val="00D25F43"/>
    <w:rsid w:val="00D26417"/>
    <w:rsid w:val="00D266C7"/>
    <w:rsid w:val="00D2692E"/>
    <w:rsid w:val="00D26ABB"/>
    <w:rsid w:val="00D26BD2"/>
    <w:rsid w:val="00D26E15"/>
    <w:rsid w:val="00D26E5D"/>
    <w:rsid w:val="00D2765C"/>
    <w:rsid w:val="00D27665"/>
    <w:rsid w:val="00D27E08"/>
    <w:rsid w:val="00D301B0"/>
    <w:rsid w:val="00D30226"/>
    <w:rsid w:val="00D30A2F"/>
    <w:rsid w:val="00D31450"/>
    <w:rsid w:val="00D3174D"/>
    <w:rsid w:val="00D31DF5"/>
    <w:rsid w:val="00D31E35"/>
    <w:rsid w:val="00D32029"/>
    <w:rsid w:val="00D32164"/>
    <w:rsid w:val="00D321A5"/>
    <w:rsid w:val="00D325BF"/>
    <w:rsid w:val="00D32609"/>
    <w:rsid w:val="00D3276D"/>
    <w:rsid w:val="00D32A48"/>
    <w:rsid w:val="00D32A7F"/>
    <w:rsid w:val="00D32C2E"/>
    <w:rsid w:val="00D32ECF"/>
    <w:rsid w:val="00D330A7"/>
    <w:rsid w:val="00D331DA"/>
    <w:rsid w:val="00D33304"/>
    <w:rsid w:val="00D341E1"/>
    <w:rsid w:val="00D344F6"/>
    <w:rsid w:val="00D3489C"/>
    <w:rsid w:val="00D34CCC"/>
    <w:rsid w:val="00D34F8C"/>
    <w:rsid w:val="00D3527F"/>
    <w:rsid w:val="00D35509"/>
    <w:rsid w:val="00D355F4"/>
    <w:rsid w:val="00D35831"/>
    <w:rsid w:val="00D36ABB"/>
    <w:rsid w:val="00D3716C"/>
    <w:rsid w:val="00D371FC"/>
    <w:rsid w:val="00D373DA"/>
    <w:rsid w:val="00D37586"/>
    <w:rsid w:val="00D37755"/>
    <w:rsid w:val="00D37A8D"/>
    <w:rsid w:val="00D37D35"/>
    <w:rsid w:val="00D4067F"/>
    <w:rsid w:val="00D4086B"/>
    <w:rsid w:val="00D40D37"/>
    <w:rsid w:val="00D40D3F"/>
    <w:rsid w:val="00D40D67"/>
    <w:rsid w:val="00D4115D"/>
    <w:rsid w:val="00D41945"/>
    <w:rsid w:val="00D41962"/>
    <w:rsid w:val="00D4203E"/>
    <w:rsid w:val="00D42313"/>
    <w:rsid w:val="00D42653"/>
    <w:rsid w:val="00D42690"/>
    <w:rsid w:val="00D427B8"/>
    <w:rsid w:val="00D42812"/>
    <w:rsid w:val="00D428D5"/>
    <w:rsid w:val="00D42B6B"/>
    <w:rsid w:val="00D42C2E"/>
    <w:rsid w:val="00D42F44"/>
    <w:rsid w:val="00D431E9"/>
    <w:rsid w:val="00D4344D"/>
    <w:rsid w:val="00D44432"/>
    <w:rsid w:val="00D4477F"/>
    <w:rsid w:val="00D44895"/>
    <w:rsid w:val="00D4495E"/>
    <w:rsid w:val="00D44C54"/>
    <w:rsid w:val="00D44EE0"/>
    <w:rsid w:val="00D45328"/>
    <w:rsid w:val="00D4571E"/>
    <w:rsid w:val="00D45E18"/>
    <w:rsid w:val="00D45EF2"/>
    <w:rsid w:val="00D45FC7"/>
    <w:rsid w:val="00D461FC"/>
    <w:rsid w:val="00D463AF"/>
    <w:rsid w:val="00D46561"/>
    <w:rsid w:val="00D46ADC"/>
    <w:rsid w:val="00D46D83"/>
    <w:rsid w:val="00D47152"/>
    <w:rsid w:val="00D471FF"/>
    <w:rsid w:val="00D47242"/>
    <w:rsid w:val="00D47283"/>
    <w:rsid w:val="00D507E2"/>
    <w:rsid w:val="00D50CC8"/>
    <w:rsid w:val="00D511B8"/>
    <w:rsid w:val="00D512B8"/>
    <w:rsid w:val="00D51990"/>
    <w:rsid w:val="00D51A1B"/>
    <w:rsid w:val="00D51C18"/>
    <w:rsid w:val="00D51CE2"/>
    <w:rsid w:val="00D51E00"/>
    <w:rsid w:val="00D5212B"/>
    <w:rsid w:val="00D52390"/>
    <w:rsid w:val="00D52454"/>
    <w:rsid w:val="00D5251C"/>
    <w:rsid w:val="00D52580"/>
    <w:rsid w:val="00D52586"/>
    <w:rsid w:val="00D528B2"/>
    <w:rsid w:val="00D530D2"/>
    <w:rsid w:val="00D5338A"/>
    <w:rsid w:val="00D534B3"/>
    <w:rsid w:val="00D53846"/>
    <w:rsid w:val="00D53913"/>
    <w:rsid w:val="00D54184"/>
    <w:rsid w:val="00D54403"/>
    <w:rsid w:val="00D54D56"/>
    <w:rsid w:val="00D54DD4"/>
    <w:rsid w:val="00D54F08"/>
    <w:rsid w:val="00D55246"/>
    <w:rsid w:val="00D554C4"/>
    <w:rsid w:val="00D5554E"/>
    <w:rsid w:val="00D55661"/>
    <w:rsid w:val="00D559B2"/>
    <w:rsid w:val="00D55E82"/>
    <w:rsid w:val="00D55F3A"/>
    <w:rsid w:val="00D56473"/>
    <w:rsid w:val="00D5653C"/>
    <w:rsid w:val="00D56685"/>
    <w:rsid w:val="00D568C8"/>
    <w:rsid w:val="00D568E6"/>
    <w:rsid w:val="00D56DB5"/>
    <w:rsid w:val="00D56EF9"/>
    <w:rsid w:val="00D57155"/>
    <w:rsid w:val="00D57314"/>
    <w:rsid w:val="00D57436"/>
    <w:rsid w:val="00D574B1"/>
    <w:rsid w:val="00D576E7"/>
    <w:rsid w:val="00D57A6E"/>
    <w:rsid w:val="00D57B6D"/>
    <w:rsid w:val="00D57D1B"/>
    <w:rsid w:val="00D57D63"/>
    <w:rsid w:val="00D57EEF"/>
    <w:rsid w:val="00D60534"/>
    <w:rsid w:val="00D60741"/>
    <w:rsid w:val="00D608CE"/>
    <w:rsid w:val="00D60D6E"/>
    <w:rsid w:val="00D60FB4"/>
    <w:rsid w:val="00D6102E"/>
    <w:rsid w:val="00D61312"/>
    <w:rsid w:val="00D61CE0"/>
    <w:rsid w:val="00D62300"/>
    <w:rsid w:val="00D6244E"/>
    <w:rsid w:val="00D6252D"/>
    <w:rsid w:val="00D6286F"/>
    <w:rsid w:val="00D62EE2"/>
    <w:rsid w:val="00D6307D"/>
    <w:rsid w:val="00D6313E"/>
    <w:rsid w:val="00D6365C"/>
    <w:rsid w:val="00D63BA6"/>
    <w:rsid w:val="00D63F1F"/>
    <w:rsid w:val="00D644CB"/>
    <w:rsid w:val="00D646DC"/>
    <w:rsid w:val="00D64AFB"/>
    <w:rsid w:val="00D64B38"/>
    <w:rsid w:val="00D64C53"/>
    <w:rsid w:val="00D64CE4"/>
    <w:rsid w:val="00D6508E"/>
    <w:rsid w:val="00D6525E"/>
    <w:rsid w:val="00D65334"/>
    <w:rsid w:val="00D654E6"/>
    <w:rsid w:val="00D6573C"/>
    <w:rsid w:val="00D658A9"/>
    <w:rsid w:val="00D65E73"/>
    <w:rsid w:val="00D66440"/>
    <w:rsid w:val="00D66C5A"/>
    <w:rsid w:val="00D66D23"/>
    <w:rsid w:val="00D672FC"/>
    <w:rsid w:val="00D678C9"/>
    <w:rsid w:val="00D678DB"/>
    <w:rsid w:val="00D67F35"/>
    <w:rsid w:val="00D70373"/>
    <w:rsid w:val="00D7045C"/>
    <w:rsid w:val="00D70532"/>
    <w:rsid w:val="00D70681"/>
    <w:rsid w:val="00D707E8"/>
    <w:rsid w:val="00D70B2C"/>
    <w:rsid w:val="00D7138B"/>
    <w:rsid w:val="00D71711"/>
    <w:rsid w:val="00D71A3F"/>
    <w:rsid w:val="00D71CC3"/>
    <w:rsid w:val="00D71D2A"/>
    <w:rsid w:val="00D71F3C"/>
    <w:rsid w:val="00D71F85"/>
    <w:rsid w:val="00D72843"/>
    <w:rsid w:val="00D72DC5"/>
    <w:rsid w:val="00D731A8"/>
    <w:rsid w:val="00D7363C"/>
    <w:rsid w:val="00D737BA"/>
    <w:rsid w:val="00D7380D"/>
    <w:rsid w:val="00D7441A"/>
    <w:rsid w:val="00D744E9"/>
    <w:rsid w:val="00D747BD"/>
    <w:rsid w:val="00D74B4D"/>
    <w:rsid w:val="00D74B6E"/>
    <w:rsid w:val="00D74D8A"/>
    <w:rsid w:val="00D74DB1"/>
    <w:rsid w:val="00D751AE"/>
    <w:rsid w:val="00D754DB"/>
    <w:rsid w:val="00D757F6"/>
    <w:rsid w:val="00D75D3F"/>
    <w:rsid w:val="00D75DD6"/>
    <w:rsid w:val="00D75EEF"/>
    <w:rsid w:val="00D76081"/>
    <w:rsid w:val="00D765A8"/>
    <w:rsid w:val="00D765BE"/>
    <w:rsid w:val="00D7664B"/>
    <w:rsid w:val="00D769DA"/>
    <w:rsid w:val="00D76B86"/>
    <w:rsid w:val="00D77031"/>
    <w:rsid w:val="00D7762B"/>
    <w:rsid w:val="00D7791D"/>
    <w:rsid w:val="00D77D4D"/>
    <w:rsid w:val="00D77E51"/>
    <w:rsid w:val="00D803F0"/>
    <w:rsid w:val="00D8048A"/>
    <w:rsid w:val="00D807F7"/>
    <w:rsid w:val="00D80B83"/>
    <w:rsid w:val="00D80BD3"/>
    <w:rsid w:val="00D80F8E"/>
    <w:rsid w:val="00D81310"/>
    <w:rsid w:val="00D8226A"/>
    <w:rsid w:val="00D822A9"/>
    <w:rsid w:val="00D82B5E"/>
    <w:rsid w:val="00D82F59"/>
    <w:rsid w:val="00D83186"/>
    <w:rsid w:val="00D837B1"/>
    <w:rsid w:val="00D83A3C"/>
    <w:rsid w:val="00D83E95"/>
    <w:rsid w:val="00D84523"/>
    <w:rsid w:val="00D84622"/>
    <w:rsid w:val="00D84818"/>
    <w:rsid w:val="00D85002"/>
    <w:rsid w:val="00D85355"/>
    <w:rsid w:val="00D85610"/>
    <w:rsid w:val="00D85D63"/>
    <w:rsid w:val="00D85DE2"/>
    <w:rsid w:val="00D862F2"/>
    <w:rsid w:val="00D869D4"/>
    <w:rsid w:val="00D86A2D"/>
    <w:rsid w:val="00D86B38"/>
    <w:rsid w:val="00D87080"/>
    <w:rsid w:val="00D8737C"/>
    <w:rsid w:val="00D87874"/>
    <w:rsid w:val="00D878BC"/>
    <w:rsid w:val="00D90013"/>
    <w:rsid w:val="00D900F2"/>
    <w:rsid w:val="00D90582"/>
    <w:rsid w:val="00D906D0"/>
    <w:rsid w:val="00D907AF"/>
    <w:rsid w:val="00D90B57"/>
    <w:rsid w:val="00D90E56"/>
    <w:rsid w:val="00D91230"/>
    <w:rsid w:val="00D91320"/>
    <w:rsid w:val="00D917C9"/>
    <w:rsid w:val="00D91C81"/>
    <w:rsid w:val="00D91CD0"/>
    <w:rsid w:val="00D91E76"/>
    <w:rsid w:val="00D91F53"/>
    <w:rsid w:val="00D92073"/>
    <w:rsid w:val="00D921AA"/>
    <w:rsid w:val="00D92704"/>
    <w:rsid w:val="00D92DA9"/>
    <w:rsid w:val="00D92E5D"/>
    <w:rsid w:val="00D932E6"/>
    <w:rsid w:val="00D935E8"/>
    <w:rsid w:val="00D937A3"/>
    <w:rsid w:val="00D93804"/>
    <w:rsid w:val="00D939B2"/>
    <w:rsid w:val="00D93CD4"/>
    <w:rsid w:val="00D93DD7"/>
    <w:rsid w:val="00D9406A"/>
    <w:rsid w:val="00D94138"/>
    <w:rsid w:val="00D941F0"/>
    <w:rsid w:val="00D94632"/>
    <w:rsid w:val="00D94758"/>
    <w:rsid w:val="00D94855"/>
    <w:rsid w:val="00D94934"/>
    <w:rsid w:val="00D94F36"/>
    <w:rsid w:val="00D954D0"/>
    <w:rsid w:val="00D9557D"/>
    <w:rsid w:val="00D95990"/>
    <w:rsid w:val="00D95C30"/>
    <w:rsid w:val="00D95FB0"/>
    <w:rsid w:val="00D9626B"/>
    <w:rsid w:val="00D9663F"/>
    <w:rsid w:val="00D96B21"/>
    <w:rsid w:val="00D96C21"/>
    <w:rsid w:val="00D9734F"/>
    <w:rsid w:val="00D97644"/>
    <w:rsid w:val="00D979AF"/>
    <w:rsid w:val="00D97A09"/>
    <w:rsid w:val="00D97EE8"/>
    <w:rsid w:val="00DA002E"/>
    <w:rsid w:val="00DA01CB"/>
    <w:rsid w:val="00DA01D1"/>
    <w:rsid w:val="00DA0456"/>
    <w:rsid w:val="00DA0611"/>
    <w:rsid w:val="00DA08A3"/>
    <w:rsid w:val="00DA0BBC"/>
    <w:rsid w:val="00DA0CDC"/>
    <w:rsid w:val="00DA0DB0"/>
    <w:rsid w:val="00DA0DF6"/>
    <w:rsid w:val="00DA0F74"/>
    <w:rsid w:val="00DA10AB"/>
    <w:rsid w:val="00DA118A"/>
    <w:rsid w:val="00DA168A"/>
    <w:rsid w:val="00DA1C44"/>
    <w:rsid w:val="00DA1EBA"/>
    <w:rsid w:val="00DA1EFE"/>
    <w:rsid w:val="00DA21E3"/>
    <w:rsid w:val="00DA2217"/>
    <w:rsid w:val="00DA2369"/>
    <w:rsid w:val="00DA257B"/>
    <w:rsid w:val="00DA2783"/>
    <w:rsid w:val="00DA2912"/>
    <w:rsid w:val="00DA2C1E"/>
    <w:rsid w:val="00DA31C5"/>
    <w:rsid w:val="00DA326C"/>
    <w:rsid w:val="00DA3360"/>
    <w:rsid w:val="00DA389B"/>
    <w:rsid w:val="00DA3D45"/>
    <w:rsid w:val="00DA4376"/>
    <w:rsid w:val="00DA444F"/>
    <w:rsid w:val="00DA46A4"/>
    <w:rsid w:val="00DA49E3"/>
    <w:rsid w:val="00DA4AA6"/>
    <w:rsid w:val="00DA4C9E"/>
    <w:rsid w:val="00DA4F85"/>
    <w:rsid w:val="00DA565C"/>
    <w:rsid w:val="00DA5BBF"/>
    <w:rsid w:val="00DA5C37"/>
    <w:rsid w:val="00DA5EDF"/>
    <w:rsid w:val="00DA5EFD"/>
    <w:rsid w:val="00DA6010"/>
    <w:rsid w:val="00DA629E"/>
    <w:rsid w:val="00DA65C7"/>
    <w:rsid w:val="00DA6A2D"/>
    <w:rsid w:val="00DA6D12"/>
    <w:rsid w:val="00DA6D99"/>
    <w:rsid w:val="00DA710F"/>
    <w:rsid w:val="00DA7251"/>
    <w:rsid w:val="00DA7356"/>
    <w:rsid w:val="00DA7819"/>
    <w:rsid w:val="00DA79E1"/>
    <w:rsid w:val="00DA7B52"/>
    <w:rsid w:val="00DA7C72"/>
    <w:rsid w:val="00DA7F68"/>
    <w:rsid w:val="00DB0224"/>
    <w:rsid w:val="00DB042F"/>
    <w:rsid w:val="00DB0444"/>
    <w:rsid w:val="00DB095E"/>
    <w:rsid w:val="00DB0B4E"/>
    <w:rsid w:val="00DB0C52"/>
    <w:rsid w:val="00DB123D"/>
    <w:rsid w:val="00DB13B2"/>
    <w:rsid w:val="00DB197B"/>
    <w:rsid w:val="00DB1C29"/>
    <w:rsid w:val="00DB1E14"/>
    <w:rsid w:val="00DB26DA"/>
    <w:rsid w:val="00DB2897"/>
    <w:rsid w:val="00DB2ABB"/>
    <w:rsid w:val="00DB2CC3"/>
    <w:rsid w:val="00DB32DC"/>
    <w:rsid w:val="00DB35B7"/>
    <w:rsid w:val="00DB3BCD"/>
    <w:rsid w:val="00DB3C1A"/>
    <w:rsid w:val="00DB3D65"/>
    <w:rsid w:val="00DB3DAF"/>
    <w:rsid w:val="00DB4141"/>
    <w:rsid w:val="00DB44BE"/>
    <w:rsid w:val="00DB45BB"/>
    <w:rsid w:val="00DB468D"/>
    <w:rsid w:val="00DB492E"/>
    <w:rsid w:val="00DB4BC1"/>
    <w:rsid w:val="00DB4ED7"/>
    <w:rsid w:val="00DB5696"/>
    <w:rsid w:val="00DB56BD"/>
    <w:rsid w:val="00DB5797"/>
    <w:rsid w:val="00DB5CF0"/>
    <w:rsid w:val="00DB5E33"/>
    <w:rsid w:val="00DB61BC"/>
    <w:rsid w:val="00DB67EE"/>
    <w:rsid w:val="00DB6D07"/>
    <w:rsid w:val="00DB70A3"/>
    <w:rsid w:val="00DB716E"/>
    <w:rsid w:val="00DB71CC"/>
    <w:rsid w:val="00DB727B"/>
    <w:rsid w:val="00DB7303"/>
    <w:rsid w:val="00DB73AD"/>
    <w:rsid w:val="00DB75FB"/>
    <w:rsid w:val="00DB7856"/>
    <w:rsid w:val="00DB7905"/>
    <w:rsid w:val="00DB79DC"/>
    <w:rsid w:val="00DB7B27"/>
    <w:rsid w:val="00DB7C89"/>
    <w:rsid w:val="00DB7E23"/>
    <w:rsid w:val="00DC0220"/>
    <w:rsid w:val="00DC0577"/>
    <w:rsid w:val="00DC06C8"/>
    <w:rsid w:val="00DC08D1"/>
    <w:rsid w:val="00DC0C1F"/>
    <w:rsid w:val="00DC0D05"/>
    <w:rsid w:val="00DC0F50"/>
    <w:rsid w:val="00DC1427"/>
    <w:rsid w:val="00DC1A26"/>
    <w:rsid w:val="00DC2427"/>
    <w:rsid w:val="00DC2F65"/>
    <w:rsid w:val="00DC2F94"/>
    <w:rsid w:val="00DC3708"/>
    <w:rsid w:val="00DC3E9A"/>
    <w:rsid w:val="00DC4313"/>
    <w:rsid w:val="00DC4A1F"/>
    <w:rsid w:val="00DC4B98"/>
    <w:rsid w:val="00DC4E1C"/>
    <w:rsid w:val="00DC4F20"/>
    <w:rsid w:val="00DC555C"/>
    <w:rsid w:val="00DC56D7"/>
    <w:rsid w:val="00DC58D4"/>
    <w:rsid w:val="00DC6127"/>
    <w:rsid w:val="00DC6D17"/>
    <w:rsid w:val="00DC7199"/>
    <w:rsid w:val="00DC73A3"/>
    <w:rsid w:val="00DC74E1"/>
    <w:rsid w:val="00DC7987"/>
    <w:rsid w:val="00DC7B0A"/>
    <w:rsid w:val="00DC7E7F"/>
    <w:rsid w:val="00DD04D4"/>
    <w:rsid w:val="00DD06FE"/>
    <w:rsid w:val="00DD0F20"/>
    <w:rsid w:val="00DD1AAA"/>
    <w:rsid w:val="00DD1ED2"/>
    <w:rsid w:val="00DD1F9E"/>
    <w:rsid w:val="00DD281E"/>
    <w:rsid w:val="00DD2E9C"/>
    <w:rsid w:val="00DD2F4E"/>
    <w:rsid w:val="00DD30B1"/>
    <w:rsid w:val="00DD3226"/>
    <w:rsid w:val="00DD326F"/>
    <w:rsid w:val="00DD3384"/>
    <w:rsid w:val="00DD3542"/>
    <w:rsid w:val="00DD36D3"/>
    <w:rsid w:val="00DD3773"/>
    <w:rsid w:val="00DD3A7B"/>
    <w:rsid w:val="00DD402B"/>
    <w:rsid w:val="00DD46D7"/>
    <w:rsid w:val="00DD4A0D"/>
    <w:rsid w:val="00DD4C64"/>
    <w:rsid w:val="00DD4DDC"/>
    <w:rsid w:val="00DD51DF"/>
    <w:rsid w:val="00DD5B93"/>
    <w:rsid w:val="00DD5F8D"/>
    <w:rsid w:val="00DD6E92"/>
    <w:rsid w:val="00DD7018"/>
    <w:rsid w:val="00DD70BB"/>
    <w:rsid w:val="00DD7410"/>
    <w:rsid w:val="00DD74EA"/>
    <w:rsid w:val="00DD791F"/>
    <w:rsid w:val="00DD7BF2"/>
    <w:rsid w:val="00DE03CC"/>
    <w:rsid w:val="00DE07A5"/>
    <w:rsid w:val="00DE0B30"/>
    <w:rsid w:val="00DE0C4D"/>
    <w:rsid w:val="00DE13F0"/>
    <w:rsid w:val="00DE1421"/>
    <w:rsid w:val="00DE183C"/>
    <w:rsid w:val="00DE18AB"/>
    <w:rsid w:val="00DE2385"/>
    <w:rsid w:val="00DE25F3"/>
    <w:rsid w:val="00DE2AB4"/>
    <w:rsid w:val="00DE2AD9"/>
    <w:rsid w:val="00DE2AED"/>
    <w:rsid w:val="00DE2CE3"/>
    <w:rsid w:val="00DE3362"/>
    <w:rsid w:val="00DE3C32"/>
    <w:rsid w:val="00DE469C"/>
    <w:rsid w:val="00DE47C5"/>
    <w:rsid w:val="00DE502C"/>
    <w:rsid w:val="00DE557D"/>
    <w:rsid w:val="00DE5C81"/>
    <w:rsid w:val="00DE5EB2"/>
    <w:rsid w:val="00DE656E"/>
    <w:rsid w:val="00DE6D55"/>
    <w:rsid w:val="00DE73B4"/>
    <w:rsid w:val="00DE79EB"/>
    <w:rsid w:val="00DE7A01"/>
    <w:rsid w:val="00DE7A5E"/>
    <w:rsid w:val="00DE7DA8"/>
    <w:rsid w:val="00DE7FC5"/>
    <w:rsid w:val="00DF02F8"/>
    <w:rsid w:val="00DF0452"/>
    <w:rsid w:val="00DF0631"/>
    <w:rsid w:val="00DF069D"/>
    <w:rsid w:val="00DF06A3"/>
    <w:rsid w:val="00DF0FD0"/>
    <w:rsid w:val="00DF1271"/>
    <w:rsid w:val="00DF13EA"/>
    <w:rsid w:val="00DF13EF"/>
    <w:rsid w:val="00DF1736"/>
    <w:rsid w:val="00DF1AF0"/>
    <w:rsid w:val="00DF1BC1"/>
    <w:rsid w:val="00DF1EB9"/>
    <w:rsid w:val="00DF1F24"/>
    <w:rsid w:val="00DF2073"/>
    <w:rsid w:val="00DF266F"/>
    <w:rsid w:val="00DF26E5"/>
    <w:rsid w:val="00DF2C07"/>
    <w:rsid w:val="00DF301B"/>
    <w:rsid w:val="00DF3218"/>
    <w:rsid w:val="00DF3283"/>
    <w:rsid w:val="00DF3745"/>
    <w:rsid w:val="00DF392D"/>
    <w:rsid w:val="00DF3A00"/>
    <w:rsid w:val="00DF3AF8"/>
    <w:rsid w:val="00DF3C50"/>
    <w:rsid w:val="00DF3DEA"/>
    <w:rsid w:val="00DF3FE9"/>
    <w:rsid w:val="00DF431D"/>
    <w:rsid w:val="00DF43ED"/>
    <w:rsid w:val="00DF448A"/>
    <w:rsid w:val="00DF455A"/>
    <w:rsid w:val="00DF4725"/>
    <w:rsid w:val="00DF47C1"/>
    <w:rsid w:val="00DF4874"/>
    <w:rsid w:val="00DF4DA1"/>
    <w:rsid w:val="00DF4F38"/>
    <w:rsid w:val="00DF5308"/>
    <w:rsid w:val="00DF54E9"/>
    <w:rsid w:val="00DF5759"/>
    <w:rsid w:val="00DF5B82"/>
    <w:rsid w:val="00DF6007"/>
    <w:rsid w:val="00DF61DF"/>
    <w:rsid w:val="00DF6334"/>
    <w:rsid w:val="00DF6AE5"/>
    <w:rsid w:val="00DF7012"/>
    <w:rsid w:val="00DF75C6"/>
    <w:rsid w:val="00DF7846"/>
    <w:rsid w:val="00DF78B5"/>
    <w:rsid w:val="00DF7A81"/>
    <w:rsid w:val="00DF7D07"/>
    <w:rsid w:val="00DF7DF9"/>
    <w:rsid w:val="00DF7F4C"/>
    <w:rsid w:val="00E00143"/>
    <w:rsid w:val="00E003E0"/>
    <w:rsid w:val="00E005C4"/>
    <w:rsid w:val="00E008A5"/>
    <w:rsid w:val="00E00A61"/>
    <w:rsid w:val="00E00A96"/>
    <w:rsid w:val="00E00BE9"/>
    <w:rsid w:val="00E00CB9"/>
    <w:rsid w:val="00E010CC"/>
    <w:rsid w:val="00E01293"/>
    <w:rsid w:val="00E01589"/>
    <w:rsid w:val="00E01800"/>
    <w:rsid w:val="00E020F9"/>
    <w:rsid w:val="00E02126"/>
    <w:rsid w:val="00E02311"/>
    <w:rsid w:val="00E025AF"/>
    <w:rsid w:val="00E026F1"/>
    <w:rsid w:val="00E02AA6"/>
    <w:rsid w:val="00E02CF8"/>
    <w:rsid w:val="00E03209"/>
    <w:rsid w:val="00E03F51"/>
    <w:rsid w:val="00E04232"/>
    <w:rsid w:val="00E042A6"/>
    <w:rsid w:val="00E04459"/>
    <w:rsid w:val="00E04632"/>
    <w:rsid w:val="00E04871"/>
    <w:rsid w:val="00E04886"/>
    <w:rsid w:val="00E04DAF"/>
    <w:rsid w:val="00E05182"/>
    <w:rsid w:val="00E05203"/>
    <w:rsid w:val="00E05CB9"/>
    <w:rsid w:val="00E061C0"/>
    <w:rsid w:val="00E06321"/>
    <w:rsid w:val="00E06381"/>
    <w:rsid w:val="00E063EB"/>
    <w:rsid w:val="00E06A06"/>
    <w:rsid w:val="00E06B60"/>
    <w:rsid w:val="00E071B0"/>
    <w:rsid w:val="00E07470"/>
    <w:rsid w:val="00E07610"/>
    <w:rsid w:val="00E076C2"/>
    <w:rsid w:val="00E07761"/>
    <w:rsid w:val="00E0795B"/>
    <w:rsid w:val="00E07A9D"/>
    <w:rsid w:val="00E07C3B"/>
    <w:rsid w:val="00E07CCB"/>
    <w:rsid w:val="00E07E41"/>
    <w:rsid w:val="00E07F27"/>
    <w:rsid w:val="00E105C9"/>
    <w:rsid w:val="00E10737"/>
    <w:rsid w:val="00E10A5A"/>
    <w:rsid w:val="00E10AA4"/>
    <w:rsid w:val="00E10C13"/>
    <w:rsid w:val="00E1125F"/>
    <w:rsid w:val="00E112C7"/>
    <w:rsid w:val="00E1144C"/>
    <w:rsid w:val="00E11DEB"/>
    <w:rsid w:val="00E120EC"/>
    <w:rsid w:val="00E127C2"/>
    <w:rsid w:val="00E127D8"/>
    <w:rsid w:val="00E12A58"/>
    <w:rsid w:val="00E12B0D"/>
    <w:rsid w:val="00E12DAB"/>
    <w:rsid w:val="00E12EF9"/>
    <w:rsid w:val="00E13330"/>
    <w:rsid w:val="00E133D1"/>
    <w:rsid w:val="00E13A71"/>
    <w:rsid w:val="00E143B9"/>
    <w:rsid w:val="00E144CE"/>
    <w:rsid w:val="00E148E2"/>
    <w:rsid w:val="00E14B83"/>
    <w:rsid w:val="00E14DED"/>
    <w:rsid w:val="00E14E20"/>
    <w:rsid w:val="00E14F23"/>
    <w:rsid w:val="00E15107"/>
    <w:rsid w:val="00E15346"/>
    <w:rsid w:val="00E155A8"/>
    <w:rsid w:val="00E15755"/>
    <w:rsid w:val="00E15ABA"/>
    <w:rsid w:val="00E15E1B"/>
    <w:rsid w:val="00E15E6D"/>
    <w:rsid w:val="00E161D4"/>
    <w:rsid w:val="00E16C8A"/>
    <w:rsid w:val="00E17359"/>
    <w:rsid w:val="00E1784E"/>
    <w:rsid w:val="00E17BC7"/>
    <w:rsid w:val="00E200AE"/>
    <w:rsid w:val="00E201D1"/>
    <w:rsid w:val="00E207CB"/>
    <w:rsid w:val="00E20935"/>
    <w:rsid w:val="00E20A02"/>
    <w:rsid w:val="00E20BBC"/>
    <w:rsid w:val="00E210AD"/>
    <w:rsid w:val="00E214EC"/>
    <w:rsid w:val="00E21727"/>
    <w:rsid w:val="00E21991"/>
    <w:rsid w:val="00E21EFC"/>
    <w:rsid w:val="00E21F5A"/>
    <w:rsid w:val="00E21FC6"/>
    <w:rsid w:val="00E2219C"/>
    <w:rsid w:val="00E226BB"/>
    <w:rsid w:val="00E22792"/>
    <w:rsid w:val="00E228BF"/>
    <w:rsid w:val="00E22A41"/>
    <w:rsid w:val="00E22D50"/>
    <w:rsid w:val="00E230EA"/>
    <w:rsid w:val="00E23155"/>
    <w:rsid w:val="00E23186"/>
    <w:rsid w:val="00E231FC"/>
    <w:rsid w:val="00E234BD"/>
    <w:rsid w:val="00E23C5D"/>
    <w:rsid w:val="00E23FCC"/>
    <w:rsid w:val="00E24626"/>
    <w:rsid w:val="00E248C0"/>
    <w:rsid w:val="00E249BB"/>
    <w:rsid w:val="00E24C40"/>
    <w:rsid w:val="00E24D62"/>
    <w:rsid w:val="00E252BE"/>
    <w:rsid w:val="00E25909"/>
    <w:rsid w:val="00E25F09"/>
    <w:rsid w:val="00E268B1"/>
    <w:rsid w:val="00E26B18"/>
    <w:rsid w:val="00E26B67"/>
    <w:rsid w:val="00E26C5E"/>
    <w:rsid w:val="00E27B2A"/>
    <w:rsid w:val="00E27B32"/>
    <w:rsid w:val="00E27CD3"/>
    <w:rsid w:val="00E27EB2"/>
    <w:rsid w:val="00E30212"/>
    <w:rsid w:val="00E30563"/>
    <w:rsid w:val="00E312B1"/>
    <w:rsid w:val="00E312FC"/>
    <w:rsid w:val="00E313B1"/>
    <w:rsid w:val="00E31EDD"/>
    <w:rsid w:val="00E3220A"/>
    <w:rsid w:val="00E32297"/>
    <w:rsid w:val="00E324BA"/>
    <w:rsid w:val="00E329EE"/>
    <w:rsid w:val="00E32EA5"/>
    <w:rsid w:val="00E32EA7"/>
    <w:rsid w:val="00E33058"/>
    <w:rsid w:val="00E33210"/>
    <w:rsid w:val="00E33515"/>
    <w:rsid w:val="00E3354E"/>
    <w:rsid w:val="00E336C9"/>
    <w:rsid w:val="00E33995"/>
    <w:rsid w:val="00E33EF2"/>
    <w:rsid w:val="00E33F20"/>
    <w:rsid w:val="00E340C3"/>
    <w:rsid w:val="00E34204"/>
    <w:rsid w:val="00E34351"/>
    <w:rsid w:val="00E346FC"/>
    <w:rsid w:val="00E3480E"/>
    <w:rsid w:val="00E3492D"/>
    <w:rsid w:val="00E34DAA"/>
    <w:rsid w:val="00E35006"/>
    <w:rsid w:val="00E350DA"/>
    <w:rsid w:val="00E35225"/>
    <w:rsid w:val="00E3543F"/>
    <w:rsid w:val="00E35746"/>
    <w:rsid w:val="00E35820"/>
    <w:rsid w:val="00E35AB8"/>
    <w:rsid w:val="00E36214"/>
    <w:rsid w:val="00E3661C"/>
    <w:rsid w:val="00E36805"/>
    <w:rsid w:val="00E36F37"/>
    <w:rsid w:val="00E36FE5"/>
    <w:rsid w:val="00E37B2B"/>
    <w:rsid w:val="00E37CE5"/>
    <w:rsid w:val="00E37F7A"/>
    <w:rsid w:val="00E401F8"/>
    <w:rsid w:val="00E40842"/>
    <w:rsid w:val="00E40B68"/>
    <w:rsid w:val="00E40E94"/>
    <w:rsid w:val="00E411AF"/>
    <w:rsid w:val="00E4121D"/>
    <w:rsid w:val="00E41522"/>
    <w:rsid w:val="00E419C5"/>
    <w:rsid w:val="00E41BC2"/>
    <w:rsid w:val="00E41E0B"/>
    <w:rsid w:val="00E424A1"/>
    <w:rsid w:val="00E42643"/>
    <w:rsid w:val="00E4272D"/>
    <w:rsid w:val="00E42759"/>
    <w:rsid w:val="00E4286C"/>
    <w:rsid w:val="00E4297C"/>
    <w:rsid w:val="00E429C6"/>
    <w:rsid w:val="00E43089"/>
    <w:rsid w:val="00E433D9"/>
    <w:rsid w:val="00E43520"/>
    <w:rsid w:val="00E43CAD"/>
    <w:rsid w:val="00E43EF2"/>
    <w:rsid w:val="00E443DB"/>
    <w:rsid w:val="00E445AB"/>
    <w:rsid w:val="00E44B64"/>
    <w:rsid w:val="00E44CB0"/>
    <w:rsid w:val="00E45566"/>
    <w:rsid w:val="00E4579E"/>
    <w:rsid w:val="00E45E95"/>
    <w:rsid w:val="00E4682A"/>
    <w:rsid w:val="00E46C40"/>
    <w:rsid w:val="00E46C6E"/>
    <w:rsid w:val="00E46E05"/>
    <w:rsid w:val="00E47502"/>
    <w:rsid w:val="00E47507"/>
    <w:rsid w:val="00E47715"/>
    <w:rsid w:val="00E477CA"/>
    <w:rsid w:val="00E47BBB"/>
    <w:rsid w:val="00E47C16"/>
    <w:rsid w:val="00E47EBC"/>
    <w:rsid w:val="00E50028"/>
    <w:rsid w:val="00E501C0"/>
    <w:rsid w:val="00E5058E"/>
    <w:rsid w:val="00E50E26"/>
    <w:rsid w:val="00E510AA"/>
    <w:rsid w:val="00E5137B"/>
    <w:rsid w:val="00E515C3"/>
    <w:rsid w:val="00E5164E"/>
    <w:rsid w:val="00E51733"/>
    <w:rsid w:val="00E5178C"/>
    <w:rsid w:val="00E51C9E"/>
    <w:rsid w:val="00E520D8"/>
    <w:rsid w:val="00E52297"/>
    <w:rsid w:val="00E5238E"/>
    <w:rsid w:val="00E52796"/>
    <w:rsid w:val="00E52838"/>
    <w:rsid w:val="00E52B7E"/>
    <w:rsid w:val="00E52C8F"/>
    <w:rsid w:val="00E5322F"/>
    <w:rsid w:val="00E533C3"/>
    <w:rsid w:val="00E5368A"/>
    <w:rsid w:val="00E539E7"/>
    <w:rsid w:val="00E53DD4"/>
    <w:rsid w:val="00E53FB1"/>
    <w:rsid w:val="00E546B0"/>
    <w:rsid w:val="00E54C29"/>
    <w:rsid w:val="00E54D81"/>
    <w:rsid w:val="00E54E2C"/>
    <w:rsid w:val="00E54ED1"/>
    <w:rsid w:val="00E551B7"/>
    <w:rsid w:val="00E5528C"/>
    <w:rsid w:val="00E55931"/>
    <w:rsid w:val="00E55944"/>
    <w:rsid w:val="00E56264"/>
    <w:rsid w:val="00E562C3"/>
    <w:rsid w:val="00E5633E"/>
    <w:rsid w:val="00E5655B"/>
    <w:rsid w:val="00E5679F"/>
    <w:rsid w:val="00E56B01"/>
    <w:rsid w:val="00E56B55"/>
    <w:rsid w:val="00E56B60"/>
    <w:rsid w:val="00E56BA2"/>
    <w:rsid w:val="00E5704F"/>
    <w:rsid w:val="00E5720B"/>
    <w:rsid w:val="00E5748B"/>
    <w:rsid w:val="00E578E6"/>
    <w:rsid w:val="00E5791A"/>
    <w:rsid w:val="00E57ADA"/>
    <w:rsid w:val="00E604A6"/>
    <w:rsid w:val="00E604B6"/>
    <w:rsid w:val="00E60964"/>
    <w:rsid w:val="00E609EB"/>
    <w:rsid w:val="00E60A65"/>
    <w:rsid w:val="00E60B93"/>
    <w:rsid w:val="00E60EA3"/>
    <w:rsid w:val="00E61117"/>
    <w:rsid w:val="00E6120D"/>
    <w:rsid w:val="00E613F0"/>
    <w:rsid w:val="00E61569"/>
    <w:rsid w:val="00E6161B"/>
    <w:rsid w:val="00E61785"/>
    <w:rsid w:val="00E617C7"/>
    <w:rsid w:val="00E6198F"/>
    <w:rsid w:val="00E61C6B"/>
    <w:rsid w:val="00E61C7A"/>
    <w:rsid w:val="00E62315"/>
    <w:rsid w:val="00E623F5"/>
    <w:rsid w:val="00E6249E"/>
    <w:rsid w:val="00E62679"/>
    <w:rsid w:val="00E6284B"/>
    <w:rsid w:val="00E62E6F"/>
    <w:rsid w:val="00E634E6"/>
    <w:rsid w:val="00E63992"/>
    <w:rsid w:val="00E6404E"/>
    <w:rsid w:val="00E641C0"/>
    <w:rsid w:val="00E643A3"/>
    <w:rsid w:val="00E64976"/>
    <w:rsid w:val="00E650C9"/>
    <w:rsid w:val="00E654A3"/>
    <w:rsid w:val="00E6576D"/>
    <w:rsid w:val="00E658EF"/>
    <w:rsid w:val="00E658F4"/>
    <w:rsid w:val="00E65E91"/>
    <w:rsid w:val="00E65F42"/>
    <w:rsid w:val="00E6643B"/>
    <w:rsid w:val="00E666E9"/>
    <w:rsid w:val="00E66765"/>
    <w:rsid w:val="00E66CA0"/>
    <w:rsid w:val="00E66F20"/>
    <w:rsid w:val="00E66F88"/>
    <w:rsid w:val="00E67104"/>
    <w:rsid w:val="00E674B6"/>
    <w:rsid w:val="00E679E6"/>
    <w:rsid w:val="00E67D24"/>
    <w:rsid w:val="00E67E70"/>
    <w:rsid w:val="00E702BC"/>
    <w:rsid w:val="00E702F5"/>
    <w:rsid w:val="00E703E8"/>
    <w:rsid w:val="00E70495"/>
    <w:rsid w:val="00E7086E"/>
    <w:rsid w:val="00E708B3"/>
    <w:rsid w:val="00E70928"/>
    <w:rsid w:val="00E70CA3"/>
    <w:rsid w:val="00E70DF4"/>
    <w:rsid w:val="00E7107A"/>
    <w:rsid w:val="00E7142B"/>
    <w:rsid w:val="00E71A5A"/>
    <w:rsid w:val="00E71B95"/>
    <w:rsid w:val="00E71E25"/>
    <w:rsid w:val="00E7222F"/>
    <w:rsid w:val="00E72494"/>
    <w:rsid w:val="00E7291C"/>
    <w:rsid w:val="00E72932"/>
    <w:rsid w:val="00E72ADF"/>
    <w:rsid w:val="00E730E4"/>
    <w:rsid w:val="00E73124"/>
    <w:rsid w:val="00E7378B"/>
    <w:rsid w:val="00E73802"/>
    <w:rsid w:val="00E7395A"/>
    <w:rsid w:val="00E7399C"/>
    <w:rsid w:val="00E74538"/>
    <w:rsid w:val="00E74573"/>
    <w:rsid w:val="00E7525C"/>
    <w:rsid w:val="00E752B4"/>
    <w:rsid w:val="00E753EE"/>
    <w:rsid w:val="00E754C9"/>
    <w:rsid w:val="00E75532"/>
    <w:rsid w:val="00E75937"/>
    <w:rsid w:val="00E75BBF"/>
    <w:rsid w:val="00E75FAC"/>
    <w:rsid w:val="00E763C0"/>
    <w:rsid w:val="00E76DC4"/>
    <w:rsid w:val="00E770B3"/>
    <w:rsid w:val="00E77474"/>
    <w:rsid w:val="00E77515"/>
    <w:rsid w:val="00E779A4"/>
    <w:rsid w:val="00E77CF5"/>
    <w:rsid w:val="00E77FD1"/>
    <w:rsid w:val="00E803BD"/>
    <w:rsid w:val="00E809A7"/>
    <w:rsid w:val="00E81415"/>
    <w:rsid w:val="00E81645"/>
    <w:rsid w:val="00E816EA"/>
    <w:rsid w:val="00E8172B"/>
    <w:rsid w:val="00E81B04"/>
    <w:rsid w:val="00E81F83"/>
    <w:rsid w:val="00E82027"/>
    <w:rsid w:val="00E82085"/>
    <w:rsid w:val="00E82219"/>
    <w:rsid w:val="00E8297A"/>
    <w:rsid w:val="00E82A2A"/>
    <w:rsid w:val="00E82A37"/>
    <w:rsid w:val="00E82AEC"/>
    <w:rsid w:val="00E82C1D"/>
    <w:rsid w:val="00E82F4D"/>
    <w:rsid w:val="00E82F7F"/>
    <w:rsid w:val="00E836F5"/>
    <w:rsid w:val="00E83B24"/>
    <w:rsid w:val="00E83C2E"/>
    <w:rsid w:val="00E83F99"/>
    <w:rsid w:val="00E8415C"/>
    <w:rsid w:val="00E844B2"/>
    <w:rsid w:val="00E84546"/>
    <w:rsid w:val="00E845B8"/>
    <w:rsid w:val="00E845F6"/>
    <w:rsid w:val="00E84792"/>
    <w:rsid w:val="00E84937"/>
    <w:rsid w:val="00E84AE2"/>
    <w:rsid w:val="00E84D79"/>
    <w:rsid w:val="00E84F2C"/>
    <w:rsid w:val="00E850BD"/>
    <w:rsid w:val="00E850C2"/>
    <w:rsid w:val="00E8513E"/>
    <w:rsid w:val="00E853A2"/>
    <w:rsid w:val="00E857F1"/>
    <w:rsid w:val="00E859C0"/>
    <w:rsid w:val="00E85A09"/>
    <w:rsid w:val="00E86943"/>
    <w:rsid w:val="00E86B70"/>
    <w:rsid w:val="00E86B8F"/>
    <w:rsid w:val="00E871A4"/>
    <w:rsid w:val="00E871D8"/>
    <w:rsid w:val="00E87247"/>
    <w:rsid w:val="00E872BC"/>
    <w:rsid w:val="00E874F3"/>
    <w:rsid w:val="00E87A1F"/>
    <w:rsid w:val="00E87AA6"/>
    <w:rsid w:val="00E87B7E"/>
    <w:rsid w:val="00E87C64"/>
    <w:rsid w:val="00E87C82"/>
    <w:rsid w:val="00E87F46"/>
    <w:rsid w:val="00E906D9"/>
    <w:rsid w:val="00E90E7E"/>
    <w:rsid w:val="00E91465"/>
    <w:rsid w:val="00E915C4"/>
    <w:rsid w:val="00E9172E"/>
    <w:rsid w:val="00E919C2"/>
    <w:rsid w:val="00E91C50"/>
    <w:rsid w:val="00E91C71"/>
    <w:rsid w:val="00E921BE"/>
    <w:rsid w:val="00E923E0"/>
    <w:rsid w:val="00E925A4"/>
    <w:rsid w:val="00E926F0"/>
    <w:rsid w:val="00E92782"/>
    <w:rsid w:val="00E9285D"/>
    <w:rsid w:val="00E9297D"/>
    <w:rsid w:val="00E931CE"/>
    <w:rsid w:val="00E935CA"/>
    <w:rsid w:val="00E9372A"/>
    <w:rsid w:val="00E939FE"/>
    <w:rsid w:val="00E93AA4"/>
    <w:rsid w:val="00E93CB8"/>
    <w:rsid w:val="00E93E5E"/>
    <w:rsid w:val="00E94B9F"/>
    <w:rsid w:val="00E94E80"/>
    <w:rsid w:val="00E951DC"/>
    <w:rsid w:val="00E956BC"/>
    <w:rsid w:val="00E959A9"/>
    <w:rsid w:val="00E95C1D"/>
    <w:rsid w:val="00E95C4C"/>
    <w:rsid w:val="00E9606A"/>
    <w:rsid w:val="00E96246"/>
    <w:rsid w:val="00E962C3"/>
    <w:rsid w:val="00E96848"/>
    <w:rsid w:val="00E96CC4"/>
    <w:rsid w:val="00E96D41"/>
    <w:rsid w:val="00E96D53"/>
    <w:rsid w:val="00E97099"/>
    <w:rsid w:val="00E97556"/>
    <w:rsid w:val="00E977E5"/>
    <w:rsid w:val="00E97A80"/>
    <w:rsid w:val="00E97BEF"/>
    <w:rsid w:val="00E97CC0"/>
    <w:rsid w:val="00E97E34"/>
    <w:rsid w:val="00EA000B"/>
    <w:rsid w:val="00EA01AA"/>
    <w:rsid w:val="00EA15E1"/>
    <w:rsid w:val="00EA1930"/>
    <w:rsid w:val="00EA1F11"/>
    <w:rsid w:val="00EA20EB"/>
    <w:rsid w:val="00EA2427"/>
    <w:rsid w:val="00EA286F"/>
    <w:rsid w:val="00EA2A00"/>
    <w:rsid w:val="00EA2A1C"/>
    <w:rsid w:val="00EA2B98"/>
    <w:rsid w:val="00EA2F1F"/>
    <w:rsid w:val="00EA36F3"/>
    <w:rsid w:val="00EA3777"/>
    <w:rsid w:val="00EA37B2"/>
    <w:rsid w:val="00EA3C21"/>
    <w:rsid w:val="00EA3E1A"/>
    <w:rsid w:val="00EA3F47"/>
    <w:rsid w:val="00EA3FD9"/>
    <w:rsid w:val="00EA40C2"/>
    <w:rsid w:val="00EA41A1"/>
    <w:rsid w:val="00EA41DC"/>
    <w:rsid w:val="00EA42B2"/>
    <w:rsid w:val="00EA4C3E"/>
    <w:rsid w:val="00EA4E35"/>
    <w:rsid w:val="00EA4E7F"/>
    <w:rsid w:val="00EA506A"/>
    <w:rsid w:val="00EA5519"/>
    <w:rsid w:val="00EA5644"/>
    <w:rsid w:val="00EA61BC"/>
    <w:rsid w:val="00EA645E"/>
    <w:rsid w:val="00EA6ADE"/>
    <w:rsid w:val="00EA708E"/>
    <w:rsid w:val="00EA709A"/>
    <w:rsid w:val="00EA71AB"/>
    <w:rsid w:val="00EA72BD"/>
    <w:rsid w:val="00EA742C"/>
    <w:rsid w:val="00EA799A"/>
    <w:rsid w:val="00EA7BAF"/>
    <w:rsid w:val="00EA7C39"/>
    <w:rsid w:val="00EA7EEC"/>
    <w:rsid w:val="00EA7EF4"/>
    <w:rsid w:val="00EA7F1F"/>
    <w:rsid w:val="00EB0376"/>
    <w:rsid w:val="00EB0545"/>
    <w:rsid w:val="00EB0832"/>
    <w:rsid w:val="00EB0C8E"/>
    <w:rsid w:val="00EB0D3C"/>
    <w:rsid w:val="00EB0D9E"/>
    <w:rsid w:val="00EB0FD8"/>
    <w:rsid w:val="00EB1044"/>
    <w:rsid w:val="00EB168C"/>
    <w:rsid w:val="00EB24CD"/>
    <w:rsid w:val="00EB25DB"/>
    <w:rsid w:val="00EB27DB"/>
    <w:rsid w:val="00EB28CD"/>
    <w:rsid w:val="00EB2F51"/>
    <w:rsid w:val="00EB3401"/>
    <w:rsid w:val="00EB3693"/>
    <w:rsid w:val="00EB38EB"/>
    <w:rsid w:val="00EB3C20"/>
    <w:rsid w:val="00EB4013"/>
    <w:rsid w:val="00EB489E"/>
    <w:rsid w:val="00EB4B8D"/>
    <w:rsid w:val="00EB4E42"/>
    <w:rsid w:val="00EB5391"/>
    <w:rsid w:val="00EB5E1D"/>
    <w:rsid w:val="00EB5EE2"/>
    <w:rsid w:val="00EB6164"/>
    <w:rsid w:val="00EB625B"/>
    <w:rsid w:val="00EB62BA"/>
    <w:rsid w:val="00EB6686"/>
    <w:rsid w:val="00EB6B98"/>
    <w:rsid w:val="00EB6C76"/>
    <w:rsid w:val="00EB6C9E"/>
    <w:rsid w:val="00EB6F2D"/>
    <w:rsid w:val="00EB7501"/>
    <w:rsid w:val="00EB76F4"/>
    <w:rsid w:val="00EB79B3"/>
    <w:rsid w:val="00EB7B6A"/>
    <w:rsid w:val="00EC025F"/>
    <w:rsid w:val="00EC02B9"/>
    <w:rsid w:val="00EC05CD"/>
    <w:rsid w:val="00EC05E2"/>
    <w:rsid w:val="00EC085E"/>
    <w:rsid w:val="00EC08E9"/>
    <w:rsid w:val="00EC10F4"/>
    <w:rsid w:val="00EC11C5"/>
    <w:rsid w:val="00EC124E"/>
    <w:rsid w:val="00EC12CB"/>
    <w:rsid w:val="00EC1883"/>
    <w:rsid w:val="00EC18E4"/>
    <w:rsid w:val="00EC1BD0"/>
    <w:rsid w:val="00EC2303"/>
    <w:rsid w:val="00EC2322"/>
    <w:rsid w:val="00EC2381"/>
    <w:rsid w:val="00EC23CD"/>
    <w:rsid w:val="00EC27AA"/>
    <w:rsid w:val="00EC2C46"/>
    <w:rsid w:val="00EC2C7A"/>
    <w:rsid w:val="00EC2E9A"/>
    <w:rsid w:val="00EC3225"/>
    <w:rsid w:val="00EC33CD"/>
    <w:rsid w:val="00EC33FE"/>
    <w:rsid w:val="00EC34B9"/>
    <w:rsid w:val="00EC34F9"/>
    <w:rsid w:val="00EC3928"/>
    <w:rsid w:val="00EC3A4B"/>
    <w:rsid w:val="00EC3F41"/>
    <w:rsid w:val="00EC3FA5"/>
    <w:rsid w:val="00EC4438"/>
    <w:rsid w:val="00EC4468"/>
    <w:rsid w:val="00EC4479"/>
    <w:rsid w:val="00EC495A"/>
    <w:rsid w:val="00EC4A36"/>
    <w:rsid w:val="00EC4CB2"/>
    <w:rsid w:val="00EC4EA4"/>
    <w:rsid w:val="00EC5215"/>
    <w:rsid w:val="00EC530E"/>
    <w:rsid w:val="00EC5478"/>
    <w:rsid w:val="00EC5610"/>
    <w:rsid w:val="00EC567D"/>
    <w:rsid w:val="00EC57B1"/>
    <w:rsid w:val="00EC59AB"/>
    <w:rsid w:val="00EC5B65"/>
    <w:rsid w:val="00EC617E"/>
    <w:rsid w:val="00EC61C2"/>
    <w:rsid w:val="00EC6237"/>
    <w:rsid w:val="00EC6295"/>
    <w:rsid w:val="00EC65F6"/>
    <w:rsid w:val="00EC687D"/>
    <w:rsid w:val="00EC694A"/>
    <w:rsid w:val="00EC6967"/>
    <w:rsid w:val="00EC69E9"/>
    <w:rsid w:val="00EC6AB8"/>
    <w:rsid w:val="00EC6E24"/>
    <w:rsid w:val="00EC715D"/>
    <w:rsid w:val="00EC7511"/>
    <w:rsid w:val="00EC761E"/>
    <w:rsid w:val="00EC77CE"/>
    <w:rsid w:val="00ED0016"/>
    <w:rsid w:val="00ED0319"/>
    <w:rsid w:val="00ED0722"/>
    <w:rsid w:val="00ED0CA6"/>
    <w:rsid w:val="00ED1662"/>
    <w:rsid w:val="00ED1B0E"/>
    <w:rsid w:val="00ED1F5E"/>
    <w:rsid w:val="00ED23F0"/>
    <w:rsid w:val="00ED24DE"/>
    <w:rsid w:val="00ED269E"/>
    <w:rsid w:val="00ED2A87"/>
    <w:rsid w:val="00ED2E7C"/>
    <w:rsid w:val="00ED3314"/>
    <w:rsid w:val="00ED3466"/>
    <w:rsid w:val="00ED3C44"/>
    <w:rsid w:val="00ED3CF9"/>
    <w:rsid w:val="00ED3EED"/>
    <w:rsid w:val="00ED4159"/>
    <w:rsid w:val="00ED42A7"/>
    <w:rsid w:val="00ED42BD"/>
    <w:rsid w:val="00ED47A1"/>
    <w:rsid w:val="00ED4C54"/>
    <w:rsid w:val="00ED51AE"/>
    <w:rsid w:val="00ED55D5"/>
    <w:rsid w:val="00ED563B"/>
    <w:rsid w:val="00ED57DD"/>
    <w:rsid w:val="00ED58A6"/>
    <w:rsid w:val="00ED5964"/>
    <w:rsid w:val="00ED5A6D"/>
    <w:rsid w:val="00ED5CA1"/>
    <w:rsid w:val="00ED5CA4"/>
    <w:rsid w:val="00ED5D34"/>
    <w:rsid w:val="00ED5DE0"/>
    <w:rsid w:val="00ED62F5"/>
    <w:rsid w:val="00ED6497"/>
    <w:rsid w:val="00ED6A41"/>
    <w:rsid w:val="00ED6A5A"/>
    <w:rsid w:val="00ED6A9A"/>
    <w:rsid w:val="00ED6E25"/>
    <w:rsid w:val="00ED7242"/>
    <w:rsid w:val="00ED7269"/>
    <w:rsid w:val="00ED7A24"/>
    <w:rsid w:val="00ED7AAE"/>
    <w:rsid w:val="00ED7B68"/>
    <w:rsid w:val="00ED7BA7"/>
    <w:rsid w:val="00ED7EF2"/>
    <w:rsid w:val="00EE03F7"/>
    <w:rsid w:val="00EE0984"/>
    <w:rsid w:val="00EE1006"/>
    <w:rsid w:val="00EE1197"/>
    <w:rsid w:val="00EE1699"/>
    <w:rsid w:val="00EE1743"/>
    <w:rsid w:val="00EE18F0"/>
    <w:rsid w:val="00EE2180"/>
    <w:rsid w:val="00EE2437"/>
    <w:rsid w:val="00EE26E8"/>
    <w:rsid w:val="00EE270D"/>
    <w:rsid w:val="00EE28A9"/>
    <w:rsid w:val="00EE2934"/>
    <w:rsid w:val="00EE2CBA"/>
    <w:rsid w:val="00EE2E33"/>
    <w:rsid w:val="00EE35DC"/>
    <w:rsid w:val="00EE3969"/>
    <w:rsid w:val="00EE3EE2"/>
    <w:rsid w:val="00EE4725"/>
    <w:rsid w:val="00EE47A4"/>
    <w:rsid w:val="00EE4E5D"/>
    <w:rsid w:val="00EE50E9"/>
    <w:rsid w:val="00EE534D"/>
    <w:rsid w:val="00EE5F00"/>
    <w:rsid w:val="00EE5F69"/>
    <w:rsid w:val="00EE5FA1"/>
    <w:rsid w:val="00EE697A"/>
    <w:rsid w:val="00EE6AAF"/>
    <w:rsid w:val="00EE6BF5"/>
    <w:rsid w:val="00EE6E14"/>
    <w:rsid w:val="00EE6FDE"/>
    <w:rsid w:val="00EE7214"/>
    <w:rsid w:val="00EE7286"/>
    <w:rsid w:val="00EE7291"/>
    <w:rsid w:val="00EE735C"/>
    <w:rsid w:val="00EE788F"/>
    <w:rsid w:val="00EE7B31"/>
    <w:rsid w:val="00EE7FE8"/>
    <w:rsid w:val="00EF019F"/>
    <w:rsid w:val="00EF02DD"/>
    <w:rsid w:val="00EF090E"/>
    <w:rsid w:val="00EF092A"/>
    <w:rsid w:val="00EF0F9A"/>
    <w:rsid w:val="00EF1480"/>
    <w:rsid w:val="00EF153D"/>
    <w:rsid w:val="00EF160F"/>
    <w:rsid w:val="00EF16B2"/>
    <w:rsid w:val="00EF1BAD"/>
    <w:rsid w:val="00EF1CAC"/>
    <w:rsid w:val="00EF1D0A"/>
    <w:rsid w:val="00EF2423"/>
    <w:rsid w:val="00EF2CE4"/>
    <w:rsid w:val="00EF2F10"/>
    <w:rsid w:val="00EF2FBF"/>
    <w:rsid w:val="00EF3263"/>
    <w:rsid w:val="00EF3A07"/>
    <w:rsid w:val="00EF3A4F"/>
    <w:rsid w:val="00EF3A8B"/>
    <w:rsid w:val="00EF3C49"/>
    <w:rsid w:val="00EF3FBA"/>
    <w:rsid w:val="00EF408F"/>
    <w:rsid w:val="00EF488A"/>
    <w:rsid w:val="00EF4A91"/>
    <w:rsid w:val="00EF4BFD"/>
    <w:rsid w:val="00EF4D22"/>
    <w:rsid w:val="00EF4D77"/>
    <w:rsid w:val="00EF4E01"/>
    <w:rsid w:val="00EF502D"/>
    <w:rsid w:val="00EF5268"/>
    <w:rsid w:val="00EF54A8"/>
    <w:rsid w:val="00EF5C42"/>
    <w:rsid w:val="00EF655F"/>
    <w:rsid w:val="00EF667D"/>
    <w:rsid w:val="00EF69B1"/>
    <w:rsid w:val="00EF6AF0"/>
    <w:rsid w:val="00EF6BE2"/>
    <w:rsid w:val="00EF6C12"/>
    <w:rsid w:val="00EF7388"/>
    <w:rsid w:val="00EF7811"/>
    <w:rsid w:val="00EF7CB4"/>
    <w:rsid w:val="00EF7FA8"/>
    <w:rsid w:val="00F00701"/>
    <w:rsid w:val="00F00791"/>
    <w:rsid w:val="00F00881"/>
    <w:rsid w:val="00F00DCD"/>
    <w:rsid w:val="00F00F19"/>
    <w:rsid w:val="00F01421"/>
    <w:rsid w:val="00F01682"/>
    <w:rsid w:val="00F02691"/>
    <w:rsid w:val="00F02A36"/>
    <w:rsid w:val="00F02A71"/>
    <w:rsid w:val="00F02FC8"/>
    <w:rsid w:val="00F0331B"/>
    <w:rsid w:val="00F0355D"/>
    <w:rsid w:val="00F037E4"/>
    <w:rsid w:val="00F03AB7"/>
    <w:rsid w:val="00F0411E"/>
    <w:rsid w:val="00F04579"/>
    <w:rsid w:val="00F04635"/>
    <w:rsid w:val="00F0477B"/>
    <w:rsid w:val="00F0481D"/>
    <w:rsid w:val="00F04892"/>
    <w:rsid w:val="00F04917"/>
    <w:rsid w:val="00F04BAF"/>
    <w:rsid w:val="00F050A4"/>
    <w:rsid w:val="00F053C5"/>
    <w:rsid w:val="00F055D3"/>
    <w:rsid w:val="00F0585D"/>
    <w:rsid w:val="00F05D3B"/>
    <w:rsid w:val="00F05EC5"/>
    <w:rsid w:val="00F06061"/>
    <w:rsid w:val="00F062FC"/>
    <w:rsid w:val="00F06471"/>
    <w:rsid w:val="00F06514"/>
    <w:rsid w:val="00F069BE"/>
    <w:rsid w:val="00F06F25"/>
    <w:rsid w:val="00F06F6B"/>
    <w:rsid w:val="00F07127"/>
    <w:rsid w:val="00F07395"/>
    <w:rsid w:val="00F076E9"/>
    <w:rsid w:val="00F077DB"/>
    <w:rsid w:val="00F07E59"/>
    <w:rsid w:val="00F07EFC"/>
    <w:rsid w:val="00F101EB"/>
    <w:rsid w:val="00F107C0"/>
    <w:rsid w:val="00F10846"/>
    <w:rsid w:val="00F10BA3"/>
    <w:rsid w:val="00F10CEF"/>
    <w:rsid w:val="00F10DDD"/>
    <w:rsid w:val="00F112FC"/>
    <w:rsid w:val="00F1192B"/>
    <w:rsid w:val="00F11A6F"/>
    <w:rsid w:val="00F11FEA"/>
    <w:rsid w:val="00F1213D"/>
    <w:rsid w:val="00F1224B"/>
    <w:rsid w:val="00F1252A"/>
    <w:rsid w:val="00F126A4"/>
    <w:rsid w:val="00F12937"/>
    <w:rsid w:val="00F12A71"/>
    <w:rsid w:val="00F12B06"/>
    <w:rsid w:val="00F12C31"/>
    <w:rsid w:val="00F12C3C"/>
    <w:rsid w:val="00F12CC1"/>
    <w:rsid w:val="00F1310B"/>
    <w:rsid w:val="00F13379"/>
    <w:rsid w:val="00F13418"/>
    <w:rsid w:val="00F13ADC"/>
    <w:rsid w:val="00F13C1C"/>
    <w:rsid w:val="00F14048"/>
    <w:rsid w:val="00F14260"/>
    <w:rsid w:val="00F14B63"/>
    <w:rsid w:val="00F14D7F"/>
    <w:rsid w:val="00F14E2B"/>
    <w:rsid w:val="00F14EC7"/>
    <w:rsid w:val="00F14F62"/>
    <w:rsid w:val="00F15165"/>
    <w:rsid w:val="00F15183"/>
    <w:rsid w:val="00F151D2"/>
    <w:rsid w:val="00F1523F"/>
    <w:rsid w:val="00F159A2"/>
    <w:rsid w:val="00F15DFA"/>
    <w:rsid w:val="00F1618A"/>
    <w:rsid w:val="00F16F2F"/>
    <w:rsid w:val="00F1763D"/>
    <w:rsid w:val="00F176C6"/>
    <w:rsid w:val="00F179A8"/>
    <w:rsid w:val="00F17A0A"/>
    <w:rsid w:val="00F17CAB"/>
    <w:rsid w:val="00F17E3C"/>
    <w:rsid w:val="00F2002E"/>
    <w:rsid w:val="00F20125"/>
    <w:rsid w:val="00F203FB"/>
    <w:rsid w:val="00F204D3"/>
    <w:rsid w:val="00F2056A"/>
    <w:rsid w:val="00F2074F"/>
    <w:rsid w:val="00F20AC8"/>
    <w:rsid w:val="00F20B26"/>
    <w:rsid w:val="00F20C07"/>
    <w:rsid w:val="00F20C71"/>
    <w:rsid w:val="00F20D2F"/>
    <w:rsid w:val="00F21305"/>
    <w:rsid w:val="00F213CB"/>
    <w:rsid w:val="00F216B0"/>
    <w:rsid w:val="00F2184F"/>
    <w:rsid w:val="00F221C6"/>
    <w:rsid w:val="00F2282D"/>
    <w:rsid w:val="00F22AE8"/>
    <w:rsid w:val="00F22B43"/>
    <w:rsid w:val="00F22BAC"/>
    <w:rsid w:val="00F2317C"/>
    <w:rsid w:val="00F23905"/>
    <w:rsid w:val="00F23917"/>
    <w:rsid w:val="00F23ACA"/>
    <w:rsid w:val="00F2412A"/>
    <w:rsid w:val="00F24C59"/>
    <w:rsid w:val="00F24F00"/>
    <w:rsid w:val="00F25295"/>
    <w:rsid w:val="00F25299"/>
    <w:rsid w:val="00F25B34"/>
    <w:rsid w:val="00F25DBB"/>
    <w:rsid w:val="00F25E78"/>
    <w:rsid w:val="00F260F0"/>
    <w:rsid w:val="00F26303"/>
    <w:rsid w:val="00F26550"/>
    <w:rsid w:val="00F26D41"/>
    <w:rsid w:val="00F26DCD"/>
    <w:rsid w:val="00F26ECB"/>
    <w:rsid w:val="00F2701F"/>
    <w:rsid w:val="00F2775C"/>
    <w:rsid w:val="00F277F2"/>
    <w:rsid w:val="00F27805"/>
    <w:rsid w:val="00F27849"/>
    <w:rsid w:val="00F27B9A"/>
    <w:rsid w:val="00F27CAB"/>
    <w:rsid w:val="00F27EB5"/>
    <w:rsid w:val="00F27F3B"/>
    <w:rsid w:val="00F3036D"/>
    <w:rsid w:val="00F304FD"/>
    <w:rsid w:val="00F30502"/>
    <w:rsid w:val="00F306B5"/>
    <w:rsid w:val="00F30A5D"/>
    <w:rsid w:val="00F3194D"/>
    <w:rsid w:val="00F31BF8"/>
    <w:rsid w:val="00F31C1A"/>
    <w:rsid w:val="00F32107"/>
    <w:rsid w:val="00F3223C"/>
    <w:rsid w:val="00F32634"/>
    <w:rsid w:val="00F33384"/>
    <w:rsid w:val="00F342ED"/>
    <w:rsid w:val="00F343AA"/>
    <w:rsid w:val="00F3454B"/>
    <w:rsid w:val="00F34552"/>
    <w:rsid w:val="00F347C1"/>
    <w:rsid w:val="00F347E5"/>
    <w:rsid w:val="00F349D1"/>
    <w:rsid w:val="00F34C7F"/>
    <w:rsid w:val="00F34E08"/>
    <w:rsid w:val="00F34E3A"/>
    <w:rsid w:val="00F34FE4"/>
    <w:rsid w:val="00F3514C"/>
    <w:rsid w:val="00F35281"/>
    <w:rsid w:val="00F357A3"/>
    <w:rsid w:val="00F3594F"/>
    <w:rsid w:val="00F35BAF"/>
    <w:rsid w:val="00F360F0"/>
    <w:rsid w:val="00F36142"/>
    <w:rsid w:val="00F365EC"/>
    <w:rsid w:val="00F36854"/>
    <w:rsid w:val="00F368E9"/>
    <w:rsid w:val="00F36FE5"/>
    <w:rsid w:val="00F3726B"/>
    <w:rsid w:val="00F373E4"/>
    <w:rsid w:val="00F37926"/>
    <w:rsid w:val="00F37BA6"/>
    <w:rsid w:val="00F40041"/>
    <w:rsid w:val="00F40168"/>
    <w:rsid w:val="00F401BD"/>
    <w:rsid w:val="00F403DD"/>
    <w:rsid w:val="00F40677"/>
    <w:rsid w:val="00F40A78"/>
    <w:rsid w:val="00F4103B"/>
    <w:rsid w:val="00F412B3"/>
    <w:rsid w:val="00F4151D"/>
    <w:rsid w:val="00F4190E"/>
    <w:rsid w:val="00F41BB2"/>
    <w:rsid w:val="00F4218D"/>
    <w:rsid w:val="00F42397"/>
    <w:rsid w:val="00F4244C"/>
    <w:rsid w:val="00F426FB"/>
    <w:rsid w:val="00F42870"/>
    <w:rsid w:val="00F428F7"/>
    <w:rsid w:val="00F42CAB"/>
    <w:rsid w:val="00F42D04"/>
    <w:rsid w:val="00F434C6"/>
    <w:rsid w:val="00F43722"/>
    <w:rsid w:val="00F43CD3"/>
    <w:rsid w:val="00F43F60"/>
    <w:rsid w:val="00F440AE"/>
    <w:rsid w:val="00F44242"/>
    <w:rsid w:val="00F44343"/>
    <w:rsid w:val="00F443A3"/>
    <w:rsid w:val="00F4450C"/>
    <w:rsid w:val="00F44653"/>
    <w:rsid w:val="00F44961"/>
    <w:rsid w:val="00F44B4F"/>
    <w:rsid w:val="00F44CDF"/>
    <w:rsid w:val="00F45176"/>
    <w:rsid w:val="00F45233"/>
    <w:rsid w:val="00F452C6"/>
    <w:rsid w:val="00F4539A"/>
    <w:rsid w:val="00F454B5"/>
    <w:rsid w:val="00F455E0"/>
    <w:rsid w:val="00F45680"/>
    <w:rsid w:val="00F45858"/>
    <w:rsid w:val="00F45A9E"/>
    <w:rsid w:val="00F45B67"/>
    <w:rsid w:val="00F45CE6"/>
    <w:rsid w:val="00F4652B"/>
    <w:rsid w:val="00F4664B"/>
    <w:rsid w:val="00F4700D"/>
    <w:rsid w:val="00F47391"/>
    <w:rsid w:val="00F473A8"/>
    <w:rsid w:val="00F476EE"/>
    <w:rsid w:val="00F47702"/>
    <w:rsid w:val="00F478AD"/>
    <w:rsid w:val="00F47A11"/>
    <w:rsid w:val="00F47B4B"/>
    <w:rsid w:val="00F47C55"/>
    <w:rsid w:val="00F47DA0"/>
    <w:rsid w:val="00F5013D"/>
    <w:rsid w:val="00F502E2"/>
    <w:rsid w:val="00F506E4"/>
    <w:rsid w:val="00F508C3"/>
    <w:rsid w:val="00F5095E"/>
    <w:rsid w:val="00F50D35"/>
    <w:rsid w:val="00F510E5"/>
    <w:rsid w:val="00F51387"/>
    <w:rsid w:val="00F51651"/>
    <w:rsid w:val="00F5169C"/>
    <w:rsid w:val="00F51DDD"/>
    <w:rsid w:val="00F51F09"/>
    <w:rsid w:val="00F51F32"/>
    <w:rsid w:val="00F51F92"/>
    <w:rsid w:val="00F522E3"/>
    <w:rsid w:val="00F528B2"/>
    <w:rsid w:val="00F52B33"/>
    <w:rsid w:val="00F52C4D"/>
    <w:rsid w:val="00F52D4C"/>
    <w:rsid w:val="00F52EDF"/>
    <w:rsid w:val="00F52FA0"/>
    <w:rsid w:val="00F53432"/>
    <w:rsid w:val="00F535A5"/>
    <w:rsid w:val="00F5364B"/>
    <w:rsid w:val="00F53817"/>
    <w:rsid w:val="00F5399D"/>
    <w:rsid w:val="00F53A30"/>
    <w:rsid w:val="00F54029"/>
    <w:rsid w:val="00F54321"/>
    <w:rsid w:val="00F546CB"/>
    <w:rsid w:val="00F556E3"/>
    <w:rsid w:val="00F55D8A"/>
    <w:rsid w:val="00F56092"/>
    <w:rsid w:val="00F56124"/>
    <w:rsid w:val="00F561B3"/>
    <w:rsid w:val="00F56A45"/>
    <w:rsid w:val="00F56D8F"/>
    <w:rsid w:val="00F56E3D"/>
    <w:rsid w:val="00F579F8"/>
    <w:rsid w:val="00F6021E"/>
    <w:rsid w:val="00F60457"/>
    <w:rsid w:val="00F60614"/>
    <w:rsid w:val="00F6062C"/>
    <w:rsid w:val="00F6065D"/>
    <w:rsid w:val="00F6069F"/>
    <w:rsid w:val="00F60853"/>
    <w:rsid w:val="00F60A97"/>
    <w:rsid w:val="00F60D34"/>
    <w:rsid w:val="00F60E3B"/>
    <w:rsid w:val="00F60E76"/>
    <w:rsid w:val="00F612D0"/>
    <w:rsid w:val="00F61385"/>
    <w:rsid w:val="00F613E9"/>
    <w:rsid w:val="00F61980"/>
    <w:rsid w:val="00F619B7"/>
    <w:rsid w:val="00F622E1"/>
    <w:rsid w:val="00F62734"/>
    <w:rsid w:val="00F62A30"/>
    <w:rsid w:val="00F62B5A"/>
    <w:rsid w:val="00F633A8"/>
    <w:rsid w:val="00F6357E"/>
    <w:rsid w:val="00F63834"/>
    <w:rsid w:val="00F63DCD"/>
    <w:rsid w:val="00F63DD4"/>
    <w:rsid w:val="00F63DE2"/>
    <w:rsid w:val="00F64CB7"/>
    <w:rsid w:val="00F64DC9"/>
    <w:rsid w:val="00F64E24"/>
    <w:rsid w:val="00F64F48"/>
    <w:rsid w:val="00F65167"/>
    <w:rsid w:val="00F6570E"/>
    <w:rsid w:val="00F65838"/>
    <w:rsid w:val="00F65AFE"/>
    <w:rsid w:val="00F65C0D"/>
    <w:rsid w:val="00F66145"/>
    <w:rsid w:val="00F663FB"/>
    <w:rsid w:val="00F665D7"/>
    <w:rsid w:val="00F66B8B"/>
    <w:rsid w:val="00F66C19"/>
    <w:rsid w:val="00F6724F"/>
    <w:rsid w:val="00F6743A"/>
    <w:rsid w:val="00F674E5"/>
    <w:rsid w:val="00F67576"/>
    <w:rsid w:val="00F67719"/>
    <w:rsid w:val="00F67981"/>
    <w:rsid w:val="00F67B77"/>
    <w:rsid w:val="00F70102"/>
    <w:rsid w:val="00F701D1"/>
    <w:rsid w:val="00F702EE"/>
    <w:rsid w:val="00F703B3"/>
    <w:rsid w:val="00F70825"/>
    <w:rsid w:val="00F70E1C"/>
    <w:rsid w:val="00F70EA6"/>
    <w:rsid w:val="00F70EC2"/>
    <w:rsid w:val="00F7101E"/>
    <w:rsid w:val="00F71163"/>
    <w:rsid w:val="00F711EB"/>
    <w:rsid w:val="00F71827"/>
    <w:rsid w:val="00F71883"/>
    <w:rsid w:val="00F71A97"/>
    <w:rsid w:val="00F71BA6"/>
    <w:rsid w:val="00F71F95"/>
    <w:rsid w:val="00F720F2"/>
    <w:rsid w:val="00F722B8"/>
    <w:rsid w:val="00F726E1"/>
    <w:rsid w:val="00F7296C"/>
    <w:rsid w:val="00F72AFB"/>
    <w:rsid w:val="00F72E58"/>
    <w:rsid w:val="00F72FED"/>
    <w:rsid w:val="00F73690"/>
    <w:rsid w:val="00F73C46"/>
    <w:rsid w:val="00F740C8"/>
    <w:rsid w:val="00F74193"/>
    <w:rsid w:val="00F7465A"/>
    <w:rsid w:val="00F74759"/>
    <w:rsid w:val="00F74B69"/>
    <w:rsid w:val="00F74B77"/>
    <w:rsid w:val="00F74CBA"/>
    <w:rsid w:val="00F750A5"/>
    <w:rsid w:val="00F75B7A"/>
    <w:rsid w:val="00F75C23"/>
    <w:rsid w:val="00F75EB2"/>
    <w:rsid w:val="00F7617F"/>
    <w:rsid w:val="00F7639D"/>
    <w:rsid w:val="00F7641B"/>
    <w:rsid w:val="00F76605"/>
    <w:rsid w:val="00F76804"/>
    <w:rsid w:val="00F76923"/>
    <w:rsid w:val="00F76CF9"/>
    <w:rsid w:val="00F77050"/>
    <w:rsid w:val="00F77649"/>
    <w:rsid w:val="00F7764A"/>
    <w:rsid w:val="00F77669"/>
    <w:rsid w:val="00F77816"/>
    <w:rsid w:val="00F77C1E"/>
    <w:rsid w:val="00F800BC"/>
    <w:rsid w:val="00F8077A"/>
    <w:rsid w:val="00F80902"/>
    <w:rsid w:val="00F80B20"/>
    <w:rsid w:val="00F80B30"/>
    <w:rsid w:val="00F80B54"/>
    <w:rsid w:val="00F811B1"/>
    <w:rsid w:val="00F81220"/>
    <w:rsid w:val="00F81980"/>
    <w:rsid w:val="00F819AF"/>
    <w:rsid w:val="00F8225C"/>
    <w:rsid w:val="00F823FF"/>
    <w:rsid w:val="00F82667"/>
    <w:rsid w:val="00F828FF"/>
    <w:rsid w:val="00F82990"/>
    <w:rsid w:val="00F83102"/>
    <w:rsid w:val="00F832AD"/>
    <w:rsid w:val="00F834BB"/>
    <w:rsid w:val="00F835C5"/>
    <w:rsid w:val="00F83A9F"/>
    <w:rsid w:val="00F83ADB"/>
    <w:rsid w:val="00F83CA7"/>
    <w:rsid w:val="00F83EE7"/>
    <w:rsid w:val="00F83F27"/>
    <w:rsid w:val="00F840A6"/>
    <w:rsid w:val="00F84213"/>
    <w:rsid w:val="00F84363"/>
    <w:rsid w:val="00F844D9"/>
    <w:rsid w:val="00F84AE7"/>
    <w:rsid w:val="00F8517B"/>
    <w:rsid w:val="00F85543"/>
    <w:rsid w:val="00F856B8"/>
    <w:rsid w:val="00F86020"/>
    <w:rsid w:val="00F860E8"/>
    <w:rsid w:val="00F864E7"/>
    <w:rsid w:val="00F864F4"/>
    <w:rsid w:val="00F87145"/>
    <w:rsid w:val="00F87327"/>
    <w:rsid w:val="00F8750A"/>
    <w:rsid w:val="00F875B9"/>
    <w:rsid w:val="00F8791E"/>
    <w:rsid w:val="00F90054"/>
    <w:rsid w:val="00F90142"/>
    <w:rsid w:val="00F901F4"/>
    <w:rsid w:val="00F903E8"/>
    <w:rsid w:val="00F9053F"/>
    <w:rsid w:val="00F9068F"/>
    <w:rsid w:val="00F90762"/>
    <w:rsid w:val="00F90854"/>
    <w:rsid w:val="00F90916"/>
    <w:rsid w:val="00F90AE1"/>
    <w:rsid w:val="00F90D16"/>
    <w:rsid w:val="00F90F47"/>
    <w:rsid w:val="00F912C4"/>
    <w:rsid w:val="00F9143A"/>
    <w:rsid w:val="00F9163B"/>
    <w:rsid w:val="00F9169F"/>
    <w:rsid w:val="00F917D3"/>
    <w:rsid w:val="00F919CC"/>
    <w:rsid w:val="00F91F05"/>
    <w:rsid w:val="00F92067"/>
    <w:rsid w:val="00F92883"/>
    <w:rsid w:val="00F929DB"/>
    <w:rsid w:val="00F92D48"/>
    <w:rsid w:val="00F9319B"/>
    <w:rsid w:val="00F93381"/>
    <w:rsid w:val="00F93422"/>
    <w:rsid w:val="00F93487"/>
    <w:rsid w:val="00F94020"/>
    <w:rsid w:val="00F940B8"/>
    <w:rsid w:val="00F9419E"/>
    <w:rsid w:val="00F941EA"/>
    <w:rsid w:val="00F947D5"/>
    <w:rsid w:val="00F95194"/>
    <w:rsid w:val="00F954AB"/>
    <w:rsid w:val="00F9566F"/>
    <w:rsid w:val="00F9585E"/>
    <w:rsid w:val="00F9592E"/>
    <w:rsid w:val="00F96022"/>
    <w:rsid w:val="00F96116"/>
    <w:rsid w:val="00F9614F"/>
    <w:rsid w:val="00F962A8"/>
    <w:rsid w:val="00F96AD0"/>
    <w:rsid w:val="00F96B7A"/>
    <w:rsid w:val="00F97468"/>
    <w:rsid w:val="00F974A1"/>
    <w:rsid w:val="00F97739"/>
    <w:rsid w:val="00F97ACB"/>
    <w:rsid w:val="00F97B93"/>
    <w:rsid w:val="00FA02FE"/>
    <w:rsid w:val="00FA0549"/>
    <w:rsid w:val="00FA0822"/>
    <w:rsid w:val="00FA0BAD"/>
    <w:rsid w:val="00FA10D1"/>
    <w:rsid w:val="00FA1183"/>
    <w:rsid w:val="00FA146D"/>
    <w:rsid w:val="00FA222E"/>
    <w:rsid w:val="00FA2316"/>
    <w:rsid w:val="00FA25AD"/>
    <w:rsid w:val="00FA270D"/>
    <w:rsid w:val="00FA2A62"/>
    <w:rsid w:val="00FA2AD9"/>
    <w:rsid w:val="00FA2B8D"/>
    <w:rsid w:val="00FA32B4"/>
    <w:rsid w:val="00FA3377"/>
    <w:rsid w:val="00FA3555"/>
    <w:rsid w:val="00FA35CA"/>
    <w:rsid w:val="00FA49B2"/>
    <w:rsid w:val="00FA4AF0"/>
    <w:rsid w:val="00FA4EB7"/>
    <w:rsid w:val="00FA54B7"/>
    <w:rsid w:val="00FA5589"/>
    <w:rsid w:val="00FA5766"/>
    <w:rsid w:val="00FA5CF4"/>
    <w:rsid w:val="00FA64C9"/>
    <w:rsid w:val="00FA703F"/>
    <w:rsid w:val="00FA7572"/>
    <w:rsid w:val="00FA78C4"/>
    <w:rsid w:val="00FA7C52"/>
    <w:rsid w:val="00FA7F16"/>
    <w:rsid w:val="00FB028F"/>
    <w:rsid w:val="00FB0696"/>
    <w:rsid w:val="00FB0D0A"/>
    <w:rsid w:val="00FB0F46"/>
    <w:rsid w:val="00FB1372"/>
    <w:rsid w:val="00FB14EB"/>
    <w:rsid w:val="00FB1835"/>
    <w:rsid w:val="00FB19D3"/>
    <w:rsid w:val="00FB1D6C"/>
    <w:rsid w:val="00FB1DC5"/>
    <w:rsid w:val="00FB1DC7"/>
    <w:rsid w:val="00FB224A"/>
    <w:rsid w:val="00FB248D"/>
    <w:rsid w:val="00FB2565"/>
    <w:rsid w:val="00FB2AC3"/>
    <w:rsid w:val="00FB364E"/>
    <w:rsid w:val="00FB3B61"/>
    <w:rsid w:val="00FB43C7"/>
    <w:rsid w:val="00FB4B96"/>
    <w:rsid w:val="00FB4CBE"/>
    <w:rsid w:val="00FB4EE1"/>
    <w:rsid w:val="00FB5194"/>
    <w:rsid w:val="00FB57CD"/>
    <w:rsid w:val="00FB5AD8"/>
    <w:rsid w:val="00FB5AF5"/>
    <w:rsid w:val="00FB5B50"/>
    <w:rsid w:val="00FB5E0D"/>
    <w:rsid w:val="00FB5E90"/>
    <w:rsid w:val="00FB6230"/>
    <w:rsid w:val="00FB6432"/>
    <w:rsid w:val="00FB6AA9"/>
    <w:rsid w:val="00FB6AAC"/>
    <w:rsid w:val="00FB6BEF"/>
    <w:rsid w:val="00FB6C32"/>
    <w:rsid w:val="00FB6F13"/>
    <w:rsid w:val="00FB6FBC"/>
    <w:rsid w:val="00FB75AB"/>
    <w:rsid w:val="00FB76BE"/>
    <w:rsid w:val="00FB777F"/>
    <w:rsid w:val="00FB78DF"/>
    <w:rsid w:val="00FB7FEC"/>
    <w:rsid w:val="00FC00D0"/>
    <w:rsid w:val="00FC0567"/>
    <w:rsid w:val="00FC0668"/>
    <w:rsid w:val="00FC0748"/>
    <w:rsid w:val="00FC0A16"/>
    <w:rsid w:val="00FC0ACC"/>
    <w:rsid w:val="00FC0B43"/>
    <w:rsid w:val="00FC10E3"/>
    <w:rsid w:val="00FC175D"/>
    <w:rsid w:val="00FC17A3"/>
    <w:rsid w:val="00FC1B6C"/>
    <w:rsid w:val="00FC1EEB"/>
    <w:rsid w:val="00FC1F69"/>
    <w:rsid w:val="00FC2176"/>
    <w:rsid w:val="00FC230F"/>
    <w:rsid w:val="00FC26E1"/>
    <w:rsid w:val="00FC2910"/>
    <w:rsid w:val="00FC2F27"/>
    <w:rsid w:val="00FC2F81"/>
    <w:rsid w:val="00FC2F97"/>
    <w:rsid w:val="00FC32D9"/>
    <w:rsid w:val="00FC3414"/>
    <w:rsid w:val="00FC34D0"/>
    <w:rsid w:val="00FC3CB6"/>
    <w:rsid w:val="00FC3F92"/>
    <w:rsid w:val="00FC4176"/>
    <w:rsid w:val="00FC4761"/>
    <w:rsid w:val="00FC49F4"/>
    <w:rsid w:val="00FC4D3D"/>
    <w:rsid w:val="00FC4F2F"/>
    <w:rsid w:val="00FC4F98"/>
    <w:rsid w:val="00FC4FEC"/>
    <w:rsid w:val="00FC54F7"/>
    <w:rsid w:val="00FC574D"/>
    <w:rsid w:val="00FC5817"/>
    <w:rsid w:val="00FC5EA3"/>
    <w:rsid w:val="00FC60D4"/>
    <w:rsid w:val="00FC6341"/>
    <w:rsid w:val="00FC64E2"/>
    <w:rsid w:val="00FC657A"/>
    <w:rsid w:val="00FC65A6"/>
    <w:rsid w:val="00FC6652"/>
    <w:rsid w:val="00FC7113"/>
    <w:rsid w:val="00FC7247"/>
    <w:rsid w:val="00FC7319"/>
    <w:rsid w:val="00FC77FB"/>
    <w:rsid w:val="00FC7A42"/>
    <w:rsid w:val="00FC7AC7"/>
    <w:rsid w:val="00FC7EBA"/>
    <w:rsid w:val="00FC7F1C"/>
    <w:rsid w:val="00FD0189"/>
    <w:rsid w:val="00FD0454"/>
    <w:rsid w:val="00FD04BB"/>
    <w:rsid w:val="00FD0637"/>
    <w:rsid w:val="00FD08F7"/>
    <w:rsid w:val="00FD0A93"/>
    <w:rsid w:val="00FD0CC4"/>
    <w:rsid w:val="00FD0CCA"/>
    <w:rsid w:val="00FD1718"/>
    <w:rsid w:val="00FD1780"/>
    <w:rsid w:val="00FD1903"/>
    <w:rsid w:val="00FD1916"/>
    <w:rsid w:val="00FD194C"/>
    <w:rsid w:val="00FD1B2A"/>
    <w:rsid w:val="00FD23CC"/>
    <w:rsid w:val="00FD24BE"/>
    <w:rsid w:val="00FD278B"/>
    <w:rsid w:val="00FD2BA2"/>
    <w:rsid w:val="00FD2C5F"/>
    <w:rsid w:val="00FD2CB4"/>
    <w:rsid w:val="00FD2DB2"/>
    <w:rsid w:val="00FD2F92"/>
    <w:rsid w:val="00FD311D"/>
    <w:rsid w:val="00FD363F"/>
    <w:rsid w:val="00FD3A50"/>
    <w:rsid w:val="00FD3DE1"/>
    <w:rsid w:val="00FD3EF8"/>
    <w:rsid w:val="00FD3F98"/>
    <w:rsid w:val="00FD3FE9"/>
    <w:rsid w:val="00FD43BF"/>
    <w:rsid w:val="00FD43F5"/>
    <w:rsid w:val="00FD4504"/>
    <w:rsid w:val="00FD4751"/>
    <w:rsid w:val="00FD4777"/>
    <w:rsid w:val="00FD4C22"/>
    <w:rsid w:val="00FD504C"/>
    <w:rsid w:val="00FD589D"/>
    <w:rsid w:val="00FD5AB1"/>
    <w:rsid w:val="00FD604B"/>
    <w:rsid w:val="00FD625A"/>
    <w:rsid w:val="00FD63A6"/>
    <w:rsid w:val="00FD6C59"/>
    <w:rsid w:val="00FD77A1"/>
    <w:rsid w:val="00FD7EFD"/>
    <w:rsid w:val="00FE008D"/>
    <w:rsid w:val="00FE063D"/>
    <w:rsid w:val="00FE06E6"/>
    <w:rsid w:val="00FE1014"/>
    <w:rsid w:val="00FE104F"/>
    <w:rsid w:val="00FE1C4B"/>
    <w:rsid w:val="00FE1D02"/>
    <w:rsid w:val="00FE20CD"/>
    <w:rsid w:val="00FE22C3"/>
    <w:rsid w:val="00FE23D7"/>
    <w:rsid w:val="00FE246C"/>
    <w:rsid w:val="00FE27ED"/>
    <w:rsid w:val="00FE298A"/>
    <w:rsid w:val="00FE2DF8"/>
    <w:rsid w:val="00FE3322"/>
    <w:rsid w:val="00FE360B"/>
    <w:rsid w:val="00FE3CA8"/>
    <w:rsid w:val="00FE3FA6"/>
    <w:rsid w:val="00FE4058"/>
    <w:rsid w:val="00FE4125"/>
    <w:rsid w:val="00FE4F77"/>
    <w:rsid w:val="00FE543E"/>
    <w:rsid w:val="00FE57E2"/>
    <w:rsid w:val="00FE5816"/>
    <w:rsid w:val="00FE5AE8"/>
    <w:rsid w:val="00FE5D73"/>
    <w:rsid w:val="00FE5E0D"/>
    <w:rsid w:val="00FE6698"/>
    <w:rsid w:val="00FE66EE"/>
    <w:rsid w:val="00FE6754"/>
    <w:rsid w:val="00FE689A"/>
    <w:rsid w:val="00FE6991"/>
    <w:rsid w:val="00FE6AF2"/>
    <w:rsid w:val="00FE6AFA"/>
    <w:rsid w:val="00FE728A"/>
    <w:rsid w:val="00FE739C"/>
    <w:rsid w:val="00FE74AC"/>
    <w:rsid w:val="00FF027D"/>
    <w:rsid w:val="00FF0F6A"/>
    <w:rsid w:val="00FF156E"/>
    <w:rsid w:val="00FF1EFC"/>
    <w:rsid w:val="00FF20E6"/>
    <w:rsid w:val="00FF292A"/>
    <w:rsid w:val="00FF2B4F"/>
    <w:rsid w:val="00FF2F4D"/>
    <w:rsid w:val="00FF2F70"/>
    <w:rsid w:val="00FF3228"/>
    <w:rsid w:val="00FF336B"/>
    <w:rsid w:val="00FF3718"/>
    <w:rsid w:val="00FF3E23"/>
    <w:rsid w:val="00FF403C"/>
    <w:rsid w:val="00FF41E9"/>
    <w:rsid w:val="00FF4379"/>
    <w:rsid w:val="00FF4597"/>
    <w:rsid w:val="00FF46EE"/>
    <w:rsid w:val="00FF474A"/>
    <w:rsid w:val="00FF4D45"/>
    <w:rsid w:val="00FF50FA"/>
    <w:rsid w:val="00FF550F"/>
    <w:rsid w:val="00FF557A"/>
    <w:rsid w:val="00FF5691"/>
    <w:rsid w:val="00FF5733"/>
    <w:rsid w:val="00FF595D"/>
    <w:rsid w:val="00FF5970"/>
    <w:rsid w:val="00FF5A87"/>
    <w:rsid w:val="00FF5B90"/>
    <w:rsid w:val="00FF5B9B"/>
    <w:rsid w:val="00FF5C0B"/>
    <w:rsid w:val="00FF5D48"/>
    <w:rsid w:val="00FF613B"/>
    <w:rsid w:val="00FF64E2"/>
    <w:rsid w:val="00FF654C"/>
    <w:rsid w:val="00FF67D7"/>
    <w:rsid w:val="00FF7126"/>
    <w:rsid w:val="00FF7445"/>
    <w:rsid w:val="00FF776D"/>
    <w:rsid w:val="00FF77CA"/>
    <w:rsid w:val="00FF786B"/>
    <w:rsid w:val="00FF78B8"/>
    <w:rsid w:val="01638640"/>
    <w:rsid w:val="017EF934"/>
    <w:rsid w:val="018FB428"/>
    <w:rsid w:val="01BC6125"/>
    <w:rsid w:val="0216E758"/>
    <w:rsid w:val="02629B43"/>
    <w:rsid w:val="0262E933"/>
    <w:rsid w:val="027C52F6"/>
    <w:rsid w:val="0282F82A"/>
    <w:rsid w:val="02856035"/>
    <w:rsid w:val="02A5A194"/>
    <w:rsid w:val="02D3988B"/>
    <w:rsid w:val="02F984DF"/>
    <w:rsid w:val="034AE86C"/>
    <w:rsid w:val="035FF64C"/>
    <w:rsid w:val="0385CF3B"/>
    <w:rsid w:val="03B5B4F6"/>
    <w:rsid w:val="03D6519C"/>
    <w:rsid w:val="03E20AE8"/>
    <w:rsid w:val="03EF9331"/>
    <w:rsid w:val="03FA6FC2"/>
    <w:rsid w:val="04076B76"/>
    <w:rsid w:val="045E1771"/>
    <w:rsid w:val="047DD064"/>
    <w:rsid w:val="04C53C76"/>
    <w:rsid w:val="04C8C809"/>
    <w:rsid w:val="04DEAA00"/>
    <w:rsid w:val="050419B3"/>
    <w:rsid w:val="050AEF54"/>
    <w:rsid w:val="052F95DB"/>
    <w:rsid w:val="0531694B"/>
    <w:rsid w:val="053B0619"/>
    <w:rsid w:val="053C68ED"/>
    <w:rsid w:val="0561B044"/>
    <w:rsid w:val="058CE957"/>
    <w:rsid w:val="05C701C6"/>
    <w:rsid w:val="05F84415"/>
    <w:rsid w:val="05FAA986"/>
    <w:rsid w:val="0650D727"/>
    <w:rsid w:val="069BEAE3"/>
    <w:rsid w:val="06EF3570"/>
    <w:rsid w:val="06FE965D"/>
    <w:rsid w:val="0710180A"/>
    <w:rsid w:val="074CB8C9"/>
    <w:rsid w:val="077FEA3C"/>
    <w:rsid w:val="078E6607"/>
    <w:rsid w:val="07A1E16B"/>
    <w:rsid w:val="07BBEC77"/>
    <w:rsid w:val="07E16CDE"/>
    <w:rsid w:val="08416ACF"/>
    <w:rsid w:val="08F008C8"/>
    <w:rsid w:val="08F4B290"/>
    <w:rsid w:val="090403FC"/>
    <w:rsid w:val="090E6052"/>
    <w:rsid w:val="0938CDB0"/>
    <w:rsid w:val="0983B411"/>
    <w:rsid w:val="098A0F6D"/>
    <w:rsid w:val="098F9C7B"/>
    <w:rsid w:val="0991CA9F"/>
    <w:rsid w:val="09A33C19"/>
    <w:rsid w:val="09A7AD54"/>
    <w:rsid w:val="09B26BB2"/>
    <w:rsid w:val="09B589A3"/>
    <w:rsid w:val="09EBC423"/>
    <w:rsid w:val="0A357160"/>
    <w:rsid w:val="0A39169F"/>
    <w:rsid w:val="0A5309FA"/>
    <w:rsid w:val="0A5FCCD7"/>
    <w:rsid w:val="0A894315"/>
    <w:rsid w:val="0ACC3387"/>
    <w:rsid w:val="0B243E35"/>
    <w:rsid w:val="0B6254BA"/>
    <w:rsid w:val="0B749383"/>
    <w:rsid w:val="0B83EF2C"/>
    <w:rsid w:val="0B8DF0F6"/>
    <w:rsid w:val="0BA82319"/>
    <w:rsid w:val="0BB5054A"/>
    <w:rsid w:val="0BE13DBD"/>
    <w:rsid w:val="0BEE48FC"/>
    <w:rsid w:val="0C0DBF25"/>
    <w:rsid w:val="0C9AD0FD"/>
    <w:rsid w:val="0CAB2E0A"/>
    <w:rsid w:val="0CB32F83"/>
    <w:rsid w:val="0CF91641"/>
    <w:rsid w:val="0D22F612"/>
    <w:rsid w:val="0D23E054"/>
    <w:rsid w:val="0D3E57F5"/>
    <w:rsid w:val="0D468D01"/>
    <w:rsid w:val="0D7CAC7C"/>
    <w:rsid w:val="0DC5FC57"/>
    <w:rsid w:val="0DEEA93D"/>
    <w:rsid w:val="0E237CD3"/>
    <w:rsid w:val="0E60A1CA"/>
    <w:rsid w:val="0E73617B"/>
    <w:rsid w:val="0E97AD03"/>
    <w:rsid w:val="0E998938"/>
    <w:rsid w:val="0EA141C5"/>
    <w:rsid w:val="0EA73E82"/>
    <w:rsid w:val="0EFEE534"/>
    <w:rsid w:val="0F11E767"/>
    <w:rsid w:val="0F1C03B4"/>
    <w:rsid w:val="0F21DD45"/>
    <w:rsid w:val="0F34DBBD"/>
    <w:rsid w:val="0F62FB3B"/>
    <w:rsid w:val="0F98FE8C"/>
    <w:rsid w:val="0FC23269"/>
    <w:rsid w:val="0FD07B56"/>
    <w:rsid w:val="0FE99D1C"/>
    <w:rsid w:val="100417A4"/>
    <w:rsid w:val="10165D6F"/>
    <w:rsid w:val="10388CDA"/>
    <w:rsid w:val="1043D40D"/>
    <w:rsid w:val="10772CBD"/>
    <w:rsid w:val="1088B1A2"/>
    <w:rsid w:val="1106EFE7"/>
    <w:rsid w:val="113C7534"/>
    <w:rsid w:val="115524AE"/>
    <w:rsid w:val="11E77570"/>
    <w:rsid w:val="1200685E"/>
    <w:rsid w:val="121D696E"/>
    <w:rsid w:val="123BB8AB"/>
    <w:rsid w:val="124A227D"/>
    <w:rsid w:val="1267F828"/>
    <w:rsid w:val="126C1534"/>
    <w:rsid w:val="129CEE75"/>
    <w:rsid w:val="12AE7B34"/>
    <w:rsid w:val="12CE2C3A"/>
    <w:rsid w:val="12E08FA3"/>
    <w:rsid w:val="12E7F161"/>
    <w:rsid w:val="12F72C42"/>
    <w:rsid w:val="12FC7E5D"/>
    <w:rsid w:val="130FBD73"/>
    <w:rsid w:val="13337C88"/>
    <w:rsid w:val="1336DA63"/>
    <w:rsid w:val="13460B05"/>
    <w:rsid w:val="13AA3EAA"/>
    <w:rsid w:val="13ADC6E4"/>
    <w:rsid w:val="13E9D47C"/>
    <w:rsid w:val="141E0933"/>
    <w:rsid w:val="144DE859"/>
    <w:rsid w:val="14739ABE"/>
    <w:rsid w:val="148955EB"/>
    <w:rsid w:val="14A44D96"/>
    <w:rsid w:val="14F1B447"/>
    <w:rsid w:val="1525CEF0"/>
    <w:rsid w:val="153072A3"/>
    <w:rsid w:val="15453F0D"/>
    <w:rsid w:val="15570C10"/>
    <w:rsid w:val="15A6B4AB"/>
    <w:rsid w:val="15A9DC73"/>
    <w:rsid w:val="15D4B3E6"/>
    <w:rsid w:val="1607984B"/>
    <w:rsid w:val="16241293"/>
    <w:rsid w:val="1631D7B0"/>
    <w:rsid w:val="16603E79"/>
    <w:rsid w:val="168078EE"/>
    <w:rsid w:val="16BCB396"/>
    <w:rsid w:val="16E25B18"/>
    <w:rsid w:val="174F1C62"/>
    <w:rsid w:val="1760F374"/>
    <w:rsid w:val="177A8F08"/>
    <w:rsid w:val="17C5B639"/>
    <w:rsid w:val="17D4DD44"/>
    <w:rsid w:val="17F6B7B8"/>
    <w:rsid w:val="180F07B9"/>
    <w:rsid w:val="180FC671"/>
    <w:rsid w:val="181F203C"/>
    <w:rsid w:val="18350493"/>
    <w:rsid w:val="188FD248"/>
    <w:rsid w:val="1891AA93"/>
    <w:rsid w:val="18BCC1E7"/>
    <w:rsid w:val="18D75E04"/>
    <w:rsid w:val="192AF4A0"/>
    <w:rsid w:val="195EFFAC"/>
    <w:rsid w:val="1970683C"/>
    <w:rsid w:val="1973D839"/>
    <w:rsid w:val="1984A300"/>
    <w:rsid w:val="1994E232"/>
    <w:rsid w:val="19D88CAA"/>
    <w:rsid w:val="1A4075FC"/>
    <w:rsid w:val="1A76D586"/>
    <w:rsid w:val="1AD186EF"/>
    <w:rsid w:val="1AD33DD3"/>
    <w:rsid w:val="1ADCA9DC"/>
    <w:rsid w:val="1AE02A7E"/>
    <w:rsid w:val="1AF32116"/>
    <w:rsid w:val="1B0F6CDB"/>
    <w:rsid w:val="1B224B59"/>
    <w:rsid w:val="1B3108F0"/>
    <w:rsid w:val="1B3E2F1C"/>
    <w:rsid w:val="1B5D0DBE"/>
    <w:rsid w:val="1B95EE04"/>
    <w:rsid w:val="1B96DD93"/>
    <w:rsid w:val="1BDBDC88"/>
    <w:rsid w:val="1BF4CDC4"/>
    <w:rsid w:val="1C2E12FD"/>
    <w:rsid w:val="1C31C3AF"/>
    <w:rsid w:val="1C72FBBA"/>
    <w:rsid w:val="1C7C4C88"/>
    <w:rsid w:val="1C8BB24B"/>
    <w:rsid w:val="1C9CD969"/>
    <w:rsid w:val="1CDBC999"/>
    <w:rsid w:val="1D03DC53"/>
    <w:rsid w:val="1D086A9E"/>
    <w:rsid w:val="1D24CE6D"/>
    <w:rsid w:val="1D7BA8EE"/>
    <w:rsid w:val="1D9159F0"/>
    <w:rsid w:val="1D93E53F"/>
    <w:rsid w:val="1DC20ABB"/>
    <w:rsid w:val="1DF16AA9"/>
    <w:rsid w:val="1DFD903C"/>
    <w:rsid w:val="1EEE4CE8"/>
    <w:rsid w:val="1F0AD671"/>
    <w:rsid w:val="1F324066"/>
    <w:rsid w:val="1F55CF14"/>
    <w:rsid w:val="1F5F9E4D"/>
    <w:rsid w:val="1FA5DF93"/>
    <w:rsid w:val="1FCC2694"/>
    <w:rsid w:val="1FE47374"/>
    <w:rsid w:val="1FF5A57E"/>
    <w:rsid w:val="2004B4F7"/>
    <w:rsid w:val="20360869"/>
    <w:rsid w:val="205F78B0"/>
    <w:rsid w:val="2085AEE9"/>
    <w:rsid w:val="209540C9"/>
    <w:rsid w:val="20CDC293"/>
    <w:rsid w:val="21453718"/>
    <w:rsid w:val="21497585"/>
    <w:rsid w:val="21673E97"/>
    <w:rsid w:val="21704F21"/>
    <w:rsid w:val="21C83DE9"/>
    <w:rsid w:val="22028992"/>
    <w:rsid w:val="222463D1"/>
    <w:rsid w:val="2256E881"/>
    <w:rsid w:val="2273E04D"/>
    <w:rsid w:val="2298BF32"/>
    <w:rsid w:val="22A8316B"/>
    <w:rsid w:val="22AAC9AD"/>
    <w:rsid w:val="22BAE14B"/>
    <w:rsid w:val="22D12400"/>
    <w:rsid w:val="231720DF"/>
    <w:rsid w:val="233D906D"/>
    <w:rsid w:val="237A20F6"/>
    <w:rsid w:val="2382E95C"/>
    <w:rsid w:val="239D41C1"/>
    <w:rsid w:val="239F3384"/>
    <w:rsid w:val="23BC4B69"/>
    <w:rsid w:val="23E26AF6"/>
    <w:rsid w:val="23ED083E"/>
    <w:rsid w:val="23F2AED7"/>
    <w:rsid w:val="23F8DF97"/>
    <w:rsid w:val="2403F8DA"/>
    <w:rsid w:val="242F12A4"/>
    <w:rsid w:val="243760DB"/>
    <w:rsid w:val="24460DD2"/>
    <w:rsid w:val="245B891A"/>
    <w:rsid w:val="249871ED"/>
    <w:rsid w:val="24A7A0B6"/>
    <w:rsid w:val="24DF618C"/>
    <w:rsid w:val="24FF19D0"/>
    <w:rsid w:val="250C34EE"/>
    <w:rsid w:val="25120360"/>
    <w:rsid w:val="25202F3C"/>
    <w:rsid w:val="25366421"/>
    <w:rsid w:val="25684AF7"/>
    <w:rsid w:val="25791BC4"/>
    <w:rsid w:val="25C46D4E"/>
    <w:rsid w:val="25F5D471"/>
    <w:rsid w:val="25FDB51E"/>
    <w:rsid w:val="264F3E48"/>
    <w:rsid w:val="26577F7D"/>
    <w:rsid w:val="26A7494E"/>
    <w:rsid w:val="26FA20D0"/>
    <w:rsid w:val="27275E99"/>
    <w:rsid w:val="273DFD28"/>
    <w:rsid w:val="27863043"/>
    <w:rsid w:val="27EAB384"/>
    <w:rsid w:val="28116216"/>
    <w:rsid w:val="2832C446"/>
    <w:rsid w:val="28598B48"/>
    <w:rsid w:val="28C4551D"/>
    <w:rsid w:val="28C78F16"/>
    <w:rsid w:val="28D0A838"/>
    <w:rsid w:val="28E2DF3D"/>
    <w:rsid w:val="291A7E1A"/>
    <w:rsid w:val="2928A088"/>
    <w:rsid w:val="29340CC4"/>
    <w:rsid w:val="29483C9C"/>
    <w:rsid w:val="29698EEE"/>
    <w:rsid w:val="298492FE"/>
    <w:rsid w:val="299F6F7B"/>
    <w:rsid w:val="29D1D1E2"/>
    <w:rsid w:val="29F3CCC9"/>
    <w:rsid w:val="2A20BE05"/>
    <w:rsid w:val="2A2E6E27"/>
    <w:rsid w:val="2A3C9C20"/>
    <w:rsid w:val="2A43FFA5"/>
    <w:rsid w:val="2A6013A8"/>
    <w:rsid w:val="2A97B091"/>
    <w:rsid w:val="2AA5C926"/>
    <w:rsid w:val="2AB8EB05"/>
    <w:rsid w:val="2ABA58E6"/>
    <w:rsid w:val="2ABFDAA1"/>
    <w:rsid w:val="2AC47607"/>
    <w:rsid w:val="2AD71B80"/>
    <w:rsid w:val="2AD93853"/>
    <w:rsid w:val="2AE74545"/>
    <w:rsid w:val="2B08FDB5"/>
    <w:rsid w:val="2B31141E"/>
    <w:rsid w:val="2B3B65FD"/>
    <w:rsid w:val="2BAADCF5"/>
    <w:rsid w:val="2BC24F94"/>
    <w:rsid w:val="2BD51828"/>
    <w:rsid w:val="2BD98C62"/>
    <w:rsid w:val="2C030939"/>
    <w:rsid w:val="2C08FEE0"/>
    <w:rsid w:val="2C09D85F"/>
    <w:rsid w:val="2C119F2C"/>
    <w:rsid w:val="2C1AFC29"/>
    <w:rsid w:val="2C303A04"/>
    <w:rsid w:val="2C515740"/>
    <w:rsid w:val="2C7B6B65"/>
    <w:rsid w:val="2CC2749B"/>
    <w:rsid w:val="2CEBD0B2"/>
    <w:rsid w:val="2CFB38DE"/>
    <w:rsid w:val="2D885C17"/>
    <w:rsid w:val="2DA1CE95"/>
    <w:rsid w:val="2DB4A50C"/>
    <w:rsid w:val="2DF371B0"/>
    <w:rsid w:val="2DF901E7"/>
    <w:rsid w:val="2E03D901"/>
    <w:rsid w:val="2E145867"/>
    <w:rsid w:val="2E2012FA"/>
    <w:rsid w:val="2E3EAF63"/>
    <w:rsid w:val="2E5FCB60"/>
    <w:rsid w:val="2E879043"/>
    <w:rsid w:val="2E8AEEB6"/>
    <w:rsid w:val="2EA3CC2A"/>
    <w:rsid w:val="2EA946FB"/>
    <w:rsid w:val="2ECE747B"/>
    <w:rsid w:val="2EFA0288"/>
    <w:rsid w:val="2F060019"/>
    <w:rsid w:val="2F552639"/>
    <w:rsid w:val="2F6682DC"/>
    <w:rsid w:val="2F71B6F1"/>
    <w:rsid w:val="2F912527"/>
    <w:rsid w:val="2FEB9743"/>
    <w:rsid w:val="306C7C3E"/>
    <w:rsid w:val="31010B7B"/>
    <w:rsid w:val="3106E1EA"/>
    <w:rsid w:val="3164EE3E"/>
    <w:rsid w:val="316FF8F1"/>
    <w:rsid w:val="31B7D6D0"/>
    <w:rsid w:val="31B8900A"/>
    <w:rsid w:val="31DEFD17"/>
    <w:rsid w:val="322C6FC1"/>
    <w:rsid w:val="32390127"/>
    <w:rsid w:val="3251632F"/>
    <w:rsid w:val="3280AA56"/>
    <w:rsid w:val="32AC47B8"/>
    <w:rsid w:val="32DB724D"/>
    <w:rsid w:val="3319F759"/>
    <w:rsid w:val="333B464E"/>
    <w:rsid w:val="33912E1B"/>
    <w:rsid w:val="33C396EB"/>
    <w:rsid w:val="34014D55"/>
    <w:rsid w:val="34035EBE"/>
    <w:rsid w:val="3412F1AD"/>
    <w:rsid w:val="34302FD8"/>
    <w:rsid w:val="34473126"/>
    <w:rsid w:val="345C781A"/>
    <w:rsid w:val="34633344"/>
    <w:rsid w:val="346548B9"/>
    <w:rsid w:val="3489E2C2"/>
    <w:rsid w:val="34C9C6AB"/>
    <w:rsid w:val="34E8BBB5"/>
    <w:rsid w:val="35061957"/>
    <w:rsid w:val="351D9678"/>
    <w:rsid w:val="35214F69"/>
    <w:rsid w:val="352EF6A1"/>
    <w:rsid w:val="35537A5C"/>
    <w:rsid w:val="355BEE0E"/>
    <w:rsid w:val="357A9840"/>
    <w:rsid w:val="35C21D92"/>
    <w:rsid w:val="35E09ACA"/>
    <w:rsid w:val="360AA73A"/>
    <w:rsid w:val="36297658"/>
    <w:rsid w:val="3637C130"/>
    <w:rsid w:val="36713BC9"/>
    <w:rsid w:val="36AC16F8"/>
    <w:rsid w:val="36CF1F7E"/>
    <w:rsid w:val="36CF4347"/>
    <w:rsid w:val="3705E1C4"/>
    <w:rsid w:val="3717F432"/>
    <w:rsid w:val="372F85ED"/>
    <w:rsid w:val="3736A3D0"/>
    <w:rsid w:val="3762DAFF"/>
    <w:rsid w:val="377F5D7A"/>
    <w:rsid w:val="378949FB"/>
    <w:rsid w:val="3797DBD4"/>
    <w:rsid w:val="37A6EDAE"/>
    <w:rsid w:val="37BF69A4"/>
    <w:rsid w:val="37D05E0E"/>
    <w:rsid w:val="380D46CF"/>
    <w:rsid w:val="3843C174"/>
    <w:rsid w:val="38671052"/>
    <w:rsid w:val="3867CCFA"/>
    <w:rsid w:val="3868E982"/>
    <w:rsid w:val="388C4020"/>
    <w:rsid w:val="38C722CD"/>
    <w:rsid w:val="38CF917A"/>
    <w:rsid w:val="38EF46A9"/>
    <w:rsid w:val="392ECDAC"/>
    <w:rsid w:val="3984224F"/>
    <w:rsid w:val="399D7F50"/>
    <w:rsid w:val="39F429CB"/>
    <w:rsid w:val="3A001AF7"/>
    <w:rsid w:val="3A0C881C"/>
    <w:rsid w:val="3A2F340D"/>
    <w:rsid w:val="3A43DC4B"/>
    <w:rsid w:val="3AA1D9E2"/>
    <w:rsid w:val="3ADBF178"/>
    <w:rsid w:val="3ADC5762"/>
    <w:rsid w:val="3AFCFBAA"/>
    <w:rsid w:val="3B19C5ED"/>
    <w:rsid w:val="3B42A790"/>
    <w:rsid w:val="3B56FC6D"/>
    <w:rsid w:val="3B5D4F31"/>
    <w:rsid w:val="3B6028B9"/>
    <w:rsid w:val="3B6C0241"/>
    <w:rsid w:val="3B8C7D97"/>
    <w:rsid w:val="3BC1A130"/>
    <w:rsid w:val="3BF9D2C1"/>
    <w:rsid w:val="3BFDAA19"/>
    <w:rsid w:val="3C2A5F8D"/>
    <w:rsid w:val="3C486C97"/>
    <w:rsid w:val="3C4E5AC3"/>
    <w:rsid w:val="3C58BD80"/>
    <w:rsid w:val="3C6A1816"/>
    <w:rsid w:val="3C80FE39"/>
    <w:rsid w:val="3C94CB03"/>
    <w:rsid w:val="3CB25B1B"/>
    <w:rsid w:val="3CEE60D0"/>
    <w:rsid w:val="3D9780D4"/>
    <w:rsid w:val="3DFDDDC5"/>
    <w:rsid w:val="3DFF21ED"/>
    <w:rsid w:val="3E180BD9"/>
    <w:rsid w:val="3E3E1780"/>
    <w:rsid w:val="3E41C239"/>
    <w:rsid w:val="3E48767E"/>
    <w:rsid w:val="3E5017C0"/>
    <w:rsid w:val="3E55D4DE"/>
    <w:rsid w:val="3E5C6E86"/>
    <w:rsid w:val="3EBD8AB9"/>
    <w:rsid w:val="3ECB5ADB"/>
    <w:rsid w:val="3ED28229"/>
    <w:rsid w:val="3EF2765C"/>
    <w:rsid w:val="3F26859F"/>
    <w:rsid w:val="3F5EDA6E"/>
    <w:rsid w:val="3FB03350"/>
    <w:rsid w:val="40082CA0"/>
    <w:rsid w:val="403D9E81"/>
    <w:rsid w:val="404B8B5B"/>
    <w:rsid w:val="4050C3B2"/>
    <w:rsid w:val="406245FF"/>
    <w:rsid w:val="40738E6B"/>
    <w:rsid w:val="408CF782"/>
    <w:rsid w:val="40D4D6B6"/>
    <w:rsid w:val="40EE7102"/>
    <w:rsid w:val="41141E17"/>
    <w:rsid w:val="411CFDE8"/>
    <w:rsid w:val="41663AD0"/>
    <w:rsid w:val="41B7E235"/>
    <w:rsid w:val="41DC4993"/>
    <w:rsid w:val="41F5B877"/>
    <w:rsid w:val="41F64200"/>
    <w:rsid w:val="41FF08A1"/>
    <w:rsid w:val="4208EC4E"/>
    <w:rsid w:val="420B38A0"/>
    <w:rsid w:val="4212F085"/>
    <w:rsid w:val="421F27DF"/>
    <w:rsid w:val="42335F05"/>
    <w:rsid w:val="42570CA3"/>
    <w:rsid w:val="4263327A"/>
    <w:rsid w:val="42C970D8"/>
    <w:rsid w:val="42DC4ED9"/>
    <w:rsid w:val="42E2F264"/>
    <w:rsid w:val="43029F4D"/>
    <w:rsid w:val="43095B1D"/>
    <w:rsid w:val="4355770D"/>
    <w:rsid w:val="43CCC07B"/>
    <w:rsid w:val="43CCE200"/>
    <w:rsid w:val="43E365A5"/>
    <w:rsid w:val="43E48284"/>
    <w:rsid w:val="43E5D88F"/>
    <w:rsid w:val="44216B8B"/>
    <w:rsid w:val="4450381B"/>
    <w:rsid w:val="44874368"/>
    <w:rsid w:val="449275F1"/>
    <w:rsid w:val="44972A4D"/>
    <w:rsid w:val="44DC0C5F"/>
    <w:rsid w:val="44F8BFE9"/>
    <w:rsid w:val="455D5F5C"/>
    <w:rsid w:val="457A5AF9"/>
    <w:rsid w:val="4586A81B"/>
    <w:rsid w:val="45C34DD7"/>
    <w:rsid w:val="45D7F4A9"/>
    <w:rsid w:val="45EA1D37"/>
    <w:rsid w:val="463DD84A"/>
    <w:rsid w:val="464DFF1B"/>
    <w:rsid w:val="46588E95"/>
    <w:rsid w:val="467572B0"/>
    <w:rsid w:val="468077E9"/>
    <w:rsid w:val="46860D6C"/>
    <w:rsid w:val="46D50A1D"/>
    <w:rsid w:val="46D7659F"/>
    <w:rsid w:val="46E51875"/>
    <w:rsid w:val="46EDDABF"/>
    <w:rsid w:val="46FB69DB"/>
    <w:rsid w:val="471DB572"/>
    <w:rsid w:val="47512AB7"/>
    <w:rsid w:val="4760909B"/>
    <w:rsid w:val="4793D024"/>
    <w:rsid w:val="47A3EA32"/>
    <w:rsid w:val="48018105"/>
    <w:rsid w:val="48228454"/>
    <w:rsid w:val="4876931F"/>
    <w:rsid w:val="48A9DB15"/>
    <w:rsid w:val="48CCC3D7"/>
    <w:rsid w:val="48D3FDB1"/>
    <w:rsid w:val="48E838E7"/>
    <w:rsid w:val="48F2263F"/>
    <w:rsid w:val="4971A869"/>
    <w:rsid w:val="498B3901"/>
    <w:rsid w:val="49D22A61"/>
    <w:rsid w:val="49E8A3A4"/>
    <w:rsid w:val="4A162291"/>
    <w:rsid w:val="4A1FB03E"/>
    <w:rsid w:val="4A257C24"/>
    <w:rsid w:val="4A2864A9"/>
    <w:rsid w:val="4A398187"/>
    <w:rsid w:val="4A7EE79D"/>
    <w:rsid w:val="4B261B50"/>
    <w:rsid w:val="4BA2E229"/>
    <w:rsid w:val="4BC72CB9"/>
    <w:rsid w:val="4BCE8D57"/>
    <w:rsid w:val="4BCF1AFC"/>
    <w:rsid w:val="4BE48894"/>
    <w:rsid w:val="4BE8ABC7"/>
    <w:rsid w:val="4C18C548"/>
    <w:rsid w:val="4C23A245"/>
    <w:rsid w:val="4C3ADF6B"/>
    <w:rsid w:val="4C480363"/>
    <w:rsid w:val="4C51BE1E"/>
    <w:rsid w:val="4C8879F3"/>
    <w:rsid w:val="4CE1E53E"/>
    <w:rsid w:val="4CFA8D59"/>
    <w:rsid w:val="4D05651B"/>
    <w:rsid w:val="4D4AD486"/>
    <w:rsid w:val="4D51BB27"/>
    <w:rsid w:val="4D579D24"/>
    <w:rsid w:val="4D5AFF2B"/>
    <w:rsid w:val="4D78F142"/>
    <w:rsid w:val="4D8DB1FA"/>
    <w:rsid w:val="4DD49EF3"/>
    <w:rsid w:val="4DD702FC"/>
    <w:rsid w:val="4E064831"/>
    <w:rsid w:val="4E45F03B"/>
    <w:rsid w:val="4E4D4CFC"/>
    <w:rsid w:val="4E866CBC"/>
    <w:rsid w:val="4F2D7472"/>
    <w:rsid w:val="4F34F65D"/>
    <w:rsid w:val="4F4487BD"/>
    <w:rsid w:val="4F4C17FF"/>
    <w:rsid w:val="4F5F48FF"/>
    <w:rsid w:val="4F7357D9"/>
    <w:rsid w:val="4F8592B5"/>
    <w:rsid w:val="4FB52A78"/>
    <w:rsid w:val="4FB92698"/>
    <w:rsid w:val="4FEF07E0"/>
    <w:rsid w:val="4FFBCDFD"/>
    <w:rsid w:val="505B048F"/>
    <w:rsid w:val="509646E5"/>
    <w:rsid w:val="50D17D6B"/>
    <w:rsid w:val="50E4FA5B"/>
    <w:rsid w:val="50F1372E"/>
    <w:rsid w:val="512AAE74"/>
    <w:rsid w:val="5136D51B"/>
    <w:rsid w:val="5145716C"/>
    <w:rsid w:val="515E31A7"/>
    <w:rsid w:val="51A9EE93"/>
    <w:rsid w:val="51B8C435"/>
    <w:rsid w:val="51D94AB0"/>
    <w:rsid w:val="520AB782"/>
    <w:rsid w:val="52137226"/>
    <w:rsid w:val="523BDADB"/>
    <w:rsid w:val="525964C0"/>
    <w:rsid w:val="529BBE07"/>
    <w:rsid w:val="52B4C903"/>
    <w:rsid w:val="52CEB29C"/>
    <w:rsid w:val="52EC081E"/>
    <w:rsid w:val="52F38CF4"/>
    <w:rsid w:val="530BA50D"/>
    <w:rsid w:val="53131FC7"/>
    <w:rsid w:val="532BE720"/>
    <w:rsid w:val="53ABF747"/>
    <w:rsid w:val="53B48327"/>
    <w:rsid w:val="53D7A47B"/>
    <w:rsid w:val="53DF88F2"/>
    <w:rsid w:val="53EB03C7"/>
    <w:rsid w:val="53FC215D"/>
    <w:rsid w:val="5430C97D"/>
    <w:rsid w:val="546BBA70"/>
    <w:rsid w:val="54716889"/>
    <w:rsid w:val="54B7335F"/>
    <w:rsid w:val="54E7E6EF"/>
    <w:rsid w:val="55032D85"/>
    <w:rsid w:val="55654D9D"/>
    <w:rsid w:val="55745A7B"/>
    <w:rsid w:val="55A67DC5"/>
    <w:rsid w:val="55BE90E3"/>
    <w:rsid w:val="55D7A9FD"/>
    <w:rsid w:val="55FC0599"/>
    <w:rsid w:val="56144E76"/>
    <w:rsid w:val="563ECDDB"/>
    <w:rsid w:val="566AF18F"/>
    <w:rsid w:val="56851B05"/>
    <w:rsid w:val="56AE03E5"/>
    <w:rsid w:val="56BFD40A"/>
    <w:rsid w:val="56C98EA5"/>
    <w:rsid w:val="56F3106A"/>
    <w:rsid w:val="56FC4CCA"/>
    <w:rsid w:val="5714CD40"/>
    <w:rsid w:val="57A24A2D"/>
    <w:rsid w:val="57CCA263"/>
    <w:rsid w:val="57D9F377"/>
    <w:rsid w:val="57F7DB11"/>
    <w:rsid w:val="581EF84E"/>
    <w:rsid w:val="583303FC"/>
    <w:rsid w:val="5898D780"/>
    <w:rsid w:val="589BB54B"/>
    <w:rsid w:val="58A85174"/>
    <w:rsid w:val="58AE7F76"/>
    <w:rsid w:val="58BD83C3"/>
    <w:rsid w:val="58D68322"/>
    <w:rsid w:val="58E1C1CD"/>
    <w:rsid w:val="5915E40F"/>
    <w:rsid w:val="594AC487"/>
    <w:rsid w:val="594CB0A0"/>
    <w:rsid w:val="595DB0EB"/>
    <w:rsid w:val="5967FF4A"/>
    <w:rsid w:val="5995BDC0"/>
    <w:rsid w:val="59E81902"/>
    <w:rsid w:val="59EE6572"/>
    <w:rsid w:val="59EE812F"/>
    <w:rsid w:val="5A7937F2"/>
    <w:rsid w:val="5AAF5A4F"/>
    <w:rsid w:val="5ACFA8E9"/>
    <w:rsid w:val="5B231B83"/>
    <w:rsid w:val="5B272358"/>
    <w:rsid w:val="5B40D0E8"/>
    <w:rsid w:val="5B6F5EB1"/>
    <w:rsid w:val="5B78558A"/>
    <w:rsid w:val="5B956F87"/>
    <w:rsid w:val="5B9ADA3C"/>
    <w:rsid w:val="5B9BF647"/>
    <w:rsid w:val="5BDFE9DE"/>
    <w:rsid w:val="5BE2E7AA"/>
    <w:rsid w:val="5C5C5C27"/>
    <w:rsid w:val="5C75BDFE"/>
    <w:rsid w:val="5C9153C5"/>
    <w:rsid w:val="5CC33EE4"/>
    <w:rsid w:val="5CD5524C"/>
    <w:rsid w:val="5CED923A"/>
    <w:rsid w:val="5CFEC154"/>
    <w:rsid w:val="5D3560C9"/>
    <w:rsid w:val="5D3DCDC2"/>
    <w:rsid w:val="5D52BFD1"/>
    <w:rsid w:val="5DA7589D"/>
    <w:rsid w:val="5DE6F38F"/>
    <w:rsid w:val="5E56790C"/>
    <w:rsid w:val="5E6A684F"/>
    <w:rsid w:val="5E770EA0"/>
    <w:rsid w:val="5EB73124"/>
    <w:rsid w:val="5ED3AE05"/>
    <w:rsid w:val="5ED861D7"/>
    <w:rsid w:val="5EDA5043"/>
    <w:rsid w:val="5F04ACC0"/>
    <w:rsid w:val="5F13077D"/>
    <w:rsid w:val="5F276881"/>
    <w:rsid w:val="5F36C60B"/>
    <w:rsid w:val="5F4D75E6"/>
    <w:rsid w:val="5F577AA9"/>
    <w:rsid w:val="5F5BE1EA"/>
    <w:rsid w:val="5F602171"/>
    <w:rsid w:val="5F71EC53"/>
    <w:rsid w:val="5FAED38D"/>
    <w:rsid w:val="5FB1DD3D"/>
    <w:rsid w:val="5FC7CAC2"/>
    <w:rsid w:val="5FD44F56"/>
    <w:rsid w:val="5FF06957"/>
    <w:rsid w:val="605AC740"/>
    <w:rsid w:val="6070F2AE"/>
    <w:rsid w:val="608A3DE2"/>
    <w:rsid w:val="60BAC535"/>
    <w:rsid w:val="60E502BD"/>
    <w:rsid w:val="60E8CDAD"/>
    <w:rsid w:val="60FFC07E"/>
    <w:rsid w:val="612ABF97"/>
    <w:rsid w:val="612EE061"/>
    <w:rsid w:val="61387619"/>
    <w:rsid w:val="614B112E"/>
    <w:rsid w:val="615F6FE6"/>
    <w:rsid w:val="6163E51A"/>
    <w:rsid w:val="6168077F"/>
    <w:rsid w:val="61707D62"/>
    <w:rsid w:val="6182007A"/>
    <w:rsid w:val="61D164A2"/>
    <w:rsid w:val="61DBAC69"/>
    <w:rsid w:val="61E9172B"/>
    <w:rsid w:val="6214F9FA"/>
    <w:rsid w:val="6242EC35"/>
    <w:rsid w:val="62484CBC"/>
    <w:rsid w:val="624F3B3C"/>
    <w:rsid w:val="626BAE26"/>
    <w:rsid w:val="626DDF6B"/>
    <w:rsid w:val="626F4E0C"/>
    <w:rsid w:val="6290412F"/>
    <w:rsid w:val="62926C7D"/>
    <w:rsid w:val="62DB0302"/>
    <w:rsid w:val="632DBB9D"/>
    <w:rsid w:val="63ABD460"/>
    <w:rsid w:val="63E3D551"/>
    <w:rsid w:val="645B15C1"/>
    <w:rsid w:val="646A3C91"/>
    <w:rsid w:val="646B5DF8"/>
    <w:rsid w:val="64B41405"/>
    <w:rsid w:val="64B5F67C"/>
    <w:rsid w:val="64CE308D"/>
    <w:rsid w:val="64E2F8F4"/>
    <w:rsid w:val="64FE2367"/>
    <w:rsid w:val="6539C372"/>
    <w:rsid w:val="6558A348"/>
    <w:rsid w:val="657178CF"/>
    <w:rsid w:val="659B0E71"/>
    <w:rsid w:val="65E99AB0"/>
    <w:rsid w:val="66382BCF"/>
    <w:rsid w:val="66B9FA86"/>
    <w:rsid w:val="66D60398"/>
    <w:rsid w:val="66DB13EB"/>
    <w:rsid w:val="66F3ADFE"/>
    <w:rsid w:val="66F77F5F"/>
    <w:rsid w:val="670B8139"/>
    <w:rsid w:val="67129C57"/>
    <w:rsid w:val="672AF2F6"/>
    <w:rsid w:val="6746231E"/>
    <w:rsid w:val="67C097FD"/>
    <w:rsid w:val="67C1B830"/>
    <w:rsid w:val="67D2688D"/>
    <w:rsid w:val="680CEDA0"/>
    <w:rsid w:val="6815B404"/>
    <w:rsid w:val="6848CD82"/>
    <w:rsid w:val="685CB0F6"/>
    <w:rsid w:val="68761BEB"/>
    <w:rsid w:val="688AA8E1"/>
    <w:rsid w:val="68AD9E91"/>
    <w:rsid w:val="68B57D66"/>
    <w:rsid w:val="68C1EF35"/>
    <w:rsid w:val="68EC1D80"/>
    <w:rsid w:val="68F24B5E"/>
    <w:rsid w:val="693354A4"/>
    <w:rsid w:val="6949E0DB"/>
    <w:rsid w:val="6991A792"/>
    <w:rsid w:val="69C072F3"/>
    <w:rsid w:val="6A2DD32E"/>
    <w:rsid w:val="6A50C838"/>
    <w:rsid w:val="6A9531A7"/>
    <w:rsid w:val="6ACAC65D"/>
    <w:rsid w:val="6AE53212"/>
    <w:rsid w:val="6AF42D11"/>
    <w:rsid w:val="6B0E2089"/>
    <w:rsid w:val="6B300652"/>
    <w:rsid w:val="6B523818"/>
    <w:rsid w:val="6B72F454"/>
    <w:rsid w:val="6B921072"/>
    <w:rsid w:val="6BEC5848"/>
    <w:rsid w:val="6C01A924"/>
    <w:rsid w:val="6C235378"/>
    <w:rsid w:val="6C37CF86"/>
    <w:rsid w:val="6C4D1BBF"/>
    <w:rsid w:val="6C9AC858"/>
    <w:rsid w:val="6CA58EC1"/>
    <w:rsid w:val="6CC1BFE0"/>
    <w:rsid w:val="6CE71FD0"/>
    <w:rsid w:val="6D0D8279"/>
    <w:rsid w:val="6D0F7D0E"/>
    <w:rsid w:val="6DB4B752"/>
    <w:rsid w:val="6DE1961E"/>
    <w:rsid w:val="6E15B16A"/>
    <w:rsid w:val="6E1B00EE"/>
    <w:rsid w:val="6E422166"/>
    <w:rsid w:val="6EAEE041"/>
    <w:rsid w:val="6EBDFB38"/>
    <w:rsid w:val="6EFCE383"/>
    <w:rsid w:val="6F162AF9"/>
    <w:rsid w:val="6F2EC882"/>
    <w:rsid w:val="6F3F453E"/>
    <w:rsid w:val="6F808BA5"/>
    <w:rsid w:val="6FACB8D2"/>
    <w:rsid w:val="6FE5074E"/>
    <w:rsid w:val="6FE905C3"/>
    <w:rsid w:val="6FF7BD7F"/>
    <w:rsid w:val="6FF93ECF"/>
    <w:rsid w:val="70676653"/>
    <w:rsid w:val="709317A7"/>
    <w:rsid w:val="70A20065"/>
    <w:rsid w:val="70B32C63"/>
    <w:rsid w:val="70C7E7A2"/>
    <w:rsid w:val="71652B90"/>
    <w:rsid w:val="7167C088"/>
    <w:rsid w:val="71B0B56F"/>
    <w:rsid w:val="71C61A6D"/>
    <w:rsid w:val="71E3A27B"/>
    <w:rsid w:val="71E4408F"/>
    <w:rsid w:val="720D5BC6"/>
    <w:rsid w:val="7223546B"/>
    <w:rsid w:val="72260535"/>
    <w:rsid w:val="72335BF2"/>
    <w:rsid w:val="72360F74"/>
    <w:rsid w:val="727CBA23"/>
    <w:rsid w:val="72859698"/>
    <w:rsid w:val="72AFAFFA"/>
    <w:rsid w:val="72CC48BB"/>
    <w:rsid w:val="72E182B2"/>
    <w:rsid w:val="72E2874E"/>
    <w:rsid w:val="736DDF50"/>
    <w:rsid w:val="73C16B45"/>
    <w:rsid w:val="73D821D1"/>
    <w:rsid w:val="742621D1"/>
    <w:rsid w:val="742EDE82"/>
    <w:rsid w:val="74D83A30"/>
    <w:rsid w:val="74F2D167"/>
    <w:rsid w:val="74FBFD28"/>
    <w:rsid w:val="75044603"/>
    <w:rsid w:val="754300FB"/>
    <w:rsid w:val="7567C2F5"/>
    <w:rsid w:val="7595774B"/>
    <w:rsid w:val="75965A9F"/>
    <w:rsid w:val="75AB13DC"/>
    <w:rsid w:val="75DA2AFB"/>
    <w:rsid w:val="75E9BDE2"/>
    <w:rsid w:val="7636E2EA"/>
    <w:rsid w:val="76D2F4DE"/>
    <w:rsid w:val="76DFA1FA"/>
    <w:rsid w:val="77255139"/>
    <w:rsid w:val="77AFDEFE"/>
    <w:rsid w:val="77B5C8A0"/>
    <w:rsid w:val="77CDC03D"/>
    <w:rsid w:val="77D6880F"/>
    <w:rsid w:val="77ECDEBC"/>
    <w:rsid w:val="77FD8C81"/>
    <w:rsid w:val="78059E97"/>
    <w:rsid w:val="78BC2E8D"/>
    <w:rsid w:val="78C8AE10"/>
    <w:rsid w:val="78C8D2EC"/>
    <w:rsid w:val="78CA63AA"/>
    <w:rsid w:val="78F0CF17"/>
    <w:rsid w:val="78F3220F"/>
    <w:rsid w:val="78FBD35B"/>
    <w:rsid w:val="791AED75"/>
    <w:rsid w:val="7938C060"/>
    <w:rsid w:val="796F3B99"/>
    <w:rsid w:val="79B9146B"/>
    <w:rsid w:val="79DB0E65"/>
    <w:rsid w:val="79DBA317"/>
    <w:rsid w:val="79E4FE99"/>
    <w:rsid w:val="79FB75F2"/>
    <w:rsid w:val="7A14AD93"/>
    <w:rsid w:val="7A1F3D03"/>
    <w:rsid w:val="7A207FC9"/>
    <w:rsid w:val="7A89744C"/>
    <w:rsid w:val="7A9613BA"/>
    <w:rsid w:val="7AA6DE18"/>
    <w:rsid w:val="7AE75860"/>
    <w:rsid w:val="7AEBB7FA"/>
    <w:rsid w:val="7B178824"/>
    <w:rsid w:val="7B1B5135"/>
    <w:rsid w:val="7B210F7E"/>
    <w:rsid w:val="7B2C8CA6"/>
    <w:rsid w:val="7B30794C"/>
    <w:rsid w:val="7B3A626E"/>
    <w:rsid w:val="7B738597"/>
    <w:rsid w:val="7B7C9809"/>
    <w:rsid w:val="7B7EC438"/>
    <w:rsid w:val="7BAB393C"/>
    <w:rsid w:val="7BD347A5"/>
    <w:rsid w:val="7BDD8786"/>
    <w:rsid w:val="7BF4A01A"/>
    <w:rsid w:val="7C19481E"/>
    <w:rsid w:val="7C5DD6A8"/>
    <w:rsid w:val="7C616C8E"/>
    <w:rsid w:val="7C61F748"/>
    <w:rsid w:val="7C8DE504"/>
    <w:rsid w:val="7C98CD26"/>
    <w:rsid w:val="7CC4A8AD"/>
    <w:rsid w:val="7CCE314D"/>
    <w:rsid w:val="7CE6FA08"/>
    <w:rsid w:val="7D00B4B6"/>
    <w:rsid w:val="7D0A0EC6"/>
    <w:rsid w:val="7D108C30"/>
    <w:rsid w:val="7D1AE0C3"/>
    <w:rsid w:val="7D46676D"/>
    <w:rsid w:val="7DA2AFB3"/>
    <w:rsid w:val="7DC777B3"/>
    <w:rsid w:val="7E05C7DB"/>
    <w:rsid w:val="7E3275F9"/>
    <w:rsid w:val="7E634DDF"/>
    <w:rsid w:val="7E6A539E"/>
    <w:rsid w:val="7E809C21"/>
    <w:rsid w:val="7EA3EDA8"/>
    <w:rsid w:val="7EAEF77F"/>
    <w:rsid w:val="7ED4717A"/>
    <w:rsid w:val="7EE3106B"/>
    <w:rsid w:val="7EEA48B5"/>
    <w:rsid w:val="7F1E494E"/>
    <w:rsid w:val="7F350F8D"/>
    <w:rsid w:val="7F4680B5"/>
    <w:rsid w:val="7F791D2B"/>
    <w:rsid w:val="7F8EA6B1"/>
    <w:rsid w:val="7FE8F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911B8"/>
  <w15:chartTrackingRefBased/>
  <w15:docId w15:val="{B2220C85-95C8-4AA7-850F-63A4B1042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3607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F554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F554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F554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F554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F5544"/>
    <w:pPr>
      <w:keepNext/>
      <w:outlineLvl w:val="4"/>
    </w:pPr>
    <w:rPr>
      <w:b/>
      <w:szCs w:val="32"/>
    </w:rPr>
  </w:style>
  <w:style w:type="paragraph" w:styleId="Heading6">
    <w:name w:val="heading 6"/>
    <w:basedOn w:val="Normal"/>
    <w:next w:val="Normal"/>
    <w:link w:val="Heading6Char"/>
    <w:uiPriority w:val="9"/>
    <w:unhideWhenUsed/>
    <w:qFormat/>
    <w:rsid w:val="008B6C1C"/>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F5544"/>
    <w:pPr>
      <w:keepNext/>
      <w:spacing w:after="200" w:line="240" w:lineRule="auto"/>
    </w:pPr>
    <w:rPr>
      <w:iCs/>
      <w:color w:val="002664"/>
      <w:sz w:val="18"/>
      <w:szCs w:val="18"/>
    </w:rPr>
  </w:style>
  <w:style w:type="table" w:customStyle="1" w:styleId="Tableheader">
    <w:name w:val="ŠTable header"/>
    <w:basedOn w:val="TableNormal"/>
    <w:uiPriority w:val="99"/>
    <w:rsid w:val="005F554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F5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F5544"/>
    <w:pPr>
      <w:numPr>
        <w:numId w:val="42"/>
      </w:numPr>
    </w:pPr>
  </w:style>
  <w:style w:type="paragraph" w:styleId="ListNumber2">
    <w:name w:val="List Number 2"/>
    <w:aliases w:val="ŠList Number 2"/>
    <w:basedOn w:val="Normal"/>
    <w:uiPriority w:val="8"/>
    <w:qFormat/>
    <w:rsid w:val="005F5544"/>
    <w:pPr>
      <w:numPr>
        <w:numId w:val="41"/>
      </w:numPr>
    </w:pPr>
  </w:style>
  <w:style w:type="paragraph" w:styleId="ListBullet">
    <w:name w:val="List Bullet"/>
    <w:aliases w:val="ŠList Bullet"/>
    <w:basedOn w:val="Normal"/>
    <w:uiPriority w:val="9"/>
    <w:qFormat/>
    <w:rsid w:val="005F5544"/>
    <w:pPr>
      <w:numPr>
        <w:numId w:val="39"/>
      </w:numPr>
    </w:pPr>
  </w:style>
  <w:style w:type="paragraph" w:styleId="ListBullet2">
    <w:name w:val="List Bullet 2"/>
    <w:aliases w:val="ŠList Bullet 2"/>
    <w:basedOn w:val="Normal"/>
    <w:uiPriority w:val="10"/>
    <w:qFormat/>
    <w:rsid w:val="005F5544"/>
    <w:pPr>
      <w:numPr>
        <w:numId w:val="37"/>
      </w:numPr>
    </w:pPr>
  </w:style>
  <w:style w:type="paragraph" w:styleId="Date">
    <w:name w:val="Date"/>
    <w:aliases w:val="ŠDate"/>
    <w:basedOn w:val="Normal"/>
    <w:next w:val="Normal"/>
    <w:link w:val="DateChar"/>
    <w:uiPriority w:val="99"/>
    <w:rsid w:val="008B6C1C"/>
    <w:pPr>
      <w:spacing w:before="0" w:after="0" w:line="720" w:lineRule="atLeast"/>
    </w:pPr>
  </w:style>
  <w:style w:type="character" w:customStyle="1" w:styleId="DateChar">
    <w:name w:val="Date Char"/>
    <w:aliases w:val="ŠDate Char"/>
    <w:basedOn w:val="DefaultParagraphFont"/>
    <w:link w:val="Date"/>
    <w:uiPriority w:val="99"/>
    <w:rsid w:val="008B6C1C"/>
    <w:rPr>
      <w:rFonts w:ascii="Arial" w:hAnsi="Arial" w:cs="Arial"/>
      <w:szCs w:val="24"/>
    </w:rPr>
  </w:style>
  <w:style w:type="paragraph" w:styleId="Signature">
    <w:name w:val="Signature"/>
    <w:aliases w:val="ŠSignature"/>
    <w:basedOn w:val="Normal"/>
    <w:link w:val="SignatureChar"/>
    <w:uiPriority w:val="99"/>
    <w:rsid w:val="008B6C1C"/>
    <w:pPr>
      <w:spacing w:before="0" w:after="0" w:line="720" w:lineRule="atLeast"/>
    </w:pPr>
  </w:style>
  <w:style w:type="character" w:customStyle="1" w:styleId="SignatureChar">
    <w:name w:val="Signature Char"/>
    <w:aliases w:val="ŠSignature Char"/>
    <w:basedOn w:val="DefaultParagraphFont"/>
    <w:link w:val="Signature"/>
    <w:uiPriority w:val="99"/>
    <w:rsid w:val="008B6C1C"/>
    <w:rPr>
      <w:rFonts w:ascii="Arial" w:hAnsi="Arial" w:cs="Arial"/>
      <w:szCs w:val="24"/>
    </w:rPr>
  </w:style>
  <w:style w:type="character" w:styleId="Strong">
    <w:name w:val="Strong"/>
    <w:aliases w:val="ŠStrong,Bold"/>
    <w:qFormat/>
    <w:rsid w:val="005F5544"/>
    <w:rPr>
      <w:b/>
      <w:bCs/>
    </w:rPr>
  </w:style>
  <w:style w:type="paragraph" w:customStyle="1" w:styleId="FeatureBox2">
    <w:name w:val="ŠFeature Box 2"/>
    <w:basedOn w:val="Normal"/>
    <w:next w:val="Normal"/>
    <w:link w:val="FeatureBox2Char"/>
    <w:uiPriority w:val="12"/>
    <w:qFormat/>
    <w:rsid w:val="005F554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5F554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5F554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F554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F5544"/>
    <w:rPr>
      <w:color w:val="2F5496" w:themeColor="accent1" w:themeShade="BF"/>
      <w:u w:val="single"/>
    </w:rPr>
  </w:style>
  <w:style w:type="paragraph" w:customStyle="1" w:styleId="Logo">
    <w:name w:val="ŠLogo"/>
    <w:basedOn w:val="Normal"/>
    <w:uiPriority w:val="18"/>
    <w:qFormat/>
    <w:rsid w:val="005F554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F5544"/>
    <w:pPr>
      <w:tabs>
        <w:tab w:val="right" w:leader="dot" w:pos="14570"/>
      </w:tabs>
      <w:spacing w:before="0"/>
    </w:pPr>
    <w:rPr>
      <w:b/>
      <w:noProof/>
    </w:rPr>
  </w:style>
  <w:style w:type="paragraph" w:styleId="TOC2">
    <w:name w:val="toc 2"/>
    <w:aliases w:val="ŠTOC 2"/>
    <w:basedOn w:val="Normal"/>
    <w:next w:val="Normal"/>
    <w:uiPriority w:val="39"/>
    <w:unhideWhenUsed/>
    <w:rsid w:val="005F5544"/>
    <w:pPr>
      <w:tabs>
        <w:tab w:val="right" w:leader="dot" w:pos="14570"/>
      </w:tabs>
      <w:spacing w:before="0"/>
    </w:pPr>
    <w:rPr>
      <w:noProof/>
    </w:rPr>
  </w:style>
  <w:style w:type="paragraph" w:styleId="TOC3">
    <w:name w:val="toc 3"/>
    <w:aliases w:val="ŠTOC 3"/>
    <w:basedOn w:val="Normal"/>
    <w:next w:val="Normal"/>
    <w:uiPriority w:val="39"/>
    <w:unhideWhenUsed/>
    <w:rsid w:val="005F5544"/>
    <w:pPr>
      <w:spacing w:before="0"/>
      <w:ind w:left="244"/>
    </w:pPr>
  </w:style>
  <w:style w:type="paragraph" w:styleId="Title">
    <w:name w:val="Title"/>
    <w:aliases w:val="ŠTitle"/>
    <w:basedOn w:val="Normal"/>
    <w:next w:val="Normal"/>
    <w:link w:val="TitleChar"/>
    <w:uiPriority w:val="1"/>
    <w:rsid w:val="005F554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F554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F554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F554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F5544"/>
    <w:pPr>
      <w:spacing w:after="240"/>
      <w:outlineLvl w:val="9"/>
    </w:pPr>
    <w:rPr>
      <w:szCs w:val="40"/>
    </w:rPr>
  </w:style>
  <w:style w:type="paragraph" w:styleId="Footer">
    <w:name w:val="footer"/>
    <w:aliases w:val="ŠFooter"/>
    <w:basedOn w:val="Normal"/>
    <w:link w:val="FooterChar"/>
    <w:uiPriority w:val="19"/>
    <w:rsid w:val="005F554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F5544"/>
    <w:rPr>
      <w:rFonts w:ascii="Arial" w:hAnsi="Arial" w:cs="Arial"/>
      <w:sz w:val="18"/>
      <w:szCs w:val="18"/>
    </w:rPr>
  </w:style>
  <w:style w:type="paragraph" w:styleId="Header">
    <w:name w:val="header"/>
    <w:aliases w:val="ŠHeader"/>
    <w:basedOn w:val="Normal"/>
    <w:link w:val="HeaderChar"/>
    <w:uiPriority w:val="16"/>
    <w:rsid w:val="005F5544"/>
    <w:rPr>
      <w:noProof/>
      <w:color w:val="002664"/>
      <w:sz w:val="28"/>
      <w:szCs w:val="28"/>
    </w:rPr>
  </w:style>
  <w:style w:type="character" w:customStyle="1" w:styleId="HeaderChar">
    <w:name w:val="Header Char"/>
    <w:aliases w:val="ŠHeader Char"/>
    <w:basedOn w:val="DefaultParagraphFont"/>
    <w:link w:val="Header"/>
    <w:uiPriority w:val="16"/>
    <w:rsid w:val="005F554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F554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F554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F5544"/>
    <w:rPr>
      <w:rFonts w:ascii="Arial" w:hAnsi="Arial" w:cs="Arial"/>
      <w:b/>
      <w:szCs w:val="32"/>
    </w:rPr>
  </w:style>
  <w:style w:type="character" w:styleId="UnresolvedMention">
    <w:name w:val="Unresolved Mention"/>
    <w:basedOn w:val="DefaultParagraphFont"/>
    <w:uiPriority w:val="99"/>
    <w:unhideWhenUsed/>
    <w:rsid w:val="005F5544"/>
    <w:rPr>
      <w:color w:val="605E5C"/>
      <w:shd w:val="clear" w:color="auto" w:fill="E1DFDD"/>
    </w:rPr>
  </w:style>
  <w:style w:type="character" w:styleId="Emphasis">
    <w:name w:val="Emphasis"/>
    <w:aliases w:val="ŠEmphasis,Italic"/>
    <w:qFormat/>
    <w:rsid w:val="005F5544"/>
    <w:rPr>
      <w:i/>
      <w:iCs/>
    </w:rPr>
  </w:style>
  <w:style w:type="character" w:styleId="SubtleEmphasis">
    <w:name w:val="Subtle Emphasis"/>
    <w:basedOn w:val="DefaultParagraphFont"/>
    <w:uiPriority w:val="19"/>
    <w:semiHidden/>
    <w:qFormat/>
    <w:rsid w:val="005F5544"/>
    <w:rPr>
      <w:i/>
      <w:iCs/>
      <w:color w:val="404040" w:themeColor="text1" w:themeTint="BF"/>
    </w:rPr>
  </w:style>
  <w:style w:type="paragraph" w:styleId="TOC4">
    <w:name w:val="toc 4"/>
    <w:aliases w:val="ŠTOC 4"/>
    <w:basedOn w:val="Normal"/>
    <w:next w:val="Normal"/>
    <w:autoRedefine/>
    <w:uiPriority w:val="39"/>
    <w:unhideWhenUsed/>
    <w:rsid w:val="005F5544"/>
    <w:pPr>
      <w:spacing w:before="0"/>
      <w:ind w:left="488"/>
    </w:pPr>
  </w:style>
  <w:style w:type="character" w:styleId="CommentReference">
    <w:name w:val="annotation reference"/>
    <w:basedOn w:val="DefaultParagraphFont"/>
    <w:uiPriority w:val="99"/>
    <w:semiHidden/>
    <w:unhideWhenUsed/>
    <w:rsid w:val="005F5544"/>
    <w:rPr>
      <w:sz w:val="16"/>
      <w:szCs w:val="16"/>
    </w:rPr>
  </w:style>
  <w:style w:type="paragraph" w:styleId="CommentText">
    <w:name w:val="annotation text"/>
    <w:basedOn w:val="Normal"/>
    <w:link w:val="CommentTextChar"/>
    <w:uiPriority w:val="99"/>
    <w:unhideWhenUsed/>
    <w:rsid w:val="005F5544"/>
    <w:pPr>
      <w:spacing w:line="240" w:lineRule="auto"/>
    </w:pPr>
    <w:rPr>
      <w:sz w:val="20"/>
      <w:szCs w:val="20"/>
    </w:rPr>
  </w:style>
  <w:style w:type="character" w:customStyle="1" w:styleId="CommentTextChar">
    <w:name w:val="Comment Text Char"/>
    <w:basedOn w:val="DefaultParagraphFont"/>
    <w:link w:val="CommentText"/>
    <w:uiPriority w:val="99"/>
    <w:rsid w:val="005F554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F5544"/>
    <w:rPr>
      <w:b/>
      <w:bCs/>
    </w:rPr>
  </w:style>
  <w:style w:type="character" w:customStyle="1" w:styleId="CommentSubjectChar">
    <w:name w:val="Comment Subject Char"/>
    <w:basedOn w:val="CommentTextChar"/>
    <w:link w:val="CommentSubject"/>
    <w:uiPriority w:val="99"/>
    <w:semiHidden/>
    <w:rsid w:val="005F5544"/>
    <w:rPr>
      <w:rFonts w:ascii="Arial" w:hAnsi="Arial" w:cs="Arial"/>
      <w:b/>
      <w:bCs/>
      <w:sz w:val="20"/>
      <w:szCs w:val="20"/>
    </w:rPr>
  </w:style>
  <w:style w:type="paragraph" w:styleId="ListParagraph">
    <w:name w:val="List Paragraph"/>
    <w:aliases w:val="ŠList Paragraph"/>
    <w:basedOn w:val="Normal"/>
    <w:uiPriority w:val="34"/>
    <w:unhideWhenUsed/>
    <w:qFormat/>
    <w:rsid w:val="005F5544"/>
    <w:pPr>
      <w:ind w:left="567"/>
    </w:pPr>
  </w:style>
  <w:style w:type="character" w:styleId="FollowedHyperlink">
    <w:name w:val="FollowedHyperlink"/>
    <w:basedOn w:val="DefaultParagraphFont"/>
    <w:uiPriority w:val="99"/>
    <w:semiHidden/>
    <w:unhideWhenUsed/>
    <w:rsid w:val="005F5544"/>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6C1C"/>
    <w:rPr>
      <w:color w:val="2B579A"/>
      <w:shd w:val="clear" w:color="auto" w:fill="E1DFDD"/>
    </w:rPr>
  </w:style>
  <w:style w:type="paragraph" w:styleId="BalloonText">
    <w:name w:val="Balloon Text"/>
    <w:basedOn w:val="Normal"/>
    <w:link w:val="BalloonTextChar"/>
    <w:uiPriority w:val="99"/>
    <w:semiHidden/>
    <w:unhideWhenUsed/>
    <w:rsid w:val="008B6C1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C1C"/>
    <w:rPr>
      <w:rFonts w:ascii="Segoe UI" w:hAnsi="Segoe UI" w:cs="Segoe UI"/>
      <w:sz w:val="18"/>
      <w:szCs w:val="18"/>
    </w:rPr>
  </w:style>
  <w:style w:type="paragraph" w:styleId="ListBullet3">
    <w:name w:val="List Bullet 3"/>
    <w:aliases w:val="ŠList Bullet 3"/>
    <w:basedOn w:val="Normal"/>
    <w:uiPriority w:val="10"/>
    <w:rsid w:val="005F5544"/>
    <w:pPr>
      <w:numPr>
        <w:numId w:val="38"/>
      </w:numPr>
    </w:pPr>
  </w:style>
  <w:style w:type="paragraph" w:styleId="ListNumber3">
    <w:name w:val="List Number 3"/>
    <w:aliases w:val="ŠList Number 3"/>
    <w:basedOn w:val="ListBullet3"/>
    <w:uiPriority w:val="8"/>
    <w:rsid w:val="005F5544"/>
    <w:pPr>
      <w:numPr>
        <w:ilvl w:val="2"/>
        <w:numId w:val="41"/>
      </w:numPr>
    </w:pPr>
  </w:style>
  <w:style w:type="character" w:styleId="PlaceholderText">
    <w:name w:val="Placeholder Text"/>
    <w:basedOn w:val="DefaultParagraphFont"/>
    <w:uiPriority w:val="99"/>
    <w:semiHidden/>
    <w:rsid w:val="005F5544"/>
    <w:rPr>
      <w:color w:val="808080"/>
    </w:rPr>
  </w:style>
  <w:style w:type="character" w:customStyle="1" w:styleId="BoldItalic">
    <w:name w:val="ŠBold Italic"/>
    <w:basedOn w:val="DefaultParagraphFont"/>
    <w:uiPriority w:val="1"/>
    <w:qFormat/>
    <w:rsid w:val="005F5544"/>
    <w:rPr>
      <w:b/>
      <w:i/>
      <w:iCs/>
    </w:rPr>
  </w:style>
  <w:style w:type="paragraph" w:customStyle="1" w:styleId="Documentname">
    <w:name w:val="ŠDocument name"/>
    <w:basedOn w:val="Normal"/>
    <w:next w:val="Normal"/>
    <w:uiPriority w:val="17"/>
    <w:qFormat/>
    <w:rsid w:val="005F554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F554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F554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F5544"/>
    <w:pPr>
      <w:spacing w:after="0"/>
    </w:pPr>
    <w:rPr>
      <w:sz w:val="18"/>
      <w:szCs w:val="18"/>
    </w:rPr>
  </w:style>
  <w:style w:type="paragraph" w:customStyle="1" w:styleId="Pulloutquote">
    <w:name w:val="ŠPull out quote"/>
    <w:basedOn w:val="Normal"/>
    <w:next w:val="Normal"/>
    <w:uiPriority w:val="20"/>
    <w:qFormat/>
    <w:rsid w:val="005F5544"/>
    <w:pPr>
      <w:keepNext/>
      <w:ind w:left="567" w:right="57"/>
    </w:pPr>
    <w:rPr>
      <w:szCs w:val="22"/>
    </w:rPr>
  </w:style>
  <w:style w:type="paragraph" w:customStyle="1" w:styleId="Subtitle0">
    <w:name w:val="ŠSubtitle"/>
    <w:basedOn w:val="Normal"/>
    <w:link w:val="SubtitleChar0"/>
    <w:uiPriority w:val="2"/>
    <w:qFormat/>
    <w:rsid w:val="005F5544"/>
    <w:pPr>
      <w:spacing w:before="360"/>
    </w:pPr>
    <w:rPr>
      <w:color w:val="002664"/>
      <w:sz w:val="44"/>
      <w:szCs w:val="48"/>
    </w:rPr>
  </w:style>
  <w:style w:type="character" w:customStyle="1" w:styleId="SubtitleChar0">
    <w:name w:val="ŠSubtitle Char"/>
    <w:basedOn w:val="DefaultParagraphFont"/>
    <w:link w:val="Subtitle0"/>
    <w:uiPriority w:val="2"/>
    <w:rsid w:val="005F5544"/>
    <w:rPr>
      <w:rFonts w:ascii="Arial" w:hAnsi="Arial" w:cs="Arial"/>
      <w:color w:val="002664"/>
      <w:sz w:val="44"/>
      <w:szCs w:val="48"/>
    </w:rPr>
  </w:style>
  <w:style w:type="character" w:customStyle="1" w:styleId="FeatureBox2Char">
    <w:name w:val="ŠFeature Box 2 Char"/>
    <w:basedOn w:val="DefaultParagraphFont"/>
    <w:link w:val="FeatureBox2"/>
    <w:uiPriority w:val="12"/>
    <w:rsid w:val="008B6C1C"/>
    <w:rPr>
      <w:rFonts w:ascii="Arial" w:hAnsi="Arial" w:cs="Arial"/>
      <w:szCs w:val="24"/>
      <w:shd w:val="clear" w:color="auto" w:fill="CCEDFC"/>
    </w:rPr>
  </w:style>
  <w:style w:type="paragraph" w:styleId="NormalWeb">
    <w:name w:val="Normal (Web)"/>
    <w:basedOn w:val="Normal"/>
    <w:uiPriority w:val="99"/>
    <w:semiHidden/>
    <w:unhideWhenUsed/>
    <w:rsid w:val="008B6C1C"/>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paragraph" w:styleId="List">
    <w:name w:val="List"/>
    <w:basedOn w:val="Normal"/>
    <w:uiPriority w:val="99"/>
    <w:semiHidden/>
    <w:unhideWhenUsed/>
    <w:rsid w:val="00C0388C"/>
    <w:pPr>
      <w:ind w:left="283" w:hanging="283"/>
      <w:contextualSpacing/>
    </w:pPr>
  </w:style>
  <w:style w:type="paragraph" w:customStyle="1" w:styleId="Tabletext">
    <w:name w:val="ŠTable text"/>
    <w:basedOn w:val="Normal"/>
    <w:uiPriority w:val="23"/>
    <w:qFormat/>
    <w:rsid w:val="00C0388C"/>
    <w:pPr>
      <w:tabs>
        <w:tab w:val="left" w:pos="567"/>
        <w:tab w:val="left" w:pos="1134"/>
        <w:tab w:val="left" w:pos="1701"/>
        <w:tab w:val="left" w:pos="2268"/>
        <w:tab w:val="left" w:pos="2835"/>
        <w:tab w:val="left" w:pos="3402"/>
      </w:tabs>
      <w:suppressAutoHyphens w:val="0"/>
      <w:spacing w:before="80" w:after="80" w:line="260" w:lineRule="atLeast"/>
    </w:pPr>
    <w:rPr>
      <w:rFonts w:eastAsia="SimSun" w:cs="Times New Roman"/>
      <w:szCs w:val="20"/>
      <w:lang w:eastAsia="zh-CN"/>
    </w:rPr>
  </w:style>
  <w:style w:type="character" w:customStyle="1" w:styleId="font161">
    <w:name w:val="font161"/>
    <w:basedOn w:val="DefaultParagraphFont"/>
    <w:rsid w:val="00A07E7B"/>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131">
    <w:name w:val="font131"/>
    <w:basedOn w:val="DefaultParagraphFont"/>
    <w:rsid w:val="00A07E7B"/>
    <w:rPr>
      <w:rFonts w:ascii="Arial" w:hAnsi="Arial" w:cs="Arial" w:hint="default"/>
      <w:b w:val="0"/>
      <w:bCs w:val="0"/>
      <w:i w:val="0"/>
      <w:iCs w:val="0"/>
      <w:strike w:val="0"/>
      <w:dstrike w:val="0"/>
      <w:color w:val="000000"/>
      <w:sz w:val="22"/>
      <w:szCs w:val="22"/>
      <w:u w:val="none"/>
      <w:effect w:val="none"/>
    </w:rPr>
  </w:style>
  <w:style w:type="character" w:customStyle="1" w:styleId="Heading6Char">
    <w:name w:val="Heading 6 Char"/>
    <w:basedOn w:val="DefaultParagraphFont"/>
    <w:link w:val="Heading6"/>
    <w:uiPriority w:val="9"/>
    <w:rsid w:val="008B6C1C"/>
    <w:rPr>
      <w:rFonts w:ascii="Arial" w:eastAsiaTheme="majorEastAsia" w:hAnsi="Arial" w:cstheme="majorBidi"/>
      <w:i/>
      <w:iCs/>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7675">
      <w:bodyDiv w:val="1"/>
      <w:marLeft w:val="0"/>
      <w:marRight w:val="0"/>
      <w:marTop w:val="0"/>
      <w:marBottom w:val="0"/>
      <w:divBdr>
        <w:top w:val="none" w:sz="0" w:space="0" w:color="auto"/>
        <w:left w:val="none" w:sz="0" w:space="0" w:color="auto"/>
        <w:bottom w:val="none" w:sz="0" w:space="0" w:color="auto"/>
        <w:right w:val="none" w:sz="0" w:space="0" w:color="auto"/>
      </w:divBdr>
      <w:divsChild>
        <w:div w:id="1143430707">
          <w:marLeft w:val="0"/>
          <w:marRight w:val="0"/>
          <w:marTop w:val="0"/>
          <w:marBottom w:val="0"/>
          <w:divBdr>
            <w:top w:val="none" w:sz="0" w:space="0" w:color="auto"/>
            <w:left w:val="none" w:sz="0" w:space="0" w:color="auto"/>
            <w:bottom w:val="none" w:sz="0" w:space="0" w:color="auto"/>
            <w:right w:val="none" w:sz="0" w:space="0" w:color="auto"/>
          </w:divBdr>
        </w:div>
      </w:divsChild>
    </w:div>
    <w:div w:id="6833609">
      <w:bodyDiv w:val="1"/>
      <w:marLeft w:val="0"/>
      <w:marRight w:val="0"/>
      <w:marTop w:val="0"/>
      <w:marBottom w:val="0"/>
      <w:divBdr>
        <w:top w:val="none" w:sz="0" w:space="0" w:color="auto"/>
        <w:left w:val="none" w:sz="0" w:space="0" w:color="auto"/>
        <w:bottom w:val="none" w:sz="0" w:space="0" w:color="auto"/>
        <w:right w:val="none" w:sz="0" w:space="0" w:color="auto"/>
      </w:divBdr>
      <w:divsChild>
        <w:div w:id="1711879659">
          <w:marLeft w:val="0"/>
          <w:marRight w:val="0"/>
          <w:marTop w:val="0"/>
          <w:marBottom w:val="0"/>
          <w:divBdr>
            <w:top w:val="none" w:sz="0" w:space="0" w:color="auto"/>
            <w:left w:val="none" w:sz="0" w:space="0" w:color="auto"/>
            <w:bottom w:val="none" w:sz="0" w:space="0" w:color="auto"/>
            <w:right w:val="none" w:sz="0" w:space="0" w:color="auto"/>
          </w:divBdr>
        </w:div>
      </w:divsChild>
    </w:div>
    <w:div w:id="10957383">
      <w:bodyDiv w:val="1"/>
      <w:marLeft w:val="0"/>
      <w:marRight w:val="0"/>
      <w:marTop w:val="0"/>
      <w:marBottom w:val="0"/>
      <w:divBdr>
        <w:top w:val="none" w:sz="0" w:space="0" w:color="auto"/>
        <w:left w:val="none" w:sz="0" w:space="0" w:color="auto"/>
        <w:bottom w:val="none" w:sz="0" w:space="0" w:color="auto"/>
        <w:right w:val="none" w:sz="0" w:space="0" w:color="auto"/>
      </w:divBdr>
      <w:divsChild>
        <w:div w:id="27804087">
          <w:marLeft w:val="0"/>
          <w:marRight w:val="0"/>
          <w:marTop w:val="0"/>
          <w:marBottom w:val="0"/>
          <w:divBdr>
            <w:top w:val="none" w:sz="0" w:space="0" w:color="auto"/>
            <w:left w:val="none" w:sz="0" w:space="0" w:color="auto"/>
            <w:bottom w:val="none" w:sz="0" w:space="0" w:color="auto"/>
            <w:right w:val="none" w:sz="0" w:space="0" w:color="auto"/>
          </w:divBdr>
        </w:div>
        <w:div w:id="230896430">
          <w:marLeft w:val="0"/>
          <w:marRight w:val="0"/>
          <w:marTop w:val="0"/>
          <w:marBottom w:val="0"/>
          <w:divBdr>
            <w:top w:val="none" w:sz="0" w:space="0" w:color="auto"/>
            <w:left w:val="none" w:sz="0" w:space="0" w:color="auto"/>
            <w:bottom w:val="none" w:sz="0" w:space="0" w:color="auto"/>
            <w:right w:val="none" w:sz="0" w:space="0" w:color="auto"/>
          </w:divBdr>
        </w:div>
        <w:div w:id="491526919">
          <w:marLeft w:val="0"/>
          <w:marRight w:val="0"/>
          <w:marTop w:val="0"/>
          <w:marBottom w:val="0"/>
          <w:divBdr>
            <w:top w:val="none" w:sz="0" w:space="0" w:color="auto"/>
            <w:left w:val="none" w:sz="0" w:space="0" w:color="auto"/>
            <w:bottom w:val="none" w:sz="0" w:space="0" w:color="auto"/>
            <w:right w:val="none" w:sz="0" w:space="0" w:color="auto"/>
          </w:divBdr>
        </w:div>
        <w:div w:id="765002976">
          <w:marLeft w:val="0"/>
          <w:marRight w:val="0"/>
          <w:marTop w:val="0"/>
          <w:marBottom w:val="0"/>
          <w:divBdr>
            <w:top w:val="none" w:sz="0" w:space="0" w:color="auto"/>
            <w:left w:val="none" w:sz="0" w:space="0" w:color="auto"/>
            <w:bottom w:val="none" w:sz="0" w:space="0" w:color="auto"/>
            <w:right w:val="none" w:sz="0" w:space="0" w:color="auto"/>
          </w:divBdr>
        </w:div>
        <w:div w:id="1177501744">
          <w:marLeft w:val="0"/>
          <w:marRight w:val="0"/>
          <w:marTop w:val="0"/>
          <w:marBottom w:val="0"/>
          <w:divBdr>
            <w:top w:val="none" w:sz="0" w:space="0" w:color="auto"/>
            <w:left w:val="none" w:sz="0" w:space="0" w:color="auto"/>
            <w:bottom w:val="none" w:sz="0" w:space="0" w:color="auto"/>
            <w:right w:val="none" w:sz="0" w:space="0" w:color="auto"/>
          </w:divBdr>
        </w:div>
        <w:div w:id="1193305949">
          <w:marLeft w:val="0"/>
          <w:marRight w:val="0"/>
          <w:marTop w:val="0"/>
          <w:marBottom w:val="0"/>
          <w:divBdr>
            <w:top w:val="none" w:sz="0" w:space="0" w:color="auto"/>
            <w:left w:val="none" w:sz="0" w:space="0" w:color="auto"/>
            <w:bottom w:val="none" w:sz="0" w:space="0" w:color="auto"/>
            <w:right w:val="none" w:sz="0" w:space="0" w:color="auto"/>
          </w:divBdr>
        </w:div>
        <w:div w:id="1900285320">
          <w:marLeft w:val="0"/>
          <w:marRight w:val="0"/>
          <w:marTop w:val="0"/>
          <w:marBottom w:val="0"/>
          <w:divBdr>
            <w:top w:val="none" w:sz="0" w:space="0" w:color="auto"/>
            <w:left w:val="none" w:sz="0" w:space="0" w:color="auto"/>
            <w:bottom w:val="none" w:sz="0" w:space="0" w:color="auto"/>
            <w:right w:val="none" w:sz="0" w:space="0" w:color="auto"/>
          </w:divBdr>
        </w:div>
        <w:div w:id="1977490907">
          <w:marLeft w:val="0"/>
          <w:marRight w:val="0"/>
          <w:marTop w:val="0"/>
          <w:marBottom w:val="0"/>
          <w:divBdr>
            <w:top w:val="none" w:sz="0" w:space="0" w:color="auto"/>
            <w:left w:val="none" w:sz="0" w:space="0" w:color="auto"/>
            <w:bottom w:val="none" w:sz="0" w:space="0" w:color="auto"/>
            <w:right w:val="none" w:sz="0" w:space="0" w:color="auto"/>
          </w:divBdr>
        </w:div>
      </w:divsChild>
    </w:div>
    <w:div w:id="15082149">
      <w:bodyDiv w:val="1"/>
      <w:marLeft w:val="0"/>
      <w:marRight w:val="0"/>
      <w:marTop w:val="0"/>
      <w:marBottom w:val="0"/>
      <w:divBdr>
        <w:top w:val="none" w:sz="0" w:space="0" w:color="auto"/>
        <w:left w:val="none" w:sz="0" w:space="0" w:color="auto"/>
        <w:bottom w:val="none" w:sz="0" w:space="0" w:color="auto"/>
        <w:right w:val="none" w:sz="0" w:space="0" w:color="auto"/>
      </w:divBdr>
      <w:divsChild>
        <w:div w:id="1590846104">
          <w:marLeft w:val="0"/>
          <w:marRight w:val="0"/>
          <w:marTop w:val="0"/>
          <w:marBottom w:val="0"/>
          <w:divBdr>
            <w:top w:val="none" w:sz="0" w:space="0" w:color="auto"/>
            <w:left w:val="none" w:sz="0" w:space="0" w:color="auto"/>
            <w:bottom w:val="none" w:sz="0" w:space="0" w:color="auto"/>
            <w:right w:val="none" w:sz="0" w:space="0" w:color="auto"/>
          </w:divBdr>
        </w:div>
      </w:divsChild>
    </w:div>
    <w:div w:id="15472290">
      <w:bodyDiv w:val="1"/>
      <w:marLeft w:val="0"/>
      <w:marRight w:val="0"/>
      <w:marTop w:val="0"/>
      <w:marBottom w:val="0"/>
      <w:divBdr>
        <w:top w:val="none" w:sz="0" w:space="0" w:color="auto"/>
        <w:left w:val="none" w:sz="0" w:space="0" w:color="auto"/>
        <w:bottom w:val="none" w:sz="0" w:space="0" w:color="auto"/>
        <w:right w:val="none" w:sz="0" w:space="0" w:color="auto"/>
      </w:divBdr>
      <w:divsChild>
        <w:div w:id="595133580">
          <w:marLeft w:val="0"/>
          <w:marRight w:val="0"/>
          <w:marTop w:val="0"/>
          <w:marBottom w:val="0"/>
          <w:divBdr>
            <w:top w:val="single" w:sz="2" w:space="0" w:color="auto"/>
            <w:left w:val="single" w:sz="2" w:space="0" w:color="auto"/>
            <w:bottom w:val="single" w:sz="2" w:space="0" w:color="auto"/>
            <w:right w:val="single" w:sz="2" w:space="0" w:color="auto"/>
          </w:divBdr>
        </w:div>
        <w:div w:id="666327918">
          <w:marLeft w:val="0"/>
          <w:marRight w:val="0"/>
          <w:marTop w:val="0"/>
          <w:marBottom w:val="0"/>
          <w:divBdr>
            <w:top w:val="single" w:sz="2" w:space="0" w:color="auto"/>
            <w:left w:val="single" w:sz="2" w:space="0" w:color="auto"/>
            <w:bottom w:val="single" w:sz="2" w:space="0" w:color="auto"/>
            <w:right w:val="single" w:sz="2" w:space="0" w:color="auto"/>
          </w:divBdr>
        </w:div>
      </w:divsChild>
    </w:div>
    <w:div w:id="19866332">
      <w:bodyDiv w:val="1"/>
      <w:marLeft w:val="0"/>
      <w:marRight w:val="0"/>
      <w:marTop w:val="0"/>
      <w:marBottom w:val="0"/>
      <w:divBdr>
        <w:top w:val="none" w:sz="0" w:space="0" w:color="auto"/>
        <w:left w:val="none" w:sz="0" w:space="0" w:color="auto"/>
        <w:bottom w:val="none" w:sz="0" w:space="0" w:color="auto"/>
        <w:right w:val="none" w:sz="0" w:space="0" w:color="auto"/>
      </w:divBdr>
      <w:divsChild>
        <w:div w:id="1218205825">
          <w:marLeft w:val="0"/>
          <w:marRight w:val="0"/>
          <w:marTop w:val="0"/>
          <w:marBottom w:val="0"/>
          <w:divBdr>
            <w:top w:val="none" w:sz="0" w:space="0" w:color="auto"/>
            <w:left w:val="none" w:sz="0" w:space="0" w:color="auto"/>
            <w:bottom w:val="none" w:sz="0" w:space="0" w:color="auto"/>
            <w:right w:val="none" w:sz="0" w:space="0" w:color="auto"/>
          </w:divBdr>
        </w:div>
      </w:divsChild>
    </w:div>
    <w:div w:id="22022602">
      <w:bodyDiv w:val="1"/>
      <w:marLeft w:val="0"/>
      <w:marRight w:val="0"/>
      <w:marTop w:val="0"/>
      <w:marBottom w:val="0"/>
      <w:divBdr>
        <w:top w:val="none" w:sz="0" w:space="0" w:color="auto"/>
        <w:left w:val="none" w:sz="0" w:space="0" w:color="auto"/>
        <w:bottom w:val="none" w:sz="0" w:space="0" w:color="auto"/>
        <w:right w:val="none" w:sz="0" w:space="0" w:color="auto"/>
      </w:divBdr>
    </w:div>
    <w:div w:id="40982620">
      <w:bodyDiv w:val="1"/>
      <w:marLeft w:val="0"/>
      <w:marRight w:val="0"/>
      <w:marTop w:val="0"/>
      <w:marBottom w:val="0"/>
      <w:divBdr>
        <w:top w:val="none" w:sz="0" w:space="0" w:color="auto"/>
        <w:left w:val="none" w:sz="0" w:space="0" w:color="auto"/>
        <w:bottom w:val="none" w:sz="0" w:space="0" w:color="auto"/>
        <w:right w:val="none" w:sz="0" w:space="0" w:color="auto"/>
      </w:divBdr>
    </w:div>
    <w:div w:id="94711989">
      <w:bodyDiv w:val="1"/>
      <w:marLeft w:val="0"/>
      <w:marRight w:val="0"/>
      <w:marTop w:val="0"/>
      <w:marBottom w:val="0"/>
      <w:divBdr>
        <w:top w:val="none" w:sz="0" w:space="0" w:color="auto"/>
        <w:left w:val="none" w:sz="0" w:space="0" w:color="auto"/>
        <w:bottom w:val="none" w:sz="0" w:space="0" w:color="auto"/>
        <w:right w:val="none" w:sz="0" w:space="0" w:color="auto"/>
      </w:divBdr>
      <w:divsChild>
        <w:div w:id="1137916986">
          <w:marLeft w:val="0"/>
          <w:marRight w:val="0"/>
          <w:marTop w:val="0"/>
          <w:marBottom w:val="0"/>
          <w:divBdr>
            <w:top w:val="none" w:sz="0" w:space="0" w:color="auto"/>
            <w:left w:val="none" w:sz="0" w:space="0" w:color="auto"/>
            <w:bottom w:val="none" w:sz="0" w:space="0" w:color="auto"/>
            <w:right w:val="none" w:sz="0" w:space="0" w:color="auto"/>
          </w:divBdr>
        </w:div>
      </w:divsChild>
    </w:div>
    <w:div w:id="145828258">
      <w:bodyDiv w:val="1"/>
      <w:marLeft w:val="0"/>
      <w:marRight w:val="0"/>
      <w:marTop w:val="0"/>
      <w:marBottom w:val="0"/>
      <w:divBdr>
        <w:top w:val="none" w:sz="0" w:space="0" w:color="auto"/>
        <w:left w:val="none" w:sz="0" w:space="0" w:color="auto"/>
        <w:bottom w:val="none" w:sz="0" w:space="0" w:color="auto"/>
        <w:right w:val="none" w:sz="0" w:space="0" w:color="auto"/>
      </w:divBdr>
      <w:divsChild>
        <w:div w:id="297420012">
          <w:marLeft w:val="0"/>
          <w:marRight w:val="0"/>
          <w:marTop w:val="0"/>
          <w:marBottom w:val="0"/>
          <w:divBdr>
            <w:top w:val="single" w:sz="2" w:space="0" w:color="auto"/>
            <w:left w:val="single" w:sz="2" w:space="0" w:color="auto"/>
            <w:bottom w:val="single" w:sz="2" w:space="0" w:color="auto"/>
            <w:right w:val="single" w:sz="2" w:space="0" w:color="auto"/>
          </w:divBdr>
        </w:div>
        <w:div w:id="1846171644">
          <w:marLeft w:val="0"/>
          <w:marRight w:val="0"/>
          <w:marTop w:val="0"/>
          <w:marBottom w:val="0"/>
          <w:divBdr>
            <w:top w:val="single" w:sz="2" w:space="0" w:color="auto"/>
            <w:left w:val="single" w:sz="2" w:space="0" w:color="auto"/>
            <w:bottom w:val="single" w:sz="2" w:space="0" w:color="auto"/>
            <w:right w:val="single" w:sz="2" w:space="0" w:color="auto"/>
          </w:divBdr>
          <w:divsChild>
            <w:div w:id="8092483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6792492">
      <w:bodyDiv w:val="1"/>
      <w:marLeft w:val="0"/>
      <w:marRight w:val="0"/>
      <w:marTop w:val="0"/>
      <w:marBottom w:val="0"/>
      <w:divBdr>
        <w:top w:val="none" w:sz="0" w:space="0" w:color="auto"/>
        <w:left w:val="none" w:sz="0" w:space="0" w:color="auto"/>
        <w:bottom w:val="none" w:sz="0" w:space="0" w:color="auto"/>
        <w:right w:val="none" w:sz="0" w:space="0" w:color="auto"/>
      </w:divBdr>
    </w:div>
    <w:div w:id="271520751">
      <w:bodyDiv w:val="1"/>
      <w:marLeft w:val="0"/>
      <w:marRight w:val="0"/>
      <w:marTop w:val="0"/>
      <w:marBottom w:val="0"/>
      <w:divBdr>
        <w:top w:val="none" w:sz="0" w:space="0" w:color="auto"/>
        <w:left w:val="none" w:sz="0" w:space="0" w:color="auto"/>
        <w:bottom w:val="none" w:sz="0" w:space="0" w:color="auto"/>
        <w:right w:val="none" w:sz="0" w:space="0" w:color="auto"/>
      </w:divBdr>
      <w:divsChild>
        <w:div w:id="339503154">
          <w:marLeft w:val="547"/>
          <w:marRight w:val="0"/>
          <w:marTop w:val="0"/>
          <w:marBottom w:val="0"/>
          <w:divBdr>
            <w:top w:val="none" w:sz="0" w:space="0" w:color="auto"/>
            <w:left w:val="none" w:sz="0" w:space="0" w:color="auto"/>
            <w:bottom w:val="none" w:sz="0" w:space="0" w:color="auto"/>
            <w:right w:val="none" w:sz="0" w:space="0" w:color="auto"/>
          </w:divBdr>
        </w:div>
        <w:div w:id="825121721">
          <w:marLeft w:val="547"/>
          <w:marRight w:val="0"/>
          <w:marTop w:val="0"/>
          <w:marBottom w:val="0"/>
          <w:divBdr>
            <w:top w:val="none" w:sz="0" w:space="0" w:color="auto"/>
            <w:left w:val="none" w:sz="0" w:space="0" w:color="auto"/>
            <w:bottom w:val="none" w:sz="0" w:space="0" w:color="auto"/>
            <w:right w:val="none" w:sz="0" w:space="0" w:color="auto"/>
          </w:divBdr>
        </w:div>
        <w:div w:id="1133134710">
          <w:marLeft w:val="547"/>
          <w:marRight w:val="0"/>
          <w:marTop w:val="0"/>
          <w:marBottom w:val="0"/>
          <w:divBdr>
            <w:top w:val="none" w:sz="0" w:space="0" w:color="auto"/>
            <w:left w:val="none" w:sz="0" w:space="0" w:color="auto"/>
            <w:bottom w:val="none" w:sz="0" w:space="0" w:color="auto"/>
            <w:right w:val="none" w:sz="0" w:space="0" w:color="auto"/>
          </w:divBdr>
        </w:div>
        <w:div w:id="1617637530">
          <w:marLeft w:val="547"/>
          <w:marRight w:val="0"/>
          <w:marTop w:val="0"/>
          <w:marBottom w:val="0"/>
          <w:divBdr>
            <w:top w:val="none" w:sz="0" w:space="0" w:color="auto"/>
            <w:left w:val="none" w:sz="0" w:space="0" w:color="auto"/>
            <w:bottom w:val="none" w:sz="0" w:space="0" w:color="auto"/>
            <w:right w:val="none" w:sz="0" w:space="0" w:color="auto"/>
          </w:divBdr>
        </w:div>
      </w:divsChild>
    </w:div>
    <w:div w:id="286394892">
      <w:bodyDiv w:val="1"/>
      <w:marLeft w:val="0"/>
      <w:marRight w:val="0"/>
      <w:marTop w:val="0"/>
      <w:marBottom w:val="0"/>
      <w:divBdr>
        <w:top w:val="none" w:sz="0" w:space="0" w:color="auto"/>
        <w:left w:val="none" w:sz="0" w:space="0" w:color="auto"/>
        <w:bottom w:val="none" w:sz="0" w:space="0" w:color="auto"/>
        <w:right w:val="none" w:sz="0" w:space="0" w:color="auto"/>
      </w:divBdr>
      <w:divsChild>
        <w:div w:id="1598245460">
          <w:marLeft w:val="0"/>
          <w:marRight w:val="0"/>
          <w:marTop w:val="0"/>
          <w:marBottom w:val="0"/>
          <w:divBdr>
            <w:top w:val="single" w:sz="2" w:space="0" w:color="auto"/>
            <w:left w:val="single" w:sz="2" w:space="0" w:color="auto"/>
            <w:bottom w:val="single" w:sz="2" w:space="0" w:color="auto"/>
            <w:right w:val="single" w:sz="2" w:space="0" w:color="auto"/>
          </w:divBdr>
        </w:div>
        <w:div w:id="2058316113">
          <w:marLeft w:val="0"/>
          <w:marRight w:val="0"/>
          <w:marTop w:val="0"/>
          <w:marBottom w:val="0"/>
          <w:divBdr>
            <w:top w:val="single" w:sz="2" w:space="0" w:color="auto"/>
            <w:left w:val="single" w:sz="2" w:space="0" w:color="auto"/>
            <w:bottom w:val="single" w:sz="2" w:space="0" w:color="auto"/>
            <w:right w:val="single" w:sz="2" w:space="0" w:color="auto"/>
          </w:divBdr>
        </w:div>
      </w:divsChild>
    </w:div>
    <w:div w:id="296646426">
      <w:bodyDiv w:val="1"/>
      <w:marLeft w:val="0"/>
      <w:marRight w:val="0"/>
      <w:marTop w:val="0"/>
      <w:marBottom w:val="0"/>
      <w:divBdr>
        <w:top w:val="none" w:sz="0" w:space="0" w:color="auto"/>
        <w:left w:val="none" w:sz="0" w:space="0" w:color="auto"/>
        <w:bottom w:val="none" w:sz="0" w:space="0" w:color="auto"/>
        <w:right w:val="none" w:sz="0" w:space="0" w:color="auto"/>
      </w:divBdr>
      <w:divsChild>
        <w:div w:id="1177309377">
          <w:marLeft w:val="0"/>
          <w:marRight w:val="0"/>
          <w:marTop w:val="0"/>
          <w:marBottom w:val="0"/>
          <w:divBdr>
            <w:top w:val="single" w:sz="2" w:space="0" w:color="auto"/>
            <w:left w:val="single" w:sz="2" w:space="0" w:color="auto"/>
            <w:bottom w:val="single" w:sz="2" w:space="0" w:color="auto"/>
            <w:right w:val="single" w:sz="2" w:space="0" w:color="auto"/>
          </w:divBdr>
        </w:div>
      </w:divsChild>
    </w:div>
    <w:div w:id="327250463">
      <w:bodyDiv w:val="1"/>
      <w:marLeft w:val="0"/>
      <w:marRight w:val="0"/>
      <w:marTop w:val="0"/>
      <w:marBottom w:val="0"/>
      <w:divBdr>
        <w:top w:val="none" w:sz="0" w:space="0" w:color="auto"/>
        <w:left w:val="none" w:sz="0" w:space="0" w:color="auto"/>
        <w:bottom w:val="none" w:sz="0" w:space="0" w:color="auto"/>
        <w:right w:val="none" w:sz="0" w:space="0" w:color="auto"/>
      </w:divBdr>
    </w:div>
    <w:div w:id="329413789">
      <w:bodyDiv w:val="1"/>
      <w:marLeft w:val="0"/>
      <w:marRight w:val="0"/>
      <w:marTop w:val="0"/>
      <w:marBottom w:val="0"/>
      <w:divBdr>
        <w:top w:val="none" w:sz="0" w:space="0" w:color="auto"/>
        <w:left w:val="none" w:sz="0" w:space="0" w:color="auto"/>
        <w:bottom w:val="none" w:sz="0" w:space="0" w:color="auto"/>
        <w:right w:val="none" w:sz="0" w:space="0" w:color="auto"/>
      </w:divBdr>
      <w:divsChild>
        <w:div w:id="437917097">
          <w:marLeft w:val="0"/>
          <w:marRight w:val="0"/>
          <w:marTop w:val="0"/>
          <w:marBottom w:val="0"/>
          <w:divBdr>
            <w:top w:val="single" w:sz="2" w:space="0" w:color="auto"/>
            <w:left w:val="single" w:sz="2" w:space="0" w:color="auto"/>
            <w:bottom w:val="single" w:sz="2" w:space="0" w:color="auto"/>
            <w:right w:val="single" w:sz="2" w:space="0" w:color="auto"/>
          </w:divBdr>
          <w:divsChild>
            <w:div w:id="1797408590">
              <w:marLeft w:val="0"/>
              <w:marRight w:val="0"/>
              <w:marTop w:val="0"/>
              <w:marBottom w:val="0"/>
              <w:divBdr>
                <w:top w:val="single" w:sz="2" w:space="0" w:color="auto"/>
                <w:left w:val="single" w:sz="2" w:space="0" w:color="auto"/>
                <w:bottom w:val="single" w:sz="2" w:space="0" w:color="auto"/>
                <w:right w:val="single" w:sz="2" w:space="0" w:color="auto"/>
              </w:divBdr>
            </w:div>
          </w:divsChild>
        </w:div>
        <w:div w:id="1883051062">
          <w:marLeft w:val="0"/>
          <w:marRight w:val="0"/>
          <w:marTop w:val="0"/>
          <w:marBottom w:val="0"/>
          <w:divBdr>
            <w:top w:val="single" w:sz="2" w:space="0" w:color="auto"/>
            <w:left w:val="single" w:sz="2" w:space="0" w:color="auto"/>
            <w:bottom w:val="single" w:sz="2" w:space="0" w:color="auto"/>
            <w:right w:val="single" w:sz="2" w:space="0" w:color="auto"/>
          </w:divBdr>
        </w:div>
      </w:divsChild>
    </w:div>
    <w:div w:id="344524728">
      <w:bodyDiv w:val="1"/>
      <w:marLeft w:val="0"/>
      <w:marRight w:val="0"/>
      <w:marTop w:val="0"/>
      <w:marBottom w:val="0"/>
      <w:divBdr>
        <w:top w:val="none" w:sz="0" w:space="0" w:color="auto"/>
        <w:left w:val="none" w:sz="0" w:space="0" w:color="auto"/>
        <w:bottom w:val="none" w:sz="0" w:space="0" w:color="auto"/>
        <w:right w:val="none" w:sz="0" w:space="0" w:color="auto"/>
      </w:divBdr>
    </w:div>
    <w:div w:id="415782126">
      <w:bodyDiv w:val="1"/>
      <w:marLeft w:val="0"/>
      <w:marRight w:val="0"/>
      <w:marTop w:val="0"/>
      <w:marBottom w:val="0"/>
      <w:divBdr>
        <w:top w:val="none" w:sz="0" w:space="0" w:color="auto"/>
        <w:left w:val="none" w:sz="0" w:space="0" w:color="auto"/>
        <w:bottom w:val="none" w:sz="0" w:space="0" w:color="auto"/>
        <w:right w:val="none" w:sz="0" w:space="0" w:color="auto"/>
      </w:divBdr>
      <w:divsChild>
        <w:div w:id="296836360">
          <w:marLeft w:val="0"/>
          <w:marRight w:val="0"/>
          <w:marTop w:val="0"/>
          <w:marBottom w:val="0"/>
          <w:divBdr>
            <w:top w:val="single" w:sz="2" w:space="0" w:color="auto"/>
            <w:left w:val="single" w:sz="2" w:space="0" w:color="auto"/>
            <w:bottom w:val="single" w:sz="2" w:space="0" w:color="auto"/>
            <w:right w:val="single" w:sz="2" w:space="0" w:color="auto"/>
          </w:divBdr>
        </w:div>
        <w:div w:id="771583021">
          <w:marLeft w:val="0"/>
          <w:marRight w:val="0"/>
          <w:marTop w:val="0"/>
          <w:marBottom w:val="0"/>
          <w:divBdr>
            <w:top w:val="single" w:sz="2" w:space="0" w:color="auto"/>
            <w:left w:val="single" w:sz="2" w:space="0" w:color="auto"/>
            <w:bottom w:val="single" w:sz="2" w:space="0" w:color="auto"/>
            <w:right w:val="single" w:sz="2" w:space="0" w:color="auto"/>
          </w:divBdr>
        </w:div>
      </w:divsChild>
    </w:div>
    <w:div w:id="451902750">
      <w:bodyDiv w:val="1"/>
      <w:marLeft w:val="0"/>
      <w:marRight w:val="0"/>
      <w:marTop w:val="0"/>
      <w:marBottom w:val="0"/>
      <w:divBdr>
        <w:top w:val="none" w:sz="0" w:space="0" w:color="auto"/>
        <w:left w:val="none" w:sz="0" w:space="0" w:color="auto"/>
        <w:bottom w:val="none" w:sz="0" w:space="0" w:color="auto"/>
        <w:right w:val="none" w:sz="0" w:space="0" w:color="auto"/>
      </w:divBdr>
    </w:div>
    <w:div w:id="452678779">
      <w:bodyDiv w:val="1"/>
      <w:marLeft w:val="0"/>
      <w:marRight w:val="0"/>
      <w:marTop w:val="0"/>
      <w:marBottom w:val="0"/>
      <w:divBdr>
        <w:top w:val="none" w:sz="0" w:space="0" w:color="auto"/>
        <w:left w:val="none" w:sz="0" w:space="0" w:color="auto"/>
        <w:bottom w:val="none" w:sz="0" w:space="0" w:color="auto"/>
        <w:right w:val="none" w:sz="0" w:space="0" w:color="auto"/>
      </w:divBdr>
    </w:div>
    <w:div w:id="486478326">
      <w:bodyDiv w:val="1"/>
      <w:marLeft w:val="0"/>
      <w:marRight w:val="0"/>
      <w:marTop w:val="0"/>
      <w:marBottom w:val="0"/>
      <w:divBdr>
        <w:top w:val="none" w:sz="0" w:space="0" w:color="auto"/>
        <w:left w:val="none" w:sz="0" w:space="0" w:color="auto"/>
        <w:bottom w:val="none" w:sz="0" w:space="0" w:color="auto"/>
        <w:right w:val="none" w:sz="0" w:space="0" w:color="auto"/>
      </w:divBdr>
      <w:divsChild>
        <w:div w:id="331955521">
          <w:marLeft w:val="0"/>
          <w:marRight w:val="0"/>
          <w:marTop w:val="0"/>
          <w:marBottom w:val="0"/>
          <w:divBdr>
            <w:top w:val="none" w:sz="0" w:space="0" w:color="auto"/>
            <w:left w:val="none" w:sz="0" w:space="0" w:color="auto"/>
            <w:bottom w:val="none" w:sz="0" w:space="0" w:color="auto"/>
            <w:right w:val="none" w:sz="0" w:space="0" w:color="auto"/>
          </w:divBdr>
        </w:div>
        <w:div w:id="2010327404">
          <w:marLeft w:val="0"/>
          <w:marRight w:val="0"/>
          <w:marTop w:val="0"/>
          <w:marBottom w:val="0"/>
          <w:divBdr>
            <w:top w:val="none" w:sz="0" w:space="0" w:color="auto"/>
            <w:left w:val="none" w:sz="0" w:space="0" w:color="auto"/>
            <w:bottom w:val="none" w:sz="0" w:space="0" w:color="auto"/>
            <w:right w:val="none" w:sz="0" w:space="0" w:color="auto"/>
          </w:divBdr>
        </w:div>
      </w:divsChild>
    </w:div>
    <w:div w:id="506867649">
      <w:bodyDiv w:val="1"/>
      <w:marLeft w:val="0"/>
      <w:marRight w:val="0"/>
      <w:marTop w:val="0"/>
      <w:marBottom w:val="0"/>
      <w:divBdr>
        <w:top w:val="none" w:sz="0" w:space="0" w:color="auto"/>
        <w:left w:val="none" w:sz="0" w:space="0" w:color="auto"/>
        <w:bottom w:val="none" w:sz="0" w:space="0" w:color="auto"/>
        <w:right w:val="none" w:sz="0" w:space="0" w:color="auto"/>
      </w:divBdr>
      <w:divsChild>
        <w:div w:id="881480234">
          <w:marLeft w:val="547"/>
          <w:marRight w:val="0"/>
          <w:marTop w:val="0"/>
          <w:marBottom w:val="240"/>
          <w:divBdr>
            <w:top w:val="none" w:sz="0" w:space="0" w:color="auto"/>
            <w:left w:val="none" w:sz="0" w:space="0" w:color="auto"/>
            <w:bottom w:val="none" w:sz="0" w:space="0" w:color="auto"/>
            <w:right w:val="none" w:sz="0" w:space="0" w:color="auto"/>
          </w:divBdr>
        </w:div>
        <w:div w:id="1181626112">
          <w:marLeft w:val="547"/>
          <w:marRight w:val="0"/>
          <w:marTop w:val="0"/>
          <w:marBottom w:val="240"/>
          <w:divBdr>
            <w:top w:val="none" w:sz="0" w:space="0" w:color="auto"/>
            <w:left w:val="none" w:sz="0" w:space="0" w:color="auto"/>
            <w:bottom w:val="none" w:sz="0" w:space="0" w:color="auto"/>
            <w:right w:val="none" w:sz="0" w:space="0" w:color="auto"/>
          </w:divBdr>
        </w:div>
        <w:div w:id="1401095455">
          <w:marLeft w:val="547"/>
          <w:marRight w:val="0"/>
          <w:marTop w:val="0"/>
          <w:marBottom w:val="240"/>
          <w:divBdr>
            <w:top w:val="none" w:sz="0" w:space="0" w:color="auto"/>
            <w:left w:val="none" w:sz="0" w:space="0" w:color="auto"/>
            <w:bottom w:val="none" w:sz="0" w:space="0" w:color="auto"/>
            <w:right w:val="none" w:sz="0" w:space="0" w:color="auto"/>
          </w:divBdr>
        </w:div>
      </w:divsChild>
    </w:div>
    <w:div w:id="541480894">
      <w:bodyDiv w:val="1"/>
      <w:marLeft w:val="0"/>
      <w:marRight w:val="0"/>
      <w:marTop w:val="0"/>
      <w:marBottom w:val="0"/>
      <w:divBdr>
        <w:top w:val="none" w:sz="0" w:space="0" w:color="auto"/>
        <w:left w:val="none" w:sz="0" w:space="0" w:color="auto"/>
        <w:bottom w:val="none" w:sz="0" w:space="0" w:color="auto"/>
        <w:right w:val="none" w:sz="0" w:space="0" w:color="auto"/>
      </w:divBdr>
      <w:divsChild>
        <w:div w:id="42216714">
          <w:marLeft w:val="0"/>
          <w:marRight w:val="0"/>
          <w:marTop w:val="0"/>
          <w:marBottom w:val="0"/>
          <w:divBdr>
            <w:top w:val="single" w:sz="2" w:space="0" w:color="auto"/>
            <w:left w:val="single" w:sz="2" w:space="0" w:color="auto"/>
            <w:bottom w:val="single" w:sz="2" w:space="0" w:color="auto"/>
            <w:right w:val="single" w:sz="2" w:space="0" w:color="auto"/>
          </w:divBdr>
        </w:div>
        <w:div w:id="2130126137">
          <w:marLeft w:val="0"/>
          <w:marRight w:val="0"/>
          <w:marTop w:val="0"/>
          <w:marBottom w:val="0"/>
          <w:divBdr>
            <w:top w:val="single" w:sz="2" w:space="0" w:color="auto"/>
            <w:left w:val="single" w:sz="2" w:space="0" w:color="auto"/>
            <w:bottom w:val="single" w:sz="2" w:space="0" w:color="auto"/>
            <w:right w:val="single" w:sz="2" w:space="0" w:color="auto"/>
          </w:divBdr>
          <w:divsChild>
            <w:div w:id="16484376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53275371">
      <w:bodyDiv w:val="1"/>
      <w:marLeft w:val="0"/>
      <w:marRight w:val="0"/>
      <w:marTop w:val="0"/>
      <w:marBottom w:val="0"/>
      <w:divBdr>
        <w:top w:val="none" w:sz="0" w:space="0" w:color="auto"/>
        <w:left w:val="none" w:sz="0" w:space="0" w:color="auto"/>
        <w:bottom w:val="none" w:sz="0" w:space="0" w:color="auto"/>
        <w:right w:val="none" w:sz="0" w:space="0" w:color="auto"/>
      </w:divBdr>
      <w:divsChild>
        <w:div w:id="647321560">
          <w:marLeft w:val="0"/>
          <w:marRight w:val="0"/>
          <w:marTop w:val="0"/>
          <w:marBottom w:val="0"/>
          <w:divBdr>
            <w:top w:val="single" w:sz="2" w:space="0" w:color="auto"/>
            <w:left w:val="single" w:sz="2" w:space="0" w:color="auto"/>
            <w:bottom w:val="single" w:sz="2" w:space="0" w:color="auto"/>
            <w:right w:val="single" w:sz="2" w:space="0" w:color="auto"/>
          </w:divBdr>
        </w:div>
      </w:divsChild>
    </w:div>
    <w:div w:id="553463848">
      <w:bodyDiv w:val="1"/>
      <w:marLeft w:val="0"/>
      <w:marRight w:val="0"/>
      <w:marTop w:val="0"/>
      <w:marBottom w:val="0"/>
      <w:divBdr>
        <w:top w:val="none" w:sz="0" w:space="0" w:color="auto"/>
        <w:left w:val="none" w:sz="0" w:space="0" w:color="auto"/>
        <w:bottom w:val="none" w:sz="0" w:space="0" w:color="auto"/>
        <w:right w:val="none" w:sz="0" w:space="0" w:color="auto"/>
      </w:divBdr>
    </w:div>
    <w:div w:id="560289297">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06625453">
      <w:bodyDiv w:val="1"/>
      <w:marLeft w:val="0"/>
      <w:marRight w:val="0"/>
      <w:marTop w:val="0"/>
      <w:marBottom w:val="0"/>
      <w:divBdr>
        <w:top w:val="none" w:sz="0" w:space="0" w:color="auto"/>
        <w:left w:val="none" w:sz="0" w:space="0" w:color="auto"/>
        <w:bottom w:val="none" w:sz="0" w:space="0" w:color="auto"/>
        <w:right w:val="none" w:sz="0" w:space="0" w:color="auto"/>
      </w:divBdr>
      <w:divsChild>
        <w:div w:id="1198473074">
          <w:marLeft w:val="0"/>
          <w:marRight w:val="0"/>
          <w:marTop w:val="0"/>
          <w:marBottom w:val="0"/>
          <w:divBdr>
            <w:top w:val="none" w:sz="0" w:space="0" w:color="auto"/>
            <w:left w:val="none" w:sz="0" w:space="0" w:color="auto"/>
            <w:bottom w:val="none" w:sz="0" w:space="0" w:color="auto"/>
            <w:right w:val="none" w:sz="0" w:space="0" w:color="auto"/>
          </w:divBdr>
        </w:div>
      </w:divsChild>
    </w:div>
    <w:div w:id="610935795">
      <w:bodyDiv w:val="1"/>
      <w:marLeft w:val="0"/>
      <w:marRight w:val="0"/>
      <w:marTop w:val="0"/>
      <w:marBottom w:val="0"/>
      <w:divBdr>
        <w:top w:val="none" w:sz="0" w:space="0" w:color="auto"/>
        <w:left w:val="none" w:sz="0" w:space="0" w:color="auto"/>
        <w:bottom w:val="none" w:sz="0" w:space="0" w:color="auto"/>
        <w:right w:val="none" w:sz="0" w:space="0" w:color="auto"/>
      </w:divBdr>
    </w:div>
    <w:div w:id="625893769">
      <w:bodyDiv w:val="1"/>
      <w:marLeft w:val="0"/>
      <w:marRight w:val="0"/>
      <w:marTop w:val="0"/>
      <w:marBottom w:val="0"/>
      <w:divBdr>
        <w:top w:val="none" w:sz="0" w:space="0" w:color="auto"/>
        <w:left w:val="none" w:sz="0" w:space="0" w:color="auto"/>
        <w:bottom w:val="none" w:sz="0" w:space="0" w:color="auto"/>
        <w:right w:val="none" w:sz="0" w:space="0" w:color="auto"/>
      </w:divBdr>
    </w:div>
    <w:div w:id="631323779">
      <w:bodyDiv w:val="1"/>
      <w:marLeft w:val="0"/>
      <w:marRight w:val="0"/>
      <w:marTop w:val="0"/>
      <w:marBottom w:val="0"/>
      <w:divBdr>
        <w:top w:val="none" w:sz="0" w:space="0" w:color="auto"/>
        <w:left w:val="none" w:sz="0" w:space="0" w:color="auto"/>
        <w:bottom w:val="none" w:sz="0" w:space="0" w:color="auto"/>
        <w:right w:val="none" w:sz="0" w:space="0" w:color="auto"/>
      </w:divBdr>
    </w:div>
    <w:div w:id="638536107">
      <w:bodyDiv w:val="1"/>
      <w:marLeft w:val="0"/>
      <w:marRight w:val="0"/>
      <w:marTop w:val="0"/>
      <w:marBottom w:val="0"/>
      <w:divBdr>
        <w:top w:val="none" w:sz="0" w:space="0" w:color="auto"/>
        <w:left w:val="none" w:sz="0" w:space="0" w:color="auto"/>
        <w:bottom w:val="none" w:sz="0" w:space="0" w:color="auto"/>
        <w:right w:val="none" w:sz="0" w:space="0" w:color="auto"/>
      </w:divBdr>
      <w:divsChild>
        <w:div w:id="1093475678">
          <w:marLeft w:val="0"/>
          <w:marRight w:val="0"/>
          <w:marTop w:val="0"/>
          <w:marBottom w:val="0"/>
          <w:divBdr>
            <w:top w:val="none" w:sz="0" w:space="0" w:color="auto"/>
            <w:left w:val="none" w:sz="0" w:space="0" w:color="auto"/>
            <w:bottom w:val="none" w:sz="0" w:space="0" w:color="auto"/>
            <w:right w:val="none" w:sz="0" w:space="0" w:color="auto"/>
          </w:divBdr>
        </w:div>
        <w:div w:id="2103182214">
          <w:marLeft w:val="0"/>
          <w:marRight w:val="0"/>
          <w:marTop w:val="0"/>
          <w:marBottom w:val="0"/>
          <w:divBdr>
            <w:top w:val="none" w:sz="0" w:space="0" w:color="auto"/>
            <w:left w:val="none" w:sz="0" w:space="0" w:color="auto"/>
            <w:bottom w:val="none" w:sz="0" w:space="0" w:color="auto"/>
            <w:right w:val="none" w:sz="0" w:space="0" w:color="auto"/>
          </w:divBdr>
        </w:div>
      </w:divsChild>
    </w:div>
    <w:div w:id="685442623">
      <w:bodyDiv w:val="1"/>
      <w:marLeft w:val="0"/>
      <w:marRight w:val="0"/>
      <w:marTop w:val="0"/>
      <w:marBottom w:val="0"/>
      <w:divBdr>
        <w:top w:val="none" w:sz="0" w:space="0" w:color="auto"/>
        <w:left w:val="none" w:sz="0" w:space="0" w:color="auto"/>
        <w:bottom w:val="none" w:sz="0" w:space="0" w:color="auto"/>
        <w:right w:val="none" w:sz="0" w:space="0" w:color="auto"/>
      </w:divBdr>
    </w:div>
    <w:div w:id="713046899">
      <w:bodyDiv w:val="1"/>
      <w:marLeft w:val="0"/>
      <w:marRight w:val="0"/>
      <w:marTop w:val="0"/>
      <w:marBottom w:val="0"/>
      <w:divBdr>
        <w:top w:val="none" w:sz="0" w:space="0" w:color="auto"/>
        <w:left w:val="none" w:sz="0" w:space="0" w:color="auto"/>
        <w:bottom w:val="none" w:sz="0" w:space="0" w:color="auto"/>
        <w:right w:val="none" w:sz="0" w:space="0" w:color="auto"/>
      </w:divBdr>
    </w:div>
    <w:div w:id="725252810">
      <w:bodyDiv w:val="1"/>
      <w:marLeft w:val="0"/>
      <w:marRight w:val="0"/>
      <w:marTop w:val="0"/>
      <w:marBottom w:val="0"/>
      <w:divBdr>
        <w:top w:val="none" w:sz="0" w:space="0" w:color="auto"/>
        <w:left w:val="none" w:sz="0" w:space="0" w:color="auto"/>
        <w:bottom w:val="none" w:sz="0" w:space="0" w:color="auto"/>
        <w:right w:val="none" w:sz="0" w:space="0" w:color="auto"/>
      </w:divBdr>
      <w:divsChild>
        <w:div w:id="1374689800">
          <w:marLeft w:val="0"/>
          <w:marRight w:val="0"/>
          <w:marTop w:val="0"/>
          <w:marBottom w:val="0"/>
          <w:divBdr>
            <w:top w:val="single" w:sz="2" w:space="0" w:color="auto"/>
            <w:left w:val="single" w:sz="2" w:space="0" w:color="auto"/>
            <w:bottom w:val="single" w:sz="2" w:space="0" w:color="auto"/>
            <w:right w:val="single" w:sz="2" w:space="0" w:color="auto"/>
          </w:divBdr>
        </w:div>
        <w:div w:id="1722941979">
          <w:marLeft w:val="0"/>
          <w:marRight w:val="0"/>
          <w:marTop w:val="0"/>
          <w:marBottom w:val="0"/>
          <w:divBdr>
            <w:top w:val="single" w:sz="2" w:space="0" w:color="auto"/>
            <w:left w:val="single" w:sz="2" w:space="0" w:color="auto"/>
            <w:bottom w:val="single" w:sz="2" w:space="0" w:color="auto"/>
            <w:right w:val="single" w:sz="2" w:space="0" w:color="auto"/>
          </w:divBdr>
        </w:div>
      </w:divsChild>
    </w:div>
    <w:div w:id="737285704">
      <w:bodyDiv w:val="1"/>
      <w:marLeft w:val="0"/>
      <w:marRight w:val="0"/>
      <w:marTop w:val="0"/>
      <w:marBottom w:val="0"/>
      <w:divBdr>
        <w:top w:val="none" w:sz="0" w:space="0" w:color="auto"/>
        <w:left w:val="none" w:sz="0" w:space="0" w:color="auto"/>
        <w:bottom w:val="none" w:sz="0" w:space="0" w:color="auto"/>
        <w:right w:val="none" w:sz="0" w:space="0" w:color="auto"/>
      </w:divBdr>
      <w:divsChild>
        <w:div w:id="490412748">
          <w:marLeft w:val="0"/>
          <w:marRight w:val="0"/>
          <w:marTop w:val="0"/>
          <w:marBottom w:val="0"/>
          <w:divBdr>
            <w:top w:val="single" w:sz="2" w:space="0" w:color="auto"/>
            <w:left w:val="single" w:sz="2" w:space="0" w:color="auto"/>
            <w:bottom w:val="single" w:sz="2" w:space="0" w:color="auto"/>
            <w:right w:val="single" w:sz="2" w:space="0" w:color="auto"/>
          </w:divBdr>
        </w:div>
        <w:div w:id="1633049671">
          <w:marLeft w:val="0"/>
          <w:marRight w:val="0"/>
          <w:marTop w:val="0"/>
          <w:marBottom w:val="0"/>
          <w:divBdr>
            <w:top w:val="single" w:sz="2" w:space="0" w:color="auto"/>
            <w:left w:val="single" w:sz="2" w:space="0" w:color="auto"/>
            <w:bottom w:val="single" w:sz="2" w:space="0" w:color="auto"/>
            <w:right w:val="single" w:sz="2" w:space="0" w:color="auto"/>
          </w:divBdr>
          <w:divsChild>
            <w:div w:id="2302381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38138562">
      <w:bodyDiv w:val="1"/>
      <w:marLeft w:val="0"/>
      <w:marRight w:val="0"/>
      <w:marTop w:val="0"/>
      <w:marBottom w:val="0"/>
      <w:divBdr>
        <w:top w:val="none" w:sz="0" w:space="0" w:color="auto"/>
        <w:left w:val="none" w:sz="0" w:space="0" w:color="auto"/>
        <w:bottom w:val="none" w:sz="0" w:space="0" w:color="auto"/>
        <w:right w:val="none" w:sz="0" w:space="0" w:color="auto"/>
      </w:divBdr>
    </w:div>
    <w:div w:id="807740661">
      <w:bodyDiv w:val="1"/>
      <w:marLeft w:val="0"/>
      <w:marRight w:val="0"/>
      <w:marTop w:val="0"/>
      <w:marBottom w:val="0"/>
      <w:divBdr>
        <w:top w:val="none" w:sz="0" w:space="0" w:color="auto"/>
        <w:left w:val="none" w:sz="0" w:space="0" w:color="auto"/>
        <w:bottom w:val="none" w:sz="0" w:space="0" w:color="auto"/>
        <w:right w:val="none" w:sz="0" w:space="0" w:color="auto"/>
      </w:divBdr>
    </w:div>
    <w:div w:id="827016960">
      <w:bodyDiv w:val="1"/>
      <w:marLeft w:val="0"/>
      <w:marRight w:val="0"/>
      <w:marTop w:val="0"/>
      <w:marBottom w:val="0"/>
      <w:divBdr>
        <w:top w:val="none" w:sz="0" w:space="0" w:color="auto"/>
        <w:left w:val="none" w:sz="0" w:space="0" w:color="auto"/>
        <w:bottom w:val="none" w:sz="0" w:space="0" w:color="auto"/>
        <w:right w:val="none" w:sz="0" w:space="0" w:color="auto"/>
      </w:divBdr>
    </w:div>
    <w:div w:id="870536696">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043746782">
      <w:bodyDiv w:val="1"/>
      <w:marLeft w:val="0"/>
      <w:marRight w:val="0"/>
      <w:marTop w:val="0"/>
      <w:marBottom w:val="0"/>
      <w:divBdr>
        <w:top w:val="none" w:sz="0" w:space="0" w:color="auto"/>
        <w:left w:val="none" w:sz="0" w:space="0" w:color="auto"/>
        <w:bottom w:val="none" w:sz="0" w:space="0" w:color="auto"/>
        <w:right w:val="none" w:sz="0" w:space="0" w:color="auto"/>
      </w:divBdr>
    </w:div>
    <w:div w:id="1055816505">
      <w:bodyDiv w:val="1"/>
      <w:marLeft w:val="0"/>
      <w:marRight w:val="0"/>
      <w:marTop w:val="0"/>
      <w:marBottom w:val="0"/>
      <w:divBdr>
        <w:top w:val="none" w:sz="0" w:space="0" w:color="auto"/>
        <w:left w:val="none" w:sz="0" w:space="0" w:color="auto"/>
        <w:bottom w:val="none" w:sz="0" w:space="0" w:color="auto"/>
        <w:right w:val="none" w:sz="0" w:space="0" w:color="auto"/>
      </w:divBdr>
      <w:divsChild>
        <w:div w:id="660500042">
          <w:marLeft w:val="0"/>
          <w:marRight w:val="0"/>
          <w:marTop w:val="0"/>
          <w:marBottom w:val="0"/>
          <w:divBdr>
            <w:top w:val="none" w:sz="0" w:space="0" w:color="auto"/>
            <w:left w:val="none" w:sz="0" w:space="0" w:color="auto"/>
            <w:bottom w:val="none" w:sz="0" w:space="0" w:color="auto"/>
            <w:right w:val="none" w:sz="0" w:space="0" w:color="auto"/>
          </w:divBdr>
        </w:div>
      </w:divsChild>
    </w:div>
    <w:div w:id="1094866418">
      <w:bodyDiv w:val="1"/>
      <w:marLeft w:val="0"/>
      <w:marRight w:val="0"/>
      <w:marTop w:val="0"/>
      <w:marBottom w:val="0"/>
      <w:divBdr>
        <w:top w:val="none" w:sz="0" w:space="0" w:color="auto"/>
        <w:left w:val="none" w:sz="0" w:space="0" w:color="auto"/>
        <w:bottom w:val="none" w:sz="0" w:space="0" w:color="auto"/>
        <w:right w:val="none" w:sz="0" w:space="0" w:color="auto"/>
      </w:divBdr>
    </w:div>
    <w:div w:id="1126924163">
      <w:bodyDiv w:val="1"/>
      <w:marLeft w:val="0"/>
      <w:marRight w:val="0"/>
      <w:marTop w:val="0"/>
      <w:marBottom w:val="0"/>
      <w:divBdr>
        <w:top w:val="none" w:sz="0" w:space="0" w:color="auto"/>
        <w:left w:val="none" w:sz="0" w:space="0" w:color="auto"/>
        <w:bottom w:val="none" w:sz="0" w:space="0" w:color="auto"/>
        <w:right w:val="none" w:sz="0" w:space="0" w:color="auto"/>
      </w:divBdr>
    </w:div>
    <w:div w:id="1129937252">
      <w:bodyDiv w:val="1"/>
      <w:marLeft w:val="0"/>
      <w:marRight w:val="0"/>
      <w:marTop w:val="0"/>
      <w:marBottom w:val="0"/>
      <w:divBdr>
        <w:top w:val="none" w:sz="0" w:space="0" w:color="auto"/>
        <w:left w:val="none" w:sz="0" w:space="0" w:color="auto"/>
        <w:bottom w:val="none" w:sz="0" w:space="0" w:color="auto"/>
        <w:right w:val="none" w:sz="0" w:space="0" w:color="auto"/>
      </w:divBdr>
      <w:divsChild>
        <w:div w:id="489062120">
          <w:marLeft w:val="0"/>
          <w:marRight w:val="0"/>
          <w:marTop w:val="0"/>
          <w:marBottom w:val="0"/>
          <w:divBdr>
            <w:top w:val="single" w:sz="2" w:space="0" w:color="auto"/>
            <w:left w:val="single" w:sz="2" w:space="0" w:color="auto"/>
            <w:bottom w:val="single" w:sz="2" w:space="0" w:color="auto"/>
            <w:right w:val="single" w:sz="2" w:space="0" w:color="auto"/>
          </w:divBdr>
        </w:div>
      </w:divsChild>
    </w:div>
    <w:div w:id="1162741851">
      <w:bodyDiv w:val="1"/>
      <w:marLeft w:val="0"/>
      <w:marRight w:val="0"/>
      <w:marTop w:val="0"/>
      <w:marBottom w:val="0"/>
      <w:divBdr>
        <w:top w:val="none" w:sz="0" w:space="0" w:color="auto"/>
        <w:left w:val="none" w:sz="0" w:space="0" w:color="auto"/>
        <w:bottom w:val="none" w:sz="0" w:space="0" w:color="auto"/>
        <w:right w:val="none" w:sz="0" w:space="0" w:color="auto"/>
      </w:divBdr>
    </w:div>
    <w:div w:id="1193036142">
      <w:bodyDiv w:val="1"/>
      <w:marLeft w:val="0"/>
      <w:marRight w:val="0"/>
      <w:marTop w:val="0"/>
      <w:marBottom w:val="0"/>
      <w:divBdr>
        <w:top w:val="none" w:sz="0" w:space="0" w:color="auto"/>
        <w:left w:val="none" w:sz="0" w:space="0" w:color="auto"/>
        <w:bottom w:val="none" w:sz="0" w:space="0" w:color="auto"/>
        <w:right w:val="none" w:sz="0" w:space="0" w:color="auto"/>
      </w:divBdr>
      <w:divsChild>
        <w:div w:id="1409376601">
          <w:marLeft w:val="0"/>
          <w:marRight w:val="0"/>
          <w:marTop w:val="0"/>
          <w:marBottom w:val="0"/>
          <w:divBdr>
            <w:top w:val="single" w:sz="2" w:space="0" w:color="auto"/>
            <w:left w:val="single" w:sz="2" w:space="0" w:color="auto"/>
            <w:bottom w:val="single" w:sz="2" w:space="0" w:color="auto"/>
            <w:right w:val="single" w:sz="2" w:space="0" w:color="auto"/>
          </w:divBdr>
        </w:div>
      </w:divsChild>
    </w:div>
    <w:div w:id="1252542688">
      <w:bodyDiv w:val="1"/>
      <w:marLeft w:val="0"/>
      <w:marRight w:val="0"/>
      <w:marTop w:val="0"/>
      <w:marBottom w:val="0"/>
      <w:divBdr>
        <w:top w:val="none" w:sz="0" w:space="0" w:color="auto"/>
        <w:left w:val="none" w:sz="0" w:space="0" w:color="auto"/>
        <w:bottom w:val="none" w:sz="0" w:space="0" w:color="auto"/>
        <w:right w:val="none" w:sz="0" w:space="0" w:color="auto"/>
      </w:divBdr>
      <w:divsChild>
        <w:div w:id="912617355">
          <w:marLeft w:val="0"/>
          <w:marRight w:val="0"/>
          <w:marTop w:val="0"/>
          <w:marBottom w:val="0"/>
          <w:divBdr>
            <w:top w:val="single" w:sz="2" w:space="0" w:color="auto"/>
            <w:left w:val="single" w:sz="2" w:space="0" w:color="auto"/>
            <w:bottom w:val="single" w:sz="2" w:space="0" w:color="auto"/>
            <w:right w:val="single" w:sz="2" w:space="0" w:color="auto"/>
          </w:divBdr>
        </w:div>
      </w:divsChild>
    </w:div>
    <w:div w:id="1265840631">
      <w:bodyDiv w:val="1"/>
      <w:marLeft w:val="0"/>
      <w:marRight w:val="0"/>
      <w:marTop w:val="0"/>
      <w:marBottom w:val="0"/>
      <w:divBdr>
        <w:top w:val="none" w:sz="0" w:space="0" w:color="auto"/>
        <w:left w:val="none" w:sz="0" w:space="0" w:color="auto"/>
        <w:bottom w:val="none" w:sz="0" w:space="0" w:color="auto"/>
        <w:right w:val="none" w:sz="0" w:space="0" w:color="auto"/>
      </w:divBdr>
    </w:div>
    <w:div w:id="1279527098">
      <w:bodyDiv w:val="1"/>
      <w:marLeft w:val="0"/>
      <w:marRight w:val="0"/>
      <w:marTop w:val="0"/>
      <w:marBottom w:val="0"/>
      <w:divBdr>
        <w:top w:val="none" w:sz="0" w:space="0" w:color="auto"/>
        <w:left w:val="none" w:sz="0" w:space="0" w:color="auto"/>
        <w:bottom w:val="none" w:sz="0" w:space="0" w:color="auto"/>
        <w:right w:val="none" w:sz="0" w:space="0" w:color="auto"/>
      </w:divBdr>
      <w:divsChild>
        <w:div w:id="959334424">
          <w:marLeft w:val="547"/>
          <w:marRight w:val="0"/>
          <w:marTop w:val="0"/>
          <w:marBottom w:val="240"/>
          <w:divBdr>
            <w:top w:val="none" w:sz="0" w:space="0" w:color="auto"/>
            <w:left w:val="none" w:sz="0" w:space="0" w:color="auto"/>
            <w:bottom w:val="none" w:sz="0" w:space="0" w:color="auto"/>
            <w:right w:val="none" w:sz="0" w:space="0" w:color="auto"/>
          </w:divBdr>
        </w:div>
      </w:divsChild>
    </w:div>
    <w:div w:id="1280260809">
      <w:bodyDiv w:val="1"/>
      <w:marLeft w:val="0"/>
      <w:marRight w:val="0"/>
      <w:marTop w:val="0"/>
      <w:marBottom w:val="0"/>
      <w:divBdr>
        <w:top w:val="none" w:sz="0" w:space="0" w:color="auto"/>
        <w:left w:val="none" w:sz="0" w:space="0" w:color="auto"/>
        <w:bottom w:val="none" w:sz="0" w:space="0" w:color="auto"/>
        <w:right w:val="none" w:sz="0" w:space="0" w:color="auto"/>
      </w:divBdr>
    </w:div>
    <w:div w:id="1294603396">
      <w:bodyDiv w:val="1"/>
      <w:marLeft w:val="0"/>
      <w:marRight w:val="0"/>
      <w:marTop w:val="0"/>
      <w:marBottom w:val="0"/>
      <w:divBdr>
        <w:top w:val="none" w:sz="0" w:space="0" w:color="auto"/>
        <w:left w:val="none" w:sz="0" w:space="0" w:color="auto"/>
        <w:bottom w:val="none" w:sz="0" w:space="0" w:color="auto"/>
        <w:right w:val="none" w:sz="0" w:space="0" w:color="auto"/>
      </w:divBdr>
      <w:divsChild>
        <w:div w:id="235213537">
          <w:marLeft w:val="0"/>
          <w:marRight w:val="0"/>
          <w:marTop w:val="0"/>
          <w:marBottom w:val="0"/>
          <w:divBdr>
            <w:top w:val="single" w:sz="2" w:space="0" w:color="auto"/>
            <w:left w:val="single" w:sz="2" w:space="0" w:color="auto"/>
            <w:bottom w:val="single" w:sz="2" w:space="0" w:color="auto"/>
            <w:right w:val="single" w:sz="2" w:space="0" w:color="auto"/>
          </w:divBdr>
        </w:div>
      </w:divsChild>
    </w:div>
    <w:div w:id="1311979643">
      <w:bodyDiv w:val="1"/>
      <w:marLeft w:val="0"/>
      <w:marRight w:val="0"/>
      <w:marTop w:val="0"/>
      <w:marBottom w:val="0"/>
      <w:divBdr>
        <w:top w:val="none" w:sz="0" w:space="0" w:color="auto"/>
        <w:left w:val="none" w:sz="0" w:space="0" w:color="auto"/>
        <w:bottom w:val="none" w:sz="0" w:space="0" w:color="auto"/>
        <w:right w:val="none" w:sz="0" w:space="0" w:color="auto"/>
      </w:divBdr>
    </w:div>
    <w:div w:id="1324578423">
      <w:bodyDiv w:val="1"/>
      <w:marLeft w:val="0"/>
      <w:marRight w:val="0"/>
      <w:marTop w:val="0"/>
      <w:marBottom w:val="0"/>
      <w:divBdr>
        <w:top w:val="none" w:sz="0" w:space="0" w:color="auto"/>
        <w:left w:val="none" w:sz="0" w:space="0" w:color="auto"/>
        <w:bottom w:val="none" w:sz="0" w:space="0" w:color="auto"/>
        <w:right w:val="none" w:sz="0" w:space="0" w:color="auto"/>
      </w:divBdr>
      <w:divsChild>
        <w:div w:id="1408765121">
          <w:marLeft w:val="0"/>
          <w:marRight w:val="0"/>
          <w:marTop w:val="0"/>
          <w:marBottom w:val="0"/>
          <w:divBdr>
            <w:top w:val="none" w:sz="0" w:space="0" w:color="auto"/>
            <w:left w:val="none" w:sz="0" w:space="0" w:color="auto"/>
            <w:bottom w:val="none" w:sz="0" w:space="0" w:color="auto"/>
            <w:right w:val="none" w:sz="0" w:space="0" w:color="auto"/>
          </w:divBdr>
        </w:div>
        <w:div w:id="1453591548">
          <w:marLeft w:val="0"/>
          <w:marRight w:val="0"/>
          <w:marTop w:val="0"/>
          <w:marBottom w:val="0"/>
          <w:divBdr>
            <w:top w:val="none" w:sz="0" w:space="0" w:color="auto"/>
            <w:left w:val="none" w:sz="0" w:space="0" w:color="auto"/>
            <w:bottom w:val="none" w:sz="0" w:space="0" w:color="auto"/>
            <w:right w:val="none" w:sz="0" w:space="0" w:color="auto"/>
          </w:divBdr>
        </w:div>
      </w:divsChild>
    </w:div>
    <w:div w:id="1338731038">
      <w:bodyDiv w:val="1"/>
      <w:marLeft w:val="0"/>
      <w:marRight w:val="0"/>
      <w:marTop w:val="0"/>
      <w:marBottom w:val="0"/>
      <w:divBdr>
        <w:top w:val="none" w:sz="0" w:space="0" w:color="auto"/>
        <w:left w:val="none" w:sz="0" w:space="0" w:color="auto"/>
        <w:bottom w:val="none" w:sz="0" w:space="0" w:color="auto"/>
        <w:right w:val="none" w:sz="0" w:space="0" w:color="auto"/>
      </w:divBdr>
      <w:divsChild>
        <w:div w:id="1667399017">
          <w:marLeft w:val="0"/>
          <w:marRight w:val="0"/>
          <w:marTop w:val="0"/>
          <w:marBottom w:val="0"/>
          <w:divBdr>
            <w:top w:val="none" w:sz="0" w:space="0" w:color="auto"/>
            <w:left w:val="none" w:sz="0" w:space="0" w:color="auto"/>
            <w:bottom w:val="none" w:sz="0" w:space="0" w:color="auto"/>
            <w:right w:val="none" w:sz="0" w:space="0" w:color="auto"/>
          </w:divBdr>
        </w:div>
      </w:divsChild>
    </w:div>
    <w:div w:id="1355495031">
      <w:bodyDiv w:val="1"/>
      <w:marLeft w:val="0"/>
      <w:marRight w:val="0"/>
      <w:marTop w:val="0"/>
      <w:marBottom w:val="0"/>
      <w:divBdr>
        <w:top w:val="none" w:sz="0" w:space="0" w:color="auto"/>
        <w:left w:val="none" w:sz="0" w:space="0" w:color="auto"/>
        <w:bottom w:val="none" w:sz="0" w:space="0" w:color="auto"/>
        <w:right w:val="none" w:sz="0" w:space="0" w:color="auto"/>
      </w:divBdr>
      <w:divsChild>
        <w:div w:id="4292061">
          <w:marLeft w:val="446"/>
          <w:marRight w:val="0"/>
          <w:marTop w:val="0"/>
          <w:marBottom w:val="240"/>
          <w:divBdr>
            <w:top w:val="none" w:sz="0" w:space="0" w:color="auto"/>
            <w:left w:val="none" w:sz="0" w:space="0" w:color="auto"/>
            <w:bottom w:val="none" w:sz="0" w:space="0" w:color="auto"/>
            <w:right w:val="none" w:sz="0" w:space="0" w:color="auto"/>
          </w:divBdr>
        </w:div>
        <w:div w:id="517307800">
          <w:marLeft w:val="446"/>
          <w:marRight w:val="0"/>
          <w:marTop w:val="0"/>
          <w:marBottom w:val="240"/>
          <w:divBdr>
            <w:top w:val="none" w:sz="0" w:space="0" w:color="auto"/>
            <w:left w:val="none" w:sz="0" w:space="0" w:color="auto"/>
            <w:bottom w:val="none" w:sz="0" w:space="0" w:color="auto"/>
            <w:right w:val="none" w:sz="0" w:space="0" w:color="auto"/>
          </w:divBdr>
        </w:div>
        <w:div w:id="1187216291">
          <w:marLeft w:val="446"/>
          <w:marRight w:val="0"/>
          <w:marTop w:val="0"/>
          <w:marBottom w:val="240"/>
          <w:divBdr>
            <w:top w:val="none" w:sz="0" w:space="0" w:color="auto"/>
            <w:left w:val="none" w:sz="0" w:space="0" w:color="auto"/>
            <w:bottom w:val="none" w:sz="0" w:space="0" w:color="auto"/>
            <w:right w:val="none" w:sz="0" w:space="0" w:color="auto"/>
          </w:divBdr>
        </w:div>
        <w:div w:id="1469591048">
          <w:marLeft w:val="446"/>
          <w:marRight w:val="0"/>
          <w:marTop w:val="0"/>
          <w:marBottom w:val="240"/>
          <w:divBdr>
            <w:top w:val="none" w:sz="0" w:space="0" w:color="auto"/>
            <w:left w:val="none" w:sz="0" w:space="0" w:color="auto"/>
            <w:bottom w:val="none" w:sz="0" w:space="0" w:color="auto"/>
            <w:right w:val="none" w:sz="0" w:space="0" w:color="auto"/>
          </w:divBdr>
        </w:div>
      </w:divsChild>
    </w:div>
    <w:div w:id="1373188902">
      <w:bodyDiv w:val="1"/>
      <w:marLeft w:val="0"/>
      <w:marRight w:val="0"/>
      <w:marTop w:val="0"/>
      <w:marBottom w:val="0"/>
      <w:divBdr>
        <w:top w:val="none" w:sz="0" w:space="0" w:color="auto"/>
        <w:left w:val="none" w:sz="0" w:space="0" w:color="auto"/>
        <w:bottom w:val="none" w:sz="0" w:space="0" w:color="auto"/>
        <w:right w:val="none" w:sz="0" w:space="0" w:color="auto"/>
      </w:divBdr>
      <w:divsChild>
        <w:div w:id="35391527">
          <w:marLeft w:val="0"/>
          <w:marRight w:val="0"/>
          <w:marTop w:val="0"/>
          <w:marBottom w:val="0"/>
          <w:divBdr>
            <w:top w:val="none" w:sz="0" w:space="0" w:color="auto"/>
            <w:left w:val="none" w:sz="0" w:space="0" w:color="auto"/>
            <w:bottom w:val="none" w:sz="0" w:space="0" w:color="auto"/>
            <w:right w:val="none" w:sz="0" w:space="0" w:color="auto"/>
          </w:divBdr>
        </w:div>
      </w:divsChild>
    </w:div>
    <w:div w:id="1401826847">
      <w:bodyDiv w:val="1"/>
      <w:marLeft w:val="0"/>
      <w:marRight w:val="0"/>
      <w:marTop w:val="0"/>
      <w:marBottom w:val="0"/>
      <w:divBdr>
        <w:top w:val="none" w:sz="0" w:space="0" w:color="auto"/>
        <w:left w:val="none" w:sz="0" w:space="0" w:color="auto"/>
        <w:bottom w:val="none" w:sz="0" w:space="0" w:color="auto"/>
        <w:right w:val="none" w:sz="0" w:space="0" w:color="auto"/>
      </w:divBdr>
    </w:div>
    <w:div w:id="1443724444">
      <w:bodyDiv w:val="1"/>
      <w:marLeft w:val="0"/>
      <w:marRight w:val="0"/>
      <w:marTop w:val="0"/>
      <w:marBottom w:val="0"/>
      <w:divBdr>
        <w:top w:val="none" w:sz="0" w:space="0" w:color="auto"/>
        <w:left w:val="none" w:sz="0" w:space="0" w:color="auto"/>
        <w:bottom w:val="none" w:sz="0" w:space="0" w:color="auto"/>
        <w:right w:val="none" w:sz="0" w:space="0" w:color="auto"/>
      </w:divBdr>
      <w:divsChild>
        <w:div w:id="860583963">
          <w:marLeft w:val="446"/>
          <w:marRight w:val="0"/>
          <w:marTop w:val="0"/>
          <w:marBottom w:val="240"/>
          <w:divBdr>
            <w:top w:val="none" w:sz="0" w:space="0" w:color="auto"/>
            <w:left w:val="none" w:sz="0" w:space="0" w:color="auto"/>
            <w:bottom w:val="none" w:sz="0" w:space="0" w:color="auto"/>
            <w:right w:val="none" w:sz="0" w:space="0" w:color="auto"/>
          </w:divBdr>
        </w:div>
        <w:div w:id="927344116">
          <w:marLeft w:val="446"/>
          <w:marRight w:val="0"/>
          <w:marTop w:val="0"/>
          <w:marBottom w:val="240"/>
          <w:divBdr>
            <w:top w:val="none" w:sz="0" w:space="0" w:color="auto"/>
            <w:left w:val="none" w:sz="0" w:space="0" w:color="auto"/>
            <w:bottom w:val="none" w:sz="0" w:space="0" w:color="auto"/>
            <w:right w:val="none" w:sz="0" w:space="0" w:color="auto"/>
          </w:divBdr>
        </w:div>
        <w:div w:id="1774548420">
          <w:marLeft w:val="446"/>
          <w:marRight w:val="0"/>
          <w:marTop w:val="0"/>
          <w:marBottom w:val="240"/>
          <w:divBdr>
            <w:top w:val="none" w:sz="0" w:space="0" w:color="auto"/>
            <w:left w:val="none" w:sz="0" w:space="0" w:color="auto"/>
            <w:bottom w:val="none" w:sz="0" w:space="0" w:color="auto"/>
            <w:right w:val="none" w:sz="0" w:space="0" w:color="auto"/>
          </w:divBdr>
        </w:div>
        <w:div w:id="1971157808">
          <w:marLeft w:val="446"/>
          <w:marRight w:val="0"/>
          <w:marTop w:val="0"/>
          <w:marBottom w:val="240"/>
          <w:divBdr>
            <w:top w:val="none" w:sz="0" w:space="0" w:color="auto"/>
            <w:left w:val="none" w:sz="0" w:space="0" w:color="auto"/>
            <w:bottom w:val="none" w:sz="0" w:space="0" w:color="auto"/>
            <w:right w:val="none" w:sz="0" w:space="0" w:color="auto"/>
          </w:divBdr>
        </w:div>
      </w:divsChild>
    </w:div>
    <w:div w:id="1447625038">
      <w:bodyDiv w:val="1"/>
      <w:marLeft w:val="0"/>
      <w:marRight w:val="0"/>
      <w:marTop w:val="0"/>
      <w:marBottom w:val="0"/>
      <w:divBdr>
        <w:top w:val="none" w:sz="0" w:space="0" w:color="auto"/>
        <w:left w:val="none" w:sz="0" w:space="0" w:color="auto"/>
        <w:bottom w:val="none" w:sz="0" w:space="0" w:color="auto"/>
        <w:right w:val="none" w:sz="0" w:space="0" w:color="auto"/>
      </w:divBdr>
      <w:divsChild>
        <w:div w:id="65079340">
          <w:marLeft w:val="0"/>
          <w:marRight w:val="0"/>
          <w:marTop w:val="0"/>
          <w:marBottom w:val="0"/>
          <w:divBdr>
            <w:top w:val="none" w:sz="0" w:space="0" w:color="auto"/>
            <w:left w:val="none" w:sz="0" w:space="0" w:color="auto"/>
            <w:bottom w:val="none" w:sz="0" w:space="0" w:color="auto"/>
            <w:right w:val="none" w:sz="0" w:space="0" w:color="auto"/>
          </w:divBdr>
        </w:div>
        <w:div w:id="78139970">
          <w:marLeft w:val="0"/>
          <w:marRight w:val="0"/>
          <w:marTop w:val="0"/>
          <w:marBottom w:val="0"/>
          <w:divBdr>
            <w:top w:val="none" w:sz="0" w:space="0" w:color="auto"/>
            <w:left w:val="none" w:sz="0" w:space="0" w:color="auto"/>
            <w:bottom w:val="none" w:sz="0" w:space="0" w:color="auto"/>
            <w:right w:val="none" w:sz="0" w:space="0" w:color="auto"/>
          </w:divBdr>
        </w:div>
        <w:div w:id="594747534">
          <w:marLeft w:val="0"/>
          <w:marRight w:val="0"/>
          <w:marTop w:val="0"/>
          <w:marBottom w:val="0"/>
          <w:divBdr>
            <w:top w:val="none" w:sz="0" w:space="0" w:color="auto"/>
            <w:left w:val="none" w:sz="0" w:space="0" w:color="auto"/>
            <w:bottom w:val="none" w:sz="0" w:space="0" w:color="auto"/>
            <w:right w:val="none" w:sz="0" w:space="0" w:color="auto"/>
          </w:divBdr>
        </w:div>
        <w:div w:id="1364984295">
          <w:marLeft w:val="0"/>
          <w:marRight w:val="0"/>
          <w:marTop w:val="0"/>
          <w:marBottom w:val="0"/>
          <w:divBdr>
            <w:top w:val="none" w:sz="0" w:space="0" w:color="auto"/>
            <w:left w:val="none" w:sz="0" w:space="0" w:color="auto"/>
            <w:bottom w:val="none" w:sz="0" w:space="0" w:color="auto"/>
            <w:right w:val="none" w:sz="0" w:space="0" w:color="auto"/>
          </w:divBdr>
        </w:div>
        <w:div w:id="1386099581">
          <w:marLeft w:val="0"/>
          <w:marRight w:val="0"/>
          <w:marTop w:val="0"/>
          <w:marBottom w:val="0"/>
          <w:divBdr>
            <w:top w:val="none" w:sz="0" w:space="0" w:color="auto"/>
            <w:left w:val="none" w:sz="0" w:space="0" w:color="auto"/>
            <w:bottom w:val="none" w:sz="0" w:space="0" w:color="auto"/>
            <w:right w:val="none" w:sz="0" w:space="0" w:color="auto"/>
          </w:divBdr>
        </w:div>
        <w:div w:id="1580207806">
          <w:marLeft w:val="0"/>
          <w:marRight w:val="0"/>
          <w:marTop w:val="0"/>
          <w:marBottom w:val="0"/>
          <w:divBdr>
            <w:top w:val="none" w:sz="0" w:space="0" w:color="auto"/>
            <w:left w:val="none" w:sz="0" w:space="0" w:color="auto"/>
            <w:bottom w:val="none" w:sz="0" w:space="0" w:color="auto"/>
            <w:right w:val="none" w:sz="0" w:space="0" w:color="auto"/>
          </w:divBdr>
        </w:div>
        <w:div w:id="1819371726">
          <w:marLeft w:val="0"/>
          <w:marRight w:val="0"/>
          <w:marTop w:val="0"/>
          <w:marBottom w:val="0"/>
          <w:divBdr>
            <w:top w:val="none" w:sz="0" w:space="0" w:color="auto"/>
            <w:left w:val="none" w:sz="0" w:space="0" w:color="auto"/>
            <w:bottom w:val="none" w:sz="0" w:space="0" w:color="auto"/>
            <w:right w:val="none" w:sz="0" w:space="0" w:color="auto"/>
          </w:divBdr>
        </w:div>
        <w:div w:id="2139839730">
          <w:marLeft w:val="0"/>
          <w:marRight w:val="0"/>
          <w:marTop w:val="0"/>
          <w:marBottom w:val="0"/>
          <w:divBdr>
            <w:top w:val="none" w:sz="0" w:space="0" w:color="auto"/>
            <w:left w:val="none" w:sz="0" w:space="0" w:color="auto"/>
            <w:bottom w:val="none" w:sz="0" w:space="0" w:color="auto"/>
            <w:right w:val="none" w:sz="0" w:space="0" w:color="auto"/>
          </w:divBdr>
        </w:div>
      </w:divsChild>
    </w:div>
    <w:div w:id="1449541091">
      <w:bodyDiv w:val="1"/>
      <w:marLeft w:val="0"/>
      <w:marRight w:val="0"/>
      <w:marTop w:val="0"/>
      <w:marBottom w:val="0"/>
      <w:divBdr>
        <w:top w:val="none" w:sz="0" w:space="0" w:color="auto"/>
        <w:left w:val="none" w:sz="0" w:space="0" w:color="auto"/>
        <w:bottom w:val="none" w:sz="0" w:space="0" w:color="auto"/>
        <w:right w:val="none" w:sz="0" w:space="0" w:color="auto"/>
      </w:divBdr>
      <w:divsChild>
        <w:div w:id="2124834839">
          <w:marLeft w:val="0"/>
          <w:marRight w:val="0"/>
          <w:marTop w:val="0"/>
          <w:marBottom w:val="0"/>
          <w:divBdr>
            <w:top w:val="none" w:sz="0" w:space="0" w:color="auto"/>
            <w:left w:val="none" w:sz="0" w:space="0" w:color="auto"/>
            <w:bottom w:val="none" w:sz="0" w:space="0" w:color="auto"/>
            <w:right w:val="none" w:sz="0" w:space="0" w:color="auto"/>
          </w:divBdr>
        </w:div>
      </w:divsChild>
    </w:div>
    <w:div w:id="1519805272">
      <w:bodyDiv w:val="1"/>
      <w:marLeft w:val="0"/>
      <w:marRight w:val="0"/>
      <w:marTop w:val="0"/>
      <w:marBottom w:val="0"/>
      <w:divBdr>
        <w:top w:val="none" w:sz="0" w:space="0" w:color="auto"/>
        <w:left w:val="none" w:sz="0" w:space="0" w:color="auto"/>
        <w:bottom w:val="none" w:sz="0" w:space="0" w:color="auto"/>
        <w:right w:val="none" w:sz="0" w:space="0" w:color="auto"/>
      </w:divBdr>
      <w:divsChild>
        <w:div w:id="932470279">
          <w:marLeft w:val="0"/>
          <w:marRight w:val="0"/>
          <w:marTop w:val="0"/>
          <w:marBottom w:val="0"/>
          <w:divBdr>
            <w:top w:val="single" w:sz="2" w:space="0" w:color="auto"/>
            <w:left w:val="single" w:sz="2" w:space="0" w:color="auto"/>
            <w:bottom w:val="single" w:sz="2" w:space="0" w:color="auto"/>
            <w:right w:val="single" w:sz="2" w:space="0" w:color="auto"/>
          </w:divBdr>
          <w:divsChild>
            <w:div w:id="1377123147">
              <w:marLeft w:val="0"/>
              <w:marRight w:val="0"/>
              <w:marTop w:val="0"/>
              <w:marBottom w:val="0"/>
              <w:divBdr>
                <w:top w:val="single" w:sz="2" w:space="0" w:color="auto"/>
                <w:left w:val="single" w:sz="2" w:space="0" w:color="auto"/>
                <w:bottom w:val="single" w:sz="2" w:space="0" w:color="auto"/>
                <w:right w:val="single" w:sz="2" w:space="0" w:color="auto"/>
              </w:divBdr>
            </w:div>
          </w:divsChild>
        </w:div>
        <w:div w:id="1328703007">
          <w:marLeft w:val="0"/>
          <w:marRight w:val="0"/>
          <w:marTop w:val="0"/>
          <w:marBottom w:val="0"/>
          <w:divBdr>
            <w:top w:val="single" w:sz="2" w:space="0" w:color="auto"/>
            <w:left w:val="single" w:sz="2" w:space="0" w:color="auto"/>
            <w:bottom w:val="single" w:sz="2" w:space="0" w:color="auto"/>
            <w:right w:val="single" w:sz="2" w:space="0" w:color="auto"/>
          </w:divBdr>
        </w:div>
      </w:divsChild>
    </w:div>
    <w:div w:id="1559198404">
      <w:bodyDiv w:val="1"/>
      <w:marLeft w:val="0"/>
      <w:marRight w:val="0"/>
      <w:marTop w:val="0"/>
      <w:marBottom w:val="0"/>
      <w:divBdr>
        <w:top w:val="none" w:sz="0" w:space="0" w:color="auto"/>
        <w:left w:val="none" w:sz="0" w:space="0" w:color="auto"/>
        <w:bottom w:val="none" w:sz="0" w:space="0" w:color="auto"/>
        <w:right w:val="none" w:sz="0" w:space="0" w:color="auto"/>
      </w:divBdr>
    </w:div>
    <w:div w:id="1578249110">
      <w:bodyDiv w:val="1"/>
      <w:marLeft w:val="0"/>
      <w:marRight w:val="0"/>
      <w:marTop w:val="0"/>
      <w:marBottom w:val="0"/>
      <w:divBdr>
        <w:top w:val="none" w:sz="0" w:space="0" w:color="auto"/>
        <w:left w:val="none" w:sz="0" w:space="0" w:color="auto"/>
        <w:bottom w:val="none" w:sz="0" w:space="0" w:color="auto"/>
        <w:right w:val="none" w:sz="0" w:space="0" w:color="auto"/>
      </w:divBdr>
    </w:div>
    <w:div w:id="1646426223">
      <w:bodyDiv w:val="1"/>
      <w:marLeft w:val="0"/>
      <w:marRight w:val="0"/>
      <w:marTop w:val="0"/>
      <w:marBottom w:val="0"/>
      <w:divBdr>
        <w:top w:val="none" w:sz="0" w:space="0" w:color="auto"/>
        <w:left w:val="none" w:sz="0" w:space="0" w:color="auto"/>
        <w:bottom w:val="none" w:sz="0" w:space="0" w:color="auto"/>
        <w:right w:val="none" w:sz="0" w:space="0" w:color="auto"/>
      </w:divBdr>
      <w:divsChild>
        <w:div w:id="324473243">
          <w:marLeft w:val="547"/>
          <w:marRight w:val="0"/>
          <w:marTop w:val="0"/>
          <w:marBottom w:val="240"/>
          <w:divBdr>
            <w:top w:val="none" w:sz="0" w:space="0" w:color="auto"/>
            <w:left w:val="none" w:sz="0" w:space="0" w:color="auto"/>
            <w:bottom w:val="none" w:sz="0" w:space="0" w:color="auto"/>
            <w:right w:val="none" w:sz="0" w:space="0" w:color="auto"/>
          </w:divBdr>
        </w:div>
        <w:div w:id="381827099">
          <w:marLeft w:val="547"/>
          <w:marRight w:val="0"/>
          <w:marTop w:val="0"/>
          <w:marBottom w:val="240"/>
          <w:divBdr>
            <w:top w:val="none" w:sz="0" w:space="0" w:color="auto"/>
            <w:left w:val="none" w:sz="0" w:space="0" w:color="auto"/>
            <w:bottom w:val="none" w:sz="0" w:space="0" w:color="auto"/>
            <w:right w:val="none" w:sz="0" w:space="0" w:color="auto"/>
          </w:divBdr>
        </w:div>
        <w:div w:id="483084387">
          <w:marLeft w:val="547"/>
          <w:marRight w:val="0"/>
          <w:marTop w:val="0"/>
          <w:marBottom w:val="240"/>
          <w:divBdr>
            <w:top w:val="none" w:sz="0" w:space="0" w:color="auto"/>
            <w:left w:val="none" w:sz="0" w:space="0" w:color="auto"/>
            <w:bottom w:val="none" w:sz="0" w:space="0" w:color="auto"/>
            <w:right w:val="none" w:sz="0" w:space="0" w:color="auto"/>
          </w:divBdr>
        </w:div>
        <w:div w:id="524289807">
          <w:marLeft w:val="547"/>
          <w:marRight w:val="0"/>
          <w:marTop w:val="0"/>
          <w:marBottom w:val="240"/>
          <w:divBdr>
            <w:top w:val="none" w:sz="0" w:space="0" w:color="auto"/>
            <w:left w:val="none" w:sz="0" w:space="0" w:color="auto"/>
            <w:bottom w:val="none" w:sz="0" w:space="0" w:color="auto"/>
            <w:right w:val="none" w:sz="0" w:space="0" w:color="auto"/>
          </w:divBdr>
        </w:div>
        <w:div w:id="690111882">
          <w:marLeft w:val="547"/>
          <w:marRight w:val="0"/>
          <w:marTop w:val="0"/>
          <w:marBottom w:val="240"/>
          <w:divBdr>
            <w:top w:val="none" w:sz="0" w:space="0" w:color="auto"/>
            <w:left w:val="none" w:sz="0" w:space="0" w:color="auto"/>
            <w:bottom w:val="none" w:sz="0" w:space="0" w:color="auto"/>
            <w:right w:val="none" w:sz="0" w:space="0" w:color="auto"/>
          </w:divBdr>
        </w:div>
        <w:div w:id="849639581">
          <w:marLeft w:val="547"/>
          <w:marRight w:val="0"/>
          <w:marTop w:val="0"/>
          <w:marBottom w:val="240"/>
          <w:divBdr>
            <w:top w:val="none" w:sz="0" w:space="0" w:color="auto"/>
            <w:left w:val="none" w:sz="0" w:space="0" w:color="auto"/>
            <w:bottom w:val="none" w:sz="0" w:space="0" w:color="auto"/>
            <w:right w:val="none" w:sz="0" w:space="0" w:color="auto"/>
          </w:divBdr>
        </w:div>
        <w:div w:id="1434939917">
          <w:marLeft w:val="547"/>
          <w:marRight w:val="0"/>
          <w:marTop w:val="0"/>
          <w:marBottom w:val="240"/>
          <w:divBdr>
            <w:top w:val="none" w:sz="0" w:space="0" w:color="auto"/>
            <w:left w:val="none" w:sz="0" w:space="0" w:color="auto"/>
            <w:bottom w:val="none" w:sz="0" w:space="0" w:color="auto"/>
            <w:right w:val="none" w:sz="0" w:space="0" w:color="auto"/>
          </w:divBdr>
        </w:div>
        <w:div w:id="1450276881">
          <w:marLeft w:val="547"/>
          <w:marRight w:val="0"/>
          <w:marTop w:val="0"/>
          <w:marBottom w:val="240"/>
          <w:divBdr>
            <w:top w:val="none" w:sz="0" w:space="0" w:color="auto"/>
            <w:left w:val="none" w:sz="0" w:space="0" w:color="auto"/>
            <w:bottom w:val="none" w:sz="0" w:space="0" w:color="auto"/>
            <w:right w:val="none" w:sz="0" w:space="0" w:color="auto"/>
          </w:divBdr>
        </w:div>
        <w:div w:id="1516530861">
          <w:marLeft w:val="547"/>
          <w:marRight w:val="0"/>
          <w:marTop w:val="0"/>
          <w:marBottom w:val="240"/>
          <w:divBdr>
            <w:top w:val="none" w:sz="0" w:space="0" w:color="auto"/>
            <w:left w:val="none" w:sz="0" w:space="0" w:color="auto"/>
            <w:bottom w:val="none" w:sz="0" w:space="0" w:color="auto"/>
            <w:right w:val="none" w:sz="0" w:space="0" w:color="auto"/>
          </w:divBdr>
        </w:div>
      </w:divsChild>
    </w:div>
    <w:div w:id="1688482448">
      <w:bodyDiv w:val="1"/>
      <w:marLeft w:val="0"/>
      <w:marRight w:val="0"/>
      <w:marTop w:val="0"/>
      <w:marBottom w:val="0"/>
      <w:divBdr>
        <w:top w:val="none" w:sz="0" w:space="0" w:color="auto"/>
        <w:left w:val="none" w:sz="0" w:space="0" w:color="auto"/>
        <w:bottom w:val="none" w:sz="0" w:space="0" w:color="auto"/>
        <w:right w:val="none" w:sz="0" w:space="0" w:color="auto"/>
      </w:divBdr>
    </w:div>
    <w:div w:id="1725178285">
      <w:bodyDiv w:val="1"/>
      <w:marLeft w:val="0"/>
      <w:marRight w:val="0"/>
      <w:marTop w:val="0"/>
      <w:marBottom w:val="0"/>
      <w:divBdr>
        <w:top w:val="none" w:sz="0" w:space="0" w:color="auto"/>
        <w:left w:val="none" w:sz="0" w:space="0" w:color="auto"/>
        <w:bottom w:val="none" w:sz="0" w:space="0" w:color="auto"/>
        <w:right w:val="none" w:sz="0" w:space="0" w:color="auto"/>
      </w:divBdr>
      <w:divsChild>
        <w:div w:id="660737384">
          <w:marLeft w:val="0"/>
          <w:marRight w:val="0"/>
          <w:marTop w:val="0"/>
          <w:marBottom w:val="0"/>
          <w:divBdr>
            <w:top w:val="none" w:sz="0" w:space="0" w:color="auto"/>
            <w:left w:val="none" w:sz="0" w:space="0" w:color="auto"/>
            <w:bottom w:val="none" w:sz="0" w:space="0" w:color="auto"/>
            <w:right w:val="none" w:sz="0" w:space="0" w:color="auto"/>
          </w:divBdr>
        </w:div>
      </w:divsChild>
    </w:div>
    <w:div w:id="1729918171">
      <w:bodyDiv w:val="1"/>
      <w:marLeft w:val="0"/>
      <w:marRight w:val="0"/>
      <w:marTop w:val="0"/>
      <w:marBottom w:val="0"/>
      <w:divBdr>
        <w:top w:val="none" w:sz="0" w:space="0" w:color="auto"/>
        <w:left w:val="none" w:sz="0" w:space="0" w:color="auto"/>
        <w:bottom w:val="none" w:sz="0" w:space="0" w:color="auto"/>
        <w:right w:val="none" w:sz="0" w:space="0" w:color="auto"/>
      </w:divBdr>
    </w:div>
    <w:div w:id="1796214097">
      <w:bodyDiv w:val="1"/>
      <w:marLeft w:val="0"/>
      <w:marRight w:val="0"/>
      <w:marTop w:val="0"/>
      <w:marBottom w:val="0"/>
      <w:divBdr>
        <w:top w:val="none" w:sz="0" w:space="0" w:color="auto"/>
        <w:left w:val="none" w:sz="0" w:space="0" w:color="auto"/>
        <w:bottom w:val="none" w:sz="0" w:space="0" w:color="auto"/>
        <w:right w:val="none" w:sz="0" w:space="0" w:color="auto"/>
      </w:divBdr>
      <w:divsChild>
        <w:div w:id="379675851">
          <w:marLeft w:val="0"/>
          <w:marRight w:val="0"/>
          <w:marTop w:val="0"/>
          <w:marBottom w:val="0"/>
          <w:divBdr>
            <w:top w:val="none" w:sz="0" w:space="0" w:color="auto"/>
            <w:left w:val="none" w:sz="0" w:space="0" w:color="auto"/>
            <w:bottom w:val="none" w:sz="0" w:space="0" w:color="auto"/>
            <w:right w:val="none" w:sz="0" w:space="0" w:color="auto"/>
          </w:divBdr>
        </w:div>
      </w:divsChild>
    </w:div>
    <w:div w:id="1820809118">
      <w:bodyDiv w:val="1"/>
      <w:marLeft w:val="0"/>
      <w:marRight w:val="0"/>
      <w:marTop w:val="0"/>
      <w:marBottom w:val="0"/>
      <w:divBdr>
        <w:top w:val="none" w:sz="0" w:space="0" w:color="auto"/>
        <w:left w:val="none" w:sz="0" w:space="0" w:color="auto"/>
        <w:bottom w:val="none" w:sz="0" w:space="0" w:color="auto"/>
        <w:right w:val="none" w:sz="0" w:space="0" w:color="auto"/>
      </w:divBdr>
      <w:divsChild>
        <w:div w:id="1647659623">
          <w:marLeft w:val="0"/>
          <w:marRight w:val="0"/>
          <w:marTop w:val="0"/>
          <w:marBottom w:val="0"/>
          <w:divBdr>
            <w:top w:val="none" w:sz="0" w:space="0" w:color="auto"/>
            <w:left w:val="none" w:sz="0" w:space="0" w:color="auto"/>
            <w:bottom w:val="none" w:sz="0" w:space="0" w:color="auto"/>
            <w:right w:val="none" w:sz="0" w:space="0" w:color="auto"/>
          </w:divBdr>
        </w:div>
      </w:divsChild>
    </w:div>
    <w:div w:id="1839953601">
      <w:bodyDiv w:val="1"/>
      <w:marLeft w:val="0"/>
      <w:marRight w:val="0"/>
      <w:marTop w:val="0"/>
      <w:marBottom w:val="0"/>
      <w:divBdr>
        <w:top w:val="none" w:sz="0" w:space="0" w:color="auto"/>
        <w:left w:val="none" w:sz="0" w:space="0" w:color="auto"/>
        <w:bottom w:val="none" w:sz="0" w:space="0" w:color="auto"/>
        <w:right w:val="none" w:sz="0" w:space="0" w:color="auto"/>
      </w:divBdr>
      <w:divsChild>
        <w:div w:id="1298295104">
          <w:marLeft w:val="0"/>
          <w:marRight w:val="0"/>
          <w:marTop w:val="0"/>
          <w:marBottom w:val="0"/>
          <w:divBdr>
            <w:top w:val="single" w:sz="2" w:space="0" w:color="auto"/>
            <w:left w:val="single" w:sz="2" w:space="0" w:color="auto"/>
            <w:bottom w:val="single" w:sz="2" w:space="0" w:color="auto"/>
            <w:right w:val="single" w:sz="2" w:space="0" w:color="auto"/>
          </w:divBdr>
        </w:div>
      </w:divsChild>
    </w:div>
    <w:div w:id="1845507245">
      <w:bodyDiv w:val="1"/>
      <w:marLeft w:val="0"/>
      <w:marRight w:val="0"/>
      <w:marTop w:val="0"/>
      <w:marBottom w:val="0"/>
      <w:divBdr>
        <w:top w:val="none" w:sz="0" w:space="0" w:color="auto"/>
        <w:left w:val="none" w:sz="0" w:space="0" w:color="auto"/>
        <w:bottom w:val="none" w:sz="0" w:space="0" w:color="auto"/>
        <w:right w:val="none" w:sz="0" w:space="0" w:color="auto"/>
      </w:divBdr>
      <w:divsChild>
        <w:div w:id="1151480938">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859082256">
      <w:bodyDiv w:val="1"/>
      <w:marLeft w:val="0"/>
      <w:marRight w:val="0"/>
      <w:marTop w:val="0"/>
      <w:marBottom w:val="0"/>
      <w:divBdr>
        <w:top w:val="none" w:sz="0" w:space="0" w:color="auto"/>
        <w:left w:val="none" w:sz="0" w:space="0" w:color="auto"/>
        <w:bottom w:val="none" w:sz="0" w:space="0" w:color="auto"/>
        <w:right w:val="none" w:sz="0" w:space="0" w:color="auto"/>
      </w:divBdr>
      <w:divsChild>
        <w:div w:id="9064870">
          <w:marLeft w:val="0"/>
          <w:marRight w:val="0"/>
          <w:marTop w:val="0"/>
          <w:marBottom w:val="0"/>
          <w:divBdr>
            <w:top w:val="none" w:sz="0" w:space="0" w:color="auto"/>
            <w:left w:val="none" w:sz="0" w:space="0" w:color="auto"/>
            <w:bottom w:val="none" w:sz="0" w:space="0" w:color="auto"/>
            <w:right w:val="none" w:sz="0" w:space="0" w:color="auto"/>
          </w:divBdr>
        </w:div>
        <w:div w:id="1239287000">
          <w:marLeft w:val="0"/>
          <w:marRight w:val="0"/>
          <w:marTop w:val="0"/>
          <w:marBottom w:val="0"/>
          <w:divBdr>
            <w:top w:val="none" w:sz="0" w:space="0" w:color="auto"/>
            <w:left w:val="none" w:sz="0" w:space="0" w:color="auto"/>
            <w:bottom w:val="none" w:sz="0" w:space="0" w:color="auto"/>
            <w:right w:val="none" w:sz="0" w:space="0" w:color="auto"/>
          </w:divBdr>
        </w:div>
        <w:div w:id="1611084535">
          <w:marLeft w:val="0"/>
          <w:marRight w:val="0"/>
          <w:marTop w:val="0"/>
          <w:marBottom w:val="0"/>
          <w:divBdr>
            <w:top w:val="none" w:sz="0" w:space="0" w:color="auto"/>
            <w:left w:val="none" w:sz="0" w:space="0" w:color="auto"/>
            <w:bottom w:val="none" w:sz="0" w:space="0" w:color="auto"/>
            <w:right w:val="none" w:sz="0" w:space="0" w:color="auto"/>
          </w:divBdr>
        </w:div>
        <w:div w:id="1814830432">
          <w:marLeft w:val="0"/>
          <w:marRight w:val="0"/>
          <w:marTop w:val="0"/>
          <w:marBottom w:val="0"/>
          <w:divBdr>
            <w:top w:val="none" w:sz="0" w:space="0" w:color="auto"/>
            <w:left w:val="none" w:sz="0" w:space="0" w:color="auto"/>
            <w:bottom w:val="none" w:sz="0" w:space="0" w:color="auto"/>
            <w:right w:val="none" w:sz="0" w:space="0" w:color="auto"/>
          </w:divBdr>
        </w:div>
      </w:divsChild>
    </w:div>
    <w:div w:id="1931234481">
      <w:bodyDiv w:val="1"/>
      <w:marLeft w:val="0"/>
      <w:marRight w:val="0"/>
      <w:marTop w:val="0"/>
      <w:marBottom w:val="0"/>
      <w:divBdr>
        <w:top w:val="none" w:sz="0" w:space="0" w:color="auto"/>
        <w:left w:val="none" w:sz="0" w:space="0" w:color="auto"/>
        <w:bottom w:val="none" w:sz="0" w:space="0" w:color="auto"/>
        <w:right w:val="none" w:sz="0" w:space="0" w:color="auto"/>
      </w:divBdr>
      <w:divsChild>
        <w:div w:id="447702206">
          <w:marLeft w:val="0"/>
          <w:marRight w:val="0"/>
          <w:marTop w:val="0"/>
          <w:marBottom w:val="0"/>
          <w:divBdr>
            <w:top w:val="single" w:sz="2" w:space="0" w:color="auto"/>
            <w:left w:val="single" w:sz="2" w:space="0" w:color="auto"/>
            <w:bottom w:val="single" w:sz="2" w:space="0" w:color="auto"/>
            <w:right w:val="single" w:sz="2" w:space="0" w:color="auto"/>
          </w:divBdr>
        </w:div>
        <w:div w:id="975644684">
          <w:marLeft w:val="0"/>
          <w:marRight w:val="0"/>
          <w:marTop w:val="0"/>
          <w:marBottom w:val="0"/>
          <w:divBdr>
            <w:top w:val="single" w:sz="2" w:space="0" w:color="auto"/>
            <w:left w:val="single" w:sz="2" w:space="0" w:color="auto"/>
            <w:bottom w:val="single" w:sz="2" w:space="0" w:color="auto"/>
            <w:right w:val="single" w:sz="2" w:space="0" w:color="auto"/>
          </w:divBdr>
          <w:divsChild>
            <w:div w:id="646466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62109921">
      <w:bodyDiv w:val="1"/>
      <w:marLeft w:val="0"/>
      <w:marRight w:val="0"/>
      <w:marTop w:val="0"/>
      <w:marBottom w:val="0"/>
      <w:divBdr>
        <w:top w:val="none" w:sz="0" w:space="0" w:color="auto"/>
        <w:left w:val="none" w:sz="0" w:space="0" w:color="auto"/>
        <w:bottom w:val="none" w:sz="0" w:space="0" w:color="auto"/>
        <w:right w:val="none" w:sz="0" w:space="0" w:color="auto"/>
      </w:divBdr>
    </w:div>
    <w:div w:id="1985354021">
      <w:bodyDiv w:val="1"/>
      <w:marLeft w:val="0"/>
      <w:marRight w:val="0"/>
      <w:marTop w:val="0"/>
      <w:marBottom w:val="0"/>
      <w:divBdr>
        <w:top w:val="none" w:sz="0" w:space="0" w:color="auto"/>
        <w:left w:val="none" w:sz="0" w:space="0" w:color="auto"/>
        <w:bottom w:val="none" w:sz="0" w:space="0" w:color="auto"/>
        <w:right w:val="none" w:sz="0" w:space="0" w:color="auto"/>
      </w:divBdr>
    </w:div>
    <w:div w:id="2046323263">
      <w:bodyDiv w:val="1"/>
      <w:marLeft w:val="0"/>
      <w:marRight w:val="0"/>
      <w:marTop w:val="0"/>
      <w:marBottom w:val="0"/>
      <w:divBdr>
        <w:top w:val="none" w:sz="0" w:space="0" w:color="auto"/>
        <w:left w:val="none" w:sz="0" w:space="0" w:color="auto"/>
        <w:bottom w:val="none" w:sz="0" w:space="0" w:color="auto"/>
        <w:right w:val="none" w:sz="0" w:space="0" w:color="auto"/>
      </w:divBdr>
      <w:divsChild>
        <w:div w:id="1876040732">
          <w:marLeft w:val="547"/>
          <w:marRight w:val="0"/>
          <w:marTop w:val="0"/>
          <w:marBottom w:val="120"/>
          <w:divBdr>
            <w:top w:val="none" w:sz="0" w:space="0" w:color="auto"/>
            <w:left w:val="none" w:sz="0" w:space="0" w:color="auto"/>
            <w:bottom w:val="none" w:sz="0" w:space="0" w:color="auto"/>
            <w:right w:val="none" w:sz="0" w:space="0" w:color="auto"/>
          </w:divBdr>
        </w:div>
      </w:divsChild>
    </w:div>
    <w:div w:id="2070882445">
      <w:bodyDiv w:val="1"/>
      <w:marLeft w:val="0"/>
      <w:marRight w:val="0"/>
      <w:marTop w:val="0"/>
      <w:marBottom w:val="0"/>
      <w:divBdr>
        <w:top w:val="none" w:sz="0" w:space="0" w:color="auto"/>
        <w:left w:val="none" w:sz="0" w:space="0" w:color="auto"/>
        <w:bottom w:val="none" w:sz="0" w:space="0" w:color="auto"/>
        <w:right w:val="none" w:sz="0" w:space="0" w:color="auto"/>
      </w:divBdr>
    </w:div>
    <w:div w:id="213170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ia.michaelreid.com.au/wp-content/uploads/2022/02/04135614/Michael-Reid_Jo-White_Tuckshop.pdf" TargetMode="External"/><Relationship Id="rId18" Type="http://schemas.openxmlformats.org/officeDocument/2006/relationships/hyperlink" Target="https://www.youtube.com/watch?v=J_xsMIhve4c" TargetMode="External"/><Relationship Id="rId26" Type="http://schemas.openxmlformats.org/officeDocument/2006/relationships/hyperlink" Target="https://education.nsw.gov.au/teaching-and-learning/curriculum/creative-arts/creative-arts-curriculum-resources-k-12/7-10-curriculum-resources/visual-arts-7-10-mip-digital-illustration-and-animation" TargetMode="External"/><Relationship Id="rId39" Type="http://schemas.openxmlformats.org/officeDocument/2006/relationships/hyperlink" Target="https://media.michaelreid.com.au/wp-content/uploads/2022/02/04135614/Michael-Reid_Jo-White_Tuckshop.pdf" TargetMode="External"/><Relationship Id="rId21" Type="http://schemas.openxmlformats.org/officeDocument/2006/relationships/hyperlink" Target="https://www.youtube.com/watch?v=xR-fMQOd7b0" TargetMode="External"/><Relationship Id="rId34" Type="http://schemas.openxmlformats.org/officeDocument/2006/relationships/hyperlink" Target="https://www.youtube.com/watch?v=J_xsMIhve4c" TargetMode="External"/><Relationship Id="rId42" Type="http://schemas.openxmlformats.org/officeDocument/2006/relationships/hyperlink" Target="https://www.youtube.com/watch?v=uUPPWibu2eo" TargetMode="External"/><Relationship Id="rId47" Type="http://schemas.openxmlformats.org/officeDocument/2006/relationships/header" Target="header2.xml"/><Relationship Id="rId50" Type="http://schemas.openxmlformats.org/officeDocument/2006/relationships/hyperlink" Target="https://creativecommons.org/licenses/by/4.0/" TargetMode="External"/><Relationship Id="rId55" Type="http://schemas.openxmlformats.org/officeDocument/2006/relationships/footer" Target="footer5.xml"/><Relationship Id="rId7" Type="http://schemas.openxmlformats.org/officeDocument/2006/relationships/hyperlink" Target="https://education.nsw.gov.au/teaching-and-learning/curriculum/explicit-teaching/explicit-teaching-strategies/sharing-learning-intentions" TargetMode="External"/><Relationship Id="rId2" Type="http://schemas.openxmlformats.org/officeDocument/2006/relationships/styles" Target="styles.xml"/><Relationship Id="rId16" Type="http://schemas.openxmlformats.org/officeDocument/2006/relationships/hyperlink" Target="https://www.jowhitestudio.com/" TargetMode="External"/><Relationship Id="rId29" Type="http://schemas.openxmlformats.org/officeDocument/2006/relationships/hyperlink" Target="https://education.nsw.gov.au/teaching-and-learning/curriculum/creative-arts/creative-arts-curriculum-resources-k-12/7-10-curriculum-resources/visual-arts-7-10-mip-digital-illustration-and-animation" TargetMode="External"/><Relationship Id="rId11" Type="http://schemas.openxmlformats.org/officeDocument/2006/relationships/hyperlink" Target="https://education.nsw.gov.au/teaching-and-learning/curriculum/creative-arts/planning-programming-and-assessing-creative-arts-7-10/visual-arts-7-10" TargetMode="External"/><Relationship Id="rId24" Type="http://schemas.openxmlformats.org/officeDocument/2006/relationships/hyperlink" Target="https://www.youtube.com/watch?v=H9-4tuUTmzM" TargetMode="External"/><Relationship Id="rId32" Type="http://schemas.openxmlformats.org/officeDocument/2006/relationships/hyperlink" Target="https://curriculum.nsw.edu.au" TargetMode="External"/><Relationship Id="rId37" Type="http://schemas.openxmlformats.org/officeDocument/2006/relationships/hyperlink" Target="https://www.youtube.com/watch?v=dtlwz5Hhbe0" TargetMode="External"/><Relationship Id="rId40" Type="http://schemas.openxmlformats.org/officeDocument/2006/relationships/hyperlink" Target="https://www.youtube.com/watch?v=-6F5q_5HC3o" TargetMode="External"/><Relationship Id="rId45" Type="http://schemas.openxmlformats.org/officeDocument/2006/relationships/footer" Target="footer1.xml"/><Relationship Id="rId53" Type="http://schemas.openxmlformats.org/officeDocument/2006/relationships/footer" Target="footer4.xml"/><Relationship Id="rId5" Type="http://schemas.openxmlformats.org/officeDocument/2006/relationships/footnotes" Target="footnotes.xml"/><Relationship Id="rId19" Type="http://schemas.openxmlformats.org/officeDocument/2006/relationships/hyperlink" Target="https://www.youtube.com/watch?v=-WR-FyUQc6I" TargetMode="External"/><Relationship Id="rId4" Type="http://schemas.openxmlformats.org/officeDocument/2006/relationships/webSettings" Target="webSettings.xml"/><Relationship Id="rId9"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14" Type="http://schemas.openxmlformats.org/officeDocument/2006/relationships/hyperlink" Target="https://curriculum.nsw.edu.au/learning-areas/creative-arts/visual-arts-7-10-2024/overview" TargetMode="External"/><Relationship Id="rId22" Type="http://schemas.openxmlformats.org/officeDocument/2006/relationships/hyperlink" Target="https://www.youtube.com/shorts/qdq8ATISSIU" TargetMode="External"/><Relationship Id="rId27" Type="http://schemas.openxmlformats.org/officeDocument/2006/relationships/hyperlink" Target="https://education.nsw.gov.au/teaching-and-learning/curriculum/creative-arts/creative-arts-curriculum-resources-k-12/7-10-curriculum-resources/visual-arts-7-10-mip-drawing" TargetMode="External"/><Relationship Id="rId30" Type="http://schemas.openxmlformats.org/officeDocument/2006/relationships/hyperlink" Target="https://educationstandards.nsw.edu.au/wps/portal/nesa/mini-footer/copyright" TargetMode="External"/><Relationship Id="rId35" Type="http://schemas.openxmlformats.org/officeDocument/2006/relationships/hyperlink" Target="https://www.youtube.com/watch?v=9vK84953ivs" TargetMode="External"/><Relationship Id="rId43" Type="http://schemas.openxmlformats.org/officeDocument/2006/relationships/hyperlink" Target="https://www.youtube.com/watch?v=xR-fMQOd7b0" TargetMode="External"/><Relationship Id="rId48" Type="http://schemas.openxmlformats.org/officeDocument/2006/relationships/footer" Target="footer3.xml"/><Relationship Id="rId56" Type="http://schemas.openxmlformats.org/officeDocument/2006/relationships/fontTable" Target="fontTable.xml"/><Relationship Id="rId8" Type="http://schemas.openxmlformats.org/officeDocument/2006/relationships/hyperlink" Target="https://education.nsw.gov.au/teaching-and-learning/curriculum/explicit-teaching/explicit-teaching-strategies/sharing-success-criteria" TargetMode="External"/><Relationship Id="rId51"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curriculum.nsw.edu.au/learning-areas/creative-arts/visual-arts-7-10-2024/glossary" TargetMode="External"/><Relationship Id="rId17" Type="http://schemas.openxmlformats.org/officeDocument/2006/relationships/hyperlink" Target="https://education.nsw.gov.au/teaching-and-learning/curriculum/creative-arts/creative-arts-curriculum-resources-k-12/7-10-curriculum-resources/visual-arts-7-10-mip-drawing" TargetMode="External"/><Relationship Id="rId25" Type="http://schemas.openxmlformats.org/officeDocument/2006/relationships/hyperlink" Target="https://education.nsw.gov.au/teaching-and-learning/curriculum/creative-arts/creative-arts-curriculum-resources-k-12/7-10-curriculum-resources/visual-arts-7-10-mip-painting" TargetMode="External"/><Relationship Id="rId33" Type="http://schemas.openxmlformats.org/officeDocument/2006/relationships/hyperlink" Target="https://curriculum.nsw.edu.au/learning-areas/creative-arts/visual-arts-7-10-2024/overview" TargetMode="External"/><Relationship Id="rId38" Type="http://schemas.openxmlformats.org/officeDocument/2006/relationships/hyperlink" Target="https://www.jowhitestudio.com/" TargetMode="External"/><Relationship Id="rId46" Type="http://schemas.openxmlformats.org/officeDocument/2006/relationships/footer" Target="footer2.xml"/><Relationship Id="rId20" Type="http://schemas.openxmlformats.org/officeDocument/2006/relationships/hyperlink" Target="https://www.youtube.com/watch?v=uUPPWibu2eo" TargetMode="External"/><Relationship Id="rId41" Type="http://schemas.openxmlformats.org/officeDocument/2006/relationships/hyperlink" Target="https://www.youtube.com/watch?v=-WR-FyUQc6I" TargetMode="External"/><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jowhitestudio.com/about-1" TargetMode="External"/><Relationship Id="rId23" Type="http://schemas.openxmlformats.org/officeDocument/2006/relationships/hyperlink" Target="https://www.youtube.com/watch?v=dtlwz5Hhbe0" TargetMode="External"/><Relationship Id="rId28" Type="http://schemas.openxmlformats.org/officeDocument/2006/relationships/hyperlink" Target="https://education.nsw.gov.au/teaching-and-learning/curriculum/creative-arts/creative-arts-curriculum-resources-k-12/7-10-curriculum-resources/visual-arts-7-10-mip-painting" TargetMode="External"/><Relationship Id="rId36" Type="http://schemas.openxmlformats.org/officeDocument/2006/relationships/hyperlink" Target="https://www.youtube.com/watch?v=H9-4tuUTmzM" TargetMode="External"/><Relationship Id="rId49" Type="http://schemas.openxmlformats.org/officeDocument/2006/relationships/hyperlink" Target="https://www.youtube.com/shorts/qdq8ATISSIU" TargetMode="External"/><Relationship Id="rId57" Type="http://schemas.openxmlformats.org/officeDocument/2006/relationships/theme" Target="theme/theme1.xml"/><Relationship Id="rId10" Type="http://schemas.openxmlformats.org/officeDocument/2006/relationships/hyperlink" Target="https://curriculum.nsw.edu.au/learning-areas/creative-arts/visual-arts-7-10-2024/outcomes" TargetMode="External"/><Relationship Id="rId31" Type="http://schemas.openxmlformats.org/officeDocument/2006/relationships/hyperlink" Target="https://educationstandards.nsw.edu.au" TargetMode="External"/><Relationship Id="rId44" Type="http://schemas.openxmlformats.org/officeDocument/2006/relationships/header" Target="header1.xml"/><Relationship Id="rId5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2485</TotalTime>
  <Pages>33</Pages>
  <Words>6554</Words>
  <Characters>36894</Characters>
  <Application>Microsoft Office Word</Application>
  <DocSecurity>0</DocSecurity>
  <Lines>734</Lines>
  <Paragraphs>362</Paragraphs>
  <ScaleCrop>false</ScaleCrop>
  <HeadingPairs>
    <vt:vector size="2" baseType="variant">
      <vt:variant>
        <vt:lpstr>Title</vt:lpstr>
      </vt:variant>
      <vt:variant>
        <vt:i4>1</vt:i4>
      </vt:variant>
    </vt:vector>
  </HeadingPairs>
  <TitlesOfParts>
    <vt:vector size="1" baseType="lpstr">
      <vt:lpstr>Visual arts Stage 4 – sample unit – EAT! – Exploring Artistic Tastes</vt:lpstr>
    </vt:vector>
  </TitlesOfParts>
  <Company/>
  <LinksUpToDate>false</LinksUpToDate>
  <CharactersWithSpaces>43282</CharactersWithSpaces>
  <SharedDoc>false</SharedDoc>
  <HLinks>
    <vt:vector size="372" baseType="variant">
      <vt:variant>
        <vt:i4>5308424</vt:i4>
      </vt:variant>
      <vt:variant>
        <vt:i4>231</vt:i4>
      </vt:variant>
      <vt:variant>
        <vt:i4>0</vt:i4>
      </vt:variant>
      <vt:variant>
        <vt:i4>5</vt:i4>
      </vt:variant>
      <vt:variant>
        <vt:lpwstr>https://creativecommons.org/licenses/by/4.0/</vt:lpwstr>
      </vt:variant>
      <vt:variant>
        <vt:lpwstr/>
      </vt:variant>
      <vt:variant>
        <vt:i4>3670055</vt:i4>
      </vt:variant>
      <vt:variant>
        <vt:i4>228</vt:i4>
      </vt:variant>
      <vt:variant>
        <vt:i4>0</vt:i4>
      </vt:variant>
      <vt:variant>
        <vt:i4>5</vt:i4>
      </vt:variant>
      <vt:variant>
        <vt:lpwstr>https://www.youtube.com/shorts/qdq8ATISSIU</vt:lpwstr>
      </vt:variant>
      <vt:variant>
        <vt:lpwstr/>
      </vt:variant>
      <vt:variant>
        <vt:i4>3932207</vt:i4>
      </vt:variant>
      <vt:variant>
        <vt:i4>225</vt:i4>
      </vt:variant>
      <vt:variant>
        <vt:i4>0</vt:i4>
      </vt:variant>
      <vt:variant>
        <vt:i4>5</vt:i4>
      </vt:variant>
      <vt:variant>
        <vt:lpwstr>https://www.youtube.com/watch?v=xR-fMQOd7b0</vt:lpwstr>
      </vt:variant>
      <vt:variant>
        <vt:lpwstr/>
      </vt:variant>
      <vt:variant>
        <vt:i4>2293869</vt:i4>
      </vt:variant>
      <vt:variant>
        <vt:i4>222</vt:i4>
      </vt:variant>
      <vt:variant>
        <vt:i4>0</vt:i4>
      </vt:variant>
      <vt:variant>
        <vt:i4>5</vt:i4>
      </vt:variant>
      <vt:variant>
        <vt:lpwstr>https://www.youtube.com/watch?v=uUPPWibu2eo</vt:lpwstr>
      </vt:variant>
      <vt:variant>
        <vt:lpwstr/>
      </vt:variant>
      <vt:variant>
        <vt:i4>3866720</vt:i4>
      </vt:variant>
      <vt:variant>
        <vt:i4>219</vt:i4>
      </vt:variant>
      <vt:variant>
        <vt:i4>0</vt:i4>
      </vt:variant>
      <vt:variant>
        <vt:i4>5</vt:i4>
      </vt:variant>
      <vt:variant>
        <vt:lpwstr>https://www.youtube.com/watch?v=-WR-FyUQc6I</vt:lpwstr>
      </vt:variant>
      <vt:variant>
        <vt:lpwstr/>
      </vt:variant>
      <vt:variant>
        <vt:i4>5767203</vt:i4>
      </vt:variant>
      <vt:variant>
        <vt:i4>216</vt:i4>
      </vt:variant>
      <vt:variant>
        <vt:i4>0</vt:i4>
      </vt:variant>
      <vt:variant>
        <vt:i4>5</vt:i4>
      </vt:variant>
      <vt:variant>
        <vt:lpwstr>https://www.youtube.com/watch?v=-6F5q_5HC3o</vt:lpwstr>
      </vt:variant>
      <vt:variant>
        <vt:lpwstr/>
      </vt:variant>
      <vt:variant>
        <vt:i4>524288</vt:i4>
      </vt:variant>
      <vt:variant>
        <vt:i4>213</vt:i4>
      </vt:variant>
      <vt:variant>
        <vt:i4>0</vt:i4>
      </vt:variant>
      <vt:variant>
        <vt:i4>5</vt:i4>
      </vt:variant>
      <vt:variant>
        <vt:lpwstr>https://media.michaelreid.com.au/wp-content/uploads/2022/02/04135614/Michael-Reid_Jo-White_Tuckshop.pdf</vt:lpwstr>
      </vt:variant>
      <vt:variant>
        <vt:lpwstr/>
      </vt:variant>
      <vt:variant>
        <vt:i4>3801120</vt:i4>
      </vt:variant>
      <vt:variant>
        <vt:i4>210</vt:i4>
      </vt:variant>
      <vt:variant>
        <vt:i4>0</vt:i4>
      </vt:variant>
      <vt:variant>
        <vt:i4>5</vt:i4>
      </vt:variant>
      <vt:variant>
        <vt:lpwstr>https://www.jowhitestudio.com/</vt:lpwstr>
      </vt:variant>
      <vt:variant>
        <vt:lpwstr/>
      </vt:variant>
      <vt:variant>
        <vt:i4>6553655</vt:i4>
      </vt:variant>
      <vt:variant>
        <vt:i4>207</vt:i4>
      </vt:variant>
      <vt:variant>
        <vt:i4>0</vt:i4>
      </vt:variant>
      <vt:variant>
        <vt:i4>5</vt:i4>
      </vt:variant>
      <vt:variant>
        <vt:lpwstr>https://www.youtube.com/watch?v=dtlwz5Hhbe0</vt:lpwstr>
      </vt:variant>
      <vt:variant>
        <vt:lpwstr/>
      </vt:variant>
      <vt:variant>
        <vt:i4>2687078</vt:i4>
      </vt:variant>
      <vt:variant>
        <vt:i4>204</vt:i4>
      </vt:variant>
      <vt:variant>
        <vt:i4>0</vt:i4>
      </vt:variant>
      <vt:variant>
        <vt:i4>5</vt:i4>
      </vt:variant>
      <vt:variant>
        <vt:lpwstr>https://www.youtube.com/watch?v=H9-4tuUTmzM</vt:lpwstr>
      </vt:variant>
      <vt:variant>
        <vt:lpwstr/>
      </vt:variant>
      <vt:variant>
        <vt:i4>7143541</vt:i4>
      </vt:variant>
      <vt:variant>
        <vt:i4>201</vt:i4>
      </vt:variant>
      <vt:variant>
        <vt:i4>0</vt:i4>
      </vt:variant>
      <vt:variant>
        <vt:i4>5</vt:i4>
      </vt:variant>
      <vt:variant>
        <vt:lpwstr>https://www.youtube.com/watch?v=9vK84953ivs</vt:lpwstr>
      </vt:variant>
      <vt:variant>
        <vt:lpwstr/>
      </vt:variant>
      <vt:variant>
        <vt:i4>5767229</vt:i4>
      </vt:variant>
      <vt:variant>
        <vt:i4>198</vt:i4>
      </vt:variant>
      <vt:variant>
        <vt:i4>0</vt:i4>
      </vt:variant>
      <vt:variant>
        <vt:i4>5</vt:i4>
      </vt:variant>
      <vt:variant>
        <vt:lpwstr>https://www.youtube.com/watch?v=J_xsMIhve4c</vt:lpwstr>
      </vt:variant>
      <vt:variant>
        <vt:lpwstr/>
      </vt:variant>
      <vt:variant>
        <vt:i4>720986</vt:i4>
      </vt:variant>
      <vt:variant>
        <vt:i4>195</vt:i4>
      </vt:variant>
      <vt:variant>
        <vt:i4>0</vt:i4>
      </vt:variant>
      <vt:variant>
        <vt:i4>5</vt:i4>
      </vt:variant>
      <vt:variant>
        <vt:lpwstr>https://curriculum.nsw.edu.au/learning-areas/creative-arts/visual-arts-7-10-2024/overview</vt:lpwstr>
      </vt:variant>
      <vt:variant>
        <vt:lpwstr/>
      </vt:variant>
      <vt:variant>
        <vt:i4>3342452</vt:i4>
      </vt:variant>
      <vt:variant>
        <vt:i4>192</vt:i4>
      </vt:variant>
      <vt:variant>
        <vt:i4>0</vt:i4>
      </vt:variant>
      <vt:variant>
        <vt:i4>5</vt:i4>
      </vt:variant>
      <vt:variant>
        <vt:lpwstr>https://curriculum.nsw.edu.au/</vt:lpwstr>
      </vt:variant>
      <vt:variant>
        <vt:lpwstr/>
      </vt:variant>
      <vt:variant>
        <vt:i4>3997797</vt:i4>
      </vt:variant>
      <vt:variant>
        <vt:i4>189</vt:i4>
      </vt:variant>
      <vt:variant>
        <vt:i4>0</vt:i4>
      </vt:variant>
      <vt:variant>
        <vt:i4>5</vt:i4>
      </vt:variant>
      <vt:variant>
        <vt:lpwstr>https://educationstandards.nsw.edu.au/</vt:lpwstr>
      </vt:variant>
      <vt:variant>
        <vt:lpwstr/>
      </vt:variant>
      <vt:variant>
        <vt:i4>7536744</vt:i4>
      </vt:variant>
      <vt:variant>
        <vt:i4>186</vt:i4>
      </vt:variant>
      <vt:variant>
        <vt:i4>0</vt:i4>
      </vt:variant>
      <vt:variant>
        <vt:i4>5</vt:i4>
      </vt:variant>
      <vt:variant>
        <vt:lpwstr>https://educationstandards.nsw.edu.au/wps/portal/nesa/mini-footer/copyright</vt:lpwstr>
      </vt:variant>
      <vt:variant>
        <vt:lpwstr/>
      </vt:variant>
      <vt:variant>
        <vt:i4>2097193</vt:i4>
      </vt:variant>
      <vt:variant>
        <vt:i4>183</vt:i4>
      </vt:variant>
      <vt:variant>
        <vt:i4>0</vt:i4>
      </vt:variant>
      <vt:variant>
        <vt:i4>5</vt:i4>
      </vt:variant>
      <vt:variant>
        <vt:lpwstr>https://schoolsnsw.sharepoint.com/sites/HPGEHub/SitePages/Home.aspx</vt:lpwstr>
      </vt:variant>
      <vt:variant>
        <vt:lpwstr/>
      </vt:variant>
      <vt:variant>
        <vt:i4>6619240</vt:i4>
      </vt:variant>
      <vt:variant>
        <vt:i4>180</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1638495</vt:i4>
      </vt:variant>
      <vt:variant>
        <vt:i4>177</vt:i4>
      </vt:variant>
      <vt:variant>
        <vt:i4>0</vt:i4>
      </vt:variant>
      <vt:variant>
        <vt:i4>5</vt:i4>
      </vt:variant>
      <vt:variant>
        <vt:lpwstr>https://education.nsw.gov.au/teaching-and-learning/high-potential-and-gifted-education/supporting-educators/evaluate</vt:lpwstr>
      </vt:variant>
      <vt:variant>
        <vt:lpwstr/>
      </vt:variant>
      <vt:variant>
        <vt:i4>852052</vt:i4>
      </vt:variant>
      <vt:variant>
        <vt:i4>174</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1835030</vt:i4>
      </vt:variant>
      <vt:variant>
        <vt:i4>171</vt:i4>
      </vt:variant>
      <vt:variant>
        <vt:i4>0</vt:i4>
      </vt:variant>
      <vt:variant>
        <vt:i4>5</vt:i4>
      </vt:variant>
      <vt:variant>
        <vt:lpwstr>https://education.nsw.gov.au/campaigns/inclusive-practice-hub</vt:lpwstr>
      </vt:variant>
      <vt:variant>
        <vt:lpwstr/>
      </vt:variant>
      <vt:variant>
        <vt:i4>196699</vt:i4>
      </vt:variant>
      <vt:variant>
        <vt:i4>168</vt:i4>
      </vt:variant>
      <vt:variant>
        <vt:i4>0</vt:i4>
      </vt:variant>
      <vt:variant>
        <vt:i4>5</vt:i4>
      </vt:variant>
      <vt:variant>
        <vt:lpwstr>https://education.nsw.gov.au/teaching-and-learning/curriculum/planning-programming-and-assessing-k-12/about-universal-design-for-learning</vt:lpwstr>
      </vt:variant>
      <vt:variant>
        <vt:lpwstr/>
      </vt:variant>
      <vt:variant>
        <vt:i4>1507341</vt:i4>
      </vt:variant>
      <vt:variant>
        <vt:i4>165</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8257640</vt:i4>
      </vt:variant>
      <vt:variant>
        <vt:i4>162</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1310801</vt:i4>
      </vt:variant>
      <vt:variant>
        <vt:i4>159</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5046302</vt:i4>
      </vt:variant>
      <vt:variant>
        <vt:i4>156</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8257640</vt:i4>
      </vt:variant>
      <vt:variant>
        <vt:i4>153</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1966082</vt:i4>
      </vt:variant>
      <vt:variant>
        <vt:i4>150</vt:i4>
      </vt:variant>
      <vt:variant>
        <vt:i4>0</vt:i4>
      </vt:variant>
      <vt:variant>
        <vt:i4>5</vt:i4>
      </vt:variant>
      <vt:variant>
        <vt:lpwstr>https://education.nsw.gov.au/teaching-and-learning/aec/aboriginal-education-in-nsw-public-schools</vt:lpwstr>
      </vt:variant>
      <vt:variant>
        <vt:lpwstr/>
      </vt:variant>
      <vt:variant>
        <vt:i4>5701663</vt:i4>
      </vt:variant>
      <vt:variant>
        <vt:i4>147</vt:i4>
      </vt:variant>
      <vt:variant>
        <vt:i4>0</vt:i4>
      </vt:variant>
      <vt:variant>
        <vt:i4>5</vt:i4>
      </vt:variant>
      <vt:variant>
        <vt:lpwstr>https://education.nsw.gov.au/campaigns/inclusive-practice-hub/primary-school/teaching-strategies/differentiation</vt:lpwstr>
      </vt:variant>
      <vt:variant>
        <vt:lpwstr/>
      </vt:variant>
      <vt:variant>
        <vt:i4>524381</vt:i4>
      </vt:variant>
      <vt:variant>
        <vt:i4>144</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2687078</vt:i4>
      </vt:variant>
      <vt:variant>
        <vt:i4>135</vt:i4>
      </vt:variant>
      <vt:variant>
        <vt:i4>0</vt:i4>
      </vt:variant>
      <vt:variant>
        <vt:i4>5</vt:i4>
      </vt:variant>
      <vt:variant>
        <vt:lpwstr>https://www.youtube.com/watch?v=H9-4tuUTmzM</vt:lpwstr>
      </vt:variant>
      <vt:variant>
        <vt:lpwstr/>
      </vt:variant>
      <vt:variant>
        <vt:i4>6553655</vt:i4>
      </vt:variant>
      <vt:variant>
        <vt:i4>132</vt:i4>
      </vt:variant>
      <vt:variant>
        <vt:i4>0</vt:i4>
      </vt:variant>
      <vt:variant>
        <vt:i4>5</vt:i4>
      </vt:variant>
      <vt:variant>
        <vt:lpwstr>https://www.youtube.com/watch?v=dtlwz5Hhbe0</vt:lpwstr>
      </vt:variant>
      <vt:variant>
        <vt:lpwstr/>
      </vt:variant>
      <vt:variant>
        <vt:i4>3670055</vt:i4>
      </vt:variant>
      <vt:variant>
        <vt:i4>129</vt:i4>
      </vt:variant>
      <vt:variant>
        <vt:i4>0</vt:i4>
      </vt:variant>
      <vt:variant>
        <vt:i4>5</vt:i4>
      </vt:variant>
      <vt:variant>
        <vt:lpwstr>https://www.youtube.com/shorts/qdq8ATISSIU</vt:lpwstr>
      </vt:variant>
      <vt:variant>
        <vt:lpwstr/>
      </vt:variant>
      <vt:variant>
        <vt:i4>3932207</vt:i4>
      </vt:variant>
      <vt:variant>
        <vt:i4>126</vt:i4>
      </vt:variant>
      <vt:variant>
        <vt:i4>0</vt:i4>
      </vt:variant>
      <vt:variant>
        <vt:i4>5</vt:i4>
      </vt:variant>
      <vt:variant>
        <vt:lpwstr>https://www.youtube.com/watch?v=xR-fMQOd7b0</vt:lpwstr>
      </vt:variant>
      <vt:variant>
        <vt:lpwstr/>
      </vt:variant>
      <vt:variant>
        <vt:i4>2293869</vt:i4>
      </vt:variant>
      <vt:variant>
        <vt:i4>123</vt:i4>
      </vt:variant>
      <vt:variant>
        <vt:i4>0</vt:i4>
      </vt:variant>
      <vt:variant>
        <vt:i4>5</vt:i4>
      </vt:variant>
      <vt:variant>
        <vt:lpwstr>https://www.youtube.com/watch?v=uUPPWibu2eo</vt:lpwstr>
      </vt:variant>
      <vt:variant>
        <vt:lpwstr/>
      </vt:variant>
      <vt:variant>
        <vt:i4>3866720</vt:i4>
      </vt:variant>
      <vt:variant>
        <vt:i4>117</vt:i4>
      </vt:variant>
      <vt:variant>
        <vt:i4>0</vt:i4>
      </vt:variant>
      <vt:variant>
        <vt:i4>5</vt:i4>
      </vt:variant>
      <vt:variant>
        <vt:lpwstr>https://www.youtube.com/watch?v=-WR-FyUQc6I</vt:lpwstr>
      </vt:variant>
      <vt:variant>
        <vt:lpwstr/>
      </vt:variant>
      <vt:variant>
        <vt:i4>5767229</vt:i4>
      </vt:variant>
      <vt:variant>
        <vt:i4>114</vt:i4>
      </vt:variant>
      <vt:variant>
        <vt:i4>0</vt:i4>
      </vt:variant>
      <vt:variant>
        <vt:i4>5</vt:i4>
      </vt:variant>
      <vt:variant>
        <vt:lpwstr>https://www.youtube.com/watch?v=J_xsMIhve4c</vt:lpwstr>
      </vt:variant>
      <vt:variant>
        <vt:lpwstr/>
      </vt:variant>
      <vt:variant>
        <vt:i4>7143541</vt:i4>
      </vt:variant>
      <vt:variant>
        <vt:i4>111</vt:i4>
      </vt:variant>
      <vt:variant>
        <vt:i4>0</vt:i4>
      </vt:variant>
      <vt:variant>
        <vt:i4>5</vt:i4>
      </vt:variant>
      <vt:variant>
        <vt:lpwstr>https://www.youtube.com/watch?v=9vK84953ivs</vt:lpwstr>
      </vt:variant>
      <vt:variant>
        <vt:lpwstr/>
      </vt:variant>
      <vt:variant>
        <vt:i4>5767203</vt:i4>
      </vt:variant>
      <vt:variant>
        <vt:i4>108</vt:i4>
      </vt:variant>
      <vt:variant>
        <vt:i4>0</vt:i4>
      </vt:variant>
      <vt:variant>
        <vt:i4>5</vt:i4>
      </vt:variant>
      <vt:variant>
        <vt:lpwstr>https://www.youtube.com/watch?v=-6F5q_5HC3o</vt:lpwstr>
      </vt:variant>
      <vt:variant>
        <vt:lpwstr/>
      </vt:variant>
      <vt:variant>
        <vt:i4>3801120</vt:i4>
      </vt:variant>
      <vt:variant>
        <vt:i4>105</vt:i4>
      </vt:variant>
      <vt:variant>
        <vt:i4>0</vt:i4>
      </vt:variant>
      <vt:variant>
        <vt:i4>5</vt:i4>
      </vt:variant>
      <vt:variant>
        <vt:lpwstr>https://www.jowhitestudio.com/</vt:lpwstr>
      </vt:variant>
      <vt:variant>
        <vt:lpwstr/>
      </vt:variant>
      <vt:variant>
        <vt:i4>90</vt:i4>
      </vt:variant>
      <vt:variant>
        <vt:i4>102</vt:i4>
      </vt:variant>
      <vt:variant>
        <vt:i4>0</vt:i4>
      </vt:variant>
      <vt:variant>
        <vt:i4>5</vt:i4>
      </vt:variant>
      <vt:variant>
        <vt:lpwstr>https://www.jowhitestudio.com/about-1</vt:lpwstr>
      </vt:variant>
      <vt:variant>
        <vt:lpwstr/>
      </vt:variant>
      <vt:variant>
        <vt:i4>720986</vt:i4>
      </vt:variant>
      <vt:variant>
        <vt:i4>99</vt:i4>
      </vt:variant>
      <vt:variant>
        <vt:i4>0</vt:i4>
      </vt:variant>
      <vt:variant>
        <vt:i4>5</vt:i4>
      </vt:variant>
      <vt:variant>
        <vt:lpwstr>https://curriculum.nsw.edu.au/learning-areas/creative-arts/visual-arts-7-10-2024/overview</vt:lpwstr>
      </vt:variant>
      <vt:variant>
        <vt:lpwstr/>
      </vt:variant>
      <vt:variant>
        <vt:i4>524288</vt:i4>
      </vt:variant>
      <vt:variant>
        <vt:i4>96</vt:i4>
      </vt:variant>
      <vt:variant>
        <vt:i4>0</vt:i4>
      </vt:variant>
      <vt:variant>
        <vt:i4>5</vt:i4>
      </vt:variant>
      <vt:variant>
        <vt:lpwstr>https://media.michaelreid.com.au/wp-content/uploads/2022/02/04135614/Michael-Reid_Jo-White_Tuckshop.pdf</vt:lpwstr>
      </vt:variant>
      <vt:variant>
        <vt:lpwstr/>
      </vt:variant>
      <vt:variant>
        <vt:i4>1769545</vt:i4>
      </vt:variant>
      <vt:variant>
        <vt:i4>93</vt:i4>
      </vt:variant>
      <vt:variant>
        <vt:i4>0</vt:i4>
      </vt:variant>
      <vt:variant>
        <vt:i4>5</vt:i4>
      </vt:variant>
      <vt:variant>
        <vt:lpwstr>https://curriculum.nsw.edu.au/learning-areas/creative-arts/visual-arts-7-10-2024/glossary</vt:lpwstr>
      </vt:variant>
      <vt:variant>
        <vt:lpwstr/>
      </vt:variant>
      <vt:variant>
        <vt:i4>6553708</vt:i4>
      </vt:variant>
      <vt:variant>
        <vt:i4>84</vt:i4>
      </vt:variant>
      <vt:variant>
        <vt:i4>0</vt:i4>
      </vt:variant>
      <vt:variant>
        <vt:i4>5</vt:i4>
      </vt:variant>
      <vt:variant>
        <vt:lpwstr/>
      </vt:variant>
      <vt:variant>
        <vt:lpwstr>_Differentiation_advice</vt:lpwstr>
      </vt:variant>
      <vt:variant>
        <vt:i4>6291557</vt:i4>
      </vt:variant>
      <vt:variant>
        <vt:i4>81</vt:i4>
      </vt:variant>
      <vt:variant>
        <vt:i4>0</vt:i4>
      </vt:variant>
      <vt:variant>
        <vt:i4>5</vt:i4>
      </vt:variant>
      <vt:variant>
        <vt:lpwstr>https://education.nsw.gov.au/teaching-and-learning/curriculum/creative-arts/planning-programming-and-assessing-creative-arts-7-10/visual-arts-7-10</vt:lpwstr>
      </vt:variant>
      <vt:variant>
        <vt:lpwstr/>
      </vt:variant>
      <vt:variant>
        <vt:i4>196684</vt:i4>
      </vt:variant>
      <vt:variant>
        <vt:i4>78</vt:i4>
      </vt:variant>
      <vt:variant>
        <vt:i4>0</vt:i4>
      </vt:variant>
      <vt:variant>
        <vt:i4>5</vt:i4>
      </vt:variant>
      <vt:variant>
        <vt:lpwstr>https://curriculum.nsw.edu.au/learning-areas/creative-arts/visual-arts-7-10-2024/outcomes</vt:lpwstr>
      </vt:variant>
      <vt:variant>
        <vt:lpwstr/>
      </vt:variant>
      <vt:variant>
        <vt:i4>7208994</vt:i4>
      </vt:variant>
      <vt:variant>
        <vt:i4>75</vt:i4>
      </vt:variant>
      <vt:variant>
        <vt:i4>0</vt:i4>
      </vt:variant>
      <vt:variant>
        <vt:i4>5</vt:i4>
      </vt:variant>
      <vt:variant>
        <vt:lpwstr>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vt:lpwstr>
      </vt:variant>
      <vt:variant>
        <vt:lpwstr/>
      </vt:variant>
      <vt:variant>
        <vt:i4>851975</vt:i4>
      </vt:variant>
      <vt:variant>
        <vt:i4>72</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69</vt:i4>
      </vt:variant>
      <vt:variant>
        <vt:i4>0</vt:i4>
      </vt:variant>
      <vt:variant>
        <vt:i4>5</vt:i4>
      </vt:variant>
      <vt:variant>
        <vt:lpwstr>https://education.nsw.gov.au/teaching-and-learning/curriculum/explicit-teaching/explicit-teaching-strategies/sharing-learning-intentions</vt:lpwstr>
      </vt:variant>
      <vt:variant>
        <vt:lpwstr/>
      </vt:variant>
      <vt:variant>
        <vt:i4>1835060</vt:i4>
      </vt:variant>
      <vt:variant>
        <vt:i4>62</vt:i4>
      </vt:variant>
      <vt:variant>
        <vt:i4>0</vt:i4>
      </vt:variant>
      <vt:variant>
        <vt:i4>5</vt:i4>
      </vt:variant>
      <vt:variant>
        <vt:lpwstr/>
      </vt:variant>
      <vt:variant>
        <vt:lpwstr>_Toc196308399</vt:lpwstr>
      </vt:variant>
      <vt:variant>
        <vt:i4>1835060</vt:i4>
      </vt:variant>
      <vt:variant>
        <vt:i4>56</vt:i4>
      </vt:variant>
      <vt:variant>
        <vt:i4>0</vt:i4>
      </vt:variant>
      <vt:variant>
        <vt:i4>5</vt:i4>
      </vt:variant>
      <vt:variant>
        <vt:lpwstr/>
      </vt:variant>
      <vt:variant>
        <vt:lpwstr>_Toc196308398</vt:lpwstr>
      </vt:variant>
      <vt:variant>
        <vt:i4>1835060</vt:i4>
      </vt:variant>
      <vt:variant>
        <vt:i4>50</vt:i4>
      </vt:variant>
      <vt:variant>
        <vt:i4>0</vt:i4>
      </vt:variant>
      <vt:variant>
        <vt:i4>5</vt:i4>
      </vt:variant>
      <vt:variant>
        <vt:lpwstr/>
      </vt:variant>
      <vt:variant>
        <vt:lpwstr>_Toc196308397</vt:lpwstr>
      </vt:variant>
      <vt:variant>
        <vt:i4>1835060</vt:i4>
      </vt:variant>
      <vt:variant>
        <vt:i4>44</vt:i4>
      </vt:variant>
      <vt:variant>
        <vt:i4>0</vt:i4>
      </vt:variant>
      <vt:variant>
        <vt:i4>5</vt:i4>
      </vt:variant>
      <vt:variant>
        <vt:lpwstr/>
      </vt:variant>
      <vt:variant>
        <vt:lpwstr>_Toc196308396</vt:lpwstr>
      </vt:variant>
      <vt:variant>
        <vt:i4>1835060</vt:i4>
      </vt:variant>
      <vt:variant>
        <vt:i4>38</vt:i4>
      </vt:variant>
      <vt:variant>
        <vt:i4>0</vt:i4>
      </vt:variant>
      <vt:variant>
        <vt:i4>5</vt:i4>
      </vt:variant>
      <vt:variant>
        <vt:lpwstr/>
      </vt:variant>
      <vt:variant>
        <vt:lpwstr>_Toc196308395</vt:lpwstr>
      </vt:variant>
      <vt:variant>
        <vt:i4>1835060</vt:i4>
      </vt:variant>
      <vt:variant>
        <vt:i4>32</vt:i4>
      </vt:variant>
      <vt:variant>
        <vt:i4>0</vt:i4>
      </vt:variant>
      <vt:variant>
        <vt:i4>5</vt:i4>
      </vt:variant>
      <vt:variant>
        <vt:lpwstr/>
      </vt:variant>
      <vt:variant>
        <vt:lpwstr>_Toc196308394</vt:lpwstr>
      </vt:variant>
      <vt:variant>
        <vt:i4>1835060</vt:i4>
      </vt:variant>
      <vt:variant>
        <vt:i4>26</vt:i4>
      </vt:variant>
      <vt:variant>
        <vt:i4>0</vt:i4>
      </vt:variant>
      <vt:variant>
        <vt:i4>5</vt:i4>
      </vt:variant>
      <vt:variant>
        <vt:lpwstr/>
      </vt:variant>
      <vt:variant>
        <vt:lpwstr>_Toc196308393</vt:lpwstr>
      </vt:variant>
      <vt:variant>
        <vt:i4>1835060</vt:i4>
      </vt:variant>
      <vt:variant>
        <vt:i4>20</vt:i4>
      </vt:variant>
      <vt:variant>
        <vt:i4>0</vt:i4>
      </vt:variant>
      <vt:variant>
        <vt:i4>5</vt:i4>
      </vt:variant>
      <vt:variant>
        <vt:lpwstr/>
      </vt:variant>
      <vt:variant>
        <vt:lpwstr>_Toc196308392</vt:lpwstr>
      </vt:variant>
      <vt:variant>
        <vt:i4>1835060</vt:i4>
      </vt:variant>
      <vt:variant>
        <vt:i4>14</vt:i4>
      </vt:variant>
      <vt:variant>
        <vt:i4>0</vt:i4>
      </vt:variant>
      <vt:variant>
        <vt:i4>5</vt:i4>
      </vt:variant>
      <vt:variant>
        <vt:lpwstr/>
      </vt:variant>
      <vt:variant>
        <vt:lpwstr>_Toc196308391</vt:lpwstr>
      </vt:variant>
      <vt:variant>
        <vt:i4>1835060</vt:i4>
      </vt:variant>
      <vt:variant>
        <vt:i4>8</vt:i4>
      </vt:variant>
      <vt:variant>
        <vt:i4>0</vt:i4>
      </vt:variant>
      <vt:variant>
        <vt:i4>5</vt:i4>
      </vt:variant>
      <vt:variant>
        <vt:lpwstr/>
      </vt:variant>
      <vt:variant>
        <vt:lpwstr>_Toc196308390</vt:lpwstr>
      </vt:variant>
      <vt:variant>
        <vt:i4>1900596</vt:i4>
      </vt:variant>
      <vt:variant>
        <vt:i4>2</vt:i4>
      </vt:variant>
      <vt:variant>
        <vt:i4>0</vt:i4>
      </vt:variant>
      <vt:variant>
        <vt:i4>5</vt:i4>
      </vt:variant>
      <vt:variant>
        <vt:lpwstr/>
      </vt:variant>
      <vt:variant>
        <vt:lpwstr>_Toc196308389</vt:lpwstr>
      </vt:variant>
      <vt:variant>
        <vt:i4>2883649</vt:i4>
      </vt:variant>
      <vt:variant>
        <vt:i4>0</vt:i4>
      </vt:variant>
      <vt:variant>
        <vt:i4>0</vt:i4>
      </vt:variant>
      <vt:variant>
        <vt:i4>5</vt:i4>
      </vt:variant>
      <vt:variant>
        <vt:lpwstr>mailto:Nicole.Theodoridis@det.nsw.edu.au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EAT! – Exploring Artistic Tastes – unit – visual arts, Stage 4</dc:title>
  <dc:subject/>
  <dc:creator>NSW Department of Education</dc:creator>
  <cp:keywords/>
  <dc:description/>
  <dcterms:created xsi:type="dcterms:W3CDTF">2025-04-24T23:12:00Z</dcterms:created>
  <dcterms:modified xsi:type="dcterms:W3CDTF">2025-06-06T04:25:00Z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2024-11-20T23:22:38Z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03ec5a98-dbc6-4087-9055-8d0db08b0911</vt:lpwstr>
  </property>
  <property fmtid="{D5CDD505-2E9C-101B-9397-08002B2CF9AE}" pid="8" name="MSIP_Label_b603dfd7-d93a-4381-a340-2995d8282205_ContentBits">
    <vt:lpwstr>0</vt:lpwstr>
  </property>
  <property fmtid="{D5CDD505-2E9C-101B-9397-08002B2CF9AE}" pid="9" name="ContentTypeId">
    <vt:lpwstr>0x01010028550904603AA64982DCAA86C5CFC06E</vt:lpwstr>
  </property>
  <property fmtid="{D5CDD505-2E9C-101B-9397-08002B2CF9AE}" pid="10" name="MediaServiceImageTags">
    <vt:lpwstr/>
  </property>
  <property fmtid="{D5CDD505-2E9C-101B-9397-08002B2CF9AE}" pid="11" name="GrammarlyDocumentId">
    <vt:lpwstr>7fdc0bcb-8de0-4ccf-9b78-0cfcb24a49d9</vt:lpwstr>
  </property>
</Properties>
</file>