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761168DF" w:rsidR="00B25F47" w:rsidRDefault="2D608E41" w:rsidP="00C52BDB">
      <w:pPr>
        <w:pStyle w:val="Heading1"/>
      </w:pPr>
      <w:r w:rsidRPr="148F7CA1">
        <w:t xml:space="preserve">Creative </w:t>
      </w:r>
      <w:r w:rsidR="00C973C9">
        <w:t>A</w:t>
      </w:r>
      <w:r w:rsidR="00C973C9" w:rsidRPr="148F7CA1">
        <w:t xml:space="preserve">rts </w:t>
      </w:r>
      <w:r w:rsidR="7DD22CB7" w:rsidRPr="148F7CA1">
        <w:t xml:space="preserve">resource </w:t>
      </w:r>
      <w:r w:rsidR="000224DD" w:rsidRPr="148F7CA1">
        <w:t xml:space="preserve">and vocabulary </w:t>
      </w:r>
      <w:r w:rsidR="7DD22CB7" w:rsidRPr="148F7CA1">
        <w:t>toolkit</w:t>
      </w:r>
      <w:r w:rsidR="00B63B4C">
        <w:t xml:space="preserve"> – Unit </w:t>
      </w:r>
      <w:r w:rsidR="00CC5766">
        <w:t>3</w:t>
      </w:r>
      <w:r w:rsidR="00FE29DD">
        <w:t xml:space="preserve"> and</w:t>
      </w:r>
      <w:r w:rsidR="00B63B4C">
        <w:t xml:space="preserve"> Unit </w:t>
      </w:r>
      <w:r w:rsidR="00CC5766">
        <w:t>7</w:t>
      </w:r>
    </w:p>
    <w:p w14:paraId="41C965A0" w14:textId="4D917CEC" w:rsidR="47C5631E" w:rsidRDefault="47C5631E" w:rsidP="00EB1412">
      <w:r w:rsidRPr="6B3C5B3D">
        <w:t>The following itemised checklists</w:t>
      </w:r>
      <w:r w:rsidR="006D39E1">
        <w:t xml:space="preserve"> </w:t>
      </w:r>
      <w:r w:rsidRPr="6B3C5B3D">
        <w:t>suggest the most common resources referred to within the sample units. Whil</w:t>
      </w:r>
      <w:r w:rsidR="00386D0C">
        <w:t>e</w:t>
      </w:r>
      <w:r w:rsidRPr="6B3C5B3D">
        <w:t xml:space="preserve"> the lists are comprehensive, schools may wish to adapt to suit their context.</w:t>
      </w:r>
    </w:p>
    <w:p w14:paraId="539B8471" w14:textId="22DF4138" w:rsidR="06DEAA38" w:rsidRDefault="00AF1226" w:rsidP="00C52BDB">
      <w:pPr>
        <w:pStyle w:val="Heading2"/>
      </w:pPr>
      <w:r w:rsidRPr="00014BDD">
        <w:t xml:space="preserve">Early </w:t>
      </w:r>
      <w:r w:rsidR="006D39E1" w:rsidRPr="00014BDD">
        <w:t xml:space="preserve">Stage </w:t>
      </w:r>
      <w:r w:rsidR="004F04D6" w:rsidRPr="00014BDD">
        <w:t xml:space="preserve">1 </w:t>
      </w:r>
      <w:r w:rsidR="006D39E1" w:rsidRPr="00014BDD">
        <w:t xml:space="preserve">Unit </w:t>
      </w:r>
      <w:r w:rsidR="00CC5766" w:rsidRPr="00014BDD">
        <w:t>3</w:t>
      </w:r>
    </w:p>
    <w:p w14:paraId="33ED2072" w14:textId="52074E84" w:rsidR="00386D0C" w:rsidRDefault="00386D0C" w:rsidP="004F04D6">
      <w:pPr>
        <w:pStyle w:val="Caption"/>
      </w:pPr>
      <w:r>
        <w:t xml:space="preserve">Table </w:t>
      </w:r>
      <w:r w:rsidR="004F04D6">
        <w:fldChar w:fldCharType="begin"/>
      </w:r>
      <w:r w:rsidR="004F04D6">
        <w:instrText xml:space="preserve"> SEQ Table \* ARABIC </w:instrText>
      </w:r>
      <w:r w:rsidR="004F04D6">
        <w:fldChar w:fldCharType="separate"/>
      </w:r>
      <w:r w:rsidR="004F04D6" w:rsidRPr="72351E42">
        <w:rPr>
          <w:noProof/>
        </w:rPr>
        <w:t>1</w:t>
      </w:r>
      <w:r w:rsidR="004F04D6">
        <w:rPr>
          <w:noProof/>
        </w:rPr>
        <w:fldChar w:fldCharType="end"/>
      </w:r>
      <w:r>
        <w:t xml:space="preserve"> – Early Stage 1 Unit </w:t>
      </w:r>
      <w:r w:rsidR="6387B8FC">
        <w:t>3</w:t>
      </w:r>
      <w:r>
        <w:t xml:space="preserve"> suggested resources</w:t>
      </w:r>
    </w:p>
    <w:tbl>
      <w:tblPr>
        <w:tblStyle w:val="Tableheader"/>
        <w:tblW w:w="0" w:type="auto"/>
        <w:tblLook w:val="04A0" w:firstRow="1" w:lastRow="0" w:firstColumn="1" w:lastColumn="0" w:noHBand="0" w:noVBand="1"/>
        <w:tblDescription w:val="Early Stage 1 Unit 3 suggested resources. "/>
      </w:tblPr>
      <w:tblGrid>
        <w:gridCol w:w="704"/>
        <w:gridCol w:w="5714"/>
        <w:gridCol w:w="3210"/>
      </w:tblGrid>
      <w:tr w:rsidR="00936A38" w14:paraId="2E2D75E9" w14:textId="77777777" w:rsidTr="002C3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4A3FB5A" w14:textId="77777777" w:rsidR="002C3EC3" w:rsidRDefault="002C3EC3" w:rsidP="002C3EC3"/>
        </w:tc>
        <w:tc>
          <w:tcPr>
            <w:tcW w:w="5714" w:type="dxa"/>
          </w:tcPr>
          <w:p w14:paraId="51EE90C6" w14:textId="4C5078CA" w:rsidR="002C3EC3" w:rsidRPr="002C3EC3" w:rsidRDefault="002C3EC3" w:rsidP="002C3EC3">
            <w:pPr>
              <w:cnfStyle w:val="100000000000" w:firstRow="1" w:lastRow="0" w:firstColumn="0" w:lastColumn="0" w:oddVBand="0" w:evenVBand="0" w:oddHBand="0" w:evenHBand="0" w:firstRowFirstColumn="0" w:firstRowLastColumn="0" w:lastRowFirstColumn="0" w:lastRowLastColumn="0"/>
              <w:rPr>
                <w:rFonts w:eastAsia="Public Sans"/>
                <w:color w:val="FFFFFF" w:themeColor="background1"/>
              </w:rPr>
            </w:pPr>
            <w:r w:rsidRPr="00400F52">
              <w:rPr>
                <w:rFonts w:eastAsia="Public Sans"/>
                <w:bCs/>
                <w:color w:val="FFFFFF" w:themeColor="background1"/>
              </w:rPr>
              <w:t>Suggested resources</w:t>
            </w:r>
          </w:p>
        </w:tc>
        <w:tc>
          <w:tcPr>
            <w:tcW w:w="3210" w:type="dxa"/>
          </w:tcPr>
          <w:p w14:paraId="4834D71E" w14:textId="4A3F74A1" w:rsidR="002C3EC3" w:rsidRDefault="002C3EC3" w:rsidP="002C3EC3">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173973" w14:paraId="43D46E38" w14:textId="77777777" w:rsidTr="002C3EC3">
        <w:trPr>
          <w:cnfStyle w:val="000000100000" w:firstRow="0" w:lastRow="0" w:firstColumn="0" w:lastColumn="0" w:oddVBand="0" w:evenVBand="0" w:oddHBand="1" w:evenHBand="0" w:firstRowFirstColumn="0" w:firstRowLastColumn="0" w:lastRowFirstColumn="0" w:lastRowLastColumn="0"/>
        </w:trPr>
        <w:sdt>
          <w:sdtPr>
            <w:id w:val="-74064395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416D8369" w14:textId="1F065A9A" w:rsidR="00173973" w:rsidRDefault="00133754" w:rsidP="002C3EC3">
                <w:r>
                  <w:rPr>
                    <w:rFonts w:ascii="MS Gothic" w:eastAsia="MS Gothic" w:hAnsi="MS Gothic" w:hint="eastAsia"/>
                  </w:rPr>
                  <w:t>☐</w:t>
                </w:r>
              </w:p>
            </w:tc>
          </w:sdtContent>
        </w:sdt>
        <w:tc>
          <w:tcPr>
            <w:tcW w:w="5714" w:type="dxa"/>
          </w:tcPr>
          <w:p w14:paraId="21572EB6" w14:textId="29DEF640" w:rsidR="00173973" w:rsidRPr="003408A3" w:rsidRDefault="00173973" w:rsidP="00DD0100">
            <w:pPr>
              <w:cnfStyle w:val="000000100000" w:firstRow="0" w:lastRow="0" w:firstColumn="0" w:lastColumn="0" w:oddVBand="0" w:evenVBand="0" w:oddHBand="1" w:evenHBand="0" w:firstRowFirstColumn="0" w:firstRowLastColumn="0" w:lastRowFirstColumn="0" w:lastRowLastColumn="0"/>
            </w:pPr>
            <w:r w:rsidRPr="00173973">
              <w:t>Book:</w:t>
            </w:r>
            <w:r w:rsidR="00AD618F">
              <w:t xml:space="preserve"> </w:t>
            </w:r>
            <w:r w:rsidRPr="00173973">
              <w:rPr>
                <w:i/>
                <w:iCs/>
              </w:rPr>
              <w:t>Go Home Cheeky Animals</w:t>
            </w:r>
            <w:r w:rsidR="00AD618F">
              <w:rPr>
                <w:i/>
                <w:iCs/>
              </w:rPr>
              <w:t xml:space="preserve"> </w:t>
            </w:r>
            <w:r w:rsidRPr="00173973">
              <w:t>by</w:t>
            </w:r>
            <w:r w:rsidR="00AD618F">
              <w:t xml:space="preserve"> </w:t>
            </w:r>
            <w:r w:rsidRPr="00173973">
              <w:t>Johanna Bell</w:t>
            </w:r>
          </w:p>
        </w:tc>
        <w:tc>
          <w:tcPr>
            <w:tcW w:w="3210" w:type="dxa"/>
          </w:tcPr>
          <w:p w14:paraId="28A7AE3F" w14:textId="13DCCD37" w:rsidR="00173973" w:rsidRPr="003408A3" w:rsidRDefault="00575D99" w:rsidP="00DD0100">
            <w:pPr>
              <w:cnfStyle w:val="000000100000" w:firstRow="0" w:lastRow="0" w:firstColumn="0" w:lastColumn="0" w:oddVBand="0" w:evenVBand="0" w:oddHBand="1" w:evenHBand="0" w:firstRowFirstColumn="0" w:firstRowLastColumn="0" w:lastRowFirstColumn="0" w:lastRowLastColumn="0"/>
            </w:pPr>
            <w:r>
              <w:t xml:space="preserve">One per class </w:t>
            </w:r>
          </w:p>
        </w:tc>
      </w:tr>
      <w:tr w:rsidR="00936A38" w14:paraId="6B593CB2" w14:textId="77777777" w:rsidTr="002C3EC3">
        <w:trPr>
          <w:cnfStyle w:val="000000010000" w:firstRow="0" w:lastRow="0" w:firstColumn="0" w:lastColumn="0" w:oddVBand="0" w:evenVBand="0" w:oddHBand="0" w:evenHBand="1" w:firstRowFirstColumn="0" w:firstRowLastColumn="0" w:lastRowFirstColumn="0" w:lastRowLastColumn="0"/>
        </w:trPr>
        <w:sdt>
          <w:sdtPr>
            <w:id w:val="15542788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21114795" w14:textId="3673FE99" w:rsidR="002C3EC3" w:rsidRDefault="002C3EC3" w:rsidP="002C3EC3">
                <w:r>
                  <w:rPr>
                    <w:rFonts w:ascii="MS Gothic" w:eastAsia="MS Gothic" w:hAnsi="MS Gothic" w:hint="eastAsia"/>
                  </w:rPr>
                  <w:t>☐</w:t>
                </w:r>
              </w:p>
            </w:tc>
          </w:sdtContent>
        </w:sdt>
        <w:tc>
          <w:tcPr>
            <w:tcW w:w="5714" w:type="dxa"/>
          </w:tcPr>
          <w:p w14:paraId="2EF3F419" w14:textId="0E56F331" w:rsidR="002C3EC3" w:rsidRPr="00014BDD" w:rsidRDefault="00A34CFA" w:rsidP="00DD0100">
            <w:pPr>
              <w:cnfStyle w:val="000000010000" w:firstRow="0" w:lastRow="0" w:firstColumn="0" w:lastColumn="0" w:oddVBand="0" w:evenVBand="0" w:oddHBand="0" w:evenHBand="1" w:firstRowFirstColumn="0" w:firstRowLastColumn="0" w:lastRowFirstColumn="0" w:lastRowLastColumn="0"/>
              <w:rPr>
                <w:highlight w:val="yellow"/>
              </w:rPr>
            </w:pPr>
            <w:r w:rsidRPr="003408A3">
              <w:t>Dress</w:t>
            </w:r>
            <w:r w:rsidR="005D13AB">
              <w:t>-</w:t>
            </w:r>
            <w:r w:rsidRPr="003408A3">
              <w:t>up clothing, props</w:t>
            </w:r>
            <w:r w:rsidR="003408A3" w:rsidRPr="003408A3">
              <w:t xml:space="preserve"> </w:t>
            </w:r>
            <w:r w:rsidRPr="003408A3">
              <w:t>and accessories</w:t>
            </w:r>
          </w:p>
        </w:tc>
        <w:tc>
          <w:tcPr>
            <w:tcW w:w="3210" w:type="dxa"/>
          </w:tcPr>
          <w:p w14:paraId="5FE83C2C" w14:textId="6CE18823" w:rsidR="002C3EC3" w:rsidRPr="00DD0100" w:rsidRDefault="003408A3" w:rsidP="00DD0100">
            <w:pPr>
              <w:cnfStyle w:val="000000010000" w:firstRow="0" w:lastRow="0" w:firstColumn="0" w:lastColumn="0" w:oddVBand="0" w:evenVBand="0" w:oddHBand="0" w:evenHBand="1" w:firstRowFirstColumn="0" w:firstRowLastColumn="0" w:lastRowFirstColumn="0" w:lastRowLastColumn="0"/>
            </w:pPr>
            <w:r w:rsidRPr="003408A3">
              <w:t>Enough for all students</w:t>
            </w:r>
          </w:p>
        </w:tc>
      </w:tr>
      <w:tr w:rsidR="002A1A14" w14:paraId="5CA460E9" w14:textId="77777777" w:rsidTr="002C3EC3">
        <w:trPr>
          <w:cnfStyle w:val="000000100000" w:firstRow="0" w:lastRow="0" w:firstColumn="0" w:lastColumn="0" w:oddVBand="0" w:evenVBand="0" w:oddHBand="1" w:evenHBand="0" w:firstRowFirstColumn="0" w:firstRowLastColumn="0" w:lastRowFirstColumn="0" w:lastRowLastColumn="0"/>
        </w:trPr>
        <w:sdt>
          <w:sdtPr>
            <w:id w:val="-159416384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535CF41F" w14:textId="5336627E" w:rsidR="002A1A14" w:rsidRDefault="00AD6149" w:rsidP="002C3EC3">
                <w:r w:rsidRPr="00AD6149">
                  <w:rPr>
                    <w:rFonts w:ascii="MS Gothic" w:eastAsia="MS Gothic" w:hAnsi="MS Gothic" w:hint="eastAsia"/>
                  </w:rPr>
                  <w:t>☐</w:t>
                </w:r>
              </w:p>
            </w:tc>
          </w:sdtContent>
        </w:sdt>
        <w:tc>
          <w:tcPr>
            <w:tcW w:w="5714" w:type="dxa"/>
          </w:tcPr>
          <w:p w14:paraId="300E214E" w14:textId="0DA1C6EA" w:rsidR="002A1A14" w:rsidRPr="002F067E" w:rsidRDefault="002D397A" w:rsidP="00DD0100">
            <w:pPr>
              <w:cnfStyle w:val="000000100000" w:firstRow="0" w:lastRow="0" w:firstColumn="0" w:lastColumn="0" w:oddVBand="0" w:evenVBand="0" w:oddHBand="1" w:evenHBand="0" w:firstRowFirstColumn="0" w:firstRowLastColumn="0" w:lastRowFirstColumn="0" w:lastRowLastColumn="0"/>
            </w:pPr>
            <w:r w:rsidRPr="002F067E">
              <w:t>Classroom objects, such as a cardboard tube, toy stethoscope, spoon, scarves and soft toys.</w:t>
            </w:r>
          </w:p>
        </w:tc>
        <w:tc>
          <w:tcPr>
            <w:tcW w:w="3210" w:type="dxa"/>
          </w:tcPr>
          <w:p w14:paraId="29207139" w14:textId="2330A442" w:rsidR="002A1A14" w:rsidRPr="002F067E" w:rsidRDefault="002F067E" w:rsidP="00DD0100">
            <w:pPr>
              <w:cnfStyle w:val="000000100000" w:firstRow="0" w:lastRow="0" w:firstColumn="0" w:lastColumn="0" w:oddVBand="0" w:evenVBand="0" w:oddHBand="1" w:evenHBand="0" w:firstRowFirstColumn="0" w:firstRowLastColumn="0" w:lastRowFirstColumn="0" w:lastRowLastColumn="0"/>
            </w:pPr>
            <w:r w:rsidRPr="002F067E">
              <w:t>Enough for all students</w:t>
            </w:r>
          </w:p>
        </w:tc>
      </w:tr>
      <w:tr w:rsidR="00744E54" w14:paraId="6F3C4E02" w14:textId="77777777" w:rsidTr="002C3EC3">
        <w:trPr>
          <w:cnfStyle w:val="000000010000" w:firstRow="0" w:lastRow="0" w:firstColumn="0" w:lastColumn="0" w:oddVBand="0" w:evenVBand="0" w:oddHBand="0" w:evenHBand="1" w:firstRowFirstColumn="0" w:firstRowLastColumn="0" w:lastRowFirstColumn="0" w:lastRowLastColumn="0"/>
        </w:trPr>
        <w:sdt>
          <w:sdtPr>
            <w:id w:val="-18823862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45BAFC9D" w14:textId="7FFD3B76" w:rsidR="00744E54" w:rsidRPr="002D397A" w:rsidRDefault="00AD6149" w:rsidP="002C3EC3">
                <w:pPr>
                  <w:rPr>
                    <w:rFonts w:ascii="Segoe UI Symbol" w:hAnsi="Segoe UI Symbol" w:cs="Segoe UI Symbol"/>
                  </w:rPr>
                </w:pPr>
                <w:r w:rsidRPr="00AD6149">
                  <w:rPr>
                    <w:rFonts w:ascii="MS Gothic" w:eastAsia="MS Gothic" w:hAnsi="MS Gothic" w:hint="eastAsia"/>
                  </w:rPr>
                  <w:t>☐</w:t>
                </w:r>
              </w:p>
            </w:tc>
          </w:sdtContent>
        </w:sdt>
        <w:tc>
          <w:tcPr>
            <w:tcW w:w="5714" w:type="dxa"/>
          </w:tcPr>
          <w:p w14:paraId="3179E528" w14:textId="36DD8B67" w:rsidR="00744E54" w:rsidRPr="002F067E" w:rsidRDefault="002C2A8C" w:rsidP="00DD0100">
            <w:pPr>
              <w:cnfStyle w:val="000000010000" w:firstRow="0" w:lastRow="0" w:firstColumn="0" w:lastColumn="0" w:oddVBand="0" w:evenVBand="0" w:oddHBand="0" w:evenHBand="1" w:firstRowFirstColumn="0" w:firstRowLastColumn="0" w:lastRowFirstColumn="0" w:lastRowLastColumn="0"/>
            </w:pPr>
            <w:r w:rsidRPr="002F067E">
              <w:t>A variety of toys</w:t>
            </w:r>
            <w:r w:rsidR="003408A3" w:rsidRPr="002F067E">
              <w:t xml:space="preserve"> including a toy dragon</w:t>
            </w:r>
          </w:p>
        </w:tc>
        <w:tc>
          <w:tcPr>
            <w:tcW w:w="3210" w:type="dxa"/>
          </w:tcPr>
          <w:p w14:paraId="2C590C5E" w14:textId="1C1A4BAD" w:rsidR="00744E54" w:rsidRPr="002F067E" w:rsidRDefault="002F067E" w:rsidP="00DD0100">
            <w:pPr>
              <w:cnfStyle w:val="000000010000" w:firstRow="0" w:lastRow="0" w:firstColumn="0" w:lastColumn="0" w:oddVBand="0" w:evenVBand="0" w:oddHBand="0" w:evenHBand="1" w:firstRowFirstColumn="0" w:firstRowLastColumn="0" w:lastRowFirstColumn="0" w:lastRowLastColumn="0"/>
            </w:pPr>
            <w:r w:rsidRPr="002F067E">
              <w:t>Enough for all students</w:t>
            </w:r>
          </w:p>
        </w:tc>
      </w:tr>
      <w:tr w:rsidR="00936A38" w14:paraId="22C97851" w14:textId="77777777" w:rsidTr="002C3EC3">
        <w:trPr>
          <w:cnfStyle w:val="000000100000" w:firstRow="0" w:lastRow="0" w:firstColumn="0" w:lastColumn="0" w:oddVBand="0" w:evenVBand="0" w:oddHBand="1" w:evenHBand="0" w:firstRowFirstColumn="0" w:firstRowLastColumn="0" w:lastRowFirstColumn="0" w:lastRowLastColumn="0"/>
        </w:trPr>
        <w:sdt>
          <w:sdtPr>
            <w:id w:val="-7851860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597A7B43" w14:textId="4B637ECD" w:rsidR="002C3EC3" w:rsidRDefault="002C3EC3" w:rsidP="002C3EC3">
                <w:r>
                  <w:rPr>
                    <w:rFonts w:ascii="MS Gothic" w:eastAsia="MS Gothic" w:hAnsi="MS Gothic" w:hint="eastAsia"/>
                  </w:rPr>
                  <w:t>☐</w:t>
                </w:r>
              </w:p>
            </w:tc>
          </w:sdtContent>
        </w:sdt>
        <w:tc>
          <w:tcPr>
            <w:tcW w:w="5714" w:type="dxa"/>
          </w:tcPr>
          <w:p w14:paraId="4AD7AA42" w14:textId="7A54EB4B" w:rsidR="002C3EC3" w:rsidRPr="002F067E" w:rsidRDefault="00071EA0" w:rsidP="00DD0100">
            <w:pPr>
              <w:cnfStyle w:val="000000100000" w:firstRow="0" w:lastRow="0" w:firstColumn="0" w:lastColumn="0" w:oddVBand="0" w:evenVBand="0" w:oddHBand="1" w:evenHBand="0" w:firstRowFirstColumn="0" w:firstRowLastColumn="0" w:lastRowFirstColumn="0" w:lastRowLastColumn="0"/>
            </w:pPr>
            <w:r w:rsidRPr="002F067E">
              <w:t>Drawing materials</w:t>
            </w:r>
            <w:r w:rsidR="00396FAC">
              <w:t>:</w:t>
            </w:r>
            <w:r w:rsidR="0036759A" w:rsidRPr="002F067E">
              <w:t xml:space="preserve"> pencils, </w:t>
            </w:r>
            <w:r w:rsidR="008D38D7" w:rsidRPr="002F067E">
              <w:t xml:space="preserve">black oil pastels, </w:t>
            </w:r>
            <w:r w:rsidR="0036759A" w:rsidRPr="002F067E">
              <w:t>crayons</w:t>
            </w:r>
            <w:r w:rsidR="008F58ED" w:rsidRPr="002F067E">
              <w:t>,</w:t>
            </w:r>
            <w:r w:rsidRPr="002F067E">
              <w:t xml:space="preserve"> wax crayons</w:t>
            </w:r>
            <w:r w:rsidR="008F58ED" w:rsidRPr="002F067E">
              <w:t xml:space="preserve"> and markers. </w:t>
            </w:r>
          </w:p>
        </w:tc>
        <w:tc>
          <w:tcPr>
            <w:tcW w:w="3210" w:type="dxa"/>
          </w:tcPr>
          <w:p w14:paraId="4EAB758D" w14:textId="37D5DB34" w:rsidR="002C3EC3" w:rsidRPr="002F067E" w:rsidRDefault="00086766" w:rsidP="00DD0100">
            <w:pPr>
              <w:cnfStyle w:val="000000100000" w:firstRow="0" w:lastRow="0" w:firstColumn="0" w:lastColumn="0" w:oddVBand="0" w:evenVBand="0" w:oddHBand="1" w:evenHBand="0" w:firstRowFirstColumn="0" w:firstRowLastColumn="0" w:lastRowFirstColumn="0" w:lastRowLastColumn="0"/>
            </w:pPr>
            <w:r w:rsidRPr="002F067E">
              <w:t>Enough for all students</w:t>
            </w:r>
          </w:p>
        </w:tc>
      </w:tr>
      <w:tr w:rsidR="00071EA0" w14:paraId="4F4DC737" w14:textId="77777777" w:rsidTr="002C3EC3">
        <w:trPr>
          <w:cnfStyle w:val="000000010000" w:firstRow="0" w:lastRow="0" w:firstColumn="0" w:lastColumn="0" w:oddVBand="0" w:evenVBand="0" w:oddHBand="0" w:evenHBand="1" w:firstRowFirstColumn="0" w:firstRowLastColumn="0" w:lastRowFirstColumn="0" w:lastRowLastColumn="0"/>
        </w:trPr>
        <w:sdt>
          <w:sdtPr>
            <w:id w:val="-2200513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086C9B14" w14:textId="5F53F7B7" w:rsidR="00071EA0" w:rsidRDefault="00AD6149" w:rsidP="002C3EC3">
                <w:r w:rsidRPr="00AD6149">
                  <w:rPr>
                    <w:rFonts w:ascii="MS Gothic" w:eastAsia="MS Gothic" w:hAnsi="MS Gothic" w:hint="eastAsia"/>
                  </w:rPr>
                  <w:t>☐</w:t>
                </w:r>
              </w:p>
            </w:tc>
          </w:sdtContent>
        </w:sdt>
        <w:tc>
          <w:tcPr>
            <w:tcW w:w="5714" w:type="dxa"/>
          </w:tcPr>
          <w:p w14:paraId="4985F12F" w14:textId="4D8D822B" w:rsidR="00071EA0" w:rsidRPr="002F067E" w:rsidRDefault="002D42DF" w:rsidP="005D13AB">
            <w:pPr>
              <w:pStyle w:val="List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2F067E">
              <w:t>Artmaking materials</w:t>
            </w:r>
            <w:r w:rsidR="007B0274" w:rsidRPr="002F067E">
              <w:t xml:space="preserve">: coloured </w:t>
            </w:r>
            <w:r w:rsidR="00C95C2B" w:rsidRPr="002F067E">
              <w:t xml:space="preserve">paint, </w:t>
            </w:r>
            <w:r w:rsidRPr="002F067E">
              <w:t xml:space="preserve">watercolour paints, </w:t>
            </w:r>
            <w:r w:rsidR="00C95C2B" w:rsidRPr="002F067E">
              <w:t xml:space="preserve">cotton buds, </w:t>
            </w:r>
            <w:r w:rsidR="00CF7D29">
              <w:t xml:space="preserve">dried </w:t>
            </w:r>
            <w:r w:rsidR="00C95C2B" w:rsidRPr="002F067E">
              <w:t>leaves or cut outs</w:t>
            </w:r>
            <w:r w:rsidR="006C77A8" w:rsidRPr="002F067E">
              <w:t xml:space="preserve">, </w:t>
            </w:r>
            <w:r w:rsidRPr="002F067E">
              <w:t>brushes</w:t>
            </w:r>
            <w:r w:rsidR="00EF522F" w:rsidRPr="002F067E">
              <w:t xml:space="preserve">, </w:t>
            </w:r>
            <w:r w:rsidRPr="002F067E">
              <w:t>paper</w:t>
            </w:r>
            <w:r w:rsidR="00300CAA" w:rsidRPr="002F067E">
              <w:t xml:space="preserve"> palettes, </w:t>
            </w:r>
            <w:r w:rsidR="00744E54" w:rsidRPr="002F067E">
              <w:t xml:space="preserve">scissors, glue, </w:t>
            </w:r>
            <w:r w:rsidR="00300CAA" w:rsidRPr="002F067E">
              <w:t>clean water</w:t>
            </w:r>
            <w:r w:rsidR="00EF522F" w:rsidRPr="002F067E">
              <w:t xml:space="preserve">, </w:t>
            </w:r>
            <w:r w:rsidR="00300CAA" w:rsidRPr="002F067E">
              <w:t>wipes</w:t>
            </w:r>
            <w:r w:rsidR="004E7B3C">
              <w:t>, paper towels</w:t>
            </w:r>
            <w:r w:rsidR="00EF522F" w:rsidRPr="002F067E">
              <w:t xml:space="preserve"> and art paper</w:t>
            </w:r>
            <w:r w:rsidR="00744E54" w:rsidRPr="002F067E">
              <w:t>.</w:t>
            </w:r>
          </w:p>
        </w:tc>
        <w:tc>
          <w:tcPr>
            <w:tcW w:w="3210" w:type="dxa"/>
          </w:tcPr>
          <w:p w14:paraId="32826447" w14:textId="22472BF0" w:rsidR="00071EA0" w:rsidRPr="002F067E" w:rsidRDefault="00086766" w:rsidP="00DD0100">
            <w:pPr>
              <w:cnfStyle w:val="000000010000" w:firstRow="0" w:lastRow="0" w:firstColumn="0" w:lastColumn="0" w:oddVBand="0" w:evenVBand="0" w:oddHBand="0" w:evenHBand="1" w:firstRowFirstColumn="0" w:firstRowLastColumn="0" w:lastRowFirstColumn="0" w:lastRowLastColumn="0"/>
            </w:pPr>
            <w:r w:rsidRPr="002F067E">
              <w:t>Enough for all students</w:t>
            </w:r>
          </w:p>
        </w:tc>
      </w:tr>
      <w:tr w:rsidR="009D0348" w14:paraId="05EDCD3F" w14:textId="77777777" w:rsidTr="002C3EC3">
        <w:trPr>
          <w:cnfStyle w:val="000000100000" w:firstRow="0" w:lastRow="0" w:firstColumn="0" w:lastColumn="0" w:oddVBand="0" w:evenVBand="0" w:oddHBand="1" w:evenHBand="0" w:firstRowFirstColumn="0" w:firstRowLastColumn="0" w:lastRowFirstColumn="0" w:lastRowLastColumn="0"/>
        </w:trPr>
        <w:sdt>
          <w:sdtPr>
            <w:id w:val="176627191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4CF07845" w14:textId="2618FB50" w:rsidR="009D0348" w:rsidRPr="002D397A" w:rsidRDefault="00C72EE2" w:rsidP="002C3EC3">
                <w:pPr>
                  <w:rPr>
                    <w:rFonts w:ascii="Segoe UI Symbol" w:hAnsi="Segoe UI Symbol" w:cs="Segoe UI Symbol"/>
                  </w:rPr>
                </w:pPr>
                <w:r>
                  <w:rPr>
                    <w:rFonts w:ascii="MS Gothic" w:eastAsia="MS Gothic" w:hAnsi="MS Gothic" w:hint="eastAsia"/>
                  </w:rPr>
                  <w:t>☐</w:t>
                </w:r>
              </w:p>
            </w:tc>
          </w:sdtContent>
        </w:sdt>
        <w:tc>
          <w:tcPr>
            <w:tcW w:w="5714" w:type="dxa"/>
          </w:tcPr>
          <w:p w14:paraId="4042BF2A" w14:textId="1AD8F36C" w:rsidR="009D0348" w:rsidRPr="002F067E" w:rsidRDefault="009D0348" w:rsidP="005D13A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2F067E">
              <w:t xml:space="preserve">Printmaking tools including cut up pieces of cardboard, </w:t>
            </w:r>
            <w:r w:rsidRPr="002F067E">
              <w:lastRenderedPageBreak/>
              <w:t xml:space="preserve">leaves, feathers, cotton balls, sponges and </w:t>
            </w:r>
            <w:r w:rsidR="00DB510E">
              <w:t>other recycled materials</w:t>
            </w:r>
            <w:r w:rsidRPr="002F067E">
              <w:t>, water, paper towels/wipes.</w:t>
            </w:r>
          </w:p>
        </w:tc>
        <w:tc>
          <w:tcPr>
            <w:tcW w:w="3210" w:type="dxa"/>
          </w:tcPr>
          <w:p w14:paraId="5BAC8EC4" w14:textId="1F6D6C0F" w:rsidR="009D0348" w:rsidRPr="002F067E" w:rsidRDefault="00086766" w:rsidP="00DD0100">
            <w:pPr>
              <w:cnfStyle w:val="000000100000" w:firstRow="0" w:lastRow="0" w:firstColumn="0" w:lastColumn="0" w:oddVBand="0" w:evenVBand="0" w:oddHBand="1" w:evenHBand="0" w:firstRowFirstColumn="0" w:firstRowLastColumn="0" w:lastRowFirstColumn="0" w:lastRowLastColumn="0"/>
            </w:pPr>
            <w:r w:rsidRPr="002F067E">
              <w:lastRenderedPageBreak/>
              <w:t>Enough for all students</w:t>
            </w:r>
          </w:p>
        </w:tc>
      </w:tr>
      <w:tr w:rsidR="00042C5E" w14:paraId="5CA3C885" w14:textId="77777777" w:rsidTr="002C3EC3">
        <w:trPr>
          <w:cnfStyle w:val="000000010000" w:firstRow="0" w:lastRow="0" w:firstColumn="0" w:lastColumn="0" w:oddVBand="0" w:evenVBand="0" w:oddHBand="0" w:evenHBand="1" w:firstRowFirstColumn="0" w:firstRowLastColumn="0" w:lastRowFirstColumn="0" w:lastRowLastColumn="0"/>
        </w:trPr>
        <w:sdt>
          <w:sdtPr>
            <w:id w:val="-213292150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2FF97014" w14:textId="6F0C34B4" w:rsidR="00042C5E" w:rsidRPr="009D0348" w:rsidRDefault="00C72EE2" w:rsidP="00042C5E">
                <w:pPr>
                  <w:rPr>
                    <w:rFonts w:ascii="Segoe UI Symbol" w:hAnsi="Segoe UI Symbol" w:cs="Segoe UI Symbol"/>
                  </w:rPr>
                </w:pPr>
                <w:r>
                  <w:rPr>
                    <w:rFonts w:ascii="MS Gothic" w:eastAsia="MS Gothic" w:hAnsi="MS Gothic" w:hint="eastAsia"/>
                  </w:rPr>
                  <w:t>☐</w:t>
                </w:r>
              </w:p>
            </w:tc>
          </w:sdtContent>
        </w:sdt>
        <w:tc>
          <w:tcPr>
            <w:tcW w:w="5714" w:type="dxa"/>
          </w:tcPr>
          <w:p w14:paraId="0F4D7B19" w14:textId="27333179" w:rsidR="00042C5E" w:rsidRPr="002F067E" w:rsidRDefault="00014BDD" w:rsidP="005D13AB">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2F067E">
              <w:t>Matting boards, coloured board for borders</w:t>
            </w:r>
          </w:p>
        </w:tc>
        <w:tc>
          <w:tcPr>
            <w:tcW w:w="3210" w:type="dxa"/>
          </w:tcPr>
          <w:p w14:paraId="2A781AAA" w14:textId="43D73512" w:rsidR="00042C5E" w:rsidRPr="002F067E" w:rsidRDefault="002F067E" w:rsidP="00042C5E">
            <w:pPr>
              <w:cnfStyle w:val="000000010000" w:firstRow="0" w:lastRow="0" w:firstColumn="0" w:lastColumn="0" w:oddVBand="0" w:evenVBand="0" w:oddHBand="0" w:evenHBand="1" w:firstRowFirstColumn="0" w:firstRowLastColumn="0" w:lastRowFirstColumn="0" w:lastRowLastColumn="0"/>
            </w:pPr>
            <w:r w:rsidRPr="002F067E">
              <w:t>Enough for all students</w:t>
            </w:r>
          </w:p>
        </w:tc>
      </w:tr>
      <w:tr w:rsidR="00014BDD" w14:paraId="444DF33B" w14:textId="77777777" w:rsidTr="002C3EC3">
        <w:trPr>
          <w:cnfStyle w:val="000000100000" w:firstRow="0" w:lastRow="0" w:firstColumn="0" w:lastColumn="0" w:oddVBand="0" w:evenVBand="0" w:oddHBand="1" w:evenHBand="0" w:firstRowFirstColumn="0" w:firstRowLastColumn="0" w:lastRowFirstColumn="0" w:lastRowLastColumn="0"/>
        </w:trPr>
        <w:sdt>
          <w:sdtPr>
            <w:id w:val="-90344416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704" w:type="dxa"/>
              </w:tcPr>
              <w:p w14:paraId="79EB181E" w14:textId="45E00432" w:rsidR="00014BDD" w:rsidRPr="002D397A" w:rsidRDefault="00C72EE2" w:rsidP="00014BDD">
                <w:pPr>
                  <w:rPr>
                    <w:rFonts w:ascii="Segoe UI Symbol" w:hAnsi="Segoe UI Symbol" w:cs="Segoe UI Symbol"/>
                  </w:rPr>
                </w:pPr>
                <w:r>
                  <w:rPr>
                    <w:rFonts w:ascii="MS Gothic" w:eastAsia="MS Gothic" w:hAnsi="MS Gothic" w:hint="eastAsia"/>
                  </w:rPr>
                  <w:t>☐</w:t>
                </w:r>
              </w:p>
            </w:tc>
          </w:sdtContent>
        </w:sdt>
        <w:tc>
          <w:tcPr>
            <w:tcW w:w="5714" w:type="dxa"/>
          </w:tcPr>
          <w:p w14:paraId="4B0921E5" w14:textId="5958FB99" w:rsidR="00014BDD" w:rsidRPr="002F067E" w:rsidRDefault="005D13AB" w:rsidP="005D13AB">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w:t>
            </w:r>
            <w:r w:rsidR="00014BDD" w:rsidRPr="002F067E">
              <w:t>Drop Everything and Draw</w:t>
            </w:r>
            <w:r>
              <w:t>’</w:t>
            </w:r>
            <w:r w:rsidR="00014BDD" w:rsidRPr="002F067E">
              <w:t xml:space="preserve"> scrapbook</w:t>
            </w:r>
          </w:p>
        </w:tc>
        <w:tc>
          <w:tcPr>
            <w:tcW w:w="3210" w:type="dxa"/>
          </w:tcPr>
          <w:p w14:paraId="386636B8" w14:textId="28BEB444" w:rsidR="00014BDD" w:rsidRPr="002F067E" w:rsidRDefault="60E8E852" w:rsidP="00014BDD">
            <w:pPr>
              <w:cnfStyle w:val="000000100000" w:firstRow="0" w:lastRow="0" w:firstColumn="0" w:lastColumn="0" w:oddVBand="0" w:evenVBand="0" w:oddHBand="1" w:evenHBand="0" w:firstRowFirstColumn="0" w:firstRowLastColumn="0" w:lastRowFirstColumn="0" w:lastRowLastColumn="0"/>
            </w:pPr>
            <w:r>
              <w:t>Enough for all students</w:t>
            </w:r>
          </w:p>
        </w:tc>
      </w:tr>
    </w:tbl>
    <w:p w14:paraId="46DD6FC0" w14:textId="77777777" w:rsidR="004F65D0" w:rsidRDefault="004F65D0" w:rsidP="004F04D6">
      <w:pPr>
        <w:pStyle w:val="Caption"/>
      </w:pPr>
    </w:p>
    <w:p w14:paraId="51675884" w14:textId="609ECAF8" w:rsidR="004F04D6" w:rsidRDefault="004F04D6" w:rsidP="004F04D6">
      <w:pPr>
        <w:pStyle w:val="Caption"/>
      </w:pPr>
      <w:r>
        <w:t xml:space="preserve">Table </w:t>
      </w:r>
      <w:r>
        <w:fldChar w:fldCharType="begin"/>
      </w:r>
      <w:r>
        <w:instrText xml:space="preserve"> SEQ Table \* ARABIC </w:instrText>
      </w:r>
      <w:r>
        <w:fldChar w:fldCharType="separate"/>
      </w:r>
      <w:r w:rsidRPr="72351E42">
        <w:rPr>
          <w:noProof/>
        </w:rPr>
        <w:t>2</w:t>
      </w:r>
      <w:r>
        <w:rPr>
          <w:noProof/>
        </w:rPr>
        <w:fldChar w:fldCharType="end"/>
      </w:r>
      <w:r>
        <w:t xml:space="preserve"> – Early Stage 1 Unit </w:t>
      </w:r>
      <w:r w:rsidR="74D9AB6E">
        <w:t>3</w:t>
      </w:r>
      <w:r>
        <w:t xml:space="preserve"> vocabulary</w:t>
      </w:r>
    </w:p>
    <w:tbl>
      <w:tblPr>
        <w:tblStyle w:val="Tableheader"/>
        <w:tblW w:w="5000" w:type="pct"/>
        <w:tblLook w:val="04A0" w:firstRow="1" w:lastRow="0" w:firstColumn="1" w:lastColumn="0" w:noHBand="0" w:noVBand="1"/>
        <w:tblDescription w:val="Early Stage 1 Unit 3 vocabulary."/>
      </w:tblPr>
      <w:tblGrid>
        <w:gridCol w:w="9630"/>
      </w:tblGrid>
      <w:tr w:rsidR="00663A0D" w14:paraId="5CACC6AB"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DD0100" w:rsidRDefault="00663A0D" w:rsidP="00DD0100">
            <w:r w:rsidRPr="00DD0100">
              <w:t>Vocabulary</w:t>
            </w:r>
          </w:p>
        </w:tc>
      </w:tr>
      <w:tr w:rsidR="00663A0D" w14:paraId="06043CE2"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071A6647" w:rsidR="003408A3" w:rsidRPr="004C490C" w:rsidRDefault="001B1800" w:rsidP="00A9689A">
            <w:pPr>
              <w:rPr>
                <w:b w:val="0"/>
              </w:rPr>
            </w:pPr>
            <w:r>
              <w:rPr>
                <w:b w:val="0"/>
                <w:bCs/>
              </w:rPr>
              <w:t>dramatic elements</w:t>
            </w:r>
            <w:r w:rsidR="006E41E1" w:rsidRPr="006E41E1">
              <w:rPr>
                <w:b w:val="0"/>
                <w:bCs/>
              </w:rPr>
              <w:t xml:space="preserve">, </w:t>
            </w:r>
            <w:r w:rsidR="00CB1E13" w:rsidRPr="00CB1E13">
              <w:rPr>
                <w:b w:val="0"/>
                <w:bCs/>
              </w:rPr>
              <w:t xml:space="preserve">embody, feelings, tableau, expression, performance, space, context, performers, audience, props, theatre, television, puppets, show, Dreaming Stories, situation, role, respectful, imagine, culture, Country, character, pretend, responsibility, space, personality, movement, performance space, act, voice, scene, imagination, </w:t>
            </w:r>
            <w:r w:rsidR="006E41E1" w:rsidRPr="006E41E1">
              <w:rPr>
                <w:b w:val="0"/>
                <w:bCs/>
              </w:rPr>
              <w:t>enact</w:t>
            </w:r>
            <w:r w:rsidR="006E41E1">
              <w:rPr>
                <w:b w:val="0"/>
                <w:bCs/>
              </w:rPr>
              <w:t xml:space="preserve">, elements of art and design, </w:t>
            </w:r>
            <w:r w:rsidR="00CB1E13" w:rsidRPr="00CB1E13">
              <w:rPr>
                <w:b w:val="0"/>
                <w:bCs/>
              </w:rPr>
              <w:t>artist, artwork, painting, portrait, self-portrait, lines, straight, curved, dotted, wavy, jagged, patterns, marks, thick, thin, flicked, shapes, closed, pointy, outlines, identity, line, shape, circle, subject matter, primary colours, red, yellow, blue, continuous, rounded, closed shapes, communicate, secondary colours, experiment, printmaking techniques, emotion, curved lines, zigzag, oval, circles, shapes, world, family, friend, person, technique, material, colour, collage, wax resist, watercolour</w:t>
            </w:r>
          </w:p>
        </w:tc>
      </w:tr>
    </w:tbl>
    <w:p w14:paraId="066C14A4" w14:textId="46784E9C" w:rsidR="004F04D6" w:rsidRDefault="00AF1226" w:rsidP="00263AC9">
      <w:pPr>
        <w:pStyle w:val="Heading2"/>
      </w:pPr>
      <w:r>
        <w:br w:type="page"/>
      </w:r>
      <w:r>
        <w:lastRenderedPageBreak/>
        <w:t xml:space="preserve">Stage 1 Unit </w:t>
      </w:r>
      <w:r w:rsidR="00CC5766">
        <w:t>3</w:t>
      </w:r>
    </w:p>
    <w:p w14:paraId="5BD74F4B" w14:textId="693B2733" w:rsidR="004F04D6" w:rsidRDefault="004F04D6" w:rsidP="004F04D6">
      <w:pPr>
        <w:pStyle w:val="Caption"/>
      </w:pPr>
      <w:r>
        <w:t xml:space="preserve">Table </w:t>
      </w:r>
      <w:r>
        <w:fldChar w:fldCharType="begin"/>
      </w:r>
      <w:r>
        <w:instrText xml:space="preserve"> SEQ Table \* ARABIC </w:instrText>
      </w:r>
      <w:r>
        <w:fldChar w:fldCharType="separate"/>
      </w:r>
      <w:r w:rsidRPr="72351E42">
        <w:rPr>
          <w:noProof/>
        </w:rPr>
        <w:t>3</w:t>
      </w:r>
      <w:r>
        <w:rPr>
          <w:noProof/>
        </w:rPr>
        <w:fldChar w:fldCharType="end"/>
      </w:r>
      <w:r>
        <w:t xml:space="preserve"> – Stage 1 Unit </w:t>
      </w:r>
      <w:r w:rsidR="77C17B94">
        <w:t>3</w:t>
      </w:r>
      <w:r>
        <w:t xml:space="preserve"> suggested resources</w:t>
      </w:r>
    </w:p>
    <w:tbl>
      <w:tblPr>
        <w:tblStyle w:val="Tableheader"/>
        <w:tblW w:w="0" w:type="auto"/>
        <w:tblLook w:val="04A0" w:firstRow="1" w:lastRow="0" w:firstColumn="1" w:lastColumn="0" w:noHBand="0" w:noVBand="1"/>
        <w:tblDescription w:val="Stage 1 Unit 3 suggested resources. "/>
      </w:tblPr>
      <w:tblGrid>
        <w:gridCol w:w="562"/>
        <w:gridCol w:w="5856"/>
        <w:gridCol w:w="3210"/>
      </w:tblGrid>
      <w:tr w:rsidR="00936A38" w14:paraId="677CFEEB" w14:textId="77777777" w:rsidTr="00400A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C941B4" w14:textId="77777777" w:rsidR="00400AED" w:rsidRDefault="00400AED" w:rsidP="00400AED"/>
        </w:tc>
        <w:tc>
          <w:tcPr>
            <w:tcW w:w="5856" w:type="dxa"/>
          </w:tcPr>
          <w:p w14:paraId="05EA5B2E" w14:textId="7963D952"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Suggested resources</w:t>
            </w:r>
          </w:p>
        </w:tc>
        <w:tc>
          <w:tcPr>
            <w:tcW w:w="3210" w:type="dxa"/>
          </w:tcPr>
          <w:p w14:paraId="0AB89D73" w14:textId="2B972217" w:rsidR="00400AED" w:rsidRDefault="00400AED" w:rsidP="00400AED">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936A38" w14:paraId="73C8029A" w14:textId="77777777" w:rsidTr="00400AED">
        <w:trPr>
          <w:cnfStyle w:val="000000100000" w:firstRow="0" w:lastRow="0" w:firstColumn="0" w:lastColumn="0" w:oddVBand="0" w:evenVBand="0" w:oddHBand="1" w:evenHBand="0" w:firstRowFirstColumn="0" w:firstRowLastColumn="0" w:lastRowFirstColumn="0" w:lastRowLastColumn="0"/>
        </w:trPr>
        <w:sdt>
          <w:sdtPr>
            <w:id w:val="106492086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14C7BC6" w14:textId="055257C0" w:rsidR="00400AED" w:rsidRDefault="00400AED" w:rsidP="00400AED">
                <w:r>
                  <w:rPr>
                    <w:rFonts w:ascii="MS Gothic" w:eastAsia="MS Gothic" w:hAnsi="MS Gothic" w:hint="eastAsia"/>
                  </w:rPr>
                  <w:t>☐</w:t>
                </w:r>
              </w:p>
            </w:tc>
          </w:sdtContent>
        </w:sdt>
        <w:tc>
          <w:tcPr>
            <w:tcW w:w="5856" w:type="dxa"/>
          </w:tcPr>
          <w:p w14:paraId="2E35452E" w14:textId="4E4B8D1F" w:rsidR="00400AED" w:rsidRPr="00DD0100" w:rsidRDefault="00272442" w:rsidP="00DD0100">
            <w:pPr>
              <w:cnfStyle w:val="000000100000" w:firstRow="0" w:lastRow="0" w:firstColumn="0" w:lastColumn="0" w:oddVBand="0" w:evenVBand="0" w:oddHBand="1" w:evenHBand="0" w:firstRowFirstColumn="0" w:firstRowLastColumn="0" w:lastRowFirstColumn="0" w:lastRowLastColumn="0"/>
            </w:pPr>
            <w:r>
              <w:t>C</w:t>
            </w:r>
            <w:r w:rsidRPr="00272442">
              <w:t>ircus</w:t>
            </w:r>
            <w:r w:rsidR="000C4E37">
              <w:t>-</w:t>
            </w:r>
            <w:r w:rsidRPr="00272442">
              <w:t>type props (such as a top hat, scarves, balls, parachute, hula hoop) or related pictures</w:t>
            </w:r>
          </w:p>
        </w:tc>
        <w:tc>
          <w:tcPr>
            <w:tcW w:w="3210" w:type="dxa"/>
          </w:tcPr>
          <w:p w14:paraId="4CABBEEA" w14:textId="3D192F33" w:rsidR="00400AED" w:rsidRPr="00DD0100" w:rsidRDefault="00260190" w:rsidP="00DD0100">
            <w:pPr>
              <w:cnfStyle w:val="000000100000" w:firstRow="0" w:lastRow="0" w:firstColumn="0" w:lastColumn="0" w:oddVBand="0" w:evenVBand="0" w:oddHBand="1" w:evenHBand="0" w:firstRowFirstColumn="0" w:firstRowLastColumn="0" w:lastRowFirstColumn="0" w:lastRowLastColumn="0"/>
            </w:pPr>
            <w:r>
              <w:t>A class set</w:t>
            </w:r>
          </w:p>
        </w:tc>
      </w:tr>
      <w:tr w:rsidR="009C39FB" w14:paraId="4916889D" w14:textId="77777777" w:rsidTr="00400AED">
        <w:trPr>
          <w:cnfStyle w:val="000000010000" w:firstRow="0" w:lastRow="0" w:firstColumn="0" w:lastColumn="0" w:oddVBand="0" w:evenVBand="0" w:oddHBand="0" w:evenHBand="1" w:firstRowFirstColumn="0" w:firstRowLastColumn="0" w:lastRowFirstColumn="0" w:lastRowLastColumn="0"/>
        </w:trPr>
        <w:sdt>
          <w:sdtPr>
            <w:id w:val="148712699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1251B2D" w14:textId="7BF2CB36" w:rsidR="00871265" w:rsidRDefault="00C72EE2" w:rsidP="00400AED">
                <w:r>
                  <w:rPr>
                    <w:rFonts w:ascii="MS Gothic" w:eastAsia="MS Gothic" w:hAnsi="MS Gothic" w:hint="eastAsia"/>
                  </w:rPr>
                  <w:t>☐</w:t>
                </w:r>
              </w:p>
            </w:tc>
          </w:sdtContent>
        </w:sdt>
        <w:tc>
          <w:tcPr>
            <w:tcW w:w="5856" w:type="dxa"/>
          </w:tcPr>
          <w:p w14:paraId="579051E8" w14:textId="420C9F9F" w:rsidR="00871265" w:rsidRDefault="00F37515" w:rsidP="00DD0100">
            <w:pPr>
              <w:cnfStyle w:val="000000010000" w:firstRow="0" w:lastRow="0" w:firstColumn="0" w:lastColumn="0" w:oddVBand="0" w:evenVBand="0" w:oddHBand="0" w:evenHBand="1" w:firstRowFirstColumn="0" w:firstRowLastColumn="0" w:lastRowFirstColumn="0" w:lastRowLastColumn="0"/>
            </w:pPr>
            <w:r w:rsidRPr="00F37515">
              <w:t xml:space="preserve">Painting materials: acrylic paint </w:t>
            </w:r>
            <w:r w:rsidR="006A7168">
              <w:t>(</w:t>
            </w:r>
            <w:r w:rsidRPr="00F37515">
              <w:t xml:space="preserve">primary </w:t>
            </w:r>
            <w:r w:rsidR="006A7168" w:rsidRPr="006A7168">
              <w:t xml:space="preserve">and secondary </w:t>
            </w:r>
            <w:r w:rsidRPr="00F37515">
              <w:t xml:space="preserve">colours, </w:t>
            </w:r>
            <w:r w:rsidR="00255C0C">
              <w:t>black and white</w:t>
            </w:r>
            <w:r w:rsidR="006A7168">
              <w:t>)</w:t>
            </w:r>
            <w:r w:rsidR="00255C0C">
              <w:t xml:space="preserve">, </w:t>
            </w:r>
            <w:r w:rsidR="001A76E9" w:rsidRPr="001A76E9">
              <w:t>paint brushes of varying thickness</w:t>
            </w:r>
            <w:r w:rsidRPr="00F37515">
              <w:t>, water containers, paint trays</w:t>
            </w:r>
            <w:r w:rsidR="00BF14CB">
              <w:t>, paint shirts</w:t>
            </w:r>
          </w:p>
        </w:tc>
        <w:tc>
          <w:tcPr>
            <w:tcW w:w="3210" w:type="dxa"/>
          </w:tcPr>
          <w:p w14:paraId="56A312D6" w14:textId="321BC12A" w:rsidR="00871265" w:rsidRDefault="00A95816" w:rsidP="00DD0100">
            <w:pPr>
              <w:cnfStyle w:val="000000010000" w:firstRow="0" w:lastRow="0" w:firstColumn="0" w:lastColumn="0" w:oddVBand="0" w:evenVBand="0" w:oddHBand="0" w:evenHBand="1" w:firstRowFirstColumn="0" w:firstRowLastColumn="0" w:lastRowFirstColumn="0" w:lastRowLastColumn="0"/>
            </w:pPr>
            <w:r>
              <w:t>E</w:t>
            </w:r>
            <w:r w:rsidRPr="00A95816">
              <w:t>nough for all students</w:t>
            </w:r>
          </w:p>
        </w:tc>
      </w:tr>
      <w:tr w:rsidR="00B75438" w14:paraId="5523B2BF" w14:textId="77777777" w:rsidTr="00400AED">
        <w:trPr>
          <w:cnfStyle w:val="000000100000" w:firstRow="0" w:lastRow="0" w:firstColumn="0" w:lastColumn="0" w:oddVBand="0" w:evenVBand="0" w:oddHBand="1" w:evenHBand="0" w:firstRowFirstColumn="0" w:firstRowLastColumn="0" w:lastRowFirstColumn="0" w:lastRowLastColumn="0"/>
        </w:trPr>
        <w:sdt>
          <w:sdtPr>
            <w:id w:val="87605238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7B4A002" w14:textId="6AFDEE14" w:rsidR="004E25CA" w:rsidRPr="00871265" w:rsidRDefault="00C72EE2" w:rsidP="00400AED">
                <w:pPr>
                  <w:rPr>
                    <w:rFonts w:ascii="Segoe UI Symbol" w:hAnsi="Segoe UI Symbol" w:cs="Segoe UI Symbol"/>
                  </w:rPr>
                </w:pPr>
                <w:r>
                  <w:rPr>
                    <w:rFonts w:ascii="MS Gothic" w:eastAsia="MS Gothic" w:hAnsi="MS Gothic" w:hint="eastAsia"/>
                  </w:rPr>
                  <w:t>☐</w:t>
                </w:r>
              </w:p>
            </w:tc>
          </w:sdtContent>
        </w:sdt>
        <w:tc>
          <w:tcPr>
            <w:tcW w:w="5856" w:type="dxa"/>
          </w:tcPr>
          <w:p w14:paraId="776B45F7" w14:textId="0053E538" w:rsidR="004E25CA" w:rsidRPr="00F37515" w:rsidRDefault="004E25CA" w:rsidP="00DD0100">
            <w:pPr>
              <w:cnfStyle w:val="000000100000" w:firstRow="0" w:lastRow="0" w:firstColumn="0" w:lastColumn="0" w:oddVBand="0" w:evenVBand="0" w:oddHBand="1" w:evenHBand="0" w:firstRowFirstColumn="0" w:firstRowLastColumn="0" w:lastRowFirstColumn="0" w:lastRowLastColumn="0"/>
            </w:pPr>
            <w:r w:rsidRPr="004E25CA">
              <w:t xml:space="preserve">Art paper such as </w:t>
            </w:r>
            <w:proofErr w:type="spellStart"/>
            <w:r w:rsidRPr="004E25CA">
              <w:t>litho</w:t>
            </w:r>
            <w:proofErr w:type="spellEnd"/>
            <w:r w:rsidRPr="004E25CA">
              <w:t xml:space="preserve"> or cartridge paper (approximate size 255 </w:t>
            </w:r>
            <m:oMath>
              <m:r>
                <w:rPr>
                  <w:rFonts w:ascii="Cambria Math" w:eastAsiaTheme="minorEastAsia" w:hAnsi="Cambria Math"/>
                </w:rPr>
                <m:t>×</m:t>
              </m:r>
            </m:oMath>
            <w:r w:rsidRPr="004E25CA">
              <w:t xml:space="preserve"> 380</w:t>
            </w:r>
            <w:r w:rsidR="000C4E37">
              <w:t> </w:t>
            </w:r>
            <w:r w:rsidRPr="004E25CA">
              <w:t>mm)</w:t>
            </w:r>
          </w:p>
        </w:tc>
        <w:tc>
          <w:tcPr>
            <w:tcW w:w="3210" w:type="dxa"/>
          </w:tcPr>
          <w:p w14:paraId="6967FB61" w14:textId="6DCE48FD" w:rsidR="004E25CA" w:rsidRDefault="00160585" w:rsidP="00DD0100">
            <w:pPr>
              <w:cnfStyle w:val="000000100000" w:firstRow="0" w:lastRow="0" w:firstColumn="0" w:lastColumn="0" w:oddVBand="0" w:evenVBand="0" w:oddHBand="1" w:evenHBand="0" w:firstRowFirstColumn="0" w:firstRowLastColumn="0" w:lastRowFirstColumn="0" w:lastRowLastColumn="0"/>
            </w:pPr>
            <w:r>
              <w:t>4</w:t>
            </w:r>
            <w:r w:rsidR="004409E2">
              <w:t xml:space="preserve"> per</w:t>
            </w:r>
            <w:r w:rsidR="00D91DB7">
              <w:t xml:space="preserve"> s</w:t>
            </w:r>
            <w:r w:rsidR="00DE69BC">
              <w:t>tude</w:t>
            </w:r>
            <w:r w:rsidR="00D91DB7">
              <w:t>n</w:t>
            </w:r>
            <w:r w:rsidR="00DE69BC">
              <w:t>t</w:t>
            </w:r>
          </w:p>
        </w:tc>
      </w:tr>
      <w:tr w:rsidR="00936A38" w14:paraId="09450B34" w14:textId="77777777" w:rsidTr="00400AED">
        <w:trPr>
          <w:cnfStyle w:val="000000010000" w:firstRow="0" w:lastRow="0" w:firstColumn="0" w:lastColumn="0" w:oddVBand="0" w:evenVBand="0" w:oddHBand="0" w:evenHBand="1" w:firstRowFirstColumn="0" w:firstRowLastColumn="0" w:lastRowFirstColumn="0" w:lastRowLastColumn="0"/>
        </w:trPr>
        <w:sdt>
          <w:sdtPr>
            <w:id w:val="-20873286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B18C7DA" w14:textId="57C94F42" w:rsidR="00400AED" w:rsidRDefault="00400AED" w:rsidP="00400AED">
                <w:r>
                  <w:rPr>
                    <w:rFonts w:ascii="MS Gothic" w:eastAsia="MS Gothic" w:hAnsi="MS Gothic" w:hint="eastAsia"/>
                  </w:rPr>
                  <w:t>☐</w:t>
                </w:r>
              </w:p>
            </w:tc>
          </w:sdtContent>
        </w:sdt>
        <w:tc>
          <w:tcPr>
            <w:tcW w:w="5856" w:type="dxa"/>
          </w:tcPr>
          <w:p w14:paraId="60B7E46A" w14:textId="11901498" w:rsidR="00400AED" w:rsidRPr="00DD0100" w:rsidRDefault="004E220F" w:rsidP="004D0855">
            <w:pPr>
              <w:cnfStyle w:val="000000010000" w:firstRow="0" w:lastRow="0" w:firstColumn="0" w:lastColumn="0" w:oddVBand="0" w:evenVBand="0" w:oddHBand="0" w:evenHBand="1" w:firstRowFirstColumn="0" w:firstRowLastColumn="0" w:lastRowFirstColumn="0" w:lastRowLastColumn="0"/>
            </w:pPr>
            <w:r w:rsidRPr="004E220F">
              <w:t xml:space="preserve">Drawing materials: </w:t>
            </w:r>
            <w:r w:rsidR="000C4E37">
              <w:t xml:space="preserve">individual </w:t>
            </w:r>
            <w:r w:rsidR="00EF1459" w:rsidRPr="00EF1459">
              <w:t xml:space="preserve">whiteboards, </w:t>
            </w:r>
            <w:r w:rsidR="00435D9B">
              <w:t xml:space="preserve">erasers, </w:t>
            </w:r>
            <w:r w:rsidRPr="004E220F">
              <w:t>pencils, graphite pencils, oil pastels, crayons or markers</w:t>
            </w:r>
          </w:p>
        </w:tc>
        <w:tc>
          <w:tcPr>
            <w:tcW w:w="3210" w:type="dxa"/>
          </w:tcPr>
          <w:p w14:paraId="09C297C5" w14:textId="1DD2FEDC" w:rsidR="00400AED" w:rsidRPr="00DD0100" w:rsidRDefault="0047785B" w:rsidP="00DD0100">
            <w:pPr>
              <w:cnfStyle w:val="000000010000" w:firstRow="0" w:lastRow="0" w:firstColumn="0" w:lastColumn="0" w:oddVBand="0" w:evenVBand="0" w:oddHBand="0" w:evenHBand="1" w:firstRowFirstColumn="0" w:firstRowLastColumn="0" w:lastRowFirstColumn="0" w:lastRowLastColumn="0"/>
            </w:pPr>
            <w:r>
              <w:t>Enough</w:t>
            </w:r>
            <w:r w:rsidRPr="00D4697A">
              <w:t xml:space="preserve"> for all students</w:t>
            </w:r>
          </w:p>
        </w:tc>
      </w:tr>
      <w:tr w:rsidR="00CA4579" w14:paraId="4DD97F96" w14:textId="77777777" w:rsidTr="00400AED">
        <w:trPr>
          <w:cnfStyle w:val="000000100000" w:firstRow="0" w:lastRow="0" w:firstColumn="0" w:lastColumn="0" w:oddVBand="0" w:evenVBand="0" w:oddHBand="1" w:evenHBand="0" w:firstRowFirstColumn="0" w:firstRowLastColumn="0" w:lastRowFirstColumn="0" w:lastRowLastColumn="0"/>
        </w:trPr>
        <w:sdt>
          <w:sdtPr>
            <w:id w:val="-1460549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1387475" w14:textId="7BDD016D" w:rsidR="002E143B" w:rsidRDefault="00C72EE2" w:rsidP="00400AED">
                <w:r>
                  <w:rPr>
                    <w:rFonts w:ascii="MS Gothic" w:eastAsia="MS Gothic" w:hAnsi="MS Gothic" w:hint="eastAsia"/>
                  </w:rPr>
                  <w:t>☐</w:t>
                </w:r>
              </w:p>
            </w:tc>
          </w:sdtContent>
        </w:sdt>
        <w:tc>
          <w:tcPr>
            <w:tcW w:w="5856" w:type="dxa"/>
          </w:tcPr>
          <w:p w14:paraId="1DD8AB6F" w14:textId="2D8D4FDD" w:rsidR="002E143B" w:rsidRPr="004E220F" w:rsidRDefault="00B06A02" w:rsidP="004D0855">
            <w:pPr>
              <w:cnfStyle w:val="000000100000" w:firstRow="0" w:lastRow="0" w:firstColumn="0" w:lastColumn="0" w:oddVBand="0" w:evenVBand="0" w:oddHBand="1" w:evenHBand="0" w:firstRowFirstColumn="0" w:firstRowLastColumn="0" w:lastRowFirstColumn="0" w:lastRowLastColumn="0"/>
            </w:pPr>
            <w:r>
              <w:t>E</w:t>
            </w:r>
            <w:r w:rsidR="002E143B" w:rsidRPr="002E143B">
              <w:t>veryday items</w:t>
            </w:r>
            <w:r w:rsidR="0078228E">
              <w:t xml:space="preserve"> such as</w:t>
            </w:r>
            <w:r w:rsidR="00C53121">
              <w:t xml:space="preserve"> </w:t>
            </w:r>
            <w:r w:rsidR="0078228E" w:rsidRPr="0078228E">
              <w:t>scrap paper, plastic cups, water bottles and hat</w:t>
            </w:r>
            <w:r w:rsidR="00C53121">
              <w:t>s.</w:t>
            </w:r>
          </w:p>
        </w:tc>
        <w:tc>
          <w:tcPr>
            <w:tcW w:w="3210" w:type="dxa"/>
          </w:tcPr>
          <w:p w14:paraId="1C358FC7" w14:textId="4287F598" w:rsidR="002E143B" w:rsidRPr="00DD0100" w:rsidRDefault="0015200F" w:rsidP="00DD0100">
            <w:pPr>
              <w:cnfStyle w:val="000000100000" w:firstRow="0" w:lastRow="0" w:firstColumn="0" w:lastColumn="0" w:oddVBand="0" w:evenVBand="0" w:oddHBand="1" w:evenHBand="0" w:firstRowFirstColumn="0" w:firstRowLastColumn="0" w:lastRowFirstColumn="0" w:lastRowLastColumn="0"/>
            </w:pPr>
            <w:r>
              <w:t>Enough</w:t>
            </w:r>
            <w:r w:rsidR="00D4697A" w:rsidRPr="00D4697A">
              <w:t xml:space="preserve"> for all students</w:t>
            </w:r>
          </w:p>
        </w:tc>
      </w:tr>
    </w:tbl>
    <w:p w14:paraId="2A2821A0" w14:textId="77777777" w:rsidR="004F65D0" w:rsidRDefault="004F65D0" w:rsidP="00DD0100">
      <w:pPr>
        <w:pStyle w:val="Caption"/>
      </w:pPr>
    </w:p>
    <w:p w14:paraId="7D6C1CC1" w14:textId="407D836F" w:rsidR="004F04D6" w:rsidRDefault="004F04D6" w:rsidP="00DD0100">
      <w:pPr>
        <w:pStyle w:val="Caption"/>
      </w:pPr>
      <w:r>
        <w:t xml:space="preserve">Table </w:t>
      </w:r>
      <w:r>
        <w:fldChar w:fldCharType="begin"/>
      </w:r>
      <w:r>
        <w:instrText xml:space="preserve"> SEQ Table \* ARABIC </w:instrText>
      </w:r>
      <w:r>
        <w:fldChar w:fldCharType="separate"/>
      </w:r>
      <w:r>
        <w:rPr>
          <w:noProof/>
        </w:rPr>
        <w:t>4</w:t>
      </w:r>
      <w:r>
        <w:rPr>
          <w:noProof/>
        </w:rPr>
        <w:fldChar w:fldCharType="end"/>
      </w:r>
      <w:r>
        <w:t xml:space="preserve"> – </w:t>
      </w:r>
      <w:r w:rsidRPr="00C57B73">
        <w:t xml:space="preserve">Stage 1 Unit </w:t>
      </w:r>
      <w:r w:rsidR="008261EC">
        <w:t>3</w:t>
      </w:r>
      <w:r w:rsidRPr="00C57B73">
        <w:t xml:space="preserve"> </w:t>
      </w:r>
      <w:r>
        <w:t>vocabulary</w:t>
      </w:r>
    </w:p>
    <w:tbl>
      <w:tblPr>
        <w:tblStyle w:val="Tableheader"/>
        <w:tblW w:w="5000" w:type="pct"/>
        <w:tblLook w:val="04A0" w:firstRow="1" w:lastRow="0" w:firstColumn="1" w:lastColumn="0" w:noHBand="0" w:noVBand="1"/>
        <w:tblDescription w:val="Stage 1 Unit 3 vocabulary."/>
      </w:tblPr>
      <w:tblGrid>
        <w:gridCol w:w="9630"/>
      </w:tblGrid>
      <w:tr w:rsidR="00AF1226" w14:paraId="6625A2A1"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CC4D4D4" w14:textId="77777777" w:rsidR="00AF1226" w:rsidRPr="00DD0100" w:rsidRDefault="00AF1226" w:rsidP="00DD0100">
            <w:r w:rsidRPr="00DD0100">
              <w:t>Vocabulary</w:t>
            </w:r>
          </w:p>
        </w:tc>
      </w:tr>
      <w:tr w:rsidR="00AF1226" w14:paraId="502EDC27"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CDCDD9E" w14:textId="0D8454E1" w:rsidR="00AF1226" w:rsidRPr="00DD0100" w:rsidRDefault="00EB5F33" w:rsidP="00CE03AD">
            <w:pPr>
              <w:rPr>
                <w:b w:val="0"/>
                <w:bCs/>
              </w:rPr>
            </w:pPr>
            <w:r w:rsidRPr="00EB5F33">
              <w:rPr>
                <w:b w:val="0"/>
                <w:bCs/>
              </w:rPr>
              <w:t xml:space="preserve">dramatic elements, </w:t>
            </w:r>
            <w:r w:rsidR="00CB0E48" w:rsidRPr="00CB0E48">
              <w:rPr>
                <w:b w:val="0"/>
                <w:bCs/>
              </w:rPr>
              <w:t xml:space="preserve">role, drama, improvise, </w:t>
            </w:r>
            <w:r w:rsidRPr="00EB5F33">
              <w:rPr>
                <w:b w:val="0"/>
                <w:bCs/>
              </w:rPr>
              <w:t xml:space="preserve">improvisation, </w:t>
            </w:r>
            <w:r w:rsidR="00CB0E48" w:rsidRPr="00CB0E48">
              <w:rPr>
                <w:b w:val="0"/>
                <w:bCs/>
              </w:rPr>
              <w:t xml:space="preserve">performer, audience, safe drama practices, clown, character, space, </w:t>
            </w:r>
            <w:r w:rsidRPr="00EB5F33">
              <w:rPr>
                <w:b w:val="0"/>
                <w:bCs/>
              </w:rPr>
              <w:t xml:space="preserve">stage space, performance space, </w:t>
            </w:r>
            <w:r w:rsidR="00CB0E48" w:rsidRPr="00CB0E48">
              <w:rPr>
                <w:b w:val="0"/>
                <w:bCs/>
              </w:rPr>
              <w:t xml:space="preserve">facial expression, movement, interaction, cultural context, embody, juggler, </w:t>
            </w:r>
            <w:r w:rsidRPr="00EB5F33">
              <w:rPr>
                <w:b w:val="0"/>
                <w:bCs/>
              </w:rPr>
              <w:t xml:space="preserve">ringmaster, </w:t>
            </w:r>
            <w:r w:rsidR="00CB0E48" w:rsidRPr="00CB0E48">
              <w:rPr>
                <w:b w:val="0"/>
                <w:bCs/>
              </w:rPr>
              <w:t xml:space="preserve">situation, react, recovery, collaborate, </w:t>
            </w:r>
            <w:r w:rsidRPr="00EB5F33">
              <w:rPr>
                <w:b w:val="0"/>
                <w:bCs/>
              </w:rPr>
              <w:t xml:space="preserve">collaboration, </w:t>
            </w:r>
            <w:r w:rsidR="00CB0E48" w:rsidRPr="00CB0E48">
              <w:rPr>
                <w:b w:val="0"/>
                <w:bCs/>
              </w:rPr>
              <w:t xml:space="preserve">voice, expression, confidence, performance, soundscape, dialogue, emotion, time, event, problem, beginning, middle, end, sequence, narrative, transition, rehearse, reflect, language, circus, </w:t>
            </w:r>
            <w:r w:rsidR="004E4F46" w:rsidRPr="004E4F46">
              <w:rPr>
                <w:b w:val="0"/>
                <w:bCs/>
              </w:rPr>
              <w:t xml:space="preserve">elements of art and design, </w:t>
            </w:r>
            <w:r w:rsidR="00CB0E48" w:rsidRPr="00CB0E48">
              <w:rPr>
                <w:b w:val="0"/>
                <w:bCs/>
              </w:rPr>
              <w:t>colour, primary colour, secondary colour, mix, mood, line, shape, straight, thick, thin, vertical, horizontal, composition, tint, shade, tone, influence, brushstroke, object, portrait</w:t>
            </w:r>
          </w:p>
        </w:tc>
      </w:tr>
    </w:tbl>
    <w:p w14:paraId="6828DA18" w14:textId="75F7B64F" w:rsidR="00940F05" w:rsidRDefault="00940F05">
      <w:r>
        <w:br w:type="page"/>
      </w:r>
    </w:p>
    <w:p w14:paraId="6C4E2540" w14:textId="2D3642B0" w:rsidR="00940F05" w:rsidRPr="000E21C1" w:rsidRDefault="00940F05" w:rsidP="00C52BDB">
      <w:pPr>
        <w:pStyle w:val="Heading2"/>
      </w:pPr>
      <w:r>
        <w:lastRenderedPageBreak/>
        <w:t xml:space="preserve">Stage 1 Unit </w:t>
      </w:r>
      <w:r w:rsidR="00CC5766">
        <w:t>7</w:t>
      </w:r>
    </w:p>
    <w:p w14:paraId="2B5E208F" w14:textId="2B00F9F6" w:rsidR="004F04D6" w:rsidRPr="000E21C1" w:rsidRDefault="004F04D6" w:rsidP="004F04D6">
      <w:pPr>
        <w:pStyle w:val="Caption"/>
      </w:pPr>
      <w:r>
        <w:t xml:space="preserve">Table </w:t>
      </w:r>
      <w:r>
        <w:fldChar w:fldCharType="begin"/>
      </w:r>
      <w:r>
        <w:instrText xml:space="preserve"> SEQ Table \* ARABIC </w:instrText>
      </w:r>
      <w:r>
        <w:fldChar w:fldCharType="separate"/>
      </w:r>
      <w:r w:rsidRPr="72351E42">
        <w:rPr>
          <w:noProof/>
        </w:rPr>
        <w:t>5</w:t>
      </w:r>
      <w:r>
        <w:rPr>
          <w:noProof/>
        </w:rPr>
        <w:fldChar w:fldCharType="end"/>
      </w:r>
      <w:r>
        <w:t xml:space="preserve"> – Stage 1 Unit </w:t>
      </w:r>
      <w:r w:rsidR="2AEA357C">
        <w:t>7</w:t>
      </w:r>
      <w:r w:rsidR="008453A8">
        <w:t xml:space="preserve"> </w:t>
      </w:r>
      <w:r>
        <w:t>suggested resources</w:t>
      </w:r>
    </w:p>
    <w:tbl>
      <w:tblPr>
        <w:tblStyle w:val="Tableheader"/>
        <w:tblW w:w="0" w:type="auto"/>
        <w:tblLook w:val="04A0" w:firstRow="1" w:lastRow="0" w:firstColumn="1" w:lastColumn="0" w:noHBand="0" w:noVBand="1"/>
        <w:tblDescription w:val="Stage 1 Unit 7 suggested resources. "/>
      </w:tblPr>
      <w:tblGrid>
        <w:gridCol w:w="562"/>
        <w:gridCol w:w="5856"/>
        <w:gridCol w:w="3210"/>
      </w:tblGrid>
      <w:tr w:rsidR="00936A38" w:rsidRPr="00E85184" w14:paraId="4D7C989D" w14:textId="77777777" w:rsidTr="7235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BAEE419" w14:textId="77777777" w:rsidR="00400AED" w:rsidRPr="00E85184" w:rsidRDefault="00400AED" w:rsidP="00400AED">
            <w:pPr>
              <w:rPr>
                <w:highlight w:val="yellow"/>
              </w:rPr>
            </w:pPr>
          </w:p>
        </w:tc>
        <w:tc>
          <w:tcPr>
            <w:tcW w:w="5856" w:type="dxa"/>
          </w:tcPr>
          <w:p w14:paraId="5F717636" w14:textId="2D77A9E4" w:rsidR="00400AED" w:rsidRPr="000E21C1" w:rsidRDefault="00400AED" w:rsidP="00400AED">
            <w:pPr>
              <w:cnfStyle w:val="100000000000" w:firstRow="1" w:lastRow="0" w:firstColumn="0" w:lastColumn="0" w:oddVBand="0" w:evenVBand="0" w:oddHBand="0" w:evenHBand="0" w:firstRowFirstColumn="0" w:firstRowLastColumn="0" w:lastRowFirstColumn="0" w:lastRowLastColumn="0"/>
            </w:pPr>
            <w:r w:rsidRPr="000E21C1">
              <w:rPr>
                <w:rFonts w:eastAsia="Public Sans"/>
                <w:bCs/>
                <w:color w:val="FFFFFF" w:themeColor="background1"/>
              </w:rPr>
              <w:t>Suggested resources</w:t>
            </w:r>
          </w:p>
        </w:tc>
        <w:tc>
          <w:tcPr>
            <w:tcW w:w="3210" w:type="dxa"/>
          </w:tcPr>
          <w:p w14:paraId="1ED0DB5F" w14:textId="62BD5E0D" w:rsidR="00400AED" w:rsidRPr="000E21C1" w:rsidRDefault="00400AED" w:rsidP="00400AED">
            <w:pPr>
              <w:cnfStyle w:val="100000000000" w:firstRow="1" w:lastRow="0" w:firstColumn="0" w:lastColumn="0" w:oddVBand="0" w:evenVBand="0" w:oddHBand="0" w:evenHBand="0" w:firstRowFirstColumn="0" w:firstRowLastColumn="0" w:lastRowFirstColumn="0" w:lastRowLastColumn="0"/>
            </w:pPr>
            <w:r w:rsidRPr="000E21C1">
              <w:rPr>
                <w:rFonts w:eastAsia="Public Sans"/>
                <w:bCs/>
                <w:color w:val="FFFFFF" w:themeColor="background1"/>
              </w:rPr>
              <w:t>Quantity</w:t>
            </w:r>
          </w:p>
        </w:tc>
      </w:tr>
      <w:tr w:rsidR="72351E42" w14:paraId="6C000AE4" w14:textId="77777777" w:rsidTr="72351E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1038648938"/>
              <w14:checkbox>
                <w14:checked w14:val="0"/>
                <w14:checkedState w14:val="2612" w14:font="MS Gothic"/>
                <w14:uncheckedState w14:val="2610" w14:font="MS Gothic"/>
              </w14:checkbox>
            </w:sdtPr>
            <w:sdtEndPr/>
            <w:sdtContent>
              <w:p w14:paraId="6EB91ABD" w14:textId="691F4F75" w:rsidR="72351E42" w:rsidRPr="00D413FE" w:rsidRDefault="266AC915" w:rsidP="72351E42">
                <w:r>
                  <w:rPr>
                    <w:rFonts w:ascii="MS Gothic" w:eastAsia="MS Gothic" w:hAnsi="MS Gothic"/>
                  </w:rPr>
                  <w:t>☐</w:t>
                </w:r>
              </w:p>
            </w:sdtContent>
          </w:sdt>
        </w:tc>
        <w:tc>
          <w:tcPr>
            <w:tcW w:w="5856" w:type="dxa"/>
          </w:tcPr>
          <w:p w14:paraId="075CC2C2" w14:textId="213DA5CF" w:rsidR="72351E42" w:rsidRPr="00D413FE" w:rsidRDefault="03ADC893" w:rsidP="00270320">
            <w:pPr>
              <w:pStyle w:val="ListBullet2"/>
              <w:numPr>
                <w:ilvl w:val="0"/>
                <w:numId w:val="0"/>
              </w:numPr>
              <w:cnfStyle w:val="000000100000" w:firstRow="0" w:lastRow="0" w:firstColumn="0" w:lastColumn="0" w:oddVBand="0" w:evenVBand="0" w:oddHBand="1" w:evenHBand="0" w:firstRowFirstColumn="0" w:firstRowLastColumn="0" w:lastRowFirstColumn="0" w:lastRowLastColumn="0"/>
              <w:rPr>
                <w:rFonts w:eastAsia="Arial"/>
                <w:szCs w:val="22"/>
              </w:rPr>
            </w:pPr>
            <w:r w:rsidRPr="72351E42">
              <w:rPr>
                <w:rFonts w:eastAsia="Arial"/>
                <w:color w:val="000000" w:themeColor="text1"/>
                <w:szCs w:val="22"/>
              </w:rPr>
              <w:t>Everyday props, objects, costumes (common job roles – teacher, firefighter, police</w:t>
            </w:r>
            <w:r w:rsidR="00270320">
              <w:rPr>
                <w:rFonts w:eastAsia="Arial"/>
                <w:color w:val="000000" w:themeColor="text1"/>
                <w:szCs w:val="22"/>
              </w:rPr>
              <w:t xml:space="preserve"> officer</w:t>
            </w:r>
            <w:r w:rsidRPr="72351E42">
              <w:rPr>
                <w:rFonts w:eastAsia="Arial"/>
                <w:color w:val="000000" w:themeColor="text1"/>
                <w:szCs w:val="22"/>
              </w:rPr>
              <w:t>, doctor)</w:t>
            </w:r>
          </w:p>
        </w:tc>
        <w:tc>
          <w:tcPr>
            <w:tcW w:w="3210" w:type="dxa"/>
          </w:tcPr>
          <w:p w14:paraId="32C32C6C" w14:textId="74E5A07B" w:rsidR="03ADC893" w:rsidRDefault="03ADC893" w:rsidP="72351E42">
            <w:pPr>
              <w:cnfStyle w:val="000000100000" w:firstRow="0" w:lastRow="0" w:firstColumn="0" w:lastColumn="0" w:oddVBand="0" w:evenVBand="0" w:oddHBand="1" w:evenHBand="0" w:firstRowFirstColumn="0" w:firstRowLastColumn="0" w:lastRowFirstColumn="0" w:lastRowLastColumn="0"/>
            </w:pPr>
            <w:r>
              <w:t>A class set</w:t>
            </w:r>
          </w:p>
        </w:tc>
      </w:tr>
      <w:tr w:rsidR="72351E42" w14:paraId="189D3DF8" w14:textId="77777777" w:rsidTr="72351E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2021828938"/>
              <w14:checkbox>
                <w14:checked w14:val="0"/>
                <w14:checkedState w14:val="2612" w14:font="MS Gothic"/>
                <w14:uncheckedState w14:val="2610" w14:font="MS Gothic"/>
              </w14:checkbox>
            </w:sdtPr>
            <w:sdtEndPr/>
            <w:sdtContent>
              <w:p w14:paraId="1C71DE8C" w14:textId="4E9BF303" w:rsidR="72351E42" w:rsidRPr="00D413FE" w:rsidRDefault="3E890E26" w:rsidP="72351E42">
                <w:r>
                  <w:rPr>
                    <w:rFonts w:ascii="MS Gothic" w:eastAsia="MS Gothic" w:hAnsi="MS Gothic"/>
                  </w:rPr>
                  <w:t>☐</w:t>
                </w:r>
              </w:p>
            </w:sdtContent>
          </w:sdt>
        </w:tc>
        <w:tc>
          <w:tcPr>
            <w:tcW w:w="5856" w:type="dxa"/>
          </w:tcPr>
          <w:p w14:paraId="111A4490" w14:textId="3B5F477A" w:rsidR="72351E42" w:rsidRPr="00D413FE" w:rsidRDefault="03ADC893" w:rsidP="72351E42">
            <w:pPr>
              <w:cnfStyle w:val="000000010000" w:firstRow="0" w:lastRow="0" w:firstColumn="0" w:lastColumn="0" w:oddVBand="0" w:evenVBand="0" w:oddHBand="0" w:evenHBand="1" w:firstRowFirstColumn="0" w:firstRowLastColumn="0" w:lastRowFirstColumn="0" w:lastRowLastColumn="0"/>
              <w:rPr>
                <w:rFonts w:eastAsia="Arial"/>
                <w:b/>
                <w:color w:val="000000" w:themeColor="text1"/>
                <w:szCs w:val="22"/>
              </w:rPr>
            </w:pPr>
            <w:r w:rsidRPr="72351E42">
              <w:rPr>
                <w:rStyle w:val="Strong"/>
                <w:rFonts w:eastAsia="Arial"/>
                <w:b w:val="0"/>
                <w:bCs w:val="0"/>
                <w:color w:val="000000" w:themeColor="text1"/>
                <w:szCs w:val="22"/>
              </w:rPr>
              <w:t>Art paper (landscape)</w:t>
            </w:r>
          </w:p>
        </w:tc>
        <w:tc>
          <w:tcPr>
            <w:tcW w:w="3210" w:type="dxa"/>
          </w:tcPr>
          <w:p w14:paraId="14CB699D" w14:textId="284A8DD7" w:rsidR="03ADC893" w:rsidRDefault="00EA66A2" w:rsidP="72351E42">
            <w:pPr>
              <w:cnfStyle w:val="000000010000" w:firstRow="0" w:lastRow="0" w:firstColumn="0" w:lastColumn="0" w:oddVBand="0" w:evenVBand="0" w:oddHBand="0" w:evenHBand="1" w:firstRowFirstColumn="0" w:firstRowLastColumn="0" w:lastRowFirstColumn="0" w:lastRowLastColumn="0"/>
            </w:pPr>
            <w:r>
              <w:t>7 per student</w:t>
            </w:r>
          </w:p>
        </w:tc>
      </w:tr>
      <w:tr w:rsidR="005B099A" w14:paraId="03893E82" w14:textId="77777777" w:rsidTr="00D413FE">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562" w:type="dxa"/>
          </w:tcPr>
          <w:sdt>
            <w:sdtPr>
              <w:id w:val="-1252963731"/>
              <w14:checkbox>
                <w14:checked w14:val="0"/>
                <w14:checkedState w14:val="2612" w14:font="MS Gothic"/>
                <w14:uncheckedState w14:val="2610" w14:font="MS Gothic"/>
              </w14:checkbox>
            </w:sdtPr>
            <w:sdtEndPr/>
            <w:sdtContent>
              <w:p w14:paraId="560CCB6C" w14:textId="175E28A5" w:rsidR="005B099A" w:rsidRPr="00D413FE" w:rsidRDefault="005B099A" w:rsidP="005B099A">
                <w:r>
                  <w:rPr>
                    <w:rFonts w:ascii="MS Gothic" w:eastAsia="MS Gothic" w:hAnsi="MS Gothic"/>
                  </w:rPr>
                  <w:t>☐</w:t>
                </w:r>
              </w:p>
            </w:sdtContent>
          </w:sdt>
        </w:tc>
        <w:tc>
          <w:tcPr>
            <w:tcW w:w="5856" w:type="dxa"/>
          </w:tcPr>
          <w:p w14:paraId="43E4DCD4" w14:textId="031330A2" w:rsidR="005B099A" w:rsidRPr="72351E42" w:rsidRDefault="005B099A" w:rsidP="005B099A">
            <w:pPr>
              <w:cnfStyle w:val="000000100000" w:firstRow="0" w:lastRow="0" w:firstColumn="0" w:lastColumn="0" w:oddVBand="0" w:evenVBand="0" w:oddHBand="1" w:evenHBand="0" w:firstRowFirstColumn="0" w:firstRowLastColumn="0" w:lastRowFirstColumn="0" w:lastRowLastColumn="0"/>
            </w:pPr>
            <w:r w:rsidRPr="72351E42">
              <w:rPr>
                <w:rFonts w:eastAsia="Arial"/>
                <w:color w:val="000000" w:themeColor="text1"/>
                <w:szCs w:val="22"/>
              </w:rPr>
              <w:t>P</w:t>
            </w:r>
            <w:r w:rsidR="00076058">
              <w:rPr>
                <w:rFonts w:eastAsia="Arial"/>
                <w:color w:val="000000" w:themeColor="text1"/>
                <w:szCs w:val="22"/>
              </w:rPr>
              <w:t>rintmaking</w:t>
            </w:r>
            <w:r w:rsidRPr="72351E42">
              <w:rPr>
                <w:rFonts w:eastAsia="Arial"/>
                <w:color w:val="000000" w:themeColor="text1"/>
                <w:szCs w:val="22"/>
              </w:rPr>
              <w:t xml:space="preserve"> materials</w:t>
            </w:r>
            <w:r w:rsidR="00396FAC">
              <w:rPr>
                <w:rFonts w:eastAsia="Arial"/>
                <w:color w:val="000000" w:themeColor="text1"/>
                <w:szCs w:val="22"/>
              </w:rPr>
              <w:t xml:space="preserve">: </w:t>
            </w:r>
            <w:r w:rsidRPr="7B359CB0">
              <w:rPr>
                <w:rFonts w:eastAsia="Arial"/>
                <w:color w:val="000000" w:themeColor="text1"/>
              </w:rPr>
              <w:t xml:space="preserve">acrylic paints, </w:t>
            </w:r>
            <w:r w:rsidR="00076058">
              <w:rPr>
                <w:rFonts w:eastAsia="Arial"/>
                <w:color w:val="000000" w:themeColor="text1"/>
              </w:rPr>
              <w:t xml:space="preserve">oil pastels, </w:t>
            </w:r>
            <w:r w:rsidRPr="72351E42">
              <w:rPr>
                <w:rFonts w:eastAsia="Arial"/>
                <w:color w:val="000000" w:themeColor="text1"/>
                <w:szCs w:val="22"/>
              </w:rPr>
              <w:t xml:space="preserve">watercolours, </w:t>
            </w:r>
            <w:r>
              <w:rPr>
                <w:rFonts w:eastAsia="Arial"/>
                <w:color w:val="000000" w:themeColor="text1"/>
                <w:szCs w:val="22"/>
              </w:rPr>
              <w:t xml:space="preserve">small brushes, </w:t>
            </w:r>
            <w:r w:rsidRPr="008230A6">
              <w:rPr>
                <w:rFonts w:eastAsia="Arial"/>
                <w:color w:val="000000" w:themeColor="text1"/>
                <w:szCs w:val="22"/>
              </w:rPr>
              <w:t>paint trays, paint shirts</w:t>
            </w:r>
          </w:p>
        </w:tc>
        <w:tc>
          <w:tcPr>
            <w:tcW w:w="3210" w:type="dxa"/>
          </w:tcPr>
          <w:p w14:paraId="3DF88EC0" w14:textId="4F302E06" w:rsidR="005B099A" w:rsidRDefault="005B099A" w:rsidP="005B099A">
            <w:pPr>
              <w:cnfStyle w:val="000000100000" w:firstRow="0" w:lastRow="0" w:firstColumn="0" w:lastColumn="0" w:oddVBand="0" w:evenVBand="0" w:oddHBand="1" w:evenHBand="0" w:firstRowFirstColumn="0" w:firstRowLastColumn="0" w:lastRowFirstColumn="0" w:lastRowLastColumn="0"/>
            </w:pPr>
            <w:r>
              <w:t>Enough for all students</w:t>
            </w:r>
          </w:p>
        </w:tc>
      </w:tr>
      <w:tr w:rsidR="72351E42" w14:paraId="060003B9" w14:textId="77777777" w:rsidTr="00D413FE">
        <w:trPr>
          <w:cnfStyle w:val="000000010000" w:firstRow="0" w:lastRow="0" w:firstColumn="0" w:lastColumn="0" w:oddVBand="0" w:evenVBand="0" w:oddHBand="0" w:evenHBand="1"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562" w:type="dxa"/>
          </w:tcPr>
          <w:sdt>
            <w:sdtPr>
              <w:id w:val="970974410"/>
              <w14:checkbox>
                <w14:checked w14:val="0"/>
                <w14:checkedState w14:val="2612" w14:font="MS Gothic"/>
                <w14:uncheckedState w14:val="2610" w14:font="MS Gothic"/>
              </w14:checkbox>
            </w:sdtPr>
            <w:sdtEndPr/>
            <w:sdtContent>
              <w:p w14:paraId="2F82A785" w14:textId="2497DB21" w:rsidR="72351E42" w:rsidRPr="00D413FE" w:rsidRDefault="51D19F5C" w:rsidP="72351E42">
                <w:r>
                  <w:rPr>
                    <w:rFonts w:ascii="MS Gothic" w:eastAsia="MS Gothic" w:hAnsi="MS Gothic"/>
                  </w:rPr>
                  <w:t>☐</w:t>
                </w:r>
              </w:p>
            </w:sdtContent>
          </w:sdt>
        </w:tc>
        <w:tc>
          <w:tcPr>
            <w:tcW w:w="5856" w:type="dxa"/>
          </w:tcPr>
          <w:p w14:paraId="4E9DFC7D" w14:textId="7A4217A8" w:rsidR="03ADC893" w:rsidRDefault="005B099A" w:rsidP="72351E42">
            <w:pPr>
              <w:cnfStyle w:val="000000010000" w:firstRow="0" w:lastRow="0" w:firstColumn="0" w:lastColumn="0" w:oddVBand="0" w:evenVBand="0" w:oddHBand="0" w:evenHBand="1" w:firstRowFirstColumn="0" w:firstRowLastColumn="0" w:lastRowFirstColumn="0" w:lastRowLastColumn="0"/>
              <w:rPr>
                <w:rFonts w:eastAsia="Arial"/>
                <w:b/>
                <w:color w:val="000000" w:themeColor="text1"/>
                <w:szCs w:val="22"/>
              </w:rPr>
            </w:pPr>
            <w:r>
              <w:rPr>
                <w:rFonts w:eastAsia="Arial"/>
                <w:color w:val="000000" w:themeColor="text1"/>
              </w:rPr>
              <w:t>Drawing materials</w:t>
            </w:r>
            <w:r w:rsidR="00396FAC">
              <w:rPr>
                <w:rFonts w:eastAsia="Arial"/>
                <w:color w:val="000000" w:themeColor="text1"/>
              </w:rPr>
              <w:t xml:space="preserve">: </w:t>
            </w:r>
            <w:r w:rsidR="00846790">
              <w:t>pencil</w:t>
            </w:r>
            <w:r w:rsidR="000F2CE7">
              <w:t>s</w:t>
            </w:r>
            <w:r w:rsidR="00846790">
              <w:t xml:space="preserve">, </w:t>
            </w:r>
            <w:r w:rsidRPr="00FF5894">
              <w:t>black marker</w:t>
            </w:r>
            <w:r w:rsidR="000F2CE7">
              <w:t>s</w:t>
            </w:r>
            <w:r w:rsidRPr="00FF5894">
              <w:t>, eraser</w:t>
            </w:r>
            <w:r w:rsidR="000F2CE7">
              <w:t>s</w:t>
            </w:r>
            <w:r w:rsidRPr="00FF5894">
              <w:t xml:space="preserve"> and tape</w:t>
            </w:r>
          </w:p>
        </w:tc>
        <w:tc>
          <w:tcPr>
            <w:tcW w:w="3210" w:type="dxa"/>
          </w:tcPr>
          <w:p w14:paraId="752AEAD3" w14:textId="06626982" w:rsidR="03ADC893" w:rsidRDefault="005B099A" w:rsidP="72351E42">
            <w:pPr>
              <w:cnfStyle w:val="000000010000" w:firstRow="0" w:lastRow="0" w:firstColumn="0" w:lastColumn="0" w:oddVBand="0" w:evenVBand="0" w:oddHBand="0" w:evenHBand="1" w:firstRowFirstColumn="0" w:firstRowLastColumn="0" w:lastRowFirstColumn="0" w:lastRowLastColumn="0"/>
            </w:pPr>
            <w:r>
              <w:t>Enough for all students</w:t>
            </w:r>
          </w:p>
        </w:tc>
      </w:tr>
      <w:tr w:rsidR="005B099A" w14:paraId="1066CCA0" w14:textId="77777777" w:rsidTr="00D413FE">
        <w:trPr>
          <w:cnfStyle w:val="000000100000" w:firstRow="0" w:lastRow="0" w:firstColumn="0" w:lastColumn="0" w:oddVBand="0" w:evenVBand="0" w:oddHBand="1" w:evenHBand="0" w:firstRowFirstColumn="0" w:firstRowLastColumn="0" w:lastRowFirstColumn="0" w:lastRowLastColumn="0"/>
          <w:trHeight w:val="858"/>
        </w:trPr>
        <w:tc>
          <w:tcPr>
            <w:cnfStyle w:val="001000000000" w:firstRow="0" w:lastRow="0" w:firstColumn="1" w:lastColumn="0" w:oddVBand="0" w:evenVBand="0" w:oddHBand="0" w:evenHBand="0" w:firstRowFirstColumn="0" w:firstRowLastColumn="0" w:lastRowFirstColumn="0" w:lastRowLastColumn="0"/>
            <w:tcW w:w="562" w:type="dxa"/>
          </w:tcPr>
          <w:sdt>
            <w:sdtPr>
              <w:id w:val="1139688190"/>
              <w14:checkbox>
                <w14:checked w14:val="0"/>
                <w14:checkedState w14:val="2612" w14:font="MS Gothic"/>
                <w14:uncheckedState w14:val="2610" w14:font="MS Gothic"/>
              </w14:checkbox>
            </w:sdtPr>
            <w:sdtEndPr/>
            <w:sdtContent>
              <w:p w14:paraId="0FEBCBBF" w14:textId="761ED1B5" w:rsidR="005B099A" w:rsidRPr="00D413FE" w:rsidRDefault="005B099A" w:rsidP="005B099A">
                <w:r>
                  <w:rPr>
                    <w:rFonts w:ascii="MS Gothic" w:eastAsia="MS Gothic" w:hAnsi="MS Gothic"/>
                  </w:rPr>
                  <w:t>☐</w:t>
                </w:r>
              </w:p>
            </w:sdtContent>
          </w:sdt>
        </w:tc>
        <w:tc>
          <w:tcPr>
            <w:tcW w:w="5856" w:type="dxa"/>
          </w:tcPr>
          <w:p w14:paraId="63F424E4" w14:textId="360F88B1" w:rsidR="005B099A" w:rsidRDefault="005B099A" w:rsidP="005B099A">
            <w:pPr>
              <w:cnfStyle w:val="000000100000" w:firstRow="0" w:lastRow="0" w:firstColumn="0" w:lastColumn="0" w:oddVBand="0" w:evenVBand="0" w:oddHBand="1" w:evenHBand="0" w:firstRowFirstColumn="0" w:firstRowLastColumn="0" w:lastRowFirstColumn="0" w:lastRowLastColumn="0"/>
              <w:rPr>
                <w:rFonts w:eastAsia="Arial"/>
                <w:b/>
                <w:color w:val="000000" w:themeColor="text1"/>
                <w:szCs w:val="22"/>
              </w:rPr>
            </w:pPr>
            <w:r>
              <w:t>8B graphite pencil</w:t>
            </w:r>
          </w:p>
        </w:tc>
        <w:tc>
          <w:tcPr>
            <w:tcW w:w="3210" w:type="dxa"/>
          </w:tcPr>
          <w:p w14:paraId="28383C1C" w14:textId="1AB598A9" w:rsidR="005B099A" w:rsidRDefault="00170C0D" w:rsidP="005B099A">
            <w:pPr>
              <w:cnfStyle w:val="000000100000" w:firstRow="0" w:lastRow="0" w:firstColumn="0" w:lastColumn="0" w:oddVBand="0" w:evenVBand="0" w:oddHBand="1" w:evenHBand="0" w:firstRowFirstColumn="0" w:firstRowLastColumn="0" w:lastRowFirstColumn="0" w:lastRowLastColumn="0"/>
            </w:pPr>
            <w:r>
              <w:t>One</w:t>
            </w:r>
            <w:r w:rsidR="005B099A">
              <w:t xml:space="preserve"> per student</w:t>
            </w:r>
          </w:p>
        </w:tc>
      </w:tr>
      <w:tr w:rsidR="72351E42" w14:paraId="370619D0" w14:textId="77777777" w:rsidTr="72351E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898160808"/>
              <w14:checkbox>
                <w14:checked w14:val="0"/>
                <w14:checkedState w14:val="2612" w14:font="MS Gothic"/>
                <w14:uncheckedState w14:val="2610" w14:font="MS Gothic"/>
              </w14:checkbox>
            </w:sdtPr>
            <w:sdtEndPr/>
            <w:sdtContent>
              <w:p w14:paraId="689F2744" w14:textId="11FD1756" w:rsidR="72351E42" w:rsidRPr="00D413FE" w:rsidRDefault="23FA35B9" w:rsidP="72351E42">
                <w:r>
                  <w:rPr>
                    <w:rFonts w:ascii="MS Gothic" w:eastAsia="MS Gothic" w:hAnsi="MS Gothic"/>
                  </w:rPr>
                  <w:t>☐</w:t>
                </w:r>
              </w:p>
            </w:sdtContent>
          </w:sdt>
        </w:tc>
        <w:tc>
          <w:tcPr>
            <w:tcW w:w="5856" w:type="dxa"/>
          </w:tcPr>
          <w:p w14:paraId="453BD04B" w14:textId="72570858" w:rsidR="6E2D9787" w:rsidRDefault="005B099A" w:rsidP="00767B71">
            <w:pPr>
              <w:pStyle w:val="ListBullet2"/>
              <w:numPr>
                <w:ilvl w:val="0"/>
                <w:numId w:val="0"/>
              </w:numPr>
              <w:cnfStyle w:val="000000010000" w:firstRow="0" w:lastRow="0" w:firstColumn="0" w:lastColumn="0" w:oddVBand="0" w:evenVBand="0" w:oddHBand="0" w:evenHBand="1" w:firstRowFirstColumn="0" w:firstRowLastColumn="0" w:lastRowFirstColumn="0" w:lastRowLastColumn="0"/>
              <w:rPr>
                <w:rFonts w:eastAsia="Arial"/>
                <w:szCs w:val="22"/>
              </w:rPr>
            </w:pPr>
            <w:r w:rsidRPr="72351E42">
              <w:t>Natural materials such as leaves, bark, sticks and rocks for stamping</w:t>
            </w:r>
          </w:p>
        </w:tc>
        <w:tc>
          <w:tcPr>
            <w:tcW w:w="3210" w:type="dxa"/>
          </w:tcPr>
          <w:p w14:paraId="2A849D41" w14:textId="43AE4D55" w:rsidR="6E2D9787" w:rsidRDefault="005B099A" w:rsidP="72351E42">
            <w:pPr>
              <w:cnfStyle w:val="000000010000" w:firstRow="0" w:lastRow="0" w:firstColumn="0" w:lastColumn="0" w:oddVBand="0" w:evenVBand="0" w:oddHBand="0" w:evenHBand="1" w:firstRowFirstColumn="0" w:firstRowLastColumn="0" w:lastRowFirstColumn="0" w:lastRowLastColumn="0"/>
            </w:pPr>
            <w:r>
              <w:t>3 different materials per student</w:t>
            </w:r>
          </w:p>
        </w:tc>
      </w:tr>
      <w:tr w:rsidR="72351E42" w14:paraId="77662209" w14:textId="77777777" w:rsidTr="00B0153A">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562" w:type="dxa"/>
          </w:tcPr>
          <w:sdt>
            <w:sdtPr>
              <w:id w:val="1617257701"/>
              <w14:checkbox>
                <w14:checked w14:val="0"/>
                <w14:checkedState w14:val="2612" w14:font="MS Gothic"/>
                <w14:uncheckedState w14:val="2610" w14:font="MS Gothic"/>
              </w14:checkbox>
            </w:sdtPr>
            <w:sdtEndPr/>
            <w:sdtContent>
              <w:p w14:paraId="60AD670C" w14:textId="7D8100D9" w:rsidR="72351E42" w:rsidRPr="00B0153A" w:rsidRDefault="00B0153A" w:rsidP="72351E42">
                <w:r w:rsidRPr="72351E42">
                  <w:rPr>
                    <w:rFonts w:ascii="MS Gothic" w:eastAsia="MS Gothic" w:hAnsi="MS Gothic" w:cs="MS Gothic"/>
                  </w:rPr>
                  <w:t>☐</w:t>
                </w:r>
              </w:p>
            </w:sdtContent>
          </w:sdt>
        </w:tc>
        <w:tc>
          <w:tcPr>
            <w:tcW w:w="5856" w:type="dxa"/>
          </w:tcPr>
          <w:p w14:paraId="01E17FB2" w14:textId="521BF1F0" w:rsidR="6C9A3362" w:rsidRDefault="008230A6" w:rsidP="00767B71">
            <w:pPr>
              <w:pStyle w:val="ListBullet2"/>
              <w:numPr>
                <w:ilvl w:val="0"/>
                <w:numId w:val="0"/>
              </w:numPr>
              <w:cnfStyle w:val="000000100000" w:firstRow="0" w:lastRow="0" w:firstColumn="0" w:lastColumn="0" w:oddVBand="0" w:evenVBand="0" w:oddHBand="1" w:evenHBand="0" w:firstRowFirstColumn="0" w:firstRowLastColumn="0" w:lastRowFirstColumn="0" w:lastRowLastColumn="0"/>
              <w:rPr>
                <w:rFonts w:eastAsia="Arial"/>
              </w:rPr>
            </w:pPr>
            <w:r>
              <w:rPr>
                <w:rFonts w:eastAsia="Arial"/>
                <w:color w:val="000000" w:themeColor="text1"/>
              </w:rPr>
              <w:t>N</w:t>
            </w:r>
            <w:r w:rsidR="6E2D9787" w:rsidRPr="7B359CB0">
              <w:rPr>
                <w:rFonts w:eastAsia="Arial"/>
                <w:color w:val="000000" w:themeColor="text1"/>
              </w:rPr>
              <w:t>atural and sustainable materials such as leaves</w:t>
            </w:r>
            <w:r w:rsidR="6E2D9787">
              <w:rPr>
                <w:rFonts w:eastAsia="Arial"/>
                <w:color w:val="000000" w:themeColor="text1"/>
              </w:rPr>
              <w:t xml:space="preserve">, </w:t>
            </w:r>
            <w:r w:rsidR="6E2D9787" w:rsidRPr="7B359CB0">
              <w:rPr>
                <w:rFonts w:eastAsia="Arial"/>
                <w:color w:val="000000" w:themeColor="text1"/>
              </w:rPr>
              <w:t>cotton buds, bubble wrap, sponge shape</w:t>
            </w:r>
          </w:p>
        </w:tc>
        <w:tc>
          <w:tcPr>
            <w:tcW w:w="3210" w:type="dxa"/>
          </w:tcPr>
          <w:p w14:paraId="0E11F879" w14:textId="10D989BA" w:rsidR="58F1D4D2" w:rsidRDefault="00D413FE" w:rsidP="72351E42">
            <w:pPr>
              <w:cnfStyle w:val="000000100000" w:firstRow="0" w:lastRow="0" w:firstColumn="0" w:lastColumn="0" w:oddVBand="0" w:evenVBand="0" w:oddHBand="1" w:evenHBand="0" w:firstRowFirstColumn="0" w:firstRowLastColumn="0" w:lastRowFirstColumn="0" w:lastRowLastColumn="0"/>
            </w:pPr>
            <w:r w:rsidRPr="00D413FE">
              <w:t>3 different materials</w:t>
            </w:r>
            <w:r>
              <w:t xml:space="preserve"> per student</w:t>
            </w:r>
          </w:p>
        </w:tc>
      </w:tr>
    </w:tbl>
    <w:p w14:paraId="694CC063" w14:textId="77777777" w:rsidR="004F65D0" w:rsidRDefault="004F65D0" w:rsidP="00DD0100">
      <w:pPr>
        <w:pStyle w:val="Caption"/>
      </w:pPr>
    </w:p>
    <w:p w14:paraId="615303C2" w14:textId="0802AA52" w:rsidR="004F04D6" w:rsidRPr="000E21C1" w:rsidRDefault="004F04D6" w:rsidP="00DD0100">
      <w:pPr>
        <w:pStyle w:val="Caption"/>
      </w:pPr>
      <w:r>
        <w:t xml:space="preserve">Table </w:t>
      </w:r>
      <w:r>
        <w:fldChar w:fldCharType="begin"/>
      </w:r>
      <w:r>
        <w:instrText xml:space="preserve"> SEQ Table \* ARABIC </w:instrText>
      </w:r>
      <w:r>
        <w:fldChar w:fldCharType="separate"/>
      </w:r>
      <w:r w:rsidRPr="72351E42">
        <w:rPr>
          <w:noProof/>
        </w:rPr>
        <w:t>6</w:t>
      </w:r>
      <w:r>
        <w:rPr>
          <w:noProof/>
        </w:rPr>
        <w:fldChar w:fldCharType="end"/>
      </w:r>
      <w:r>
        <w:t xml:space="preserve"> – Stage 1 Unit </w:t>
      </w:r>
      <w:r w:rsidR="1BF8E336">
        <w:t>7</w:t>
      </w:r>
      <w:r w:rsidR="00D413FE">
        <w:t xml:space="preserve"> </w:t>
      </w:r>
      <w:r>
        <w:t>vocabulary</w:t>
      </w:r>
    </w:p>
    <w:tbl>
      <w:tblPr>
        <w:tblStyle w:val="Tableheader"/>
        <w:tblW w:w="5000" w:type="pct"/>
        <w:tblLook w:val="04A0" w:firstRow="1" w:lastRow="0" w:firstColumn="1" w:lastColumn="0" w:noHBand="0" w:noVBand="1"/>
        <w:tblDescription w:val="Stage 1 Unit 7 vocabulary."/>
      </w:tblPr>
      <w:tblGrid>
        <w:gridCol w:w="9630"/>
      </w:tblGrid>
      <w:tr w:rsidR="00940F05" w:rsidRPr="00E85184" w14:paraId="062B6BDF"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45D48CD4" w14:textId="77777777" w:rsidR="00940F05" w:rsidRPr="000E21C1" w:rsidRDefault="00940F05" w:rsidP="00DD0100">
            <w:r w:rsidRPr="000E21C1">
              <w:t>Vocabulary</w:t>
            </w:r>
          </w:p>
        </w:tc>
      </w:tr>
      <w:tr w:rsidR="00940F05" w14:paraId="110DF7B2"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AD60F18" w14:textId="6D8CBECD" w:rsidR="008F6053" w:rsidRPr="00DD0100" w:rsidRDefault="002B2128" w:rsidP="72351E42">
            <w:pPr>
              <w:rPr>
                <w:rFonts w:eastAsia="Arial"/>
                <w:b w:val="0"/>
              </w:rPr>
            </w:pPr>
            <w:r w:rsidRPr="002B2128">
              <w:rPr>
                <w:rFonts w:eastAsia="Arial"/>
                <w:b w:val="0"/>
              </w:rPr>
              <w:t xml:space="preserve">dramatic elements, </w:t>
            </w:r>
            <w:r w:rsidR="6EDFC543" w:rsidRPr="27C441B6">
              <w:rPr>
                <w:rFonts w:eastAsia="Arial"/>
                <w:b w:val="0"/>
              </w:rPr>
              <w:t xml:space="preserve">role, character, improvise, collaborate, expression, interaction, stimulus, safe drama practice, traits, fairytale, voice, embody, personality, situation, time, beginning, middle, end, tableau, relationship, space, reimagine, storyboard, revise, sequence, language, dialogue, exaggeration, pantomime, audience interaction, transition, rehearse, refine, performance space, focus, audience, performance, </w:t>
            </w:r>
            <w:r w:rsidR="000A6A72" w:rsidRPr="000A6A72">
              <w:rPr>
                <w:rFonts w:eastAsia="Arial"/>
                <w:b w:val="0"/>
              </w:rPr>
              <w:t xml:space="preserve">elements of art and design, </w:t>
            </w:r>
            <w:r w:rsidR="428C0D2D" w:rsidRPr="000A6A72">
              <w:rPr>
                <w:rFonts w:eastAsia="Arial"/>
                <w:b w:val="0"/>
              </w:rPr>
              <w:t>printmakin</w:t>
            </w:r>
            <w:r w:rsidR="428C0D2D" w:rsidRPr="27C441B6">
              <w:rPr>
                <w:rFonts w:eastAsia="Arial"/>
                <w:b w:val="0"/>
              </w:rPr>
              <w:t>g</w:t>
            </w:r>
            <w:r w:rsidR="428C0D2D" w:rsidRPr="0FA4B920">
              <w:rPr>
                <w:rFonts w:eastAsia="Arial"/>
                <w:b w:val="0"/>
              </w:rPr>
              <w:t xml:space="preserve">, stamp, </w:t>
            </w:r>
            <w:r w:rsidR="000A6A72" w:rsidRPr="000A6A72">
              <w:rPr>
                <w:rFonts w:eastAsia="Arial"/>
                <w:b w:val="0"/>
              </w:rPr>
              <w:t xml:space="preserve">stamping, </w:t>
            </w:r>
            <w:r w:rsidR="428C0D2D" w:rsidRPr="0FA4B920">
              <w:rPr>
                <w:rFonts w:eastAsia="Arial"/>
                <w:b w:val="0"/>
              </w:rPr>
              <w:t>shape, repeat, pattern</w:t>
            </w:r>
            <w:r w:rsidR="428C0D2D" w:rsidRPr="39BFAC67">
              <w:rPr>
                <w:rFonts w:eastAsia="Arial"/>
                <w:b w:val="0"/>
              </w:rPr>
              <w:t>,</w:t>
            </w:r>
            <w:r w:rsidR="428C0D2D" w:rsidRPr="3E7A25D1">
              <w:rPr>
                <w:rFonts w:eastAsia="Arial"/>
                <w:b w:val="0"/>
              </w:rPr>
              <w:t xml:space="preserve"> object, colour, tone, repetition, overlapping, layering, texture</w:t>
            </w:r>
            <w:r w:rsidR="000A6A72" w:rsidRPr="000A6A72">
              <w:rPr>
                <w:rFonts w:eastAsia="Arial"/>
                <w:b w:val="0"/>
              </w:rPr>
              <w:t xml:space="preserve">, tint, shade, depth, line, positioning, transfer, design, surface, centre, thicker, thinner, bright, dull, strong, soft, layer, </w:t>
            </w:r>
            <w:r w:rsidR="000A6A72" w:rsidRPr="000A6A72">
              <w:rPr>
                <w:rFonts w:eastAsia="Arial"/>
                <w:b w:val="0"/>
              </w:rPr>
              <w:lastRenderedPageBreak/>
              <w:t>rough, smooth, enhance</w:t>
            </w:r>
          </w:p>
        </w:tc>
      </w:tr>
    </w:tbl>
    <w:p w14:paraId="7D6F28EC" w14:textId="7A3080E1" w:rsidR="00940F05" w:rsidRDefault="00940F05" w:rsidP="00C52BDB">
      <w:pPr>
        <w:pStyle w:val="Heading2"/>
      </w:pPr>
      <w:r>
        <w:lastRenderedPageBreak/>
        <w:t xml:space="preserve">Stage 2 Unit </w:t>
      </w:r>
      <w:r w:rsidR="00CC5766">
        <w:t>3</w:t>
      </w:r>
    </w:p>
    <w:p w14:paraId="54A59D57" w14:textId="2E821A85" w:rsidR="004F04D6" w:rsidRDefault="004F04D6" w:rsidP="004F04D6">
      <w:pPr>
        <w:pStyle w:val="Caption"/>
      </w:pPr>
      <w:r>
        <w:t xml:space="preserve">Table </w:t>
      </w:r>
      <w:r>
        <w:fldChar w:fldCharType="begin"/>
      </w:r>
      <w:r>
        <w:instrText xml:space="preserve"> SEQ Table \* ARABIC </w:instrText>
      </w:r>
      <w:r>
        <w:fldChar w:fldCharType="separate"/>
      </w:r>
      <w:r w:rsidRPr="72351E42">
        <w:rPr>
          <w:noProof/>
        </w:rPr>
        <w:t>7</w:t>
      </w:r>
      <w:r>
        <w:rPr>
          <w:noProof/>
        </w:rPr>
        <w:fldChar w:fldCharType="end"/>
      </w:r>
      <w:r>
        <w:t xml:space="preserve"> – Stage 2 Unit </w:t>
      </w:r>
      <w:r w:rsidR="73BB5056">
        <w:t>3</w:t>
      </w:r>
      <w:r>
        <w:t xml:space="preserve"> suggested resources</w:t>
      </w:r>
    </w:p>
    <w:tbl>
      <w:tblPr>
        <w:tblStyle w:val="Tableheader"/>
        <w:tblW w:w="0" w:type="auto"/>
        <w:tblLook w:val="04A0" w:firstRow="1" w:lastRow="0" w:firstColumn="1" w:lastColumn="0" w:noHBand="0" w:noVBand="1"/>
        <w:tblDescription w:val="Stage 2 Unit 3 suggested resources. "/>
      </w:tblPr>
      <w:tblGrid>
        <w:gridCol w:w="562"/>
        <w:gridCol w:w="5856"/>
        <w:gridCol w:w="3210"/>
      </w:tblGrid>
      <w:tr w:rsidR="00BC409E" w14:paraId="0DFCDA4F" w14:textId="77777777" w:rsidTr="003242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AEDDBE" w14:textId="77777777" w:rsidR="00324275" w:rsidRDefault="00324275" w:rsidP="00324275"/>
        </w:tc>
        <w:tc>
          <w:tcPr>
            <w:tcW w:w="5856" w:type="dxa"/>
          </w:tcPr>
          <w:p w14:paraId="177DA2FC" w14:textId="30764714" w:rsidR="00324275" w:rsidRDefault="00324275" w:rsidP="00324275">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Suggested resources</w:t>
            </w:r>
          </w:p>
        </w:tc>
        <w:tc>
          <w:tcPr>
            <w:tcW w:w="3210" w:type="dxa"/>
          </w:tcPr>
          <w:p w14:paraId="49E269AC" w14:textId="44919F76" w:rsidR="00324275" w:rsidRDefault="00324275" w:rsidP="00324275">
            <w:pPr>
              <w:cnfStyle w:val="100000000000" w:firstRow="1" w:lastRow="0" w:firstColumn="0" w:lastColumn="0" w:oddVBand="0" w:evenVBand="0" w:oddHBand="0" w:evenHBand="0" w:firstRowFirstColumn="0" w:firstRowLastColumn="0" w:lastRowFirstColumn="0" w:lastRowLastColumn="0"/>
            </w:pPr>
            <w:r w:rsidRPr="00400F52">
              <w:rPr>
                <w:rFonts w:eastAsia="Public Sans"/>
                <w:bCs/>
                <w:color w:val="FFFFFF" w:themeColor="background1"/>
              </w:rPr>
              <w:t>Quantity</w:t>
            </w:r>
          </w:p>
        </w:tc>
      </w:tr>
      <w:tr w:rsidR="00BC409E" w14:paraId="1AE15BC8" w14:textId="77777777" w:rsidTr="00324275">
        <w:trPr>
          <w:cnfStyle w:val="000000100000" w:firstRow="0" w:lastRow="0" w:firstColumn="0" w:lastColumn="0" w:oddVBand="0" w:evenVBand="0" w:oddHBand="1" w:evenHBand="0" w:firstRowFirstColumn="0" w:firstRowLastColumn="0" w:lastRowFirstColumn="0" w:lastRowLastColumn="0"/>
        </w:trPr>
        <w:sdt>
          <w:sdtPr>
            <w:id w:val="-17900339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84FAE9D" w14:textId="7EAFAAB2" w:rsidR="00324275" w:rsidRPr="00DD0100" w:rsidRDefault="00324275" w:rsidP="00DD0100">
                <w:r>
                  <w:rPr>
                    <w:rFonts w:ascii="MS Gothic" w:eastAsia="MS Gothic" w:hAnsi="MS Gothic"/>
                  </w:rPr>
                  <w:t>☐</w:t>
                </w:r>
              </w:p>
            </w:tc>
          </w:sdtContent>
        </w:sdt>
        <w:tc>
          <w:tcPr>
            <w:tcW w:w="5856" w:type="dxa"/>
          </w:tcPr>
          <w:p w14:paraId="63EA936D" w14:textId="29BD66C2" w:rsidR="00324275" w:rsidRPr="008B1C34" w:rsidRDefault="009E63A4" w:rsidP="00DD0100">
            <w:pPr>
              <w:cnfStyle w:val="000000100000" w:firstRow="0" w:lastRow="0" w:firstColumn="0" w:lastColumn="0" w:oddVBand="0" w:evenVBand="0" w:oddHBand="1" w:evenHBand="0" w:firstRowFirstColumn="0" w:firstRowLastColumn="0" w:lastRowFirstColumn="0" w:lastRowLastColumn="0"/>
            </w:pPr>
            <w:r w:rsidRPr="008B1C34">
              <w:t xml:space="preserve">Simple classroom objects such as rulers, pencils, paper bags, </w:t>
            </w:r>
            <w:r w:rsidR="006262CC" w:rsidRPr="008B1C34">
              <w:t>drink bottles, lunch</w:t>
            </w:r>
            <w:r w:rsidR="003B78A4">
              <w:t xml:space="preserve"> </w:t>
            </w:r>
            <w:r w:rsidR="006262CC" w:rsidRPr="008B1C34">
              <w:t xml:space="preserve">boxes, </w:t>
            </w:r>
            <w:r w:rsidR="00C370E5" w:rsidRPr="008B1C34">
              <w:t xml:space="preserve">paper bags, </w:t>
            </w:r>
            <w:r w:rsidRPr="008B1C34">
              <w:t>soft toys or socks</w:t>
            </w:r>
          </w:p>
        </w:tc>
        <w:tc>
          <w:tcPr>
            <w:tcW w:w="3210" w:type="dxa"/>
          </w:tcPr>
          <w:p w14:paraId="3926A6FF" w14:textId="048561DE" w:rsidR="00324275" w:rsidRPr="008B1C34" w:rsidRDefault="00C7501C" w:rsidP="00DD0100">
            <w:pPr>
              <w:cnfStyle w:val="000000100000" w:firstRow="0" w:lastRow="0" w:firstColumn="0" w:lastColumn="0" w:oddVBand="0" w:evenVBand="0" w:oddHBand="1" w:evenHBand="0" w:firstRowFirstColumn="0" w:firstRowLastColumn="0" w:lastRowFirstColumn="0" w:lastRowLastColumn="0"/>
            </w:pPr>
            <w:r w:rsidRPr="008B1C34">
              <w:t>A class set</w:t>
            </w:r>
          </w:p>
        </w:tc>
      </w:tr>
      <w:tr w:rsidR="00BC409E" w14:paraId="18FA9C8C" w14:textId="77777777" w:rsidTr="00324275">
        <w:trPr>
          <w:cnfStyle w:val="000000010000" w:firstRow="0" w:lastRow="0" w:firstColumn="0" w:lastColumn="0" w:oddVBand="0" w:evenVBand="0" w:oddHBand="0" w:evenHBand="1" w:firstRowFirstColumn="0" w:firstRowLastColumn="0" w:lastRowFirstColumn="0" w:lastRowLastColumn="0"/>
        </w:trPr>
        <w:sdt>
          <w:sdtPr>
            <w:id w:val="-84585667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CF704E8" w14:textId="78CB8E8E" w:rsidR="00C3068A" w:rsidRDefault="00C72EE2" w:rsidP="00C3068A">
                <w:r>
                  <w:rPr>
                    <w:rFonts w:ascii="MS Gothic" w:eastAsia="MS Gothic" w:hAnsi="MS Gothic" w:hint="eastAsia"/>
                  </w:rPr>
                  <w:t>☐</w:t>
                </w:r>
              </w:p>
            </w:tc>
          </w:sdtContent>
        </w:sdt>
        <w:tc>
          <w:tcPr>
            <w:tcW w:w="5856" w:type="dxa"/>
          </w:tcPr>
          <w:p w14:paraId="2B8441C7" w14:textId="464CA98F" w:rsidR="00C3068A" w:rsidRPr="00A97E89" w:rsidRDefault="00C3068A" w:rsidP="00C3068A">
            <w:pPr>
              <w:cnfStyle w:val="000000010000" w:firstRow="0" w:lastRow="0" w:firstColumn="0" w:lastColumn="0" w:oddVBand="0" w:evenVBand="0" w:oddHBand="0" w:evenHBand="1" w:firstRowFirstColumn="0" w:firstRowLastColumn="0" w:lastRowFirstColumn="0" w:lastRowLastColumn="0"/>
            </w:pPr>
            <w:r w:rsidRPr="00A97E89">
              <w:t xml:space="preserve">Painting materials: acrylic paint in primary colours, black and white, </w:t>
            </w:r>
            <w:r w:rsidR="00084B0D" w:rsidRPr="00A97E89">
              <w:t xml:space="preserve">watercolour paint, ink or diluted acrylic paints, </w:t>
            </w:r>
            <w:r w:rsidRPr="00A97E89">
              <w:t>paint brushes of varying thickness, water containers, paint trays</w:t>
            </w:r>
          </w:p>
        </w:tc>
        <w:tc>
          <w:tcPr>
            <w:tcW w:w="3210" w:type="dxa"/>
          </w:tcPr>
          <w:p w14:paraId="0BDC2EC3" w14:textId="0C082518" w:rsidR="00C3068A" w:rsidRPr="00A97E89" w:rsidRDefault="00C3068A" w:rsidP="00C3068A">
            <w:pPr>
              <w:cnfStyle w:val="000000010000" w:firstRow="0" w:lastRow="0" w:firstColumn="0" w:lastColumn="0" w:oddVBand="0" w:evenVBand="0" w:oddHBand="0" w:evenHBand="1" w:firstRowFirstColumn="0" w:firstRowLastColumn="0" w:lastRowFirstColumn="0" w:lastRowLastColumn="0"/>
            </w:pPr>
            <w:r w:rsidRPr="00A97E89">
              <w:t>Enough for all students, organised as one set per group</w:t>
            </w:r>
          </w:p>
        </w:tc>
      </w:tr>
      <w:tr w:rsidR="00BC409E" w14:paraId="4CF73D04" w14:textId="77777777" w:rsidTr="00324275">
        <w:trPr>
          <w:cnfStyle w:val="000000100000" w:firstRow="0" w:lastRow="0" w:firstColumn="0" w:lastColumn="0" w:oddVBand="0" w:evenVBand="0" w:oddHBand="1" w:evenHBand="0" w:firstRowFirstColumn="0" w:firstRowLastColumn="0" w:lastRowFirstColumn="0" w:lastRowLastColumn="0"/>
        </w:trPr>
        <w:sdt>
          <w:sdtPr>
            <w:id w:val="-8083167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28AC4A6" w14:textId="27129506" w:rsidR="00324275" w:rsidRPr="00DD0100" w:rsidRDefault="00324275" w:rsidP="00DD0100">
                <w:r>
                  <w:rPr>
                    <w:rFonts w:ascii="MS Gothic" w:eastAsia="MS Gothic" w:hAnsi="MS Gothic"/>
                  </w:rPr>
                  <w:t>☐</w:t>
                </w:r>
              </w:p>
            </w:tc>
          </w:sdtContent>
        </w:sdt>
        <w:tc>
          <w:tcPr>
            <w:tcW w:w="5856" w:type="dxa"/>
          </w:tcPr>
          <w:p w14:paraId="30A6E89A" w14:textId="0017BFD7" w:rsidR="00324275" w:rsidRPr="00A50150" w:rsidRDefault="008A3BAC" w:rsidP="00DD0100">
            <w:pPr>
              <w:cnfStyle w:val="000000100000" w:firstRow="0" w:lastRow="0" w:firstColumn="0" w:lastColumn="0" w:oddVBand="0" w:evenVBand="0" w:oddHBand="1" w:evenHBand="0" w:firstRowFirstColumn="0" w:firstRowLastColumn="0" w:lastRowFirstColumn="0" w:lastRowLastColumn="0"/>
            </w:pPr>
            <w:r w:rsidRPr="00A50150">
              <w:t>Drawing materials</w:t>
            </w:r>
            <w:r w:rsidR="00396FAC">
              <w:t>:</w:t>
            </w:r>
            <w:r w:rsidRPr="00A50150">
              <w:t xml:space="preserve"> 2B and 4B pencils, erasers</w:t>
            </w:r>
            <w:r w:rsidR="00C01555" w:rsidRPr="00A50150">
              <w:t>, fine point black markers, white crayons, pencils or paint marker</w:t>
            </w:r>
            <w:r w:rsidR="00863626" w:rsidRPr="00A50150">
              <w:t>s, A4 paper</w:t>
            </w:r>
          </w:p>
        </w:tc>
        <w:tc>
          <w:tcPr>
            <w:tcW w:w="3210" w:type="dxa"/>
          </w:tcPr>
          <w:p w14:paraId="0E361CB0" w14:textId="2F83B9F9" w:rsidR="00324275" w:rsidRPr="00A50150" w:rsidRDefault="00C254AB" w:rsidP="00DD0100">
            <w:pPr>
              <w:cnfStyle w:val="000000100000" w:firstRow="0" w:lastRow="0" w:firstColumn="0" w:lastColumn="0" w:oddVBand="0" w:evenVBand="0" w:oddHBand="1" w:evenHBand="0" w:firstRowFirstColumn="0" w:firstRowLastColumn="0" w:lastRowFirstColumn="0" w:lastRowLastColumn="0"/>
            </w:pPr>
            <w:r>
              <w:t>One</w:t>
            </w:r>
            <w:r w:rsidR="00324275" w:rsidRPr="00A50150">
              <w:t xml:space="preserve"> per student</w:t>
            </w:r>
          </w:p>
        </w:tc>
      </w:tr>
      <w:tr w:rsidR="00BC409E" w14:paraId="65030671" w14:textId="77777777" w:rsidTr="00324275">
        <w:trPr>
          <w:cnfStyle w:val="000000010000" w:firstRow="0" w:lastRow="0" w:firstColumn="0" w:lastColumn="0" w:oddVBand="0" w:evenVBand="0" w:oddHBand="0" w:evenHBand="1" w:firstRowFirstColumn="0" w:firstRowLastColumn="0" w:lastRowFirstColumn="0" w:lastRowLastColumn="0"/>
        </w:trPr>
        <w:sdt>
          <w:sdtPr>
            <w:id w:val="7378926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0F593B2D" w14:textId="794A7E3C" w:rsidR="008A3BAC" w:rsidRDefault="00C72EE2" w:rsidP="00DD0100">
                <w:r>
                  <w:rPr>
                    <w:rFonts w:ascii="MS Gothic" w:eastAsia="MS Gothic" w:hAnsi="MS Gothic" w:hint="eastAsia"/>
                  </w:rPr>
                  <w:t>☐</w:t>
                </w:r>
              </w:p>
            </w:tc>
          </w:sdtContent>
        </w:sdt>
        <w:tc>
          <w:tcPr>
            <w:tcW w:w="5856" w:type="dxa"/>
          </w:tcPr>
          <w:p w14:paraId="6D3FF5A7" w14:textId="1B7E1594" w:rsidR="008A3BAC" w:rsidRPr="00DC7DE4" w:rsidRDefault="00BF777B" w:rsidP="00DD0100">
            <w:pPr>
              <w:cnfStyle w:val="000000010000" w:firstRow="0" w:lastRow="0" w:firstColumn="0" w:lastColumn="0" w:oddVBand="0" w:evenVBand="0" w:oddHBand="0" w:evenHBand="1" w:firstRowFirstColumn="0" w:firstRowLastColumn="0" w:lastRowFirstColumn="0" w:lastRowLastColumn="0"/>
            </w:pPr>
            <w:r w:rsidRPr="00DC7DE4">
              <w:t>Simple shadow puppet (for teacher modelling)</w:t>
            </w:r>
          </w:p>
        </w:tc>
        <w:tc>
          <w:tcPr>
            <w:tcW w:w="3210" w:type="dxa"/>
          </w:tcPr>
          <w:p w14:paraId="49BFFABD" w14:textId="6B825E65" w:rsidR="008A3BAC" w:rsidRPr="00DC7DE4" w:rsidRDefault="00707DB3" w:rsidP="00DD0100">
            <w:pPr>
              <w:cnfStyle w:val="000000010000" w:firstRow="0" w:lastRow="0" w:firstColumn="0" w:lastColumn="0" w:oddVBand="0" w:evenVBand="0" w:oddHBand="0" w:evenHBand="1" w:firstRowFirstColumn="0" w:firstRowLastColumn="0" w:lastRowFirstColumn="0" w:lastRowLastColumn="0"/>
            </w:pPr>
            <w:r w:rsidRPr="00DC7DE4">
              <w:t>One</w:t>
            </w:r>
          </w:p>
        </w:tc>
      </w:tr>
      <w:tr w:rsidR="00BC409E" w14:paraId="1ADBCE02" w14:textId="77777777" w:rsidTr="00324275">
        <w:trPr>
          <w:cnfStyle w:val="000000100000" w:firstRow="0" w:lastRow="0" w:firstColumn="0" w:lastColumn="0" w:oddVBand="0" w:evenVBand="0" w:oddHBand="1" w:evenHBand="0" w:firstRowFirstColumn="0" w:firstRowLastColumn="0" w:lastRowFirstColumn="0" w:lastRowLastColumn="0"/>
        </w:trPr>
        <w:sdt>
          <w:sdtPr>
            <w:id w:val="-42057255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166588D" w14:textId="5445A91A" w:rsidR="00BE0FBF" w:rsidRPr="0067171E" w:rsidRDefault="00C72EE2" w:rsidP="00DD0100">
                <w:pPr>
                  <w:rPr>
                    <w:rFonts w:ascii="Segoe UI Symbol" w:hAnsi="Segoe UI Symbol" w:cs="Segoe UI Symbol"/>
                  </w:rPr>
                </w:pPr>
                <w:r>
                  <w:rPr>
                    <w:rFonts w:ascii="MS Gothic" w:eastAsia="MS Gothic" w:hAnsi="MS Gothic" w:hint="eastAsia"/>
                  </w:rPr>
                  <w:t>☐</w:t>
                </w:r>
              </w:p>
            </w:tc>
          </w:sdtContent>
        </w:sdt>
        <w:tc>
          <w:tcPr>
            <w:tcW w:w="5856" w:type="dxa"/>
          </w:tcPr>
          <w:p w14:paraId="2E5FFCF4" w14:textId="4DC113CE" w:rsidR="00BE0FBF" w:rsidRPr="007E20E1" w:rsidRDefault="00BE0FBF" w:rsidP="00DD0100">
            <w:pPr>
              <w:cnfStyle w:val="000000100000" w:firstRow="0" w:lastRow="0" w:firstColumn="0" w:lastColumn="0" w:oddVBand="0" w:evenVBand="0" w:oddHBand="1" w:evenHBand="0" w:firstRowFirstColumn="0" w:firstRowLastColumn="0" w:lastRowFirstColumn="0" w:lastRowLastColumn="0"/>
            </w:pPr>
            <w:r w:rsidRPr="007E20E1">
              <w:t>Sock puppets or clean socks</w:t>
            </w:r>
          </w:p>
        </w:tc>
        <w:tc>
          <w:tcPr>
            <w:tcW w:w="3210" w:type="dxa"/>
          </w:tcPr>
          <w:p w14:paraId="3377ED6A" w14:textId="036C39D6" w:rsidR="00BE0FBF" w:rsidRPr="007E20E1" w:rsidRDefault="00C254AB" w:rsidP="00DD0100">
            <w:pPr>
              <w:cnfStyle w:val="000000100000" w:firstRow="0" w:lastRow="0" w:firstColumn="0" w:lastColumn="0" w:oddVBand="0" w:evenVBand="0" w:oddHBand="1" w:evenHBand="0" w:firstRowFirstColumn="0" w:firstRowLastColumn="0" w:lastRowFirstColumn="0" w:lastRowLastColumn="0"/>
            </w:pPr>
            <w:r>
              <w:t>One</w:t>
            </w:r>
            <w:r w:rsidR="00BE0FBF" w:rsidRPr="007E20E1">
              <w:t xml:space="preserve"> per student</w:t>
            </w:r>
          </w:p>
        </w:tc>
      </w:tr>
      <w:tr w:rsidR="00BC409E" w14:paraId="54A363DD" w14:textId="77777777" w:rsidTr="00324275">
        <w:trPr>
          <w:cnfStyle w:val="000000010000" w:firstRow="0" w:lastRow="0" w:firstColumn="0" w:lastColumn="0" w:oddVBand="0" w:evenVBand="0" w:oddHBand="0" w:evenHBand="1" w:firstRowFirstColumn="0" w:firstRowLastColumn="0" w:lastRowFirstColumn="0" w:lastRowLastColumn="0"/>
        </w:trPr>
        <w:sdt>
          <w:sdtPr>
            <w:id w:val="106769283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07CC7751" w14:textId="48B71771" w:rsidR="007E567E" w:rsidRDefault="00C72EE2" w:rsidP="00DD0100">
                <w:r>
                  <w:rPr>
                    <w:rFonts w:ascii="MS Gothic" w:eastAsia="MS Gothic" w:hAnsi="MS Gothic" w:hint="eastAsia"/>
                  </w:rPr>
                  <w:t>☐</w:t>
                </w:r>
              </w:p>
            </w:tc>
          </w:sdtContent>
        </w:sdt>
        <w:tc>
          <w:tcPr>
            <w:tcW w:w="5856" w:type="dxa"/>
          </w:tcPr>
          <w:p w14:paraId="4A0A229C" w14:textId="48B714EB" w:rsidR="007E567E" w:rsidRPr="00DC7DE4" w:rsidRDefault="007E567E" w:rsidP="00DD0100">
            <w:pPr>
              <w:cnfStyle w:val="000000010000" w:firstRow="0" w:lastRow="0" w:firstColumn="0" w:lastColumn="0" w:oddVBand="0" w:evenVBand="0" w:oddHBand="0" w:evenHBand="1" w:firstRowFirstColumn="0" w:firstRowLastColumn="0" w:lastRowFirstColumn="0" w:lastRowLastColumn="0"/>
            </w:pPr>
            <w:r w:rsidRPr="00DC7DE4">
              <w:t>Light source, such as a torch or lamp</w:t>
            </w:r>
          </w:p>
        </w:tc>
        <w:tc>
          <w:tcPr>
            <w:tcW w:w="3210" w:type="dxa"/>
          </w:tcPr>
          <w:p w14:paraId="01DE9FC1" w14:textId="69F38501" w:rsidR="007E567E" w:rsidRPr="00DC7DE4" w:rsidRDefault="00C254AB" w:rsidP="00DD0100">
            <w:pPr>
              <w:cnfStyle w:val="000000010000" w:firstRow="0" w:lastRow="0" w:firstColumn="0" w:lastColumn="0" w:oddVBand="0" w:evenVBand="0" w:oddHBand="0" w:evenHBand="1" w:firstRowFirstColumn="0" w:firstRowLastColumn="0" w:lastRowFirstColumn="0" w:lastRowLastColumn="0"/>
            </w:pPr>
            <w:r>
              <w:t>One</w:t>
            </w:r>
            <w:r w:rsidR="00707DB3" w:rsidRPr="00DC7DE4">
              <w:t xml:space="preserve"> per student group</w:t>
            </w:r>
          </w:p>
        </w:tc>
      </w:tr>
      <w:tr w:rsidR="00BC409E" w14:paraId="15D3C064" w14:textId="77777777" w:rsidTr="00324275">
        <w:trPr>
          <w:cnfStyle w:val="000000100000" w:firstRow="0" w:lastRow="0" w:firstColumn="0" w:lastColumn="0" w:oddVBand="0" w:evenVBand="0" w:oddHBand="1" w:evenHBand="0" w:firstRowFirstColumn="0" w:firstRowLastColumn="0" w:lastRowFirstColumn="0" w:lastRowLastColumn="0"/>
        </w:trPr>
        <w:sdt>
          <w:sdtPr>
            <w:id w:val="-597928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6E8FD5D" w14:textId="220C1981" w:rsidR="007E567E" w:rsidRDefault="00C72EE2" w:rsidP="00DD0100">
                <w:r>
                  <w:rPr>
                    <w:rFonts w:ascii="MS Gothic" w:eastAsia="MS Gothic" w:hAnsi="MS Gothic" w:hint="eastAsia"/>
                  </w:rPr>
                  <w:t>☐</w:t>
                </w:r>
              </w:p>
            </w:tc>
          </w:sdtContent>
        </w:sdt>
        <w:tc>
          <w:tcPr>
            <w:tcW w:w="5856" w:type="dxa"/>
          </w:tcPr>
          <w:p w14:paraId="534C91CE" w14:textId="4BCE6B65" w:rsidR="007E567E" w:rsidRPr="00DC7DE4" w:rsidRDefault="00B1521B" w:rsidP="00DD0100">
            <w:pPr>
              <w:cnfStyle w:val="000000100000" w:firstRow="0" w:lastRow="0" w:firstColumn="0" w:lastColumn="0" w:oddVBand="0" w:evenVBand="0" w:oddHBand="1" w:evenHBand="0" w:firstRowFirstColumn="0" w:firstRowLastColumn="0" w:lastRowFirstColumn="0" w:lastRowLastColumn="0"/>
            </w:pPr>
            <w:r w:rsidRPr="00DC7DE4">
              <w:t>Puppet-making materials, such as paper or card, scissors, glue, sticky tape, paddle pop sticks or straws</w:t>
            </w:r>
          </w:p>
        </w:tc>
        <w:tc>
          <w:tcPr>
            <w:tcW w:w="3210" w:type="dxa"/>
          </w:tcPr>
          <w:p w14:paraId="3B826E71" w14:textId="73C0C38D" w:rsidR="007E567E" w:rsidRPr="00DC7DE4" w:rsidRDefault="009307AB" w:rsidP="00DD0100">
            <w:pPr>
              <w:cnfStyle w:val="000000100000" w:firstRow="0" w:lastRow="0" w:firstColumn="0" w:lastColumn="0" w:oddVBand="0" w:evenVBand="0" w:oddHBand="1" w:evenHBand="0" w:firstRowFirstColumn="0" w:firstRowLastColumn="0" w:lastRowFirstColumn="0" w:lastRowLastColumn="0"/>
            </w:pPr>
            <w:r w:rsidRPr="00DC7DE4">
              <w:t>Enough for all students</w:t>
            </w:r>
          </w:p>
        </w:tc>
      </w:tr>
      <w:tr w:rsidR="00BC409E" w14:paraId="566058F0" w14:textId="77777777" w:rsidTr="00324275">
        <w:trPr>
          <w:cnfStyle w:val="000000010000" w:firstRow="0" w:lastRow="0" w:firstColumn="0" w:lastColumn="0" w:oddVBand="0" w:evenVBand="0" w:oddHBand="0" w:evenHBand="1" w:firstRowFirstColumn="0" w:firstRowLastColumn="0" w:lastRowFirstColumn="0" w:lastRowLastColumn="0"/>
        </w:trPr>
        <w:sdt>
          <w:sdtPr>
            <w:id w:val="4166717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2386DFB" w14:textId="56645837" w:rsidR="0008261B" w:rsidRPr="0067171E" w:rsidRDefault="00C72EE2" w:rsidP="0008261B">
                <w:pPr>
                  <w:rPr>
                    <w:rFonts w:ascii="Segoe UI Symbol" w:hAnsi="Segoe UI Symbol" w:cs="Segoe UI Symbol"/>
                  </w:rPr>
                </w:pPr>
                <w:r>
                  <w:rPr>
                    <w:rFonts w:ascii="MS Gothic" w:eastAsia="MS Gothic" w:hAnsi="MS Gothic" w:hint="eastAsia"/>
                  </w:rPr>
                  <w:t>☐</w:t>
                </w:r>
              </w:p>
            </w:tc>
          </w:sdtContent>
        </w:sdt>
        <w:tc>
          <w:tcPr>
            <w:tcW w:w="5856" w:type="dxa"/>
          </w:tcPr>
          <w:p w14:paraId="09E002C4" w14:textId="44D6CAED" w:rsidR="0008261B" w:rsidRPr="000157B5" w:rsidRDefault="0008261B" w:rsidP="0008261B">
            <w:pPr>
              <w:cnfStyle w:val="000000010000" w:firstRow="0" w:lastRow="0" w:firstColumn="0" w:lastColumn="0" w:oddVBand="0" w:evenVBand="0" w:oddHBand="0" w:evenHBand="1" w:firstRowFirstColumn="0" w:firstRowLastColumn="0" w:lastRowFirstColumn="0" w:lastRowLastColumn="0"/>
            </w:pPr>
            <w:r w:rsidRPr="000157B5">
              <w:t>Large puppets or soft toys</w:t>
            </w:r>
          </w:p>
        </w:tc>
        <w:tc>
          <w:tcPr>
            <w:tcW w:w="3210" w:type="dxa"/>
          </w:tcPr>
          <w:p w14:paraId="71D6BEBD" w14:textId="32AB8E1B" w:rsidR="0008261B" w:rsidRPr="000157B5" w:rsidRDefault="00EA6B27" w:rsidP="0008261B">
            <w:pPr>
              <w:cnfStyle w:val="000000010000" w:firstRow="0" w:lastRow="0" w:firstColumn="0" w:lastColumn="0" w:oddVBand="0" w:evenVBand="0" w:oddHBand="0" w:evenHBand="1" w:firstRowFirstColumn="0" w:firstRowLastColumn="0" w:lastRowFirstColumn="0" w:lastRowLastColumn="0"/>
            </w:pPr>
            <w:r>
              <w:t>1 or 2</w:t>
            </w:r>
            <w:r w:rsidR="003F5461" w:rsidRPr="000157B5">
              <w:t xml:space="preserve"> per student group</w:t>
            </w:r>
          </w:p>
        </w:tc>
      </w:tr>
      <w:tr w:rsidR="00BC409E" w14:paraId="6B33F5C1" w14:textId="77777777" w:rsidTr="00324275">
        <w:trPr>
          <w:cnfStyle w:val="000000100000" w:firstRow="0" w:lastRow="0" w:firstColumn="0" w:lastColumn="0" w:oddVBand="0" w:evenVBand="0" w:oddHBand="1" w:evenHBand="0" w:firstRowFirstColumn="0" w:firstRowLastColumn="0" w:lastRowFirstColumn="0" w:lastRowLastColumn="0"/>
        </w:trPr>
        <w:sdt>
          <w:sdtPr>
            <w:id w:val="134706246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FC36196" w14:textId="5514537A" w:rsidR="0008261B" w:rsidRDefault="00C72EE2" w:rsidP="0008261B">
                <w:r>
                  <w:rPr>
                    <w:rFonts w:ascii="MS Gothic" w:eastAsia="MS Gothic" w:hAnsi="MS Gothic" w:hint="eastAsia"/>
                  </w:rPr>
                  <w:t>☐</w:t>
                </w:r>
              </w:p>
            </w:tc>
          </w:sdtContent>
        </w:sdt>
        <w:tc>
          <w:tcPr>
            <w:tcW w:w="5856" w:type="dxa"/>
          </w:tcPr>
          <w:p w14:paraId="1583A5F1" w14:textId="6DD9EFF1" w:rsidR="0008261B" w:rsidRPr="00DC7DE4" w:rsidRDefault="0008261B" w:rsidP="0008261B">
            <w:pPr>
              <w:cnfStyle w:val="000000100000" w:firstRow="0" w:lastRow="0" w:firstColumn="0" w:lastColumn="0" w:oddVBand="0" w:evenVBand="0" w:oddHBand="1" w:evenHBand="0" w:firstRowFirstColumn="0" w:firstRowLastColumn="0" w:lastRowFirstColumn="0" w:lastRowLastColumn="0"/>
            </w:pPr>
            <w:r w:rsidRPr="00DC7DE4">
              <w:t>Projection surface, such as a wall</w:t>
            </w:r>
          </w:p>
        </w:tc>
        <w:tc>
          <w:tcPr>
            <w:tcW w:w="3210" w:type="dxa"/>
          </w:tcPr>
          <w:p w14:paraId="7681C372" w14:textId="7A7780AA" w:rsidR="0008261B" w:rsidRPr="00DC7DE4" w:rsidRDefault="00C254AB" w:rsidP="0008261B">
            <w:pPr>
              <w:cnfStyle w:val="000000100000" w:firstRow="0" w:lastRow="0" w:firstColumn="0" w:lastColumn="0" w:oddVBand="0" w:evenVBand="0" w:oddHBand="1" w:evenHBand="0" w:firstRowFirstColumn="0" w:firstRowLastColumn="0" w:lastRowFirstColumn="0" w:lastRowLastColumn="0"/>
            </w:pPr>
            <w:r>
              <w:t>One</w:t>
            </w:r>
            <w:r w:rsidR="0008261B" w:rsidRPr="00DC7DE4">
              <w:t xml:space="preserve"> per student group</w:t>
            </w:r>
          </w:p>
        </w:tc>
      </w:tr>
      <w:tr w:rsidR="00BC409E" w14:paraId="3C5FFE0F" w14:textId="77777777" w:rsidTr="00324275">
        <w:trPr>
          <w:cnfStyle w:val="000000010000" w:firstRow="0" w:lastRow="0" w:firstColumn="0" w:lastColumn="0" w:oddVBand="0" w:evenVBand="0" w:oddHBand="0" w:evenHBand="1" w:firstRowFirstColumn="0" w:firstRowLastColumn="0" w:lastRowFirstColumn="0" w:lastRowLastColumn="0"/>
        </w:trPr>
        <w:sdt>
          <w:sdtPr>
            <w:id w:val="-163540560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04F3266" w14:textId="50856A1A" w:rsidR="0008261B" w:rsidRPr="0067171E" w:rsidRDefault="00C72EE2" w:rsidP="0008261B">
                <w:pPr>
                  <w:rPr>
                    <w:rFonts w:ascii="Segoe UI Symbol" w:hAnsi="Segoe UI Symbol" w:cs="Segoe UI Symbol"/>
                  </w:rPr>
                </w:pPr>
                <w:r>
                  <w:rPr>
                    <w:rFonts w:ascii="MS Gothic" w:eastAsia="MS Gothic" w:hAnsi="MS Gothic" w:hint="eastAsia"/>
                  </w:rPr>
                  <w:t>☐</w:t>
                </w:r>
              </w:p>
            </w:tc>
          </w:sdtContent>
        </w:sdt>
        <w:tc>
          <w:tcPr>
            <w:tcW w:w="5856" w:type="dxa"/>
          </w:tcPr>
          <w:p w14:paraId="294D627A" w14:textId="4123DA1F" w:rsidR="0008261B" w:rsidRPr="00B75E5D" w:rsidRDefault="0008261B" w:rsidP="0008261B">
            <w:pPr>
              <w:cnfStyle w:val="000000010000" w:firstRow="0" w:lastRow="0" w:firstColumn="0" w:lastColumn="0" w:oddVBand="0" w:evenVBand="0" w:oddHBand="0" w:evenHBand="1" w:firstRowFirstColumn="0" w:firstRowLastColumn="0" w:lastRowFirstColumn="0" w:lastRowLastColumn="0"/>
            </w:pPr>
            <w:r w:rsidRPr="00B75E5D">
              <w:t xml:space="preserve">Art paper such as </w:t>
            </w:r>
            <w:proofErr w:type="spellStart"/>
            <w:r w:rsidRPr="00B75E5D">
              <w:t>litho</w:t>
            </w:r>
            <w:proofErr w:type="spellEnd"/>
            <w:r w:rsidRPr="00B75E5D">
              <w:t xml:space="preserve"> or cartridge paper (approximate size 255 </w:t>
            </w:r>
            <m:oMath>
              <m:r>
                <w:rPr>
                  <w:rFonts w:ascii="Cambria Math" w:eastAsiaTheme="minorEastAsia" w:hAnsi="Cambria Math"/>
                </w:rPr>
                <m:t>×</m:t>
              </m:r>
            </m:oMath>
            <w:r w:rsidRPr="00B75E5D">
              <w:t xml:space="preserve"> 380</w:t>
            </w:r>
            <w:r w:rsidR="00B42CFF">
              <w:t> </w:t>
            </w:r>
            <w:r w:rsidRPr="00B75E5D">
              <w:t>mm)</w:t>
            </w:r>
          </w:p>
        </w:tc>
        <w:tc>
          <w:tcPr>
            <w:tcW w:w="3210" w:type="dxa"/>
          </w:tcPr>
          <w:p w14:paraId="18C799B2" w14:textId="0F35E6F6" w:rsidR="0008261B" w:rsidRPr="00B75E5D" w:rsidRDefault="00FF3285" w:rsidP="0008261B">
            <w:pPr>
              <w:cnfStyle w:val="000000010000" w:firstRow="0" w:lastRow="0" w:firstColumn="0" w:lastColumn="0" w:oddVBand="0" w:evenVBand="0" w:oddHBand="0" w:evenHBand="1" w:firstRowFirstColumn="0" w:firstRowLastColumn="0" w:lastRowFirstColumn="0" w:lastRowLastColumn="0"/>
            </w:pPr>
            <w:r>
              <w:t>3</w:t>
            </w:r>
            <w:r w:rsidR="00FE1AC2">
              <w:t xml:space="preserve"> per student</w:t>
            </w:r>
            <w:r>
              <w:t xml:space="preserve"> (one to be cut into strips for experimentation)</w:t>
            </w:r>
          </w:p>
        </w:tc>
      </w:tr>
      <w:tr w:rsidR="00BC409E" w14:paraId="1DD9AE52" w14:textId="77777777" w:rsidTr="00324275">
        <w:trPr>
          <w:cnfStyle w:val="000000100000" w:firstRow="0" w:lastRow="0" w:firstColumn="0" w:lastColumn="0" w:oddVBand="0" w:evenVBand="0" w:oddHBand="1" w:evenHBand="0" w:firstRowFirstColumn="0" w:firstRowLastColumn="0" w:lastRowFirstColumn="0" w:lastRowLastColumn="0"/>
        </w:trPr>
        <w:sdt>
          <w:sdtPr>
            <w:id w:val="195211790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8E94941" w14:textId="4924838A" w:rsidR="0008261B" w:rsidRPr="0067171E" w:rsidRDefault="00C72EE2" w:rsidP="0008261B">
                <w:pPr>
                  <w:rPr>
                    <w:rFonts w:ascii="Segoe UI Symbol" w:hAnsi="Segoe UI Symbol" w:cs="Segoe UI Symbol"/>
                  </w:rPr>
                </w:pPr>
                <w:r>
                  <w:rPr>
                    <w:rFonts w:ascii="MS Gothic" w:eastAsia="MS Gothic" w:hAnsi="MS Gothic" w:hint="eastAsia"/>
                  </w:rPr>
                  <w:t>☐</w:t>
                </w:r>
              </w:p>
            </w:tc>
          </w:sdtContent>
        </w:sdt>
        <w:tc>
          <w:tcPr>
            <w:tcW w:w="5856" w:type="dxa"/>
          </w:tcPr>
          <w:p w14:paraId="58AC272A" w14:textId="38335DA6" w:rsidR="0008261B" w:rsidRPr="00B75E5D" w:rsidRDefault="0008261B" w:rsidP="0008261B">
            <w:pPr>
              <w:cnfStyle w:val="000000100000" w:firstRow="0" w:lastRow="0" w:firstColumn="0" w:lastColumn="0" w:oddVBand="0" w:evenVBand="0" w:oddHBand="1" w:evenHBand="0" w:firstRowFirstColumn="0" w:firstRowLastColumn="0" w:lastRowFirstColumn="0" w:lastRowLastColumn="0"/>
            </w:pPr>
            <w:r w:rsidRPr="00B75E5D">
              <w:t>Fine salt (and coarse if available)</w:t>
            </w:r>
          </w:p>
        </w:tc>
        <w:tc>
          <w:tcPr>
            <w:tcW w:w="3210" w:type="dxa"/>
          </w:tcPr>
          <w:p w14:paraId="5F676D51" w14:textId="21EA334D" w:rsidR="0008261B" w:rsidRPr="00B75E5D" w:rsidRDefault="0008261B" w:rsidP="0008261B">
            <w:pPr>
              <w:cnfStyle w:val="000000100000" w:firstRow="0" w:lastRow="0" w:firstColumn="0" w:lastColumn="0" w:oddVBand="0" w:evenVBand="0" w:oddHBand="1" w:evenHBand="0" w:firstRowFirstColumn="0" w:firstRowLastColumn="0" w:lastRowFirstColumn="0" w:lastRowLastColumn="0"/>
            </w:pPr>
            <w:r w:rsidRPr="00B75E5D">
              <w:t>A handful per student</w:t>
            </w:r>
          </w:p>
        </w:tc>
      </w:tr>
      <w:tr w:rsidR="00BC409E" w14:paraId="47EBC10B" w14:textId="77777777" w:rsidTr="00324275">
        <w:trPr>
          <w:cnfStyle w:val="000000010000" w:firstRow="0" w:lastRow="0" w:firstColumn="0" w:lastColumn="0" w:oddVBand="0" w:evenVBand="0" w:oddHBand="0" w:evenHBand="1" w:firstRowFirstColumn="0" w:firstRowLastColumn="0" w:lastRowFirstColumn="0" w:lastRowLastColumn="0"/>
        </w:trPr>
        <w:sdt>
          <w:sdtPr>
            <w:id w:val="105789961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3CA1988" w14:textId="67BFAF47" w:rsidR="0008261B" w:rsidRPr="0067171E" w:rsidRDefault="00C72EE2" w:rsidP="0008261B">
                <w:pPr>
                  <w:rPr>
                    <w:rFonts w:ascii="Segoe UI Symbol" w:hAnsi="Segoe UI Symbol" w:cs="Segoe UI Symbol"/>
                  </w:rPr>
                </w:pPr>
                <w:r>
                  <w:rPr>
                    <w:rFonts w:ascii="MS Gothic" w:eastAsia="MS Gothic" w:hAnsi="MS Gothic" w:hint="eastAsia"/>
                  </w:rPr>
                  <w:t>☐</w:t>
                </w:r>
              </w:p>
            </w:tc>
          </w:sdtContent>
        </w:sdt>
        <w:tc>
          <w:tcPr>
            <w:tcW w:w="5856" w:type="dxa"/>
          </w:tcPr>
          <w:p w14:paraId="0B4251D3" w14:textId="2C3ED486" w:rsidR="0008261B" w:rsidRPr="00B75E5D" w:rsidRDefault="0008261B" w:rsidP="0008261B">
            <w:pPr>
              <w:cnfStyle w:val="000000010000" w:firstRow="0" w:lastRow="0" w:firstColumn="0" w:lastColumn="0" w:oddVBand="0" w:evenVBand="0" w:oddHBand="0" w:evenHBand="1" w:firstRowFirstColumn="0" w:firstRowLastColumn="0" w:lastRowFirstColumn="0" w:lastRowLastColumn="0"/>
            </w:pPr>
            <w:r w:rsidRPr="00B75E5D">
              <w:t>A3 coloured card</w:t>
            </w:r>
          </w:p>
        </w:tc>
        <w:tc>
          <w:tcPr>
            <w:tcW w:w="3210" w:type="dxa"/>
          </w:tcPr>
          <w:p w14:paraId="0A49AFD9" w14:textId="30BED2D6" w:rsidR="0008261B" w:rsidRPr="00B75E5D" w:rsidRDefault="00C254AB" w:rsidP="0008261B">
            <w:pPr>
              <w:cnfStyle w:val="000000010000" w:firstRow="0" w:lastRow="0" w:firstColumn="0" w:lastColumn="0" w:oddVBand="0" w:evenVBand="0" w:oddHBand="0" w:evenHBand="1" w:firstRowFirstColumn="0" w:firstRowLastColumn="0" w:lastRowFirstColumn="0" w:lastRowLastColumn="0"/>
            </w:pPr>
            <w:r>
              <w:t>One</w:t>
            </w:r>
            <w:r w:rsidR="0008261B" w:rsidRPr="00B75E5D">
              <w:t xml:space="preserve"> per student</w:t>
            </w:r>
          </w:p>
        </w:tc>
      </w:tr>
      <w:tr w:rsidR="00BC409E" w14:paraId="5B8CAC8E" w14:textId="77777777" w:rsidTr="00324275">
        <w:trPr>
          <w:cnfStyle w:val="000000100000" w:firstRow="0" w:lastRow="0" w:firstColumn="0" w:lastColumn="0" w:oddVBand="0" w:evenVBand="0" w:oddHBand="1" w:evenHBand="0" w:firstRowFirstColumn="0" w:firstRowLastColumn="0" w:lastRowFirstColumn="0" w:lastRowLastColumn="0"/>
        </w:trPr>
        <w:sdt>
          <w:sdtPr>
            <w:id w:val="-254128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0EAEE902" w14:textId="27364ED3" w:rsidR="0008261B" w:rsidRPr="0067171E" w:rsidRDefault="00C72EE2" w:rsidP="0008261B">
                <w:pPr>
                  <w:rPr>
                    <w:rFonts w:ascii="Segoe UI Symbol" w:hAnsi="Segoe UI Symbol" w:cs="Segoe UI Symbol"/>
                  </w:rPr>
                </w:pPr>
                <w:r>
                  <w:rPr>
                    <w:rFonts w:ascii="MS Gothic" w:eastAsia="MS Gothic" w:hAnsi="MS Gothic" w:hint="eastAsia"/>
                  </w:rPr>
                  <w:t>☐</w:t>
                </w:r>
              </w:p>
            </w:tc>
          </w:sdtContent>
        </w:sdt>
        <w:tc>
          <w:tcPr>
            <w:tcW w:w="5856" w:type="dxa"/>
          </w:tcPr>
          <w:p w14:paraId="672D9A56" w14:textId="20534D1A" w:rsidR="0008261B" w:rsidRPr="00AA6814" w:rsidRDefault="0008261B" w:rsidP="0008261B">
            <w:pPr>
              <w:cnfStyle w:val="000000100000" w:firstRow="0" w:lastRow="0" w:firstColumn="0" w:lastColumn="0" w:oddVBand="0" w:evenVBand="0" w:oddHBand="1" w:evenHBand="0" w:firstRowFirstColumn="0" w:firstRowLastColumn="0" w:lastRowFirstColumn="0" w:lastRowLastColumn="0"/>
            </w:pPr>
            <w:r w:rsidRPr="00AA6814">
              <w:t>Large pieces of paper</w:t>
            </w:r>
          </w:p>
        </w:tc>
        <w:tc>
          <w:tcPr>
            <w:tcW w:w="3210" w:type="dxa"/>
          </w:tcPr>
          <w:p w14:paraId="5B86C050" w14:textId="23AB289F" w:rsidR="0008261B" w:rsidRPr="00AA6814" w:rsidRDefault="00E63E23" w:rsidP="0008261B">
            <w:pPr>
              <w:cnfStyle w:val="000000100000" w:firstRow="0" w:lastRow="0" w:firstColumn="0" w:lastColumn="0" w:oddVBand="0" w:evenVBand="0" w:oddHBand="1" w:evenHBand="0" w:firstRowFirstColumn="0" w:firstRowLastColumn="0" w:lastRowFirstColumn="0" w:lastRowLastColumn="0"/>
            </w:pPr>
            <w:r w:rsidRPr="00AA6814">
              <w:t>Enough for student groups to create a puppet</w:t>
            </w:r>
          </w:p>
        </w:tc>
      </w:tr>
      <w:tr w:rsidR="00BC409E" w14:paraId="4FC78A1E" w14:textId="77777777" w:rsidTr="00324275">
        <w:trPr>
          <w:cnfStyle w:val="000000010000" w:firstRow="0" w:lastRow="0" w:firstColumn="0" w:lastColumn="0" w:oddVBand="0" w:evenVBand="0" w:oddHBand="0" w:evenHBand="1" w:firstRowFirstColumn="0" w:firstRowLastColumn="0" w:lastRowFirstColumn="0" w:lastRowLastColumn="0"/>
        </w:trPr>
        <w:sdt>
          <w:sdtPr>
            <w:id w:val="123743335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9A88A39" w14:textId="250FB810" w:rsidR="0008261B" w:rsidRPr="0067171E" w:rsidRDefault="00C72EE2" w:rsidP="0008261B">
                <w:pPr>
                  <w:rPr>
                    <w:rFonts w:ascii="Segoe UI Symbol" w:hAnsi="Segoe UI Symbol" w:cs="Segoe UI Symbol"/>
                  </w:rPr>
                </w:pPr>
                <w:r>
                  <w:rPr>
                    <w:rFonts w:ascii="MS Gothic" w:eastAsia="MS Gothic" w:hAnsi="MS Gothic" w:hint="eastAsia"/>
                  </w:rPr>
                  <w:t>☐</w:t>
                </w:r>
              </w:p>
            </w:tc>
          </w:sdtContent>
        </w:sdt>
        <w:tc>
          <w:tcPr>
            <w:tcW w:w="5856" w:type="dxa"/>
          </w:tcPr>
          <w:p w14:paraId="41CB7803" w14:textId="6735F24D" w:rsidR="0008261B" w:rsidRPr="00AD639F" w:rsidRDefault="0008261B" w:rsidP="0008261B">
            <w:pPr>
              <w:cnfStyle w:val="000000010000" w:firstRow="0" w:lastRow="0" w:firstColumn="0" w:lastColumn="0" w:oddVBand="0" w:evenVBand="0" w:oddHBand="0" w:evenHBand="1" w:firstRowFirstColumn="0" w:firstRowLastColumn="0" w:lastRowFirstColumn="0" w:lastRowLastColumn="0"/>
            </w:pPr>
            <w:r w:rsidRPr="00AD639F">
              <w:t>Digital devices such as iPads or laptops</w:t>
            </w:r>
          </w:p>
        </w:tc>
        <w:tc>
          <w:tcPr>
            <w:tcW w:w="3210" w:type="dxa"/>
          </w:tcPr>
          <w:p w14:paraId="35C7DF1F" w14:textId="78421D2C" w:rsidR="0008261B" w:rsidRPr="00AD639F" w:rsidRDefault="000D5CEE" w:rsidP="0008261B">
            <w:pPr>
              <w:cnfStyle w:val="000000010000" w:firstRow="0" w:lastRow="0" w:firstColumn="0" w:lastColumn="0" w:oddVBand="0" w:evenVBand="0" w:oddHBand="0" w:evenHBand="1" w:firstRowFirstColumn="0" w:firstRowLastColumn="0" w:lastRowFirstColumn="0" w:lastRowLastColumn="0"/>
            </w:pPr>
            <w:r>
              <w:t>One</w:t>
            </w:r>
            <w:r w:rsidR="0008261B" w:rsidRPr="00AD639F">
              <w:t xml:space="preserve"> per </w:t>
            </w:r>
            <w:r w:rsidR="00C254AB">
              <w:t>pair</w:t>
            </w:r>
          </w:p>
        </w:tc>
      </w:tr>
      <w:tr w:rsidR="00BC409E" w14:paraId="79E864AC" w14:textId="77777777" w:rsidTr="00324275">
        <w:trPr>
          <w:cnfStyle w:val="000000100000" w:firstRow="0" w:lastRow="0" w:firstColumn="0" w:lastColumn="0" w:oddVBand="0" w:evenVBand="0" w:oddHBand="1" w:evenHBand="0" w:firstRowFirstColumn="0" w:firstRowLastColumn="0" w:lastRowFirstColumn="0" w:lastRowLastColumn="0"/>
        </w:trPr>
        <w:sdt>
          <w:sdtPr>
            <w:id w:val="149823255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8F69331" w14:textId="33726B6E" w:rsidR="0008261B" w:rsidRPr="0067171E" w:rsidRDefault="00C72EE2" w:rsidP="0008261B">
                <w:pPr>
                  <w:rPr>
                    <w:rFonts w:ascii="Segoe UI Symbol" w:hAnsi="Segoe UI Symbol" w:cs="Segoe UI Symbol"/>
                  </w:rPr>
                </w:pPr>
                <w:r>
                  <w:rPr>
                    <w:rFonts w:ascii="MS Gothic" w:eastAsia="MS Gothic" w:hAnsi="MS Gothic" w:hint="eastAsia"/>
                  </w:rPr>
                  <w:t>☐</w:t>
                </w:r>
              </w:p>
            </w:tc>
          </w:sdtContent>
        </w:sdt>
        <w:tc>
          <w:tcPr>
            <w:tcW w:w="5856" w:type="dxa"/>
          </w:tcPr>
          <w:p w14:paraId="66799EC8" w14:textId="508F8850" w:rsidR="0008261B" w:rsidRPr="004A2D6D" w:rsidRDefault="0008261B" w:rsidP="0008261B">
            <w:pPr>
              <w:cnfStyle w:val="000000100000" w:firstRow="0" w:lastRow="0" w:firstColumn="0" w:lastColumn="0" w:oddVBand="0" w:evenVBand="0" w:oddHBand="1" w:evenHBand="0" w:firstRowFirstColumn="0" w:firstRowLastColumn="0" w:lastRowFirstColumn="0" w:lastRowLastColumn="0"/>
            </w:pPr>
            <w:r w:rsidRPr="004A2D6D">
              <w:t>Recording device</w:t>
            </w:r>
          </w:p>
        </w:tc>
        <w:tc>
          <w:tcPr>
            <w:tcW w:w="3210" w:type="dxa"/>
          </w:tcPr>
          <w:p w14:paraId="62CD52A5" w14:textId="1B6610C8" w:rsidR="0008261B" w:rsidRPr="004A2D6D" w:rsidRDefault="000D5CEE" w:rsidP="0008261B">
            <w:pPr>
              <w:cnfStyle w:val="000000100000" w:firstRow="0" w:lastRow="0" w:firstColumn="0" w:lastColumn="0" w:oddVBand="0" w:evenVBand="0" w:oddHBand="1" w:evenHBand="0" w:firstRowFirstColumn="0" w:firstRowLastColumn="0" w:lastRowFirstColumn="0" w:lastRowLastColumn="0"/>
            </w:pPr>
            <w:r>
              <w:t>One</w:t>
            </w:r>
          </w:p>
        </w:tc>
      </w:tr>
      <w:tr w:rsidR="00BC409E" w14:paraId="4E6E10C0" w14:textId="77777777" w:rsidTr="00324275">
        <w:trPr>
          <w:cnfStyle w:val="000000010000" w:firstRow="0" w:lastRow="0" w:firstColumn="0" w:lastColumn="0" w:oddVBand="0" w:evenVBand="0" w:oddHBand="0" w:evenHBand="1" w:firstRowFirstColumn="0" w:firstRowLastColumn="0" w:lastRowFirstColumn="0" w:lastRowLastColumn="0"/>
        </w:trPr>
        <w:sdt>
          <w:sdtPr>
            <w:id w:val="96523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B8213F5" w14:textId="3E71F7B7" w:rsidR="00AB5275" w:rsidRPr="0067171E" w:rsidRDefault="00C72EE2" w:rsidP="00AB5275">
                <w:pPr>
                  <w:rPr>
                    <w:rFonts w:ascii="Segoe UI Symbol" w:hAnsi="Segoe UI Symbol" w:cs="Segoe UI Symbol"/>
                  </w:rPr>
                </w:pPr>
                <w:r>
                  <w:rPr>
                    <w:rFonts w:ascii="MS Gothic" w:eastAsia="MS Gothic" w:hAnsi="MS Gothic" w:hint="eastAsia"/>
                  </w:rPr>
                  <w:t>☐</w:t>
                </w:r>
              </w:p>
            </w:tc>
          </w:sdtContent>
        </w:sdt>
        <w:tc>
          <w:tcPr>
            <w:tcW w:w="5856" w:type="dxa"/>
          </w:tcPr>
          <w:p w14:paraId="38445E4B" w14:textId="03BC2D70" w:rsidR="00AB5275" w:rsidRPr="00B75E5D" w:rsidRDefault="00AB5275" w:rsidP="00AB5275">
            <w:pPr>
              <w:cnfStyle w:val="000000010000" w:firstRow="0" w:lastRow="0" w:firstColumn="0" w:lastColumn="0" w:oddVBand="0" w:evenVBand="0" w:oddHBand="0" w:evenHBand="1" w:firstRowFirstColumn="0" w:firstRowLastColumn="0" w:lastRowFirstColumn="0" w:lastRowLastColumn="0"/>
            </w:pPr>
            <w:r w:rsidRPr="00B75E5D">
              <w:t>Optional: 3D objects such as cubes and cylinders</w:t>
            </w:r>
          </w:p>
        </w:tc>
        <w:tc>
          <w:tcPr>
            <w:tcW w:w="3210" w:type="dxa"/>
          </w:tcPr>
          <w:p w14:paraId="31E2373E" w14:textId="359E7C6F" w:rsidR="00AB5275" w:rsidRPr="00B75E5D" w:rsidRDefault="00000F1D" w:rsidP="00AB5275">
            <w:pPr>
              <w:cnfStyle w:val="000000010000" w:firstRow="0" w:lastRow="0" w:firstColumn="0" w:lastColumn="0" w:oddVBand="0" w:evenVBand="0" w:oddHBand="0" w:evenHBand="1" w:firstRowFirstColumn="0" w:firstRowLastColumn="0" w:lastRowFirstColumn="0" w:lastRowLastColumn="0"/>
            </w:pPr>
            <w:r>
              <w:t>One per 4 students</w:t>
            </w:r>
          </w:p>
        </w:tc>
      </w:tr>
      <w:tr w:rsidR="002818C4" w14:paraId="4428DC20" w14:textId="77777777" w:rsidTr="00324275">
        <w:trPr>
          <w:cnfStyle w:val="000000100000" w:firstRow="0" w:lastRow="0" w:firstColumn="0" w:lastColumn="0" w:oddVBand="0" w:evenVBand="0" w:oddHBand="1" w:evenHBand="0" w:firstRowFirstColumn="0" w:firstRowLastColumn="0" w:lastRowFirstColumn="0" w:lastRowLastColumn="0"/>
        </w:trPr>
        <w:sdt>
          <w:sdtPr>
            <w:id w:val="-79105547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0882D44" w14:textId="07F55CC5" w:rsidR="002818C4" w:rsidRPr="005712A3" w:rsidRDefault="00C72EE2" w:rsidP="002818C4">
                <w:pPr>
                  <w:rPr>
                    <w:rFonts w:ascii="Segoe UI Symbol" w:hAnsi="Segoe UI Symbol" w:cs="Segoe UI Symbol"/>
                  </w:rPr>
                </w:pPr>
                <w:r>
                  <w:rPr>
                    <w:rFonts w:ascii="MS Gothic" w:eastAsia="MS Gothic" w:hAnsi="MS Gothic" w:hint="eastAsia"/>
                  </w:rPr>
                  <w:t>☐</w:t>
                </w:r>
              </w:p>
            </w:tc>
          </w:sdtContent>
        </w:sdt>
        <w:tc>
          <w:tcPr>
            <w:tcW w:w="5856" w:type="dxa"/>
          </w:tcPr>
          <w:p w14:paraId="633D6D0E" w14:textId="2985371F" w:rsidR="002818C4" w:rsidRPr="00B75E5D" w:rsidRDefault="002818C4" w:rsidP="002818C4">
            <w:pPr>
              <w:cnfStyle w:val="000000100000" w:firstRow="0" w:lastRow="0" w:firstColumn="0" w:lastColumn="0" w:oddVBand="0" w:evenVBand="0" w:oddHBand="1" w:evenHBand="0" w:firstRowFirstColumn="0" w:firstRowLastColumn="0" w:lastRowFirstColumn="0" w:lastRowLastColumn="0"/>
            </w:pPr>
            <w:r>
              <w:t>Writing materials</w:t>
            </w:r>
          </w:p>
        </w:tc>
        <w:tc>
          <w:tcPr>
            <w:tcW w:w="3210" w:type="dxa"/>
          </w:tcPr>
          <w:p w14:paraId="468DACBE" w14:textId="1C187582" w:rsidR="002818C4" w:rsidRPr="00B75E5D" w:rsidRDefault="002818C4" w:rsidP="002818C4">
            <w:pPr>
              <w:cnfStyle w:val="000000100000" w:firstRow="0" w:lastRow="0" w:firstColumn="0" w:lastColumn="0" w:oddVBand="0" w:evenVBand="0" w:oddHBand="1" w:evenHBand="0" w:firstRowFirstColumn="0" w:firstRowLastColumn="0" w:lastRowFirstColumn="0" w:lastRowLastColumn="0"/>
            </w:pPr>
            <w:r w:rsidRPr="00DC7DE4">
              <w:t>Enough for all students</w:t>
            </w:r>
          </w:p>
        </w:tc>
      </w:tr>
      <w:tr w:rsidR="00DA33B9" w14:paraId="691EBD2A" w14:textId="77777777" w:rsidTr="00324275">
        <w:trPr>
          <w:cnfStyle w:val="000000010000" w:firstRow="0" w:lastRow="0" w:firstColumn="0" w:lastColumn="0" w:oddVBand="0" w:evenVBand="0" w:oddHBand="0" w:evenHBand="1" w:firstRowFirstColumn="0" w:firstRowLastColumn="0" w:lastRowFirstColumn="0" w:lastRowLastColumn="0"/>
        </w:trPr>
        <w:sdt>
          <w:sdtPr>
            <w:id w:val="-200773494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98650A3" w14:textId="030DF3EF" w:rsidR="00DA33B9" w:rsidRPr="005712A3" w:rsidRDefault="00C72EE2" w:rsidP="002818C4">
                <w:pPr>
                  <w:rPr>
                    <w:rFonts w:ascii="Segoe UI Symbol" w:hAnsi="Segoe UI Symbol" w:cs="Segoe UI Symbol"/>
                  </w:rPr>
                </w:pPr>
                <w:r>
                  <w:rPr>
                    <w:rFonts w:ascii="MS Gothic" w:eastAsia="MS Gothic" w:hAnsi="MS Gothic" w:hint="eastAsia"/>
                  </w:rPr>
                  <w:t>☐</w:t>
                </w:r>
              </w:p>
            </w:tc>
          </w:sdtContent>
        </w:sdt>
        <w:tc>
          <w:tcPr>
            <w:tcW w:w="5856" w:type="dxa"/>
          </w:tcPr>
          <w:p w14:paraId="30D0855C" w14:textId="55877CE5" w:rsidR="00DA33B9" w:rsidRDefault="00EE79A9" w:rsidP="002818C4">
            <w:pPr>
              <w:cnfStyle w:val="000000010000" w:firstRow="0" w:lastRow="0" w:firstColumn="0" w:lastColumn="0" w:oddVBand="0" w:evenVBand="0" w:oddHBand="0" w:evenHBand="1" w:firstRowFirstColumn="0" w:firstRowLastColumn="0" w:lastRowFirstColumn="0" w:lastRowLastColumn="0"/>
            </w:pPr>
            <w:r>
              <w:t xml:space="preserve">A3 black and white copy of </w:t>
            </w:r>
            <w:r w:rsidR="006E7A34">
              <w:t xml:space="preserve">individual </w:t>
            </w:r>
            <w:r>
              <w:t>student portrait photographs</w:t>
            </w:r>
          </w:p>
        </w:tc>
        <w:tc>
          <w:tcPr>
            <w:tcW w:w="3210" w:type="dxa"/>
          </w:tcPr>
          <w:p w14:paraId="4A98F5E9" w14:textId="7160C521" w:rsidR="00DA33B9" w:rsidRPr="00DC7DE4" w:rsidRDefault="00DA33B9" w:rsidP="002818C4">
            <w:pPr>
              <w:cnfStyle w:val="000000010000" w:firstRow="0" w:lastRow="0" w:firstColumn="0" w:lastColumn="0" w:oddVBand="0" w:evenVBand="0" w:oddHBand="0" w:evenHBand="1" w:firstRowFirstColumn="0" w:firstRowLastColumn="0" w:lastRowFirstColumn="0" w:lastRowLastColumn="0"/>
            </w:pPr>
            <w:r>
              <w:t>One per student</w:t>
            </w:r>
          </w:p>
        </w:tc>
      </w:tr>
    </w:tbl>
    <w:p w14:paraId="22789BED" w14:textId="77777777" w:rsidR="004F65D0" w:rsidRDefault="004F65D0" w:rsidP="00DD0100">
      <w:pPr>
        <w:pStyle w:val="Caption"/>
      </w:pPr>
    </w:p>
    <w:p w14:paraId="76C22666" w14:textId="02236223" w:rsidR="004F04D6" w:rsidRDefault="004F04D6" w:rsidP="00DD0100">
      <w:pPr>
        <w:pStyle w:val="Caption"/>
      </w:pPr>
      <w:r>
        <w:t xml:space="preserve">Table </w:t>
      </w:r>
      <w:r>
        <w:fldChar w:fldCharType="begin"/>
      </w:r>
      <w:r>
        <w:instrText xml:space="preserve"> SEQ Table \* ARABIC </w:instrText>
      </w:r>
      <w:r>
        <w:fldChar w:fldCharType="separate"/>
      </w:r>
      <w:r w:rsidRPr="72351E42">
        <w:rPr>
          <w:noProof/>
        </w:rPr>
        <w:t>8</w:t>
      </w:r>
      <w:r>
        <w:rPr>
          <w:noProof/>
        </w:rPr>
        <w:fldChar w:fldCharType="end"/>
      </w:r>
      <w:r>
        <w:t xml:space="preserve"> – Stage 2 Unit </w:t>
      </w:r>
      <w:r w:rsidR="6366293D">
        <w:t>3</w:t>
      </w:r>
      <w:r>
        <w:t xml:space="preserve"> vocabulary</w:t>
      </w:r>
    </w:p>
    <w:tbl>
      <w:tblPr>
        <w:tblStyle w:val="Tableheader"/>
        <w:tblW w:w="5000" w:type="pct"/>
        <w:tblLook w:val="04A0" w:firstRow="1" w:lastRow="0" w:firstColumn="1" w:lastColumn="0" w:noHBand="0" w:noVBand="1"/>
        <w:tblDescription w:val="Stage 2 Unit 3 vocabulary."/>
      </w:tblPr>
      <w:tblGrid>
        <w:gridCol w:w="9630"/>
      </w:tblGrid>
      <w:tr w:rsidR="00940F05" w14:paraId="6C898093"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DD0100" w:rsidRDefault="00940F05" w:rsidP="00DD0100">
            <w:r w:rsidRPr="00DD0100">
              <w:t>Vocabulary</w:t>
            </w:r>
          </w:p>
        </w:tc>
      </w:tr>
      <w:tr w:rsidR="00940F05" w14:paraId="6104A907"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398B8532" w:rsidR="008C5965" w:rsidRPr="00DD0100" w:rsidRDefault="00D63DCD" w:rsidP="00B91617">
            <w:pPr>
              <w:rPr>
                <w:b w:val="0"/>
                <w:bCs/>
              </w:rPr>
            </w:pPr>
            <w:r w:rsidRPr="00D63DCD">
              <w:rPr>
                <w:b w:val="0"/>
                <w:bCs/>
              </w:rPr>
              <w:t xml:space="preserve">dramatic elements, </w:t>
            </w:r>
            <w:r w:rsidR="007233A7" w:rsidRPr="007233A7">
              <w:rPr>
                <w:b w:val="0"/>
                <w:bCs/>
              </w:rPr>
              <w:t xml:space="preserve">puppet, puppetry, object puppetry, character, movement, voice, pace, pitch, tone, audience, safety, shadow, silhouette, light source, space, situation, time, shadow puppetry, shadow puppet, scale, setting, story, place, culture, tradition, role, marionette, string, control, gesture, pause, tension, goal, task, conflict, surprise, Bunraku, puppeteer, relationship, interaction, collaboration, coordination, sock puppet, structure, beginning, middle, end, sequence, focus, scene, intention, rehearse, refine, perform, staging, clarity, projection, teamwork, production elements, feedback, </w:t>
            </w:r>
            <w:r w:rsidR="00257E47" w:rsidRPr="00257E47">
              <w:rPr>
                <w:b w:val="0"/>
                <w:bCs/>
              </w:rPr>
              <w:t xml:space="preserve">elements of art and design, </w:t>
            </w:r>
            <w:r w:rsidR="007233A7" w:rsidRPr="007233A7">
              <w:rPr>
                <w:b w:val="0"/>
                <w:bCs/>
              </w:rPr>
              <w:t xml:space="preserve">line, continuous, contour, gestural, colour, primary and secondary colours, complementary colours, </w:t>
            </w:r>
            <w:r w:rsidR="00257E47" w:rsidRPr="00257E47">
              <w:rPr>
                <w:b w:val="0"/>
                <w:bCs/>
              </w:rPr>
              <w:t xml:space="preserve">analogous colours, </w:t>
            </w:r>
            <w:r w:rsidR="007233A7" w:rsidRPr="007233A7">
              <w:rPr>
                <w:b w:val="0"/>
                <w:bCs/>
              </w:rPr>
              <w:lastRenderedPageBreak/>
              <w:t xml:space="preserve">colour relationships, tint, shade, </w:t>
            </w:r>
            <w:r w:rsidR="00257E47" w:rsidRPr="00257E47">
              <w:rPr>
                <w:b w:val="0"/>
                <w:bCs/>
              </w:rPr>
              <w:t xml:space="preserve">tone, light, dark, shading, texture, surface effects, space, positive space, negative space, depth, foreground, middle ground, background, shape and form, proportion, composition, contrast, emphasis, balanced, techniques, processes, paint qualities, observational drawing, digital tools, Surrealism, realism, </w:t>
            </w:r>
            <w:r w:rsidR="007233A7" w:rsidRPr="007233A7">
              <w:rPr>
                <w:b w:val="0"/>
                <w:bCs/>
              </w:rPr>
              <w:t xml:space="preserve">historical period, Renaissance, Baroque, </w:t>
            </w:r>
            <w:r w:rsidR="00257E47" w:rsidRPr="00257E47">
              <w:rPr>
                <w:b w:val="0"/>
                <w:bCs/>
              </w:rPr>
              <w:t xml:space="preserve">subject matter, identity, dreamlike, unexpected, </w:t>
            </w:r>
            <w:r w:rsidR="007233A7" w:rsidRPr="007233A7">
              <w:rPr>
                <w:b w:val="0"/>
                <w:bCs/>
              </w:rPr>
              <w:t xml:space="preserve">interpretation, </w:t>
            </w:r>
            <w:r w:rsidR="00257E47" w:rsidRPr="00257E47">
              <w:rPr>
                <w:b w:val="0"/>
                <w:bCs/>
              </w:rPr>
              <w:t xml:space="preserve">cultural context, </w:t>
            </w:r>
            <w:r w:rsidR="007233A7" w:rsidRPr="007233A7">
              <w:rPr>
                <w:b w:val="0"/>
                <w:bCs/>
              </w:rPr>
              <w:t>gallery, exhibition, display</w:t>
            </w:r>
          </w:p>
        </w:tc>
      </w:tr>
    </w:tbl>
    <w:p w14:paraId="6E0307ED" w14:textId="0EF67005" w:rsidR="00940F05" w:rsidRPr="000E21C1" w:rsidRDefault="00940F05" w:rsidP="00C52BDB">
      <w:pPr>
        <w:pStyle w:val="Heading2"/>
      </w:pPr>
      <w:r>
        <w:lastRenderedPageBreak/>
        <w:t xml:space="preserve">Stage 2 Unit </w:t>
      </w:r>
      <w:r w:rsidR="00CC5766">
        <w:t>7</w:t>
      </w:r>
    </w:p>
    <w:p w14:paraId="70DD46AC" w14:textId="325EDDC7" w:rsidR="004F04D6" w:rsidRPr="000E21C1" w:rsidRDefault="004F04D6" w:rsidP="004F04D6">
      <w:pPr>
        <w:pStyle w:val="Caption"/>
      </w:pPr>
      <w:r>
        <w:t xml:space="preserve">Table </w:t>
      </w:r>
      <w:r>
        <w:fldChar w:fldCharType="begin"/>
      </w:r>
      <w:r>
        <w:instrText xml:space="preserve"> SEQ Table \* ARABIC </w:instrText>
      </w:r>
      <w:r>
        <w:fldChar w:fldCharType="separate"/>
      </w:r>
      <w:r w:rsidRPr="72351E42">
        <w:rPr>
          <w:noProof/>
        </w:rPr>
        <w:t>9</w:t>
      </w:r>
      <w:r>
        <w:rPr>
          <w:noProof/>
        </w:rPr>
        <w:fldChar w:fldCharType="end"/>
      </w:r>
      <w:r>
        <w:t xml:space="preserve"> – Stage 2 Unit </w:t>
      </w:r>
      <w:r w:rsidR="2B90D2C2">
        <w:t>7</w:t>
      </w:r>
      <w:r>
        <w:t xml:space="preserve"> suggested resources</w:t>
      </w:r>
    </w:p>
    <w:tbl>
      <w:tblPr>
        <w:tblStyle w:val="Tableheader"/>
        <w:tblW w:w="0" w:type="auto"/>
        <w:tblLook w:val="04A0" w:firstRow="1" w:lastRow="0" w:firstColumn="1" w:lastColumn="0" w:noHBand="0" w:noVBand="1"/>
        <w:tblDescription w:val="Stage 2 Unit 7 suggested resources. "/>
      </w:tblPr>
      <w:tblGrid>
        <w:gridCol w:w="562"/>
        <w:gridCol w:w="5856"/>
        <w:gridCol w:w="3210"/>
      </w:tblGrid>
      <w:tr w:rsidR="00BC409E" w:rsidRPr="00E85184" w14:paraId="14E8C775" w14:textId="77777777" w:rsidTr="7235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44D27C6" w14:textId="77777777" w:rsidR="00324275" w:rsidRPr="0064613D" w:rsidRDefault="00324275" w:rsidP="00DD0100">
            <w:pPr>
              <w:rPr>
                <w:highlight w:val="yellow"/>
              </w:rPr>
            </w:pPr>
          </w:p>
        </w:tc>
        <w:tc>
          <w:tcPr>
            <w:tcW w:w="5856" w:type="dxa"/>
          </w:tcPr>
          <w:p w14:paraId="7EFBB2F0" w14:textId="76C43967" w:rsidR="00324275" w:rsidRPr="000E21C1" w:rsidRDefault="00324275" w:rsidP="00DD0100">
            <w:pPr>
              <w:cnfStyle w:val="100000000000" w:firstRow="1" w:lastRow="0" w:firstColumn="0" w:lastColumn="0" w:oddVBand="0" w:evenVBand="0" w:oddHBand="0" w:evenHBand="0" w:firstRowFirstColumn="0" w:firstRowLastColumn="0" w:lastRowFirstColumn="0" w:lastRowLastColumn="0"/>
            </w:pPr>
            <w:r w:rsidRPr="000E21C1">
              <w:t>Suggested resources</w:t>
            </w:r>
          </w:p>
        </w:tc>
        <w:tc>
          <w:tcPr>
            <w:tcW w:w="3210" w:type="dxa"/>
          </w:tcPr>
          <w:p w14:paraId="190CA37E" w14:textId="60DB2418" w:rsidR="00324275" w:rsidRPr="000E21C1" w:rsidRDefault="00324275" w:rsidP="00DD0100">
            <w:pPr>
              <w:cnfStyle w:val="100000000000" w:firstRow="1" w:lastRow="0" w:firstColumn="0" w:lastColumn="0" w:oddVBand="0" w:evenVBand="0" w:oddHBand="0" w:evenHBand="0" w:firstRowFirstColumn="0" w:firstRowLastColumn="0" w:lastRowFirstColumn="0" w:lastRowLastColumn="0"/>
            </w:pPr>
            <w:r w:rsidRPr="000E21C1">
              <w:t>Quantity</w:t>
            </w:r>
          </w:p>
        </w:tc>
      </w:tr>
      <w:tr w:rsidR="00BC409E" w:rsidRPr="00E85184" w14:paraId="1F7FBC1C" w14:textId="77777777" w:rsidTr="72351E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sdt>
            <w:sdtPr>
              <w:id w:val="-370453788"/>
              <w14:checkbox>
                <w14:checked w14:val="0"/>
                <w14:checkedState w14:val="2612" w14:font="MS Gothic"/>
                <w14:uncheckedState w14:val="2610" w14:font="MS Gothic"/>
              </w14:checkbox>
            </w:sdtPr>
            <w:sdtEndPr/>
            <w:sdtContent>
              <w:p w14:paraId="6641C6B2" w14:textId="55925749" w:rsidR="00D247C0" w:rsidRPr="0064613D" w:rsidRDefault="00BA33D5" w:rsidP="0059738E">
                <w:r w:rsidRPr="0064613D">
                  <w:rPr>
                    <w:rFonts w:ascii="MS Gothic" w:eastAsia="MS Gothic" w:hAnsi="MS Gothic" w:hint="eastAsia"/>
                  </w:rPr>
                  <w:t>☐</w:t>
                </w:r>
              </w:p>
            </w:sdtContent>
          </w:sdt>
        </w:tc>
        <w:tc>
          <w:tcPr>
            <w:tcW w:w="5856" w:type="dxa"/>
          </w:tcPr>
          <w:p w14:paraId="047089C9" w14:textId="6CACB309" w:rsidR="00BA33D5" w:rsidRPr="0059738E" w:rsidRDefault="17E19E61" w:rsidP="72351E42">
            <w:pPr>
              <w:cnfStyle w:val="000000100000" w:firstRow="0" w:lastRow="0" w:firstColumn="0" w:lastColumn="0" w:oddVBand="0" w:evenVBand="0" w:oddHBand="1" w:evenHBand="0" w:firstRowFirstColumn="0" w:firstRowLastColumn="0" w:lastRowFirstColumn="0" w:lastRowLastColumn="0"/>
            </w:pPr>
            <w:r w:rsidRPr="72351E42">
              <w:rPr>
                <w:rFonts w:eastAsia="Arial"/>
                <w:szCs w:val="22"/>
              </w:rPr>
              <w:t>A</w:t>
            </w:r>
            <w:r w:rsidR="7C76DF30" w:rsidRPr="72351E42">
              <w:rPr>
                <w:rFonts w:eastAsia="Arial"/>
                <w:szCs w:val="22"/>
              </w:rPr>
              <w:t xml:space="preserve"> reference image or photograph of a landscape for modelling</w:t>
            </w:r>
          </w:p>
        </w:tc>
        <w:tc>
          <w:tcPr>
            <w:tcW w:w="3210" w:type="dxa"/>
          </w:tcPr>
          <w:p w14:paraId="6C62A5CE" w14:textId="28777914" w:rsidR="00D247C0" w:rsidRPr="007A59C0" w:rsidRDefault="00C254AB" w:rsidP="72351E42">
            <w:pPr>
              <w:cnfStyle w:val="000000100000" w:firstRow="0" w:lastRow="0" w:firstColumn="0" w:lastColumn="0" w:oddVBand="0" w:evenVBand="0" w:oddHBand="1" w:evenHBand="0" w:firstRowFirstColumn="0" w:firstRowLastColumn="0" w:lastRowFirstColumn="0" w:lastRowLastColumn="0"/>
            </w:pPr>
            <w:r>
              <w:t>One</w:t>
            </w:r>
          </w:p>
        </w:tc>
      </w:tr>
      <w:tr w:rsidR="00BC409E" w:rsidRPr="00E85184" w14:paraId="0BBF6597" w14:textId="77777777" w:rsidTr="009464D7">
        <w:trPr>
          <w:cnfStyle w:val="000000010000" w:firstRow="0" w:lastRow="0" w:firstColumn="0" w:lastColumn="0" w:oddVBand="0" w:evenVBand="0" w:oddHBand="0" w:evenHBand="1" w:firstRowFirstColumn="0" w:firstRowLastColumn="0" w:lastRowFirstColumn="0" w:lastRowLastColumn="0"/>
          <w:trHeight w:val="1871"/>
        </w:trPr>
        <w:tc>
          <w:tcPr>
            <w:cnfStyle w:val="001000000000" w:firstRow="0" w:lastRow="0" w:firstColumn="1" w:lastColumn="0" w:oddVBand="0" w:evenVBand="0" w:oddHBand="0" w:evenHBand="0" w:firstRowFirstColumn="0" w:firstRowLastColumn="0" w:lastRowFirstColumn="0" w:lastRowLastColumn="0"/>
            <w:tcW w:w="562" w:type="dxa"/>
          </w:tcPr>
          <w:sdt>
            <w:sdtPr>
              <w:id w:val="124061122"/>
              <w14:checkbox>
                <w14:checked w14:val="0"/>
                <w14:checkedState w14:val="2612" w14:font="MS Gothic"/>
                <w14:uncheckedState w14:val="2610" w14:font="MS Gothic"/>
              </w14:checkbox>
            </w:sdtPr>
            <w:sdtEndPr/>
            <w:sdtContent>
              <w:p w14:paraId="7129B2F6" w14:textId="7CF6D866" w:rsidR="0059738E" w:rsidRPr="0064613D" w:rsidRDefault="0059738E" w:rsidP="00DD0100">
                <w:r w:rsidRPr="0064613D">
                  <w:rPr>
                    <w:rFonts w:ascii="MS Gothic" w:eastAsia="MS Gothic" w:hAnsi="MS Gothic" w:hint="eastAsia"/>
                  </w:rPr>
                  <w:t>☐</w:t>
                </w:r>
              </w:p>
            </w:sdtContent>
          </w:sdt>
        </w:tc>
        <w:tc>
          <w:tcPr>
            <w:tcW w:w="5856" w:type="dxa"/>
          </w:tcPr>
          <w:p w14:paraId="67C38AF0" w14:textId="28F1AC3D" w:rsidR="0059738E" w:rsidRDefault="5E5B992F" w:rsidP="001B0CA1">
            <w:pPr>
              <w:cnfStyle w:val="000000010000" w:firstRow="0" w:lastRow="0" w:firstColumn="0" w:lastColumn="0" w:oddVBand="0" w:evenVBand="0" w:oddHBand="0" w:evenHBand="1" w:firstRowFirstColumn="0" w:firstRowLastColumn="0" w:lastRowFirstColumn="0" w:lastRowLastColumn="0"/>
            </w:pPr>
            <w:r w:rsidRPr="001B0CA1">
              <w:t>Painting materials</w:t>
            </w:r>
            <w:r w:rsidR="0080059F">
              <w:t xml:space="preserve">: </w:t>
            </w:r>
            <w:r w:rsidRPr="001B0CA1">
              <w:t>acrylic and watercolour paint in primary and secondary colours, black and white, paintbrushes of varying thickness, sponges, foam pieces or rollers</w:t>
            </w:r>
          </w:p>
        </w:tc>
        <w:tc>
          <w:tcPr>
            <w:tcW w:w="3210" w:type="dxa"/>
          </w:tcPr>
          <w:p w14:paraId="53B617E4" w14:textId="1773AF15" w:rsidR="0059738E" w:rsidRPr="007A59C0" w:rsidRDefault="000A0A26" w:rsidP="72351E42">
            <w:pPr>
              <w:cnfStyle w:val="000000010000" w:firstRow="0" w:lastRow="0" w:firstColumn="0" w:lastColumn="0" w:oddVBand="0" w:evenVBand="0" w:oddHBand="0" w:evenHBand="1" w:firstRowFirstColumn="0" w:firstRowLastColumn="0" w:lastRowFirstColumn="0" w:lastRowLastColumn="0"/>
            </w:pPr>
            <w:r w:rsidRPr="000A0A26">
              <w:t>Enough for all students</w:t>
            </w:r>
            <w:r w:rsidR="003B0FED">
              <w:t xml:space="preserve"> </w:t>
            </w:r>
            <w:r w:rsidR="00B42CFF">
              <w:t>(</w:t>
            </w:r>
            <w:r w:rsidR="003B0FED" w:rsidRPr="003B0FED">
              <w:t>organised as one set per group</w:t>
            </w:r>
            <w:r w:rsidR="00B42CFF">
              <w:t>)</w:t>
            </w:r>
          </w:p>
        </w:tc>
      </w:tr>
      <w:tr w:rsidR="00951C78" w:rsidRPr="00E85184" w14:paraId="285DAF3F" w14:textId="77777777" w:rsidTr="009464D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62" w:type="dxa"/>
          </w:tcPr>
          <w:sdt>
            <w:sdtPr>
              <w:id w:val="1279221821"/>
              <w14:checkbox>
                <w14:checked w14:val="0"/>
                <w14:checkedState w14:val="2612" w14:font="MS Gothic"/>
                <w14:uncheckedState w14:val="2610" w14:font="MS Gothic"/>
              </w14:checkbox>
            </w:sdtPr>
            <w:sdtEndPr/>
            <w:sdtContent>
              <w:p w14:paraId="273C6825" w14:textId="77777777" w:rsidR="009464D7" w:rsidRDefault="009464D7" w:rsidP="009464D7">
                <w:r w:rsidRPr="0064613D">
                  <w:rPr>
                    <w:rFonts w:ascii="MS Gothic" w:eastAsia="MS Gothic" w:hAnsi="MS Gothic" w:hint="eastAsia"/>
                  </w:rPr>
                  <w:t>☐</w:t>
                </w:r>
              </w:p>
            </w:sdtContent>
          </w:sdt>
          <w:p w14:paraId="46387688" w14:textId="77777777" w:rsidR="0080059F" w:rsidRDefault="0080059F" w:rsidP="00DD0100"/>
        </w:tc>
        <w:tc>
          <w:tcPr>
            <w:tcW w:w="5856" w:type="dxa"/>
          </w:tcPr>
          <w:p w14:paraId="7F28266E" w14:textId="7F2B89B8" w:rsidR="0080059F" w:rsidRPr="001B0CA1" w:rsidRDefault="009464D7" w:rsidP="001B0CA1">
            <w:pPr>
              <w:cnfStyle w:val="000000100000" w:firstRow="0" w:lastRow="0" w:firstColumn="0" w:lastColumn="0" w:oddVBand="0" w:evenVBand="0" w:oddHBand="1" w:evenHBand="0" w:firstRowFirstColumn="0" w:firstRowLastColumn="0" w:lastRowFirstColumn="0" w:lastRowLastColumn="0"/>
            </w:pPr>
            <w:r>
              <w:t>M</w:t>
            </w:r>
            <w:r w:rsidRPr="001B0CA1">
              <w:t xml:space="preserve">aterials for experimenting with paint texture </w:t>
            </w:r>
            <w:r>
              <w:t xml:space="preserve">such as </w:t>
            </w:r>
            <w:r w:rsidRPr="001B0CA1">
              <w:t>sand, crushed leaves, a range of salt such as table salt, Epsom salt and rock sal</w:t>
            </w:r>
            <w:r>
              <w:t>t</w:t>
            </w:r>
          </w:p>
        </w:tc>
        <w:tc>
          <w:tcPr>
            <w:tcW w:w="3210" w:type="dxa"/>
          </w:tcPr>
          <w:p w14:paraId="425740CC" w14:textId="2F25C82F" w:rsidR="0080059F" w:rsidRPr="000A0A26" w:rsidRDefault="00FA3FC5" w:rsidP="00DD0100">
            <w:pPr>
              <w:cnfStyle w:val="000000100000" w:firstRow="0" w:lastRow="0" w:firstColumn="0" w:lastColumn="0" w:oddVBand="0" w:evenVBand="0" w:oddHBand="1" w:evenHBand="0" w:firstRowFirstColumn="0" w:firstRowLastColumn="0" w:lastRowFirstColumn="0" w:lastRowLastColumn="0"/>
            </w:pPr>
            <w:r>
              <w:t>A handful per student</w:t>
            </w:r>
          </w:p>
        </w:tc>
      </w:tr>
      <w:tr w:rsidR="00BC409E" w:rsidRPr="00E85184" w14:paraId="69D2327C" w14:textId="77777777" w:rsidTr="72351E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sdt>
            <w:sdtPr>
              <w:id w:val="-1843233183"/>
              <w14:checkbox>
                <w14:checked w14:val="0"/>
                <w14:checkedState w14:val="2612" w14:font="MS Gothic"/>
                <w14:uncheckedState w14:val="2610" w14:font="MS Gothic"/>
              </w14:checkbox>
            </w:sdtPr>
            <w:sdtEndPr/>
            <w:sdtContent>
              <w:p w14:paraId="1BD36AF3" w14:textId="1FED0163" w:rsidR="0059738E" w:rsidRPr="0064613D" w:rsidRDefault="0059738E" w:rsidP="00DD0100">
                <w:r w:rsidRPr="0064613D">
                  <w:rPr>
                    <w:rFonts w:ascii="MS Gothic" w:eastAsia="MS Gothic" w:hAnsi="MS Gothic" w:hint="eastAsia"/>
                  </w:rPr>
                  <w:t>☐</w:t>
                </w:r>
              </w:p>
            </w:sdtContent>
          </w:sdt>
        </w:tc>
        <w:tc>
          <w:tcPr>
            <w:tcW w:w="5856" w:type="dxa"/>
          </w:tcPr>
          <w:p w14:paraId="18BABF3A" w14:textId="6ABFEA10" w:rsidR="0059738E" w:rsidRDefault="00AD6149" w:rsidP="72351E42">
            <w:pPr>
              <w:cnfStyle w:val="000000010000" w:firstRow="0" w:lastRow="0" w:firstColumn="0" w:lastColumn="0" w:oddVBand="0" w:evenVBand="0" w:oddHBand="0" w:evenHBand="1" w:firstRowFirstColumn="0" w:firstRowLastColumn="0" w:lastRowFirstColumn="0" w:lastRowLastColumn="0"/>
            </w:pPr>
            <w:r>
              <w:t>D</w:t>
            </w:r>
            <w:r w:rsidR="7A623019" w:rsidRPr="001B0CA1">
              <w:t>rawing</w:t>
            </w:r>
            <w:r w:rsidR="7A623019" w:rsidRPr="72351E42">
              <w:t xml:space="preserve"> materials</w:t>
            </w:r>
            <w:r w:rsidR="00396FAC">
              <w:t xml:space="preserve">: </w:t>
            </w:r>
            <w:r w:rsidR="7A623019" w:rsidRPr="72351E42">
              <w:t>2B and 4B pencils, erasers</w:t>
            </w:r>
            <w:r w:rsidR="009518D5">
              <w:t>, charcoal</w:t>
            </w:r>
            <w:r w:rsidR="00C80FB3">
              <w:t>,</w:t>
            </w:r>
            <w:r w:rsidR="7A623019" w:rsidRPr="72351E42">
              <w:t xml:space="preserve"> fine-tip black markers</w:t>
            </w:r>
            <w:r w:rsidR="00C80FB3">
              <w:t>, A4 paper</w:t>
            </w:r>
          </w:p>
        </w:tc>
        <w:tc>
          <w:tcPr>
            <w:tcW w:w="3210" w:type="dxa"/>
          </w:tcPr>
          <w:p w14:paraId="4F46CA78" w14:textId="577D8DE3" w:rsidR="0059738E" w:rsidRPr="007A59C0" w:rsidRDefault="003B0FED" w:rsidP="72351E42">
            <w:pPr>
              <w:cnfStyle w:val="000000010000" w:firstRow="0" w:lastRow="0" w:firstColumn="0" w:lastColumn="0" w:oddVBand="0" w:evenVBand="0" w:oddHBand="0" w:evenHBand="1" w:firstRowFirstColumn="0" w:firstRowLastColumn="0" w:lastRowFirstColumn="0" w:lastRowLastColumn="0"/>
            </w:pPr>
            <w:r w:rsidRPr="003B0FED">
              <w:t>One per student</w:t>
            </w:r>
          </w:p>
        </w:tc>
      </w:tr>
      <w:tr w:rsidR="003D0A8B" w:rsidRPr="00E85184" w14:paraId="150E65EB" w14:textId="77777777" w:rsidTr="0039CE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sdt>
            <w:sdtPr>
              <w:id w:val="-579590506"/>
              <w14:checkbox>
                <w14:checked w14:val="0"/>
                <w14:checkedState w14:val="2612" w14:font="MS Gothic"/>
                <w14:uncheckedState w14:val="2610" w14:font="MS Gothic"/>
              </w14:checkbox>
            </w:sdtPr>
            <w:sdtEndPr/>
            <w:sdtContent>
              <w:p w14:paraId="22DD8800" w14:textId="28858FAC" w:rsidR="009518D5" w:rsidRDefault="009518D5" w:rsidP="00DD0100">
                <w:r w:rsidRPr="0064613D">
                  <w:rPr>
                    <w:rFonts w:ascii="MS Gothic" w:eastAsia="MS Gothic" w:hAnsi="MS Gothic" w:hint="eastAsia"/>
                  </w:rPr>
                  <w:t>☐</w:t>
                </w:r>
              </w:p>
            </w:sdtContent>
          </w:sdt>
        </w:tc>
        <w:tc>
          <w:tcPr>
            <w:tcW w:w="5856" w:type="dxa"/>
          </w:tcPr>
          <w:p w14:paraId="27B73D92" w14:textId="052D8BA3" w:rsidR="009518D5" w:rsidRDefault="006D66EF" w:rsidP="001B0CA1">
            <w:pPr>
              <w:cnfStyle w:val="000000100000" w:firstRow="0" w:lastRow="0" w:firstColumn="0" w:lastColumn="0" w:oddVBand="0" w:evenVBand="0" w:oddHBand="1" w:evenHBand="0" w:firstRowFirstColumn="0" w:firstRowLastColumn="0" w:lastRowFirstColumn="0" w:lastRowLastColumn="0"/>
            </w:pPr>
            <w:r w:rsidRPr="006D66EF">
              <w:t xml:space="preserve">Art paper such as </w:t>
            </w:r>
            <w:proofErr w:type="spellStart"/>
            <w:r w:rsidRPr="006D66EF">
              <w:t>litho</w:t>
            </w:r>
            <w:proofErr w:type="spellEnd"/>
            <w:r w:rsidRPr="006D66EF">
              <w:t xml:space="preserve"> or cartridge paper (approximate size 255 </w:t>
            </w:r>
            <m:oMath>
              <m:r>
                <w:rPr>
                  <w:rFonts w:ascii="Cambria Math" w:hAnsi="Cambria Math"/>
                </w:rPr>
                <m:t>×</m:t>
              </m:r>
            </m:oMath>
            <w:r w:rsidRPr="006D66EF">
              <w:t xml:space="preserve"> 380</w:t>
            </w:r>
            <w:r w:rsidR="00B42CFF">
              <w:t> </w:t>
            </w:r>
            <w:r w:rsidRPr="006D66EF">
              <w:t>mm)</w:t>
            </w:r>
          </w:p>
        </w:tc>
        <w:tc>
          <w:tcPr>
            <w:tcW w:w="3210" w:type="dxa"/>
          </w:tcPr>
          <w:p w14:paraId="7CB49BAB" w14:textId="06B91D01" w:rsidR="009518D5" w:rsidRDefault="0005585C" w:rsidP="00DD0100">
            <w:pPr>
              <w:cnfStyle w:val="000000100000" w:firstRow="0" w:lastRow="0" w:firstColumn="0" w:lastColumn="0" w:oddVBand="0" w:evenVBand="0" w:oddHBand="1" w:evenHBand="0" w:firstRowFirstColumn="0" w:firstRowLastColumn="0" w:lastRowFirstColumn="0" w:lastRowLastColumn="0"/>
            </w:pPr>
            <w:r>
              <w:t>4</w:t>
            </w:r>
            <w:r w:rsidR="002E4639">
              <w:t xml:space="preserve"> per student</w:t>
            </w:r>
          </w:p>
          <w:p w14:paraId="3BC1CE26" w14:textId="069A532F" w:rsidR="009518D5" w:rsidRDefault="002A1EEE" w:rsidP="00DD0100">
            <w:pPr>
              <w:cnfStyle w:val="000000100000" w:firstRow="0" w:lastRow="0" w:firstColumn="0" w:lastColumn="0" w:oddVBand="0" w:evenVBand="0" w:oddHBand="1" w:evenHBand="0" w:firstRowFirstColumn="0" w:firstRowLastColumn="0" w:lastRowFirstColumn="0" w:lastRowLastColumn="0"/>
            </w:pPr>
            <w:r>
              <w:t>1</w:t>
            </w:r>
            <w:r w:rsidR="004E4FA4">
              <w:t xml:space="preserve"> per group</w:t>
            </w:r>
            <w:r>
              <w:t xml:space="preserve"> (cut into thirds)</w:t>
            </w:r>
          </w:p>
        </w:tc>
      </w:tr>
      <w:tr w:rsidR="00BC409E" w14:paraId="4A37E552" w14:textId="77777777" w:rsidTr="72351E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386636626"/>
              <w14:checkbox>
                <w14:checked w14:val="0"/>
                <w14:checkedState w14:val="2612" w14:font="MS Gothic"/>
                <w14:uncheckedState w14:val="2610" w14:font="MS Gothic"/>
              </w14:checkbox>
            </w:sdtPr>
            <w:sdtEndPr/>
            <w:sdtContent>
              <w:p w14:paraId="567F0E37" w14:textId="687B773B" w:rsidR="72351E42" w:rsidRPr="009464D7" w:rsidRDefault="3FC05912" w:rsidP="72351E42">
                <w:r w:rsidRPr="009464D7">
                  <w:t>☐</w:t>
                </w:r>
              </w:p>
            </w:sdtContent>
          </w:sdt>
        </w:tc>
        <w:tc>
          <w:tcPr>
            <w:tcW w:w="5856" w:type="dxa"/>
          </w:tcPr>
          <w:p w14:paraId="7097EED7" w14:textId="0BFBF153" w:rsidR="3FC05912" w:rsidRDefault="3FC05912" w:rsidP="72351E42">
            <w:pPr>
              <w:cnfStyle w:val="000000010000" w:firstRow="0" w:lastRow="0" w:firstColumn="0" w:lastColumn="0" w:oddVBand="0" w:evenVBand="0" w:oddHBand="0" w:evenHBand="1" w:firstRowFirstColumn="0" w:firstRowLastColumn="0" w:lastRowFirstColumn="0" w:lastRowLastColumn="0"/>
            </w:pPr>
            <w:r w:rsidRPr="72351E42">
              <w:t>Digital devices or cameras</w:t>
            </w:r>
          </w:p>
        </w:tc>
        <w:tc>
          <w:tcPr>
            <w:tcW w:w="3210" w:type="dxa"/>
          </w:tcPr>
          <w:p w14:paraId="06DA11FE" w14:textId="6975DECE" w:rsidR="3FC05912" w:rsidRDefault="1CF9EB37" w:rsidP="72351E42">
            <w:pPr>
              <w:cnfStyle w:val="000000010000" w:firstRow="0" w:lastRow="0" w:firstColumn="0" w:lastColumn="0" w:oddVBand="0" w:evenVBand="0" w:oddHBand="0" w:evenHBand="1" w:firstRowFirstColumn="0" w:firstRowLastColumn="0" w:lastRowFirstColumn="0" w:lastRowLastColumn="0"/>
            </w:pPr>
            <w:r>
              <w:t xml:space="preserve">One per </w:t>
            </w:r>
            <w:r w:rsidR="3FC05912">
              <w:t>group</w:t>
            </w:r>
          </w:p>
        </w:tc>
      </w:tr>
      <w:tr w:rsidR="00326D04" w14:paraId="4587E0BA" w14:textId="77777777" w:rsidTr="72351E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1149444562"/>
              <w14:checkbox>
                <w14:checked w14:val="0"/>
                <w14:checkedState w14:val="2612" w14:font="MS Gothic"/>
                <w14:uncheckedState w14:val="2610" w14:font="MS Gothic"/>
              </w14:checkbox>
            </w:sdtPr>
            <w:sdtEndPr/>
            <w:sdtContent>
              <w:p w14:paraId="7754061E" w14:textId="0C9E2173" w:rsidR="00326D04" w:rsidRPr="009464D7" w:rsidRDefault="00326D04" w:rsidP="72351E42">
                <w:r w:rsidRPr="009464D7">
                  <w:rPr>
                    <w:rFonts w:hint="eastAsia"/>
                  </w:rPr>
                  <w:t>☐</w:t>
                </w:r>
              </w:p>
            </w:sdtContent>
          </w:sdt>
        </w:tc>
        <w:tc>
          <w:tcPr>
            <w:tcW w:w="5856" w:type="dxa"/>
          </w:tcPr>
          <w:p w14:paraId="6D7B9C50" w14:textId="6F8FBDFF" w:rsidR="00326D04" w:rsidRPr="001B0CA1" w:rsidRDefault="00326D04" w:rsidP="001B0CA1">
            <w:pPr>
              <w:cnfStyle w:val="000000100000" w:firstRow="0" w:lastRow="0" w:firstColumn="0" w:lastColumn="0" w:oddVBand="0" w:evenVBand="0" w:oddHBand="1" w:evenHBand="0" w:firstRowFirstColumn="0" w:firstRowLastColumn="0" w:lastRowFirstColumn="0" w:lastRowLastColumn="0"/>
            </w:pPr>
            <w:r w:rsidRPr="00326D04">
              <w:t>Digital devices such as iPads or laptops</w:t>
            </w:r>
            <w:r w:rsidR="00336F38">
              <w:t xml:space="preserve"> with access to </w:t>
            </w:r>
            <w:r w:rsidR="000533B0">
              <w:lastRenderedPageBreak/>
              <w:t xml:space="preserve">online </w:t>
            </w:r>
            <w:r w:rsidR="00336F38">
              <w:t xml:space="preserve">tools such as </w:t>
            </w:r>
            <w:r w:rsidR="00336F38" w:rsidRPr="00336F38">
              <w:t>Canva for Education, Microsoft PowerPoint or Google Slides</w:t>
            </w:r>
          </w:p>
        </w:tc>
        <w:tc>
          <w:tcPr>
            <w:tcW w:w="3210" w:type="dxa"/>
          </w:tcPr>
          <w:p w14:paraId="3A28AD29" w14:textId="69F16F88" w:rsidR="00326D04" w:rsidRDefault="00326D04" w:rsidP="72351E42">
            <w:pPr>
              <w:cnfStyle w:val="000000100000" w:firstRow="0" w:lastRow="0" w:firstColumn="0" w:lastColumn="0" w:oddVBand="0" w:evenVBand="0" w:oddHBand="1" w:evenHBand="0" w:firstRowFirstColumn="0" w:firstRowLastColumn="0" w:lastRowFirstColumn="0" w:lastRowLastColumn="0"/>
            </w:pPr>
            <w:r>
              <w:lastRenderedPageBreak/>
              <w:t>One per group</w:t>
            </w:r>
          </w:p>
        </w:tc>
      </w:tr>
      <w:tr w:rsidR="006C568E" w14:paraId="4256B39E" w14:textId="77777777" w:rsidTr="72351E4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p w14:paraId="48F4FB69" w14:textId="2AE9C7DC" w:rsidR="006051E2" w:rsidRDefault="000F0A7E">
            <w:sdt>
              <w:sdtPr>
                <w:id w:val="1817882436"/>
                <w14:checkbox>
                  <w14:checked w14:val="0"/>
                  <w14:checkedState w14:val="2612" w14:font="MS Gothic"/>
                  <w14:uncheckedState w14:val="2610" w14:font="MS Gothic"/>
                </w14:checkbox>
              </w:sdtPr>
              <w:sdtEndPr>
                <w:rPr>
                  <w:rFonts w:ascii="MS Gothic" w:eastAsia="MS Gothic" w:hAnsi="MS Gothic"/>
                </w:rPr>
              </w:sdtEndPr>
              <w:sdtContent/>
            </w:sdt>
            <w:r w:rsidR="006051E2" w:rsidRPr="72351E42">
              <w:rPr>
                <w:rFonts w:ascii="MS Gothic" w:eastAsia="MS Gothic" w:hAnsi="MS Gothic"/>
              </w:rPr>
              <w:t>☐</w:t>
            </w:r>
          </w:p>
        </w:tc>
        <w:tc>
          <w:tcPr>
            <w:tcW w:w="5856" w:type="dxa"/>
          </w:tcPr>
          <w:p w14:paraId="795DD8FC" w14:textId="7EBC7BA5" w:rsidR="006051E2" w:rsidRDefault="006051E2" w:rsidP="001B0CA1">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Sticky notes</w:t>
            </w:r>
          </w:p>
        </w:tc>
        <w:tc>
          <w:tcPr>
            <w:tcW w:w="3210" w:type="dxa"/>
          </w:tcPr>
          <w:p w14:paraId="205A46B1" w14:textId="6E50A76B" w:rsidR="006051E2" w:rsidRPr="007A1351" w:rsidRDefault="00D80544" w:rsidP="72351E42">
            <w:pPr>
              <w:cnfStyle w:val="000000010000" w:firstRow="0" w:lastRow="0" w:firstColumn="0" w:lastColumn="0" w:oddVBand="0" w:evenVBand="0" w:oddHBand="0" w:evenHBand="1" w:firstRowFirstColumn="0" w:firstRowLastColumn="0" w:lastRowFirstColumn="0" w:lastRowLastColumn="0"/>
            </w:pPr>
            <w:r w:rsidRPr="007A1351">
              <w:t xml:space="preserve">One per </w:t>
            </w:r>
            <w:r w:rsidR="0031456D" w:rsidRPr="007A1351">
              <w:t>student</w:t>
            </w:r>
          </w:p>
        </w:tc>
      </w:tr>
      <w:tr w:rsidR="00E16DE9" w14:paraId="7F4B781A" w14:textId="77777777" w:rsidTr="72351E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tcPr>
          <w:sdt>
            <w:sdtPr>
              <w:id w:val="-915007434"/>
              <w14:checkbox>
                <w14:checked w14:val="0"/>
                <w14:checkedState w14:val="2612" w14:font="MS Gothic"/>
                <w14:uncheckedState w14:val="2610" w14:font="MS Gothic"/>
              </w14:checkbox>
            </w:sdtPr>
            <w:sdtEndPr/>
            <w:sdtContent>
              <w:p w14:paraId="6A06255C" w14:textId="0411C948" w:rsidR="00E16DE9" w:rsidRDefault="00E16DE9">
                <w:r w:rsidRPr="72351E42">
                  <w:rPr>
                    <w:rFonts w:ascii="MS Gothic" w:eastAsia="MS Gothic" w:hAnsi="MS Gothic"/>
                  </w:rPr>
                  <w:t>☐</w:t>
                </w:r>
              </w:p>
            </w:sdtContent>
          </w:sdt>
        </w:tc>
        <w:tc>
          <w:tcPr>
            <w:tcW w:w="5856" w:type="dxa"/>
          </w:tcPr>
          <w:p w14:paraId="08D41743" w14:textId="501BF662" w:rsidR="00E16DE9" w:rsidRPr="7B359CB0" w:rsidRDefault="00E16DE9" w:rsidP="72351E42">
            <w:pPr>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Writing materials</w:t>
            </w:r>
          </w:p>
        </w:tc>
        <w:tc>
          <w:tcPr>
            <w:tcW w:w="3210" w:type="dxa"/>
          </w:tcPr>
          <w:p w14:paraId="4B8D1AD7" w14:textId="2733AD1B" w:rsidR="00E16DE9" w:rsidRDefault="00351465" w:rsidP="72351E42">
            <w:pPr>
              <w:cnfStyle w:val="000000100000" w:firstRow="0" w:lastRow="0" w:firstColumn="0" w:lastColumn="0" w:oddVBand="0" w:evenVBand="0" w:oddHBand="1" w:evenHBand="0" w:firstRowFirstColumn="0" w:firstRowLastColumn="0" w:lastRowFirstColumn="0" w:lastRowLastColumn="0"/>
            </w:pPr>
            <w:r w:rsidRPr="00DC7DE4">
              <w:t>Enough for all students</w:t>
            </w:r>
          </w:p>
        </w:tc>
      </w:tr>
    </w:tbl>
    <w:p w14:paraId="37E72161" w14:textId="283D044B" w:rsidR="004F04D6" w:rsidRPr="000E21C1" w:rsidRDefault="004F04D6" w:rsidP="00DD0100">
      <w:pPr>
        <w:pStyle w:val="Caption"/>
      </w:pPr>
      <w:r>
        <w:t xml:space="preserve">Table </w:t>
      </w:r>
      <w:r>
        <w:fldChar w:fldCharType="begin"/>
      </w:r>
      <w:r>
        <w:instrText xml:space="preserve"> SEQ Table \* ARABIC </w:instrText>
      </w:r>
      <w:r>
        <w:fldChar w:fldCharType="separate"/>
      </w:r>
      <w:r w:rsidRPr="72351E42">
        <w:rPr>
          <w:noProof/>
        </w:rPr>
        <w:t>10</w:t>
      </w:r>
      <w:r>
        <w:rPr>
          <w:noProof/>
        </w:rPr>
        <w:fldChar w:fldCharType="end"/>
      </w:r>
      <w:r>
        <w:t xml:space="preserve"> – Stage 2 Unit </w:t>
      </w:r>
      <w:r w:rsidR="165A8839">
        <w:t>7</w:t>
      </w:r>
      <w:r>
        <w:t xml:space="preserve"> vocabulary</w:t>
      </w:r>
    </w:p>
    <w:tbl>
      <w:tblPr>
        <w:tblStyle w:val="Tableheader"/>
        <w:tblW w:w="5000" w:type="pct"/>
        <w:tblLook w:val="04A0" w:firstRow="1" w:lastRow="0" w:firstColumn="1" w:lastColumn="0" w:noHBand="0" w:noVBand="1"/>
        <w:tblDescription w:val="Stage 2 Unit 7 vocabulary."/>
      </w:tblPr>
      <w:tblGrid>
        <w:gridCol w:w="9630"/>
      </w:tblGrid>
      <w:tr w:rsidR="00940F05" w:rsidRPr="00E85184" w14:paraId="3D0887F2" w14:textId="77777777" w:rsidTr="72351E4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0E21C1" w:rsidRDefault="00940F05" w:rsidP="00DD0100">
            <w:r w:rsidRPr="000E21C1">
              <w:t>Vocabulary</w:t>
            </w:r>
          </w:p>
        </w:tc>
      </w:tr>
      <w:tr w:rsidR="00940F05" w14:paraId="36EE62D0" w14:textId="77777777" w:rsidTr="72351E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06785B34" w:rsidR="00BD2868" w:rsidRPr="00584C4C" w:rsidRDefault="00907410" w:rsidP="72351E42">
            <w:pPr>
              <w:spacing w:after="240"/>
              <w:rPr>
                <w:rFonts w:eastAsia="Arial"/>
                <w:b w:val="0"/>
                <w:szCs w:val="22"/>
              </w:rPr>
            </w:pPr>
            <w:r w:rsidRPr="00907410">
              <w:rPr>
                <w:rFonts w:eastAsia="Arial"/>
                <w:b w:val="0"/>
                <w:szCs w:val="22"/>
              </w:rPr>
              <w:t xml:space="preserve">dramatic elements, </w:t>
            </w:r>
            <w:r w:rsidR="74601443" w:rsidRPr="72351E42">
              <w:rPr>
                <w:rFonts w:eastAsia="Arial"/>
                <w:b w:val="0"/>
                <w:szCs w:val="22"/>
              </w:rPr>
              <w:t xml:space="preserve">mime, character, gesture, posture, movement, facial expression, audience, exaggeration, improvisation, still image, </w:t>
            </w:r>
            <w:r w:rsidRPr="00907410">
              <w:rPr>
                <w:rFonts w:eastAsia="Arial"/>
                <w:b w:val="0"/>
                <w:szCs w:val="22"/>
              </w:rPr>
              <w:t>pantomime, time, space, role, relationship, interaction, collaboration, tension, goal, task, conflict, surprise, pause, timing, structure, rule of 3, repetition, variation, sequence, narrative, rehearsal, soundtrack, elements of production, staging, levels, spacing, clarity, place, context, focus, performance, feedback, refine</w:t>
            </w:r>
            <w:r w:rsidR="001F528B">
              <w:rPr>
                <w:rFonts w:eastAsia="Arial"/>
                <w:b w:val="0"/>
                <w:szCs w:val="22"/>
              </w:rPr>
              <w:t>, elements of art and design,</w:t>
            </w:r>
            <w:r w:rsidR="001F528B">
              <w:t xml:space="preserve"> </w:t>
            </w:r>
            <w:r w:rsidR="74601443" w:rsidRPr="72351E42">
              <w:rPr>
                <w:rFonts w:eastAsia="Arial"/>
                <w:b w:val="0"/>
                <w:szCs w:val="22"/>
              </w:rPr>
              <w:t xml:space="preserve">subject matter, line, texture, tone depth, historical period, Renaissance, drawing techniques, gestural drawing, contour drawing, interpretation, </w:t>
            </w:r>
            <w:r w:rsidR="001F528B" w:rsidRPr="001F528B">
              <w:rPr>
                <w:rFonts w:eastAsia="Arial"/>
                <w:b w:val="0"/>
                <w:szCs w:val="22"/>
              </w:rPr>
              <w:t xml:space="preserve">printmaking, </w:t>
            </w:r>
            <w:r w:rsidR="74601443" w:rsidRPr="72351E42">
              <w:rPr>
                <w:rFonts w:eastAsia="Arial"/>
                <w:b w:val="0"/>
                <w:szCs w:val="22"/>
              </w:rPr>
              <w:t>landscape, culture, cultural knowledge, foreground, middle ground, background, balance, scale, proportion, composition, annotation, colour, surface effects, harmony, contrast, manga, placement, close-up, panel, digital tools, photograph, image, shot type, angle, zooming, distance, framing, display, exhibition, arrangement, emphasis, position</w:t>
            </w:r>
            <w:r w:rsidR="001F528B">
              <w:rPr>
                <w:rFonts w:eastAsia="Arial"/>
                <w:b w:val="0"/>
                <w:szCs w:val="22"/>
              </w:rPr>
              <w:t xml:space="preserve"> </w:t>
            </w:r>
          </w:p>
        </w:tc>
      </w:tr>
    </w:tbl>
    <w:p w14:paraId="7C4DA8DB" w14:textId="77777777" w:rsidR="00940F05" w:rsidRDefault="00940F05">
      <w:r>
        <w:br w:type="page"/>
      </w:r>
    </w:p>
    <w:p w14:paraId="11D19011" w14:textId="300F50D7" w:rsidR="00940F05" w:rsidRDefault="00940F05" w:rsidP="00C52BDB">
      <w:pPr>
        <w:pStyle w:val="Heading2"/>
      </w:pPr>
      <w:r>
        <w:lastRenderedPageBreak/>
        <w:t xml:space="preserve">Stage </w:t>
      </w:r>
      <w:r w:rsidR="00DC6EE2">
        <w:t>3</w:t>
      </w:r>
      <w:r>
        <w:t xml:space="preserve"> Unit </w:t>
      </w:r>
      <w:r w:rsidR="00CC5766">
        <w:t>3</w:t>
      </w:r>
    </w:p>
    <w:p w14:paraId="4712C35E" w14:textId="572D7D6B" w:rsidR="004F04D6" w:rsidRDefault="004F04D6" w:rsidP="004F04D6">
      <w:pPr>
        <w:pStyle w:val="Caption"/>
      </w:pPr>
      <w:r>
        <w:t xml:space="preserve">Table </w:t>
      </w:r>
      <w:r>
        <w:fldChar w:fldCharType="begin"/>
      </w:r>
      <w:r>
        <w:instrText xml:space="preserve"> SEQ Table \* ARABIC </w:instrText>
      </w:r>
      <w:r>
        <w:fldChar w:fldCharType="separate"/>
      </w:r>
      <w:r w:rsidRPr="72351E42">
        <w:rPr>
          <w:noProof/>
        </w:rPr>
        <w:t>11</w:t>
      </w:r>
      <w:r>
        <w:rPr>
          <w:noProof/>
        </w:rPr>
        <w:fldChar w:fldCharType="end"/>
      </w:r>
      <w:r>
        <w:t xml:space="preserve"> – Stage 3 Unit </w:t>
      </w:r>
      <w:r w:rsidR="00091F3B">
        <w:t>3</w:t>
      </w:r>
      <w:r>
        <w:t xml:space="preserve"> suggested resources</w:t>
      </w:r>
    </w:p>
    <w:tbl>
      <w:tblPr>
        <w:tblStyle w:val="Tableheader"/>
        <w:tblW w:w="0" w:type="auto"/>
        <w:tblLook w:val="04A0" w:firstRow="1" w:lastRow="0" w:firstColumn="1" w:lastColumn="0" w:noHBand="0" w:noVBand="1"/>
        <w:tblDescription w:val="Stage 3 Unit 3 suggested resources. "/>
      </w:tblPr>
      <w:tblGrid>
        <w:gridCol w:w="562"/>
        <w:gridCol w:w="5856"/>
        <w:gridCol w:w="3210"/>
      </w:tblGrid>
      <w:tr w:rsidR="00BC409E" w14:paraId="0304D378" w14:textId="77777777" w:rsidTr="0039CE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7587748" w14:textId="77777777" w:rsidR="00324275" w:rsidRPr="00DD0100" w:rsidRDefault="00324275" w:rsidP="00DD0100"/>
        </w:tc>
        <w:tc>
          <w:tcPr>
            <w:tcW w:w="5856" w:type="dxa"/>
          </w:tcPr>
          <w:p w14:paraId="57E4E0CB" w14:textId="376220BF"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Suggested resources</w:t>
            </w:r>
          </w:p>
        </w:tc>
        <w:tc>
          <w:tcPr>
            <w:tcW w:w="3210" w:type="dxa"/>
          </w:tcPr>
          <w:p w14:paraId="0290AB35" w14:textId="4A8F0272" w:rsidR="00324275" w:rsidRPr="00DD0100" w:rsidRDefault="00324275" w:rsidP="00DD0100">
            <w:pPr>
              <w:cnfStyle w:val="100000000000" w:firstRow="1" w:lastRow="0" w:firstColumn="0" w:lastColumn="0" w:oddVBand="0" w:evenVBand="0" w:oddHBand="0" w:evenHBand="0" w:firstRowFirstColumn="0" w:firstRowLastColumn="0" w:lastRowFirstColumn="0" w:lastRowLastColumn="0"/>
            </w:pPr>
            <w:r w:rsidRPr="00DD0100">
              <w:t>Quantity</w:t>
            </w:r>
          </w:p>
        </w:tc>
      </w:tr>
      <w:tr w:rsidR="00BC409E" w14:paraId="068DDAE1" w14:textId="77777777" w:rsidTr="0039CEDD">
        <w:trPr>
          <w:cnfStyle w:val="000000100000" w:firstRow="0" w:lastRow="0" w:firstColumn="0" w:lastColumn="0" w:oddVBand="0" w:evenVBand="0" w:oddHBand="1" w:evenHBand="0" w:firstRowFirstColumn="0" w:firstRowLastColumn="0" w:lastRowFirstColumn="0" w:lastRowLastColumn="0"/>
        </w:trPr>
        <w:sdt>
          <w:sdtPr>
            <w:id w:val="-123893057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50D86E6" w14:textId="64C4264E" w:rsidR="00EF0D1C" w:rsidRDefault="00EF0D1C" w:rsidP="00DD0100">
                <w:r>
                  <w:rPr>
                    <w:rFonts w:ascii="MS Gothic" w:eastAsia="MS Gothic" w:hAnsi="MS Gothic" w:hint="eastAsia"/>
                  </w:rPr>
                  <w:t>☐</w:t>
                </w:r>
              </w:p>
            </w:tc>
          </w:sdtContent>
        </w:sdt>
        <w:tc>
          <w:tcPr>
            <w:tcW w:w="5856" w:type="dxa"/>
          </w:tcPr>
          <w:p w14:paraId="12FCFC2D" w14:textId="253AE87D" w:rsidR="00EF0D1C" w:rsidRPr="005E0051" w:rsidRDefault="00EF0D1C" w:rsidP="00DD0100">
            <w:pPr>
              <w:cnfStyle w:val="000000100000" w:firstRow="0" w:lastRow="0" w:firstColumn="0" w:lastColumn="0" w:oddVBand="0" w:evenVBand="0" w:oddHBand="1" w:evenHBand="0" w:firstRowFirstColumn="0" w:firstRowLastColumn="0" w:lastRowFirstColumn="0" w:lastRowLastColumn="0"/>
            </w:pPr>
            <w:r>
              <w:t>A range of simple props</w:t>
            </w:r>
          </w:p>
        </w:tc>
        <w:tc>
          <w:tcPr>
            <w:tcW w:w="3210" w:type="dxa"/>
          </w:tcPr>
          <w:p w14:paraId="0E62FCED" w14:textId="72FD3EB3" w:rsidR="00EF0D1C" w:rsidRPr="005E0051" w:rsidRDefault="00EF0D1C" w:rsidP="00DD0100">
            <w:pPr>
              <w:cnfStyle w:val="000000100000" w:firstRow="0" w:lastRow="0" w:firstColumn="0" w:lastColumn="0" w:oddVBand="0" w:evenVBand="0" w:oddHBand="1" w:evenHBand="0" w:firstRowFirstColumn="0" w:firstRowLastColumn="0" w:lastRowFirstColumn="0" w:lastRowLastColumn="0"/>
            </w:pPr>
            <w:r>
              <w:t>Enough for all students</w:t>
            </w:r>
          </w:p>
        </w:tc>
      </w:tr>
      <w:tr w:rsidR="0026341A" w14:paraId="35C56F2F" w14:textId="77777777" w:rsidTr="0039CEDD">
        <w:trPr>
          <w:cnfStyle w:val="000000010000" w:firstRow="0" w:lastRow="0" w:firstColumn="0" w:lastColumn="0" w:oddVBand="0" w:evenVBand="0" w:oddHBand="0" w:evenHBand="1" w:firstRowFirstColumn="0" w:firstRowLastColumn="0" w:lastRowFirstColumn="0" w:lastRowLastColumn="0"/>
        </w:trPr>
        <w:sdt>
          <w:sdtPr>
            <w:id w:val="142938651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54088B3" w14:textId="3ABFA00A" w:rsidR="0026341A" w:rsidRDefault="0026341A" w:rsidP="00DD0100">
                <w:r>
                  <w:rPr>
                    <w:rFonts w:ascii="MS Gothic" w:eastAsia="MS Gothic" w:hAnsi="MS Gothic" w:hint="eastAsia"/>
                  </w:rPr>
                  <w:t>☐</w:t>
                </w:r>
              </w:p>
            </w:tc>
          </w:sdtContent>
        </w:sdt>
        <w:tc>
          <w:tcPr>
            <w:tcW w:w="5856" w:type="dxa"/>
          </w:tcPr>
          <w:p w14:paraId="47C923DA" w14:textId="72472661" w:rsidR="0026341A" w:rsidRDefault="0026341A" w:rsidP="00DD0100">
            <w:pPr>
              <w:cnfStyle w:val="000000010000" w:firstRow="0" w:lastRow="0" w:firstColumn="0" w:lastColumn="0" w:oddVBand="0" w:evenVBand="0" w:oddHBand="0" w:evenHBand="1" w:firstRowFirstColumn="0" w:firstRowLastColumn="0" w:lastRowFirstColumn="0" w:lastRowLastColumn="0"/>
            </w:pPr>
            <w:r w:rsidRPr="00384BFF">
              <w:t>Light source, such as a torch</w:t>
            </w:r>
            <w:r w:rsidRPr="00384BFF">
              <w:tab/>
            </w:r>
          </w:p>
        </w:tc>
        <w:tc>
          <w:tcPr>
            <w:tcW w:w="3210" w:type="dxa"/>
          </w:tcPr>
          <w:p w14:paraId="0A714089" w14:textId="3D4A3885" w:rsidR="0026341A" w:rsidRDefault="00170C0D" w:rsidP="00DD0100">
            <w:pPr>
              <w:cnfStyle w:val="000000010000" w:firstRow="0" w:lastRow="0" w:firstColumn="0" w:lastColumn="0" w:oddVBand="0" w:evenVBand="0" w:oddHBand="0" w:evenHBand="1" w:firstRowFirstColumn="0" w:firstRowLastColumn="0" w:lastRowFirstColumn="0" w:lastRowLastColumn="0"/>
            </w:pPr>
            <w:r>
              <w:t>One</w:t>
            </w:r>
            <w:r w:rsidR="0026341A">
              <w:t xml:space="preserve"> per student</w:t>
            </w:r>
          </w:p>
        </w:tc>
      </w:tr>
      <w:tr w:rsidR="00BC409E" w14:paraId="25DF635E" w14:textId="77777777" w:rsidTr="0039CEDD">
        <w:trPr>
          <w:cnfStyle w:val="000000100000" w:firstRow="0" w:lastRow="0" w:firstColumn="0" w:lastColumn="0" w:oddVBand="0" w:evenVBand="0" w:oddHBand="1" w:evenHBand="0" w:firstRowFirstColumn="0" w:firstRowLastColumn="0" w:lastRowFirstColumn="0" w:lastRowLastColumn="0"/>
        </w:trPr>
        <w:sdt>
          <w:sdtPr>
            <w:id w:val="-51699592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06835E15" w14:textId="0F8F3DD4" w:rsidR="00451BE7" w:rsidRDefault="00C72EE2" w:rsidP="00DD0100">
                <w:r>
                  <w:rPr>
                    <w:rFonts w:ascii="MS Gothic" w:eastAsia="MS Gothic" w:hAnsi="MS Gothic" w:hint="eastAsia"/>
                  </w:rPr>
                  <w:t>☐</w:t>
                </w:r>
              </w:p>
            </w:tc>
          </w:sdtContent>
        </w:sdt>
        <w:tc>
          <w:tcPr>
            <w:tcW w:w="5856" w:type="dxa"/>
          </w:tcPr>
          <w:p w14:paraId="78BCF909" w14:textId="0A0416F2" w:rsidR="00451BE7" w:rsidRPr="005E0051" w:rsidRDefault="00F275B7" w:rsidP="00DD0100">
            <w:pPr>
              <w:cnfStyle w:val="000000100000" w:firstRow="0" w:lastRow="0" w:firstColumn="0" w:lastColumn="0" w:oddVBand="0" w:evenVBand="0" w:oddHBand="1" w:evenHBand="0" w:firstRowFirstColumn="0" w:firstRowLastColumn="0" w:lastRowFirstColumn="0" w:lastRowLastColumn="0"/>
            </w:pPr>
            <w:r w:rsidRPr="00F275B7">
              <w:t>Small bags or containers (for collecting small quantities of found natural items.)</w:t>
            </w:r>
          </w:p>
        </w:tc>
        <w:tc>
          <w:tcPr>
            <w:tcW w:w="3210" w:type="dxa"/>
          </w:tcPr>
          <w:p w14:paraId="04AAC1F4" w14:textId="636712AB" w:rsidR="00451BE7" w:rsidRPr="00DD0100" w:rsidRDefault="00F2321B" w:rsidP="00DD0100">
            <w:pPr>
              <w:cnfStyle w:val="000000100000" w:firstRow="0" w:lastRow="0" w:firstColumn="0" w:lastColumn="0" w:oddVBand="0" w:evenVBand="0" w:oddHBand="1" w:evenHBand="0" w:firstRowFirstColumn="0" w:firstRowLastColumn="0" w:lastRowFirstColumn="0" w:lastRowLastColumn="0"/>
            </w:pPr>
            <w:r w:rsidRPr="00F2321B">
              <w:t>Enough for all students</w:t>
            </w:r>
          </w:p>
        </w:tc>
      </w:tr>
      <w:tr w:rsidR="00BC409E" w14:paraId="0BD1A341" w14:textId="77777777" w:rsidTr="0039CEDD">
        <w:trPr>
          <w:cnfStyle w:val="000000010000" w:firstRow="0" w:lastRow="0" w:firstColumn="0" w:lastColumn="0" w:oddVBand="0" w:evenVBand="0" w:oddHBand="0" w:evenHBand="1" w:firstRowFirstColumn="0" w:firstRowLastColumn="0" w:lastRowFirstColumn="0" w:lastRowLastColumn="0"/>
        </w:trPr>
        <w:sdt>
          <w:sdtPr>
            <w:id w:val="40095769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4AE68A4" w14:textId="6DDF206D" w:rsidR="00324275" w:rsidRPr="00DD0100" w:rsidRDefault="00324275" w:rsidP="00DD0100">
                <w:r w:rsidRPr="00DD0100">
                  <w:rPr>
                    <w:rFonts w:ascii="Segoe UI Symbol" w:hAnsi="Segoe UI Symbol" w:cs="Segoe UI Symbol"/>
                  </w:rPr>
                  <w:t>☐</w:t>
                </w:r>
              </w:p>
            </w:tc>
          </w:sdtContent>
        </w:sdt>
        <w:tc>
          <w:tcPr>
            <w:tcW w:w="5856" w:type="dxa"/>
          </w:tcPr>
          <w:p w14:paraId="11F14023" w14:textId="655FE5F5" w:rsidR="00324275" w:rsidRPr="00DD0100" w:rsidRDefault="00EF7D1C" w:rsidP="00DD0100">
            <w:pPr>
              <w:cnfStyle w:val="000000010000" w:firstRow="0" w:lastRow="0" w:firstColumn="0" w:lastColumn="0" w:oddVBand="0" w:evenVBand="0" w:oddHBand="0" w:evenHBand="1" w:firstRowFirstColumn="0" w:firstRowLastColumn="0" w:lastRowFirstColumn="0" w:lastRowLastColumn="0"/>
            </w:pPr>
            <w:r w:rsidRPr="00EF7D1C">
              <w:t>Drawing materials</w:t>
            </w:r>
            <w:r w:rsidR="00396FAC">
              <w:t>:</w:t>
            </w:r>
            <w:r w:rsidRPr="00EF7D1C">
              <w:t xml:space="preserve"> black fine markers, graphite pencils (for example, HB, 2B and 4B)</w:t>
            </w:r>
            <w:r w:rsidR="00351465">
              <w:t>, oil pastels</w:t>
            </w:r>
            <w:r w:rsidR="00E474C8">
              <w:t xml:space="preserve"> and</w:t>
            </w:r>
            <w:r w:rsidR="00471A13">
              <w:t xml:space="preserve"> water</w:t>
            </w:r>
            <w:r w:rsidR="00B2677B">
              <w:t>-solu</w:t>
            </w:r>
            <w:r w:rsidR="00496FE9">
              <w:t>ble pencils</w:t>
            </w:r>
            <w:r w:rsidR="00E474C8">
              <w:t>.</w:t>
            </w:r>
          </w:p>
        </w:tc>
        <w:tc>
          <w:tcPr>
            <w:tcW w:w="3210" w:type="dxa"/>
          </w:tcPr>
          <w:p w14:paraId="6F36290C" w14:textId="0444077C" w:rsidR="00324275" w:rsidRPr="00DD0100" w:rsidRDefault="002F12AD" w:rsidP="00DD0100">
            <w:pPr>
              <w:cnfStyle w:val="000000010000" w:firstRow="0" w:lastRow="0" w:firstColumn="0" w:lastColumn="0" w:oddVBand="0" w:evenVBand="0" w:oddHBand="0" w:evenHBand="1" w:firstRowFirstColumn="0" w:firstRowLastColumn="0" w:lastRowFirstColumn="0" w:lastRowLastColumn="0"/>
            </w:pPr>
            <w:r w:rsidRPr="003E315F">
              <w:rPr>
                <w:color w:val="000000" w:themeColor="text1"/>
              </w:rPr>
              <w:t>One set per student</w:t>
            </w:r>
          </w:p>
        </w:tc>
      </w:tr>
      <w:tr w:rsidR="00BC409E" w14:paraId="5F4B4E25" w14:textId="77777777" w:rsidTr="0039CEDD">
        <w:trPr>
          <w:cnfStyle w:val="000000100000" w:firstRow="0" w:lastRow="0" w:firstColumn="0" w:lastColumn="0" w:oddVBand="0" w:evenVBand="0" w:oddHBand="1" w:evenHBand="0" w:firstRowFirstColumn="0" w:firstRowLastColumn="0" w:lastRowFirstColumn="0" w:lastRowLastColumn="0"/>
        </w:trPr>
        <w:sdt>
          <w:sdtPr>
            <w:id w:val="6157963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ECEB7B3" w14:textId="1A60C6FE" w:rsidR="00324C4E" w:rsidRDefault="00C72EE2" w:rsidP="00DD0100">
                <w:r>
                  <w:rPr>
                    <w:rFonts w:ascii="MS Gothic" w:eastAsia="MS Gothic" w:hAnsi="MS Gothic" w:hint="eastAsia"/>
                  </w:rPr>
                  <w:t>☐</w:t>
                </w:r>
              </w:p>
            </w:tc>
          </w:sdtContent>
        </w:sdt>
        <w:tc>
          <w:tcPr>
            <w:tcW w:w="5856" w:type="dxa"/>
          </w:tcPr>
          <w:p w14:paraId="6B6A2684" w14:textId="616D380F" w:rsidR="00324C4E" w:rsidRPr="00EF7D1C" w:rsidRDefault="00324C4E" w:rsidP="00DD0100">
            <w:pPr>
              <w:cnfStyle w:val="000000100000" w:firstRow="0" w:lastRow="0" w:firstColumn="0" w:lastColumn="0" w:oddVBand="0" w:evenVBand="0" w:oddHBand="1" w:evenHBand="0" w:firstRowFirstColumn="0" w:firstRowLastColumn="0" w:lastRowFirstColumn="0" w:lastRowLastColumn="0"/>
            </w:pPr>
            <w:r>
              <w:t>P</w:t>
            </w:r>
            <w:r w:rsidRPr="00324C4E">
              <w:t>ainting materials</w:t>
            </w:r>
            <w:r w:rsidR="00396FAC">
              <w:t xml:space="preserve">: </w:t>
            </w:r>
            <w:r w:rsidRPr="00324C4E">
              <w:t xml:space="preserve">acrylic paint in a range of </w:t>
            </w:r>
            <w:r w:rsidR="008A37B3" w:rsidRPr="00324C4E">
              <w:t>colours, including</w:t>
            </w:r>
            <w:r w:rsidRPr="00324C4E">
              <w:t xml:space="preserve"> black and white </w:t>
            </w:r>
          </w:p>
        </w:tc>
        <w:tc>
          <w:tcPr>
            <w:tcW w:w="3210" w:type="dxa"/>
          </w:tcPr>
          <w:p w14:paraId="625483A5" w14:textId="40DFDFF6" w:rsidR="00324C4E" w:rsidRDefault="008A37B3" w:rsidP="00DD0100">
            <w:pPr>
              <w:cnfStyle w:val="000000100000" w:firstRow="0" w:lastRow="0" w:firstColumn="0" w:lastColumn="0" w:oddVBand="0" w:evenVBand="0" w:oddHBand="1" w:evenHBand="0" w:firstRowFirstColumn="0" w:firstRowLastColumn="0" w:lastRowFirstColumn="0" w:lastRowLastColumn="0"/>
            </w:pPr>
            <w:r w:rsidRPr="008A37B3">
              <w:t>Enough for all students</w:t>
            </w:r>
          </w:p>
        </w:tc>
      </w:tr>
      <w:tr w:rsidR="00D31E32" w14:paraId="7944DCAC" w14:textId="77777777" w:rsidTr="0039CEDD">
        <w:trPr>
          <w:cnfStyle w:val="000000010000" w:firstRow="0" w:lastRow="0" w:firstColumn="0" w:lastColumn="0" w:oddVBand="0" w:evenVBand="0" w:oddHBand="0" w:evenHBand="1" w:firstRowFirstColumn="0" w:firstRowLastColumn="0" w:lastRowFirstColumn="0" w:lastRowLastColumn="0"/>
        </w:trPr>
        <w:sdt>
          <w:sdtPr>
            <w:id w:val="-92556144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FB35433" w14:textId="72083C21" w:rsidR="00D31E32" w:rsidRPr="00C72EE2" w:rsidRDefault="0026341A" w:rsidP="00DD0100">
                <w:r>
                  <w:rPr>
                    <w:rFonts w:ascii="MS Gothic" w:eastAsia="MS Gothic" w:hAnsi="MS Gothic" w:hint="eastAsia"/>
                  </w:rPr>
                  <w:t>☐</w:t>
                </w:r>
              </w:p>
            </w:tc>
          </w:sdtContent>
        </w:sdt>
        <w:tc>
          <w:tcPr>
            <w:tcW w:w="5856" w:type="dxa"/>
          </w:tcPr>
          <w:p w14:paraId="0DB1F8C7" w14:textId="6D0FCB7C" w:rsidR="00D31E32" w:rsidRDefault="00D31E32" w:rsidP="00DD0100">
            <w:pPr>
              <w:cnfStyle w:val="000000010000" w:firstRow="0" w:lastRow="0" w:firstColumn="0" w:lastColumn="0" w:oddVBand="0" w:evenVBand="0" w:oddHBand="0" w:evenHBand="1" w:firstRowFirstColumn="0" w:firstRowLastColumn="0" w:lastRowFirstColumn="0" w:lastRowLastColumn="0"/>
            </w:pPr>
            <w:r>
              <w:t>Painting</w:t>
            </w:r>
            <w:r w:rsidR="007252BD">
              <w:t xml:space="preserve"> </w:t>
            </w:r>
            <w:r w:rsidRPr="00324C4E">
              <w:t>tools such as paintbrushes of varying thickness, thick card or plastic, sticks of varying thickness, sponges, plastic and bubble wrap, dried leaves.</w:t>
            </w:r>
          </w:p>
        </w:tc>
        <w:tc>
          <w:tcPr>
            <w:tcW w:w="3210" w:type="dxa"/>
          </w:tcPr>
          <w:p w14:paraId="7FA1B25F" w14:textId="679FB7E2" w:rsidR="00D31E32" w:rsidRPr="008A37B3" w:rsidRDefault="002F12AD" w:rsidP="00DD0100">
            <w:pPr>
              <w:cnfStyle w:val="000000010000" w:firstRow="0" w:lastRow="0" w:firstColumn="0" w:lastColumn="0" w:oddVBand="0" w:evenVBand="0" w:oddHBand="0" w:evenHBand="1" w:firstRowFirstColumn="0" w:firstRowLastColumn="0" w:lastRowFirstColumn="0" w:lastRowLastColumn="0"/>
            </w:pPr>
            <w:r w:rsidRPr="003E315F">
              <w:rPr>
                <w:color w:val="000000" w:themeColor="text1"/>
              </w:rPr>
              <w:t>One set per student</w:t>
            </w:r>
          </w:p>
        </w:tc>
      </w:tr>
      <w:tr w:rsidR="00BC409E" w14:paraId="0A9C6EEA" w14:textId="77777777" w:rsidTr="0039CEDD">
        <w:trPr>
          <w:cnfStyle w:val="000000100000" w:firstRow="0" w:lastRow="0" w:firstColumn="0" w:lastColumn="0" w:oddVBand="0" w:evenVBand="0" w:oddHBand="1" w:evenHBand="0" w:firstRowFirstColumn="0" w:firstRowLastColumn="0" w:lastRowFirstColumn="0" w:lastRowLastColumn="0"/>
        </w:trPr>
        <w:sdt>
          <w:sdtPr>
            <w:id w:val="-83807372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750BF33" w14:textId="4DD597FB" w:rsidR="0055784D" w:rsidRPr="008A37B3" w:rsidRDefault="00C72EE2" w:rsidP="00DD0100">
                <w:pPr>
                  <w:rPr>
                    <w:rFonts w:ascii="Segoe UI Symbol" w:hAnsi="Segoe UI Symbol" w:cs="Segoe UI Symbol"/>
                  </w:rPr>
                </w:pPr>
                <w:r>
                  <w:rPr>
                    <w:rFonts w:ascii="MS Gothic" w:eastAsia="MS Gothic" w:hAnsi="MS Gothic" w:hint="eastAsia"/>
                  </w:rPr>
                  <w:t>☐</w:t>
                </w:r>
              </w:p>
            </w:tc>
          </w:sdtContent>
        </w:sdt>
        <w:tc>
          <w:tcPr>
            <w:tcW w:w="5856" w:type="dxa"/>
          </w:tcPr>
          <w:p w14:paraId="4FC3F931" w14:textId="40B2E5C7" w:rsidR="0055784D" w:rsidRDefault="0055784D" w:rsidP="00DD0100">
            <w:pPr>
              <w:cnfStyle w:val="000000100000" w:firstRow="0" w:lastRow="0" w:firstColumn="0" w:lastColumn="0" w:oddVBand="0" w:evenVBand="0" w:oddHBand="1" w:evenHBand="0" w:firstRowFirstColumn="0" w:firstRowLastColumn="0" w:lastRowFirstColumn="0" w:lastRowLastColumn="0"/>
            </w:pPr>
            <w:r>
              <w:t>M</w:t>
            </w:r>
            <w:r w:rsidRPr="0055784D">
              <w:t>ixed media materials</w:t>
            </w:r>
            <w:r>
              <w:t xml:space="preserve">: </w:t>
            </w:r>
            <w:r w:rsidRPr="0055784D">
              <w:t xml:space="preserve">PVA glue, selection of textured papers, newspaper, found natural materials such as dried leaves, bark, twigs, </w:t>
            </w:r>
            <w:r w:rsidR="00963A7C" w:rsidRPr="00C57390">
              <w:t>gumnuts</w:t>
            </w:r>
            <w:r w:rsidR="00963A7C">
              <w:t xml:space="preserve">, </w:t>
            </w:r>
            <w:r w:rsidR="00963A7C" w:rsidRPr="00C57390">
              <w:t>sand</w:t>
            </w:r>
            <w:r w:rsidR="00963A7C">
              <w:t xml:space="preserve">, </w:t>
            </w:r>
            <w:r w:rsidR="00963A7C" w:rsidRPr="005E0051">
              <w:t>small cuttings from plants, twigs, shells or pebbles.</w:t>
            </w:r>
          </w:p>
        </w:tc>
        <w:tc>
          <w:tcPr>
            <w:tcW w:w="3210" w:type="dxa"/>
          </w:tcPr>
          <w:p w14:paraId="2C3BBBB2" w14:textId="755E38EF" w:rsidR="0055784D" w:rsidRPr="008A37B3" w:rsidRDefault="00055FCE" w:rsidP="00DD0100">
            <w:pPr>
              <w:cnfStyle w:val="000000100000" w:firstRow="0" w:lastRow="0" w:firstColumn="0" w:lastColumn="0" w:oddVBand="0" w:evenVBand="0" w:oddHBand="1" w:evenHBand="0" w:firstRowFirstColumn="0" w:firstRowLastColumn="0" w:lastRowFirstColumn="0" w:lastRowLastColumn="0"/>
            </w:pPr>
            <w:r w:rsidRPr="003E315F">
              <w:rPr>
                <w:color w:val="000000" w:themeColor="text1"/>
              </w:rPr>
              <w:t>Enough materials for each student to fully cover art paper</w:t>
            </w:r>
          </w:p>
        </w:tc>
      </w:tr>
      <w:tr w:rsidR="00BC409E" w14:paraId="43FDB3ED" w14:textId="77777777" w:rsidTr="0039CEDD">
        <w:trPr>
          <w:cnfStyle w:val="000000010000" w:firstRow="0" w:lastRow="0" w:firstColumn="0" w:lastColumn="0" w:oddVBand="0" w:evenVBand="0" w:oddHBand="0" w:evenHBand="1" w:firstRowFirstColumn="0" w:firstRowLastColumn="0" w:lastRowFirstColumn="0" w:lastRowLastColumn="0"/>
        </w:trPr>
        <w:sdt>
          <w:sdtPr>
            <w:id w:val="-48424837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D33D1A3" w14:textId="78C81731" w:rsidR="005F78BB" w:rsidRDefault="00C72EE2" w:rsidP="00DD0100">
                <w:r>
                  <w:rPr>
                    <w:rFonts w:ascii="MS Gothic" w:eastAsia="MS Gothic" w:hAnsi="MS Gothic" w:hint="eastAsia"/>
                  </w:rPr>
                  <w:t>☐</w:t>
                </w:r>
              </w:p>
            </w:tc>
          </w:sdtContent>
        </w:sdt>
        <w:tc>
          <w:tcPr>
            <w:tcW w:w="5856" w:type="dxa"/>
          </w:tcPr>
          <w:p w14:paraId="07FE2D2A" w14:textId="67383968" w:rsidR="005F78BB" w:rsidRPr="00722CDD" w:rsidRDefault="00CF3516" w:rsidP="00DD0100">
            <w:pPr>
              <w:cnfStyle w:val="000000010000" w:firstRow="0" w:lastRow="0" w:firstColumn="0" w:lastColumn="0" w:oddVBand="0" w:evenVBand="0" w:oddHBand="0" w:evenHBand="1" w:firstRowFirstColumn="0" w:firstRowLastColumn="0" w:lastRowFirstColumn="0" w:lastRowLastColumn="0"/>
            </w:pPr>
            <w:r w:rsidRPr="00CF3516">
              <w:t>Student sketchbooks</w:t>
            </w:r>
            <w:r w:rsidR="00B03C78">
              <w:t>:</w:t>
            </w:r>
            <w:r w:rsidRPr="00CF3516">
              <w:t xml:space="preserve"> may be commercially produced or a collection of art paper assembled and bound. </w:t>
            </w:r>
          </w:p>
        </w:tc>
        <w:tc>
          <w:tcPr>
            <w:tcW w:w="3210" w:type="dxa"/>
          </w:tcPr>
          <w:p w14:paraId="3D175AA8" w14:textId="35369080" w:rsidR="005F78BB" w:rsidRPr="00DD0100" w:rsidRDefault="000D5CEE" w:rsidP="00DD0100">
            <w:pPr>
              <w:cnfStyle w:val="000000010000" w:firstRow="0" w:lastRow="0" w:firstColumn="0" w:lastColumn="0" w:oddVBand="0" w:evenVBand="0" w:oddHBand="0" w:evenHBand="1" w:firstRowFirstColumn="0" w:firstRowLastColumn="0" w:lastRowFirstColumn="0" w:lastRowLastColumn="0"/>
            </w:pPr>
            <w:r>
              <w:t>One</w:t>
            </w:r>
            <w:r w:rsidR="00F2321B">
              <w:t xml:space="preserve"> per student</w:t>
            </w:r>
          </w:p>
        </w:tc>
      </w:tr>
      <w:tr w:rsidR="00BC409E" w14:paraId="0B1DC11B" w14:textId="77777777" w:rsidTr="0039CEDD">
        <w:trPr>
          <w:cnfStyle w:val="000000100000" w:firstRow="0" w:lastRow="0" w:firstColumn="0" w:lastColumn="0" w:oddVBand="0" w:evenVBand="0" w:oddHBand="1" w:evenHBand="0" w:firstRowFirstColumn="0" w:firstRowLastColumn="0" w:lastRowFirstColumn="0" w:lastRowLastColumn="0"/>
        </w:trPr>
        <w:sdt>
          <w:sdtPr>
            <w:id w:val="141127477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56892FF" w14:textId="366E8CD8" w:rsidR="00CF3516" w:rsidRDefault="00C72EE2" w:rsidP="00DD0100">
                <w:r>
                  <w:rPr>
                    <w:rFonts w:ascii="MS Gothic" w:eastAsia="MS Gothic" w:hAnsi="MS Gothic" w:hint="eastAsia"/>
                  </w:rPr>
                  <w:t>☐</w:t>
                </w:r>
              </w:p>
            </w:tc>
          </w:sdtContent>
        </w:sdt>
        <w:tc>
          <w:tcPr>
            <w:tcW w:w="5856" w:type="dxa"/>
          </w:tcPr>
          <w:p w14:paraId="27DC1A2E" w14:textId="16374F0F" w:rsidR="00CF3516" w:rsidRPr="00CF3516" w:rsidRDefault="00451BE7" w:rsidP="00DD0100">
            <w:pPr>
              <w:cnfStyle w:val="000000100000" w:firstRow="0" w:lastRow="0" w:firstColumn="0" w:lastColumn="0" w:oddVBand="0" w:evenVBand="0" w:oddHBand="1" w:evenHBand="0" w:firstRowFirstColumn="0" w:firstRowLastColumn="0" w:lastRowFirstColumn="0" w:lastRowLastColumn="0"/>
            </w:pPr>
            <w:r w:rsidRPr="00451BE7">
              <w:t>Digital devices with camera</w:t>
            </w:r>
          </w:p>
        </w:tc>
        <w:tc>
          <w:tcPr>
            <w:tcW w:w="3210" w:type="dxa"/>
          </w:tcPr>
          <w:p w14:paraId="41E50C82" w14:textId="09525246" w:rsidR="00CF3516" w:rsidRPr="00DD0100" w:rsidRDefault="000D5CEE" w:rsidP="00DD0100">
            <w:pPr>
              <w:cnfStyle w:val="000000100000" w:firstRow="0" w:lastRow="0" w:firstColumn="0" w:lastColumn="0" w:oddVBand="0" w:evenVBand="0" w:oddHBand="1" w:evenHBand="0" w:firstRowFirstColumn="0" w:firstRowLastColumn="0" w:lastRowFirstColumn="0" w:lastRowLastColumn="0"/>
            </w:pPr>
            <w:r>
              <w:t>One</w:t>
            </w:r>
            <w:r w:rsidR="00BC4792">
              <w:t xml:space="preserve"> per student group</w:t>
            </w:r>
          </w:p>
        </w:tc>
      </w:tr>
      <w:tr w:rsidR="00BC409E" w14:paraId="2CF685DC" w14:textId="77777777" w:rsidTr="0039CEDD">
        <w:trPr>
          <w:cnfStyle w:val="000000010000" w:firstRow="0" w:lastRow="0" w:firstColumn="0" w:lastColumn="0" w:oddVBand="0" w:evenVBand="0" w:oddHBand="0" w:evenHBand="1" w:firstRowFirstColumn="0" w:firstRowLastColumn="0" w:lastRowFirstColumn="0" w:lastRowLastColumn="0"/>
        </w:trPr>
        <w:sdt>
          <w:sdtPr>
            <w:id w:val="197162357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0470ABB1" w14:textId="4636CDDE" w:rsidR="00324275" w:rsidRPr="00DD0100" w:rsidRDefault="00324275" w:rsidP="00DD0100">
                <w:r>
                  <w:rPr>
                    <w:rFonts w:ascii="MS Gothic" w:eastAsia="MS Gothic" w:hAnsi="MS Gothic"/>
                  </w:rPr>
                  <w:t>☐</w:t>
                </w:r>
              </w:p>
            </w:tc>
          </w:sdtContent>
        </w:sdt>
        <w:tc>
          <w:tcPr>
            <w:tcW w:w="5856" w:type="dxa"/>
          </w:tcPr>
          <w:p w14:paraId="717745D1" w14:textId="22ABB988" w:rsidR="00324275" w:rsidRPr="00DD0100" w:rsidRDefault="00722CDD" w:rsidP="00DD0100">
            <w:pPr>
              <w:cnfStyle w:val="000000010000" w:firstRow="0" w:lastRow="0" w:firstColumn="0" w:lastColumn="0" w:oddVBand="0" w:evenVBand="0" w:oddHBand="0" w:evenHBand="1" w:firstRowFirstColumn="0" w:firstRowLastColumn="0" w:lastRowFirstColumn="0" w:lastRowLastColumn="0"/>
            </w:pPr>
            <w:r w:rsidRPr="00722CDD">
              <w:t xml:space="preserve">Art paper </w:t>
            </w:r>
          </w:p>
        </w:tc>
        <w:tc>
          <w:tcPr>
            <w:tcW w:w="3210" w:type="dxa"/>
          </w:tcPr>
          <w:p w14:paraId="07BE5CB0" w14:textId="0895E444" w:rsidR="00324275" w:rsidRPr="00DD0100" w:rsidRDefault="00170C0D" w:rsidP="00DD0100">
            <w:pPr>
              <w:cnfStyle w:val="000000010000" w:firstRow="0" w:lastRow="0" w:firstColumn="0" w:lastColumn="0" w:oddVBand="0" w:evenVBand="0" w:oddHBand="0" w:evenHBand="1" w:firstRowFirstColumn="0" w:firstRowLastColumn="0" w:lastRowFirstColumn="0" w:lastRowLastColumn="0"/>
            </w:pPr>
            <w:r>
              <w:t>One</w:t>
            </w:r>
            <w:r w:rsidR="003F5070">
              <w:t xml:space="preserve"> per student </w:t>
            </w:r>
            <w:r w:rsidR="00B03C78">
              <w:t>plus</w:t>
            </w:r>
            <w:r w:rsidR="003F5070">
              <w:t xml:space="preserve"> 3 additional sheets for teacher </w:t>
            </w:r>
            <w:r w:rsidR="003F5070">
              <w:lastRenderedPageBreak/>
              <w:t>modelling</w:t>
            </w:r>
          </w:p>
        </w:tc>
      </w:tr>
      <w:tr w:rsidR="00CF7E55" w14:paraId="3835BFC4" w14:textId="77777777" w:rsidTr="0039CEDD">
        <w:trPr>
          <w:cnfStyle w:val="000000100000" w:firstRow="0" w:lastRow="0" w:firstColumn="0" w:lastColumn="0" w:oddVBand="0" w:evenVBand="0" w:oddHBand="1" w:evenHBand="0" w:firstRowFirstColumn="0" w:firstRowLastColumn="0" w:lastRowFirstColumn="0" w:lastRowLastColumn="0"/>
        </w:trPr>
        <w:sdt>
          <w:sdtPr>
            <w:id w:val="-18075350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0F5DC0D9" w14:textId="600A1D73" w:rsidR="00CF7E55" w:rsidRDefault="00592CCA" w:rsidP="00DD0100">
                <w:r w:rsidRPr="00DD0100">
                  <w:rPr>
                    <w:rFonts w:ascii="Segoe UI Symbol" w:hAnsi="Segoe UI Symbol" w:cs="Segoe UI Symbol"/>
                  </w:rPr>
                  <w:t>☐</w:t>
                </w:r>
              </w:p>
            </w:tc>
          </w:sdtContent>
        </w:sdt>
        <w:tc>
          <w:tcPr>
            <w:tcW w:w="5856" w:type="dxa"/>
          </w:tcPr>
          <w:p w14:paraId="1ABC00A1" w14:textId="04FBCF37" w:rsidR="00CF7E55" w:rsidRPr="00722CDD" w:rsidRDefault="00CF7E55" w:rsidP="00DD0100">
            <w:pPr>
              <w:cnfStyle w:val="000000100000" w:firstRow="0" w:lastRow="0" w:firstColumn="0" w:lastColumn="0" w:oddVBand="0" w:evenVBand="0" w:oddHBand="1" w:evenHBand="0" w:firstRowFirstColumn="0" w:firstRowLastColumn="0" w:lastRowFirstColumn="0" w:lastRowLastColumn="0"/>
            </w:pPr>
            <w:r w:rsidRPr="00CF7E55">
              <w:t xml:space="preserve">Art paper cut to the following dimensions: 10 </w:t>
            </w:r>
            <m:oMath>
              <m:r>
                <w:rPr>
                  <w:rFonts w:ascii="Cambria Math" w:hAnsi="Cambria Math"/>
                </w:rPr>
                <m:t>×</m:t>
              </m:r>
            </m:oMath>
            <w:r w:rsidRPr="00CF7E55">
              <w:t xml:space="preserve"> 30</w:t>
            </w:r>
            <w:r w:rsidR="00B42CFF">
              <w:t> </w:t>
            </w:r>
            <w:r w:rsidRPr="00CF7E55">
              <w:t xml:space="preserve">cm, 10 </w:t>
            </w:r>
            <m:oMath>
              <m:r>
                <w:rPr>
                  <w:rFonts w:ascii="Cambria Math" w:hAnsi="Cambria Math"/>
                </w:rPr>
                <m:t>×</m:t>
              </m:r>
            </m:oMath>
            <w:r w:rsidRPr="00CF7E55">
              <w:t xml:space="preserve"> 15</w:t>
            </w:r>
            <w:r w:rsidR="00B42CFF">
              <w:t> </w:t>
            </w:r>
            <w:r w:rsidRPr="00CF7E55">
              <w:t xml:space="preserve">cm, and 10 </w:t>
            </w:r>
            <m:oMath>
              <m:r>
                <w:rPr>
                  <w:rFonts w:ascii="Cambria Math" w:hAnsi="Cambria Math"/>
                </w:rPr>
                <m:t>×</m:t>
              </m:r>
            </m:oMath>
            <w:r w:rsidRPr="00CF7E55">
              <w:t xml:space="preserve"> 10</w:t>
            </w:r>
            <w:r w:rsidR="00B42CFF">
              <w:t> </w:t>
            </w:r>
            <w:r w:rsidRPr="00CF7E55">
              <w:t>cm.</w:t>
            </w:r>
          </w:p>
        </w:tc>
        <w:tc>
          <w:tcPr>
            <w:tcW w:w="3210" w:type="dxa"/>
          </w:tcPr>
          <w:p w14:paraId="3970D204" w14:textId="50AF26AD" w:rsidR="00CF7E55" w:rsidRDefault="00592CCA" w:rsidP="00DD0100">
            <w:pPr>
              <w:cnfStyle w:val="000000100000" w:firstRow="0" w:lastRow="0" w:firstColumn="0" w:lastColumn="0" w:oddVBand="0" w:evenVBand="0" w:oddHBand="1" w:evenHBand="0" w:firstRowFirstColumn="0" w:firstRowLastColumn="0" w:lastRowFirstColumn="0" w:lastRowLastColumn="0"/>
            </w:pPr>
            <w:r>
              <w:t>2</w:t>
            </w:r>
            <w:r w:rsidR="00C34A5F">
              <w:t>–</w:t>
            </w:r>
            <w:r>
              <w:t>3 per student</w:t>
            </w:r>
          </w:p>
        </w:tc>
      </w:tr>
      <w:tr w:rsidR="00BC409E" w14:paraId="5A8D96EB" w14:textId="77777777" w:rsidTr="0039CEDD">
        <w:trPr>
          <w:cnfStyle w:val="000000010000" w:firstRow="0" w:lastRow="0" w:firstColumn="0" w:lastColumn="0" w:oddVBand="0" w:evenVBand="0" w:oddHBand="0" w:evenHBand="1" w:firstRowFirstColumn="0" w:firstRowLastColumn="0" w:lastRowFirstColumn="0" w:lastRowLastColumn="0"/>
        </w:trPr>
        <w:sdt>
          <w:sdtPr>
            <w:id w:val="-21966771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0FDA7CF" w14:textId="2F1D199D" w:rsidR="0012360B" w:rsidRDefault="00C72EE2" w:rsidP="00DD0100">
                <w:r>
                  <w:rPr>
                    <w:rFonts w:ascii="MS Gothic" w:eastAsia="MS Gothic" w:hAnsi="MS Gothic" w:hint="eastAsia"/>
                  </w:rPr>
                  <w:t>☐</w:t>
                </w:r>
              </w:p>
            </w:tc>
          </w:sdtContent>
        </w:sdt>
        <w:tc>
          <w:tcPr>
            <w:tcW w:w="5856" w:type="dxa"/>
          </w:tcPr>
          <w:p w14:paraId="4E1BA11E" w14:textId="62211F28" w:rsidR="0012360B" w:rsidRPr="00722CDD" w:rsidRDefault="002B6F49" w:rsidP="00DD0100">
            <w:pPr>
              <w:cnfStyle w:val="000000010000" w:firstRow="0" w:lastRow="0" w:firstColumn="0" w:lastColumn="0" w:oddVBand="0" w:evenVBand="0" w:oddHBand="0" w:evenHBand="1" w:firstRowFirstColumn="0" w:firstRowLastColumn="0" w:lastRowFirstColumn="0" w:lastRowLastColumn="0"/>
            </w:pPr>
            <w:r>
              <w:t>M</w:t>
            </w:r>
            <w:r w:rsidRPr="002B6F49">
              <w:t>aterials for mounting student artworks such as cardboard, rulers, graphite pencils and glue.</w:t>
            </w:r>
          </w:p>
        </w:tc>
        <w:tc>
          <w:tcPr>
            <w:tcW w:w="3210" w:type="dxa"/>
          </w:tcPr>
          <w:p w14:paraId="1500CB8D" w14:textId="6A6B8B65" w:rsidR="0012360B" w:rsidRDefault="0026341A" w:rsidP="00DD0100">
            <w:pPr>
              <w:cnfStyle w:val="000000010000" w:firstRow="0" w:lastRow="0" w:firstColumn="0" w:lastColumn="0" w:oddVBand="0" w:evenVBand="0" w:oddHBand="0" w:evenHBand="1" w:firstRowFirstColumn="0" w:firstRowLastColumn="0" w:lastRowFirstColumn="0" w:lastRowLastColumn="0"/>
            </w:pPr>
            <w:r>
              <w:t>2</w:t>
            </w:r>
            <w:r w:rsidR="00C34A5F">
              <w:t>–</w:t>
            </w:r>
            <w:r>
              <w:t>3 per student</w:t>
            </w:r>
          </w:p>
        </w:tc>
      </w:tr>
      <w:tr w:rsidR="00BC409E" w14:paraId="567BF54F" w14:textId="77777777" w:rsidTr="0039CEDD">
        <w:trPr>
          <w:cnfStyle w:val="000000100000" w:firstRow="0" w:lastRow="0" w:firstColumn="0" w:lastColumn="0" w:oddVBand="0" w:evenVBand="0" w:oddHBand="1" w:evenHBand="0" w:firstRowFirstColumn="0" w:firstRowLastColumn="0" w:lastRowFirstColumn="0" w:lastRowLastColumn="0"/>
        </w:trPr>
        <w:sdt>
          <w:sdtPr>
            <w:id w:val="-9186336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0C766AD" w14:textId="24D36C9C" w:rsidR="00D42560" w:rsidRDefault="00C72EE2" w:rsidP="00DD0100">
                <w:r>
                  <w:rPr>
                    <w:rFonts w:ascii="MS Gothic" w:eastAsia="MS Gothic" w:hAnsi="MS Gothic" w:hint="eastAsia"/>
                  </w:rPr>
                  <w:t>☐</w:t>
                </w:r>
              </w:p>
            </w:tc>
          </w:sdtContent>
        </w:sdt>
        <w:tc>
          <w:tcPr>
            <w:tcW w:w="5856" w:type="dxa"/>
          </w:tcPr>
          <w:p w14:paraId="6CBAD74F" w14:textId="455235C7" w:rsidR="00D42560" w:rsidRPr="00722CDD" w:rsidRDefault="00384BFF" w:rsidP="00DD0100">
            <w:pPr>
              <w:cnfStyle w:val="000000100000" w:firstRow="0" w:lastRow="0" w:firstColumn="0" w:lastColumn="0" w:oddVBand="0" w:evenVBand="0" w:oddHBand="1" w:evenHBand="0" w:firstRowFirstColumn="0" w:firstRowLastColumn="0" w:lastRowFirstColumn="0" w:lastRowLastColumn="0"/>
            </w:pPr>
            <w:r w:rsidRPr="00384BFF">
              <w:t>Light source, such as a torch</w:t>
            </w:r>
            <w:r w:rsidRPr="00384BFF">
              <w:tab/>
            </w:r>
          </w:p>
        </w:tc>
        <w:tc>
          <w:tcPr>
            <w:tcW w:w="3210" w:type="dxa"/>
          </w:tcPr>
          <w:p w14:paraId="56E2D115" w14:textId="02D560F1" w:rsidR="00D42560" w:rsidRDefault="00170C0D" w:rsidP="00DD0100">
            <w:pPr>
              <w:cnfStyle w:val="000000100000" w:firstRow="0" w:lastRow="0" w:firstColumn="0" w:lastColumn="0" w:oddVBand="0" w:evenVBand="0" w:oddHBand="1" w:evenHBand="0" w:firstRowFirstColumn="0" w:firstRowLastColumn="0" w:lastRowFirstColumn="0" w:lastRowLastColumn="0"/>
            </w:pPr>
            <w:r>
              <w:t>One</w:t>
            </w:r>
            <w:r w:rsidR="00384BFF" w:rsidRPr="00384BFF">
              <w:t xml:space="preserve"> per group</w:t>
            </w:r>
          </w:p>
        </w:tc>
      </w:tr>
      <w:tr w:rsidR="00AE3D69" w14:paraId="0CDB1F7F" w14:textId="77777777" w:rsidTr="0039CEDD">
        <w:trPr>
          <w:cnfStyle w:val="000000010000" w:firstRow="0" w:lastRow="0" w:firstColumn="0" w:lastColumn="0" w:oddVBand="0" w:evenVBand="0" w:oddHBand="0" w:evenHBand="1" w:firstRowFirstColumn="0" w:firstRowLastColumn="0" w:lastRowFirstColumn="0" w:lastRowLastColumn="0"/>
        </w:trPr>
        <w:sdt>
          <w:sdtPr>
            <w:id w:val="-79806790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E127F2D" w14:textId="1A79C479" w:rsidR="00AE3D69" w:rsidRPr="00384BFF" w:rsidRDefault="00C72EE2" w:rsidP="00AE3D69">
                <w:pPr>
                  <w:rPr>
                    <w:rFonts w:ascii="Segoe UI Symbol" w:hAnsi="Segoe UI Symbol" w:cs="Segoe UI Symbol"/>
                  </w:rPr>
                </w:pPr>
                <w:r>
                  <w:rPr>
                    <w:rFonts w:ascii="MS Gothic" w:eastAsia="MS Gothic" w:hAnsi="MS Gothic" w:hint="eastAsia"/>
                  </w:rPr>
                  <w:t>☐</w:t>
                </w:r>
              </w:p>
            </w:tc>
          </w:sdtContent>
        </w:sdt>
        <w:tc>
          <w:tcPr>
            <w:tcW w:w="5856" w:type="dxa"/>
          </w:tcPr>
          <w:p w14:paraId="36A5AEE6" w14:textId="6048C8BD" w:rsidR="00AE3D69" w:rsidRPr="00384BFF" w:rsidRDefault="00AE3D69" w:rsidP="00AE3D69">
            <w:pPr>
              <w:cnfStyle w:val="000000010000" w:firstRow="0" w:lastRow="0" w:firstColumn="0" w:lastColumn="0" w:oddVBand="0" w:evenVBand="0" w:oddHBand="0" w:evenHBand="1" w:firstRowFirstColumn="0" w:firstRowLastColumn="0" w:lastRowFirstColumn="0" w:lastRowLastColumn="0"/>
            </w:pPr>
            <w:r>
              <w:rPr>
                <w:rFonts w:eastAsia="Arial"/>
              </w:rPr>
              <w:t xml:space="preserve">Writing materials </w:t>
            </w:r>
          </w:p>
        </w:tc>
        <w:tc>
          <w:tcPr>
            <w:tcW w:w="3210" w:type="dxa"/>
          </w:tcPr>
          <w:p w14:paraId="0D338752" w14:textId="4EF4B72C" w:rsidR="00AE3D69" w:rsidRDefault="00AE3D69" w:rsidP="00AE3D69">
            <w:pPr>
              <w:cnfStyle w:val="000000010000" w:firstRow="0" w:lastRow="0" w:firstColumn="0" w:lastColumn="0" w:oddVBand="0" w:evenVBand="0" w:oddHBand="0" w:evenHBand="1" w:firstRowFirstColumn="0" w:firstRowLastColumn="0" w:lastRowFirstColumn="0" w:lastRowLastColumn="0"/>
            </w:pPr>
            <w:r w:rsidRPr="00DC7DE4">
              <w:t>Enough for all students</w:t>
            </w:r>
          </w:p>
        </w:tc>
      </w:tr>
    </w:tbl>
    <w:p w14:paraId="08676892" w14:textId="77777777" w:rsidR="004F65D0" w:rsidRDefault="004F65D0" w:rsidP="00DD0100">
      <w:pPr>
        <w:pStyle w:val="Caption"/>
      </w:pPr>
    </w:p>
    <w:p w14:paraId="2665E794" w14:textId="5A8055C6" w:rsidR="004F04D6" w:rsidRDefault="004F04D6" w:rsidP="00DD0100">
      <w:pPr>
        <w:pStyle w:val="Caption"/>
      </w:pPr>
      <w:r>
        <w:t xml:space="preserve">Table </w:t>
      </w:r>
      <w:r>
        <w:fldChar w:fldCharType="begin"/>
      </w:r>
      <w:r>
        <w:instrText xml:space="preserve"> SEQ Table \* ARABIC </w:instrText>
      </w:r>
      <w:r>
        <w:fldChar w:fldCharType="separate"/>
      </w:r>
      <w:r w:rsidRPr="72351E42">
        <w:rPr>
          <w:noProof/>
        </w:rPr>
        <w:t>12</w:t>
      </w:r>
      <w:r>
        <w:rPr>
          <w:noProof/>
        </w:rPr>
        <w:fldChar w:fldCharType="end"/>
      </w:r>
      <w:r>
        <w:t xml:space="preserve"> – Stage 3 Unit </w:t>
      </w:r>
      <w:r w:rsidR="7E10646D">
        <w:t>3</w:t>
      </w:r>
      <w:r>
        <w:t xml:space="preserve"> vocabulary</w:t>
      </w:r>
    </w:p>
    <w:tbl>
      <w:tblPr>
        <w:tblStyle w:val="Tableheader"/>
        <w:tblW w:w="5000" w:type="pct"/>
        <w:tblLook w:val="04A0" w:firstRow="1" w:lastRow="0" w:firstColumn="1" w:lastColumn="0" w:noHBand="0" w:noVBand="1"/>
        <w:tblDescription w:val=" Stage 3 Unit 3 vocabulary."/>
      </w:tblPr>
      <w:tblGrid>
        <w:gridCol w:w="9630"/>
      </w:tblGrid>
      <w:tr w:rsidR="00940F05" w14:paraId="013B5333" w14:textId="77777777" w:rsidTr="00EB1412">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4C1FE08" w14:textId="77777777" w:rsidR="00940F05" w:rsidRPr="00DD0100" w:rsidRDefault="00940F05" w:rsidP="00DD0100">
            <w:r w:rsidRPr="00DD0100">
              <w:t>Vocabulary</w:t>
            </w:r>
          </w:p>
        </w:tc>
      </w:tr>
      <w:tr w:rsidR="00940F05" w14:paraId="26A70330" w14:textId="77777777" w:rsidTr="00EB1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BF37A48" w14:textId="3ACF85A5" w:rsidR="00F2321B" w:rsidRPr="001F528B" w:rsidRDefault="00E402F6" w:rsidP="00DD0100">
            <w:r w:rsidRPr="00E402F6">
              <w:rPr>
                <w:b w:val="0"/>
              </w:rPr>
              <w:t xml:space="preserve">dramatic elements, focus, atmosphere, elements of production, Black Light Theatre, lighting, sound, symbol, Bangarra Dance Theatre, Cultural identity and belonging, prop, character, tension, role, improvisation, set, costume, props, voice, movement, situation, structure, perform, </w:t>
            </w:r>
            <w:r w:rsidR="001F528B">
              <w:rPr>
                <w:b w:val="0"/>
              </w:rPr>
              <w:t>e</w:t>
            </w:r>
            <w:r w:rsidR="007418C0">
              <w:rPr>
                <w:rFonts w:eastAsia="Arial"/>
                <w:b w:val="0"/>
              </w:rPr>
              <w:t>lements of art and design</w:t>
            </w:r>
            <w:r>
              <w:rPr>
                <w:rFonts w:eastAsia="Arial"/>
                <w:b w:val="0"/>
              </w:rPr>
              <w:t xml:space="preserve">, </w:t>
            </w:r>
            <w:r w:rsidRPr="00E402F6">
              <w:rPr>
                <w:b w:val="0"/>
              </w:rPr>
              <w:t>gestural drawing, observational drawing, shading, texture, line, rhythm, repetition, mixed media, digital media, 4D, intention, representation, colour, foreground, background, middle ground, emphasis, opaque, transparent, translucent, primary</w:t>
            </w:r>
            <w:r w:rsidR="003C4066">
              <w:rPr>
                <w:b w:val="0"/>
              </w:rPr>
              <w:t xml:space="preserve"> colours</w:t>
            </w:r>
            <w:r w:rsidRPr="00E402F6">
              <w:rPr>
                <w:b w:val="0"/>
              </w:rPr>
              <w:t>, secondary</w:t>
            </w:r>
            <w:r w:rsidR="003C4066">
              <w:rPr>
                <w:b w:val="0"/>
              </w:rPr>
              <w:t xml:space="preserve"> colours</w:t>
            </w:r>
            <w:r w:rsidRPr="00E402F6">
              <w:rPr>
                <w:b w:val="0"/>
              </w:rPr>
              <w:t>, complementary</w:t>
            </w:r>
            <w:r w:rsidR="003C4066">
              <w:rPr>
                <w:b w:val="0"/>
              </w:rPr>
              <w:t xml:space="preserve"> colours</w:t>
            </w:r>
            <w:r w:rsidRPr="00E402F6">
              <w:rPr>
                <w:b w:val="0"/>
              </w:rPr>
              <w:t>, analogous</w:t>
            </w:r>
            <w:r w:rsidR="003C4066">
              <w:rPr>
                <w:b w:val="0"/>
              </w:rPr>
              <w:t xml:space="preserve"> colours</w:t>
            </w:r>
            <w:r w:rsidRPr="00E402F6">
              <w:rPr>
                <w:b w:val="0"/>
              </w:rPr>
              <w:t xml:space="preserve">, tone, tint, shade, composition, harmony, contrast, Cultural Knowledges, Practices and protocols, symbolic, </w:t>
            </w:r>
            <w:r w:rsidR="00500D6E">
              <w:rPr>
                <w:b w:val="0"/>
              </w:rPr>
              <w:t xml:space="preserve">signs and symbols, </w:t>
            </w:r>
            <w:r w:rsidR="00C85F94">
              <w:rPr>
                <w:b w:val="0"/>
              </w:rPr>
              <w:t xml:space="preserve">artists, artwork, </w:t>
            </w:r>
            <w:r w:rsidRPr="00E402F6">
              <w:rPr>
                <w:b w:val="0"/>
              </w:rPr>
              <w:t>audience, mood, natural pigments, balance, unity, colour emphasis, shape repetition rhythm, installation, curate, display, refine, edit, mount</w:t>
            </w:r>
          </w:p>
        </w:tc>
      </w:tr>
    </w:tbl>
    <w:p w14:paraId="032643C8" w14:textId="41FE6EA2" w:rsidR="00940F05" w:rsidRDefault="00940F05">
      <w:r>
        <w:br w:type="page"/>
      </w:r>
    </w:p>
    <w:p w14:paraId="319B35CA" w14:textId="622C951D" w:rsidR="00940F05" w:rsidRPr="002D7E74" w:rsidRDefault="00940F05" w:rsidP="00C52BDB">
      <w:pPr>
        <w:pStyle w:val="Heading2"/>
      </w:pPr>
      <w:r>
        <w:lastRenderedPageBreak/>
        <w:t xml:space="preserve">Stage </w:t>
      </w:r>
      <w:r w:rsidR="00DC6EE2">
        <w:t>3</w:t>
      </w:r>
      <w:r>
        <w:t xml:space="preserve"> Unit </w:t>
      </w:r>
      <w:r w:rsidR="00CC5766">
        <w:t>7</w:t>
      </w:r>
    </w:p>
    <w:p w14:paraId="3A12F75D" w14:textId="730E7ED0" w:rsidR="004F04D6" w:rsidRPr="002D7E74" w:rsidRDefault="004F04D6" w:rsidP="004F04D6">
      <w:pPr>
        <w:pStyle w:val="Caption"/>
      </w:pPr>
      <w:r>
        <w:t xml:space="preserve">Table </w:t>
      </w:r>
      <w:r>
        <w:fldChar w:fldCharType="begin"/>
      </w:r>
      <w:r>
        <w:instrText xml:space="preserve"> SEQ Table \* ARABIC </w:instrText>
      </w:r>
      <w:r>
        <w:fldChar w:fldCharType="separate"/>
      </w:r>
      <w:r w:rsidRPr="72351E42">
        <w:rPr>
          <w:noProof/>
        </w:rPr>
        <w:t>13</w:t>
      </w:r>
      <w:r>
        <w:rPr>
          <w:noProof/>
        </w:rPr>
        <w:fldChar w:fldCharType="end"/>
      </w:r>
      <w:r>
        <w:t xml:space="preserve"> – Stage 3 Unit </w:t>
      </w:r>
      <w:r w:rsidR="56F22DEC">
        <w:t>7</w:t>
      </w:r>
      <w:r>
        <w:t xml:space="preserve"> suggested resources</w:t>
      </w:r>
    </w:p>
    <w:tbl>
      <w:tblPr>
        <w:tblStyle w:val="Tableheader"/>
        <w:tblW w:w="0" w:type="auto"/>
        <w:tblLook w:val="04A0" w:firstRow="1" w:lastRow="0" w:firstColumn="1" w:lastColumn="0" w:noHBand="0" w:noVBand="1"/>
        <w:tblDescription w:val="Stage 3 Unit 7 suggested resources. "/>
      </w:tblPr>
      <w:tblGrid>
        <w:gridCol w:w="562"/>
        <w:gridCol w:w="5856"/>
        <w:gridCol w:w="3210"/>
      </w:tblGrid>
      <w:tr w:rsidR="001512E3" w:rsidRPr="00E85184" w14:paraId="64B42794" w14:textId="77777777" w:rsidTr="002513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A533E34" w14:textId="77777777" w:rsidR="00324275" w:rsidRPr="002D7E74" w:rsidRDefault="00324275" w:rsidP="00DD0100"/>
        </w:tc>
        <w:tc>
          <w:tcPr>
            <w:tcW w:w="5856" w:type="dxa"/>
          </w:tcPr>
          <w:p w14:paraId="26861C6C" w14:textId="54EF7CEF" w:rsidR="00324275" w:rsidRPr="002D7E74" w:rsidRDefault="00324275" w:rsidP="00DD0100">
            <w:pPr>
              <w:cnfStyle w:val="100000000000" w:firstRow="1" w:lastRow="0" w:firstColumn="0" w:lastColumn="0" w:oddVBand="0" w:evenVBand="0" w:oddHBand="0" w:evenHBand="0" w:firstRowFirstColumn="0" w:firstRowLastColumn="0" w:lastRowFirstColumn="0" w:lastRowLastColumn="0"/>
            </w:pPr>
            <w:r w:rsidRPr="002D7E74">
              <w:t>Suggested resources</w:t>
            </w:r>
          </w:p>
        </w:tc>
        <w:tc>
          <w:tcPr>
            <w:tcW w:w="3210" w:type="dxa"/>
          </w:tcPr>
          <w:p w14:paraId="01FD1250" w14:textId="0298AE6D" w:rsidR="00324275" w:rsidRPr="002D7E74" w:rsidRDefault="00324275" w:rsidP="00DD0100">
            <w:pPr>
              <w:cnfStyle w:val="100000000000" w:firstRow="1" w:lastRow="0" w:firstColumn="0" w:lastColumn="0" w:oddVBand="0" w:evenVBand="0" w:oddHBand="0" w:evenHBand="0" w:firstRowFirstColumn="0" w:firstRowLastColumn="0" w:lastRowFirstColumn="0" w:lastRowLastColumn="0"/>
            </w:pPr>
            <w:r w:rsidRPr="002D7E74">
              <w:t>Quantity</w:t>
            </w:r>
          </w:p>
        </w:tc>
      </w:tr>
      <w:tr w:rsidR="001512E3" w:rsidRPr="00E85184" w14:paraId="12C4A350" w14:textId="77777777" w:rsidTr="00251320">
        <w:trPr>
          <w:cnfStyle w:val="000000100000" w:firstRow="0" w:lastRow="0" w:firstColumn="0" w:lastColumn="0" w:oddVBand="0" w:evenVBand="0" w:oddHBand="1" w:evenHBand="0" w:firstRowFirstColumn="0" w:firstRowLastColumn="0" w:lastRowFirstColumn="0" w:lastRowLastColumn="0"/>
        </w:trPr>
        <w:sdt>
          <w:sdtPr>
            <w:id w:val="12458316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E5F5286" w14:textId="59F6771D" w:rsidR="00324275" w:rsidRPr="00444545" w:rsidRDefault="009E467C" w:rsidP="00DD0100">
                <w:r>
                  <w:rPr>
                    <w:rFonts w:ascii="MS Gothic" w:eastAsia="MS Gothic" w:hAnsi="MS Gothic" w:hint="eastAsia"/>
                  </w:rPr>
                  <w:t>☐</w:t>
                </w:r>
              </w:p>
            </w:tc>
          </w:sdtContent>
        </w:sdt>
        <w:tc>
          <w:tcPr>
            <w:tcW w:w="5856" w:type="dxa"/>
          </w:tcPr>
          <w:p w14:paraId="59EDD5E4" w14:textId="4646F09E" w:rsidR="009C2F0C" w:rsidRPr="00444545" w:rsidRDefault="4C927BBE" w:rsidP="00DD0100">
            <w:pPr>
              <w:cnfStyle w:val="000000100000" w:firstRow="0" w:lastRow="0" w:firstColumn="0" w:lastColumn="0" w:oddVBand="0" w:evenVBand="0" w:oddHBand="1" w:evenHBand="0" w:firstRowFirstColumn="0" w:firstRowLastColumn="0" w:lastRowFirstColumn="0" w:lastRowLastColumn="0"/>
            </w:pPr>
            <w:r>
              <w:t>Art journals</w:t>
            </w:r>
            <w:r w:rsidR="467F6444">
              <w:t xml:space="preserve"> (to be used across the semester </w:t>
            </w:r>
            <w:r w:rsidR="00B03C78">
              <w:t>U</w:t>
            </w:r>
            <w:r w:rsidR="467F6444">
              <w:t>nit</w:t>
            </w:r>
            <w:r w:rsidR="00B03C78">
              <w:t>s</w:t>
            </w:r>
            <w:r w:rsidR="467F6444">
              <w:t xml:space="preserve"> 7 and 8)</w:t>
            </w:r>
          </w:p>
        </w:tc>
        <w:tc>
          <w:tcPr>
            <w:tcW w:w="3210" w:type="dxa"/>
          </w:tcPr>
          <w:p w14:paraId="1433655F" w14:textId="1D23E09D" w:rsidR="00324275" w:rsidRPr="00444545" w:rsidRDefault="1F781DB7" w:rsidP="00DD0100">
            <w:pPr>
              <w:cnfStyle w:val="000000100000" w:firstRow="0" w:lastRow="0" w:firstColumn="0" w:lastColumn="0" w:oddVBand="0" w:evenVBand="0" w:oddHBand="1" w:evenHBand="0" w:firstRowFirstColumn="0" w:firstRowLastColumn="0" w:lastRowFirstColumn="0" w:lastRowLastColumn="0"/>
            </w:pPr>
            <w:r>
              <w:t xml:space="preserve">One per </w:t>
            </w:r>
            <w:r w:rsidR="4C927BBE">
              <w:t>student</w:t>
            </w:r>
          </w:p>
        </w:tc>
      </w:tr>
      <w:tr w:rsidR="001512E3" w:rsidRPr="00E85184" w14:paraId="333B9CB0" w14:textId="77777777" w:rsidTr="00251320">
        <w:trPr>
          <w:cnfStyle w:val="000000010000" w:firstRow="0" w:lastRow="0" w:firstColumn="0" w:lastColumn="0" w:oddVBand="0" w:evenVBand="0" w:oddHBand="0" w:evenHBand="1" w:firstRowFirstColumn="0" w:firstRowLastColumn="0" w:lastRowFirstColumn="0" w:lastRowLastColumn="0"/>
        </w:trPr>
        <w:sdt>
          <w:sdtPr>
            <w:id w:val="-25783665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CB9F793" w14:textId="5B7DDC5F" w:rsidR="00324275" w:rsidRPr="00582D9B" w:rsidRDefault="00C72EE2" w:rsidP="00DD0100">
                <w:r>
                  <w:rPr>
                    <w:rFonts w:ascii="MS Gothic" w:eastAsia="MS Gothic" w:hAnsi="MS Gothic" w:hint="eastAsia"/>
                  </w:rPr>
                  <w:t>☐</w:t>
                </w:r>
              </w:p>
            </w:tc>
          </w:sdtContent>
        </w:sdt>
        <w:tc>
          <w:tcPr>
            <w:tcW w:w="5856" w:type="dxa"/>
          </w:tcPr>
          <w:p w14:paraId="255B8F22" w14:textId="2CEA8033" w:rsidR="00324275" w:rsidRPr="009C27CE" w:rsidRDefault="0A81834F" w:rsidP="009C27CE">
            <w:pPr>
              <w:cnfStyle w:val="000000010000" w:firstRow="0" w:lastRow="0" w:firstColumn="0" w:lastColumn="0" w:oddVBand="0" w:evenVBand="0" w:oddHBand="0" w:evenHBand="1" w:firstRowFirstColumn="0" w:firstRowLastColumn="0" w:lastRowFirstColumn="0" w:lastRowLastColumn="0"/>
            </w:pPr>
            <w:r w:rsidRPr="009C27CE">
              <w:t>Art paper (larger than A3, if possible)</w:t>
            </w:r>
          </w:p>
        </w:tc>
        <w:tc>
          <w:tcPr>
            <w:tcW w:w="3210" w:type="dxa"/>
          </w:tcPr>
          <w:p w14:paraId="448EBED4" w14:textId="7FD23A82" w:rsidR="00324275" w:rsidRPr="00582D9B" w:rsidRDefault="009C27CE" w:rsidP="00DD0100">
            <w:pPr>
              <w:cnfStyle w:val="000000010000" w:firstRow="0" w:lastRow="0" w:firstColumn="0" w:lastColumn="0" w:oddVBand="0" w:evenVBand="0" w:oddHBand="0" w:evenHBand="1" w:firstRowFirstColumn="0" w:firstRowLastColumn="0" w:lastRowFirstColumn="0" w:lastRowLastColumn="0"/>
            </w:pPr>
            <w:r w:rsidRPr="003E315F">
              <w:rPr>
                <w:color w:val="000000" w:themeColor="text1"/>
              </w:rPr>
              <w:t>2</w:t>
            </w:r>
            <w:r w:rsidR="00170C0D" w:rsidRPr="00170C0D">
              <w:rPr>
                <w:color w:val="000000" w:themeColor="text1"/>
              </w:rPr>
              <w:t>–</w:t>
            </w:r>
            <w:r w:rsidR="003D59F2" w:rsidRPr="003E315F">
              <w:rPr>
                <w:color w:val="000000" w:themeColor="text1"/>
              </w:rPr>
              <w:t xml:space="preserve">3 </w:t>
            </w:r>
            <w:r w:rsidRPr="003E315F">
              <w:rPr>
                <w:color w:val="000000" w:themeColor="text1"/>
              </w:rPr>
              <w:t>per student</w:t>
            </w:r>
          </w:p>
        </w:tc>
      </w:tr>
      <w:tr w:rsidR="001512E3" w:rsidRPr="00E85184" w14:paraId="31BE4F59" w14:textId="77777777" w:rsidTr="00251320">
        <w:trPr>
          <w:cnfStyle w:val="000000100000" w:firstRow="0" w:lastRow="0" w:firstColumn="0" w:lastColumn="0" w:oddVBand="0" w:evenVBand="0" w:oddHBand="1" w:evenHBand="0" w:firstRowFirstColumn="0" w:firstRowLastColumn="0" w:lastRowFirstColumn="0" w:lastRowLastColumn="0"/>
        </w:trPr>
        <w:sdt>
          <w:sdtPr>
            <w:id w:val="-106587964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0F6E555" w14:textId="0D03679A" w:rsidR="00324275" w:rsidRPr="00211A28" w:rsidRDefault="00C72EE2" w:rsidP="00DD0100">
                <w:r>
                  <w:rPr>
                    <w:rFonts w:ascii="MS Gothic" w:eastAsia="MS Gothic" w:hAnsi="MS Gothic" w:hint="eastAsia"/>
                  </w:rPr>
                  <w:t>☐</w:t>
                </w:r>
              </w:p>
            </w:tc>
          </w:sdtContent>
        </w:sdt>
        <w:tc>
          <w:tcPr>
            <w:tcW w:w="5856" w:type="dxa"/>
          </w:tcPr>
          <w:p w14:paraId="6AC895BD" w14:textId="307D9DE7" w:rsidR="0065200D" w:rsidRPr="009C27CE" w:rsidRDefault="5EBCDFB0" w:rsidP="009C27CE">
            <w:pPr>
              <w:cnfStyle w:val="000000100000" w:firstRow="0" w:lastRow="0" w:firstColumn="0" w:lastColumn="0" w:oddVBand="0" w:evenVBand="0" w:oddHBand="1" w:evenHBand="0" w:firstRowFirstColumn="0" w:firstRowLastColumn="0" w:lastRowFirstColumn="0" w:lastRowLastColumn="0"/>
            </w:pPr>
            <w:r w:rsidRPr="009C27CE">
              <w:t>Mixed media materials such as those with different textures or can create different textures</w:t>
            </w:r>
            <w:r w:rsidR="00445AE8" w:rsidRPr="009C27CE">
              <w:t xml:space="preserve"> (</w:t>
            </w:r>
            <w:r w:rsidR="006A259E" w:rsidRPr="009C27CE">
              <w:t>newspaper, magazines, textiles, cardboard, string, bubble wrap, scrap card).</w:t>
            </w:r>
          </w:p>
        </w:tc>
        <w:tc>
          <w:tcPr>
            <w:tcW w:w="3210" w:type="dxa"/>
          </w:tcPr>
          <w:p w14:paraId="2C2565C7" w14:textId="3D81169F" w:rsidR="00324275" w:rsidRPr="00B91860" w:rsidRDefault="003D59F2" w:rsidP="00DD0100">
            <w:pPr>
              <w:cnfStyle w:val="000000100000" w:firstRow="0" w:lastRow="0" w:firstColumn="0" w:lastColumn="0" w:oddVBand="0" w:evenVBand="0" w:oddHBand="1" w:evenHBand="0" w:firstRowFirstColumn="0" w:firstRowLastColumn="0" w:lastRowFirstColumn="0" w:lastRowLastColumn="0"/>
            </w:pPr>
            <w:r w:rsidRPr="003E315F">
              <w:rPr>
                <w:color w:val="000000" w:themeColor="text1"/>
              </w:rPr>
              <w:t>Enough materials for each student to fully cover art paper</w:t>
            </w:r>
          </w:p>
        </w:tc>
      </w:tr>
      <w:tr w:rsidR="001512E3" w:rsidRPr="00E85184" w14:paraId="6BB1F6D6" w14:textId="77777777" w:rsidTr="00251320">
        <w:trPr>
          <w:cnfStyle w:val="000000010000" w:firstRow="0" w:lastRow="0" w:firstColumn="0" w:lastColumn="0" w:oddVBand="0" w:evenVBand="0" w:oddHBand="0" w:evenHBand="1" w:firstRowFirstColumn="0" w:firstRowLastColumn="0" w:lastRowFirstColumn="0" w:lastRowLastColumn="0"/>
        </w:trPr>
        <w:sdt>
          <w:sdtPr>
            <w:id w:val="-125535807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DBF115E" w14:textId="5FDEDBC3" w:rsidR="00117017" w:rsidRPr="009C27CE" w:rsidRDefault="00C72EE2" w:rsidP="00117017">
                <w:pPr>
                  <w:rPr>
                    <w:rFonts w:ascii="Segoe UI Symbol" w:hAnsi="Segoe UI Symbol" w:cs="Segoe UI Symbol"/>
                  </w:rPr>
                </w:pPr>
                <w:r>
                  <w:rPr>
                    <w:rFonts w:ascii="MS Gothic" w:eastAsia="MS Gothic" w:hAnsi="MS Gothic" w:hint="eastAsia"/>
                  </w:rPr>
                  <w:t>☐</w:t>
                </w:r>
              </w:p>
            </w:tc>
          </w:sdtContent>
        </w:sdt>
        <w:tc>
          <w:tcPr>
            <w:tcW w:w="5856" w:type="dxa"/>
          </w:tcPr>
          <w:p w14:paraId="660A0994" w14:textId="761A8762" w:rsidR="00117017" w:rsidRPr="003B78A4" w:rsidRDefault="00FF2750" w:rsidP="003B78A4">
            <w:pPr>
              <w:cnfStyle w:val="000000010000" w:firstRow="0" w:lastRow="0" w:firstColumn="0" w:lastColumn="0" w:oddVBand="0" w:evenVBand="0" w:oddHBand="0" w:evenHBand="1" w:firstRowFirstColumn="0" w:firstRowLastColumn="0" w:lastRowFirstColumn="0" w:lastRowLastColumn="0"/>
            </w:pPr>
            <w:r w:rsidRPr="003B78A4">
              <w:t>Painting</w:t>
            </w:r>
            <w:r w:rsidR="00117017" w:rsidRPr="003B78A4">
              <w:t xml:space="preserve"> materials</w:t>
            </w:r>
            <w:r w:rsidR="00396FAC">
              <w:t xml:space="preserve">: </w:t>
            </w:r>
            <w:r w:rsidR="00C275FA" w:rsidRPr="003B78A4">
              <w:t xml:space="preserve">acrylic </w:t>
            </w:r>
            <w:r w:rsidR="00117017" w:rsidRPr="003B78A4">
              <w:t>paints, brushes, water containers</w:t>
            </w:r>
          </w:p>
        </w:tc>
        <w:tc>
          <w:tcPr>
            <w:tcW w:w="3210" w:type="dxa"/>
          </w:tcPr>
          <w:p w14:paraId="2A1E6914" w14:textId="1C4DA7B5" w:rsidR="00C275FA" w:rsidRPr="009C27CE" w:rsidRDefault="00EF7E7C" w:rsidP="00117017">
            <w:pPr>
              <w:cnfStyle w:val="000000010000" w:firstRow="0" w:lastRow="0" w:firstColumn="0" w:lastColumn="0" w:oddVBand="0" w:evenVBand="0" w:oddHBand="0" w:evenHBand="1" w:firstRowFirstColumn="0" w:firstRowLastColumn="0" w:lastRowFirstColumn="0" w:lastRowLastColumn="0"/>
            </w:pPr>
            <w:r w:rsidRPr="003E315F">
              <w:rPr>
                <w:color w:val="000000" w:themeColor="text1"/>
              </w:rPr>
              <w:t>Enough materials for each student to fully cover art paper</w:t>
            </w:r>
          </w:p>
        </w:tc>
      </w:tr>
      <w:tr w:rsidR="001512E3" w:rsidRPr="00E85184" w14:paraId="5BA66793" w14:textId="77777777" w:rsidTr="00251320">
        <w:trPr>
          <w:cnfStyle w:val="000000100000" w:firstRow="0" w:lastRow="0" w:firstColumn="0" w:lastColumn="0" w:oddVBand="0" w:evenVBand="0" w:oddHBand="1" w:evenHBand="0" w:firstRowFirstColumn="0" w:firstRowLastColumn="0" w:lastRowFirstColumn="0" w:lastRowLastColumn="0"/>
        </w:trPr>
        <w:sdt>
          <w:sdtPr>
            <w:id w:val="-5587870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6F5114C" w14:textId="5AAF26CD" w:rsidR="00B91860" w:rsidRPr="009C27CE" w:rsidRDefault="00C72EE2" w:rsidP="00DD0100">
                <w:r>
                  <w:rPr>
                    <w:rFonts w:ascii="MS Gothic" w:eastAsia="MS Gothic" w:hAnsi="MS Gothic" w:hint="eastAsia"/>
                  </w:rPr>
                  <w:t>☐</w:t>
                </w:r>
              </w:p>
            </w:tc>
          </w:sdtContent>
        </w:sdt>
        <w:tc>
          <w:tcPr>
            <w:tcW w:w="5856" w:type="dxa"/>
          </w:tcPr>
          <w:p w14:paraId="12A56D99" w14:textId="373C7AD9" w:rsidR="00B91860" w:rsidRPr="009C27CE" w:rsidRDefault="00B91860" w:rsidP="00117017">
            <w:pPr>
              <w:cnfStyle w:val="000000100000" w:firstRow="0" w:lastRow="0" w:firstColumn="0" w:lastColumn="0" w:oddVBand="0" w:evenVBand="0" w:oddHBand="1" w:evenHBand="0" w:firstRowFirstColumn="0" w:firstRowLastColumn="0" w:lastRowFirstColumn="0" w:lastRowLastColumn="0"/>
            </w:pPr>
            <w:r w:rsidRPr="009C27CE">
              <w:t>Coloured drawing materials such as pencils, markers, oil pastels</w:t>
            </w:r>
          </w:p>
        </w:tc>
        <w:tc>
          <w:tcPr>
            <w:tcW w:w="3210" w:type="dxa"/>
          </w:tcPr>
          <w:p w14:paraId="6F6A4A04" w14:textId="6A278B57" w:rsidR="00B91860" w:rsidRDefault="003D59F2" w:rsidP="00DD0100">
            <w:pPr>
              <w:cnfStyle w:val="000000100000" w:firstRow="0" w:lastRow="0" w:firstColumn="0" w:lastColumn="0" w:oddVBand="0" w:evenVBand="0" w:oddHBand="1" w:evenHBand="0" w:firstRowFirstColumn="0" w:firstRowLastColumn="0" w:lastRowFirstColumn="0" w:lastRowLastColumn="0"/>
            </w:pPr>
            <w:r w:rsidRPr="003E315F">
              <w:rPr>
                <w:color w:val="000000" w:themeColor="text1"/>
              </w:rPr>
              <w:t>One</w:t>
            </w:r>
            <w:r w:rsidR="001C18B2" w:rsidRPr="003E315F">
              <w:rPr>
                <w:color w:val="000000" w:themeColor="text1"/>
              </w:rPr>
              <w:t xml:space="preserve"> set per student</w:t>
            </w:r>
          </w:p>
        </w:tc>
      </w:tr>
      <w:tr w:rsidR="001512E3" w:rsidRPr="00E85184" w14:paraId="5D886FD4" w14:textId="77777777" w:rsidTr="00251320">
        <w:trPr>
          <w:cnfStyle w:val="000000010000" w:firstRow="0" w:lastRow="0" w:firstColumn="0" w:lastColumn="0" w:oddVBand="0" w:evenVBand="0" w:oddHBand="0" w:evenHBand="1" w:firstRowFirstColumn="0" w:firstRowLastColumn="0" w:lastRowFirstColumn="0" w:lastRowLastColumn="0"/>
        </w:trPr>
        <w:sdt>
          <w:sdtPr>
            <w:id w:val="-160233178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02E744D6" w14:textId="63B392AC" w:rsidR="00F72F1E" w:rsidRPr="009C27CE" w:rsidRDefault="00C72EE2" w:rsidP="00DD0100">
                <w:r>
                  <w:rPr>
                    <w:rFonts w:ascii="MS Gothic" w:eastAsia="MS Gothic" w:hAnsi="MS Gothic" w:hint="eastAsia"/>
                  </w:rPr>
                  <w:t>☐</w:t>
                </w:r>
              </w:p>
            </w:tc>
          </w:sdtContent>
        </w:sdt>
        <w:tc>
          <w:tcPr>
            <w:tcW w:w="5856" w:type="dxa"/>
          </w:tcPr>
          <w:p w14:paraId="7D48788A" w14:textId="2641A0CA" w:rsidR="00F72F1E" w:rsidRPr="009C27CE" w:rsidRDefault="00F72F1E" w:rsidP="00117017">
            <w:pPr>
              <w:cnfStyle w:val="000000010000" w:firstRow="0" w:lastRow="0" w:firstColumn="0" w:lastColumn="0" w:oddVBand="0" w:evenVBand="0" w:oddHBand="0" w:evenHBand="1" w:firstRowFirstColumn="0" w:firstRowLastColumn="0" w:lastRowFirstColumn="0" w:lastRowLastColumn="0"/>
            </w:pPr>
            <w:r w:rsidRPr="009C27CE">
              <w:t>Construction materials such as PVA glue, scissors, tape</w:t>
            </w:r>
          </w:p>
        </w:tc>
        <w:tc>
          <w:tcPr>
            <w:tcW w:w="3210" w:type="dxa"/>
          </w:tcPr>
          <w:p w14:paraId="60454C2E" w14:textId="0A19787A" w:rsidR="00F72F1E" w:rsidRPr="003B78A4" w:rsidRDefault="003D59F2" w:rsidP="003B78A4">
            <w:pPr>
              <w:cnfStyle w:val="000000010000" w:firstRow="0" w:lastRow="0" w:firstColumn="0" w:lastColumn="0" w:oddVBand="0" w:evenVBand="0" w:oddHBand="0" w:evenHBand="1" w:firstRowFirstColumn="0" w:firstRowLastColumn="0" w:lastRowFirstColumn="0" w:lastRowLastColumn="0"/>
            </w:pPr>
            <w:r w:rsidRPr="003B78A4">
              <w:t xml:space="preserve">One </w:t>
            </w:r>
            <w:r w:rsidR="00117017" w:rsidRPr="003B78A4">
              <w:t>set per student</w:t>
            </w:r>
          </w:p>
        </w:tc>
      </w:tr>
      <w:tr w:rsidR="001512E3" w:rsidRPr="00E85184" w14:paraId="68C044F0" w14:textId="77777777" w:rsidTr="00251320">
        <w:trPr>
          <w:cnfStyle w:val="000000100000" w:firstRow="0" w:lastRow="0" w:firstColumn="0" w:lastColumn="0" w:oddVBand="0" w:evenVBand="0" w:oddHBand="1" w:evenHBand="0" w:firstRowFirstColumn="0" w:firstRowLastColumn="0" w:lastRowFirstColumn="0" w:lastRowLastColumn="0"/>
        </w:trPr>
        <w:sdt>
          <w:sdtPr>
            <w:id w:val="1342495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3287D1D" w14:textId="43379A9D" w:rsidR="00AC5CBD" w:rsidRPr="00211A28" w:rsidRDefault="00C72EE2" w:rsidP="00DD0100">
                <w:r>
                  <w:rPr>
                    <w:rFonts w:ascii="MS Gothic" w:eastAsia="MS Gothic" w:hAnsi="MS Gothic" w:hint="eastAsia"/>
                  </w:rPr>
                  <w:t>☐</w:t>
                </w:r>
              </w:p>
            </w:tc>
          </w:sdtContent>
        </w:sdt>
        <w:tc>
          <w:tcPr>
            <w:tcW w:w="5856" w:type="dxa"/>
          </w:tcPr>
          <w:p w14:paraId="1354802E" w14:textId="64D49409" w:rsidR="00AC5CBD" w:rsidRPr="009C27CE" w:rsidRDefault="1B0A08A7" w:rsidP="00117017">
            <w:pPr>
              <w:cnfStyle w:val="000000100000" w:firstRow="0" w:lastRow="0" w:firstColumn="0" w:lastColumn="0" w:oddVBand="0" w:evenVBand="0" w:oddHBand="1" w:evenHBand="0" w:firstRowFirstColumn="0" w:firstRowLastColumn="0" w:lastRowFirstColumn="0" w:lastRowLastColumn="0"/>
            </w:pPr>
            <w:r w:rsidRPr="009C27CE">
              <w:t>Coloured paper or card for mounting artworks</w:t>
            </w:r>
          </w:p>
        </w:tc>
        <w:tc>
          <w:tcPr>
            <w:tcW w:w="3210" w:type="dxa"/>
          </w:tcPr>
          <w:p w14:paraId="2BC6127E" w14:textId="0E2F9B11" w:rsidR="00AC5CBD" w:rsidRPr="00211A28" w:rsidRDefault="003D59F2" w:rsidP="00DD0100">
            <w:pPr>
              <w:cnfStyle w:val="000000100000" w:firstRow="0" w:lastRow="0" w:firstColumn="0" w:lastColumn="0" w:oddVBand="0" w:evenVBand="0" w:oddHBand="1" w:evenHBand="0" w:firstRowFirstColumn="0" w:firstRowLastColumn="0" w:lastRowFirstColumn="0" w:lastRowLastColumn="0"/>
            </w:pPr>
            <w:r w:rsidRPr="003E315F">
              <w:rPr>
                <w:color w:val="000000" w:themeColor="text1"/>
              </w:rPr>
              <w:t>One</w:t>
            </w:r>
            <w:r w:rsidR="00117017" w:rsidRPr="003E315F">
              <w:rPr>
                <w:color w:val="000000" w:themeColor="text1"/>
              </w:rPr>
              <w:t xml:space="preserve"> per student</w:t>
            </w:r>
          </w:p>
        </w:tc>
      </w:tr>
      <w:tr w:rsidR="001512E3" w14:paraId="1CCB9B45" w14:textId="77777777" w:rsidTr="00251320">
        <w:trPr>
          <w:cnfStyle w:val="000000010000" w:firstRow="0" w:lastRow="0" w:firstColumn="0" w:lastColumn="0" w:oddVBand="0" w:evenVBand="0" w:oddHBand="0" w:evenHBand="1" w:firstRowFirstColumn="0" w:firstRowLastColumn="0" w:lastRowFirstColumn="0" w:lastRowLastColumn="0"/>
          <w:trHeight w:val="300"/>
        </w:trPr>
        <w:sdt>
          <w:sdtPr>
            <w:id w:val="8356583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5C0D520" w14:textId="523A1C72" w:rsidR="1B0A08A7" w:rsidRDefault="00C72EE2">
                <w:r>
                  <w:rPr>
                    <w:rFonts w:ascii="MS Gothic" w:eastAsia="MS Gothic" w:hAnsi="MS Gothic" w:hint="eastAsia"/>
                  </w:rPr>
                  <w:t>☐</w:t>
                </w:r>
              </w:p>
            </w:tc>
          </w:sdtContent>
        </w:sdt>
        <w:tc>
          <w:tcPr>
            <w:tcW w:w="5856" w:type="dxa"/>
          </w:tcPr>
          <w:p w14:paraId="67460906" w14:textId="6AA3F7E0" w:rsidR="1B0A08A7" w:rsidRPr="009C27CE" w:rsidRDefault="1B0A08A7" w:rsidP="72351E42">
            <w:pPr>
              <w:cnfStyle w:val="000000010000" w:firstRow="0" w:lastRow="0" w:firstColumn="0" w:lastColumn="0" w:oddVBand="0" w:evenVBand="0" w:oddHBand="0" w:evenHBand="1" w:firstRowFirstColumn="0" w:firstRowLastColumn="0" w:lastRowFirstColumn="0" w:lastRowLastColumn="0"/>
            </w:pPr>
            <w:r w:rsidRPr="009C27CE">
              <w:t xml:space="preserve">Digital </w:t>
            </w:r>
            <w:r w:rsidR="00F712B1">
              <w:t xml:space="preserve">device with </w:t>
            </w:r>
            <w:r w:rsidRPr="009C27CE">
              <w:t>camera</w:t>
            </w:r>
          </w:p>
        </w:tc>
        <w:tc>
          <w:tcPr>
            <w:tcW w:w="3210" w:type="dxa"/>
          </w:tcPr>
          <w:p w14:paraId="5F86902A" w14:textId="535C9E3C" w:rsidR="68E633F1" w:rsidRDefault="000D5CEE" w:rsidP="72351E42">
            <w:pPr>
              <w:cnfStyle w:val="000000010000" w:firstRow="0" w:lastRow="0" w:firstColumn="0" w:lastColumn="0" w:oddVBand="0" w:evenVBand="0" w:oddHBand="0" w:evenHBand="1" w:firstRowFirstColumn="0" w:firstRowLastColumn="0" w:lastRowFirstColumn="0" w:lastRowLastColumn="0"/>
            </w:pPr>
            <w:r>
              <w:t>One</w:t>
            </w:r>
          </w:p>
        </w:tc>
      </w:tr>
      <w:tr w:rsidR="005973DD" w14:paraId="1330A413" w14:textId="77777777" w:rsidTr="00251320">
        <w:trPr>
          <w:cnfStyle w:val="000000100000" w:firstRow="0" w:lastRow="0" w:firstColumn="0" w:lastColumn="0" w:oddVBand="0" w:evenVBand="0" w:oddHBand="1" w:evenHBand="0" w:firstRowFirstColumn="0" w:firstRowLastColumn="0" w:lastRowFirstColumn="0" w:lastRowLastColumn="0"/>
          <w:trHeight w:val="300"/>
        </w:trPr>
        <w:sdt>
          <w:sdtPr>
            <w:id w:val="-211758421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67F4EE8" w14:textId="3021EEB6" w:rsidR="1B0A08A7" w:rsidRDefault="00C72EE2">
                <w:r>
                  <w:rPr>
                    <w:rFonts w:ascii="MS Gothic" w:eastAsia="MS Gothic" w:hAnsi="MS Gothic" w:hint="eastAsia"/>
                  </w:rPr>
                  <w:t>☐</w:t>
                </w:r>
              </w:p>
            </w:tc>
          </w:sdtContent>
        </w:sdt>
        <w:tc>
          <w:tcPr>
            <w:tcW w:w="5856" w:type="dxa"/>
          </w:tcPr>
          <w:p w14:paraId="6AE707DF" w14:textId="6A35B192" w:rsidR="7E381E40" w:rsidRPr="009C27CE" w:rsidRDefault="7E381E40" w:rsidP="005225DD">
            <w:pPr>
              <w:cnfStyle w:val="000000100000" w:firstRow="0" w:lastRow="0" w:firstColumn="0" w:lastColumn="0" w:oddVBand="0" w:evenVBand="0" w:oddHBand="1" w:evenHBand="0" w:firstRowFirstColumn="0" w:firstRowLastColumn="0" w:lastRowFirstColumn="0" w:lastRowLastColumn="0"/>
            </w:pPr>
            <w:r w:rsidRPr="009C27CE">
              <w:t>Drawing materials</w:t>
            </w:r>
            <w:r w:rsidR="00396FAC">
              <w:t xml:space="preserve">: </w:t>
            </w:r>
            <w:r w:rsidR="45E6764C" w:rsidRPr="005225DD">
              <w:t>range</w:t>
            </w:r>
            <w:r w:rsidR="45E6764C" w:rsidRPr="009C27CE">
              <w:t xml:space="preserve"> of pencil grades if available (HB</w:t>
            </w:r>
            <w:r w:rsidR="00251320">
              <w:t xml:space="preserve"> </w:t>
            </w:r>
            <w:r w:rsidR="45E6764C" w:rsidRPr="009C27CE">
              <w:t>–</w:t>
            </w:r>
            <w:r w:rsidR="00251320">
              <w:t xml:space="preserve"> </w:t>
            </w:r>
            <w:r w:rsidR="45E6764C" w:rsidRPr="009C27CE">
              <w:t>4B) to support tonal variation</w:t>
            </w:r>
            <w:r w:rsidR="005225DD" w:rsidRPr="009C27CE">
              <w:t>, rulers and erasers</w:t>
            </w:r>
          </w:p>
        </w:tc>
        <w:tc>
          <w:tcPr>
            <w:tcW w:w="3210" w:type="dxa"/>
          </w:tcPr>
          <w:p w14:paraId="161D8409" w14:textId="232F5371" w:rsidR="7E381E40" w:rsidRDefault="003D59F2" w:rsidP="72351E42">
            <w:pPr>
              <w:cnfStyle w:val="000000100000" w:firstRow="0" w:lastRow="0" w:firstColumn="0" w:lastColumn="0" w:oddVBand="0" w:evenVBand="0" w:oddHBand="1" w:evenHBand="0" w:firstRowFirstColumn="0" w:firstRowLastColumn="0" w:lastRowFirstColumn="0" w:lastRowLastColumn="0"/>
            </w:pPr>
            <w:r w:rsidRPr="003E315F">
              <w:rPr>
                <w:color w:val="000000" w:themeColor="text1"/>
              </w:rPr>
              <w:t xml:space="preserve">One </w:t>
            </w:r>
            <w:r w:rsidR="00117017" w:rsidRPr="003E315F">
              <w:rPr>
                <w:color w:val="000000" w:themeColor="text1"/>
              </w:rPr>
              <w:t>set per student</w:t>
            </w:r>
          </w:p>
        </w:tc>
      </w:tr>
      <w:tr w:rsidR="001512E3" w14:paraId="217707A8" w14:textId="77777777" w:rsidTr="00251320">
        <w:trPr>
          <w:cnfStyle w:val="000000010000" w:firstRow="0" w:lastRow="0" w:firstColumn="0" w:lastColumn="0" w:oddVBand="0" w:evenVBand="0" w:oddHBand="0" w:evenHBand="1" w:firstRowFirstColumn="0" w:firstRowLastColumn="0" w:lastRowFirstColumn="0" w:lastRowLastColumn="0"/>
          <w:trHeight w:val="300"/>
        </w:trPr>
        <w:sdt>
          <w:sdtPr>
            <w:id w:val="-151097884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53F6F1F" w14:textId="6EC0EDA9" w:rsidR="726BDE39" w:rsidRDefault="00C72EE2">
                <w:r>
                  <w:rPr>
                    <w:rFonts w:ascii="MS Gothic" w:eastAsia="MS Gothic" w:hAnsi="MS Gothic" w:hint="eastAsia"/>
                  </w:rPr>
                  <w:t>☐</w:t>
                </w:r>
              </w:p>
            </w:tc>
          </w:sdtContent>
        </w:sdt>
        <w:tc>
          <w:tcPr>
            <w:tcW w:w="5856" w:type="dxa"/>
          </w:tcPr>
          <w:p w14:paraId="7C681EA4" w14:textId="700B6908" w:rsidR="3F66F3A9" w:rsidRPr="003B78A4" w:rsidRDefault="00397D6E" w:rsidP="003B78A4">
            <w:pPr>
              <w:cnfStyle w:val="000000010000" w:firstRow="0" w:lastRow="0" w:firstColumn="0" w:lastColumn="0" w:oddVBand="0" w:evenVBand="0" w:oddHBand="0" w:evenHBand="1" w:firstRowFirstColumn="0" w:firstRowLastColumn="0" w:lastRowFirstColumn="0" w:lastRowLastColumn="0"/>
            </w:pPr>
            <w:r w:rsidRPr="003B78A4">
              <w:t>Writing materials such as pencils</w:t>
            </w:r>
            <w:r w:rsidR="000F337D" w:rsidRPr="003B78A4">
              <w:t>, erasers</w:t>
            </w:r>
          </w:p>
        </w:tc>
        <w:tc>
          <w:tcPr>
            <w:tcW w:w="3210" w:type="dxa"/>
          </w:tcPr>
          <w:p w14:paraId="5CE94BC7" w14:textId="69A0E240" w:rsidR="05245FB7" w:rsidRPr="003B78A4" w:rsidRDefault="000F337D" w:rsidP="003B78A4">
            <w:pPr>
              <w:cnfStyle w:val="000000010000" w:firstRow="0" w:lastRow="0" w:firstColumn="0" w:lastColumn="0" w:oddVBand="0" w:evenVBand="0" w:oddHBand="0" w:evenHBand="1" w:firstRowFirstColumn="0" w:firstRowLastColumn="0" w:lastRowFirstColumn="0" w:lastRowLastColumn="0"/>
            </w:pPr>
            <w:r w:rsidRPr="003B78A4">
              <w:t>One set per student</w:t>
            </w:r>
          </w:p>
        </w:tc>
      </w:tr>
      <w:tr w:rsidR="001512E3" w14:paraId="022F6DA0" w14:textId="77777777" w:rsidTr="00251320">
        <w:trPr>
          <w:cnfStyle w:val="000000100000" w:firstRow="0" w:lastRow="0" w:firstColumn="0" w:lastColumn="0" w:oddVBand="0" w:evenVBand="0" w:oddHBand="1" w:evenHBand="0" w:firstRowFirstColumn="0" w:firstRowLastColumn="0" w:lastRowFirstColumn="0" w:lastRowLastColumn="0"/>
          <w:trHeight w:val="300"/>
        </w:trPr>
        <w:sdt>
          <w:sdtPr>
            <w:id w:val="-1215810991"/>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5DBD2BF" w14:textId="5193C2F3" w:rsidR="726BDE39" w:rsidRDefault="00C72EE2">
                <w:r>
                  <w:rPr>
                    <w:rFonts w:ascii="MS Gothic" w:eastAsia="MS Gothic" w:hAnsi="MS Gothic" w:hint="eastAsia"/>
                  </w:rPr>
                  <w:t>☐</w:t>
                </w:r>
              </w:p>
            </w:tc>
          </w:sdtContent>
        </w:sdt>
        <w:tc>
          <w:tcPr>
            <w:tcW w:w="5856" w:type="dxa"/>
          </w:tcPr>
          <w:p w14:paraId="4CA4B1D0" w14:textId="5E68F0F0" w:rsidR="7C4D662F" w:rsidRPr="009C27CE" w:rsidRDefault="7C4D662F" w:rsidP="72351E42">
            <w:pPr>
              <w:cnfStyle w:val="000000100000" w:firstRow="0" w:lastRow="0" w:firstColumn="0" w:lastColumn="0" w:oddVBand="0" w:evenVBand="0" w:oddHBand="1" w:evenHBand="0" w:firstRowFirstColumn="0" w:firstRowLastColumn="0" w:lastRowFirstColumn="0" w:lastRowLastColumn="0"/>
            </w:pPr>
            <w:r w:rsidRPr="009C27CE">
              <w:t>A digital device to record video</w:t>
            </w:r>
          </w:p>
        </w:tc>
        <w:tc>
          <w:tcPr>
            <w:tcW w:w="3210" w:type="dxa"/>
          </w:tcPr>
          <w:p w14:paraId="59844666" w14:textId="5C14A709" w:rsidR="4A66C5D3" w:rsidRDefault="002C397F" w:rsidP="72351E42">
            <w:pPr>
              <w:cnfStyle w:val="000000100000" w:firstRow="0" w:lastRow="0" w:firstColumn="0" w:lastColumn="0" w:oddVBand="0" w:evenVBand="0" w:oddHBand="1" w:evenHBand="0" w:firstRowFirstColumn="0" w:firstRowLastColumn="0" w:lastRowFirstColumn="0" w:lastRowLastColumn="0"/>
            </w:pPr>
            <w:r>
              <w:t>One</w:t>
            </w:r>
          </w:p>
        </w:tc>
      </w:tr>
    </w:tbl>
    <w:p w14:paraId="26A03755" w14:textId="4CF1CB23" w:rsidR="004F04D6" w:rsidRPr="002D7E74" w:rsidRDefault="004F04D6" w:rsidP="00DD0100">
      <w:pPr>
        <w:pStyle w:val="Caption"/>
      </w:pPr>
      <w:r>
        <w:lastRenderedPageBreak/>
        <w:t xml:space="preserve">Table </w:t>
      </w:r>
      <w:r>
        <w:fldChar w:fldCharType="begin"/>
      </w:r>
      <w:r>
        <w:instrText xml:space="preserve"> SEQ Table \* ARABIC </w:instrText>
      </w:r>
      <w:r>
        <w:fldChar w:fldCharType="separate"/>
      </w:r>
      <w:r w:rsidRPr="72351E42">
        <w:rPr>
          <w:noProof/>
        </w:rPr>
        <w:t>14</w:t>
      </w:r>
      <w:r>
        <w:rPr>
          <w:noProof/>
        </w:rPr>
        <w:fldChar w:fldCharType="end"/>
      </w:r>
      <w:r>
        <w:t xml:space="preserve"> – Stage 3 Unit </w:t>
      </w:r>
      <w:r w:rsidR="19FDCABA">
        <w:t>7</w:t>
      </w:r>
      <w:r>
        <w:t xml:space="preserve"> vocabulary</w:t>
      </w:r>
    </w:p>
    <w:tbl>
      <w:tblPr>
        <w:tblStyle w:val="Tableheader"/>
        <w:tblW w:w="5000" w:type="pct"/>
        <w:tblLook w:val="04A0" w:firstRow="1" w:lastRow="0" w:firstColumn="1" w:lastColumn="0" w:noHBand="0" w:noVBand="1"/>
        <w:tblDescription w:val="Stage 3 Unit 7 vocabulary."/>
      </w:tblPr>
      <w:tblGrid>
        <w:gridCol w:w="9630"/>
      </w:tblGrid>
      <w:tr w:rsidR="00940F05" w:rsidRPr="00E85184" w14:paraId="11426489" w14:textId="77777777" w:rsidTr="5EFDACB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2D7E74" w:rsidRDefault="00940F05" w:rsidP="00DD0100">
            <w:r w:rsidRPr="002D7E74">
              <w:t>Vocabulary</w:t>
            </w:r>
          </w:p>
        </w:tc>
      </w:tr>
      <w:tr w:rsidR="00940F05" w14:paraId="12B6CBDD" w14:textId="77777777" w:rsidTr="5EFDAC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2A89C9E5" w:rsidR="003E0FDC" w:rsidRPr="006326A4" w:rsidRDefault="001F528B" w:rsidP="72351E42">
            <w:pPr>
              <w:spacing w:after="240"/>
              <w:rPr>
                <w:rFonts w:eastAsia="Arial"/>
                <w:b w:val="0"/>
              </w:rPr>
            </w:pPr>
            <w:r>
              <w:rPr>
                <w:rFonts w:eastAsia="Arial"/>
                <w:b w:val="0"/>
              </w:rPr>
              <w:t>d</w:t>
            </w:r>
            <w:r w:rsidR="59FBA935" w:rsidRPr="47C02B91">
              <w:rPr>
                <w:rFonts w:eastAsia="Arial"/>
                <w:b w:val="0"/>
              </w:rPr>
              <w:t>ramatic</w:t>
            </w:r>
            <w:r w:rsidR="793A711A" w:rsidRPr="47C02B91">
              <w:rPr>
                <w:rFonts w:eastAsia="Arial"/>
                <w:b w:val="0"/>
              </w:rPr>
              <w:t xml:space="preserve"> elements, stimuli, linear narrative, non-linear narrative, time, character, monologue, Greek Theatre, Greek chorus, flocking, ensemble, synchronicity, space, role, physical theatre, symbol, gestures, movement, elements of production, sound, props, colour, tone, contrast, intention, audience, shadow puppetry, tension, atmosphere, situation, </w:t>
            </w:r>
            <w:r w:rsidR="7A81A7C1" w:rsidRPr="47C02B91">
              <w:rPr>
                <w:rFonts w:eastAsia="Arial"/>
                <w:b w:val="0"/>
              </w:rPr>
              <w:t>Blak Theatre, practitioner</w:t>
            </w:r>
            <w:r w:rsidR="00AD2E77">
              <w:rPr>
                <w:rFonts w:eastAsia="Arial"/>
                <w:b w:val="0"/>
              </w:rPr>
              <w:t>,</w:t>
            </w:r>
            <w:r w:rsidR="00AD2E77" w:rsidRPr="47C02B91">
              <w:rPr>
                <w:rFonts w:eastAsia="Arial"/>
                <w:b w:val="0"/>
              </w:rPr>
              <w:t xml:space="preserve"> rehearse, perform</w:t>
            </w:r>
            <w:r>
              <w:rPr>
                <w:rFonts w:eastAsia="Arial"/>
                <w:b w:val="0"/>
              </w:rPr>
              <w:t>, e</w:t>
            </w:r>
            <w:r w:rsidR="00A10142">
              <w:rPr>
                <w:rFonts w:eastAsia="Arial"/>
                <w:b w:val="0"/>
              </w:rPr>
              <w:t xml:space="preserve">lements of art and design, </w:t>
            </w:r>
            <w:r w:rsidR="793A711A" w:rsidRPr="47C02B91">
              <w:rPr>
                <w:rFonts w:eastAsia="Arial"/>
                <w:b w:val="0"/>
              </w:rPr>
              <w:t xml:space="preserve">composition, </w:t>
            </w:r>
            <w:r w:rsidR="00376F0D">
              <w:rPr>
                <w:rFonts w:eastAsia="Arial"/>
                <w:b w:val="0"/>
              </w:rPr>
              <w:t>subject matter</w:t>
            </w:r>
            <w:r w:rsidR="002A7986">
              <w:rPr>
                <w:rFonts w:eastAsia="Arial"/>
                <w:b w:val="0"/>
              </w:rPr>
              <w:t xml:space="preserve">, portrait, portraiture, </w:t>
            </w:r>
            <w:r w:rsidR="793A711A" w:rsidRPr="47C02B91">
              <w:rPr>
                <w:rFonts w:eastAsia="Arial"/>
                <w:b w:val="0"/>
              </w:rPr>
              <w:t>representation,</w:t>
            </w:r>
            <w:r w:rsidR="6E202F45" w:rsidRPr="47C02B91">
              <w:rPr>
                <w:rFonts w:eastAsia="Arial"/>
                <w:b w:val="0"/>
              </w:rPr>
              <w:t xml:space="preserve"> shape, line, symbols, emphasis,</w:t>
            </w:r>
            <w:r w:rsidR="793A711A" w:rsidRPr="47C02B91">
              <w:rPr>
                <w:rFonts w:eastAsia="Arial"/>
                <w:b w:val="0"/>
              </w:rPr>
              <w:t xml:space="preserve"> perspective, </w:t>
            </w:r>
            <w:r w:rsidR="00EE7F03" w:rsidRPr="47C02B91">
              <w:rPr>
                <w:rFonts w:eastAsia="Arial"/>
                <w:b w:val="0"/>
              </w:rPr>
              <w:t xml:space="preserve">scale, proportion, </w:t>
            </w:r>
            <w:r w:rsidR="793A711A" w:rsidRPr="47C02B91">
              <w:rPr>
                <w:rFonts w:eastAsia="Arial"/>
                <w:b w:val="0"/>
              </w:rPr>
              <w:t xml:space="preserve">form, emphasis, mixed media, texture, layering, collage, subject matter, symbolism, refine, resolve, curate, artist, </w:t>
            </w:r>
            <w:r w:rsidR="00AD3605">
              <w:rPr>
                <w:rFonts w:eastAsia="Arial"/>
                <w:b w:val="0"/>
              </w:rPr>
              <w:t>artwork, audience</w:t>
            </w:r>
            <w:r w:rsidR="793A711A" w:rsidRPr="47C02B91">
              <w:rPr>
                <w:rFonts w:eastAsia="Arial"/>
                <w:b w:val="0"/>
              </w:rPr>
              <w:t xml:space="preserve">, </w:t>
            </w:r>
            <w:r w:rsidR="00E21E31">
              <w:rPr>
                <w:rFonts w:eastAsia="Arial"/>
                <w:b w:val="0"/>
              </w:rPr>
              <w:t>exhibit,</w:t>
            </w:r>
            <w:r w:rsidR="793A711A" w:rsidRPr="47C02B91">
              <w:rPr>
                <w:rFonts w:eastAsia="Arial"/>
                <w:b w:val="0"/>
              </w:rPr>
              <w:t xml:space="preserve"> </w:t>
            </w:r>
            <w:r w:rsidR="00AD3605" w:rsidRPr="00E402F6">
              <w:rPr>
                <w:b w:val="0"/>
              </w:rPr>
              <w:t>installation, curate</w:t>
            </w:r>
            <w:r w:rsidR="793A711A" w:rsidRPr="47C02B91">
              <w:rPr>
                <w:rFonts w:eastAsia="Arial"/>
                <w:b w:val="0"/>
              </w:rPr>
              <w:t xml:space="preserve">, display, </w:t>
            </w:r>
            <w:r w:rsidR="00AD3605" w:rsidRPr="00E402F6">
              <w:rPr>
                <w:b w:val="0"/>
              </w:rPr>
              <w:t>refine, edit, mount</w:t>
            </w:r>
          </w:p>
        </w:tc>
      </w:tr>
    </w:tbl>
    <w:p w14:paraId="4BF21F14" w14:textId="77777777" w:rsidR="00C52BDB" w:rsidRDefault="00C52BDB">
      <w:pPr>
        <w:suppressAutoHyphens w:val="0"/>
        <w:spacing w:before="0" w:after="160" w:line="259" w:lineRule="auto"/>
      </w:pPr>
      <w:r>
        <w:br w:type="page"/>
      </w:r>
    </w:p>
    <w:p w14:paraId="2EB5310F" w14:textId="77777777" w:rsidR="00EB1412" w:rsidRDefault="00EB1412" w:rsidP="00C52BDB">
      <w:pPr>
        <w:rPr>
          <w:rStyle w:val="Strong"/>
          <w:szCs w:val="22"/>
        </w:rPr>
        <w:sectPr w:rsidR="00EB1412" w:rsidSect="00EB1412">
          <w:headerReference w:type="default" r:id="rId11"/>
          <w:footerReference w:type="default" r:id="rId12"/>
          <w:headerReference w:type="first" r:id="rId13"/>
          <w:footerReference w:type="first" r:id="rId14"/>
          <w:type w:val="continuous"/>
          <w:pgSz w:w="11906" w:h="16838" w:code="9"/>
          <w:pgMar w:top="1134" w:right="1134" w:bottom="1134" w:left="1134" w:header="709" w:footer="709" w:gutter="0"/>
          <w:pgNumType w:start="1"/>
          <w:cols w:space="708"/>
          <w:titlePg/>
          <w:docGrid w:linePitch="360"/>
        </w:sectPr>
      </w:pPr>
    </w:p>
    <w:p w14:paraId="03040E17" w14:textId="251EFFB6" w:rsidR="00C52BDB" w:rsidRPr="001748AB" w:rsidRDefault="00C52BDB" w:rsidP="00C52BDB">
      <w:pPr>
        <w:rPr>
          <w:rStyle w:val="Strong"/>
          <w:szCs w:val="22"/>
        </w:rPr>
      </w:pPr>
      <w:r w:rsidRPr="001748AB">
        <w:rPr>
          <w:rStyle w:val="Strong"/>
          <w:szCs w:val="22"/>
        </w:rPr>
        <w:lastRenderedPageBreak/>
        <w:t>© State of New South Wales (Department of Education), 202</w:t>
      </w:r>
      <w:r w:rsidR="00D456F3">
        <w:rPr>
          <w:rStyle w:val="Strong"/>
          <w:szCs w:val="22"/>
        </w:rPr>
        <w:t>6</w:t>
      </w:r>
    </w:p>
    <w:p w14:paraId="4D9D27FA" w14:textId="77777777" w:rsidR="00C52BDB" w:rsidRDefault="00C52BDB" w:rsidP="00C52BDB">
      <w:r>
        <w:t xml:space="preserve">The copyright material published in this resource is subject to the </w:t>
      </w:r>
      <w:r w:rsidRPr="00DF0D4E">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1136E54" w14:textId="77777777" w:rsidR="00C52BDB" w:rsidRDefault="00C52BDB" w:rsidP="00C52BDB">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17C4218" w14:textId="77777777" w:rsidR="00C52BDB" w:rsidRDefault="00C52BDB" w:rsidP="00C52BDB">
      <w:r>
        <w:rPr>
          <w:noProof/>
        </w:rPr>
        <w:drawing>
          <wp:inline distT="0" distB="0" distL="0" distR="0" wp14:anchorId="5E01F18A" wp14:editId="0B9C32DF">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7004154" w14:textId="77777777" w:rsidR="00C52BDB" w:rsidRDefault="00C52BDB" w:rsidP="00C52BDB">
      <w:r>
        <w:t>This license allows you to share and adapt the material for any purpose, even commercially.</w:t>
      </w:r>
    </w:p>
    <w:p w14:paraId="7FD6E63D" w14:textId="34AA91AE" w:rsidR="00C52BDB" w:rsidRDefault="00C52BDB" w:rsidP="00C52BDB">
      <w:r>
        <w:t>Attribution should be given to © State of New South Wales (Department of Education), 202</w:t>
      </w:r>
      <w:r w:rsidR="00D456F3">
        <w:t>6</w:t>
      </w:r>
      <w:r>
        <w:t>.</w:t>
      </w:r>
    </w:p>
    <w:p w14:paraId="724BBCBD" w14:textId="77777777" w:rsidR="00C52BDB" w:rsidRDefault="00C52BDB" w:rsidP="00C52BDB">
      <w:r>
        <w:t>Material in this resource not available under a Creative Commons license:</w:t>
      </w:r>
    </w:p>
    <w:p w14:paraId="5E948995" w14:textId="77777777" w:rsidR="00C52BDB" w:rsidRDefault="00C52BDB" w:rsidP="00C52BDB">
      <w:pPr>
        <w:pStyle w:val="ListBullet"/>
      </w:pPr>
      <w:r>
        <w:t>the NSW Department of Education logo, other logos and trademark-protected material</w:t>
      </w:r>
    </w:p>
    <w:p w14:paraId="036EFAC4" w14:textId="77777777" w:rsidR="00C52BDB" w:rsidRDefault="00C52BDB" w:rsidP="00C52BDB">
      <w:pPr>
        <w:pStyle w:val="ListBullet"/>
      </w:pPr>
      <w:r>
        <w:t>material owned by a third party that has been reproduced with permission. You will need to obtain permission from the third party to reuse its material.</w:t>
      </w:r>
    </w:p>
    <w:p w14:paraId="5396D851" w14:textId="77777777" w:rsidR="00C52BDB" w:rsidRPr="003B3E41" w:rsidRDefault="00C52BDB" w:rsidP="00C52BDB">
      <w:pPr>
        <w:pStyle w:val="FeatureBox2"/>
        <w:rPr>
          <w:rStyle w:val="Strong"/>
        </w:rPr>
      </w:pPr>
      <w:r w:rsidRPr="003B3E41">
        <w:rPr>
          <w:rStyle w:val="Strong"/>
        </w:rPr>
        <w:t>Links to third-party material and websites</w:t>
      </w:r>
    </w:p>
    <w:p w14:paraId="5CF56E38" w14:textId="77777777" w:rsidR="00C52BDB" w:rsidRDefault="00C52BDB" w:rsidP="00C52BD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7B74EC" w14:textId="2EB34A6D" w:rsidR="00940F05" w:rsidRDefault="00C52BDB" w:rsidP="00C52BD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w:t>
      </w:r>
      <w:proofErr w:type="spellStart"/>
      <w:r>
        <w:t>Cth</w:t>
      </w:r>
      <w:proofErr w:type="spellEnd"/>
      <w:r>
        <w:t>). The department accepts no responsibility for content on third-party websites.</w:t>
      </w:r>
    </w:p>
    <w:sectPr w:rsidR="00940F05" w:rsidSect="00EB1412">
      <w:headerReference w:type="first" r:id="rId17"/>
      <w:footerReference w:type="first" r:id="rId18"/>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55FD8" w14:textId="77777777" w:rsidR="000F0A7E" w:rsidRDefault="000F0A7E" w:rsidP="00C52BDB">
      <w:pPr>
        <w:spacing w:before="0" w:after="0" w:line="240" w:lineRule="auto"/>
      </w:pPr>
      <w:r>
        <w:separator/>
      </w:r>
    </w:p>
  </w:endnote>
  <w:endnote w:type="continuationSeparator" w:id="0">
    <w:p w14:paraId="2BA49B83" w14:textId="77777777" w:rsidR="000F0A7E" w:rsidRDefault="000F0A7E" w:rsidP="00C52BD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63919F65-2132-4834-B185-2C669D5F11AD}"/>
  </w:font>
  <w:font w:name="Calibri">
    <w:panose1 w:val="020F0502020204030204"/>
    <w:charset w:val="00"/>
    <w:family w:val="swiss"/>
    <w:pitch w:val="variable"/>
    <w:sig w:usb0="E4002EFF" w:usb1="C200247B" w:usb2="00000009" w:usb3="00000000" w:csb0="000001FF" w:csb1="00000000"/>
    <w:embedRegular r:id="rId2" w:fontKey="{0C010C9F-8DD7-4770-A593-03F42B00E878}"/>
    <w:embedBold r:id="rId3" w:fontKey="{76973843-2BD2-418E-9ED9-F513A61073C3}"/>
    <w:embedItalic r:id="rId4" w:fontKey="{27B18F49-5E8C-42BA-98E0-AB08150624F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EBD10877-65A1-4637-A519-CC82F734B713}"/>
  </w:font>
  <w:font w:name="MS Mincho">
    <w:panose1 w:val="02020609040205080304"/>
    <w:charset w:val="80"/>
    <w:family w:val="modern"/>
    <w:pitch w:val="fixed"/>
    <w:sig w:usb0="E00002FF" w:usb1="6AC7FDFB" w:usb2="08000012" w:usb3="00000000" w:csb0="0002009F" w:csb1="00000000"/>
  </w:font>
  <w:font w:name="Public Sans">
    <w:altName w:val="Calibri"/>
    <w:panose1 w:val="00000000000000000000"/>
    <w:charset w:val="00"/>
    <w:family w:val="auto"/>
    <w:pitch w:val="variable"/>
    <w:sig w:usb0="A00000FF" w:usb1="4000205B" w:usb2="00000000" w:usb3="00000000" w:csb0="00000193" w:csb1="00000000"/>
    <w:embedBold r:id="rId6" w:fontKey="{748F0EAE-A815-4D3C-86F8-FC849DBD52AE}"/>
  </w:font>
  <w:font w:name="Segoe UI Symbol">
    <w:panose1 w:val="020B0502040204020203"/>
    <w:charset w:val="00"/>
    <w:family w:val="swiss"/>
    <w:pitch w:val="variable"/>
    <w:sig w:usb0="800001E3" w:usb1="1200FFEF" w:usb2="00040000" w:usb3="00000000" w:csb0="00000001" w:csb1="00000000"/>
    <w:embedRegular r:id="rId7" w:fontKey="{E0E5D006-8DB7-478D-A6C3-3ACFF374F1B5}"/>
    <w:embedBold r:id="rId8" w:fontKey="{9ACE863D-3C1D-4765-8284-372DF4545E55}"/>
  </w:font>
  <w:font w:name="Cambria Math">
    <w:panose1 w:val="02040503050406030204"/>
    <w:charset w:val="00"/>
    <w:family w:val="roman"/>
    <w:pitch w:val="variable"/>
    <w:sig w:usb0="E00006FF" w:usb1="420024FF" w:usb2="02000000" w:usb3="00000000" w:csb0="0000019F" w:csb1="00000000"/>
    <w:embedItalic r:id="rId9" w:fontKey="{D6F11294-9998-4078-B9D4-BE24C51F2A22}"/>
  </w:font>
  <w:font w:name="Calibri Light">
    <w:panose1 w:val="020F0302020204030204"/>
    <w:charset w:val="00"/>
    <w:family w:val="swiss"/>
    <w:pitch w:val="variable"/>
    <w:sig w:usb0="E4002EFF" w:usb1="C200247B" w:usb2="00000009" w:usb3="00000000" w:csb0="000001FF" w:csb1="00000000"/>
    <w:embedRegular r:id="rId10" w:fontKey="{7916AE43-00FE-4705-B061-A84946874A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17EB" w14:textId="429870FF" w:rsidR="00EB1412" w:rsidRDefault="00EB1412">
    <w:pPr>
      <w:pStyle w:val="Footer"/>
    </w:pPr>
    <w:r>
      <w:t>© NSW Department of Education,</w:t>
    </w:r>
    <w:r w:rsidR="005B28FB">
      <w:t xml:space="preserve"> May-26</w:t>
    </w:r>
    <w:r>
      <w:ptab w:relativeTo="margin" w:alignment="right" w:leader="none"/>
    </w:r>
    <w:r>
      <w:rPr>
        <w:b/>
        <w:noProof/>
        <w:sz w:val="28"/>
        <w:szCs w:val="28"/>
      </w:rPr>
      <w:drawing>
        <wp:inline distT="0" distB="0" distL="0" distR="0" wp14:anchorId="4C699A60" wp14:editId="0A54439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82D5F" w14:textId="39732309" w:rsidR="00C52BDB" w:rsidRPr="00E2096F" w:rsidRDefault="00EB1412" w:rsidP="00EB1412">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9C93A" w14:textId="1C69850C" w:rsidR="00EB1412" w:rsidRPr="00EB1412" w:rsidRDefault="00EB1412" w:rsidP="00EB1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D7AD8" w14:textId="77777777" w:rsidR="000F0A7E" w:rsidRDefault="000F0A7E" w:rsidP="00C52BDB">
      <w:pPr>
        <w:spacing w:before="0" w:after="0" w:line="240" w:lineRule="auto"/>
      </w:pPr>
      <w:r>
        <w:separator/>
      </w:r>
    </w:p>
  </w:footnote>
  <w:footnote w:type="continuationSeparator" w:id="0">
    <w:p w14:paraId="16654F08" w14:textId="77777777" w:rsidR="000F0A7E" w:rsidRDefault="000F0A7E" w:rsidP="00C52BD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C076" w14:textId="46468B1C" w:rsidR="00EB1412" w:rsidRDefault="00EB1412" w:rsidP="00EB1412">
    <w:pPr>
      <w:pStyle w:val="Documentname"/>
    </w:pPr>
    <w:r>
      <w:t xml:space="preserve">Creative </w:t>
    </w:r>
    <w:r w:rsidR="00C973C9">
      <w:t>A</w:t>
    </w:r>
    <w:r>
      <w:t>rts resource and vocabulary toolkit</w:t>
    </w:r>
    <w:r w:rsidR="004F65D0">
      <w:t xml:space="preserve"> – Unit 3 and Unit 7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85288" w14:textId="65D33D92" w:rsidR="00C52BDB" w:rsidRPr="00E2096F" w:rsidRDefault="00EB1412" w:rsidP="00EB1412">
    <w:pPr>
      <w:pStyle w:val="Header"/>
    </w:pPr>
    <w:r w:rsidRPr="009D43DD">
      <mc:AlternateContent>
        <mc:Choice Requires="wps">
          <w:drawing>
            <wp:anchor distT="0" distB="0" distL="114300" distR="114300" simplePos="0" relativeHeight="251658240" behindDoc="1" locked="0" layoutInCell="1" allowOverlap="1" wp14:anchorId="11CE76EF" wp14:editId="38B564B3">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08DDFC" w14:textId="77777777" w:rsidR="00EB1412" w:rsidRDefault="00EB1412" w:rsidP="00EB14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E76EF"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508DDFC" w14:textId="77777777" w:rsidR="00EB1412" w:rsidRDefault="00EB1412" w:rsidP="00EB1412"/>
                </w:txbxContent>
              </v:textbox>
            </v:rect>
          </w:pict>
        </mc:Fallback>
      </mc:AlternateContent>
    </w:r>
    <w:r w:rsidRPr="009D43DD">
      <w:t>NSW Department of Education</w:t>
    </w:r>
    <w:r w:rsidRPr="009D43DD">
      <w:ptab w:relativeTo="margin" w:alignment="right" w:leader="none"/>
    </w:r>
    <w:r w:rsidRPr="008426B6">
      <w:drawing>
        <wp:inline distT="0" distB="0" distL="0" distR="0" wp14:anchorId="21E4F182" wp14:editId="6711D0D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43855" w14:textId="22FF02D4" w:rsidR="00EB1412" w:rsidRPr="00EB1412" w:rsidRDefault="00EB1412" w:rsidP="00EB1412"/>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 style="width:12.25pt;height:10.2pt;visibility:visible" o:bullet="t">
        <v:imagedata r:id="rId1" o:title="Shape"/>
      </v:shape>
    </w:pict>
  </w:numPicBullet>
  <w:abstractNum w:abstractNumId="0" w15:restartNumberingAfterBreak="0">
    <w:nsid w:val="FFFFFF7E"/>
    <w:multiLevelType w:val="singleLevel"/>
    <w:tmpl w:val="DF566AA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564910C"/>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7DA6B8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D9035C8"/>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7C2DFE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D2A98E9"/>
    <w:multiLevelType w:val="hybridMultilevel"/>
    <w:tmpl w:val="0A84B998"/>
    <w:lvl w:ilvl="0" w:tplc="72187DD2">
      <w:start w:val="1"/>
      <w:numFmt w:val="bullet"/>
      <w:lvlText w:val=""/>
      <w:lvlJc w:val="left"/>
      <w:pPr>
        <w:ind w:left="720" w:hanging="360"/>
      </w:pPr>
      <w:rPr>
        <w:rFonts w:ascii="Symbol" w:hAnsi="Symbol" w:hint="default"/>
      </w:rPr>
    </w:lvl>
    <w:lvl w:ilvl="1" w:tplc="81B457B8">
      <w:start w:val="1"/>
      <w:numFmt w:val="bullet"/>
      <w:lvlText w:val="o"/>
      <w:lvlJc w:val="left"/>
      <w:pPr>
        <w:ind w:left="1440" w:hanging="360"/>
      </w:pPr>
      <w:rPr>
        <w:rFonts w:ascii="Courier New" w:hAnsi="Courier New" w:hint="default"/>
      </w:rPr>
    </w:lvl>
    <w:lvl w:ilvl="2" w:tplc="ACEC51FC">
      <w:start w:val="1"/>
      <w:numFmt w:val="bullet"/>
      <w:lvlText w:val=""/>
      <w:lvlJc w:val="left"/>
      <w:pPr>
        <w:ind w:left="2160" w:hanging="360"/>
      </w:pPr>
      <w:rPr>
        <w:rFonts w:ascii="Wingdings" w:hAnsi="Wingdings" w:hint="default"/>
      </w:rPr>
    </w:lvl>
    <w:lvl w:ilvl="3" w:tplc="9E747960">
      <w:start w:val="1"/>
      <w:numFmt w:val="bullet"/>
      <w:lvlText w:val=""/>
      <w:lvlJc w:val="left"/>
      <w:pPr>
        <w:ind w:left="2880" w:hanging="360"/>
      </w:pPr>
      <w:rPr>
        <w:rFonts w:ascii="Symbol" w:hAnsi="Symbol" w:hint="default"/>
      </w:rPr>
    </w:lvl>
    <w:lvl w:ilvl="4" w:tplc="D592F21E">
      <w:start w:val="1"/>
      <w:numFmt w:val="bullet"/>
      <w:lvlText w:val="o"/>
      <w:lvlJc w:val="left"/>
      <w:pPr>
        <w:ind w:left="3600" w:hanging="360"/>
      </w:pPr>
      <w:rPr>
        <w:rFonts w:ascii="Courier New" w:hAnsi="Courier New" w:hint="default"/>
      </w:rPr>
    </w:lvl>
    <w:lvl w:ilvl="5" w:tplc="0FFCAE5C">
      <w:start w:val="1"/>
      <w:numFmt w:val="bullet"/>
      <w:lvlText w:val=""/>
      <w:lvlJc w:val="left"/>
      <w:pPr>
        <w:ind w:left="4320" w:hanging="360"/>
      </w:pPr>
      <w:rPr>
        <w:rFonts w:ascii="Wingdings" w:hAnsi="Wingdings" w:hint="default"/>
      </w:rPr>
    </w:lvl>
    <w:lvl w:ilvl="6" w:tplc="855A616C">
      <w:start w:val="1"/>
      <w:numFmt w:val="bullet"/>
      <w:lvlText w:val=""/>
      <w:lvlJc w:val="left"/>
      <w:pPr>
        <w:ind w:left="5040" w:hanging="360"/>
      </w:pPr>
      <w:rPr>
        <w:rFonts w:ascii="Symbol" w:hAnsi="Symbol" w:hint="default"/>
      </w:rPr>
    </w:lvl>
    <w:lvl w:ilvl="7" w:tplc="D5141472">
      <w:start w:val="1"/>
      <w:numFmt w:val="bullet"/>
      <w:lvlText w:val="o"/>
      <w:lvlJc w:val="left"/>
      <w:pPr>
        <w:ind w:left="5760" w:hanging="360"/>
      </w:pPr>
      <w:rPr>
        <w:rFonts w:ascii="Courier New" w:hAnsi="Courier New" w:hint="default"/>
      </w:rPr>
    </w:lvl>
    <w:lvl w:ilvl="8" w:tplc="BAA24AD4">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48890EC"/>
    <w:multiLevelType w:val="hybridMultilevel"/>
    <w:tmpl w:val="AF3AEF34"/>
    <w:lvl w:ilvl="0" w:tplc="4E5EC4C6">
      <w:start w:val="1"/>
      <w:numFmt w:val="bullet"/>
      <w:lvlText w:val="·"/>
      <w:lvlJc w:val="left"/>
      <w:pPr>
        <w:ind w:left="720" w:hanging="360"/>
      </w:pPr>
      <w:rPr>
        <w:rFonts w:ascii="Symbol" w:hAnsi="Symbol" w:hint="default"/>
      </w:rPr>
    </w:lvl>
    <w:lvl w:ilvl="1" w:tplc="86E22DAC">
      <w:start w:val="1"/>
      <w:numFmt w:val="bullet"/>
      <w:lvlText w:val="o"/>
      <w:lvlJc w:val="left"/>
      <w:pPr>
        <w:ind w:left="1440" w:hanging="360"/>
      </w:pPr>
      <w:rPr>
        <w:rFonts w:ascii="Courier New" w:hAnsi="Courier New" w:hint="default"/>
      </w:rPr>
    </w:lvl>
    <w:lvl w:ilvl="2" w:tplc="6DFA6E02">
      <w:start w:val="1"/>
      <w:numFmt w:val="bullet"/>
      <w:lvlText w:val=""/>
      <w:lvlJc w:val="left"/>
      <w:pPr>
        <w:ind w:left="2160" w:hanging="360"/>
      </w:pPr>
      <w:rPr>
        <w:rFonts w:ascii="Wingdings" w:hAnsi="Wingdings" w:hint="default"/>
      </w:rPr>
    </w:lvl>
    <w:lvl w:ilvl="3" w:tplc="C7BC3418">
      <w:start w:val="1"/>
      <w:numFmt w:val="bullet"/>
      <w:lvlText w:val=""/>
      <w:lvlJc w:val="left"/>
      <w:pPr>
        <w:ind w:left="2880" w:hanging="360"/>
      </w:pPr>
      <w:rPr>
        <w:rFonts w:ascii="Symbol" w:hAnsi="Symbol" w:hint="default"/>
      </w:rPr>
    </w:lvl>
    <w:lvl w:ilvl="4" w:tplc="E51280FC">
      <w:start w:val="1"/>
      <w:numFmt w:val="bullet"/>
      <w:lvlText w:val="o"/>
      <w:lvlJc w:val="left"/>
      <w:pPr>
        <w:ind w:left="3600" w:hanging="360"/>
      </w:pPr>
      <w:rPr>
        <w:rFonts w:ascii="Courier New" w:hAnsi="Courier New" w:hint="default"/>
      </w:rPr>
    </w:lvl>
    <w:lvl w:ilvl="5" w:tplc="CB0E4CC6">
      <w:start w:val="1"/>
      <w:numFmt w:val="bullet"/>
      <w:lvlText w:val=""/>
      <w:lvlJc w:val="left"/>
      <w:pPr>
        <w:ind w:left="4320" w:hanging="360"/>
      </w:pPr>
      <w:rPr>
        <w:rFonts w:ascii="Wingdings" w:hAnsi="Wingdings" w:hint="default"/>
      </w:rPr>
    </w:lvl>
    <w:lvl w:ilvl="6" w:tplc="97A28EAE">
      <w:start w:val="1"/>
      <w:numFmt w:val="bullet"/>
      <w:lvlText w:val=""/>
      <w:lvlJc w:val="left"/>
      <w:pPr>
        <w:ind w:left="5040" w:hanging="360"/>
      </w:pPr>
      <w:rPr>
        <w:rFonts w:ascii="Symbol" w:hAnsi="Symbol" w:hint="default"/>
      </w:rPr>
    </w:lvl>
    <w:lvl w:ilvl="7" w:tplc="2F7C0B30">
      <w:start w:val="1"/>
      <w:numFmt w:val="bullet"/>
      <w:lvlText w:val="o"/>
      <w:lvlJc w:val="left"/>
      <w:pPr>
        <w:ind w:left="5760" w:hanging="360"/>
      </w:pPr>
      <w:rPr>
        <w:rFonts w:ascii="Courier New" w:hAnsi="Courier New" w:hint="default"/>
      </w:rPr>
    </w:lvl>
    <w:lvl w:ilvl="8" w:tplc="AE52F032">
      <w:start w:val="1"/>
      <w:numFmt w:val="bullet"/>
      <w:lvlText w:val=""/>
      <w:lvlJc w:val="left"/>
      <w:pPr>
        <w:ind w:left="6480" w:hanging="360"/>
      </w:pPr>
      <w:rPr>
        <w:rFonts w:ascii="Wingdings" w:hAnsi="Wingdings" w:hint="default"/>
      </w:rPr>
    </w:lvl>
  </w:abstractNum>
  <w:abstractNum w:abstractNumId="10"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9A697BA"/>
    <w:multiLevelType w:val="hybridMultilevel"/>
    <w:tmpl w:val="BC6AD4CA"/>
    <w:lvl w:ilvl="0" w:tplc="C1542822">
      <w:start w:val="1"/>
      <w:numFmt w:val="bullet"/>
      <w:lvlText w:val="·"/>
      <w:lvlJc w:val="left"/>
      <w:pPr>
        <w:ind w:left="720" w:hanging="360"/>
      </w:pPr>
      <w:rPr>
        <w:rFonts w:ascii="Symbol" w:hAnsi="Symbol" w:hint="default"/>
      </w:rPr>
    </w:lvl>
    <w:lvl w:ilvl="1" w:tplc="F49815F2">
      <w:start w:val="1"/>
      <w:numFmt w:val="bullet"/>
      <w:lvlText w:val="o"/>
      <w:lvlJc w:val="left"/>
      <w:pPr>
        <w:ind w:left="1440" w:hanging="360"/>
      </w:pPr>
      <w:rPr>
        <w:rFonts w:ascii="Courier New" w:hAnsi="Courier New" w:hint="default"/>
      </w:rPr>
    </w:lvl>
    <w:lvl w:ilvl="2" w:tplc="52969D7E">
      <w:start w:val="1"/>
      <w:numFmt w:val="bullet"/>
      <w:lvlText w:val=""/>
      <w:lvlJc w:val="left"/>
      <w:pPr>
        <w:ind w:left="2160" w:hanging="360"/>
      </w:pPr>
      <w:rPr>
        <w:rFonts w:ascii="Wingdings" w:hAnsi="Wingdings" w:hint="default"/>
      </w:rPr>
    </w:lvl>
    <w:lvl w:ilvl="3" w:tplc="7332AA70">
      <w:start w:val="1"/>
      <w:numFmt w:val="bullet"/>
      <w:lvlText w:val=""/>
      <w:lvlJc w:val="left"/>
      <w:pPr>
        <w:ind w:left="2880" w:hanging="360"/>
      </w:pPr>
      <w:rPr>
        <w:rFonts w:ascii="Symbol" w:hAnsi="Symbol" w:hint="default"/>
      </w:rPr>
    </w:lvl>
    <w:lvl w:ilvl="4" w:tplc="F97A5F0A">
      <w:start w:val="1"/>
      <w:numFmt w:val="bullet"/>
      <w:lvlText w:val="o"/>
      <w:lvlJc w:val="left"/>
      <w:pPr>
        <w:ind w:left="3600" w:hanging="360"/>
      </w:pPr>
      <w:rPr>
        <w:rFonts w:ascii="Courier New" w:hAnsi="Courier New" w:hint="default"/>
      </w:rPr>
    </w:lvl>
    <w:lvl w:ilvl="5" w:tplc="8EA4D06E">
      <w:start w:val="1"/>
      <w:numFmt w:val="bullet"/>
      <w:lvlText w:val=""/>
      <w:lvlJc w:val="left"/>
      <w:pPr>
        <w:ind w:left="4320" w:hanging="360"/>
      </w:pPr>
      <w:rPr>
        <w:rFonts w:ascii="Wingdings" w:hAnsi="Wingdings" w:hint="default"/>
      </w:rPr>
    </w:lvl>
    <w:lvl w:ilvl="6" w:tplc="B794543A">
      <w:start w:val="1"/>
      <w:numFmt w:val="bullet"/>
      <w:lvlText w:val=""/>
      <w:lvlJc w:val="left"/>
      <w:pPr>
        <w:ind w:left="5040" w:hanging="360"/>
      </w:pPr>
      <w:rPr>
        <w:rFonts w:ascii="Symbol" w:hAnsi="Symbol" w:hint="default"/>
      </w:rPr>
    </w:lvl>
    <w:lvl w:ilvl="7" w:tplc="A8A2E148">
      <w:start w:val="1"/>
      <w:numFmt w:val="bullet"/>
      <w:lvlText w:val="o"/>
      <w:lvlJc w:val="left"/>
      <w:pPr>
        <w:ind w:left="5760" w:hanging="360"/>
      </w:pPr>
      <w:rPr>
        <w:rFonts w:ascii="Courier New" w:hAnsi="Courier New" w:hint="default"/>
      </w:rPr>
    </w:lvl>
    <w:lvl w:ilvl="8" w:tplc="14009E74">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5156386">
    <w:abstractNumId w:val="9"/>
  </w:num>
  <w:num w:numId="2" w16cid:durableId="795024384">
    <w:abstractNumId w:val="12"/>
  </w:num>
  <w:num w:numId="3" w16cid:durableId="1023018302">
    <w:abstractNumId w:val="6"/>
  </w:num>
  <w:num w:numId="4" w16cid:durableId="555287988">
    <w:abstractNumId w:val="10"/>
  </w:num>
  <w:num w:numId="5" w16cid:durableId="495153140">
    <w:abstractNumId w:val="3"/>
  </w:num>
  <w:num w:numId="6" w16cid:durableId="101797206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701906688">
    <w:abstractNumId w:val="2"/>
  </w:num>
  <w:num w:numId="8" w16cid:durableId="995958114">
    <w:abstractNumId w:val="2"/>
  </w:num>
  <w:num w:numId="9" w16cid:durableId="1357925229">
    <w:abstractNumId w:val="5"/>
  </w:num>
  <w:num w:numId="10" w16cid:durableId="124396237">
    <w:abstractNumId w:val="7"/>
  </w:num>
  <w:num w:numId="11" w16cid:durableId="1144734230">
    <w:abstractNumId w:val="1"/>
  </w:num>
  <w:num w:numId="12" w16cid:durableId="2023126501">
    <w:abstractNumId w:val="13"/>
  </w:num>
  <w:num w:numId="13" w16cid:durableId="1669867061">
    <w:abstractNumId w:val="0"/>
  </w:num>
  <w:num w:numId="14" w16cid:durableId="318313393">
    <w:abstractNumId w:val="13"/>
  </w:num>
  <w:num w:numId="15" w16cid:durableId="1558471483">
    <w:abstractNumId w:val="4"/>
  </w:num>
  <w:num w:numId="16" w16cid:durableId="1349210814">
    <w:abstractNumId w:val="8"/>
  </w:num>
  <w:num w:numId="17" w16cid:durableId="1737043799">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669360558">
    <w:abstractNumId w:val="2"/>
  </w:num>
  <w:num w:numId="19" w16cid:durableId="850534475">
    <w:abstractNumId w:val="7"/>
  </w:num>
  <w:num w:numId="20" w16cid:durableId="469056883">
    <w:abstractNumId w:val="13"/>
  </w:num>
  <w:num w:numId="21" w16cid:durableId="543492449">
    <w:abstractNumId w:val="13"/>
  </w:num>
  <w:num w:numId="22" w16cid:durableId="199174659">
    <w:abstractNumId w:val="8"/>
  </w:num>
  <w:num w:numId="23" w16cid:durableId="120575241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805702064">
    <w:abstractNumId w:val="2"/>
  </w:num>
  <w:num w:numId="25" w16cid:durableId="1422528114">
    <w:abstractNumId w:val="7"/>
  </w:num>
  <w:num w:numId="26" w16cid:durableId="1695426940">
    <w:abstractNumId w:val="13"/>
  </w:num>
  <w:num w:numId="27" w16cid:durableId="1009403164">
    <w:abstractNumId w:val="13"/>
  </w:num>
  <w:num w:numId="28" w16cid:durableId="19590246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0582"/>
    <w:rsid w:val="00000F1D"/>
    <w:rsid w:val="0000117D"/>
    <w:rsid w:val="00001719"/>
    <w:rsid w:val="00002AC2"/>
    <w:rsid w:val="00003AB9"/>
    <w:rsid w:val="000056A4"/>
    <w:rsid w:val="00005869"/>
    <w:rsid w:val="00006756"/>
    <w:rsid w:val="00006769"/>
    <w:rsid w:val="00014BDD"/>
    <w:rsid w:val="000157B5"/>
    <w:rsid w:val="00015956"/>
    <w:rsid w:val="000163C7"/>
    <w:rsid w:val="00016864"/>
    <w:rsid w:val="0002119C"/>
    <w:rsid w:val="00021E71"/>
    <w:rsid w:val="00021F47"/>
    <w:rsid w:val="0002231B"/>
    <w:rsid w:val="000224DD"/>
    <w:rsid w:val="00022E6B"/>
    <w:rsid w:val="00023989"/>
    <w:rsid w:val="00024AB6"/>
    <w:rsid w:val="00025AB4"/>
    <w:rsid w:val="00025EBF"/>
    <w:rsid w:val="000264D0"/>
    <w:rsid w:val="0002696F"/>
    <w:rsid w:val="000274CB"/>
    <w:rsid w:val="00030EC7"/>
    <w:rsid w:val="00030F31"/>
    <w:rsid w:val="00033B64"/>
    <w:rsid w:val="00033D17"/>
    <w:rsid w:val="000344AF"/>
    <w:rsid w:val="00034B3B"/>
    <w:rsid w:val="000358CA"/>
    <w:rsid w:val="00037F78"/>
    <w:rsid w:val="0004161C"/>
    <w:rsid w:val="00042C5E"/>
    <w:rsid w:val="00042FEB"/>
    <w:rsid w:val="000453BE"/>
    <w:rsid w:val="00047726"/>
    <w:rsid w:val="00047FF5"/>
    <w:rsid w:val="000505CF"/>
    <w:rsid w:val="00052ABA"/>
    <w:rsid w:val="000533B0"/>
    <w:rsid w:val="00053B2C"/>
    <w:rsid w:val="00053B9A"/>
    <w:rsid w:val="0005434A"/>
    <w:rsid w:val="00054B66"/>
    <w:rsid w:val="000553CD"/>
    <w:rsid w:val="0005585C"/>
    <w:rsid w:val="00055FCE"/>
    <w:rsid w:val="000561E8"/>
    <w:rsid w:val="00060881"/>
    <w:rsid w:val="000609AB"/>
    <w:rsid w:val="000625FE"/>
    <w:rsid w:val="00062CA1"/>
    <w:rsid w:val="00063CA3"/>
    <w:rsid w:val="0006464A"/>
    <w:rsid w:val="000650E2"/>
    <w:rsid w:val="0006772C"/>
    <w:rsid w:val="000701EF"/>
    <w:rsid w:val="00071255"/>
    <w:rsid w:val="00071EA0"/>
    <w:rsid w:val="000721C8"/>
    <w:rsid w:val="00076058"/>
    <w:rsid w:val="00077085"/>
    <w:rsid w:val="00077597"/>
    <w:rsid w:val="00077B26"/>
    <w:rsid w:val="00077B4E"/>
    <w:rsid w:val="00077F13"/>
    <w:rsid w:val="0008064E"/>
    <w:rsid w:val="00081432"/>
    <w:rsid w:val="00081A65"/>
    <w:rsid w:val="0008260E"/>
    <w:rsid w:val="0008261B"/>
    <w:rsid w:val="00083321"/>
    <w:rsid w:val="00083828"/>
    <w:rsid w:val="0008444C"/>
    <w:rsid w:val="0008485C"/>
    <w:rsid w:val="00084B0D"/>
    <w:rsid w:val="000865CE"/>
    <w:rsid w:val="00086766"/>
    <w:rsid w:val="00086DE5"/>
    <w:rsid w:val="00090798"/>
    <w:rsid w:val="00090A02"/>
    <w:rsid w:val="00091F3B"/>
    <w:rsid w:val="000925F8"/>
    <w:rsid w:val="00093387"/>
    <w:rsid w:val="00093E82"/>
    <w:rsid w:val="00094553"/>
    <w:rsid w:val="00094DC8"/>
    <w:rsid w:val="00095821"/>
    <w:rsid w:val="00096B85"/>
    <w:rsid w:val="000976FE"/>
    <w:rsid w:val="000978B7"/>
    <w:rsid w:val="000A0A26"/>
    <w:rsid w:val="000A0F81"/>
    <w:rsid w:val="000A2080"/>
    <w:rsid w:val="000A384A"/>
    <w:rsid w:val="000A448A"/>
    <w:rsid w:val="000A4C4E"/>
    <w:rsid w:val="000A568C"/>
    <w:rsid w:val="000A6A72"/>
    <w:rsid w:val="000A6DE1"/>
    <w:rsid w:val="000A7827"/>
    <w:rsid w:val="000A7B9E"/>
    <w:rsid w:val="000B17ED"/>
    <w:rsid w:val="000B1941"/>
    <w:rsid w:val="000B2276"/>
    <w:rsid w:val="000B327D"/>
    <w:rsid w:val="000B3561"/>
    <w:rsid w:val="000B672C"/>
    <w:rsid w:val="000B74AC"/>
    <w:rsid w:val="000B7E2B"/>
    <w:rsid w:val="000C0620"/>
    <w:rsid w:val="000C108C"/>
    <w:rsid w:val="000C4D82"/>
    <w:rsid w:val="000C4E37"/>
    <w:rsid w:val="000C7EA0"/>
    <w:rsid w:val="000C7EC7"/>
    <w:rsid w:val="000D0DD6"/>
    <w:rsid w:val="000D14E2"/>
    <w:rsid w:val="000D167D"/>
    <w:rsid w:val="000D1C3B"/>
    <w:rsid w:val="000D209D"/>
    <w:rsid w:val="000D534D"/>
    <w:rsid w:val="000D54BB"/>
    <w:rsid w:val="000D5CEE"/>
    <w:rsid w:val="000D5D22"/>
    <w:rsid w:val="000D5F86"/>
    <w:rsid w:val="000D6DEF"/>
    <w:rsid w:val="000D6E75"/>
    <w:rsid w:val="000E158F"/>
    <w:rsid w:val="000E21C1"/>
    <w:rsid w:val="000E22A2"/>
    <w:rsid w:val="000E26D6"/>
    <w:rsid w:val="000E433B"/>
    <w:rsid w:val="000E474D"/>
    <w:rsid w:val="000E4A91"/>
    <w:rsid w:val="000E6CBF"/>
    <w:rsid w:val="000F00D4"/>
    <w:rsid w:val="000F0A7E"/>
    <w:rsid w:val="000F1615"/>
    <w:rsid w:val="000F2CE7"/>
    <w:rsid w:val="000F2D44"/>
    <w:rsid w:val="000F337D"/>
    <w:rsid w:val="000F3726"/>
    <w:rsid w:val="000F3867"/>
    <w:rsid w:val="000F5088"/>
    <w:rsid w:val="000F5975"/>
    <w:rsid w:val="000F5A72"/>
    <w:rsid w:val="000F5D9E"/>
    <w:rsid w:val="000F734F"/>
    <w:rsid w:val="000F73D0"/>
    <w:rsid w:val="001002AA"/>
    <w:rsid w:val="00101FEA"/>
    <w:rsid w:val="001020F5"/>
    <w:rsid w:val="00104812"/>
    <w:rsid w:val="0010509A"/>
    <w:rsid w:val="00105567"/>
    <w:rsid w:val="001066DC"/>
    <w:rsid w:val="00107326"/>
    <w:rsid w:val="00107990"/>
    <w:rsid w:val="001079F8"/>
    <w:rsid w:val="00110DD7"/>
    <w:rsid w:val="00110E54"/>
    <w:rsid w:val="001148C4"/>
    <w:rsid w:val="00115E87"/>
    <w:rsid w:val="00116784"/>
    <w:rsid w:val="00117017"/>
    <w:rsid w:val="00117C18"/>
    <w:rsid w:val="0012137E"/>
    <w:rsid w:val="00121C60"/>
    <w:rsid w:val="001220AD"/>
    <w:rsid w:val="00122816"/>
    <w:rsid w:val="0012356E"/>
    <w:rsid w:val="0012360B"/>
    <w:rsid w:val="00124F3C"/>
    <w:rsid w:val="001259C0"/>
    <w:rsid w:val="00126583"/>
    <w:rsid w:val="00126901"/>
    <w:rsid w:val="00130257"/>
    <w:rsid w:val="00130325"/>
    <w:rsid w:val="00130AC0"/>
    <w:rsid w:val="00131937"/>
    <w:rsid w:val="0013316D"/>
    <w:rsid w:val="00133754"/>
    <w:rsid w:val="0013412C"/>
    <w:rsid w:val="001351E9"/>
    <w:rsid w:val="001353A6"/>
    <w:rsid w:val="0013665D"/>
    <w:rsid w:val="00136C18"/>
    <w:rsid w:val="0013757B"/>
    <w:rsid w:val="001375AB"/>
    <w:rsid w:val="00141FDD"/>
    <w:rsid w:val="00143E6E"/>
    <w:rsid w:val="00145D44"/>
    <w:rsid w:val="001468B7"/>
    <w:rsid w:val="00147827"/>
    <w:rsid w:val="00150A62"/>
    <w:rsid w:val="00151011"/>
    <w:rsid w:val="001512E3"/>
    <w:rsid w:val="0015135C"/>
    <w:rsid w:val="0015200F"/>
    <w:rsid w:val="00152B7A"/>
    <w:rsid w:val="00153547"/>
    <w:rsid w:val="001538C3"/>
    <w:rsid w:val="00153B78"/>
    <w:rsid w:val="00155002"/>
    <w:rsid w:val="0015584E"/>
    <w:rsid w:val="00155BF1"/>
    <w:rsid w:val="001569ED"/>
    <w:rsid w:val="00157128"/>
    <w:rsid w:val="001575E7"/>
    <w:rsid w:val="00160585"/>
    <w:rsid w:val="001607B4"/>
    <w:rsid w:val="001617E5"/>
    <w:rsid w:val="001633DE"/>
    <w:rsid w:val="00165131"/>
    <w:rsid w:val="00165E4F"/>
    <w:rsid w:val="00167252"/>
    <w:rsid w:val="00167594"/>
    <w:rsid w:val="00170C0D"/>
    <w:rsid w:val="0017107D"/>
    <w:rsid w:val="00171722"/>
    <w:rsid w:val="001720D1"/>
    <w:rsid w:val="00172D37"/>
    <w:rsid w:val="00173973"/>
    <w:rsid w:val="00175715"/>
    <w:rsid w:val="001758D5"/>
    <w:rsid w:val="00176D8C"/>
    <w:rsid w:val="00180D89"/>
    <w:rsid w:val="00181F87"/>
    <w:rsid w:val="00182F96"/>
    <w:rsid w:val="001835CD"/>
    <w:rsid w:val="001840AB"/>
    <w:rsid w:val="001842E2"/>
    <w:rsid w:val="00184831"/>
    <w:rsid w:val="00185389"/>
    <w:rsid w:val="001902F7"/>
    <w:rsid w:val="001942D5"/>
    <w:rsid w:val="00195C09"/>
    <w:rsid w:val="00196486"/>
    <w:rsid w:val="001A0B85"/>
    <w:rsid w:val="001A136C"/>
    <w:rsid w:val="001A138B"/>
    <w:rsid w:val="001A1440"/>
    <w:rsid w:val="001A25E4"/>
    <w:rsid w:val="001A265C"/>
    <w:rsid w:val="001A3473"/>
    <w:rsid w:val="001A3E35"/>
    <w:rsid w:val="001A4343"/>
    <w:rsid w:val="001A519C"/>
    <w:rsid w:val="001A52D5"/>
    <w:rsid w:val="001A6283"/>
    <w:rsid w:val="001A6FF0"/>
    <w:rsid w:val="001A76E9"/>
    <w:rsid w:val="001B0033"/>
    <w:rsid w:val="001B0CA1"/>
    <w:rsid w:val="001B1537"/>
    <w:rsid w:val="001B1800"/>
    <w:rsid w:val="001B18F0"/>
    <w:rsid w:val="001B2F90"/>
    <w:rsid w:val="001B373D"/>
    <w:rsid w:val="001B72B5"/>
    <w:rsid w:val="001C0ADD"/>
    <w:rsid w:val="001C0F2B"/>
    <w:rsid w:val="001C1187"/>
    <w:rsid w:val="001C16CD"/>
    <w:rsid w:val="001C18B2"/>
    <w:rsid w:val="001C1E04"/>
    <w:rsid w:val="001C2E9E"/>
    <w:rsid w:val="001C35A7"/>
    <w:rsid w:val="001C3740"/>
    <w:rsid w:val="001C37F0"/>
    <w:rsid w:val="001C3C8C"/>
    <w:rsid w:val="001C3E16"/>
    <w:rsid w:val="001C3EC1"/>
    <w:rsid w:val="001C4479"/>
    <w:rsid w:val="001C48FE"/>
    <w:rsid w:val="001C4901"/>
    <w:rsid w:val="001C5FE3"/>
    <w:rsid w:val="001C625C"/>
    <w:rsid w:val="001D0DAE"/>
    <w:rsid w:val="001D0F4C"/>
    <w:rsid w:val="001D1B53"/>
    <w:rsid w:val="001D48F5"/>
    <w:rsid w:val="001D64A1"/>
    <w:rsid w:val="001D726C"/>
    <w:rsid w:val="001D7281"/>
    <w:rsid w:val="001E0070"/>
    <w:rsid w:val="001E1206"/>
    <w:rsid w:val="001E1CDB"/>
    <w:rsid w:val="001E3BC1"/>
    <w:rsid w:val="001E5216"/>
    <w:rsid w:val="001E5A6B"/>
    <w:rsid w:val="001E5C70"/>
    <w:rsid w:val="001E60D5"/>
    <w:rsid w:val="001E7F1B"/>
    <w:rsid w:val="001F0157"/>
    <w:rsid w:val="001F1901"/>
    <w:rsid w:val="001F2142"/>
    <w:rsid w:val="001F22E1"/>
    <w:rsid w:val="001F4F6D"/>
    <w:rsid w:val="001F5161"/>
    <w:rsid w:val="001F528B"/>
    <w:rsid w:val="001F5849"/>
    <w:rsid w:val="001F7557"/>
    <w:rsid w:val="002015DA"/>
    <w:rsid w:val="00201905"/>
    <w:rsid w:val="00202A7C"/>
    <w:rsid w:val="00203207"/>
    <w:rsid w:val="002035DC"/>
    <w:rsid w:val="00205504"/>
    <w:rsid w:val="002062E2"/>
    <w:rsid w:val="00207BE8"/>
    <w:rsid w:val="0021043E"/>
    <w:rsid w:val="002113CC"/>
    <w:rsid w:val="00211A28"/>
    <w:rsid w:val="00212E6E"/>
    <w:rsid w:val="00213159"/>
    <w:rsid w:val="00213653"/>
    <w:rsid w:val="0021401F"/>
    <w:rsid w:val="00214C67"/>
    <w:rsid w:val="0021693D"/>
    <w:rsid w:val="0021731D"/>
    <w:rsid w:val="0022051B"/>
    <w:rsid w:val="0022368E"/>
    <w:rsid w:val="002261D9"/>
    <w:rsid w:val="0023115E"/>
    <w:rsid w:val="00231845"/>
    <w:rsid w:val="002321EB"/>
    <w:rsid w:val="002325AD"/>
    <w:rsid w:val="002340B3"/>
    <w:rsid w:val="002340DF"/>
    <w:rsid w:val="002345E2"/>
    <w:rsid w:val="00235901"/>
    <w:rsid w:val="00236794"/>
    <w:rsid w:val="00236AE7"/>
    <w:rsid w:val="00236CB9"/>
    <w:rsid w:val="0023711A"/>
    <w:rsid w:val="002371DF"/>
    <w:rsid w:val="00237684"/>
    <w:rsid w:val="00239E7B"/>
    <w:rsid w:val="00240ED2"/>
    <w:rsid w:val="00242DF0"/>
    <w:rsid w:val="00243265"/>
    <w:rsid w:val="00244B81"/>
    <w:rsid w:val="00245392"/>
    <w:rsid w:val="00246069"/>
    <w:rsid w:val="00246C8F"/>
    <w:rsid w:val="002476CD"/>
    <w:rsid w:val="00247AEF"/>
    <w:rsid w:val="00251320"/>
    <w:rsid w:val="00251388"/>
    <w:rsid w:val="00251C2E"/>
    <w:rsid w:val="00252347"/>
    <w:rsid w:val="00252DAB"/>
    <w:rsid w:val="00252E17"/>
    <w:rsid w:val="00252F21"/>
    <w:rsid w:val="002531F8"/>
    <w:rsid w:val="0025560F"/>
    <w:rsid w:val="00255C0C"/>
    <w:rsid w:val="00257E47"/>
    <w:rsid w:val="00260190"/>
    <w:rsid w:val="002606F6"/>
    <w:rsid w:val="002615FB"/>
    <w:rsid w:val="0026168A"/>
    <w:rsid w:val="00262F74"/>
    <w:rsid w:val="0026341A"/>
    <w:rsid w:val="00263AC9"/>
    <w:rsid w:val="00263B46"/>
    <w:rsid w:val="00264673"/>
    <w:rsid w:val="00264A33"/>
    <w:rsid w:val="00266146"/>
    <w:rsid w:val="0026693E"/>
    <w:rsid w:val="00266A5D"/>
    <w:rsid w:val="00270320"/>
    <w:rsid w:val="00270AA7"/>
    <w:rsid w:val="002720C1"/>
    <w:rsid w:val="00272442"/>
    <w:rsid w:val="00272774"/>
    <w:rsid w:val="00272977"/>
    <w:rsid w:val="00274720"/>
    <w:rsid w:val="0027528A"/>
    <w:rsid w:val="0027543A"/>
    <w:rsid w:val="00275BEB"/>
    <w:rsid w:val="00276458"/>
    <w:rsid w:val="0027689A"/>
    <w:rsid w:val="002808FB"/>
    <w:rsid w:val="002809E2"/>
    <w:rsid w:val="00280A8B"/>
    <w:rsid w:val="00280B89"/>
    <w:rsid w:val="00281011"/>
    <w:rsid w:val="002818C4"/>
    <w:rsid w:val="00281E6B"/>
    <w:rsid w:val="0028528E"/>
    <w:rsid w:val="00285FCA"/>
    <w:rsid w:val="0028772E"/>
    <w:rsid w:val="00287932"/>
    <w:rsid w:val="0029094D"/>
    <w:rsid w:val="00290CF2"/>
    <w:rsid w:val="002931B8"/>
    <w:rsid w:val="00293BE4"/>
    <w:rsid w:val="00293E30"/>
    <w:rsid w:val="0029408D"/>
    <w:rsid w:val="002941EC"/>
    <w:rsid w:val="0029434B"/>
    <w:rsid w:val="002961EE"/>
    <w:rsid w:val="00297115"/>
    <w:rsid w:val="002A1A14"/>
    <w:rsid w:val="002A1EEE"/>
    <w:rsid w:val="002A2681"/>
    <w:rsid w:val="002A3254"/>
    <w:rsid w:val="002A334F"/>
    <w:rsid w:val="002A4631"/>
    <w:rsid w:val="002A4FD4"/>
    <w:rsid w:val="002A5186"/>
    <w:rsid w:val="002A5A8F"/>
    <w:rsid w:val="002A67EC"/>
    <w:rsid w:val="002A6B30"/>
    <w:rsid w:val="002A7986"/>
    <w:rsid w:val="002B1BE4"/>
    <w:rsid w:val="002B1F36"/>
    <w:rsid w:val="002B2128"/>
    <w:rsid w:val="002B2AF5"/>
    <w:rsid w:val="002B37E9"/>
    <w:rsid w:val="002B42B1"/>
    <w:rsid w:val="002B54B1"/>
    <w:rsid w:val="002B6F49"/>
    <w:rsid w:val="002B73AA"/>
    <w:rsid w:val="002C1FCD"/>
    <w:rsid w:val="002C24B2"/>
    <w:rsid w:val="002C2A8C"/>
    <w:rsid w:val="002C397F"/>
    <w:rsid w:val="002C3EC3"/>
    <w:rsid w:val="002C43E2"/>
    <w:rsid w:val="002C72D5"/>
    <w:rsid w:val="002D01F8"/>
    <w:rsid w:val="002D10E3"/>
    <w:rsid w:val="002D17A7"/>
    <w:rsid w:val="002D30B9"/>
    <w:rsid w:val="002D397A"/>
    <w:rsid w:val="002D42DF"/>
    <w:rsid w:val="002D4A4E"/>
    <w:rsid w:val="002D4F5B"/>
    <w:rsid w:val="002D548B"/>
    <w:rsid w:val="002D6C53"/>
    <w:rsid w:val="002D73F5"/>
    <w:rsid w:val="002D776E"/>
    <w:rsid w:val="002D7E74"/>
    <w:rsid w:val="002E0EAC"/>
    <w:rsid w:val="002E143B"/>
    <w:rsid w:val="002E2D7B"/>
    <w:rsid w:val="002E3846"/>
    <w:rsid w:val="002E38B9"/>
    <w:rsid w:val="002E3E96"/>
    <w:rsid w:val="002E4639"/>
    <w:rsid w:val="002E46E7"/>
    <w:rsid w:val="002E4AA3"/>
    <w:rsid w:val="002E5D02"/>
    <w:rsid w:val="002E6953"/>
    <w:rsid w:val="002F067E"/>
    <w:rsid w:val="002F0864"/>
    <w:rsid w:val="002F12AD"/>
    <w:rsid w:val="002F2291"/>
    <w:rsid w:val="002F4BD4"/>
    <w:rsid w:val="002F6D92"/>
    <w:rsid w:val="002F7186"/>
    <w:rsid w:val="002F72D5"/>
    <w:rsid w:val="002F7C64"/>
    <w:rsid w:val="00300B4E"/>
    <w:rsid w:val="00300CAA"/>
    <w:rsid w:val="0030176A"/>
    <w:rsid w:val="00301BC0"/>
    <w:rsid w:val="0030399A"/>
    <w:rsid w:val="00303AAD"/>
    <w:rsid w:val="00303F69"/>
    <w:rsid w:val="00303FC7"/>
    <w:rsid w:val="003042A7"/>
    <w:rsid w:val="00306185"/>
    <w:rsid w:val="00310995"/>
    <w:rsid w:val="00310FB9"/>
    <w:rsid w:val="003139AD"/>
    <w:rsid w:val="0031456D"/>
    <w:rsid w:val="003145B0"/>
    <w:rsid w:val="00314CC8"/>
    <w:rsid w:val="00316045"/>
    <w:rsid w:val="00322926"/>
    <w:rsid w:val="0032413C"/>
    <w:rsid w:val="00324275"/>
    <w:rsid w:val="00324C4E"/>
    <w:rsid w:val="00324CAC"/>
    <w:rsid w:val="00325260"/>
    <w:rsid w:val="00325335"/>
    <w:rsid w:val="00325FE9"/>
    <w:rsid w:val="00326D04"/>
    <w:rsid w:val="00327F58"/>
    <w:rsid w:val="00332D70"/>
    <w:rsid w:val="00334AE1"/>
    <w:rsid w:val="00335CD0"/>
    <w:rsid w:val="00336F38"/>
    <w:rsid w:val="003408A3"/>
    <w:rsid w:val="00342054"/>
    <w:rsid w:val="0034258E"/>
    <w:rsid w:val="00343C19"/>
    <w:rsid w:val="00343DA9"/>
    <w:rsid w:val="00346172"/>
    <w:rsid w:val="00351465"/>
    <w:rsid w:val="0035148D"/>
    <w:rsid w:val="003521FB"/>
    <w:rsid w:val="00352399"/>
    <w:rsid w:val="00353F60"/>
    <w:rsid w:val="00354A97"/>
    <w:rsid w:val="00356250"/>
    <w:rsid w:val="00356968"/>
    <w:rsid w:val="00357396"/>
    <w:rsid w:val="0036358A"/>
    <w:rsid w:val="0036411B"/>
    <w:rsid w:val="00364DF0"/>
    <w:rsid w:val="00365E6B"/>
    <w:rsid w:val="00366A24"/>
    <w:rsid w:val="00366C76"/>
    <w:rsid w:val="0036759A"/>
    <w:rsid w:val="00372938"/>
    <w:rsid w:val="0037400C"/>
    <w:rsid w:val="003746BB"/>
    <w:rsid w:val="00376DD8"/>
    <w:rsid w:val="00376F0D"/>
    <w:rsid w:val="003770C5"/>
    <w:rsid w:val="00377881"/>
    <w:rsid w:val="00380B79"/>
    <w:rsid w:val="00381457"/>
    <w:rsid w:val="00381B9E"/>
    <w:rsid w:val="00381D48"/>
    <w:rsid w:val="00381D59"/>
    <w:rsid w:val="0038255B"/>
    <w:rsid w:val="00382AD2"/>
    <w:rsid w:val="00383E7E"/>
    <w:rsid w:val="003840C9"/>
    <w:rsid w:val="00384BFF"/>
    <w:rsid w:val="00385022"/>
    <w:rsid w:val="00386D0C"/>
    <w:rsid w:val="00387F60"/>
    <w:rsid w:val="0038D533"/>
    <w:rsid w:val="003903B8"/>
    <w:rsid w:val="00390A49"/>
    <w:rsid w:val="00392169"/>
    <w:rsid w:val="003921D5"/>
    <w:rsid w:val="0039240D"/>
    <w:rsid w:val="003934AB"/>
    <w:rsid w:val="00393979"/>
    <w:rsid w:val="00395281"/>
    <w:rsid w:val="0039552C"/>
    <w:rsid w:val="00396410"/>
    <w:rsid w:val="003967F0"/>
    <w:rsid w:val="00396FAC"/>
    <w:rsid w:val="003978A7"/>
    <w:rsid w:val="00397D6E"/>
    <w:rsid w:val="0039CEDD"/>
    <w:rsid w:val="003A0DA0"/>
    <w:rsid w:val="003A1A60"/>
    <w:rsid w:val="003A3DF1"/>
    <w:rsid w:val="003A4F3C"/>
    <w:rsid w:val="003A5028"/>
    <w:rsid w:val="003A6D60"/>
    <w:rsid w:val="003A6D9B"/>
    <w:rsid w:val="003B0663"/>
    <w:rsid w:val="003B0FED"/>
    <w:rsid w:val="003B1CBC"/>
    <w:rsid w:val="003B330C"/>
    <w:rsid w:val="003B33F6"/>
    <w:rsid w:val="003B5E9B"/>
    <w:rsid w:val="003B6236"/>
    <w:rsid w:val="003B6E4D"/>
    <w:rsid w:val="003B78A4"/>
    <w:rsid w:val="003B7DF9"/>
    <w:rsid w:val="003C0D68"/>
    <w:rsid w:val="003C154F"/>
    <w:rsid w:val="003C1A05"/>
    <w:rsid w:val="003C1F2D"/>
    <w:rsid w:val="003C2887"/>
    <w:rsid w:val="003C39B7"/>
    <w:rsid w:val="003C4066"/>
    <w:rsid w:val="003C4EAF"/>
    <w:rsid w:val="003C61CC"/>
    <w:rsid w:val="003C621E"/>
    <w:rsid w:val="003C7563"/>
    <w:rsid w:val="003C778A"/>
    <w:rsid w:val="003D0422"/>
    <w:rsid w:val="003D0544"/>
    <w:rsid w:val="003D078B"/>
    <w:rsid w:val="003D0A8B"/>
    <w:rsid w:val="003D167B"/>
    <w:rsid w:val="003D5187"/>
    <w:rsid w:val="003D57B7"/>
    <w:rsid w:val="003D59F2"/>
    <w:rsid w:val="003D7B0F"/>
    <w:rsid w:val="003E0A9A"/>
    <w:rsid w:val="003E0CF8"/>
    <w:rsid w:val="003E0FDC"/>
    <w:rsid w:val="003E1597"/>
    <w:rsid w:val="003E17E3"/>
    <w:rsid w:val="003E2F3D"/>
    <w:rsid w:val="003E30E0"/>
    <w:rsid w:val="003E315F"/>
    <w:rsid w:val="003E4AFE"/>
    <w:rsid w:val="003E4DD2"/>
    <w:rsid w:val="003E696E"/>
    <w:rsid w:val="003F0071"/>
    <w:rsid w:val="003F5070"/>
    <w:rsid w:val="003F5461"/>
    <w:rsid w:val="003F5F52"/>
    <w:rsid w:val="003F6B8B"/>
    <w:rsid w:val="003F75CB"/>
    <w:rsid w:val="003FE839"/>
    <w:rsid w:val="004002CD"/>
    <w:rsid w:val="00400AED"/>
    <w:rsid w:val="00400F52"/>
    <w:rsid w:val="0040139D"/>
    <w:rsid w:val="004016C5"/>
    <w:rsid w:val="0040330F"/>
    <w:rsid w:val="00403DF7"/>
    <w:rsid w:val="0040430D"/>
    <w:rsid w:val="00404F9D"/>
    <w:rsid w:val="004065B6"/>
    <w:rsid w:val="00406FCC"/>
    <w:rsid w:val="0041081C"/>
    <w:rsid w:val="00410FB7"/>
    <w:rsid w:val="00412CED"/>
    <w:rsid w:val="0041417C"/>
    <w:rsid w:val="00414955"/>
    <w:rsid w:val="00414ADF"/>
    <w:rsid w:val="00416B21"/>
    <w:rsid w:val="00422894"/>
    <w:rsid w:val="00422D51"/>
    <w:rsid w:val="004235AA"/>
    <w:rsid w:val="00423E92"/>
    <w:rsid w:val="00424774"/>
    <w:rsid w:val="004266DC"/>
    <w:rsid w:val="004305F3"/>
    <w:rsid w:val="00430EFD"/>
    <w:rsid w:val="00430F04"/>
    <w:rsid w:val="0043150B"/>
    <w:rsid w:val="00431FA4"/>
    <w:rsid w:val="00433122"/>
    <w:rsid w:val="00433A21"/>
    <w:rsid w:val="00433DA7"/>
    <w:rsid w:val="00435766"/>
    <w:rsid w:val="00435D9B"/>
    <w:rsid w:val="00437B23"/>
    <w:rsid w:val="00437C44"/>
    <w:rsid w:val="004409E2"/>
    <w:rsid w:val="00440B5E"/>
    <w:rsid w:val="00440D82"/>
    <w:rsid w:val="00442B1E"/>
    <w:rsid w:val="00442E4E"/>
    <w:rsid w:val="00444228"/>
    <w:rsid w:val="004444C2"/>
    <w:rsid w:val="00444545"/>
    <w:rsid w:val="00444FA1"/>
    <w:rsid w:val="00445AE8"/>
    <w:rsid w:val="0044657D"/>
    <w:rsid w:val="00446A4E"/>
    <w:rsid w:val="004470E7"/>
    <w:rsid w:val="00447E06"/>
    <w:rsid w:val="00451833"/>
    <w:rsid w:val="00451BE7"/>
    <w:rsid w:val="00451D2B"/>
    <w:rsid w:val="004548CB"/>
    <w:rsid w:val="00454E9D"/>
    <w:rsid w:val="00456081"/>
    <w:rsid w:val="00457538"/>
    <w:rsid w:val="004611F2"/>
    <w:rsid w:val="00462B9D"/>
    <w:rsid w:val="00462EE2"/>
    <w:rsid w:val="00464FD0"/>
    <w:rsid w:val="0046544D"/>
    <w:rsid w:val="00466A08"/>
    <w:rsid w:val="00466DD4"/>
    <w:rsid w:val="00470516"/>
    <w:rsid w:val="00470D59"/>
    <w:rsid w:val="004712A9"/>
    <w:rsid w:val="00471A13"/>
    <w:rsid w:val="00476AFB"/>
    <w:rsid w:val="00477523"/>
    <w:rsid w:val="0047785B"/>
    <w:rsid w:val="00480140"/>
    <w:rsid w:val="0048039D"/>
    <w:rsid w:val="00480945"/>
    <w:rsid w:val="0048105E"/>
    <w:rsid w:val="00481AD5"/>
    <w:rsid w:val="00482343"/>
    <w:rsid w:val="0048324D"/>
    <w:rsid w:val="004839A4"/>
    <w:rsid w:val="004859A4"/>
    <w:rsid w:val="0048654E"/>
    <w:rsid w:val="0049083F"/>
    <w:rsid w:val="00491F16"/>
    <w:rsid w:val="004925A3"/>
    <w:rsid w:val="004925F2"/>
    <w:rsid w:val="00493B38"/>
    <w:rsid w:val="004947AF"/>
    <w:rsid w:val="00496264"/>
    <w:rsid w:val="00496FE9"/>
    <w:rsid w:val="00497581"/>
    <w:rsid w:val="004A07B1"/>
    <w:rsid w:val="004A0972"/>
    <w:rsid w:val="004A148C"/>
    <w:rsid w:val="004A181C"/>
    <w:rsid w:val="004A2D6D"/>
    <w:rsid w:val="004A2F25"/>
    <w:rsid w:val="004A3E3E"/>
    <w:rsid w:val="004A469D"/>
    <w:rsid w:val="004A57FD"/>
    <w:rsid w:val="004A597B"/>
    <w:rsid w:val="004A623C"/>
    <w:rsid w:val="004A696C"/>
    <w:rsid w:val="004A6AC1"/>
    <w:rsid w:val="004A79B6"/>
    <w:rsid w:val="004B00E5"/>
    <w:rsid w:val="004B1342"/>
    <w:rsid w:val="004B14C6"/>
    <w:rsid w:val="004B21ED"/>
    <w:rsid w:val="004B26B7"/>
    <w:rsid w:val="004B2B1C"/>
    <w:rsid w:val="004B395A"/>
    <w:rsid w:val="004B6FB2"/>
    <w:rsid w:val="004B7E31"/>
    <w:rsid w:val="004C0E6E"/>
    <w:rsid w:val="004C10E1"/>
    <w:rsid w:val="004C23DF"/>
    <w:rsid w:val="004C2EE0"/>
    <w:rsid w:val="004C490C"/>
    <w:rsid w:val="004C5614"/>
    <w:rsid w:val="004C6C38"/>
    <w:rsid w:val="004C6FF4"/>
    <w:rsid w:val="004C72BE"/>
    <w:rsid w:val="004C7B1C"/>
    <w:rsid w:val="004D010C"/>
    <w:rsid w:val="004D0855"/>
    <w:rsid w:val="004D1DF6"/>
    <w:rsid w:val="004D2729"/>
    <w:rsid w:val="004D34A2"/>
    <w:rsid w:val="004D4474"/>
    <w:rsid w:val="004D4FAF"/>
    <w:rsid w:val="004D5EEB"/>
    <w:rsid w:val="004D699B"/>
    <w:rsid w:val="004E024A"/>
    <w:rsid w:val="004E1925"/>
    <w:rsid w:val="004E21C3"/>
    <w:rsid w:val="004E220F"/>
    <w:rsid w:val="004E25CA"/>
    <w:rsid w:val="004E28C0"/>
    <w:rsid w:val="004E2B9B"/>
    <w:rsid w:val="004E2C47"/>
    <w:rsid w:val="004E3676"/>
    <w:rsid w:val="004E3824"/>
    <w:rsid w:val="004E4F46"/>
    <w:rsid w:val="004E4FA4"/>
    <w:rsid w:val="004E61C1"/>
    <w:rsid w:val="004E696E"/>
    <w:rsid w:val="004E7093"/>
    <w:rsid w:val="004E7B3C"/>
    <w:rsid w:val="004E7F5A"/>
    <w:rsid w:val="004F04D6"/>
    <w:rsid w:val="004F0D73"/>
    <w:rsid w:val="004F27F2"/>
    <w:rsid w:val="004F2B15"/>
    <w:rsid w:val="004F65D0"/>
    <w:rsid w:val="004F7C77"/>
    <w:rsid w:val="00500D6E"/>
    <w:rsid w:val="0050252D"/>
    <w:rsid w:val="00503881"/>
    <w:rsid w:val="005049DF"/>
    <w:rsid w:val="00504DB5"/>
    <w:rsid w:val="00507CDA"/>
    <w:rsid w:val="005103DD"/>
    <w:rsid w:val="00510AAC"/>
    <w:rsid w:val="005126F8"/>
    <w:rsid w:val="005128E3"/>
    <w:rsid w:val="00513583"/>
    <w:rsid w:val="0051446E"/>
    <w:rsid w:val="00515FA6"/>
    <w:rsid w:val="00516031"/>
    <w:rsid w:val="005165CB"/>
    <w:rsid w:val="005166D2"/>
    <w:rsid w:val="00517F7E"/>
    <w:rsid w:val="005202D8"/>
    <w:rsid w:val="005205D9"/>
    <w:rsid w:val="00521683"/>
    <w:rsid w:val="005225DD"/>
    <w:rsid w:val="00522AAA"/>
    <w:rsid w:val="00522DB1"/>
    <w:rsid w:val="005233AA"/>
    <w:rsid w:val="005251EE"/>
    <w:rsid w:val="005259F7"/>
    <w:rsid w:val="00526119"/>
    <w:rsid w:val="00531DA3"/>
    <w:rsid w:val="005321F9"/>
    <w:rsid w:val="00532A41"/>
    <w:rsid w:val="00533772"/>
    <w:rsid w:val="00540CE4"/>
    <w:rsid w:val="00541EB9"/>
    <w:rsid w:val="00542A47"/>
    <w:rsid w:val="00543724"/>
    <w:rsid w:val="005439C2"/>
    <w:rsid w:val="00543EF3"/>
    <w:rsid w:val="00544187"/>
    <w:rsid w:val="005453AF"/>
    <w:rsid w:val="00545473"/>
    <w:rsid w:val="00546D2B"/>
    <w:rsid w:val="005478C5"/>
    <w:rsid w:val="0054EA8B"/>
    <w:rsid w:val="00551724"/>
    <w:rsid w:val="005523E1"/>
    <w:rsid w:val="00555252"/>
    <w:rsid w:val="0055784D"/>
    <w:rsid w:val="00557C08"/>
    <w:rsid w:val="0056152A"/>
    <w:rsid w:val="005616CF"/>
    <w:rsid w:val="0056331A"/>
    <w:rsid w:val="00563B43"/>
    <w:rsid w:val="00563B58"/>
    <w:rsid w:val="00564BFF"/>
    <w:rsid w:val="005656BA"/>
    <w:rsid w:val="005656E6"/>
    <w:rsid w:val="00566396"/>
    <w:rsid w:val="00570E79"/>
    <w:rsid w:val="005712A3"/>
    <w:rsid w:val="00571555"/>
    <w:rsid w:val="005722EA"/>
    <w:rsid w:val="00572F29"/>
    <w:rsid w:val="00573358"/>
    <w:rsid w:val="00573E41"/>
    <w:rsid w:val="00575D99"/>
    <w:rsid w:val="005772D2"/>
    <w:rsid w:val="005775EB"/>
    <w:rsid w:val="00580B60"/>
    <w:rsid w:val="00580D32"/>
    <w:rsid w:val="00580FE6"/>
    <w:rsid w:val="00581199"/>
    <w:rsid w:val="005812EA"/>
    <w:rsid w:val="00582D9B"/>
    <w:rsid w:val="00583E67"/>
    <w:rsid w:val="00584662"/>
    <w:rsid w:val="00584C4C"/>
    <w:rsid w:val="005852FA"/>
    <w:rsid w:val="00586692"/>
    <w:rsid w:val="00586D16"/>
    <w:rsid w:val="005872FC"/>
    <w:rsid w:val="00590A7B"/>
    <w:rsid w:val="0059200E"/>
    <w:rsid w:val="00592CCA"/>
    <w:rsid w:val="00593B21"/>
    <w:rsid w:val="00593BE2"/>
    <w:rsid w:val="00593C9B"/>
    <w:rsid w:val="00594352"/>
    <w:rsid w:val="00595D7E"/>
    <w:rsid w:val="005968E4"/>
    <w:rsid w:val="0059738E"/>
    <w:rsid w:val="005973DD"/>
    <w:rsid w:val="0059784E"/>
    <w:rsid w:val="005A44F6"/>
    <w:rsid w:val="005A7908"/>
    <w:rsid w:val="005A7EF3"/>
    <w:rsid w:val="005B02E0"/>
    <w:rsid w:val="005B099A"/>
    <w:rsid w:val="005B12B3"/>
    <w:rsid w:val="005B1BEE"/>
    <w:rsid w:val="005B28FB"/>
    <w:rsid w:val="005B2B71"/>
    <w:rsid w:val="005B3971"/>
    <w:rsid w:val="005B52CF"/>
    <w:rsid w:val="005B5775"/>
    <w:rsid w:val="005B768F"/>
    <w:rsid w:val="005C18FE"/>
    <w:rsid w:val="005C4605"/>
    <w:rsid w:val="005C60E1"/>
    <w:rsid w:val="005D0502"/>
    <w:rsid w:val="005D0B05"/>
    <w:rsid w:val="005D13AB"/>
    <w:rsid w:val="005D1ACF"/>
    <w:rsid w:val="005D22BA"/>
    <w:rsid w:val="005D27A2"/>
    <w:rsid w:val="005D2B45"/>
    <w:rsid w:val="005D2E7A"/>
    <w:rsid w:val="005D2F35"/>
    <w:rsid w:val="005D43EE"/>
    <w:rsid w:val="005D7AB6"/>
    <w:rsid w:val="005E0051"/>
    <w:rsid w:val="005E06CD"/>
    <w:rsid w:val="005E1ED1"/>
    <w:rsid w:val="005E2E9C"/>
    <w:rsid w:val="005E36E5"/>
    <w:rsid w:val="005E5CE9"/>
    <w:rsid w:val="005E669F"/>
    <w:rsid w:val="005E7247"/>
    <w:rsid w:val="005E7791"/>
    <w:rsid w:val="005F413C"/>
    <w:rsid w:val="005F46E2"/>
    <w:rsid w:val="005F4D94"/>
    <w:rsid w:val="005F4DF7"/>
    <w:rsid w:val="005F52AA"/>
    <w:rsid w:val="005F60AD"/>
    <w:rsid w:val="005F6C6E"/>
    <w:rsid w:val="005F78BB"/>
    <w:rsid w:val="00600E87"/>
    <w:rsid w:val="00602BCC"/>
    <w:rsid w:val="006043F7"/>
    <w:rsid w:val="00604C02"/>
    <w:rsid w:val="00605157"/>
    <w:rsid w:val="006051E2"/>
    <w:rsid w:val="006069F2"/>
    <w:rsid w:val="00610BF7"/>
    <w:rsid w:val="00614B49"/>
    <w:rsid w:val="00615EFC"/>
    <w:rsid w:val="0061611C"/>
    <w:rsid w:val="00616562"/>
    <w:rsid w:val="00616AA0"/>
    <w:rsid w:val="0062223D"/>
    <w:rsid w:val="00623076"/>
    <w:rsid w:val="00624409"/>
    <w:rsid w:val="00625367"/>
    <w:rsid w:val="00625407"/>
    <w:rsid w:val="00625D68"/>
    <w:rsid w:val="006262CC"/>
    <w:rsid w:val="0062670C"/>
    <w:rsid w:val="0062773A"/>
    <w:rsid w:val="006277BC"/>
    <w:rsid w:val="006326A4"/>
    <w:rsid w:val="00632749"/>
    <w:rsid w:val="00632A6E"/>
    <w:rsid w:val="0063357E"/>
    <w:rsid w:val="00633992"/>
    <w:rsid w:val="0063732A"/>
    <w:rsid w:val="00640F25"/>
    <w:rsid w:val="00640F46"/>
    <w:rsid w:val="006424B1"/>
    <w:rsid w:val="006455A2"/>
    <w:rsid w:val="0064581E"/>
    <w:rsid w:val="0064613D"/>
    <w:rsid w:val="00647BB8"/>
    <w:rsid w:val="0064B0F7"/>
    <w:rsid w:val="006507CC"/>
    <w:rsid w:val="00650C62"/>
    <w:rsid w:val="0065200D"/>
    <w:rsid w:val="0065209F"/>
    <w:rsid w:val="0065341B"/>
    <w:rsid w:val="00653750"/>
    <w:rsid w:val="006540AD"/>
    <w:rsid w:val="00654340"/>
    <w:rsid w:val="0065567F"/>
    <w:rsid w:val="00660742"/>
    <w:rsid w:val="0066201C"/>
    <w:rsid w:val="00663A0D"/>
    <w:rsid w:val="006644A0"/>
    <w:rsid w:val="00664B4B"/>
    <w:rsid w:val="00665AF2"/>
    <w:rsid w:val="00665CD7"/>
    <w:rsid w:val="00665DD4"/>
    <w:rsid w:val="006661E9"/>
    <w:rsid w:val="0066705A"/>
    <w:rsid w:val="0067171E"/>
    <w:rsid w:val="00671B05"/>
    <w:rsid w:val="006740F9"/>
    <w:rsid w:val="00674826"/>
    <w:rsid w:val="00674C18"/>
    <w:rsid w:val="00675329"/>
    <w:rsid w:val="00676660"/>
    <w:rsid w:val="0067673D"/>
    <w:rsid w:val="00676CB8"/>
    <w:rsid w:val="00681671"/>
    <w:rsid w:val="006825D9"/>
    <w:rsid w:val="00683E8B"/>
    <w:rsid w:val="006840DB"/>
    <w:rsid w:val="006852BA"/>
    <w:rsid w:val="00685940"/>
    <w:rsid w:val="00687314"/>
    <w:rsid w:val="006875F8"/>
    <w:rsid w:val="00687A1C"/>
    <w:rsid w:val="006916A0"/>
    <w:rsid w:val="0069189E"/>
    <w:rsid w:val="00692ECD"/>
    <w:rsid w:val="006944D9"/>
    <w:rsid w:val="00694DAC"/>
    <w:rsid w:val="006953A8"/>
    <w:rsid w:val="00695A27"/>
    <w:rsid w:val="00695BDC"/>
    <w:rsid w:val="00695F27"/>
    <w:rsid w:val="006A08B9"/>
    <w:rsid w:val="006A12FB"/>
    <w:rsid w:val="006A259E"/>
    <w:rsid w:val="006A3895"/>
    <w:rsid w:val="006A4C72"/>
    <w:rsid w:val="006A5B53"/>
    <w:rsid w:val="006A5E68"/>
    <w:rsid w:val="006A6332"/>
    <w:rsid w:val="006A7168"/>
    <w:rsid w:val="006B14F6"/>
    <w:rsid w:val="006B29B3"/>
    <w:rsid w:val="006B2E75"/>
    <w:rsid w:val="006B50E7"/>
    <w:rsid w:val="006B516D"/>
    <w:rsid w:val="006B5872"/>
    <w:rsid w:val="006B7581"/>
    <w:rsid w:val="006C0333"/>
    <w:rsid w:val="006C04CF"/>
    <w:rsid w:val="006C0A99"/>
    <w:rsid w:val="006C1949"/>
    <w:rsid w:val="006C3FB9"/>
    <w:rsid w:val="006C45C2"/>
    <w:rsid w:val="006C553C"/>
    <w:rsid w:val="006C568E"/>
    <w:rsid w:val="006C59B0"/>
    <w:rsid w:val="006C6F1C"/>
    <w:rsid w:val="006C77A8"/>
    <w:rsid w:val="006D1869"/>
    <w:rsid w:val="006D218B"/>
    <w:rsid w:val="006D289D"/>
    <w:rsid w:val="006D3911"/>
    <w:rsid w:val="006D39E1"/>
    <w:rsid w:val="006D3B8A"/>
    <w:rsid w:val="006D454D"/>
    <w:rsid w:val="006D5FBC"/>
    <w:rsid w:val="006D66EF"/>
    <w:rsid w:val="006D6774"/>
    <w:rsid w:val="006D70A3"/>
    <w:rsid w:val="006D7675"/>
    <w:rsid w:val="006E0A7E"/>
    <w:rsid w:val="006E1825"/>
    <w:rsid w:val="006E1BF4"/>
    <w:rsid w:val="006E3EAE"/>
    <w:rsid w:val="006E41E1"/>
    <w:rsid w:val="006E63AE"/>
    <w:rsid w:val="006E698C"/>
    <w:rsid w:val="006E7A34"/>
    <w:rsid w:val="006F119E"/>
    <w:rsid w:val="006F1A4A"/>
    <w:rsid w:val="006F21AB"/>
    <w:rsid w:val="006F327D"/>
    <w:rsid w:val="006F33B1"/>
    <w:rsid w:val="006F3880"/>
    <w:rsid w:val="006F4260"/>
    <w:rsid w:val="006F4610"/>
    <w:rsid w:val="006F6B7A"/>
    <w:rsid w:val="006F6CFD"/>
    <w:rsid w:val="006F7909"/>
    <w:rsid w:val="006F7A05"/>
    <w:rsid w:val="0070039D"/>
    <w:rsid w:val="007003D2"/>
    <w:rsid w:val="00702ADF"/>
    <w:rsid w:val="00706524"/>
    <w:rsid w:val="007070B6"/>
    <w:rsid w:val="00707DB3"/>
    <w:rsid w:val="00710140"/>
    <w:rsid w:val="007104B2"/>
    <w:rsid w:val="0071164F"/>
    <w:rsid w:val="00711FEF"/>
    <w:rsid w:val="00712762"/>
    <w:rsid w:val="00712E00"/>
    <w:rsid w:val="00713707"/>
    <w:rsid w:val="0071383B"/>
    <w:rsid w:val="007144B4"/>
    <w:rsid w:val="00715C11"/>
    <w:rsid w:val="00720C3F"/>
    <w:rsid w:val="00722CDD"/>
    <w:rsid w:val="007233A7"/>
    <w:rsid w:val="00723417"/>
    <w:rsid w:val="007236B2"/>
    <w:rsid w:val="0072379F"/>
    <w:rsid w:val="007238EC"/>
    <w:rsid w:val="00723CF0"/>
    <w:rsid w:val="00724E56"/>
    <w:rsid w:val="007252BD"/>
    <w:rsid w:val="00725466"/>
    <w:rsid w:val="0072738B"/>
    <w:rsid w:val="00730562"/>
    <w:rsid w:val="00730EB1"/>
    <w:rsid w:val="00732446"/>
    <w:rsid w:val="007327B0"/>
    <w:rsid w:val="00733078"/>
    <w:rsid w:val="0073369B"/>
    <w:rsid w:val="00735452"/>
    <w:rsid w:val="0073601E"/>
    <w:rsid w:val="00737C1E"/>
    <w:rsid w:val="00737EDB"/>
    <w:rsid w:val="00741277"/>
    <w:rsid w:val="007418C0"/>
    <w:rsid w:val="00742DCD"/>
    <w:rsid w:val="0074313B"/>
    <w:rsid w:val="007432BA"/>
    <w:rsid w:val="00743AC7"/>
    <w:rsid w:val="00744220"/>
    <w:rsid w:val="00744E39"/>
    <w:rsid w:val="00744E54"/>
    <w:rsid w:val="00745116"/>
    <w:rsid w:val="007452A8"/>
    <w:rsid w:val="00746844"/>
    <w:rsid w:val="00746CB3"/>
    <w:rsid w:val="00750466"/>
    <w:rsid w:val="00751A14"/>
    <w:rsid w:val="00753E4D"/>
    <w:rsid w:val="00754982"/>
    <w:rsid w:val="0075504E"/>
    <w:rsid w:val="00755215"/>
    <w:rsid w:val="00755634"/>
    <w:rsid w:val="00755943"/>
    <w:rsid w:val="00755DED"/>
    <w:rsid w:val="007572DC"/>
    <w:rsid w:val="00760429"/>
    <w:rsid w:val="00760468"/>
    <w:rsid w:val="00760C9E"/>
    <w:rsid w:val="0076123C"/>
    <w:rsid w:val="00762170"/>
    <w:rsid w:val="00762477"/>
    <w:rsid w:val="007634AA"/>
    <w:rsid w:val="007649C9"/>
    <w:rsid w:val="00767B71"/>
    <w:rsid w:val="00770662"/>
    <w:rsid w:val="00770BC1"/>
    <w:rsid w:val="007710DC"/>
    <w:rsid w:val="00773531"/>
    <w:rsid w:val="00773DDC"/>
    <w:rsid w:val="00774D06"/>
    <w:rsid w:val="00776ACD"/>
    <w:rsid w:val="007774D9"/>
    <w:rsid w:val="00781020"/>
    <w:rsid w:val="007813A5"/>
    <w:rsid w:val="0078228E"/>
    <w:rsid w:val="00782AD6"/>
    <w:rsid w:val="007831F6"/>
    <w:rsid w:val="00783936"/>
    <w:rsid w:val="00785D49"/>
    <w:rsid w:val="00786DEF"/>
    <w:rsid w:val="007925C0"/>
    <w:rsid w:val="007926A9"/>
    <w:rsid w:val="00792AE9"/>
    <w:rsid w:val="00793625"/>
    <w:rsid w:val="00793A34"/>
    <w:rsid w:val="0079468B"/>
    <w:rsid w:val="007947FA"/>
    <w:rsid w:val="00794B00"/>
    <w:rsid w:val="00794C77"/>
    <w:rsid w:val="007959E0"/>
    <w:rsid w:val="00795BAB"/>
    <w:rsid w:val="0079703A"/>
    <w:rsid w:val="00797288"/>
    <w:rsid w:val="00797440"/>
    <w:rsid w:val="0079749B"/>
    <w:rsid w:val="007A026F"/>
    <w:rsid w:val="007A0918"/>
    <w:rsid w:val="007A1351"/>
    <w:rsid w:val="007A13A1"/>
    <w:rsid w:val="007A1910"/>
    <w:rsid w:val="007A1D7D"/>
    <w:rsid w:val="007A2463"/>
    <w:rsid w:val="007A28DB"/>
    <w:rsid w:val="007A31F4"/>
    <w:rsid w:val="007A420C"/>
    <w:rsid w:val="007A565B"/>
    <w:rsid w:val="007A59C0"/>
    <w:rsid w:val="007A7C4F"/>
    <w:rsid w:val="007B0274"/>
    <w:rsid w:val="007B2503"/>
    <w:rsid w:val="007B2F86"/>
    <w:rsid w:val="007B4542"/>
    <w:rsid w:val="007B5643"/>
    <w:rsid w:val="007B5ECB"/>
    <w:rsid w:val="007B62E7"/>
    <w:rsid w:val="007B6943"/>
    <w:rsid w:val="007B7ABF"/>
    <w:rsid w:val="007B7AD4"/>
    <w:rsid w:val="007B7D9C"/>
    <w:rsid w:val="007C1422"/>
    <w:rsid w:val="007C1735"/>
    <w:rsid w:val="007C2ECA"/>
    <w:rsid w:val="007C35CA"/>
    <w:rsid w:val="007C3D68"/>
    <w:rsid w:val="007C6F18"/>
    <w:rsid w:val="007C76F7"/>
    <w:rsid w:val="007C7918"/>
    <w:rsid w:val="007D0F88"/>
    <w:rsid w:val="007D1BE7"/>
    <w:rsid w:val="007D28A4"/>
    <w:rsid w:val="007D3016"/>
    <w:rsid w:val="007D445F"/>
    <w:rsid w:val="007D5AA2"/>
    <w:rsid w:val="007D7024"/>
    <w:rsid w:val="007E0B15"/>
    <w:rsid w:val="007E206E"/>
    <w:rsid w:val="007E20E1"/>
    <w:rsid w:val="007E24F4"/>
    <w:rsid w:val="007E567E"/>
    <w:rsid w:val="007E5AB0"/>
    <w:rsid w:val="007E6334"/>
    <w:rsid w:val="007E67A5"/>
    <w:rsid w:val="007E6ECF"/>
    <w:rsid w:val="007F0316"/>
    <w:rsid w:val="007F0C31"/>
    <w:rsid w:val="007F11DA"/>
    <w:rsid w:val="007F11DC"/>
    <w:rsid w:val="007F18A9"/>
    <w:rsid w:val="007F3811"/>
    <w:rsid w:val="007F6174"/>
    <w:rsid w:val="007F61C5"/>
    <w:rsid w:val="007F631C"/>
    <w:rsid w:val="007F64FD"/>
    <w:rsid w:val="007F6B1D"/>
    <w:rsid w:val="007F7205"/>
    <w:rsid w:val="007F737D"/>
    <w:rsid w:val="0080059F"/>
    <w:rsid w:val="00805DF2"/>
    <w:rsid w:val="008061B9"/>
    <w:rsid w:val="00806BBF"/>
    <w:rsid w:val="00810CFC"/>
    <w:rsid w:val="00810EB5"/>
    <w:rsid w:val="0081224E"/>
    <w:rsid w:val="0081294E"/>
    <w:rsid w:val="00813516"/>
    <w:rsid w:val="00814DA8"/>
    <w:rsid w:val="00814DFD"/>
    <w:rsid w:val="00816EA4"/>
    <w:rsid w:val="008176F2"/>
    <w:rsid w:val="00820123"/>
    <w:rsid w:val="00822A91"/>
    <w:rsid w:val="008230A6"/>
    <w:rsid w:val="00823B7E"/>
    <w:rsid w:val="008244DA"/>
    <w:rsid w:val="008261EC"/>
    <w:rsid w:val="008273D2"/>
    <w:rsid w:val="00827C3D"/>
    <w:rsid w:val="00827D04"/>
    <w:rsid w:val="00830351"/>
    <w:rsid w:val="00832F99"/>
    <w:rsid w:val="008334EE"/>
    <w:rsid w:val="0083357D"/>
    <w:rsid w:val="00834AE3"/>
    <w:rsid w:val="00840948"/>
    <w:rsid w:val="00840D67"/>
    <w:rsid w:val="0084328D"/>
    <w:rsid w:val="00844E9E"/>
    <w:rsid w:val="008453A8"/>
    <w:rsid w:val="00845490"/>
    <w:rsid w:val="00845E56"/>
    <w:rsid w:val="0084608F"/>
    <w:rsid w:val="00846790"/>
    <w:rsid w:val="00846F0C"/>
    <w:rsid w:val="008502F9"/>
    <w:rsid w:val="00850891"/>
    <w:rsid w:val="008521A0"/>
    <w:rsid w:val="008528EA"/>
    <w:rsid w:val="00853066"/>
    <w:rsid w:val="00862840"/>
    <w:rsid w:val="00863626"/>
    <w:rsid w:val="00863901"/>
    <w:rsid w:val="00863CCE"/>
    <w:rsid w:val="00865099"/>
    <w:rsid w:val="00865406"/>
    <w:rsid w:val="008662C1"/>
    <w:rsid w:val="00871265"/>
    <w:rsid w:val="00873084"/>
    <w:rsid w:val="008734D3"/>
    <w:rsid w:val="0087597B"/>
    <w:rsid w:val="00875D57"/>
    <w:rsid w:val="008764DC"/>
    <w:rsid w:val="00876583"/>
    <w:rsid w:val="00880FAF"/>
    <w:rsid w:val="00881FBB"/>
    <w:rsid w:val="00882D61"/>
    <w:rsid w:val="00884410"/>
    <w:rsid w:val="00884547"/>
    <w:rsid w:val="00884A2B"/>
    <w:rsid w:val="00885385"/>
    <w:rsid w:val="00886735"/>
    <w:rsid w:val="00887119"/>
    <w:rsid w:val="008901F5"/>
    <w:rsid w:val="00890AE9"/>
    <w:rsid w:val="008913C4"/>
    <w:rsid w:val="008924AA"/>
    <w:rsid w:val="008935B5"/>
    <w:rsid w:val="00893F1F"/>
    <w:rsid w:val="00896063"/>
    <w:rsid w:val="00896289"/>
    <w:rsid w:val="0089634B"/>
    <w:rsid w:val="00896F0D"/>
    <w:rsid w:val="00897868"/>
    <w:rsid w:val="008A0A14"/>
    <w:rsid w:val="008A1D3A"/>
    <w:rsid w:val="008A2041"/>
    <w:rsid w:val="008A271E"/>
    <w:rsid w:val="008A37B3"/>
    <w:rsid w:val="008A3BAC"/>
    <w:rsid w:val="008A3E42"/>
    <w:rsid w:val="008A56BD"/>
    <w:rsid w:val="008A6B32"/>
    <w:rsid w:val="008A7991"/>
    <w:rsid w:val="008B0E1B"/>
    <w:rsid w:val="008B1B11"/>
    <w:rsid w:val="008B1C34"/>
    <w:rsid w:val="008B293E"/>
    <w:rsid w:val="008B2E9A"/>
    <w:rsid w:val="008B3BFC"/>
    <w:rsid w:val="008B4615"/>
    <w:rsid w:val="008B6095"/>
    <w:rsid w:val="008B6A3D"/>
    <w:rsid w:val="008B72E1"/>
    <w:rsid w:val="008B7305"/>
    <w:rsid w:val="008BC70C"/>
    <w:rsid w:val="008C01F7"/>
    <w:rsid w:val="008C0455"/>
    <w:rsid w:val="008C1596"/>
    <w:rsid w:val="008C5965"/>
    <w:rsid w:val="008C7F35"/>
    <w:rsid w:val="008D012D"/>
    <w:rsid w:val="008D05FD"/>
    <w:rsid w:val="008D0A6F"/>
    <w:rsid w:val="008D0B9E"/>
    <w:rsid w:val="008D2246"/>
    <w:rsid w:val="008D307D"/>
    <w:rsid w:val="008D3727"/>
    <w:rsid w:val="008D38D7"/>
    <w:rsid w:val="008D40BB"/>
    <w:rsid w:val="008D4804"/>
    <w:rsid w:val="008D53BA"/>
    <w:rsid w:val="008D6BE2"/>
    <w:rsid w:val="008D7086"/>
    <w:rsid w:val="008D78A9"/>
    <w:rsid w:val="008E089C"/>
    <w:rsid w:val="008E1AFB"/>
    <w:rsid w:val="008E3488"/>
    <w:rsid w:val="008E3E5D"/>
    <w:rsid w:val="008E4407"/>
    <w:rsid w:val="008E45F5"/>
    <w:rsid w:val="008E48C2"/>
    <w:rsid w:val="008E5B13"/>
    <w:rsid w:val="008E7588"/>
    <w:rsid w:val="008F326D"/>
    <w:rsid w:val="008F334E"/>
    <w:rsid w:val="008F5239"/>
    <w:rsid w:val="008F58ED"/>
    <w:rsid w:val="008F6053"/>
    <w:rsid w:val="008F6075"/>
    <w:rsid w:val="00900B40"/>
    <w:rsid w:val="0090112B"/>
    <w:rsid w:val="00901701"/>
    <w:rsid w:val="00901E0F"/>
    <w:rsid w:val="00902100"/>
    <w:rsid w:val="0090213F"/>
    <w:rsid w:val="009035AA"/>
    <w:rsid w:val="00903742"/>
    <w:rsid w:val="00904F8E"/>
    <w:rsid w:val="0090566D"/>
    <w:rsid w:val="0090728F"/>
    <w:rsid w:val="00907410"/>
    <w:rsid w:val="009076FE"/>
    <w:rsid w:val="009129F2"/>
    <w:rsid w:val="00913030"/>
    <w:rsid w:val="009152E0"/>
    <w:rsid w:val="00915694"/>
    <w:rsid w:val="00916102"/>
    <w:rsid w:val="009164F1"/>
    <w:rsid w:val="009177EA"/>
    <w:rsid w:val="00920A3E"/>
    <w:rsid w:val="00923316"/>
    <w:rsid w:val="00923C35"/>
    <w:rsid w:val="0092509A"/>
    <w:rsid w:val="00925D2B"/>
    <w:rsid w:val="009263EC"/>
    <w:rsid w:val="009307AB"/>
    <w:rsid w:val="00930C2B"/>
    <w:rsid w:val="00930D03"/>
    <w:rsid w:val="00932713"/>
    <w:rsid w:val="00932DEB"/>
    <w:rsid w:val="00932FE6"/>
    <w:rsid w:val="00936A38"/>
    <w:rsid w:val="00940F05"/>
    <w:rsid w:val="00941444"/>
    <w:rsid w:val="00942110"/>
    <w:rsid w:val="009424C5"/>
    <w:rsid w:val="00943B8C"/>
    <w:rsid w:val="00944808"/>
    <w:rsid w:val="009448CD"/>
    <w:rsid w:val="00944949"/>
    <w:rsid w:val="009462B3"/>
    <w:rsid w:val="009464D7"/>
    <w:rsid w:val="009469BB"/>
    <w:rsid w:val="009518D5"/>
    <w:rsid w:val="00951C78"/>
    <w:rsid w:val="00952452"/>
    <w:rsid w:val="00954020"/>
    <w:rsid w:val="00954243"/>
    <w:rsid w:val="00954E88"/>
    <w:rsid w:val="00955B74"/>
    <w:rsid w:val="009565CD"/>
    <w:rsid w:val="00956D7B"/>
    <w:rsid w:val="009578B8"/>
    <w:rsid w:val="009610BF"/>
    <w:rsid w:val="00962D74"/>
    <w:rsid w:val="00963A7C"/>
    <w:rsid w:val="0096421A"/>
    <w:rsid w:val="009662CF"/>
    <w:rsid w:val="00966907"/>
    <w:rsid w:val="00966DE3"/>
    <w:rsid w:val="0097030F"/>
    <w:rsid w:val="00970BBB"/>
    <w:rsid w:val="0097439C"/>
    <w:rsid w:val="0097595A"/>
    <w:rsid w:val="00975BDE"/>
    <w:rsid w:val="00976A37"/>
    <w:rsid w:val="00977C00"/>
    <w:rsid w:val="009844E3"/>
    <w:rsid w:val="009846A0"/>
    <w:rsid w:val="009848B2"/>
    <w:rsid w:val="009850C7"/>
    <w:rsid w:val="00985BFB"/>
    <w:rsid w:val="00986742"/>
    <w:rsid w:val="00986981"/>
    <w:rsid w:val="00986F84"/>
    <w:rsid w:val="00987242"/>
    <w:rsid w:val="00987B46"/>
    <w:rsid w:val="00990C1D"/>
    <w:rsid w:val="0099219F"/>
    <w:rsid w:val="0099272F"/>
    <w:rsid w:val="00992AFD"/>
    <w:rsid w:val="009945EF"/>
    <w:rsid w:val="00994A5A"/>
    <w:rsid w:val="00994AD3"/>
    <w:rsid w:val="009965EA"/>
    <w:rsid w:val="00996C11"/>
    <w:rsid w:val="009A043C"/>
    <w:rsid w:val="009A18B1"/>
    <w:rsid w:val="009A435E"/>
    <w:rsid w:val="009A4A1D"/>
    <w:rsid w:val="009A5746"/>
    <w:rsid w:val="009A6276"/>
    <w:rsid w:val="009A6298"/>
    <w:rsid w:val="009A6551"/>
    <w:rsid w:val="009A703B"/>
    <w:rsid w:val="009A79EC"/>
    <w:rsid w:val="009A7BF9"/>
    <w:rsid w:val="009B1BC8"/>
    <w:rsid w:val="009B2BA4"/>
    <w:rsid w:val="009B46D7"/>
    <w:rsid w:val="009B49FB"/>
    <w:rsid w:val="009B7F28"/>
    <w:rsid w:val="009C0A9A"/>
    <w:rsid w:val="009C1F13"/>
    <w:rsid w:val="009C2051"/>
    <w:rsid w:val="009C27CE"/>
    <w:rsid w:val="009C2F0C"/>
    <w:rsid w:val="009C36DF"/>
    <w:rsid w:val="009C39FB"/>
    <w:rsid w:val="009C45F1"/>
    <w:rsid w:val="009C68F8"/>
    <w:rsid w:val="009C7BC9"/>
    <w:rsid w:val="009D0348"/>
    <w:rsid w:val="009D045F"/>
    <w:rsid w:val="009D34E8"/>
    <w:rsid w:val="009D38A6"/>
    <w:rsid w:val="009D4781"/>
    <w:rsid w:val="009D67DF"/>
    <w:rsid w:val="009E0AE9"/>
    <w:rsid w:val="009E467C"/>
    <w:rsid w:val="009E4F65"/>
    <w:rsid w:val="009E545B"/>
    <w:rsid w:val="009E63A4"/>
    <w:rsid w:val="009E6D57"/>
    <w:rsid w:val="009F090D"/>
    <w:rsid w:val="009F55E5"/>
    <w:rsid w:val="009F5A45"/>
    <w:rsid w:val="009F5E93"/>
    <w:rsid w:val="009F6289"/>
    <w:rsid w:val="00A00513"/>
    <w:rsid w:val="00A00C17"/>
    <w:rsid w:val="00A015B7"/>
    <w:rsid w:val="00A035BA"/>
    <w:rsid w:val="00A043E1"/>
    <w:rsid w:val="00A05A32"/>
    <w:rsid w:val="00A0742C"/>
    <w:rsid w:val="00A07D60"/>
    <w:rsid w:val="00A09E91"/>
    <w:rsid w:val="00A10142"/>
    <w:rsid w:val="00A11769"/>
    <w:rsid w:val="00A11C29"/>
    <w:rsid w:val="00A12422"/>
    <w:rsid w:val="00A13F24"/>
    <w:rsid w:val="00A14394"/>
    <w:rsid w:val="00A14BBB"/>
    <w:rsid w:val="00A170EF"/>
    <w:rsid w:val="00A174EF"/>
    <w:rsid w:val="00A17805"/>
    <w:rsid w:val="00A20323"/>
    <w:rsid w:val="00A20691"/>
    <w:rsid w:val="00A206CB"/>
    <w:rsid w:val="00A20B39"/>
    <w:rsid w:val="00A21D34"/>
    <w:rsid w:val="00A2599F"/>
    <w:rsid w:val="00A26857"/>
    <w:rsid w:val="00A27172"/>
    <w:rsid w:val="00A315D2"/>
    <w:rsid w:val="00A3343F"/>
    <w:rsid w:val="00A334E9"/>
    <w:rsid w:val="00A34CFA"/>
    <w:rsid w:val="00A35304"/>
    <w:rsid w:val="00A36C0A"/>
    <w:rsid w:val="00A379F0"/>
    <w:rsid w:val="00A40480"/>
    <w:rsid w:val="00A40D8C"/>
    <w:rsid w:val="00A4137C"/>
    <w:rsid w:val="00A4188C"/>
    <w:rsid w:val="00A41C8E"/>
    <w:rsid w:val="00A43E3C"/>
    <w:rsid w:val="00A446B0"/>
    <w:rsid w:val="00A50104"/>
    <w:rsid w:val="00A50150"/>
    <w:rsid w:val="00A51474"/>
    <w:rsid w:val="00A517C6"/>
    <w:rsid w:val="00A519D5"/>
    <w:rsid w:val="00A52553"/>
    <w:rsid w:val="00A543AE"/>
    <w:rsid w:val="00A54CD2"/>
    <w:rsid w:val="00A610A3"/>
    <w:rsid w:val="00A6233E"/>
    <w:rsid w:val="00A65076"/>
    <w:rsid w:val="00A67BB9"/>
    <w:rsid w:val="00A70A62"/>
    <w:rsid w:val="00A7158D"/>
    <w:rsid w:val="00A722A5"/>
    <w:rsid w:val="00A7308C"/>
    <w:rsid w:val="00A7367B"/>
    <w:rsid w:val="00A76B64"/>
    <w:rsid w:val="00A77297"/>
    <w:rsid w:val="00A77FA6"/>
    <w:rsid w:val="00A80B04"/>
    <w:rsid w:val="00A81D47"/>
    <w:rsid w:val="00A823DA"/>
    <w:rsid w:val="00A86B5A"/>
    <w:rsid w:val="00A9094F"/>
    <w:rsid w:val="00A91111"/>
    <w:rsid w:val="00A92D7F"/>
    <w:rsid w:val="00A94B3E"/>
    <w:rsid w:val="00A94D2B"/>
    <w:rsid w:val="00A95816"/>
    <w:rsid w:val="00A96009"/>
    <w:rsid w:val="00A961CF"/>
    <w:rsid w:val="00A9689A"/>
    <w:rsid w:val="00A96AAA"/>
    <w:rsid w:val="00A97E89"/>
    <w:rsid w:val="00AA0D32"/>
    <w:rsid w:val="00AA1511"/>
    <w:rsid w:val="00AA2443"/>
    <w:rsid w:val="00AA2EBC"/>
    <w:rsid w:val="00AA3F38"/>
    <w:rsid w:val="00AA462F"/>
    <w:rsid w:val="00AA55F6"/>
    <w:rsid w:val="00AA644C"/>
    <w:rsid w:val="00AA6814"/>
    <w:rsid w:val="00AA7D9F"/>
    <w:rsid w:val="00AB0724"/>
    <w:rsid w:val="00AB0AD4"/>
    <w:rsid w:val="00AB175B"/>
    <w:rsid w:val="00AB1E90"/>
    <w:rsid w:val="00AB1FFC"/>
    <w:rsid w:val="00AB3682"/>
    <w:rsid w:val="00AB407E"/>
    <w:rsid w:val="00AB422F"/>
    <w:rsid w:val="00AB5275"/>
    <w:rsid w:val="00AB553D"/>
    <w:rsid w:val="00AB6A8D"/>
    <w:rsid w:val="00AC0EC2"/>
    <w:rsid w:val="00AC2D47"/>
    <w:rsid w:val="00AC5CBD"/>
    <w:rsid w:val="00AC64C4"/>
    <w:rsid w:val="00AC6568"/>
    <w:rsid w:val="00AC722F"/>
    <w:rsid w:val="00AD0147"/>
    <w:rsid w:val="00AD01A8"/>
    <w:rsid w:val="00AD08AB"/>
    <w:rsid w:val="00AD2E77"/>
    <w:rsid w:val="00AD3605"/>
    <w:rsid w:val="00AD5A5C"/>
    <w:rsid w:val="00AD6048"/>
    <w:rsid w:val="00AD60BD"/>
    <w:rsid w:val="00AD6149"/>
    <w:rsid w:val="00AD618F"/>
    <w:rsid w:val="00AD639F"/>
    <w:rsid w:val="00AE0491"/>
    <w:rsid w:val="00AE2773"/>
    <w:rsid w:val="00AE3D69"/>
    <w:rsid w:val="00AE4D3B"/>
    <w:rsid w:val="00AE51E0"/>
    <w:rsid w:val="00AE605D"/>
    <w:rsid w:val="00AE6BF0"/>
    <w:rsid w:val="00AE6E83"/>
    <w:rsid w:val="00AE7414"/>
    <w:rsid w:val="00AF0B56"/>
    <w:rsid w:val="00AF1226"/>
    <w:rsid w:val="00AF26D1"/>
    <w:rsid w:val="00AF2BA2"/>
    <w:rsid w:val="00AF582E"/>
    <w:rsid w:val="00AF5DC8"/>
    <w:rsid w:val="00AF6747"/>
    <w:rsid w:val="00AF6B22"/>
    <w:rsid w:val="00B0153A"/>
    <w:rsid w:val="00B03C78"/>
    <w:rsid w:val="00B0472A"/>
    <w:rsid w:val="00B05468"/>
    <w:rsid w:val="00B05779"/>
    <w:rsid w:val="00B05DC7"/>
    <w:rsid w:val="00B06A02"/>
    <w:rsid w:val="00B06DCA"/>
    <w:rsid w:val="00B073BA"/>
    <w:rsid w:val="00B10306"/>
    <w:rsid w:val="00B10B0E"/>
    <w:rsid w:val="00B1138F"/>
    <w:rsid w:val="00B1224F"/>
    <w:rsid w:val="00B12611"/>
    <w:rsid w:val="00B12D1F"/>
    <w:rsid w:val="00B1521B"/>
    <w:rsid w:val="00B15D27"/>
    <w:rsid w:val="00B16C92"/>
    <w:rsid w:val="00B1772D"/>
    <w:rsid w:val="00B2032A"/>
    <w:rsid w:val="00B20AEF"/>
    <w:rsid w:val="00B21DC5"/>
    <w:rsid w:val="00B220A7"/>
    <w:rsid w:val="00B227E6"/>
    <w:rsid w:val="00B24FBE"/>
    <w:rsid w:val="00B25751"/>
    <w:rsid w:val="00B25E62"/>
    <w:rsid w:val="00B25F47"/>
    <w:rsid w:val="00B26011"/>
    <w:rsid w:val="00B260A1"/>
    <w:rsid w:val="00B2677B"/>
    <w:rsid w:val="00B301F3"/>
    <w:rsid w:val="00B30DF4"/>
    <w:rsid w:val="00B31192"/>
    <w:rsid w:val="00B32AE4"/>
    <w:rsid w:val="00B35FAE"/>
    <w:rsid w:val="00B36BE5"/>
    <w:rsid w:val="00B37242"/>
    <w:rsid w:val="00B401AB"/>
    <w:rsid w:val="00B412AE"/>
    <w:rsid w:val="00B42CFF"/>
    <w:rsid w:val="00B436A1"/>
    <w:rsid w:val="00B457FF"/>
    <w:rsid w:val="00B4675E"/>
    <w:rsid w:val="00B4754A"/>
    <w:rsid w:val="00B50579"/>
    <w:rsid w:val="00B51EAA"/>
    <w:rsid w:val="00B528CC"/>
    <w:rsid w:val="00B533EF"/>
    <w:rsid w:val="00B5430D"/>
    <w:rsid w:val="00B54F44"/>
    <w:rsid w:val="00B55D3E"/>
    <w:rsid w:val="00B5677E"/>
    <w:rsid w:val="00B5706C"/>
    <w:rsid w:val="00B57144"/>
    <w:rsid w:val="00B57681"/>
    <w:rsid w:val="00B6267F"/>
    <w:rsid w:val="00B63B4C"/>
    <w:rsid w:val="00B6526C"/>
    <w:rsid w:val="00B65395"/>
    <w:rsid w:val="00B65690"/>
    <w:rsid w:val="00B6680E"/>
    <w:rsid w:val="00B669AE"/>
    <w:rsid w:val="00B7066F"/>
    <w:rsid w:val="00B70810"/>
    <w:rsid w:val="00B72968"/>
    <w:rsid w:val="00B7520B"/>
    <w:rsid w:val="00B75438"/>
    <w:rsid w:val="00B75E5D"/>
    <w:rsid w:val="00B7770C"/>
    <w:rsid w:val="00B77DBD"/>
    <w:rsid w:val="00B821E7"/>
    <w:rsid w:val="00B82B6F"/>
    <w:rsid w:val="00B82FA4"/>
    <w:rsid w:val="00B83707"/>
    <w:rsid w:val="00B84C98"/>
    <w:rsid w:val="00B85253"/>
    <w:rsid w:val="00B85D82"/>
    <w:rsid w:val="00B85EDC"/>
    <w:rsid w:val="00B86633"/>
    <w:rsid w:val="00B86A9B"/>
    <w:rsid w:val="00B9038D"/>
    <w:rsid w:val="00B91617"/>
    <w:rsid w:val="00B91860"/>
    <w:rsid w:val="00B9340E"/>
    <w:rsid w:val="00B934D3"/>
    <w:rsid w:val="00B93CAE"/>
    <w:rsid w:val="00B94FBE"/>
    <w:rsid w:val="00B95016"/>
    <w:rsid w:val="00B9507A"/>
    <w:rsid w:val="00B9760A"/>
    <w:rsid w:val="00BA0C48"/>
    <w:rsid w:val="00BA2C03"/>
    <w:rsid w:val="00BA33D5"/>
    <w:rsid w:val="00BA365F"/>
    <w:rsid w:val="00BA708E"/>
    <w:rsid w:val="00BA7DC4"/>
    <w:rsid w:val="00BB00C2"/>
    <w:rsid w:val="00BB0203"/>
    <w:rsid w:val="00BB0B89"/>
    <w:rsid w:val="00BB4828"/>
    <w:rsid w:val="00BB5C83"/>
    <w:rsid w:val="00BB604B"/>
    <w:rsid w:val="00BB68A1"/>
    <w:rsid w:val="00BB69AA"/>
    <w:rsid w:val="00BB69C2"/>
    <w:rsid w:val="00BB706D"/>
    <w:rsid w:val="00BB7EA2"/>
    <w:rsid w:val="00BC08C8"/>
    <w:rsid w:val="00BC0B67"/>
    <w:rsid w:val="00BC146F"/>
    <w:rsid w:val="00BC1B6B"/>
    <w:rsid w:val="00BC2833"/>
    <w:rsid w:val="00BC409E"/>
    <w:rsid w:val="00BC4792"/>
    <w:rsid w:val="00BC6947"/>
    <w:rsid w:val="00BD2868"/>
    <w:rsid w:val="00BD29EB"/>
    <w:rsid w:val="00BD2DF6"/>
    <w:rsid w:val="00BD323B"/>
    <w:rsid w:val="00BD33ED"/>
    <w:rsid w:val="00BD3613"/>
    <w:rsid w:val="00BD3CEC"/>
    <w:rsid w:val="00BD3FD9"/>
    <w:rsid w:val="00BD4434"/>
    <w:rsid w:val="00BE0546"/>
    <w:rsid w:val="00BE0FBF"/>
    <w:rsid w:val="00BE1468"/>
    <w:rsid w:val="00BE2069"/>
    <w:rsid w:val="00BE2338"/>
    <w:rsid w:val="00BE2588"/>
    <w:rsid w:val="00BE2A40"/>
    <w:rsid w:val="00BE305C"/>
    <w:rsid w:val="00BE4106"/>
    <w:rsid w:val="00BE61DD"/>
    <w:rsid w:val="00BE7452"/>
    <w:rsid w:val="00BE74E8"/>
    <w:rsid w:val="00BF14CB"/>
    <w:rsid w:val="00BF19E9"/>
    <w:rsid w:val="00BF223D"/>
    <w:rsid w:val="00BF42C8"/>
    <w:rsid w:val="00BF5AAA"/>
    <w:rsid w:val="00BF64D6"/>
    <w:rsid w:val="00BF65CD"/>
    <w:rsid w:val="00BF6C8A"/>
    <w:rsid w:val="00BF70D5"/>
    <w:rsid w:val="00BF777B"/>
    <w:rsid w:val="00BF7B83"/>
    <w:rsid w:val="00C00E52"/>
    <w:rsid w:val="00C01555"/>
    <w:rsid w:val="00C0203D"/>
    <w:rsid w:val="00C05D5F"/>
    <w:rsid w:val="00C07791"/>
    <w:rsid w:val="00C07BAE"/>
    <w:rsid w:val="00C1227A"/>
    <w:rsid w:val="00C12F13"/>
    <w:rsid w:val="00C15D3B"/>
    <w:rsid w:val="00C171D8"/>
    <w:rsid w:val="00C20B7B"/>
    <w:rsid w:val="00C22353"/>
    <w:rsid w:val="00C253AB"/>
    <w:rsid w:val="00C254AB"/>
    <w:rsid w:val="00C2588B"/>
    <w:rsid w:val="00C26766"/>
    <w:rsid w:val="00C26A9C"/>
    <w:rsid w:val="00C26D1D"/>
    <w:rsid w:val="00C2706C"/>
    <w:rsid w:val="00C275FA"/>
    <w:rsid w:val="00C27774"/>
    <w:rsid w:val="00C27BD9"/>
    <w:rsid w:val="00C27F10"/>
    <w:rsid w:val="00C30105"/>
    <w:rsid w:val="00C3068A"/>
    <w:rsid w:val="00C31D79"/>
    <w:rsid w:val="00C32868"/>
    <w:rsid w:val="00C32D9E"/>
    <w:rsid w:val="00C34A5F"/>
    <w:rsid w:val="00C356BB"/>
    <w:rsid w:val="00C3635F"/>
    <w:rsid w:val="00C3659A"/>
    <w:rsid w:val="00C36CA9"/>
    <w:rsid w:val="00C370E5"/>
    <w:rsid w:val="00C3793F"/>
    <w:rsid w:val="00C37B58"/>
    <w:rsid w:val="00C40443"/>
    <w:rsid w:val="00C40D2C"/>
    <w:rsid w:val="00C4123A"/>
    <w:rsid w:val="00C41704"/>
    <w:rsid w:val="00C41975"/>
    <w:rsid w:val="00C42BAC"/>
    <w:rsid w:val="00C43855"/>
    <w:rsid w:val="00C43DE8"/>
    <w:rsid w:val="00C441D5"/>
    <w:rsid w:val="00C45223"/>
    <w:rsid w:val="00C47E7E"/>
    <w:rsid w:val="00C5081B"/>
    <w:rsid w:val="00C50C8B"/>
    <w:rsid w:val="00C5137E"/>
    <w:rsid w:val="00C513C7"/>
    <w:rsid w:val="00C52BDB"/>
    <w:rsid w:val="00C53121"/>
    <w:rsid w:val="00C53A54"/>
    <w:rsid w:val="00C56B11"/>
    <w:rsid w:val="00C57390"/>
    <w:rsid w:val="00C57930"/>
    <w:rsid w:val="00C5796B"/>
    <w:rsid w:val="00C601B0"/>
    <w:rsid w:val="00C604D7"/>
    <w:rsid w:val="00C634AE"/>
    <w:rsid w:val="00C65C2B"/>
    <w:rsid w:val="00C66023"/>
    <w:rsid w:val="00C67353"/>
    <w:rsid w:val="00C70C1A"/>
    <w:rsid w:val="00C719B0"/>
    <w:rsid w:val="00C71C17"/>
    <w:rsid w:val="00C727E9"/>
    <w:rsid w:val="00C72D12"/>
    <w:rsid w:val="00C72E85"/>
    <w:rsid w:val="00C72EE2"/>
    <w:rsid w:val="00C73245"/>
    <w:rsid w:val="00C7501C"/>
    <w:rsid w:val="00C77B8C"/>
    <w:rsid w:val="00C80974"/>
    <w:rsid w:val="00C80FB3"/>
    <w:rsid w:val="00C81B8F"/>
    <w:rsid w:val="00C8396B"/>
    <w:rsid w:val="00C85495"/>
    <w:rsid w:val="00C85570"/>
    <w:rsid w:val="00C85F94"/>
    <w:rsid w:val="00C8662F"/>
    <w:rsid w:val="00C872CE"/>
    <w:rsid w:val="00C91B26"/>
    <w:rsid w:val="00C92CC6"/>
    <w:rsid w:val="00C92D75"/>
    <w:rsid w:val="00C92FB2"/>
    <w:rsid w:val="00C9389A"/>
    <w:rsid w:val="00C94160"/>
    <w:rsid w:val="00C94D3D"/>
    <w:rsid w:val="00C95C2B"/>
    <w:rsid w:val="00C95EF6"/>
    <w:rsid w:val="00C969AF"/>
    <w:rsid w:val="00C969F4"/>
    <w:rsid w:val="00C973C9"/>
    <w:rsid w:val="00C977AC"/>
    <w:rsid w:val="00C97A94"/>
    <w:rsid w:val="00CA000D"/>
    <w:rsid w:val="00CA0EF8"/>
    <w:rsid w:val="00CA14CB"/>
    <w:rsid w:val="00CA1754"/>
    <w:rsid w:val="00CA2155"/>
    <w:rsid w:val="00CA2D85"/>
    <w:rsid w:val="00CA326F"/>
    <w:rsid w:val="00CA4579"/>
    <w:rsid w:val="00CA681F"/>
    <w:rsid w:val="00CA725B"/>
    <w:rsid w:val="00CA7581"/>
    <w:rsid w:val="00CB0A2F"/>
    <w:rsid w:val="00CB0E48"/>
    <w:rsid w:val="00CB1597"/>
    <w:rsid w:val="00CB1789"/>
    <w:rsid w:val="00CB1E13"/>
    <w:rsid w:val="00CB27D6"/>
    <w:rsid w:val="00CB4A53"/>
    <w:rsid w:val="00CB4FF9"/>
    <w:rsid w:val="00CB5D5B"/>
    <w:rsid w:val="00CB607A"/>
    <w:rsid w:val="00CB631E"/>
    <w:rsid w:val="00CB7292"/>
    <w:rsid w:val="00CC10FE"/>
    <w:rsid w:val="00CC2453"/>
    <w:rsid w:val="00CC30B5"/>
    <w:rsid w:val="00CC36EB"/>
    <w:rsid w:val="00CC55DB"/>
    <w:rsid w:val="00CC56AC"/>
    <w:rsid w:val="00CC5766"/>
    <w:rsid w:val="00CD06E9"/>
    <w:rsid w:val="00CD12B3"/>
    <w:rsid w:val="00CD2579"/>
    <w:rsid w:val="00CD2B85"/>
    <w:rsid w:val="00CD3006"/>
    <w:rsid w:val="00CD4825"/>
    <w:rsid w:val="00CD521A"/>
    <w:rsid w:val="00CD5CFD"/>
    <w:rsid w:val="00CD6581"/>
    <w:rsid w:val="00CD6882"/>
    <w:rsid w:val="00CE03AD"/>
    <w:rsid w:val="00CE0D2F"/>
    <w:rsid w:val="00CE23FD"/>
    <w:rsid w:val="00CE33CC"/>
    <w:rsid w:val="00CE3AB5"/>
    <w:rsid w:val="00CE4B58"/>
    <w:rsid w:val="00CE6862"/>
    <w:rsid w:val="00CE689C"/>
    <w:rsid w:val="00CE6B91"/>
    <w:rsid w:val="00CE72BA"/>
    <w:rsid w:val="00CE7753"/>
    <w:rsid w:val="00CF2CBC"/>
    <w:rsid w:val="00CF2E24"/>
    <w:rsid w:val="00CF3516"/>
    <w:rsid w:val="00CF5BBF"/>
    <w:rsid w:val="00CF6E63"/>
    <w:rsid w:val="00CF7435"/>
    <w:rsid w:val="00CF7572"/>
    <w:rsid w:val="00CF7D29"/>
    <w:rsid w:val="00CF7E55"/>
    <w:rsid w:val="00D00D6E"/>
    <w:rsid w:val="00D022F6"/>
    <w:rsid w:val="00D02A0E"/>
    <w:rsid w:val="00D03394"/>
    <w:rsid w:val="00D03D3D"/>
    <w:rsid w:val="00D04F97"/>
    <w:rsid w:val="00D05444"/>
    <w:rsid w:val="00D06596"/>
    <w:rsid w:val="00D10D3F"/>
    <w:rsid w:val="00D10DDA"/>
    <w:rsid w:val="00D11A4D"/>
    <w:rsid w:val="00D13A28"/>
    <w:rsid w:val="00D1743F"/>
    <w:rsid w:val="00D17942"/>
    <w:rsid w:val="00D17DE7"/>
    <w:rsid w:val="00D211A7"/>
    <w:rsid w:val="00D21CC4"/>
    <w:rsid w:val="00D23A68"/>
    <w:rsid w:val="00D23EF8"/>
    <w:rsid w:val="00D247C0"/>
    <w:rsid w:val="00D24DCE"/>
    <w:rsid w:val="00D24FD2"/>
    <w:rsid w:val="00D26151"/>
    <w:rsid w:val="00D313E8"/>
    <w:rsid w:val="00D31927"/>
    <w:rsid w:val="00D31AF2"/>
    <w:rsid w:val="00D31E20"/>
    <w:rsid w:val="00D31E32"/>
    <w:rsid w:val="00D32F60"/>
    <w:rsid w:val="00D33185"/>
    <w:rsid w:val="00D353CC"/>
    <w:rsid w:val="00D35D88"/>
    <w:rsid w:val="00D35E21"/>
    <w:rsid w:val="00D35FD4"/>
    <w:rsid w:val="00D401F3"/>
    <w:rsid w:val="00D4077D"/>
    <w:rsid w:val="00D407DE"/>
    <w:rsid w:val="00D413FE"/>
    <w:rsid w:val="00D42560"/>
    <w:rsid w:val="00D456F3"/>
    <w:rsid w:val="00D4697A"/>
    <w:rsid w:val="00D477EA"/>
    <w:rsid w:val="00D47B00"/>
    <w:rsid w:val="00D47F5C"/>
    <w:rsid w:val="00D5187C"/>
    <w:rsid w:val="00D52725"/>
    <w:rsid w:val="00D541CE"/>
    <w:rsid w:val="00D545BE"/>
    <w:rsid w:val="00D54DD0"/>
    <w:rsid w:val="00D54F7B"/>
    <w:rsid w:val="00D55F55"/>
    <w:rsid w:val="00D56698"/>
    <w:rsid w:val="00D56739"/>
    <w:rsid w:val="00D60BFE"/>
    <w:rsid w:val="00D61BAC"/>
    <w:rsid w:val="00D63CD9"/>
    <w:rsid w:val="00D63DCD"/>
    <w:rsid w:val="00D63F3F"/>
    <w:rsid w:val="00D6509C"/>
    <w:rsid w:val="00D660AA"/>
    <w:rsid w:val="00D66B22"/>
    <w:rsid w:val="00D6765B"/>
    <w:rsid w:val="00D67696"/>
    <w:rsid w:val="00D677F7"/>
    <w:rsid w:val="00D70EE5"/>
    <w:rsid w:val="00D71E92"/>
    <w:rsid w:val="00D73253"/>
    <w:rsid w:val="00D7372C"/>
    <w:rsid w:val="00D74C9E"/>
    <w:rsid w:val="00D764F6"/>
    <w:rsid w:val="00D7671F"/>
    <w:rsid w:val="00D776F4"/>
    <w:rsid w:val="00D77E05"/>
    <w:rsid w:val="00D77ED6"/>
    <w:rsid w:val="00D80544"/>
    <w:rsid w:val="00D82271"/>
    <w:rsid w:val="00D85553"/>
    <w:rsid w:val="00D86093"/>
    <w:rsid w:val="00D864C4"/>
    <w:rsid w:val="00D86617"/>
    <w:rsid w:val="00D90C30"/>
    <w:rsid w:val="00D9162B"/>
    <w:rsid w:val="00D91DB7"/>
    <w:rsid w:val="00D9222B"/>
    <w:rsid w:val="00D924D4"/>
    <w:rsid w:val="00D925C0"/>
    <w:rsid w:val="00D92F65"/>
    <w:rsid w:val="00D94AD2"/>
    <w:rsid w:val="00D95AF4"/>
    <w:rsid w:val="00D95F24"/>
    <w:rsid w:val="00D962ED"/>
    <w:rsid w:val="00D96A48"/>
    <w:rsid w:val="00D979EA"/>
    <w:rsid w:val="00D97A2A"/>
    <w:rsid w:val="00DA0053"/>
    <w:rsid w:val="00DA0D4C"/>
    <w:rsid w:val="00DA115D"/>
    <w:rsid w:val="00DA2057"/>
    <w:rsid w:val="00DA32C8"/>
    <w:rsid w:val="00DA33B9"/>
    <w:rsid w:val="00DA4290"/>
    <w:rsid w:val="00DA60CF"/>
    <w:rsid w:val="00DB0CC0"/>
    <w:rsid w:val="00DB46FA"/>
    <w:rsid w:val="00DB489F"/>
    <w:rsid w:val="00DB510E"/>
    <w:rsid w:val="00DB72A9"/>
    <w:rsid w:val="00DC170E"/>
    <w:rsid w:val="00DC2B43"/>
    <w:rsid w:val="00DC4508"/>
    <w:rsid w:val="00DC4FBF"/>
    <w:rsid w:val="00DC57D5"/>
    <w:rsid w:val="00DC5B7F"/>
    <w:rsid w:val="00DC5EAC"/>
    <w:rsid w:val="00DC633D"/>
    <w:rsid w:val="00DC6EE2"/>
    <w:rsid w:val="00DC75F4"/>
    <w:rsid w:val="00DC79CE"/>
    <w:rsid w:val="00DC7DE4"/>
    <w:rsid w:val="00DD0100"/>
    <w:rsid w:val="00DD0506"/>
    <w:rsid w:val="00DD0C1D"/>
    <w:rsid w:val="00DD28C3"/>
    <w:rsid w:val="00DD2ACE"/>
    <w:rsid w:val="00DD3236"/>
    <w:rsid w:val="00DD3EEE"/>
    <w:rsid w:val="00DD6E7B"/>
    <w:rsid w:val="00DD7203"/>
    <w:rsid w:val="00DE0B5E"/>
    <w:rsid w:val="00DE0B9A"/>
    <w:rsid w:val="00DE0DB1"/>
    <w:rsid w:val="00DE1CBD"/>
    <w:rsid w:val="00DE3E25"/>
    <w:rsid w:val="00DE4CD5"/>
    <w:rsid w:val="00DE566B"/>
    <w:rsid w:val="00DE5713"/>
    <w:rsid w:val="00DE69BC"/>
    <w:rsid w:val="00DE6B5F"/>
    <w:rsid w:val="00DE7221"/>
    <w:rsid w:val="00DE73CA"/>
    <w:rsid w:val="00DE7902"/>
    <w:rsid w:val="00DF1A0A"/>
    <w:rsid w:val="00DF1D83"/>
    <w:rsid w:val="00DF2BFE"/>
    <w:rsid w:val="00DF2CE8"/>
    <w:rsid w:val="00DF4404"/>
    <w:rsid w:val="00DF45AA"/>
    <w:rsid w:val="00DF6AE6"/>
    <w:rsid w:val="00DF709C"/>
    <w:rsid w:val="00DF7A10"/>
    <w:rsid w:val="00E000E4"/>
    <w:rsid w:val="00E02552"/>
    <w:rsid w:val="00E03BCA"/>
    <w:rsid w:val="00E03C74"/>
    <w:rsid w:val="00E03EF0"/>
    <w:rsid w:val="00E05873"/>
    <w:rsid w:val="00E05941"/>
    <w:rsid w:val="00E05DE4"/>
    <w:rsid w:val="00E05E49"/>
    <w:rsid w:val="00E060BC"/>
    <w:rsid w:val="00E061F2"/>
    <w:rsid w:val="00E067F2"/>
    <w:rsid w:val="00E0690F"/>
    <w:rsid w:val="00E070CE"/>
    <w:rsid w:val="00E10A4C"/>
    <w:rsid w:val="00E11124"/>
    <w:rsid w:val="00E11B4F"/>
    <w:rsid w:val="00E11EF0"/>
    <w:rsid w:val="00E12445"/>
    <w:rsid w:val="00E13BB8"/>
    <w:rsid w:val="00E16195"/>
    <w:rsid w:val="00E1650C"/>
    <w:rsid w:val="00E16DE9"/>
    <w:rsid w:val="00E1724B"/>
    <w:rsid w:val="00E1798D"/>
    <w:rsid w:val="00E2162A"/>
    <w:rsid w:val="00E217EB"/>
    <w:rsid w:val="00E21E31"/>
    <w:rsid w:val="00E23298"/>
    <w:rsid w:val="00E23FC3"/>
    <w:rsid w:val="00E2413F"/>
    <w:rsid w:val="00E242D9"/>
    <w:rsid w:val="00E24372"/>
    <w:rsid w:val="00E258CF"/>
    <w:rsid w:val="00E263D2"/>
    <w:rsid w:val="00E2702E"/>
    <w:rsid w:val="00E270D2"/>
    <w:rsid w:val="00E31227"/>
    <w:rsid w:val="00E31D2A"/>
    <w:rsid w:val="00E31DF9"/>
    <w:rsid w:val="00E320F7"/>
    <w:rsid w:val="00E32D78"/>
    <w:rsid w:val="00E3312A"/>
    <w:rsid w:val="00E3393D"/>
    <w:rsid w:val="00E341AD"/>
    <w:rsid w:val="00E3498F"/>
    <w:rsid w:val="00E357D8"/>
    <w:rsid w:val="00E3598A"/>
    <w:rsid w:val="00E35EB1"/>
    <w:rsid w:val="00E363D5"/>
    <w:rsid w:val="00E36994"/>
    <w:rsid w:val="00E402F6"/>
    <w:rsid w:val="00E40323"/>
    <w:rsid w:val="00E404A8"/>
    <w:rsid w:val="00E40AD4"/>
    <w:rsid w:val="00E412C5"/>
    <w:rsid w:val="00E41892"/>
    <w:rsid w:val="00E42271"/>
    <w:rsid w:val="00E42AD7"/>
    <w:rsid w:val="00E43C4F"/>
    <w:rsid w:val="00E44E61"/>
    <w:rsid w:val="00E4544F"/>
    <w:rsid w:val="00E457E8"/>
    <w:rsid w:val="00E45C74"/>
    <w:rsid w:val="00E46D82"/>
    <w:rsid w:val="00E474C8"/>
    <w:rsid w:val="00E50BBD"/>
    <w:rsid w:val="00E50D3E"/>
    <w:rsid w:val="00E51226"/>
    <w:rsid w:val="00E512C1"/>
    <w:rsid w:val="00E525F6"/>
    <w:rsid w:val="00E53A51"/>
    <w:rsid w:val="00E53B64"/>
    <w:rsid w:val="00E53E6F"/>
    <w:rsid w:val="00E53F69"/>
    <w:rsid w:val="00E54B84"/>
    <w:rsid w:val="00E54BAB"/>
    <w:rsid w:val="00E5524D"/>
    <w:rsid w:val="00E5575F"/>
    <w:rsid w:val="00E56490"/>
    <w:rsid w:val="00E57198"/>
    <w:rsid w:val="00E577CA"/>
    <w:rsid w:val="00E5799C"/>
    <w:rsid w:val="00E611FD"/>
    <w:rsid w:val="00E613A4"/>
    <w:rsid w:val="00E61A15"/>
    <w:rsid w:val="00E6314E"/>
    <w:rsid w:val="00E63E23"/>
    <w:rsid w:val="00E66A93"/>
    <w:rsid w:val="00E6702A"/>
    <w:rsid w:val="00E67674"/>
    <w:rsid w:val="00E70280"/>
    <w:rsid w:val="00E71C06"/>
    <w:rsid w:val="00E742DC"/>
    <w:rsid w:val="00E75A6D"/>
    <w:rsid w:val="00E76E01"/>
    <w:rsid w:val="00E76E9B"/>
    <w:rsid w:val="00E775C9"/>
    <w:rsid w:val="00E77837"/>
    <w:rsid w:val="00E77DA1"/>
    <w:rsid w:val="00E81715"/>
    <w:rsid w:val="00E81FA7"/>
    <w:rsid w:val="00E8363F"/>
    <w:rsid w:val="00E846B0"/>
    <w:rsid w:val="00E84B25"/>
    <w:rsid w:val="00E84DFB"/>
    <w:rsid w:val="00E85184"/>
    <w:rsid w:val="00E85283"/>
    <w:rsid w:val="00E86108"/>
    <w:rsid w:val="00E92185"/>
    <w:rsid w:val="00E92FFF"/>
    <w:rsid w:val="00E930A9"/>
    <w:rsid w:val="00E940B5"/>
    <w:rsid w:val="00E94E55"/>
    <w:rsid w:val="00E95C69"/>
    <w:rsid w:val="00E967C1"/>
    <w:rsid w:val="00E97CA8"/>
    <w:rsid w:val="00EA00AF"/>
    <w:rsid w:val="00EA09AD"/>
    <w:rsid w:val="00EA1738"/>
    <w:rsid w:val="00EA2C83"/>
    <w:rsid w:val="00EA36A7"/>
    <w:rsid w:val="00EA5062"/>
    <w:rsid w:val="00EA60AD"/>
    <w:rsid w:val="00EA66A2"/>
    <w:rsid w:val="00EA6B27"/>
    <w:rsid w:val="00EA7406"/>
    <w:rsid w:val="00EA7800"/>
    <w:rsid w:val="00EB02E4"/>
    <w:rsid w:val="00EB03F9"/>
    <w:rsid w:val="00EB0966"/>
    <w:rsid w:val="00EB1412"/>
    <w:rsid w:val="00EB2217"/>
    <w:rsid w:val="00EB3C52"/>
    <w:rsid w:val="00EB3F50"/>
    <w:rsid w:val="00EB4D55"/>
    <w:rsid w:val="00EB56E5"/>
    <w:rsid w:val="00EB5EA6"/>
    <w:rsid w:val="00EB5F33"/>
    <w:rsid w:val="00EB5F95"/>
    <w:rsid w:val="00EB6CE1"/>
    <w:rsid w:val="00EB8AFC"/>
    <w:rsid w:val="00EC01AE"/>
    <w:rsid w:val="00EC0992"/>
    <w:rsid w:val="00EC0C14"/>
    <w:rsid w:val="00EC18FB"/>
    <w:rsid w:val="00EC1B9B"/>
    <w:rsid w:val="00EC474B"/>
    <w:rsid w:val="00EC4A87"/>
    <w:rsid w:val="00EC590C"/>
    <w:rsid w:val="00ED0684"/>
    <w:rsid w:val="00ED17E5"/>
    <w:rsid w:val="00ED17F4"/>
    <w:rsid w:val="00ED1BAF"/>
    <w:rsid w:val="00ED2A13"/>
    <w:rsid w:val="00ED2B19"/>
    <w:rsid w:val="00ED3015"/>
    <w:rsid w:val="00ED3BE2"/>
    <w:rsid w:val="00ED5237"/>
    <w:rsid w:val="00ED5EAE"/>
    <w:rsid w:val="00ED5FF2"/>
    <w:rsid w:val="00EE0167"/>
    <w:rsid w:val="00EE027F"/>
    <w:rsid w:val="00EE0ACE"/>
    <w:rsid w:val="00EE122D"/>
    <w:rsid w:val="00EE2DBB"/>
    <w:rsid w:val="00EE39F2"/>
    <w:rsid w:val="00EE3D53"/>
    <w:rsid w:val="00EE45BD"/>
    <w:rsid w:val="00EE74CB"/>
    <w:rsid w:val="00EE76AF"/>
    <w:rsid w:val="00EE79A9"/>
    <w:rsid w:val="00EE7E63"/>
    <w:rsid w:val="00EE7F03"/>
    <w:rsid w:val="00EF0D1C"/>
    <w:rsid w:val="00EF1434"/>
    <w:rsid w:val="00EF1459"/>
    <w:rsid w:val="00EF465C"/>
    <w:rsid w:val="00EF522F"/>
    <w:rsid w:val="00EF691C"/>
    <w:rsid w:val="00EF6E74"/>
    <w:rsid w:val="00EF7CD5"/>
    <w:rsid w:val="00EF7D1C"/>
    <w:rsid w:val="00EF7E7C"/>
    <w:rsid w:val="00F008A3"/>
    <w:rsid w:val="00F00F33"/>
    <w:rsid w:val="00F0148F"/>
    <w:rsid w:val="00F01BC1"/>
    <w:rsid w:val="00F02375"/>
    <w:rsid w:val="00F02A1D"/>
    <w:rsid w:val="00F02DD1"/>
    <w:rsid w:val="00F02E2A"/>
    <w:rsid w:val="00F07A53"/>
    <w:rsid w:val="00F07EFE"/>
    <w:rsid w:val="00F1176B"/>
    <w:rsid w:val="00F1320C"/>
    <w:rsid w:val="00F138CB"/>
    <w:rsid w:val="00F14AC8"/>
    <w:rsid w:val="00F15443"/>
    <w:rsid w:val="00F156FD"/>
    <w:rsid w:val="00F1579A"/>
    <w:rsid w:val="00F1745C"/>
    <w:rsid w:val="00F17593"/>
    <w:rsid w:val="00F17C1D"/>
    <w:rsid w:val="00F17E54"/>
    <w:rsid w:val="00F2119E"/>
    <w:rsid w:val="00F21BBB"/>
    <w:rsid w:val="00F2321B"/>
    <w:rsid w:val="00F2462D"/>
    <w:rsid w:val="00F24C6F"/>
    <w:rsid w:val="00F270C5"/>
    <w:rsid w:val="00F275B7"/>
    <w:rsid w:val="00F27DE5"/>
    <w:rsid w:val="00F3145F"/>
    <w:rsid w:val="00F318C1"/>
    <w:rsid w:val="00F321BF"/>
    <w:rsid w:val="00F32832"/>
    <w:rsid w:val="00F32BC3"/>
    <w:rsid w:val="00F37211"/>
    <w:rsid w:val="00F37515"/>
    <w:rsid w:val="00F40C2F"/>
    <w:rsid w:val="00F4153B"/>
    <w:rsid w:val="00F41D76"/>
    <w:rsid w:val="00F42F01"/>
    <w:rsid w:val="00F43ED9"/>
    <w:rsid w:val="00F44FDE"/>
    <w:rsid w:val="00F461D6"/>
    <w:rsid w:val="00F46621"/>
    <w:rsid w:val="00F46988"/>
    <w:rsid w:val="00F47D01"/>
    <w:rsid w:val="00F50250"/>
    <w:rsid w:val="00F50EF7"/>
    <w:rsid w:val="00F50FB3"/>
    <w:rsid w:val="00F5190E"/>
    <w:rsid w:val="00F52213"/>
    <w:rsid w:val="00F54B8F"/>
    <w:rsid w:val="00F568B4"/>
    <w:rsid w:val="00F5697B"/>
    <w:rsid w:val="00F56FEF"/>
    <w:rsid w:val="00F575EF"/>
    <w:rsid w:val="00F6035B"/>
    <w:rsid w:val="00F617A2"/>
    <w:rsid w:val="00F61C3A"/>
    <w:rsid w:val="00F67129"/>
    <w:rsid w:val="00F673C7"/>
    <w:rsid w:val="00F703E0"/>
    <w:rsid w:val="00F712B1"/>
    <w:rsid w:val="00F712F9"/>
    <w:rsid w:val="00F72F1E"/>
    <w:rsid w:val="00F7428A"/>
    <w:rsid w:val="00F7434F"/>
    <w:rsid w:val="00F748D9"/>
    <w:rsid w:val="00F75003"/>
    <w:rsid w:val="00F75014"/>
    <w:rsid w:val="00F7523C"/>
    <w:rsid w:val="00F756D8"/>
    <w:rsid w:val="00F75BC5"/>
    <w:rsid w:val="00F805F7"/>
    <w:rsid w:val="00F80D27"/>
    <w:rsid w:val="00F81548"/>
    <w:rsid w:val="00F8239D"/>
    <w:rsid w:val="00F82BD0"/>
    <w:rsid w:val="00F839CE"/>
    <w:rsid w:val="00F854D7"/>
    <w:rsid w:val="00F85BE6"/>
    <w:rsid w:val="00F87290"/>
    <w:rsid w:val="00F9054F"/>
    <w:rsid w:val="00F90AD3"/>
    <w:rsid w:val="00F914DA"/>
    <w:rsid w:val="00F9192D"/>
    <w:rsid w:val="00F91A23"/>
    <w:rsid w:val="00F92951"/>
    <w:rsid w:val="00F92F09"/>
    <w:rsid w:val="00F94861"/>
    <w:rsid w:val="00F958BB"/>
    <w:rsid w:val="00F9647E"/>
    <w:rsid w:val="00F97154"/>
    <w:rsid w:val="00F9781D"/>
    <w:rsid w:val="00F97B81"/>
    <w:rsid w:val="00FA0EB1"/>
    <w:rsid w:val="00FA34E6"/>
    <w:rsid w:val="00FA3FC5"/>
    <w:rsid w:val="00FA6590"/>
    <w:rsid w:val="00FA7C5F"/>
    <w:rsid w:val="00FB10F3"/>
    <w:rsid w:val="00FB3196"/>
    <w:rsid w:val="00FB3698"/>
    <w:rsid w:val="00FB3A24"/>
    <w:rsid w:val="00FB5495"/>
    <w:rsid w:val="00FB7167"/>
    <w:rsid w:val="00FC0F92"/>
    <w:rsid w:val="00FC1E85"/>
    <w:rsid w:val="00FC322E"/>
    <w:rsid w:val="00FC7419"/>
    <w:rsid w:val="00FC756F"/>
    <w:rsid w:val="00FD0A30"/>
    <w:rsid w:val="00FD1619"/>
    <w:rsid w:val="00FD32CE"/>
    <w:rsid w:val="00FD3475"/>
    <w:rsid w:val="00FD39A8"/>
    <w:rsid w:val="00FD50BD"/>
    <w:rsid w:val="00FD5610"/>
    <w:rsid w:val="00FD5C1A"/>
    <w:rsid w:val="00FD5F87"/>
    <w:rsid w:val="00FD64A8"/>
    <w:rsid w:val="00FE0044"/>
    <w:rsid w:val="00FE0086"/>
    <w:rsid w:val="00FE0F74"/>
    <w:rsid w:val="00FE18CC"/>
    <w:rsid w:val="00FE1AC2"/>
    <w:rsid w:val="00FE29DD"/>
    <w:rsid w:val="00FE40DA"/>
    <w:rsid w:val="00FE4977"/>
    <w:rsid w:val="00FE499A"/>
    <w:rsid w:val="00FE62F1"/>
    <w:rsid w:val="00FE6464"/>
    <w:rsid w:val="00FE64CB"/>
    <w:rsid w:val="00FE65E8"/>
    <w:rsid w:val="00FE6D0C"/>
    <w:rsid w:val="00FE7BC6"/>
    <w:rsid w:val="00FF0AB4"/>
    <w:rsid w:val="00FF1D46"/>
    <w:rsid w:val="00FF23C6"/>
    <w:rsid w:val="00FF2750"/>
    <w:rsid w:val="00FF2AFB"/>
    <w:rsid w:val="00FF3285"/>
    <w:rsid w:val="00FF35DD"/>
    <w:rsid w:val="00FF3862"/>
    <w:rsid w:val="00FF3BDE"/>
    <w:rsid w:val="00FF44A6"/>
    <w:rsid w:val="00FF5894"/>
    <w:rsid w:val="00FF601F"/>
    <w:rsid w:val="00FF6782"/>
    <w:rsid w:val="01064CE4"/>
    <w:rsid w:val="0116C13A"/>
    <w:rsid w:val="012D4ADA"/>
    <w:rsid w:val="016AB9C3"/>
    <w:rsid w:val="017B66FB"/>
    <w:rsid w:val="019C23CC"/>
    <w:rsid w:val="01D1E420"/>
    <w:rsid w:val="01D45191"/>
    <w:rsid w:val="01D79A73"/>
    <w:rsid w:val="01F3B1EB"/>
    <w:rsid w:val="0202B575"/>
    <w:rsid w:val="02503F55"/>
    <w:rsid w:val="02671313"/>
    <w:rsid w:val="026EC011"/>
    <w:rsid w:val="029EE2D4"/>
    <w:rsid w:val="02AA3992"/>
    <w:rsid w:val="03265B65"/>
    <w:rsid w:val="0327D69F"/>
    <w:rsid w:val="037021F2"/>
    <w:rsid w:val="039E5D9C"/>
    <w:rsid w:val="03ADC893"/>
    <w:rsid w:val="03D346DF"/>
    <w:rsid w:val="03D79580"/>
    <w:rsid w:val="03E0FD9A"/>
    <w:rsid w:val="03E5DA0E"/>
    <w:rsid w:val="03F466A3"/>
    <w:rsid w:val="040A27FB"/>
    <w:rsid w:val="0411A355"/>
    <w:rsid w:val="042C79CD"/>
    <w:rsid w:val="04343C74"/>
    <w:rsid w:val="0436BC67"/>
    <w:rsid w:val="04869C4C"/>
    <w:rsid w:val="04B7F1B6"/>
    <w:rsid w:val="04CF0B45"/>
    <w:rsid w:val="050BF253"/>
    <w:rsid w:val="051B405D"/>
    <w:rsid w:val="0523A9C5"/>
    <w:rsid w:val="05245FB7"/>
    <w:rsid w:val="0538A01A"/>
    <w:rsid w:val="0540B612"/>
    <w:rsid w:val="057A0523"/>
    <w:rsid w:val="05B35A70"/>
    <w:rsid w:val="06237986"/>
    <w:rsid w:val="0648096F"/>
    <w:rsid w:val="06543819"/>
    <w:rsid w:val="06570063"/>
    <w:rsid w:val="06725D7A"/>
    <w:rsid w:val="0683A65A"/>
    <w:rsid w:val="06AAC50F"/>
    <w:rsid w:val="06B45C1C"/>
    <w:rsid w:val="06D17CCB"/>
    <w:rsid w:val="06D6EE80"/>
    <w:rsid w:val="06DEAA38"/>
    <w:rsid w:val="06E778AA"/>
    <w:rsid w:val="0733B5F3"/>
    <w:rsid w:val="073872E4"/>
    <w:rsid w:val="07433003"/>
    <w:rsid w:val="0772DFD7"/>
    <w:rsid w:val="079C50A7"/>
    <w:rsid w:val="07A0981A"/>
    <w:rsid w:val="0861B34A"/>
    <w:rsid w:val="0870D11F"/>
    <w:rsid w:val="08781015"/>
    <w:rsid w:val="08849D2B"/>
    <w:rsid w:val="08BE8BFB"/>
    <w:rsid w:val="08CE87AA"/>
    <w:rsid w:val="08EA0965"/>
    <w:rsid w:val="094AA854"/>
    <w:rsid w:val="09AE2F50"/>
    <w:rsid w:val="09D790BB"/>
    <w:rsid w:val="09E10FD8"/>
    <w:rsid w:val="09ED5F4E"/>
    <w:rsid w:val="0A137B33"/>
    <w:rsid w:val="0A323E09"/>
    <w:rsid w:val="0A418F8D"/>
    <w:rsid w:val="0A81834F"/>
    <w:rsid w:val="0AA57A40"/>
    <w:rsid w:val="0AACC7AC"/>
    <w:rsid w:val="0ADC164A"/>
    <w:rsid w:val="0ADDC136"/>
    <w:rsid w:val="0B3408B1"/>
    <w:rsid w:val="0B44C812"/>
    <w:rsid w:val="0B7A60FC"/>
    <w:rsid w:val="0BA3E885"/>
    <w:rsid w:val="0BAD6F79"/>
    <w:rsid w:val="0BE895F9"/>
    <w:rsid w:val="0C038F65"/>
    <w:rsid w:val="0C0EDD4F"/>
    <w:rsid w:val="0C1FBEB6"/>
    <w:rsid w:val="0C37D34C"/>
    <w:rsid w:val="0CB20770"/>
    <w:rsid w:val="0CD097E8"/>
    <w:rsid w:val="0D216844"/>
    <w:rsid w:val="0D3978E4"/>
    <w:rsid w:val="0D3E0610"/>
    <w:rsid w:val="0D493A3E"/>
    <w:rsid w:val="0D4DF5EB"/>
    <w:rsid w:val="0D56794A"/>
    <w:rsid w:val="0D63A8C2"/>
    <w:rsid w:val="0D8614DB"/>
    <w:rsid w:val="0D86F628"/>
    <w:rsid w:val="0DC037CD"/>
    <w:rsid w:val="0E1211B9"/>
    <w:rsid w:val="0E1BE32A"/>
    <w:rsid w:val="0E5D0C52"/>
    <w:rsid w:val="0E7AC546"/>
    <w:rsid w:val="0EB37660"/>
    <w:rsid w:val="0EE11B99"/>
    <w:rsid w:val="0F3968D6"/>
    <w:rsid w:val="0F3AFDDF"/>
    <w:rsid w:val="0F5801AD"/>
    <w:rsid w:val="0F5EF133"/>
    <w:rsid w:val="0F707876"/>
    <w:rsid w:val="0F820395"/>
    <w:rsid w:val="0FA4B920"/>
    <w:rsid w:val="0FC0EACB"/>
    <w:rsid w:val="0FCA95C6"/>
    <w:rsid w:val="100F72AF"/>
    <w:rsid w:val="1014D7AC"/>
    <w:rsid w:val="1023D8C3"/>
    <w:rsid w:val="10508691"/>
    <w:rsid w:val="107A008C"/>
    <w:rsid w:val="109AA523"/>
    <w:rsid w:val="10FD8CB7"/>
    <w:rsid w:val="1112E567"/>
    <w:rsid w:val="115ACFB3"/>
    <w:rsid w:val="115B57D2"/>
    <w:rsid w:val="1164BB74"/>
    <w:rsid w:val="11972487"/>
    <w:rsid w:val="11AEBCA4"/>
    <w:rsid w:val="11C78E3A"/>
    <w:rsid w:val="11D2267F"/>
    <w:rsid w:val="1208677E"/>
    <w:rsid w:val="1219FBDA"/>
    <w:rsid w:val="123EBA68"/>
    <w:rsid w:val="12863AF1"/>
    <w:rsid w:val="12966AD9"/>
    <w:rsid w:val="12988E7E"/>
    <w:rsid w:val="12B8D2B5"/>
    <w:rsid w:val="12F6F2C8"/>
    <w:rsid w:val="130F85F9"/>
    <w:rsid w:val="135E45A8"/>
    <w:rsid w:val="138236D9"/>
    <w:rsid w:val="13A12C74"/>
    <w:rsid w:val="13ABA841"/>
    <w:rsid w:val="13B18A25"/>
    <w:rsid w:val="13C00EB4"/>
    <w:rsid w:val="13CE4308"/>
    <w:rsid w:val="13D67A08"/>
    <w:rsid w:val="13D7084E"/>
    <w:rsid w:val="13DFE451"/>
    <w:rsid w:val="13E542D6"/>
    <w:rsid w:val="13FBAAF9"/>
    <w:rsid w:val="140D0BBB"/>
    <w:rsid w:val="1423A9D3"/>
    <w:rsid w:val="143B9F16"/>
    <w:rsid w:val="144521DD"/>
    <w:rsid w:val="14542A06"/>
    <w:rsid w:val="145765ED"/>
    <w:rsid w:val="14621141"/>
    <w:rsid w:val="148F7CA1"/>
    <w:rsid w:val="14AE2299"/>
    <w:rsid w:val="14BA7205"/>
    <w:rsid w:val="14BDDA14"/>
    <w:rsid w:val="14E5C422"/>
    <w:rsid w:val="14FFFAD7"/>
    <w:rsid w:val="152BD44A"/>
    <w:rsid w:val="15321013"/>
    <w:rsid w:val="15485D13"/>
    <w:rsid w:val="1553B49D"/>
    <w:rsid w:val="15592F6F"/>
    <w:rsid w:val="15735256"/>
    <w:rsid w:val="15BFEC8C"/>
    <w:rsid w:val="15FCB0B3"/>
    <w:rsid w:val="160571D9"/>
    <w:rsid w:val="1628B66A"/>
    <w:rsid w:val="165A8839"/>
    <w:rsid w:val="1693B7CA"/>
    <w:rsid w:val="169CF1D7"/>
    <w:rsid w:val="16E104F0"/>
    <w:rsid w:val="16E911ED"/>
    <w:rsid w:val="16ED15A2"/>
    <w:rsid w:val="16F1D48A"/>
    <w:rsid w:val="175A91EA"/>
    <w:rsid w:val="1769E571"/>
    <w:rsid w:val="1774DDF0"/>
    <w:rsid w:val="178017E6"/>
    <w:rsid w:val="17C08079"/>
    <w:rsid w:val="17D8D9E9"/>
    <w:rsid w:val="17E19E61"/>
    <w:rsid w:val="17F4445A"/>
    <w:rsid w:val="17FBE763"/>
    <w:rsid w:val="181E6321"/>
    <w:rsid w:val="183DBE06"/>
    <w:rsid w:val="1843C899"/>
    <w:rsid w:val="184D6E37"/>
    <w:rsid w:val="1877A210"/>
    <w:rsid w:val="18831C9F"/>
    <w:rsid w:val="1884B195"/>
    <w:rsid w:val="19345175"/>
    <w:rsid w:val="196CC852"/>
    <w:rsid w:val="19B9834A"/>
    <w:rsid w:val="19D9DE7C"/>
    <w:rsid w:val="19F6D6B5"/>
    <w:rsid w:val="19FDCABA"/>
    <w:rsid w:val="1A1A58B8"/>
    <w:rsid w:val="1A377A28"/>
    <w:rsid w:val="1A41B000"/>
    <w:rsid w:val="1A686ADA"/>
    <w:rsid w:val="1AB52EE7"/>
    <w:rsid w:val="1AC4417C"/>
    <w:rsid w:val="1AD9FFEB"/>
    <w:rsid w:val="1AE5A115"/>
    <w:rsid w:val="1B0A08A7"/>
    <w:rsid w:val="1B0A73E3"/>
    <w:rsid w:val="1B15E84B"/>
    <w:rsid w:val="1B3929FB"/>
    <w:rsid w:val="1B435607"/>
    <w:rsid w:val="1B553302"/>
    <w:rsid w:val="1B6BEA52"/>
    <w:rsid w:val="1BA117E4"/>
    <w:rsid w:val="1BB01D41"/>
    <w:rsid w:val="1BC3CB0B"/>
    <w:rsid w:val="1BDDE825"/>
    <w:rsid w:val="1BF8E336"/>
    <w:rsid w:val="1C2C51FA"/>
    <w:rsid w:val="1C363764"/>
    <w:rsid w:val="1C41D0F8"/>
    <w:rsid w:val="1C4E7D3D"/>
    <w:rsid w:val="1C545D71"/>
    <w:rsid w:val="1C71EEA6"/>
    <w:rsid w:val="1C75B8BB"/>
    <w:rsid w:val="1C7A3028"/>
    <w:rsid w:val="1C7CD0E9"/>
    <w:rsid w:val="1C8D2815"/>
    <w:rsid w:val="1C8F8574"/>
    <w:rsid w:val="1C90B9D2"/>
    <w:rsid w:val="1C98DD22"/>
    <w:rsid w:val="1CBBF960"/>
    <w:rsid w:val="1CE5504F"/>
    <w:rsid w:val="1CF9EB37"/>
    <w:rsid w:val="1D12BE39"/>
    <w:rsid w:val="1D207FA6"/>
    <w:rsid w:val="1D392059"/>
    <w:rsid w:val="1D83323F"/>
    <w:rsid w:val="1DABB517"/>
    <w:rsid w:val="1E1EB453"/>
    <w:rsid w:val="1E72EA8F"/>
    <w:rsid w:val="1EB606D0"/>
    <w:rsid w:val="1EBBFE3B"/>
    <w:rsid w:val="1ECD62E0"/>
    <w:rsid w:val="1ED4B1BF"/>
    <w:rsid w:val="1EDADE2A"/>
    <w:rsid w:val="1EE0FC68"/>
    <w:rsid w:val="1EFEF129"/>
    <w:rsid w:val="1F0011B5"/>
    <w:rsid w:val="1F332AF7"/>
    <w:rsid w:val="1F590DB7"/>
    <w:rsid w:val="1F6FCF1E"/>
    <w:rsid w:val="1F781DB7"/>
    <w:rsid w:val="1F87D35F"/>
    <w:rsid w:val="1F8CD713"/>
    <w:rsid w:val="1F978938"/>
    <w:rsid w:val="1FA7707F"/>
    <w:rsid w:val="1FB71434"/>
    <w:rsid w:val="1FC44F94"/>
    <w:rsid w:val="1FCC9120"/>
    <w:rsid w:val="1FE2BA19"/>
    <w:rsid w:val="20053309"/>
    <w:rsid w:val="201BED2B"/>
    <w:rsid w:val="20373E34"/>
    <w:rsid w:val="208C9D77"/>
    <w:rsid w:val="208E2A6D"/>
    <w:rsid w:val="20C4B70B"/>
    <w:rsid w:val="20CE8D02"/>
    <w:rsid w:val="211F5ACE"/>
    <w:rsid w:val="21767CAC"/>
    <w:rsid w:val="2184EBD6"/>
    <w:rsid w:val="219F7EFA"/>
    <w:rsid w:val="21AF07AF"/>
    <w:rsid w:val="21B9D6DA"/>
    <w:rsid w:val="21CF1100"/>
    <w:rsid w:val="21E03339"/>
    <w:rsid w:val="220814A9"/>
    <w:rsid w:val="22254DD9"/>
    <w:rsid w:val="22819752"/>
    <w:rsid w:val="229747EF"/>
    <w:rsid w:val="22B41656"/>
    <w:rsid w:val="22DB33BB"/>
    <w:rsid w:val="22EAB29C"/>
    <w:rsid w:val="2307DFC9"/>
    <w:rsid w:val="231A5A41"/>
    <w:rsid w:val="231AB5C9"/>
    <w:rsid w:val="2356D98B"/>
    <w:rsid w:val="235DF022"/>
    <w:rsid w:val="23737890"/>
    <w:rsid w:val="23A410AA"/>
    <w:rsid w:val="23FA35B9"/>
    <w:rsid w:val="2423E2F2"/>
    <w:rsid w:val="243FAD17"/>
    <w:rsid w:val="245BEB42"/>
    <w:rsid w:val="247080FD"/>
    <w:rsid w:val="2489C275"/>
    <w:rsid w:val="24AE1D6E"/>
    <w:rsid w:val="24D20763"/>
    <w:rsid w:val="24DECE2E"/>
    <w:rsid w:val="24F5045A"/>
    <w:rsid w:val="24F61C41"/>
    <w:rsid w:val="25036AD4"/>
    <w:rsid w:val="250A9A0D"/>
    <w:rsid w:val="25418EB8"/>
    <w:rsid w:val="25602FFF"/>
    <w:rsid w:val="2574D69E"/>
    <w:rsid w:val="2577D1BD"/>
    <w:rsid w:val="25858E81"/>
    <w:rsid w:val="259DF1BF"/>
    <w:rsid w:val="25DAEEAE"/>
    <w:rsid w:val="25E0BECA"/>
    <w:rsid w:val="25EECEB7"/>
    <w:rsid w:val="2600FB77"/>
    <w:rsid w:val="2607E787"/>
    <w:rsid w:val="260E161C"/>
    <w:rsid w:val="26194C53"/>
    <w:rsid w:val="2640B1C5"/>
    <w:rsid w:val="26546AFC"/>
    <w:rsid w:val="266AC915"/>
    <w:rsid w:val="26AEA4A7"/>
    <w:rsid w:val="27C441B6"/>
    <w:rsid w:val="27DF894E"/>
    <w:rsid w:val="27E5BE30"/>
    <w:rsid w:val="2819B179"/>
    <w:rsid w:val="28206D3E"/>
    <w:rsid w:val="284E809B"/>
    <w:rsid w:val="28535EEB"/>
    <w:rsid w:val="28B9840D"/>
    <w:rsid w:val="28BC80EC"/>
    <w:rsid w:val="28BD073C"/>
    <w:rsid w:val="28C1A623"/>
    <w:rsid w:val="28E57B3C"/>
    <w:rsid w:val="28EBB7BC"/>
    <w:rsid w:val="28F04484"/>
    <w:rsid w:val="28F74A1B"/>
    <w:rsid w:val="28F78183"/>
    <w:rsid w:val="29172ED9"/>
    <w:rsid w:val="293C1962"/>
    <w:rsid w:val="2965EACD"/>
    <w:rsid w:val="2A26B92B"/>
    <w:rsid w:val="2A290395"/>
    <w:rsid w:val="2A7DAEDD"/>
    <w:rsid w:val="2A827CCF"/>
    <w:rsid w:val="2A915E3C"/>
    <w:rsid w:val="2AA0475F"/>
    <w:rsid w:val="2AE0DD53"/>
    <w:rsid w:val="2AE55704"/>
    <w:rsid w:val="2AEA357C"/>
    <w:rsid w:val="2B1F0D7C"/>
    <w:rsid w:val="2B71FD03"/>
    <w:rsid w:val="2B75DC73"/>
    <w:rsid w:val="2B866AAE"/>
    <w:rsid w:val="2B8E6DD9"/>
    <w:rsid w:val="2B90D2C2"/>
    <w:rsid w:val="2B95D35E"/>
    <w:rsid w:val="2B9816F6"/>
    <w:rsid w:val="2BC0E036"/>
    <w:rsid w:val="2BF0CBF0"/>
    <w:rsid w:val="2C051277"/>
    <w:rsid w:val="2C063252"/>
    <w:rsid w:val="2C4AFDFF"/>
    <w:rsid w:val="2C6B6BB4"/>
    <w:rsid w:val="2C754319"/>
    <w:rsid w:val="2CAED375"/>
    <w:rsid w:val="2CC1F647"/>
    <w:rsid w:val="2CC54BBA"/>
    <w:rsid w:val="2CCB0DFB"/>
    <w:rsid w:val="2CD85465"/>
    <w:rsid w:val="2D542672"/>
    <w:rsid w:val="2D608E41"/>
    <w:rsid w:val="2D927977"/>
    <w:rsid w:val="2D99F740"/>
    <w:rsid w:val="2DDF7C2E"/>
    <w:rsid w:val="2DF16DC8"/>
    <w:rsid w:val="2DF448FC"/>
    <w:rsid w:val="2E0E3C26"/>
    <w:rsid w:val="2E1312F5"/>
    <w:rsid w:val="2E34C5CC"/>
    <w:rsid w:val="2E41E209"/>
    <w:rsid w:val="2E634B45"/>
    <w:rsid w:val="2E690019"/>
    <w:rsid w:val="2EA4082E"/>
    <w:rsid w:val="2EC1171D"/>
    <w:rsid w:val="2ED90743"/>
    <w:rsid w:val="2F0A82C5"/>
    <w:rsid w:val="2F3DC810"/>
    <w:rsid w:val="2F48EBC2"/>
    <w:rsid w:val="2F79F77B"/>
    <w:rsid w:val="2FDE0DA4"/>
    <w:rsid w:val="2FE57F78"/>
    <w:rsid w:val="3009F872"/>
    <w:rsid w:val="3043DD4B"/>
    <w:rsid w:val="30862C5B"/>
    <w:rsid w:val="30B5427B"/>
    <w:rsid w:val="30E43683"/>
    <w:rsid w:val="30E6F937"/>
    <w:rsid w:val="3106DDC3"/>
    <w:rsid w:val="31105679"/>
    <w:rsid w:val="311B840A"/>
    <w:rsid w:val="313CD33B"/>
    <w:rsid w:val="3151AA1A"/>
    <w:rsid w:val="3174DBEC"/>
    <w:rsid w:val="3179DE05"/>
    <w:rsid w:val="318B4982"/>
    <w:rsid w:val="31D03A8B"/>
    <w:rsid w:val="31D7BC37"/>
    <w:rsid w:val="31E62A0B"/>
    <w:rsid w:val="31F3D214"/>
    <w:rsid w:val="32193D9C"/>
    <w:rsid w:val="321C348F"/>
    <w:rsid w:val="32202BC3"/>
    <w:rsid w:val="3231FB46"/>
    <w:rsid w:val="32464FFB"/>
    <w:rsid w:val="325ADC87"/>
    <w:rsid w:val="32A355EB"/>
    <w:rsid w:val="32B6C6C3"/>
    <w:rsid w:val="32C7710D"/>
    <w:rsid w:val="32FD4C61"/>
    <w:rsid w:val="3315AE66"/>
    <w:rsid w:val="332283E7"/>
    <w:rsid w:val="33250CDB"/>
    <w:rsid w:val="33497C26"/>
    <w:rsid w:val="3352433B"/>
    <w:rsid w:val="33754F3A"/>
    <w:rsid w:val="3376989F"/>
    <w:rsid w:val="33EEC355"/>
    <w:rsid w:val="33F70530"/>
    <w:rsid w:val="3461754B"/>
    <w:rsid w:val="34A38185"/>
    <w:rsid w:val="34C5DD94"/>
    <w:rsid w:val="35111E8B"/>
    <w:rsid w:val="3518DDEC"/>
    <w:rsid w:val="352B1E0C"/>
    <w:rsid w:val="352D26A1"/>
    <w:rsid w:val="35388ECD"/>
    <w:rsid w:val="3545E709"/>
    <w:rsid w:val="354D25DE"/>
    <w:rsid w:val="356CA4F5"/>
    <w:rsid w:val="35A6443C"/>
    <w:rsid w:val="35BB183B"/>
    <w:rsid w:val="35CAB206"/>
    <w:rsid w:val="35CF721D"/>
    <w:rsid w:val="35E88523"/>
    <w:rsid w:val="35EF8410"/>
    <w:rsid w:val="35F2C265"/>
    <w:rsid w:val="364D4F28"/>
    <w:rsid w:val="367939F6"/>
    <w:rsid w:val="367BEE68"/>
    <w:rsid w:val="367DE430"/>
    <w:rsid w:val="36E189D2"/>
    <w:rsid w:val="37069B6A"/>
    <w:rsid w:val="37148E56"/>
    <w:rsid w:val="371A2131"/>
    <w:rsid w:val="37222398"/>
    <w:rsid w:val="37306DE4"/>
    <w:rsid w:val="3753D48C"/>
    <w:rsid w:val="375D96A6"/>
    <w:rsid w:val="376B427E"/>
    <w:rsid w:val="378C0699"/>
    <w:rsid w:val="37C45315"/>
    <w:rsid w:val="37F442D6"/>
    <w:rsid w:val="38001020"/>
    <w:rsid w:val="38002521"/>
    <w:rsid w:val="382446D3"/>
    <w:rsid w:val="382F4B4C"/>
    <w:rsid w:val="3857AAC3"/>
    <w:rsid w:val="38C01F5F"/>
    <w:rsid w:val="38D911D5"/>
    <w:rsid w:val="390B3DE0"/>
    <w:rsid w:val="3919B4C2"/>
    <w:rsid w:val="396C0D8A"/>
    <w:rsid w:val="397FE71F"/>
    <w:rsid w:val="398C8EF1"/>
    <w:rsid w:val="39BFAC67"/>
    <w:rsid w:val="39E6B99F"/>
    <w:rsid w:val="39EFAFB2"/>
    <w:rsid w:val="3A1491FE"/>
    <w:rsid w:val="3A1B796E"/>
    <w:rsid w:val="3A1DAED7"/>
    <w:rsid w:val="3A3515FE"/>
    <w:rsid w:val="3A3B35A1"/>
    <w:rsid w:val="3A3D9580"/>
    <w:rsid w:val="3A72AFBA"/>
    <w:rsid w:val="3A96DC60"/>
    <w:rsid w:val="3A979E00"/>
    <w:rsid w:val="3AEC0814"/>
    <w:rsid w:val="3AFB0BDF"/>
    <w:rsid w:val="3B0F5176"/>
    <w:rsid w:val="3B621B84"/>
    <w:rsid w:val="3B622568"/>
    <w:rsid w:val="3BBF7C8A"/>
    <w:rsid w:val="3BC5266F"/>
    <w:rsid w:val="3BC7869F"/>
    <w:rsid w:val="3BE0DDB6"/>
    <w:rsid w:val="3BFD5754"/>
    <w:rsid w:val="3BFE5627"/>
    <w:rsid w:val="3C129759"/>
    <w:rsid w:val="3C12A600"/>
    <w:rsid w:val="3C16FB27"/>
    <w:rsid w:val="3C300C71"/>
    <w:rsid w:val="3C43219D"/>
    <w:rsid w:val="3C6D5AED"/>
    <w:rsid w:val="3C87D875"/>
    <w:rsid w:val="3CB03DD0"/>
    <w:rsid w:val="3CCF531D"/>
    <w:rsid w:val="3D3E4739"/>
    <w:rsid w:val="3D40294E"/>
    <w:rsid w:val="3D456930"/>
    <w:rsid w:val="3D723120"/>
    <w:rsid w:val="3D9C13D0"/>
    <w:rsid w:val="3DB1FD7E"/>
    <w:rsid w:val="3DD11F94"/>
    <w:rsid w:val="3E23A8D6"/>
    <w:rsid w:val="3E5B0164"/>
    <w:rsid w:val="3E6B237E"/>
    <w:rsid w:val="3E7A25D1"/>
    <w:rsid w:val="3E890E26"/>
    <w:rsid w:val="3EB0CFA8"/>
    <w:rsid w:val="3ECF1B6B"/>
    <w:rsid w:val="3ED73E2D"/>
    <w:rsid w:val="3EE328B6"/>
    <w:rsid w:val="3F1C2FE8"/>
    <w:rsid w:val="3F2FC5EF"/>
    <w:rsid w:val="3F65087B"/>
    <w:rsid w:val="3F66F3A9"/>
    <w:rsid w:val="3F9A7EEB"/>
    <w:rsid w:val="3FAF2255"/>
    <w:rsid w:val="3FC05912"/>
    <w:rsid w:val="3FC5157B"/>
    <w:rsid w:val="3FD6FDCA"/>
    <w:rsid w:val="3FE6153D"/>
    <w:rsid w:val="3FF7177D"/>
    <w:rsid w:val="3FFFB2F3"/>
    <w:rsid w:val="400303BD"/>
    <w:rsid w:val="4006F3DF"/>
    <w:rsid w:val="402022A5"/>
    <w:rsid w:val="403560C6"/>
    <w:rsid w:val="403F294D"/>
    <w:rsid w:val="4059B83A"/>
    <w:rsid w:val="405BE8D8"/>
    <w:rsid w:val="407B352F"/>
    <w:rsid w:val="4081A05B"/>
    <w:rsid w:val="40826002"/>
    <w:rsid w:val="40992F2E"/>
    <w:rsid w:val="4099C4C9"/>
    <w:rsid w:val="40A32B0A"/>
    <w:rsid w:val="40B9FCDE"/>
    <w:rsid w:val="40F79D55"/>
    <w:rsid w:val="410DA24A"/>
    <w:rsid w:val="410DFA7A"/>
    <w:rsid w:val="414612A7"/>
    <w:rsid w:val="414D2597"/>
    <w:rsid w:val="41695144"/>
    <w:rsid w:val="41708F22"/>
    <w:rsid w:val="41C9A3ED"/>
    <w:rsid w:val="41DE137D"/>
    <w:rsid w:val="42033924"/>
    <w:rsid w:val="42292949"/>
    <w:rsid w:val="4231A48E"/>
    <w:rsid w:val="42347170"/>
    <w:rsid w:val="42393DDE"/>
    <w:rsid w:val="426D6975"/>
    <w:rsid w:val="428C0D2D"/>
    <w:rsid w:val="42F110AA"/>
    <w:rsid w:val="430E9E8C"/>
    <w:rsid w:val="432D59CA"/>
    <w:rsid w:val="43899DAE"/>
    <w:rsid w:val="43C23199"/>
    <w:rsid w:val="43CB9B5B"/>
    <w:rsid w:val="43FCE378"/>
    <w:rsid w:val="440461E9"/>
    <w:rsid w:val="441CE9DA"/>
    <w:rsid w:val="442A9FA8"/>
    <w:rsid w:val="44314DB7"/>
    <w:rsid w:val="44589565"/>
    <w:rsid w:val="449879B1"/>
    <w:rsid w:val="44AA6EED"/>
    <w:rsid w:val="44B131FC"/>
    <w:rsid w:val="44ED45A9"/>
    <w:rsid w:val="44EEEDD7"/>
    <w:rsid w:val="4513C5A6"/>
    <w:rsid w:val="453B796D"/>
    <w:rsid w:val="454EA48C"/>
    <w:rsid w:val="45A4DD7A"/>
    <w:rsid w:val="45DB9119"/>
    <w:rsid w:val="45E02E56"/>
    <w:rsid w:val="45E6764C"/>
    <w:rsid w:val="463BAB03"/>
    <w:rsid w:val="463FB431"/>
    <w:rsid w:val="46425372"/>
    <w:rsid w:val="464BC9AC"/>
    <w:rsid w:val="4650926C"/>
    <w:rsid w:val="46572016"/>
    <w:rsid w:val="467EF2F7"/>
    <w:rsid w:val="467F6444"/>
    <w:rsid w:val="46D0DB04"/>
    <w:rsid w:val="46E1566B"/>
    <w:rsid w:val="47A56E50"/>
    <w:rsid w:val="47B7C087"/>
    <w:rsid w:val="47B96637"/>
    <w:rsid w:val="47C02B91"/>
    <w:rsid w:val="47C5631E"/>
    <w:rsid w:val="47DA36D4"/>
    <w:rsid w:val="47E3C1A6"/>
    <w:rsid w:val="47ED64FF"/>
    <w:rsid w:val="483A7CB9"/>
    <w:rsid w:val="483AF783"/>
    <w:rsid w:val="486EB0A0"/>
    <w:rsid w:val="487BF143"/>
    <w:rsid w:val="487FA297"/>
    <w:rsid w:val="48C92BE4"/>
    <w:rsid w:val="48D13804"/>
    <w:rsid w:val="4915DF61"/>
    <w:rsid w:val="4952BC82"/>
    <w:rsid w:val="49926002"/>
    <w:rsid w:val="49D421AA"/>
    <w:rsid w:val="49DD800A"/>
    <w:rsid w:val="4A1ABF47"/>
    <w:rsid w:val="4A1B2742"/>
    <w:rsid w:val="4A66C5D3"/>
    <w:rsid w:val="4A69223B"/>
    <w:rsid w:val="4A79BA4C"/>
    <w:rsid w:val="4A854672"/>
    <w:rsid w:val="4A91B92E"/>
    <w:rsid w:val="4AA77767"/>
    <w:rsid w:val="4AB26AB1"/>
    <w:rsid w:val="4AB64008"/>
    <w:rsid w:val="4ACC20EA"/>
    <w:rsid w:val="4AD36A72"/>
    <w:rsid w:val="4AD63F68"/>
    <w:rsid w:val="4B0A3293"/>
    <w:rsid w:val="4B21F817"/>
    <w:rsid w:val="4B2CD2C2"/>
    <w:rsid w:val="4B34C4DD"/>
    <w:rsid w:val="4B416CF2"/>
    <w:rsid w:val="4B7ACBF0"/>
    <w:rsid w:val="4B847007"/>
    <w:rsid w:val="4B865836"/>
    <w:rsid w:val="4B983B92"/>
    <w:rsid w:val="4B9BD7B9"/>
    <w:rsid w:val="4BAE7D2A"/>
    <w:rsid w:val="4BAFEA43"/>
    <w:rsid w:val="4BB43142"/>
    <w:rsid w:val="4BC09FC8"/>
    <w:rsid w:val="4C0D7364"/>
    <w:rsid w:val="4C764343"/>
    <w:rsid w:val="4C7D6685"/>
    <w:rsid w:val="4C927BBE"/>
    <w:rsid w:val="4CA1B490"/>
    <w:rsid w:val="4CA4430C"/>
    <w:rsid w:val="4CD24A8F"/>
    <w:rsid w:val="4CFAECA1"/>
    <w:rsid w:val="4D2F7201"/>
    <w:rsid w:val="4D545DC9"/>
    <w:rsid w:val="4D73BF1B"/>
    <w:rsid w:val="4D881CE2"/>
    <w:rsid w:val="4D97EB47"/>
    <w:rsid w:val="4DFFBDF7"/>
    <w:rsid w:val="4E083854"/>
    <w:rsid w:val="4E08CD5C"/>
    <w:rsid w:val="4EA9207E"/>
    <w:rsid w:val="4EAD5942"/>
    <w:rsid w:val="4ED8BE65"/>
    <w:rsid w:val="4EF1C115"/>
    <w:rsid w:val="4F567A67"/>
    <w:rsid w:val="4FD02F73"/>
    <w:rsid w:val="4FDC6AC0"/>
    <w:rsid w:val="50DABDD6"/>
    <w:rsid w:val="513026E9"/>
    <w:rsid w:val="51343B01"/>
    <w:rsid w:val="5154B6DA"/>
    <w:rsid w:val="5157019F"/>
    <w:rsid w:val="518F981D"/>
    <w:rsid w:val="519BA99C"/>
    <w:rsid w:val="51D19F5C"/>
    <w:rsid w:val="52051C11"/>
    <w:rsid w:val="5224A9F8"/>
    <w:rsid w:val="5270F949"/>
    <w:rsid w:val="52746D53"/>
    <w:rsid w:val="5283B0B8"/>
    <w:rsid w:val="529382A0"/>
    <w:rsid w:val="52BD6F6F"/>
    <w:rsid w:val="52BF03BE"/>
    <w:rsid w:val="52DB0F88"/>
    <w:rsid w:val="52EF4B69"/>
    <w:rsid w:val="5304E1CA"/>
    <w:rsid w:val="53204002"/>
    <w:rsid w:val="53705322"/>
    <w:rsid w:val="53969550"/>
    <w:rsid w:val="539EB385"/>
    <w:rsid w:val="53E3090B"/>
    <w:rsid w:val="53E3CF14"/>
    <w:rsid w:val="540DE2D9"/>
    <w:rsid w:val="54103DB4"/>
    <w:rsid w:val="541E07E3"/>
    <w:rsid w:val="54374087"/>
    <w:rsid w:val="543AF61A"/>
    <w:rsid w:val="548FA030"/>
    <w:rsid w:val="54B568E1"/>
    <w:rsid w:val="54C54109"/>
    <w:rsid w:val="54DBC882"/>
    <w:rsid w:val="54DBF20D"/>
    <w:rsid w:val="54DD042A"/>
    <w:rsid w:val="54DF9FBB"/>
    <w:rsid w:val="553BE002"/>
    <w:rsid w:val="55943A02"/>
    <w:rsid w:val="55B6EF97"/>
    <w:rsid w:val="55BB2C24"/>
    <w:rsid w:val="55CFCD63"/>
    <w:rsid w:val="5621C48A"/>
    <w:rsid w:val="56222FA5"/>
    <w:rsid w:val="56328B3F"/>
    <w:rsid w:val="568F66B3"/>
    <w:rsid w:val="56E6E2FF"/>
    <w:rsid w:val="56E6E64A"/>
    <w:rsid w:val="56F22DEC"/>
    <w:rsid w:val="57166368"/>
    <w:rsid w:val="5722F64C"/>
    <w:rsid w:val="5723A24A"/>
    <w:rsid w:val="572F1864"/>
    <w:rsid w:val="574AFF1B"/>
    <w:rsid w:val="57785CB8"/>
    <w:rsid w:val="57A3F5CD"/>
    <w:rsid w:val="57DE679F"/>
    <w:rsid w:val="57E52975"/>
    <w:rsid w:val="58061944"/>
    <w:rsid w:val="5831C955"/>
    <w:rsid w:val="585694CE"/>
    <w:rsid w:val="5884C2ED"/>
    <w:rsid w:val="58B82925"/>
    <w:rsid w:val="58BF77AE"/>
    <w:rsid w:val="58F1894D"/>
    <w:rsid w:val="58F1D4D2"/>
    <w:rsid w:val="5909BCEF"/>
    <w:rsid w:val="590AB1AA"/>
    <w:rsid w:val="590B486C"/>
    <w:rsid w:val="592A8DBD"/>
    <w:rsid w:val="59394492"/>
    <w:rsid w:val="597B17A6"/>
    <w:rsid w:val="59EECC78"/>
    <w:rsid w:val="59FBA935"/>
    <w:rsid w:val="5A088D19"/>
    <w:rsid w:val="5A0EAE12"/>
    <w:rsid w:val="5A627A99"/>
    <w:rsid w:val="5A6E9E70"/>
    <w:rsid w:val="5A7F7F38"/>
    <w:rsid w:val="5A913A86"/>
    <w:rsid w:val="5AAD5E48"/>
    <w:rsid w:val="5AB4F022"/>
    <w:rsid w:val="5AF1D611"/>
    <w:rsid w:val="5B05FD96"/>
    <w:rsid w:val="5B16E72D"/>
    <w:rsid w:val="5B58A90E"/>
    <w:rsid w:val="5BB55F60"/>
    <w:rsid w:val="5BD077EB"/>
    <w:rsid w:val="5BDA2D94"/>
    <w:rsid w:val="5C027424"/>
    <w:rsid w:val="5C1BFCCA"/>
    <w:rsid w:val="5C1E35D8"/>
    <w:rsid w:val="5C946372"/>
    <w:rsid w:val="5CA68FF6"/>
    <w:rsid w:val="5CB03C49"/>
    <w:rsid w:val="5CCDAD64"/>
    <w:rsid w:val="5D059362"/>
    <w:rsid w:val="5D1870EE"/>
    <w:rsid w:val="5D196F2D"/>
    <w:rsid w:val="5D34817A"/>
    <w:rsid w:val="5D5A778E"/>
    <w:rsid w:val="5DB4E2F6"/>
    <w:rsid w:val="5DDAA419"/>
    <w:rsid w:val="5DDE822C"/>
    <w:rsid w:val="5E5B992F"/>
    <w:rsid w:val="5EBB8820"/>
    <w:rsid w:val="5EBCDFB0"/>
    <w:rsid w:val="5EF85080"/>
    <w:rsid w:val="5EFDACB0"/>
    <w:rsid w:val="5F08559F"/>
    <w:rsid w:val="5F35B0BF"/>
    <w:rsid w:val="5F46F5B8"/>
    <w:rsid w:val="5F97B139"/>
    <w:rsid w:val="5FA7DF13"/>
    <w:rsid w:val="5FE88DA0"/>
    <w:rsid w:val="5FE9229B"/>
    <w:rsid w:val="600F2331"/>
    <w:rsid w:val="60457DFC"/>
    <w:rsid w:val="6045C448"/>
    <w:rsid w:val="6064C49A"/>
    <w:rsid w:val="6071B1FC"/>
    <w:rsid w:val="60C77F3D"/>
    <w:rsid w:val="60E8E852"/>
    <w:rsid w:val="61136B88"/>
    <w:rsid w:val="612A9D38"/>
    <w:rsid w:val="61315A61"/>
    <w:rsid w:val="6151D5CF"/>
    <w:rsid w:val="61588E61"/>
    <w:rsid w:val="61959473"/>
    <w:rsid w:val="61A01C76"/>
    <w:rsid w:val="622ECCBB"/>
    <w:rsid w:val="624D7ACE"/>
    <w:rsid w:val="625269F4"/>
    <w:rsid w:val="6253A12A"/>
    <w:rsid w:val="6289A4A9"/>
    <w:rsid w:val="629ED17F"/>
    <w:rsid w:val="62B55C82"/>
    <w:rsid w:val="62D92E32"/>
    <w:rsid w:val="62E6E993"/>
    <w:rsid w:val="63202E62"/>
    <w:rsid w:val="632EECA8"/>
    <w:rsid w:val="6366293D"/>
    <w:rsid w:val="636E4F03"/>
    <w:rsid w:val="6387B8FC"/>
    <w:rsid w:val="63A65CD9"/>
    <w:rsid w:val="63BC71BA"/>
    <w:rsid w:val="63D1DA27"/>
    <w:rsid w:val="63E30E34"/>
    <w:rsid w:val="6415FCA7"/>
    <w:rsid w:val="644D6451"/>
    <w:rsid w:val="64631436"/>
    <w:rsid w:val="646A66C7"/>
    <w:rsid w:val="64772F71"/>
    <w:rsid w:val="647C4AAE"/>
    <w:rsid w:val="6488C4C5"/>
    <w:rsid w:val="649DF59E"/>
    <w:rsid w:val="64C5A891"/>
    <w:rsid w:val="64C7841B"/>
    <w:rsid w:val="64EA3F60"/>
    <w:rsid w:val="64EA8712"/>
    <w:rsid w:val="652646B0"/>
    <w:rsid w:val="652CC7DE"/>
    <w:rsid w:val="6548EF2A"/>
    <w:rsid w:val="65963E71"/>
    <w:rsid w:val="65ABD846"/>
    <w:rsid w:val="65C225AF"/>
    <w:rsid w:val="6609C527"/>
    <w:rsid w:val="660A85DA"/>
    <w:rsid w:val="660E7577"/>
    <w:rsid w:val="661414BA"/>
    <w:rsid w:val="66222279"/>
    <w:rsid w:val="664A245D"/>
    <w:rsid w:val="66873109"/>
    <w:rsid w:val="66AA1063"/>
    <w:rsid w:val="66C5526F"/>
    <w:rsid w:val="66CBA2FA"/>
    <w:rsid w:val="6714058D"/>
    <w:rsid w:val="673D8A6B"/>
    <w:rsid w:val="673DBD1E"/>
    <w:rsid w:val="675C4ADB"/>
    <w:rsid w:val="67632FC0"/>
    <w:rsid w:val="67659C49"/>
    <w:rsid w:val="67AFE562"/>
    <w:rsid w:val="67B0BE44"/>
    <w:rsid w:val="67B1619F"/>
    <w:rsid w:val="67C67126"/>
    <w:rsid w:val="67E5FA63"/>
    <w:rsid w:val="67F98725"/>
    <w:rsid w:val="6806A770"/>
    <w:rsid w:val="680DC875"/>
    <w:rsid w:val="681908F6"/>
    <w:rsid w:val="684D28D7"/>
    <w:rsid w:val="68713ED8"/>
    <w:rsid w:val="68856B5C"/>
    <w:rsid w:val="689A9752"/>
    <w:rsid w:val="68A62C41"/>
    <w:rsid w:val="68B3ABC9"/>
    <w:rsid w:val="68C130A7"/>
    <w:rsid w:val="68E633F1"/>
    <w:rsid w:val="68E93167"/>
    <w:rsid w:val="68EAB81E"/>
    <w:rsid w:val="692C6F10"/>
    <w:rsid w:val="697F6440"/>
    <w:rsid w:val="69A9A0D6"/>
    <w:rsid w:val="69AB2E5B"/>
    <w:rsid w:val="69C1B668"/>
    <w:rsid w:val="69CD0A25"/>
    <w:rsid w:val="69E2B7B7"/>
    <w:rsid w:val="69EF2979"/>
    <w:rsid w:val="6A5A07FE"/>
    <w:rsid w:val="6A8EC408"/>
    <w:rsid w:val="6AE732BC"/>
    <w:rsid w:val="6AF0166E"/>
    <w:rsid w:val="6AF7BD6B"/>
    <w:rsid w:val="6B269FFE"/>
    <w:rsid w:val="6B2A8D0E"/>
    <w:rsid w:val="6B3C5B3D"/>
    <w:rsid w:val="6B73D7F5"/>
    <w:rsid w:val="6B9EA95A"/>
    <w:rsid w:val="6BA0220E"/>
    <w:rsid w:val="6BAA8EF9"/>
    <w:rsid w:val="6C11A6DA"/>
    <w:rsid w:val="6C3E5DB7"/>
    <w:rsid w:val="6C40A4F9"/>
    <w:rsid w:val="6C534910"/>
    <w:rsid w:val="6C89E7C8"/>
    <w:rsid w:val="6C9A3362"/>
    <w:rsid w:val="6CBD41C6"/>
    <w:rsid w:val="6CBE11A5"/>
    <w:rsid w:val="6CC9B102"/>
    <w:rsid w:val="6CCFFA4D"/>
    <w:rsid w:val="6CFFD899"/>
    <w:rsid w:val="6D043583"/>
    <w:rsid w:val="6D0DE033"/>
    <w:rsid w:val="6D23D0AA"/>
    <w:rsid w:val="6D2BE8D3"/>
    <w:rsid w:val="6D316E15"/>
    <w:rsid w:val="6D4DEBD8"/>
    <w:rsid w:val="6D565B13"/>
    <w:rsid w:val="6D7E2215"/>
    <w:rsid w:val="6D80C6AE"/>
    <w:rsid w:val="6DD5314A"/>
    <w:rsid w:val="6DEFBC20"/>
    <w:rsid w:val="6DF7FCF2"/>
    <w:rsid w:val="6E202F45"/>
    <w:rsid w:val="6E2D9787"/>
    <w:rsid w:val="6E6BCAAE"/>
    <w:rsid w:val="6EDFC543"/>
    <w:rsid w:val="6F02A0D2"/>
    <w:rsid w:val="6F19DB44"/>
    <w:rsid w:val="6F52AA64"/>
    <w:rsid w:val="6FDE2D28"/>
    <w:rsid w:val="6FE989B0"/>
    <w:rsid w:val="7042D3DA"/>
    <w:rsid w:val="7071D241"/>
    <w:rsid w:val="707D12BF"/>
    <w:rsid w:val="709E92C0"/>
    <w:rsid w:val="70B47FEE"/>
    <w:rsid w:val="70D03932"/>
    <w:rsid w:val="70EC82FD"/>
    <w:rsid w:val="715EDFDE"/>
    <w:rsid w:val="71619FF7"/>
    <w:rsid w:val="718CDEC6"/>
    <w:rsid w:val="719ECBBE"/>
    <w:rsid w:val="71B64040"/>
    <w:rsid w:val="71CD32FD"/>
    <w:rsid w:val="72047705"/>
    <w:rsid w:val="722A6A3C"/>
    <w:rsid w:val="72351E42"/>
    <w:rsid w:val="72421326"/>
    <w:rsid w:val="7242418C"/>
    <w:rsid w:val="7261F891"/>
    <w:rsid w:val="726A6EC2"/>
    <w:rsid w:val="726BDE39"/>
    <w:rsid w:val="72B0949A"/>
    <w:rsid w:val="72B9E497"/>
    <w:rsid w:val="72C693BD"/>
    <w:rsid w:val="72C938F3"/>
    <w:rsid w:val="72FC3B57"/>
    <w:rsid w:val="7326FA27"/>
    <w:rsid w:val="73385FC4"/>
    <w:rsid w:val="73387045"/>
    <w:rsid w:val="733FF4E8"/>
    <w:rsid w:val="734D8257"/>
    <w:rsid w:val="735210A1"/>
    <w:rsid w:val="73572C26"/>
    <w:rsid w:val="7369DA2E"/>
    <w:rsid w:val="737546D4"/>
    <w:rsid w:val="73BB5056"/>
    <w:rsid w:val="73E1C00E"/>
    <w:rsid w:val="73FDFBC8"/>
    <w:rsid w:val="74153F30"/>
    <w:rsid w:val="743E5F87"/>
    <w:rsid w:val="744BAC98"/>
    <w:rsid w:val="74555F07"/>
    <w:rsid w:val="74601443"/>
    <w:rsid w:val="747C9B3A"/>
    <w:rsid w:val="7497C373"/>
    <w:rsid w:val="74A4F14A"/>
    <w:rsid w:val="74B125D4"/>
    <w:rsid w:val="74CDBDEC"/>
    <w:rsid w:val="74D10847"/>
    <w:rsid w:val="74D9AB6E"/>
    <w:rsid w:val="751C2289"/>
    <w:rsid w:val="751EDDEB"/>
    <w:rsid w:val="75452859"/>
    <w:rsid w:val="7581BF89"/>
    <w:rsid w:val="7582213C"/>
    <w:rsid w:val="759F61ED"/>
    <w:rsid w:val="75C4D0CE"/>
    <w:rsid w:val="75DE062B"/>
    <w:rsid w:val="75E0432F"/>
    <w:rsid w:val="75F8C98A"/>
    <w:rsid w:val="76016429"/>
    <w:rsid w:val="76297C8C"/>
    <w:rsid w:val="76331C57"/>
    <w:rsid w:val="7658A1DB"/>
    <w:rsid w:val="767169A8"/>
    <w:rsid w:val="76759AC5"/>
    <w:rsid w:val="767F307E"/>
    <w:rsid w:val="7684BA5E"/>
    <w:rsid w:val="76852E0F"/>
    <w:rsid w:val="7696F534"/>
    <w:rsid w:val="76A29512"/>
    <w:rsid w:val="76D417B8"/>
    <w:rsid w:val="76D79376"/>
    <w:rsid w:val="76D9F312"/>
    <w:rsid w:val="76DE11CD"/>
    <w:rsid w:val="77000B3B"/>
    <w:rsid w:val="7702139C"/>
    <w:rsid w:val="7704745C"/>
    <w:rsid w:val="772AAB21"/>
    <w:rsid w:val="77C17B94"/>
    <w:rsid w:val="77E0C6C4"/>
    <w:rsid w:val="78284642"/>
    <w:rsid w:val="782D6F4A"/>
    <w:rsid w:val="783FE8BF"/>
    <w:rsid w:val="784057F1"/>
    <w:rsid w:val="7841AC26"/>
    <w:rsid w:val="786F9C1D"/>
    <w:rsid w:val="78884197"/>
    <w:rsid w:val="789EED39"/>
    <w:rsid w:val="78C17B2E"/>
    <w:rsid w:val="78DD9741"/>
    <w:rsid w:val="7911D5FD"/>
    <w:rsid w:val="793A711A"/>
    <w:rsid w:val="793AAC77"/>
    <w:rsid w:val="795C65FD"/>
    <w:rsid w:val="79B081B4"/>
    <w:rsid w:val="79B6C506"/>
    <w:rsid w:val="79BD3C5E"/>
    <w:rsid w:val="79C3B417"/>
    <w:rsid w:val="7A1193D4"/>
    <w:rsid w:val="7A2B943C"/>
    <w:rsid w:val="7A623019"/>
    <w:rsid w:val="7A72269A"/>
    <w:rsid w:val="7A72CCB5"/>
    <w:rsid w:val="7A81A7C1"/>
    <w:rsid w:val="7A884F71"/>
    <w:rsid w:val="7A9D2956"/>
    <w:rsid w:val="7AA5FC11"/>
    <w:rsid w:val="7AC18EC8"/>
    <w:rsid w:val="7AF8D054"/>
    <w:rsid w:val="7AF8E8BF"/>
    <w:rsid w:val="7AFAAD2B"/>
    <w:rsid w:val="7B341B57"/>
    <w:rsid w:val="7B359CB0"/>
    <w:rsid w:val="7B65100C"/>
    <w:rsid w:val="7B7AAAF6"/>
    <w:rsid w:val="7B7EC492"/>
    <w:rsid w:val="7B8AFA5C"/>
    <w:rsid w:val="7B8FD494"/>
    <w:rsid w:val="7B9507C4"/>
    <w:rsid w:val="7B95C342"/>
    <w:rsid w:val="7BACA575"/>
    <w:rsid w:val="7BB46068"/>
    <w:rsid w:val="7BD6AE10"/>
    <w:rsid w:val="7BE32C6A"/>
    <w:rsid w:val="7C0DF6FB"/>
    <w:rsid w:val="7C276A74"/>
    <w:rsid w:val="7C287EB7"/>
    <w:rsid w:val="7C4C3A73"/>
    <w:rsid w:val="7C4D662F"/>
    <w:rsid w:val="7C76DF30"/>
    <w:rsid w:val="7C9F08D9"/>
    <w:rsid w:val="7CBBF504"/>
    <w:rsid w:val="7D4850A8"/>
    <w:rsid w:val="7D7F7A62"/>
    <w:rsid w:val="7D8B9343"/>
    <w:rsid w:val="7DD22CB7"/>
    <w:rsid w:val="7DD346B6"/>
    <w:rsid w:val="7DDBA526"/>
    <w:rsid w:val="7DF347F2"/>
    <w:rsid w:val="7DF9AFB7"/>
    <w:rsid w:val="7E10646D"/>
    <w:rsid w:val="7E381E40"/>
    <w:rsid w:val="7E554D7B"/>
    <w:rsid w:val="7E6952C7"/>
    <w:rsid w:val="7E8E384D"/>
    <w:rsid w:val="7EB91A29"/>
    <w:rsid w:val="7F35F841"/>
    <w:rsid w:val="7F417FAA"/>
    <w:rsid w:val="7F66078E"/>
    <w:rsid w:val="7F78F0EA"/>
    <w:rsid w:val="7F81F905"/>
    <w:rsid w:val="7F89FAC5"/>
    <w:rsid w:val="7FB98283"/>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153F30"/>
  <w15:chartTrackingRefBased/>
  <w15:docId w15:val="{D1952973-B6EA-40F2-84BB-8BCA9DB5E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D13AB"/>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5D13A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D13A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D13A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D13A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D13A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5D13AB"/>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5D13AB"/>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5D13AB"/>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5D13AB"/>
    <w:pPr>
      <w:ind w:left="567"/>
    </w:pPr>
  </w:style>
  <w:style w:type="character" w:styleId="CommentReference">
    <w:name w:val="annotation reference"/>
    <w:basedOn w:val="DefaultParagraphFont"/>
    <w:uiPriority w:val="99"/>
    <w:semiHidden/>
    <w:unhideWhenUsed/>
    <w:rsid w:val="005D13AB"/>
    <w:rPr>
      <w:sz w:val="16"/>
      <w:szCs w:val="16"/>
    </w:rPr>
  </w:style>
  <w:style w:type="paragraph" w:styleId="CommentText">
    <w:name w:val="annotation text"/>
    <w:basedOn w:val="Normal"/>
    <w:link w:val="CommentTextChar"/>
    <w:uiPriority w:val="99"/>
    <w:unhideWhenUsed/>
    <w:rsid w:val="005D13AB"/>
    <w:pPr>
      <w:spacing w:line="240" w:lineRule="auto"/>
    </w:pPr>
    <w:rPr>
      <w:sz w:val="20"/>
      <w:szCs w:val="20"/>
    </w:rPr>
  </w:style>
  <w:style w:type="character" w:customStyle="1" w:styleId="CommentTextChar">
    <w:name w:val="Comment Text Char"/>
    <w:basedOn w:val="DefaultParagraphFont"/>
    <w:link w:val="CommentText"/>
    <w:uiPriority w:val="99"/>
    <w:rsid w:val="005D13AB"/>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D13AB"/>
    <w:rPr>
      <w:b/>
      <w:bCs/>
    </w:rPr>
  </w:style>
  <w:style w:type="character" w:customStyle="1" w:styleId="CommentSubjectChar">
    <w:name w:val="Comment Subject Char"/>
    <w:basedOn w:val="CommentTextChar"/>
    <w:link w:val="CommentSubject"/>
    <w:uiPriority w:val="99"/>
    <w:semiHidden/>
    <w:rsid w:val="005D13AB"/>
    <w:rPr>
      <w:rFonts w:ascii="Arial" w:hAnsi="Arial" w:cs="Arial"/>
      <w:b/>
      <w:bCs/>
      <w:sz w:val="20"/>
      <w:szCs w:val="20"/>
      <w:lang w:val="en-AU"/>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aliases w:val="ŠCaption"/>
    <w:basedOn w:val="Normal"/>
    <w:next w:val="Normal"/>
    <w:uiPriority w:val="20"/>
    <w:qFormat/>
    <w:rsid w:val="005D13AB"/>
    <w:pPr>
      <w:keepNext/>
      <w:spacing w:after="200" w:line="240" w:lineRule="auto"/>
    </w:pPr>
    <w:rPr>
      <w:iCs/>
      <w:color w:val="002664"/>
      <w:sz w:val="18"/>
      <w:szCs w:val="18"/>
    </w:rPr>
  </w:style>
  <w:style w:type="character" w:styleId="Emphasis">
    <w:name w:val="Emphasis"/>
    <w:aliases w:val="ŠEmphasis,Italic"/>
    <w:qFormat/>
    <w:rsid w:val="005D13AB"/>
    <w:rPr>
      <w:i/>
      <w:iCs/>
    </w:rPr>
  </w:style>
  <w:style w:type="character" w:styleId="FollowedHyperlink">
    <w:name w:val="FollowedHyperlink"/>
    <w:basedOn w:val="DefaultParagraphFont"/>
    <w:uiPriority w:val="99"/>
    <w:semiHidden/>
    <w:unhideWhenUsed/>
    <w:rsid w:val="005D13AB"/>
    <w:rPr>
      <w:color w:val="954F72" w:themeColor="followedHyperlink"/>
      <w:u w:val="single"/>
    </w:rPr>
  </w:style>
  <w:style w:type="paragraph" w:styleId="Footer">
    <w:name w:val="footer"/>
    <w:aliases w:val="ŠFooter"/>
    <w:basedOn w:val="Normal"/>
    <w:link w:val="FooterChar"/>
    <w:uiPriority w:val="19"/>
    <w:rsid w:val="005D13A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D13AB"/>
    <w:rPr>
      <w:rFonts w:ascii="Arial" w:hAnsi="Arial" w:cs="Arial"/>
      <w:sz w:val="18"/>
      <w:szCs w:val="18"/>
      <w:lang w:val="en-AU"/>
    </w:rPr>
  </w:style>
  <w:style w:type="paragraph" w:styleId="Header">
    <w:name w:val="header"/>
    <w:aliases w:val="ŠHeader"/>
    <w:basedOn w:val="Normal"/>
    <w:link w:val="HeaderChar"/>
    <w:uiPriority w:val="16"/>
    <w:rsid w:val="005D13AB"/>
    <w:rPr>
      <w:noProof/>
      <w:color w:val="002664"/>
      <w:sz w:val="28"/>
      <w:szCs w:val="28"/>
    </w:rPr>
  </w:style>
  <w:style w:type="character" w:customStyle="1" w:styleId="HeaderChar">
    <w:name w:val="Header Char"/>
    <w:aliases w:val="ŠHeader Char"/>
    <w:basedOn w:val="DefaultParagraphFont"/>
    <w:link w:val="Header"/>
    <w:uiPriority w:val="16"/>
    <w:rsid w:val="005D13AB"/>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5D13A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D13A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D13A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D13AB"/>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5D13AB"/>
    <w:rPr>
      <w:rFonts w:ascii="Arial" w:hAnsi="Arial" w:cs="Arial"/>
      <w:b/>
      <w:szCs w:val="32"/>
      <w:lang w:val="en-AU"/>
    </w:rPr>
  </w:style>
  <w:style w:type="character" w:styleId="Hyperlink">
    <w:name w:val="Hyperlink"/>
    <w:aliases w:val="ŠHyperlink"/>
    <w:basedOn w:val="DefaultParagraphFont"/>
    <w:uiPriority w:val="99"/>
    <w:unhideWhenUsed/>
    <w:rsid w:val="005D13AB"/>
    <w:rPr>
      <w:color w:val="2F5496" w:themeColor="accent1" w:themeShade="BF"/>
      <w:u w:val="single"/>
    </w:rPr>
  </w:style>
  <w:style w:type="paragraph" w:styleId="ListBullet2">
    <w:name w:val="List Bullet 2"/>
    <w:aliases w:val="ŠList Bullet 2"/>
    <w:basedOn w:val="Normal"/>
    <w:uiPriority w:val="10"/>
    <w:qFormat/>
    <w:rsid w:val="005D13AB"/>
    <w:pPr>
      <w:numPr>
        <w:numId w:val="23"/>
      </w:numPr>
    </w:pPr>
  </w:style>
  <w:style w:type="paragraph" w:styleId="ListBullet3">
    <w:name w:val="List Bullet 3"/>
    <w:aliases w:val="ŠList Bullet 3"/>
    <w:basedOn w:val="Normal"/>
    <w:uiPriority w:val="10"/>
    <w:rsid w:val="005D13AB"/>
    <w:pPr>
      <w:numPr>
        <w:numId w:val="24"/>
      </w:numPr>
    </w:pPr>
  </w:style>
  <w:style w:type="paragraph" w:styleId="ListBullet">
    <w:name w:val="List Bullet"/>
    <w:aliases w:val="ŠList Bullet"/>
    <w:basedOn w:val="Normal"/>
    <w:uiPriority w:val="9"/>
    <w:qFormat/>
    <w:rsid w:val="005D13AB"/>
    <w:pPr>
      <w:numPr>
        <w:numId w:val="25"/>
      </w:numPr>
    </w:pPr>
  </w:style>
  <w:style w:type="paragraph" w:styleId="ListNumber2">
    <w:name w:val="List Number 2"/>
    <w:aliases w:val="ŠList Number 2"/>
    <w:basedOn w:val="Normal"/>
    <w:uiPriority w:val="8"/>
    <w:qFormat/>
    <w:rsid w:val="005D13AB"/>
    <w:pPr>
      <w:numPr>
        <w:numId w:val="27"/>
      </w:numPr>
    </w:pPr>
  </w:style>
  <w:style w:type="paragraph" w:styleId="ListNumber3">
    <w:name w:val="List Number 3"/>
    <w:aliases w:val="ŠList Number 3"/>
    <w:basedOn w:val="ListBullet3"/>
    <w:uiPriority w:val="8"/>
    <w:rsid w:val="005D13AB"/>
    <w:pPr>
      <w:numPr>
        <w:ilvl w:val="2"/>
        <w:numId w:val="27"/>
      </w:numPr>
    </w:pPr>
  </w:style>
  <w:style w:type="paragraph" w:styleId="ListNumber">
    <w:name w:val="List Number"/>
    <w:aliases w:val="ŠList Number"/>
    <w:basedOn w:val="Normal"/>
    <w:uiPriority w:val="7"/>
    <w:qFormat/>
    <w:rsid w:val="005D13AB"/>
    <w:pPr>
      <w:numPr>
        <w:numId w:val="28"/>
      </w:numPr>
    </w:pPr>
  </w:style>
  <w:style w:type="character" w:styleId="PlaceholderText">
    <w:name w:val="Placeholder Text"/>
    <w:basedOn w:val="DefaultParagraphFont"/>
    <w:uiPriority w:val="99"/>
    <w:semiHidden/>
    <w:rsid w:val="005D13AB"/>
    <w:rPr>
      <w:color w:val="808080"/>
    </w:rPr>
  </w:style>
  <w:style w:type="character" w:customStyle="1" w:styleId="BoldItalic">
    <w:name w:val="ŠBold Italic"/>
    <w:basedOn w:val="DefaultParagraphFont"/>
    <w:uiPriority w:val="1"/>
    <w:qFormat/>
    <w:rsid w:val="005D13AB"/>
    <w:rPr>
      <w:b/>
      <w:i/>
      <w:iCs/>
    </w:rPr>
  </w:style>
  <w:style w:type="paragraph" w:customStyle="1" w:styleId="Documentname">
    <w:name w:val="ŠDocument name"/>
    <w:basedOn w:val="Normal"/>
    <w:next w:val="Normal"/>
    <w:uiPriority w:val="17"/>
    <w:qFormat/>
    <w:rsid w:val="005D13AB"/>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5D13A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5D13A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D13A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D13A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D13AB"/>
    <w:pPr>
      <w:spacing w:after="0"/>
    </w:pPr>
    <w:rPr>
      <w:sz w:val="18"/>
      <w:szCs w:val="18"/>
    </w:rPr>
  </w:style>
  <w:style w:type="paragraph" w:customStyle="1" w:styleId="Logo">
    <w:name w:val="ŠLogo"/>
    <w:basedOn w:val="Normal"/>
    <w:uiPriority w:val="18"/>
    <w:qFormat/>
    <w:rsid w:val="005D13AB"/>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5D13AB"/>
    <w:pPr>
      <w:keepNext/>
      <w:ind w:left="567" w:right="57"/>
    </w:pPr>
    <w:rPr>
      <w:szCs w:val="22"/>
    </w:rPr>
  </w:style>
  <w:style w:type="paragraph" w:customStyle="1" w:styleId="Subtitle">
    <w:name w:val="ŠSubtitle"/>
    <w:basedOn w:val="Normal"/>
    <w:link w:val="SubtitleChar"/>
    <w:uiPriority w:val="2"/>
    <w:qFormat/>
    <w:rsid w:val="005D13AB"/>
    <w:pPr>
      <w:spacing w:before="360"/>
    </w:pPr>
    <w:rPr>
      <w:color w:val="002664"/>
      <w:sz w:val="44"/>
      <w:szCs w:val="48"/>
    </w:rPr>
  </w:style>
  <w:style w:type="character" w:customStyle="1" w:styleId="SubtitleChar">
    <w:name w:val="ŠSubtitle Char"/>
    <w:basedOn w:val="DefaultParagraphFont"/>
    <w:link w:val="Subtitle"/>
    <w:uiPriority w:val="2"/>
    <w:rsid w:val="005D13AB"/>
    <w:rPr>
      <w:rFonts w:ascii="Arial" w:hAnsi="Arial" w:cs="Arial"/>
      <w:color w:val="002664"/>
      <w:sz w:val="44"/>
      <w:szCs w:val="48"/>
      <w:lang w:val="en-AU"/>
    </w:rPr>
  </w:style>
  <w:style w:type="table" w:customStyle="1" w:styleId="Tableheader">
    <w:name w:val="ŠTable header"/>
    <w:basedOn w:val="TableNormal"/>
    <w:uiPriority w:val="99"/>
    <w:rsid w:val="005D13AB"/>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5D13AB"/>
    <w:rPr>
      <w:b/>
      <w:bCs/>
    </w:rPr>
  </w:style>
  <w:style w:type="paragraph" w:styleId="Subtitle0">
    <w:name w:val="Subtitle"/>
    <w:basedOn w:val="Normal"/>
    <w:next w:val="Normal"/>
    <w:link w:val="SubtitleChar0"/>
    <w:uiPriority w:val="11"/>
    <w:qFormat/>
    <w:rsid w:val="005D13AB"/>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5D13AB"/>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5D13AB"/>
    <w:rPr>
      <w:i/>
      <w:iCs/>
      <w:color w:val="404040" w:themeColor="text1" w:themeTint="BF"/>
    </w:rPr>
  </w:style>
  <w:style w:type="paragraph" w:styleId="TOC1">
    <w:name w:val="toc 1"/>
    <w:aliases w:val="ŠTOC 1"/>
    <w:basedOn w:val="Normal"/>
    <w:next w:val="Normal"/>
    <w:uiPriority w:val="39"/>
    <w:unhideWhenUsed/>
    <w:rsid w:val="005D13AB"/>
    <w:pPr>
      <w:tabs>
        <w:tab w:val="right" w:leader="dot" w:pos="14570"/>
      </w:tabs>
      <w:spacing w:before="0"/>
    </w:pPr>
    <w:rPr>
      <w:b/>
      <w:noProof/>
    </w:rPr>
  </w:style>
  <w:style w:type="paragraph" w:styleId="TOC2">
    <w:name w:val="toc 2"/>
    <w:aliases w:val="ŠTOC 2"/>
    <w:basedOn w:val="Normal"/>
    <w:next w:val="Normal"/>
    <w:uiPriority w:val="39"/>
    <w:unhideWhenUsed/>
    <w:rsid w:val="005D13AB"/>
    <w:pPr>
      <w:tabs>
        <w:tab w:val="right" w:leader="dot" w:pos="14570"/>
      </w:tabs>
      <w:spacing w:before="0"/>
    </w:pPr>
    <w:rPr>
      <w:noProof/>
    </w:rPr>
  </w:style>
  <w:style w:type="paragraph" w:styleId="TOC3">
    <w:name w:val="toc 3"/>
    <w:aliases w:val="ŠTOC 3"/>
    <w:basedOn w:val="Normal"/>
    <w:next w:val="Normal"/>
    <w:uiPriority w:val="39"/>
    <w:unhideWhenUsed/>
    <w:rsid w:val="005D13AB"/>
    <w:pPr>
      <w:spacing w:before="0"/>
      <w:ind w:left="244"/>
    </w:pPr>
  </w:style>
  <w:style w:type="paragraph" w:styleId="TOC4">
    <w:name w:val="toc 4"/>
    <w:aliases w:val="ŠTOC 4"/>
    <w:basedOn w:val="Normal"/>
    <w:next w:val="Normal"/>
    <w:autoRedefine/>
    <w:uiPriority w:val="39"/>
    <w:unhideWhenUsed/>
    <w:rsid w:val="005D13AB"/>
    <w:pPr>
      <w:spacing w:before="0"/>
      <w:ind w:left="488"/>
    </w:pPr>
  </w:style>
  <w:style w:type="paragraph" w:styleId="TOCHeading">
    <w:name w:val="TOC Heading"/>
    <w:aliases w:val="ŠTOC Heading"/>
    <w:basedOn w:val="Heading1"/>
    <w:next w:val="Normal"/>
    <w:uiPriority w:val="38"/>
    <w:qFormat/>
    <w:rsid w:val="005D13AB"/>
    <w:pPr>
      <w:spacing w:after="240"/>
      <w:outlineLvl w:val="9"/>
    </w:pPr>
    <w:rPr>
      <w:szCs w:val="40"/>
    </w:rPr>
  </w:style>
  <w:style w:type="paragraph" w:styleId="Revision">
    <w:name w:val="Revision"/>
    <w:hidden/>
    <w:uiPriority w:val="99"/>
    <w:semiHidden/>
    <w:rsid w:val="00400F52"/>
    <w:pPr>
      <w:spacing w:after="0" w:line="240" w:lineRule="auto"/>
    </w:pPr>
    <w:rPr>
      <w:rFonts w:ascii="Arial" w:hAnsi="Arial" w:cs="Arial"/>
      <w:szCs w:val="24"/>
      <w:lang w:val="en-AU"/>
    </w:rPr>
  </w:style>
  <w:style w:type="character" w:styleId="UnresolvedMention">
    <w:name w:val="Unresolved Mention"/>
    <w:basedOn w:val="DefaultParagraphFont"/>
    <w:uiPriority w:val="99"/>
    <w:semiHidden/>
    <w:unhideWhenUsed/>
    <w:rsid w:val="005D13AB"/>
    <w:rPr>
      <w:color w:val="605E5C"/>
      <w:shd w:val="clear" w:color="auto" w:fill="E1DFDD"/>
    </w:rPr>
  </w:style>
  <w:style w:type="character" w:customStyle="1" w:styleId="FeatureBox2Char">
    <w:name w:val="ŠFeature Box 2 Char"/>
    <w:basedOn w:val="DefaultParagraphFont"/>
    <w:link w:val="FeatureBox2"/>
    <w:uiPriority w:val="12"/>
    <w:rsid w:val="005D13AB"/>
    <w:rPr>
      <w:rFonts w:ascii="Arial" w:hAnsi="Arial" w:cs="Arial"/>
      <w:szCs w:val="24"/>
      <w:shd w:val="clear" w:color="auto" w:fill="CCEDFC"/>
      <w:lang w:val="en-AU"/>
    </w:rPr>
  </w:style>
  <w:style w:type="character" w:styleId="Mention">
    <w:name w:val="Mention"/>
    <w:basedOn w:val="DefaultParagraphFont"/>
    <w:uiPriority w:val="99"/>
    <w:unhideWhenUsed/>
    <w:rsid w:val="00966DE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3bb73fdb466d7bd6570c6c9c2bc13158">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bc8215cdf87062940a614bd3f8ef4732"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Props1.xml><?xml version="1.0" encoding="utf-8"?>
<ds:datastoreItem xmlns:ds="http://schemas.openxmlformats.org/officeDocument/2006/customXml" ds:itemID="{5F1866F2-1869-4C33-B2F4-DDB91263E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3.xml><?xml version="1.0" encoding="utf-8"?>
<ds:datastoreItem xmlns:ds="http://schemas.openxmlformats.org/officeDocument/2006/customXml" ds:itemID="{66BB1995-9CF4-484D-A610-06701888BE86}">
  <ds:schemaRefs>
    <ds:schemaRef ds:uri="http://schemas.openxmlformats.org/officeDocument/2006/bibliography"/>
  </ds:schemaRefs>
</ds:datastoreItem>
</file>

<file path=customXml/itemProps4.xml><?xml version="1.0" encoding="utf-8"?>
<ds:datastoreItem xmlns:ds="http://schemas.openxmlformats.org/officeDocument/2006/customXml" ds:itemID="{B43A5A54-673A-49CF-AB87-DA5D973701E4}">
  <ds:schemaRefs>
    <ds:schemaRef ds:uri="http://schemas.microsoft.com/office/2006/metadata/properties"/>
    <ds:schemaRef ds:uri="http://schemas.microsoft.com/office/infopath/2007/PartnerControls"/>
    <ds:schemaRef ds:uri="1a0cc5a4-0024-4fcc-903c-cf13426630a7"/>
    <ds:schemaRef ds:uri="f3ff71d5-10d7-4588-9ccf-a52a8f0f592b"/>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180</TotalTime>
  <Pages>13</Pages>
  <Words>2541</Words>
  <Characters>14488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16996</CharactersWithSpaces>
  <SharedDoc>false</SharedDoc>
  <HLinks>
    <vt:vector size="66" baseType="variant">
      <vt:variant>
        <vt:i4>5308424</vt:i4>
      </vt:variant>
      <vt:variant>
        <vt:i4>42</vt:i4>
      </vt:variant>
      <vt:variant>
        <vt:i4>0</vt:i4>
      </vt:variant>
      <vt:variant>
        <vt:i4>5</vt:i4>
      </vt:variant>
      <vt:variant>
        <vt:lpwstr>https://creativecommons.org/licenses/by/4.0/</vt:lpwstr>
      </vt:variant>
      <vt:variant>
        <vt:lpwstr/>
      </vt:variant>
      <vt:variant>
        <vt:i4>1441850</vt:i4>
      </vt:variant>
      <vt:variant>
        <vt:i4>27</vt:i4>
      </vt:variant>
      <vt:variant>
        <vt:i4>0</vt:i4>
      </vt:variant>
      <vt:variant>
        <vt:i4>5</vt:i4>
      </vt:variant>
      <vt:variant>
        <vt:lpwstr>mailto:Sara.Green4@det.nsw.edu.au</vt:lpwstr>
      </vt:variant>
      <vt:variant>
        <vt:lpwstr/>
      </vt:variant>
      <vt:variant>
        <vt:i4>1441850</vt:i4>
      </vt:variant>
      <vt:variant>
        <vt:i4>24</vt:i4>
      </vt:variant>
      <vt:variant>
        <vt:i4>0</vt:i4>
      </vt:variant>
      <vt:variant>
        <vt:i4>5</vt:i4>
      </vt:variant>
      <vt:variant>
        <vt:lpwstr>mailto:Sara.Green4@det.nsw.edu.au</vt:lpwstr>
      </vt:variant>
      <vt:variant>
        <vt:lpwstr/>
      </vt:variant>
      <vt:variant>
        <vt:i4>1441850</vt:i4>
      </vt:variant>
      <vt:variant>
        <vt:i4>21</vt:i4>
      </vt:variant>
      <vt:variant>
        <vt:i4>0</vt:i4>
      </vt:variant>
      <vt:variant>
        <vt:i4>5</vt:i4>
      </vt:variant>
      <vt:variant>
        <vt:lpwstr>mailto:Sara.Green4@det.nsw.edu.au</vt:lpwstr>
      </vt:variant>
      <vt:variant>
        <vt:lpwstr/>
      </vt:variant>
      <vt:variant>
        <vt:i4>1572907</vt:i4>
      </vt:variant>
      <vt:variant>
        <vt:i4>18</vt:i4>
      </vt:variant>
      <vt:variant>
        <vt:i4>0</vt:i4>
      </vt:variant>
      <vt:variant>
        <vt:i4>5</vt:i4>
      </vt:variant>
      <vt:variant>
        <vt:lpwstr>mailto:Jessica.Guevara3@det.nsw.edu.au</vt:lpwstr>
      </vt:variant>
      <vt:variant>
        <vt:lpwstr/>
      </vt:variant>
      <vt:variant>
        <vt:i4>4587637</vt:i4>
      </vt:variant>
      <vt:variant>
        <vt:i4>15</vt:i4>
      </vt:variant>
      <vt:variant>
        <vt:i4>0</vt:i4>
      </vt:variant>
      <vt:variant>
        <vt:i4>5</vt:i4>
      </vt:variant>
      <vt:variant>
        <vt:lpwstr>mailto:Julie-Anne.Borrello@det.nsw.edu.au</vt:lpwstr>
      </vt:variant>
      <vt:variant>
        <vt:lpwstr/>
      </vt:variant>
      <vt:variant>
        <vt:i4>1572907</vt:i4>
      </vt:variant>
      <vt:variant>
        <vt:i4>12</vt:i4>
      </vt:variant>
      <vt:variant>
        <vt:i4>0</vt:i4>
      </vt:variant>
      <vt:variant>
        <vt:i4>5</vt:i4>
      </vt:variant>
      <vt:variant>
        <vt:lpwstr>mailto:Jessica.Guevara3@det.nsw.edu.au</vt:lpwstr>
      </vt:variant>
      <vt:variant>
        <vt:lpwstr/>
      </vt:variant>
      <vt:variant>
        <vt:i4>1572907</vt:i4>
      </vt:variant>
      <vt:variant>
        <vt:i4>9</vt:i4>
      </vt:variant>
      <vt:variant>
        <vt:i4>0</vt:i4>
      </vt:variant>
      <vt:variant>
        <vt:i4>5</vt:i4>
      </vt:variant>
      <vt:variant>
        <vt:lpwstr>mailto:Jessica.Guevara3@det.nsw.edu.au</vt:lpwstr>
      </vt:variant>
      <vt:variant>
        <vt:lpwstr/>
      </vt:variant>
      <vt:variant>
        <vt:i4>1572907</vt:i4>
      </vt:variant>
      <vt:variant>
        <vt:i4>6</vt:i4>
      </vt:variant>
      <vt:variant>
        <vt:i4>0</vt:i4>
      </vt:variant>
      <vt:variant>
        <vt:i4>5</vt:i4>
      </vt:variant>
      <vt:variant>
        <vt:lpwstr>mailto:Jessica.Guevara3@det.nsw.edu.au</vt:lpwstr>
      </vt:variant>
      <vt:variant>
        <vt:lpwstr/>
      </vt:variant>
      <vt:variant>
        <vt:i4>1572907</vt:i4>
      </vt:variant>
      <vt:variant>
        <vt:i4>3</vt:i4>
      </vt:variant>
      <vt:variant>
        <vt:i4>0</vt:i4>
      </vt:variant>
      <vt:variant>
        <vt:i4>5</vt:i4>
      </vt:variant>
      <vt:variant>
        <vt:lpwstr>mailto:Jessica.Guevara3@det.nsw.edu.au</vt:lpwstr>
      </vt:variant>
      <vt:variant>
        <vt:lpwstr/>
      </vt:variant>
      <vt:variant>
        <vt:i4>3735567</vt:i4>
      </vt:variant>
      <vt:variant>
        <vt:i4>0</vt:i4>
      </vt:variant>
      <vt:variant>
        <vt:i4>0</vt:i4>
      </vt:variant>
      <vt:variant>
        <vt:i4>5</vt:i4>
      </vt:variant>
      <vt:variant>
        <vt:lpwstr>mailto:CHRISTIE.Williams2@det.nsw.edu.au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and Unit 7 – Creative Arts resource and vocabulary toolkit, K–6</dc:title>
  <dc:subject/>
  <dc:creator>NSW Department of Education</dc:creator>
  <cp:keywords/>
  <dc:description/>
  <dcterms:created xsi:type="dcterms:W3CDTF">2026-05-07T01:28:00Z</dcterms:created>
  <dcterms:modified xsi:type="dcterms:W3CDTF">2026-05-26T02:34:00Z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ies>
</file>