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F3EEC" w14:textId="0C673094" w:rsidR="00D7649E" w:rsidRDefault="00F70194" w:rsidP="000E08BC">
      <w:pPr>
        <w:pStyle w:val="Title"/>
      </w:pPr>
      <w:bookmarkStart w:id="0" w:name="_Toc1423801879"/>
      <w:bookmarkStart w:id="1" w:name="_Toc910525394"/>
      <w:r w:rsidRPr="000606E7">
        <w:t xml:space="preserve">Deep dive into the Creative </w:t>
      </w:r>
      <w:r w:rsidR="00365694" w:rsidRPr="000606E7">
        <w:t>K</w:t>
      </w:r>
      <w:r w:rsidR="002D17D3">
        <w:t>–</w:t>
      </w:r>
      <w:r w:rsidR="00365694" w:rsidRPr="000606E7">
        <w:t xml:space="preserve">6 </w:t>
      </w:r>
      <w:r w:rsidR="00D0600C">
        <w:t>S</w:t>
      </w:r>
      <w:r w:rsidRPr="000606E7">
        <w:t>yllabus</w:t>
      </w:r>
      <w:bookmarkEnd w:id="0"/>
      <w:bookmarkEnd w:id="1"/>
    </w:p>
    <w:p w14:paraId="1AC9C8FD" w14:textId="796ACA06" w:rsidR="00D00839" w:rsidRPr="00D00839" w:rsidRDefault="00D00839" w:rsidP="00497308">
      <w:pPr>
        <w:pStyle w:val="Subtitle0"/>
      </w:pPr>
      <w:r>
        <w:t>Participant workbook</w:t>
      </w:r>
    </w:p>
    <w:p w14:paraId="787F5712" w14:textId="63D05DB6" w:rsidR="002B375B" w:rsidRDefault="006321EA" w:rsidP="00DB517F">
      <w:pPr>
        <w:jc w:val="center"/>
      </w:pPr>
      <w:r>
        <w:rPr>
          <w:noProof/>
        </w:rPr>
        <w:drawing>
          <wp:inline distT="0" distB="0" distL="0" distR="0" wp14:anchorId="77343546" wp14:editId="1342E8DF">
            <wp:extent cx="2089588" cy="2466946"/>
            <wp:effectExtent l="133350" t="114300" r="120650" b="162560"/>
            <wp:docPr id="1788162012" name="Picture 1" descr="A group of children in school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62012" name="Picture 1" descr="A group of children in school unifo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137" cy="25112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2AB87D" w14:textId="77777777" w:rsidR="003F4E8A" w:rsidRDefault="003F4E8A">
      <w:pPr>
        <w:suppressAutoHyphens w:val="0"/>
        <w:spacing w:before="0" w:after="160" w:line="259" w:lineRule="auto"/>
      </w:pPr>
      <w:bookmarkStart w:id="2" w:name="_Toc821006273"/>
      <w:bookmarkStart w:id="3" w:name="_Toc718795796"/>
      <w:bookmarkStart w:id="4" w:name="_Toc198280232"/>
      <w:bookmarkStart w:id="5" w:name="_Toc198803661"/>
      <w:r>
        <w:br w:type="page"/>
      </w:r>
    </w:p>
    <w:bookmarkEnd w:id="5" w:displacedByCustomXml="next"/>
    <w:bookmarkEnd w:id="4" w:displacedByCustomXml="next"/>
    <w:bookmarkEnd w:id="3" w:displacedByCustomXml="next"/>
    <w:bookmarkEnd w:id="2" w:displacedByCustomXml="next"/>
    <w:bookmarkStart w:id="6" w:name="_Toc198803664" w:displacedByCustomXml="next"/>
    <w:bookmarkStart w:id="7" w:name="_Toc198280236" w:displacedByCustomXml="next"/>
    <w:bookmarkStart w:id="8" w:name="_Toc1565953204" w:displacedByCustomXml="next"/>
    <w:sdt>
      <w:sdtPr>
        <w:rPr>
          <w:rFonts w:eastAsiaTheme="minorHAnsi"/>
          <w:bCs w:val="0"/>
          <w:color w:val="auto"/>
          <w:sz w:val="22"/>
          <w:szCs w:val="24"/>
        </w:rPr>
        <w:id w:val="-1221825963"/>
        <w:docPartObj>
          <w:docPartGallery w:val="Table of Contents"/>
          <w:docPartUnique/>
        </w:docPartObj>
      </w:sdtPr>
      <w:sdtEndPr/>
      <w:sdtContent>
        <w:p w14:paraId="0DA6E604" w14:textId="1185F861" w:rsidR="003F4E8A" w:rsidRDefault="003F4E8A">
          <w:pPr>
            <w:pStyle w:val="TOCHeading"/>
          </w:pPr>
          <w:r>
            <w:t>Contents</w:t>
          </w:r>
        </w:p>
        <w:p w14:paraId="74DF31F9" w14:textId="4F7A35C0" w:rsidR="00712BBC" w:rsidRDefault="00993C26">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203053804" w:history="1">
            <w:r w:rsidR="00712BBC" w:rsidRPr="00831F8D">
              <w:rPr>
                <w:rStyle w:val="Hyperlink"/>
              </w:rPr>
              <w:t>About this workbook</w:t>
            </w:r>
            <w:r w:rsidR="00712BBC">
              <w:rPr>
                <w:webHidden/>
              </w:rPr>
              <w:tab/>
            </w:r>
            <w:r w:rsidR="00712BBC">
              <w:rPr>
                <w:webHidden/>
              </w:rPr>
              <w:fldChar w:fldCharType="begin"/>
            </w:r>
            <w:r w:rsidR="00712BBC">
              <w:rPr>
                <w:webHidden/>
              </w:rPr>
              <w:instrText xml:space="preserve"> PAGEREF _Toc203053804 \h </w:instrText>
            </w:r>
            <w:r w:rsidR="00712BBC">
              <w:rPr>
                <w:webHidden/>
              </w:rPr>
            </w:r>
            <w:r w:rsidR="00712BBC">
              <w:rPr>
                <w:webHidden/>
              </w:rPr>
              <w:fldChar w:fldCharType="separate"/>
            </w:r>
            <w:r w:rsidR="00712BBC">
              <w:rPr>
                <w:webHidden/>
              </w:rPr>
              <w:t>2</w:t>
            </w:r>
            <w:r w:rsidR="00712BBC">
              <w:rPr>
                <w:webHidden/>
              </w:rPr>
              <w:fldChar w:fldCharType="end"/>
            </w:r>
          </w:hyperlink>
        </w:p>
        <w:p w14:paraId="318D18DD" w14:textId="170EB113" w:rsidR="00712BBC" w:rsidRDefault="00712BBC">
          <w:pPr>
            <w:pStyle w:val="TOC1"/>
            <w:rPr>
              <w:rFonts w:asciiTheme="minorHAnsi" w:eastAsia="SimSun" w:hAnsiTheme="minorHAnsi" w:cstheme="minorBidi"/>
              <w:b w:val="0"/>
              <w:kern w:val="2"/>
              <w:sz w:val="24"/>
              <w:lang w:eastAsia="zh-CN"/>
              <w14:ligatures w14:val="standardContextual"/>
            </w:rPr>
          </w:pPr>
          <w:hyperlink w:anchor="_Toc203053805" w:history="1">
            <w:r w:rsidRPr="00831F8D">
              <w:rPr>
                <w:rStyle w:val="Hyperlink"/>
              </w:rPr>
              <w:t>Introduction</w:t>
            </w:r>
            <w:r>
              <w:rPr>
                <w:webHidden/>
              </w:rPr>
              <w:tab/>
            </w:r>
            <w:r>
              <w:rPr>
                <w:webHidden/>
              </w:rPr>
              <w:fldChar w:fldCharType="begin"/>
            </w:r>
            <w:r>
              <w:rPr>
                <w:webHidden/>
              </w:rPr>
              <w:instrText xml:space="preserve"> PAGEREF _Toc203053805 \h </w:instrText>
            </w:r>
            <w:r>
              <w:rPr>
                <w:webHidden/>
              </w:rPr>
            </w:r>
            <w:r>
              <w:rPr>
                <w:webHidden/>
              </w:rPr>
              <w:fldChar w:fldCharType="separate"/>
            </w:r>
            <w:r>
              <w:rPr>
                <w:webHidden/>
              </w:rPr>
              <w:t>2</w:t>
            </w:r>
            <w:r>
              <w:rPr>
                <w:webHidden/>
              </w:rPr>
              <w:fldChar w:fldCharType="end"/>
            </w:r>
          </w:hyperlink>
        </w:p>
        <w:p w14:paraId="0CFFB66C" w14:textId="232A1F31" w:rsidR="00712BBC" w:rsidRDefault="00712BBC">
          <w:pPr>
            <w:pStyle w:val="TOC1"/>
            <w:rPr>
              <w:rFonts w:asciiTheme="minorHAnsi" w:eastAsia="SimSun" w:hAnsiTheme="minorHAnsi" w:cstheme="minorBidi"/>
              <w:b w:val="0"/>
              <w:kern w:val="2"/>
              <w:sz w:val="24"/>
              <w:lang w:eastAsia="zh-CN"/>
              <w14:ligatures w14:val="standardContextual"/>
            </w:rPr>
          </w:pPr>
          <w:hyperlink w:anchor="_Toc203053806" w:history="1">
            <w:r w:rsidRPr="00831F8D">
              <w:rPr>
                <w:rStyle w:val="Hyperlink"/>
              </w:rPr>
              <w:t>Unpacking the elements and artworld concepts in the Creative Arts K–6 Syllabus</w:t>
            </w:r>
            <w:r>
              <w:rPr>
                <w:webHidden/>
              </w:rPr>
              <w:tab/>
            </w:r>
            <w:r>
              <w:rPr>
                <w:webHidden/>
              </w:rPr>
              <w:fldChar w:fldCharType="begin"/>
            </w:r>
            <w:r>
              <w:rPr>
                <w:webHidden/>
              </w:rPr>
              <w:instrText xml:space="preserve"> PAGEREF _Toc203053806 \h </w:instrText>
            </w:r>
            <w:r>
              <w:rPr>
                <w:webHidden/>
              </w:rPr>
            </w:r>
            <w:r>
              <w:rPr>
                <w:webHidden/>
              </w:rPr>
              <w:fldChar w:fldCharType="separate"/>
            </w:r>
            <w:r>
              <w:rPr>
                <w:webHidden/>
              </w:rPr>
              <w:t>3</w:t>
            </w:r>
            <w:r>
              <w:rPr>
                <w:webHidden/>
              </w:rPr>
              <w:fldChar w:fldCharType="end"/>
            </w:r>
          </w:hyperlink>
        </w:p>
        <w:p w14:paraId="4906026F" w14:textId="46D7815C" w:rsidR="00712BBC" w:rsidRDefault="00712BBC">
          <w:pPr>
            <w:pStyle w:val="TOC2"/>
            <w:rPr>
              <w:rFonts w:asciiTheme="minorHAnsi" w:eastAsia="SimSun" w:hAnsiTheme="minorHAnsi" w:cstheme="minorBidi"/>
              <w:kern w:val="2"/>
              <w:sz w:val="24"/>
              <w:lang w:eastAsia="zh-CN"/>
              <w14:ligatures w14:val="standardContextual"/>
            </w:rPr>
          </w:pPr>
          <w:hyperlink w:anchor="_Toc203053807" w:history="1">
            <w:r w:rsidRPr="00831F8D">
              <w:rPr>
                <w:rStyle w:val="Hyperlink"/>
              </w:rPr>
              <w:t>Learning outcomes</w:t>
            </w:r>
            <w:r>
              <w:rPr>
                <w:webHidden/>
              </w:rPr>
              <w:tab/>
            </w:r>
            <w:r>
              <w:rPr>
                <w:webHidden/>
              </w:rPr>
              <w:fldChar w:fldCharType="begin"/>
            </w:r>
            <w:r>
              <w:rPr>
                <w:webHidden/>
              </w:rPr>
              <w:instrText xml:space="preserve"> PAGEREF _Toc203053807 \h </w:instrText>
            </w:r>
            <w:r>
              <w:rPr>
                <w:webHidden/>
              </w:rPr>
            </w:r>
            <w:r>
              <w:rPr>
                <w:webHidden/>
              </w:rPr>
              <w:fldChar w:fldCharType="separate"/>
            </w:r>
            <w:r>
              <w:rPr>
                <w:webHidden/>
              </w:rPr>
              <w:t>3</w:t>
            </w:r>
            <w:r>
              <w:rPr>
                <w:webHidden/>
              </w:rPr>
              <w:fldChar w:fldCharType="end"/>
            </w:r>
          </w:hyperlink>
        </w:p>
        <w:p w14:paraId="069834D2" w14:textId="5677361C" w:rsidR="00712BBC" w:rsidRDefault="00712BBC">
          <w:pPr>
            <w:pStyle w:val="TOC2"/>
            <w:rPr>
              <w:rFonts w:asciiTheme="minorHAnsi" w:eastAsia="SimSun" w:hAnsiTheme="minorHAnsi" w:cstheme="minorBidi"/>
              <w:kern w:val="2"/>
              <w:sz w:val="24"/>
              <w:lang w:eastAsia="zh-CN"/>
              <w14:ligatures w14:val="standardContextual"/>
            </w:rPr>
          </w:pPr>
          <w:hyperlink w:anchor="_Toc203053808" w:history="1">
            <w:r w:rsidRPr="00831F8D">
              <w:rPr>
                <w:rStyle w:val="Hyperlink"/>
              </w:rPr>
              <w:t>Creative arts K–6 – the elements</w:t>
            </w:r>
            <w:r>
              <w:rPr>
                <w:webHidden/>
              </w:rPr>
              <w:tab/>
            </w:r>
            <w:r>
              <w:rPr>
                <w:webHidden/>
              </w:rPr>
              <w:fldChar w:fldCharType="begin"/>
            </w:r>
            <w:r>
              <w:rPr>
                <w:webHidden/>
              </w:rPr>
              <w:instrText xml:space="preserve"> PAGEREF _Toc203053808 \h </w:instrText>
            </w:r>
            <w:r>
              <w:rPr>
                <w:webHidden/>
              </w:rPr>
            </w:r>
            <w:r>
              <w:rPr>
                <w:webHidden/>
              </w:rPr>
              <w:fldChar w:fldCharType="separate"/>
            </w:r>
            <w:r>
              <w:rPr>
                <w:webHidden/>
              </w:rPr>
              <w:t>4</w:t>
            </w:r>
            <w:r>
              <w:rPr>
                <w:webHidden/>
              </w:rPr>
              <w:fldChar w:fldCharType="end"/>
            </w:r>
          </w:hyperlink>
        </w:p>
        <w:p w14:paraId="182EFD43" w14:textId="0B6BCF51" w:rsidR="00712BBC" w:rsidRDefault="00712BBC">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203053809" w:history="1">
            <w:r w:rsidRPr="00831F8D">
              <w:rPr>
                <w:rStyle w:val="Hyperlink"/>
                <w:noProof/>
              </w:rPr>
              <w:t>Dance</w:t>
            </w:r>
            <w:r>
              <w:rPr>
                <w:noProof/>
                <w:webHidden/>
              </w:rPr>
              <w:tab/>
            </w:r>
            <w:r>
              <w:rPr>
                <w:noProof/>
                <w:webHidden/>
              </w:rPr>
              <w:fldChar w:fldCharType="begin"/>
            </w:r>
            <w:r>
              <w:rPr>
                <w:noProof/>
                <w:webHidden/>
              </w:rPr>
              <w:instrText xml:space="preserve"> PAGEREF _Toc203053809 \h </w:instrText>
            </w:r>
            <w:r>
              <w:rPr>
                <w:noProof/>
                <w:webHidden/>
              </w:rPr>
            </w:r>
            <w:r>
              <w:rPr>
                <w:noProof/>
                <w:webHidden/>
              </w:rPr>
              <w:fldChar w:fldCharType="separate"/>
            </w:r>
            <w:r>
              <w:rPr>
                <w:noProof/>
                <w:webHidden/>
              </w:rPr>
              <w:t>4</w:t>
            </w:r>
            <w:r>
              <w:rPr>
                <w:noProof/>
                <w:webHidden/>
              </w:rPr>
              <w:fldChar w:fldCharType="end"/>
            </w:r>
          </w:hyperlink>
        </w:p>
        <w:p w14:paraId="5DB6A3D1" w14:textId="269FC499" w:rsidR="00712BBC" w:rsidRDefault="00712BBC">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203053810" w:history="1">
            <w:r w:rsidRPr="00831F8D">
              <w:rPr>
                <w:rStyle w:val="Hyperlink"/>
                <w:noProof/>
              </w:rPr>
              <w:t>Drama</w:t>
            </w:r>
            <w:r>
              <w:rPr>
                <w:noProof/>
                <w:webHidden/>
              </w:rPr>
              <w:tab/>
            </w:r>
            <w:r>
              <w:rPr>
                <w:noProof/>
                <w:webHidden/>
              </w:rPr>
              <w:fldChar w:fldCharType="begin"/>
            </w:r>
            <w:r>
              <w:rPr>
                <w:noProof/>
                <w:webHidden/>
              </w:rPr>
              <w:instrText xml:space="preserve"> PAGEREF _Toc203053810 \h </w:instrText>
            </w:r>
            <w:r>
              <w:rPr>
                <w:noProof/>
                <w:webHidden/>
              </w:rPr>
            </w:r>
            <w:r>
              <w:rPr>
                <w:noProof/>
                <w:webHidden/>
              </w:rPr>
              <w:fldChar w:fldCharType="separate"/>
            </w:r>
            <w:r>
              <w:rPr>
                <w:noProof/>
                <w:webHidden/>
              </w:rPr>
              <w:t>4</w:t>
            </w:r>
            <w:r>
              <w:rPr>
                <w:noProof/>
                <w:webHidden/>
              </w:rPr>
              <w:fldChar w:fldCharType="end"/>
            </w:r>
          </w:hyperlink>
        </w:p>
        <w:p w14:paraId="42B776C5" w14:textId="28FD8356" w:rsidR="00712BBC" w:rsidRDefault="00712BBC">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203053811" w:history="1">
            <w:r w:rsidRPr="00831F8D">
              <w:rPr>
                <w:rStyle w:val="Hyperlink"/>
                <w:noProof/>
              </w:rPr>
              <w:t>Music</w:t>
            </w:r>
            <w:r>
              <w:rPr>
                <w:noProof/>
                <w:webHidden/>
              </w:rPr>
              <w:tab/>
            </w:r>
            <w:r>
              <w:rPr>
                <w:noProof/>
                <w:webHidden/>
              </w:rPr>
              <w:fldChar w:fldCharType="begin"/>
            </w:r>
            <w:r>
              <w:rPr>
                <w:noProof/>
                <w:webHidden/>
              </w:rPr>
              <w:instrText xml:space="preserve"> PAGEREF _Toc203053811 \h </w:instrText>
            </w:r>
            <w:r>
              <w:rPr>
                <w:noProof/>
                <w:webHidden/>
              </w:rPr>
            </w:r>
            <w:r>
              <w:rPr>
                <w:noProof/>
                <w:webHidden/>
              </w:rPr>
              <w:fldChar w:fldCharType="separate"/>
            </w:r>
            <w:r>
              <w:rPr>
                <w:noProof/>
                <w:webHidden/>
              </w:rPr>
              <w:t>5</w:t>
            </w:r>
            <w:r>
              <w:rPr>
                <w:noProof/>
                <w:webHidden/>
              </w:rPr>
              <w:fldChar w:fldCharType="end"/>
            </w:r>
          </w:hyperlink>
        </w:p>
        <w:p w14:paraId="13544859" w14:textId="30B1A2AC" w:rsidR="00712BBC" w:rsidRDefault="00712BBC">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203053812" w:history="1">
            <w:r w:rsidRPr="00831F8D">
              <w:rPr>
                <w:rStyle w:val="Hyperlink"/>
                <w:noProof/>
              </w:rPr>
              <w:t>Visual arts</w:t>
            </w:r>
            <w:r>
              <w:rPr>
                <w:noProof/>
                <w:webHidden/>
              </w:rPr>
              <w:tab/>
            </w:r>
            <w:r>
              <w:rPr>
                <w:noProof/>
                <w:webHidden/>
              </w:rPr>
              <w:fldChar w:fldCharType="begin"/>
            </w:r>
            <w:r>
              <w:rPr>
                <w:noProof/>
                <w:webHidden/>
              </w:rPr>
              <w:instrText xml:space="preserve"> PAGEREF _Toc203053812 \h </w:instrText>
            </w:r>
            <w:r>
              <w:rPr>
                <w:noProof/>
                <w:webHidden/>
              </w:rPr>
            </w:r>
            <w:r>
              <w:rPr>
                <w:noProof/>
                <w:webHidden/>
              </w:rPr>
              <w:fldChar w:fldCharType="separate"/>
            </w:r>
            <w:r>
              <w:rPr>
                <w:noProof/>
                <w:webHidden/>
              </w:rPr>
              <w:t>5</w:t>
            </w:r>
            <w:r>
              <w:rPr>
                <w:noProof/>
                <w:webHidden/>
              </w:rPr>
              <w:fldChar w:fldCharType="end"/>
            </w:r>
          </w:hyperlink>
        </w:p>
        <w:p w14:paraId="23683D93" w14:textId="40275B8F" w:rsidR="00712BBC" w:rsidRDefault="00712BBC">
          <w:pPr>
            <w:pStyle w:val="TOC2"/>
            <w:rPr>
              <w:rFonts w:asciiTheme="minorHAnsi" w:eastAsia="SimSun" w:hAnsiTheme="minorHAnsi" w:cstheme="minorBidi"/>
              <w:kern w:val="2"/>
              <w:sz w:val="24"/>
              <w:lang w:eastAsia="zh-CN"/>
              <w14:ligatures w14:val="standardContextual"/>
            </w:rPr>
          </w:pPr>
          <w:hyperlink w:anchor="_Toc203053813" w:history="1">
            <w:r w:rsidRPr="00831F8D">
              <w:rPr>
                <w:rStyle w:val="Hyperlink"/>
              </w:rPr>
              <w:t>Activity – scavenger hunt – syllabus navigation</w:t>
            </w:r>
            <w:r>
              <w:rPr>
                <w:webHidden/>
              </w:rPr>
              <w:tab/>
            </w:r>
            <w:r>
              <w:rPr>
                <w:webHidden/>
              </w:rPr>
              <w:fldChar w:fldCharType="begin"/>
            </w:r>
            <w:r>
              <w:rPr>
                <w:webHidden/>
              </w:rPr>
              <w:instrText xml:space="preserve"> PAGEREF _Toc203053813 \h </w:instrText>
            </w:r>
            <w:r>
              <w:rPr>
                <w:webHidden/>
              </w:rPr>
            </w:r>
            <w:r>
              <w:rPr>
                <w:webHidden/>
              </w:rPr>
              <w:fldChar w:fldCharType="separate"/>
            </w:r>
            <w:r>
              <w:rPr>
                <w:webHidden/>
              </w:rPr>
              <w:t>6</w:t>
            </w:r>
            <w:r>
              <w:rPr>
                <w:webHidden/>
              </w:rPr>
              <w:fldChar w:fldCharType="end"/>
            </w:r>
          </w:hyperlink>
        </w:p>
        <w:p w14:paraId="710EEF90" w14:textId="039AF8C8" w:rsidR="00712BBC" w:rsidRDefault="00712BBC">
          <w:pPr>
            <w:pStyle w:val="TOC2"/>
            <w:rPr>
              <w:rFonts w:asciiTheme="minorHAnsi" w:eastAsia="SimSun" w:hAnsiTheme="minorHAnsi" w:cstheme="minorBidi"/>
              <w:kern w:val="2"/>
              <w:sz w:val="24"/>
              <w:lang w:eastAsia="zh-CN"/>
              <w14:ligatures w14:val="standardContextual"/>
            </w:rPr>
          </w:pPr>
          <w:hyperlink w:anchor="_Toc203053814" w:history="1">
            <w:r w:rsidRPr="00831F8D">
              <w:rPr>
                <w:rStyle w:val="Hyperlink"/>
              </w:rPr>
              <w:t>Activity – artworld concepts</w:t>
            </w:r>
            <w:r>
              <w:rPr>
                <w:webHidden/>
              </w:rPr>
              <w:tab/>
            </w:r>
            <w:r>
              <w:rPr>
                <w:webHidden/>
              </w:rPr>
              <w:fldChar w:fldCharType="begin"/>
            </w:r>
            <w:r>
              <w:rPr>
                <w:webHidden/>
              </w:rPr>
              <w:instrText xml:space="preserve"> PAGEREF _Toc203053814 \h </w:instrText>
            </w:r>
            <w:r>
              <w:rPr>
                <w:webHidden/>
              </w:rPr>
            </w:r>
            <w:r>
              <w:rPr>
                <w:webHidden/>
              </w:rPr>
              <w:fldChar w:fldCharType="separate"/>
            </w:r>
            <w:r>
              <w:rPr>
                <w:webHidden/>
              </w:rPr>
              <w:t>8</w:t>
            </w:r>
            <w:r>
              <w:rPr>
                <w:webHidden/>
              </w:rPr>
              <w:fldChar w:fldCharType="end"/>
            </w:r>
          </w:hyperlink>
        </w:p>
        <w:p w14:paraId="65096C3C" w14:textId="77D69B28" w:rsidR="00712BBC" w:rsidRDefault="00712BBC">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203053815" w:history="1">
            <w:r w:rsidRPr="00831F8D">
              <w:rPr>
                <w:rStyle w:val="Hyperlink"/>
                <w:noProof/>
              </w:rPr>
              <w:t>Visible thinking routines</w:t>
            </w:r>
            <w:r>
              <w:rPr>
                <w:noProof/>
                <w:webHidden/>
              </w:rPr>
              <w:tab/>
            </w:r>
            <w:r>
              <w:rPr>
                <w:noProof/>
                <w:webHidden/>
              </w:rPr>
              <w:fldChar w:fldCharType="begin"/>
            </w:r>
            <w:r>
              <w:rPr>
                <w:noProof/>
                <w:webHidden/>
              </w:rPr>
              <w:instrText xml:space="preserve"> PAGEREF _Toc203053815 \h </w:instrText>
            </w:r>
            <w:r>
              <w:rPr>
                <w:noProof/>
                <w:webHidden/>
              </w:rPr>
            </w:r>
            <w:r>
              <w:rPr>
                <w:noProof/>
                <w:webHidden/>
              </w:rPr>
              <w:fldChar w:fldCharType="separate"/>
            </w:r>
            <w:r>
              <w:rPr>
                <w:noProof/>
                <w:webHidden/>
              </w:rPr>
              <w:t>8</w:t>
            </w:r>
            <w:r>
              <w:rPr>
                <w:noProof/>
                <w:webHidden/>
              </w:rPr>
              <w:fldChar w:fldCharType="end"/>
            </w:r>
          </w:hyperlink>
        </w:p>
        <w:p w14:paraId="358A1CA1" w14:textId="32B747AA" w:rsidR="00712BBC" w:rsidRDefault="00712BBC">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203053816" w:history="1">
            <w:r w:rsidRPr="00831F8D">
              <w:rPr>
                <w:rStyle w:val="Hyperlink"/>
                <w:noProof/>
              </w:rPr>
              <w:t>Example artworks</w:t>
            </w:r>
            <w:r>
              <w:rPr>
                <w:noProof/>
                <w:webHidden/>
              </w:rPr>
              <w:tab/>
            </w:r>
            <w:r>
              <w:rPr>
                <w:noProof/>
                <w:webHidden/>
              </w:rPr>
              <w:fldChar w:fldCharType="begin"/>
            </w:r>
            <w:r>
              <w:rPr>
                <w:noProof/>
                <w:webHidden/>
              </w:rPr>
              <w:instrText xml:space="preserve"> PAGEREF _Toc203053816 \h </w:instrText>
            </w:r>
            <w:r>
              <w:rPr>
                <w:noProof/>
                <w:webHidden/>
              </w:rPr>
            </w:r>
            <w:r>
              <w:rPr>
                <w:noProof/>
                <w:webHidden/>
              </w:rPr>
              <w:fldChar w:fldCharType="separate"/>
            </w:r>
            <w:r>
              <w:rPr>
                <w:noProof/>
                <w:webHidden/>
              </w:rPr>
              <w:t>8</w:t>
            </w:r>
            <w:r>
              <w:rPr>
                <w:noProof/>
                <w:webHidden/>
              </w:rPr>
              <w:fldChar w:fldCharType="end"/>
            </w:r>
          </w:hyperlink>
        </w:p>
        <w:p w14:paraId="0E79165F" w14:textId="49A4C481" w:rsidR="00712BBC" w:rsidRDefault="00712BBC">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203053817" w:history="1">
            <w:r w:rsidRPr="00831F8D">
              <w:rPr>
                <w:rStyle w:val="Hyperlink"/>
                <w:noProof/>
              </w:rPr>
              <w:t>Blank template</w:t>
            </w:r>
            <w:r>
              <w:rPr>
                <w:noProof/>
                <w:webHidden/>
              </w:rPr>
              <w:tab/>
            </w:r>
            <w:r>
              <w:rPr>
                <w:noProof/>
                <w:webHidden/>
              </w:rPr>
              <w:fldChar w:fldCharType="begin"/>
            </w:r>
            <w:r>
              <w:rPr>
                <w:noProof/>
                <w:webHidden/>
              </w:rPr>
              <w:instrText xml:space="preserve"> PAGEREF _Toc203053817 \h </w:instrText>
            </w:r>
            <w:r>
              <w:rPr>
                <w:noProof/>
                <w:webHidden/>
              </w:rPr>
            </w:r>
            <w:r>
              <w:rPr>
                <w:noProof/>
                <w:webHidden/>
              </w:rPr>
              <w:fldChar w:fldCharType="separate"/>
            </w:r>
            <w:r>
              <w:rPr>
                <w:noProof/>
                <w:webHidden/>
              </w:rPr>
              <w:t>9</w:t>
            </w:r>
            <w:r>
              <w:rPr>
                <w:noProof/>
                <w:webHidden/>
              </w:rPr>
              <w:fldChar w:fldCharType="end"/>
            </w:r>
          </w:hyperlink>
        </w:p>
        <w:p w14:paraId="565BF1BC" w14:textId="1D9801A8" w:rsidR="00712BBC" w:rsidRDefault="00712BBC">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203053818" w:history="1">
            <w:r w:rsidRPr="00831F8D">
              <w:rPr>
                <w:rStyle w:val="Hyperlink"/>
                <w:noProof/>
              </w:rPr>
              <w:t>Worked examples</w:t>
            </w:r>
            <w:r>
              <w:rPr>
                <w:noProof/>
                <w:webHidden/>
              </w:rPr>
              <w:tab/>
            </w:r>
            <w:r>
              <w:rPr>
                <w:noProof/>
                <w:webHidden/>
              </w:rPr>
              <w:fldChar w:fldCharType="begin"/>
            </w:r>
            <w:r>
              <w:rPr>
                <w:noProof/>
                <w:webHidden/>
              </w:rPr>
              <w:instrText xml:space="preserve"> PAGEREF _Toc203053818 \h </w:instrText>
            </w:r>
            <w:r>
              <w:rPr>
                <w:noProof/>
                <w:webHidden/>
              </w:rPr>
            </w:r>
            <w:r>
              <w:rPr>
                <w:noProof/>
                <w:webHidden/>
              </w:rPr>
              <w:fldChar w:fldCharType="separate"/>
            </w:r>
            <w:r>
              <w:rPr>
                <w:noProof/>
                <w:webHidden/>
              </w:rPr>
              <w:t>10</w:t>
            </w:r>
            <w:r>
              <w:rPr>
                <w:noProof/>
                <w:webHidden/>
              </w:rPr>
              <w:fldChar w:fldCharType="end"/>
            </w:r>
          </w:hyperlink>
        </w:p>
        <w:p w14:paraId="20558E1E" w14:textId="39AEA81C" w:rsidR="00712BBC" w:rsidRDefault="00712BBC">
          <w:pPr>
            <w:pStyle w:val="TOC2"/>
            <w:rPr>
              <w:rFonts w:asciiTheme="minorHAnsi" w:eastAsia="SimSun" w:hAnsiTheme="minorHAnsi" w:cstheme="minorBidi"/>
              <w:kern w:val="2"/>
              <w:sz w:val="24"/>
              <w:lang w:eastAsia="zh-CN"/>
              <w14:ligatures w14:val="standardContextual"/>
            </w:rPr>
          </w:pPr>
          <w:hyperlink w:anchor="_Toc203053819" w:history="1">
            <w:r w:rsidRPr="00831F8D">
              <w:rPr>
                <w:rStyle w:val="Hyperlink"/>
              </w:rPr>
              <w:t>Reflection – connect, extend, challenge</w:t>
            </w:r>
            <w:r>
              <w:rPr>
                <w:webHidden/>
              </w:rPr>
              <w:tab/>
            </w:r>
            <w:r>
              <w:rPr>
                <w:webHidden/>
              </w:rPr>
              <w:fldChar w:fldCharType="begin"/>
            </w:r>
            <w:r>
              <w:rPr>
                <w:webHidden/>
              </w:rPr>
              <w:instrText xml:space="preserve"> PAGEREF _Toc203053819 \h </w:instrText>
            </w:r>
            <w:r>
              <w:rPr>
                <w:webHidden/>
              </w:rPr>
            </w:r>
            <w:r>
              <w:rPr>
                <w:webHidden/>
              </w:rPr>
              <w:fldChar w:fldCharType="separate"/>
            </w:r>
            <w:r>
              <w:rPr>
                <w:webHidden/>
              </w:rPr>
              <w:t>12</w:t>
            </w:r>
            <w:r>
              <w:rPr>
                <w:webHidden/>
              </w:rPr>
              <w:fldChar w:fldCharType="end"/>
            </w:r>
          </w:hyperlink>
        </w:p>
        <w:p w14:paraId="0D39E00E" w14:textId="744D5AE8" w:rsidR="00712BBC" w:rsidRDefault="00712BBC">
          <w:pPr>
            <w:pStyle w:val="TOC1"/>
            <w:rPr>
              <w:rFonts w:asciiTheme="minorHAnsi" w:eastAsia="SimSun" w:hAnsiTheme="minorHAnsi" w:cstheme="minorBidi"/>
              <w:b w:val="0"/>
              <w:kern w:val="2"/>
              <w:sz w:val="24"/>
              <w:lang w:eastAsia="zh-CN"/>
              <w14:ligatures w14:val="standardContextual"/>
            </w:rPr>
          </w:pPr>
          <w:hyperlink w:anchor="_Toc203053820" w:history="1">
            <w:r w:rsidRPr="00831F8D">
              <w:rPr>
                <w:rStyle w:val="Hyperlink"/>
              </w:rPr>
              <w:t>References</w:t>
            </w:r>
            <w:r>
              <w:rPr>
                <w:webHidden/>
              </w:rPr>
              <w:tab/>
            </w:r>
            <w:r>
              <w:rPr>
                <w:webHidden/>
              </w:rPr>
              <w:fldChar w:fldCharType="begin"/>
            </w:r>
            <w:r>
              <w:rPr>
                <w:webHidden/>
              </w:rPr>
              <w:instrText xml:space="preserve"> PAGEREF _Toc203053820 \h </w:instrText>
            </w:r>
            <w:r>
              <w:rPr>
                <w:webHidden/>
              </w:rPr>
            </w:r>
            <w:r>
              <w:rPr>
                <w:webHidden/>
              </w:rPr>
              <w:fldChar w:fldCharType="separate"/>
            </w:r>
            <w:r>
              <w:rPr>
                <w:webHidden/>
              </w:rPr>
              <w:t>13</w:t>
            </w:r>
            <w:r>
              <w:rPr>
                <w:webHidden/>
              </w:rPr>
              <w:fldChar w:fldCharType="end"/>
            </w:r>
          </w:hyperlink>
        </w:p>
        <w:p w14:paraId="56D2F18E" w14:textId="005533AF" w:rsidR="003F4E8A" w:rsidRPr="00B22EDD" w:rsidRDefault="00993C26" w:rsidP="00B22EDD">
          <w:r>
            <w:rPr>
              <w:noProof/>
            </w:rPr>
            <w:fldChar w:fldCharType="end"/>
          </w:r>
        </w:p>
      </w:sdtContent>
    </w:sdt>
    <w:p w14:paraId="529186C2" w14:textId="33EB9BAA" w:rsidR="00E058B4" w:rsidRPr="00993C26" w:rsidRDefault="00E058B4" w:rsidP="00993C26">
      <w:r>
        <w:br w:type="page"/>
      </w:r>
    </w:p>
    <w:p w14:paraId="0F6B1185" w14:textId="4899E275" w:rsidR="003F4E8A" w:rsidRDefault="003F4E8A" w:rsidP="00B22EDD">
      <w:pPr>
        <w:pStyle w:val="Heading1"/>
      </w:pPr>
      <w:bookmarkStart w:id="9" w:name="_Toc203053804"/>
      <w:r>
        <w:lastRenderedPageBreak/>
        <w:t xml:space="preserve">About this </w:t>
      </w:r>
      <w:r w:rsidRPr="00B22EDD">
        <w:t>workbook</w:t>
      </w:r>
      <w:bookmarkEnd w:id="9"/>
    </w:p>
    <w:p w14:paraId="198BE5B9" w14:textId="77777777" w:rsidR="003F4E8A" w:rsidRPr="00740C8E" w:rsidRDefault="003F4E8A" w:rsidP="00B22EDD">
      <w:r w:rsidRPr="00740C8E">
        <w:t>This workbook is designed to guide your thinking, reflections and plans for future action. Your facilitator will guide you through the activities.</w:t>
      </w:r>
    </w:p>
    <w:p w14:paraId="26F8ABD9" w14:textId="77777777" w:rsidR="003F4E8A" w:rsidRPr="00740C8E" w:rsidRDefault="003F4E8A" w:rsidP="00B22EDD">
      <w:r w:rsidRPr="00740C8E">
        <w:t>This workbook can be printed double-sided or used digitally.</w:t>
      </w:r>
    </w:p>
    <w:p w14:paraId="2CE55BCE" w14:textId="315EB703" w:rsidR="003F4E8A" w:rsidRPr="008A3667" w:rsidRDefault="003F4E8A" w:rsidP="003F4E8A">
      <w:pPr>
        <w:pStyle w:val="Heading1"/>
        <w:rPr>
          <w:rStyle w:val="Heading1Char"/>
        </w:rPr>
      </w:pPr>
      <w:bookmarkStart w:id="10" w:name="_Toc198280233"/>
      <w:bookmarkStart w:id="11" w:name="_Toc198803662"/>
      <w:bookmarkStart w:id="12" w:name="_Toc203053805"/>
      <w:r w:rsidRPr="00301CAF">
        <w:rPr>
          <w:rStyle w:val="Heading1Char"/>
        </w:rPr>
        <w:t>Introduction</w:t>
      </w:r>
      <w:bookmarkEnd w:id="10"/>
      <w:bookmarkEnd w:id="11"/>
      <w:bookmarkEnd w:id="12"/>
    </w:p>
    <w:p w14:paraId="75FFBB9C" w14:textId="5096AA6A" w:rsidR="003F4E8A" w:rsidRPr="00301CAF" w:rsidRDefault="003F4E8A" w:rsidP="00590F49">
      <w:r w:rsidRPr="00301CAF">
        <w:t>Th</w:t>
      </w:r>
      <w:r w:rsidR="009A0396">
        <w:t>is</w:t>
      </w:r>
      <w:r w:rsidRPr="00301CAF">
        <w:t xml:space="preserve"> workshop will support teachers to deepen their understanding of the </w:t>
      </w:r>
      <w:r w:rsidR="00B35D35">
        <w:t>C</w:t>
      </w:r>
      <w:r w:rsidRPr="00301CAF">
        <w:t xml:space="preserve">reative </w:t>
      </w:r>
      <w:r w:rsidR="00B35D35">
        <w:t>A</w:t>
      </w:r>
      <w:r w:rsidRPr="00301CAF">
        <w:t xml:space="preserve">rts </w:t>
      </w:r>
      <w:r w:rsidR="00CA2218">
        <w:t>K–6</w:t>
      </w:r>
      <w:r w:rsidRPr="00301CAF">
        <w:t xml:space="preserve"> </w:t>
      </w:r>
      <w:r w:rsidR="00EF60BC">
        <w:t>S</w:t>
      </w:r>
      <w:r w:rsidRPr="00301CAF">
        <w:t>yllabus.</w:t>
      </w:r>
    </w:p>
    <w:p w14:paraId="6ECD3E57" w14:textId="74D5DC06" w:rsidR="003F4E8A" w:rsidRPr="00301CAF" w:rsidRDefault="003F4E8A" w:rsidP="00590F49">
      <w:r w:rsidRPr="00301CAF">
        <w:t>Participants will:</w:t>
      </w:r>
    </w:p>
    <w:p w14:paraId="7FA38251" w14:textId="2AC1E9D8" w:rsidR="003F4E8A" w:rsidRDefault="003F4E8A" w:rsidP="00590F49">
      <w:pPr>
        <w:pStyle w:val="ListBullet"/>
      </w:pPr>
      <w:r>
        <w:t xml:space="preserve">explore how the </w:t>
      </w:r>
      <w:r w:rsidRPr="00590F49">
        <w:t>elements</w:t>
      </w:r>
      <w:r>
        <w:t xml:space="preserve"> and artworld concepts in the </w:t>
      </w:r>
      <w:hyperlink r:id="rId12" w:history="1">
        <w:r w:rsidRPr="00E1244C">
          <w:rPr>
            <w:rStyle w:val="Hyperlink"/>
          </w:rPr>
          <w:t xml:space="preserve">Creative Arts </w:t>
        </w:r>
        <w:r w:rsidR="00CA2218">
          <w:rPr>
            <w:rStyle w:val="Hyperlink"/>
          </w:rPr>
          <w:t>K–6</w:t>
        </w:r>
        <w:r w:rsidRPr="00E1244C">
          <w:rPr>
            <w:rStyle w:val="Hyperlink"/>
          </w:rPr>
          <w:t xml:space="preserve"> Syllabus</w:t>
        </w:r>
      </w:hyperlink>
      <w:r>
        <w:t xml:space="preserve"> contribute to building knowledge, understanding and skills.</w:t>
      </w:r>
    </w:p>
    <w:p w14:paraId="3ECB66D8" w14:textId="77777777" w:rsidR="003F4E8A" w:rsidRDefault="003F4E8A" w:rsidP="00DB295A">
      <w:bookmarkStart w:id="13" w:name="_Toc1421990790"/>
      <w:bookmarkStart w:id="14" w:name="_Toc1573384377"/>
      <w:r>
        <w:br w:type="page"/>
      </w:r>
    </w:p>
    <w:p w14:paraId="02E1F32C" w14:textId="1C5AA83C" w:rsidR="009F569D" w:rsidRDefault="000674F0" w:rsidP="00B07FA4">
      <w:pPr>
        <w:pStyle w:val="Heading1"/>
      </w:pPr>
      <w:bookmarkStart w:id="15" w:name="_Toc130013426"/>
      <w:bookmarkStart w:id="16" w:name="_Toc1315318358"/>
      <w:bookmarkStart w:id="17" w:name="_Toc198280268"/>
      <w:bookmarkStart w:id="18" w:name="_Toc198803679"/>
      <w:bookmarkStart w:id="19" w:name="_Toc203053806"/>
      <w:bookmarkEnd w:id="13"/>
      <w:bookmarkEnd w:id="14"/>
      <w:bookmarkEnd w:id="8"/>
      <w:bookmarkEnd w:id="7"/>
      <w:bookmarkEnd w:id="6"/>
      <w:r>
        <w:lastRenderedPageBreak/>
        <w:t>Un</w:t>
      </w:r>
      <w:r w:rsidR="009F569D" w:rsidRPr="00B07FA4">
        <w:t>packing</w:t>
      </w:r>
      <w:r w:rsidR="009F569D">
        <w:t xml:space="preserve"> the elements and artworld concepts</w:t>
      </w:r>
      <w:bookmarkEnd w:id="15"/>
      <w:bookmarkEnd w:id="16"/>
      <w:r w:rsidR="1BD42496">
        <w:t xml:space="preserve"> in the</w:t>
      </w:r>
      <w:r w:rsidR="009F569D">
        <w:t xml:space="preserve"> Creative Arts </w:t>
      </w:r>
      <w:r w:rsidR="00CA2218">
        <w:t>K–6</w:t>
      </w:r>
      <w:r w:rsidR="009F569D">
        <w:t xml:space="preserve"> </w:t>
      </w:r>
      <w:r w:rsidR="005113F7">
        <w:t>S</w:t>
      </w:r>
      <w:r w:rsidR="009F569D">
        <w:t>yllabus</w:t>
      </w:r>
      <w:bookmarkEnd w:id="17"/>
      <w:bookmarkEnd w:id="18"/>
      <w:bookmarkEnd w:id="19"/>
    </w:p>
    <w:p w14:paraId="2DE3B81F" w14:textId="6DA27EB6" w:rsidR="00232A3C" w:rsidRPr="00B07FA4" w:rsidRDefault="006638B2" w:rsidP="00232A3C">
      <w:r>
        <w:t xml:space="preserve">Please </w:t>
      </w:r>
      <w:r w:rsidR="007E28AF">
        <w:t xml:space="preserve">use </w:t>
      </w:r>
      <w:r>
        <w:t xml:space="preserve">the </w:t>
      </w:r>
      <w:hyperlink r:id="rId13">
        <w:r w:rsidR="00B068A9" w:rsidRPr="4270BCA3">
          <w:rPr>
            <w:rStyle w:val="Hyperlink"/>
          </w:rPr>
          <w:t>Creative Arts K</w:t>
        </w:r>
        <w:r w:rsidR="001A3E0A">
          <w:rPr>
            <w:rStyle w:val="Hyperlink"/>
          </w:rPr>
          <w:t>–</w:t>
        </w:r>
        <w:r w:rsidR="00B068A9" w:rsidRPr="4270BCA3">
          <w:rPr>
            <w:rStyle w:val="Hyperlink"/>
          </w:rPr>
          <w:t>6 Syllabus</w:t>
        </w:r>
      </w:hyperlink>
      <w:r w:rsidR="007E28AF">
        <w:t xml:space="preserve"> to support your learning in this </w:t>
      </w:r>
      <w:r w:rsidR="007E28AF" w:rsidRPr="00B07FA4">
        <w:t>session.</w:t>
      </w:r>
    </w:p>
    <w:p w14:paraId="141B5202" w14:textId="2B0D00A0" w:rsidR="009F569D" w:rsidRDefault="009F569D" w:rsidP="00B07FA4">
      <w:pPr>
        <w:pStyle w:val="Heading2"/>
      </w:pPr>
      <w:bookmarkStart w:id="20" w:name="_Toc781950672"/>
      <w:bookmarkStart w:id="21" w:name="_Toc1288367175"/>
      <w:bookmarkStart w:id="22" w:name="_Toc198280269"/>
      <w:bookmarkStart w:id="23" w:name="_Toc198803680"/>
      <w:bookmarkStart w:id="24" w:name="_Toc203053807"/>
      <w:r>
        <w:t xml:space="preserve">Learning </w:t>
      </w:r>
      <w:r w:rsidR="45297D3D" w:rsidRPr="00B07FA4">
        <w:t>o</w:t>
      </w:r>
      <w:r w:rsidRPr="00B07FA4">
        <w:t>utcomes</w:t>
      </w:r>
      <w:bookmarkEnd w:id="20"/>
      <w:bookmarkEnd w:id="21"/>
      <w:bookmarkEnd w:id="22"/>
      <w:bookmarkEnd w:id="23"/>
      <w:bookmarkEnd w:id="24"/>
    </w:p>
    <w:p w14:paraId="3F578D8A" w14:textId="324C0C17" w:rsidR="004A3760" w:rsidRPr="004A3760" w:rsidRDefault="004A3760" w:rsidP="004A3760">
      <w:r>
        <w:t>B</w:t>
      </w:r>
      <w:r w:rsidRPr="00CE76F3">
        <w:t xml:space="preserve">y completing this </w:t>
      </w:r>
      <w:r w:rsidR="006F1B10">
        <w:t>professional learning</w:t>
      </w:r>
      <w:r w:rsidRPr="00CE76F3">
        <w:t>, you will</w:t>
      </w:r>
      <w:r>
        <w:t>:</w:t>
      </w:r>
    </w:p>
    <w:p w14:paraId="7725DAE9" w14:textId="16624F5F" w:rsidR="009F569D" w:rsidRPr="00D654BA" w:rsidRDefault="009F569D" w:rsidP="00D654BA">
      <w:pPr>
        <w:pStyle w:val="ListBullet"/>
      </w:pPr>
      <w:r w:rsidRPr="00D654BA">
        <w:t>understand how the elements and artworld concepts contribute to building knowledge, understanding and skills in creative arts K</w:t>
      </w:r>
      <w:r w:rsidR="00CA2218">
        <w:t>–</w:t>
      </w:r>
      <w:r w:rsidRPr="00D654BA">
        <w:t>6</w:t>
      </w:r>
    </w:p>
    <w:p w14:paraId="024C01BA" w14:textId="68C02F93" w:rsidR="009F569D" w:rsidRPr="00D654BA" w:rsidRDefault="009F569D" w:rsidP="00D654BA">
      <w:pPr>
        <w:pStyle w:val="ListBullet"/>
      </w:pPr>
      <w:r w:rsidRPr="00D654BA">
        <w:t>examine the elements of dance, drama, music and visual arts as outlined in the Creative Arts K</w:t>
      </w:r>
      <w:r w:rsidR="00CA2218">
        <w:t>–</w:t>
      </w:r>
      <w:r w:rsidRPr="00D654BA">
        <w:t>6 Syllabus</w:t>
      </w:r>
    </w:p>
    <w:p w14:paraId="3D714A22" w14:textId="0F84ECB8" w:rsidR="007248EB" w:rsidRPr="001A3E0A" w:rsidRDefault="009F569D" w:rsidP="00D654BA">
      <w:pPr>
        <w:pStyle w:val="ListBullet"/>
      </w:pPr>
      <w:r w:rsidRPr="00D654BA">
        <w:t>explore the elements and artworld concepts in practice</w:t>
      </w:r>
      <w:r w:rsidRPr="001A3E0A">
        <w:t>.</w:t>
      </w:r>
      <w:r w:rsidR="007248EB" w:rsidRPr="001A3E0A">
        <w:br w:type="page"/>
      </w:r>
    </w:p>
    <w:p w14:paraId="667FCB68" w14:textId="15E2D9A8" w:rsidR="005C5299" w:rsidRDefault="7DC2F4B6" w:rsidP="000416C1">
      <w:pPr>
        <w:pStyle w:val="Heading2"/>
      </w:pPr>
      <w:bookmarkStart w:id="25" w:name="_Toc635007051"/>
      <w:bookmarkStart w:id="26" w:name="_Toc687488805"/>
      <w:bookmarkStart w:id="27" w:name="_Toc198280270"/>
      <w:bookmarkStart w:id="28" w:name="_Toc198803681"/>
      <w:bookmarkStart w:id="29" w:name="_Toc203053808"/>
      <w:r>
        <w:lastRenderedPageBreak/>
        <w:t xml:space="preserve">Creative </w:t>
      </w:r>
      <w:r w:rsidR="4FEAB0EB">
        <w:t>a</w:t>
      </w:r>
      <w:r>
        <w:t>rts</w:t>
      </w:r>
      <w:r w:rsidR="1693561A">
        <w:t xml:space="preserve"> K</w:t>
      </w:r>
      <w:r w:rsidR="001848FF">
        <w:t>–</w:t>
      </w:r>
      <w:r w:rsidR="1693561A">
        <w:t>6</w:t>
      </w:r>
      <w:r w:rsidR="32578EAA">
        <w:t xml:space="preserve"> </w:t>
      </w:r>
      <w:r w:rsidR="2D56C553">
        <w:t>–</w:t>
      </w:r>
      <w:r w:rsidR="32578EAA">
        <w:t xml:space="preserve"> </w:t>
      </w:r>
      <w:r w:rsidR="2D56C553">
        <w:t>the elements</w:t>
      </w:r>
      <w:bookmarkEnd w:id="25"/>
      <w:bookmarkEnd w:id="26"/>
      <w:bookmarkEnd w:id="27"/>
      <w:bookmarkEnd w:id="28"/>
      <w:bookmarkEnd w:id="29"/>
    </w:p>
    <w:p w14:paraId="7B83B3D8" w14:textId="54AB9FEB" w:rsidR="00F808DE" w:rsidRDefault="3766BE27" w:rsidP="006632AE">
      <w:r>
        <w:t>The eleme</w:t>
      </w:r>
      <w:r w:rsidR="43ED79F9">
        <w:t xml:space="preserve">nts of each focus area </w:t>
      </w:r>
      <w:r w:rsidR="26E82291">
        <w:t>are</w:t>
      </w:r>
      <w:r w:rsidR="43ED79F9">
        <w:t xml:space="preserve"> fundamental to </w:t>
      </w:r>
      <w:r w:rsidR="1B72E3C4">
        <w:t xml:space="preserve">learning in </w:t>
      </w:r>
      <w:r w:rsidR="050E18EB">
        <w:t>c</w:t>
      </w:r>
      <w:r w:rsidR="43ED79F9">
        <w:t xml:space="preserve">reative </w:t>
      </w:r>
      <w:r w:rsidR="5A2F0F4C">
        <w:t>a</w:t>
      </w:r>
      <w:r w:rsidR="43ED79F9">
        <w:t>rts.</w:t>
      </w:r>
      <w:r w:rsidR="19F19EE4">
        <w:t xml:space="preserve"> </w:t>
      </w:r>
      <w:r w:rsidR="54495093">
        <w:t xml:space="preserve">The </w:t>
      </w:r>
      <w:hyperlink r:id="rId14">
        <w:r w:rsidR="696B11B4" w:rsidRPr="1C569532">
          <w:rPr>
            <w:rStyle w:val="Hyperlink"/>
          </w:rPr>
          <w:t>teaching advic</w:t>
        </w:r>
        <w:r w:rsidR="006B2187">
          <w:rPr>
            <w:rStyle w:val="Hyperlink"/>
          </w:rPr>
          <w:t>e for Dance</w:t>
        </w:r>
      </w:hyperlink>
      <w:r w:rsidR="696B11B4">
        <w:t xml:space="preserve"> in the Creative Arts K</w:t>
      </w:r>
      <w:r w:rsidR="001848FF">
        <w:t>–</w:t>
      </w:r>
      <w:r w:rsidR="696B11B4">
        <w:t xml:space="preserve">6 Syllabus provides </w:t>
      </w:r>
      <w:r w:rsidR="7493E206">
        <w:t>specific guidance with focus questions and examples to support understanding and vocabulary development.</w:t>
      </w:r>
    </w:p>
    <w:p w14:paraId="49FD489C" w14:textId="1F98F7B9" w:rsidR="000F4FB7" w:rsidRDefault="00687F83" w:rsidP="000416C1">
      <w:pPr>
        <w:pStyle w:val="Heading3"/>
        <w:rPr>
          <w:color w:val="002060"/>
          <w:szCs w:val="32"/>
        </w:rPr>
      </w:pPr>
      <w:bookmarkStart w:id="30" w:name="_Toc933437438"/>
      <w:bookmarkStart w:id="31" w:name="_Toc1348235409"/>
      <w:bookmarkStart w:id="32" w:name="_Toc203053809"/>
      <w:r w:rsidRPr="000416C1">
        <w:t>Dance</w:t>
      </w:r>
      <w:bookmarkEnd w:id="30"/>
      <w:bookmarkEnd w:id="31"/>
      <w:bookmarkEnd w:id="32"/>
    </w:p>
    <w:p w14:paraId="5220B14B" w14:textId="7768F543" w:rsidR="00C53784" w:rsidRDefault="00C53784" w:rsidP="00372CFD">
      <w:pPr>
        <w:rPr>
          <w:noProof/>
        </w:rPr>
      </w:pPr>
      <w:r w:rsidRPr="00E8775F">
        <w:rPr>
          <w:noProof/>
        </w:rPr>
        <w:t>Each element of dance has a number of components. The elements and components of dance develop as students progress through the stages of learning.</w:t>
      </w:r>
    </w:p>
    <w:p w14:paraId="56B8EC9E" w14:textId="4CD14D19" w:rsidR="000F5BC5" w:rsidRPr="00C53784" w:rsidRDefault="000F5BC5" w:rsidP="000F5BC5">
      <w:pPr>
        <w:pStyle w:val="Caption"/>
      </w:pPr>
    </w:p>
    <w:tbl>
      <w:tblPr>
        <w:tblStyle w:val="Tableheader"/>
        <w:tblW w:w="5000" w:type="pct"/>
        <w:tblLook w:val="0420" w:firstRow="1" w:lastRow="0" w:firstColumn="0" w:lastColumn="0" w:noHBand="0" w:noVBand="1"/>
        <w:tblDescription w:val="The elements of dance."/>
      </w:tblPr>
      <w:tblGrid>
        <w:gridCol w:w="3210"/>
        <w:gridCol w:w="3211"/>
        <w:gridCol w:w="3209"/>
      </w:tblGrid>
      <w:tr w:rsidR="001E57D3" w14:paraId="27E718AB" w14:textId="77777777" w:rsidTr="003752F3">
        <w:trPr>
          <w:cnfStyle w:val="100000000000" w:firstRow="1" w:lastRow="0" w:firstColumn="0" w:lastColumn="0" w:oddVBand="0" w:evenVBand="0" w:oddHBand="0" w:evenHBand="0" w:firstRowFirstColumn="0" w:firstRowLastColumn="0" w:lastRowFirstColumn="0" w:lastRowLastColumn="0"/>
          <w:trHeight w:val="639"/>
        </w:trPr>
        <w:tc>
          <w:tcPr>
            <w:tcW w:w="1667" w:type="pct"/>
          </w:tcPr>
          <w:p w14:paraId="4D21081F" w14:textId="44A20BE4" w:rsidR="001E57D3" w:rsidRPr="000416C1" w:rsidRDefault="001E57D3" w:rsidP="005161EF">
            <w:pPr>
              <w:rPr>
                <w:rStyle w:val="Strong"/>
                <w:b/>
                <w:bCs w:val="0"/>
              </w:rPr>
            </w:pPr>
            <w:r w:rsidRPr="000416C1">
              <w:rPr>
                <w:rStyle w:val="Strong"/>
                <w:b/>
                <w:bCs w:val="0"/>
              </w:rPr>
              <w:t>The elements of dance</w:t>
            </w:r>
          </w:p>
        </w:tc>
        <w:tc>
          <w:tcPr>
            <w:tcW w:w="1667" w:type="pct"/>
          </w:tcPr>
          <w:p w14:paraId="07416DB3" w14:textId="77777777" w:rsidR="001E57D3" w:rsidRPr="000416C1" w:rsidRDefault="001E57D3" w:rsidP="000416C1">
            <w:pPr>
              <w:rPr>
                <w:rStyle w:val="Strong"/>
                <w:b/>
                <w:bCs w:val="0"/>
              </w:rPr>
            </w:pPr>
          </w:p>
        </w:tc>
        <w:tc>
          <w:tcPr>
            <w:tcW w:w="1667" w:type="pct"/>
          </w:tcPr>
          <w:p w14:paraId="741A16BC" w14:textId="77777777" w:rsidR="001E57D3" w:rsidRPr="000416C1" w:rsidRDefault="001E57D3" w:rsidP="000416C1">
            <w:pPr>
              <w:rPr>
                <w:rStyle w:val="Strong"/>
                <w:b/>
                <w:bCs w:val="0"/>
              </w:rPr>
            </w:pPr>
          </w:p>
        </w:tc>
      </w:tr>
      <w:tr w:rsidR="009E3D7E" w14:paraId="1AEC1897" w14:textId="77777777" w:rsidTr="003752F3">
        <w:trPr>
          <w:cnfStyle w:val="000000100000" w:firstRow="0" w:lastRow="0" w:firstColumn="0" w:lastColumn="0" w:oddVBand="0" w:evenVBand="0" w:oddHBand="1" w:evenHBand="0" w:firstRowFirstColumn="0" w:firstRowLastColumn="0" w:lastRowFirstColumn="0" w:lastRowLastColumn="0"/>
          <w:trHeight w:val="2070"/>
        </w:trPr>
        <w:tc>
          <w:tcPr>
            <w:tcW w:w="1667" w:type="pct"/>
          </w:tcPr>
          <w:p w14:paraId="37FD9C8E" w14:textId="07ACB756" w:rsidR="009E3D7E" w:rsidRPr="00E202A4" w:rsidRDefault="74CF62F1" w:rsidP="00974F4C">
            <w:pPr>
              <w:jc w:val="center"/>
              <w:rPr>
                <w:szCs w:val="22"/>
              </w:rPr>
            </w:pPr>
            <w:r>
              <w:rPr>
                <w:noProof/>
              </w:rPr>
              <w:drawing>
                <wp:inline distT="0" distB="0" distL="0" distR="0" wp14:anchorId="023F8F25" wp14:editId="35C26E38">
                  <wp:extent cx="914400" cy="777240"/>
                  <wp:effectExtent l="0" t="0" r="0" b="0"/>
                  <wp:docPr id="1025373729" name="drawing" descr="Icon represen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373729" name="drawing" descr="Icon representing space."/>
                          <pic:cNvPicPr/>
                        </pic:nvPicPr>
                        <pic:blipFill rotWithShape="1">
                          <a:blip r:embed="rId15">
                            <a:extLst>
                              <a:ext uri="{28A0092B-C50C-407E-A947-70E740481C1C}">
                                <a14:useLocalDpi xmlns:a14="http://schemas.microsoft.com/office/drawing/2010/main"/>
                              </a:ext>
                            </a:extLst>
                          </a:blip>
                          <a:srcRect t="16725"/>
                          <a:stretch/>
                        </pic:blipFill>
                        <pic:spPr bwMode="auto">
                          <a:xfrm>
                            <a:off x="0" y="0"/>
                            <a:ext cx="914400" cy="777240"/>
                          </a:xfrm>
                          <a:prstGeom prst="rect">
                            <a:avLst/>
                          </a:prstGeom>
                          <a:ln>
                            <a:noFill/>
                          </a:ln>
                        </pic:spPr>
                      </pic:pic>
                    </a:graphicData>
                  </a:graphic>
                </wp:inline>
              </w:drawing>
            </w:r>
          </w:p>
          <w:p w14:paraId="5552B980" w14:textId="5BD14921" w:rsidR="00017499" w:rsidRPr="00E202A4" w:rsidRDefault="00017499" w:rsidP="00974F4C">
            <w:pPr>
              <w:jc w:val="center"/>
              <w:rPr>
                <w:szCs w:val="22"/>
              </w:rPr>
            </w:pPr>
            <w:r w:rsidRPr="00E202A4">
              <w:rPr>
                <w:szCs w:val="22"/>
              </w:rPr>
              <w:t>Space</w:t>
            </w:r>
          </w:p>
        </w:tc>
        <w:tc>
          <w:tcPr>
            <w:tcW w:w="1667" w:type="pct"/>
          </w:tcPr>
          <w:p w14:paraId="051EC1BD" w14:textId="54B93D79" w:rsidR="00017499" w:rsidRPr="00E202A4" w:rsidRDefault="6FD3F6D7" w:rsidP="2DE4418F">
            <w:pPr>
              <w:jc w:val="center"/>
              <w:rPr>
                <w:szCs w:val="22"/>
              </w:rPr>
            </w:pPr>
            <w:r>
              <w:rPr>
                <w:noProof/>
              </w:rPr>
              <w:drawing>
                <wp:inline distT="0" distB="0" distL="0" distR="0" wp14:anchorId="2CEA5A3D" wp14:editId="4B1CEE7C">
                  <wp:extent cx="1020839" cy="731520"/>
                  <wp:effectExtent l="0" t="0" r="0" b="0"/>
                  <wp:docPr id="438300352" name="drawing" descr="Icon representing 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300352" name="drawing" descr="Icon representing time."/>
                          <pic:cNvPicPr/>
                        </pic:nvPicPr>
                        <pic:blipFill rotWithShape="1">
                          <a:blip r:embed="rId16">
                            <a:extLst>
                              <a:ext uri="{28A0092B-C50C-407E-A947-70E740481C1C}">
                                <a14:useLocalDpi xmlns:a14="http://schemas.microsoft.com/office/drawing/2010/main"/>
                              </a:ext>
                            </a:extLst>
                          </a:blip>
                          <a:srcRect t="15965"/>
                          <a:stretch/>
                        </pic:blipFill>
                        <pic:spPr bwMode="auto">
                          <a:xfrm>
                            <a:off x="0" y="0"/>
                            <a:ext cx="1020839" cy="731520"/>
                          </a:xfrm>
                          <a:prstGeom prst="rect">
                            <a:avLst/>
                          </a:prstGeom>
                          <a:ln>
                            <a:noFill/>
                          </a:ln>
                        </pic:spPr>
                      </pic:pic>
                    </a:graphicData>
                  </a:graphic>
                </wp:inline>
              </w:drawing>
            </w:r>
          </w:p>
          <w:p w14:paraId="61A34FEB" w14:textId="6D73E655" w:rsidR="00017499" w:rsidRPr="00E202A4" w:rsidRDefault="00017499" w:rsidP="6BCFE0D4">
            <w:pPr>
              <w:jc w:val="center"/>
              <w:rPr>
                <w:szCs w:val="22"/>
              </w:rPr>
            </w:pPr>
            <w:r w:rsidRPr="00E202A4">
              <w:rPr>
                <w:szCs w:val="22"/>
              </w:rPr>
              <w:t>Time</w:t>
            </w:r>
          </w:p>
        </w:tc>
        <w:tc>
          <w:tcPr>
            <w:tcW w:w="1667" w:type="pct"/>
          </w:tcPr>
          <w:p w14:paraId="17F3A687" w14:textId="0802055C" w:rsidR="00614988" w:rsidRPr="00E202A4" w:rsidRDefault="6FD3F6D7" w:rsidP="00026712">
            <w:pPr>
              <w:jc w:val="center"/>
              <w:rPr>
                <w:szCs w:val="22"/>
              </w:rPr>
            </w:pPr>
            <w:r>
              <w:rPr>
                <w:noProof/>
              </w:rPr>
              <w:drawing>
                <wp:inline distT="0" distB="0" distL="0" distR="0" wp14:anchorId="701ED4F3" wp14:editId="11100087">
                  <wp:extent cx="914400" cy="773323"/>
                  <wp:effectExtent l="0" t="0" r="0" b="0"/>
                  <wp:docPr id="263093309" name="drawing" descr="Icon representing 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93309" name="drawing" descr="Icon representing dynamics."/>
                          <pic:cNvPicPr/>
                        </pic:nvPicPr>
                        <pic:blipFill rotWithShape="1">
                          <a:blip r:embed="rId17">
                            <a:extLst>
                              <a:ext uri="{28A0092B-C50C-407E-A947-70E740481C1C}">
                                <a14:useLocalDpi xmlns:a14="http://schemas.microsoft.com/office/drawing/2010/main"/>
                              </a:ext>
                            </a:extLst>
                          </a:blip>
                          <a:srcRect t="15428"/>
                          <a:stretch/>
                        </pic:blipFill>
                        <pic:spPr bwMode="auto">
                          <a:xfrm>
                            <a:off x="0" y="0"/>
                            <a:ext cx="914400" cy="773323"/>
                          </a:xfrm>
                          <a:prstGeom prst="rect">
                            <a:avLst/>
                          </a:prstGeom>
                          <a:ln>
                            <a:noFill/>
                          </a:ln>
                        </pic:spPr>
                      </pic:pic>
                    </a:graphicData>
                  </a:graphic>
                </wp:inline>
              </w:drawing>
            </w:r>
          </w:p>
          <w:p w14:paraId="513DE434" w14:textId="3AC2B7B1" w:rsidR="00026712" w:rsidRPr="00E202A4" w:rsidRDefault="00026712" w:rsidP="00026712">
            <w:pPr>
              <w:jc w:val="center"/>
              <w:rPr>
                <w:szCs w:val="22"/>
              </w:rPr>
            </w:pPr>
            <w:r w:rsidRPr="00E202A4">
              <w:rPr>
                <w:szCs w:val="22"/>
              </w:rPr>
              <w:t>Dynamics</w:t>
            </w:r>
          </w:p>
        </w:tc>
      </w:tr>
    </w:tbl>
    <w:p w14:paraId="3A9E3F32" w14:textId="55DA336B" w:rsidR="007C144B" w:rsidRDefault="007C144B" w:rsidP="00CB521E">
      <w:pPr>
        <w:pStyle w:val="Heading3"/>
        <w:rPr>
          <w:color w:val="002060"/>
          <w:szCs w:val="32"/>
        </w:rPr>
      </w:pPr>
      <w:bookmarkStart w:id="33" w:name="_Toc72354216"/>
      <w:bookmarkStart w:id="34" w:name="_Toc2068202627"/>
      <w:bookmarkStart w:id="35" w:name="_Toc203053810"/>
      <w:r w:rsidRPr="00CB521E">
        <w:t>Drama</w:t>
      </w:r>
      <w:bookmarkEnd w:id="33"/>
      <w:bookmarkEnd w:id="34"/>
      <w:bookmarkEnd w:id="35"/>
    </w:p>
    <w:p w14:paraId="28174589" w14:textId="765008A1" w:rsidR="00C471FD" w:rsidRPr="00A24F6A" w:rsidRDefault="00A24F6A" w:rsidP="00D917C0">
      <w:r>
        <w:t>The Creative Arts K–6 Syllabus also includes content related to the elements of production: set, costume, lighting, props and technologies.</w:t>
      </w:r>
    </w:p>
    <w:tbl>
      <w:tblPr>
        <w:tblStyle w:val="Tableheader"/>
        <w:tblW w:w="5000" w:type="pct"/>
        <w:tblLook w:val="0620" w:firstRow="1" w:lastRow="0" w:firstColumn="0" w:lastColumn="0" w:noHBand="1" w:noVBand="1"/>
        <w:tblDescription w:val="The dramatic elements."/>
      </w:tblPr>
      <w:tblGrid>
        <w:gridCol w:w="2654"/>
        <w:gridCol w:w="1539"/>
        <w:gridCol w:w="1510"/>
        <w:gridCol w:w="1901"/>
        <w:gridCol w:w="2026"/>
      </w:tblGrid>
      <w:tr w:rsidR="001E57D3" w14:paraId="4C0B449D" w14:textId="77777777" w:rsidTr="003752F3">
        <w:trPr>
          <w:cnfStyle w:val="100000000000" w:firstRow="1" w:lastRow="0" w:firstColumn="0" w:lastColumn="0" w:oddVBand="0" w:evenVBand="0" w:oddHBand="0" w:evenHBand="0" w:firstRowFirstColumn="0" w:firstRowLastColumn="0" w:lastRowFirstColumn="0" w:lastRowLastColumn="0"/>
          <w:trHeight w:val="300"/>
        </w:trPr>
        <w:tc>
          <w:tcPr>
            <w:tcW w:w="1378" w:type="pct"/>
          </w:tcPr>
          <w:p w14:paraId="4DD53698" w14:textId="2BCCB12D" w:rsidR="001E57D3" w:rsidRPr="003752F3" w:rsidRDefault="001E57D3" w:rsidP="005161EF">
            <w:pPr>
              <w:rPr>
                <w:rStyle w:val="Strong"/>
                <w:b/>
                <w:bCs w:val="0"/>
              </w:rPr>
            </w:pPr>
            <w:r w:rsidRPr="003752F3">
              <w:rPr>
                <w:rStyle w:val="Strong"/>
                <w:b/>
                <w:bCs w:val="0"/>
              </w:rPr>
              <w:t>The dramatic elements</w:t>
            </w:r>
          </w:p>
        </w:tc>
        <w:tc>
          <w:tcPr>
            <w:tcW w:w="799" w:type="pct"/>
          </w:tcPr>
          <w:p w14:paraId="079C3CF7" w14:textId="77777777" w:rsidR="001E57D3" w:rsidRPr="003752F3" w:rsidRDefault="001E57D3" w:rsidP="5081CF36">
            <w:pPr>
              <w:jc w:val="center"/>
              <w:rPr>
                <w:rStyle w:val="Strong"/>
                <w:b/>
                <w:bCs w:val="0"/>
              </w:rPr>
            </w:pPr>
          </w:p>
        </w:tc>
        <w:tc>
          <w:tcPr>
            <w:tcW w:w="784" w:type="pct"/>
          </w:tcPr>
          <w:p w14:paraId="0FDB77BF" w14:textId="77777777" w:rsidR="001E57D3" w:rsidRPr="003752F3" w:rsidRDefault="001E57D3" w:rsidP="5081CF36">
            <w:pPr>
              <w:jc w:val="center"/>
              <w:rPr>
                <w:rStyle w:val="Strong"/>
                <w:b/>
                <w:bCs w:val="0"/>
              </w:rPr>
            </w:pPr>
          </w:p>
        </w:tc>
        <w:tc>
          <w:tcPr>
            <w:tcW w:w="987" w:type="pct"/>
          </w:tcPr>
          <w:p w14:paraId="718D8DB6" w14:textId="77777777" w:rsidR="001E57D3" w:rsidRPr="003752F3" w:rsidRDefault="001E57D3" w:rsidP="5081CF36">
            <w:pPr>
              <w:jc w:val="center"/>
              <w:rPr>
                <w:rStyle w:val="Strong"/>
                <w:b/>
                <w:bCs w:val="0"/>
              </w:rPr>
            </w:pPr>
          </w:p>
        </w:tc>
        <w:tc>
          <w:tcPr>
            <w:tcW w:w="1053" w:type="pct"/>
          </w:tcPr>
          <w:p w14:paraId="5E826937" w14:textId="77777777" w:rsidR="001E57D3" w:rsidRPr="003752F3" w:rsidRDefault="001E57D3" w:rsidP="5081CF36">
            <w:pPr>
              <w:jc w:val="center"/>
              <w:rPr>
                <w:rStyle w:val="Strong"/>
                <w:b/>
                <w:bCs w:val="0"/>
              </w:rPr>
            </w:pPr>
          </w:p>
        </w:tc>
      </w:tr>
      <w:tr w:rsidR="42717DFF" w14:paraId="740F83DD" w14:textId="77777777" w:rsidTr="003752F3">
        <w:trPr>
          <w:trHeight w:val="300"/>
        </w:trPr>
        <w:tc>
          <w:tcPr>
            <w:tcW w:w="1378" w:type="pct"/>
          </w:tcPr>
          <w:p w14:paraId="75FAF359" w14:textId="69673D93" w:rsidR="42717DFF" w:rsidRDefault="384AB7DF" w:rsidP="5081CF36">
            <w:pPr>
              <w:jc w:val="center"/>
            </w:pPr>
            <w:r>
              <w:t>Role</w:t>
            </w:r>
          </w:p>
        </w:tc>
        <w:tc>
          <w:tcPr>
            <w:tcW w:w="799" w:type="pct"/>
          </w:tcPr>
          <w:p w14:paraId="0353AA0C" w14:textId="144FDAB7" w:rsidR="42717DFF" w:rsidRDefault="00E730C3" w:rsidP="5081CF36">
            <w:pPr>
              <w:jc w:val="center"/>
            </w:pPr>
            <w:r>
              <w:t>C</w:t>
            </w:r>
            <w:r w:rsidR="384AB7DF">
              <w:t>haracter</w:t>
            </w:r>
          </w:p>
        </w:tc>
        <w:tc>
          <w:tcPr>
            <w:tcW w:w="784" w:type="pct"/>
          </w:tcPr>
          <w:p w14:paraId="14A822C4" w14:textId="1C734286" w:rsidR="42717DFF" w:rsidRDefault="0E55E50D" w:rsidP="5081CF36">
            <w:pPr>
              <w:jc w:val="center"/>
            </w:pPr>
            <w:r>
              <w:t>T</w:t>
            </w:r>
            <w:r w:rsidR="2F965114">
              <w:t>ension</w:t>
            </w:r>
          </w:p>
        </w:tc>
        <w:tc>
          <w:tcPr>
            <w:tcW w:w="987" w:type="pct"/>
          </w:tcPr>
          <w:p w14:paraId="20E4746E" w14:textId="38F0B4E6" w:rsidR="42717DFF" w:rsidRDefault="384AB7DF" w:rsidP="5081CF36">
            <w:pPr>
              <w:jc w:val="center"/>
            </w:pPr>
            <w:r>
              <w:t>Situation</w:t>
            </w:r>
          </w:p>
        </w:tc>
        <w:tc>
          <w:tcPr>
            <w:tcW w:w="1053" w:type="pct"/>
          </w:tcPr>
          <w:p w14:paraId="7965149A" w14:textId="6DF47038" w:rsidR="42717DFF" w:rsidRDefault="384AB7DF" w:rsidP="5081CF36">
            <w:pPr>
              <w:jc w:val="center"/>
            </w:pPr>
            <w:r>
              <w:t>Space</w:t>
            </w:r>
          </w:p>
        </w:tc>
      </w:tr>
      <w:tr w:rsidR="42717DFF" w14:paraId="7E699DF8" w14:textId="77777777" w:rsidTr="003752F3">
        <w:trPr>
          <w:trHeight w:val="300"/>
        </w:trPr>
        <w:tc>
          <w:tcPr>
            <w:tcW w:w="1378" w:type="pct"/>
          </w:tcPr>
          <w:p w14:paraId="74A94B5A" w14:textId="6ADE3369" w:rsidR="42717DFF" w:rsidRDefault="384AB7DF" w:rsidP="5081CF36">
            <w:pPr>
              <w:jc w:val="center"/>
            </w:pPr>
            <w:r>
              <w:t>Time</w:t>
            </w:r>
          </w:p>
        </w:tc>
        <w:tc>
          <w:tcPr>
            <w:tcW w:w="799" w:type="pct"/>
          </w:tcPr>
          <w:p w14:paraId="723C01FF" w14:textId="661FBE8E" w:rsidR="42717DFF" w:rsidRDefault="384AB7DF" w:rsidP="5081CF36">
            <w:pPr>
              <w:jc w:val="center"/>
            </w:pPr>
            <w:r>
              <w:t>Structure</w:t>
            </w:r>
          </w:p>
        </w:tc>
        <w:tc>
          <w:tcPr>
            <w:tcW w:w="784" w:type="pct"/>
          </w:tcPr>
          <w:p w14:paraId="49DD4A9E" w14:textId="7570093F" w:rsidR="42717DFF" w:rsidRDefault="384AB7DF" w:rsidP="5081CF36">
            <w:pPr>
              <w:jc w:val="center"/>
            </w:pPr>
            <w:r>
              <w:t>Language</w:t>
            </w:r>
          </w:p>
        </w:tc>
        <w:tc>
          <w:tcPr>
            <w:tcW w:w="987" w:type="pct"/>
          </w:tcPr>
          <w:p w14:paraId="72BD4492" w14:textId="5581F3BA" w:rsidR="42717DFF" w:rsidRDefault="384AB7DF" w:rsidP="5081CF36">
            <w:pPr>
              <w:jc w:val="center"/>
            </w:pPr>
            <w:r>
              <w:t>Atmosphere</w:t>
            </w:r>
          </w:p>
        </w:tc>
        <w:tc>
          <w:tcPr>
            <w:tcW w:w="1053" w:type="pct"/>
          </w:tcPr>
          <w:p w14:paraId="0DD7426E" w14:textId="2C225E7B" w:rsidR="42717DFF" w:rsidRDefault="384AB7DF" w:rsidP="5081CF36">
            <w:pPr>
              <w:jc w:val="center"/>
            </w:pPr>
            <w:r>
              <w:t>Symbol</w:t>
            </w:r>
          </w:p>
        </w:tc>
      </w:tr>
    </w:tbl>
    <w:p w14:paraId="204CBEC8" w14:textId="2284BAA3" w:rsidR="003752F3" w:rsidRPr="003752F3" w:rsidRDefault="007C144B" w:rsidP="00651BC8">
      <w:pPr>
        <w:pStyle w:val="Heading3"/>
      </w:pPr>
      <w:bookmarkStart w:id="36" w:name="_Toc557620912"/>
      <w:bookmarkStart w:id="37" w:name="_Toc1523635109"/>
      <w:bookmarkStart w:id="38" w:name="_Toc203053811"/>
      <w:r w:rsidRPr="003752F3">
        <w:lastRenderedPageBreak/>
        <w:t>Music</w:t>
      </w:r>
      <w:bookmarkEnd w:id="36"/>
      <w:bookmarkEnd w:id="37"/>
      <w:bookmarkEnd w:id="38"/>
    </w:p>
    <w:tbl>
      <w:tblPr>
        <w:tblStyle w:val="Tableheader"/>
        <w:tblW w:w="5000" w:type="pct"/>
        <w:tblLook w:val="0620" w:firstRow="1" w:lastRow="0" w:firstColumn="0" w:lastColumn="0" w:noHBand="1" w:noVBand="1"/>
        <w:tblDescription w:val="The elements of music."/>
      </w:tblPr>
      <w:tblGrid>
        <w:gridCol w:w="2645"/>
        <w:gridCol w:w="2329"/>
        <w:gridCol w:w="2329"/>
        <w:gridCol w:w="2327"/>
      </w:tblGrid>
      <w:tr w:rsidR="001E57D3" w14:paraId="7C6872A4" w14:textId="77777777" w:rsidTr="00B64054">
        <w:trPr>
          <w:cnfStyle w:val="100000000000" w:firstRow="1" w:lastRow="0" w:firstColumn="0" w:lastColumn="0" w:oddVBand="0" w:evenVBand="0" w:oddHBand="0" w:evenHBand="0" w:firstRowFirstColumn="0" w:firstRowLastColumn="0" w:lastRowFirstColumn="0" w:lastRowLastColumn="0"/>
          <w:trHeight w:val="300"/>
        </w:trPr>
        <w:tc>
          <w:tcPr>
            <w:tcW w:w="1374" w:type="pct"/>
          </w:tcPr>
          <w:p w14:paraId="19E1FE5A" w14:textId="72F9948D" w:rsidR="001E57D3" w:rsidRDefault="001E57D3" w:rsidP="005161EF">
            <w:r w:rsidRPr="1C569532">
              <w:rPr>
                <w:bCs/>
              </w:rPr>
              <w:t>The elements of music</w:t>
            </w:r>
          </w:p>
        </w:tc>
        <w:tc>
          <w:tcPr>
            <w:tcW w:w="1209" w:type="pct"/>
          </w:tcPr>
          <w:p w14:paraId="0DE790D9" w14:textId="77777777" w:rsidR="001E57D3" w:rsidRDefault="001E57D3" w:rsidP="001373CB">
            <w:pPr>
              <w:jc w:val="center"/>
            </w:pPr>
          </w:p>
        </w:tc>
        <w:tc>
          <w:tcPr>
            <w:tcW w:w="1209" w:type="pct"/>
          </w:tcPr>
          <w:p w14:paraId="07AC999F" w14:textId="77777777" w:rsidR="001E57D3" w:rsidRDefault="001E57D3" w:rsidP="001373CB">
            <w:pPr>
              <w:jc w:val="center"/>
            </w:pPr>
          </w:p>
        </w:tc>
        <w:tc>
          <w:tcPr>
            <w:tcW w:w="1209" w:type="pct"/>
          </w:tcPr>
          <w:p w14:paraId="038E1280" w14:textId="77777777" w:rsidR="001E57D3" w:rsidRDefault="001E57D3" w:rsidP="001373CB">
            <w:pPr>
              <w:jc w:val="center"/>
            </w:pPr>
          </w:p>
        </w:tc>
      </w:tr>
      <w:tr w:rsidR="79B17D48" w14:paraId="19C77B7F" w14:textId="77777777" w:rsidTr="00B64054">
        <w:trPr>
          <w:trHeight w:val="300"/>
        </w:trPr>
        <w:tc>
          <w:tcPr>
            <w:tcW w:w="1374" w:type="pct"/>
          </w:tcPr>
          <w:p w14:paraId="5E34CCE7" w14:textId="2FDE6EA4" w:rsidR="79B17D48" w:rsidRDefault="00C575C4" w:rsidP="001373CB">
            <w:pPr>
              <w:jc w:val="center"/>
            </w:pPr>
            <w:r>
              <w:t>Duration</w:t>
            </w:r>
          </w:p>
        </w:tc>
        <w:tc>
          <w:tcPr>
            <w:tcW w:w="1209" w:type="pct"/>
          </w:tcPr>
          <w:p w14:paraId="4DB9F2F1" w14:textId="00815A7A" w:rsidR="79B17D48" w:rsidRDefault="00C575C4" w:rsidP="001373CB">
            <w:pPr>
              <w:jc w:val="center"/>
            </w:pPr>
            <w:r>
              <w:t>Pitch</w:t>
            </w:r>
          </w:p>
        </w:tc>
        <w:tc>
          <w:tcPr>
            <w:tcW w:w="1209" w:type="pct"/>
          </w:tcPr>
          <w:p w14:paraId="699993F4" w14:textId="1711E5EE" w:rsidR="79B17D48" w:rsidRDefault="00C575C4" w:rsidP="001373CB">
            <w:pPr>
              <w:jc w:val="center"/>
            </w:pPr>
            <w:r>
              <w:t>Texture</w:t>
            </w:r>
          </w:p>
        </w:tc>
        <w:tc>
          <w:tcPr>
            <w:tcW w:w="1209" w:type="pct"/>
          </w:tcPr>
          <w:p w14:paraId="18D3BE7A" w14:textId="2836C7D2" w:rsidR="79B17D48" w:rsidRDefault="00C575C4" w:rsidP="001373CB">
            <w:pPr>
              <w:jc w:val="center"/>
            </w:pPr>
            <w:r>
              <w:t>Performing media</w:t>
            </w:r>
          </w:p>
        </w:tc>
      </w:tr>
      <w:tr w:rsidR="79B17D48" w14:paraId="47DA742F" w14:textId="77777777" w:rsidTr="00B64054">
        <w:trPr>
          <w:trHeight w:val="300"/>
        </w:trPr>
        <w:tc>
          <w:tcPr>
            <w:tcW w:w="1374" w:type="pct"/>
          </w:tcPr>
          <w:p w14:paraId="78B9EDE4" w14:textId="53EAB1F5" w:rsidR="79B17D48" w:rsidRDefault="00C575C4" w:rsidP="001373CB">
            <w:pPr>
              <w:jc w:val="center"/>
            </w:pPr>
            <w:r>
              <w:t>Tim</w:t>
            </w:r>
            <w:r w:rsidR="00692673">
              <w:t>bre</w:t>
            </w:r>
          </w:p>
        </w:tc>
        <w:tc>
          <w:tcPr>
            <w:tcW w:w="1209" w:type="pct"/>
          </w:tcPr>
          <w:p w14:paraId="247E277B" w14:textId="078DFCE2" w:rsidR="79B17D48" w:rsidRDefault="00692673" w:rsidP="001373CB">
            <w:pPr>
              <w:jc w:val="center"/>
            </w:pPr>
            <w:r>
              <w:t>Dynamics</w:t>
            </w:r>
          </w:p>
        </w:tc>
        <w:tc>
          <w:tcPr>
            <w:tcW w:w="1209" w:type="pct"/>
          </w:tcPr>
          <w:p w14:paraId="5F178D07" w14:textId="60875EF2" w:rsidR="79B17D48" w:rsidRDefault="00692673" w:rsidP="001373CB">
            <w:pPr>
              <w:jc w:val="center"/>
            </w:pPr>
            <w:r>
              <w:t>Expression</w:t>
            </w:r>
          </w:p>
        </w:tc>
        <w:tc>
          <w:tcPr>
            <w:tcW w:w="1209" w:type="pct"/>
          </w:tcPr>
          <w:p w14:paraId="3EDD6D8B" w14:textId="32743D87" w:rsidR="79B17D48" w:rsidRDefault="00692673" w:rsidP="001373CB">
            <w:pPr>
              <w:jc w:val="center"/>
            </w:pPr>
            <w:r>
              <w:t>Structure</w:t>
            </w:r>
          </w:p>
        </w:tc>
      </w:tr>
    </w:tbl>
    <w:p w14:paraId="17BCE8F1" w14:textId="0469414F" w:rsidR="007C144B" w:rsidRDefault="002D2253" w:rsidP="00994F7D">
      <w:pPr>
        <w:pStyle w:val="Heading3"/>
      </w:pPr>
      <w:bookmarkStart w:id="39" w:name="_Toc1450683210"/>
      <w:bookmarkStart w:id="40" w:name="_Toc1912446542"/>
      <w:bookmarkStart w:id="41" w:name="_Toc203053812"/>
      <w:r w:rsidRPr="76D47D3C">
        <w:t xml:space="preserve">Visual </w:t>
      </w:r>
      <w:r w:rsidR="001E57D3">
        <w:t>a</w:t>
      </w:r>
      <w:r w:rsidRPr="76D47D3C">
        <w:t>rts</w:t>
      </w:r>
      <w:bookmarkEnd w:id="39"/>
      <w:bookmarkEnd w:id="40"/>
      <w:bookmarkEnd w:id="41"/>
    </w:p>
    <w:p w14:paraId="059CAFA1" w14:textId="4C32AE70" w:rsidR="00636241" w:rsidRPr="00AC77C4" w:rsidRDefault="035114F4" w:rsidP="00651BC8">
      <w:r>
        <w:t>Artist</w:t>
      </w:r>
      <w:r w:rsidR="1F4AEE52">
        <w:t>s</w:t>
      </w:r>
      <w:r>
        <w:t xml:space="preserve"> use the elements of art and design to communicate ideas and intent.</w:t>
      </w:r>
    </w:p>
    <w:tbl>
      <w:tblPr>
        <w:tblStyle w:val="Tableheader"/>
        <w:tblW w:w="9782" w:type="dxa"/>
        <w:tblLayout w:type="fixed"/>
        <w:tblLook w:val="06A0" w:firstRow="1" w:lastRow="0" w:firstColumn="1" w:lastColumn="0" w:noHBand="1" w:noVBand="1"/>
        <w:tblDescription w:val="The elements of art."/>
      </w:tblPr>
      <w:tblGrid>
        <w:gridCol w:w="2408"/>
        <w:gridCol w:w="2408"/>
        <w:gridCol w:w="2408"/>
        <w:gridCol w:w="2558"/>
      </w:tblGrid>
      <w:tr w:rsidR="001E57D3" w14:paraId="5F523FAA" w14:textId="77777777" w:rsidTr="001E57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33DDD0BB" w14:textId="277E3AE0" w:rsidR="001E57D3" w:rsidRDefault="001E57D3" w:rsidP="007F6B66">
            <w:pPr>
              <w:jc w:val="center"/>
            </w:pPr>
            <w:r>
              <w:t>The elements of art</w:t>
            </w:r>
          </w:p>
        </w:tc>
        <w:tc>
          <w:tcPr>
            <w:tcW w:w="2408" w:type="dxa"/>
          </w:tcPr>
          <w:p w14:paraId="5F9D5A0B" w14:textId="77777777" w:rsidR="001E57D3" w:rsidRDefault="001E57D3" w:rsidP="007F6B66">
            <w:pPr>
              <w:jc w:val="center"/>
              <w:cnfStyle w:val="100000000000" w:firstRow="1" w:lastRow="0" w:firstColumn="0" w:lastColumn="0" w:oddVBand="0" w:evenVBand="0" w:oddHBand="0" w:evenHBand="0" w:firstRowFirstColumn="0" w:firstRowLastColumn="0" w:lastRowFirstColumn="0" w:lastRowLastColumn="0"/>
            </w:pPr>
          </w:p>
        </w:tc>
        <w:tc>
          <w:tcPr>
            <w:tcW w:w="2408" w:type="dxa"/>
          </w:tcPr>
          <w:p w14:paraId="3294361B" w14:textId="77777777" w:rsidR="001E57D3" w:rsidRDefault="001E57D3" w:rsidP="007F6B66">
            <w:pPr>
              <w:jc w:val="center"/>
              <w:cnfStyle w:val="100000000000" w:firstRow="1" w:lastRow="0" w:firstColumn="0" w:lastColumn="0" w:oddVBand="0" w:evenVBand="0" w:oddHBand="0" w:evenHBand="0" w:firstRowFirstColumn="0" w:firstRowLastColumn="0" w:lastRowFirstColumn="0" w:lastRowLastColumn="0"/>
            </w:pPr>
          </w:p>
        </w:tc>
        <w:tc>
          <w:tcPr>
            <w:tcW w:w="2558" w:type="dxa"/>
          </w:tcPr>
          <w:p w14:paraId="7AEC890A" w14:textId="77777777" w:rsidR="001E57D3" w:rsidRDefault="001E57D3" w:rsidP="007F6B66">
            <w:pPr>
              <w:jc w:val="center"/>
              <w:cnfStyle w:val="100000000000" w:firstRow="1" w:lastRow="0" w:firstColumn="0" w:lastColumn="0" w:oddVBand="0" w:evenVBand="0" w:oddHBand="0" w:evenHBand="0" w:firstRowFirstColumn="0" w:firstRowLastColumn="0" w:lastRowFirstColumn="0" w:lastRowLastColumn="0"/>
            </w:pPr>
          </w:p>
        </w:tc>
      </w:tr>
      <w:tr w:rsidR="180CA208" w14:paraId="359548B2" w14:textId="77777777" w:rsidTr="001E57D3">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6E2B147F" w14:textId="3C84C3F3" w:rsidR="180CA208" w:rsidRPr="001918BF" w:rsidRDefault="00E730C3" w:rsidP="007F6B66">
            <w:pPr>
              <w:jc w:val="center"/>
              <w:rPr>
                <w:b w:val="0"/>
                <w:bCs/>
              </w:rPr>
            </w:pPr>
            <w:r w:rsidRPr="001918BF">
              <w:rPr>
                <w:b w:val="0"/>
                <w:bCs/>
              </w:rPr>
              <w:t>Line</w:t>
            </w:r>
          </w:p>
        </w:tc>
        <w:tc>
          <w:tcPr>
            <w:tcW w:w="2408" w:type="dxa"/>
          </w:tcPr>
          <w:p w14:paraId="7AFA5451" w14:textId="3ACF56B2" w:rsidR="180CA208" w:rsidRDefault="00E730C3" w:rsidP="007F6B66">
            <w:pPr>
              <w:jc w:val="center"/>
              <w:cnfStyle w:val="000000000000" w:firstRow="0" w:lastRow="0" w:firstColumn="0" w:lastColumn="0" w:oddVBand="0" w:evenVBand="0" w:oddHBand="0" w:evenHBand="0" w:firstRowFirstColumn="0" w:firstRowLastColumn="0" w:lastRowFirstColumn="0" w:lastRowLastColumn="0"/>
            </w:pPr>
            <w:r>
              <w:t>Shape</w:t>
            </w:r>
          </w:p>
        </w:tc>
        <w:tc>
          <w:tcPr>
            <w:tcW w:w="2408" w:type="dxa"/>
          </w:tcPr>
          <w:p w14:paraId="08F10F39" w14:textId="2FE68781" w:rsidR="180CA208" w:rsidRDefault="00E730C3" w:rsidP="007F6B66">
            <w:pPr>
              <w:jc w:val="center"/>
              <w:cnfStyle w:val="000000000000" w:firstRow="0" w:lastRow="0" w:firstColumn="0" w:lastColumn="0" w:oddVBand="0" w:evenVBand="0" w:oddHBand="0" w:evenHBand="0" w:firstRowFirstColumn="0" w:firstRowLastColumn="0" w:lastRowFirstColumn="0" w:lastRowLastColumn="0"/>
            </w:pPr>
            <w:r>
              <w:t>Form</w:t>
            </w:r>
          </w:p>
        </w:tc>
        <w:tc>
          <w:tcPr>
            <w:tcW w:w="2558" w:type="dxa"/>
          </w:tcPr>
          <w:p w14:paraId="3472298D" w14:textId="04B927D4" w:rsidR="180CA208" w:rsidRDefault="00E730C3" w:rsidP="007F6B66">
            <w:pPr>
              <w:jc w:val="center"/>
              <w:cnfStyle w:val="000000000000" w:firstRow="0" w:lastRow="0" w:firstColumn="0" w:lastColumn="0" w:oddVBand="0" w:evenVBand="0" w:oddHBand="0" w:evenHBand="0" w:firstRowFirstColumn="0" w:firstRowLastColumn="0" w:lastRowFirstColumn="0" w:lastRowLastColumn="0"/>
            </w:pPr>
            <w:r>
              <w:t xml:space="preserve">Space </w:t>
            </w:r>
            <w:r w:rsidR="001E57D3">
              <w:t>and</w:t>
            </w:r>
            <w:r>
              <w:t xml:space="preserve"> </w:t>
            </w:r>
            <w:r w:rsidR="007F6B66">
              <w:t>perspective</w:t>
            </w:r>
          </w:p>
        </w:tc>
      </w:tr>
      <w:tr w:rsidR="180CA208" w14:paraId="287F78DE" w14:textId="77777777" w:rsidTr="001E57D3">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1F56AD48" w14:textId="0E9156E6" w:rsidR="180CA208" w:rsidRPr="001918BF" w:rsidRDefault="007F6B66" w:rsidP="007F6B66">
            <w:pPr>
              <w:jc w:val="center"/>
              <w:rPr>
                <w:b w:val="0"/>
                <w:bCs/>
              </w:rPr>
            </w:pPr>
            <w:r w:rsidRPr="001918BF">
              <w:rPr>
                <w:b w:val="0"/>
                <w:bCs/>
              </w:rPr>
              <w:t>Colour</w:t>
            </w:r>
          </w:p>
        </w:tc>
        <w:tc>
          <w:tcPr>
            <w:tcW w:w="2408" w:type="dxa"/>
          </w:tcPr>
          <w:p w14:paraId="26776D1B" w14:textId="71BD5B8C" w:rsidR="180CA208" w:rsidRDefault="007F6B66" w:rsidP="007F6B66">
            <w:pPr>
              <w:jc w:val="center"/>
              <w:cnfStyle w:val="000000000000" w:firstRow="0" w:lastRow="0" w:firstColumn="0" w:lastColumn="0" w:oddVBand="0" w:evenVBand="0" w:oddHBand="0" w:evenHBand="0" w:firstRowFirstColumn="0" w:firstRowLastColumn="0" w:lastRowFirstColumn="0" w:lastRowLastColumn="0"/>
            </w:pPr>
            <w:r>
              <w:t>Tone</w:t>
            </w:r>
          </w:p>
        </w:tc>
        <w:tc>
          <w:tcPr>
            <w:tcW w:w="2408" w:type="dxa"/>
          </w:tcPr>
          <w:p w14:paraId="78A40983" w14:textId="654984DA" w:rsidR="180CA208" w:rsidRDefault="007F6B66" w:rsidP="007F6B66">
            <w:pPr>
              <w:jc w:val="center"/>
              <w:cnfStyle w:val="000000000000" w:firstRow="0" w:lastRow="0" w:firstColumn="0" w:lastColumn="0" w:oddVBand="0" w:evenVBand="0" w:oddHBand="0" w:evenHBand="0" w:firstRowFirstColumn="0" w:firstRowLastColumn="0" w:lastRowFirstColumn="0" w:lastRowLastColumn="0"/>
            </w:pPr>
            <w:r>
              <w:t>Texture</w:t>
            </w:r>
          </w:p>
        </w:tc>
        <w:tc>
          <w:tcPr>
            <w:tcW w:w="2558" w:type="dxa"/>
          </w:tcPr>
          <w:p w14:paraId="746C9855" w14:textId="5C924065" w:rsidR="180CA208" w:rsidRDefault="007F6B66" w:rsidP="007F6B66">
            <w:pPr>
              <w:jc w:val="center"/>
              <w:cnfStyle w:val="000000000000" w:firstRow="0" w:lastRow="0" w:firstColumn="0" w:lastColumn="0" w:oddVBand="0" w:evenVBand="0" w:oddHBand="0" w:evenHBand="0" w:firstRowFirstColumn="0" w:firstRowLastColumn="0" w:lastRowFirstColumn="0" w:lastRowLastColumn="0"/>
            </w:pPr>
            <w:r>
              <w:t>Rhythm</w:t>
            </w:r>
          </w:p>
        </w:tc>
      </w:tr>
    </w:tbl>
    <w:p w14:paraId="0E26666A" w14:textId="423EEB57" w:rsidR="001848FF" w:rsidRDefault="001848FF" w:rsidP="001C58E7">
      <w:pPr>
        <w:pStyle w:val="Heading3"/>
      </w:pPr>
    </w:p>
    <w:tbl>
      <w:tblPr>
        <w:tblStyle w:val="Tableheader"/>
        <w:tblW w:w="9774" w:type="dxa"/>
        <w:tblLayout w:type="fixed"/>
        <w:tblLook w:val="0620" w:firstRow="1" w:lastRow="0" w:firstColumn="0" w:lastColumn="0" w:noHBand="1" w:noVBand="1"/>
        <w:tblDescription w:val="The elements of design."/>
      </w:tblPr>
      <w:tblGrid>
        <w:gridCol w:w="2830"/>
        <w:gridCol w:w="1986"/>
        <w:gridCol w:w="2408"/>
        <w:gridCol w:w="2550"/>
      </w:tblGrid>
      <w:tr w:rsidR="001E57D3" w14:paraId="462F30AF" w14:textId="77777777" w:rsidTr="001E57D3">
        <w:trPr>
          <w:cnfStyle w:val="100000000000" w:firstRow="1" w:lastRow="0" w:firstColumn="0" w:lastColumn="0" w:oddVBand="0" w:evenVBand="0" w:oddHBand="0" w:evenHBand="0" w:firstRowFirstColumn="0" w:firstRowLastColumn="0" w:lastRowFirstColumn="0" w:lastRowLastColumn="0"/>
          <w:trHeight w:val="300"/>
        </w:trPr>
        <w:tc>
          <w:tcPr>
            <w:tcW w:w="2830" w:type="dxa"/>
          </w:tcPr>
          <w:p w14:paraId="07FBEC5D" w14:textId="3BAF3051" w:rsidR="001E57D3" w:rsidRDefault="001E57D3" w:rsidP="00C873A9">
            <w:pPr>
              <w:jc w:val="center"/>
            </w:pPr>
            <w:r w:rsidRPr="0007128E">
              <w:t>The elements of design</w:t>
            </w:r>
          </w:p>
        </w:tc>
        <w:tc>
          <w:tcPr>
            <w:tcW w:w="1986" w:type="dxa"/>
          </w:tcPr>
          <w:p w14:paraId="66A753B8" w14:textId="77777777" w:rsidR="001E57D3" w:rsidRDefault="001E57D3" w:rsidP="00C873A9">
            <w:pPr>
              <w:jc w:val="center"/>
            </w:pPr>
          </w:p>
        </w:tc>
        <w:tc>
          <w:tcPr>
            <w:tcW w:w="2408" w:type="dxa"/>
          </w:tcPr>
          <w:p w14:paraId="3C43B2EE" w14:textId="77777777" w:rsidR="001E57D3" w:rsidRDefault="001E57D3" w:rsidP="00C873A9">
            <w:pPr>
              <w:jc w:val="center"/>
            </w:pPr>
          </w:p>
        </w:tc>
        <w:tc>
          <w:tcPr>
            <w:tcW w:w="2550" w:type="dxa"/>
          </w:tcPr>
          <w:p w14:paraId="0C341C52" w14:textId="77777777" w:rsidR="001E57D3" w:rsidRDefault="001E57D3" w:rsidP="00C873A9">
            <w:pPr>
              <w:jc w:val="center"/>
            </w:pPr>
          </w:p>
        </w:tc>
      </w:tr>
      <w:tr w:rsidR="786DD418" w14:paraId="170F24C0" w14:textId="77777777" w:rsidTr="001E57D3">
        <w:trPr>
          <w:trHeight w:val="300"/>
        </w:trPr>
        <w:tc>
          <w:tcPr>
            <w:tcW w:w="2830" w:type="dxa"/>
          </w:tcPr>
          <w:p w14:paraId="3C6FA98F" w14:textId="4E39A823" w:rsidR="786DD418" w:rsidRDefault="004F2673" w:rsidP="00C873A9">
            <w:pPr>
              <w:jc w:val="center"/>
            </w:pPr>
            <w:r>
              <w:t>R</w:t>
            </w:r>
            <w:r w:rsidR="00C873A9">
              <w:t xml:space="preserve">hythm </w:t>
            </w:r>
            <w:r w:rsidR="001E57D3">
              <w:t>and</w:t>
            </w:r>
            <w:r w:rsidR="00C873A9">
              <w:t xml:space="preserve"> movement</w:t>
            </w:r>
          </w:p>
        </w:tc>
        <w:tc>
          <w:tcPr>
            <w:tcW w:w="1986" w:type="dxa"/>
          </w:tcPr>
          <w:p w14:paraId="4A5566D8" w14:textId="00674A3D" w:rsidR="786DD418" w:rsidRDefault="00C873A9" w:rsidP="00C873A9">
            <w:pPr>
              <w:jc w:val="center"/>
            </w:pPr>
            <w:r>
              <w:t>Balance</w:t>
            </w:r>
          </w:p>
        </w:tc>
        <w:tc>
          <w:tcPr>
            <w:tcW w:w="2408" w:type="dxa"/>
          </w:tcPr>
          <w:p w14:paraId="2612ADA1" w14:textId="0AA09559" w:rsidR="786DD418" w:rsidRDefault="00C873A9" w:rsidP="00C873A9">
            <w:pPr>
              <w:jc w:val="center"/>
            </w:pPr>
            <w:r>
              <w:t>Unity</w:t>
            </w:r>
          </w:p>
        </w:tc>
        <w:tc>
          <w:tcPr>
            <w:tcW w:w="2550" w:type="dxa"/>
          </w:tcPr>
          <w:p w14:paraId="183ADEE9" w14:textId="7810DDB1" w:rsidR="786DD418" w:rsidRDefault="00C873A9" w:rsidP="00C873A9">
            <w:pPr>
              <w:jc w:val="center"/>
            </w:pPr>
            <w:r>
              <w:t>Contrast</w:t>
            </w:r>
          </w:p>
        </w:tc>
      </w:tr>
      <w:tr w:rsidR="786DD418" w14:paraId="6C507B1A" w14:textId="77777777" w:rsidTr="001E57D3">
        <w:trPr>
          <w:trHeight w:val="300"/>
        </w:trPr>
        <w:tc>
          <w:tcPr>
            <w:tcW w:w="2830" w:type="dxa"/>
          </w:tcPr>
          <w:p w14:paraId="0E7F5B61" w14:textId="2B167357" w:rsidR="786DD418" w:rsidRDefault="00C873A9" w:rsidP="00C873A9">
            <w:pPr>
              <w:jc w:val="center"/>
            </w:pPr>
            <w:r>
              <w:t>Emphasis</w:t>
            </w:r>
          </w:p>
        </w:tc>
        <w:tc>
          <w:tcPr>
            <w:tcW w:w="1986" w:type="dxa"/>
          </w:tcPr>
          <w:p w14:paraId="1507DB07" w14:textId="5D228858" w:rsidR="786DD418" w:rsidRDefault="00C873A9" w:rsidP="00C873A9">
            <w:pPr>
              <w:jc w:val="center"/>
            </w:pPr>
            <w:r>
              <w:t>Proportion</w:t>
            </w:r>
          </w:p>
        </w:tc>
        <w:tc>
          <w:tcPr>
            <w:tcW w:w="2408" w:type="dxa"/>
          </w:tcPr>
          <w:p w14:paraId="5C62387C" w14:textId="6B958EE4" w:rsidR="786DD418" w:rsidRDefault="00C873A9" w:rsidP="00C873A9">
            <w:pPr>
              <w:jc w:val="center"/>
            </w:pPr>
            <w:r>
              <w:t xml:space="preserve">Signs </w:t>
            </w:r>
            <w:r w:rsidR="001E57D3">
              <w:t>and</w:t>
            </w:r>
            <w:r>
              <w:t xml:space="preserve"> symbols</w:t>
            </w:r>
          </w:p>
        </w:tc>
        <w:tc>
          <w:tcPr>
            <w:tcW w:w="2550" w:type="dxa"/>
          </w:tcPr>
          <w:p w14:paraId="1B44B162" w14:textId="0EEFED08" w:rsidR="786DD418" w:rsidRDefault="00C873A9" w:rsidP="00C873A9">
            <w:pPr>
              <w:jc w:val="center"/>
            </w:pPr>
            <w:r>
              <w:t xml:space="preserve">Repetition </w:t>
            </w:r>
            <w:r w:rsidR="001E57D3">
              <w:t>and</w:t>
            </w:r>
            <w:r>
              <w:t xml:space="preserve"> pattern</w:t>
            </w:r>
          </w:p>
        </w:tc>
      </w:tr>
    </w:tbl>
    <w:p w14:paraId="02A5E80D" w14:textId="4AB3D0DF" w:rsidR="5C18D158" w:rsidRDefault="5C18D158" w:rsidP="00355621">
      <w:r>
        <w:br w:type="page"/>
      </w:r>
    </w:p>
    <w:p w14:paraId="374DAACC" w14:textId="06C73300" w:rsidR="007A6423" w:rsidRDefault="007A6423" w:rsidP="00355621">
      <w:pPr>
        <w:pStyle w:val="Heading2"/>
      </w:pPr>
      <w:bookmarkStart w:id="42" w:name="_Toc963216391"/>
      <w:bookmarkStart w:id="43" w:name="_Toc945598405"/>
      <w:bookmarkStart w:id="44" w:name="_Toc198280271"/>
      <w:bookmarkStart w:id="45" w:name="_Toc198803682"/>
      <w:bookmarkStart w:id="46" w:name="_Toc203053813"/>
      <w:r>
        <w:lastRenderedPageBreak/>
        <w:t>Activity</w:t>
      </w:r>
      <w:r w:rsidR="39D175A5">
        <w:t xml:space="preserve"> –</w:t>
      </w:r>
      <w:r>
        <w:t xml:space="preserve"> </w:t>
      </w:r>
      <w:r w:rsidR="5D93F3B9">
        <w:t>s</w:t>
      </w:r>
      <w:r>
        <w:t xml:space="preserve">cavenger </w:t>
      </w:r>
      <w:r w:rsidR="00072261">
        <w:t>h</w:t>
      </w:r>
      <w:r>
        <w:t>unt</w:t>
      </w:r>
      <w:r w:rsidR="00355621">
        <w:t xml:space="preserve"> –</w:t>
      </w:r>
      <w:r w:rsidR="17A7A1C8">
        <w:t xml:space="preserve"> </w:t>
      </w:r>
      <w:r w:rsidR="00072261" w:rsidRPr="00355621">
        <w:t>s</w:t>
      </w:r>
      <w:r w:rsidR="000522D1" w:rsidRPr="00355621">
        <w:t>y</w:t>
      </w:r>
      <w:r w:rsidR="00072261" w:rsidRPr="00355621">
        <w:t>llabus</w:t>
      </w:r>
      <w:r w:rsidR="00072261">
        <w:t xml:space="preserve"> navigation</w:t>
      </w:r>
      <w:bookmarkEnd w:id="42"/>
      <w:bookmarkEnd w:id="43"/>
      <w:bookmarkEnd w:id="44"/>
      <w:bookmarkEnd w:id="45"/>
      <w:bookmarkEnd w:id="46"/>
    </w:p>
    <w:p w14:paraId="1E4F4E26" w14:textId="4E313AAD" w:rsidR="6373C2F6" w:rsidRDefault="7D0DDF22" w:rsidP="00355621">
      <w:pPr>
        <w:pStyle w:val="ListNumber"/>
        <w:numPr>
          <w:ilvl w:val="0"/>
          <w:numId w:val="16"/>
        </w:numPr>
      </w:pPr>
      <w:r w:rsidRPr="00355621">
        <w:t>Open</w:t>
      </w:r>
      <w:r>
        <w:t xml:space="preserve"> the </w:t>
      </w:r>
      <w:hyperlink r:id="rId18">
        <w:r w:rsidRPr="30BE2C03">
          <w:rPr>
            <w:rStyle w:val="Hyperlink"/>
          </w:rPr>
          <w:t>Creative Arts K–6 Syllabus</w:t>
        </w:r>
        <w:r w:rsidR="3E23966B" w:rsidRPr="00355621">
          <w:t>.</w:t>
        </w:r>
      </w:hyperlink>
    </w:p>
    <w:p w14:paraId="52586A3C" w14:textId="6EEF1D02" w:rsidR="6373C2F6" w:rsidRDefault="2DC1DC69" w:rsidP="09802833">
      <w:pPr>
        <w:pStyle w:val="ListNumber"/>
      </w:pPr>
      <w:r>
        <w:t xml:space="preserve">Use the questions </w:t>
      </w:r>
      <w:r w:rsidR="7DF53CE3">
        <w:t xml:space="preserve">below </w:t>
      </w:r>
      <w:r>
        <w:t>to explore the content, examples and teaching advice</w:t>
      </w:r>
      <w:r w:rsidR="31E0DD76">
        <w:t>.</w:t>
      </w:r>
    </w:p>
    <w:p w14:paraId="031903C9" w14:textId="459A9036" w:rsidR="4274CFEE" w:rsidRDefault="5037B009" w:rsidP="00994F7D">
      <w:pPr>
        <w:pStyle w:val="ListNumber"/>
      </w:pPr>
      <w:r>
        <w:t>Record your responses</w:t>
      </w:r>
      <w:r w:rsidR="00994F7D">
        <w:t xml:space="preserve"> in the spaces beneath each </w:t>
      </w:r>
      <w:r w:rsidR="00744516">
        <w:t>prompt</w:t>
      </w:r>
      <w:r>
        <w:t>.</w:t>
      </w:r>
    </w:p>
    <w:p w14:paraId="4CE912BD" w14:textId="3EDD3297" w:rsidR="004F1E99" w:rsidRPr="00355621" w:rsidRDefault="00994F7D" w:rsidP="003F2251">
      <w:pPr>
        <w:rPr>
          <w:rStyle w:val="Strong"/>
        </w:rPr>
      </w:pPr>
      <w:r w:rsidRPr="00355621">
        <w:rPr>
          <w:rStyle w:val="Strong"/>
        </w:rPr>
        <w:t>Drama – Use the teaching advice to identify the dramatic elements as they are introduced in each stage.</w:t>
      </w:r>
    </w:p>
    <w:tbl>
      <w:tblPr>
        <w:tblStyle w:val="Tableheader"/>
        <w:tblW w:w="0" w:type="auto"/>
        <w:tblLook w:val="04A0" w:firstRow="1" w:lastRow="0" w:firstColumn="1" w:lastColumn="0" w:noHBand="0" w:noVBand="1"/>
        <w:tblDescription w:val="Table left intentionally blank for participants to respond."/>
      </w:tblPr>
      <w:tblGrid>
        <w:gridCol w:w="2407"/>
        <w:gridCol w:w="2407"/>
        <w:gridCol w:w="2407"/>
        <w:gridCol w:w="2407"/>
      </w:tblGrid>
      <w:tr w:rsidR="00744516" w14:paraId="072A54B3" w14:textId="77777777" w:rsidTr="00744516">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407" w:type="dxa"/>
          </w:tcPr>
          <w:p w14:paraId="440666C3" w14:textId="3161A183" w:rsidR="00744516" w:rsidRPr="00744516" w:rsidRDefault="00744516" w:rsidP="00744516">
            <w:proofErr w:type="gramStart"/>
            <w:r w:rsidRPr="00744516">
              <w:t>Early Stage</w:t>
            </w:r>
            <w:proofErr w:type="gramEnd"/>
            <w:r w:rsidRPr="00744516">
              <w:t xml:space="preserve"> 1</w:t>
            </w:r>
          </w:p>
        </w:tc>
        <w:tc>
          <w:tcPr>
            <w:tcW w:w="2407" w:type="dxa"/>
          </w:tcPr>
          <w:p w14:paraId="44A128B2" w14:textId="097DDCDC" w:rsidR="00744516" w:rsidRPr="00744516" w:rsidRDefault="00744516" w:rsidP="00744516">
            <w:pPr>
              <w:cnfStyle w:val="100000000000" w:firstRow="1" w:lastRow="0" w:firstColumn="0" w:lastColumn="0" w:oddVBand="0" w:evenVBand="0" w:oddHBand="0" w:evenHBand="0" w:firstRowFirstColumn="0" w:firstRowLastColumn="0" w:lastRowFirstColumn="0" w:lastRowLastColumn="0"/>
            </w:pPr>
            <w:r w:rsidRPr="00744516">
              <w:t>Stage 1</w:t>
            </w:r>
          </w:p>
        </w:tc>
        <w:tc>
          <w:tcPr>
            <w:tcW w:w="2407" w:type="dxa"/>
          </w:tcPr>
          <w:p w14:paraId="75A3170B" w14:textId="3C8E953A" w:rsidR="00744516" w:rsidRPr="00744516" w:rsidRDefault="00744516" w:rsidP="00744516">
            <w:pPr>
              <w:cnfStyle w:val="100000000000" w:firstRow="1" w:lastRow="0" w:firstColumn="0" w:lastColumn="0" w:oddVBand="0" w:evenVBand="0" w:oddHBand="0" w:evenHBand="0" w:firstRowFirstColumn="0" w:firstRowLastColumn="0" w:lastRowFirstColumn="0" w:lastRowLastColumn="0"/>
            </w:pPr>
            <w:r w:rsidRPr="00744516">
              <w:t>Stage 2</w:t>
            </w:r>
          </w:p>
        </w:tc>
        <w:tc>
          <w:tcPr>
            <w:tcW w:w="2407" w:type="dxa"/>
          </w:tcPr>
          <w:p w14:paraId="0CB7EDCC" w14:textId="44FF997A" w:rsidR="00744516" w:rsidRPr="00744516" w:rsidRDefault="00744516" w:rsidP="00744516">
            <w:pPr>
              <w:cnfStyle w:val="100000000000" w:firstRow="1" w:lastRow="0" w:firstColumn="0" w:lastColumn="0" w:oddVBand="0" w:evenVBand="0" w:oddHBand="0" w:evenHBand="0" w:firstRowFirstColumn="0" w:firstRowLastColumn="0" w:lastRowFirstColumn="0" w:lastRowLastColumn="0"/>
            </w:pPr>
            <w:r w:rsidRPr="00744516">
              <w:t>Stage 3</w:t>
            </w:r>
          </w:p>
        </w:tc>
      </w:tr>
      <w:tr w:rsidR="00744516" w14:paraId="1DD2E2E0" w14:textId="77777777" w:rsidTr="00CA37DC">
        <w:trPr>
          <w:cnfStyle w:val="000000100000" w:firstRow="0" w:lastRow="0" w:firstColumn="0" w:lastColumn="0" w:oddVBand="0" w:evenVBand="0" w:oddHBand="1" w:evenHBand="0" w:firstRowFirstColumn="0" w:firstRowLastColumn="0" w:lastRowFirstColumn="0" w:lastRowLastColumn="0"/>
          <w:trHeight w:val="3050"/>
        </w:trPr>
        <w:tc>
          <w:tcPr>
            <w:cnfStyle w:val="001000000000" w:firstRow="0" w:lastRow="0" w:firstColumn="1" w:lastColumn="0" w:oddVBand="0" w:evenVBand="0" w:oddHBand="0" w:evenHBand="0" w:firstRowFirstColumn="0" w:firstRowLastColumn="0" w:lastRowFirstColumn="0" w:lastRowLastColumn="0"/>
            <w:tcW w:w="0" w:type="dxa"/>
          </w:tcPr>
          <w:p w14:paraId="46249E60" w14:textId="1D7627B2" w:rsidR="00744516" w:rsidRPr="00CA37DC" w:rsidRDefault="00744516" w:rsidP="00744516">
            <w:pPr>
              <w:rPr>
                <w:b w:val="0"/>
              </w:rPr>
            </w:pPr>
          </w:p>
        </w:tc>
        <w:tc>
          <w:tcPr>
            <w:tcW w:w="0" w:type="dxa"/>
          </w:tcPr>
          <w:p w14:paraId="05DCA351" w14:textId="0F251A7F" w:rsidR="00744516" w:rsidRPr="00CA37DC" w:rsidRDefault="00744516" w:rsidP="00744516">
            <w:pPr>
              <w:cnfStyle w:val="000000100000" w:firstRow="0" w:lastRow="0" w:firstColumn="0" w:lastColumn="0" w:oddVBand="0" w:evenVBand="0" w:oddHBand="1" w:evenHBand="0" w:firstRowFirstColumn="0" w:firstRowLastColumn="0" w:lastRowFirstColumn="0" w:lastRowLastColumn="0"/>
              <w:rPr>
                <w:b/>
              </w:rPr>
            </w:pPr>
          </w:p>
        </w:tc>
        <w:tc>
          <w:tcPr>
            <w:tcW w:w="0" w:type="dxa"/>
          </w:tcPr>
          <w:p w14:paraId="7C72171D" w14:textId="21B746D5" w:rsidR="00744516" w:rsidRPr="00CA37DC" w:rsidRDefault="00744516" w:rsidP="00744516">
            <w:pPr>
              <w:cnfStyle w:val="000000100000" w:firstRow="0" w:lastRow="0" w:firstColumn="0" w:lastColumn="0" w:oddVBand="0" w:evenVBand="0" w:oddHBand="1" w:evenHBand="0" w:firstRowFirstColumn="0" w:firstRowLastColumn="0" w:lastRowFirstColumn="0" w:lastRowLastColumn="0"/>
              <w:rPr>
                <w:b/>
              </w:rPr>
            </w:pPr>
          </w:p>
        </w:tc>
        <w:tc>
          <w:tcPr>
            <w:tcW w:w="0" w:type="dxa"/>
          </w:tcPr>
          <w:p w14:paraId="3FEDB8AF" w14:textId="2BFFF2F3" w:rsidR="00744516" w:rsidRPr="00CA37DC" w:rsidRDefault="00744516" w:rsidP="00744516">
            <w:pPr>
              <w:cnfStyle w:val="000000100000" w:firstRow="0" w:lastRow="0" w:firstColumn="0" w:lastColumn="0" w:oddVBand="0" w:evenVBand="0" w:oddHBand="1" w:evenHBand="0" w:firstRowFirstColumn="0" w:firstRowLastColumn="0" w:lastRowFirstColumn="0" w:lastRowLastColumn="0"/>
              <w:rPr>
                <w:b/>
              </w:rPr>
            </w:pPr>
          </w:p>
        </w:tc>
      </w:tr>
    </w:tbl>
    <w:p w14:paraId="7A5C6EC0" w14:textId="0CD0983F" w:rsidR="00994F7D" w:rsidRPr="00D17D7A" w:rsidRDefault="00994F7D" w:rsidP="00D17D7A">
      <w:pPr>
        <w:rPr>
          <w:rStyle w:val="Strong"/>
        </w:rPr>
      </w:pPr>
      <w:r w:rsidRPr="00D17D7A">
        <w:rPr>
          <w:rStyle w:val="Strong"/>
        </w:rPr>
        <w:t>Dance – What vocabulary examples are suggested for the element of dynamics in Stage 1?</w:t>
      </w:r>
    </w:p>
    <w:tbl>
      <w:tblPr>
        <w:tblStyle w:val="TableGrid"/>
        <w:tblW w:w="0" w:type="auto"/>
        <w:tblLook w:val="04A0" w:firstRow="1" w:lastRow="0" w:firstColumn="1" w:lastColumn="0" w:noHBand="0" w:noVBand="1"/>
        <w:tblDescription w:val="Table cell left intentionally blank for the user to respond."/>
      </w:tblPr>
      <w:tblGrid>
        <w:gridCol w:w="9628"/>
      </w:tblGrid>
      <w:tr w:rsidR="00AD5568" w14:paraId="7ED0B207" w14:textId="77777777" w:rsidTr="00CA37DC">
        <w:trPr>
          <w:trHeight w:val="2348"/>
        </w:trPr>
        <w:tc>
          <w:tcPr>
            <w:tcW w:w="9628" w:type="dxa"/>
          </w:tcPr>
          <w:p w14:paraId="55BE4101" w14:textId="77777777" w:rsidR="00AD5568" w:rsidRPr="00AD5568" w:rsidRDefault="00AD5568" w:rsidP="00CA37DC"/>
        </w:tc>
      </w:tr>
    </w:tbl>
    <w:p w14:paraId="4E997ED3" w14:textId="3945CEAF" w:rsidR="00063005" w:rsidRPr="00D17D7A" w:rsidRDefault="00063005" w:rsidP="00D17D7A">
      <w:pPr>
        <w:rPr>
          <w:rStyle w:val="Strong"/>
        </w:rPr>
      </w:pPr>
      <w:r w:rsidRPr="00D17D7A">
        <w:rPr>
          <w:rStyle w:val="Strong"/>
        </w:rPr>
        <w:t>Music –</w:t>
      </w:r>
      <w:r w:rsidR="003F2251">
        <w:rPr>
          <w:rStyle w:val="Strong"/>
        </w:rPr>
        <w:t xml:space="preserve"> </w:t>
      </w:r>
      <w:r w:rsidR="009552AD">
        <w:rPr>
          <w:rStyle w:val="Strong"/>
        </w:rPr>
        <w:t>W</w:t>
      </w:r>
      <w:r w:rsidRPr="00D17D7A">
        <w:rPr>
          <w:rStyle w:val="Strong"/>
        </w:rPr>
        <w:t>hich element is defined as 'the relative highness or lowness of sounds’</w:t>
      </w:r>
      <w:r w:rsidR="009552AD">
        <w:rPr>
          <w:rStyle w:val="Strong"/>
        </w:rPr>
        <w:t xml:space="preserve"> in Stage 2?</w:t>
      </w:r>
      <w:r w:rsidRPr="00D17D7A">
        <w:rPr>
          <w:rStyle w:val="Strong"/>
        </w:rPr>
        <w:t>?</w:t>
      </w:r>
    </w:p>
    <w:tbl>
      <w:tblPr>
        <w:tblStyle w:val="TableGrid"/>
        <w:tblW w:w="0" w:type="auto"/>
        <w:tblLook w:val="04A0" w:firstRow="1" w:lastRow="0" w:firstColumn="1" w:lastColumn="0" w:noHBand="0" w:noVBand="1"/>
        <w:tblDescription w:val="Table cell left intentionally blank for the user to respond."/>
      </w:tblPr>
      <w:tblGrid>
        <w:gridCol w:w="9628"/>
      </w:tblGrid>
      <w:tr w:rsidR="00063005" w14:paraId="67C673D5" w14:textId="77777777" w:rsidTr="00744516">
        <w:trPr>
          <w:trHeight w:val="2403"/>
        </w:trPr>
        <w:tc>
          <w:tcPr>
            <w:tcW w:w="9628" w:type="dxa"/>
          </w:tcPr>
          <w:p w14:paraId="1FADC0B4" w14:textId="77777777" w:rsidR="00063005" w:rsidRPr="00AD5568" w:rsidRDefault="00063005"/>
        </w:tc>
      </w:tr>
    </w:tbl>
    <w:p w14:paraId="4E28374C" w14:textId="224130F3" w:rsidR="00063005" w:rsidRPr="00D17D7A" w:rsidRDefault="00063005" w:rsidP="00D17D7A">
      <w:pPr>
        <w:rPr>
          <w:rStyle w:val="Strong"/>
        </w:rPr>
      </w:pPr>
      <w:r w:rsidRPr="00D17D7A">
        <w:rPr>
          <w:rStyle w:val="Strong"/>
        </w:rPr>
        <w:lastRenderedPageBreak/>
        <w:t xml:space="preserve">Visual arts – </w:t>
      </w:r>
      <w:r w:rsidR="006E007C">
        <w:rPr>
          <w:rStyle w:val="Strong"/>
        </w:rPr>
        <w:t>W</w:t>
      </w:r>
      <w:r w:rsidRPr="00D17D7A">
        <w:rPr>
          <w:rStyle w:val="Strong"/>
        </w:rPr>
        <w:t>hat content point explicitly references the elements of art and design</w:t>
      </w:r>
      <w:r w:rsidR="006E007C">
        <w:rPr>
          <w:rStyle w:val="Strong"/>
        </w:rPr>
        <w:t xml:space="preserve"> in Stage 3</w:t>
      </w:r>
      <w:r w:rsidRPr="00D17D7A">
        <w:rPr>
          <w:rStyle w:val="Strong"/>
        </w:rPr>
        <w:t>? What examples are provided?</w:t>
      </w:r>
    </w:p>
    <w:tbl>
      <w:tblPr>
        <w:tblStyle w:val="TableGrid"/>
        <w:tblW w:w="0" w:type="auto"/>
        <w:tblLook w:val="04A0" w:firstRow="1" w:lastRow="0" w:firstColumn="1" w:lastColumn="0" w:noHBand="0" w:noVBand="1"/>
        <w:tblDescription w:val="Table cell left intentionally blank for the user to respond."/>
      </w:tblPr>
      <w:tblGrid>
        <w:gridCol w:w="9628"/>
      </w:tblGrid>
      <w:tr w:rsidR="00063005" w14:paraId="676AB290" w14:textId="77777777">
        <w:trPr>
          <w:trHeight w:val="2691"/>
        </w:trPr>
        <w:tc>
          <w:tcPr>
            <w:tcW w:w="9628" w:type="dxa"/>
          </w:tcPr>
          <w:p w14:paraId="0F3B0CE7" w14:textId="77777777" w:rsidR="00063005" w:rsidRPr="00AD5568" w:rsidRDefault="00063005"/>
        </w:tc>
      </w:tr>
    </w:tbl>
    <w:p w14:paraId="694BE664" w14:textId="6AEEE1BB" w:rsidR="4274CFEE" w:rsidRDefault="4274CFEE" w:rsidP="00D17D7A">
      <w:r>
        <w:br w:type="page"/>
      </w:r>
    </w:p>
    <w:p w14:paraId="5B2D601F" w14:textId="20E5472E" w:rsidR="00874E7C" w:rsidRDefault="00874E7C" w:rsidP="006E007C">
      <w:pPr>
        <w:pStyle w:val="Heading2"/>
      </w:pPr>
      <w:bookmarkStart w:id="47" w:name="_Toc1576019936"/>
      <w:bookmarkStart w:id="48" w:name="_Toc897566157"/>
      <w:bookmarkStart w:id="49" w:name="_Toc198280272"/>
      <w:bookmarkStart w:id="50" w:name="_Toc198803683"/>
      <w:bookmarkStart w:id="51" w:name="_Toc203053814"/>
      <w:r>
        <w:lastRenderedPageBreak/>
        <w:t>A</w:t>
      </w:r>
      <w:r w:rsidR="4AE31184">
        <w:t xml:space="preserve">ctivity – </w:t>
      </w:r>
      <w:r w:rsidR="00C46E35">
        <w:t>a</w:t>
      </w:r>
      <w:r>
        <w:t xml:space="preserve">rtworld </w:t>
      </w:r>
      <w:r w:rsidRPr="006E007C">
        <w:t>concepts</w:t>
      </w:r>
      <w:bookmarkEnd w:id="47"/>
      <w:bookmarkEnd w:id="48"/>
      <w:bookmarkEnd w:id="49"/>
      <w:bookmarkEnd w:id="50"/>
      <w:bookmarkEnd w:id="51"/>
    </w:p>
    <w:p w14:paraId="0F4116C2" w14:textId="21E92EE7" w:rsidR="00A07454" w:rsidRDefault="006E007C" w:rsidP="006E007C">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A07454">
        <w:t xml:space="preserve">– </w:t>
      </w:r>
      <w:r w:rsidR="00A07454" w:rsidRPr="00F00388">
        <w:t>artworld concepts diagram (NESA 2024)</w:t>
      </w:r>
    </w:p>
    <w:p w14:paraId="10B14459" w14:textId="187B36F2" w:rsidR="6DE3EEA0" w:rsidRDefault="006961BF" w:rsidP="006E007C">
      <w:r w:rsidRPr="006E007C">
        <w:rPr>
          <w:noProof/>
        </w:rPr>
        <w:drawing>
          <wp:inline distT="0" distB="0" distL="0" distR="0" wp14:anchorId="5D94DD91" wp14:editId="6141C4BF">
            <wp:extent cx="3702205" cy="2958162"/>
            <wp:effectExtent l="0" t="0" r="0" b="0"/>
            <wp:docPr id="8" name="Picture Placeholder 7" descr="A diagram of the artworld concepts from NESA.">
              <a:extLst xmlns:a="http://schemas.openxmlformats.org/drawingml/2006/main">
                <a:ext uri="{FF2B5EF4-FFF2-40B4-BE49-F238E27FC236}">
                  <a16:creationId xmlns:a16="http://schemas.microsoft.com/office/drawing/2014/main" id="{4DD7EFA0-7820-97B6-FBF4-23E94FCC45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descr="A diagram of the artworld concepts from NESA.">
                      <a:extLst>
                        <a:ext uri="{FF2B5EF4-FFF2-40B4-BE49-F238E27FC236}">
                          <a16:creationId xmlns:a16="http://schemas.microsoft.com/office/drawing/2014/main" id="{4DD7EFA0-7820-97B6-FBF4-23E94FCC4581}"/>
                        </a:ext>
                      </a:extLst>
                    </pic:cNvPr>
                    <pic:cNvPicPr>
                      <a:picLocks noGrp="1" noChangeAspect="1"/>
                    </pic:cNvPicPr>
                  </pic:nvPicPr>
                  <pic:blipFill>
                    <a:blip r:embed="rId19"/>
                    <a:srcRect t="1041" b="1041"/>
                    <a:stretch/>
                  </pic:blipFill>
                  <pic:spPr>
                    <a:xfrm>
                      <a:off x="0" y="0"/>
                      <a:ext cx="3756626" cy="3001646"/>
                    </a:xfrm>
                    <a:prstGeom prst="rect">
                      <a:avLst/>
                    </a:prstGeom>
                  </pic:spPr>
                </pic:pic>
              </a:graphicData>
            </a:graphic>
          </wp:inline>
        </w:drawing>
      </w:r>
    </w:p>
    <w:p w14:paraId="39F1E61D" w14:textId="77777777" w:rsidR="00874E7C" w:rsidRDefault="00874E7C" w:rsidP="00D317E7">
      <w:pPr>
        <w:pStyle w:val="ListNumber"/>
        <w:numPr>
          <w:ilvl w:val="0"/>
          <w:numId w:val="17"/>
        </w:numPr>
      </w:pPr>
      <w:r w:rsidRPr="495A650B">
        <w:t>Select an artwork.</w:t>
      </w:r>
    </w:p>
    <w:p w14:paraId="1015B7D6" w14:textId="103438BF" w:rsidR="00874E7C" w:rsidRDefault="295CD45C" w:rsidP="00A07454">
      <w:pPr>
        <w:pStyle w:val="ListNumber"/>
        <w:numPr>
          <w:ilvl w:val="0"/>
          <w:numId w:val="17"/>
        </w:numPr>
      </w:pPr>
      <w:r w:rsidRPr="495A650B">
        <w:t xml:space="preserve">Access the syllabus and select </w:t>
      </w:r>
      <w:r w:rsidR="2F9FAEE8" w:rsidRPr="495A650B">
        <w:t xml:space="preserve">relevant </w:t>
      </w:r>
      <w:r w:rsidR="2F9FAEE8">
        <w:t>content</w:t>
      </w:r>
      <w:r w:rsidR="2F9FAEE8" w:rsidRPr="495A650B">
        <w:t>.</w:t>
      </w:r>
    </w:p>
    <w:p w14:paraId="2C3A434B" w14:textId="4D5E1317" w:rsidR="00874E7C" w:rsidRDefault="0A150638" w:rsidP="00D317E7">
      <w:pPr>
        <w:pStyle w:val="ListNumber"/>
        <w:numPr>
          <w:ilvl w:val="0"/>
          <w:numId w:val="17"/>
        </w:numPr>
      </w:pPr>
      <w:r>
        <w:t xml:space="preserve">Develop guiding questions to </w:t>
      </w:r>
      <w:r w:rsidRPr="00D317E7">
        <w:t>scaffold</w:t>
      </w:r>
      <w:r>
        <w:t xml:space="preserve"> student analysis of an artwork through the lens of the artworld concepts.</w:t>
      </w:r>
    </w:p>
    <w:p w14:paraId="7FBA8D95" w14:textId="6282B41D" w:rsidR="4481F710" w:rsidRPr="004819F6" w:rsidRDefault="4481F710" w:rsidP="004819F6">
      <w:pPr>
        <w:pStyle w:val="Heading3"/>
      </w:pPr>
      <w:bookmarkStart w:id="52" w:name="_Toc203053815"/>
      <w:r w:rsidRPr="004819F6">
        <w:t>Visible thinking routines</w:t>
      </w:r>
      <w:bookmarkEnd w:id="52"/>
    </w:p>
    <w:p w14:paraId="17F5640B" w14:textId="505BCF89" w:rsidR="4481F710" w:rsidRDefault="4481F710" w:rsidP="00035F60">
      <w:pPr>
        <w:pStyle w:val="ListBullet"/>
      </w:pPr>
      <w:hyperlink r:id="rId20">
        <w:r w:rsidRPr="42C51995">
          <w:rPr>
            <w:rStyle w:val="Hyperlink"/>
          </w:rPr>
          <w:t>Project Zero’s Visible Thinking Routines</w:t>
        </w:r>
      </w:hyperlink>
    </w:p>
    <w:p w14:paraId="2EA16960" w14:textId="6647E988" w:rsidR="6DE3EEA0" w:rsidRPr="00035F60" w:rsidRDefault="00701754" w:rsidP="00035F60">
      <w:pPr>
        <w:pStyle w:val="Heading3"/>
      </w:pPr>
      <w:bookmarkStart w:id="53" w:name="_Toc203053816"/>
      <w:r w:rsidRPr="00035F60">
        <w:t>Example artworks</w:t>
      </w:r>
      <w:bookmarkEnd w:id="53"/>
    </w:p>
    <w:p w14:paraId="0F4C8336" w14:textId="4CF8EBA4" w:rsidR="00701754" w:rsidRDefault="00701754" w:rsidP="00FB78E6">
      <w:pPr>
        <w:pStyle w:val="ListBullet"/>
      </w:pPr>
      <w:hyperlink r:id="rId21" w:history="1">
        <w:r w:rsidRPr="000E3806">
          <w:rPr>
            <w:rStyle w:val="Hyperlink"/>
          </w:rPr>
          <w:t>Swimming before school (1995)</w:t>
        </w:r>
        <w:r w:rsidR="000E3806">
          <w:rPr>
            <w:rStyle w:val="Hyperlink"/>
          </w:rPr>
          <w:t>,</w:t>
        </w:r>
        <w:r w:rsidRPr="000E3806">
          <w:rPr>
            <w:rStyle w:val="Hyperlink"/>
          </w:rPr>
          <w:t xml:space="preserve"> Ian Abdulla</w:t>
        </w:r>
      </w:hyperlink>
    </w:p>
    <w:p w14:paraId="3BF45A6B" w14:textId="443E7898" w:rsidR="00FB78E6" w:rsidRPr="001E4904" w:rsidRDefault="004C469F" w:rsidP="00FB78E6">
      <w:pPr>
        <w:pStyle w:val="ListBullet"/>
      </w:pPr>
      <w:hyperlink r:id="rId22">
        <w:r w:rsidRPr="2EDA58A5">
          <w:rPr>
            <w:rStyle w:val="Hyperlink"/>
          </w:rPr>
          <w:t>Flowers that Bloom in the Cosmos</w:t>
        </w:r>
        <w:r w:rsidR="0014099E" w:rsidRPr="2EDA58A5">
          <w:rPr>
            <w:rStyle w:val="Hyperlink"/>
          </w:rPr>
          <w:t xml:space="preserve"> (2022), Yayoi Kusama</w:t>
        </w:r>
      </w:hyperlink>
    </w:p>
    <w:p w14:paraId="448980DB" w14:textId="55EACB1C" w:rsidR="79B0645E" w:rsidRDefault="79B0645E" w:rsidP="00D317E7">
      <w:r>
        <w:br w:type="page"/>
      </w:r>
    </w:p>
    <w:p w14:paraId="5DF0E47E" w14:textId="29EDE3CB" w:rsidR="00295BC3" w:rsidRPr="00295BC3" w:rsidRDefault="00130730" w:rsidP="00384948">
      <w:pPr>
        <w:pStyle w:val="Heading3"/>
      </w:pPr>
      <w:bookmarkStart w:id="54" w:name="_Toc203053817"/>
      <w:bookmarkStart w:id="55" w:name="_Toc1583537607"/>
      <w:bookmarkStart w:id="56" w:name="_Toc329184363"/>
      <w:r w:rsidRPr="00FF5362">
        <w:lastRenderedPageBreak/>
        <w:t>Blank template</w:t>
      </w:r>
      <w:bookmarkEnd w:id="54"/>
    </w:p>
    <w:tbl>
      <w:tblPr>
        <w:tblStyle w:val="TableGrid"/>
        <w:tblW w:w="9630" w:type="dxa"/>
        <w:tblLayout w:type="fixed"/>
        <w:tblLook w:val="06A0" w:firstRow="1" w:lastRow="0" w:firstColumn="1" w:lastColumn="0" w:noHBand="1" w:noVBand="1"/>
        <w:tblDescription w:val="Table cells have been left blank intentionally for participants to respond."/>
      </w:tblPr>
      <w:tblGrid>
        <w:gridCol w:w="9630"/>
      </w:tblGrid>
      <w:tr w:rsidR="00130730" w14:paraId="62ADC948" w14:textId="77777777" w:rsidTr="00295BC3">
        <w:trPr>
          <w:trHeight w:val="3231"/>
        </w:trPr>
        <w:tc>
          <w:tcPr>
            <w:tcW w:w="9630" w:type="dxa"/>
          </w:tcPr>
          <w:p w14:paraId="0C9C491E" w14:textId="77777777" w:rsidR="00130730" w:rsidRPr="00FF5362" w:rsidRDefault="00130730">
            <w:pPr>
              <w:spacing w:line="240" w:lineRule="auto"/>
              <w:jc w:val="center"/>
              <w:rPr>
                <w:rStyle w:val="Strong"/>
              </w:rPr>
            </w:pPr>
            <w:r w:rsidRPr="00FF5362">
              <w:rPr>
                <w:rStyle w:val="Strong"/>
              </w:rPr>
              <w:t>Chosen artwork</w:t>
            </w:r>
          </w:p>
        </w:tc>
      </w:tr>
    </w:tbl>
    <w:p w14:paraId="20F45187" w14:textId="77777777" w:rsidR="00154D41" w:rsidRPr="00154D41" w:rsidRDefault="00154D41" w:rsidP="00154D41">
      <w:pPr>
        <w:spacing w:before="0" w:after="0"/>
        <w:rPr>
          <w:sz w:val="2"/>
          <w:szCs w:val="4"/>
        </w:rPr>
      </w:pPr>
    </w:p>
    <w:tbl>
      <w:tblPr>
        <w:tblStyle w:val="TableGrid"/>
        <w:tblW w:w="9630" w:type="dxa"/>
        <w:tblLayout w:type="fixed"/>
        <w:tblLook w:val="06A0" w:firstRow="1" w:lastRow="0" w:firstColumn="1" w:lastColumn="0" w:noHBand="1" w:noVBand="1"/>
        <w:tblDescription w:val="Table cells have been left blank intentionally for participants to respond."/>
      </w:tblPr>
      <w:tblGrid>
        <w:gridCol w:w="4815"/>
        <w:gridCol w:w="4815"/>
      </w:tblGrid>
      <w:tr w:rsidR="00130730" w14:paraId="3F571F0E" w14:textId="77777777" w:rsidTr="00295BC3">
        <w:trPr>
          <w:trHeight w:val="4762"/>
        </w:trPr>
        <w:tc>
          <w:tcPr>
            <w:tcW w:w="4815" w:type="dxa"/>
          </w:tcPr>
          <w:p w14:paraId="400FB0A3" w14:textId="22FC493D" w:rsidR="00130730" w:rsidRDefault="00130730">
            <w:pPr>
              <w:rPr>
                <w:b/>
                <w:bCs/>
              </w:rPr>
            </w:pPr>
            <w:r w:rsidRPr="00FF5362">
              <w:rPr>
                <w:rStyle w:val="Strong"/>
              </w:rPr>
              <w:t>Content points</w:t>
            </w:r>
          </w:p>
        </w:tc>
        <w:tc>
          <w:tcPr>
            <w:tcW w:w="4815" w:type="dxa"/>
          </w:tcPr>
          <w:p w14:paraId="54E3B9AE" w14:textId="43927284" w:rsidR="00130730" w:rsidRDefault="00130730" w:rsidP="000F7659">
            <w:pPr>
              <w:rPr>
                <w:b/>
                <w:bCs/>
              </w:rPr>
            </w:pPr>
            <w:r w:rsidRPr="00FF5362">
              <w:rPr>
                <w:rStyle w:val="Strong"/>
              </w:rPr>
              <w:t>Guiding questions</w:t>
            </w:r>
          </w:p>
        </w:tc>
      </w:tr>
      <w:tr w:rsidR="3B23BE85" w14:paraId="3B879DC8" w14:textId="77777777" w:rsidTr="00295BC3">
        <w:trPr>
          <w:trHeight w:val="4762"/>
        </w:trPr>
        <w:tc>
          <w:tcPr>
            <w:tcW w:w="4815" w:type="dxa"/>
          </w:tcPr>
          <w:p w14:paraId="34066651" w14:textId="6440051F" w:rsidR="3B23BE85" w:rsidRDefault="21EC3C4E" w:rsidP="00F05B52">
            <w:pPr>
              <w:rPr>
                <w:b/>
                <w:bCs/>
              </w:rPr>
            </w:pPr>
            <w:r w:rsidRPr="00F05B52">
              <w:rPr>
                <w:rStyle w:val="Strong"/>
              </w:rPr>
              <w:t>Making connections</w:t>
            </w:r>
          </w:p>
        </w:tc>
        <w:tc>
          <w:tcPr>
            <w:tcW w:w="4815" w:type="dxa"/>
          </w:tcPr>
          <w:p w14:paraId="01F293E5" w14:textId="071167EF" w:rsidR="3B23BE85" w:rsidRDefault="4C5DF8A2" w:rsidP="3B23BE85">
            <w:pPr>
              <w:rPr>
                <w:b/>
                <w:bCs/>
              </w:rPr>
            </w:pPr>
            <w:r w:rsidRPr="00F05B52">
              <w:rPr>
                <w:rStyle w:val="Strong"/>
              </w:rPr>
              <w:t>Content points and learning experiences for ‘Making’ content group</w:t>
            </w:r>
          </w:p>
        </w:tc>
      </w:tr>
    </w:tbl>
    <w:p w14:paraId="7F09FA42" w14:textId="1193CE54" w:rsidR="00A558C1" w:rsidRPr="00A558C1" w:rsidRDefault="4FC499D6" w:rsidP="00384948">
      <w:pPr>
        <w:pStyle w:val="Heading3"/>
      </w:pPr>
      <w:bookmarkStart w:id="57" w:name="_Toc203053818"/>
      <w:r w:rsidRPr="00772D3D">
        <w:lastRenderedPageBreak/>
        <w:t xml:space="preserve">Worked </w:t>
      </w:r>
      <w:bookmarkEnd w:id="55"/>
      <w:r w:rsidR="5803625A" w:rsidRPr="00772D3D">
        <w:t>example</w:t>
      </w:r>
      <w:r w:rsidR="368F8EBF" w:rsidRPr="00772D3D">
        <w:t>s</w:t>
      </w:r>
      <w:bookmarkEnd w:id="56"/>
      <w:bookmarkEnd w:id="57"/>
    </w:p>
    <w:tbl>
      <w:tblPr>
        <w:tblStyle w:val="TableGrid"/>
        <w:tblW w:w="0" w:type="auto"/>
        <w:tblLook w:val="06A0" w:firstRow="1" w:lastRow="0" w:firstColumn="1" w:lastColumn="0" w:noHBand="1" w:noVBand="1"/>
        <w:tblDescription w:val="Worked example of the analysis of an artwork through the lens of the artworld concepts."/>
      </w:tblPr>
      <w:tblGrid>
        <w:gridCol w:w="9628"/>
      </w:tblGrid>
      <w:tr w:rsidR="7BD19BDE" w14:paraId="469C48A5" w14:textId="77777777" w:rsidTr="00153D3E">
        <w:trPr>
          <w:trHeight w:val="1425"/>
        </w:trPr>
        <w:tc>
          <w:tcPr>
            <w:tcW w:w="9628" w:type="dxa"/>
          </w:tcPr>
          <w:p w14:paraId="3F46E1FC" w14:textId="4838EA22" w:rsidR="32E108B5" w:rsidRPr="00F05B52" w:rsidRDefault="32E108B5" w:rsidP="5AA7931B">
            <w:pPr>
              <w:jc w:val="center"/>
              <w:rPr>
                <w:rStyle w:val="Strong"/>
              </w:rPr>
            </w:pPr>
            <w:r w:rsidRPr="00F05B52">
              <w:rPr>
                <w:rStyle w:val="Strong"/>
              </w:rPr>
              <w:t>Ballarat, My Country (2020), Marlene Gilson</w:t>
            </w:r>
          </w:p>
          <w:p w14:paraId="455C48B7" w14:textId="25F18C0A" w:rsidR="32E108B5" w:rsidRDefault="2C620C09" w:rsidP="008F641F">
            <w:pPr>
              <w:jc w:val="center"/>
            </w:pPr>
            <w:r>
              <w:t xml:space="preserve">View the artwork </w:t>
            </w:r>
            <w:r w:rsidR="5A5AE85F">
              <w:t>and background information</w:t>
            </w:r>
            <w:r>
              <w:t xml:space="preserve"> on the </w:t>
            </w:r>
            <w:hyperlink r:id="rId23">
              <w:r w:rsidRPr="09FA8F9C">
                <w:rPr>
                  <w:rStyle w:val="Hyperlink"/>
                </w:rPr>
                <w:t>Art Gallery of NSW</w:t>
              </w:r>
            </w:hyperlink>
            <w:r>
              <w:t xml:space="preserve"> website.</w:t>
            </w:r>
          </w:p>
        </w:tc>
      </w:tr>
    </w:tbl>
    <w:p w14:paraId="2EE86C45" w14:textId="77777777" w:rsidR="000F7659" w:rsidRPr="000F7659" w:rsidRDefault="000F7659" w:rsidP="000F7659">
      <w:pPr>
        <w:spacing w:before="0" w:after="0"/>
        <w:rPr>
          <w:sz w:val="4"/>
          <w:szCs w:val="6"/>
        </w:rPr>
      </w:pPr>
    </w:p>
    <w:tbl>
      <w:tblPr>
        <w:tblStyle w:val="TableGrid"/>
        <w:tblW w:w="0" w:type="auto"/>
        <w:tblLook w:val="06A0" w:firstRow="1" w:lastRow="0" w:firstColumn="1" w:lastColumn="0" w:noHBand="1" w:noVBand="1"/>
        <w:tblDescription w:val="Worked example of the analysis of an artwork through the lens of the artworld concepts."/>
      </w:tblPr>
      <w:tblGrid>
        <w:gridCol w:w="4814"/>
        <w:gridCol w:w="4814"/>
      </w:tblGrid>
      <w:tr w:rsidR="7BD19BDE" w14:paraId="4A5DFC85" w14:textId="77777777" w:rsidTr="001C551D">
        <w:trPr>
          <w:trHeight w:val="7379"/>
        </w:trPr>
        <w:tc>
          <w:tcPr>
            <w:tcW w:w="4814" w:type="dxa"/>
          </w:tcPr>
          <w:p w14:paraId="4EA5C449" w14:textId="41CCDDFE" w:rsidR="7BD19BDE" w:rsidRDefault="7BD19BDE" w:rsidP="7BD19BDE">
            <w:pPr>
              <w:rPr>
                <w:b/>
                <w:bCs/>
              </w:rPr>
            </w:pPr>
            <w:r w:rsidRPr="00F05B52">
              <w:rPr>
                <w:rStyle w:val="Strong"/>
              </w:rPr>
              <w:t xml:space="preserve">Examples of Stage </w:t>
            </w:r>
            <w:r w:rsidR="552C0AE8" w:rsidRPr="00F05B52">
              <w:rPr>
                <w:rStyle w:val="Strong"/>
              </w:rPr>
              <w:t>3</w:t>
            </w:r>
            <w:r w:rsidR="00F05B52" w:rsidRPr="00F05B52">
              <w:rPr>
                <w:rStyle w:val="Strong"/>
              </w:rPr>
              <w:t xml:space="preserve"> </w:t>
            </w:r>
            <w:r w:rsidRPr="00F05B52">
              <w:rPr>
                <w:rStyle w:val="Strong"/>
              </w:rPr>
              <w:t>content points</w:t>
            </w:r>
          </w:p>
          <w:p w14:paraId="21DCE091" w14:textId="0222B414" w:rsidR="688ACBFB" w:rsidRDefault="688ACBFB" w:rsidP="00F05B52">
            <w:pPr>
              <w:pStyle w:val="ListBullet"/>
            </w:pPr>
            <w:r w:rsidRPr="6AB88908">
              <w:rPr>
                <w:lang w:val="en-US"/>
              </w:rPr>
              <w:t>Explain structural features of an artwork and how artists use the elements of art and design to communicate meaning to audiences through art forms, using Tier 2 and Tier 3 vocabulary</w:t>
            </w:r>
          </w:p>
          <w:p w14:paraId="3B5A27AD" w14:textId="5870EB0A" w:rsidR="4C69AC3E" w:rsidRDefault="4C69AC3E" w:rsidP="00F05B52">
            <w:pPr>
              <w:pStyle w:val="ListBullet"/>
            </w:pPr>
            <w:r>
              <w:t>Describe how meaning is conveyed through signs and symbols in artworks</w:t>
            </w:r>
          </w:p>
          <w:p w14:paraId="66290FC1" w14:textId="6B6D2C84" w:rsidR="4C69AC3E" w:rsidRDefault="4C69AC3E" w:rsidP="00F05B52">
            <w:pPr>
              <w:pStyle w:val="ListBullet"/>
            </w:pPr>
            <w:r>
              <w:t>Investigate an artist's practice and explain the roles and connections between artist, artwork, the world and audiences</w:t>
            </w:r>
          </w:p>
          <w:p w14:paraId="66F5CD2F" w14:textId="6652B0B6" w:rsidR="7BD19BDE" w:rsidRPr="00F05B52" w:rsidRDefault="7BD19BDE" w:rsidP="7BD19BDE">
            <w:pPr>
              <w:rPr>
                <w:rStyle w:val="Strong"/>
              </w:rPr>
            </w:pPr>
            <w:r w:rsidRPr="00F05B52">
              <w:rPr>
                <w:rStyle w:val="Strong"/>
              </w:rPr>
              <w:t xml:space="preserve">Making connections: </w:t>
            </w:r>
            <w:r w:rsidR="2AAD7E55" w:rsidRPr="00F05B52">
              <w:rPr>
                <w:rStyle w:val="Strong"/>
              </w:rPr>
              <w:t>HSIE</w:t>
            </w:r>
          </w:p>
          <w:p w14:paraId="2C7B4878" w14:textId="18149CF3" w:rsidR="7BD19BDE" w:rsidRDefault="2AAD7E55" w:rsidP="00F05B52">
            <w:pPr>
              <w:rPr>
                <w:rStyle w:val="Hyperlink"/>
              </w:rPr>
            </w:pPr>
            <w:r>
              <w:t>Research how the discovery of gold changed colonial life in Australia using sources from the gold rush period from the 1850s to the 1890s</w:t>
            </w:r>
            <w:r w:rsidR="00242EDA">
              <w:t>.</w:t>
            </w:r>
          </w:p>
        </w:tc>
        <w:tc>
          <w:tcPr>
            <w:tcW w:w="4814" w:type="dxa"/>
          </w:tcPr>
          <w:p w14:paraId="331595C7" w14:textId="5651BC96" w:rsidR="7BD19BDE" w:rsidRPr="00F05B52" w:rsidRDefault="7BD19BDE" w:rsidP="7BD19BDE">
            <w:r w:rsidRPr="00F05B52">
              <w:rPr>
                <w:rStyle w:val="Strong"/>
              </w:rPr>
              <w:t xml:space="preserve">Framing questions around </w:t>
            </w:r>
            <w:r w:rsidR="6E0AA37A" w:rsidRPr="00F05B52">
              <w:rPr>
                <w:rStyle w:val="Strong"/>
              </w:rPr>
              <w:t>a visible thinking routine</w:t>
            </w:r>
          </w:p>
          <w:p w14:paraId="4033030D" w14:textId="3926399C" w:rsidR="7BD19BDE" w:rsidRDefault="584F0537" w:rsidP="76E8B28A">
            <w:pPr>
              <w:rPr>
                <w:rFonts w:eastAsia="Arial"/>
              </w:rPr>
            </w:pPr>
            <w:r w:rsidRPr="00F05B52">
              <w:rPr>
                <w:rStyle w:val="Strong"/>
              </w:rPr>
              <w:t>I see</w:t>
            </w:r>
            <w:r w:rsidR="00242EDA" w:rsidRPr="00F05B52">
              <w:rPr>
                <w:rStyle w:val="Strong"/>
              </w:rPr>
              <w:t xml:space="preserve"> </w:t>
            </w:r>
            <w:r w:rsidRPr="00F05B52">
              <w:rPr>
                <w:rStyle w:val="Strong"/>
              </w:rPr>
              <w:t>…</w:t>
            </w:r>
            <w:r w:rsidRPr="07C6D55F">
              <w:rPr>
                <w:rFonts w:eastAsia="Arial"/>
              </w:rPr>
              <w:t xml:space="preserve"> What do you see when looking at the artwork? How has the artist used colour, line and symbol?</w:t>
            </w:r>
          </w:p>
          <w:p w14:paraId="24EE2401" w14:textId="36B6F7C9" w:rsidR="7BD19BDE" w:rsidRDefault="584F0537" w:rsidP="07C6D55F">
            <w:r w:rsidRPr="00F05B52">
              <w:rPr>
                <w:rStyle w:val="Strong"/>
              </w:rPr>
              <w:t>I think</w:t>
            </w:r>
            <w:r w:rsidR="00242EDA" w:rsidRPr="00F05B52">
              <w:rPr>
                <w:rStyle w:val="Strong"/>
              </w:rPr>
              <w:t xml:space="preserve"> </w:t>
            </w:r>
            <w:r w:rsidRPr="00F05B52">
              <w:rPr>
                <w:rStyle w:val="Strong"/>
              </w:rPr>
              <w:t>…</w:t>
            </w:r>
            <w:r w:rsidR="00242EDA">
              <w:rPr>
                <w:rStyle w:val="Strong"/>
              </w:rPr>
              <w:t xml:space="preserve"> </w:t>
            </w:r>
            <w:r w:rsidRPr="07C6D55F">
              <w:rPr>
                <w:rFonts w:eastAsia="Arial"/>
              </w:rPr>
              <w:t>What is the subject of this painting and what makes you think that? What meaning is the artist trying to convey? Why?</w:t>
            </w:r>
          </w:p>
          <w:p w14:paraId="6D783DB8" w14:textId="0D5BBD4E" w:rsidR="7BD19BDE" w:rsidRDefault="584F0537" w:rsidP="07C6D55F">
            <w:r w:rsidRPr="00F05B52">
              <w:rPr>
                <w:rStyle w:val="Strong"/>
              </w:rPr>
              <w:t>I feel</w:t>
            </w:r>
            <w:r w:rsidR="00242EDA" w:rsidRPr="00F05B52">
              <w:rPr>
                <w:rStyle w:val="Strong"/>
              </w:rPr>
              <w:t xml:space="preserve"> </w:t>
            </w:r>
            <w:r w:rsidRPr="00F05B52">
              <w:rPr>
                <w:rStyle w:val="Strong"/>
              </w:rPr>
              <w:t>…</w:t>
            </w:r>
            <w:r w:rsidRPr="07C6D55F">
              <w:rPr>
                <w:rFonts w:eastAsia="Arial"/>
              </w:rPr>
              <w:t xml:space="preserve"> How does the artwork make you feel? How did hearing about the artist and artwork change how you view the painting?</w:t>
            </w:r>
          </w:p>
          <w:p w14:paraId="29691818" w14:textId="37D06112" w:rsidR="7BD19BDE" w:rsidRDefault="584F0537" w:rsidP="6AB88908">
            <w:r w:rsidRPr="00F05B52">
              <w:rPr>
                <w:rStyle w:val="Strong"/>
              </w:rPr>
              <w:t>I wonder</w:t>
            </w:r>
            <w:r w:rsidR="00242EDA" w:rsidRPr="00F05B52">
              <w:rPr>
                <w:rStyle w:val="Strong"/>
              </w:rPr>
              <w:t xml:space="preserve"> </w:t>
            </w:r>
            <w:r w:rsidRPr="00F05B52">
              <w:rPr>
                <w:rStyle w:val="Strong"/>
              </w:rPr>
              <w:t>…</w:t>
            </w:r>
            <w:r w:rsidRPr="6AB88908">
              <w:rPr>
                <w:rFonts w:eastAsia="Arial"/>
              </w:rPr>
              <w:t xml:space="preserve"> </w:t>
            </w:r>
            <w:r w:rsidR="00AC2B5A">
              <w:rPr>
                <w:rFonts w:eastAsia="Arial"/>
              </w:rPr>
              <w:t>H</w:t>
            </w:r>
            <w:r w:rsidRPr="6AB88908">
              <w:rPr>
                <w:rFonts w:eastAsia="Arial"/>
              </w:rPr>
              <w:t>ow</w:t>
            </w:r>
            <w:r w:rsidR="0002725A">
              <w:rPr>
                <w:rFonts w:eastAsia="Arial"/>
              </w:rPr>
              <w:t xml:space="preserve"> are</w:t>
            </w:r>
            <w:r w:rsidRPr="6AB88908">
              <w:rPr>
                <w:rFonts w:eastAsia="Arial"/>
              </w:rPr>
              <w:t xml:space="preserve"> the artist’s personal ideas or experiences</w:t>
            </w:r>
            <w:r w:rsidR="008C5A41">
              <w:rPr>
                <w:rFonts w:eastAsia="Arial"/>
              </w:rPr>
              <w:t xml:space="preserve"> </w:t>
            </w:r>
            <w:r w:rsidRPr="6AB88908">
              <w:rPr>
                <w:rFonts w:eastAsia="Arial"/>
              </w:rPr>
              <w:t>represented in the artwork?</w:t>
            </w:r>
          </w:p>
        </w:tc>
      </w:tr>
    </w:tbl>
    <w:p w14:paraId="5F9D0EE4" w14:textId="105CD38B" w:rsidR="00701754" w:rsidRPr="00A558C1" w:rsidRDefault="001C551D" w:rsidP="0060677A">
      <w:r>
        <w:br w:type="page"/>
      </w:r>
    </w:p>
    <w:tbl>
      <w:tblPr>
        <w:tblStyle w:val="TableGrid"/>
        <w:tblW w:w="0" w:type="auto"/>
        <w:tblLook w:val="06A0" w:firstRow="1" w:lastRow="0" w:firstColumn="1" w:lastColumn="0" w:noHBand="1" w:noVBand="1"/>
        <w:tblDescription w:val="Worked example of the analysis of an artwork through the lens of the artworld concepts."/>
      </w:tblPr>
      <w:tblGrid>
        <w:gridCol w:w="9628"/>
      </w:tblGrid>
      <w:tr w:rsidR="55C26A2B" w14:paraId="7EEEC2B3" w14:textId="77777777" w:rsidTr="001C551D">
        <w:trPr>
          <w:trHeight w:val="1333"/>
        </w:trPr>
        <w:tc>
          <w:tcPr>
            <w:tcW w:w="9628" w:type="dxa"/>
          </w:tcPr>
          <w:p w14:paraId="11D178EE" w14:textId="08B15AD7" w:rsidR="55C26A2B" w:rsidRPr="008F641F" w:rsidRDefault="55C26A2B" w:rsidP="00A558C1">
            <w:pPr>
              <w:jc w:val="center"/>
              <w:rPr>
                <w:rStyle w:val="Strong"/>
              </w:rPr>
            </w:pPr>
            <w:r w:rsidRPr="008F641F">
              <w:rPr>
                <w:rStyle w:val="Strong"/>
              </w:rPr>
              <w:lastRenderedPageBreak/>
              <w:t>Stand strong for who you are (2020), Vincent Namatjira</w:t>
            </w:r>
          </w:p>
          <w:p w14:paraId="022CE307" w14:textId="0DDE9F91" w:rsidR="55C26A2B" w:rsidRDefault="09D5BEEE" w:rsidP="008F641F">
            <w:pPr>
              <w:jc w:val="center"/>
              <w:rPr>
                <w:noProof/>
              </w:rPr>
            </w:pPr>
            <w:r>
              <w:t xml:space="preserve">View the artwork </w:t>
            </w:r>
            <w:r w:rsidR="34BFA59D">
              <w:t>and background information</w:t>
            </w:r>
            <w:r>
              <w:t xml:space="preserve"> on the </w:t>
            </w:r>
            <w:hyperlink r:id="rId24">
              <w:r w:rsidRPr="1F5F703C">
                <w:rPr>
                  <w:rStyle w:val="Hyperlink"/>
                </w:rPr>
                <w:t>Art Gallery of NSW</w:t>
              </w:r>
            </w:hyperlink>
            <w:r>
              <w:t xml:space="preserve"> website.</w:t>
            </w:r>
          </w:p>
        </w:tc>
      </w:tr>
    </w:tbl>
    <w:p w14:paraId="3807207B" w14:textId="77777777" w:rsidR="000F7659" w:rsidRPr="000F7659" w:rsidRDefault="000F7659" w:rsidP="000F7659">
      <w:pPr>
        <w:spacing w:before="0" w:after="0" w:line="240" w:lineRule="auto"/>
        <w:rPr>
          <w:sz w:val="2"/>
          <w:szCs w:val="4"/>
        </w:rPr>
      </w:pPr>
    </w:p>
    <w:tbl>
      <w:tblPr>
        <w:tblStyle w:val="TableGrid"/>
        <w:tblW w:w="0" w:type="auto"/>
        <w:tblLook w:val="06A0" w:firstRow="1" w:lastRow="0" w:firstColumn="1" w:lastColumn="0" w:noHBand="1" w:noVBand="1"/>
        <w:tblDescription w:val="Worked example of the analysis of an artwork through the lens of the artworld concepts."/>
      </w:tblPr>
      <w:tblGrid>
        <w:gridCol w:w="4814"/>
        <w:gridCol w:w="4814"/>
      </w:tblGrid>
      <w:tr w:rsidR="55C26A2B" w14:paraId="3107DF6D" w14:textId="77777777" w:rsidTr="001C551D">
        <w:trPr>
          <w:trHeight w:val="8367"/>
        </w:trPr>
        <w:tc>
          <w:tcPr>
            <w:tcW w:w="4814" w:type="dxa"/>
          </w:tcPr>
          <w:p w14:paraId="5717F6E2" w14:textId="18BCB16B" w:rsidR="55C26A2B" w:rsidRDefault="55C26A2B" w:rsidP="55C26A2B">
            <w:pPr>
              <w:rPr>
                <w:b/>
                <w:bCs/>
              </w:rPr>
            </w:pPr>
            <w:r w:rsidRPr="55C26A2B">
              <w:rPr>
                <w:b/>
                <w:bCs/>
              </w:rPr>
              <w:t>Examples of Stage 2</w:t>
            </w:r>
            <w:r w:rsidR="00565EB0">
              <w:rPr>
                <w:b/>
                <w:bCs/>
              </w:rPr>
              <w:t xml:space="preserve"> </w:t>
            </w:r>
            <w:r w:rsidRPr="55C26A2B">
              <w:rPr>
                <w:b/>
                <w:bCs/>
              </w:rPr>
              <w:t>content points</w:t>
            </w:r>
          </w:p>
          <w:p w14:paraId="1CBB1275" w14:textId="192532D8" w:rsidR="55C26A2B" w:rsidRDefault="55C26A2B" w:rsidP="008F641F">
            <w:pPr>
              <w:pStyle w:val="ListBullet"/>
            </w:pPr>
            <w:r>
              <w:t>Discuss ways artworks connect to own personal, social or cultural contexts</w:t>
            </w:r>
          </w:p>
          <w:p w14:paraId="3C4CB341" w14:textId="74921A31" w:rsidR="55C26A2B" w:rsidRDefault="55C26A2B" w:rsidP="008F641F">
            <w:pPr>
              <w:pStyle w:val="ListBullet"/>
            </w:pPr>
            <w:r>
              <w:t>Describe how signs and symbols such as objects, words and colours are used to influence meaning in artworks</w:t>
            </w:r>
          </w:p>
          <w:p w14:paraId="12DA6939" w14:textId="3108B0B7" w:rsidR="55C26A2B" w:rsidRDefault="55C26A2B" w:rsidP="008F641F">
            <w:pPr>
              <w:pStyle w:val="ListBullet"/>
            </w:pPr>
            <w:r>
              <w:t>Investigate ways Aboriginal and/or Torres Strait Islander Peoples engage in art making for story sharing, celebrations or Cultural expression</w:t>
            </w:r>
          </w:p>
          <w:p w14:paraId="1B8D89CC" w14:textId="1D302C4D" w:rsidR="55C26A2B" w:rsidRDefault="55C26A2B" w:rsidP="008F641F">
            <w:pPr>
              <w:pStyle w:val="ListBullet"/>
            </w:pPr>
            <w:r>
              <w:t>Describe how artists make choices in their practice that influence how audiences interpret artworks</w:t>
            </w:r>
          </w:p>
          <w:p w14:paraId="784A9756" w14:textId="061E5840" w:rsidR="55C26A2B" w:rsidRPr="006C6AAB" w:rsidRDefault="55C26A2B" w:rsidP="55C26A2B">
            <w:pPr>
              <w:rPr>
                <w:rStyle w:val="Strong"/>
              </w:rPr>
            </w:pPr>
            <w:r w:rsidRPr="006C6AAB">
              <w:rPr>
                <w:rStyle w:val="Strong"/>
              </w:rPr>
              <w:t>Making connections: English</w:t>
            </w:r>
          </w:p>
          <w:p w14:paraId="61A549D3" w14:textId="17D7380E" w:rsidR="55C26A2B" w:rsidRDefault="55C26A2B" w:rsidP="00FA0D10">
            <w:pPr>
              <w:rPr>
                <w:rStyle w:val="Hyperlink"/>
              </w:rPr>
            </w:pPr>
            <w:r>
              <w:t xml:space="preserve">English Sample Unit – </w:t>
            </w:r>
            <w:hyperlink r:id="rId25">
              <w:r w:rsidRPr="55C26A2B">
                <w:rPr>
                  <w:rStyle w:val="Hyperlink"/>
                </w:rPr>
                <w:t xml:space="preserve">Stage 2 First year – Unit 8 </w:t>
              </w:r>
              <w:r w:rsidR="00FA0D10">
                <w:rPr>
                  <w:rStyle w:val="Hyperlink"/>
                </w:rPr>
                <w:t xml:space="preserve">– Theme – </w:t>
              </w:r>
              <w:r w:rsidRPr="55C26A2B">
                <w:rPr>
                  <w:rStyle w:val="Hyperlink"/>
                </w:rPr>
                <w:t xml:space="preserve">Kicking Goals with </w:t>
              </w:r>
              <w:proofErr w:type="spellStart"/>
              <w:r w:rsidRPr="55C26A2B">
                <w:rPr>
                  <w:rStyle w:val="Hyperlink"/>
                </w:rPr>
                <w:t>Goodesy</w:t>
              </w:r>
              <w:proofErr w:type="spellEnd"/>
              <w:r w:rsidRPr="55C26A2B">
                <w:rPr>
                  <w:rStyle w:val="Hyperlink"/>
                </w:rPr>
                <w:t xml:space="preserve"> and Magic</w:t>
              </w:r>
            </w:hyperlink>
            <w:r w:rsidR="00043540">
              <w:t>.</w:t>
            </w:r>
          </w:p>
        </w:tc>
        <w:tc>
          <w:tcPr>
            <w:tcW w:w="4814" w:type="dxa"/>
          </w:tcPr>
          <w:p w14:paraId="2FD9BA71" w14:textId="19EF1111" w:rsidR="55C26A2B" w:rsidRDefault="55C26A2B" w:rsidP="55C26A2B">
            <w:pPr>
              <w:rPr>
                <w:rFonts w:eastAsia="Arial"/>
                <w:b/>
                <w:bCs/>
              </w:rPr>
            </w:pPr>
            <w:r w:rsidRPr="008F641F">
              <w:rPr>
                <w:rStyle w:val="Strong"/>
              </w:rPr>
              <w:t>Framing questions around the artworld concepts</w:t>
            </w:r>
          </w:p>
          <w:p w14:paraId="696CA06C" w14:textId="6B2C769F" w:rsidR="55C26A2B" w:rsidRDefault="55C26A2B" w:rsidP="55C26A2B">
            <w:pPr>
              <w:rPr>
                <w:rFonts w:eastAsia="Arial"/>
              </w:rPr>
            </w:pPr>
            <w:r w:rsidRPr="006C6AAB">
              <w:rPr>
                <w:rStyle w:val="Strong"/>
              </w:rPr>
              <w:t>Artwork</w:t>
            </w:r>
            <w:r w:rsidRPr="55C26A2B">
              <w:rPr>
                <w:rFonts w:eastAsia="Arial"/>
                <w:i/>
                <w:iCs/>
              </w:rPr>
              <w:t xml:space="preserve"> </w:t>
            </w:r>
            <w:r w:rsidRPr="55C26A2B">
              <w:rPr>
                <w:rFonts w:eastAsia="Arial"/>
              </w:rPr>
              <w:t>– How are ideas represented in the artwork? How have colour and symbol been used to convey meaning?</w:t>
            </w:r>
          </w:p>
          <w:p w14:paraId="3B0D2DF0" w14:textId="0F6C9480" w:rsidR="55C26A2B" w:rsidRDefault="55C26A2B" w:rsidP="55C26A2B">
            <w:pPr>
              <w:rPr>
                <w:rFonts w:eastAsia="Arial"/>
              </w:rPr>
            </w:pPr>
            <w:r w:rsidRPr="006C6AAB">
              <w:rPr>
                <w:rStyle w:val="Strong"/>
              </w:rPr>
              <w:t>Artist</w:t>
            </w:r>
            <w:r w:rsidRPr="55C26A2B">
              <w:rPr>
                <w:rFonts w:eastAsia="Arial"/>
                <w:b/>
                <w:bCs/>
                <w:i/>
                <w:iCs/>
              </w:rPr>
              <w:t xml:space="preserve"> </w:t>
            </w:r>
            <w:r w:rsidR="00B51AA6" w:rsidRPr="009C557C">
              <w:rPr>
                <w:rFonts w:eastAsia="Arial"/>
                <w:i/>
                <w:iCs/>
              </w:rPr>
              <w:t>–</w:t>
            </w:r>
            <w:r w:rsidRPr="55C26A2B">
              <w:rPr>
                <w:rFonts w:eastAsia="Arial"/>
              </w:rPr>
              <w:t xml:space="preserve"> How have the artist’s personal experiences influenced their work? How are their personal ideas or experiences represented in the artwork? Why might they have chosen to represent them in that way?</w:t>
            </w:r>
          </w:p>
          <w:p w14:paraId="5F58FE9A" w14:textId="2B4CF3FC" w:rsidR="55C26A2B" w:rsidRDefault="55C26A2B" w:rsidP="55C26A2B">
            <w:pPr>
              <w:rPr>
                <w:rFonts w:eastAsia="Arial"/>
              </w:rPr>
            </w:pPr>
            <w:r w:rsidRPr="006C6AAB">
              <w:rPr>
                <w:rStyle w:val="Strong"/>
              </w:rPr>
              <w:t>Audience</w:t>
            </w:r>
            <w:r w:rsidRPr="55C26A2B">
              <w:rPr>
                <w:rFonts w:eastAsia="Arial"/>
              </w:rPr>
              <w:t xml:space="preserve"> </w:t>
            </w:r>
            <w:r w:rsidR="00B51AA6">
              <w:rPr>
                <w:rFonts w:eastAsia="Arial"/>
              </w:rPr>
              <w:t>–</w:t>
            </w:r>
            <w:r w:rsidRPr="55C26A2B">
              <w:rPr>
                <w:rFonts w:eastAsia="Arial"/>
              </w:rPr>
              <w:t xml:space="preserve"> Who is the intended audience? How </w:t>
            </w:r>
            <w:r w:rsidR="009C557C">
              <w:rPr>
                <w:rFonts w:eastAsia="Arial"/>
              </w:rPr>
              <w:t>has</w:t>
            </w:r>
            <w:r w:rsidRPr="55C26A2B">
              <w:rPr>
                <w:rFonts w:eastAsia="Arial"/>
              </w:rPr>
              <w:t xml:space="preserve"> the audience been positioned in the composition of the artwork? What effect does this have?</w:t>
            </w:r>
          </w:p>
          <w:p w14:paraId="5B87311E" w14:textId="28936486" w:rsidR="55C26A2B" w:rsidRDefault="55C26A2B" w:rsidP="55C26A2B">
            <w:pPr>
              <w:rPr>
                <w:rFonts w:eastAsia="Arial"/>
              </w:rPr>
            </w:pPr>
            <w:r w:rsidRPr="006C6AAB">
              <w:rPr>
                <w:rStyle w:val="Strong"/>
              </w:rPr>
              <w:t>World</w:t>
            </w:r>
            <w:r w:rsidRPr="55C26A2B">
              <w:rPr>
                <w:rFonts w:eastAsia="Arial"/>
              </w:rPr>
              <w:t xml:space="preserve"> </w:t>
            </w:r>
            <w:r w:rsidR="00B274B0">
              <w:rPr>
                <w:rFonts w:eastAsia="Arial"/>
              </w:rPr>
              <w:t>–</w:t>
            </w:r>
            <w:r w:rsidRPr="55C26A2B">
              <w:rPr>
                <w:rFonts w:eastAsia="Arial"/>
              </w:rPr>
              <w:t xml:space="preserve"> Does the subject matter reflect a particular time</w:t>
            </w:r>
            <w:r w:rsidR="00F70330">
              <w:rPr>
                <w:rFonts w:eastAsia="Arial"/>
              </w:rPr>
              <w:t xml:space="preserve"> or </w:t>
            </w:r>
            <w:r w:rsidRPr="55C26A2B">
              <w:rPr>
                <w:rFonts w:eastAsia="Arial"/>
              </w:rPr>
              <w:t>place? Are there any national or global events, issues or ideas represented in the artwork?</w:t>
            </w:r>
          </w:p>
        </w:tc>
      </w:tr>
    </w:tbl>
    <w:p w14:paraId="5537FD38" w14:textId="77777777" w:rsidR="00130730" w:rsidRDefault="00130730" w:rsidP="006C6AAB">
      <w:r>
        <w:br w:type="page"/>
      </w:r>
    </w:p>
    <w:p w14:paraId="05147C24" w14:textId="23A03C5A" w:rsidR="00AB03E3" w:rsidRDefault="7C69FA85" w:rsidP="00565EB0">
      <w:pPr>
        <w:pStyle w:val="Heading2"/>
      </w:pPr>
      <w:bookmarkStart w:id="58" w:name="_Toc1741236271"/>
      <w:bookmarkStart w:id="59" w:name="_Toc198280273"/>
      <w:bookmarkStart w:id="60" w:name="_Toc198803684"/>
      <w:bookmarkStart w:id="61" w:name="_Toc203053819"/>
      <w:r>
        <w:lastRenderedPageBreak/>
        <w:t>Reflection</w:t>
      </w:r>
      <w:r w:rsidR="40A5A15F">
        <w:t xml:space="preserve"> – connect, extend, challenge</w:t>
      </w:r>
      <w:bookmarkEnd w:id="58"/>
      <w:bookmarkEnd w:id="59"/>
      <w:bookmarkEnd w:id="60"/>
      <w:bookmarkEnd w:id="61"/>
    </w:p>
    <w:p w14:paraId="46071682" w14:textId="679283BA" w:rsidR="40A5A15F" w:rsidRDefault="40A5A15F" w:rsidP="08594F44">
      <w:pPr>
        <w:spacing w:line="600" w:lineRule="auto"/>
      </w:pPr>
      <w:r w:rsidRPr="57BFF152">
        <w:rPr>
          <w:b/>
        </w:rPr>
        <w:t xml:space="preserve">Connect </w:t>
      </w:r>
      <w:r>
        <w:t>– How did the information presented today connect to what you already know?</w:t>
      </w:r>
    </w:p>
    <w:p w14:paraId="2C6F804B" w14:textId="43530283" w:rsidR="40A5A15F" w:rsidRDefault="40A5A15F" w:rsidP="08594F44">
      <w:pPr>
        <w:spacing w:line="600" w:lineRule="auto"/>
      </w:pPr>
      <w:r w:rsidRPr="57BFF152">
        <w:rPr>
          <w:b/>
        </w:rPr>
        <w:t>Extend</w:t>
      </w:r>
      <w:r>
        <w:t xml:space="preserve"> – How did it extend your thinking? What new learning emerged for you?</w:t>
      </w:r>
    </w:p>
    <w:p w14:paraId="6B3C1A03" w14:textId="782D3828" w:rsidR="009D6B99" w:rsidRDefault="40A5A15F" w:rsidP="0060677A">
      <w:pPr>
        <w:spacing w:line="600" w:lineRule="auto"/>
      </w:pPr>
      <w:r w:rsidRPr="57BFF152">
        <w:rPr>
          <w:b/>
        </w:rPr>
        <w:t>Challenge</w:t>
      </w:r>
      <w:r>
        <w:t xml:space="preserve"> – What challenges or puzzles emerged for you?</w:t>
      </w:r>
    </w:p>
    <w:tbl>
      <w:tblPr>
        <w:tblStyle w:val="Tableheader"/>
        <w:tblW w:w="5000" w:type="pct"/>
        <w:tblLook w:val="04A0" w:firstRow="1" w:lastRow="0" w:firstColumn="1" w:lastColumn="0" w:noHBand="0" w:noVBand="1"/>
        <w:tblDescription w:val="Table cells have been left blank intentionally for participants to respond."/>
      </w:tblPr>
      <w:tblGrid>
        <w:gridCol w:w="9630"/>
      </w:tblGrid>
      <w:tr w:rsidR="005022BB" w:rsidRPr="00A07454" w14:paraId="52F060DF" w14:textId="77777777" w:rsidTr="00A07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B5E124A" w14:textId="77777777" w:rsidR="005022BB" w:rsidRPr="00A07454" w:rsidRDefault="005022BB" w:rsidP="00A07454">
            <w:r w:rsidRPr="00A07454">
              <w:t>Notes</w:t>
            </w:r>
          </w:p>
        </w:tc>
      </w:tr>
      <w:tr w:rsidR="005022BB" w:rsidRPr="00A07454" w14:paraId="0F61C8DA" w14:textId="77777777" w:rsidTr="00740C8E">
        <w:trPr>
          <w:cnfStyle w:val="000000100000" w:firstRow="0" w:lastRow="0" w:firstColumn="0" w:lastColumn="0" w:oddVBand="0" w:evenVBand="0" w:oddHBand="1" w:evenHBand="0" w:firstRowFirstColumn="0" w:firstRowLastColumn="0" w:lastRowFirstColumn="0" w:lastRowLastColumn="0"/>
          <w:trHeight w:val="3556"/>
        </w:trPr>
        <w:tc>
          <w:tcPr>
            <w:cnfStyle w:val="001000000000" w:firstRow="0" w:lastRow="0" w:firstColumn="1" w:lastColumn="0" w:oddVBand="0" w:evenVBand="0" w:oddHBand="0" w:evenHBand="0" w:firstRowFirstColumn="0" w:firstRowLastColumn="0" w:lastRowFirstColumn="0" w:lastRowLastColumn="0"/>
            <w:tcW w:w="5000" w:type="pct"/>
          </w:tcPr>
          <w:p w14:paraId="6AC1297E" w14:textId="77777777" w:rsidR="005022BB" w:rsidRPr="00A07454" w:rsidRDefault="005022BB" w:rsidP="00A07454"/>
        </w:tc>
      </w:tr>
    </w:tbl>
    <w:p w14:paraId="5FB34C70" w14:textId="3F12F074" w:rsidR="5609C595" w:rsidRDefault="5609C595" w:rsidP="00685532">
      <w:r>
        <w:br w:type="page"/>
      </w:r>
    </w:p>
    <w:p w14:paraId="45171D4E" w14:textId="2CA678BC" w:rsidR="00E2096F" w:rsidRDefault="00E2096F" w:rsidP="00EF31FE">
      <w:pPr>
        <w:pStyle w:val="Heading1"/>
      </w:pPr>
      <w:bookmarkStart w:id="62" w:name="_Toc534206418"/>
      <w:bookmarkStart w:id="63" w:name="_Toc381851019"/>
      <w:bookmarkStart w:id="64" w:name="_Toc198280274"/>
      <w:bookmarkStart w:id="65" w:name="_Toc198803685"/>
      <w:bookmarkStart w:id="66" w:name="_Toc203053820"/>
      <w:r w:rsidRPr="00EF31FE">
        <w:lastRenderedPageBreak/>
        <w:t>References</w:t>
      </w:r>
      <w:bookmarkEnd w:id="62"/>
      <w:bookmarkEnd w:id="63"/>
      <w:bookmarkEnd w:id="64"/>
      <w:bookmarkEnd w:id="65"/>
      <w:bookmarkEnd w:id="66"/>
    </w:p>
    <w:p w14:paraId="558A4A04" w14:textId="77777777" w:rsidR="00842FB5" w:rsidRDefault="00842FB5" w:rsidP="00842FB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546664D" w14:textId="77777777" w:rsidR="00842FB5" w:rsidRDefault="00842FB5" w:rsidP="00842FB5">
      <w:pPr>
        <w:pStyle w:val="FeatureBox2"/>
      </w:pPr>
      <w:r>
        <w:t xml:space="preserve">Please refer to the NESA Copyright Disclaimer for more information </w:t>
      </w:r>
      <w:hyperlink r:id="rId26" w:tgtFrame="_blank" w:tooltip="https://educationstandards.nsw.edu.au/wps/portal/nesa/mini-footer/copyright" w:history="1">
        <w:r>
          <w:rPr>
            <w:rStyle w:val="Hyperlink"/>
          </w:rPr>
          <w:t>https://educationstandards.nsw.edu.au/wps/portal/nesa/mini-footer/copyright</w:t>
        </w:r>
      </w:hyperlink>
      <w:r>
        <w:t>.</w:t>
      </w:r>
    </w:p>
    <w:p w14:paraId="68CF728F" w14:textId="77777777" w:rsidR="00842FB5" w:rsidRDefault="00842FB5" w:rsidP="00842FB5">
      <w:pPr>
        <w:pStyle w:val="FeatureBox2"/>
      </w:pPr>
      <w:r>
        <w:t xml:space="preserve">NESA holds the only official and up-to-date versions of the NSW Curriculum and syllabus documents. Please visit the NSW Education Standards Authority (NESA) website </w:t>
      </w:r>
      <w:hyperlink r:id="rId27" w:history="1">
        <w:r>
          <w:rPr>
            <w:rStyle w:val="Hyperlink"/>
          </w:rPr>
          <w:t>https://educationstandards.nsw.edu.au</w:t>
        </w:r>
      </w:hyperlink>
      <w:r>
        <w:t xml:space="preserve"> and the NSW Curriculum website </w:t>
      </w:r>
      <w:hyperlink r:id="rId28" w:history="1">
        <w:r>
          <w:rPr>
            <w:rStyle w:val="Hyperlink"/>
          </w:rPr>
          <w:t>https://curriculum.nsw.edu.au</w:t>
        </w:r>
      </w:hyperlink>
      <w:r>
        <w:t>.</w:t>
      </w:r>
    </w:p>
    <w:p w14:paraId="2A949BC8" w14:textId="1266A937" w:rsidR="00DB7932" w:rsidRDefault="00DB7932" w:rsidP="00DB7932">
      <w:hyperlink r:id="rId29" w:history="1">
        <w:r w:rsidRPr="00040CCC">
          <w:rPr>
            <w:rStyle w:val="Hyperlink"/>
          </w:rPr>
          <w:t>Creative Arts K–6 Syllabus</w:t>
        </w:r>
      </w:hyperlink>
      <w:r>
        <w:t xml:space="preserve"> © NSW Education Standards Authority (NESA) for and on behalf of the Crown in right of the State of New South Wales, 2024.</w:t>
      </w:r>
    </w:p>
    <w:p w14:paraId="099A95F8" w14:textId="1937B93F" w:rsidR="42468EEA" w:rsidRDefault="001F3A18">
      <w:r>
        <w:t xml:space="preserve">Abdulla I (1995) </w:t>
      </w:r>
      <w:hyperlink r:id="rId30" w:history="1">
        <w:r w:rsidRPr="007F56B4">
          <w:rPr>
            <w:rStyle w:val="Hyperlink"/>
            <w:i/>
            <w:iCs/>
          </w:rPr>
          <w:t>Swimming before school</w:t>
        </w:r>
      </w:hyperlink>
      <w:r w:rsidR="007F56B4" w:rsidRPr="007F56B4">
        <w:rPr>
          <w:i/>
          <w:iCs/>
        </w:rPr>
        <w:t xml:space="preserve"> </w:t>
      </w:r>
      <w:r w:rsidR="007F56B4">
        <w:t xml:space="preserve">[synthetic polymer paint on canvas], Art Gallery of NSW website, </w:t>
      </w:r>
      <w:r w:rsidR="00D376AC" w:rsidRPr="00D376AC">
        <w:t>Art Gallery of NSW</w:t>
      </w:r>
      <w:r w:rsidR="00D376AC">
        <w:t>,</w:t>
      </w:r>
      <w:r w:rsidR="00D376AC" w:rsidRPr="00D376AC">
        <w:t xml:space="preserve"> </w:t>
      </w:r>
      <w:r w:rsidR="007F56B4">
        <w:t>New South Wales, accessed 9 May 2025.</w:t>
      </w:r>
    </w:p>
    <w:p w14:paraId="48DAC8EE" w14:textId="4CB71393" w:rsidR="001F3A18" w:rsidRDefault="001F3A18" w:rsidP="00AB22EA">
      <w:r>
        <w:t xml:space="preserve">Gilson M (2020) </w:t>
      </w:r>
      <w:hyperlink r:id="rId31" w:history="1">
        <w:r w:rsidRPr="00C75606">
          <w:rPr>
            <w:rStyle w:val="Hyperlink"/>
            <w:i/>
            <w:iCs/>
          </w:rPr>
          <w:t>Ballarat, My Country</w:t>
        </w:r>
      </w:hyperlink>
      <w:r w:rsidR="00C75606">
        <w:t xml:space="preserve"> [synthetic polymer paint on linen], Art Gallery of NSW website, </w:t>
      </w:r>
      <w:r w:rsidR="0091783E" w:rsidRPr="0091783E">
        <w:t>Art Gallery of NSW</w:t>
      </w:r>
      <w:r w:rsidR="0091783E">
        <w:t>,</w:t>
      </w:r>
      <w:r w:rsidR="0091783E" w:rsidRPr="0091783E">
        <w:t xml:space="preserve"> </w:t>
      </w:r>
      <w:r w:rsidR="00C75606">
        <w:t>New South Wales,</w:t>
      </w:r>
      <w:r>
        <w:t xml:space="preserve"> accessed 16</w:t>
      </w:r>
      <w:r w:rsidR="00C75606">
        <w:t xml:space="preserve"> April 2024.</w:t>
      </w:r>
    </w:p>
    <w:p w14:paraId="2FBFB7D6" w14:textId="76C02BE4" w:rsidR="001F3A18" w:rsidRDefault="001F3A18" w:rsidP="00AB22EA">
      <w:r>
        <w:t xml:space="preserve">Kusama Y (2022) </w:t>
      </w:r>
      <w:hyperlink r:id="rId32" w:history="1">
        <w:r w:rsidRPr="00625E53">
          <w:rPr>
            <w:rStyle w:val="Hyperlink"/>
            <w:i/>
            <w:iCs/>
          </w:rPr>
          <w:t>Flowers that Bloom in the Cosmos</w:t>
        </w:r>
      </w:hyperlink>
      <w:r w:rsidR="00625E53">
        <w:t xml:space="preserve"> [stainless steel, polyurethane paint], Art Gallery of NSW website, </w:t>
      </w:r>
      <w:r w:rsidR="00325B4F" w:rsidRPr="00325B4F">
        <w:t>Art Gallery of NSW</w:t>
      </w:r>
      <w:r w:rsidR="00325B4F">
        <w:t>,</w:t>
      </w:r>
      <w:r w:rsidR="00325B4F" w:rsidRPr="00325B4F">
        <w:t xml:space="preserve"> </w:t>
      </w:r>
      <w:r w:rsidR="00625E53">
        <w:t>New South Wales,</w:t>
      </w:r>
      <w:r>
        <w:t xml:space="preserve"> accessed 15</w:t>
      </w:r>
      <w:r w:rsidR="750D8915">
        <w:t xml:space="preserve"> May </w:t>
      </w:r>
      <w:r>
        <w:t>2025</w:t>
      </w:r>
      <w:r w:rsidR="00FF7BFC">
        <w:t>.</w:t>
      </w:r>
    </w:p>
    <w:p w14:paraId="3BCA0AAA" w14:textId="688D0838" w:rsidR="001F3A18" w:rsidRDefault="001F3A18" w:rsidP="00AB22EA">
      <w:r>
        <w:t xml:space="preserve">Namatjira V (2020) </w:t>
      </w:r>
      <w:hyperlink r:id="rId33" w:history="1">
        <w:r w:rsidRPr="00833BA7">
          <w:rPr>
            <w:rStyle w:val="Hyperlink"/>
            <w:i/>
            <w:iCs/>
          </w:rPr>
          <w:t>Stand Strong For Who You Are</w:t>
        </w:r>
      </w:hyperlink>
      <w:r w:rsidR="00833BA7">
        <w:t xml:space="preserve"> [acrylic on linen], Art Gallery of NSW website, </w:t>
      </w:r>
      <w:r w:rsidR="00016F0C" w:rsidRPr="00016F0C">
        <w:t>Art Gallery of NSW</w:t>
      </w:r>
      <w:r w:rsidR="00016F0C">
        <w:t>,</w:t>
      </w:r>
      <w:r w:rsidR="00016F0C" w:rsidRPr="00016F0C">
        <w:t xml:space="preserve"> </w:t>
      </w:r>
      <w:r w:rsidR="00833BA7">
        <w:t>New South Wales,</w:t>
      </w:r>
      <w:r>
        <w:t xml:space="preserve"> accessed 16</w:t>
      </w:r>
      <w:r w:rsidR="62292F58">
        <w:t xml:space="preserve"> April </w:t>
      </w:r>
      <w:r>
        <w:t>2024</w:t>
      </w:r>
    </w:p>
    <w:p w14:paraId="1874885E" w14:textId="77777777" w:rsidR="00387402" w:rsidRDefault="00387402">
      <w:pPr>
        <w:suppressAutoHyphens w:val="0"/>
        <w:spacing w:before="0" w:after="160" w:line="259" w:lineRule="auto"/>
        <w:rPr>
          <w:rStyle w:val="Strong"/>
          <w:szCs w:val="22"/>
        </w:rPr>
        <w:sectPr w:rsidR="00387402" w:rsidSect="006B05FF">
          <w:headerReference w:type="default" r:id="rId34"/>
          <w:footerReference w:type="default" r:id="rId35"/>
          <w:headerReference w:type="first" r:id="rId36"/>
          <w:footerReference w:type="first" r:id="rId37"/>
          <w:pgSz w:w="11906" w:h="16838"/>
          <w:pgMar w:top="1134" w:right="1134" w:bottom="1134" w:left="1134" w:header="709" w:footer="709" w:gutter="0"/>
          <w:pgNumType w:start="0"/>
          <w:cols w:space="708"/>
          <w:titlePg/>
          <w:docGrid w:linePitch="360"/>
        </w:sectPr>
      </w:pPr>
    </w:p>
    <w:p w14:paraId="279D8773" w14:textId="45CE4FA6" w:rsidR="00A32B20" w:rsidRPr="001748AB" w:rsidRDefault="00A32B20" w:rsidP="00A32B20">
      <w:pPr>
        <w:rPr>
          <w:rStyle w:val="Strong"/>
          <w:szCs w:val="22"/>
        </w:rPr>
      </w:pPr>
      <w:r w:rsidRPr="001748AB">
        <w:rPr>
          <w:rStyle w:val="Strong"/>
          <w:szCs w:val="22"/>
        </w:rPr>
        <w:lastRenderedPageBreak/>
        <w:t>© State of New South Wales (Department of Education), 202</w:t>
      </w:r>
      <w:r>
        <w:rPr>
          <w:rStyle w:val="Strong"/>
          <w:szCs w:val="22"/>
        </w:rPr>
        <w:t>5</w:t>
      </w:r>
    </w:p>
    <w:p w14:paraId="61620EB5" w14:textId="77777777" w:rsidR="00A32B20" w:rsidRDefault="00A32B20" w:rsidP="00A32B20">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9DB1DFC" w14:textId="77777777" w:rsidR="00A32B20" w:rsidRDefault="00A32B20" w:rsidP="00A32B20">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3619F310" w14:textId="77777777" w:rsidR="00A32B20" w:rsidRDefault="00A32B20" w:rsidP="00A32B20">
      <w:r>
        <w:rPr>
          <w:noProof/>
        </w:rPr>
        <w:drawing>
          <wp:inline distT="0" distB="0" distL="0" distR="0" wp14:anchorId="280CB95C" wp14:editId="0B2FD93D">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8E6E3A" w14:textId="77777777" w:rsidR="00A32B20" w:rsidRDefault="00A32B20" w:rsidP="00A32B20">
      <w:r>
        <w:t>This license allows you to share and adapt the material for any purpose, even commercially.</w:t>
      </w:r>
    </w:p>
    <w:p w14:paraId="1F277081" w14:textId="1EDAB6D6" w:rsidR="00A32B20" w:rsidRDefault="00A32B20" w:rsidP="00A32B20">
      <w:r>
        <w:t>Attribution should be given to © State of New South Wales (Department of Education), 2025.</w:t>
      </w:r>
    </w:p>
    <w:p w14:paraId="4713B8A3" w14:textId="77777777" w:rsidR="00A32B20" w:rsidRDefault="00A32B20" w:rsidP="00A32B20">
      <w:r>
        <w:t>Material in this resource not available under a Creative Commons license:</w:t>
      </w:r>
    </w:p>
    <w:p w14:paraId="5A9F32C2" w14:textId="77777777" w:rsidR="00A32B20" w:rsidRDefault="00A32B20" w:rsidP="00A32B20">
      <w:pPr>
        <w:pStyle w:val="ListBullet"/>
        <w:numPr>
          <w:ilvl w:val="0"/>
          <w:numId w:val="1"/>
        </w:numPr>
      </w:pPr>
      <w:r>
        <w:t>the NSW Department of Education logo, other logos and trademark-protected material</w:t>
      </w:r>
    </w:p>
    <w:p w14:paraId="286B2BBF" w14:textId="77777777" w:rsidR="00A32B20" w:rsidRDefault="00A32B20" w:rsidP="00A32B20">
      <w:pPr>
        <w:pStyle w:val="ListBullet"/>
        <w:numPr>
          <w:ilvl w:val="0"/>
          <w:numId w:val="1"/>
        </w:numPr>
      </w:pPr>
      <w:r>
        <w:t>material owned by a third party that has been reproduced with permission. You will need to obtain permission from the third party to reuse its material.</w:t>
      </w:r>
    </w:p>
    <w:p w14:paraId="327A0E1D" w14:textId="77777777" w:rsidR="00A32B20" w:rsidRPr="003B3E41" w:rsidRDefault="00A32B20" w:rsidP="00A32B20">
      <w:pPr>
        <w:pStyle w:val="FeatureBox2"/>
        <w:rPr>
          <w:rStyle w:val="Strong"/>
        </w:rPr>
      </w:pPr>
      <w:r w:rsidRPr="003B3E41">
        <w:rPr>
          <w:rStyle w:val="Strong"/>
        </w:rPr>
        <w:t>Links to third-party material and websites</w:t>
      </w:r>
    </w:p>
    <w:p w14:paraId="0F7C2C34" w14:textId="77777777" w:rsidR="00A32B20" w:rsidRDefault="00A32B20" w:rsidP="00A32B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FBDFB0" w14:textId="089B7054" w:rsidR="00BB4FBA" w:rsidRPr="00BB4FBA" w:rsidRDefault="00A32B20" w:rsidP="00A32B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BB4FBA" w:rsidRPr="00BB4FBA" w:rsidSect="00A32B20">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6211" w14:textId="77777777" w:rsidR="0021673C" w:rsidRDefault="0021673C" w:rsidP="00843DF5">
      <w:r>
        <w:separator/>
      </w:r>
    </w:p>
    <w:p w14:paraId="1BE3ED96" w14:textId="77777777" w:rsidR="0021673C" w:rsidRDefault="0021673C" w:rsidP="00843DF5"/>
    <w:p w14:paraId="121E4AF1" w14:textId="77777777" w:rsidR="0021673C" w:rsidRDefault="0021673C" w:rsidP="00843DF5"/>
  </w:endnote>
  <w:endnote w:type="continuationSeparator" w:id="0">
    <w:p w14:paraId="099B49CD" w14:textId="77777777" w:rsidR="0021673C" w:rsidRDefault="0021673C" w:rsidP="00843DF5">
      <w:r>
        <w:continuationSeparator/>
      </w:r>
    </w:p>
    <w:p w14:paraId="256AF931" w14:textId="77777777" w:rsidR="0021673C" w:rsidRDefault="0021673C" w:rsidP="00843DF5"/>
    <w:p w14:paraId="13E69DBA" w14:textId="77777777" w:rsidR="0021673C" w:rsidRDefault="0021673C" w:rsidP="00843DF5"/>
  </w:endnote>
  <w:endnote w:type="continuationNotice" w:id="1">
    <w:p w14:paraId="04953EA8" w14:textId="77777777" w:rsidR="0021673C" w:rsidRDefault="002167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66A7C2A-EC20-4DD0-A466-071421E105A9}"/>
    <w:embedBold r:id="rId2" w:fontKey="{05A0DFCC-37B7-4FFB-844B-D2482155F1D5}"/>
    <w:embedItalic r:id="rId3" w:fontKey="{F5610960-8BF6-4609-ABFB-206263E32F0C}"/>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E5FAD224-7DDC-4A33-821B-9B2A27F9391A}"/>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0F6183E8-0DFE-464C-A875-F65566EB8C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748B4" w14:textId="5B3E44D9" w:rsidR="006B05FF" w:rsidRPr="00123A38" w:rsidRDefault="006B05FF" w:rsidP="006B05FF">
    <w:pPr>
      <w:pStyle w:val="Footer"/>
    </w:pPr>
    <w:r>
      <w:t xml:space="preserve">© NSW Department of Education, </w:t>
    </w:r>
    <w:r>
      <w:fldChar w:fldCharType="begin"/>
    </w:r>
    <w:r>
      <w:instrText xml:space="preserve"> DATE  \@ "MMM-yy"  \* MERGEFORMAT </w:instrText>
    </w:r>
    <w:r>
      <w:fldChar w:fldCharType="separate"/>
    </w:r>
    <w:r w:rsidR="009A3F93">
      <w:rPr>
        <w:noProof/>
      </w:rPr>
      <w:t>Jul-25</w:t>
    </w:r>
    <w:r>
      <w:fldChar w:fldCharType="end"/>
    </w:r>
    <w:r>
      <w:ptab w:relativeTo="margin" w:alignment="right" w:leader="none"/>
    </w:r>
    <w:r>
      <w:rPr>
        <w:b/>
        <w:noProof/>
        <w:sz w:val="28"/>
        <w:szCs w:val="28"/>
      </w:rPr>
      <w:drawing>
        <wp:inline distT="0" distB="0" distL="0" distR="0" wp14:anchorId="794D160D" wp14:editId="1D53E9C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8C8C6" w14:textId="77777777" w:rsidR="006B05FF" w:rsidRPr="002F375A" w:rsidRDefault="006B05FF" w:rsidP="006B05FF">
    <w:pPr>
      <w:pStyle w:val="Logo"/>
      <w:tabs>
        <w:tab w:val="clear" w:pos="10200"/>
        <w:tab w:val="right" w:pos="9639"/>
      </w:tabs>
      <w:ind w:right="-1"/>
      <w:jc w:val="right"/>
    </w:pPr>
    <w:r w:rsidRPr="008426B6">
      <w:rPr>
        <w:noProof/>
      </w:rPr>
      <w:drawing>
        <wp:inline distT="0" distB="0" distL="0" distR="0" wp14:anchorId="6C8B4212" wp14:editId="3572AD5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9DF8B"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6CF62" w14:textId="77777777" w:rsidR="0021673C" w:rsidRDefault="0021673C" w:rsidP="00843DF5">
      <w:r>
        <w:separator/>
      </w:r>
    </w:p>
    <w:p w14:paraId="600EA7FC" w14:textId="77777777" w:rsidR="0021673C" w:rsidRDefault="0021673C" w:rsidP="00843DF5"/>
    <w:p w14:paraId="2D4F5008" w14:textId="77777777" w:rsidR="0021673C" w:rsidRDefault="0021673C" w:rsidP="00843DF5"/>
  </w:footnote>
  <w:footnote w:type="continuationSeparator" w:id="0">
    <w:p w14:paraId="5270AA73" w14:textId="77777777" w:rsidR="0021673C" w:rsidRDefault="0021673C" w:rsidP="00843DF5">
      <w:r>
        <w:continuationSeparator/>
      </w:r>
    </w:p>
    <w:p w14:paraId="4747F237" w14:textId="77777777" w:rsidR="0021673C" w:rsidRDefault="0021673C" w:rsidP="00843DF5"/>
    <w:p w14:paraId="2E240C29" w14:textId="77777777" w:rsidR="0021673C" w:rsidRDefault="0021673C" w:rsidP="00843DF5"/>
  </w:footnote>
  <w:footnote w:type="continuationNotice" w:id="1">
    <w:p w14:paraId="0D1519AC" w14:textId="77777777" w:rsidR="0021673C" w:rsidRDefault="002167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DA84E" w14:textId="406600CB" w:rsidR="006B05FF" w:rsidRPr="001748AB" w:rsidRDefault="00E57C19" w:rsidP="00E57C19">
    <w:pPr>
      <w:pStyle w:val="Documentname"/>
    </w:pPr>
    <w:r>
      <w:t xml:space="preserve">Deep dive into the Creative K–6 Syllabus – Participant workbook </w:t>
    </w:r>
    <w:r w:rsidR="006B05FF" w:rsidRPr="00D2403C">
      <w:t xml:space="preserve">| </w:t>
    </w:r>
    <w:r w:rsidR="006B05FF">
      <w:fldChar w:fldCharType="begin"/>
    </w:r>
    <w:r w:rsidR="006B05FF">
      <w:instrText xml:space="preserve"> PAGE   \* MERGEFORMAT </w:instrText>
    </w:r>
    <w:r w:rsidR="006B05FF">
      <w:fldChar w:fldCharType="separate"/>
    </w:r>
    <w:r w:rsidR="006B05FF">
      <w:t>1</w:t>
    </w:r>
    <w:r w:rsidR="006B05F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78EE1" w14:textId="77777777" w:rsidR="00EF3653" w:rsidRPr="00FA6449" w:rsidRDefault="00126918" w:rsidP="00EF3653">
    <w:pPr>
      <w:pStyle w:val="Header"/>
      <w:spacing w:after="0"/>
    </w:pPr>
    <w:r>
      <w:pict w14:anchorId="7156F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F3653" w:rsidRPr="009D43DD">
      <w:t>NSW Department of Education</w:t>
    </w:r>
    <w:r w:rsidR="00EF365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B255" w14:textId="77777777" w:rsidR="003B3E41" w:rsidRPr="00EC1782" w:rsidRDefault="003B3E41" w:rsidP="00EC1782"/>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692F93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0326A2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3FA71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85494D"/>
    <w:multiLevelType w:val="hybridMultilevel"/>
    <w:tmpl w:val="3DD457F0"/>
    <w:lvl w:ilvl="0" w:tplc="76E6D7B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6321CF"/>
    <w:multiLevelType w:val="hybridMultilevel"/>
    <w:tmpl w:val="81DEC5B4"/>
    <w:lvl w:ilvl="0" w:tplc="073CF788">
      <w:start w:val="1"/>
      <w:numFmt w:val="bullet"/>
      <w:lvlText w:val=""/>
      <w:lvlJc w:val="left"/>
      <w:pPr>
        <w:ind w:left="720" w:hanging="360"/>
      </w:pPr>
      <w:rPr>
        <w:rFonts w:ascii="Symbol" w:hAnsi="Symbol"/>
      </w:rPr>
    </w:lvl>
    <w:lvl w:ilvl="1" w:tplc="E8302CA2">
      <w:start w:val="1"/>
      <w:numFmt w:val="bullet"/>
      <w:lvlText w:val=""/>
      <w:lvlJc w:val="left"/>
      <w:pPr>
        <w:ind w:left="720" w:hanging="360"/>
      </w:pPr>
      <w:rPr>
        <w:rFonts w:ascii="Symbol" w:hAnsi="Symbol"/>
      </w:rPr>
    </w:lvl>
    <w:lvl w:ilvl="2" w:tplc="AF04D662">
      <w:start w:val="1"/>
      <w:numFmt w:val="bullet"/>
      <w:lvlText w:val=""/>
      <w:lvlJc w:val="left"/>
      <w:pPr>
        <w:ind w:left="720" w:hanging="360"/>
      </w:pPr>
      <w:rPr>
        <w:rFonts w:ascii="Symbol" w:hAnsi="Symbol"/>
      </w:rPr>
    </w:lvl>
    <w:lvl w:ilvl="3" w:tplc="0CC665BE">
      <w:start w:val="1"/>
      <w:numFmt w:val="bullet"/>
      <w:lvlText w:val=""/>
      <w:lvlJc w:val="left"/>
      <w:pPr>
        <w:ind w:left="720" w:hanging="360"/>
      </w:pPr>
      <w:rPr>
        <w:rFonts w:ascii="Symbol" w:hAnsi="Symbol"/>
      </w:rPr>
    </w:lvl>
    <w:lvl w:ilvl="4" w:tplc="9E2A5920">
      <w:start w:val="1"/>
      <w:numFmt w:val="bullet"/>
      <w:lvlText w:val=""/>
      <w:lvlJc w:val="left"/>
      <w:pPr>
        <w:ind w:left="720" w:hanging="360"/>
      </w:pPr>
      <w:rPr>
        <w:rFonts w:ascii="Symbol" w:hAnsi="Symbol"/>
      </w:rPr>
    </w:lvl>
    <w:lvl w:ilvl="5" w:tplc="A7421A08">
      <w:start w:val="1"/>
      <w:numFmt w:val="bullet"/>
      <w:lvlText w:val=""/>
      <w:lvlJc w:val="left"/>
      <w:pPr>
        <w:ind w:left="720" w:hanging="360"/>
      </w:pPr>
      <w:rPr>
        <w:rFonts w:ascii="Symbol" w:hAnsi="Symbol"/>
      </w:rPr>
    </w:lvl>
    <w:lvl w:ilvl="6" w:tplc="29086B82">
      <w:start w:val="1"/>
      <w:numFmt w:val="bullet"/>
      <w:lvlText w:val=""/>
      <w:lvlJc w:val="left"/>
      <w:pPr>
        <w:ind w:left="720" w:hanging="360"/>
      </w:pPr>
      <w:rPr>
        <w:rFonts w:ascii="Symbol" w:hAnsi="Symbol"/>
      </w:rPr>
    </w:lvl>
    <w:lvl w:ilvl="7" w:tplc="E190E1B6">
      <w:start w:val="1"/>
      <w:numFmt w:val="bullet"/>
      <w:lvlText w:val=""/>
      <w:lvlJc w:val="left"/>
      <w:pPr>
        <w:ind w:left="720" w:hanging="360"/>
      </w:pPr>
      <w:rPr>
        <w:rFonts w:ascii="Symbol" w:hAnsi="Symbol"/>
      </w:rPr>
    </w:lvl>
    <w:lvl w:ilvl="8" w:tplc="8A52009E">
      <w:start w:val="1"/>
      <w:numFmt w:val="bullet"/>
      <w:lvlText w:val=""/>
      <w:lvlJc w:val="left"/>
      <w:pPr>
        <w:ind w:left="720" w:hanging="360"/>
      </w:pPr>
      <w:rPr>
        <w:rFonts w:ascii="Symbol" w:hAnsi="Symbol"/>
      </w:rPr>
    </w:lvl>
  </w:abstractNum>
  <w:abstractNum w:abstractNumId="5" w15:restartNumberingAfterBreak="0">
    <w:nsid w:val="163824C6"/>
    <w:multiLevelType w:val="hybridMultilevel"/>
    <w:tmpl w:val="0D3C3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410963"/>
    <w:multiLevelType w:val="hybridMultilevel"/>
    <w:tmpl w:val="51F6BDA4"/>
    <w:lvl w:ilvl="0" w:tplc="2FF09848">
      <w:start w:val="1"/>
      <w:numFmt w:val="bullet"/>
      <w:lvlText w:val=""/>
      <w:lvlJc w:val="left"/>
      <w:pPr>
        <w:ind w:left="360" w:hanging="360"/>
      </w:pPr>
      <w:rPr>
        <w:rFonts w:ascii="Symbol" w:hAnsi="Symbol" w:hint="default"/>
      </w:rPr>
    </w:lvl>
    <w:lvl w:ilvl="1" w:tplc="AFCE278A" w:tentative="1">
      <w:start w:val="1"/>
      <w:numFmt w:val="bullet"/>
      <w:lvlText w:val="o"/>
      <w:lvlJc w:val="left"/>
      <w:pPr>
        <w:ind w:left="1080" w:hanging="360"/>
      </w:pPr>
      <w:rPr>
        <w:rFonts w:ascii="Courier New" w:hAnsi="Courier New" w:hint="default"/>
      </w:rPr>
    </w:lvl>
    <w:lvl w:ilvl="2" w:tplc="272C33FE" w:tentative="1">
      <w:start w:val="1"/>
      <w:numFmt w:val="bullet"/>
      <w:lvlText w:val=""/>
      <w:lvlJc w:val="left"/>
      <w:pPr>
        <w:ind w:left="1800" w:hanging="360"/>
      </w:pPr>
      <w:rPr>
        <w:rFonts w:ascii="Wingdings" w:hAnsi="Wingdings" w:hint="default"/>
      </w:rPr>
    </w:lvl>
    <w:lvl w:ilvl="3" w:tplc="E74E29A6" w:tentative="1">
      <w:start w:val="1"/>
      <w:numFmt w:val="bullet"/>
      <w:lvlText w:val=""/>
      <w:lvlJc w:val="left"/>
      <w:pPr>
        <w:ind w:left="2520" w:hanging="360"/>
      </w:pPr>
      <w:rPr>
        <w:rFonts w:ascii="Symbol" w:hAnsi="Symbol" w:hint="default"/>
      </w:rPr>
    </w:lvl>
    <w:lvl w:ilvl="4" w:tplc="126C2968" w:tentative="1">
      <w:start w:val="1"/>
      <w:numFmt w:val="bullet"/>
      <w:lvlText w:val="o"/>
      <w:lvlJc w:val="left"/>
      <w:pPr>
        <w:ind w:left="3240" w:hanging="360"/>
      </w:pPr>
      <w:rPr>
        <w:rFonts w:ascii="Courier New" w:hAnsi="Courier New" w:hint="default"/>
      </w:rPr>
    </w:lvl>
    <w:lvl w:ilvl="5" w:tplc="D91A3E04" w:tentative="1">
      <w:start w:val="1"/>
      <w:numFmt w:val="bullet"/>
      <w:lvlText w:val=""/>
      <w:lvlJc w:val="left"/>
      <w:pPr>
        <w:ind w:left="3960" w:hanging="360"/>
      </w:pPr>
      <w:rPr>
        <w:rFonts w:ascii="Wingdings" w:hAnsi="Wingdings" w:hint="default"/>
      </w:rPr>
    </w:lvl>
    <w:lvl w:ilvl="6" w:tplc="B1521612" w:tentative="1">
      <w:start w:val="1"/>
      <w:numFmt w:val="bullet"/>
      <w:lvlText w:val=""/>
      <w:lvlJc w:val="left"/>
      <w:pPr>
        <w:ind w:left="4680" w:hanging="360"/>
      </w:pPr>
      <w:rPr>
        <w:rFonts w:ascii="Symbol" w:hAnsi="Symbol" w:hint="default"/>
      </w:rPr>
    </w:lvl>
    <w:lvl w:ilvl="7" w:tplc="2DA6A85A" w:tentative="1">
      <w:start w:val="1"/>
      <w:numFmt w:val="bullet"/>
      <w:lvlText w:val="o"/>
      <w:lvlJc w:val="left"/>
      <w:pPr>
        <w:ind w:left="5400" w:hanging="360"/>
      </w:pPr>
      <w:rPr>
        <w:rFonts w:ascii="Courier New" w:hAnsi="Courier New" w:hint="default"/>
      </w:rPr>
    </w:lvl>
    <w:lvl w:ilvl="8" w:tplc="084E186C" w:tentative="1">
      <w:start w:val="1"/>
      <w:numFmt w:val="bullet"/>
      <w:lvlText w:val=""/>
      <w:lvlJc w:val="left"/>
      <w:pPr>
        <w:ind w:left="6120" w:hanging="360"/>
      </w:pPr>
      <w:rPr>
        <w:rFonts w:ascii="Wingdings" w:hAnsi="Wingdings" w:hint="default"/>
      </w:rPr>
    </w:lvl>
  </w:abstractNum>
  <w:abstractNum w:abstractNumId="8" w15:restartNumberingAfterBreak="0">
    <w:nsid w:val="23496A9C"/>
    <w:multiLevelType w:val="hybridMultilevel"/>
    <w:tmpl w:val="564E4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AAE44A3"/>
    <w:multiLevelType w:val="hybridMultilevel"/>
    <w:tmpl w:val="EBCC9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AF373E"/>
    <w:multiLevelType w:val="hybridMultilevel"/>
    <w:tmpl w:val="BEC88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E50E4D"/>
    <w:multiLevelType w:val="hybridMultilevel"/>
    <w:tmpl w:val="92683C62"/>
    <w:lvl w:ilvl="0" w:tplc="CA2CA372">
      <w:start w:val="1"/>
      <w:numFmt w:val="bullet"/>
      <w:lvlText w:val=""/>
      <w:lvlJc w:val="left"/>
      <w:pPr>
        <w:ind w:left="720" w:hanging="360"/>
      </w:pPr>
      <w:rPr>
        <w:rFonts w:ascii="Symbol" w:hAnsi="Symbol"/>
      </w:rPr>
    </w:lvl>
    <w:lvl w:ilvl="1" w:tplc="E83024D2">
      <w:start w:val="1"/>
      <w:numFmt w:val="bullet"/>
      <w:lvlText w:val=""/>
      <w:lvlJc w:val="left"/>
      <w:pPr>
        <w:ind w:left="720" w:hanging="360"/>
      </w:pPr>
      <w:rPr>
        <w:rFonts w:ascii="Symbol" w:hAnsi="Symbol"/>
      </w:rPr>
    </w:lvl>
    <w:lvl w:ilvl="2" w:tplc="FBA6C68A">
      <w:start w:val="1"/>
      <w:numFmt w:val="bullet"/>
      <w:lvlText w:val=""/>
      <w:lvlJc w:val="left"/>
      <w:pPr>
        <w:ind w:left="720" w:hanging="360"/>
      </w:pPr>
      <w:rPr>
        <w:rFonts w:ascii="Symbol" w:hAnsi="Symbol"/>
      </w:rPr>
    </w:lvl>
    <w:lvl w:ilvl="3" w:tplc="3CBC4A7A">
      <w:start w:val="1"/>
      <w:numFmt w:val="bullet"/>
      <w:lvlText w:val=""/>
      <w:lvlJc w:val="left"/>
      <w:pPr>
        <w:ind w:left="720" w:hanging="360"/>
      </w:pPr>
      <w:rPr>
        <w:rFonts w:ascii="Symbol" w:hAnsi="Symbol"/>
      </w:rPr>
    </w:lvl>
    <w:lvl w:ilvl="4" w:tplc="BD7A6DCC">
      <w:start w:val="1"/>
      <w:numFmt w:val="bullet"/>
      <w:lvlText w:val=""/>
      <w:lvlJc w:val="left"/>
      <w:pPr>
        <w:ind w:left="720" w:hanging="360"/>
      </w:pPr>
      <w:rPr>
        <w:rFonts w:ascii="Symbol" w:hAnsi="Symbol"/>
      </w:rPr>
    </w:lvl>
    <w:lvl w:ilvl="5" w:tplc="83B09C00">
      <w:start w:val="1"/>
      <w:numFmt w:val="bullet"/>
      <w:lvlText w:val=""/>
      <w:lvlJc w:val="left"/>
      <w:pPr>
        <w:ind w:left="720" w:hanging="360"/>
      </w:pPr>
      <w:rPr>
        <w:rFonts w:ascii="Symbol" w:hAnsi="Symbol"/>
      </w:rPr>
    </w:lvl>
    <w:lvl w:ilvl="6" w:tplc="1F6CF8A4">
      <w:start w:val="1"/>
      <w:numFmt w:val="bullet"/>
      <w:lvlText w:val=""/>
      <w:lvlJc w:val="left"/>
      <w:pPr>
        <w:ind w:left="720" w:hanging="360"/>
      </w:pPr>
      <w:rPr>
        <w:rFonts w:ascii="Symbol" w:hAnsi="Symbol"/>
      </w:rPr>
    </w:lvl>
    <w:lvl w:ilvl="7" w:tplc="658E7C94">
      <w:start w:val="1"/>
      <w:numFmt w:val="bullet"/>
      <w:lvlText w:val=""/>
      <w:lvlJc w:val="left"/>
      <w:pPr>
        <w:ind w:left="720" w:hanging="360"/>
      </w:pPr>
      <w:rPr>
        <w:rFonts w:ascii="Symbol" w:hAnsi="Symbol"/>
      </w:rPr>
    </w:lvl>
    <w:lvl w:ilvl="8" w:tplc="C12E8CFE">
      <w:start w:val="1"/>
      <w:numFmt w:val="bullet"/>
      <w:lvlText w:val=""/>
      <w:lvlJc w:val="left"/>
      <w:pPr>
        <w:ind w:left="720" w:hanging="360"/>
      </w:pPr>
      <w:rPr>
        <w:rFonts w:ascii="Symbol" w:hAnsi="Symbol"/>
      </w:rPr>
    </w:lvl>
  </w:abstractNum>
  <w:abstractNum w:abstractNumId="1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6"/>
  </w:num>
  <w:num w:numId="2" w16cid:durableId="140780537">
    <w:abstractNumId w:val="3"/>
  </w:num>
  <w:num w:numId="3" w16cid:durableId="260837011">
    <w:abstractNumId w:val="12"/>
  </w:num>
  <w:num w:numId="4" w16cid:durableId="608003325">
    <w:abstractNumId w:val="7"/>
  </w:num>
  <w:num w:numId="5" w16cid:durableId="16281947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51915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10571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8478874">
    <w:abstractNumId w:val="11"/>
  </w:num>
  <w:num w:numId="9" w16cid:durableId="1365209152">
    <w:abstractNumId w:val="5"/>
  </w:num>
  <w:num w:numId="10" w16cid:durableId="2052413609">
    <w:abstractNumId w:val="8"/>
  </w:num>
  <w:num w:numId="11" w16cid:durableId="23161908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265074116">
    <w:abstractNumId w:val="0"/>
  </w:num>
  <w:num w:numId="13" w16cid:durableId="1609697632">
    <w:abstractNumId w:val="6"/>
  </w:num>
  <w:num w:numId="14" w16cid:durableId="1041442401">
    <w:abstractNumId w:val="14"/>
  </w:num>
  <w:num w:numId="15" w16cid:durableId="304742645">
    <w:abstractNumId w:val="9"/>
  </w:num>
  <w:num w:numId="16" w16cid:durableId="11016863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67803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68041410">
    <w:abstractNumId w:val="1"/>
  </w:num>
  <w:num w:numId="19" w16cid:durableId="187722861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32536078">
    <w:abstractNumId w:val="0"/>
  </w:num>
  <w:num w:numId="21" w16cid:durableId="163590113">
    <w:abstractNumId w:val="6"/>
  </w:num>
  <w:num w:numId="22" w16cid:durableId="254558268">
    <w:abstractNumId w:val="14"/>
  </w:num>
  <w:num w:numId="23" w16cid:durableId="2047024713">
    <w:abstractNumId w:val="14"/>
  </w:num>
  <w:num w:numId="24" w16cid:durableId="74324621">
    <w:abstractNumId w:val="9"/>
  </w:num>
  <w:num w:numId="25" w16cid:durableId="638652653">
    <w:abstractNumId w:val="2"/>
  </w:num>
  <w:num w:numId="26" w16cid:durableId="714625541">
    <w:abstractNumId w:val="13"/>
  </w:num>
  <w:num w:numId="27" w16cid:durableId="356083289">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24"/>
    <w:rsid w:val="0000011B"/>
    <w:rsid w:val="00000562"/>
    <w:rsid w:val="00000CFE"/>
    <w:rsid w:val="00000D94"/>
    <w:rsid w:val="0000171D"/>
    <w:rsid w:val="00001791"/>
    <w:rsid w:val="000025D7"/>
    <w:rsid w:val="00002D35"/>
    <w:rsid w:val="00002F5D"/>
    <w:rsid w:val="000034C5"/>
    <w:rsid w:val="000036A5"/>
    <w:rsid w:val="000039B9"/>
    <w:rsid w:val="00003D3D"/>
    <w:rsid w:val="00003D5B"/>
    <w:rsid w:val="00003DFB"/>
    <w:rsid w:val="00003EFA"/>
    <w:rsid w:val="00004183"/>
    <w:rsid w:val="00004744"/>
    <w:rsid w:val="00004CAD"/>
    <w:rsid w:val="00004F58"/>
    <w:rsid w:val="000050EE"/>
    <w:rsid w:val="000050FD"/>
    <w:rsid w:val="0000529A"/>
    <w:rsid w:val="00005569"/>
    <w:rsid w:val="00005911"/>
    <w:rsid w:val="000063AE"/>
    <w:rsid w:val="0000695C"/>
    <w:rsid w:val="000069E9"/>
    <w:rsid w:val="00006A62"/>
    <w:rsid w:val="00007116"/>
    <w:rsid w:val="000071AC"/>
    <w:rsid w:val="00007528"/>
    <w:rsid w:val="0000760C"/>
    <w:rsid w:val="000077BF"/>
    <w:rsid w:val="00007A94"/>
    <w:rsid w:val="00007D2D"/>
    <w:rsid w:val="000104DC"/>
    <w:rsid w:val="00010F7B"/>
    <w:rsid w:val="00010FF0"/>
    <w:rsid w:val="00011ABF"/>
    <w:rsid w:val="00011D5F"/>
    <w:rsid w:val="00011DF8"/>
    <w:rsid w:val="00012149"/>
    <w:rsid w:val="000123BF"/>
    <w:rsid w:val="000126F3"/>
    <w:rsid w:val="000127F0"/>
    <w:rsid w:val="000131B6"/>
    <w:rsid w:val="000134E9"/>
    <w:rsid w:val="00013FF2"/>
    <w:rsid w:val="0001400C"/>
    <w:rsid w:val="00014036"/>
    <w:rsid w:val="0001455C"/>
    <w:rsid w:val="0001475D"/>
    <w:rsid w:val="00014F76"/>
    <w:rsid w:val="0001501A"/>
    <w:rsid w:val="000151A1"/>
    <w:rsid w:val="00015A82"/>
    <w:rsid w:val="00015AA8"/>
    <w:rsid w:val="00016175"/>
    <w:rsid w:val="000163B3"/>
    <w:rsid w:val="000165AB"/>
    <w:rsid w:val="000165FC"/>
    <w:rsid w:val="000168E5"/>
    <w:rsid w:val="00016DA0"/>
    <w:rsid w:val="00016F0C"/>
    <w:rsid w:val="00016F82"/>
    <w:rsid w:val="00017499"/>
    <w:rsid w:val="00017B07"/>
    <w:rsid w:val="00017F33"/>
    <w:rsid w:val="00020193"/>
    <w:rsid w:val="0002067D"/>
    <w:rsid w:val="0002082B"/>
    <w:rsid w:val="000208E7"/>
    <w:rsid w:val="00020D48"/>
    <w:rsid w:val="00020D92"/>
    <w:rsid w:val="00021820"/>
    <w:rsid w:val="00021A0F"/>
    <w:rsid w:val="00021D54"/>
    <w:rsid w:val="00022A62"/>
    <w:rsid w:val="00023A85"/>
    <w:rsid w:val="00023D24"/>
    <w:rsid w:val="00023E24"/>
    <w:rsid w:val="00024252"/>
    <w:rsid w:val="00024572"/>
    <w:rsid w:val="0002469F"/>
    <w:rsid w:val="00024B50"/>
    <w:rsid w:val="00024B8F"/>
    <w:rsid w:val="00024D30"/>
    <w:rsid w:val="00025104"/>
    <w:rsid w:val="000252CB"/>
    <w:rsid w:val="000253F0"/>
    <w:rsid w:val="000256DC"/>
    <w:rsid w:val="000257A4"/>
    <w:rsid w:val="00026712"/>
    <w:rsid w:val="0002725A"/>
    <w:rsid w:val="000273BD"/>
    <w:rsid w:val="00027526"/>
    <w:rsid w:val="000277EC"/>
    <w:rsid w:val="0002794C"/>
    <w:rsid w:val="00027F0C"/>
    <w:rsid w:val="000304BE"/>
    <w:rsid w:val="000304D4"/>
    <w:rsid w:val="0003051E"/>
    <w:rsid w:val="0003072D"/>
    <w:rsid w:val="000307A1"/>
    <w:rsid w:val="000308E7"/>
    <w:rsid w:val="00030F58"/>
    <w:rsid w:val="000311FD"/>
    <w:rsid w:val="0003122F"/>
    <w:rsid w:val="00031585"/>
    <w:rsid w:val="000316D5"/>
    <w:rsid w:val="00031ADB"/>
    <w:rsid w:val="00031B4C"/>
    <w:rsid w:val="000322A2"/>
    <w:rsid w:val="000322B4"/>
    <w:rsid w:val="000324AC"/>
    <w:rsid w:val="00032C1C"/>
    <w:rsid w:val="000331FB"/>
    <w:rsid w:val="000336A7"/>
    <w:rsid w:val="00033782"/>
    <w:rsid w:val="00033C06"/>
    <w:rsid w:val="00034167"/>
    <w:rsid w:val="00034D5D"/>
    <w:rsid w:val="00034D6B"/>
    <w:rsid w:val="00035307"/>
    <w:rsid w:val="000356B1"/>
    <w:rsid w:val="000356C0"/>
    <w:rsid w:val="00035BD4"/>
    <w:rsid w:val="00035D02"/>
    <w:rsid w:val="00035F60"/>
    <w:rsid w:val="000360DD"/>
    <w:rsid w:val="00036487"/>
    <w:rsid w:val="000364C6"/>
    <w:rsid w:val="00036512"/>
    <w:rsid w:val="0003655C"/>
    <w:rsid w:val="00036672"/>
    <w:rsid w:val="000367AD"/>
    <w:rsid w:val="00036A75"/>
    <w:rsid w:val="00036CEA"/>
    <w:rsid w:val="00036D9E"/>
    <w:rsid w:val="0003702C"/>
    <w:rsid w:val="0003733B"/>
    <w:rsid w:val="00037B61"/>
    <w:rsid w:val="00037BE4"/>
    <w:rsid w:val="0004024B"/>
    <w:rsid w:val="00040409"/>
    <w:rsid w:val="00040974"/>
    <w:rsid w:val="00040CCC"/>
    <w:rsid w:val="0004121C"/>
    <w:rsid w:val="000416C1"/>
    <w:rsid w:val="0004190C"/>
    <w:rsid w:val="00041B02"/>
    <w:rsid w:val="00041DB2"/>
    <w:rsid w:val="00041E3A"/>
    <w:rsid w:val="0004206F"/>
    <w:rsid w:val="00043366"/>
    <w:rsid w:val="0004353B"/>
    <w:rsid w:val="00043540"/>
    <w:rsid w:val="0004386F"/>
    <w:rsid w:val="00043ABE"/>
    <w:rsid w:val="00043C73"/>
    <w:rsid w:val="00043E52"/>
    <w:rsid w:val="00044721"/>
    <w:rsid w:val="0004537C"/>
    <w:rsid w:val="00045642"/>
    <w:rsid w:val="00045C31"/>
    <w:rsid w:val="00045D4A"/>
    <w:rsid w:val="00045F04"/>
    <w:rsid w:val="00045F0D"/>
    <w:rsid w:val="00046055"/>
    <w:rsid w:val="00046172"/>
    <w:rsid w:val="00046BA6"/>
    <w:rsid w:val="0004707E"/>
    <w:rsid w:val="0004750C"/>
    <w:rsid w:val="000476F6"/>
    <w:rsid w:val="00047862"/>
    <w:rsid w:val="00047F80"/>
    <w:rsid w:val="0005021E"/>
    <w:rsid w:val="00050945"/>
    <w:rsid w:val="00050AD9"/>
    <w:rsid w:val="00050D8B"/>
    <w:rsid w:val="00051080"/>
    <w:rsid w:val="00051208"/>
    <w:rsid w:val="00051739"/>
    <w:rsid w:val="000520AB"/>
    <w:rsid w:val="000522D1"/>
    <w:rsid w:val="0005234C"/>
    <w:rsid w:val="00052682"/>
    <w:rsid w:val="00052896"/>
    <w:rsid w:val="000528C8"/>
    <w:rsid w:val="00052B3F"/>
    <w:rsid w:val="000532E8"/>
    <w:rsid w:val="000544F5"/>
    <w:rsid w:val="00054963"/>
    <w:rsid w:val="00054D13"/>
    <w:rsid w:val="00054D26"/>
    <w:rsid w:val="00054E57"/>
    <w:rsid w:val="00054E66"/>
    <w:rsid w:val="0005517E"/>
    <w:rsid w:val="000551E3"/>
    <w:rsid w:val="00055285"/>
    <w:rsid w:val="00055BF0"/>
    <w:rsid w:val="00055D9D"/>
    <w:rsid w:val="00056714"/>
    <w:rsid w:val="000567AD"/>
    <w:rsid w:val="0005684D"/>
    <w:rsid w:val="00056953"/>
    <w:rsid w:val="00056EC5"/>
    <w:rsid w:val="00057261"/>
    <w:rsid w:val="00057814"/>
    <w:rsid w:val="000578C8"/>
    <w:rsid w:val="000579D1"/>
    <w:rsid w:val="00057C99"/>
    <w:rsid w:val="0006013D"/>
    <w:rsid w:val="00060308"/>
    <w:rsid w:val="000606E7"/>
    <w:rsid w:val="00061D27"/>
    <w:rsid w:val="00061D5B"/>
    <w:rsid w:val="00061FFE"/>
    <w:rsid w:val="00062137"/>
    <w:rsid w:val="00062638"/>
    <w:rsid w:val="00062731"/>
    <w:rsid w:val="0006292C"/>
    <w:rsid w:val="00062EF1"/>
    <w:rsid w:val="00063005"/>
    <w:rsid w:val="0006304F"/>
    <w:rsid w:val="00063B01"/>
    <w:rsid w:val="00063C69"/>
    <w:rsid w:val="00064453"/>
    <w:rsid w:val="00064877"/>
    <w:rsid w:val="00064A4C"/>
    <w:rsid w:val="00064B55"/>
    <w:rsid w:val="00064C86"/>
    <w:rsid w:val="000652EE"/>
    <w:rsid w:val="00065397"/>
    <w:rsid w:val="00065638"/>
    <w:rsid w:val="00065FD2"/>
    <w:rsid w:val="000661BF"/>
    <w:rsid w:val="0006643D"/>
    <w:rsid w:val="00066624"/>
    <w:rsid w:val="00066903"/>
    <w:rsid w:val="00066B36"/>
    <w:rsid w:val="00066F1F"/>
    <w:rsid w:val="0006711D"/>
    <w:rsid w:val="00067266"/>
    <w:rsid w:val="000673B7"/>
    <w:rsid w:val="000674F0"/>
    <w:rsid w:val="00067603"/>
    <w:rsid w:val="00067AFC"/>
    <w:rsid w:val="00067D6E"/>
    <w:rsid w:val="000701A7"/>
    <w:rsid w:val="00070384"/>
    <w:rsid w:val="00070462"/>
    <w:rsid w:val="00070804"/>
    <w:rsid w:val="00070CC4"/>
    <w:rsid w:val="00070F54"/>
    <w:rsid w:val="000710DB"/>
    <w:rsid w:val="00071172"/>
    <w:rsid w:val="0007118A"/>
    <w:rsid w:val="0007128E"/>
    <w:rsid w:val="00071478"/>
    <w:rsid w:val="000714B7"/>
    <w:rsid w:val="00071763"/>
    <w:rsid w:val="0007217C"/>
    <w:rsid w:val="00072261"/>
    <w:rsid w:val="000727EA"/>
    <w:rsid w:val="00072E86"/>
    <w:rsid w:val="000730BC"/>
    <w:rsid w:val="000731AD"/>
    <w:rsid w:val="00073319"/>
    <w:rsid w:val="000733A1"/>
    <w:rsid w:val="00073892"/>
    <w:rsid w:val="00073CBF"/>
    <w:rsid w:val="00073ECD"/>
    <w:rsid w:val="00073EE9"/>
    <w:rsid w:val="000741BA"/>
    <w:rsid w:val="00074DC3"/>
    <w:rsid w:val="00074E6A"/>
    <w:rsid w:val="00074F0F"/>
    <w:rsid w:val="00075280"/>
    <w:rsid w:val="00075739"/>
    <w:rsid w:val="00075BD4"/>
    <w:rsid w:val="00075D55"/>
    <w:rsid w:val="00076142"/>
    <w:rsid w:val="00076195"/>
    <w:rsid w:val="000762F7"/>
    <w:rsid w:val="000769CC"/>
    <w:rsid w:val="000779B1"/>
    <w:rsid w:val="00077C00"/>
    <w:rsid w:val="00080ACD"/>
    <w:rsid w:val="0008175C"/>
    <w:rsid w:val="00082EF4"/>
    <w:rsid w:val="00083AE6"/>
    <w:rsid w:val="00083F40"/>
    <w:rsid w:val="00084226"/>
    <w:rsid w:val="000842F5"/>
    <w:rsid w:val="00084586"/>
    <w:rsid w:val="0008488A"/>
    <w:rsid w:val="00084E9E"/>
    <w:rsid w:val="0008524D"/>
    <w:rsid w:val="00085D83"/>
    <w:rsid w:val="000865AA"/>
    <w:rsid w:val="00086BDA"/>
    <w:rsid w:val="00087E3B"/>
    <w:rsid w:val="00090250"/>
    <w:rsid w:val="000907F3"/>
    <w:rsid w:val="00091691"/>
    <w:rsid w:val="0009176D"/>
    <w:rsid w:val="00091AAE"/>
    <w:rsid w:val="000920E3"/>
    <w:rsid w:val="000924FD"/>
    <w:rsid w:val="0009259A"/>
    <w:rsid w:val="0009270D"/>
    <w:rsid w:val="000928A2"/>
    <w:rsid w:val="00092B17"/>
    <w:rsid w:val="0009376E"/>
    <w:rsid w:val="00093BEB"/>
    <w:rsid w:val="00093E1C"/>
    <w:rsid w:val="00094181"/>
    <w:rsid w:val="00094220"/>
    <w:rsid w:val="00094918"/>
    <w:rsid w:val="00094A03"/>
    <w:rsid w:val="0009565F"/>
    <w:rsid w:val="0009679D"/>
    <w:rsid w:val="0009690E"/>
    <w:rsid w:val="00096C32"/>
    <w:rsid w:val="00096F52"/>
    <w:rsid w:val="00097A7F"/>
    <w:rsid w:val="00097B12"/>
    <w:rsid w:val="000A0B47"/>
    <w:rsid w:val="000A10DC"/>
    <w:rsid w:val="000A11B4"/>
    <w:rsid w:val="000A1B1A"/>
    <w:rsid w:val="000A1CB2"/>
    <w:rsid w:val="000A1EF4"/>
    <w:rsid w:val="000A2505"/>
    <w:rsid w:val="000A2A82"/>
    <w:rsid w:val="000A2B0D"/>
    <w:rsid w:val="000A2C12"/>
    <w:rsid w:val="000A2F49"/>
    <w:rsid w:val="000A3203"/>
    <w:rsid w:val="000A347D"/>
    <w:rsid w:val="000A3ADD"/>
    <w:rsid w:val="000A40F6"/>
    <w:rsid w:val="000A40FC"/>
    <w:rsid w:val="000A4F5B"/>
    <w:rsid w:val="000A573B"/>
    <w:rsid w:val="000A574A"/>
    <w:rsid w:val="000A5A94"/>
    <w:rsid w:val="000A5B78"/>
    <w:rsid w:val="000A5E13"/>
    <w:rsid w:val="000A5FBA"/>
    <w:rsid w:val="000A647E"/>
    <w:rsid w:val="000A652E"/>
    <w:rsid w:val="000A6C69"/>
    <w:rsid w:val="000A7C7D"/>
    <w:rsid w:val="000A7D1E"/>
    <w:rsid w:val="000B00D1"/>
    <w:rsid w:val="000B09D1"/>
    <w:rsid w:val="000B0F21"/>
    <w:rsid w:val="000B1692"/>
    <w:rsid w:val="000B1C68"/>
    <w:rsid w:val="000B1EDC"/>
    <w:rsid w:val="000B23B0"/>
    <w:rsid w:val="000B2624"/>
    <w:rsid w:val="000B2753"/>
    <w:rsid w:val="000B38A2"/>
    <w:rsid w:val="000B39C2"/>
    <w:rsid w:val="000B3A79"/>
    <w:rsid w:val="000B3E85"/>
    <w:rsid w:val="000B43B9"/>
    <w:rsid w:val="000B4494"/>
    <w:rsid w:val="000B48CC"/>
    <w:rsid w:val="000B510D"/>
    <w:rsid w:val="000B56A5"/>
    <w:rsid w:val="000B5A7D"/>
    <w:rsid w:val="000B5A8A"/>
    <w:rsid w:val="000B6288"/>
    <w:rsid w:val="000B649B"/>
    <w:rsid w:val="000B693B"/>
    <w:rsid w:val="000B6A14"/>
    <w:rsid w:val="000B6CB5"/>
    <w:rsid w:val="000B6CDB"/>
    <w:rsid w:val="000B7024"/>
    <w:rsid w:val="000B729D"/>
    <w:rsid w:val="000B782A"/>
    <w:rsid w:val="000C083C"/>
    <w:rsid w:val="000C0A62"/>
    <w:rsid w:val="000C0BA4"/>
    <w:rsid w:val="000C0E7F"/>
    <w:rsid w:val="000C1B93"/>
    <w:rsid w:val="000C1E72"/>
    <w:rsid w:val="000C20DC"/>
    <w:rsid w:val="000C24B1"/>
    <w:rsid w:val="000C24ED"/>
    <w:rsid w:val="000C2568"/>
    <w:rsid w:val="000C2786"/>
    <w:rsid w:val="000C3480"/>
    <w:rsid w:val="000C3691"/>
    <w:rsid w:val="000C3A93"/>
    <w:rsid w:val="000C3B5B"/>
    <w:rsid w:val="000C3BED"/>
    <w:rsid w:val="000C3C28"/>
    <w:rsid w:val="000C3F76"/>
    <w:rsid w:val="000C4212"/>
    <w:rsid w:val="000C4344"/>
    <w:rsid w:val="000C4463"/>
    <w:rsid w:val="000C4636"/>
    <w:rsid w:val="000C49AB"/>
    <w:rsid w:val="000C4B04"/>
    <w:rsid w:val="000C4B8A"/>
    <w:rsid w:val="000C4D7C"/>
    <w:rsid w:val="000C51EB"/>
    <w:rsid w:val="000C5481"/>
    <w:rsid w:val="000C5D63"/>
    <w:rsid w:val="000C6045"/>
    <w:rsid w:val="000C669B"/>
    <w:rsid w:val="000C67A0"/>
    <w:rsid w:val="000C6876"/>
    <w:rsid w:val="000C68D4"/>
    <w:rsid w:val="000C6BCB"/>
    <w:rsid w:val="000C7323"/>
    <w:rsid w:val="000C79BA"/>
    <w:rsid w:val="000C7B0F"/>
    <w:rsid w:val="000C7B9A"/>
    <w:rsid w:val="000D05CD"/>
    <w:rsid w:val="000D0668"/>
    <w:rsid w:val="000D0B69"/>
    <w:rsid w:val="000D135B"/>
    <w:rsid w:val="000D13B9"/>
    <w:rsid w:val="000D186E"/>
    <w:rsid w:val="000D1C53"/>
    <w:rsid w:val="000D1EB7"/>
    <w:rsid w:val="000D1FF0"/>
    <w:rsid w:val="000D2D60"/>
    <w:rsid w:val="000D3759"/>
    <w:rsid w:val="000D3BBE"/>
    <w:rsid w:val="000D3D12"/>
    <w:rsid w:val="000D3D9E"/>
    <w:rsid w:val="000D3DDE"/>
    <w:rsid w:val="000D3F21"/>
    <w:rsid w:val="000D4348"/>
    <w:rsid w:val="000D4888"/>
    <w:rsid w:val="000D4F56"/>
    <w:rsid w:val="000D51C6"/>
    <w:rsid w:val="000D5417"/>
    <w:rsid w:val="000D5B39"/>
    <w:rsid w:val="000D5D0D"/>
    <w:rsid w:val="000D6871"/>
    <w:rsid w:val="000D6AF2"/>
    <w:rsid w:val="000D6B51"/>
    <w:rsid w:val="000D6BB6"/>
    <w:rsid w:val="000D6F58"/>
    <w:rsid w:val="000D7466"/>
    <w:rsid w:val="000D7706"/>
    <w:rsid w:val="000D7E5E"/>
    <w:rsid w:val="000E0077"/>
    <w:rsid w:val="000E021A"/>
    <w:rsid w:val="000E082C"/>
    <w:rsid w:val="000E08BC"/>
    <w:rsid w:val="000E0923"/>
    <w:rsid w:val="000E1A66"/>
    <w:rsid w:val="000E1C82"/>
    <w:rsid w:val="000E1E9C"/>
    <w:rsid w:val="000E1F4C"/>
    <w:rsid w:val="000E2128"/>
    <w:rsid w:val="000E28C9"/>
    <w:rsid w:val="000E292C"/>
    <w:rsid w:val="000E2AE3"/>
    <w:rsid w:val="000E2AF3"/>
    <w:rsid w:val="000E2B72"/>
    <w:rsid w:val="000E2F7C"/>
    <w:rsid w:val="000E32C4"/>
    <w:rsid w:val="000E3764"/>
    <w:rsid w:val="000E3782"/>
    <w:rsid w:val="000E3806"/>
    <w:rsid w:val="000E39D5"/>
    <w:rsid w:val="000E44D6"/>
    <w:rsid w:val="000E4503"/>
    <w:rsid w:val="000E4615"/>
    <w:rsid w:val="000E55AA"/>
    <w:rsid w:val="000E5825"/>
    <w:rsid w:val="000E6474"/>
    <w:rsid w:val="000E672D"/>
    <w:rsid w:val="000E6A5B"/>
    <w:rsid w:val="000E6AC5"/>
    <w:rsid w:val="000E6F9F"/>
    <w:rsid w:val="000E7202"/>
    <w:rsid w:val="000E73E9"/>
    <w:rsid w:val="000E7E80"/>
    <w:rsid w:val="000F0278"/>
    <w:rsid w:val="000F0D61"/>
    <w:rsid w:val="000F1015"/>
    <w:rsid w:val="000F1ABE"/>
    <w:rsid w:val="000F1F5C"/>
    <w:rsid w:val="000F24F6"/>
    <w:rsid w:val="000F2A10"/>
    <w:rsid w:val="000F2D70"/>
    <w:rsid w:val="000F34A6"/>
    <w:rsid w:val="000F3B37"/>
    <w:rsid w:val="000F3BD7"/>
    <w:rsid w:val="000F3E62"/>
    <w:rsid w:val="000F4F7A"/>
    <w:rsid w:val="000F4FB7"/>
    <w:rsid w:val="000F537B"/>
    <w:rsid w:val="000F543A"/>
    <w:rsid w:val="000F5AF2"/>
    <w:rsid w:val="000F5BC5"/>
    <w:rsid w:val="000F6F3A"/>
    <w:rsid w:val="000F71FE"/>
    <w:rsid w:val="000F72BC"/>
    <w:rsid w:val="000F74EA"/>
    <w:rsid w:val="000F750E"/>
    <w:rsid w:val="000F7659"/>
    <w:rsid w:val="000F769C"/>
    <w:rsid w:val="000F7923"/>
    <w:rsid w:val="000F7FDD"/>
    <w:rsid w:val="00100404"/>
    <w:rsid w:val="001005BA"/>
    <w:rsid w:val="0010096A"/>
    <w:rsid w:val="001012B4"/>
    <w:rsid w:val="001013BE"/>
    <w:rsid w:val="0010150E"/>
    <w:rsid w:val="001017C3"/>
    <w:rsid w:val="00101AD5"/>
    <w:rsid w:val="0010244E"/>
    <w:rsid w:val="001026D1"/>
    <w:rsid w:val="00102A2E"/>
    <w:rsid w:val="00102A81"/>
    <w:rsid w:val="00102C5A"/>
    <w:rsid w:val="00102E4B"/>
    <w:rsid w:val="0010355A"/>
    <w:rsid w:val="00103601"/>
    <w:rsid w:val="00103729"/>
    <w:rsid w:val="00103A57"/>
    <w:rsid w:val="00103E4F"/>
    <w:rsid w:val="00103EC9"/>
    <w:rsid w:val="00103F35"/>
    <w:rsid w:val="001043A5"/>
    <w:rsid w:val="00104536"/>
    <w:rsid w:val="001045A7"/>
    <w:rsid w:val="001048A4"/>
    <w:rsid w:val="00104B04"/>
    <w:rsid w:val="00104F07"/>
    <w:rsid w:val="00105B90"/>
    <w:rsid w:val="0010635F"/>
    <w:rsid w:val="001067DB"/>
    <w:rsid w:val="00106C38"/>
    <w:rsid w:val="00106E83"/>
    <w:rsid w:val="001074FD"/>
    <w:rsid w:val="00107B35"/>
    <w:rsid w:val="00107D27"/>
    <w:rsid w:val="00107F5E"/>
    <w:rsid w:val="00110B17"/>
    <w:rsid w:val="00110B55"/>
    <w:rsid w:val="0011159B"/>
    <w:rsid w:val="00111625"/>
    <w:rsid w:val="00111C91"/>
    <w:rsid w:val="00112221"/>
    <w:rsid w:val="0011234B"/>
    <w:rsid w:val="00112528"/>
    <w:rsid w:val="00112EBA"/>
    <w:rsid w:val="00113093"/>
    <w:rsid w:val="001133AA"/>
    <w:rsid w:val="00113A0C"/>
    <w:rsid w:val="00113C58"/>
    <w:rsid w:val="00113E20"/>
    <w:rsid w:val="00114956"/>
    <w:rsid w:val="00114D4A"/>
    <w:rsid w:val="00114FFA"/>
    <w:rsid w:val="001154CE"/>
    <w:rsid w:val="00115FEF"/>
    <w:rsid w:val="001169E3"/>
    <w:rsid w:val="00116AE2"/>
    <w:rsid w:val="00116B38"/>
    <w:rsid w:val="001170E3"/>
    <w:rsid w:val="00117640"/>
    <w:rsid w:val="001202F1"/>
    <w:rsid w:val="001204FE"/>
    <w:rsid w:val="00120836"/>
    <w:rsid w:val="00120B2E"/>
    <w:rsid w:val="001210F4"/>
    <w:rsid w:val="0012159D"/>
    <w:rsid w:val="00121F2B"/>
    <w:rsid w:val="001222F2"/>
    <w:rsid w:val="0012250F"/>
    <w:rsid w:val="001229A3"/>
    <w:rsid w:val="00122A6D"/>
    <w:rsid w:val="00122B87"/>
    <w:rsid w:val="00122B94"/>
    <w:rsid w:val="0012330D"/>
    <w:rsid w:val="0012345B"/>
    <w:rsid w:val="00123575"/>
    <w:rsid w:val="00123A1E"/>
    <w:rsid w:val="00123A38"/>
    <w:rsid w:val="00124081"/>
    <w:rsid w:val="001240D0"/>
    <w:rsid w:val="00124276"/>
    <w:rsid w:val="0012430C"/>
    <w:rsid w:val="001246EC"/>
    <w:rsid w:val="00124947"/>
    <w:rsid w:val="00124B13"/>
    <w:rsid w:val="00124CD3"/>
    <w:rsid w:val="00124EA5"/>
    <w:rsid w:val="00125385"/>
    <w:rsid w:val="0012563C"/>
    <w:rsid w:val="001257AD"/>
    <w:rsid w:val="00125AFB"/>
    <w:rsid w:val="00125DFF"/>
    <w:rsid w:val="00125E14"/>
    <w:rsid w:val="00125F46"/>
    <w:rsid w:val="00125FC9"/>
    <w:rsid w:val="00126120"/>
    <w:rsid w:val="0012654C"/>
    <w:rsid w:val="00126707"/>
    <w:rsid w:val="00126918"/>
    <w:rsid w:val="00126CDD"/>
    <w:rsid w:val="001270B0"/>
    <w:rsid w:val="001276FA"/>
    <w:rsid w:val="00127F6A"/>
    <w:rsid w:val="001305D0"/>
    <w:rsid w:val="00130730"/>
    <w:rsid w:val="0013087F"/>
    <w:rsid w:val="0013097F"/>
    <w:rsid w:val="00130B49"/>
    <w:rsid w:val="0013107E"/>
    <w:rsid w:val="0013114C"/>
    <w:rsid w:val="001312EB"/>
    <w:rsid w:val="0013133F"/>
    <w:rsid w:val="001313D7"/>
    <w:rsid w:val="0013173C"/>
    <w:rsid w:val="0013177D"/>
    <w:rsid w:val="0013179B"/>
    <w:rsid w:val="00131D5C"/>
    <w:rsid w:val="00132742"/>
    <w:rsid w:val="00132A64"/>
    <w:rsid w:val="001331D2"/>
    <w:rsid w:val="00133529"/>
    <w:rsid w:val="001335B8"/>
    <w:rsid w:val="001339A2"/>
    <w:rsid w:val="00133F86"/>
    <w:rsid w:val="001343FF"/>
    <w:rsid w:val="00134713"/>
    <w:rsid w:val="00134736"/>
    <w:rsid w:val="001347FC"/>
    <w:rsid w:val="00134C69"/>
    <w:rsid w:val="001351BA"/>
    <w:rsid w:val="00135934"/>
    <w:rsid w:val="00136284"/>
    <w:rsid w:val="00136696"/>
    <w:rsid w:val="0013698A"/>
    <w:rsid w:val="00136A13"/>
    <w:rsid w:val="00136B87"/>
    <w:rsid w:val="00136D87"/>
    <w:rsid w:val="001373CB"/>
    <w:rsid w:val="00137AF9"/>
    <w:rsid w:val="00137BBA"/>
    <w:rsid w:val="001402F7"/>
    <w:rsid w:val="0014099E"/>
    <w:rsid w:val="00141576"/>
    <w:rsid w:val="00141B23"/>
    <w:rsid w:val="00141BB8"/>
    <w:rsid w:val="00141EB7"/>
    <w:rsid w:val="0014206F"/>
    <w:rsid w:val="00142436"/>
    <w:rsid w:val="00142511"/>
    <w:rsid w:val="00142C57"/>
    <w:rsid w:val="00142F62"/>
    <w:rsid w:val="001437C0"/>
    <w:rsid w:val="0014382B"/>
    <w:rsid w:val="00143A77"/>
    <w:rsid w:val="00143ADF"/>
    <w:rsid w:val="00143C99"/>
    <w:rsid w:val="00143DA0"/>
    <w:rsid w:val="00143F5E"/>
    <w:rsid w:val="00143FF3"/>
    <w:rsid w:val="00144063"/>
    <w:rsid w:val="00144F7F"/>
    <w:rsid w:val="0014504F"/>
    <w:rsid w:val="001451CB"/>
    <w:rsid w:val="00145CF3"/>
    <w:rsid w:val="00146A40"/>
    <w:rsid w:val="00146A43"/>
    <w:rsid w:val="00146A98"/>
    <w:rsid w:val="00147425"/>
    <w:rsid w:val="00147735"/>
    <w:rsid w:val="00147E73"/>
    <w:rsid w:val="00147FC0"/>
    <w:rsid w:val="00150B47"/>
    <w:rsid w:val="00150B96"/>
    <w:rsid w:val="00150D00"/>
    <w:rsid w:val="00150E74"/>
    <w:rsid w:val="00151734"/>
    <w:rsid w:val="001517E4"/>
    <w:rsid w:val="001519A9"/>
    <w:rsid w:val="0015201D"/>
    <w:rsid w:val="00152095"/>
    <w:rsid w:val="00152137"/>
    <w:rsid w:val="0015271B"/>
    <w:rsid w:val="00152BC2"/>
    <w:rsid w:val="00152D4E"/>
    <w:rsid w:val="00153077"/>
    <w:rsid w:val="00153114"/>
    <w:rsid w:val="00153562"/>
    <w:rsid w:val="00153D13"/>
    <w:rsid w:val="00153D3E"/>
    <w:rsid w:val="00153DA1"/>
    <w:rsid w:val="001542ED"/>
    <w:rsid w:val="00154AD6"/>
    <w:rsid w:val="00154D41"/>
    <w:rsid w:val="00154E9F"/>
    <w:rsid w:val="0015592D"/>
    <w:rsid w:val="001559E6"/>
    <w:rsid w:val="00155A11"/>
    <w:rsid w:val="00156126"/>
    <w:rsid w:val="00156135"/>
    <w:rsid w:val="0015619E"/>
    <w:rsid w:val="001564D8"/>
    <w:rsid w:val="00156FAE"/>
    <w:rsid w:val="001577D0"/>
    <w:rsid w:val="00157E1B"/>
    <w:rsid w:val="00157E8A"/>
    <w:rsid w:val="00157F4F"/>
    <w:rsid w:val="0016012A"/>
    <w:rsid w:val="001603D3"/>
    <w:rsid w:val="00160C11"/>
    <w:rsid w:val="001613E4"/>
    <w:rsid w:val="0016183A"/>
    <w:rsid w:val="001619DD"/>
    <w:rsid w:val="00161F0C"/>
    <w:rsid w:val="001622EB"/>
    <w:rsid w:val="001629F4"/>
    <w:rsid w:val="00162FA5"/>
    <w:rsid w:val="00163317"/>
    <w:rsid w:val="0016400A"/>
    <w:rsid w:val="001642CB"/>
    <w:rsid w:val="00164529"/>
    <w:rsid w:val="0016471A"/>
    <w:rsid w:val="00164B6A"/>
    <w:rsid w:val="00164B99"/>
    <w:rsid w:val="00164F38"/>
    <w:rsid w:val="00165148"/>
    <w:rsid w:val="00165586"/>
    <w:rsid w:val="00165B21"/>
    <w:rsid w:val="001660AF"/>
    <w:rsid w:val="001662B7"/>
    <w:rsid w:val="0016635B"/>
    <w:rsid w:val="00166506"/>
    <w:rsid w:val="00166674"/>
    <w:rsid w:val="00166BAF"/>
    <w:rsid w:val="00166E79"/>
    <w:rsid w:val="00166F51"/>
    <w:rsid w:val="00166FB7"/>
    <w:rsid w:val="001672BC"/>
    <w:rsid w:val="0016734F"/>
    <w:rsid w:val="0016754C"/>
    <w:rsid w:val="00167B15"/>
    <w:rsid w:val="00167CCE"/>
    <w:rsid w:val="00167F14"/>
    <w:rsid w:val="001706F0"/>
    <w:rsid w:val="00170CAF"/>
    <w:rsid w:val="0017112C"/>
    <w:rsid w:val="00171A38"/>
    <w:rsid w:val="00171AA8"/>
    <w:rsid w:val="001723BA"/>
    <w:rsid w:val="00172485"/>
    <w:rsid w:val="00172F02"/>
    <w:rsid w:val="001730EE"/>
    <w:rsid w:val="001734A0"/>
    <w:rsid w:val="001734BA"/>
    <w:rsid w:val="0017379F"/>
    <w:rsid w:val="00173ADA"/>
    <w:rsid w:val="0017408C"/>
    <w:rsid w:val="00174623"/>
    <w:rsid w:val="001747FC"/>
    <w:rsid w:val="00174B23"/>
    <w:rsid w:val="00174F28"/>
    <w:rsid w:val="001757CA"/>
    <w:rsid w:val="00175FD9"/>
    <w:rsid w:val="00176370"/>
    <w:rsid w:val="001763DB"/>
    <w:rsid w:val="00176745"/>
    <w:rsid w:val="00176BE1"/>
    <w:rsid w:val="00176F7F"/>
    <w:rsid w:val="001774B4"/>
    <w:rsid w:val="00177AE8"/>
    <w:rsid w:val="00177E5A"/>
    <w:rsid w:val="0018029E"/>
    <w:rsid w:val="00180880"/>
    <w:rsid w:val="00180A27"/>
    <w:rsid w:val="00180D7D"/>
    <w:rsid w:val="00180E10"/>
    <w:rsid w:val="00180E18"/>
    <w:rsid w:val="00181251"/>
    <w:rsid w:val="00181820"/>
    <w:rsid w:val="00181B15"/>
    <w:rsid w:val="00181DA2"/>
    <w:rsid w:val="00181F54"/>
    <w:rsid w:val="00182188"/>
    <w:rsid w:val="0018220F"/>
    <w:rsid w:val="0018295F"/>
    <w:rsid w:val="001829C4"/>
    <w:rsid w:val="00182A8C"/>
    <w:rsid w:val="0018323F"/>
    <w:rsid w:val="0018325B"/>
    <w:rsid w:val="001837AD"/>
    <w:rsid w:val="00183A67"/>
    <w:rsid w:val="00183ABB"/>
    <w:rsid w:val="00183C2B"/>
    <w:rsid w:val="0018445D"/>
    <w:rsid w:val="00184848"/>
    <w:rsid w:val="001848FF"/>
    <w:rsid w:val="0018498C"/>
    <w:rsid w:val="00184A7F"/>
    <w:rsid w:val="00185F83"/>
    <w:rsid w:val="0018696F"/>
    <w:rsid w:val="001869AB"/>
    <w:rsid w:val="00186C9C"/>
    <w:rsid w:val="001879B1"/>
    <w:rsid w:val="00187F29"/>
    <w:rsid w:val="001906C3"/>
    <w:rsid w:val="001906F6"/>
    <w:rsid w:val="00190ACA"/>
    <w:rsid w:val="00190C6F"/>
    <w:rsid w:val="00190D63"/>
    <w:rsid w:val="00190E6F"/>
    <w:rsid w:val="00191101"/>
    <w:rsid w:val="001917AD"/>
    <w:rsid w:val="001918BF"/>
    <w:rsid w:val="001918EB"/>
    <w:rsid w:val="00191BD6"/>
    <w:rsid w:val="00192001"/>
    <w:rsid w:val="0019217F"/>
    <w:rsid w:val="0019252B"/>
    <w:rsid w:val="001926C0"/>
    <w:rsid w:val="0019295B"/>
    <w:rsid w:val="00192DDF"/>
    <w:rsid w:val="0019363E"/>
    <w:rsid w:val="001936AF"/>
    <w:rsid w:val="00193CFB"/>
    <w:rsid w:val="0019405F"/>
    <w:rsid w:val="00194167"/>
    <w:rsid w:val="001942E3"/>
    <w:rsid w:val="00194461"/>
    <w:rsid w:val="00194A59"/>
    <w:rsid w:val="00194B60"/>
    <w:rsid w:val="001952C2"/>
    <w:rsid w:val="00195CDF"/>
    <w:rsid w:val="00195EF8"/>
    <w:rsid w:val="00196BC7"/>
    <w:rsid w:val="00196DC6"/>
    <w:rsid w:val="001974EB"/>
    <w:rsid w:val="00197826"/>
    <w:rsid w:val="00197C38"/>
    <w:rsid w:val="00197D74"/>
    <w:rsid w:val="001A0029"/>
    <w:rsid w:val="001A033A"/>
    <w:rsid w:val="001A0440"/>
    <w:rsid w:val="001A0AC8"/>
    <w:rsid w:val="001A0B76"/>
    <w:rsid w:val="001A0D3C"/>
    <w:rsid w:val="001A1008"/>
    <w:rsid w:val="001A10D1"/>
    <w:rsid w:val="001A1219"/>
    <w:rsid w:val="001A127A"/>
    <w:rsid w:val="001A12E0"/>
    <w:rsid w:val="001A1D4A"/>
    <w:rsid w:val="001A1E22"/>
    <w:rsid w:val="001A1E81"/>
    <w:rsid w:val="001A2AAB"/>
    <w:rsid w:val="001A2AEC"/>
    <w:rsid w:val="001A2D64"/>
    <w:rsid w:val="001A2DED"/>
    <w:rsid w:val="001A2FE6"/>
    <w:rsid w:val="001A3009"/>
    <w:rsid w:val="001A306F"/>
    <w:rsid w:val="001A3169"/>
    <w:rsid w:val="001A3B0C"/>
    <w:rsid w:val="001A3B81"/>
    <w:rsid w:val="001A3E0A"/>
    <w:rsid w:val="001A3FBD"/>
    <w:rsid w:val="001A40E8"/>
    <w:rsid w:val="001A431C"/>
    <w:rsid w:val="001A4358"/>
    <w:rsid w:val="001A435D"/>
    <w:rsid w:val="001A487A"/>
    <w:rsid w:val="001A4FBF"/>
    <w:rsid w:val="001A582B"/>
    <w:rsid w:val="001A5A77"/>
    <w:rsid w:val="001A5D00"/>
    <w:rsid w:val="001A6C9A"/>
    <w:rsid w:val="001A710D"/>
    <w:rsid w:val="001A7218"/>
    <w:rsid w:val="001A735E"/>
    <w:rsid w:val="001A7993"/>
    <w:rsid w:val="001B00D2"/>
    <w:rsid w:val="001B05E7"/>
    <w:rsid w:val="001B06BC"/>
    <w:rsid w:val="001B0898"/>
    <w:rsid w:val="001B101F"/>
    <w:rsid w:val="001B149A"/>
    <w:rsid w:val="001B14F5"/>
    <w:rsid w:val="001B19A1"/>
    <w:rsid w:val="001B1B66"/>
    <w:rsid w:val="001B205D"/>
    <w:rsid w:val="001B2810"/>
    <w:rsid w:val="001B28E7"/>
    <w:rsid w:val="001B292A"/>
    <w:rsid w:val="001B2B81"/>
    <w:rsid w:val="001B3153"/>
    <w:rsid w:val="001B3514"/>
    <w:rsid w:val="001B36D8"/>
    <w:rsid w:val="001B3C3B"/>
    <w:rsid w:val="001B404C"/>
    <w:rsid w:val="001B4637"/>
    <w:rsid w:val="001B4728"/>
    <w:rsid w:val="001B48FF"/>
    <w:rsid w:val="001B4CB8"/>
    <w:rsid w:val="001B4CF7"/>
    <w:rsid w:val="001B5333"/>
    <w:rsid w:val="001B5566"/>
    <w:rsid w:val="001B59D5"/>
    <w:rsid w:val="001B60E7"/>
    <w:rsid w:val="001B6D1E"/>
    <w:rsid w:val="001B728A"/>
    <w:rsid w:val="001B736E"/>
    <w:rsid w:val="001B7427"/>
    <w:rsid w:val="001B764F"/>
    <w:rsid w:val="001B7657"/>
    <w:rsid w:val="001B78AE"/>
    <w:rsid w:val="001B7A91"/>
    <w:rsid w:val="001C0010"/>
    <w:rsid w:val="001C0099"/>
    <w:rsid w:val="001C096A"/>
    <w:rsid w:val="001C0997"/>
    <w:rsid w:val="001C0C4F"/>
    <w:rsid w:val="001C0D03"/>
    <w:rsid w:val="001C0E78"/>
    <w:rsid w:val="001C0EF1"/>
    <w:rsid w:val="001C1029"/>
    <w:rsid w:val="001C183D"/>
    <w:rsid w:val="001C27F8"/>
    <w:rsid w:val="001C290D"/>
    <w:rsid w:val="001C33AE"/>
    <w:rsid w:val="001C376B"/>
    <w:rsid w:val="001C3A52"/>
    <w:rsid w:val="001C40DC"/>
    <w:rsid w:val="001C4564"/>
    <w:rsid w:val="001C4B9B"/>
    <w:rsid w:val="001C5175"/>
    <w:rsid w:val="001C551D"/>
    <w:rsid w:val="001C5604"/>
    <w:rsid w:val="001C58E7"/>
    <w:rsid w:val="001C5A50"/>
    <w:rsid w:val="001C5BFC"/>
    <w:rsid w:val="001C5E7F"/>
    <w:rsid w:val="001C6660"/>
    <w:rsid w:val="001C66F2"/>
    <w:rsid w:val="001C690E"/>
    <w:rsid w:val="001C6B15"/>
    <w:rsid w:val="001C7365"/>
    <w:rsid w:val="001C766C"/>
    <w:rsid w:val="001C7A91"/>
    <w:rsid w:val="001C7C80"/>
    <w:rsid w:val="001C7E97"/>
    <w:rsid w:val="001D015B"/>
    <w:rsid w:val="001D0241"/>
    <w:rsid w:val="001D0303"/>
    <w:rsid w:val="001D03AD"/>
    <w:rsid w:val="001D0430"/>
    <w:rsid w:val="001D0493"/>
    <w:rsid w:val="001D04F3"/>
    <w:rsid w:val="001D0985"/>
    <w:rsid w:val="001D0DA4"/>
    <w:rsid w:val="001D11DC"/>
    <w:rsid w:val="001D11E2"/>
    <w:rsid w:val="001D17AC"/>
    <w:rsid w:val="001D180E"/>
    <w:rsid w:val="001D1C48"/>
    <w:rsid w:val="001D258A"/>
    <w:rsid w:val="001D2AE4"/>
    <w:rsid w:val="001D349F"/>
    <w:rsid w:val="001D3C17"/>
    <w:rsid w:val="001D481E"/>
    <w:rsid w:val="001D4DD6"/>
    <w:rsid w:val="001D51BF"/>
    <w:rsid w:val="001D521F"/>
    <w:rsid w:val="001D5230"/>
    <w:rsid w:val="001D5298"/>
    <w:rsid w:val="001D55E1"/>
    <w:rsid w:val="001D55ED"/>
    <w:rsid w:val="001D5C0B"/>
    <w:rsid w:val="001D67D9"/>
    <w:rsid w:val="001D6D77"/>
    <w:rsid w:val="001D6FC2"/>
    <w:rsid w:val="001D758E"/>
    <w:rsid w:val="001E076F"/>
    <w:rsid w:val="001E07A1"/>
    <w:rsid w:val="001E0D76"/>
    <w:rsid w:val="001E103F"/>
    <w:rsid w:val="001E1433"/>
    <w:rsid w:val="001E1FFC"/>
    <w:rsid w:val="001E22C9"/>
    <w:rsid w:val="001E269C"/>
    <w:rsid w:val="001E2AEB"/>
    <w:rsid w:val="001E2FC6"/>
    <w:rsid w:val="001E3497"/>
    <w:rsid w:val="001E36B9"/>
    <w:rsid w:val="001E398D"/>
    <w:rsid w:val="001E39C6"/>
    <w:rsid w:val="001E3D9B"/>
    <w:rsid w:val="001E42CF"/>
    <w:rsid w:val="001E44CB"/>
    <w:rsid w:val="001E44D9"/>
    <w:rsid w:val="001E4904"/>
    <w:rsid w:val="001E545B"/>
    <w:rsid w:val="001E551E"/>
    <w:rsid w:val="001E5690"/>
    <w:rsid w:val="001E57D3"/>
    <w:rsid w:val="001E5BF6"/>
    <w:rsid w:val="001E5E43"/>
    <w:rsid w:val="001E6354"/>
    <w:rsid w:val="001E665A"/>
    <w:rsid w:val="001E66F4"/>
    <w:rsid w:val="001E6EE3"/>
    <w:rsid w:val="001E74B7"/>
    <w:rsid w:val="001E761A"/>
    <w:rsid w:val="001E785A"/>
    <w:rsid w:val="001E78BE"/>
    <w:rsid w:val="001E7921"/>
    <w:rsid w:val="001E936A"/>
    <w:rsid w:val="001F0138"/>
    <w:rsid w:val="001F017E"/>
    <w:rsid w:val="001F02E6"/>
    <w:rsid w:val="001F0359"/>
    <w:rsid w:val="001F04A5"/>
    <w:rsid w:val="001F1857"/>
    <w:rsid w:val="001F1AA7"/>
    <w:rsid w:val="001F2668"/>
    <w:rsid w:val="001F27CC"/>
    <w:rsid w:val="001F2D70"/>
    <w:rsid w:val="001F2D78"/>
    <w:rsid w:val="001F3082"/>
    <w:rsid w:val="001F325D"/>
    <w:rsid w:val="001F3324"/>
    <w:rsid w:val="001F3451"/>
    <w:rsid w:val="001F3589"/>
    <w:rsid w:val="001F381F"/>
    <w:rsid w:val="001F3A18"/>
    <w:rsid w:val="001F4436"/>
    <w:rsid w:val="001F4840"/>
    <w:rsid w:val="001F489A"/>
    <w:rsid w:val="001F4A52"/>
    <w:rsid w:val="001F571D"/>
    <w:rsid w:val="001F5A30"/>
    <w:rsid w:val="001F5F7B"/>
    <w:rsid w:val="001F6554"/>
    <w:rsid w:val="001F6605"/>
    <w:rsid w:val="001F67A0"/>
    <w:rsid w:val="001F68E2"/>
    <w:rsid w:val="001F6A95"/>
    <w:rsid w:val="001F6C21"/>
    <w:rsid w:val="001F6C91"/>
    <w:rsid w:val="001F6E42"/>
    <w:rsid w:val="001F6E7C"/>
    <w:rsid w:val="001F6EBA"/>
    <w:rsid w:val="001F6FFF"/>
    <w:rsid w:val="001F7205"/>
    <w:rsid w:val="001F743F"/>
    <w:rsid w:val="001F74C0"/>
    <w:rsid w:val="001F773E"/>
    <w:rsid w:val="001F7A0D"/>
    <w:rsid w:val="001F7D71"/>
    <w:rsid w:val="001F7F3C"/>
    <w:rsid w:val="002003D8"/>
    <w:rsid w:val="002009AE"/>
    <w:rsid w:val="00200DCD"/>
    <w:rsid w:val="0020125C"/>
    <w:rsid w:val="002015B4"/>
    <w:rsid w:val="002019EB"/>
    <w:rsid w:val="00201B5D"/>
    <w:rsid w:val="00201F3B"/>
    <w:rsid w:val="00202000"/>
    <w:rsid w:val="00202B14"/>
    <w:rsid w:val="00202C37"/>
    <w:rsid w:val="00202D9F"/>
    <w:rsid w:val="00203014"/>
    <w:rsid w:val="002030D2"/>
    <w:rsid w:val="00203F04"/>
    <w:rsid w:val="00204880"/>
    <w:rsid w:val="00204A11"/>
    <w:rsid w:val="00204ABF"/>
    <w:rsid w:val="00204E49"/>
    <w:rsid w:val="0020511F"/>
    <w:rsid w:val="0020520B"/>
    <w:rsid w:val="002055F7"/>
    <w:rsid w:val="00205EE0"/>
    <w:rsid w:val="00205FCE"/>
    <w:rsid w:val="0020601A"/>
    <w:rsid w:val="002069D6"/>
    <w:rsid w:val="00206A0B"/>
    <w:rsid w:val="00206A59"/>
    <w:rsid w:val="002075BD"/>
    <w:rsid w:val="002076C4"/>
    <w:rsid w:val="002077EE"/>
    <w:rsid w:val="002079DF"/>
    <w:rsid w:val="00207B92"/>
    <w:rsid w:val="00210307"/>
    <w:rsid w:val="0021036D"/>
    <w:rsid w:val="002105AD"/>
    <w:rsid w:val="0021083A"/>
    <w:rsid w:val="002109AF"/>
    <w:rsid w:val="00211619"/>
    <w:rsid w:val="002118B5"/>
    <w:rsid w:val="002122AF"/>
    <w:rsid w:val="0021286D"/>
    <w:rsid w:val="002128F7"/>
    <w:rsid w:val="00212BC7"/>
    <w:rsid w:val="00212F45"/>
    <w:rsid w:val="00213C47"/>
    <w:rsid w:val="00214149"/>
    <w:rsid w:val="002147BF"/>
    <w:rsid w:val="00214AE4"/>
    <w:rsid w:val="00214C4C"/>
    <w:rsid w:val="00214DAC"/>
    <w:rsid w:val="00215E56"/>
    <w:rsid w:val="00215F90"/>
    <w:rsid w:val="00216244"/>
    <w:rsid w:val="0021633A"/>
    <w:rsid w:val="0021639B"/>
    <w:rsid w:val="00216633"/>
    <w:rsid w:val="0021673C"/>
    <w:rsid w:val="0021673D"/>
    <w:rsid w:val="00216766"/>
    <w:rsid w:val="00216B64"/>
    <w:rsid w:val="00216EE3"/>
    <w:rsid w:val="0021754F"/>
    <w:rsid w:val="002177D0"/>
    <w:rsid w:val="002178F4"/>
    <w:rsid w:val="00217939"/>
    <w:rsid w:val="002203D5"/>
    <w:rsid w:val="0022054B"/>
    <w:rsid w:val="002205F8"/>
    <w:rsid w:val="0022061E"/>
    <w:rsid w:val="00220B78"/>
    <w:rsid w:val="002213F1"/>
    <w:rsid w:val="00221493"/>
    <w:rsid w:val="002214CB"/>
    <w:rsid w:val="002218A7"/>
    <w:rsid w:val="00221C98"/>
    <w:rsid w:val="002221FA"/>
    <w:rsid w:val="0022229C"/>
    <w:rsid w:val="002223D8"/>
    <w:rsid w:val="00222463"/>
    <w:rsid w:val="002227AD"/>
    <w:rsid w:val="00222AEF"/>
    <w:rsid w:val="0022307B"/>
    <w:rsid w:val="00223D3B"/>
    <w:rsid w:val="00223DCE"/>
    <w:rsid w:val="00224203"/>
    <w:rsid w:val="00224F57"/>
    <w:rsid w:val="00224FCC"/>
    <w:rsid w:val="0022541B"/>
    <w:rsid w:val="00225741"/>
    <w:rsid w:val="00225982"/>
    <w:rsid w:val="00225987"/>
    <w:rsid w:val="00225A19"/>
    <w:rsid w:val="00226142"/>
    <w:rsid w:val="002261F6"/>
    <w:rsid w:val="00227492"/>
    <w:rsid w:val="0022754F"/>
    <w:rsid w:val="0022764F"/>
    <w:rsid w:val="002277E7"/>
    <w:rsid w:val="002277ED"/>
    <w:rsid w:val="002300CD"/>
    <w:rsid w:val="00230278"/>
    <w:rsid w:val="00230344"/>
    <w:rsid w:val="00230567"/>
    <w:rsid w:val="00230A24"/>
    <w:rsid w:val="00230D6A"/>
    <w:rsid w:val="00230DED"/>
    <w:rsid w:val="00231026"/>
    <w:rsid w:val="00231053"/>
    <w:rsid w:val="002310EF"/>
    <w:rsid w:val="00231760"/>
    <w:rsid w:val="00231941"/>
    <w:rsid w:val="00231F19"/>
    <w:rsid w:val="00232A3C"/>
    <w:rsid w:val="00232EEC"/>
    <w:rsid w:val="00233045"/>
    <w:rsid w:val="002330C0"/>
    <w:rsid w:val="0023395F"/>
    <w:rsid w:val="00233F62"/>
    <w:rsid w:val="002347A9"/>
    <w:rsid w:val="002347C9"/>
    <w:rsid w:val="00234954"/>
    <w:rsid w:val="00234D1F"/>
    <w:rsid w:val="0023547A"/>
    <w:rsid w:val="00235577"/>
    <w:rsid w:val="00235A9F"/>
    <w:rsid w:val="00236941"/>
    <w:rsid w:val="00236B05"/>
    <w:rsid w:val="002378CB"/>
    <w:rsid w:val="00240239"/>
    <w:rsid w:val="00240765"/>
    <w:rsid w:val="00240906"/>
    <w:rsid w:val="00240A24"/>
    <w:rsid w:val="00240FED"/>
    <w:rsid w:val="00241068"/>
    <w:rsid w:val="00241767"/>
    <w:rsid w:val="0024180A"/>
    <w:rsid w:val="0024198C"/>
    <w:rsid w:val="002419BD"/>
    <w:rsid w:val="00241CBC"/>
    <w:rsid w:val="0024244F"/>
    <w:rsid w:val="00242D98"/>
    <w:rsid w:val="00242EDA"/>
    <w:rsid w:val="0024396B"/>
    <w:rsid w:val="00243B39"/>
    <w:rsid w:val="00244195"/>
    <w:rsid w:val="0024474D"/>
    <w:rsid w:val="00244BC8"/>
    <w:rsid w:val="002450A8"/>
    <w:rsid w:val="002451C7"/>
    <w:rsid w:val="002455B2"/>
    <w:rsid w:val="00245A19"/>
    <w:rsid w:val="00245B0D"/>
    <w:rsid w:val="00245E0E"/>
    <w:rsid w:val="00245EA1"/>
    <w:rsid w:val="00246049"/>
    <w:rsid w:val="00246483"/>
    <w:rsid w:val="00246556"/>
    <w:rsid w:val="00246789"/>
    <w:rsid w:val="00246964"/>
    <w:rsid w:val="00246977"/>
    <w:rsid w:val="00246CEB"/>
    <w:rsid w:val="0024717D"/>
    <w:rsid w:val="00247778"/>
    <w:rsid w:val="00247A97"/>
    <w:rsid w:val="00250613"/>
    <w:rsid w:val="00250623"/>
    <w:rsid w:val="00250BA8"/>
    <w:rsid w:val="0025103E"/>
    <w:rsid w:val="002511D3"/>
    <w:rsid w:val="002517BE"/>
    <w:rsid w:val="00251AD1"/>
    <w:rsid w:val="00251B19"/>
    <w:rsid w:val="00252834"/>
    <w:rsid w:val="00253020"/>
    <w:rsid w:val="00253351"/>
    <w:rsid w:val="002535DA"/>
    <w:rsid w:val="00253AAF"/>
    <w:rsid w:val="00253B32"/>
    <w:rsid w:val="002540D1"/>
    <w:rsid w:val="0025432E"/>
    <w:rsid w:val="0025447E"/>
    <w:rsid w:val="002544FF"/>
    <w:rsid w:val="002549B9"/>
    <w:rsid w:val="00255819"/>
    <w:rsid w:val="0025592F"/>
    <w:rsid w:val="00255AC1"/>
    <w:rsid w:val="00255CC8"/>
    <w:rsid w:val="00256AD0"/>
    <w:rsid w:val="0025760C"/>
    <w:rsid w:val="002576FA"/>
    <w:rsid w:val="00257A41"/>
    <w:rsid w:val="00257D00"/>
    <w:rsid w:val="00257EB6"/>
    <w:rsid w:val="0026004C"/>
    <w:rsid w:val="0026016F"/>
    <w:rsid w:val="0026018E"/>
    <w:rsid w:val="002604DA"/>
    <w:rsid w:val="002606E6"/>
    <w:rsid w:val="00260E72"/>
    <w:rsid w:val="00260F4D"/>
    <w:rsid w:val="002614B5"/>
    <w:rsid w:val="002614C4"/>
    <w:rsid w:val="002620B3"/>
    <w:rsid w:val="002620B6"/>
    <w:rsid w:val="00262668"/>
    <w:rsid w:val="002631BF"/>
    <w:rsid w:val="0026327B"/>
    <w:rsid w:val="002636E2"/>
    <w:rsid w:val="00263C6B"/>
    <w:rsid w:val="00264058"/>
    <w:rsid w:val="00264284"/>
    <w:rsid w:val="00264E4E"/>
    <w:rsid w:val="002651BB"/>
    <w:rsid w:val="00265361"/>
    <w:rsid w:val="002653EE"/>
    <w:rsid w:val="0026548C"/>
    <w:rsid w:val="002656E5"/>
    <w:rsid w:val="00265EE5"/>
    <w:rsid w:val="00266207"/>
    <w:rsid w:val="0026637D"/>
    <w:rsid w:val="0026676A"/>
    <w:rsid w:val="00266BFD"/>
    <w:rsid w:val="00267000"/>
    <w:rsid w:val="00267F94"/>
    <w:rsid w:val="002700CD"/>
    <w:rsid w:val="00270437"/>
    <w:rsid w:val="002704CE"/>
    <w:rsid w:val="002708F8"/>
    <w:rsid w:val="00270B24"/>
    <w:rsid w:val="00270C1E"/>
    <w:rsid w:val="00270CD5"/>
    <w:rsid w:val="00270EAA"/>
    <w:rsid w:val="00270F4C"/>
    <w:rsid w:val="0027126E"/>
    <w:rsid w:val="002713B3"/>
    <w:rsid w:val="00271C28"/>
    <w:rsid w:val="002725D6"/>
    <w:rsid w:val="002729A0"/>
    <w:rsid w:val="00272D42"/>
    <w:rsid w:val="002730F8"/>
    <w:rsid w:val="00273371"/>
    <w:rsid w:val="0027370C"/>
    <w:rsid w:val="0027372A"/>
    <w:rsid w:val="00273B0B"/>
    <w:rsid w:val="00273BB9"/>
    <w:rsid w:val="00273F00"/>
    <w:rsid w:val="00274BA2"/>
    <w:rsid w:val="00274F78"/>
    <w:rsid w:val="00275020"/>
    <w:rsid w:val="002750E8"/>
    <w:rsid w:val="00275B5D"/>
    <w:rsid w:val="00275F2F"/>
    <w:rsid w:val="00276203"/>
    <w:rsid w:val="00276261"/>
    <w:rsid w:val="002769FD"/>
    <w:rsid w:val="00276B82"/>
    <w:rsid w:val="002774EC"/>
    <w:rsid w:val="0027796A"/>
    <w:rsid w:val="00277B6E"/>
    <w:rsid w:val="0028023F"/>
    <w:rsid w:val="00280F5F"/>
    <w:rsid w:val="0028133B"/>
    <w:rsid w:val="00281EF7"/>
    <w:rsid w:val="002821CB"/>
    <w:rsid w:val="0028225D"/>
    <w:rsid w:val="0028265B"/>
    <w:rsid w:val="00282C4D"/>
    <w:rsid w:val="00282C72"/>
    <w:rsid w:val="00282CF5"/>
    <w:rsid w:val="002831D8"/>
    <w:rsid w:val="00283386"/>
    <w:rsid w:val="002834C1"/>
    <w:rsid w:val="00283800"/>
    <w:rsid w:val="00283B6A"/>
    <w:rsid w:val="00283E92"/>
    <w:rsid w:val="0028421A"/>
    <w:rsid w:val="0028465F"/>
    <w:rsid w:val="00284737"/>
    <w:rsid w:val="00284CA7"/>
    <w:rsid w:val="002853B8"/>
    <w:rsid w:val="002858C7"/>
    <w:rsid w:val="002862AD"/>
    <w:rsid w:val="002862D6"/>
    <w:rsid w:val="00286755"/>
    <w:rsid w:val="0028744A"/>
    <w:rsid w:val="002876A5"/>
    <w:rsid w:val="00287F3B"/>
    <w:rsid w:val="0029005C"/>
    <w:rsid w:val="0029009D"/>
    <w:rsid w:val="002904C9"/>
    <w:rsid w:val="00290E6F"/>
    <w:rsid w:val="002911E6"/>
    <w:rsid w:val="00291A92"/>
    <w:rsid w:val="00291C3C"/>
    <w:rsid w:val="00292667"/>
    <w:rsid w:val="00292AC2"/>
    <w:rsid w:val="00292CE8"/>
    <w:rsid w:val="002930BF"/>
    <w:rsid w:val="002930C1"/>
    <w:rsid w:val="00293186"/>
    <w:rsid w:val="0029334D"/>
    <w:rsid w:val="00293414"/>
    <w:rsid w:val="002934AB"/>
    <w:rsid w:val="00293569"/>
    <w:rsid w:val="002935AD"/>
    <w:rsid w:val="00293FC0"/>
    <w:rsid w:val="0029445F"/>
    <w:rsid w:val="00294556"/>
    <w:rsid w:val="00294955"/>
    <w:rsid w:val="002949BC"/>
    <w:rsid w:val="00294F9F"/>
    <w:rsid w:val="0029567B"/>
    <w:rsid w:val="00295716"/>
    <w:rsid w:val="0029598C"/>
    <w:rsid w:val="00295BC3"/>
    <w:rsid w:val="002962C8"/>
    <w:rsid w:val="0029655E"/>
    <w:rsid w:val="00296C56"/>
    <w:rsid w:val="002970B8"/>
    <w:rsid w:val="00297945"/>
    <w:rsid w:val="00297BEB"/>
    <w:rsid w:val="00297EE4"/>
    <w:rsid w:val="002A0554"/>
    <w:rsid w:val="002A055E"/>
    <w:rsid w:val="002A06EE"/>
    <w:rsid w:val="002A0C71"/>
    <w:rsid w:val="002A10A9"/>
    <w:rsid w:val="002A1182"/>
    <w:rsid w:val="002A126E"/>
    <w:rsid w:val="002A17BA"/>
    <w:rsid w:val="002A2010"/>
    <w:rsid w:val="002A20E7"/>
    <w:rsid w:val="002A210D"/>
    <w:rsid w:val="002A23E5"/>
    <w:rsid w:val="002A28B4"/>
    <w:rsid w:val="002A2B8C"/>
    <w:rsid w:val="002A30D8"/>
    <w:rsid w:val="002A31E6"/>
    <w:rsid w:val="002A337F"/>
    <w:rsid w:val="002A35CF"/>
    <w:rsid w:val="002A35F5"/>
    <w:rsid w:val="002A3689"/>
    <w:rsid w:val="002A36F2"/>
    <w:rsid w:val="002A38D5"/>
    <w:rsid w:val="002A3FF4"/>
    <w:rsid w:val="002A41D7"/>
    <w:rsid w:val="002A475D"/>
    <w:rsid w:val="002A489A"/>
    <w:rsid w:val="002A4C3C"/>
    <w:rsid w:val="002A56DF"/>
    <w:rsid w:val="002A572D"/>
    <w:rsid w:val="002A57ED"/>
    <w:rsid w:val="002A57F8"/>
    <w:rsid w:val="002A5CC3"/>
    <w:rsid w:val="002A64C3"/>
    <w:rsid w:val="002A6B35"/>
    <w:rsid w:val="002A6F75"/>
    <w:rsid w:val="002A7014"/>
    <w:rsid w:val="002A77AA"/>
    <w:rsid w:val="002A78E9"/>
    <w:rsid w:val="002B009F"/>
    <w:rsid w:val="002B01F1"/>
    <w:rsid w:val="002B0703"/>
    <w:rsid w:val="002B0D7A"/>
    <w:rsid w:val="002B1241"/>
    <w:rsid w:val="002B16FA"/>
    <w:rsid w:val="002B23EB"/>
    <w:rsid w:val="002B24C0"/>
    <w:rsid w:val="002B316A"/>
    <w:rsid w:val="002B31D7"/>
    <w:rsid w:val="002B328C"/>
    <w:rsid w:val="002B3459"/>
    <w:rsid w:val="002B3626"/>
    <w:rsid w:val="002B375B"/>
    <w:rsid w:val="002B3788"/>
    <w:rsid w:val="002B3B9F"/>
    <w:rsid w:val="002B403A"/>
    <w:rsid w:val="002B43C9"/>
    <w:rsid w:val="002B47CC"/>
    <w:rsid w:val="002B4BDA"/>
    <w:rsid w:val="002B4CD9"/>
    <w:rsid w:val="002B50F2"/>
    <w:rsid w:val="002B5151"/>
    <w:rsid w:val="002B5311"/>
    <w:rsid w:val="002B557E"/>
    <w:rsid w:val="002B567A"/>
    <w:rsid w:val="002B5DFD"/>
    <w:rsid w:val="002B5E64"/>
    <w:rsid w:val="002B6071"/>
    <w:rsid w:val="002B6298"/>
    <w:rsid w:val="002B6352"/>
    <w:rsid w:val="002B63A1"/>
    <w:rsid w:val="002B65D3"/>
    <w:rsid w:val="002B6A54"/>
    <w:rsid w:val="002B6ABD"/>
    <w:rsid w:val="002B6EE7"/>
    <w:rsid w:val="002B71B5"/>
    <w:rsid w:val="002B735E"/>
    <w:rsid w:val="002B753C"/>
    <w:rsid w:val="002B7A8F"/>
    <w:rsid w:val="002B7F65"/>
    <w:rsid w:val="002C0CF8"/>
    <w:rsid w:val="002C13B6"/>
    <w:rsid w:val="002C1408"/>
    <w:rsid w:val="002C1B2E"/>
    <w:rsid w:val="002C1BDE"/>
    <w:rsid w:val="002C1E5B"/>
    <w:rsid w:val="002C26AA"/>
    <w:rsid w:val="002C29F2"/>
    <w:rsid w:val="002C2F87"/>
    <w:rsid w:val="002C2FF2"/>
    <w:rsid w:val="002C3583"/>
    <w:rsid w:val="002C4221"/>
    <w:rsid w:val="002C4C2E"/>
    <w:rsid w:val="002C4C76"/>
    <w:rsid w:val="002C4E7C"/>
    <w:rsid w:val="002C5017"/>
    <w:rsid w:val="002C5468"/>
    <w:rsid w:val="002C5912"/>
    <w:rsid w:val="002C5F20"/>
    <w:rsid w:val="002C67C4"/>
    <w:rsid w:val="002C7A00"/>
    <w:rsid w:val="002C7B1B"/>
    <w:rsid w:val="002D00CD"/>
    <w:rsid w:val="002D024F"/>
    <w:rsid w:val="002D02C3"/>
    <w:rsid w:val="002D031E"/>
    <w:rsid w:val="002D0423"/>
    <w:rsid w:val="002D0F74"/>
    <w:rsid w:val="002D1097"/>
    <w:rsid w:val="002D179C"/>
    <w:rsid w:val="002D17D3"/>
    <w:rsid w:val="002D2009"/>
    <w:rsid w:val="002D2253"/>
    <w:rsid w:val="002D2452"/>
    <w:rsid w:val="002D2812"/>
    <w:rsid w:val="002D29D7"/>
    <w:rsid w:val="002D38B2"/>
    <w:rsid w:val="002D3E74"/>
    <w:rsid w:val="002D3ED0"/>
    <w:rsid w:val="002D4263"/>
    <w:rsid w:val="002D42E6"/>
    <w:rsid w:val="002D4302"/>
    <w:rsid w:val="002D44FD"/>
    <w:rsid w:val="002D4597"/>
    <w:rsid w:val="002D4640"/>
    <w:rsid w:val="002D478E"/>
    <w:rsid w:val="002D48A8"/>
    <w:rsid w:val="002D4B6A"/>
    <w:rsid w:val="002D4D29"/>
    <w:rsid w:val="002D50D1"/>
    <w:rsid w:val="002D5912"/>
    <w:rsid w:val="002D595B"/>
    <w:rsid w:val="002D6124"/>
    <w:rsid w:val="002D6496"/>
    <w:rsid w:val="002D6978"/>
    <w:rsid w:val="002D6AD5"/>
    <w:rsid w:val="002D6EC4"/>
    <w:rsid w:val="002D6F70"/>
    <w:rsid w:val="002D74BC"/>
    <w:rsid w:val="002D7850"/>
    <w:rsid w:val="002D78B1"/>
    <w:rsid w:val="002D7B54"/>
    <w:rsid w:val="002D7C10"/>
    <w:rsid w:val="002E00FF"/>
    <w:rsid w:val="002E0142"/>
    <w:rsid w:val="002E05BC"/>
    <w:rsid w:val="002E12EE"/>
    <w:rsid w:val="002E163E"/>
    <w:rsid w:val="002E1960"/>
    <w:rsid w:val="002E1A1A"/>
    <w:rsid w:val="002E1B8C"/>
    <w:rsid w:val="002E1DF8"/>
    <w:rsid w:val="002E221F"/>
    <w:rsid w:val="002E23CD"/>
    <w:rsid w:val="002E23F9"/>
    <w:rsid w:val="002E2825"/>
    <w:rsid w:val="002E30FB"/>
    <w:rsid w:val="002E3272"/>
    <w:rsid w:val="002E35FB"/>
    <w:rsid w:val="002E381C"/>
    <w:rsid w:val="002E3B1B"/>
    <w:rsid w:val="002E3EBB"/>
    <w:rsid w:val="002E3F32"/>
    <w:rsid w:val="002E437B"/>
    <w:rsid w:val="002E470E"/>
    <w:rsid w:val="002E4DA4"/>
    <w:rsid w:val="002E5B12"/>
    <w:rsid w:val="002E6099"/>
    <w:rsid w:val="002E6290"/>
    <w:rsid w:val="002E62E9"/>
    <w:rsid w:val="002E63E1"/>
    <w:rsid w:val="002E64EA"/>
    <w:rsid w:val="002E6940"/>
    <w:rsid w:val="002E6F90"/>
    <w:rsid w:val="002E767E"/>
    <w:rsid w:val="002E7733"/>
    <w:rsid w:val="002E7B0A"/>
    <w:rsid w:val="002F01BE"/>
    <w:rsid w:val="002F06E7"/>
    <w:rsid w:val="002F095A"/>
    <w:rsid w:val="002F0D33"/>
    <w:rsid w:val="002F1479"/>
    <w:rsid w:val="002F1828"/>
    <w:rsid w:val="002F1991"/>
    <w:rsid w:val="002F1A2B"/>
    <w:rsid w:val="002F1EDC"/>
    <w:rsid w:val="002F20BB"/>
    <w:rsid w:val="002F230C"/>
    <w:rsid w:val="002F28EC"/>
    <w:rsid w:val="002F2DE5"/>
    <w:rsid w:val="002F2F2F"/>
    <w:rsid w:val="002F3259"/>
    <w:rsid w:val="002F366C"/>
    <w:rsid w:val="002F3AD6"/>
    <w:rsid w:val="002F40FB"/>
    <w:rsid w:val="002F4804"/>
    <w:rsid w:val="002F4FCE"/>
    <w:rsid w:val="002F5523"/>
    <w:rsid w:val="002F5798"/>
    <w:rsid w:val="002F5AD9"/>
    <w:rsid w:val="002F612B"/>
    <w:rsid w:val="002F69D1"/>
    <w:rsid w:val="002F7272"/>
    <w:rsid w:val="002F7557"/>
    <w:rsid w:val="002F7929"/>
    <w:rsid w:val="002F7CFE"/>
    <w:rsid w:val="00300998"/>
    <w:rsid w:val="0030105D"/>
    <w:rsid w:val="003012FD"/>
    <w:rsid w:val="00301ACA"/>
    <w:rsid w:val="00301AE7"/>
    <w:rsid w:val="00301CAF"/>
    <w:rsid w:val="003021D7"/>
    <w:rsid w:val="00302680"/>
    <w:rsid w:val="00303085"/>
    <w:rsid w:val="0030325B"/>
    <w:rsid w:val="0030331F"/>
    <w:rsid w:val="00303611"/>
    <w:rsid w:val="00303AC1"/>
    <w:rsid w:val="00303BDC"/>
    <w:rsid w:val="0030434A"/>
    <w:rsid w:val="003046D5"/>
    <w:rsid w:val="0030497A"/>
    <w:rsid w:val="00304DA3"/>
    <w:rsid w:val="00304FE5"/>
    <w:rsid w:val="00304FED"/>
    <w:rsid w:val="0030548B"/>
    <w:rsid w:val="00305B89"/>
    <w:rsid w:val="00305C45"/>
    <w:rsid w:val="0030644C"/>
    <w:rsid w:val="003069FD"/>
    <w:rsid w:val="00306A3B"/>
    <w:rsid w:val="00306AD4"/>
    <w:rsid w:val="00306C23"/>
    <w:rsid w:val="00306DA9"/>
    <w:rsid w:val="003077D1"/>
    <w:rsid w:val="00307B5A"/>
    <w:rsid w:val="003102E3"/>
    <w:rsid w:val="00310C82"/>
    <w:rsid w:val="00310CB3"/>
    <w:rsid w:val="003115E7"/>
    <w:rsid w:val="003118D4"/>
    <w:rsid w:val="00311A6B"/>
    <w:rsid w:val="00311D85"/>
    <w:rsid w:val="003122C9"/>
    <w:rsid w:val="003125F2"/>
    <w:rsid w:val="00312621"/>
    <w:rsid w:val="0031295B"/>
    <w:rsid w:val="00312DE4"/>
    <w:rsid w:val="00312FCC"/>
    <w:rsid w:val="0031358D"/>
    <w:rsid w:val="00313804"/>
    <w:rsid w:val="00313D1C"/>
    <w:rsid w:val="0031445E"/>
    <w:rsid w:val="003146FB"/>
    <w:rsid w:val="00314B68"/>
    <w:rsid w:val="00314C5C"/>
    <w:rsid w:val="00315687"/>
    <w:rsid w:val="00315971"/>
    <w:rsid w:val="00316213"/>
    <w:rsid w:val="00316B03"/>
    <w:rsid w:val="00317407"/>
    <w:rsid w:val="00317A06"/>
    <w:rsid w:val="00317BD2"/>
    <w:rsid w:val="00317C93"/>
    <w:rsid w:val="003204CB"/>
    <w:rsid w:val="00320530"/>
    <w:rsid w:val="003209CF"/>
    <w:rsid w:val="00320A69"/>
    <w:rsid w:val="00320CA4"/>
    <w:rsid w:val="00321052"/>
    <w:rsid w:val="00321293"/>
    <w:rsid w:val="0032129B"/>
    <w:rsid w:val="00322254"/>
    <w:rsid w:val="00322AFE"/>
    <w:rsid w:val="00323B06"/>
    <w:rsid w:val="00323BBC"/>
    <w:rsid w:val="00324351"/>
    <w:rsid w:val="003250D9"/>
    <w:rsid w:val="0032525E"/>
    <w:rsid w:val="00325B4F"/>
    <w:rsid w:val="0032600A"/>
    <w:rsid w:val="003268B0"/>
    <w:rsid w:val="00327266"/>
    <w:rsid w:val="0032731B"/>
    <w:rsid w:val="00327658"/>
    <w:rsid w:val="00327A35"/>
    <w:rsid w:val="003309B1"/>
    <w:rsid w:val="00330F9E"/>
    <w:rsid w:val="00331362"/>
    <w:rsid w:val="003314D5"/>
    <w:rsid w:val="00331600"/>
    <w:rsid w:val="00331FB9"/>
    <w:rsid w:val="00332264"/>
    <w:rsid w:val="003326F0"/>
    <w:rsid w:val="00332728"/>
    <w:rsid w:val="00332D1F"/>
    <w:rsid w:val="00333857"/>
    <w:rsid w:val="003338C2"/>
    <w:rsid w:val="00333985"/>
    <w:rsid w:val="003341CA"/>
    <w:rsid w:val="00334467"/>
    <w:rsid w:val="00334765"/>
    <w:rsid w:val="00335073"/>
    <w:rsid w:val="0033536E"/>
    <w:rsid w:val="003355E2"/>
    <w:rsid w:val="003356B0"/>
    <w:rsid w:val="00335722"/>
    <w:rsid w:val="00335AB8"/>
    <w:rsid w:val="00335B5A"/>
    <w:rsid w:val="00335D32"/>
    <w:rsid w:val="00336752"/>
    <w:rsid w:val="00336D61"/>
    <w:rsid w:val="00336F40"/>
    <w:rsid w:val="0033705C"/>
    <w:rsid w:val="003374D3"/>
    <w:rsid w:val="003375FA"/>
    <w:rsid w:val="0033779E"/>
    <w:rsid w:val="00337AF6"/>
    <w:rsid w:val="00337B4C"/>
    <w:rsid w:val="00337D48"/>
    <w:rsid w:val="00337FE6"/>
    <w:rsid w:val="00340201"/>
    <w:rsid w:val="00340882"/>
    <w:rsid w:val="00340DD9"/>
    <w:rsid w:val="003415DE"/>
    <w:rsid w:val="00341CDE"/>
    <w:rsid w:val="0034258B"/>
    <w:rsid w:val="00342808"/>
    <w:rsid w:val="00342B1A"/>
    <w:rsid w:val="0034406B"/>
    <w:rsid w:val="00344BD4"/>
    <w:rsid w:val="00344C59"/>
    <w:rsid w:val="00345153"/>
    <w:rsid w:val="00345351"/>
    <w:rsid w:val="00345362"/>
    <w:rsid w:val="003458CF"/>
    <w:rsid w:val="00345F00"/>
    <w:rsid w:val="00346333"/>
    <w:rsid w:val="00346342"/>
    <w:rsid w:val="00346352"/>
    <w:rsid w:val="00346C1F"/>
    <w:rsid w:val="00346F0A"/>
    <w:rsid w:val="00346F62"/>
    <w:rsid w:val="003473F4"/>
    <w:rsid w:val="00347931"/>
    <w:rsid w:val="00347941"/>
    <w:rsid w:val="0034799B"/>
    <w:rsid w:val="00350D0C"/>
    <w:rsid w:val="00350E3F"/>
    <w:rsid w:val="00350F62"/>
    <w:rsid w:val="003510EE"/>
    <w:rsid w:val="003510F4"/>
    <w:rsid w:val="0035130F"/>
    <w:rsid w:val="00351438"/>
    <w:rsid w:val="003516B3"/>
    <w:rsid w:val="00351EE0"/>
    <w:rsid w:val="003521BB"/>
    <w:rsid w:val="003526E4"/>
    <w:rsid w:val="00352B30"/>
    <w:rsid w:val="00352CFB"/>
    <w:rsid w:val="00352D81"/>
    <w:rsid w:val="00352FF6"/>
    <w:rsid w:val="0035392D"/>
    <w:rsid w:val="00353AB9"/>
    <w:rsid w:val="003544C9"/>
    <w:rsid w:val="0035496E"/>
    <w:rsid w:val="00354D4B"/>
    <w:rsid w:val="00354E84"/>
    <w:rsid w:val="00354F88"/>
    <w:rsid w:val="00355621"/>
    <w:rsid w:val="0035578A"/>
    <w:rsid w:val="003559E8"/>
    <w:rsid w:val="00355A85"/>
    <w:rsid w:val="00355F64"/>
    <w:rsid w:val="003563B3"/>
    <w:rsid w:val="00356400"/>
    <w:rsid w:val="0035673C"/>
    <w:rsid w:val="003571F5"/>
    <w:rsid w:val="00357262"/>
    <w:rsid w:val="00357BC4"/>
    <w:rsid w:val="00357C5E"/>
    <w:rsid w:val="00360073"/>
    <w:rsid w:val="003603D5"/>
    <w:rsid w:val="0036077A"/>
    <w:rsid w:val="00360AA5"/>
    <w:rsid w:val="00360BAD"/>
    <w:rsid w:val="00360BB3"/>
    <w:rsid w:val="00360E17"/>
    <w:rsid w:val="003615D7"/>
    <w:rsid w:val="00361754"/>
    <w:rsid w:val="0036209C"/>
    <w:rsid w:val="00362632"/>
    <w:rsid w:val="00362831"/>
    <w:rsid w:val="00362F65"/>
    <w:rsid w:val="003632AF"/>
    <w:rsid w:val="0036387B"/>
    <w:rsid w:val="003638E8"/>
    <w:rsid w:val="00363E78"/>
    <w:rsid w:val="00363EA0"/>
    <w:rsid w:val="00364219"/>
    <w:rsid w:val="00364328"/>
    <w:rsid w:val="00364E05"/>
    <w:rsid w:val="003654D8"/>
    <w:rsid w:val="00365694"/>
    <w:rsid w:val="00365F0E"/>
    <w:rsid w:val="003666FB"/>
    <w:rsid w:val="00367176"/>
    <w:rsid w:val="00367DFB"/>
    <w:rsid w:val="00370122"/>
    <w:rsid w:val="00370BC7"/>
    <w:rsid w:val="0037112D"/>
    <w:rsid w:val="003711B5"/>
    <w:rsid w:val="00371855"/>
    <w:rsid w:val="003718F7"/>
    <w:rsid w:val="00371A9F"/>
    <w:rsid w:val="00371AAB"/>
    <w:rsid w:val="00371D64"/>
    <w:rsid w:val="00371F68"/>
    <w:rsid w:val="00371FDD"/>
    <w:rsid w:val="00372CFD"/>
    <w:rsid w:val="00372D8F"/>
    <w:rsid w:val="00373051"/>
    <w:rsid w:val="003732A0"/>
    <w:rsid w:val="003734A1"/>
    <w:rsid w:val="00373839"/>
    <w:rsid w:val="003738FE"/>
    <w:rsid w:val="00373BBF"/>
    <w:rsid w:val="00373F3E"/>
    <w:rsid w:val="0037405E"/>
    <w:rsid w:val="00374525"/>
    <w:rsid w:val="0037459F"/>
    <w:rsid w:val="00374645"/>
    <w:rsid w:val="00374A93"/>
    <w:rsid w:val="00374FC7"/>
    <w:rsid w:val="003750CD"/>
    <w:rsid w:val="003751B4"/>
    <w:rsid w:val="003752F3"/>
    <w:rsid w:val="00375A63"/>
    <w:rsid w:val="00375F31"/>
    <w:rsid w:val="0037605B"/>
    <w:rsid w:val="00376894"/>
    <w:rsid w:val="00376A55"/>
    <w:rsid w:val="00376A56"/>
    <w:rsid w:val="00376B03"/>
    <w:rsid w:val="00376C19"/>
    <w:rsid w:val="00376C20"/>
    <w:rsid w:val="0037706C"/>
    <w:rsid w:val="003778DA"/>
    <w:rsid w:val="00377F64"/>
    <w:rsid w:val="00380246"/>
    <w:rsid w:val="00380710"/>
    <w:rsid w:val="00380D6B"/>
    <w:rsid w:val="00380D82"/>
    <w:rsid w:val="00380F99"/>
    <w:rsid w:val="00381080"/>
    <w:rsid w:val="0038138E"/>
    <w:rsid w:val="0038177D"/>
    <w:rsid w:val="0038245E"/>
    <w:rsid w:val="00382785"/>
    <w:rsid w:val="00382DCA"/>
    <w:rsid w:val="0038332A"/>
    <w:rsid w:val="00383810"/>
    <w:rsid w:val="003839B4"/>
    <w:rsid w:val="00383A51"/>
    <w:rsid w:val="00383A7F"/>
    <w:rsid w:val="00384277"/>
    <w:rsid w:val="00384948"/>
    <w:rsid w:val="0038536D"/>
    <w:rsid w:val="00385A49"/>
    <w:rsid w:val="00385DEC"/>
    <w:rsid w:val="00385DFB"/>
    <w:rsid w:val="00385EDB"/>
    <w:rsid w:val="00386248"/>
    <w:rsid w:val="00386675"/>
    <w:rsid w:val="00386A65"/>
    <w:rsid w:val="00386FF9"/>
    <w:rsid w:val="003870B7"/>
    <w:rsid w:val="003873D9"/>
    <w:rsid w:val="00387402"/>
    <w:rsid w:val="00387720"/>
    <w:rsid w:val="00387B98"/>
    <w:rsid w:val="00387CDA"/>
    <w:rsid w:val="00387EF4"/>
    <w:rsid w:val="00387F36"/>
    <w:rsid w:val="00390B9A"/>
    <w:rsid w:val="00390BC9"/>
    <w:rsid w:val="0039150B"/>
    <w:rsid w:val="0039154B"/>
    <w:rsid w:val="003915A1"/>
    <w:rsid w:val="00391835"/>
    <w:rsid w:val="0039211D"/>
    <w:rsid w:val="0039225F"/>
    <w:rsid w:val="00392D5C"/>
    <w:rsid w:val="00392E20"/>
    <w:rsid w:val="003932AF"/>
    <w:rsid w:val="003932D7"/>
    <w:rsid w:val="003937D7"/>
    <w:rsid w:val="00393B9C"/>
    <w:rsid w:val="00393DE9"/>
    <w:rsid w:val="00393F83"/>
    <w:rsid w:val="003946B7"/>
    <w:rsid w:val="00394B31"/>
    <w:rsid w:val="00394C07"/>
    <w:rsid w:val="00395135"/>
    <w:rsid w:val="0039568D"/>
    <w:rsid w:val="003956B1"/>
    <w:rsid w:val="00396222"/>
    <w:rsid w:val="00396331"/>
    <w:rsid w:val="00396394"/>
    <w:rsid w:val="00396A80"/>
    <w:rsid w:val="003970B0"/>
    <w:rsid w:val="00397A96"/>
    <w:rsid w:val="00397EED"/>
    <w:rsid w:val="003A0296"/>
    <w:rsid w:val="003A0621"/>
    <w:rsid w:val="003A0659"/>
    <w:rsid w:val="003A0CFB"/>
    <w:rsid w:val="003A0EFF"/>
    <w:rsid w:val="003A1137"/>
    <w:rsid w:val="003A1D5E"/>
    <w:rsid w:val="003A1DDD"/>
    <w:rsid w:val="003A21EC"/>
    <w:rsid w:val="003A2235"/>
    <w:rsid w:val="003A2875"/>
    <w:rsid w:val="003A2C50"/>
    <w:rsid w:val="003A2C93"/>
    <w:rsid w:val="003A2EBD"/>
    <w:rsid w:val="003A36BB"/>
    <w:rsid w:val="003A38BF"/>
    <w:rsid w:val="003A3ABD"/>
    <w:rsid w:val="003A3B81"/>
    <w:rsid w:val="003A3C22"/>
    <w:rsid w:val="003A3D82"/>
    <w:rsid w:val="003A454E"/>
    <w:rsid w:val="003A484E"/>
    <w:rsid w:val="003A4D0A"/>
    <w:rsid w:val="003A4DA4"/>
    <w:rsid w:val="003A503C"/>
    <w:rsid w:val="003A5190"/>
    <w:rsid w:val="003A5527"/>
    <w:rsid w:val="003A5545"/>
    <w:rsid w:val="003A66F1"/>
    <w:rsid w:val="003A6798"/>
    <w:rsid w:val="003A6AD0"/>
    <w:rsid w:val="003A6B7B"/>
    <w:rsid w:val="003A73E7"/>
    <w:rsid w:val="003A7868"/>
    <w:rsid w:val="003B0768"/>
    <w:rsid w:val="003B0BFB"/>
    <w:rsid w:val="003B0E6D"/>
    <w:rsid w:val="003B11BF"/>
    <w:rsid w:val="003B1316"/>
    <w:rsid w:val="003B18A4"/>
    <w:rsid w:val="003B2235"/>
    <w:rsid w:val="003B2320"/>
    <w:rsid w:val="003B2401"/>
    <w:rsid w:val="003B240E"/>
    <w:rsid w:val="003B2732"/>
    <w:rsid w:val="003B28E0"/>
    <w:rsid w:val="003B28EA"/>
    <w:rsid w:val="003B2B74"/>
    <w:rsid w:val="003B2E80"/>
    <w:rsid w:val="003B35BE"/>
    <w:rsid w:val="003B39F0"/>
    <w:rsid w:val="003B3BC1"/>
    <w:rsid w:val="003B3D52"/>
    <w:rsid w:val="003B3E41"/>
    <w:rsid w:val="003B449C"/>
    <w:rsid w:val="003B4791"/>
    <w:rsid w:val="003B4D61"/>
    <w:rsid w:val="003B5CB6"/>
    <w:rsid w:val="003B5D8F"/>
    <w:rsid w:val="003B637F"/>
    <w:rsid w:val="003B6450"/>
    <w:rsid w:val="003B6597"/>
    <w:rsid w:val="003B6CF4"/>
    <w:rsid w:val="003B6D5D"/>
    <w:rsid w:val="003B7657"/>
    <w:rsid w:val="003B7D7B"/>
    <w:rsid w:val="003B7EEA"/>
    <w:rsid w:val="003B7F9C"/>
    <w:rsid w:val="003C02B6"/>
    <w:rsid w:val="003C0463"/>
    <w:rsid w:val="003C0468"/>
    <w:rsid w:val="003C0DBC"/>
    <w:rsid w:val="003C17C2"/>
    <w:rsid w:val="003C184B"/>
    <w:rsid w:val="003C2112"/>
    <w:rsid w:val="003C21EB"/>
    <w:rsid w:val="003C28F9"/>
    <w:rsid w:val="003C2DC6"/>
    <w:rsid w:val="003C2E01"/>
    <w:rsid w:val="003C32CC"/>
    <w:rsid w:val="003C350D"/>
    <w:rsid w:val="003C3553"/>
    <w:rsid w:val="003C3704"/>
    <w:rsid w:val="003C3BE3"/>
    <w:rsid w:val="003C4032"/>
    <w:rsid w:val="003C4131"/>
    <w:rsid w:val="003C4516"/>
    <w:rsid w:val="003C48BA"/>
    <w:rsid w:val="003C4C04"/>
    <w:rsid w:val="003C4CA5"/>
    <w:rsid w:val="003C501E"/>
    <w:rsid w:val="003C609E"/>
    <w:rsid w:val="003C625D"/>
    <w:rsid w:val="003C65C6"/>
    <w:rsid w:val="003C6782"/>
    <w:rsid w:val="003C6A79"/>
    <w:rsid w:val="003C793B"/>
    <w:rsid w:val="003C7CD7"/>
    <w:rsid w:val="003D0348"/>
    <w:rsid w:val="003D059C"/>
    <w:rsid w:val="003D127F"/>
    <w:rsid w:val="003D13EF"/>
    <w:rsid w:val="003D1930"/>
    <w:rsid w:val="003D1E36"/>
    <w:rsid w:val="003D1F70"/>
    <w:rsid w:val="003D225F"/>
    <w:rsid w:val="003D2763"/>
    <w:rsid w:val="003D2E61"/>
    <w:rsid w:val="003D308C"/>
    <w:rsid w:val="003D3E30"/>
    <w:rsid w:val="003D408D"/>
    <w:rsid w:val="003D4422"/>
    <w:rsid w:val="003D45FF"/>
    <w:rsid w:val="003D49E1"/>
    <w:rsid w:val="003D4D9D"/>
    <w:rsid w:val="003D4E1D"/>
    <w:rsid w:val="003D4F23"/>
    <w:rsid w:val="003D5172"/>
    <w:rsid w:val="003D5676"/>
    <w:rsid w:val="003D5BBC"/>
    <w:rsid w:val="003D5C70"/>
    <w:rsid w:val="003D5D14"/>
    <w:rsid w:val="003D6059"/>
    <w:rsid w:val="003D6FCE"/>
    <w:rsid w:val="003D7552"/>
    <w:rsid w:val="003D755A"/>
    <w:rsid w:val="003D7B53"/>
    <w:rsid w:val="003D7DB9"/>
    <w:rsid w:val="003E033B"/>
    <w:rsid w:val="003E08B2"/>
    <w:rsid w:val="003E0D73"/>
    <w:rsid w:val="003E0D8F"/>
    <w:rsid w:val="003E1805"/>
    <w:rsid w:val="003E1A87"/>
    <w:rsid w:val="003E1E38"/>
    <w:rsid w:val="003E2002"/>
    <w:rsid w:val="003E2261"/>
    <w:rsid w:val="003E2940"/>
    <w:rsid w:val="003E2A5A"/>
    <w:rsid w:val="003E3149"/>
    <w:rsid w:val="003E3892"/>
    <w:rsid w:val="003E3ED2"/>
    <w:rsid w:val="003E3FD7"/>
    <w:rsid w:val="003E420A"/>
    <w:rsid w:val="003E4329"/>
    <w:rsid w:val="003E46B9"/>
    <w:rsid w:val="003E4A70"/>
    <w:rsid w:val="003E4AB6"/>
    <w:rsid w:val="003E4F90"/>
    <w:rsid w:val="003E4FD3"/>
    <w:rsid w:val="003E5065"/>
    <w:rsid w:val="003E55CD"/>
    <w:rsid w:val="003E6642"/>
    <w:rsid w:val="003E6DE1"/>
    <w:rsid w:val="003E724E"/>
    <w:rsid w:val="003E7992"/>
    <w:rsid w:val="003F01DD"/>
    <w:rsid w:val="003F02C0"/>
    <w:rsid w:val="003F0383"/>
    <w:rsid w:val="003F0566"/>
    <w:rsid w:val="003F07C0"/>
    <w:rsid w:val="003F0AC1"/>
    <w:rsid w:val="003F0B87"/>
    <w:rsid w:val="003F0D35"/>
    <w:rsid w:val="003F0E84"/>
    <w:rsid w:val="003F0FD5"/>
    <w:rsid w:val="003F13A1"/>
    <w:rsid w:val="003F191D"/>
    <w:rsid w:val="003F2251"/>
    <w:rsid w:val="003F2724"/>
    <w:rsid w:val="003F27DF"/>
    <w:rsid w:val="003F282A"/>
    <w:rsid w:val="003F2E3A"/>
    <w:rsid w:val="003F2E6E"/>
    <w:rsid w:val="003F3041"/>
    <w:rsid w:val="003F307E"/>
    <w:rsid w:val="003F3178"/>
    <w:rsid w:val="003F3CF0"/>
    <w:rsid w:val="003F448B"/>
    <w:rsid w:val="003F4A8F"/>
    <w:rsid w:val="003F4E8A"/>
    <w:rsid w:val="003F5136"/>
    <w:rsid w:val="003F51F2"/>
    <w:rsid w:val="003F5282"/>
    <w:rsid w:val="003F5690"/>
    <w:rsid w:val="003F5A78"/>
    <w:rsid w:val="003F61BB"/>
    <w:rsid w:val="003F6725"/>
    <w:rsid w:val="003F69B4"/>
    <w:rsid w:val="003F6C19"/>
    <w:rsid w:val="003F6C48"/>
    <w:rsid w:val="003F6E52"/>
    <w:rsid w:val="003F7856"/>
    <w:rsid w:val="003F7869"/>
    <w:rsid w:val="003F7A2C"/>
    <w:rsid w:val="003F7AA1"/>
    <w:rsid w:val="0040009C"/>
    <w:rsid w:val="00400353"/>
    <w:rsid w:val="004006A2"/>
    <w:rsid w:val="004007C4"/>
    <w:rsid w:val="00400A15"/>
    <w:rsid w:val="00400ACE"/>
    <w:rsid w:val="00401084"/>
    <w:rsid w:val="004010C4"/>
    <w:rsid w:val="0040130D"/>
    <w:rsid w:val="0040130E"/>
    <w:rsid w:val="00401462"/>
    <w:rsid w:val="00401479"/>
    <w:rsid w:val="004017B4"/>
    <w:rsid w:val="004018DF"/>
    <w:rsid w:val="00401ED7"/>
    <w:rsid w:val="004022A8"/>
    <w:rsid w:val="004024EE"/>
    <w:rsid w:val="00402711"/>
    <w:rsid w:val="00402BE6"/>
    <w:rsid w:val="00402D3F"/>
    <w:rsid w:val="00402D66"/>
    <w:rsid w:val="0040395E"/>
    <w:rsid w:val="004040C4"/>
    <w:rsid w:val="00404324"/>
    <w:rsid w:val="00404BB8"/>
    <w:rsid w:val="004050D6"/>
    <w:rsid w:val="00405105"/>
    <w:rsid w:val="00405205"/>
    <w:rsid w:val="00405326"/>
    <w:rsid w:val="0040568F"/>
    <w:rsid w:val="0040569A"/>
    <w:rsid w:val="00405756"/>
    <w:rsid w:val="00406F16"/>
    <w:rsid w:val="004076C3"/>
    <w:rsid w:val="00407CAD"/>
    <w:rsid w:val="00407EF0"/>
    <w:rsid w:val="004100D7"/>
    <w:rsid w:val="00411817"/>
    <w:rsid w:val="004119BB"/>
    <w:rsid w:val="00412040"/>
    <w:rsid w:val="0041211F"/>
    <w:rsid w:val="004126D8"/>
    <w:rsid w:val="004127C8"/>
    <w:rsid w:val="00412DF4"/>
    <w:rsid w:val="00412F2B"/>
    <w:rsid w:val="00412FBF"/>
    <w:rsid w:val="00413D78"/>
    <w:rsid w:val="00413E3D"/>
    <w:rsid w:val="00414080"/>
    <w:rsid w:val="00414817"/>
    <w:rsid w:val="004148FA"/>
    <w:rsid w:val="00414B7B"/>
    <w:rsid w:val="00414C5B"/>
    <w:rsid w:val="00414C63"/>
    <w:rsid w:val="00414F28"/>
    <w:rsid w:val="00415280"/>
    <w:rsid w:val="00415A61"/>
    <w:rsid w:val="0041620E"/>
    <w:rsid w:val="004164B0"/>
    <w:rsid w:val="0041669A"/>
    <w:rsid w:val="00416ADB"/>
    <w:rsid w:val="00417389"/>
    <w:rsid w:val="004178B3"/>
    <w:rsid w:val="004178D5"/>
    <w:rsid w:val="00417D11"/>
    <w:rsid w:val="00417ED0"/>
    <w:rsid w:val="004200A8"/>
    <w:rsid w:val="004205EB"/>
    <w:rsid w:val="004205F8"/>
    <w:rsid w:val="00420991"/>
    <w:rsid w:val="004209CA"/>
    <w:rsid w:val="00420C26"/>
    <w:rsid w:val="00420F7E"/>
    <w:rsid w:val="00421167"/>
    <w:rsid w:val="004211C1"/>
    <w:rsid w:val="00421313"/>
    <w:rsid w:val="004219DF"/>
    <w:rsid w:val="00421A75"/>
    <w:rsid w:val="00421A96"/>
    <w:rsid w:val="00421BFD"/>
    <w:rsid w:val="00421C79"/>
    <w:rsid w:val="00421D6E"/>
    <w:rsid w:val="00421E79"/>
    <w:rsid w:val="00421FF7"/>
    <w:rsid w:val="0042294D"/>
    <w:rsid w:val="0042298C"/>
    <w:rsid w:val="00422BF9"/>
    <w:rsid w:val="00422E5D"/>
    <w:rsid w:val="00422F4A"/>
    <w:rsid w:val="00422F6B"/>
    <w:rsid w:val="0042304F"/>
    <w:rsid w:val="00423C17"/>
    <w:rsid w:val="004242BD"/>
    <w:rsid w:val="00424858"/>
    <w:rsid w:val="00425684"/>
    <w:rsid w:val="004259B4"/>
    <w:rsid w:val="00425DE3"/>
    <w:rsid w:val="00426001"/>
    <w:rsid w:val="004261E2"/>
    <w:rsid w:val="00426472"/>
    <w:rsid w:val="004266F9"/>
    <w:rsid w:val="00426ABB"/>
    <w:rsid w:val="00426D75"/>
    <w:rsid w:val="00426DD3"/>
    <w:rsid w:val="00426FD4"/>
    <w:rsid w:val="0042720C"/>
    <w:rsid w:val="004272AF"/>
    <w:rsid w:val="004272B1"/>
    <w:rsid w:val="004273A0"/>
    <w:rsid w:val="004279E0"/>
    <w:rsid w:val="00427BAB"/>
    <w:rsid w:val="00427FEE"/>
    <w:rsid w:val="00430481"/>
    <w:rsid w:val="004309DA"/>
    <w:rsid w:val="00430F12"/>
    <w:rsid w:val="00430FBB"/>
    <w:rsid w:val="00431092"/>
    <w:rsid w:val="00431204"/>
    <w:rsid w:val="004319C3"/>
    <w:rsid w:val="00431CCB"/>
    <w:rsid w:val="00431D3B"/>
    <w:rsid w:val="00431F42"/>
    <w:rsid w:val="0043226A"/>
    <w:rsid w:val="0043256A"/>
    <w:rsid w:val="00432FF4"/>
    <w:rsid w:val="004336E9"/>
    <w:rsid w:val="00433BCD"/>
    <w:rsid w:val="00433BFA"/>
    <w:rsid w:val="0043453E"/>
    <w:rsid w:val="00434A69"/>
    <w:rsid w:val="00434CFA"/>
    <w:rsid w:val="00434D3C"/>
    <w:rsid w:val="00434EAC"/>
    <w:rsid w:val="00434EEF"/>
    <w:rsid w:val="00434FAF"/>
    <w:rsid w:val="0043543E"/>
    <w:rsid w:val="00435686"/>
    <w:rsid w:val="00435CCD"/>
    <w:rsid w:val="00436058"/>
    <w:rsid w:val="00436211"/>
    <w:rsid w:val="00436991"/>
    <w:rsid w:val="00436A71"/>
    <w:rsid w:val="00436B6D"/>
    <w:rsid w:val="00436BD8"/>
    <w:rsid w:val="00436D7F"/>
    <w:rsid w:val="00436DCD"/>
    <w:rsid w:val="00436F98"/>
    <w:rsid w:val="0043723A"/>
    <w:rsid w:val="004372F1"/>
    <w:rsid w:val="0043744F"/>
    <w:rsid w:val="00437D5B"/>
    <w:rsid w:val="004406B4"/>
    <w:rsid w:val="004407AB"/>
    <w:rsid w:val="00440CCF"/>
    <w:rsid w:val="0044197F"/>
    <w:rsid w:val="00441AAD"/>
    <w:rsid w:val="00441D78"/>
    <w:rsid w:val="00441E39"/>
    <w:rsid w:val="00441F07"/>
    <w:rsid w:val="00441F64"/>
    <w:rsid w:val="00441F80"/>
    <w:rsid w:val="00442345"/>
    <w:rsid w:val="00442A3A"/>
    <w:rsid w:val="00442C65"/>
    <w:rsid w:val="00442D74"/>
    <w:rsid w:val="0044344A"/>
    <w:rsid w:val="0044369A"/>
    <w:rsid w:val="00443A46"/>
    <w:rsid w:val="00443C18"/>
    <w:rsid w:val="00444067"/>
    <w:rsid w:val="00444349"/>
    <w:rsid w:val="004447B1"/>
    <w:rsid w:val="0044497C"/>
    <w:rsid w:val="00444D48"/>
    <w:rsid w:val="00445426"/>
    <w:rsid w:val="00445814"/>
    <w:rsid w:val="00445C11"/>
    <w:rsid w:val="00446184"/>
    <w:rsid w:val="004465FF"/>
    <w:rsid w:val="0044667C"/>
    <w:rsid w:val="004469E9"/>
    <w:rsid w:val="00446A2A"/>
    <w:rsid w:val="00446BEA"/>
    <w:rsid w:val="004476F4"/>
    <w:rsid w:val="00450C64"/>
    <w:rsid w:val="00450DA2"/>
    <w:rsid w:val="00450E8B"/>
    <w:rsid w:val="0045152C"/>
    <w:rsid w:val="00451545"/>
    <w:rsid w:val="00451A4D"/>
    <w:rsid w:val="00451CDD"/>
    <w:rsid w:val="00451DB4"/>
    <w:rsid w:val="0045294D"/>
    <w:rsid w:val="00452BFC"/>
    <w:rsid w:val="004534AD"/>
    <w:rsid w:val="0045363F"/>
    <w:rsid w:val="00453A1A"/>
    <w:rsid w:val="00453EC1"/>
    <w:rsid w:val="00454159"/>
    <w:rsid w:val="004547AA"/>
    <w:rsid w:val="004552C5"/>
    <w:rsid w:val="004558C6"/>
    <w:rsid w:val="00455E11"/>
    <w:rsid w:val="00456066"/>
    <w:rsid w:val="00456689"/>
    <w:rsid w:val="00456CEC"/>
    <w:rsid w:val="00457E2D"/>
    <w:rsid w:val="0046001F"/>
    <w:rsid w:val="0046048A"/>
    <w:rsid w:val="004606F2"/>
    <w:rsid w:val="00460B4C"/>
    <w:rsid w:val="00460C0B"/>
    <w:rsid w:val="00460C9C"/>
    <w:rsid w:val="00460D57"/>
    <w:rsid w:val="00460F81"/>
    <w:rsid w:val="00461000"/>
    <w:rsid w:val="00461275"/>
    <w:rsid w:val="0046128D"/>
    <w:rsid w:val="0046174F"/>
    <w:rsid w:val="00461813"/>
    <w:rsid w:val="00461AC7"/>
    <w:rsid w:val="00461E8F"/>
    <w:rsid w:val="0046226D"/>
    <w:rsid w:val="004623B6"/>
    <w:rsid w:val="00462EAD"/>
    <w:rsid w:val="00463427"/>
    <w:rsid w:val="004635FB"/>
    <w:rsid w:val="00463633"/>
    <w:rsid w:val="004637AE"/>
    <w:rsid w:val="004639A1"/>
    <w:rsid w:val="00463F9C"/>
    <w:rsid w:val="00464157"/>
    <w:rsid w:val="0046483B"/>
    <w:rsid w:val="00464B52"/>
    <w:rsid w:val="0046587B"/>
    <w:rsid w:val="004662AB"/>
    <w:rsid w:val="0046682D"/>
    <w:rsid w:val="00466B08"/>
    <w:rsid w:val="004674A7"/>
    <w:rsid w:val="004678B7"/>
    <w:rsid w:val="0046793A"/>
    <w:rsid w:val="004679E8"/>
    <w:rsid w:val="00467D6B"/>
    <w:rsid w:val="004702CA"/>
    <w:rsid w:val="004709FA"/>
    <w:rsid w:val="00470F5D"/>
    <w:rsid w:val="00470FD8"/>
    <w:rsid w:val="00471BCE"/>
    <w:rsid w:val="00471BE7"/>
    <w:rsid w:val="00471DAB"/>
    <w:rsid w:val="004722C7"/>
    <w:rsid w:val="004725AF"/>
    <w:rsid w:val="00472663"/>
    <w:rsid w:val="004726CE"/>
    <w:rsid w:val="00472DBF"/>
    <w:rsid w:val="00472DC7"/>
    <w:rsid w:val="00472F87"/>
    <w:rsid w:val="00473D69"/>
    <w:rsid w:val="00473E38"/>
    <w:rsid w:val="00473F88"/>
    <w:rsid w:val="00474155"/>
    <w:rsid w:val="00474299"/>
    <w:rsid w:val="0047464B"/>
    <w:rsid w:val="004747D2"/>
    <w:rsid w:val="00474A18"/>
    <w:rsid w:val="00474A77"/>
    <w:rsid w:val="00474AD7"/>
    <w:rsid w:val="00474BDE"/>
    <w:rsid w:val="00474E4B"/>
    <w:rsid w:val="00474FF6"/>
    <w:rsid w:val="0047502F"/>
    <w:rsid w:val="00476028"/>
    <w:rsid w:val="00476524"/>
    <w:rsid w:val="00476701"/>
    <w:rsid w:val="00476E48"/>
    <w:rsid w:val="00477020"/>
    <w:rsid w:val="004772D8"/>
    <w:rsid w:val="0048004C"/>
    <w:rsid w:val="0048004D"/>
    <w:rsid w:val="00480185"/>
    <w:rsid w:val="004802D7"/>
    <w:rsid w:val="00480377"/>
    <w:rsid w:val="00480FD7"/>
    <w:rsid w:val="004810A7"/>
    <w:rsid w:val="004812CC"/>
    <w:rsid w:val="004813A7"/>
    <w:rsid w:val="004813FD"/>
    <w:rsid w:val="00481618"/>
    <w:rsid w:val="0048165C"/>
    <w:rsid w:val="004819F6"/>
    <w:rsid w:val="00481D41"/>
    <w:rsid w:val="004821F8"/>
    <w:rsid w:val="004822CE"/>
    <w:rsid w:val="00482428"/>
    <w:rsid w:val="00482450"/>
    <w:rsid w:val="0048290B"/>
    <w:rsid w:val="00482A69"/>
    <w:rsid w:val="00482FBC"/>
    <w:rsid w:val="00483FF6"/>
    <w:rsid w:val="004840F5"/>
    <w:rsid w:val="0048428C"/>
    <w:rsid w:val="004849C7"/>
    <w:rsid w:val="0048526B"/>
    <w:rsid w:val="004852D3"/>
    <w:rsid w:val="0048559C"/>
    <w:rsid w:val="00485C46"/>
    <w:rsid w:val="00485C5A"/>
    <w:rsid w:val="00486097"/>
    <w:rsid w:val="00486235"/>
    <w:rsid w:val="0048642E"/>
    <w:rsid w:val="00486D28"/>
    <w:rsid w:val="00486F13"/>
    <w:rsid w:val="0048720C"/>
    <w:rsid w:val="0048783A"/>
    <w:rsid w:val="00487C41"/>
    <w:rsid w:val="00487CB5"/>
    <w:rsid w:val="004885F9"/>
    <w:rsid w:val="00490030"/>
    <w:rsid w:val="004902D4"/>
    <w:rsid w:val="0049075B"/>
    <w:rsid w:val="00490897"/>
    <w:rsid w:val="00490C2F"/>
    <w:rsid w:val="00490D93"/>
    <w:rsid w:val="00490FFC"/>
    <w:rsid w:val="00491389"/>
    <w:rsid w:val="004914C7"/>
    <w:rsid w:val="004914E7"/>
    <w:rsid w:val="004915D8"/>
    <w:rsid w:val="00491E9C"/>
    <w:rsid w:val="004924C4"/>
    <w:rsid w:val="00492E62"/>
    <w:rsid w:val="00493646"/>
    <w:rsid w:val="004936A8"/>
    <w:rsid w:val="00493E6E"/>
    <w:rsid w:val="00494235"/>
    <w:rsid w:val="0049482A"/>
    <w:rsid w:val="00494AF3"/>
    <w:rsid w:val="00495023"/>
    <w:rsid w:val="00495426"/>
    <w:rsid w:val="00495713"/>
    <w:rsid w:val="004958AF"/>
    <w:rsid w:val="00495B3B"/>
    <w:rsid w:val="00495EC4"/>
    <w:rsid w:val="00495F59"/>
    <w:rsid w:val="00496014"/>
    <w:rsid w:val="004962C1"/>
    <w:rsid w:val="00496377"/>
    <w:rsid w:val="00496898"/>
    <w:rsid w:val="00496BAC"/>
    <w:rsid w:val="00496D32"/>
    <w:rsid w:val="00497308"/>
    <w:rsid w:val="00497D58"/>
    <w:rsid w:val="004A0221"/>
    <w:rsid w:val="004A058C"/>
    <w:rsid w:val="004A068C"/>
    <w:rsid w:val="004A0ADE"/>
    <w:rsid w:val="004A1009"/>
    <w:rsid w:val="004A13F0"/>
    <w:rsid w:val="004A1607"/>
    <w:rsid w:val="004A275F"/>
    <w:rsid w:val="004A29D0"/>
    <w:rsid w:val="004A2E8A"/>
    <w:rsid w:val="004A35F1"/>
    <w:rsid w:val="004A3668"/>
    <w:rsid w:val="004A3760"/>
    <w:rsid w:val="004A3EA5"/>
    <w:rsid w:val="004A40A2"/>
    <w:rsid w:val="004A472B"/>
    <w:rsid w:val="004A4A86"/>
    <w:rsid w:val="004A4A96"/>
    <w:rsid w:val="004A52EF"/>
    <w:rsid w:val="004A5BFE"/>
    <w:rsid w:val="004A5C57"/>
    <w:rsid w:val="004A5E86"/>
    <w:rsid w:val="004A6004"/>
    <w:rsid w:val="004A62BD"/>
    <w:rsid w:val="004A62E0"/>
    <w:rsid w:val="004A695B"/>
    <w:rsid w:val="004A6997"/>
    <w:rsid w:val="004A6A66"/>
    <w:rsid w:val="004A6BD1"/>
    <w:rsid w:val="004A6D26"/>
    <w:rsid w:val="004A7DD2"/>
    <w:rsid w:val="004B062A"/>
    <w:rsid w:val="004B0743"/>
    <w:rsid w:val="004B09E1"/>
    <w:rsid w:val="004B13C5"/>
    <w:rsid w:val="004B1750"/>
    <w:rsid w:val="004B1B8E"/>
    <w:rsid w:val="004B1E6D"/>
    <w:rsid w:val="004B21C5"/>
    <w:rsid w:val="004B23AF"/>
    <w:rsid w:val="004B2742"/>
    <w:rsid w:val="004B28FB"/>
    <w:rsid w:val="004B2DCD"/>
    <w:rsid w:val="004B2DD6"/>
    <w:rsid w:val="004B34A0"/>
    <w:rsid w:val="004B3B29"/>
    <w:rsid w:val="004B484F"/>
    <w:rsid w:val="004B492D"/>
    <w:rsid w:val="004B5AB5"/>
    <w:rsid w:val="004B5CFE"/>
    <w:rsid w:val="004B64FE"/>
    <w:rsid w:val="004B6B8C"/>
    <w:rsid w:val="004B6E63"/>
    <w:rsid w:val="004B70FA"/>
    <w:rsid w:val="004B7178"/>
    <w:rsid w:val="004B723A"/>
    <w:rsid w:val="004B7408"/>
    <w:rsid w:val="004B76CA"/>
    <w:rsid w:val="004B7BDB"/>
    <w:rsid w:val="004B7C06"/>
    <w:rsid w:val="004C07B1"/>
    <w:rsid w:val="004C0B5D"/>
    <w:rsid w:val="004C0C26"/>
    <w:rsid w:val="004C10F4"/>
    <w:rsid w:val="004C1146"/>
    <w:rsid w:val="004C11A9"/>
    <w:rsid w:val="004C139D"/>
    <w:rsid w:val="004C24F7"/>
    <w:rsid w:val="004C3795"/>
    <w:rsid w:val="004C38DF"/>
    <w:rsid w:val="004C3BB9"/>
    <w:rsid w:val="004C40DD"/>
    <w:rsid w:val="004C41D7"/>
    <w:rsid w:val="004C41E2"/>
    <w:rsid w:val="004C469F"/>
    <w:rsid w:val="004C4920"/>
    <w:rsid w:val="004C4B48"/>
    <w:rsid w:val="004C53AA"/>
    <w:rsid w:val="004C5766"/>
    <w:rsid w:val="004C5B83"/>
    <w:rsid w:val="004C5D80"/>
    <w:rsid w:val="004C5F08"/>
    <w:rsid w:val="004C606F"/>
    <w:rsid w:val="004C671F"/>
    <w:rsid w:val="004C68E7"/>
    <w:rsid w:val="004C6DDB"/>
    <w:rsid w:val="004C6FBE"/>
    <w:rsid w:val="004C7B05"/>
    <w:rsid w:val="004C7E44"/>
    <w:rsid w:val="004D0E96"/>
    <w:rsid w:val="004D12B8"/>
    <w:rsid w:val="004D14CB"/>
    <w:rsid w:val="004D16D4"/>
    <w:rsid w:val="004D1843"/>
    <w:rsid w:val="004D1C64"/>
    <w:rsid w:val="004D1F2B"/>
    <w:rsid w:val="004D1FBA"/>
    <w:rsid w:val="004D22F3"/>
    <w:rsid w:val="004D2A2E"/>
    <w:rsid w:val="004D2E89"/>
    <w:rsid w:val="004D30A7"/>
    <w:rsid w:val="004D3545"/>
    <w:rsid w:val="004D3FE5"/>
    <w:rsid w:val="004D503A"/>
    <w:rsid w:val="004D59DC"/>
    <w:rsid w:val="004D59E1"/>
    <w:rsid w:val="004D5C84"/>
    <w:rsid w:val="004D609B"/>
    <w:rsid w:val="004D6751"/>
    <w:rsid w:val="004D6EC9"/>
    <w:rsid w:val="004D7577"/>
    <w:rsid w:val="004D7721"/>
    <w:rsid w:val="004D7983"/>
    <w:rsid w:val="004E062A"/>
    <w:rsid w:val="004E068E"/>
    <w:rsid w:val="004E073D"/>
    <w:rsid w:val="004E07BD"/>
    <w:rsid w:val="004E0ABC"/>
    <w:rsid w:val="004E1043"/>
    <w:rsid w:val="004E115A"/>
    <w:rsid w:val="004E131B"/>
    <w:rsid w:val="004E1553"/>
    <w:rsid w:val="004E1B39"/>
    <w:rsid w:val="004E1B89"/>
    <w:rsid w:val="004E1F3B"/>
    <w:rsid w:val="004E322C"/>
    <w:rsid w:val="004E3683"/>
    <w:rsid w:val="004E3B5D"/>
    <w:rsid w:val="004E3F90"/>
    <w:rsid w:val="004E4077"/>
    <w:rsid w:val="004E422F"/>
    <w:rsid w:val="004E473D"/>
    <w:rsid w:val="004E47D6"/>
    <w:rsid w:val="004E4C60"/>
    <w:rsid w:val="004E526C"/>
    <w:rsid w:val="004E6085"/>
    <w:rsid w:val="004E633E"/>
    <w:rsid w:val="004E7036"/>
    <w:rsid w:val="004E718B"/>
    <w:rsid w:val="004E738A"/>
    <w:rsid w:val="004E7434"/>
    <w:rsid w:val="004E760D"/>
    <w:rsid w:val="004E7D31"/>
    <w:rsid w:val="004F0399"/>
    <w:rsid w:val="004F0485"/>
    <w:rsid w:val="004F04E2"/>
    <w:rsid w:val="004F06AE"/>
    <w:rsid w:val="004F0729"/>
    <w:rsid w:val="004F0780"/>
    <w:rsid w:val="004F0B6A"/>
    <w:rsid w:val="004F0C7D"/>
    <w:rsid w:val="004F1221"/>
    <w:rsid w:val="004F124F"/>
    <w:rsid w:val="004F12E0"/>
    <w:rsid w:val="004F1485"/>
    <w:rsid w:val="004F18B7"/>
    <w:rsid w:val="004F1DB6"/>
    <w:rsid w:val="004F1DF6"/>
    <w:rsid w:val="004F1E99"/>
    <w:rsid w:val="004F2673"/>
    <w:rsid w:val="004F2AC5"/>
    <w:rsid w:val="004F2B64"/>
    <w:rsid w:val="004F2DB6"/>
    <w:rsid w:val="004F2E6E"/>
    <w:rsid w:val="004F3337"/>
    <w:rsid w:val="004F33BD"/>
    <w:rsid w:val="004F3A4A"/>
    <w:rsid w:val="004F3B69"/>
    <w:rsid w:val="004F3C29"/>
    <w:rsid w:val="004F3FF5"/>
    <w:rsid w:val="004F48DD"/>
    <w:rsid w:val="004F48E8"/>
    <w:rsid w:val="004F4A03"/>
    <w:rsid w:val="004F4CE1"/>
    <w:rsid w:val="004F51E5"/>
    <w:rsid w:val="004F54BB"/>
    <w:rsid w:val="004F5671"/>
    <w:rsid w:val="004F5BB5"/>
    <w:rsid w:val="004F64D8"/>
    <w:rsid w:val="004F68FA"/>
    <w:rsid w:val="004F6AF2"/>
    <w:rsid w:val="004F7275"/>
    <w:rsid w:val="004F7424"/>
    <w:rsid w:val="004F798C"/>
    <w:rsid w:val="005002C1"/>
    <w:rsid w:val="00500A68"/>
    <w:rsid w:val="00500AF0"/>
    <w:rsid w:val="00500D1C"/>
    <w:rsid w:val="00501093"/>
    <w:rsid w:val="0050113C"/>
    <w:rsid w:val="00501586"/>
    <w:rsid w:val="00501604"/>
    <w:rsid w:val="0050170E"/>
    <w:rsid w:val="00501FDB"/>
    <w:rsid w:val="005020F0"/>
    <w:rsid w:val="005021FF"/>
    <w:rsid w:val="00502251"/>
    <w:rsid w:val="005022BB"/>
    <w:rsid w:val="00502907"/>
    <w:rsid w:val="00502AE3"/>
    <w:rsid w:val="00502C46"/>
    <w:rsid w:val="00503169"/>
    <w:rsid w:val="00503181"/>
    <w:rsid w:val="00503599"/>
    <w:rsid w:val="00503EA3"/>
    <w:rsid w:val="0050403D"/>
    <w:rsid w:val="005041B7"/>
    <w:rsid w:val="005045C8"/>
    <w:rsid w:val="005049A5"/>
    <w:rsid w:val="00504B30"/>
    <w:rsid w:val="00504BE9"/>
    <w:rsid w:val="00504E91"/>
    <w:rsid w:val="005051E8"/>
    <w:rsid w:val="00505828"/>
    <w:rsid w:val="00505BC5"/>
    <w:rsid w:val="00506598"/>
    <w:rsid w:val="00506C84"/>
    <w:rsid w:val="00506CE2"/>
    <w:rsid w:val="0050728D"/>
    <w:rsid w:val="0050759D"/>
    <w:rsid w:val="0050797E"/>
    <w:rsid w:val="00507EFC"/>
    <w:rsid w:val="00507F17"/>
    <w:rsid w:val="00510064"/>
    <w:rsid w:val="0051028B"/>
    <w:rsid w:val="00510890"/>
    <w:rsid w:val="0051095F"/>
    <w:rsid w:val="00510A37"/>
    <w:rsid w:val="00510CF4"/>
    <w:rsid w:val="00510D3C"/>
    <w:rsid w:val="005113F7"/>
    <w:rsid w:val="0051160F"/>
    <w:rsid w:val="0051169D"/>
    <w:rsid w:val="00511863"/>
    <w:rsid w:val="00511953"/>
    <w:rsid w:val="00511B74"/>
    <w:rsid w:val="005128E7"/>
    <w:rsid w:val="0051317F"/>
    <w:rsid w:val="00513347"/>
    <w:rsid w:val="00513592"/>
    <w:rsid w:val="0051359A"/>
    <w:rsid w:val="00513645"/>
    <w:rsid w:val="005137E5"/>
    <w:rsid w:val="00513903"/>
    <w:rsid w:val="00513929"/>
    <w:rsid w:val="00513A78"/>
    <w:rsid w:val="0051402B"/>
    <w:rsid w:val="0051421D"/>
    <w:rsid w:val="00514A93"/>
    <w:rsid w:val="00514BDB"/>
    <w:rsid w:val="00514CF3"/>
    <w:rsid w:val="00514D32"/>
    <w:rsid w:val="0051573C"/>
    <w:rsid w:val="005157EC"/>
    <w:rsid w:val="005161D5"/>
    <w:rsid w:val="005161EF"/>
    <w:rsid w:val="00516227"/>
    <w:rsid w:val="005163CB"/>
    <w:rsid w:val="005166B9"/>
    <w:rsid w:val="0051671C"/>
    <w:rsid w:val="00516CE5"/>
    <w:rsid w:val="005172AE"/>
    <w:rsid w:val="00517357"/>
    <w:rsid w:val="005174D9"/>
    <w:rsid w:val="005177AE"/>
    <w:rsid w:val="00517E6A"/>
    <w:rsid w:val="00520088"/>
    <w:rsid w:val="00520137"/>
    <w:rsid w:val="00520E0A"/>
    <w:rsid w:val="00520FC1"/>
    <w:rsid w:val="00522064"/>
    <w:rsid w:val="00522543"/>
    <w:rsid w:val="00522607"/>
    <w:rsid w:val="00522DC5"/>
    <w:rsid w:val="0052362A"/>
    <w:rsid w:val="00524A3D"/>
    <w:rsid w:val="00524F30"/>
    <w:rsid w:val="00525417"/>
    <w:rsid w:val="005256B0"/>
    <w:rsid w:val="00525730"/>
    <w:rsid w:val="00525987"/>
    <w:rsid w:val="0052622A"/>
    <w:rsid w:val="00526377"/>
    <w:rsid w:val="00526795"/>
    <w:rsid w:val="005267A2"/>
    <w:rsid w:val="005267EB"/>
    <w:rsid w:val="005269A0"/>
    <w:rsid w:val="005270BB"/>
    <w:rsid w:val="005275B1"/>
    <w:rsid w:val="005277A1"/>
    <w:rsid w:val="00530703"/>
    <w:rsid w:val="00530877"/>
    <w:rsid w:val="00530941"/>
    <w:rsid w:val="00530DB4"/>
    <w:rsid w:val="00530E6F"/>
    <w:rsid w:val="005328AD"/>
    <w:rsid w:val="00532C08"/>
    <w:rsid w:val="005330B6"/>
    <w:rsid w:val="00533422"/>
    <w:rsid w:val="0053379B"/>
    <w:rsid w:val="005339B7"/>
    <w:rsid w:val="00533D07"/>
    <w:rsid w:val="00534262"/>
    <w:rsid w:val="005344A9"/>
    <w:rsid w:val="00534823"/>
    <w:rsid w:val="005348C0"/>
    <w:rsid w:val="00534C12"/>
    <w:rsid w:val="00534E15"/>
    <w:rsid w:val="00534F10"/>
    <w:rsid w:val="00534FD0"/>
    <w:rsid w:val="00535468"/>
    <w:rsid w:val="00535655"/>
    <w:rsid w:val="00535885"/>
    <w:rsid w:val="00535946"/>
    <w:rsid w:val="00535BD6"/>
    <w:rsid w:val="00535D35"/>
    <w:rsid w:val="005362BA"/>
    <w:rsid w:val="00536D90"/>
    <w:rsid w:val="00536EFE"/>
    <w:rsid w:val="00537037"/>
    <w:rsid w:val="00537067"/>
    <w:rsid w:val="00537371"/>
    <w:rsid w:val="00537836"/>
    <w:rsid w:val="005379EC"/>
    <w:rsid w:val="00537C5B"/>
    <w:rsid w:val="0054074E"/>
    <w:rsid w:val="00540CD2"/>
    <w:rsid w:val="005415A0"/>
    <w:rsid w:val="00541948"/>
    <w:rsid w:val="00541D4C"/>
    <w:rsid w:val="00541FBB"/>
    <w:rsid w:val="00542481"/>
    <w:rsid w:val="00542823"/>
    <w:rsid w:val="00542C19"/>
    <w:rsid w:val="00542CC6"/>
    <w:rsid w:val="00542D43"/>
    <w:rsid w:val="00543EB9"/>
    <w:rsid w:val="00544167"/>
    <w:rsid w:val="0054440D"/>
    <w:rsid w:val="0054453C"/>
    <w:rsid w:val="00544DAE"/>
    <w:rsid w:val="00545033"/>
    <w:rsid w:val="00545104"/>
    <w:rsid w:val="00545931"/>
    <w:rsid w:val="00545B4E"/>
    <w:rsid w:val="00545E90"/>
    <w:rsid w:val="0054615C"/>
    <w:rsid w:val="005461FD"/>
    <w:rsid w:val="00546941"/>
    <w:rsid w:val="0054709A"/>
    <w:rsid w:val="00547140"/>
    <w:rsid w:val="0054718C"/>
    <w:rsid w:val="005472E5"/>
    <w:rsid w:val="00547682"/>
    <w:rsid w:val="00547870"/>
    <w:rsid w:val="0054790E"/>
    <w:rsid w:val="00547B5A"/>
    <w:rsid w:val="00547EC2"/>
    <w:rsid w:val="005500B1"/>
    <w:rsid w:val="0055018D"/>
    <w:rsid w:val="00550942"/>
    <w:rsid w:val="005515AC"/>
    <w:rsid w:val="00551B91"/>
    <w:rsid w:val="00551C0E"/>
    <w:rsid w:val="00551EF0"/>
    <w:rsid w:val="00552046"/>
    <w:rsid w:val="0055266D"/>
    <w:rsid w:val="00552790"/>
    <w:rsid w:val="00552C9B"/>
    <w:rsid w:val="00552DB5"/>
    <w:rsid w:val="00553993"/>
    <w:rsid w:val="00553CAD"/>
    <w:rsid w:val="00553D8E"/>
    <w:rsid w:val="005541FA"/>
    <w:rsid w:val="005542CC"/>
    <w:rsid w:val="00554687"/>
    <w:rsid w:val="00554F41"/>
    <w:rsid w:val="00555348"/>
    <w:rsid w:val="00555464"/>
    <w:rsid w:val="00555841"/>
    <w:rsid w:val="00556120"/>
    <w:rsid w:val="005561F5"/>
    <w:rsid w:val="005569C6"/>
    <w:rsid w:val="005569C8"/>
    <w:rsid w:val="00556EFA"/>
    <w:rsid w:val="00556FC9"/>
    <w:rsid w:val="00557221"/>
    <w:rsid w:val="0055768E"/>
    <w:rsid w:val="0055797C"/>
    <w:rsid w:val="005579B9"/>
    <w:rsid w:val="005608F0"/>
    <w:rsid w:val="00560C04"/>
    <w:rsid w:val="00560EA5"/>
    <w:rsid w:val="005610C6"/>
    <w:rsid w:val="00561178"/>
    <w:rsid w:val="00561502"/>
    <w:rsid w:val="0056152F"/>
    <w:rsid w:val="00561542"/>
    <w:rsid w:val="0056171B"/>
    <w:rsid w:val="005617BF"/>
    <w:rsid w:val="005618C0"/>
    <w:rsid w:val="00561E97"/>
    <w:rsid w:val="00561F7C"/>
    <w:rsid w:val="00562FFF"/>
    <w:rsid w:val="00563382"/>
    <w:rsid w:val="00563623"/>
    <w:rsid w:val="005637B5"/>
    <w:rsid w:val="00563E34"/>
    <w:rsid w:val="00564235"/>
    <w:rsid w:val="005642DC"/>
    <w:rsid w:val="005644EE"/>
    <w:rsid w:val="005649D2"/>
    <w:rsid w:val="00564F2E"/>
    <w:rsid w:val="00565176"/>
    <w:rsid w:val="005651B7"/>
    <w:rsid w:val="00565336"/>
    <w:rsid w:val="00565429"/>
    <w:rsid w:val="0056568D"/>
    <w:rsid w:val="00565AEA"/>
    <w:rsid w:val="00565EB0"/>
    <w:rsid w:val="00566185"/>
    <w:rsid w:val="00566C98"/>
    <w:rsid w:val="00566CBB"/>
    <w:rsid w:val="005678F0"/>
    <w:rsid w:val="0057050E"/>
    <w:rsid w:val="005705E0"/>
    <w:rsid w:val="0057082F"/>
    <w:rsid w:val="00571361"/>
    <w:rsid w:val="00571407"/>
    <w:rsid w:val="005717CC"/>
    <w:rsid w:val="00572571"/>
    <w:rsid w:val="00572BDC"/>
    <w:rsid w:val="0057322F"/>
    <w:rsid w:val="00573A96"/>
    <w:rsid w:val="00574056"/>
    <w:rsid w:val="00574354"/>
    <w:rsid w:val="0057448F"/>
    <w:rsid w:val="005749C8"/>
    <w:rsid w:val="00574AF5"/>
    <w:rsid w:val="00574C29"/>
    <w:rsid w:val="0057526E"/>
    <w:rsid w:val="00575360"/>
    <w:rsid w:val="005758A1"/>
    <w:rsid w:val="00575F92"/>
    <w:rsid w:val="005767B3"/>
    <w:rsid w:val="005768A7"/>
    <w:rsid w:val="005768B3"/>
    <w:rsid w:val="00576922"/>
    <w:rsid w:val="00576C04"/>
    <w:rsid w:val="005772C0"/>
    <w:rsid w:val="005772C5"/>
    <w:rsid w:val="00577686"/>
    <w:rsid w:val="005778E8"/>
    <w:rsid w:val="00577978"/>
    <w:rsid w:val="00577CD4"/>
    <w:rsid w:val="00577FBB"/>
    <w:rsid w:val="005801C5"/>
    <w:rsid w:val="005803CE"/>
    <w:rsid w:val="0058069A"/>
    <w:rsid w:val="00580E3F"/>
    <w:rsid w:val="0058102D"/>
    <w:rsid w:val="0058119A"/>
    <w:rsid w:val="0058248F"/>
    <w:rsid w:val="00582522"/>
    <w:rsid w:val="00582789"/>
    <w:rsid w:val="00582955"/>
    <w:rsid w:val="00582A44"/>
    <w:rsid w:val="0058320B"/>
    <w:rsid w:val="005834DD"/>
    <w:rsid w:val="00583731"/>
    <w:rsid w:val="0058383F"/>
    <w:rsid w:val="00583AD9"/>
    <w:rsid w:val="00583F94"/>
    <w:rsid w:val="005843E1"/>
    <w:rsid w:val="00585307"/>
    <w:rsid w:val="005854A7"/>
    <w:rsid w:val="00585B96"/>
    <w:rsid w:val="00585FF7"/>
    <w:rsid w:val="00586863"/>
    <w:rsid w:val="005868B9"/>
    <w:rsid w:val="00587035"/>
    <w:rsid w:val="005871C1"/>
    <w:rsid w:val="00590189"/>
    <w:rsid w:val="0059023F"/>
    <w:rsid w:val="00590A92"/>
    <w:rsid w:val="00590F49"/>
    <w:rsid w:val="00591145"/>
    <w:rsid w:val="00591652"/>
    <w:rsid w:val="005916CE"/>
    <w:rsid w:val="00591897"/>
    <w:rsid w:val="00591EA3"/>
    <w:rsid w:val="00592634"/>
    <w:rsid w:val="00592900"/>
    <w:rsid w:val="0059292D"/>
    <w:rsid w:val="00592D02"/>
    <w:rsid w:val="00593047"/>
    <w:rsid w:val="005934B4"/>
    <w:rsid w:val="00593E87"/>
    <w:rsid w:val="00595121"/>
    <w:rsid w:val="00595283"/>
    <w:rsid w:val="00595672"/>
    <w:rsid w:val="005957FA"/>
    <w:rsid w:val="00595952"/>
    <w:rsid w:val="00595A14"/>
    <w:rsid w:val="00596D24"/>
    <w:rsid w:val="00596E06"/>
    <w:rsid w:val="0059706F"/>
    <w:rsid w:val="00597169"/>
    <w:rsid w:val="00597439"/>
    <w:rsid w:val="00597644"/>
    <w:rsid w:val="0059770B"/>
    <w:rsid w:val="00597992"/>
    <w:rsid w:val="005A1055"/>
    <w:rsid w:val="005A10F1"/>
    <w:rsid w:val="005A1D2D"/>
    <w:rsid w:val="005A1DA4"/>
    <w:rsid w:val="005A205B"/>
    <w:rsid w:val="005A23B2"/>
    <w:rsid w:val="005A241D"/>
    <w:rsid w:val="005A2857"/>
    <w:rsid w:val="005A28C3"/>
    <w:rsid w:val="005A2A77"/>
    <w:rsid w:val="005A2AE0"/>
    <w:rsid w:val="005A349B"/>
    <w:rsid w:val="005A34D4"/>
    <w:rsid w:val="005A35E0"/>
    <w:rsid w:val="005A392F"/>
    <w:rsid w:val="005A39CA"/>
    <w:rsid w:val="005A3CDB"/>
    <w:rsid w:val="005A40D8"/>
    <w:rsid w:val="005A49E4"/>
    <w:rsid w:val="005A4A22"/>
    <w:rsid w:val="005A4DB2"/>
    <w:rsid w:val="005A4F06"/>
    <w:rsid w:val="005A537A"/>
    <w:rsid w:val="005A5B16"/>
    <w:rsid w:val="005A5BC7"/>
    <w:rsid w:val="005A64D5"/>
    <w:rsid w:val="005A67CA"/>
    <w:rsid w:val="005A67DC"/>
    <w:rsid w:val="005A689A"/>
    <w:rsid w:val="005A6B24"/>
    <w:rsid w:val="005A6CD7"/>
    <w:rsid w:val="005A6F68"/>
    <w:rsid w:val="005A7217"/>
    <w:rsid w:val="005B02EE"/>
    <w:rsid w:val="005B0330"/>
    <w:rsid w:val="005B039E"/>
    <w:rsid w:val="005B072F"/>
    <w:rsid w:val="005B07AA"/>
    <w:rsid w:val="005B0C3D"/>
    <w:rsid w:val="005B0D45"/>
    <w:rsid w:val="005B15A3"/>
    <w:rsid w:val="005B171C"/>
    <w:rsid w:val="005B184F"/>
    <w:rsid w:val="005B1DA7"/>
    <w:rsid w:val="005B1DD7"/>
    <w:rsid w:val="005B22B7"/>
    <w:rsid w:val="005B237E"/>
    <w:rsid w:val="005B2735"/>
    <w:rsid w:val="005B2977"/>
    <w:rsid w:val="005B298A"/>
    <w:rsid w:val="005B2F38"/>
    <w:rsid w:val="005B2FBD"/>
    <w:rsid w:val="005B3190"/>
    <w:rsid w:val="005B364D"/>
    <w:rsid w:val="005B38D7"/>
    <w:rsid w:val="005B3C97"/>
    <w:rsid w:val="005B41AC"/>
    <w:rsid w:val="005B42C4"/>
    <w:rsid w:val="005B44D7"/>
    <w:rsid w:val="005B46E9"/>
    <w:rsid w:val="005B4B00"/>
    <w:rsid w:val="005B4EFD"/>
    <w:rsid w:val="005B57F5"/>
    <w:rsid w:val="005B62F7"/>
    <w:rsid w:val="005B6413"/>
    <w:rsid w:val="005B6592"/>
    <w:rsid w:val="005B6630"/>
    <w:rsid w:val="005B68F2"/>
    <w:rsid w:val="005B70EB"/>
    <w:rsid w:val="005B7418"/>
    <w:rsid w:val="005B7608"/>
    <w:rsid w:val="005B76BC"/>
    <w:rsid w:val="005B77E0"/>
    <w:rsid w:val="005C07B1"/>
    <w:rsid w:val="005C0A53"/>
    <w:rsid w:val="005C0BD1"/>
    <w:rsid w:val="005C0F15"/>
    <w:rsid w:val="005C11F4"/>
    <w:rsid w:val="005C14A7"/>
    <w:rsid w:val="005C154F"/>
    <w:rsid w:val="005C1846"/>
    <w:rsid w:val="005C1DA1"/>
    <w:rsid w:val="005C1DE4"/>
    <w:rsid w:val="005C1E30"/>
    <w:rsid w:val="005C21E8"/>
    <w:rsid w:val="005C28EC"/>
    <w:rsid w:val="005C2FA6"/>
    <w:rsid w:val="005C3107"/>
    <w:rsid w:val="005C344B"/>
    <w:rsid w:val="005C36A3"/>
    <w:rsid w:val="005C37EE"/>
    <w:rsid w:val="005C4761"/>
    <w:rsid w:val="005C5299"/>
    <w:rsid w:val="005C52D8"/>
    <w:rsid w:val="005C58BC"/>
    <w:rsid w:val="005C5D1D"/>
    <w:rsid w:val="005C61C7"/>
    <w:rsid w:val="005C65C3"/>
    <w:rsid w:val="005C6D8A"/>
    <w:rsid w:val="005C704A"/>
    <w:rsid w:val="005C7867"/>
    <w:rsid w:val="005C7E9E"/>
    <w:rsid w:val="005C7F59"/>
    <w:rsid w:val="005D0140"/>
    <w:rsid w:val="005D06DD"/>
    <w:rsid w:val="005D0AA7"/>
    <w:rsid w:val="005D0D53"/>
    <w:rsid w:val="005D10F1"/>
    <w:rsid w:val="005D122F"/>
    <w:rsid w:val="005D1384"/>
    <w:rsid w:val="005D14C7"/>
    <w:rsid w:val="005D14E0"/>
    <w:rsid w:val="005D1D62"/>
    <w:rsid w:val="005D1FB6"/>
    <w:rsid w:val="005D20E6"/>
    <w:rsid w:val="005D26E4"/>
    <w:rsid w:val="005D2951"/>
    <w:rsid w:val="005D2979"/>
    <w:rsid w:val="005D2A29"/>
    <w:rsid w:val="005D428E"/>
    <w:rsid w:val="005D49FE"/>
    <w:rsid w:val="005D538F"/>
    <w:rsid w:val="005D5608"/>
    <w:rsid w:val="005D5A5A"/>
    <w:rsid w:val="005D5D96"/>
    <w:rsid w:val="005D64C6"/>
    <w:rsid w:val="005D669F"/>
    <w:rsid w:val="005D66C4"/>
    <w:rsid w:val="005D6969"/>
    <w:rsid w:val="005D6A71"/>
    <w:rsid w:val="005D7CDC"/>
    <w:rsid w:val="005E06D7"/>
    <w:rsid w:val="005E0F11"/>
    <w:rsid w:val="005E12D7"/>
    <w:rsid w:val="005E1375"/>
    <w:rsid w:val="005E1536"/>
    <w:rsid w:val="005E154E"/>
    <w:rsid w:val="005E1552"/>
    <w:rsid w:val="005E1BA0"/>
    <w:rsid w:val="005E1F63"/>
    <w:rsid w:val="005E22F2"/>
    <w:rsid w:val="005E2724"/>
    <w:rsid w:val="005E2D89"/>
    <w:rsid w:val="005E2DA2"/>
    <w:rsid w:val="005E3072"/>
    <w:rsid w:val="005E3556"/>
    <w:rsid w:val="005E360B"/>
    <w:rsid w:val="005E3CA0"/>
    <w:rsid w:val="005E40E6"/>
    <w:rsid w:val="005E4263"/>
    <w:rsid w:val="005E4706"/>
    <w:rsid w:val="005E48E0"/>
    <w:rsid w:val="005E4B80"/>
    <w:rsid w:val="005E5254"/>
    <w:rsid w:val="005E62DB"/>
    <w:rsid w:val="005E6AF1"/>
    <w:rsid w:val="005E6ED1"/>
    <w:rsid w:val="005E710B"/>
    <w:rsid w:val="005E7134"/>
    <w:rsid w:val="005E7266"/>
    <w:rsid w:val="005E7371"/>
    <w:rsid w:val="005E73FF"/>
    <w:rsid w:val="005E741E"/>
    <w:rsid w:val="005E7518"/>
    <w:rsid w:val="005E7597"/>
    <w:rsid w:val="005E7631"/>
    <w:rsid w:val="005E7B85"/>
    <w:rsid w:val="005E7D23"/>
    <w:rsid w:val="005E8AB7"/>
    <w:rsid w:val="005F032B"/>
    <w:rsid w:val="005F08E8"/>
    <w:rsid w:val="005F0B2C"/>
    <w:rsid w:val="005F0F0D"/>
    <w:rsid w:val="005F0FC8"/>
    <w:rsid w:val="005F10F1"/>
    <w:rsid w:val="005F130C"/>
    <w:rsid w:val="005F1589"/>
    <w:rsid w:val="005F1A49"/>
    <w:rsid w:val="005F20FF"/>
    <w:rsid w:val="005F244C"/>
    <w:rsid w:val="005F25F5"/>
    <w:rsid w:val="005F2D0D"/>
    <w:rsid w:val="005F355B"/>
    <w:rsid w:val="005F3BE0"/>
    <w:rsid w:val="005F4056"/>
    <w:rsid w:val="005F4151"/>
    <w:rsid w:val="005F44DB"/>
    <w:rsid w:val="005F457F"/>
    <w:rsid w:val="005F458F"/>
    <w:rsid w:val="005F49B2"/>
    <w:rsid w:val="005F49C9"/>
    <w:rsid w:val="005F49D6"/>
    <w:rsid w:val="005F4C8F"/>
    <w:rsid w:val="005F4D0B"/>
    <w:rsid w:val="005F4D91"/>
    <w:rsid w:val="005F5080"/>
    <w:rsid w:val="005F5249"/>
    <w:rsid w:val="005F5898"/>
    <w:rsid w:val="005F59C0"/>
    <w:rsid w:val="005F5D03"/>
    <w:rsid w:val="005F5E00"/>
    <w:rsid w:val="005F5F21"/>
    <w:rsid w:val="005F644A"/>
    <w:rsid w:val="005F6577"/>
    <w:rsid w:val="005F6A5E"/>
    <w:rsid w:val="005F6F7B"/>
    <w:rsid w:val="005F71D5"/>
    <w:rsid w:val="005F7549"/>
    <w:rsid w:val="005F77E9"/>
    <w:rsid w:val="0060076C"/>
    <w:rsid w:val="0060083C"/>
    <w:rsid w:val="0060091D"/>
    <w:rsid w:val="00600F70"/>
    <w:rsid w:val="0060172E"/>
    <w:rsid w:val="0060219C"/>
    <w:rsid w:val="006024D8"/>
    <w:rsid w:val="00602545"/>
    <w:rsid w:val="00602C7B"/>
    <w:rsid w:val="006032FC"/>
    <w:rsid w:val="006035D5"/>
    <w:rsid w:val="0060372E"/>
    <w:rsid w:val="00603C56"/>
    <w:rsid w:val="00603DE7"/>
    <w:rsid w:val="00603E1F"/>
    <w:rsid w:val="00603E58"/>
    <w:rsid w:val="006040ED"/>
    <w:rsid w:val="0060438A"/>
    <w:rsid w:val="006046F0"/>
    <w:rsid w:val="0060482F"/>
    <w:rsid w:val="00604C74"/>
    <w:rsid w:val="00604EDD"/>
    <w:rsid w:val="0060560E"/>
    <w:rsid w:val="0060561F"/>
    <w:rsid w:val="00605897"/>
    <w:rsid w:val="006062F1"/>
    <w:rsid w:val="0060677A"/>
    <w:rsid w:val="00606D76"/>
    <w:rsid w:val="00607609"/>
    <w:rsid w:val="006079AC"/>
    <w:rsid w:val="006102A2"/>
    <w:rsid w:val="00610DB7"/>
    <w:rsid w:val="00611B2E"/>
    <w:rsid w:val="00611D41"/>
    <w:rsid w:val="00612D44"/>
    <w:rsid w:val="00612D71"/>
    <w:rsid w:val="00613017"/>
    <w:rsid w:val="0061339F"/>
    <w:rsid w:val="00613634"/>
    <w:rsid w:val="0061363B"/>
    <w:rsid w:val="00613F0D"/>
    <w:rsid w:val="00614156"/>
    <w:rsid w:val="006143AF"/>
    <w:rsid w:val="00614561"/>
    <w:rsid w:val="00614988"/>
    <w:rsid w:val="00614A72"/>
    <w:rsid w:val="00614CCF"/>
    <w:rsid w:val="00615035"/>
    <w:rsid w:val="0061550C"/>
    <w:rsid w:val="00615EB1"/>
    <w:rsid w:val="00616712"/>
    <w:rsid w:val="00616A7D"/>
    <w:rsid w:val="0061701C"/>
    <w:rsid w:val="006170F2"/>
    <w:rsid w:val="006172C3"/>
    <w:rsid w:val="00617500"/>
    <w:rsid w:val="00617B3C"/>
    <w:rsid w:val="00617EBF"/>
    <w:rsid w:val="00620150"/>
    <w:rsid w:val="00621365"/>
    <w:rsid w:val="0062162A"/>
    <w:rsid w:val="00621996"/>
    <w:rsid w:val="00622172"/>
    <w:rsid w:val="006226C1"/>
    <w:rsid w:val="00622944"/>
    <w:rsid w:val="00622F60"/>
    <w:rsid w:val="00622FBD"/>
    <w:rsid w:val="00623551"/>
    <w:rsid w:val="00623AA7"/>
    <w:rsid w:val="00623F97"/>
    <w:rsid w:val="00624033"/>
    <w:rsid w:val="0062433D"/>
    <w:rsid w:val="006246E1"/>
    <w:rsid w:val="006249BF"/>
    <w:rsid w:val="00624B0B"/>
    <w:rsid w:val="00624D13"/>
    <w:rsid w:val="006252DC"/>
    <w:rsid w:val="00625658"/>
    <w:rsid w:val="0062566D"/>
    <w:rsid w:val="0062593C"/>
    <w:rsid w:val="00625E53"/>
    <w:rsid w:val="0062643C"/>
    <w:rsid w:val="006264CD"/>
    <w:rsid w:val="00626510"/>
    <w:rsid w:val="00626BBF"/>
    <w:rsid w:val="0062727C"/>
    <w:rsid w:val="006273CA"/>
    <w:rsid w:val="00627517"/>
    <w:rsid w:val="0062764F"/>
    <w:rsid w:val="00627A57"/>
    <w:rsid w:val="00627EAD"/>
    <w:rsid w:val="00630AEB"/>
    <w:rsid w:val="00630D6D"/>
    <w:rsid w:val="00630F71"/>
    <w:rsid w:val="00631457"/>
    <w:rsid w:val="0063152C"/>
    <w:rsid w:val="006315D3"/>
    <w:rsid w:val="00631603"/>
    <w:rsid w:val="00631751"/>
    <w:rsid w:val="006318E3"/>
    <w:rsid w:val="00631A2F"/>
    <w:rsid w:val="00631DDF"/>
    <w:rsid w:val="00631EA7"/>
    <w:rsid w:val="00632181"/>
    <w:rsid w:val="006321EA"/>
    <w:rsid w:val="0063228D"/>
    <w:rsid w:val="006324B7"/>
    <w:rsid w:val="006325A1"/>
    <w:rsid w:val="00632614"/>
    <w:rsid w:val="006326A0"/>
    <w:rsid w:val="00632742"/>
    <w:rsid w:val="006328E8"/>
    <w:rsid w:val="0063367D"/>
    <w:rsid w:val="0063389F"/>
    <w:rsid w:val="00633C55"/>
    <w:rsid w:val="00633F93"/>
    <w:rsid w:val="00633FEE"/>
    <w:rsid w:val="00634006"/>
    <w:rsid w:val="00634356"/>
    <w:rsid w:val="0063437D"/>
    <w:rsid w:val="006343B3"/>
    <w:rsid w:val="0063441A"/>
    <w:rsid w:val="006347AF"/>
    <w:rsid w:val="00634CDF"/>
    <w:rsid w:val="00635502"/>
    <w:rsid w:val="006357FD"/>
    <w:rsid w:val="00635B17"/>
    <w:rsid w:val="00635C7D"/>
    <w:rsid w:val="00635DFD"/>
    <w:rsid w:val="00635EA6"/>
    <w:rsid w:val="00636241"/>
    <w:rsid w:val="006378E6"/>
    <w:rsid w:val="00637E2B"/>
    <w:rsid w:val="00637F9D"/>
    <w:rsid w:val="0064000C"/>
    <w:rsid w:val="0064009F"/>
    <w:rsid w:val="00640623"/>
    <w:rsid w:val="006407B2"/>
    <w:rsid w:val="00640D4A"/>
    <w:rsid w:val="00640F63"/>
    <w:rsid w:val="006411B8"/>
    <w:rsid w:val="006411C8"/>
    <w:rsid w:val="00641381"/>
    <w:rsid w:val="006417FF"/>
    <w:rsid w:val="00641977"/>
    <w:rsid w:val="00641A9B"/>
    <w:rsid w:val="00641B27"/>
    <w:rsid w:val="0064204F"/>
    <w:rsid w:val="0064273E"/>
    <w:rsid w:val="00642A2E"/>
    <w:rsid w:val="00642C3F"/>
    <w:rsid w:val="006430EA"/>
    <w:rsid w:val="006437D1"/>
    <w:rsid w:val="006439BE"/>
    <w:rsid w:val="00643CC4"/>
    <w:rsid w:val="00643E56"/>
    <w:rsid w:val="00644040"/>
    <w:rsid w:val="00644C10"/>
    <w:rsid w:val="00644F79"/>
    <w:rsid w:val="00645054"/>
    <w:rsid w:val="0064540F"/>
    <w:rsid w:val="00645AF9"/>
    <w:rsid w:val="00645CBB"/>
    <w:rsid w:val="006466AC"/>
    <w:rsid w:val="00646A8C"/>
    <w:rsid w:val="00646AFE"/>
    <w:rsid w:val="00647BAF"/>
    <w:rsid w:val="00647EBB"/>
    <w:rsid w:val="00650048"/>
    <w:rsid w:val="00650176"/>
    <w:rsid w:val="00650614"/>
    <w:rsid w:val="00650B56"/>
    <w:rsid w:val="006518B6"/>
    <w:rsid w:val="0065197C"/>
    <w:rsid w:val="00651BC8"/>
    <w:rsid w:val="006525D1"/>
    <w:rsid w:val="00652EBF"/>
    <w:rsid w:val="00652F8F"/>
    <w:rsid w:val="0065314E"/>
    <w:rsid w:val="006533E2"/>
    <w:rsid w:val="00653D4A"/>
    <w:rsid w:val="00653F72"/>
    <w:rsid w:val="0065448B"/>
    <w:rsid w:val="00654490"/>
    <w:rsid w:val="0065462F"/>
    <w:rsid w:val="00654B04"/>
    <w:rsid w:val="00654EE3"/>
    <w:rsid w:val="006555C6"/>
    <w:rsid w:val="00655DD4"/>
    <w:rsid w:val="006560B1"/>
    <w:rsid w:val="006560BF"/>
    <w:rsid w:val="00656662"/>
    <w:rsid w:val="00656C78"/>
    <w:rsid w:val="006573D5"/>
    <w:rsid w:val="00657B67"/>
    <w:rsid w:val="00657C7D"/>
    <w:rsid w:val="00657DA4"/>
    <w:rsid w:val="00657F22"/>
    <w:rsid w:val="00660014"/>
    <w:rsid w:val="00660144"/>
    <w:rsid w:val="006606A5"/>
    <w:rsid w:val="006612AC"/>
    <w:rsid w:val="006619D6"/>
    <w:rsid w:val="00661A23"/>
    <w:rsid w:val="00661EAE"/>
    <w:rsid w:val="006623CF"/>
    <w:rsid w:val="006630B4"/>
    <w:rsid w:val="006632AE"/>
    <w:rsid w:val="0066381F"/>
    <w:rsid w:val="006638B2"/>
    <w:rsid w:val="00663A43"/>
    <w:rsid w:val="00663C4A"/>
    <w:rsid w:val="006644A3"/>
    <w:rsid w:val="00664557"/>
    <w:rsid w:val="006646FA"/>
    <w:rsid w:val="00664774"/>
    <w:rsid w:val="00664932"/>
    <w:rsid w:val="00664D67"/>
    <w:rsid w:val="00664DCF"/>
    <w:rsid w:val="00664F98"/>
    <w:rsid w:val="006651EE"/>
    <w:rsid w:val="00665912"/>
    <w:rsid w:val="00665A22"/>
    <w:rsid w:val="00665B16"/>
    <w:rsid w:val="00665D5E"/>
    <w:rsid w:val="00665D61"/>
    <w:rsid w:val="006664F8"/>
    <w:rsid w:val="006667AD"/>
    <w:rsid w:val="006669B8"/>
    <w:rsid w:val="00666CD5"/>
    <w:rsid w:val="00666CEF"/>
    <w:rsid w:val="00666D5A"/>
    <w:rsid w:val="006671CB"/>
    <w:rsid w:val="006671D3"/>
    <w:rsid w:val="006676E6"/>
    <w:rsid w:val="00667CD9"/>
    <w:rsid w:val="00667E0E"/>
    <w:rsid w:val="0067063D"/>
    <w:rsid w:val="006706A8"/>
    <w:rsid w:val="0067076E"/>
    <w:rsid w:val="00670A4A"/>
    <w:rsid w:val="0067163A"/>
    <w:rsid w:val="00671977"/>
    <w:rsid w:val="00671C0A"/>
    <w:rsid w:val="00671E59"/>
    <w:rsid w:val="006727C8"/>
    <w:rsid w:val="00672BE6"/>
    <w:rsid w:val="00672CFF"/>
    <w:rsid w:val="00672E94"/>
    <w:rsid w:val="006732D9"/>
    <w:rsid w:val="0067364C"/>
    <w:rsid w:val="00673B1F"/>
    <w:rsid w:val="00673B30"/>
    <w:rsid w:val="0067402C"/>
    <w:rsid w:val="00674118"/>
    <w:rsid w:val="00674433"/>
    <w:rsid w:val="006745AC"/>
    <w:rsid w:val="006746B6"/>
    <w:rsid w:val="00674770"/>
    <w:rsid w:val="0067483A"/>
    <w:rsid w:val="006755FE"/>
    <w:rsid w:val="006758D3"/>
    <w:rsid w:val="0067663B"/>
    <w:rsid w:val="006767B0"/>
    <w:rsid w:val="00676911"/>
    <w:rsid w:val="00676B91"/>
    <w:rsid w:val="00676F65"/>
    <w:rsid w:val="00677303"/>
    <w:rsid w:val="006775C9"/>
    <w:rsid w:val="00677835"/>
    <w:rsid w:val="00677B5B"/>
    <w:rsid w:val="00680388"/>
    <w:rsid w:val="00680653"/>
    <w:rsid w:val="006806CD"/>
    <w:rsid w:val="006806E5"/>
    <w:rsid w:val="00680D2B"/>
    <w:rsid w:val="00681092"/>
    <w:rsid w:val="00681312"/>
    <w:rsid w:val="0068180C"/>
    <w:rsid w:val="0068204F"/>
    <w:rsid w:val="006820B6"/>
    <w:rsid w:val="006831DF"/>
    <w:rsid w:val="00683AB4"/>
    <w:rsid w:val="006840C7"/>
    <w:rsid w:val="006842E4"/>
    <w:rsid w:val="00684A07"/>
    <w:rsid w:val="00684B1F"/>
    <w:rsid w:val="00684CCD"/>
    <w:rsid w:val="00685532"/>
    <w:rsid w:val="006858A6"/>
    <w:rsid w:val="00686032"/>
    <w:rsid w:val="00686455"/>
    <w:rsid w:val="006867D7"/>
    <w:rsid w:val="00686E78"/>
    <w:rsid w:val="0068741C"/>
    <w:rsid w:val="00687807"/>
    <w:rsid w:val="00687AAE"/>
    <w:rsid w:val="00687C24"/>
    <w:rsid w:val="00687C3E"/>
    <w:rsid w:val="00687F83"/>
    <w:rsid w:val="006900F8"/>
    <w:rsid w:val="006905AC"/>
    <w:rsid w:val="00690D8E"/>
    <w:rsid w:val="00690EC9"/>
    <w:rsid w:val="00691121"/>
    <w:rsid w:val="00691403"/>
    <w:rsid w:val="0069148C"/>
    <w:rsid w:val="00691AEB"/>
    <w:rsid w:val="0069202D"/>
    <w:rsid w:val="0069209D"/>
    <w:rsid w:val="0069213B"/>
    <w:rsid w:val="00692673"/>
    <w:rsid w:val="006928A5"/>
    <w:rsid w:val="00692BAC"/>
    <w:rsid w:val="00692CF6"/>
    <w:rsid w:val="006932A3"/>
    <w:rsid w:val="00693379"/>
    <w:rsid w:val="006933AD"/>
    <w:rsid w:val="00693B91"/>
    <w:rsid w:val="00693C24"/>
    <w:rsid w:val="00693E73"/>
    <w:rsid w:val="00694133"/>
    <w:rsid w:val="0069413B"/>
    <w:rsid w:val="00694328"/>
    <w:rsid w:val="0069446D"/>
    <w:rsid w:val="006947C8"/>
    <w:rsid w:val="00694C8D"/>
    <w:rsid w:val="00694F8F"/>
    <w:rsid w:val="00695FB8"/>
    <w:rsid w:val="00696138"/>
    <w:rsid w:val="0069617A"/>
    <w:rsid w:val="006961BF"/>
    <w:rsid w:val="00696410"/>
    <w:rsid w:val="006964F1"/>
    <w:rsid w:val="00696D59"/>
    <w:rsid w:val="006970EC"/>
    <w:rsid w:val="00697444"/>
    <w:rsid w:val="006974A1"/>
    <w:rsid w:val="00697734"/>
    <w:rsid w:val="0069797D"/>
    <w:rsid w:val="00697BA9"/>
    <w:rsid w:val="00697C53"/>
    <w:rsid w:val="00697D89"/>
    <w:rsid w:val="006A0018"/>
    <w:rsid w:val="006A00C0"/>
    <w:rsid w:val="006A03CD"/>
    <w:rsid w:val="006A046F"/>
    <w:rsid w:val="006A0645"/>
    <w:rsid w:val="006A06D9"/>
    <w:rsid w:val="006A0E81"/>
    <w:rsid w:val="006A109A"/>
    <w:rsid w:val="006A1781"/>
    <w:rsid w:val="006A195D"/>
    <w:rsid w:val="006A1DA3"/>
    <w:rsid w:val="006A2708"/>
    <w:rsid w:val="006A2A02"/>
    <w:rsid w:val="006A2CB4"/>
    <w:rsid w:val="006A316B"/>
    <w:rsid w:val="006A31EB"/>
    <w:rsid w:val="006A3230"/>
    <w:rsid w:val="006A3555"/>
    <w:rsid w:val="006A3721"/>
    <w:rsid w:val="006A3884"/>
    <w:rsid w:val="006A3C2E"/>
    <w:rsid w:val="006A488E"/>
    <w:rsid w:val="006A48D5"/>
    <w:rsid w:val="006A4CAA"/>
    <w:rsid w:val="006A4EB3"/>
    <w:rsid w:val="006A55E3"/>
    <w:rsid w:val="006A5A65"/>
    <w:rsid w:val="006A5B98"/>
    <w:rsid w:val="006A5CF6"/>
    <w:rsid w:val="006A6137"/>
    <w:rsid w:val="006A6345"/>
    <w:rsid w:val="006A6F93"/>
    <w:rsid w:val="006A7034"/>
    <w:rsid w:val="006A743D"/>
    <w:rsid w:val="006A7507"/>
    <w:rsid w:val="006A78DE"/>
    <w:rsid w:val="006B03D1"/>
    <w:rsid w:val="006B05FF"/>
    <w:rsid w:val="006B0988"/>
    <w:rsid w:val="006B10BF"/>
    <w:rsid w:val="006B1E33"/>
    <w:rsid w:val="006B20C9"/>
    <w:rsid w:val="006B2187"/>
    <w:rsid w:val="006B22FA"/>
    <w:rsid w:val="006B22FF"/>
    <w:rsid w:val="006B272A"/>
    <w:rsid w:val="006B2AB3"/>
    <w:rsid w:val="006B343A"/>
    <w:rsid w:val="006B3488"/>
    <w:rsid w:val="006B3587"/>
    <w:rsid w:val="006B36AE"/>
    <w:rsid w:val="006B36DA"/>
    <w:rsid w:val="006B38B2"/>
    <w:rsid w:val="006B3D01"/>
    <w:rsid w:val="006B3FB2"/>
    <w:rsid w:val="006B4794"/>
    <w:rsid w:val="006B4862"/>
    <w:rsid w:val="006B4917"/>
    <w:rsid w:val="006B4C54"/>
    <w:rsid w:val="006B4ED1"/>
    <w:rsid w:val="006B55F6"/>
    <w:rsid w:val="006B5858"/>
    <w:rsid w:val="006B5AFA"/>
    <w:rsid w:val="006B5DE5"/>
    <w:rsid w:val="006B5EAE"/>
    <w:rsid w:val="006B5F83"/>
    <w:rsid w:val="006B5FBE"/>
    <w:rsid w:val="006B6674"/>
    <w:rsid w:val="006B6DEE"/>
    <w:rsid w:val="006B7B9D"/>
    <w:rsid w:val="006B7BC3"/>
    <w:rsid w:val="006B7EBB"/>
    <w:rsid w:val="006C0232"/>
    <w:rsid w:val="006C03FD"/>
    <w:rsid w:val="006C0743"/>
    <w:rsid w:val="006C0860"/>
    <w:rsid w:val="006C0C3D"/>
    <w:rsid w:val="006C0D16"/>
    <w:rsid w:val="006C128D"/>
    <w:rsid w:val="006C1B70"/>
    <w:rsid w:val="006C1CE8"/>
    <w:rsid w:val="006C1DDB"/>
    <w:rsid w:val="006C2264"/>
    <w:rsid w:val="006C280A"/>
    <w:rsid w:val="006C2CF8"/>
    <w:rsid w:val="006C338A"/>
    <w:rsid w:val="006C3F14"/>
    <w:rsid w:val="006C4148"/>
    <w:rsid w:val="006C42D3"/>
    <w:rsid w:val="006C499D"/>
    <w:rsid w:val="006C4BD6"/>
    <w:rsid w:val="006C526D"/>
    <w:rsid w:val="006C5424"/>
    <w:rsid w:val="006C581E"/>
    <w:rsid w:val="006C591A"/>
    <w:rsid w:val="006C5AC6"/>
    <w:rsid w:val="006C6011"/>
    <w:rsid w:val="006C657B"/>
    <w:rsid w:val="006C6AAB"/>
    <w:rsid w:val="006C7062"/>
    <w:rsid w:val="006C718F"/>
    <w:rsid w:val="006C72F0"/>
    <w:rsid w:val="006C74E3"/>
    <w:rsid w:val="006C7DFE"/>
    <w:rsid w:val="006D00B0"/>
    <w:rsid w:val="006D0CDA"/>
    <w:rsid w:val="006D0D93"/>
    <w:rsid w:val="006D103E"/>
    <w:rsid w:val="006D10E1"/>
    <w:rsid w:val="006D115E"/>
    <w:rsid w:val="006D1A92"/>
    <w:rsid w:val="006D1CF3"/>
    <w:rsid w:val="006D1D8E"/>
    <w:rsid w:val="006D1E33"/>
    <w:rsid w:val="006D1FCF"/>
    <w:rsid w:val="006D1FE8"/>
    <w:rsid w:val="006D2455"/>
    <w:rsid w:val="006D25F4"/>
    <w:rsid w:val="006D26F9"/>
    <w:rsid w:val="006D272A"/>
    <w:rsid w:val="006D2E97"/>
    <w:rsid w:val="006D3D4D"/>
    <w:rsid w:val="006D43BE"/>
    <w:rsid w:val="006D459D"/>
    <w:rsid w:val="006D46D2"/>
    <w:rsid w:val="006D4C1E"/>
    <w:rsid w:val="006D4DEC"/>
    <w:rsid w:val="006D523A"/>
    <w:rsid w:val="006D56ED"/>
    <w:rsid w:val="006D5812"/>
    <w:rsid w:val="006D5CBB"/>
    <w:rsid w:val="006D5F6E"/>
    <w:rsid w:val="006D6425"/>
    <w:rsid w:val="006D686C"/>
    <w:rsid w:val="006D6B76"/>
    <w:rsid w:val="006D6F49"/>
    <w:rsid w:val="006D716D"/>
    <w:rsid w:val="006D74E9"/>
    <w:rsid w:val="006D7C63"/>
    <w:rsid w:val="006D7C72"/>
    <w:rsid w:val="006D7F0C"/>
    <w:rsid w:val="006E007C"/>
    <w:rsid w:val="006E016C"/>
    <w:rsid w:val="006E032B"/>
    <w:rsid w:val="006E0CA2"/>
    <w:rsid w:val="006E0CC8"/>
    <w:rsid w:val="006E0DBD"/>
    <w:rsid w:val="006E0DDF"/>
    <w:rsid w:val="006E0E8A"/>
    <w:rsid w:val="006E1AF2"/>
    <w:rsid w:val="006E2047"/>
    <w:rsid w:val="006E2DCA"/>
    <w:rsid w:val="006E32E3"/>
    <w:rsid w:val="006E341E"/>
    <w:rsid w:val="006E3F34"/>
    <w:rsid w:val="006E4017"/>
    <w:rsid w:val="006E441D"/>
    <w:rsid w:val="006E4AC8"/>
    <w:rsid w:val="006E4BE8"/>
    <w:rsid w:val="006E54D3"/>
    <w:rsid w:val="006E57E2"/>
    <w:rsid w:val="006E59CE"/>
    <w:rsid w:val="006E6DB3"/>
    <w:rsid w:val="006E726E"/>
    <w:rsid w:val="006E72EC"/>
    <w:rsid w:val="006E775C"/>
    <w:rsid w:val="006E7D98"/>
    <w:rsid w:val="006F1075"/>
    <w:rsid w:val="006F1B10"/>
    <w:rsid w:val="006F1CF4"/>
    <w:rsid w:val="006F1CFF"/>
    <w:rsid w:val="006F1D6A"/>
    <w:rsid w:val="006F1F5C"/>
    <w:rsid w:val="006F246C"/>
    <w:rsid w:val="006F2C47"/>
    <w:rsid w:val="006F2CAC"/>
    <w:rsid w:val="006F3432"/>
    <w:rsid w:val="006F4163"/>
    <w:rsid w:val="006F41DE"/>
    <w:rsid w:val="006F4219"/>
    <w:rsid w:val="006F45DE"/>
    <w:rsid w:val="006F470E"/>
    <w:rsid w:val="006F498D"/>
    <w:rsid w:val="006F53A8"/>
    <w:rsid w:val="006F5721"/>
    <w:rsid w:val="006F5AC2"/>
    <w:rsid w:val="006F5BBF"/>
    <w:rsid w:val="006F6750"/>
    <w:rsid w:val="006F6B06"/>
    <w:rsid w:val="006F6CD4"/>
    <w:rsid w:val="006F794C"/>
    <w:rsid w:val="006F7BFB"/>
    <w:rsid w:val="006F7EB8"/>
    <w:rsid w:val="006F7F01"/>
    <w:rsid w:val="00700775"/>
    <w:rsid w:val="007010AF"/>
    <w:rsid w:val="00701382"/>
    <w:rsid w:val="00701754"/>
    <w:rsid w:val="00701EF7"/>
    <w:rsid w:val="00702AE4"/>
    <w:rsid w:val="00703045"/>
    <w:rsid w:val="00703126"/>
    <w:rsid w:val="00703840"/>
    <w:rsid w:val="007044A9"/>
    <w:rsid w:val="007044BB"/>
    <w:rsid w:val="00704695"/>
    <w:rsid w:val="007047B8"/>
    <w:rsid w:val="0070481A"/>
    <w:rsid w:val="007049B0"/>
    <w:rsid w:val="00704D38"/>
    <w:rsid w:val="00704FC9"/>
    <w:rsid w:val="0070503E"/>
    <w:rsid w:val="0070509B"/>
    <w:rsid w:val="00705C1B"/>
    <w:rsid w:val="007062F1"/>
    <w:rsid w:val="007065B4"/>
    <w:rsid w:val="0070679F"/>
    <w:rsid w:val="00706D49"/>
    <w:rsid w:val="00707036"/>
    <w:rsid w:val="007073D6"/>
    <w:rsid w:val="00707B15"/>
    <w:rsid w:val="0071059C"/>
    <w:rsid w:val="007107E6"/>
    <w:rsid w:val="0071088B"/>
    <w:rsid w:val="0071095A"/>
    <w:rsid w:val="007117D4"/>
    <w:rsid w:val="00711A67"/>
    <w:rsid w:val="0071282D"/>
    <w:rsid w:val="007129C7"/>
    <w:rsid w:val="00712BBC"/>
    <w:rsid w:val="00712E24"/>
    <w:rsid w:val="00712E41"/>
    <w:rsid w:val="00713CF2"/>
    <w:rsid w:val="0071478D"/>
    <w:rsid w:val="00714F08"/>
    <w:rsid w:val="00714F35"/>
    <w:rsid w:val="0071527E"/>
    <w:rsid w:val="00715B22"/>
    <w:rsid w:val="00715C77"/>
    <w:rsid w:val="00717237"/>
    <w:rsid w:val="00717346"/>
    <w:rsid w:val="007174C9"/>
    <w:rsid w:val="00717BC0"/>
    <w:rsid w:val="00717D4D"/>
    <w:rsid w:val="00717E69"/>
    <w:rsid w:val="0072001B"/>
    <w:rsid w:val="007200EF"/>
    <w:rsid w:val="0072021B"/>
    <w:rsid w:val="007204DA"/>
    <w:rsid w:val="0072073D"/>
    <w:rsid w:val="00720DD0"/>
    <w:rsid w:val="0072124D"/>
    <w:rsid w:val="007212C8"/>
    <w:rsid w:val="00721859"/>
    <w:rsid w:val="0072297E"/>
    <w:rsid w:val="00722E2A"/>
    <w:rsid w:val="00723812"/>
    <w:rsid w:val="00723A40"/>
    <w:rsid w:val="00723DEB"/>
    <w:rsid w:val="00724069"/>
    <w:rsid w:val="007241A9"/>
    <w:rsid w:val="00724882"/>
    <w:rsid w:val="007248EB"/>
    <w:rsid w:val="007249E6"/>
    <w:rsid w:val="00725E3F"/>
    <w:rsid w:val="0072630B"/>
    <w:rsid w:val="0072638E"/>
    <w:rsid w:val="00726C84"/>
    <w:rsid w:val="00726E52"/>
    <w:rsid w:val="00727837"/>
    <w:rsid w:val="00727C56"/>
    <w:rsid w:val="007308A5"/>
    <w:rsid w:val="0073092F"/>
    <w:rsid w:val="007314B7"/>
    <w:rsid w:val="00732053"/>
    <w:rsid w:val="0073276C"/>
    <w:rsid w:val="007327F8"/>
    <w:rsid w:val="00733020"/>
    <w:rsid w:val="007330BF"/>
    <w:rsid w:val="00733A11"/>
    <w:rsid w:val="00733ABF"/>
    <w:rsid w:val="00733D03"/>
    <w:rsid w:val="00733F96"/>
    <w:rsid w:val="00734191"/>
    <w:rsid w:val="00734463"/>
    <w:rsid w:val="00734731"/>
    <w:rsid w:val="00734898"/>
    <w:rsid w:val="00734DDB"/>
    <w:rsid w:val="00734E06"/>
    <w:rsid w:val="007355F2"/>
    <w:rsid w:val="00735738"/>
    <w:rsid w:val="007357BE"/>
    <w:rsid w:val="00735DBC"/>
    <w:rsid w:val="007365BF"/>
    <w:rsid w:val="0073689A"/>
    <w:rsid w:val="00736997"/>
    <w:rsid w:val="00736ED4"/>
    <w:rsid w:val="00737089"/>
    <w:rsid w:val="00737778"/>
    <w:rsid w:val="00737809"/>
    <w:rsid w:val="00737A6C"/>
    <w:rsid w:val="00740595"/>
    <w:rsid w:val="00740C6C"/>
    <w:rsid w:val="00740C8E"/>
    <w:rsid w:val="00740D06"/>
    <w:rsid w:val="007411B5"/>
    <w:rsid w:val="0074136B"/>
    <w:rsid w:val="007418E7"/>
    <w:rsid w:val="00741CEC"/>
    <w:rsid w:val="007420B2"/>
    <w:rsid w:val="0074276E"/>
    <w:rsid w:val="00742DF4"/>
    <w:rsid w:val="007434EC"/>
    <w:rsid w:val="0074370E"/>
    <w:rsid w:val="00743BEC"/>
    <w:rsid w:val="00743CED"/>
    <w:rsid w:val="00743F75"/>
    <w:rsid w:val="0074408B"/>
    <w:rsid w:val="00744387"/>
    <w:rsid w:val="007444AB"/>
    <w:rsid w:val="00744516"/>
    <w:rsid w:val="00744A28"/>
    <w:rsid w:val="00744D33"/>
    <w:rsid w:val="007453A1"/>
    <w:rsid w:val="007457B0"/>
    <w:rsid w:val="00745948"/>
    <w:rsid w:val="00745BA8"/>
    <w:rsid w:val="00745BC7"/>
    <w:rsid w:val="00745F98"/>
    <w:rsid w:val="007463DA"/>
    <w:rsid w:val="00746645"/>
    <w:rsid w:val="007467E4"/>
    <w:rsid w:val="007468DC"/>
    <w:rsid w:val="00746E4A"/>
    <w:rsid w:val="0074730A"/>
    <w:rsid w:val="007503F4"/>
    <w:rsid w:val="00750C37"/>
    <w:rsid w:val="00750FD2"/>
    <w:rsid w:val="007513D0"/>
    <w:rsid w:val="007515F9"/>
    <w:rsid w:val="0075180C"/>
    <w:rsid w:val="00751C33"/>
    <w:rsid w:val="00751DDF"/>
    <w:rsid w:val="00752352"/>
    <w:rsid w:val="00752B60"/>
    <w:rsid w:val="00752ED5"/>
    <w:rsid w:val="0075332C"/>
    <w:rsid w:val="007534D5"/>
    <w:rsid w:val="00753566"/>
    <w:rsid w:val="007536D8"/>
    <w:rsid w:val="007538E2"/>
    <w:rsid w:val="00753B83"/>
    <w:rsid w:val="007546DD"/>
    <w:rsid w:val="00754773"/>
    <w:rsid w:val="00754849"/>
    <w:rsid w:val="00754BD9"/>
    <w:rsid w:val="00754E51"/>
    <w:rsid w:val="007556AD"/>
    <w:rsid w:val="00755A09"/>
    <w:rsid w:val="007564F8"/>
    <w:rsid w:val="007566DC"/>
    <w:rsid w:val="007568A0"/>
    <w:rsid w:val="00756A01"/>
    <w:rsid w:val="00756AC4"/>
    <w:rsid w:val="00756B36"/>
    <w:rsid w:val="00756BD8"/>
    <w:rsid w:val="00756DC4"/>
    <w:rsid w:val="00757962"/>
    <w:rsid w:val="00757965"/>
    <w:rsid w:val="00757D55"/>
    <w:rsid w:val="0076003E"/>
    <w:rsid w:val="00760094"/>
    <w:rsid w:val="007606DA"/>
    <w:rsid w:val="007615F1"/>
    <w:rsid w:val="0076184B"/>
    <w:rsid w:val="00761DB4"/>
    <w:rsid w:val="00762403"/>
    <w:rsid w:val="007631E2"/>
    <w:rsid w:val="00763433"/>
    <w:rsid w:val="0076401A"/>
    <w:rsid w:val="0076477D"/>
    <w:rsid w:val="007647D3"/>
    <w:rsid w:val="00764AE5"/>
    <w:rsid w:val="0076524F"/>
    <w:rsid w:val="007656DE"/>
    <w:rsid w:val="00765D78"/>
    <w:rsid w:val="0076615E"/>
    <w:rsid w:val="007662D0"/>
    <w:rsid w:val="0076669D"/>
    <w:rsid w:val="00766D19"/>
    <w:rsid w:val="00766DA1"/>
    <w:rsid w:val="00766F64"/>
    <w:rsid w:val="00767055"/>
    <w:rsid w:val="00767094"/>
    <w:rsid w:val="00767CA4"/>
    <w:rsid w:val="00770600"/>
    <w:rsid w:val="0077073C"/>
    <w:rsid w:val="00770A67"/>
    <w:rsid w:val="00770DCA"/>
    <w:rsid w:val="00770E6C"/>
    <w:rsid w:val="00770F54"/>
    <w:rsid w:val="007712FA"/>
    <w:rsid w:val="00771354"/>
    <w:rsid w:val="007715EA"/>
    <w:rsid w:val="00771641"/>
    <w:rsid w:val="00771C70"/>
    <w:rsid w:val="00771DDA"/>
    <w:rsid w:val="007723A1"/>
    <w:rsid w:val="007724F6"/>
    <w:rsid w:val="00772D3D"/>
    <w:rsid w:val="00773008"/>
    <w:rsid w:val="00773795"/>
    <w:rsid w:val="007739C0"/>
    <w:rsid w:val="00773C96"/>
    <w:rsid w:val="00773CDB"/>
    <w:rsid w:val="007749CE"/>
    <w:rsid w:val="00774A5B"/>
    <w:rsid w:val="00774F13"/>
    <w:rsid w:val="00775338"/>
    <w:rsid w:val="007756FF"/>
    <w:rsid w:val="007764CE"/>
    <w:rsid w:val="00776A6E"/>
    <w:rsid w:val="00776E8C"/>
    <w:rsid w:val="00776FF5"/>
    <w:rsid w:val="00777104"/>
    <w:rsid w:val="00777232"/>
    <w:rsid w:val="00777BA5"/>
    <w:rsid w:val="0078058D"/>
    <w:rsid w:val="0078076B"/>
    <w:rsid w:val="00780883"/>
    <w:rsid w:val="00780E6F"/>
    <w:rsid w:val="00781412"/>
    <w:rsid w:val="007817A8"/>
    <w:rsid w:val="0078213C"/>
    <w:rsid w:val="007823DC"/>
    <w:rsid w:val="007826BC"/>
    <w:rsid w:val="00782FE0"/>
    <w:rsid w:val="0078329F"/>
    <w:rsid w:val="0078349C"/>
    <w:rsid w:val="00783C2D"/>
    <w:rsid w:val="0078447E"/>
    <w:rsid w:val="007846C2"/>
    <w:rsid w:val="007847DC"/>
    <w:rsid w:val="00784F08"/>
    <w:rsid w:val="00785641"/>
    <w:rsid w:val="00785C4D"/>
    <w:rsid w:val="00785CF7"/>
    <w:rsid w:val="00785D69"/>
    <w:rsid w:val="00786022"/>
    <w:rsid w:val="007860BE"/>
    <w:rsid w:val="007862BC"/>
    <w:rsid w:val="007866ED"/>
    <w:rsid w:val="00786B45"/>
    <w:rsid w:val="00786CC2"/>
    <w:rsid w:val="00786D0C"/>
    <w:rsid w:val="00786D8C"/>
    <w:rsid w:val="00786DAB"/>
    <w:rsid w:val="00787615"/>
    <w:rsid w:val="007905AF"/>
    <w:rsid w:val="00790CEB"/>
    <w:rsid w:val="00790EFA"/>
    <w:rsid w:val="00791608"/>
    <w:rsid w:val="00791B4D"/>
    <w:rsid w:val="00791D98"/>
    <w:rsid w:val="00792037"/>
    <w:rsid w:val="007921EB"/>
    <w:rsid w:val="007925FC"/>
    <w:rsid w:val="00792CD6"/>
    <w:rsid w:val="00792E81"/>
    <w:rsid w:val="00793731"/>
    <w:rsid w:val="0079426E"/>
    <w:rsid w:val="007946F3"/>
    <w:rsid w:val="0079492F"/>
    <w:rsid w:val="00794A73"/>
    <w:rsid w:val="00794AC1"/>
    <w:rsid w:val="00794D68"/>
    <w:rsid w:val="00794EDC"/>
    <w:rsid w:val="00795003"/>
    <w:rsid w:val="007950B7"/>
    <w:rsid w:val="0079523E"/>
    <w:rsid w:val="00795F72"/>
    <w:rsid w:val="00796236"/>
    <w:rsid w:val="00796499"/>
    <w:rsid w:val="00796676"/>
    <w:rsid w:val="00796711"/>
    <w:rsid w:val="00796BEC"/>
    <w:rsid w:val="00796D5A"/>
    <w:rsid w:val="00796E8C"/>
    <w:rsid w:val="00796F13"/>
    <w:rsid w:val="00796FD6"/>
    <w:rsid w:val="007A0126"/>
    <w:rsid w:val="007A05B8"/>
    <w:rsid w:val="007A076D"/>
    <w:rsid w:val="007A083B"/>
    <w:rsid w:val="007A08F6"/>
    <w:rsid w:val="007A096C"/>
    <w:rsid w:val="007A0C84"/>
    <w:rsid w:val="007A0F90"/>
    <w:rsid w:val="007A1E6E"/>
    <w:rsid w:val="007A1FCA"/>
    <w:rsid w:val="007A21B2"/>
    <w:rsid w:val="007A2334"/>
    <w:rsid w:val="007A2602"/>
    <w:rsid w:val="007A276C"/>
    <w:rsid w:val="007A2A69"/>
    <w:rsid w:val="007A2B73"/>
    <w:rsid w:val="007A2B77"/>
    <w:rsid w:val="007A30AB"/>
    <w:rsid w:val="007A314A"/>
    <w:rsid w:val="007A36DD"/>
    <w:rsid w:val="007A3AC3"/>
    <w:rsid w:val="007A4543"/>
    <w:rsid w:val="007A494A"/>
    <w:rsid w:val="007A53C3"/>
    <w:rsid w:val="007A5560"/>
    <w:rsid w:val="007A58C2"/>
    <w:rsid w:val="007A5A71"/>
    <w:rsid w:val="007A5A8B"/>
    <w:rsid w:val="007A5EF4"/>
    <w:rsid w:val="007A63E8"/>
    <w:rsid w:val="007A6423"/>
    <w:rsid w:val="007A655B"/>
    <w:rsid w:val="007A6A1F"/>
    <w:rsid w:val="007A7073"/>
    <w:rsid w:val="007A7F25"/>
    <w:rsid w:val="007B020C"/>
    <w:rsid w:val="007B0459"/>
    <w:rsid w:val="007B050B"/>
    <w:rsid w:val="007B08DA"/>
    <w:rsid w:val="007B0AFE"/>
    <w:rsid w:val="007B0CAA"/>
    <w:rsid w:val="007B1059"/>
    <w:rsid w:val="007B1241"/>
    <w:rsid w:val="007B143F"/>
    <w:rsid w:val="007B1686"/>
    <w:rsid w:val="007B1831"/>
    <w:rsid w:val="007B23C2"/>
    <w:rsid w:val="007B2E86"/>
    <w:rsid w:val="007B3BFC"/>
    <w:rsid w:val="007B3FF0"/>
    <w:rsid w:val="007B4C09"/>
    <w:rsid w:val="007B523A"/>
    <w:rsid w:val="007B54E9"/>
    <w:rsid w:val="007B5CC5"/>
    <w:rsid w:val="007B63E0"/>
    <w:rsid w:val="007B654C"/>
    <w:rsid w:val="007B6694"/>
    <w:rsid w:val="007B674B"/>
    <w:rsid w:val="007B6B16"/>
    <w:rsid w:val="007B6BBD"/>
    <w:rsid w:val="007B7080"/>
    <w:rsid w:val="007B70CF"/>
    <w:rsid w:val="007B7A34"/>
    <w:rsid w:val="007B7AEC"/>
    <w:rsid w:val="007C0ADC"/>
    <w:rsid w:val="007C0BE3"/>
    <w:rsid w:val="007C0D59"/>
    <w:rsid w:val="007C0DDF"/>
    <w:rsid w:val="007C144B"/>
    <w:rsid w:val="007C1B84"/>
    <w:rsid w:val="007C1C65"/>
    <w:rsid w:val="007C2909"/>
    <w:rsid w:val="007C2C00"/>
    <w:rsid w:val="007C3117"/>
    <w:rsid w:val="007C32BA"/>
    <w:rsid w:val="007C3B5A"/>
    <w:rsid w:val="007C46E7"/>
    <w:rsid w:val="007C4870"/>
    <w:rsid w:val="007C4BF1"/>
    <w:rsid w:val="007C5321"/>
    <w:rsid w:val="007C56EF"/>
    <w:rsid w:val="007C57E4"/>
    <w:rsid w:val="007C5B50"/>
    <w:rsid w:val="007C5D33"/>
    <w:rsid w:val="007C61E6"/>
    <w:rsid w:val="007C63BB"/>
    <w:rsid w:val="007C6493"/>
    <w:rsid w:val="007C6D37"/>
    <w:rsid w:val="007C7900"/>
    <w:rsid w:val="007C7992"/>
    <w:rsid w:val="007C7A6A"/>
    <w:rsid w:val="007C7B12"/>
    <w:rsid w:val="007C7B3C"/>
    <w:rsid w:val="007C7D47"/>
    <w:rsid w:val="007D0028"/>
    <w:rsid w:val="007D0F49"/>
    <w:rsid w:val="007D1204"/>
    <w:rsid w:val="007D1D7B"/>
    <w:rsid w:val="007D20D3"/>
    <w:rsid w:val="007D2387"/>
    <w:rsid w:val="007D241F"/>
    <w:rsid w:val="007D24AC"/>
    <w:rsid w:val="007D3145"/>
    <w:rsid w:val="007D3703"/>
    <w:rsid w:val="007D39AB"/>
    <w:rsid w:val="007D39B3"/>
    <w:rsid w:val="007D44AC"/>
    <w:rsid w:val="007D4CE9"/>
    <w:rsid w:val="007D4EAA"/>
    <w:rsid w:val="007D4EE0"/>
    <w:rsid w:val="007D4EFB"/>
    <w:rsid w:val="007D5459"/>
    <w:rsid w:val="007D56C3"/>
    <w:rsid w:val="007D614F"/>
    <w:rsid w:val="007D633A"/>
    <w:rsid w:val="007D6649"/>
    <w:rsid w:val="007D7050"/>
    <w:rsid w:val="007D71F5"/>
    <w:rsid w:val="007D7306"/>
    <w:rsid w:val="007D7526"/>
    <w:rsid w:val="007D758D"/>
    <w:rsid w:val="007D7F5C"/>
    <w:rsid w:val="007E047D"/>
    <w:rsid w:val="007E1178"/>
    <w:rsid w:val="007E17A5"/>
    <w:rsid w:val="007E1CD0"/>
    <w:rsid w:val="007E2003"/>
    <w:rsid w:val="007E20E5"/>
    <w:rsid w:val="007E2770"/>
    <w:rsid w:val="007E2875"/>
    <w:rsid w:val="007E28AA"/>
    <w:rsid w:val="007E28AF"/>
    <w:rsid w:val="007E2D87"/>
    <w:rsid w:val="007E3CC4"/>
    <w:rsid w:val="007E3DF9"/>
    <w:rsid w:val="007E4332"/>
    <w:rsid w:val="007E472E"/>
    <w:rsid w:val="007E479A"/>
    <w:rsid w:val="007E4B22"/>
    <w:rsid w:val="007E4E0F"/>
    <w:rsid w:val="007E5287"/>
    <w:rsid w:val="007E538C"/>
    <w:rsid w:val="007E53E2"/>
    <w:rsid w:val="007E5C00"/>
    <w:rsid w:val="007E65EF"/>
    <w:rsid w:val="007E6A58"/>
    <w:rsid w:val="007E6B08"/>
    <w:rsid w:val="007E6BA2"/>
    <w:rsid w:val="007E7E5B"/>
    <w:rsid w:val="007F066A"/>
    <w:rsid w:val="007F097D"/>
    <w:rsid w:val="007F0A8E"/>
    <w:rsid w:val="007F1218"/>
    <w:rsid w:val="007F13B9"/>
    <w:rsid w:val="007F13BC"/>
    <w:rsid w:val="007F1683"/>
    <w:rsid w:val="007F1A29"/>
    <w:rsid w:val="007F1A68"/>
    <w:rsid w:val="007F2595"/>
    <w:rsid w:val="007F27F8"/>
    <w:rsid w:val="007F2BBB"/>
    <w:rsid w:val="007F30B8"/>
    <w:rsid w:val="007F3213"/>
    <w:rsid w:val="007F3597"/>
    <w:rsid w:val="007F4786"/>
    <w:rsid w:val="007F47FD"/>
    <w:rsid w:val="007F4D0E"/>
    <w:rsid w:val="007F56B4"/>
    <w:rsid w:val="007F589A"/>
    <w:rsid w:val="007F593B"/>
    <w:rsid w:val="007F62E7"/>
    <w:rsid w:val="007F634C"/>
    <w:rsid w:val="007F6386"/>
    <w:rsid w:val="007F6422"/>
    <w:rsid w:val="007F66E4"/>
    <w:rsid w:val="007F6B66"/>
    <w:rsid w:val="007F6BE6"/>
    <w:rsid w:val="007F70AE"/>
    <w:rsid w:val="007F70D5"/>
    <w:rsid w:val="007F72D3"/>
    <w:rsid w:val="007F7F45"/>
    <w:rsid w:val="00800998"/>
    <w:rsid w:val="008010D6"/>
    <w:rsid w:val="00801514"/>
    <w:rsid w:val="00801971"/>
    <w:rsid w:val="00801C2F"/>
    <w:rsid w:val="00801D0D"/>
    <w:rsid w:val="00801E55"/>
    <w:rsid w:val="008021EF"/>
    <w:rsid w:val="0080248A"/>
    <w:rsid w:val="00802723"/>
    <w:rsid w:val="00802A18"/>
    <w:rsid w:val="00803038"/>
    <w:rsid w:val="0080323F"/>
    <w:rsid w:val="00803C32"/>
    <w:rsid w:val="008048CB"/>
    <w:rsid w:val="00804EA8"/>
    <w:rsid w:val="00804F58"/>
    <w:rsid w:val="00804F9B"/>
    <w:rsid w:val="00805643"/>
    <w:rsid w:val="008056D0"/>
    <w:rsid w:val="00805810"/>
    <w:rsid w:val="008058B1"/>
    <w:rsid w:val="00805D1B"/>
    <w:rsid w:val="00805E5B"/>
    <w:rsid w:val="0080601F"/>
    <w:rsid w:val="00806704"/>
    <w:rsid w:val="0080697D"/>
    <w:rsid w:val="00806AED"/>
    <w:rsid w:val="00806ECB"/>
    <w:rsid w:val="008073B1"/>
    <w:rsid w:val="008078EF"/>
    <w:rsid w:val="00807996"/>
    <w:rsid w:val="008079EF"/>
    <w:rsid w:val="00807AAF"/>
    <w:rsid w:val="00810225"/>
    <w:rsid w:val="00810841"/>
    <w:rsid w:val="00810C14"/>
    <w:rsid w:val="00810D93"/>
    <w:rsid w:val="00810F29"/>
    <w:rsid w:val="008110A4"/>
    <w:rsid w:val="00811120"/>
    <w:rsid w:val="008112F7"/>
    <w:rsid w:val="00811937"/>
    <w:rsid w:val="008119C9"/>
    <w:rsid w:val="008119EF"/>
    <w:rsid w:val="00811A96"/>
    <w:rsid w:val="00811FF5"/>
    <w:rsid w:val="0081286B"/>
    <w:rsid w:val="008129DA"/>
    <w:rsid w:val="008130A0"/>
    <w:rsid w:val="008134C4"/>
    <w:rsid w:val="00813797"/>
    <w:rsid w:val="00813A55"/>
    <w:rsid w:val="0081402A"/>
    <w:rsid w:val="008140D2"/>
    <w:rsid w:val="00814863"/>
    <w:rsid w:val="00814CAF"/>
    <w:rsid w:val="00814F68"/>
    <w:rsid w:val="00815023"/>
    <w:rsid w:val="00815A45"/>
    <w:rsid w:val="0081607B"/>
    <w:rsid w:val="008160D6"/>
    <w:rsid w:val="00816200"/>
    <w:rsid w:val="00816453"/>
    <w:rsid w:val="00816AA6"/>
    <w:rsid w:val="00817019"/>
    <w:rsid w:val="0081706D"/>
    <w:rsid w:val="00817E7B"/>
    <w:rsid w:val="00817F80"/>
    <w:rsid w:val="00817FBD"/>
    <w:rsid w:val="00820783"/>
    <w:rsid w:val="00820B55"/>
    <w:rsid w:val="0082179B"/>
    <w:rsid w:val="0082194C"/>
    <w:rsid w:val="00821ACE"/>
    <w:rsid w:val="00821C8A"/>
    <w:rsid w:val="0082200E"/>
    <w:rsid w:val="00822426"/>
    <w:rsid w:val="008228D4"/>
    <w:rsid w:val="008229A3"/>
    <w:rsid w:val="00822DC3"/>
    <w:rsid w:val="00822ED6"/>
    <w:rsid w:val="00822F39"/>
    <w:rsid w:val="00823129"/>
    <w:rsid w:val="00823A1A"/>
    <w:rsid w:val="00823F04"/>
    <w:rsid w:val="00823FAD"/>
    <w:rsid w:val="008242EB"/>
    <w:rsid w:val="008243D2"/>
    <w:rsid w:val="00824777"/>
    <w:rsid w:val="00824F5A"/>
    <w:rsid w:val="0082523D"/>
    <w:rsid w:val="00825498"/>
    <w:rsid w:val="00825681"/>
    <w:rsid w:val="00826108"/>
    <w:rsid w:val="00826196"/>
    <w:rsid w:val="00826662"/>
    <w:rsid w:val="00826859"/>
    <w:rsid w:val="0082707F"/>
    <w:rsid w:val="00827495"/>
    <w:rsid w:val="0082768F"/>
    <w:rsid w:val="00827C45"/>
    <w:rsid w:val="00827F97"/>
    <w:rsid w:val="00830016"/>
    <w:rsid w:val="0083022C"/>
    <w:rsid w:val="00830534"/>
    <w:rsid w:val="008308B2"/>
    <w:rsid w:val="00830F44"/>
    <w:rsid w:val="0083105E"/>
    <w:rsid w:val="00831A99"/>
    <w:rsid w:val="00831D2F"/>
    <w:rsid w:val="0083266E"/>
    <w:rsid w:val="00832A08"/>
    <w:rsid w:val="00832AA5"/>
    <w:rsid w:val="00832EA0"/>
    <w:rsid w:val="00832F9B"/>
    <w:rsid w:val="008337AB"/>
    <w:rsid w:val="00833BA7"/>
    <w:rsid w:val="00834093"/>
    <w:rsid w:val="0083465C"/>
    <w:rsid w:val="00834A2E"/>
    <w:rsid w:val="00834C3F"/>
    <w:rsid w:val="00835771"/>
    <w:rsid w:val="008359F4"/>
    <w:rsid w:val="00835CD8"/>
    <w:rsid w:val="00835CEB"/>
    <w:rsid w:val="00835E49"/>
    <w:rsid w:val="00836679"/>
    <w:rsid w:val="00836838"/>
    <w:rsid w:val="00836D44"/>
    <w:rsid w:val="00837439"/>
    <w:rsid w:val="00837AD1"/>
    <w:rsid w:val="00837D00"/>
    <w:rsid w:val="00837DE8"/>
    <w:rsid w:val="00840553"/>
    <w:rsid w:val="0084060D"/>
    <w:rsid w:val="0084066D"/>
    <w:rsid w:val="00840B86"/>
    <w:rsid w:val="00840BA4"/>
    <w:rsid w:val="00840CB5"/>
    <w:rsid w:val="00840D97"/>
    <w:rsid w:val="00841FF7"/>
    <w:rsid w:val="0084218A"/>
    <w:rsid w:val="008426B6"/>
    <w:rsid w:val="00842920"/>
    <w:rsid w:val="00842A19"/>
    <w:rsid w:val="00842FB5"/>
    <w:rsid w:val="00843492"/>
    <w:rsid w:val="00843542"/>
    <w:rsid w:val="008435B1"/>
    <w:rsid w:val="00843645"/>
    <w:rsid w:val="00843BC9"/>
    <w:rsid w:val="00843C39"/>
    <w:rsid w:val="00843DF5"/>
    <w:rsid w:val="00843ED7"/>
    <w:rsid w:val="00844911"/>
    <w:rsid w:val="00844C79"/>
    <w:rsid w:val="00844DB3"/>
    <w:rsid w:val="00844E68"/>
    <w:rsid w:val="0084547C"/>
    <w:rsid w:val="008457A1"/>
    <w:rsid w:val="008459D1"/>
    <w:rsid w:val="00846057"/>
    <w:rsid w:val="00847093"/>
    <w:rsid w:val="008470F9"/>
    <w:rsid w:val="00847328"/>
    <w:rsid w:val="00847754"/>
    <w:rsid w:val="00847792"/>
    <w:rsid w:val="00847862"/>
    <w:rsid w:val="00847977"/>
    <w:rsid w:val="0085054A"/>
    <w:rsid w:val="0085093F"/>
    <w:rsid w:val="00850CD0"/>
    <w:rsid w:val="00851565"/>
    <w:rsid w:val="00851643"/>
    <w:rsid w:val="0085218C"/>
    <w:rsid w:val="008522D6"/>
    <w:rsid w:val="0085280E"/>
    <w:rsid w:val="008529DC"/>
    <w:rsid w:val="00852A81"/>
    <w:rsid w:val="00852C4B"/>
    <w:rsid w:val="00852DFE"/>
    <w:rsid w:val="00853616"/>
    <w:rsid w:val="008537D3"/>
    <w:rsid w:val="008538CD"/>
    <w:rsid w:val="00853F2C"/>
    <w:rsid w:val="00853F9B"/>
    <w:rsid w:val="00854146"/>
    <w:rsid w:val="0085444F"/>
    <w:rsid w:val="008547A6"/>
    <w:rsid w:val="00854ACD"/>
    <w:rsid w:val="00854AF7"/>
    <w:rsid w:val="00854DF1"/>
    <w:rsid w:val="00855175"/>
    <w:rsid w:val="0085545E"/>
    <w:rsid w:val="008554D1"/>
    <w:rsid w:val="008555E6"/>
    <w:rsid w:val="0085579D"/>
    <w:rsid w:val="008559F3"/>
    <w:rsid w:val="00855F5E"/>
    <w:rsid w:val="00855F73"/>
    <w:rsid w:val="00856081"/>
    <w:rsid w:val="00856200"/>
    <w:rsid w:val="0085646D"/>
    <w:rsid w:val="008564B4"/>
    <w:rsid w:val="00856CA3"/>
    <w:rsid w:val="00857386"/>
    <w:rsid w:val="0085743E"/>
    <w:rsid w:val="00857495"/>
    <w:rsid w:val="00857614"/>
    <w:rsid w:val="00857F3E"/>
    <w:rsid w:val="00857FD5"/>
    <w:rsid w:val="00857FD9"/>
    <w:rsid w:val="00857FF8"/>
    <w:rsid w:val="008593DE"/>
    <w:rsid w:val="00860014"/>
    <w:rsid w:val="00860037"/>
    <w:rsid w:val="0086069E"/>
    <w:rsid w:val="00860861"/>
    <w:rsid w:val="00860AD6"/>
    <w:rsid w:val="00860EF4"/>
    <w:rsid w:val="00861247"/>
    <w:rsid w:val="00861725"/>
    <w:rsid w:val="00861A9D"/>
    <w:rsid w:val="00861C4B"/>
    <w:rsid w:val="00862BE2"/>
    <w:rsid w:val="00862D6E"/>
    <w:rsid w:val="00862E4B"/>
    <w:rsid w:val="00862E4C"/>
    <w:rsid w:val="00863274"/>
    <w:rsid w:val="008633BC"/>
    <w:rsid w:val="008635EF"/>
    <w:rsid w:val="008638CE"/>
    <w:rsid w:val="00863C87"/>
    <w:rsid w:val="00863E15"/>
    <w:rsid w:val="008640E2"/>
    <w:rsid w:val="00864528"/>
    <w:rsid w:val="0086467D"/>
    <w:rsid w:val="00864AA8"/>
    <w:rsid w:val="00865321"/>
    <w:rsid w:val="008653FF"/>
    <w:rsid w:val="00865A52"/>
    <w:rsid w:val="00865BC1"/>
    <w:rsid w:val="00865DBA"/>
    <w:rsid w:val="00866058"/>
    <w:rsid w:val="008660BE"/>
    <w:rsid w:val="00866CFF"/>
    <w:rsid w:val="008670E6"/>
    <w:rsid w:val="0086713A"/>
    <w:rsid w:val="00867358"/>
    <w:rsid w:val="00867B17"/>
    <w:rsid w:val="00867E10"/>
    <w:rsid w:val="00867EAE"/>
    <w:rsid w:val="008704FF"/>
    <w:rsid w:val="00870F3A"/>
    <w:rsid w:val="00871076"/>
    <w:rsid w:val="0087124F"/>
    <w:rsid w:val="00871416"/>
    <w:rsid w:val="00871689"/>
    <w:rsid w:val="008716A2"/>
    <w:rsid w:val="008719B3"/>
    <w:rsid w:val="00871FEC"/>
    <w:rsid w:val="0087210C"/>
    <w:rsid w:val="008724EF"/>
    <w:rsid w:val="0087256F"/>
    <w:rsid w:val="008730BD"/>
    <w:rsid w:val="0087313F"/>
    <w:rsid w:val="0087336E"/>
    <w:rsid w:val="00873409"/>
    <w:rsid w:val="00873A58"/>
    <w:rsid w:val="0087425B"/>
    <w:rsid w:val="00874370"/>
    <w:rsid w:val="0087496A"/>
    <w:rsid w:val="00874D26"/>
    <w:rsid w:val="00874E7C"/>
    <w:rsid w:val="00875035"/>
    <w:rsid w:val="00875B3B"/>
    <w:rsid w:val="00875B5A"/>
    <w:rsid w:val="00875CD0"/>
    <w:rsid w:val="00876047"/>
    <w:rsid w:val="00876194"/>
    <w:rsid w:val="008764E1"/>
    <w:rsid w:val="00876932"/>
    <w:rsid w:val="00876BD7"/>
    <w:rsid w:val="00876C52"/>
    <w:rsid w:val="00876FF1"/>
    <w:rsid w:val="008772D6"/>
    <w:rsid w:val="008774CC"/>
    <w:rsid w:val="008777E9"/>
    <w:rsid w:val="0088005A"/>
    <w:rsid w:val="008803B6"/>
    <w:rsid w:val="0088090F"/>
    <w:rsid w:val="00880F9B"/>
    <w:rsid w:val="00881E7F"/>
    <w:rsid w:val="00881ED0"/>
    <w:rsid w:val="008821A9"/>
    <w:rsid w:val="00882C05"/>
    <w:rsid w:val="00883206"/>
    <w:rsid w:val="0088415A"/>
    <w:rsid w:val="008843C0"/>
    <w:rsid w:val="00884862"/>
    <w:rsid w:val="0088502E"/>
    <w:rsid w:val="00885FDC"/>
    <w:rsid w:val="0088600A"/>
    <w:rsid w:val="0088637B"/>
    <w:rsid w:val="008863FE"/>
    <w:rsid w:val="0088662E"/>
    <w:rsid w:val="008869AD"/>
    <w:rsid w:val="00886A08"/>
    <w:rsid w:val="00886B92"/>
    <w:rsid w:val="00886D9B"/>
    <w:rsid w:val="008872C0"/>
    <w:rsid w:val="00887552"/>
    <w:rsid w:val="008876A2"/>
    <w:rsid w:val="008901CC"/>
    <w:rsid w:val="008905D3"/>
    <w:rsid w:val="008909B7"/>
    <w:rsid w:val="00890EEE"/>
    <w:rsid w:val="00891315"/>
    <w:rsid w:val="00891403"/>
    <w:rsid w:val="00891ABD"/>
    <w:rsid w:val="008921D1"/>
    <w:rsid w:val="008923BE"/>
    <w:rsid w:val="00892605"/>
    <w:rsid w:val="00892936"/>
    <w:rsid w:val="00892D4F"/>
    <w:rsid w:val="00892D77"/>
    <w:rsid w:val="0089316E"/>
    <w:rsid w:val="00893C1D"/>
    <w:rsid w:val="00893D95"/>
    <w:rsid w:val="00893E8E"/>
    <w:rsid w:val="00893EC3"/>
    <w:rsid w:val="00894080"/>
    <w:rsid w:val="0089431F"/>
    <w:rsid w:val="00894BCD"/>
    <w:rsid w:val="0089507A"/>
    <w:rsid w:val="0089588D"/>
    <w:rsid w:val="00896847"/>
    <w:rsid w:val="00896A42"/>
    <w:rsid w:val="00896AE4"/>
    <w:rsid w:val="00896E96"/>
    <w:rsid w:val="008970B0"/>
    <w:rsid w:val="008974A6"/>
    <w:rsid w:val="008976FD"/>
    <w:rsid w:val="008978A3"/>
    <w:rsid w:val="00897E8B"/>
    <w:rsid w:val="008A03BC"/>
    <w:rsid w:val="008A03CD"/>
    <w:rsid w:val="008A0CCB"/>
    <w:rsid w:val="008A1224"/>
    <w:rsid w:val="008A1345"/>
    <w:rsid w:val="008A14C0"/>
    <w:rsid w:val="008A27C5"/>
    <w:rsid w:val="008A353C"/>
    <w:rsid w:val="008A3667"/>
    <w:rsid w:val="008A4813"/>
    <w:rsid w:val="008A4A5F"/>
    <w:rsid w:val="008A4CF6"/>
    <w:rsid w:val="008A507B"/>
    <w:rsid w:val="008A52F0"/>
    <w:rsid w:val="008A57C0"/>
    <w:rsid w:val="008A5C3B"/>
    <w:rsid w:val="008A5EBF"/>
    <w:rsid w:val="008A6273"/>
    <w:rsid w:val="008A62BE"/>
    <w:rsid w:val="008A6865"/>
    <w:rsid w:val="008A694F"/>
    <w:rsid w:val="008A6B01"/>
    <w:rsid w:val="008A712C"/>
    <w:rsid w:val="008A7C89"/>
    <w:rsid w:val="008A7F63"/>
    <w:rsid w:val="008B14A4"/>
    <w:rsid w:val="008B173E"/>
    <w:rsid w:val="008B1946"/>
    <w:rsid w:val="008B1FF7"/>
    <w:rsid w:val="008B232B"/>
    <w:rsid w:val="008B26F3"/>
    <w:rsid w:val="008B2EE0"/>
    <w:rsid w:val="008B3377"/>
    <w:rsid w:val="008B363D"/>
    <w:rsid w:val="008B3AED"/>
    <w:rsid w:val="008B3F61"/>
    <w:rsid w:val="008B5437"/>
    <w:rsid w:val="008B54B0"/>
    <w:rsid w:val="008B64BC"/>
    <w:rsid w:val="008B68E1"/>
    <w:rsid w:val="008B69B8"/>
    <w:rsid w:val="008B6B0C"/>
    <w:rsid w:val="008B773D"/>
    <w:rsid w:val="008B7974"/>
    <w:rsid w:val="008B7D15"/>
    <w:rsid w:val="008B7DC7"/>
    <w:rsid w:val="008C037F"/>
    <w:rsid w:val="008C06A1"/>
    <w:rsid w:val="008C06EA"/>
    <w:rsid w:val="008C0C45"/>
    <w:rsid w:val="008C11D7"/>
    <w:rsid w:val="008C1606"/>
    <w:rsid w:val="008C180C"/>
    <w:rsid w:val="008C1D3A"/>
    <w:rsid w:val="008C203F"/>
    <w:rsid w:val="008C253D"/>
    <w:rsid w:val="008C2551"/>
    <w:rsid w:val="008C39DF"/>
    <w:rsid w:val="008C3C9B"/>
    <w:rsid w:val="008C3CD1"/>
    <w:rsid w:val="008C3CD2"/>
    <w:rsid w:val="008C40A1"/>
    <w:rsid w:val="008C4A15"/>
    <w:rsid w:val="008C548E"/>
    <w:rsid w:val="008C5A41"/>
    <w:rsid w:val="008C5A68"/>
    <w:rsid w:val="008C5F7F"/>
    <w:rsid w:val="008C6277"/>
    <w:rsid w:val="008C66A6"/>
    <w:rsid w:val="008C6768"/>
    <w:rsid w:val="008C6909"/>
    <w:rsid w:val="008C6994"/>
    <w:rsid w:val="008C6DB7"/>
    <w:rsid w:val="008C6F68"/>
    <w:rsid w:val="008C79A4"/>
    <w:rsid w:val="008C7A3A"/>
    <w:rsid w:val="008D03B1"/>
    <w:rsid w:val="008D091B"/>
    <w:rsid w:val="008D18CD"/>
    <w:rsid w:val="008D191C"/>
    <w:rsid w:val="008D19ED"/>
    <w:rsid w:val="008D23A2"/>
    <w:rsid w:val="008D2484"/>
    <w:rsid w:val="008D2A02"/>
    <w:rsid w:val="008D2A95"/>
    <w:rsid w:val="008D2D98"/>
    <w:rsid w:val="008D2F91"/>
    <w:rsid w:val="008D3504"/>
    <w:rsid w:val="008D37A4"/>
    <w:rsid w:val="008D3A58"/>
    <w:rsid w:val="008D3E83"/>
    <w:rsid w:val="008D4677"/>
    <w:rsid w:val="008D46FB"/>
    <w:rsid w:val="008D4713"/>
    <w:rsid w:val="008D4831"/>
    <w:rsid w:val="008D48C2"/>
    <w:rsid w:val="008D4E24"/>
    <w:rsid w:val="008D50A3"/>
    <w:rsid w:val="008D5701"/>
    <w:rsid w:val="008D5B5B"/>
    <w:rsid w:val="008D5C37"/>
    <w:rsid w:val="008D5CB6"/>
    <w:rsid w:val="008D604D"/>
    <w:rsid w:val="008D6CEE"/>
    <w:rsid w:val="008D732A"/>
    <w:rsid w:val="008D73CC"/>
    <w:rsid w:val="008D767B"/>
    <w:rsid w:val="008E0794"/>
    <w:rsid w:val="008E0889"/>
    <w:rsid w:val="008E0F37"/>
    <w:rsid w:val="008E10C3"/>
    <w:rsid w:val="008E1146"/>
    <w:rsid w:val="008E13AE"/>
    <w:rsid w:val="008E153B"/>
    <w:rsid w:val="008E15E6"/>
    <w:rsid w:val="008E18D5"/>
    <w:rsid w:val="008E1C91"/>
    <w:rsid w:val="008E26D0"/>
    <w:rsid w:val="008E2B57"/>
    <w:rsid w:val="008E2C1D"/>
    <w:rsid w:val="008E3169"/>
    <w:rsid w:val="008E3AD0"/>
    <w:rsid w:val="008E3B5D"/>
    <w:rsid w:val="008E3DE9"/>
    <w:rsid w:val="008E4E66"/>
    <w:rsid w:val="008E4F18"/>
    <w:rsid w:val="008E510E"/>
    <w:rsid w:val="008E535A"/>
    <w:rsid w:val="008E541F"/>
    <w:rsid w:val="008E6048"/>
    <w:rsid w:val="008E62FF"/>
    <w:rsid w:val="008E66E1"/>
    <w:rsid w:val="008E693A"/>
    <w:rsid w:val="008E6FF8"/>
    <w:rsid w:val="008E715B"/>
    <w:rsid w:val="008E71B6"/>
    <w:rsid w:val="008E7274"/>
    <w:rsid w:val="008E7693"/>
    <w:rsid w:val="008E7793"/>
    <w:rsid w:val="008E77C1"/>
    <w:rsid w:val="008E77D2"/>
    <w:rsid w:val="008E7C17"/>
    <w:rsid w:val="008E7C51"/>
    <w:rsid w:val="008F0B2F"/>
    <w:rsid w:val="008F0B92"/>
    <w:rsid w:val="008F0BC3"/>
    <w:rsid w:val="008F0F5A"/>
    <w:rsid w:val="008F140F"/>
    <w:rsid w:val="008F1804"/>
    <w:rsid w:val="008F1DA1"/>
    <w:rsid w:val="008F1FAA"/>
    <w:rsid w:val="008F208F"/>
    <w:rsid w:val="008F21A3"/>
    <w:rsid w:val="008F2488"/>
    <w:rsid w:val="008F2973"/>
    <w:rsid w:val="008F2B04"/>
    <w:rsid w:val="008F3737"/>
    <w:rsid w:val="008F38DC"/>
    <w:rsid w:val="008F4694"/>
    <w:rsid w:val="008F46CA"/>
    <w:rsid w:val="008F4BB9"/>
    <w:rsid w:val="008F4C59"/>
    <w:rsid w:val="008F50DD"/>
    <w:rsid w:val="008F50E3"/>
    <w:rsid w:val="008F549F"/>
    <w:rsid w:val="008F566B"/>
    <w:rsid w:val="008F6391"/>
    <w:rsid w:val="008F641F"/>
    <w:rsid w:val="008F6568"/>
    <w:rsid w:val="008F6629"/>
    <w:rsid w:val="008F672D"/>
    <w:rsid w:val="008F687E"/>
    <w:rsid w:val="008F6A89"/>
    <w:rsid w:val="008F73B0"/>
    <w:rsid w:val="008F78E4"/>
    <w:rsid w:val="008F7C35"/>
    <w:rsid w:val="008F7F0E"/>
    <w:rsid w:val="0090059C"/>
    <w:rsid w:val="00900C62"/>
    <w:rsid w:val="00900D07"/>
    <w:rsid w:val="00900E0E"/>
    <w:rsid w:val="0090102B"/>
    <w:rsid w:val="009010E9"/>
    <w:rsid w:val="009015B0"/>
    <w:rsid w:val="00901A8D"/>
    <w:rsid w:val="009021A7"/>
    <w:rsid w:val="00902791"/>
    <w:rsid w:val="009027A5"/>
    <w:rsid w:val="00903222"/>
    <w:rsid w:val="0090379D"/>
    <w:rsid w:val="009037D4"/>
    <w:rsid w:val="00903C5E"/>
    <w:rsid w:val="00903DB2"/>
    <w:rsid w:val="00903DCD"/>
    <w:rsid w:val="00904293"/>
    <w:rsid w:val="0090435F"/>
    <w:rsid w:val="00904D19"/>
    <w:rsid w:val="009059F9"/>
    <w:rsid w:val="00905A06"/>
    <w:rsid w:val="00905AD3"/>
    <w:rsid w:val="009069BF"/>
    <w:rsid w:val="00906A10"/>
    <w:rsid w:val="00906ABE"/>
    <w:rsid w:val="00907505"/>
    <w:rsid w:val="00907600"/>
    <w:rsid w:val="009077D3"/>
    <w:rsid w:val="009078AE"/>
    <w:rsid w:val="009079AC"/>
    <w:rsid w:val="00907F44"/>
    <w:rsid w:val="009103B7"/>
    <w:rsid w:val="009107ED"/>
    <w:rsid w:val="00910934"/>
    <w:rsid w:val="00910E2B"/>
    <w:rsid w:val="0091128A"/>
    <w:rsid w:val="0091175F"/>
    <w:rsid w:val="009118AE"/>
    <w:rsid w:val="00911BE7"/>
    <w:rsid w:val="0091202D"/>
    <w:rsid w:val="009121D7"/>
    <w:rsid w:val="00912301"/>
    <w:rsid w:val="00912829"/>
    <w:rsid w:val="00912878"/>
    <w:rsid w:val="009128B8"/>
    <w:rsid w:val="009129DA"/>
    <w:rsid w:val="00913286"/>
    <w:rsid w:val="00913444"/>
    <w:rsid w:val="00913854"/>
    <w:rsid w:val="009138BF"/>
    <w:rsid w:val="00914628"/>
    <w:rsid w:val="00914649"/>
    <w:rsid w:val="00914A56"/>
    <w:rsid w:val="00914C5E"/>
    <w:rsid w:val="00914D0B"/>
    <w:rsid w:val="00915043"/>
    <w:rsid w:val="00915564"/>
    <w:rsid w:val="009155E6"/>
    <w:rsid w:val="00915730"/>
    <w:rsid w:val="00915939"/>
    <w:rsid w:val="00915B46"/>
    <w:rsid w:val="00915CD4"/>
    <w:rsid w:val="00915DBD"/>
    <w:rsid w:val="00915E53"/>
    <w:rsid w:val="009168E1"/>
    <w:rsid w:val="00916AB6"/>
    <w:rsid w:val="009172A3"/>
    <w:rsid w:val="009172EE"/>
    <w:rsid w:val="009175BF"/>
    <w:rsid w:val="009175C3"/>
    <w:rsid w:val="00917796"/>
    <w:rsid w:val="009177C0"/>
    <w:rsid w:val="0091783E"/>
    <w:rsid w:val="0091796C"/>
    <w:rsid w:val="00920653"/>
    <w:rsid w:val="00920817"/>
    <w:rsid w:val="00921234"/>
    <w:rsid w:val="00921FC8"/>
    <w:rsid w:val="00921FDC"/>
    <w:rsid w:val="00922156"/>
    <w:rsid w:val="00922B51"/>
    <w:rsid w:val="00922E1D"/>
    <w:rsid w:val="00922F73"/>
    <w:rsid w:val="0092312D"/>
    <w:rsid w:val="00923205"/>
    <w:rsid w:val="0092328A"/>
    <w:rsid w:val="00923755"/>
    <w:rsid w:val="00923FD8"/>
    <w:rsid w:val="00924096"/>
    <w:rsid w:val="0092410D"/>
    <w:rsid w:val="00924396"/>
    <w:rsid w:val="0092470B"/>
    <w:rsid w:val="00924EBA"/>
    <w:rsid w:val="00925587"/>
    <w:rsid w:val="00925A2B"/>
    <w:rsid w:val="00925C8F"/>
    <w:rsid w:val="00925DD7"/>
    <w:rsid w:val="00925F97"/>
    <w:rsid w:val="00926070"/>
    <w:rsid w:val="00926458"/>
    <w:rsid w:val="00926519"/>
    <w:rsid w:val="00926B12"/>
    <w:rsid w:val="00926C08"/>
    <w:rsid w:val="00926E81"/>
    <w:rsid w:val="00926F12"/>
    <w:rsid w:val="00926F19"/>
    <w:rsid w:val="0092738D"/>
    <w:rsid w:val="009278AF"/>
    <w:rsid w:val="0092798E"/>
    <w:rsid w:val="00927C21"/>
    <w:rsid w:val="00930114"/>
    <w:rsid w:val="00930417"/>
    <w:rsid w:val="00930576"/>
    <w:rsid w:val="009305F7"/>
    <w:rsid w:val="00930624"/>
    <w:rsid w:val="00930634"/>
    <w:rsid w:val="0093076A"/>
    <w:rsid w:val="00930F87"/>
    <w:rsid w:val="009315E7"/>
    <w:rsid w:val="00931761"/>
    <w:rsid w:val="009317C6"/>
    <w:rsid w:val="00931A22"/>
    <w:rsid w:val="00932291"/>
    <w:rsid w:val="009328A7"/>
    <w:rsid w:val="00932D3C"/>
    <w:rsid w:val="009334B7"/>
    <w:rsid w:val="009336C2"/>
    <w:rsid w:val="00933775"/>
    <w:rsid w:val="00933ACD"/>
    <w:rsid w:val="00934DEC"/>
    <w:rsid w:val="00934E94"/>
    <w:rsid w:val="009352D6"/>
    <w:rsid w:val="00935489"/>
    <w:rsid w:val="009356BC"/>
    <w:rsid w:val="00935A73"/>
    <w:rsid w:val="00935BE7"/>
    <w:rsid w:val="009361C0"/>
    <w:rsid w:val="009366AD"/>
    <w:rsid w:val="0093679E"/>
    <w:rsid w:val="009368CE"/>
    <w:rsid w:val="00936A27"/>
    <w:rsid w:val="00936DEE"/>
    <w:rsid w:val="00937000"/>
    <w:rsid w:val="009374C8"/>
    <w:rsid w:val="009375F7"/>
    <w:rsid w:val="00937C7E"/>
    <w:rsid w:val="00937F26"/>
    <w:rsid w:val="00940080"/>
    <w:rsid w:val="009411F4"/>
    <w:rsid w:val="009414F4"/>
    <w:rsid w:val="00941646"/>
    <w:rsid w:val="00941947"/>
    <w:rsid w:val="00941A54"/>
    <w:rsid w:val="00941ABD"/>
    <w:rsid w:val="00941C08"/>
    <w:rsid w:val="00942296"/>
    <w:rsid w:val="00942A36"/>
    <w:rsid w:val="00943254"/>
    <w:rsid w:val="009432D1"/>
    <w:rsid w:val="00943699"/>
    <w:rsid w:val="00943C31"/>
    <w:rsid w:val="00943D45"/>
    <w:rsid w:val="00943D4E"/>
    <w:rsid w:val="009442BC"/>
    <w:rsid w:val="00944A08"/>
    <w:rsid w:val="00944A73"/>
    <w:rsid w:val="0094511B"/>
    <w:rsid w:val="00945476"/>
    <w:rsid w:val="00945B9D"/>
    <w:rsid w:val="00946ACB"/>
    <w:rsid w:val="00946C2C"/>
    <w:rsid w:val="00947327"/>
    <w:rsid w:val="009474E9"/>
    <w:rsid w:val="009474FF"/>
    <w:rsid w:val="00947A63"/>
    <w:rsid w:val="0095008E"/>
    <w:rsid w:val="0095024F"/>
    <w:rsid w:val="00950CAF"/>
    <w:rsid w:val="00951819"/>
    <w:rsid w:val="009522B4"/>
    <w:rsid w:val="009523C0"/>
    <w:rsid w:val="00952F40"/>
    <w:rsid w:val="00953078"/>
    <w:rsid w:val="00953373"/>
    <w:rsid w:val="00953437"/>
    <w:rsid w:val="009552AD"/>
    <w:rsid w:val="00955B26"/>
    <w:rsid w:val="009560E5"/>
    <w:rsid w:val="00956115"/>
    <w:rsid w:val="00956180"/>
    <w:rsid w:val="0095628C"/>
    <w:rsid w:val="009564FC"/>
    <w:rsid w:val="009568F4"/>
    <w:rsid w:val="00956A53"/>
    <w:rsid w:val="00956BC1"/>
    <w:rsid w:val="00956D88"/>
    <w:rsid w:val="00957458"/>
    <w:rsid w:val="00957500"/>
    <w:rsid w:val="009575B4"/>
    <w:rsid w:val="00957A03"/>
    <w:rsid w:val="0096017E"/>
    <w:rsid w:val="009603AB"/>
    <w:rsid w:val="00961438"/>
    <w:rsid w:val="00961719"/>
    <w:rsid w:val="00961A23"/>
    <w:rsid w:val="00961C8F"/>
    <w:rsid w:val="009621E7"/>
    <w:rsid w:val="00962654"/>
    <w:rsid w:val="009628B6"/>
    <w:rsid w:val="00962B9A"/>
    <w:rsid w:val="00963264"/>
    <w:rsid w:val="00963288"/>
    <w:rsid w:val="00963792"/>
    <w:rsid w:val="0096395A"/>
    <w:rsid w:val="00963B73"/>
    <w:rsid w:val="00963C18"/>
    <w:rsid w:val="00963EE5"/>
    <w:rsid w:val="00964454"/>
    <w:rsid w:val="009648EF"/>
    <w:rsid w:val="00964C7E"/>
    <w:rsid w:val="00965633"/>
    <w:rsid w:val="009656AC"/>
    <w:rsid w:val="00965B17"/>
    <w:rsid w:val="00965C8E"/>
    <w:rsid w:val="00966232"/>
    <w:rsid w:val="00966A4F"/>
    <w:rsid w:val="00966C00"/>
    <w:rsid w:val="00966FFE"/>
    <w:rsid w:val="009671F5"/>
    <w:rsid w:val="00967295"/>
    <w:rsid w:val="00970123"/>
    <w:rsid w:val="0097042E"/>
    <w:rsid w:val="0097057E"/>
    <w:rsid w:val="00970806"/>
    <w:rsid w:val="00970AA8"/>
    <w:rsid w:val="00970B4D"/>
    <w:rsid w:val="00970BB0"/>
    <w:rsid w:val="00970DC2"/>
    <w:rsid w:val="00970F9B"/>
    <w:rsid w:val="009713F9"/>
    <w:rsid w:val="009714D0"/>
    <w:rsid w:val="00971B33"/>
    <w:rsid w:val="00971B67"/>
    <w:rsid w:val="00971DB0"/>
    <w:rsid w:val="00971F01"/>
    <w:rsid w:val="00972499"/>
    <w:rsid w:val="009726CE"/>
    <w:rsid w:val="0097279B"/>
    <w:rsid w:val="0097279C"/>
    <w:rsid w:val="00972BE8"/>
    <w:rsid w:val="00972D01"/>
    <w:rsid w:val="00972F3D"/>
    <w:rsid w:val="009739C8"/>
    <w:rsid w:val="00973E55"/>
    <w:rsid w:val="009742DF"/>
    <w:rsid w:val="00974814"/>
    <w:rsid w:val="00974D19"/>
    <w:rsid w:val="00974F4C"/>
    <w:rsid w:val="00975197"/>
    <w:rsid w:val="0097554B"/>
    <w:rsid w:val="0097572C"/>
    <w:rsid w:val="00975850"/>
    <w:rsid w:val="00975B0D"/>
    <w:rsid w:val="00975BBC"/>
    <w:rsid w:val="009760E2"/>
    <w:rsid w:val="009767A1"/>
    <w:rsid w:val="009768C8"/>
    <w:rsid w:val="00977163"/>
    <w:rsid w:val="009775DA"/>
    <w:rsid w:val="00977612"/>
    <w:rsid w:val="00977D4E"/>
    <w:rsid w:val="00977ED2"/>
    <w:rsid w:val="00980228"/>
    <w:rsid w:val="00980262"/>
    <w:rsid w:val="009804C1"/>
    <w:rsid w:val="00980AD9"/>
    <w:rsid w:val="0098138D"/>
    <w:rsid w:val="009816CC"/>
    <w:rsid w:val="00982157"/>
    <w:rsid w:val="00982357"/>
    <w:rsid w:val="00983540"/>
    <w:rsid w:val="00983F54"/>
    <w:rsid w:val="00984078"/>
    <w:rsid w:val="00984295"/>
    <w:rsid w:val="0098449B"/>
    <w:rsid w:val="009844F4"/>
    <w:rsid w:val="00984693"/>
    <w:rsid w:val="00984FD1"/>
    <w:rsid w:val="0098519D"/>
    <w:rsid w:val="00985759"/>
    <w:rsid w:val="00985ABA"/>
    <w:rsid w:val="00985DC9"/>
    <w:rsid w:val="009861BC"/>
    <w:rsid w:val="0098628C"/>
    <w:rsid w:val="009864B5"/>
    <w:rsid w:val="00986833"/>
    <w:rsid w:val="00986E60"/>
    <w:rsid w:val="009876D7"/>
    <w:rsid w:val="00987A69"/>
    <w:rsid w:val="00987F93"/>
    <w:rsid w:val="00987FE7"/>
    <w:rsid w:val="009908C1"/>
    <w:rsid w:val="009909D8"/>
    <w:rsid w:val="00990F90"/>
    <w:rsid w:val="00991052"/>
    <w:rsid w:val="0099117C"/>
    <w:rsid w:val="00991315"/>
    <w:rsid w:val="0099163F"/>
    <w:rsid w:val="009917D5"/>
    <w:rsid w:val="00991A7C"/>
    <w:rsid w:val="00992070"/>
    <w:rsid w:val="009921BF"/>
    <w:rsid w:val="00992677"/>
    <w:rsid w:val="00992B29"/>
    <w:rsid w:val="00992BC2"/>
    <w:rsid w:val="00993893"/>
    <w:rsid w:val="0099399A"/>
    <w:rsid w:val="00993C26"/>
    <w:rsid w:val="00994B69"/>
    <w:rsid w:val="00994F7D"/>
    <w:rsid w:val="009957B7"/>
    <w:rsid w:val="00995C6E"/>
    <w:rsid w:val="00995E0A"/>
    <w:rsid w:val="00996097"/>
    <w:rsid w:val="00996851"/>
    <w:rsid w:val="009968A6"/>
    <w:rsid w:val="00996EDF"/>
    <w:rsid w:val="009970E6"/>
    <w:rsid w:val="009972D6"/>
    <w:rsid w:val="00997E49"/>
    <w:rsid w:val="00999B99"/>
    <w:rsid w:val="009A0396"/>
    <w:rsid w:val="009A044A"/>
    <w:rsid w:val="009A05BE"/>
    <w:rsid w:val="009A088B"/>
    <w:rsid w:val="009A16AB"/>
    <w:rsid w:val="009A1C78"/>
    <w:rsid w:val="009A1ED6"/>
    <w:rsid w:val="009A2119"/>
    <w:rsid w:val="009A25E4"/>
    <w:rsid w:val="009A27DD"/>
    <w:rsid w:val="009A28E3"/>
    <w:rsid w:val="009A2C1E"/>
    <w:rsid w:val="009A2C6D"/>
    <w:rsid w:val="009A2F0C"/>
    <w:rsid w:val="009A2F17"/>
    <w:rsid w:val="009A329A"/>
    <w:rsid w:val="009A37C2"/>
    <w:rsid w:val="009A3BED"/>
    <w:rsid w:val="009A3F93"/>
    <w:rsid w:val="009A436D"/>
    <w:rsid w:val="009A4B93"/>
    <w:rsid w:val="009A4E39"/>
    <w:rsid w:val="009A563F"/>
    <w:rsid w:val="009A5828"/>
    <w:rsid w:val="009A593D"/>
    <w:rsid w:val="009A5CEB"/>
    <w:rsid w:val="009A5DCA"/>
    <w:rsid w:val="009A6256"/>
    <w:rsid w:val="009A6261"/>
    <w:rsid w:val="009A62DB"/>
    <w:rsid w:val="009A647F"/>
    <w:rsid w:val="009A6730"/>
    <w:rsid w:val="009A73A3"/>
    <w:rsid w:val="009A764A"/>
    <w:rsid w:val="009B1102"/>
    <w:rsid w:val="009B1280"/>
    <w:rsid w:val="009B1345"/>
    <w:rsid w:val="009B1AB0"/>
    <w:rsid w:val="009B1D74"/>
    <w:rsid w:val="009B2037"/>
    <w:rsid w:val="009B2219"/>
    <w:rsid w:val="009B24D1"/>
    <w:rsid w:val="009B2592"/>
    <w:rsid w:val="009B2636"/>
    <w:rsid w:val="009B290D"/>
    <w:rsid w:val="009B2DC8"/>
    <w:rsid w:val="009B336E"/>
    <w:rsid w:val="009B3D61"/>
    <w:rsid w:val="009B3D97"/>
    <w:rsid w:val="009B4242"/>
    <w:rsid w:val="009B482A"/>
    <w:rsid w:val="009B4A22"/>
    <w:rsid w:val="009B55C5"/>
    <w:rsid w:val="009B6125"/>
    <w:rsid w:val="009B61C4"/>
    <w:rsid w:val="009B6310"/>
    <w:rsid w:val="009B6848"/>
    <w:rsid w:val="009B6E91"/>
    <w:rsid w:val="009B6F83"/>
    <w:rsid w:val="009B74C1"/>
    <w:rsid w:val="009B7C17"/>
    <w:rsid w:val="009C01A5"/>
    <w:rsid w:val="009C0208"/>
    <w:rsid w:val="009C05CD"/>
    <w:rsid w:val="009C06BA"/>
    <w:rsid w:val="009C0801"/>
    <w:rsid w:val="009C0840"/>
    <w:rsid w:val="009C0B22"/>
    <w:rsid w:val="009C0C03"/>
    <w:rsid w:val="009C0C04"/>
    <w:rsid w:val="009C116E"/>
    <w:rsid w:val="009C1839"/>
    <w:rsid w:val="009C2DB5"/>
    <w:rsid w:val="009C32CF"/>
    <w:rsid w:val="009C383F"/>
    <w:rsid w:val="009C3C1B"/>
    <w:rsid w:val="009C43B4"/>
    <w:rsid w:val="009C5291"/>
    <w:rsid w:val="009C557C"/>
    <w:rsid w:val="009C588F"/>
    <w:rsid w:val="009C58E3"/>
    <w:rsid w:val="009C5B0E"/>
    <w:rsid w:val="009C5F1C"/>
    <w:rsid w:val="009C608F"/>
    <w:rsid w:val="009C60CF"/>
    <w:rsid w:val="009C61AC"/>
    <w:rsid w:val="009C6A8D"/>
    <w:rsid w:val="009C6DED"/>
    <w:rsid w:val="009D033E"/>
    <w:rsid w:val="009D0656"/>
    <w:rsid w:val="009D06EC"/>
    <w:rsid w:val="009D091A"/>
    <w:rsid w:val="009D128F"/>
    <w:rsid w:val="009D1340"/>
    <w:rsid w:val="009D17BF"/>
    <w:rsid w:val="009D1ABD"/>
    <w:rsid w:val="009D1C50"/>
    <w:rsid w:val="009D1DFC"/>
    <w:rsid w:val="009D2B92"/>
    <w:rsid w:val="009D2BB6"/>
    <w:rsid w:val="009D300B"/>
    <w:rsid w:val="009D31EF"/>
    <w:rsid w:val="009D31FE"/>
    <w:rsid w:val="009D32EA"/>
    <w:rsid w:val="009D332E"/>
    <w:rsid w:val="009D3B99"/>
    <w:rsid w:val="009D3D85"/>
    <w:rsid w:val="009D43DD"/>
    <w:rsid w:val="009D4959"/>
    <w:rsid w:val="009D4CCE"/>
    <w:rsid w:val="009D5292"/>
    <w:rsid w:val="009D5A49"/>
    <w:rsid w:val="009D5E2E"/>
    <w:rsid w:val="009D5F2A"/>
    <w:rsid w:val="009D63EB"/>
    <w:rsid w:val="009D654E"/>
    <w:rsid w:val="009D6B83"/>
    <w:rsid w:val="009D6B99"/>
    <w:rsid w:val="009D7222"/>
    <w:rsid w:val="009D722C"/>
    <w:rsid w:val="009D72C9"/>
    <w:rsid w:val="009D73E3"/>
    <w:rsid w:val="009E00CD"/>
    <w:rsid w:val="009E013C"/>
    <w:rsid w:val="009E0B8A"/>
    <w:rsid w:val="009E1274"/>
    <w:rsid w:val="009E13FB"/>
    <w:rsid w:val="009E1648"/>
    <w:rsid w:val="009E1DFA"/>
    <w:rsid w:val="009E1FBE"/>
    <w:rsid w:val="009E2AB0"/>
    <w:rsid w:val="009E2CD8"/>
    <w:rsid w:val="009E2D88"/>
    <w:rsid w:val="009E33BB"/>
    <w:rsid w:val="009E380F"/>
    <w:rsid w:val="009E3BD3"/>
    <w:rsid w:val="009E3D7E"/>
    <w:rsid w:val="009E40FF"/>
    <w:rsid w:val="009E46D5"/>
    <w:rsid w:val="009E5088"/>
    <w:rsid w:val="009E573B"/>
    <w:rsid w:val="009E5E83"/>
    <w:rsid w:val="009E6011"/>
    <w:rsid w:val="009E6853"/>
    <w:rsid w:val="009E6A4C"/>
    <w:rsid w:val="009E6A98"/>
    <w:rsid w:val="009E6EF4"/>
    <w:rsid w:val="009E6FBE"/>
    <w:rsid w:val="009E7037"/>
    <w:rsid w:val="009E7408"/>
    <w:rsid w:val="009E74E1"/>
    <w:rsid w:val="009E74EB"/>
    <w:rsid w:val="009E75C3"/>
    <w:rsid w:val="009E7680"/>
    <w:rsid w:val="009E7C16"/>
    <w:rsid w:val="009E7F90"/>
    <w:rsid w:val="009F0356"/>
    <w:rsid w:val="009F0A54"/>
    <w:rsid w:val="009F0AF5"/>
    <w:rsid w:val="009F0C13"/>
    <w:rsid w:val="009F0F39"/>
    <w:rsid w:val="009F0F76"/>
    <w:rsid w:val="009F12D6"/>
    <w:rsid w:val="009F1379"/>
    <w:rsid w:val="009F1473"/>
    <w:rsid w:val="009F151B"/>
    <w:rsid w:val="009F16DA"/>
    <w:rsid w:val="009F19B9"/>
    <w:rsid w:val="009F1B88"/>
    <w:rsid w:val="009F1D33"/>
    <w:rsid w:val="009F1DF6"/>
    <w:rsid w:val="009F2190"/>
    <w:rsid w:val="009F29F1"/>
    <w:rsid w:val="009F3922"/>
    <w:rsid w:val="009F3C48"/>
    <w:rsid w:val="009F4171"/>
    <w:rsid w:val="009F450B"/>
    <w:rsid w:val="009F4EB8"/>
    <w:rsid w:val="009F51E2"/>
    <w:rsid w:val="009F569D"/>
    <w:rsid w:val="009F61D7"/>
    <w:rsid w:val="009F65FC"/>
    <w:rsid w:val="009F6948"/>
    <w:rsid w:val="009F7D99"/>
    <w:rsid w:val="009F7DDA"/>
    <w:rsid w:val="00A005E2"/>
    <w:rsid w:val="00A0088D"/>
    <w:rsid w:val="00A00E08"/>
    <w:rsid w:val="00A01253"/>
    <w:rsid w:val="00A01664"/>
    <w:rsid w:val="00A0170A"/>
    <w:rsid w:val="00A01BC9"/>
    <w:rsid w:val="00A01F0E"/>
    <w:rsid w:val="00A01FC4"/>
    <w:rsid w:val="00A02382"/>
    <w:rsid w:val="00A02452"/>
    <w:rsid w:val="00A029E3"/>
    <w:rsid w:val="00A02A14"/>
    <w:rsid w:val="00A02CA0"/>
    <w:rsid w:val="00A02CD2"/>
    <w:rsid w:val="00A02FA7"/>
    <w:rsid w:val="00A03500"/>
    <w:rsid w:val="00A0367C"/>
    <w:rsid w:val="00A038E3"/>
    <w:rsid w:val="00A04396"/>
    <w:rsid w:val="00A046E4"/>
    <w:rsid w:val="00A04BBC"/>
    <w:rsid w:val="00A05143"/>
    <w:rsid w:val="00A0541B"/>
    <w:rsid w:val="00A055AC"/>
    <w:rsid w:val="00A05881"/>
    <w:rsid w:val="00A05A20"/>
    <w:rsid w:val="00A05BD2"/>
    <w:rsid w:val="00A05CEE"/>
    <w:rsid w:val="00A05E85"/>
    <w:rsid w:val="00A05F08"/>
    <w:rsid w:val="00A060FA"/>
    <w:rsid w:val="00A0613E"/>
    <w:rsid w:val="00A06939"/>
    <w:rsid w:val="00A06D1C"/>
    <w:rsid w:val="00A0718C"/>
    <w:rsid w:val="00A07454"/>
    <w:rsid w:val="00A10577"/>
    <w:rsid w:val="00A112E6"/>
    <w:rsid w:val="00A115F2"/>
    <w:rsid w:val="00A119B4"/>
    <w:rsid w:val="00A1253C"/>
    <w:rsid w:val="00A12FD8"/>
    <w:rsid w:val="00A13360"/>
    <w:rsid w:val="00A13778"/>
    <w:rsid w:val="00A14840"/>
    <w:rsid w:val="00A14BC1"/>
    <w:rsid w:val="00A14CB6"/>
    <w:rsid w:val="00A14F74"/>
    <w:rsid w:val="00A14F8E"/>
    <w:rsid w:val="00A153E3"/>
    <w:rsid w:val="00A15A09"/>
    <w:rsid w:val="00A15BF0"/>
    <w:rsid w:val="00A16101"/>
    <w:rsid w:val="00A170A2"/>
    <w:rsid w:val="00A17D5F"/>
    <w:rsid w:val="00A17E86"/>
    <w:rsid w:val="00A205AA"/>
    <w:rsid w:val="00A21476"/>
    <w:rsid w:val="00A218AB"/>
    <w:rsid w:val="00A21C6F"/>
    <w:rsid w:val="00A21F08"/>
    <w:rsid w:val="00A223E5"/>
    <w:rsid w:val="00A22C2D"/>
    <w:rsid w:val="00A22F97"/>
    <w:rsid w:val="00A231B2"/>
    <w:rsid w:val="00A231E2"/>
    <w:rsid w:val="00A235EB"/>
    <w:rsid w:val="00A237C8"/>
    <w:rsid w:val="00A23A7E"/>
    <w:rsid w:val="00A23CEA"/>
    <w:rsid w:val="00A24520"/>
    <w:rsid w:val="00A24716"/>
    <w:rsid w:val="00A249DB"/>
    <w:rsid w:val="00A24DCC"/>
    <w:rsid w:val="00A24F6A"/>
    <w:rsid w:val="00A254D1"/>
    <w:rsid w:val="00A25802"/>
    <w:rsid w:val="00A25FC1"/>
    <w:rsid w:val="00A2629A"/>
    <w:rsid w:val="00A26301"/>
    <w:rsid w:val="00A2692A"/>
    <w:rsid w:val="00A269E4"/>
    <w:rsid w:val="00A26EE6"/>
    <w:rsid w:val="00A26EEF"/>
    <w:rsid w:val="00A26F62"/>
    <w:rsid w:val="00A277F5"/>
    <w:rsid w:val="00A27BF5"/>
    <w:rsid w:val="00A30100"/>
    <w:rsid w:val="00A3032A"/>
    <w:rsid w:val="00A30A86"/>
    <w:rsid w:val="00A30F13"/>
    <w:rsid w:val="00A310F1"/>
    <w:rsid w:val="00A31267"/>
    <w:rsid w:val="00A31956"/>
    <w:rsid w:val="00A31F65"/>
    <w:rsid w:val="00A328FB"/>
    <w:rsid w:val="00A32B20"/>
    <w:rsid w:val="00A32E32"/>
    <w:rsid w:val="00A32E59"/>
    <w:rsid w:val="00A3387B"/>
    <w:rsid w:val="00A33A9F"/>
    <w:rsid w:val="00A33C24"/>
    <w:rsid w:val="00A33CC4"/>
    <w:rsid w:val="00A34391"/>
    <w:rsid w:val="00A34507"/>
    <w:rsid w:val="00A34902"/>
    <w:rsid w:val="00A34B69"/>
    <w:rsid w:val="00A350E3"/>
    <w:rsid w:val="00A35120"/>
    <w:rsid w:val="00A3539D"/>
    <w:rsid w:val="00A35AD4"/>
    <w:rsid w:val="00A362E4"/>
    <w:rsid w:val="00A372F8"/>
    <w:rsid w:val="00A37A40"/>
    <w:rsid w:val="00A37D5B"/>
    <w:rsid w:val="00A37ED4"/>
    <w:rsid w:val="00A401E0"/>
    <w:rsid w:val="00A40759"/>
    <w:rsid w:val="00A41858"/>
    <w:rsid w:val="00A41B20"/>
    <w:rsid w:val="00A41BDD"/>
    <w:rsid w:val="00A41FA3"/>
    <w:rsid w:val="00A428A4"/>
    <w:rsid w:val="00A42B63"/>
    <w:rsid w:val="00A43062"/>
    <w:rsid w:val="00A4389C"/>
    <w:rsid w:val="00A44166"/>
    <w:rsid w:val="00A44418"/>
    <w:rsid w:val="00A44AFD"/>
    <w:rsid w:val="00A44B6C"/>
    <w:rsid w:val="00A451E9"/>
    <w:rsid w:val="00A4527B"/>
    <w:rsid w:val="00A452C2"/>
    <w:rsid w:val="00A45590"/>
    <w:rsid w:val="00A46885"/>
    <w:rsid w:val="00A46D99"/>
    <w:rsid w:val="00A46E7A"/>
    <w:rsid w:val="00A46EAA"/>
    <w:rsid w:val="00A47528"/>
    <w:rsid w:val="00A479D9"/>
    <w:rsid w:val="00A47A49"/>
    <w:rsid w:val="00A47EC5"/>
    <w:rsid w:val="00A501F1"/>
    <w:rsid w:val="00A503F9"/>
    <w:rsid w:val="00A50AFF"/>
    <w:rsid w:val="00A50FE0"/>
    <w:rsid w:val="00A51240"/>
    <w:rsid w:val="00A51DEA"/>
    <w:rsid w:val="00A52051"/>
    <w:rsid w:val="00A532C5"/>
    <w:rsid w:val="00A534B8"/>
    <w:rsid w:val="00A5357D"/>
    <w:rsid w:val="00A54063"/>
    <w:rsid w:val="00A5409F"/>
    <w:rsid w:val="00A540C4"/>
    <w:rsid w:val="00A54112"/>
    <w:rsid w:val="00A54213"/>
    <w:rsid w:val="00A54A2C"/>
    <w:rsid w:val="00A54AA0"/>
    <w:rsid w:val="00A54CE8"/>
    <w:rsid w:val="00A54FDC"/>
    <w:rsid w:val="00A556AF"/>
    <w:rsid w:val="00A558C1"/>
    <w:rsid w:val="00A55933"/>
    <w:rsid w:val="00A55F4B"/>
    <w:rsid w:val="00A56608"/>
    <w:rsid w:val="00A56802"/>
    <w:rsid w:val="00A56811"/>
    <w:rsid w:val="00A5689D"/>
    <w:rsid w:val="00A56AC1"/>
    <w:rsid w:val="00A57170"/>
    <w:rsid w:val="00A57308"/>
    <w:rsid w:val="00A57313"/>
    <w:rsid w:val="00A57383"/>
    <w:rsid w:val="00A57460"/>
    <w:rsid w:val="00A60454"/>
    <w:rsid w:val="00A605A7"/>
    <w:rsid w:val="00A607DC"/>
    <w:rsid w:val="00A609D2"/>
    <w:rsid w:val="00A61099"/>
    <w:rsid w:val="00A611E5"/>
    <w:rsid w:val="00A61D37"/>
    <w:rsid w:val="00A61D97"/>
    <w:rsid w:val="00A62A96"/>
    <w:rsid w:val="00A62F11"/>
    <w:rsid w:val="00A63054"/>
    <w:rsid w:val="00A630C8"/>
    <w:rsid w:val="00A63629"/>
    <w:rsid w:val="00A636A1"/>
    <w:rsid w:val="00A638A4"/>
    <w:rsid w:val="00A638F6"/>
    <w:rsid w:val="00A64155"/>
    <w:rsid w:val="00A6415F"/>
    <w:rsid w:val="00A64195"/>
    <w:rsid w:val="00A64793"/>
    <w:rsid w:val="00A64F1D"/>
    <w:rsid w:val="00A6565C"/>
    <w:rsid w:val="00A65963"/>
    <w:rsid w:val="00A660FB"/>
    <w:rsid w:val="00A6693C"/>
    <w:rsid w:val="00A66BC4"/>
    <w:rsid w:val="00A66CE3"/>
    <w:rsid w:val="00A66D5D"/>
    <w:rsid w:val="00A6716E"/>
    <w:rsid w:val="00A67201"/>
    <w:rsid w:val="00A675BF"/>
    <w:rsid w:val="00A6764C"/>
    <w:rsid w:val="00A67C6F"/>
    <w:rsid w:val="00A701A0"/>
    <w:rsid w:val="00A705E2"/>
    <w:rsid w:val="00A710F0"/>
    <w:rsid w:val="00A71244"/>
    <w:rsid w:val="00A71A52"/>
    <w:rsid w:val="00A71CFE"/>
    <w:rsid w:val="00A71DF5"/>
    <w:rsid w:val="00A71FBF"/>
    <w:rsid w:val="00A72791"/>
    <w:rsid w:val="00A728A1"/>
    <w:rsid w:val="00A72950"/>
    <w:rsid w:val="00A7348E"/>
    <w:rsid w:val="00A73E67"/>
    <w:rsid w:val="00A740D9"/>
    <w:rsid w:val="00A741B9"/>
    <w:rsid w:val="00A744A0"/>
    <w:rsid w:val="00A747CB"/>
    <w:rsid w:val="00A749EF"/>
    <w:rsid w:val="00A74A54"/>
    <w:rsid w:val="00A75039"/>
    <w:rsid w:val="00A75157"/>
    <w:rsid w:val="00A75200"/>
    <w:rsid w:val="00A754BC"/>
    <w:rsid w:val="00A756F7"/>
    <w:rsid w:val="00A767E7"/>
    <w:rsid w:val="00A76833"/>
    <w:rsid w:val="00A76FB9"/>
    <w:rsid w:val="00A773F2"/>
    <w:rsid w:val="00A77630"/>
    <w:rsid w:val="00A77632"/>
    <w:rsid w:val="00A77CDC"/>
    <w:rsid w:val="00A802A2"/>
    <w:rsid w:val="00A8105F"/>
    <w:rsid w:val="00A81238"/>
    <w:rsid w:val="00A81361"/>
    <w:rsid w:val="00A81CEF"/>
    <w:rsid w:val="00A81ED4"/>
    <w:rsid w:val="00A82276"/>
    <w:rsid w:val="00A8288C"/>
    <w:rsid w:val="00A82C5F"/>
    <w:rsid w:val="00A82CBD"/>
    <w:rsid w:val="00A82E45"/>
    <w:rsid w:val="00A82E67"/>
    <w:rsid w:val="00A83D41"/>
    <w:rsid w:val="00A83EAA"/>
    <w:rsid w:val="00A83ECC"/>
    <w:rsid w:val="00A841F4"/>
    <w:rsid w:val="00A844C2"/>
    <w:rsid w:val="00A846C0"/>
    <w:rsid w:val="00A84BCF"/>
    <w:rsid w:val="00A84C4E"/>
    <w:rsid w:val="00A84D44"/>
    <w:rsid w:val="00A85098"/>
    <w:rsid w:val="00A852CC"/>
    <w:rsid w:val="00A85965"/>
    <w:rsid w:val="00A85BE1"/>
    <w:rsid w:val="00A86370"/>
    <w:rsid w:val="00A86841"/>
    <w:rsid w:val="00A86C0D"/>
    <w:rsid w:val="00A86F65"/>
    <w:rsid w:val="00A873E9"/>
    <w:rsid w:val="00A873ED"/>
    <w:rsid w:val="00A8754A"/>
    <w:rsid w:val="00A8763E"/>
    <w:rsid w:val="00A8768A"/>
    <w:rsid w:val="00A879CA"/>
    <w:rsid w:val="00A87B03"/>
    <w:rsid w:val="00A87F63"/>
    <w:rsid w:val="00A87F9D"/>
    <w:rsid w:val="00A9004C"/>
    <w:rsid w:val="00A90228"/>
    <w:rsid w:val="00A90ABA"/>
    <w:rsid w:val="00A90C62"/>
    <w:rsid w:val="00A910D6"/>
    <w:rsid w:val="00A91148"/>
    <w:rsid w:val="00A9134D"/>
    <w:rsid w:val="00A91733"/>
    <w:rsid w:val="00A917E0"/>
    <w:rsid w:val="00A91D7E"/>
    <w:rsid w:val="00A91DC1"/>
    <w:rsid w:val="00A92070"/>
    <w:rsid w:val="00A92E01"/>
    <w:rsid w:val="00A92E23"/>
    <w:rsid w:val="00A93052"/>
    <w:rsid w:val="00A937C1"/>
    <w:rsid w:val="00A93E10"/>
    <w:rsid w:val="00A94418"/>
    <w:rsid w:val="00A944C3"/>
    <w:rsid w:val="00A94C3C"/>
    <w:rsid w:val="00A94C60"/>
    <w:rsid w:val="00A94E7E"/>
    <w:rsid w:val="00A94F74"/>
    <w:rsid w:val="00A9536C"/>
    <w:rsid w:val="00A95B35"/>
    <w:rsid w:val="00A95E89"/>
    <w:rsid w:val="00A95FAF"/>
    <w:rsid w:val="00A96009"/>
    <w:rsid w:val="00A96340"/>
    <w:rsid w:val="00A96635"/>
    <w:rsid w:val="00A97A45"/>
    <w:rsid w:val="00A97A75"/>
    <w:rsid w:val="00A97CAF"/>
    <w:rsid w:val="00A97D28"/>
    <w:rsid w:val="00AA029B"/>
    <w:rsid w:val="00AA03B4"/>
    <w:rsid w:val="00AA084F"/>
    <w:rsid w:val="00AA0B98"/>
    <w:rsid w:val="00AA0BC9"/>
    <w:rsid w:val="00AA0E6D"/>
    <w:rsid w:val="00AA0F39"/>
    <w:rsid w:val="00AA1516"/>
    <w:rsid w:val="00AA15E9"/>
    <w:rsid w:val="00AA1678"/>
    <w:rsid w:val="00AA180F"/>
    <w:rsid w:val="00AA1830"/>
    <w:rsid w:val="00AA222D"/>
    <w:rsid w:val="00AA2636"/>
    <w:rsid w:val="00AA2851"/>
    <w:rsid w:val="00AA2CF3"/>
    <w:rsid w:val="00AA30D6"/>
    <w:rsid w:val="00AA39DF"/>
    <w:rsid w:val="00AA3C25"/>
    <w:rsid w:val="00AA42C2"/>
    <w:rsid w:val="00AA4AEA"/>
    <w:rsid w:val="00AA5430"/>
    <w:rsid w:val="00AA581E"/>
    <w:rsid w:val="00AA5ACD"/>
    <w:rsid w:val="00AA5C91"/>
    <w:rsid w:val="00AA5E76"/>
    <w:rsid w:val="00AA6046"/>
    <w:rsid w:val="00AA61D6"/>
    <w:rsid w:val="00AA6557"/>
    <w:rsid w:val="00AA6A58"/>
    <w:rsid w:val="00AA6B4A"/>
    <w:rsid w:val="00AA6D4C"/>
    <w:rsid w:val="00AA6DD5"/>
    <w:rsid w:val="00AA6F28"/>
    <w:rsid w:val="00AA735D"/>
    <w:rsid w:val="00AA7643"/>
    <w:rsid w:val="00AA7A18"/>
    <w:rsid w:val="00AA7D48"/>
    <w:rsid w:val="00AA7EBB"/>
    <w:rsid w:val="00AB0008"/>
    <w:rsid w:val="00AB03E3"/>
    <w:rsid w:val="00AB099B"/>
    <w:rsid w:val="00AB0BA6"/>
    <w:rsid w:val="00AB1078"/>
    <w:rsid w:val="00AB10E7"/>
    <w:rsid w:val="00AB133C"/>
    <w:rsid w:val="00AB1FA0"/>
    <w:rsid w:val="00AB22EA"/>
    <w:rsid w:val="00AB257A"/>
    <w:rsid w:val="00AB2714"/>
    <w:rsid w:val="00AB27BD"/>
    <w:rsid w:val="00AB2F2D"/>
    <w:rsid w:val="00AB2FF7"/>
    <w:rsid w:val="00AB30B6"/>
    <w:rsid w:val="00AB3116"/>
    <w:rsid w:val="00AB3129"/>
    <w:rsid w:val="00AB31EF"/>
    <w:rsid w:val="00AB36DA"/>
    <w:rsid w:val="00AB3A96"/>
    <w:rsid w:val="00AB40B7"/>
    <w:rsid w:val="00AB4972"/>
    <w:rsid w:val="00AB4AD5"/>
    <w:rsid w:val="00AB4EA3"/>
    <w:rsid w:val="00AB4F1A"/>
    <w:rsid w:val="00AB571B"/>
    <w:rsid w:val="00AB5882"/>
    <w:rsid w:val="00AB5C9E"/>
    <w:rsid w:val="00AB5F89"/>
    <w:rsid w:val="00AB63FE"/>
    <w:rsid w:val="00AB64FA"/>
    <w:rsid w:val="00AB651D"/>
    <w:rsid w:val="00AB68CC"/>
    <w:rsid w:val="00AB6FD8"/>
    <w:rsid w:val="00AB7D25"/>
    <w:rsid w:val="00AB7E98"/>
    <w:rsid w:val="00AC02BB"/>
    <w:rsid w:val="00AC0A99"/>
    <w:rsid w:val="00AC0F54"/>
    <w:rsid w:val="00AC10F3"/>
    <w:rsid w:val="00AC1204"/>
    <w:rsid w:val="00AC12A6"/>
    <w:rsid w:val="00AC1401"/>
    <w:rsid w:val="00AC1444"/>
    <w:rsid w:val="00AC14C2"/>
    <w:rsid w:val="00AC18FB"/>
    <w:rsid w:val="00AC191C"/>
    <w:rsid w:val="00AC245C"/>
    <w:rsid w:val="00AC24BC"/>
    <w:rsid w:val="00AC2B5A"/>
    <w:rsid w:val="00AC306E"/>
    <w:rsid w:val="00AC353B"/>
    <w:rsid w:val="00AC36FA"/>
    <w:rsid w:val="00AC42D0"/>
    <w:rsid w:val="00AC434C"/>
    <w:rsid w:val="00AC48E0"/>
    <w:rsid w:val="00AC4D4E"/>
    <w:rsid w:val="00AC4DCC"/>
    <w:rsid w:val="00AC4E5F"/>
    <w:rsid w:val="00AC4E80"/>
    <w:rsid w:val="00AC54AC"/>
    <w:rsid w:val="00AC54F3"/>
    <w:rsid w:val="00AC599F"/>
    <w:rsid w:val="00AC5D7C"/>
    <w:rsid w:val="00AC60BB"/>
    <w:rsid w:val="00AC60E1"/>
    <w:rsid w:val="00AC6ABA"/>
    <w:rsid w:val="00AC74CA"/>
    <w:rsid w:val="00AC77C4"/>
    <w:rsid w:val="00AC7C50"/>
    <w:rsid w:val="00AD03F3"/>
    <w:rsid w:val="00AD09A6"/>
    <w:rsid w:val="00AD0E9C"/>
    <w:rsid w:val="00AD1BA7"/>
    <w:rsid w:val="00AD22E8"/>
    <w:rsid w:val="00AD29AB"/>
    <w:rsid w:val="00AD2CE9"/>
    <w:rsid w:val="00AD34DD"/>
    <w:rsid w:val="00AD367E"/>
    <w:rsid w:val="00AD3714"/>
    <w:rsid w:val="00AD3C37"/>
    <w:rsid w:val="00AD3D65"/>
    <w:rsid w:val="00AD3EFC"/>
    <w:rsid w:val="00AD44A5"/>
    <w:rsid w:val="00AD47FE"/>
    <w:rsid w:val="00AD53E4"/>
    <w:rsid w:val="00AD5568"/>
    <w:rsid w:val="00AD5D8C"/>
    <w:rsid w:val="00AD6083"/>
    <w:rsid w:val="00AD645E"/>
    <w:rsid w:val="00AD6A8B"/>
    <w:rsid w:val="00AD6F6C"/>
    <w:rsid w:val="00AD7052"/>
    <w:rsid w:val="00AD7359"/>
    <w:rsid w:val="00AD742D"/>
    <w:rsid w:val="00AD74E1"/>
    <w:rsid w:val="00AD7607"/>
    <w:rsid w:val="00AD778F"/>
    <w:rsid w:val="00AD79A3"/>
    <w:rsid w:val="00AD7CC6"/>
    <w:rsid w:val="00AD7EFB"/>
    <w:rsid w:val="00AD7FDD"/>
    <w:rsid w:val="00AE007E"/>
    <w:rsid w:val="00AE04D9"/>
    <w:rsid w:val="00AE072E"/>
    <w:rsid w:val="00AE1139"/>
    <w:rsid w:val="00AE1B11"/>
    <w:rsid w:val="00AE1DF7"/>
    <w:rsid w:val="00AE2540"/>
    <w:rsid w:val="00AE2897"/>
    <w:rsid w:val="00AE28E9"/>
    <w:rsid w:val="00AE2D15"/>
    <w:rsid w:val="00AE2D7F"/>
    <w:rsid w:val="00AE3398"/>
    <w:rsid w:val="00AE33C7"/>
    <w:rsid w:val="00AE372A"/>
    <w:rsid w:val="00AE394C"/>
    <w:rsid w:val="00AE3999"/>
    <w:rsid w:val="00AE39A5"/>
    <w:rsid w:val="00AE3C25"/>
    <w:rsid w:val="00AE3ECE"/>
    <w:rsid w:val="00AE40F0"/>
    <w:rsid w:val="00AE46DE"/>
    <w:rsid w:val="00AE4760"/>
    <w:rsid w:val="00AE4B7A"/>
    <w:rsid w:val="00AE4CAF"/>
    <w:rsid w:val="00AE509A"/>
    <w:rsid w:val="00AE587E"/>
    <w:rsid w:val="00AE5D6F"/>
    <w:rsid w:val="00AE5EFD"/>
    <w:rsid w:val="00AE623C"/>
    <w:rsid w:val="00AE62F8"/>
    <w:rsid w:val="00AE6957"/>
    <w:rsid w:val="00AE71C5"/>
    <w:rsid w:val="00AE76C2"/>
    <w:rsid w:val="00AE77B7"/>
    <w:rsid w:val="00AE7E56"/>
    <w:rsid w:val="00AEC182"/>
    <w:rsid w:val="00AF0B50"/>
    <w:rsid w:val="00AF14E0"/>
    <w:rsid w:val="00AF1842"/>
    <w:rsid w:val="00AF19D9"/>
    <w:rsid w:val="00AF1CB1"/>
    <w:rsid w:val="00AF20A5"/>
    <w:rsid w:val="00AF2FAF"/>
    <w:rsid w:val="00AF3C99"/>
    <w:rsid w:val="00AF3D62"/>
    <w:rsid w:val="00AF3F77"/>
    <w:rsid w:val="00AF4453"/>
    <w:rsid w:val="00AF4584"/>
    <w:rsid w:val="00AF4757"/>
    <w:rsid w:val="00AF4817"/>
    <w:rsid w:val="00AF492D"/>
    <w:rsid w:val="00AF4A56"/>
    <w:rsid w:val="00AF4A84"/>
    <w:rsid w:val="00AF50CD"/>
    <w:rsid w:val="00AF51DB"/>
    <w:rsid w:val="00AF59BF"/>
    <w:rsid w:val="00AF5AD1"/>
    <w:rsid w:val="00AF641B"/>
    <w:rsid w:val="00AF654B"/>
    <w:rsid w:val="00AF69AD"/>
    <w:rsid w:val="00AF6B4C"/>
    <w:rsid w:val="00AF6E88"/>
    <w:rsid w:val="00AF73CB"/>
    <w:rsid w:val="00AF7415"/>
    <w:rsid w:val="00AF7637"/>
    <w:rsid w:val="00AF77D1"/>
    <w:rsid w:val="00B008B1"/>
    <w:rsid w:val="00B00DF0"/>
    <w:rsid w:val="00B01251"/>
    <w:rsid w:val="00B0150F"/>
    <w:rsid w:val="00B01DA4"/>
    <w:rsid w:val="00B02376"/>
    <w:rsid w:val="00B02F30"/>
    <w:rsid w:val="00B0328D"/>
    <w:rsid w:val="00B0386F"/>
    <w:rsid w:val="00B038D7"/>
    <w:rsid w:val="00B03CCC"/>
    <w:rsid w:val="00B04281"/>
    <w:rsid w:val="00B042AC"/>
    <w:rsid w:val="00B043B0"/>
    <w:rsid w:val="00B04CFB"/>
    <w:rsid w:val="00B04E4B"/>
    <w:rsid w:val="00B04E54"/>
    <w:rsid w:val="00B04F26"/>
    <w:rsid w:val="00B04F2B"/>
    <w:rsid w:val="00B05063"/>
    <w:rsid w:val="00B05292"/>
    <w:rsid w:val="00B05A03"/>
    <w:rsid w:val="00B05F86"/>
    <w:rsid w:val="00B060CC"/>
    <w:rsid w:val="00B068A9"/>
    <w:rsid w:val="00B06A19"/>
    <w:rsid w:val="00B06AB6"/>
    <w:rsid w:val="00B07060"/>
    <w:rsid w:val="00B07169"/>
    <w:rsid w:val="00B073B9"/>
    <w:rsid w:val="00B074B8"/>
    <w:rsid w:val="00B07930"/>
    <w:rsid w:val="00B07FA4"/>
    <w:rsid w:val="00B07FCA"/>
    <w:rsid w:val="00B10638"/>
    <w:rsid w:val="00B10B62"/>
    <w:rsid w:val="00B10C48"/>
    <w:rsid w:val="00B11105"/>
    <w:rsid w:val="00B11303"/>
    <w:rsid w:val="00B11378"/>
    <w:rsid w:val="00B119B9"/>
    <w:rsid w:val="00B119E2"/>
    <w:rsid w:val="00B1240E"/>
    <w:rsid w:val="00B12473"/>
    <w:rsid w:val="00B12E71"/>
    <w:rsid w:val="00B12E9B"/>
    <w:rsid w:val="00B1321C"/>
    <w:rsid w:val="00B13355"/>
    <w:rsid w:val="00B1349D"/>
    <w:rsid w:val="00B13A20"/>
    <w:rsid w:val="00B13F05"/>
    <w:rsid w:val="00B144B2"/>
    <w:rsid w:val="00B1479D"/>
    <w:rsid w:val="00B14824"/>
    <w:rsid w:val="00B14CE1"/>
    <w:rsid w:val="00B14E52"/>
    <w:rsid w:val="00B14F07"/>
    <w:rsid w:val="00B151CF"/>
    <w:rsid w:val="00B1585B"/>
    <w:rsid w:val="00B15882"/>
    <w:rsid w:val="00B15B3F"/>
    <w:rsid w:val="00B160B0"/>
    <w:rsid w:val="00B1624B"/>
    <w:rsid w:val="00B1718B"/>
    <w:rsid w:val="00B17A36"/>
    <w:rsid w:val="00B17FA9"/>
    <w:rsid w:val="00B2036D"/>
    <w:rsid w:val="00B20864"/>
    <w:rsid w:val="00B20CE8"/>
    <w:rsid w:val="00B20DDB"/>
    <w:rsid w:val="00B20E71"/>
    <w:rsid w:val="00B21041"/>
    <w:rsid w:val="00B21167"/>
    <w:rsid w:val="00B2170A"/>
    <w:rsid w:val="00B21EF7"/>
    <w:rsid w:val="00B222FB"/>
    <w:rsid w:val="00B22A8A"/>
    <w:rsid w:val="00B22EDD"/>
    <w:rsid w:val="00B2321A"/>
    <w:rsid w:val="00B2368E"/>
    <w:rsid w:val="00B239EA"/>
    <w:rsid w:val="00B23C16"/>
    <w:rsid w:val="00B246CD"/>
    <w:rsid w:val="00B2476F"/>
    <w:rsid w:val="00B25109"/>
    <w:rsid w:val="00B252CF"/>
    <w:rsid w:val="00B25321"/>
    <w:rsid w:val="00B25678"/>
    <w:rsid w:val="00B25812"/>
    <w:rsid w:val="00B2591D"/>
    <w:rsid w:val="00B25C8E"/>
    <w:rsid w:val="00B25EBC"/>
    <w:rsid w:val="00B26BFD"/>
    <w:rsid w:val="00B26C50"/>
    <w:rsid w:val="00B271FD"/>
    <w:rsid w:val="00B273AA"/>
    <w:rsid w:val="00B274B0"/>
    <w:rsid w:val="00B2786D"/>
    <w:rsid w:val="00B27918"/>
    <w:rsid w:val="00B30633"/>
    <w:rsid w:val="00B30A2B"/>
    <w:rsid w:val="00B3102E"/>
    <w:rsid w:val="00B31089"/>
    <w:rsid w:val="00B31563"/>
    <w:rsid w:val="00B319AC"/>
    <w:rsid w:val="00B319E8"/>
    <w:rsid w:val="00B32054"/>
    <w:rsid w:val="00B323FE"/>
    <w:rsid w:val="00B3280F"/>
    <w:rsid w:val="00B33A0B"/>
    <w:rsid w:val="00B33B22"/>
    <w:rsid w:val="00B33CCA"/>
    <w:rsid w:val="00B34AC9"/>
    <w:rsid w:val="00B3515A"/>
    <w:rsid w:val="00B354F9"/>
    <w:rsid w:val="00B3572B"/>
    <w:rsid w:val="00B35BDB"/>
    <w:rsid w:val="00B35D35"/>
    <w:rsid w:val="00B362E1"/>
    <w:rsid w:val="00B36384"/>
    <w:rsid w:val="00B37413"/>
    <w:rsid w:val="00B3792F"/>
    <w:rsid w:val="00B4021E"/>
    <w:rsid w:val="00B40302"/>
    <w:rsid w:val="00B407D6"/>
    <w:rsid w:val="00B40AC2"/>
    <w:rsid w:val="00B40B58"/>
    <w:rsid w:val="00B40E38"/>
    <w:rsid w:val="00B41244"/>
    <w:rsid w:val="00B416CC"/>
    <w:rsid w:val="00B417BC"/>
    <w:rsid w:val="00B4188B"/>
    <w:rsid w:val="00B41FA3"/>
    <w:rsid w:val="00B422B6"/>
    <w:rsid w:val="00B422FB"/>
    <w:rsid w:val="00B4243C"/>
    <w:rsid w:val="00B42673"/>
    <w:rsid w:val="00B42DCA"/>
    <w:rsid w:val="00B42E51"/>
    <w:rsid w:val="00B43520"/>
    <w:rsid w:val="00B447C0"/>
    <w:rsid w:val="00B44C5E"/>
    <w:rsid w:val="00B4516C"/>
    <w:rsid w:val="00B452E7"/>
    <w:rsid w:val="00B454D1"/>
    <w:rsid w:val="00B456C9"/>
    <w:rsid w:val="00B45A66"/>
    <w:rsid w:val="00B45E9C"/>
    <w:rsid w:val="00B45F37"/>
    <w:rsid w:val="00B46033"/>
    <w:rsid w:val="00B46075"/>
    <w:rsid w:val="00B469BC"/>
    <w:rsid w:val="00B46B2B"/>
    <w:rsid w:val="00B474DB"/>
    <w:rsid w:val="00B47502"/>
    <w:rsid w:val="00B47650"/>
    <w:rsid w:val="00B477D5"/>
    <w:rsid w:val="00B505A0"/>
    <w:rsid w:val="00B50695"/>
    <w:rsid w:val="00B50BFA"/>
    <w:rsid w:val="00B51546"/>
    <w:rsid w:val="00B5169A"/>
    <w:rsid w:val="00B519C7"/>
    <w:rsid w:val="00B51AA6"/>
    <w:rsid w:val="00B51B2E"/>
    <w:rsid w:val="00B51DFD"/>
    <w:rsid w:val="00B52667"/>
    <w:rsid w:val="00B52FB1"/>
    <w:rsid w:val="00B535EE"/>
    <w:rsid w:val="00B536EA"/>
    <w:rsid w:val="00B53BAD"/>
    <w:rsid w:val="00B53EB6"/>
    <w:rsid w:val="00B53FCE"/>
    <w:rsid w:val="00B545E8"/>
    <w:rsid w:val="00B546CC"/>
    <w:rsid w:val="00B54D0A"/>
    <w:rsid w:val="00B5515E"/>
    <w:rsid w:val="00B55261"/>
    <w:rsid w:val="00B5549B"/>
    <w:rsid w:val="00B554D9"/>
    <w:rsid w:val="00B5560E"/>
    <w:rsid w:val="00B56032"/>
    <w:rsid w:val="00B56BFE"/>
    <w:rsid w:val="00B56F5D"/>
    <w:rsid w:val="00B57231"/>
    <w:rsid w:val="00B57278"/>
    <w:rsid w:val="00B57BEA"/>
    <w:rsid w:val="00B57D39"/>
    <w:rsid w:val="00B60781"/>
    <w:rsid w:val="00B6093B"/>
    <w:rsid w:val="00B60DE2"/>
    <w:rsid w:val="00B610C4"/>
    <w:rsid w:val="00B61551"/>
    <w:rsid w:val="00B61A5E"/>
    <w:rsid w:val="00B61F35"/>
    <w:rsid w:val="00B6270D"/>
    <w:rsid w:val="00B62B8A"/>
    <w:rsid w:val="00B6385B"/>
    <w:rsid w:val="00B63890"/>
    <w:rsid w:val="00B63C33"/>
    <w:rsid w:val="00B64054"/>
    <w:rsid w:val="00B64427"/>
    <w:rsid w:val="00B64837"/>
    <w:rsid w:val="00B648F4"/>
    <w:rsid w:val="00B64C83"/>
    <w:rsid w:val="00B64D7E"/>
    <w:rsid w:val="00B6540B"/>
    <w:rsid w:val="00B65452"/>
    <w:rsid w:val="00B656BE"/>
    <w:rsid w:val="00B6624A"/>
    <w:rsid w:val="00B6627D"/>
    <w:rsid w:val="00B66370"/>
    <w:rsid w:val="00B663D5"/>
    <w:rsid w:val="00B6661E"/>
    <w:rsid w:val="00B66E1F"/>
    <w:rsid w:val="00B66E50"/>
    <w:rsid w:val="00B6716A"/>
    <w:rsid w:val="00B6796A"/>
    <w:rsid w:val="00B67FB1"/>
    <w:rsid w:val="00B7055D"/>
    <w:rsid w:val="00B70A21"/>
    <w:rsid w:val="00B70AD8"/>
    <w:rsid w:val="00B70BFF"/>
    <w:rsid w:val="00B70EC5"/>
    <w:rsid w:val="00B710F3"/>
    <w:rsid w:val="00B711E3"/>
    <w:rsid w:val="00B71485"/>
    <w:rsid w:val="00B719FE"/>
    <w:rsid w:val="00B71C16"/>
    <w:rsid w:val="00B7202A"/>
    <w:rsid w:val="00B723D6"/>
    <w:rsid w:val="00B72441"/>
    <w:rsid w:val="00B727CB"/>
    <w:rsid w:val="00B728FD"/>
    <w:rsid w:val="00B72931"/>
    <w:rsid w:val="00B7299C"/>
    <w:rsid w:val="00B72F46"/>
    <w:rsid w:val="00B73563"/>
    <w:rsid w:val="00B7362C"/>
    <w:rsid w:val="00B737FB"/>
    <w:rsid w:val="00B74467"/>
    <w:rsid w:val="00B74655"/>
    <w:rsid w:val="00B74A39"/>
    <w:rsid w:val="00B74E77"/>
    <w:rsid w:val="00B752AD"/>
    <w:rsid w:val="00B75485"/>
    <w:rsid w:val="00B75C77"/>
    <w:rsid w:val="00B75E1D"/>
    <w:rsid w:val="00B767E5"/>
    <w:rsid w:val="00B76F03"/>
    <w:rsid w:val="00B76F54"/>
    <w:rsid w:val="00B76F80"/>
    <w:rsid w:val="00B770AD"/>
    <w:rsid w:val="00B773CA"/>
    <w:rsid w:val="00B77F15"/>
    <w:rsid w:val="00B800A1"/>
    <w:rsid w:val="00B8062A"/>
    <w:rsid w:val="00B807E0"/>
    <w:rsid w:val="00B80AAD"/>
    <w:rsid w:val="00B80ADE"/>
    <w:rsid w:val="00B8126A"/>
    <w:rsid w:val="00B816F5"/>
    <w:rsid w:val="00B81F26"/>
    <w:rsid w:val="00B81FCD"/>
    <w:rsid w:val="00B82088"/>
    <w:rsid w:val="00B82245"/>
    <w:rsid w:val="00B82538"/>
    <w:rsid w:val="00B8297D"/>
    <w:rsid w:val="00B829ED"/>
    <w:rsid w:val="00B831C2"/>
    <w:rsid w:val="00B83379"/>
    <w:rsid w:val="00B84015"/>
    <w:rsid w:val="00B84728"/>
    <w:rsid w:val="00B84BC4"/>
    <w:rsid w:val="00B84C79"/>
    <w:rsid w:val="00B84E40"/>
    <w:rsid w:val="00B85190"/>
    <w:rsid w:val="00B85446"/>
    <w:rsid w:val="00B85982"/>
    <w:rsid w:val="00B85AB7"/>
    <w:rsid w:val="00B866DC"/>
    <w:rsid w:val="00B867BF"/>
    <w:rsid w:val="00B868BA"/>
    <w:rsid w:val="00B86EB2"/>
    <w:rsid w:val="00B87227"/>
    <w:rsid w:val="00B874CC"/>
    <w:rsid w:val="00B87535"/>
    <w:rsid w:val="00B87D56"/>
    <w:rsid w:val="00B90791"/>
    <w:rsid w:val="00B9080B"/>
    <w:rsid w:val="00B90A3E"/>
    <w:rsid w:val="00B90D05"/>
    <w:rsid w:val="00B91174"/>
    <w:rsid w:val="00B917C0"/>
    <w:rsid w:val="00B91B06"/>
    <w:rsid w:val="00B91DC0"/>
    <w:rsid w:val="00B92B2D"/>
    <w:rsid w:val="00B92E9C"/>
    <w:rsid w:val="00B931D9"/>
    <w:rsid w:val="00B93529"/>
    <w:rsid w:val="00B9381D"/>
    <w:rsid w:val="00B93965"/>
    <w:rsid w:val="00B93B2B"/>
    <w:rsid w:val="00B94181"/>
    <w:rsid w:val="00B94C04"/>
    <w:rsid w:val="00B94E3E"/>
    <w:rsid w:val="00B95525"/>
    <w:rsid w:val="00B95552"/>
    <w:rsid w:val="00B9557F"/>
    <w:rsid w:val="00B95636"/>
    <w:rsid w:val="00B9578F"/>
    <w:rsid w:val="00B957CE"/>
    <w:rsid w:val="00B95B5F"/>
    <w:rsid w:val="00B95CD1"/>
    <w:rsid w:val="00B960BB"/>
    <w:rsid w:val="00B9639A"/>
    <w:rsid w:val="00B9668F"/>
    <w:rsid w:val="00B9789A"/>
    <w:rsid w:val="00B97D10"/>
    <w:rsid w:val="00BA023E"/>
    <w:rsid w:val="00BA0666"/>
    <w:rsid w:val="00BA0C83"/>
    <w:rsid w:val="00BA1111"/>
    <w:rsid w:val="00BA12C9"/>
    <w:rsid w:val="00BA1B82"/>
    <w:rsid w:val="00BA212B"/>
    <w:rsid w:val="00BA242E"/>
    <w:rsid w:val="00BA2B0A"/>
    <w:rsid w:val="00BA2CF7"/>
    <w:rsid w:val="00BA3274"/>
    <w:rsid w:val="00BA34C6"/>
    <w:rsid w:val="00BA3970"/>
    <w:rsid w:val="00BA39A6"/>
    <w:rsid w:val="00BA3D19"/>
    <w:rsid w:val="00BA3E76"/>
    <w:rsid w:val="00BA45BA"/>
    <w:rsid w:val="00BA482A"/>
    <w:rsid w:val="00BA48AF"/>
    <w:rsid w:val="00BA4F24"/>
    <w:rsid w:val="00BA6297"/>
    <w:rsid w:val="00BA6D8F"/>
    <w:rsid w:val="00BA6DD3"/>
    <w:rsid w:val="00BA6FDE"/>
    <w:rsid w:val="00BA7230"/>
    <w:rsid w:val="00BA7321"/>
    <w:rsid w:val="00BA7AAB"/>
    <w:rsid w:val="00BA7E88"/>
    <w:rsid w:val="00BB0B53"/>
    <w:rsid w:val="00BB0C0E"/>
    <w:rsid w:val="00BB0CC0"/>
    <w:rsid w:val="00BB0DC2"/>
    <w:rsid w:val="00BB10A8"/>
    <w:rsid w:val="00BB1555"/>
    <w:rsid w:val="00BB1AFD"/>
    <w:rsid w:val="00BB1D99"/>
    <w:rsid w:val="00BB24FF"/>
    <w:rsid w:val="00BB26DC"/>
    <w:rsid w:val="00BB338C"/>
    <w:rsid w:val="00BB369B"/>
    <w:rsid w:val="00BB3C43"/>
    <w:rsid w:val="00BB4124"/>
    <w:rsid w:val="00BB4FBA"/>
    <w:rsid w:val="00BB505E"/>
    <w:rsid w:val="00BB50A9"/>
    <w:rsid w:val="00BB57B3"/>
    <w:rsid w:val="00BB619D"/>
    <w:rsid w:val="00BB62F6"/>
    <w:rsid w:val="00BB6686"/>
    <w:rsid w:val="00BB6B7B"/>
    <w:rsid w:val="00BB6D23"/>
    <w:rsid w:val="00BB6FFA"/>
    <w:rsid w:val="00BB7033"/>
    <w:rsid w:val="00BB77F7"/>
    <w:rsid w:val="00BB78C6"/>
    <w:rsid w:val="00BB7BC7"/>
    <w:rsid w:val="00BB7CEF"/>
    <w:rsid w:val="00BC034F"/>
    <w:rsid w:val="00BC1208"/>
    <w:rsid w:val="00BC1457"/>
    <w:rsid w:val="00BC1B3E"/>
    <w:rsid w:val="00BC1D14"/>
    <w:rsid w:val="00BC1ECB"/>
    <w:rsid w:val="00BC23BD"/>
    <w:rsid w:val="00BC2B83"/>
    <w:rsid w:val="00BC2BA0"/>
    <w:rsid w:val="00BC3C87"/>
    <w:rsid w:val="00BC3CAE"/>
    <w:rsid w:val="00BC4284"/>
    <w:rsid w:val="00BC4299"/>
    <w:rsid w:val="00BC4965"/>
    <w:rsid w:val="00BC5B38"/>
    <w:rsid w:val="00BC5CEE"/>
    <w:rsid w:val="00BC5EE5"/>
    <w:rsid w:val="00BC5FD5"/>
    <w:rsid w:val="00BC626E"/>
    <w:rsid w:val="00BC6825"/>
    <w:rsid w:val="00BC6D87"/>
    <w:rsid w:val="00BC7047"/>
    <w:rsid w:val="00BC7089"/>
    <w:rsid w:val="00BC7329"/>
    <w:rsid w:val="00BC7B9D"/>
    <w:rsid w:val="00BC7C1F"/>
    <w:rsid w:val="00BD0477"/>
    <w:rsid w:val="00BD0577"/>
    <w:rsid w:val="00BD0583"/>
    <w:rsid w:val="00BD05EE"/>
    <w:rsid w:val="00BD0850"/>
    <w:rsid w:val="00BD0CA7"/>
    <w:rsid w:val="00BD0DFB"/>
    <w:rsid w:val="00BD0EFE"/>
    <w:rsid w:val="00BD1460"/>
    <w:rsid w:val="00BD1888"/>
    <w:rsid w:val="00BD1B2D"/>
    <w:rsid w:val="00BD1D8F"/>
    <w:rsid w:val="00BD2933"/>
    <w:rsid w:val="00BD2C3C"/>
    <w:rsid w:val="00BD3638"/>
    <w:rsid w:val="00BD36C2"/>
    <w:rsid w:val="00BD389D"/>
    <w:rsid w:val="00BD39F6"/>
    <w:rsid w:val="00BD40D0"/>
    <w:rsid w:val="00BD436E"/>
    <w:rsid w:val="00BD496A"/>
    <w:rsid w:val="00BD4991"/>
    <w:rsid w:val="00BD4E71"/>
    <w:rsid w:val="00BD502E"/>
    <w:rsid w:val="00BD52EC"/>
    <w:rsid w:val="00BD5749"/>
    <w:rsid w:val="00BD59C9"/>
    <w:rsid w:val="00BD5C5A"/>
    <w:rsid w:val="00BD5D52"/>
    <w:rsid w:val="00BD6638"/>
    <w:rsid w:val="00BD6CB2"/>
    <w:rsid w:val="00BD75E0"/>
    <w:rsid w:val="00BD75E9"/>
    <w:rsid w:val="00BD760C"/>
    <w:rsid w:val="00BD774E"/>
    <w:rsid w:val="00BD79CA"/>
    <w:rsid w:val="00BD7D81"/>
    <w:rsid w:val="00BD7F86"/>
    <w:rsid w:val="00BE021E"/>
    <w:rsid w:val="00BE075A"/>
    <w:rsid w:val="00BE0AB2"/>
    <w:rsid w:val="00BE0AF0"/>
    <w:rsid w:val="00BE0CDD"/>
    <w:rsid w:val="00BE0F4E"/>
    <w:rsid w:val="00BE0FAF"/>
    <w:rsid w:val="00BE1FB7"/>
    <w:rsid w:val="00BE25D0"/>
    <w:rsid w:val="00BE2655"/>
    <w:rsid w:val="00BE2A07"/>
    <w:rsid w:val="00BE2FC6"/>
    <w:rsid w:val="00BE31A1"/>
    <w:rsid w:val="00BE33E3"/>
    <w:rsid w:val="00BE3974"/>
    <w:rsid w:val="00BE3F04"/>
    <w:rsid w:val="00BE4129"/>
    <w:rsid w:val="00BE4187"/>
    <w:rsid w:val="00BE4C52"/>
    <w:rsid w:val="00BE4D0F"/>
    <w:rsid w:val="00BE5221"/>
    <w:rsid w:val="00BE539A"/>
    <w:rsid w:val="00BE5534"/>
    <w:rsid w:val="00BE56DC"/>
    <w:rsid w:val="00BE5A82"/>
    <w:rsid w:val="00BE5B92"/>
    <w:rsid w:val="00BE6091"/>
    <w:rsid w:val="00BE6AE1"/>
    <w:rsid w:val="00BE746E"/>
    <w:rsid w:val="00BE7591"/>
    <w:rsid w:val="00BE7617"/>
    <w:rsid w:val="00BE7DC1"/>
    <w:rsid w:val="00BE7E55"/>
    <w:rsid w:val="00BF000E"/>
    <w:rsid w:val="00BF01A9"/>
    <w:rsid w:val="00BF022B"/>
    <w:rsid w:val="00BF0235"/>
    <w:rsid w:val="00BF06E5"/>
    <w:rsid w:val="00BF0C11"/>
    <w:rsid w:val="00BF0F2E"/>
    <w:rsid w:val="00BF13A8"/>
    <w:rsid w:val="00BF1C68"/>
    <w:rsid w:val="00BF1C8D"/>
    <w:rsid w:val="00BF2411"/>
    <w:rsid w:val="00BF2522"/>
    <w:rsid w:val="00BF28BF"/>
    <w:rsid w:val="00BF29B0"/>
    <w:rsid w:val="00BF2AB0"/>
    <w:rsid w:val="00BF31AC"/>
    <w:rsid w:val="00BF3265"/>
    <w:rsid w:val="00BF32E4"/>
    <w:rsid w:val="00BF3590"/>
    <w:rsid w:val="00BF35D4"/>
    <w:rsid w:val="00BF35DD"/>
    <w:rsid w:val="00BF36F4"/>
    <w:rsid w:val="00BF3AE2"/>
    <w:rsid w:val="00BF3BD3"/>
    <w:rsid w:val="00BF3C40"/>
    <w:rsid w:val="00BF3C5D"/>
    <w:rsid w:val="00BF3DD0"/>
    <w:rsid w:val="00BF3E60"/>
    <w:rsid w:val="00BF3F35"/>
    <w:rsid w:val="00BF3F47"/>
    <w:rsid w:val="00BF3FAB"/>
    <w:rsid w:val="00BF4156"/>
    <w:rsid w:val="00BF4380"/>
    <w:rsid w:val="00BF4559"/>
    <w:rsid w:val="00BF4C01"/>
    <w:rsid w:val="00BF4E16"/>
    <w:rsid w:val="00BF53CB"/>
    <w:rsid w:val="00BF56B3"/>
    <w:rsid w:val="00BF6142"/>
    <w:rsid w:val="00BF61B5"/>
    <w:rsid w:val="00BF6512"/>
    <w:rsid w:val="00BF661E"/>
    <w:rsid w:val="00BF6A85"/>
    <w:rsid w:val="00BF6B03"/>
    <w:rsid w:val="00BF6DAA"/>
    <w:rsid w:val="00BF6E53"/>
    <w:rsid w:val="00BF72DE"/>
    <w:rsid w:val="00BF732E"/>
    <w:rsid w:val="00BF7545"/>
    <w:rsid w:val="00BF7D49"/>
    <w:rsid w:val="00C00A78"/>
    <w:rsid w:val="00C00CC6"/>
    <w:rsid w:val="00C01249"/>
    <w:rsid w:val="00C01D5C"/>
    <w:rsid w:val="00C01F22"/>
    <w:rsid w:val="00C02BEB"/>
    <w:rsid w:val="00C02C90"/>
    <w:rsid w:val="00C03605"/>
    <w:rsid w:val="00C03847"/>
    <w:rsid w:val="00C03BDD"/>
    <w:rsid w:val="00C03C21"/>
    <w:rsid w:val="00C03F33"/>
    <w:rsid w:val="00C03FE1"/>
    <w:rsid w:val="00C043BC"/>
    <w:rsid w:val="00C043D1"/>
    <w:rsid w:val="00C04417"/>
    <w:rsid w:val="00C04B41"/>
    <w:rsid w:val="00C04C9F"/>
    <w:rsid w:val="00C05123"/>
    <w:rsid w:val="00C05855"/>
    <w:rsid w:val="00C05989"/>
    <w:rsid w:val="00C06293"/>
    <w:rsid w:val="00C06670"/>
    <w:rsid w:val="00C06B46"/>
    <w:rsid w:val="00C07676"/>
    <w:rsid w:val="00C10481"/>
    <w:rsid w:val="00C10C01"/>
    <w:rsid w:val="00C10D46"/>
    <w:rsid w:val="00C11171"/>
    <w:rsid w:val="00C111AF"/>
    <w:rsid w:val="00C1127F"/>
    <w:rsid w:val="00C1275D"/>
    <w:rsid w:val="00C12944"/>
    <w:rsid w:val="00C12994"/>
    <w:rsid w:val="00C12B66"/>
    <w:rsid w:val="00C130B3"/>
    <w:rsid w:val="00C133F4"/>
    <w:rsid w:val="00C13635"/>
    <w:rsid w:val="00C137FA"/>
    <w:rsid w:val="00C148FE"/>
    <w:rsid w:val="00C14CBD"/>
    <w:rsid w:val="00C15562"/>
    <w:rsid w:val="00C15858"/>
    <w:rsid w:val="00C15F36"/>
    <w:rsid w:val="00C1650B"/>
    <w:rsid w:val="00C16CBC"/>
    <w:rsid w:val="00C16ED0"/>
    <w:rsid w:val="00C1724F"/>
    <w:rsid w:val="00C17F86"/>
    <w:rsid w:val="00C2026E"/>
    <w:rsid w:val="00C2055D"/>
    <w:rsid w:val="00C20680"/>
    <w:rsid w:val="00C20721"/>
    <w:rsid w:val="00C20B3A"/>
    <w:rsid w:val="00C21155"/>
    <w:rsid w:val="00C21188"/>
    <w:rsid w:val="00C2168A"/>
    <w:rsid w:val="00C21BFC"/>
    <w:rsid w:val="00C21D0F"/>
    <w:rsid w:val="00C21E69"/>
    <w:rsid w:val="00C21F9E"/>
    <w:rsid w:val="00C22A60"/>
    <w:rsid w:val="00C22C44"/>
    <w:rsid w:val="00C22E2D"/>
    <w:rsid w:val="00C22EF0"/>
    <w:rsid w:val="00C22FCB"/>
    <w:rsid w:val="00C2336C"/>
    <w:rsid w:val="00C23B11"/>
    <w:rsid w:val="00C23DA2"/>
    <w:rsid w:val="00C24017"/>
    <w:rsid w:val="00C247E7"/>
    <w:rsid w:val="00C24A07"/>
    <w:rsid w:val="00C24E27"/>
    <w:rsid w:val="00C25016"/>
    <w:rsid w:val="00C2524C"/>
    <w:rsid w:val="00C2539E"/>
    <w:rsid w:val="00C25587"/>
    <w:rsid w:val="00C25D45"/>
    <w:rsid w:val="00C25F20"/>
    <w:rsid w:val="00C260BD"/>
    <w:rsid w:val="00C2622C"/>
    <w:rsid w:val="00C26A81"/>
    <w:rsid w:val="00C26C66"/>
    <w:rsid w:val="00C27343"/>
    <w:rsid w:val="00C27535"/>
    <w:rsid w:val="00C275EA"/>
    <w:rsid w:val="00C301AE"/>
    <w:rsid w:val="00C3059E"/>
    <w:rsid w:val="00C30FE2"/>
    <w:rsid w:val="00C31424"/>
    <w:rsid w:val="00C31556"/>
    <w:rsid w:val="00C31BE5"/>
    <w:rsid w:val="00C31BEF"/>
    <w:rsid w:val="00C31C1C"/>
    <w:rsid w:val="00C31C3A"/>
    <w:rsid w:val="00C320F6"/>
    <w:rsid w:val="00C32670"/>
    <w:rsid w:val="00C32CBA"/>
    <w:rsid w:val="00C32F38"/>
    <w:rsid w:val="00C32F78"/>
    <w:rsid w:val="00C331B4"/>
    <w:rsid w:val="00C33445"/>
    <w:rsid w:val="00C336E9"/>
    <w:rsid w:val="00C338D0"/>
    <w:rsid w:val="00C339F9"/>
    <w:rsid w:val="00C33A54"/>
    <w:rsid w:val="00C33FA1"/>
    <w:rsid w:val="00C33FF5"/>
    <w:rsid w:val="00C3418B"/>
    <w:rsid w:val="00C341FB"/>
    <w:rsid w:val="00C344FC"/>
    <w:rsid w:val="00C34861"/>
    <w:rsid w:val="00C34AD2"/>
    <w:rsid w:val="00C34C5B"/>
    <w:rsid w:val="00C35017"/>
    <w:rsid w:val="00C359F8"/>
    <w:rsid w:val="00C35D4D"/>
    <w:rsid w:val="00C3618B"/>
    <w:rsid w:val="00C362CB"/>
    <w:rsid w:val="00C369C7"/>
    <w:rsid w:val="00C37080"/>
    <w:rsid w:val="00C3728C"/>
    <w:rsid w:val="00C3731E"/>
    <w:rsid w:val="00C376D6"/>
    <w:rsid w:val="00C37D5E"/>
    <w:rsid w:val="00C40121"/>
    <w:rsid w:val="00C40239"/>
    <w:rsid w:val="00C402FC"/>
    <w:rsid w:val="00C40C52"/>
    <w:rsid w:val="00C40CD7"/>
    <w:rsid w:val="00C41649"/>
    <w:rsid w:val="00C41B74"/>
    <w:rsid w:val="00C429B4"/>
    <w:rsid w:val="00C42A18"/>
    <w:rsid w:val="00C42B62"/>
    <w:rsid w:val="00C42E5A"/>
    <w:rsid w:val="00C42FF4"/>
    <w:rsid w:val="00C430BF"/>
    <w:rsid w:val="00C4322D"/>
    <w:rsid w:val="00C43556"/>
    <w:rsid w:val="00C436AB"/>
    <w:rsid w:val="00C43857"/>
    <w:rsid w:val="00C43D21"/>
    <w:rsid w:val="00C43E31"/>
    <w:rsid w:val="00C43F7A"/>
    <w:rsid w:val="00C44561"/>
    <w:rsid w:val="00C446FE"/>
    <w:rsid w:val="00C44768"/>
    <w:rsid w:val="00C44C9B"/>
    <w:rsid w:val="00C450D7"/>
    <w:rsid w:val="00C45519"/>
    <w:rsid w:val="00C45ED6"/>
    <w:rsid w:val="00C460B7"/>
    <w:rsid w:val="00C4617D"/>
    <w:rsid w:val="00C461FC"/>
    <w:rsid w:val="00C46386"/>
    <w:rsid w:val="00C46398"/>
    <w:rsid w:val="00C46728"/>
    <w:rsid w:val="00C46E35"/>
    <w:rsid w:val="00C470FF"/>
    <w:rsid w:val="00C471FD"/>
    <w:rsid w:val="00C50657"/>
    <w:rsid w:val="00C513AB"/>
    <w:rsid w:val="00C51593"/>
    <w:rsid w:val="00C52186"/>
    <w:rsid w:val="00C52DDD"/>
    <w:rsid w:val="00C52F0C"/>
    <w:rsid w:val="00C5332D"/>
    <w:rsid w:val="00C53505"/>
    <w:rsid w:val="00C53784"/>
    <w:rsid w:val="00C537B1"/>
    <w:rsid w:val="00C541FD"/>
    <w:rsid w:val="00C546C7"/>
    <w:rsid w:val="00C5552F"/>
    <w:rsid w:val="00C55B58"/>
    <w:rsid w:val="00C55B7A"/>
    <w:rsid w:val="00C55DB0"/>
    <w:rsid w:val="00C55F9F"/>
    <w:rsid w:val="00C5602F"/>
    <w:rsid w:val="00C56B09"/>
    <w:rsid w:val="00C56F76"/>
    <w:rsid w:val="00C57129"/>
    <w:rsid w:val="00C57491"/>
    <w:rsid w:val="00C575C4"/>
    <w:rsid w:val="00C57E48"/>
    <w:rsid w:val="00C60514"/>
    <w:rsid w:val="00C605F3"/>
    <w:rsid w:val="00C60963"/>
    <w:rsid w:val="00C61174"/>
    <w:rsid w:val="00C614F6"/>
    <w:rsid w:val="00C622BF"/>
    <w:rsid w:val="00C623F2"/>
    <w:rsid w:val="00C62A23"/>
    <w:rsid w:val="00C62B29"/>
    <w:rsid w:val="00C62DDF"/>
    <w:rsid w:val="00C630BD"/>
    <w:rsid w:val="00C63B13"/>
    <w:rsid w:val="00C63B5F"/>
    <w:rsid w:val="00C63D7A"/>
    <w:rsid w:val="00C63F51"/>
    <w:rsid w:val="00C641AA"/>
    <w:rsid w:val="00C64697"/>
    <w:rsid w:val="00C64835"/>
    <w:rsid w:val="00C64B80"/>
    <w:rsid w:val="00C65062"/>
    <w:rsid w:val="00C65202"/>
    <w:rsid w:val="00C654BD"/>
    <w:rsid w:val="00C657D4"/>
    <w:rsid w:val="00C658A0"/>
    <w:rsid w:val="00C66017"/>
    <w:rsid w:val="00C664FC"/>
    <w:rsid w:val="00C66606"/>
    <w:rsid w:val="00C66894"/>
    <w:rsid w:val="00C66BBA"/>
    <w:rsid w:val="00C67985"/>
    <w:rsid w:val="00C67A0D"/>
    <w:rsid w:val="00C67BA5"/>
    <w:rsid w:val="00C705EF"/>
    <w:rsid w:val="00C70649"/>
    <w:rsid w:val="00C708A6"/>
    <w:rsid w:val="00C70C42"/>
    <w:rsid w:val="00C70C44"/>
    <w:rsid w:val="00C70E85"/>
    <w:rsid w:val="00C70EB0"/>
    <w:rsid w:val="00C7124B"/>
    <w:rsid w:val="00C716F6"/>
    <w:rsid w:val="00C719D9"/>
    <w:rsid w:val="00C71D78"/>
    <w:rsid w:val="00C72A74"/>
    <w:rsid w:val="00C72D89"/>
    <w:rsid w:val="00C737BC"/>
    <w:rsid w:val="00C73899"/>
    <w:rsid w:val="00C74021"/>
    <w:rsid w:val="00C7409A"/>
    <w:rsid w:val="00C7439B"/>
    <w:rsid w:val="00C74B90"/>
    <w:rsid w:val="00C75449"/>
    <w:rsid w:val="00C75488"/>
    <w:rsid w:val="00C75606"/>
    <w:rsid w:val="00C7577A"/>
    <w:rsid w:val="00C75CE0"/>
    <w:rsid w:val="00C75E7D"/>
    <w:rsid w:val="00C75FA6"/>
    <w:rsid w:val="00C76625"/>
    <w:rsid w:val="00C76C00"/>
    <w:rsid w:val="00C76E77"/>
    <w:rsid w:val="00C7730A"/>
    <w:rsid w:val="00C77520"/>
    <w:rsid w:val="00C7766B"/>
    <w:rsid w:val="00C77807"/>
    <w:rsid w:val="00C77C3B"/>
    <w:rsid w:val="00C77DB1"/>
    <w:rsid w:val="00C8053B"/>
    <w:rsid w:val="00C8067E"/>
    <w:rsid w:val="00C80848"/>
    <w:rsid w:val="00C80887"/>
    <w:rsid w:val="00C809A4"/>
    <w:rsid w:val="00C80C89"/>
    <w:rsid w:val="00C80E45"/>
    <w:rsid w:val="00C80F70"/>
    <w:rsid w:val="00C80FF6"/>
    <w:rsid w:val="00C8116C"/>
    <w:rsid w:val="00C81BE1"/>
    <w:rsid w:val="00C81F77"/>
    <w:rsid w:val="00C81F9D"/>
    <w:rsid w:val="00C82412"/>
    <w:rsid w:val="00C82518"/>
    <w:rsid w:val="00C82BB9"/>
    <w:rsid w:val="00C83689"/>
    <w:rsid w:val="00C83737"/>
    <w:rsid w:val="00C83784"/>
    <w:rsid w:val="00C837B6"/>
    <w:rsid w:val="00C83DF1"/>
    <w:rsid w:val="00C83FFF"/>
    <w:rsid w:val="00C84225"/>
    <w:rsid w:val="00C8477B"/>
    <w:rsid w:val="00C84DB5"/>
    <w:rsid w:val="00C84DD6"/>
    <w:rsid w:val="00C84E90"/>
    <w:rsid w:val="00C84F24"/>
    <w:rsid w:val="00C85866"/>
    <w:rsid w:val="00C85A47"/>
    <w:rsid w:val="00C85D72"/>
    <w:rsid w:val="00C8650B"/>
    <w:rsid w:val="00C870AE"/>
    <w:rsid w:val="00C873A9"/>
    <w:rsid w:val="00C874E5"/>
    <w:rsid w:val="00C87688"/>
    <w:rsid w:val="00C877BD"/>
    <w:rsid w:val="00C877DA"/>
    <w:rsid w:val="00C878B3"/>
    <w:rsid w:val="00C903D6"/>
    <w:rsid w:val="00C9122C"/>
    <w:rsid w:val="00C91278"/>
    <w:rsid w:val="00C91B89"/>
    <w:rsid w:val="00C91F3C"/>
    <w:rsid w:val="00C92BC9"/>
    <w:rsid w:val="00C92F6D"/>
    <w:rsid w:val="00C92FDF"/>
    <w:rsid w:val="00C93819"/>
    <w:rsid w:val="00C938D9"/>
    <w:rsid w:val="00C93B3A"/>
    <w:rsid w:val="00C9428D"/>
    <w:rsid w:val="00C9458B"/>
    <w:rsid w:val="00C946BB"/>
    <w:rsid w:val="00C94DED"/>
    <w:rsid w:val="00C95054"/>
    <w:rsid w:val="00C952F7"/>
    <w:rsid w:val="00C9574A"/>
    <w:rsid w:val="00C957EF"/>
    <w:rsid w:val="00C95D73"/>
    <w:rsid w:val="00C96290"/>
    <w:rsid w:val="00C9644E"/>
    <w:rsid w:val="00C9657E"/>
    <w:rsid w:val="00C96627"/>
    <w:rsid w:val="00C966CD"/>
    <w:rsid w:val="00C96A51"/>
    <w:rsid w:val="00C96BC4"/>
    <w:rsid w:val="00C96FB8"/>
    <w:rsid w:val="00C97747"/>
    <w:rsid w:val="00C9774F"/>
    <w:rsid w:val="00CA0226"/>
    <w:rsid w:val="00CA05BA"/>
    <w:rsid w:val="00CA05E5"/>
    <w:rsid w:val="00CA0C58"/>
    <w:rsid w:val="00CA1433"/>
    <w:rsid w:val="00CA1BCD"/>
    <w:rsid w:val="00CA2218"/>
    <w:rsid w:val="00CA229B"/>
    <w:rsid w:val="00CA2D2C"/>
    <w:rsid w:val="00CA3229"/>
    <w:rsid w:val="00CA3267"/>
    <w:rsid w:val="00CA32F4"/>
    <w:rsid w:val="00CA34A1"/>
    <w:rsid w:val="00CA3552"/>
    <w:rsid w:val="00CA37DC"/>
    <w:rsid w:val="00CA4494"/>
    <w:rsid w:val="00CA46FD"/>
    <w:rsid w:val="00CA4863"/>
    <w:rsid w:val="00CA4A9B"/>
    <w:rsid w:val="00CA5D91"/>
    <w:rsid w:val="00CA6674"/>
    <w:rsid w:val="00CA6946"/>
    <w:rsid w:val="00CA6C1D"/>
    <w:rsid w:val="00CA6E49"/>
    <w:rsid w:val="00CA738F"/>
    <w:rsid w:val="00CA78B5"/>
    <w:rsid w:val="00CA7D5D"/>
    <w:rsid w:val="00CB0357"/>
    <w:rsid w:val="00CB03AE"/>
    <w:rsid w:val="00CB04EB"/>
    <w:rsid w:val="00CB129C"/>
    <w:rsid w:val="00CB1307"/>
    <w:rsid w:val="00CB1378"/>
    <w:rsid w:val="00CB13F1"/>
    <w:rsid w:val="00CB1864"/>
    <w:rsid w:val="00CB19A7"/>
    <w:rsid w:val="00CB1C99"/>
    <w:rsid w:val="00CB2145"/>
    <w:rsid w:val="00CB21D5"/>
    <w:rsid w:val="00CB235F"/>
    <w:rsid w:val="00CB266C"/>
    <w:rsid w:val="00CB2C3C"/>
    <w:rsid w:val="00CB3803"/>
    <w:rsid w:val="00CB3C68"/>
    <w:rsid w:val="00CB3D84"/>
    <w:rsid w:val="00CB409E"/>
    <w:rsid w:val="00CB4CB2"/>
    <w:rsid w:val="00CB4DE5"/>
    <w:rsid w:val="00CB521E"/>
    <w:rsid w:val="00CB5D6A"/>
    <w:rsid w:val="00CB60BA"/>
    <w:rsid w:val="00CB66A4"/>
    <w:rsid w:val="00CB66B0"/>
    <w:rsid w:val="00CB66E1"/>
    <w:rsid w:val="00CB75E3"/>
    <w:rsid w:val="00CC03B0"/>
    <w:rsid w:val="00CC0887"/>
    <w:rsid w:val="00CC0CB1"/>
    <w:rsid w:val="00CC106A"/>
    <w:rsid w:val="00CC108A"/>
    <w:rsid w:val="00CC11FF"/>
    <w:rsid w:val="00CC1280"/>
    <w:rsid w:val="00CC165D"/>
    <w:rsid w:val="00CC1850"/>
    <w:rsid w:val="00CC1956"/>
    <w:rsid w:val="00CC199A"/>
    <w:rsid w:val="00CC270E"/>
    <w:rsid w:val="00CC282B"/>
    <w:rsid w:val="00CC2A70"/>
    <w:rsid w:val="00CC2A7C"/>
    <w:rsid w:val="00CC2DBE"/>
    <w:rsid w:val="00CC385A"/>
    <w:rsid w:val="00CC3D5A"/>
    <w:rsid w:val="00CC4152"/>
    <w:rsid w:val="00CC4545"/>
    <w:rsid w:val="00CC4795"/>
    <w:rsid w:val="00CC4915"/>
    <w:rsid w:val="00CC4C7A"/>
    <w:rsid w:val="00CC4FE4"/>
    <w:rsid w:val="00CC507E"/>
    <w:rsid w:val="00CC54CD"/>
    <w:rsid w:val="00CC5520"/>
    <w:rsid w:val="00CC5DCA"/>
    <w:rsid w:val="00CC640E"/>
    <w:rsid w:val="00CC653D"/>
    <w:rsid w:val="00CC660A"/>
    <w:rsid w:val="00CC66A0"/>
    <w:rsid w:val="00CC71DC"/>
    <w:rsid w:val="00CC7232"/>
    <w:rsid w:val="00CC7526"/>
    <w:rsid w:val="00CC7FEE"/>
    <w:rsid w:val="00CD0250"/>
    <w:rsid w:val="00CD0337"/>
    <w:rsid w:val="00CD0505"/>
    <w:rsid w:val="00CD0A69"/>
    <w:rsid w:val="00CD0C7A"/>
    <w:rsid w:val="00CD1A89"/>
    <w:rsid w:val="00CD216A"/>
    <w:rsid w:val="00CD21A2"/>
    <w:rsid w:val="00CD32E3"/>
    <w:rsid w:val="00CD34E8"/>
    <w:rsid w:val="00CD3742"/>
    <w:rsid w:val="00CD38B1"/>
    <w:rsid w:val="00CD3C84"/>
    <w:rsid w:val="00CD3DEF"/>
    <w:rsid w:val="00CD4080"/>
    <w:rsid w:val="00CD47FF"/>
    <w:rsid w:val="00CD4A93"/>
    <w:rsid w:val="00CD4CEF"/>
    <w:rsid w:val="00CD5000"/>
    <w:rsid w:val="00CD54A0"/>
    <w:rsid w:val="00CD5746"/>
    <w:rsid w:val="00CD5C4E"/>
    <w:rsid w:val="00CD65C2"/>
    <w:rsid w:val="00CD6723"/>
    <w:rsid w:val="00CD6E97"/>
    <w:rsid w:val="00CD7347"/>
    <w:rsid w:val="00CD7A62"/>
    <w:rsid w:val="00CE00B7"/>
    <w:rsid w:val="00CE06A3"/>
    <w:rsid w:val="00CE0C84"/>
    <w:rsid w:val="00CE0D7C"/>
    <w:rsid w:val="00CE0F29"/>
    <w:rsid w:val="00CE1096"/>
    <w:rsid w:val="00CE1565"/>
    <w:rsid w:val="00CE170A"/>
    <w:rsid w:val="00CE1977"/>
    <w:rsid w:val="00CE1F40"/>
    <w:rsid w:val="00CE2035"/>
    <w:rsid w:val="00CE208B"/>
    <w:rsid w:val="00CE2176"/>
    <w:rsid w:val="00CE23A8"/>
    <w:rsid w:val="00CE2D46"/>
    <w:rsid w:val="00CE31A9"/>
    <w:rsid w:val="00CE3331"/>
    <w:rsid w:val="00CE37BD"/>
    <w:rsid w:val="00CE3E45"/>
    <w:rsid w:val="00CE511D"/>
    <w:rsid w:val="00CE5480"/>
    <w:rsid w:val="00CE5613"/>
    <w:rsid w:val="00CE5816"/>
    <w:rsid w:val="00CE5874"/>
    <w:rsid w:val="00CE5951"/>
    <w:rsid w:val="00CE5E63"/>
    <w:rsid w:val="00CE5F41"/>
    <w:rsid w:val="00CE6358"/>
    <w:rsid w:val="00CE6409"/>
    <w:rsid w:val="00CE6B5D"/>
    <w:rsid w:val="00CE6E50"/>
    <w:rsid w:val="00CE704E"/>
    <w:rsid w:val="00CE71F6"/>
    <w:rsid w:val="00CE72C7"/>
    <w:rsid w:val="00CE7C4B"/>
    <w:rsid w:val="00CF0F09"/>
    <w:rsid w:val="00CF10E0"/>
    <w:rsid w:val="00CF16B2"/>
    <w:rsid w:val="00CF1975"/>
    <w:rsid w:val="00CF1AD9"/>
    <w:rsid w:val="00CF222F"/>
    <w:rsid w:val="00CF2C4D"/>
    <w:rsid w:val="00CF2E70"/>
    <w:rsid w:val="00CF2FCE"/>
    <w:rsid w:val="00CF3284"/>
    <w:rsid w:val="00CF3AB9"/>
    <w:rsid w:val="00CF3B77"/>
    <w:rsid w:val="00CF401E"/>
    <w:rsid w:val="00CF4100"/>
    <w:rsid w:val="00CF43A6"/>
    <w:rsid w:val="00CF4ACB"/>
    <w:rsid w:val="00CF4BFD"/>
    <w:rsid w:val="00CF4E36"/>
    <w:rsid w:val="00CF5039"/>
    <w:rsid w:val="00CF514D"/>
    <w:rsid w:val="00CF59FC"/>
    <w:rsid w:val="00CF5FD2"/>
    <w:rsid w:val="00CF63FF"/>
    <w:rsid w:val="00CF6C07"/>
    <w:rsid w:val="00CF711C"/>
    <w:rsid w:val="00CF73E9"/>
    <w:rsid w:val="00CF749E"/>
    <w:rsid w:val="00CF755A"/>
    <w:rsid w:val="00CF7ACE"/>
    <w:rsid w:val="00D00807"/>
    <w:rsid w:val="00D00839"/>
    <w:rsid w:val="00D017B8"/>
    <w:rsid w:val="00D01817"/>
    <w:rsid w:val="00D01B8C"/>
    <w:rsid w:val="00D02151"/>
    <w:rsid w:val="00D021FC"/>
    <w:rsid w:val="00D0224E"/>
    <w:rsid w:val="00D02B53"/>
    <w:rsid w:val="00D02B70"/>
    <w:rsid w:val="00D03054"/>
    <w:rsid w:val="00D032B1"/>
    <w:rsid w:val="00D03FE6"/>
    <w:rsid w:val="00D04178"/>
    <w:rsid w:val="00D04E08"/>
    <w:rsid w:val="00D0527E"/>
    <w:rsid w:val="00D05813"/>
    <w:rsid w:val="00D05AEE"/>
    <w:rsid w:val="00D0600C"/>
    <w:rsid w:val="00D06027"/>
    <w:rsid w:val="00D06B9F"/>
    <w:rsid w:val="00D06EDA"/>
    <w:rsid w:val="00D071E4"/>
    <w:rsid w:val="00D07486"/>
    <w:rsid w:val="00D07A03"/>
    <w:rsid w:val="00D07C57"/>
    <w:rsid w:val="00D07CA5"/>
    <w:rsid w:val="00D07F1A"/>
    <w:rsid w:val="00D1055F"/>
    <w:rsid w:val="00D106E6"/>
    <w:rsid w:val="00D10EE9"/>
    <w:rsid w:val="00D10F40"/>
    <w:rsid w:val="00D11187"/>
    <w:rsid w:val="00D111AD"/>
    <w:rsid w:val="00D11570"/>
    <w:rsid w:val="00D115F4"/>
    <w:rsid w:val="00D11CE6"/>
    <w:rsid w:val="00D11D3B"/>
    <w:rsid w:val="00D11D5F"/>
    <w:rsid w:val="00D1288F"/>
    <w:rsid w:val="00D12ECC"/>
    <w:rsid w:val="00D135E1"/>
    <w:rsid w:val="00D136E3"/>
    <w:rsid w:val="00D1393D"/>
    <w:rsid w:val="00D1397E"/>
    <w:rsid w:val="00D13C27"/>
    <w:rsid w:val="00D13CD8"/>
    <w:rsid w:val="00D13E3F"/>
    <w:rsid w:val="00D141ED"/>
    <w:rsid w:val="00D143EF"/>
    <w:rsid w:val="00D14573"/>
    <w:rsid w:val="00D14A0A"/>
    <w:rsid w:val="00D14B50"/>
    <w:rsid w:val="00D14C4E"/>
    <w:rsid w:val="00D14CFD"/>
    <w:rsid w:val="00D14E32"/>
    <w:rsid w:val="00D1558B"/>
    <w:rsid w:val="00D159CE"/>
    <w:rsid w:val="00D15A52"/>
    <w:rsid w:val="00D15DA4"/>
    <w:rsid w:val="00D16939"/>
    <w:rsid w:val="00D172B8"/>
    <w:rsid w:val="00D1770D"/>
    <w:rsid w:val="00D17813"/>
    <w:rsid w:val="00D17D76"/>
    <w:rsid w:val="00D17D7A"/>
    <w:rsid w:val="00D2028D"/>
    <w:rsid w:val="00D2086C"/>
    <w:rsid w:val="00D20A08"/>
    <w:rsid w:val="00D20B7B"/>
    <w:rsid w:val="00D20F95"/>
    <w:rsid w:val="00D2126D"/>
    <w:rsid w:val="00D214C7"/>
    <w:rsid w:val="00D21683"/>
    <w:rsid w:val="00D21B7A"/>
    <w:rsid w:val="00D21C3C"/>
    <w:rsid w:val="00D21DCA"/>
    <w:rsid w:val="00D21E9C"/>
    <w:rsid w:val="00D22156"/>
    <w:rsid w:val="00D22AE4"/>
    <w:rsid w:val="00D22C0D"/>
    <w:rsid w:val="00D2337F"/>
    <w:rsid w:val="00D2343C"/>
    <w:rsid w:val="00D23582"/>
    <w:rsid w:val="00D23769"/>
    <w:rsid w:val="00D23816"/>
    <w:rsid w:val="00D23BAF"/>
    <w:rsid w:val="00D23D5E"/>
    <w:rsid w:val="00D23DDE"/>
    <w:rsid w:val="00D2402A"/>
    <w:rsid w:val="00D2403C"/>
    <w:rsid w:val="00D24311"/>
    <w:rsid w:val="00D24715"/>
    <w:rsid w:val="00D2492D"/>
    <w:rsid w:val="00D24B45"/>
    <w:rsid w:val="00D24DB6"/>
    <w:rsid w:val="00D24EF0"/>
    <w:rsid w:val="00D24FAF"/>
    <w:rsid w:val="00D25ACA"/>
    <w:rsid w:val="00D25AE6"/>
    <w:rsid w:val="00D2611E"/>
    <w:rsid w:val="00D26176"/>
    <w:rsid w:val="00D2649D"/>
    <w:rsid w:val="00D26DE8"/>
    <w:rsid w:val="00D26ECF"/>
    <w:rsid w:val="00D26FCD"/>
    <w:rsid w:val="00D27185"/>
    <w:rsid w:val="00D27191"/>
    <w:rsid w:val="00D275BF"/>
    <w:rsid w:val="00D2761C"/>
    <w:rsid w:val="00D276E2"/>
    <w:rsid w:val="00D305C9"/>
    <w:rsid w:val="00D305EA"/>
    <w:rsid w:val="00D30966"/>
    <w:rsid w:val="00D30BEF"/>
    <w:rsid w:val="00D30E9C"/>
    <w:rsid w:val="00D3113E"/>
    <w:rsid w:val="00D3165E"/>
    <w:rsid w:val="00D3175D"/>
    <w:rsid w:val="00D317E7"/>
    <w:rsid w:val="00D31E35"/>
    <w:rsid w:val="00D31FC7"/>
    <w:rsid w:val="00D32E5F"/>
    <w:rsid w:val="00D32F47"/>
    <w:rsid w:val="00D33099"/>
    <w:rsid w:val="00D3341A"/>
    <w:rsid w:val="00D33546"/>
    <w:rsid w:val="00D33569"/>
    <w:rsid w:val="00D3362D"/>
    <w:rsid w:val="00D33968"/>
    <w:rsid w:val="00D3396B"/>
    <w:rsid w:val="00D33A48"/>
    <w:rsid w:val="00D345C9"/>
    <w:rsid w:val="00D345FA"/>
    <w:rsid w:val="00D35645"/>
    <w:rsid w:val="00D356E9"/>
    <w:rsid w:val="00D358FB"/>
    <w:rsid w:val="00D35AB7"/>
    <w:rsid w:val="00D35F02"/>
    <w:rsid w:val="00D36061"/>
    <w:rsid w:val="00D36BE3"/>
    <w:rsid w:val="00D37030"/>
    <w:rsid w:val="00D376AC"/>
    <w:rsid w:val="00D4010F"/>
    <w:rsid w:val="00D40271"/>
    <w:rsid w:val="00D406A6"/>
    <w:rsid w:val="00D40700"/>
    <w:rsid w:val="00D40735"/>
    <w:rsid w:val="00D407EA"/>
    <w:rsid w:val="00D4085B"/>
    <w:rsid w:val="00D408FA"/>
    <w:rsid w:val="00D40B25"/>
    <w:rsid w:val="00D411BE"/>
    <w:rsid w:val="00D412CD"/>
    <w:rsid w:val="00D415E9"/>
    <w:rsid w:val="00D4161E"/>
    <w:rsid w:val="00D416C0"/>
    <w:rsid w:val="00D41718"/>
    <w:rsid w:val="00D4173C"/>
    <w:rsid w:val="00D418BD"/>
    <w:rsid w:val="00D41994"/>
    <w:rsid w:val="00D41C46"/>
    <w:rsid w:val="00D41C63"/>
    <w:rsid w:val="00D42598"/>
    <w:rsid w:val="00D4283A"/>
    <w:rsid w:val="00D42A6A"/>
    <w:rsid w:val="00D431CF"/>
    <w:rsid w:val="00D43BDC"/>
    <w:rsid w:val="00D43FF8"/>
    <w:rsid w:val="00D4403C"/>
    <w:rsid w:val="00D449CD"/>
    <w:rsid w:val="00D44AFC"/>
    <w:rsid w:val="00D4538D"/>
    <w:rsid w:val="00D4556B"/>
    <w:rsid w:val="00D45A22"/>
    <w:rsid w:val="00D45C59"/>
    <w:rsid w:val="00D462AB"/>
    <w:rsid w:val="00D465BE"/>
    <w:rsid w:val="00D46782"/>
    <w:rsid w:val="00D46822"/>
    <w:rsid w:val="00D468B9"/>
    <w:rsid w:val="00D474F9"/>
    <w:rsid w:val="00D4753F"/>
    <w:rsid w:val="00D47C85"/>
    <w:rsid w:val="00D500E6"/>
    <w:rsid w:val="00D50160"/>
    <w:rsid w:val="00D50173"/>
    <w:rsid w:val="00D5031F"/>
    <w:rsid w:val="00D5061D"/>
    <w:rsid w:val="00D507E2"/>
    <w:rsid w:val="00D50B30"/>
    <w:rsid w:val="00D50DD8"/>
    <w:rsid w:val="00D50F29"/>
    <w:rsid w:val="00D51B35"/>
    <w:rsid w:val="00D51C54"/>
    <w:rsid w:val="00D526E0"/>
    <w:rsid w:val="00D52B5D"/>
    <w:rsid w:val="00D52D23"/>
    <w:rsid w:val="00D534B3"/>
    <w:rsid w:val="00D53A85"/>
    <w:rsid w:val="00D54233"/>
    <w:rsid w:val="00D54B9F"/>
    <w:rsid w:val="00D54EE5"/>
    <w:rsid w:val="00D55018"/>
    <w:rsid w:val="00D55295"/>
    <w:rsid w:val="00D55973"/>
    <w:rsid w:val="00D55A53"/>
    <w:rsid w:val="00D55CCE"/>
    <w:rsid w:val="00D55F68"/>
    <w:rsid w:val="00D56380"/>
    <w:rsid w:val="00D569C3"/>
    <w:rsid w:val="00D569D7"/>
    <w:rsid w:val="00D56BB1"/>
    <w:rsid w:val="00D57088"/>
    <w:rsid w:val="00D574A0"/>
    <w:rsid w:val="00D57D41"/>
    <w:rsid w:val="00D57E40"/>
    <w:rsid w:val="00D57ECC"/>
    <w:rsid w:val="00D57FA2"/>
    <w:rsid w:val="00D6056A"/>
    <w:rsid w:val="00D60D3A"/>
    <w:rsid w:val="00D617A8"/>
    <w:rsid w:val="00D61CE0"/>
    <w:rsid w:val="00D61F10"/>
    <w:rsid w:val="00D630D1"/>
    <w:rsid w:val="00D63B98"/>
    <w:rsid w:val="00D64098"/>
    <w:rsid w:val="00D64256"/>
    <w:rsid w:val="00D65205"/>
    <w:rsid w:val="00D654BA"/>
    <w:rsid w:val="00D659C8"/>
    <w:rsid w:val="00D65C39"/>
    <w:rsid w:val="00D66C18"/>
    <w:rsid w:val="00D67057"/>
    <w:rsid w:val="00D678DB"/>
    <w:rsid w:val="00D67EBC"/>
    <w:rsid w:val="00D701EA"/>
    <w:rsid w:val="00D70833"/>
    <w:rsid w:val="00D70AA7"/>
    <w:rsid w:val="00D713C2"/>
    <w:rsid w:val="00D714EE"/>
    <w:rsid w:val="00D715B5"/>
    <w:rsid w:val="00D71689"/>
    <w:rsid w:val="00D71E8C"/>
    <w:rsid w:val="00D720C9"/>
    <w:rsid w:val="00D72BC5"/>
    <w:rsid w:val="00D732FA"/>
    <w:rsid w:val="00D73373"/>
    <w:rsid w:val="00D73939"/>
    <w:rsid w:val="00D73F48"/>
    <w:rsid w:val="00D742F3"/>
    <w:rsid w:val="00D74A20"/>
    <w:rsid w:val="00D74AF7"/>
    <w:rsid w:val="00D74BAB"/>
    <w:rsid w:val="00D74D2B"/>
    <w:rsid w:val="00D7543C"/>
    <w:rsid w:val="00D755BA"/>
    <w:rsid w:val="00D757A9"/>
    <w:rsid w:val="00D759EC"/>
    <w:rsid w:val="00D76087"/>
    <w:rsid w:val="00D76093"/>
    <w:rsid w:val="00D7649E"/>
    <w:rsid w:val="00D76D6C"/>
    <w:rsid w:val="00D76DFB"/>
    <w:rsid w:val="00D7713B"/>
    <w:rsid w:val="00D773D7"/>
    <w:rsid w:val="00D77405"/>
    <w:rsid w:val="00D77628"/>
    <w:rsid w:val="00D77EAF"/>
    <w:rsid w:val="00D80069"/>
    <w:rsid w:val="00D805A0"/>
    <w:rsid w:val="00D805FE"/>
    <w:rsid w:val="00D80627"/>
    <w:rsid w:val="00D80784"/>
    <w:rsid w:val="00D812B7"/>
    <w:rsid w:val="00D8131F"/>
    <w:rsid w:val="00D819EE"/>
    <w:rsid w:val="00D81C80"/>
    <w:rsid w:val="00D81F2B"/>
    <w:rsid w:val="00D8200A"/>
    <w:rsid w:val="00D82BAF"/>
    <w:rsid w:val="00D82F40"/>
    <w:rsid w:val="00D83049"/>
    <w:rsid w:val="00D8318A"/>
    <w:rsid w:val="00D83F63"/>
    <w:rsid w:val="00D84070"/>
    <w:rsid w:val="00D842B3"/>
    <w:rsid w:val="00D8494D"/>
    <w:rsid w:val="00D849DF"/>
    <w:rsid w:val="00D84D6D"/>
    <w:rsid w:val="00D84DB6"/>
    <w:rsid w:val="00D84FF5"/>
    <w:rsid w:val="00D8504D"/>
    <w:rsid w:val="00D8576F"/>
    <w:rsid w:val="00D860DD"/>
    <w:rsid w:val="00D8655E"/>
    <w:rsid w:val="00D8656C"/>
    <w:rsid w:val="00D866BF"/>
    <w:rsid w:val="00D869A7"/>
    <w:rsid w:val="00D86AC9"/>
    <w:rsid w:val="00D86C0B"/>
    <w:rsid w:val="00D86C29"/>
    <w:rsid w:val="00D86E5B"/>
    <w:rsid w:val="00D903AC"/>
    <w:rsid w:val="00D9057E"/>
    <w:rsid w:val="00D9062C"/>
    <w:rsid w:val="00D90834"/>
    <w:rsid w:val="00D90A93"/>
    <w:rsid w:val="00D910BA"/>
    <w:rsid w:val="00D911EE"/>
    <w:rsid w:val="00D91210"/>
    <w:rsid w:val="00D917C0"/>
    <w:rsid w:val="00D9194C"/>
    <w:rsid w:val="00D91B34"/>
    <w:rsid w:val="00D91D3B"/>
    <w:rsid w:val="00D91E92"/>
    <w:rsid w:val="00D92402"/>
    <w:rsid w:val="00D924E7"/>
    <w:rsid w:val="00D9263F"/>
    <w:rsid w:val="00D92B11"/>
    <w:rsid w:val="00D92EB1"/>
    <w:rsid w:val="00D930F1"/>
    <w:rsid w:val="00D9314A"/>
    <w:rsid w:val="00D9346D"/>
    <w:rsid w:val="00D93A10"/>
    <w:rsid w:val="00D93FD8"/>
    <w:rsid w:val="00D943E2"/>
    <w:rsid w:val="00D94487"/>
    <w:rsid w:val="00D947A8"/>
    <w:rsid w:val="00D94A2D"/>
    <w:rsid w:val="00D94BAA"/>
    <w:rsid w:val="00D94CB0"/>
    <w:rsid w:val="00D94FAC"/>
    <w:rsid w:val="00D95262"/>
    <w:rsid w:val="00D95403"/>
    <w:rsid w:val="00D95A69"/>
    <w:rsid w:val="00D95C49"/>
    <w:rsid w:val="00D95F00"/>
    <w:rsid w:val="00D960AA"/>
    <w:rsid w:val="00D96D64"/>
    <w:rsid w:val="00D970DE"/>
    <w:rsid w:val="00D97353"/>
    <w:rsid w:val="00D9741C"/>
    <w:rsid w:val="00D9765F"/>
    <w:rsid w:val="00D9771D"/>
    <w:rsid w:val="00D97EE8"/>
    <w:rsid w:val="00D97FDF"/>
    <w:rsid w:val="00DA016D"/>
    <w:rsid w:val="00DA02C6"/>
    <w:rsid w:val="00DA14D2"/>
    <w:rsid w:val="00DA17A3"/>
    <w:rsid w:val="00DA22AF"/>
    <w:rsid w:val="00DA29D8"/>
    <w:rsid w:val="00DA2CD2"/>
    <w:rsid w:val="00DA2F4C"/>
    <w:rsid w:val="00DA32F5"/>
    <w:rsid w:val="00DA35F5"/>
    <w:rsid w:val="00DA3866"/>
    <w:rsid w:val="00DA39FA"/>
    <w:rsid w:val="00DA3E3B"/>
    <w:rsid w:val="00DA4048"/>
    <w:rsid w:val="00DA47CB"/>
    <w:rsid w:val="00DA481E"/>
    <w:rsid w:val="00DA4A71"/>
    <w:rsid w:val="00DA4B5A"/>
    <w:rsid w:val="00DA4CE7"/>
    <w:rsid w:val="00DA4D0A"/>
    <w:rsid w:val="00DA5102"/>
    <w:rsid w:val="00DA538F"/>
    <w:rsid w:val="00DA5408"/>
    <w:rsid w:val="00DA5B79"/>
    <w:rsid w:val="00DA5D2A"/>
    <w:rsid w:val="00DA6115"/>
    <w:rsid w:val="00DA615C"/>
    <w:rsid w:val="00DA6804"/>
    <w:rsid w:val="00DA694C"/>
    <w:rsid w:val="00DA6F7A"/>
    <w:rsid w:val="00DA70FF"/>
    <w:rsid w:val="00DA73C3"/>
    <w:rsid w:val="00DA7A87"/>
    <w:rsid w:val="00DB0879"/>
    <w:rsid w:val="00DB0C51"/>
    <w:rsid w:val="00DB14F3"/>
    <w:rsid w:val="00DB1C3E"/>
    <w:rsid w:val="00DB2261"/>
    <w:rsid w:val="00DB2434"/>
    <w:rsid w:val="00DB2537"/>
    <w:rsid w:val="00DB295A"/>
    <w:rsid w:val="00DB2A07"/>
    <w:rsid w:val="00DB2B61"/>
    <w:rsid w:val="00DB2C3B"/>
    <w:rsid w:val="00DB2D85"/>
    <w:rsid w:val="00DB3001"/>
    <w:rsid w:val="00DB3169"/>
    <w:rsid w:val="00DB31BA"/>
    <w:rsid w:val="00DB32F3"/>
    <w:rsid w:val="00DB35D5"/>
    <w:rsid w:val="00DB381F"/>
    <w:rsid w:val="00DB3C36"/>
    <w:rsid w:val="00DB3CCB"/>
    <w:rsid w:val="00DB3D49"/>
    <w:rsid w:val="00DB4136"/>
    <w:rsid w:val="00DB45B2"/>
    <w:rsid w:val="00DB4A4A"/>
    <w:rsid w:val="00DB4CD1"/>
    <w:rsid w:val="00DB501C"/>
    <w:rsid w:val="00DB5147"/>
    <w:rsid w:val="00DB517F"/>
    <w:rsid w:val="00DB5911"/>
    <w:rsid w:val="00DB5AF4"/>
    <w:rsid w:val="00DB6066"/>
    <w:rsid w:val="00DB60A3"/>
    <w:rsid w:val="00DB6DB1"/>
    <w:rsid w:val="00DB6E3D"/>
    <w:rsid w:val="00DB75AA"/>
    <w:rsid w:val="00DB77A5"/>
    <w:rsid w:val="00DB7932"/>
    <w:rsid w:val="00DB798F"/>
    <w:rsid w:val="00DB7B74"/>
    <w:rsid w:val="00DC0114"/>
    <w:rsid w:val="00DC0EC0"/>
    <w:rsid w:val="00DC0F28"/>
    <w:rsid w:val="00DC17F6"/>
    <w:rsid w:val="00DC1805"/>
    <w:rsid w:val="00DC1CF2"/>
    <w:rsid w:val="00DC2761"/>
    <w:rsid w:val="00DC2FD7"/>
    <w:rsid w:val="00DC3053"/>
    <w:rsid w:val="00DC30F3"/>
    <w:rsid w:val="00DC324D"/>
    <w:rsid w:val="00DC33A4"/>
    <w:rsid w:val="00DC35BA"/>
    <w:rsid w:val="00DC3A94"/>
    <w:rsid w:val="00DC47D3"/>
    <w:rsid w:val="00DC49A2"/>
    <w:rsid w:val="00DC4C15"/>
    <w:rsid w:val="00DC51DA"/>
    <w:rsid w:val="00DC53A0"/>
    <w:rsid w:val="00DC5498"/>
    <w:rsid w:val="00DC56A0"/>
    <w:rsid w:val="00DC5B90"/>
    <w:rsid w:val="00DC60F9"/>
    <w:rsid w:val="00DC6699"/>
    <w:rsid w:val="00DC66B8"/>
    <w:rsid w:val="00DC6964"/>
    <w:rsid w:val="00DC6BCA"/>
    <w:rsid w:val="00DC6DB7"/>
    <w:rsid w:val="00DC72A2"/>
    <w:rsid w:val="00DC7410"/>
    <w:rsid w:val="00DC74A7"/>
    <w:rsid w:val="00DC74E1"/>
    <w:rsid w:val="00DC7607"/>
    <w:rsid w:val="00DC77B9"/>
    <w:rsid w:val="00DD01CE"/>
    <w:rsid w:val="00DD0507"/>
    <w:rsid w:val="00DD06CC"/>
    <w:rsid w:val="00DD0725"/>
    <w:rsid w:val="00DD0832"/>
    <w:rsid w:val="00DD1132"/>
    <w:rsid w:val="00DD14A7"/>
    <w:rsid w:val="00DD14B5"/>
    <w:rsid w:val="00DD1546"/>
    <w:rsid w:val="00DD1663"/>
    <w:rsid w:val="00DD1679"/>
    <w:rsid w:val="00DD1888"/>
    <w:rsid w:val="00DD1BB0"/>
    <w:rsid w:val="00DD1CAD"/>
    <w:rsid w:val="00DD1E35"/>
    <w:rsid w:val="00DD26A0"/>
    <w:rsid w:val="00DD27E9"/>
    <w:rsid w:val="00DD27FA"/>
    <w:rsid w:val="00DD2F4E"/>
    <w:rsid w:val="00DD316E"/>
    <w:rsid w:val="00DD33F5"/>
    <w:rsid w:val="00DD4290"/>
    <w:rsid w:val="00DD42C1"/>
    <w:rsid w:val="00DD44D4"/>
    <w:rsid w:val="00DD49A8"/>
    <w:rsid w:val="00DD4CB9"/>
    <w:rsid w:val="00DD51A4"/>
    <w:rsid w:val="00DD52AF"/>
    <w:rsid w:val="00DD6142"/>
    <w:rsid w:val="00DD669C"/>
    <w:rsid w:val="00DD6AF9"/>
    <w:rsid w:val="00DD7137"/>
    <w:rsid w:val="00DD7471"/>
    <w:rsid w:val="00DD7978"/>
    <w:rsid w:val="00DD7D30"/>
    <w:rsid w:val="00DE012C"/>
    <w:rsid w:val="00DE075E"/>
    <w:rsid w:val="00DE07A5"/>
    <w:rsid w:val="00DE0991"/>
    <w:rsid w:val="00DE0C7B"/>
    <w:rsid w:val="00DE1407"/>
    <w:rsid w:val="00DE14AE"/>
    <w:rsid w:val="00DE1A07"/>
    <w:rsid w:val="00DE1B4F"/>
    <w:rsid w:val="00DE1F67"/>
    <w:rsid w:val="00DE28EC"/>
    <w:rsid w:val="00DE2944"/>
    <w:rsid w:val="00DE2CE3"/>
    <w:rsid w:val="00DE2D50"/>
    <w:rsid w:val="00DE31DB"/>
    <w:rsid w:val="00DE35C8"/>
    <w:rsid w:val="00DE38A7"/>
    <w:rsid w:val="00DE39F9"/>
    <w:rsid w:val="00DE3C33"/>
    <w:rsid w:val="00DE3E89"/>
    <w:rsid w:val="00DE4901"/>
    <w:rsid w:val="00DE55E0"/>
    <w:rsid w:val="00DE68AF"/>
    <w:rsid w:val="00DE690A"/>
    <w:rsid w:val="00DE690B"/>
    <w:rsid w:val="00DE6ACE"/>
    <w:rsid w:val="00DE6DA6"/>
    <w:rsid w:val="00DE6FC1"/>
    <w:rsid w:val="00DE79CB"/>
    <w:rsid w:val="00DE7CD5"/>
    <w:rsid w:val="00DE7F31"/>
    <w:rsid w:val="00DF021B"/>
    <w:rsid w:val="00DF04F3"/>
    <w:rsid w:val="00DF0B90"/>
    <w:rsid w:val="00DF0D4E"/>
    <w:rsid w:val="00DF1496"/>
    <w:rsid w:val="00DF1D35"/>
    <w:rsid w:val="00DF1E89"/>
    <w:rsid w:val="00DF2724"/>
    <w:rsid w:val="00DF2AD2"/>
    <w:rsid w:val="00DF2B59"/>
    <w:rsid w:val="00DF2DD2"/>
    <w:rsid w:val="00DF30BE"/>
    <w:rsid w:val="00DF3418"/>
    <w:rsid w:val="00DF349C"/>
    <w:rsid w:val="00DF3AF5"/>
    <w:rsid w:val="00DF3FC4"/>
    <w:rsid w:val="00DF44E9"/>
    <w:rsid w:val="00DF4659"/>
    <w:rsid w:val="00DF55C2"/>
    <w:rsid w:val="00DF55F8"/>
    <w:rsid w:val="00DF5630"/>
    <w:rsid w:val="00DF60D1"/>
    <w:rsid w:val="00DF7372"/>
    <w:rsid w:val="00DF73A0"/>
    <w:rsid w:val="00DF7A13"/>
    <w:rsid w:val="00DF7F3B"/>
    <w:rsid w:val="00E006F5"/>
    <w:rsid w:val="00E00927"/>
    <w:rsid w:val="00E01135"/>
    <w:rsid w:val="00E016DA"/>
    <w:rsid w:val="00E01C79"/>
    <w:rsid w:val="00E01D01"/>
    <w:rsid w:val="00E026C7"/>
    <w:rsid w:val="00E02A87"/>
    <w:rsid w:val="00E02AEA"/>
    <w:rsid w:val="00E02B21"/>
    <w:rsid w:val="00E02CB9"/>
    <w:rsid w:val="00E02F9C"/>
    <w:rsid w:val="00E0313E"/>
    <w:rsid w:val="00E04156"/>
    <w:rsid w:val="00E04BEA"/>
    <w:rsid w:val="00E04DAF"/>
    <w:rsid w:val="00E0535C"/>
    <w:rsid w:val="00E05863"/>
    <w:rsid w:val="00E058B4"/>
    <w:rsid w:val="00E058FC"/>
    <w:rsid w:val="00E05913"/>
    <w:rsid w:val="00E05B3C"/>
    <w:rsid w:val="00E05BCB"/>
    <w:rsid w:val="00E06880"/>
    <w:rsid w:val="00E074DF"/>
    <w:rsid w:val="00E079CD"/>
    <w:rsid w:val="00E07A45"/>
    <w:rsid w:val="00E07CF2"/>
    <w:rsid w:val="00E1047A"/>
    <w:rsid w:val="00E108E6"/>
    <w:rsid w:val="00E110C4"/>
    <w:rsid w:val="00E112C7"/>
    <w:rsid w:val="00E118E3"/>
    <w:rsid w:val="00E11CE5"/>
    <w:rsid w:val="00E11D3C"/>
    <w:rsid w:val="00E12027"/>
    <w:rsid w:val="00E12191"/>
    <w:rsid w:val="00E1223F"/>
    <w:rsid w:val="00E12347"/>
    <w:rsid w:val="00E1244C"/>
    <w:rsid w:val="00E128D0"/>
    <w:rsid w:val="00E12AA0"/>
    <w:rsid w:val="00E12ACE"/>
    <w:rsid w:val="00E12C62"/>
    <w:rsid w:val="00E132C4"/>
    <w:rsid w:val="00E13387"/>
    <w:rsid w:val="00E13C56"/>
    <w:rsid w:val="00E13FE7"/>
    <w:rsid w:val="00E14166"/>
    <w:rsid w:val="00E1432D"/>
    <w:rsid w:val="00E14B2C"/>
    <w:rsid w:val="00E14BCF"/>
    <w:rsid w:val="00E15396"/>
    <w:rsid w:val="00E15C44"/>
    <w:rsid w:val="00E15CFD"/>
    <w:rsid w:val="00E15F72"/>
    <w:rsid w:val="00E1605C"/>
    <w:rsid w:val="00E16448"/>
    <w:rsid w:val="00E167DD"/>
    <w:rsid w:val="00E168FD"/>
    <w:rsid w:val="00E172CB"/>
    <w:rsid w:val="00E172F6"/>
    <w:rsid w:val="00E17536"/>
    <w:rsid w:val="00E17983"/>
    <w:rsid w:val="00E17AF2"/>
    <w:rsid w:val="00E17B05"/>
    <w:rsid w:val="00E17BBB"/>
    <w:rsid w:val="00E17C9F"/>
    <w:rsid w:val="00E201C5"/>
    <w:rsid w:val="00E202A4"/>
    <w:rsid w:val="00E207D6"/>
    <w:rsid w:val="00E2096F"/>
    <w:rsid w:val="00E209D2"/>
    <w:rsid w:val="00E20D7A"/>
    <w:rsid w:val="00E20FC8"/>
    <w:rsid w:val="00E21213"/>
    <w:rsid w:val="00E213EC"/>
    <w:rsid w:val="00E223EE"/>
    <w:rsid w:val="00E2263B"/>
    <w:rsid w:val="00E22B36"/>
    <w:rsid w:val="00E22F6B"/>
    <w:rsid w:val="00E233BE"/>
    <w:rsid w:val="00E2356E"/>
    <w:rsid w:val="00E23716"/>
    <w:rsid w:val="00E2382D"/>
    <w:rsid w:val="00E2384B"/>
    <w:rsid w:val="00E24025"/>
    <w:rsid w:val="00E24071"/>
    <w:rsid w:val="00E24376"/>
    <w:rsid w:val="00E2440B"/>
    <w:rsid w:val="00E2508D"/>
    <w:rsid w:val="00E2541C"/>
    <w:rsid w:val="00E25688"/>
    <w:rsid w:val="00E25ACF"/>
    <w:rsid w:val="00E26016"/>
    <w:rsid w:val="00E26367"/>
    <w:rsid w:val="00E268EA"/>
    <w:rsid w:val="00E26AA4"/>
    <w:rsid w:val="00E26CA3"/>
    <w:rsid w:val="00E26F9E"/>
    <w:rsid w:val="00E271C6"/>
    <w:rsid w:val="00E279A1"/>
    <w:rsid w:val="00E27C39"/>
    <w:rsid w:val="00E3000B"/>
    <w:rsid w:val="00E31582"/>
    <w:rsid w:val="00E318D5"/>
    <w:rsid w:val="00E322EA"/>
    <w:rsid w:val="00E32C9A"/>
    <w:rsid w:val="00E32ED9"/>
    <w:rsid w:val="00E34064"/>
    <w:rsid w:val="00E34514"/>
    <w:rsid w:val="00E34B13"/>
    <w:rsid w:val="00E35482"/>
    <w:rsid w:val="00E35646"/>
    <w:rsid w:val="00E357BC"/>
    <w:rsid w:val="00E35A79"/>
    <w:rsid w:val="00E362F7"/>
    <w:rsid w:val="00E363DA"/>
    <w:rsid w:val="00E36430"/>
    <w:rsid w:val="00E36450"/>
    <w:rsid w:val="00E364F1"/>
    <w:rsid w:val="00E36733"/>
    <w:rsid w:val="00E367A1"/>
    <w:rsid w:val="00E36CDB"/>
    <w:rsid w:val="00E36DD0"/>
    <w:rsid w:val="00E37341"/>
    <w:rsid w:val="00E37BCF"/>
    <w:rsid w:val="00E37C76"/>
    <w:rsid w:val="00E4041F"/>
    <w:rsid w:val="00E4044A"/>
    <w:rsid w:val="00E4085A"/>
    <w:rsid w:val="00E40C25"/>
    <w:rsid w:val="00E41591"/>
    <w:rsid w:val="00E41640"/>
    <w:rsid w:val="00E41786"/>
    <w:rsid w:val="00E41F11"/>
    <w:rsid w:val="00E41F12"/>
    <w:rsid w:val="00E41FF7"/>
    <w:rsid w:val="00E4272D"/>
    <w:rsid w:val="00E42A86"/>
    <w:rsid w:val="00E42FF0"/>
    <w:rsid w:val="00E43138"/>
    <w:rsid w:val="00E43759"/>
    <w:rsid w:val="00E44084"/>
    <w:rsid w:val="00E44AB1"/>
    <w:rsid w:val="00E44AD5"/>
    <w:rsid w:val="00E44C17"/>
    <w:rsid w:val="00E44E2A"/>
    <w:rsid w:val="00E44EA8"/>
    <w:rsid w:val="00E45741"/>
    <w:rsid w:val="00E4582E"/>
    <w:rsid w:val="00E45BAF"/>
    <w:rsid w:val="00E45CC4"/>
    <w:rsid w:val="00E45D90"/>
    <w:rsid w:val="00E45DF1"/>
    <w:rsid w:val="00E45F84"/>
    <w:rsid w:val="00E45FE9"/>
    <w:rsid w:val="00E4609A"/>
    <w:rsid w:val="00E46126"/>
    <w:rsid w:val="00E46DFC"/>
    <w:rsid w:val="00E4707A"/>
    <w:rsid w:val="00E473A3"/>
    <w:rsid w:val="00E47420"/>
    <w:rsid w:val="00E47E23"/>
    <w:rsid w:val="00E5058E"/>
    <w:rsid w:val="00E5085A"/>
    <w:rsid w:val="00E5096C"/>
    <w:rsid w:val="00E50B50"/>
    <w:rsid w:val="00E51733"/>
    <w:rsid w:val="00E51773"/>
    <w:rsid w:val="00E51891"/>
    <w:rsid w:val="00E51E4D"/>
    <w:rsid w:val="00E521D4"/>
    <w:rsid w:val="00E52395"/>
    <w:rsid w:val="00E525C9"/>
    <w:rsid w:val="00E527A0"/>
    <w:rsid w:val="00E52863"/>
    <w:rsid w:val="00E52D1C"/>
    <w:rsid w:val="00E52E8E"/>
    <w:rsid w:val="00E5320B"/>
    <w:rsid w:val="00E5382E"/>
    <w:rsid w:val="00E539A5"/>
    <w:rsid w:val="00E5456B"/>
    <w:rsid w:val="00E54796"/>
    <w:rsid w:val="00E548CF"/>
    <w:rsid w:val="00E54C23"/>
    <w:rsid w:val="00E555CD"/>
    <w:rsid w:val="00E55ABF"/>
    <w:rsid w:val="00E55D13"/>
    <w:rsid w:val="00E560CE"/>
    <w:rsid w:val="00E5616E"/>
    <w:rsid w:val="00E561B8"/>
    <w:rsid w:val="00E56264"/>
    <w:rsid w:val="00E5637C"/>
    <w:rsid w:val="00E56F86"/>
    <w:rsid w:val="00E575B5"/>
    <w:rsid w:val="00E57C19"/>
    <w:rsid w:val="00E57DD9"/>
    <w:rsid w:val="00E57F1C"/>
    <w:rsid w:val="00E57F8A"/>
    <w:rsid w:val="00E604B6"/>
    <w:rsid w:val="00E6083A"/>
    <w:rsid w:val="00E60BF4"/>
    <w:rsid w:val="00E60D7F"/>
    <w:rsid w:val="00E60E64"/>
    <w:rsid w:val="00E6125A"/>
    <w:rsid w:val="00E61395"/>
    <w:rsid w:val="00E613F9"/>
    <w:rsid w:val="00E61436"/>
    <w:rsid w:val="00E61F70"/>
    <w:rsid w:val="00E62335"/>
    <w:rsid w:val="00E62770"/>
    <w:rsid w:val="00E62A16"/>
    <w:rsid w:val="00E62A21"/>
    <w:rsid w:val="00E62BDF"/>
    <w:rsid w:val="00E63B1A"/>
    <w:rsid w:val="00E6414D"/>
    <w:rsid w:val="00E64223"/>
    <w:rsid w:val="00E6484A"/>
    <w:rsid w:val="00E64AE0"/>
    <w:rsid w:val="00E64CB3"/>
    <w:rsid w:val="00E64D00"/>
    <w:rsid w:val="00E653D7"/>
    <w:rsid w:val="00E65717"/>
    <w:rsid w:val="00E657AF"/>
    <w:rsid w:val="00E65DE8"/>
    <w:rsid w:val="00E66188"/>
    <w:rsid w:val="00E661B8"/>
    <w:rsid w:val="00E66405"/>
    <w:rsid w:val="00E66BE7"/>
    <w:rsid w:val="00E66CA0"/>
    <w:rsid w:val="00E66D42"/>
    <w:rsid w:val="00E6715D"/>
    <w:rsid w:val="00E67674"/>
    <w:rsid w:val="00E67731"/>
    <w:rsid w:val="00E678AA"/>
    <w:rsid w:val="00E67ABB"/>
    <w:rsid w:val="00E67B34"/>
    <w:rsid w:val="00E67D00"/>
    <w:rsid w:val="00E70162"/>
    <w:rsid w:val="00E7060D"/>
    <w:rsid w:val="00E70B7F"/>
    <w:rsid w:val="00E70C62"/>
    <w:rsid w:val="00E70D8B"/>
    <w:rsid w:val="00E71A67"/>
    <w:rsid w:val="00E71DE9"/>
    <w:rsid w:val="00E71EFC"/>
    <w:rsid w:val="00E71F70"/>
    <w:rsid w:val="00E71F83"/>
    <w:rsid w:val="00E72323"/>
    <w:rsid w:val="00E72A74"/>
    <w:rsid w:val="00E72DDF"/>
    <w:rsid w:val="00E72DE9"/>
    <w:rsid w:val="00E72EB3"/>
    <w:rsid w:val="00E72FC7"/>
    <w:rsid w:val="00E73095"/>
    <w:rsid w:val="00E730C3"/>
    <w:rsid w:val="00E73708"/>
    <w:rsid w:val="00E737D7"/>
    <w:rsid w:val="00E738BA"/>
    <w:rsid w:val="00E73C44"/>
    <w:rsid w:val="00E7401A"/>
    <w:rsid w:val="00E74EB3"/>
    <w:rsid w:val="00E74F79"/>
    <w:rsid w:val="00E75201"/>
    <w:rsid w:val="00E7537D"/>
    <w:rsid w:val="00E7539F"/>
    <w:rsid w:val="00E75576"/>
    <w:rsid w:val="00E7582C"/>
    <w:rsid w:val="00E75E88"/>
    <w:rsid w:val="00E76000"/>
    <w:rsid w:val="00E760CF"/>
    <w:rsid w:val="00E76879"/>
    <w:rsid w:val="00E769EC"/>
    <w:rsid w:val="00E77254"/>
    <w:rsid w:val="00E772B5"/>
    <w:rsid w:val="00E7741A"/>
    <w:rsid w:val="00E777B3"/>
    <w:rsid w:val="00E777B8"/>
    <w:rsid w:val="00E77937"/>
    <w:rsid w:val="00E77B1D"/>
    <w:rsid w:val="00E8059A"/>
    <w:rsid w:val="00E805C0"/>
    <w:rsid w:val="00E80A4C"/>
    <w:rsid w:val="00E80A7D"/>
    <w:rsid w:val="00E80B77"/>
    <w:rsid w:val="00E80CF4"/>
    <w:rsid w:val="00E81071"/>
    <w:rsid w:val="00E817B9"/>
    <w:rsid w:val="00E81BF0"/>
    <w:rsid w:val="00E825D1"/>
    <w:rsid w:val="00E82782"/>
    <w:rsid w:val="00E82AE0"/>
    <w:rsid w:val="00E82E96"/>
    <w:rsid w:val="00E833AA"/>
    <w:rsid w:val="00E836F5"/>
    <w:rsid w:val="00E83851"/>
    <w:rsid w:val="00E8410F"/>
    <w:rsid w:val="00E844B9"/>
    <w:rsid w:val="00E847CE"/>
    <w:rsid w:val="00E84845"/>
    <w:rsid w:val="00E84E13"/>
    <w:rsid w:val="00E852C9"/>
    <w:rsid w:val="00E87132"/>
    <w:rsid w:val="00E87685"/>
    <w:rsid w:val="00E8775F"/>
    <w:rsid w:val="00E87E14"/>
    <w:rsid w:val="00E87ECA"/>
    <w:rsid w:val="00E904DB"/>
    <w:rsid w:val="00E908FE"/>
    <w:rsid w:val="00E90FCC"/>
    <w:rsid w:val="00E91166"/>
    <w:rsid w:val="00E91236"/>
    <w:rsid w:val="00E91283"/>
    <w:rsid w:val="00E9134D"/>
    <w:rsid w:val="00E9146A"/>
    <w:rsid w:val="00E917FF"/>
    <w:rsid w:val="00E91A41"/>
    <w:rsid w:val="00E91CFC"/>
    <w:rsid w:val="00E92034"/>
    <w:rsid w:val="00E9212C"/>
    <w:rsid w:val="00E923FA"/>
    <w:rsid w:val="00E92CC9"/>
    <w:rsid w:val="00E92ECE"/>
    <w:rsid w:val="00E931B5"/>
    <w:rsid w:val="00E932CF"/>
    <w:rsid w:val="00E9336F"/>
    <w:rsid w:val="00E9366A"/>
    <w:rsid w:val="00E93736"/>
    <w:rsid w:val="00E93990"/>
    <w:rsid w:val="00E93B63"/>
    <w:rsid w:val="00E93EEA"/>
    <w:rsid w:val="00E94146"/>
    <w:rsid w:val="00E9467D"/>
    <w:rsid w:val="00E9480A"/>
    <w:rsid w:val="00E94C2D"/>
    <w:rsid w:val="00E94E0C"/>
    <w:rsid w:val="00E9529E"/>
    <w:rsid w:val="00E95525"/>
    <w:rsid w:val="00E95835"/>
    <w:rsid w:val="00E95F46"/>
    <w:rsid w:val="00E962C4"/>
    <w:rsid w:val="00E962C5"/>
    <w:rsid w:val="00E965DD"/>
    <w:rsid w:val="00E966F1"/>
    <w:rsid w:val="00E9778F"/>
    <w:rsid w:val="00E9784B"/>
    <w:rsid w:val="00E97B64"/>
    <w:rsid w:val="00EA02DA"/>
    <w:rsid w:val="00EA058E"/>
    <w:rsid w:val="00EA07C6"/>
    <w:rsid w:val="00EA1018"/>
    <w:rsid w:val="00EA10CF"/>
    <w:rsid w:val="00EA11CA"/>
    <w:rsid w:val="00EA1428"/>
    <w:rsid w:val="00EA1882"/>
    <w:rsid w:val="00EA1927"/>
    <w:rsid w:val="00EA219C"/>
    <w:rsid w:val="00EA26C0"/>
    <w:rsid w:val="00EA2E05"/>
    <w:rsid w:val="00EA312A"/>
    <w:rsid w:val="00EA327C"/>
    <w:rsid w:val="00EA3FD6"/>
    <w:rsid w:val="00EA45B9"/>
    <w:rsid w:val="00EA4C6F"/>
    <w:rsid w:val="00EA5090"/>
    <w:rsid w:val="00EA58C8"/>
    <w:rsid w:val="00EA617E"/>
    <w:rsid w:val="00EA72AD"/>
    <w:rsid w:val="00EA7904"/>
    <w:rsid w:val="00EB041F"/>
    <w:rsid w:val="00EB043B"/>
    <w:rsid w:val="00EB0559"/>
    <w:rsid w:val="00EB0954"/>
    <w:rsid w:val="00EB190F"/>
    <w:rsid w:val="00EB1B1E"/>
    <w:rsid w:val="00EB23F1"/>
    <w:rsid w:val="00EB2C38"/>
    <w:rsid w:val="00EB2C44"/>
    <w:rsid w:val="00EB33B6"/>
    <w:rsid w:val="00EB3DDC"/>
    <w:rsid w:val="00EB4040"/>
    <w:rsid w:val="00EB466F"/>
    <w:rsid w:val="00EB4A4C"/>
    <w:rsid w:val="00EB4AED"/>
    <w:rsid w:val="00EB5207"/>
    <w:rsid w:val="00EB530D"/>
    <w:rsid w:val="00EB60D5"/>
    <w:rsid w:val="00EB62A1"/>
    <w:rsid w:val="00EB65A9"/>
    <w:rsid w:val="00EB6A5C"/>
    <w:rsid w:val="00EB6DCB"/>
    <w:rsid w:val="00EB6F18"/>
    <w:rsid w:val="00EB712F"/>
    <w:rsid w:val="00EB72A9"/>
    <w:rsid w:val="00EB7301"/>
    <w:rsid w:val="00EB7672"/>
    <w:rsid w:val="00EB78A7"/>
    <w:rsid w:val="00EB7B73"/>
    <w:rsid w:val="00EB7C8C"/>
    <w:rsid w:val="00EB7D07"/>
    <w:rsid w:val="00EC057B"/>
    <w:rsid w:val="00EC098B"/>
    <w:rsid w:val="00EC0B75"/>
    <w:rsid w:val="00EC0E38"/>
    <w:rsid w:val="00EC0FDE"/>
    <w:rsid w:val="00EC1719"/>
    <w:rsid w:val="00EC1D56"/>
    <w:rsid w:val="00EC1DB8"/>
    <w:rsid w:val="00EC1F2A"/>
    <w:rsid w:val="00EC282A"/>
    <w:rsid w:val="00EC2989"/>
    <w:rsid w:val="00EC2E30"/>
    <w:rsid w:val="00EC2E67"/>
    <w:rsid w:val="00EC2E89"/>
    <w:rsid w:val="00EC2F64"/>
    <w:rsid w:val="00EC32E8"/>
    <w:rsid w:val="00EC34A9"/>
    <w:rsid w:val="00EC35EC"/>
    <w:rsid w:val="00EC3E60"/>
    <w:rsid w:val="00EC3F05"/>
    <w:rsid w:val="00EC4303"/>
    <w:rsid w:val="00EC4369"/>
    <w:rsid w:val="00EC4786"/>
    <w:rsid w:val="00EC544D"/>
    <w:rsid w:val="00EC5453"/>
    <w:rsid w:val="00EC59D6"/>
    <w:rsid w:val="00EC5B21"/>
    <w:rsid w:val="00EC5DFB"/>
    <w:rsid w:val="00EC5E17"/>
    <w:rsid w:val="00EC637E"/>
    <w:rsid w:val="00EC67F0"/>
    <w:rsid w:val="00EC6D71"/>
    <w:rsid w:val="00EC6E11"/>
    <w:rsid w:val="00EC6E99"/>
    <w:rsid w:val="00EC7674"/>
    <w:rsid w:val="00ED03AA"/>
    <w:rsid w:val="00ED0635"/>
    <w:rsid w:val="00ED09CD"/>
    <w:rsid w:val="00ED0CF8"/>
    <w:rsid w:val="00ED0D17"/>
    <w:rsid w:val="00ED10E1"/>
    <w:rsid w:val="00ED1854"/>
    <w:rsid w:val="00ED1EDE"/>
    <w:rsid w:val="00ED1FE1"/>
    <w:rsid w:val="00ED2150"/>
    <w:rsid w:val="00ED21D9"/>
    <w:rsid w:val="00ED278D"/>
    <w:rsid w:val="00ED2806"/>
    <w:rsid w:val="00ED2A6C"/>
    <w:rsid w:val="00ED2ACF"/>
    <w:rsid w:val="00ED3599"/>
    <w:rsid w:val="00ED3D4E"/>
    <w:rsid w:val="00ED403F"/>
    <w:rsid w:val="00ED4180"/>
    <w:rsid w:val="00ED4206"/>
    <w:rsid w:val="00ED4459"/>
    <w:rsid w:val="00ED45E0"/>
    <w:rsid w:val="00ED487A"/>
    <w:rsid w:val="00ED4ADA"/>
    <w:rsid w:val="00ED4D39"/>
    <w:rsid w:val="00ED4F59"/>
    <w:rsid w:val="00ED5A96"/>
    <w:rsid w:val="00ED5BD8"/>
    <w:rsid w:val="00ED5F33"/>
    <w:rsid w:val="00ED5FCD"/>
    <w:rsid w:val="00ED61A0"/>
    <w:rsid w:val="00ED6268"/>
    <w:rsid w:val="00ED62FD"/>
    <w:rsid w:val="00ED64D0"/>
    <w:rsid w:val="00ED6573"/>
    <w:rsid w:val="00ED673B"/>
    <w:rsid w:val="00ED7300"/>
    <w:rsid w:val="00ED7563"/>
    <w:rsid w:val="00EE0CB9"/>
    <w:rsid w:val="00EE0F25"/>
    <w:rsid w:val="00EE184C"/>
    <w:rsid w:val="00EE1E86"/>
    <w:rsid w:val="00EE223C"/>
    <w:rsid w:val="00EE29E1"/>
    <w:rsid w:val="00EE37F8"/>
    <w:rsid w:val="00EE3977"/>
    <w:rsid w:val="00EE3EA9"/>
    <w:rsid w:val="00EE4418"/>
    <w:rsid w:val="00EE4D2D"/>
    <w:rsid w:val="00EE4E0F"/>
    <w:rsid w:val="00EE5BFD"/>
    <w:rsid w:val="00EE5C78"/>
    <w:rsid w:val="00EE646D"/>
    <w:rsid w:val="00EE7666"/>
    <w:rsid w:val="00EE7A57"/>
    <w:rsid w:val="00EE7BF7"/>
    <w:rsid w:val="00EE7DD8"/>
    <w:rsid w:val="00EF0B36"/>
    <w:rsid w:val="00EF0F25"/>
    <w:rsid w:val="00EF165D"/>
    <w:rsid w:val="00EF172F"/>
    <w:rsid w:val="00EF17E1"/>
    <w:rsid w:val="00EF1B0C"/>
    <w:rsid w:val="00EF1DD5"/>
    <w:rsid w:val="00EF20B0"/>
    <w:rsid w:val="00EF216B"/>
    <w:rsid w:val="00EF24D2"/>
    <w:rsid w:val="00EF27C2"/>
    <w:rsid w:val="00EF2D99"/>
    <w:rsid w:val="00EF31FE"/>
    <w:rsid w:val="00EF32BC"/>
    <w:rsid w:val="00EF3653"/>
    <w:rsid w:val="00EF3CA4"/>
    <w:rsid w:val="00EF3CC3"/>
    <w:rsid w:val="00EF3F9A"/>
    <w:rsid w:val="00EF4115"/>
    <w:rsid w:val="00EF4594"/>
    <w:rsid w:val="00EF47CE"/>
    <w:rsid w:val="00EF4957"/>
    <w:rsid w:val="00EF4D64"/>
    <w:rsid w:val="00EF5691"/>
    <w:rsid w:val="00EF5834"/>
    <w:rsid w:val="00EF596B"/>
    <w:rsid w:val="00EF5B2F"/>
    <w:rsid w:val="00EF5C0A"/>
    <w:rsid w:val="00EF60BC"/>
    <w:rsid w:val="00EF6FE4"/>
    <w:rsid w:val="00EF700B"/>
    <w:rsid w:val="00EF7161"/>
    <w:rsid w:val="00EF7711"/>
    <w:rsid w:val="00EF78EF"/>
    <w:rsid w:val="00EF7BE5"/>
    <w:rsid w:val="00F001A5"/>
    <w:rsid w:val="00F004EA"/>
    <w:rsid w:val="00F0058B"/>
    <w:rsid w:val="00F00ACE"/>
    <w:rsid w:val="00F01A55"/>
    <w:rsid w:val="00F01FDA"/>
    <w:rsid w:val="00F023C1"/>
    <w:rsid w:val="00F023E2"/>
    <w:rsid w:val="00F032DC"/>
    <w:rsid w:val="00F03677"/>
    <w:rsid w:val="00F036CF"/>
    <w:rsid w:val="00F03A85"/>
    <w:rsid w:val="00F03DF6"/>
    <w:rsid w:val="00F04245"/>
    <w:rsid w:val="00F04295"/>
    <w:rsid w:val="00F04708"/>
    <w:rsid w:val="00F049C6"/>
    <w:rsid w:val="00F04E79"/>
    <w:rsid w:val="00F05245"/>
    <w:rsid w:val="00F05B52"/>
    <w:rsid w:val="00F05C96"/>
    <w:rsid w:val="00F05CCE"/>
    <w:rsid w:val="00F05F5D"/>
    <w:rsid w:val="00F06602"/>
    <w:rsid w:val="00F0664E"/>
    <w:rsid w:val="00F0670B"/>
    <w:rsid w:val="00F06DCE"/>
    <w:rsid w:val="00F07783"/>
    <w:rsid w:val="00F07D22"/>
    <w:rsid w:val="00F07E1A"/>
    <w:rsid w:val="00F1000C"/>
    <w:rsid w:val="00F10490"/>
    <w:rsid w:val="00F10C8E"/>
    <w:rsid w:val="00F11771"/>
    <w:rsid w:val="00F118BB"/>
    <w:rsid w:val="00F11FBB"/>
    <w:rsid w:val="00F120AC"/>
    <w:rsid w:val="00F12129"/>
    <w:rsid w:val="00F12649"/>
    <w:rsid w:val="00F127B3"/>
    <w:rsid w:val="00F12803"/>
    <w:rsid w:val="00F128FB"/>
    <w:rsid w:val="00F12C9F"/>
    <w:rsid w:val="00F12EEB"/>
    <w:rsid w:val="00F131FE"/>
    <w:rsid w:val="00F1322E"/>
    <w:rsid w:val="00F1346F"/>
    <w:rsid w:val="00F1353E"/>
    <w:rsid w:val="00F139E6"/>
    <w:rsid w:val="00F141C7"/>
    <w:rsid w:val="00F14A10"/>
    <w:rsid w:val="00F14D7F"/>
    <w:rsid w:val="00F14E94"/>
    <w:rsid w:val="00F14ED3"/>
    <w:rsid w:val="00F155D5"/>
    <w:rsid w:val="00F15CE8"/>
    <w:rsid w:val="00F1601E"/>
    <w:rsid w:val="00F1606E"/>
    <w:rsid w:val="00F16146"/>
    <w:rsid w:val="00F16D2B"/>
    <w:rsid w:val="00F16E8E"/>
    <w:rsid w:val="00F17150"/>
    <w:rsid w:val="00F176BF"/>
    <w:rsid w:val="00F1774B"/>
    <w:rsid w:val="00F17C07"/>
    <w:rsid w:val="00F20232"/>
    <w:rsid w:val="00F20AC8"/>
    <w:rsid w:val="00F21139"/>
    <w:rsid w:val="00F212D7"/>
    <w:rsid w:val="00F213D2"/>
    <w:rsid w:val="00F216C9"/>
    <w:rsid w:val="00F224E8"/>
    <w:rsid w:val="00F22554"/>
    <w:rsid w:val="00F2291B"/>
    <w:rsid w:val="00F23369"/>
    <w:rsid w:val="00F234EC"/>
    <w:rsid w:val="00F2368E"/>
    <w:rsid w:val="00F236DE"/>
    <w:rsid w:val="00F23782"/>
    <w:rsid w:val="00F23B7F"/>
    <w:rsid w:val="00F24471"/>
    <w:rsid w:val="00F248A6"/>
    <w:rsid w:val="00F24931"/>
    <w:rsid w:val="00F25613"/>
    <w:rsid w:val="00F25E5B"/>
    <w:rsid w:val="00F262E9"/>
    <w:rsid w:val="00F26785"/>
    <w:rsid w:val="00F27102"/>
    <w:rsid w:val="00F279F9"/>
    <w:rsid w:val="00F30564"/>
    <w:rsid w:val="00F30920"/>
    <w:rsid w:val="00F30A04"/>
    <w:rsid w:val="00F30DF8"/>
    <w:rsid w:val="00F3143D"/>
    <w:rsid w:val="00F31672"/>
    <w:rsid w:val="00F3199B"/>
    <w:rsid w:val="00F31AAB"/>
    <w:rsid w:val="00F31EEF"/>
    <w:rsid w:val="00F32116"/>
    <w:rsid w:val="00F3308E"/>
    <w:rsid w:val="00F331A8"/>
    <w:rsid w:val="00F331FE"/>
    <w:rsid w:val="00F33266"/>
    <w:rsid w:val="00F334B2"/>
    <w:rsid w:val="00F334BC"/>
    <w:rsid w:val="00F33691"/>
    <w:rsid w:val="00F336E2"/>
    <w:rsid w:val="00F34028"/>
    <w:rsid w:val="00F34163"/>
    <w:rsid w:val="00F3454B"/>
    <w:rsid w:val="00F34E74"/>
    <w:rsid w:val="00F355AD"/>
    <w:rsid w:val="00F35AD3"/>
    <w:rsid w:val="00F35B72"/>
    <w:rsid w:val="00F35BC1"/>
    <w:rsid w:val="00F35C3E"/>
    <w:rsid w:val="00F36594"/>
    <w:rsid w:val="00F37028"/>
    <w:rsid w:val="00F37038"/>
    <w:rsid w:val="00F37193"/>
    <w:rsid w:val="00F37780"/>
    <w:rsid w:val="00F37C30"/>
    <w:rsid w:val="00F37CEA"/>
    <w:rsid w:val="00F4002A"/>
    <w:rsid w:val="00F40078"/>
    <w:rsid w:val="00F400DD"/>
    <w:rsid w:val="00F4013D"/>
    <w:rsid w:val="00F404CF"/>
    <w:rsid w:val="00F408F4"/>
    <w:rsid w:val="00F40928"/>
    <w:rsid w:val="00F4098F"/>
    <w:rsid w:val="00F41833"/>
    <w:rsid w:val="00F41950"/>
    <w:rsid w:val="00F41952"/>
    <w:rsid w:val="00F41BBA"/>
    <w:rsid w:val="00F426F8"/>
    <w:rsid w:val="00F4276B"/>
    <w:rsid w:val="00F4286B"/>
    <w:rsid w:val="00F429D8"/>
    <w:rsid w:val="00F42F12"/>
    <w:rsid w:val="00F43061"/>
    <w:rsid w:val="00F438EE"/>
    <w:rsid w:val="00F43A09"/>
    <w:rsid w:val="00F44528"/>
    <w:rsid w:val="00F44A45"/>
    <w:rsid w:val="00F44CEE"/>
    <w:rsid w:val="00F45504"/>
    <w:rsid w:val="00F45553"/>
    <w:rsid w:val="00F45DAC"/>
    <w:rsid w:val="00F45DC8"/>
    <w:rsid w:val="00F465CD"/>
    <w:rsid w:val="00F47908"/>
    <w:rsid w:val="00F47997"/>
    <w:rsid w:val="00F50451"/>
    <w:rsid w:val="00F506DA"/>
    <w:rsid w:val="00F51537"/>
    <w:rsid w:val="00F51BA8"/>
    <w:rsid w:val="00F51DC0"/>
    <w:rsid w:val="00F51F28"/>
    <w:rsid w:val="00F522E3"/>
    <w:rsid w:val="00F52CD4"/>
    <w:rsid w:val="00F52CD8"/>
    <w:rsid w:val="00F53078"/>
    <w:rsid w:val="00F5361C"/>
    <w:rsid w:val="00F53E0A"/>
    <w:rsid w:val="00F544CA"/>
    <w:rsid w:val="00F5495B"/>
    <w:rsid w:val="00F54E5D"/>
    <w:rsid w:val="00F54F06"/>
    <w:rsid w:val="00F55358"/>
    <w:rsid w:val="00F55513"/>
    <w:rsid w:val="00F55601"/>
    <w:rsid w:val="00F556AA"/>
    <w:rsid w:val="00F5648B"/>
    <w:rsid w:val="00F56800"/>
    <w:rsid w:val="00F56813"/>
    <w:rsid w:val="00F56CA6"/>
    <w:rsid w:val="00F57522"/>
    <w:rsid w:val="00F57BCD"/>
    <w:rsid w:val="00F6046C"/>
    <w:rsid w:val="00F60F6E"/>
    <w:rsid w:val="00F60F77"/>
    <w:rsid w:val="00F61215"/>
    <w:rsid w:val="00F614BF"/>
    <w:rsid w:val="00F61588"/>
    <w:rsid w:val="00F6172F"/>
    <w:rsid w:val="00F61E5C"/>
    <w:rsid w:val="00F620A7"/>
    <w:rsid w:val="00F62548"/>
    <w:rsid w:val="00F63D35"/>
    <w:rsid w:val="00F63E96"/>
    <w:rsid w:val="00F64399"/>
    <w:rsid w:val="00F644F1"/>
    <w:rsid w:val="00F647DA"/>
    <w:rsid w:val="00F64E62"/>
    <w:rsid w:val="00F650A0"/>
    <w:rsid w:val="00F65AD3"/>
    <w:rsid w:val="00F65B7F"/>
    <w:rsid w:val="00F66145"/>
    <w:rsid w:val="00F6616F"/>
    <w:rsid w:val="00F66290"/>
    <w:rsid w:val="00F66487"/>
    <w:rsid w:val="00F666F1"/>
    <w:rsid w:val="00F66872"/>
    <w:rsid w:val="00F66C96"/>
    <w:rsid w:val="00F67190"/>
    <w:rsid w:val="00F672B5"/>
    <w:rsid w:val="00F672BD"/>
    <w:rsid w:val="00F6745C"/>
    <w:rsid w:val="00F675CF"/>
    <w:rsid w:val="00F67719"/>
    <w:rsid w:val="00F67A7A"/>
    <w:rsid w:val="00F67BAA"/>
    <w:rsid w:val="00F67DF8"/>
    <w:rsid w:val="00F70194"/>
    <w:rsid w:val="00F70330"/>
    <w:rsid w:val="00F70490"/>
    <w:rsid w:val="00F705D2"/>
    <w:rsid w:val="00F706CB"/>
    <w:rsid w:val="00F70769"/>
    <w:rsid w:val="00F70D9A"/>
    <w:rsid w:val="00F7109D"/>
    <w:rsid w:val="00F71A3B"/>
    <w:rsid w:val="00F71ADE"/>
    <w:rsid w:val="00F71C87"/>
    <w:rsid w:val="00F72221"/>
    <w:rsid w:val="00F72506"/>
    <w:rsid w:val="00F728C8"/>
    <w:rsid w:val="00F72A84"/>
    <w:rsid w:val="00F73127"/>
    <w:rsid w:val="00F7323E"/>
    <w:rsid w:val="00F73305"/>
    <w:rsid w:val="00F735C6"/>
    <w:rsid w:val="00F73659"/>
    <w:rsid w:val="00F73A3E"/>
    <w:rsid w:val="00F73B63"/>
    <w:rsid w:val="00F73FF7"/>
    <w:rsid w:val="00F740FC"/>
    <w:rsid w:val="00F74841"/>
    <w:rsid w:val="00F74BD2"/>
    <w:rsid w:val="00F74C40"/>
    <w:rsid w:val="00F74EB7"/>
    <w:rsid w:val="00F753AB"/>
    <w:rsid w:val="00F754E7"/>
    <w:rsid w:val="00F758CE"/>
    <w:rsid w:val="00F759C7"/>
    <w:rsid w:val="00F75D28"/>
    <w:rsid w:val="00F75D72"/>
    <w:rsid w:val="00F75D74"/>
    <w:rsid w:val="00F75EDF"/>
    <w:rsid w:val="00F76872"/>
    <w:rsid w:val="00F76A8A"/>
    <w:rsid w:val="00F7701A"/>
    <w:rsid w:val="00F772B9"/>
    <w:rsid w:val="00F77483"/>
    <w:rsid w:val="00F77541"/>
    <w:rsid w:val="00F77860"/>
    <w:rsid w:val="00F77C99"/>
    <w:rsid w:val="00F77E8F"/>
    <w:rsid w:val="00F80581"/>
    <w:rsid w:val="00F807D3"/>
    <w:rsid w:val="00F808DE"/>
    <w:rsid w:val="00F80EB3"/>
    <w:rsid w:val="00F80F5C"/>
    <w:rsid w:val="00F814BD"/>
    <w:rsid w:val="00F8151B"/>
    <w:rsid w:val="00F815BB"/>
    <w:rsid w:val="00F816E3"/>
    <w:rsid w:val="00F81980"/>
    <w:rsid w:val="00F81F1A"/>
    <w:rsid w:val="00F8253E"/>
    <w:rsid w:val="00F8254B"/>
    <w:rsid w:val="00F82625"/>
    <w:rsid w:val="00F826B0"/>
    <w:rsid w:val="00F82B0B"/>
    <w:rsid w:val="00F82D79"/>
    <w:rsid w:val="00F830CC"/>
    <w:rsid w:val="00F835FF"/>
    <w:rsid w:val="00F8408D"/>
    <w:rsid w:val="00F84E3F"/>
    <w:rsid w:val="00F84F7E"/>
    <w:rsid w:val="00F85187"/>
    <w:rsid w:val="00F85321"/>
    <w:rsid w:val="00F85771"/>
    <w:rsid w:val="00F85858"/>
    <w:rsid w:val="00F85A61"/>
    <w:rsid w:val="00F85C36"/>
    <w:rsid w:val="00F85CC6"/>
    <w:rsid w:val="00F85D83"/>
    <w:rsid w:val="00F865C5"/>
    <w:rsid w:val="00F866D1"/>
    <w:rsid w:val="00F86831"/>
    <w:rsid w:val="00F86EE9"/>
    <w:rsid w:val="00F87017"/>
    <w:rsid w:val="00F873B0"/>
    <w:rsid w:val="00F87752"/>
    <w:rsid w:val="00F87C71"/>
    <w:rsid w:val="00F87CAF"/>
    <w:rsid w:val="00F90683"/>
    <w:rsid w:val="00F90813"/>
    <w:rsid w:val="00F908C2"/>
    <w:rsid w:val="00F90A3D"/>
    <w:rsid w:val="00F90D26"/>
    <w:rsid w:val="00F912A9"/>
    <w:rsid w:val="00F912C7"/>
    <w:rsid w:val="00F91BAB"/>
    <w:rsid w:val="00F91E19"/>
    <w:rsid w:val="00F92231"/>
    <w:rsid w:val="00F924CE"/>
    <w:rsid w:val="00F92C4F"/>
    <w:rsid w:val="00F92E75"/>
    <w:rsid w:val="00F93918"/>
    <w:rsid w:val="00F93FDC"/>
    <w:rsid w:val="00F9430F"/>
    <w:rsid w:val="00F9466B"/>
    <w:rsid w:val="00F946B9"/>
    <w:rsid w:val="00F94AF4"/>
    <w:rsid w:val="00F94F46"/>
    <w:rsid w:val="00F955C0"/>
    <w:rsid w:val="00F958CE"/>
    <w:rsid w:val="00F95BE4"/>
    <w:rsid w:val="00F9624A"/>
    <w:rsid w:val="00F96467"/>
    <w:rsid w:val="00F96811"/>
    <w:rsid w:val="00F971E8"/>
    <w:rsid w:val="00F9760E"/>
    <w:rsid w:val="00F979A8"/>
    <w:rsid w:val="00F97A1A"/>
    <w:rsid w:val="00F97CD2"/>
    <w:rsid w:val="00FA0D10"/>
    <w:rsid w:val="00FA121B"/>
    <w:rsid w:val="00FA13E2"/>
    <w:rsid w:val="00FA1A75"/>
    <w:rsid w:val="00FA1DCB"/>
    <w:rsid w:val="00FA1EDD"/>
    <w:rsid w:val="00FA2567"/>
    <w:rsid w:val="00FA2612"/>
    <w:rsid w:val="00FA2690"/>
    <w:rsid w:val="00FA27E5"/>
    <w:rsid w:val="00FA284F"/>
    <w:rsid w:val="00FA2A66"/>
    <w:rsid w:val="00FA3072"/>
    <w:rsid w:val="00FA3555"/>
    <w:rsid w:val="00FA46CC"/>
    <w:rsid w:val="00FA4868"/>
    <w:rsid w:val="00FA4979"/>
    <w:rsid w:val="00FA4B16"/>
    <w:rsid w:val="00FA5170"/>
    <w:rsid w:val="00FA523F"/>
    <w:rsid w:val="00FA5474"/>
    <w:rsid w:val="00FA6449"/>
    <w:rsid w:val="00FA67AD"/>
    <w:rsid w:val="00FA67CC"/>
    <w:rsid w:val="00FA6927"/>
    <w:rsid w:val="00FA6DFE"/>
    <w:rsid w:val="00FA7128"/>
    <w:rsid w:val="00FA7560"/>
    <w:rsid w:val="00FA79EF"/>
    <w:rsid w:val="00FA7B1A"/>
    <w:rsid w:val="00FA7B38"/>
    <w:rsid w:val="00FB056C"/>
    <w:rsid w:val="00FB0622"/>
    <w:rsid w:val="00FB0648"/>
    <w:rsid w:val="00FB0932"/>
    <w:rsid w:val="00FB0D6C"/>
    <w:rsid w:val="00FB0F1B"/>
    <w:rsid w:val="00FB0F88"/>
    <w:rsid w:val="00FB151B"/>
    <w:rsid w:val="00FB1FCA"/>
    <w:rsid w:val="00FB251A"/>
    <w:rsid w:val="00FB2629"/>
    <w:rsid w:val="00FB2A79"/>
    <w:rsid w:val="00FB2AC0"/>
    <w:rsid w:val="00FB2BCF"/>
    <w:rsid w:val="00FB2BD8"/>
    <w:rsid w:val="00FB30FC"/>
    <w:rsid w:val="00FB377F"/>
    <w:rsid w:val="00FB3A66"/>
    <w:rsid w:val="00FB3A73"/>
    <w:rsid w:val="00FB3D41"/>
    <w:rsid w:val="00FB4011"/>
    <w:rsid w:val="00FB46FC"/>
    <w:rsid w:val="00FB4780"/>
    <w:rsid w:val="00FB47A8"/>
    <w:rsid w:val="00FB4E1E"/>
    <w:rsid w:val="00FB5670"/>
    <w:rsid w:val="00FB5DDD"/>
    <w:rsid w:val="00FB61E8"/>
    <w:rsid w:val="00FB69CD"/>
    <w:rsid w:val="00FB6B2B"/>
    <w:rsid w:val="00FB6C6E"/>
    <w:rsid w:val="00FB7010"/>
    <w:rsid w:val="00FB70B8"/>
    <w:rsid w:val="00FB7461"/>
    <w:rsid w:val="00FB756D"/>
    <w:rsid w:val="00FB75CB"/>
    <w:rsid w:val="00FB7711"/>
    <w:rsid w:val="00FB7772"/>
    <w:rsid w:val="00FB78E6"/>
    <w:rsid w:val="00FC0396"/>
    <w:rsid w:val="00FC07D3"/>
    <w:rsid w:val="00FC08C7"/>
    <w:rsid w:val="00FC0B0C"/>
    <w:rsid w:val="00FC0E4A"/>
    <w:rsid w:val="00FC0FCA"/>
    <w:rsid w:val="00FC15E2"/>
    <w:rsid w:val="00FC19D5"/>
    <w:rsid w:val="00FC1D48"/>
    <w:rsid w:val="00FC27F9"/>
    <w:rsid w:val="00FC28D7"/>
    <w:rsid w:val="00FC2D24"/>
    <w:rsid w:val="00FC3620"/>
    <w:rsid w:val="00FC387C"/>
    <w:rsid w:val="00FC3BCF"/>
    <w:rsid w:val="00FC3BDB"/>
    <w:rsid w:val="00FC3C1F"/>
    <w:rsid w:val="00FC3D69"/>
    <w:rsid w:val="00FC476B"/>
    <w:rsid w:val="00FC48DA"/>
    <w:rsid w:val="00FC4945"/>
    <w:rsid w:val="00FC4AB6"/>
    <w:rsid w:val="00FC4B87"/>
    <w:rsid w:val="00FC4B9A"/>
    <w:rsid w:val="00FC4E59"/>
    <w:rsid w:val="00FC4EBC"/>
    <w:rsid w:val="00FC501E"/>
    <w:rsid w:val="00FC5136"/>
    <w:rsid w:val="00FC5824"/>
    <w:rsid w:val="00FC588A"/>
    <w:rsid w:val="00FC5893"/>
    <w:rsid w:val="00FC59AA"/>
    <w:rsid w:val="00FC5D14"/>
    <w:rsid w:val="00FC6664"/>
    <w:rsid w:val="00FC685C"/>
    <w:rsid w:val="00FC6B16"/>
    <w:rsid w:val="00FC6DD1"/>
    <w:rsid w:val="00FC7845"/>
    <w:rsid w:val="00FC7922"/>
    <w:rsid w:val="00FC7C26"/>
    <w:rsid w:val="00FD0590"/>
    <w:rsid w:val="00FD08A0"/>
    <w:rsid w:val="00FD0A38"/>
    <w:rsid w:val="00FD0A93"/>
    <w:rsid w:val="00FD16F0"/>
    <w:rsid w:val="00FD1751"/>
    <w:rsid w:val="00FD1758"/>
    <w:rsid w:val="00FD1C68"/>
    <w:rsid w:val="00FD267B"/>
    <w:rsid w:val="00FD29B7"/>
    <w:rsid w:val="00FD2E01"/>
    <w:rsid w:val="00FD2F9A"/>
    <w:rsid w:val="00FD3677"/>
    <w:rsid w:val="00FD375B"/>
    <w:rsid w:val="00FD376C"/>
    <w:rsid w:val="00FD39A8"/>
    <w:rsid w:val="00FD3AE7"/>
    <w:rsid w:val="00FD455E"/>
    <w:rsid w:val="00FD46A3"/>
    <w:rsid w:val="00FD4726"/>
    <w:rsid w:val="00FD528B"/>
    <w:rsid w:val="00FD5532"/>
    <w:rsid w:val="00FD56A3"/>
    <w:rsid w:val="00FD5991"/>
    <w:rsid w:val="00FD6D99"/>
    <w:rsid w:val="00FD709E"/>
    <w:rsid w:val="00FD7113"/>
    <w:rsid w:val="00FD7199"/>
    <w:rsid w:val="00FD72B8"/>
    <w:rsid w:val="00FD7A1A"/>
    <w:rsid w:val="00FE09EB"/>
    <w:rsid w:val="00FE0ABC"/>
    <w:rsid w:val="00FE0AE9"/>
    <w:rsid w:val="00FE1333"/>
    <w:rsid w:val="00FE16DE"/>
    <w:rsid w:val="00FE176C"/>
    <w:rsid w:val="00FE1775"/>
    <w:rsid w:val="00FE17CD"/>
    <w:rsid w:val="00FE1A3B"/>
    <w:rsid w:val="00FE1AFA"/>
    <w:rsid w:val="00FE20DC"/>
    <w:rsid w:val="00FE30AF"/>
    <w:rsid w:val="00FE3174"/>
    <w:rsid w:val="00FE3827"/>
    <w:rsid w:val="00FE393D"/>
    <w:rsid w:val="00FE3B09"/>
    <w:rsid w:val="00FE3DAA"/>
    <w:rsid w:val="00FE3EEA"/>
    <w:rsid w:val="00FE3FAA"/>
    <w:rsid w:val="00FE405F"/>
    <w:rsid w:val="00FE470E"/>
    <w:rsid w:val="00FE4A16"/>
    <w:rsid w:val="00FE4E15"/>
    <w:rsid w:val="00FE4F58"/>
    <w:rsid w:val="00FE4F91"/>
    <w:rsid w:val="00FE5192"/>
    <w:rsid w:val="00FE5E0D"/>
    <w:rsid w:val="00FE790E"/>
    <w:rsid w:val="00FE7B30"/>
    <w:rsid w:val="00FE7E52"/>
    <w:rsid w:val="00FE7EAB"/>
    <w:rsid w:val="00FF01E0"/>
    <w:rsid w:val="00FF054E"/>
    <w:rsid w:val="00FF1053"/>
    <w:rsid w:val="00FF19B2"/>
    <w:rsid w:val="00FF28D1"/>
    <w:rsid w:val="00FF3281"/>
    <w:rsid w:val="00FF32CA"/>
    <w:rsid w:val="00FF3429"/>
    <w:rsid w:val="00FF3501"/>
    <w:rsid w:val="00FF3567"/>
    <w:rsid w:val="00FF3E79"/>
    <w:rsid w:val="00FF3FC9"/>
    <w:rsid w:val="00FF41C7"/>
    <w:rsid w:val="00FF422A"/>
    <w:rsid w:val="00FF4B99"/>
    <w:rsid w:val="00FF4F22"/>
    <w:rsid w:val="00FF5145"/>
    <w:rsid w:val="00FF5353"/>
    <w:rsid w:val="00FF5362"/>
    <w:rsid w:val="00FF6059"/>
    <w:rsid w:val="00FF645F"/>
    <w:rsid w:val="00FF697D"/>
    <w:rsid w:val="00FF6E63"/>
    <w:rsid w:val="00FF6F39"/>
    <w:rsid w:val="00FF73C1"/>
    <w:rsid w:val="00FF74DE"/>
    <w:rsid w:val="00FF77D1"/>
    <w:rsid w:val="00FF7A2B"/>
    <w:rsid w:val="00FF7BFC"/>
    <w:rsid w:val="00FF7D26"/>
    <w:rsid w:val="0111D5FD"/>
    <w:rsid w:val="014F2B45"/>
    <w:rsid w:val="015C1077"/>
    <w:rsid w:val="016946D8"/>
    <w:rsid w:val="01C0061E"/>
    <w:rsid w:val="01C1B22A"/>
    <w:rsid w:val="01FF5978"/>
    <w:rsid w:val="0233C191"/>
    <w:rsid w:val="025A2592"/>
    <w:rsid w:val="02692F3D"/>
    <w:rsid w:val="02700405"/>
    <w:rsid w:val="02C8C46D"/>
    <w:rsid w:val="02CB963B"/>
    <w:rsid w:val="02E5D837"/>
    <w:rsid w:val="02FDA188"/>
    <w:rsid w:val="033AF48F"/>
    <w:rsid w:val="035114F4"/>
    <w:rsid w:val="0353DCAB"/>
    <w:rsid w:val="03632755"/>
    <w:rsid w:val="0365359C"/>
    <w:rsid w:val="037E760D"/>
    <w:rsid w:val="0392EB90"/>
    <w:rsid w:val="03AC3576"/>
    <w:rsid w:val="03BED1A7"/>
    <w:rsid w:val="03C08F5C"/>
    <w:rsid w:val="03E3A867"/>
    <w:rsid w:val="03F4F0E0"/>
    <w:rsid w:val="044BDA5A"/>
    <w:rsid w:val="04511F0F"/>
    <w:rsid w:val="045DCE77"/>
    <w:rsid w:val="04722948"/>
    <w:rsid w:val="0482C1FB"/>
    <w:rsid w:val="048BDAEC"/>
    <w:rsid w:val="04B12A40"/>
    <w:rsid w:val="04C0C65C"/>
    <w:rsid w:val="04EA9315"/>
    <w:rsid w:val="04FE3D5A"/>
    <w:rsid w:val="0502D0C5"/>
    <w:rsid w:val="050521DB"/>
    <w:rsid w:val="050E18EB"/>
    <w:rsid w:val="050F6416"/>
    <w:rsid w:val="052E1ABE"/>
    <w:rsid w:val="0556BCD1"/>
    <w:rsid w:val="055EAA2E"/>
    <w:rsid w:val="05866E9B"/>
    <w:rsid w:val="05B02BE8"/>
    <w:rsid w:val="05B332A8"/>
    <w:rsid w:val="05C45FD0"/>
    <w:rsid w:val="05E3B910"/>
    <w:rsid w:val="0602A9A0"/>
    <w:rsid w:val="060E9AB8"/>
    <w:rsid w:val="0673C21E"/>
    <w:rsid w:val="06A5D236"/>
    <w:rsid w:val="06E57A8A"/>
    <w:rsid w:val="06FD92E9"/>
    <w:rsid w:val="07043B7E"/>
    <w:rsid w:val="070AC9CF"/>
    <w:rsid w:val="073F1192"/>
    <w:rsid w:val="074ADAF4"/>
    <w:rsid w:val="07714C14"/>
    <w:rsid w:val="079C19FA"/>
    <w:rsid w:val="07A3899F"/>
    <w:rsid w:val="07A94917"/>
    <w:rsid w:val="07C2B7A3"/>
    <w:rsid w:val="07C6D55F"/>
    <w:rsid w:val="07CD96B8"/>
    <w:rsid w:val="07DE0CD7"/>
    <w:rsid w:val="07EA2BA1"/>
    <w:rsid w:val="07FF2489"/>
    <w:rsid w:val="080C68AE"/>
    <w:rsid w:val="081AC58E"/>
    <w:rsid w:val="0830A3A7"/>
    <w:rsid w:val="08516EEF"/>
    <w:rsid w:val="08594F44"/>
    <w:rsid w:val="08630154"/>
    <w:rsid w:val="08654976"/>
    <w:rsid w:val="0872C586"/>
    <w:rsid w:val="089B1591"/>
    <w:rsid w:val="089D846C"/>
    <w:rsid w:val="08A5F11E"/>
    <w:rsid w:val="08C661BE"/>
    <w:rsid w:val="0935F008"/>
    <w:rsid w:val="0950F16B"/>
    <w:rsid w:val="0976C23F"/>
    <w:rsid w:val="09802833"/>
    <w:rsid w:val="09899ABE"/>
    <w:rsid w:val="099449C0"/>
    <w:rsid w:val="09D5BEEE"/>
    <w:rsid w:val="09E0EE7A"/>
    <w:rsid w:val="09FA8F9C"/>
    <w:rsid w:val="0A11083F"/>
    <w:rsid w:val="0A150638"/>
    <w:rsid w:val="0A52F888"/>
    <w:rsid w:val="0A8F1576"/>
    <w:rsid w:val="0ACB1CD3"/>
    <w:rsid w:val="0AD60071"/>
    <w:rsid w:val="0AF0D09C"/>
    <w:rsid w:val="0B050450"/>
    <w:rsid w:val="0B093B12"/>
    <w:rsid w:val="0B178873"/>
    <w:rsid w:val="0B368168"/>
    <w:rsid w:val="0B55D981"/>
    <w:rsid w:val="0B7ADBAB"/>
    <w:rsid w:val="0B89D10B"/>
    <w:rsid w:val="0BA6357B"/>
    <w:rsid w:val="0BD2FDA2"/>
    <w:rsid w:val="0BFA18B2"/>
    <w:rsid w:val="0C033E9B"/>
    <w:rsid w:val="0C076A8F"/>
    <w:rsid w:val="0C154C6F"/>
    <w:rsid w:val="0C353E87"/>
    <w:rsid w:val="0C450EA8"/>
    <w:rsid w:val="0C7FF9AA"/>
    <w:rsid w:val="0CC9CB4C"/>
    <w:rsid w:val="0CEB32C5"/>
    <w:rsid w:val="0CF79C3C"/>
    <w:rsid w:val="0D6F908B"/>
    <w:rsid w:val="0D83ABCF"/>
    <w:rsid w:val="0D8D7FCB"/>
    <w:rsid w:val="0D9DB9BE"/>
    <w:rsid w:val="0DA35D53"/>
    <w:rsid w:val="0DB219B5"/>
    <w:rsid w:val="0DBB4757"/>
    <w:rsid w:val="0DBDC807"/>
    <w:rsid w:val="0DC666C3"/>
    <w:rsid w:val="0DD1620B"/>
    <w:rsid w:val="0DE6C075"/>
    <w:rsid w:val="0DF69C79"/>
    <w:rsid w:val="0E3D7A61"/>
    <w:rsid w:val="0E55E50D"/>
    <w:rsid w:val="0E616640"/>
    <w:rsid w:val="0E746D4B"/>
    <w:rsid w:val="0E964ED9"/>
    <w:rsid w:val="0EA7BB93"/>
    <w:rsid w:val="0EC17D4E"/>
    <w:rsid w:val="0EDC9C84"/>
    <w:rsid w:val="0F0C02CF"/>
    <w:rsid w:val="0F68FC71"/>
    <w:rsid w:val="0F721282"/>
    <w:rsid w:val="0F891648"/>
    <w:rsid w:val="0FD2228A"/>
    <w:rsid w:val="0FD77C7D"/>
    <w:rsid w:val="1004DBA9"/>
    <w:rsid w:val="100B9B4C"/>
    <w:rsid w:val="10215675"/>
    <w:rsid w:val="103F8E00"/>
    <w:rsid w:val="105BD178"/>
    <w:rsid w:val="1076DA45"/>
    <w:rsid w:val="107EFAA3"/>
    <w:rsid w:val="107F4496"/>
    <w:rsid w:val="108BB193"/>
    <w:rsid w:val="10913098"/>
    <w:rsid w:val="10919BA9"/>
    <w:rsid w:val="109A9EEF"/>
    <w:rsid w:val="10A0DC67"/>
    <w:rsid w:val="10B497B3"/>
    <w:rsid w:val="10D8F5A4"/>
    <w:rsid w:val="10E28F4F"/>
    <w:rsid w:val="10F300F9"/>
    <w:rsid w:val="11129C98"/>
    <w:rsid w:val="1157C772"/>
    <w:rsid w:val="115CC0B7"/>
    <w:rsid w:val="1164FFAD"/>
    <w:rsid w:val="117CB0ED"/>
    <w:rsid w:val="118FDF0F"/>
    <w:rsid w:val="11A04EE7"/>
    <w:rsid w:val="11B31457"/>
    <w:rsid w:val="11BF2C94"/>
    <w:rsid w:val="11D79099"/>
    <w:rsid w:val="11E32919"/>
    <w:rsid w:val="11ED87B8"/>
    <w:rsid w:val="11F506CE"/>
    <w:rsid w:val="11F8DAA8"/>
    <w:rsid w:val="123EB71A"/>
    <w:rsid w:val="12413073"/>
    <w:rsid w:val="1278DA98"/>
    <w:rsid w:val="1284F11B"/>
    <w:rsid w:val="12859F55"/>
    <w:rsid w:val="12AA4D8E"/>
    <w:rsid w:val="12B94CD5"/>
    <w:rsid w:val="12BA1CDC"/>
    <w:rsid w:val="12BFAB8A"/>
    <w:rsid w:val="12D5BB58"/>
    <w:rsid w:val="12E1D6D2"/>
    <w:rsid w:val="12FC4FDB"/>
    <w:rsid w:val="1308885B"/>
    <w:rsid w:val="1323BC68"/>
    <w:rsid w:val="132A701E"/>
    <w:rsid w:val="133BDF29"/>
    <w:rsid w:val="135BDA0E"/>
    <w:rsid w:val="137BD777"/>
    <w:rsid w:val="137F6219"/>
    <w:rsid w:val="13917CFD"/>
    <w:rsid w:val="13974EE5"/>
    <w:rsid w:val="1397E60A"/>
    <w:rsid w:val="13B31A19"/>
    <w:rsid w:val="13EB4907"/>
    <w:rsid w:val="141B1092"/>
    <w:rsid w:val="141D987C"/>
    <w:rsid w:val="1445C6F3"/>
    <w:rsid w:val="14E6AEA9"/>
    <w:rsid w:val="14ED5706"/>
    <w:rsid w:val="153CD774"/>
    <w:rsid w:val="154C1D49"/>
    <w:rsid w:val="1593B09C"/>
    <w:rsid w:val="159463BA"/>
    <w:rsid w:val="1595BAA9"/>
    <w:rsid w:val="15AAE2C2"/>
    <w:rsid w:val="15CD99A1"/>
    <w:rsid w:val="163661E9"/>
    <w:rsid w:val="164F39DF"/>
    <w:rsid w:val="167C0A2B"/>
    <w:rsid w:val="1685703F"/>
    <w:rsid w:val="1693561A"/>
    <w:rsid w:val="16C1A557"/>
    <w:rsid w:val="16E8FD5A"/>
    <w:rsid w:val="170D9610"/>
    <w:rsid w:val="173D1C13"/>
    <w:rsid w:val="17452834"/>
    <w:rsid w:val="176D7CBE"/>
    <w:rsid w:val="1782AE14"/>
    <w:rsid w:val="1782D224"/>
    <w:rsid w:val="1789287D"/>
    <w:rsid w:val="17A7A1C8"/>
    <w:rsid w:val="17AF706F"/>
    <w:rsid w:val="17DD630F"/>
    <w:rsid w:val="17E2371C"/>
    <w:rsid w:val="17E46EA4"/>
    <w:rsid w:val="180CA208"/>
    <w:rsid w:val="180CA697"/>
    <w:rsid w:val="181BAC73"/>
    <w:rsid w:val="182DDA39"/>
    <w:rsid w:val="18414340"/>
    <w:rsid w:val="18465E8C"/>
    <w:rsid w:val="188CEF35"/>
    <w:rsid w:val="18E8F242"/>
    <w:rsid w:val="191F18D3"/>
    <w:rsid w:val="192AA7FE"/>
    <w:rsid w:val="19680872"/>
    <w:rsid w:val="197B8C3C"/>
    <w:rsid w:val="19974F1C"/>
    <w:rsid w:val="19AAC183"/>
    <w:rsid w:val="19B4801D"/>
    <w:rsid w:val="19C05E59"/>
    <w:rsid w:val="19F19EE4"/>
    <w:rsid w:val="1A077028"/>
    <w:rsid w:val="1A2DCC11"/>
    <w:rsid w:val="1A3247C7"/>
    <w:rsid w:val="1A5FE6AE"/>
    <w:rsid w:val="1A5FF970"/>
    <w:rsid w:val="1A887E75"/>
    <w:rsid w:val="1A8F94EC"/>
    <w:rsid w:val="1AA5F7F1"/>
    <w:rsid w:val="1ADF65C2"/>
    <w:rsid w:val="1B0928DD"/>
    <w:rsid w:val="1B1DDE6F"/>
    <w:rsid w:val="1B62C757"/>
    <w:rsid w:val="1B67B047"/>
    <w:rsid w:val="1B72E3C4"/>
    <w:rsid w:val="1B871CB3"/>
    <w:rsid w:val="1B9B2CE2"/>
    <w:rsid w:val="1BB7E718"/>
    <w:rsid w:val="1BD42496"/>
    <w:rsid w:val="1C35788E"/>
    <w:rsid w:val="1C489479"/>
    <w:rsid w:val="1C4BEBE6"/>
    <w:rsid w:val="1C532C57"/>
    <w:rsid w:val="1C569532"/>
    <w:rsid w:val="1C61C80B"/>
    <w:rsid w:val="1C6480F6"/>
    <w:rsid w:val="1C75B874"/>
    <w:rsid w:val="1C8A2D0B"/>
    <w:rsid w:val="1CCB16D1"/>
    <w:rsid w:val="1CED8CE1"/>
    <w:rsid w:val="1D0E549D"/>
    <w:rsid w:val="1D1C053B"/>
    <w:rsid w:val="1D1D436D"/>
    <w:rsid w:val="1D42F599"/>
    <w:rsid w:val="1D4684A3"/>
    <w:rsid w:val="1D6049B1"/>
    <w:rsid w:val="1D75EC7B"/>
    <w:rsid w:val="1D77FC11"/>
    <w:rsid w:val="1DA2FC85"/>
    <w:rsid w:val="1DBB1303"/>
    <w:rsid w:val="1DD5E2B6"/>
    <w:rsid w:val="1DE01006"/>
    <w:rsid w:val="1DEC0FC8"/>
    <w:rsid w:val="1DED2502"/>
    <w:rsid w:val="1E20A876"/>
    <w:rsid w:val="1E27720B"/>
    <w:rsid w:val="1E647DA8"/>
    <w:rsid w:val="1E8B2AB4"/>
    <w:rsid w:val="1E9066E2"/>
    <w:rsid w:val="1EEC63C0"/>
    <w:rsid w:val="1EF6D319"/>
    <w:rsid w:val="1F1B3AC1"/>
    <w:rsid w:val="1F1D6539"/>
    <w:rsid w:val="1F4AEE52"/>
    <w:rsid w:val="1F59FC5E"/>
    <w:rsid w:val="1F5F703C"/>
    <w:rsid w:val="1F94AEAE"/>
    <w:rsid w:val="1F96B664"/>
    <w:rsid w:val="1FAA5613"/>
    <w:rsid w:val="1FAEBFCA"/>
    <w:rsid w:val="1FBADB45"/>
    <w:rsid w:val="1FCA1366"/>
    <w:rsid w:val="1FD11B97"/>
    <w:rsid w:val="1FDC7D04"/>
    <w:rsid w:val="1FEE2F5B"/>
    <w:rsid w:val="1FF2744D"/>
    <w:rsid w:val="1FF41E28"/>
    <w:rsid w:val="1FF6E311"/>
    <w:rsid w:val="1FF7885D"/>
    <w:rsid w:val="2032A3BF"/>
    <w:rsid w:val="204A4ECC"/>
    <w:rsid w:val="204C9178"/>
    <w:rsid w:val="20510114"/>
    <w:rsid w:val="205655B0"/>
    <w:rsid w:val="206246CC"/>
    <w:rsid w:val="207F69C8"/>
    <w:rsid w:val="208377E9"/>
    <w:rsid w:val="20D366BA"/>
    <w:rsid w:val="20D8999F"/>
    <w:rsid w:val="20DD95F8"/>
    <w:rsid w:val="20FED049"/>
    <w:rsid w:val="2102503D"/>
    <w:rsid w:val="21050A4F"/>
    <w:rsid w:val="212C7B9A"/>
    <w:rsid w:val="2130335D"/>
    <w:rsid w:val="213EC253"/>
    <w:rsid w:val="215E03BE"/>
    <w:rsid w:val="216C5600"/>
    <w:rsid w:val="21843FF1"/>
    <w:rsid w:val="2184DD59"/>
    <w:rsid w:val="21C02E4B"/>
    <w:rsid w:val="21E58CE1"/>
    <w:rsid w:val="21EC3C4E"/>
    <w:rsid w:val="21FC174E"/>
    <w:rsid w:val="221D31A5"/>
    <w:rsid w:val="22213152"/>
    <w:rsid w:val="2226E67B"/>
    <w:rsid w:val="222F161A"/>
    <w:rsid w:val="2250891B"/>
    <w:rsid w:val="2284AF6E"/>
    <w:rsid w:val="22910BCA"/>
    <w:rsid w:val="2298EC99"/>
    <w:rsid w:val="22A3B808"/>
    <w:rsid w:val="22BE172B"/>
    <w:rsid w:val="22D22358"/>
    <w:rsid w:val="22E9B26B"/>
    <w:rsid w:val="2305F93A"/>
    <w:rsid w:val="23181210"/>
    <w:rsid w:val="233CB5CE"/>
    <w:rsid w:val="23443F8E"/>
    <w:rsid w:val="2350923E"/>
    <w:rsid w:val="235F7CB6"/>
    <w:rsid w:val="23952CDC"/>
    <w:rsid w:val="239D2076"/>
    <w:rsid w:val="23A53003"/>
    <w:rsid w:val="23A6E72A"/>
    <w:rsid w:val="23B4338A"/>
    <w:rsid w:val="23BBEB12"/>
    <w:rsid w:val="23C89770"/>
    <w:rsid w:val="23D8D1F4"/>
    <w:rsid w:val="23D8FAE0"/>
    <w:rsid w:val="242D9AEB"/>
    <w:rsid w:val="2433E97E"/>
    <w:rsid w:val="243C6719"/>
    <w:rsid w:val="244D30DE"/>
    <w:rsid w:val="244FCEEE"/>
    <w:rsid w:val="24B06F34"/>
    <w:rsid w:val="24B4A99A"/>
    <w:rsid w:val="250069FA"/>
    <w:rsid w:val="2503A96F"/>
    <w:rsid w:val="251AC353"/>
    <w:rsid w:val="256DD73A"/>
    <w:rsid w:val="257BFEB3"/>
    <w:rsid w:val="258026F9"/>
    <w:rsid w:val="25AD40F9"/>
    <w:rsid w:val="25B5185C"/>
    <w:rsid w:val="25BA5567"/>
    <w:rsid w:val="25EDD228"/>
    <w:rsid w:val="25F350D2"/>
    <w:rsid w:val="262E1125"/>
    <w:rsid w:val="2636D480"/>
    <w:rsid w:val="264A61DC"/>
    <w:rsid w:val="268A3365"/>
    <w:rsid w:val="268F5405"/>
    <w:rsid w:val="26D7CD2E"/>
    <w:rsid w:val="26E4E309"/>
    <w:rsid w:val="26E81D87"/>
    <w:rsid w:val="26E82291"/>
    <w:rsid w:val="26F082AD"/>
    <w:rsid w:val="26F36627"/>
    <w:rsid w:val="274D9D3F"/>
    <w:rsid w:val="2759E326"/>
    <w:rsid w:val="275E1566"/>
    <w:rsid w:val="276E01B2"/>
    <w:rsid w:val="282D2A00"/>
    <w:rsid w:val="28371D66"/>
    <w:rsid w:val="284D3DC6"/>
    <w:rsid w:val="28634A3E"/>
    <w:rsid w:val="28941E82"/>
    <w:rsid w:val="2898D905"/>
    <w:rsid w:val="28A21D3F"/>
    <w:rsid w:val="28A515D2"/>
    <w:rsid w:val="28AA580E"/>
    <w:rsid w:val="28B6317E"/>
    <w:rsid w:val="28BAD79B"/>
    <w:rsid w:val="28C6EFFE"/>
    <w:rsid w:val="28C85014"/>
    <w:rsid w:val="28C94246"/>
    <w:rsid w:val="28DFFBC4"/>
    <w:rsid w:val="28EF06CE"/>
    <w:rsid w:val="28EFCC33"/>
    <w:rsid w:val="291E4EED"/>
    <w:rsid w:val="29584360"/>
    <w:rsid w:val="295CD45C"/>
    <w:rsid w:val="295ED74E"/>
    <w:rsid w:val="29817DBC"/>
    <w:rsid w:val="29CE3F89"/>
    <w:rsid w:val="29FECDBC"/>
    <w:rsid w:val="2A067631"/>
    <w:rsid w:val="2A251209"/>
    <w:rsid w:val="2A2A90F5"/>
    <w:rsid w:val="2A7A7081"/>
    <w:rsid w:val="2A849B03"/>
    <w:rsid w:val="2AAD7E55"/>
    <w:rsid w:val="2AB5D350"/>
    <w:rsid w:val="2ACABD17"/>
    <w:rsid w:val="2B1616A6"/>
    <w:rsid w:val="2B25D869"/>
    <w:rsid w:val="2B420605"/>
    <w:rsid w:val="2B9F16CA"/>
    <w:rsid w:val="2BCD7D9E"/>
    <w:rsid w:val="2BD06332"/>
    <w:rsid w:val="2BF18128"/>
    <w:rsid w:val="2BFBE810"/>
    <w:rsid w:val="2C0AB65A"/>
    <w:rsid w:val="2C16C282"/>
    <w:rsid w:val="2C422C6F"/>
    <w:rsid w:val="2C4837BE"/>
    <w:rsid w:val="2C4AC486"/>
    <w:rsid w:val="2C620C09"/>
    <w:rsid w:val="2C64CEE8"/>
    <w:rsid w:val="2C7A52BA"/>
    <w:rsid w:val="2C9023E9"/>
    <w:rsid w:val="2C9FA506"/>
    <w:rsid w:val="2CA5C6C2"/>
    <w:rsid w:val="2CBC3604"/>
    <w:rsid w:val="2CDC5478"/>
    <w:rsid w:val="2CDF453C"/>
    <w:rsid w:val="2CF50F29"/>
    <w:rsid w:val="2D55C669"/>
    <w:rsid w:val="2D56C553"/>
    <w:rsid w:val="2D622806"/>
    <w:rsid w:val="2D7249CB"/>
    <w:rsid w:val="2DA95CB9"/>
    <w:rsid w:val="2DBA39AD"/>
    <w:rsid w:val="2DC1DC69"/>
    <w:rsid w:val="2DCA9F5B"/>
    <w:rsid w:val="2DD50E66"/>
    <w:rsid w:val="2DE4418F"/>
    <w:rsid w:val="2E0006E3"/>
    <w:rsid w:val="2E3DCCD3"/>
    <w:rsid w:val="2E8EBAF7"/>
    <w:rsid w:val="2EB3541E"/>
    <w:rsid w:val="2EDA58A5"/>
    <w:rsid w:val="2EEA53E5"/>
    <w:rsid w:val="2EF4818C"/>
    <w:rsid w:val="2F0FCEB7"/>
    <w:rsid w:val="2F19399C"/>
    <w:rsid w:val="2F3D654B"/>
    <w:rsid w:val="2F6CEF91"/>
    <w:rsid w:val="2F7F43E4"/>
    <w:rsid w:val="2F85EC03"/>
    <w:rsid w:val="2F965114"/>
    <w:rsid w:val="2F9FAEE8"/>
    <w:rsid w:val="2FA04C0A"/>
    <w:rsid w:val="2FBD040F"/>
    <w:rsid w:val="3012AA46"/>
    <w:rsid w:val="3029211D"/>
    <w:rsid w:val="30512FC7"/>
    <w:rsid w:val="309A3FD1"/>
    <w:rsid w:val="309AB941"/>
    <w:rsid w:val="309F0075"/>
    <w:rsid w:val="30B17F33"/>
    <w:rsid w:val="30BE2C03"/>
    <w:rsid w:val="30D2B1A4"/>
    <w:rsid w:val="30F015B8"/>
    <w:rsid w:val="31098E87"/>
    <w:rsid w:val="311C17C0"/>
    <w:rsid w:val="311DFFF2"/>
    <w:rsid w:val="3133AC37"/>
    <w:rsid w:val="313DF524"/>
    <w:rsid w:val="314C51A8"/>
    <w:rsid w:val="3155C66D"/>
    <w:rsid w:val="316CCF42"/>
    <w:rsid w:val="316E8929"/>
    <w:rsid w:val="31840E95"/>
    <w:rsid w:val="318B1916"/>
    <w:rsid w:val="319BDBE4"/>
    <w:rsid w:val="31A398B4"/>
    <w:rsid w:val="31E0DD76"/>
    <w:rsid w:val="31ECF0E1"/>
    <w:rsid w:val="31F13D92"/>
    <w:rsid w:val="31F6AECD"/>
    <w:rsid w:val="31FEBDF8"/>
    <w:rsid w:val="32054404"/>
    <w:rsid w:val="3213E29E"/>
    <w:rsid w:val="321A9466"/>
    <w:rsid w:val="324B52A7"/>
    <w:rsid w:val="32578EAA"/>
    <w:rsid w:val="32618114"/>
    <w:rsid w:val="326629FA"/>
    <w:rsid w:val="32757DBD"/>
    <w:rsid w:val="32809226"/>
    <w:rsid w:val="32893811"/>
    <w:rsid w:val="32C28CCA"/>
    <w:rsid w:val="32DD4E0A"/>
    <w:rsid w:val="32E108B5"/>
    <w:rsid w:val="32EF16F7"/>
    <w:rsid w:val="3306D608"/>
    <w:rsid w:val="3309C70F"/>
    <w:rsid w:val="331FFC39"/>
    <w:rsid w:val="33298C51"/>
    <w:rsid w:val="3344411B"/>
    <w:rsid w:val="3349C76C"/>
    <w:rsid w:val="334CDDCB"/>
    <w:rsid w:val="3351CC67"/>
    <w:rsid w:val="336F54D8"/>
    <w:rsid w:val="33884070"/>
    <w:rsid w:val="33D69D58"/>
    <w:rsid w:val="33E173A7"/>
    <w:rsid w:val="34240D61"/>
    <w:rsid w:val="342502B4"/>
    <w:rsid w:val="342801F0"/>
    <w:rsid w:val="348B1150"/>
    <w:rsid w:val="349C5D13"/>
    <w:rsid w:val="34BB4595"/>
    <w:rsid w:val="34BFA59D"/>
    <w:rsid w:val="34D5006E"/>
    <w:rsid w:val="35296939"/>
    <w:rsid w:val="359ED86B"/>
    <w:rsid w:val="35A10EC5"/>
    <w:rsid w:val="35A5F271"/>
    <w:rsid w:val="35AFCA08"/>
    <w:rsid w:val="35B48C81"/>
    <w:rsid w:val="35CB7D60"/>
    <w:rsid w:val="3602ABA1"/>
    <w:rsid w:val="3608EC3B"/>
    <w:rsid w:val="360B12D8"/>
    <w:rsid w:val="36124ADB"/>
    <w:rsid w:val="361ADFA5"/>
    <w:rsid w:val="3625C434"/>
    <w:rsid w:val="3632AD8E"/>
    <w:rsid w:val="363A3CE4"/>
    <w:rsid w:val="368F8EBF"/>
    <w:rsid w:val="369487AC"/>
    <w:rsid w:val="36AA0D21"/>
    <w:rsid w:val="36D40A1D"/>
    <w:rsid w:val="36DC4333"/>
    <w:rsid w:val="36FEE755"/>
    <w:rsid w:val="372080CD"/>
    <w:rsid w:val="3720D78F"/>
    <w:rsid w:val="37275546"/>
    <w:rsid w:val="37315A76"/>
    <w:rsid w:val="3734D94D"/>
    <w:rsid w:val="3762EA43"/>
    <w:rsid w:val="3766BE27"/>
    <w:rsid w:val="376922E5"/>
    <w:rsid w:val="37698B7E"/>
    <w:rsid w:val="37BC7B8D"/>
    <w:rsid w:val="37DBAC61"/>
    <w:rsid w:val="37E229AF"/>
    <w:rsid w:val="37E2C45E"/>
    <w:rsid w:val="37E7D13A"/>
    <w:rsid w:val="37EC52E5"/>
    <w:rsid w:val="37F048FF"/>
    <w:rsid w:val="37F4C34C"/>
    <w:rsid w:val="37FAE15C"/>
    <w:rsid w:val="38051FA0"/>
    <w:rsid w:val="3835A4E9"/>
    <w:rsid w:val="3842DA47"/>
    <w:rsid w:val="384997CC"/>
    <w:rsid w:val="384AB7DF"/>
    <w:rsid w:val="386C761D"/>
    <w:rsid w:val="3884F09D"/>
    <w:rsid w:val="38917AF2"/>
    <w:rsid w:val="3893591A"/>
    <w:rsid w:val="38A70EEF"/>
    <w:rsid w:val="38CDBCBF"/>
    <w:rsid w:val="39027937"/>
    <w:rsid w:val="391EEAF0"/>
    <w:rsid w:val="395983F0"/>
    <w:rsid w:val="395E853C"/>
    <w:rsid w:val="397A987D"/>
    <w:rsid w:val="3999FEF7"/>
    <w:rsid w:val="39B89791"/>
    <w:rsid w:val="39D175A5"/>
    <w:rsid w:val="3A01926F"/>
    <w:rsid w:val="3A185954"/>
    <w:rsid w:val="3A193E6C"/>
    <w:rsid w:val="3A2C0B49"/>
    <w:rsid w:val="3A438BD3"/>
    <w:rsid w:val="3A5717A4"/>
    <w:rsid w:val="3A6545F6"/>
    <w:rsid w:val="3A76C1E6"/>
    <w:rsid w:val="3AB305BA"/>
    <w:rsid w:val="3AD4CCDC"/>
    <w:rsid w:val="3ADACEBC"/>
    <w:rsid w:val="3AE5B032"/>
    <w:rsid w:val="3AEBF00F"/>
    <w:rsid w:val="3AFFF586"/>
    <w:rsid w:val="3B0C6D32"/>
    <w:rsid w:val="3B23BE85"/>
    <w:rsid w:val="3B5744E8"/>
    <w:rsid w:val="3B6F4687"/>
    <w:rsid w:val="3B702CAE"/>
    <w:rsid w:val="3B758E97"/>
    <w:rsid w:val="3B785B8D"/>
    <w:rsid w:val="3B816BC0"/>
    <w:rsid w:val="3BAB07F6"/>
    <w:rsid w:val="3BCFC0DE"/>
    <w:rsid w:val="3C14DB55"/>
    <w:rsid w:val="3C19EF6D"/>
    <w:rsid w:val="3C8119F5"/>
    <w:rsid w:val="3CB879E3"/>
    <w:rsid w:val="3CD9B3BB"/>
    <w:rsid w:val="3D1D8ACE"/>
    <w:rsid w:val="3D203E92"/>
    <w:rsid w:val="3D2E8ACA"/>
    <w:rsid w:val="3D3DCF11"/>
    <w:rsid w:val="3D5976C4"/>
    <w:rsid w:val="3D65676A"/>
    <w:rsid w:val="3D8DD705"/>
    <w:rsid w:val="3D97ED20"/>
    <w:rsid w:val="3DA3F231"/>
    <w:rsid w:val="3DBF3780"/>
    <w:rsid w:val="3E19C18D"/>
    <w:rsid w:val="3E23966B"/>
    <w:rsid w:val="3E31F9D7"/>
    <w:rsid w:val="3E37A620"/>
    <w:rsid w:val="3E53A79F"/>
    <w:rsid w:val="3E756E3A"/>
    <w:rsid w:val="3E7B9C69"/>
    <w:rsid w:val="3EBE5C45"/>
    <w:rsid w:val="3EC86843"/>
    <w:rsid w:val="3EDBC108"/>
    <w:rsid w:val="3EEC654C"/>
    <w:rsid w:val="3EF36AEA"/>
    <w:rsid w:val="3EF90755"/>
    <w:rsid w:val="3F03654B"/>
    <w:rsid w:val="3F2B5409"/>
    <w:rsid w:val="3F42EBB5"/>
    <w:rsid w:val="3F4380B0"/>
    <w:rsid w:val="3F50845B"/>
    <w:rsid w:val="3F865548"/>
    <w:rsid w:val="3F9BCFD0"/>
    <w:rsid w:val="3FB430E3"/>
    <w:rsid w:val="3FB67E49"/>
    <w:rsid w:val="3FB8F1E5"/>
    <w:rsid w:val="3FC639CF"/>
    <w:rsid w:val="3FF2F741"/>
    <w:rsid w:val="4019FED9"/>
    <w:rsid w:val="404C1465"/>
    <w:rsid w:val="405B7FCD"/>
    <w:rsid w:val="409CB17B"/>
    <w:rsid w:val="40A5A15F"/>
    <w:rsid w:val="40D20222"/>
    <w:rsid w:val="40D46A2B"/>
    <w:rsid w:val="40ED4946"/>
    <w:rsid w:val="413873AA"/>
    <w:rsid w:val="419F26FD"/>
    <w:rsid w:val="41C52806"/>
    <w:rsid w:val="4231B9D0"/>
    <w:rsid w:val="42468EEA"/>
    <w:rsid w:val="4270BCA3"/>
    <w:rsid w:val="42717DFF"/>
    <w:rsid w:val="4274CFEE"/>
    <w:rsid w:val="4290878F"/>
    <w:rsid w:val="42BE4B24"/>
    <w:rsid w:val="42C2B987"/>
    <w:rsid w:val="42C51995"/>
    <w:rsid w:val="42CCA401"/>
    <w:rsid w:val="42CDB5C9"/>
    <w:rsid w:val="4302456A"/>
    <w:rsid w:val="43396FC7"/>
    <w:rsid w:val="434A3D54"/>
    <w:rsid w:val="435C9585"/>
    <w:rsid w:val="435DCD13"/>
    <w:rsid w:val="437FD999"/>
    <w:rsid w:val="4386C3A0"/>
    <w:rsid w:val="43B2CA20"/>
    <w:rsid w:val="43BF94F2"/>
    <w:rsid w:val="43CE00D9"/>
    <w:rsid w:val="43ED79F9"/>
    <w:rsid w:val="4436A5DC"/>
    <w:rsid w:val="444EB499"/>
    <w:rsid w:val="44561061"/>
    <w:rsid w:val="447810E2"/>
    <w:rsid w:val="4481F710"/>
    <w:rsid w:val="449A58B3"/>
    <w:rsid w:val="44BC4E8A"/>
    <w:rsid w:val="44DC9F77"/>
    <w:rsid w:val="44E79336"/>
    <w:rsid w:val="44E9E6F2"/>
    <w:rsid w:val="44F70478"/>
    <w:rsid w:val="45057A32"/>
    <w:rsid w:val="45297D3D"/>
    <w:rsid w:val="452E77FB"/>
    <w:rsid w:val="453505B4"/>
    <w:rsid w:val="4548F63A"/>
    <w:rsid w:val="456BE0AF"/>
    <w:rsid w:val="456E09AE"/>
    <w:rsid w:val="457698DB"/>
    <w:rsid w:val="45A38C52"/>
    <w:rsid w:val="45AAA023"/>
    <w:rsid w:val="45CB9F4D"/>
    <w:rsid w:val="45DADA36"/>
    <w:rsid w:val="45ED75BC"/>
    <w:rsid w:val="45FF4094"/>
    <w:rsid w:val="4603ED4D"/>
    <w:rsid w:val="46081A19"/>
    <w:rsid w:val="460F85C3"/>
    <w:rsid w:val="46176FBF"/>
    <w:rsid w:val="4617E7BD"/>
    <w:rsid w:val="46303772"/>
    <w:rsid w:val="4647C051"/>
    <w:rsid w:val="46861915"/>
    <w:rsid w:val="46AF9B03"/>
    <w:rsid w:val="46E4E0E9"/>
    <w:rsid w:val="46FC07DA"/>
    <w:rsid w:val="470EFF86"/>
    <w:rsid w:val="4722D511"/>
    <w:rsid w:val="4729095D"/>
    <w:rsid w:val="473CEFAA"/>
    <w:rsid w:val="478614DC"/>
    <w:rsid w:val="47C906B4"/>
    <w:rsid w:val="47E58D58"/>
    <w:rsid w:val="47F651E9"/>
    <w:rsid w:val="48042BCA"/>
    <w:rsid w:val="481B14EE"/>
    <w:rsid w:val="483B6597"/>
    <w:rsid w:val="4844A4F4"/>
    <w:rsid w:val="4866AA16"/>
    <w:rsid w:val="4868C579"/>
    <w:rsid w:val="48879F2F"/>
    <w:rsid w:val="489750C5"/>
    <w:rsid w:val="48A1F314"/>
    <w:rsid w:val="48A27E3F"/>
    <w:rsid w:val="48E17859"/>
    <w:rsid w:val="48F3EE4F"/>
    <w:rsid w:val="48FCF175"/>
    <w:rsid w:val="49152231"/>
    <w:rsid w:val="491A018A"/>
    <w:rsid w:val="494A4DA5"/>
    <w:rsid w:val="494F5FC6"/>
    <w:rsid w:val="4959D84C"/>
    <w:rsid w:val="495A650B"/>
    <w:rsid w:val="495B91E6"/>
    <w:rsid w:val="49612152"/>
    <w:rsid w:val="4963B6B3"/>
    <w:rsid w:val="496EA49F"/>
    <w:rsid w:val="498E68EF"/>
    <w:rsid w:val="499BD47D"/>
    <w:rsid w:val="49C0613E"/>
    <w:rsid w:val="49D84DC6"/>
    <w:rsid w:val="49E2F201"/>
    <w:rsid w:val="49EB26FA"/>
    <w:rsid w:val="49F67542"/>
    <w:rsid w:val="49F90BC6"/>
    <w:rsid w:val="4A468E1A"/>
    <w:rsid w:val="4A46E399"/>
    <w:rsid w:val="4A4AEA6E"/>
    <w:rsid w:val="4A710A93"/>
    <w:rsid w:val="4A8AC30C"/>
    <w:rsid w:val="4A8B27CE"/>
    <w:rsid w:val="4AB2F12E"/>
    <w:rsid w:val="4AC57D27"/>
    <w:rsid w:val="4AE31184"/>
    <w:rsid w:val="4B079741"/>
    <w:rsid w:val="4B0BB5B7"/>
    <w:rsid w:val="4B1E3532"/>
    <w:rsid w:val="4B203A16"/>
    <w:rsid w:val="4B3570B4"/>
    <w:rsid w:val="4B47F0A8"/>
    <w:rsid w:val="4B8B0DA5"/>
    <w:rsid w:val="4B8BA301"/>
    <w:rsid w:val="4B968333"/>
    <w:rsid w:val="4B98BD53"/>
    <w:rsid w:val="4BB6CFB9"/>
    <w:rsid w:val="4BCAD9FF"/>
    <w:rsid w:val="4BCF89C9"/>
    <w:rsid w:val="4BD7E99F"/>
    <w:rsid w:val="4C0DD996"/>
    <w:rsid w:val="4C31A8B8"/>
    <w:rsid w:val="4C39ECCE"/>
    <w:rsid w:val="4C443AF9"/>
    <w:rsid w:val="4C487C5C"/>
    <w:rsid w:val="4C5DF8A2"/>
    <w:rsid w:val="4C5F3FEA"/>
    <w:rsid w:val="4C673D6D"/>
    <w:rsid w:val="4C69AC3E"/>
    <w:rsid w:val="4C7098B0"/>
    <w:rsid w:val="4C773311"/>
    <w:rsid w:val="4C849A6D"/>
    <w:rsid w:val="4C87C80F"/>
    <w:rsid w:val="4CB21B01"/>
    <w:rsid w:val="4CC5A099"/>
    <w:rsid w:val="4CC66320"/>
    <w:rsid w:val="4D058896"/>
    <w:rsid w:val="4D0A4225"/>
    <w:rsid w:val="4D5F5D3B"/>
    <w:rsid w:val="4DC89597"/>
    <w:rsid w:val="4DDF3FD2"/>
    <w:rsid w:val="4DDF78E7"/>
    <w:rsid w:val="4DE1F0A9"/>
    <w:rsid w:val="4DEE1EBC"/>
    <w:rsid w:val="4DF92DDA"/>
    <w:rsid w:val="4E06BCCF"/>
    <w:rsid w:val="4E1F016D"/>
    <w:rsid w:val="4E2CB8AF"/>
    <w:rsid w:val="4E5458D1"/>
    <w:rsid w:val="4E56B71E"/>
    <w:rsid w:val="4E584B17"/>
    <w:rsid w:val="4E7CA1C0"/>
    <w:rsid w:val="4E853F48"/>
    <w:rsid w:val="4EBC003C"/>
    <w:rsid w:val="4EF754B0"/>
    <w:rsid w:val="4EF8316A"/>
    <w:rsid w:val="4F088A41"/>
    <w:rsid w:val="4F3F7F54"/>
    <w:rsid w:val="4F53ABF5"/>
    <w:rsid w:val="4F7623D6"/>
    <w:rsid w:val="4F8FEAB3"/>
    <w:rsid w:val="4FAE6559"/>
    <w:rsid w:val="4FB6388E"/>
    <w:rsid w:val="4FC499D6"/>
    <w:rsid w:val="4FD6BDE6"/>
    <w:rsid w:val="4FE20DE6"/>
    <w:rsid w:val="4FEAB0EB"/>
    <w:rsid w:val="4FF5C71E"/>
    <w:rsid w:val="4FFAA49D"/>
    <w:rsid w:val="50246F8E"/>
    <w:rsid w:val="502720C2"/>
    <w:rsid w:val="5037B009"/>
    <w:rsid w:val="504363B8"/>
    <w:rsid w:val="5044F09A"/>
    <w:rsid w:val="504BA6D0"/>
    <w:rsid w:val="505DD079"/>
    <w:rsid w:val="506A1FCE"/>
    <w:rsid w:val="5081CF36"/>
    <w:rsid w:val="50B64FF3"/>
    <w:rsid w:val="50CFAF6B"/>
    <w:rsid w:val="50D5A079"/>
    <w:rsid w:val="50DD6330"/>
    <w:rsid w:val="5106D097"/>
    <w:rsid w:val="5130C967"/>
    <w:rsid w:val="5154ACAE"/>
    <w:rsid w:val="51586404"/>
    <w:rsid w:val="51606342"/>
    <w:rsid w:val="51619F0B"/>
    <w:rsid w:val="519C3C96"/>
    <w:rsid w:val="51A5D0FA"/>
    <w:rsid w:val="51B23EAB"/>
    <w:rsid w:val="5217C05C"/>
    <w:rsid w:val="522800F2"/>
    <w:rsid w:val="5240A55D"/>
    <w:rsid w:val="52513D2C"/>
    <w:rsid w:val="52813E6C"/>
    <w:rsid w:val="528F729C"/>
    <w:rsid w:val="529D1F6F"/>
    <w:rsid w:val="52B3BA6E"/>
    <w:rsid w:val="52B71BE8"/>
    <w:rsid w:val="52B975A1"/>
    <w:rsid w:val="52D39CFF"/>
    <w:rsid w:val="52E6BC23"/>
    <w:rsid w:val="52F66C4B"/>
    <w:rsid w:val="5377AABD"/>
    <w:rsid w:val="53807A43"/>
    <w:rsid w:val="53871D80"/>
    <w:rsid w:val="53B7E2D6"/>
    <w:rsid w:val="53BC2054"/>
    <w:rsid w:val="53BD33EC"/>
    <w:rsid w:val="53D1E653"/>
    <w:rsid w:val="53DD3DD5"/>
    <w:rsid w:val="53F45E2C"/>
    <w:rsid w:val="54192A0C"/>
    <w:rsid w:val="541AA445"/>
    <w:rsid w:val="54495093"/>
    <w:rsid w:val="547747DF"/>
    <w:rsid w:val="548A29D9"/>
    <w:rsid w:val="54A79D79"/>
    <w:rsid w:val="54AF614D"/>
    <w:rsid w:val="54B67A93"/>
    <w:rsid w:val="54BB0853"/>
    <w:rsid w:val="54C1C782"/>
    <w:rsid w:val="54D78B10"/>
    <w:rsid w:val="54ECA5D6"/>
    <w:rsid w:val="54F712DD"/>
    <w:rsid w:val="550C48EF"/>
    <w:rsid w:val="551606B3"/>
    <w:rsid w:val="55242115"/>
    <w:rsid w:val="552C0AE8"/>
    <w:rsid w:val="5565B3C0"/>
    <w:rsid w:val="55710286"/>
    <w:rsid w:val="55B1E0F5"/>
    <w:rsid w:val="55BCF256"/>
    <w:rsid w:val="55BD5197"/>
    <w:rsid w:val="55C26A2B"/>
    <w:rsid w:val="55C4E775"/>
    <w:rsid w:val="55D57FBC"/>
    <w:rsid w:val="55D6CAE9"/>
    <w:rsid w:val="55E381B7"/>
    <w:rsid w:val="560623B3"/>
    <w:rsid w:val="5607418D"/>
    <w:rsid w:val="5609C595"/>
    <w:rsid w:val="5634541B"/>
    <w:rsid w:val="563E3FD9"/>
    <w:rsid w:val="564B3C23"/>
    <w:rsid w:val="5662F4CE"/>
    <w:rsid w:val="5662F85B"/>
    <w:rsid w:val="5698BF0B"/>
    <w:rsid w:val="56A669A3"/>
    <w:rsid w:val="56C17656"/>
    <w:rsid w:val="56C3C8C1"/>
    <w:rsid w:val="570A0C9B"/>
    <w:rsid w:val="57192E78"/>
    <w:rsid w:val="5769D0BE"/>
    <w:rsid w:val="576F6763"/>
    <w:rsid w:val="57A572AC"/>
    <w:rsid w:val="57B5AFBB"/>
    <w:rsid w:val="57BA1756"/>
    <w:rsid w:val="57BFF152"/>
    <w:rsid w:val="57CAB1DA"/>
    <w:rsid w:val="57CF15A7"/>
    <w:rsid w:val="57D0E574"/>
    <w:rsid w:val="57D6A35B"/>
    <w:rsid w:val="5803625A"/>
    <w:rsid w:val="5804CA10"/>
    <w:rsid w:val="584F0537"/>
    <w:rsid w:val="58A9949F"/>
    <w:rsid w:val="58C8D76F"/>
    <w:rsid w:val="58DF6C64"/>
    <w:rsid w:val="58F42039"/>
    <w:rsid w:val="58F68C81"/>
    <w:rsid w:val="59156445"/>
    <w:rsid w:val="5917BAA0"/>
    <w:rsid w:val="593A807F"/>
    <w:rsid w:val="59431D4A"/>
    <w:rsid w:val="5947CA75"/>
    <w:rsid w:val="594C7B95"/>
    <w:rsid w:val="595AAFDD"/>
    <w:rsid w:val="595B4EE8"/>
    <w:rsid w:val="598192CF"/>
    <w:rsid w:val="59875878"/>
    <w:rsid w:val="599772F7"/>
    <w:rsid w:val="59B46AC9"/>
    <w:rsid w:val="59F4E3AA"/>
    <w:rsid w:val="5A077E3F"/>
    <w:rsid w:val="5A2F0F4C"/>
    <w:rsid w:val="5A394F07"/>
    <w:rsid w:val="5A39B665"/>
    <w:rsid w:val="5A5147D3"/>
    <w:rsid w:val="5A5AE85F"/>
    <w:rsid w:val="5A5BB41D"/>
    <w:rsid w:val="5A5E5A74"/>
    <w:rsid w:val="5A68B0E2"/>
    <w:rsid w:val="5A6BB64B"/>
    <w:rsid w:val="5A9F1019"/>
    <w:rsid w:val="5AA7931B"/>
    <w:rsid w:val="5AB1E85A"/>
    <w:rsid w:val="5ABDC13C"/>
    <w:rsid w:val="5AD57B51"/>
    <w:rsid w:val="5AF5E6B5"/>
    <w:rsid w:val="5B1ACC83"/>
    <w:rsid w:val="5B1B51D6"/>
    <w:rsid w:val="5B31D2B3"/>
    <w:rsid w:val="5BDD1E42"/>
    <w:rsid w:val="5BF56D73"/>
    <w:rsid w:val="5C1367FF"/>
    <w:rsid w:val="5C18D158"/>
    <w:rsid w:val="5C25B4BD"/>
    <w:rsid w:val="5C738250"/>
    <w:rsid w:val="5CE79F32"/>
    <w:rsid w:val="5D42978D"/>
    <w:rsid w:val="5D4FC223"/>
    <w:rsid w:val="5D6C495B"/>
    <w:rsid w:val="5D7E5686"/>
    <w:rsid w:val="5D8CE88D"/>
    <w:rsid w:val="5D93F3B9"/>
    <w:rsid w:val="5D9C1C2D"/>
    <w:rsid w:val="5DB8C909"/>
    <w:rsid w:val="5DE7D6C7"/>
    <w:rsid w:val="5DF053E7"/>
    <w:rsid w:val="5E00D8C2"/>
    <w:rsid w:val="5E2378F8"/>
    <w:rsid w:val="5E448B0B"/>
    <w:rsid w:val="5E48E24B"/>
    <w:rsid w:val="5E5521B7"/>
    <w:rsid w:val="5E5BD419"/>
    <w:rsid w:val="5E76E282"/>
    <w:rsid w:val="5E90E249"/>
    <w:rsid w:val="5E966691"/>
    <w:rsid w:val="5ED29588"/>
    <w:rsid w:val="5EE9DFBF"/>
    <w:rsid w:val="5F2A2ECE"/>
    <w:rsid w:val="5F319C45"/>
    <w:rsid w:val="5F4795ED"/>
    <w:rsid w:val="5F5AE417"/>
    <w:rsid w:val="5FA30C7E"/>
    <w:rsid w:val="5FBD7B84"/>
    <w:rsid w:val="5FDE49BF"/>
    <w:rsid w:val="5FE77BA1"/>
    <w:rsid w:val="5FF056AF"/>
    <w:rsid w:val="5FF2252C"/>
    <w:rsid w:val="60062F1D"/>
    <w:rsid w:val="602821A3"/>
    <w:rsid w:val="602C3F6C"/>
    <w:rsid w:val="604F0775"/>
    <w:rsid w:val="6066002D"/>
    <w:rsid w:val="6068680F"/>
    <w:rsid w:val="60AD0DE9"/>
    <w:rsid w:val="60B96502"/>
    <w:rsid w:val="60BBDE1C"/>
    <w:rsid w:val="60DC442D"/>
    <w:rsid w:val="61014E05"/>
    <w:rsid w:val="612ACC3A"/>
    <w:rsid w:val="613C645F"/>
    <w:rsid w:val="6163EDA9"/>
    <w:rsid w:val="6167C8FB"/>
    <w:rsid w:val="616C9E07"/>
    <w:rsid w:val="6191D737"/>
    <w:rsid w:val="619FDD24"/>
    <w:rsid w:val="61B5550E"/>
    <w:rsid w:val="61DD7613"/>
    <w:rsid w:val="61FE59F8"/>
    <w:rsid w:val="62196529"/>
    <w:rsid w:val="621E69C3"/>
    <w:rsid w:val="62209D1D"/>
    <w:rsid w:val="62292F58"/>
    <w:rsid w:val="622AA131"/>
    <w:rsid w:val="622CD182"/>
    <w:rsid w:val="62646E89"/>
    <w:rsid w:val="62995887"/>
    <w:rsid w:val="62BCEA51"/>
    <w:rsid w:val="62E4F4C0"/>
    <w:rsid w:val="62E7C904"/>
    <w:rsid w:val="62FB57D7"/>
    <w:rsid w:val="6327F6A7"/>
    <w:rsid w:val="6373C2F6"/>
    <w:rsid w:val="638683F0"/>
    <w:rsid w:val="6386AB5C"/>
    <w:rsid w:val="638DC5F0"/>
    <w:rsid w:val="63CF8514"/>
    <w:rsid w:val="63DAEB42"/>
    <w:rsid w:val="63E2BF32"/>
    <w:rsid w:val="63F0F657"/>
    <w:rsid w:val="63F2AFD7"/>
    <w:rsid w:val="63FA89AE"/>
    <w:rsid w:val="64349F2A"/>
    <w:rsid w:val="6439F92B"/>
    <w:rsid w:val="647A4903"/>
    <w:rsid w:val="64993E6A"/>
    <w:rsid w:val="649BA55F"/>
    <w:rsid w:val="64E76316"/>
    <w:rsid w:val="6506AC82"/>
    <w:rsid w:val="65077D48"/>
    <w:rsid w:val="651B6866"/>
    <w:rsid w:val="65403235"/>
    <w:rsid w:val="6540E509"/>
    <w:rsid w:val="65485AD2"/>
    <w:rsid w:val="65614C58"/>
    <w:rsid w:val="656D481D"/>
    <w:rsid w:val="656F005E"/>
    <w:rsid w:val="65C59912"/>
    <w:rsid w:val="65D9F6DF"/>
    <w:rsid w:val="6625BF52"/>
    <w:rsid w:val="663BD25B"/>
    <w:rsid w:val="66449FC8"/>
    <w:rsid w:val="6681FA3C"/>
    <w:rsid w:val="669C0B02"/>
    <w:rsid w:val="66BC822E"/>
    <w:rsid w:val="66EAD80F"/>
    <w:rsid w:val="671144C4"/>
    <w:rsid w:val="67218FBD"/>
    <w:rsid w:val="672EF481"/>
    <w:rsid w:val="673D917F"/>
    <w:rsid w:val="673FC44C"/>
    <w:rsid w:val="675E100A"/>
    <w:rsid w:val="67F80C70"/>
    <w:rsid w:val="6818907C"/>
    <w:rsid w:val="682360C6"/>
    <w:rsid w:val="6829D41B"/>
    <w:rsid w:val="683E1BC9"/>
    <w:rsid w:val="6842C132"/>
    <w:rsid w:val="684D08B5"/>
    <w:rsid w:val="6853558E"/>
    <w:rsid w:val="686DE449"/>
    <w:rsid w:val="687659DF"/>
    <w:rsid w:val="688337A3"/>
    <w:rsid w:val="6883700E"/>
    <w:rsid w:val="688ACBFB"/>
    <w:rsid w:val="689071F7"/>
    <w:rsid w:val="68B09A8F"/>
    <w:rsid w:val="68C82940"/>
    <w:rsid w:val="6937C89A"/>
    <w:rsid w:val="696153AF"/>
    <w:rsid w:val="696B11B4"/>
    <w:rsid w:val="697D8416"/>
    <w:rsid w:val="69990513"/>
    <w:rsid w:val="69A494F2"/>
    <w:rsid w:val="69A969EE"/>
    <w:rsid w:val="69C03973"/>
    <w:rsid w:val="6A0A026A"/>
    <w:rsid w:val="6A3A4629"/>
    <w:rsid w:val="6A41ACF8"/>
    <w:rsid w:val="6A450CAB"/>
    <w:rsid w:val="6A6ED07E"/>
    <w:rsid w:val="6A7F20BF"/>
    <w:rsid w:val="6AA229BD"/>
    <w:rsid w:val="6AB88908"/>
    <w:rsid w:val="6AD9AEA9"/>
    <w:rsid w:val="6B042532"/>
    <w:rsid w:val="6B19A24D"/>
    <w:rsid w:val="6B19E87B"/>
    <w:rsid w:val="6B21EB6C"/>
    <w:rsid w:val="6B4709DB"/>
    <w:rsid w:val="6B5A3394"/>
    <w:rsid w:val="6B73692B"/>
    <w:rsid w:val="6B778767"/>
    <w:rsid w:val="6B8E097F"/>
    <w:rsid w:val="6BAB43D4"/>
    <w:rsid w:val="6BAD2AB7"/>
    <w:rsid w:val="6BC81827"/>
    <w:rsid w:val="6BCFE0D4"/>
    <w:rsid w:val="6BEC2FD1"/>
    <w:rsid w:val="6C4D9533"/>
    <w:rsid w:val="6C8302D7"/>
    <w:rsid w:val="6CCDFC8C"/>
    <w:rsid w:val="6CFB4F8C"/>
    <w:rsid w:val="6D086CC2"/>
    <w:rsid w:val="6D1ACBCC"/>
    <w:rsid w:val="6D1D1F0E"/>
    <w:rsid w:val="6D2480B5"/>
    <w:rsid w:val="6D5F6900"/>
    <w:rsid w:val="6DB4CA8A"/>
    <w:rsid w:val="6DDAD06E"/>
    <w:rsid w:val="6DE3EEA0"/>
    <w:rsid w:val="6DFB7E07"/>
    <w:rsid w:val="6DFBEA94"/>
    <w:rsid w:val="6E0AA37A"/>
    <w:rsid w:val="6E0F14FE"/>
    <w:rsid w:val="6E255322"/>
    <w:rsid w:val="6E4D243C"/>
    <w:rsid w:val="6E50E1D2"/>
    <w:rsid w:val="6E607E6E"/>
    <w:rsid w:val="6E62F348"/>
    <w:rsid w:val="6E6417F5"/>
    <w:rsid w:val="6E7114A0"/>
    <w:rsid w:val="6E7C14BB"/>
    <w:rsid w:val="6ECB9A53"/>
    <w:rsid w:val="6ECDA74E"/>
    <w:rsid w:val="6EE10563"/>
    <w:rsid w:val="6F3759AE"/>
    <w:rsid w:val="6F383DB9"/>
    <w:rsid w:val="6F498EE9"/>
    <w:rsid w:val="6F4DFA1D"/>
    <w:rsid w:val="6F4F5216"/>
    <w:rsid w:val="6F7F213C"/>
    <w:rsid w:val="6FA67AA7"/>
    <w:rsid w:val="6FAC734D"/>
    <w:rsid w:val="6FBC94F1"/>
    <w:rsid w:val="6FD3F6D7"/>
    <w:rsid w:val="70121731"/>
    <w:rsid w:val="70173A0F"/>
    <w:rsid w:val="701D9D57"/>
    <w:rsid w:val="702DD4BF"/>
    <w:rsid w:val="703D7046"/>
    <w:rsid w:val="7061D030"/>
    <w:rsid w:val="7087AED7"/>
    <w:rsid w:val="70992D21"/>
    <w:rsid w:val="70A3C503"/>
    <w:rsid w:val="70BDC6CA"/>
    <w:rsid w:val="70BFDE66"/>
    <w:rsid w:val="70C43810"/>
    <w:rsid w:val="712CE2AD"/>
    <w:rsid w:val="712EA018"/>
    <w:rsid w:val="7149A543"/>
    <w:rsid w:val="71B8DD4E"/>
    <w:rsid w:val="71E47B13"/>
    <w:rsid w:val="71F57743"/>
    <w:rsid w:val="71F62B03"/>
    <w:rsid w:val="72281668"/>
    <w:rsid w:val="722978EC"/>
    <w:rsid w:val="724C17F5"/>
    <w:rsid w:val="7256DE58"/>
    <w:rsid w:val="725C0B77"/>
    <w:rsid w:val="7265154B"/>
    <w:rsid w:val="72716793"/>
    <w:rsid w:val="72782F16"/>
    <w:rsid w:val="727D9ADC"/>
    <w:rsid w:val="72854FEA"/>
    <w:rsid w:val="728EC16B"/>
    <w:rsid w:val="72BBF516"/>
    <w:rsid w:val="72CDA086"/>
    <w:rsid w:val="72EFB998"/>
    <w:rsid w:val="73241C58"/>
    <w:rsid w:val="73640F8E"/>
    <w:rsid w:val="73728C80"/>
    <w:rsid w:val="73BC7660"/>
    <w:rsid w:val="73BCC3CB"/>
    <w:rsid w:val="73C3B5EF"/>
    <w:rsid w:val="73CE0507"/>
    <w:rsid w:val="740711E9"/>
    <w:rsid w:val="743F86CC"/>
    <w:rsid w:val="74499F4A"/>
    <w:rsid w:val="7458D538"/>
    <w:rsid w:val="7485D24D"/>
    <w:rsid w:val="748D0DE3"/>
    <w:rsid w:val="7493E206"/>
    <w:rsid w:val="7494EB7B"/>
    <w:rsid w:val="74C6E7FE"/>
    <w:rsid w:val="74CF62F1"/>
    <w:rsid w:val="74D9D7A8"/>
    <w:rsid w:val="74E9C995"/>
    <w:rsid w:val="750D8915"/>
    <w:rsid w:val="75193091"/>
    <w:rsid w:val="762D7F26"/>
    <w:rsid w:val="76355DED"/>
    <w:rsid w:val="76468FE2"/>
    <w:rsid w:val="764B7175"/>
    <w:rsid w:val="765ACAC4"/>
    <w:rsid w:val="766A7BCF"/>
    <w:rsid w:val="768D3979"/>
    <w:rsid w:val="76C92750"/>
    <w:rsid w:val="76D19618"/>
    <w:rsid w:val="76D47D3C"/>
    <w:rsid w:val="76E8B28A"/>
    <w:rsid w:val="77042112"/>
    <w:rsid w:val="773CD835"/>
    <w:rsid w:val="7743F1CD"/>
    <w:rsid w:val="774432FD"/>
    <w:rsid w:val="775DE7C1"/>
    <w:rsid w:val="7763E404"/>
    <w:rsid w:val="776EC8C4"/>
    <w:rsid w:val="7774D833"/>
    <w:rsid w:val="77835D17"/>
    <w:rsid w:val="779370F8"/>
    <w:rsid w:val="779D805A"/>
    <w:rsid w:val="78063439"/>
    <w:rsid w:val="78100257"/>
    <w:rsid w:val="781815E9"/>
    <w:rsid w:val="783B5D17"/>
    <w:rsid w:val="783F5967"/>
    <w:rsid w:val="786DD418"/>
    <w:rsid w:val="787D3388"/>
    <w:rsid w:val="7893C2D7"/>
    <w:rsid w:val="78BD5FA9"/>
    <w:rsid w:val="78E86E30"/>
    <w:rsid w:val="78E99C88"/>
    <w:rsid w:val="78F3383B"/>
    <w:rsid w:val="79023464"/>
    <w:rsid w:val="79125AAA"/>
    <w:rsid w:val="79320234"/>
    <w:rsid w:val="79515C0F"/>
    <w:rsid w:val="79586120"/>
    <w:rsid w:val="7999EBAF"/>
    <w:rsid w:val="79B00814"/>
    <w:rsid w:val="79B0645E"/>
    <w:rsid w:val="79B17D48"/>
    <w:rsid w:val="7A0E4091"/>
    <w:rsid w:val="7A1AAA84"/>
    <w:rsid w:val="7A28CC3B"/>
    <w:rsid w:val="7A8071FF"/>
    <w:rsid w:val="7A864D73"/>
    <w:rsid w:val="7A98A10E"/>
    <w:rsid w:val="7AADEE9F"/>
    <w:rsid w:val="7AC72193"/>
    <w:rsid w:val="7ADB49BF"/>
    <w:rsid w:val="7AFEEDB0"/>
    <w:rsid w:val="7B3A294E"/>
    <w:rsid w:val="7B442A9F"/>
    <w:rsid w:val="7B542D6E"/>
    <w:rsid w:val="7B8032A3"/>
    <w:rsid w:val="7BCD0785"/>
    <w:rsid w:val="7BD19BDE"/>
    <w:rsid w:val="7BE605E0"/>
    <w:rsid w:val="7C09DE73"/>
    <w:rsid w:val="7C2395CE"/>
    <w:rsid w:val="7C4A55DD"/>
    <w:rsid w:val="7C5C6539"/>
    <w:rsid w:val="7C658068"/>
    <w:rsid w:val="7C69FA85"/>
    <w:rsid w:val="7C9548D3"/>
    <w:rsid w:val="7CBCE027"/>
    <w:rsid w:val="7D040A1F"/>
    <w:rsid w:val="7D0DDF22"/>
    <w:rsid w:val="7D2851AE"/>
    <w:rsid w:val="7D2EB28D"/>
    <w:rsid w:val="7D37AB7A"/>
    <w:rsid w:val="7D52E4E6"/>
    <w:rsid w:val="7D6376C8"/>
    <w:rsid w:val="7D849943"/>
    <w:rsid w:val="7DA3BE71"/>
    <w:rsid w:val="7DACC0DF"/>
    <w:rsid w:val="7DB01DA2"/>
    <w:rsid w:val="7DC2F4B6"/>
    <w:rsid w:val="7DE051DA"/>
    <w:rsid w:val="7DF53CE3"/>
    <w:rsid w:val="7DFA3783"/>
    <w:rsid w:val="7DFBD95D"/>
    <w:rsid w:val="7E1B05AE"/>
    <w:rsid w:val="7E1B7A31"/>
    <w:rsid w:val="7E31E9BD"/>
    <w:rsid w:val="7E3E486B"/>
    <w:rsid w:val="7E4AAEA4"/>
    <w:rsid w:val="7E7771DA"/>
    <w:rsid w:val="7EBDC485"/>
    <w:rsid w:val="7ED8EC52"/>
    <w:rsid w:val="7EEADCD4"/>
    <w:rsid w:val="7F1B0EB8"/>
    <w:rsid w:val="7F752324"/>
    <w:rsid w:val="7FC03CA2"/>
    <w:rsid w:val="7FD4A8A2"/>
    <w:rsid w:val="7FDC2883"/>
    <w:rsid w:val="7FEFBC9D"/>
    <w:rsid w:val="7FF6090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F5C55"/>
  <w15:chartTrackingRefBased/>
  <w15:docId w15:val="{F6639A0D-3133-4C33-AE72-A23164493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058B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058B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058B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058B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058B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058B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058B4"/>
    <w:pPr>
      <w:keepNext/>
      <w:spacing w:after="200" w:line="240" w:lineRule="auto"/>
    </w:pPr>
    <w:rPr>
      <w:iCs/>
      <w:color w:val="002664"/>
      <w:sz w:val="18"/>
      <w:szCs w:val="18"/>
    </w:rPr>
  </w:style>
  <w:style w:type="table" w:customStyle="1" w:styleId="Tableheader">
    <w:name w:val="ŠTable header"/>
    <w:basedOn w:val="TableNormal"/>
    <w:uiPriority w:val="99"/>
    <w:rsid w:val="00E058B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0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058B4"/>
    <w:pPr>
      <w:numPr>
        <w:numId w:val="24"/>
      </w:numPr>
    </w:pPr>
  </w:style>
  <w:style w:type="paragraph" w:styleId="ListNumber2">
    <w:name w:val="List Number 2"/>
    <w:aliases w:val="ŠList Number 2"/>
    <w:basedOn w:val="Normal"/>
    <w:uiPriority w:val="8"/>
    <w:qFormat/>
    <w:rsid w:val="00E058B4"/>
    <w:pPr>
      <w:numPr>
        <w:numId w:val="23"/>
      </w:numPr>
    </w:pPr>
  </w:style>
  <w:style w:type="paragraph" w:styleId="ListBullet">
    <w:name w:val="List Bullet"/>
    <w:aliases w:val="ŠList Bullet"/>
    <w:basedOn w:val="Normal"/>
    <w:uiPriority w:val="9"/>
    <w:qFormat/>
    <w:rsid w:val="00E058B4"/>
    <w:pPr>
      <w:numPr>
        <w:numId w:val="21"/>
      </w:numPr>
    </w:pPr>
  </w:style>
  <w:style w:type="paragraph" w:styleId="ListBullet2">
    <w:name w:val="List Bullet 2"/>
    <w:aliases w:val="ŠList Bullet 2"/>
    <w:basedOn w:val="Normal"/>
    <w:uiPriority w:val="10"/>
    <w:qFormat/>
    <w:rsid w:val="00E058B4"/>
    <w:pPr>
      <w:numPr>
        <w:numId w:val="19"/>
      </w:numPr>
      <w:ind w:left="1134" w:hanging="567"/>
    </w:pPr>
  </w:style>
  <w:style w:type="paragraph" w:customStyle="1" w:styleId="FeatureBox4">
    <w:name w:val="ŠFeature Box 4"/>
    <w:basedOn w:val="FeatureBox2"/>
    <w:next w:val="Normal"/>
    <w:uiPriority w:val="14"/>
    <w:qFormat/>
    <w:rsid w:val="00E058B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058B4"/>
    <w:pPr>
      <w:keepNext/>
      <w:ind w:left="567" w:right="57"/>
    </w:pPr>
    <w:rPr>
      <w:szCs w:val="22"/>
    </w:rPr>
  </w:style>
  <w:style w:type="paragraph" w:customStyle="1" w:styleId="Documentname">
    <w:name w:val="ŠDocument name"/>
    <w:basedOn w:val="Normal"/>
    <w:next w:val="Normal"/>
    <w:uiPriority w:val="17"/>
    <w:qFormat/>
    <w:rsid w:val="00E058B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058B4"/>
    <w:pPr>
      <w:spacing w:after="0"/>
    </w:pPr>
    <w:rPr>
      <w:sz w:val="18"/>
      <w:szCs w:val="18"/>
    </w:rPr>
  </w:style>
  <w:style w:type="paragraph" w:customStyle="1" w:styleId="FeatureBox2">
    <w:name w:val="ŠFeature Box 2"/>
    <w:basedOn w:val="Normal"/>
    <w:next w:val="Normal"/>
    <w:uiPriority w:val="12"/>
    <w:qFormat/>
    <w:rsid w:val="00E058B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058B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058B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058B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058B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058B4"/>
    <w:rPr>
      <w:color w:val="001C4A" w:themeColor="accent1" w:themeShade="BF"/>
      <w:u w:val="single"/>
    </w:rPr>
  </w:style>
  <w:style w:type="paragraph" w:customStyle="1" w:styleId="Logo">
    <w:name w:val="ŠLogo"/>
    <w:basedOn w:val="Normal"/>
    <w:uiPriority w:val="18"/>
    <w:qFormat/>
    <w:rsid w:val="00E058B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058B4"/>
    <w:pPr>
      <w:tabs>
        <w:tab w:val="right" w:leader="dot" w:pos="14570"/>
      </w:tabs>
      <w:spacing w:before="0"/>
    </w:pPr>
    <w:rPr>
      <w:b/>
      <w:noProof/>
    </w:rPr>
  </w:style>
  <w:style w:type="paragraph" w:styleId="TOC2">
    <w:name w:val="toc 2"/>
    <w:aliases w:val="ŠTOC 2"/>
    <w:basedOn w:val="Normal"/>
    <w:next w:val="Normal"/>
    <w:uiPriority w:val="39"/>
    <w:unhideWhenUsed/>
    <w:rsid w:val="00E058B4"/>
    <w:pPr>
      <w:tabs>
        <w:tab w:val="right" w:leader="dot" w:pos="14570"/>
      </w:tabs>
      <w:spacing w:before="0"/>
    </w:pPr>
    <w:rPr>
      <w:noProof/>
    </w:rPr>
  </w:style>
  <w:style w:type="paragraph" w:styleId="TOC3">
    <w:name w:val="toc 3"/>
    <w:aliases w:val="ŠTOC 3"/>
    <w:basedOn w:val="Normal"/>
    <w:next w:val="Normal"/>
    <w:uiPriority w:val="39"/>
    <w:unhideWhenUsed/>
    <w:rsid w:val="00E058B4"/>
    <w:pPr>
      <w:spacing w:before="0"/>
      <w:ind w:left="244"/>
    </w:pPr>
  </w:style>
  <w:style w:type="character" w:customStyle="1" w:styleId="BoldItalic">
    <w:name w:val="ŠBold Italic"/>
    <w:basedOn w:val="DefaultParagraphFont"/>
    <w:uiPriority w:val="1"/>
    <w:qFormat/>
    <w:rsid w:val="00E058B4"/>
    <w:rPr>
      <w:b/>
      <w:i/>
      <w:iCs/>
    </w:rPr>
  </w:style>
  <w:style w:type="character" w:customStyle="1" w:styleId="Heading1Char">
    <w:name w:val="Heading 1 Char"/>
    <w:aliases w:val="ŠHeading 1 Char"/>
    <w:basedOn w:val="DefaultParagraphFont"/>
    <w:link w:val="Heading1"/>
    <w:uiPriority w:val="3"/>
    <w:rsid w:val="00E058B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058B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058B4"/>
    <w:pPr>
      <w:spacing w:after="240"/>
      <w:outlineLvl w:val="9"/>
    </w:pPr>
    <w:rPr>
      <w:szCs w:val="40"/>
    </w:rPr>
  </w:style>
  <w:style w:type="paragraph" w:styleId="Footer">
    <w:name w:val="footer"/>
    <w:aliases w:val="ŠFooter"/>
    <w:basedOn w:val="Normal"/>
    <w:link w:val="FooterChar"/>
    <w:uiPriority w:val="19"/>
    <w:rsid w:val="00E058B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058B4"/>
    <w:rPr>
      <w:rFonts w:ascii="Arial" w:hAnsi="Arial" w:cs="Arial"/>
      <w:sz w:val="18"/>
      <w:szCs w:val="18"/>
    </w:rPr>
  </w:style>
  <w:style w:type="paragraph" w:styleId="Header">
    <w:name w:val="header"/>
    <w:aliases w:val="ŠHeader"/>
    <w:basedOn w:val="Normal"/>
    <w:link w:val="HeaderChar"/>
    <w:uiPriority w:val="16"/>
    <w:rsid w:val="00E058B4"/>
    <w:rPr>
      <w:noProof/>
      <w:color w:val="002664"/>
      <w:sz w:val="28"/>
      <w:szCs w:val="28"/>
    </w:rPr>
  </w:style>
  <w:style w:type="character" w:customStyle="1" w:styleId="HeaderChar">
    <w:name w:val="Header Char"/>
    <w:aliases w:val="ŠHeader Char"/>
    <w:basedOn w:val="DefaultParagraphFont"/>
    <w:link w:val="Header"/>
    <w:uiPriority w:val="16"/>
    <w:rsid w:val="00E058B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058B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058B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058B4"/>
    <w:rPr>
      <w:rFonts w:ascii="Arial" w:hAnsi="Arial" w:cs="Arial"/>
      <w:b/>
      <w:szCs w:val="32"/>
    </w:rPr>
  </w:style>
  <w:style w:type="character" w:styleId="UnresolvedMention">
    <w:name w:val="Unresolved Mention"/>
    <w:basedOn w:val="DefaultParagraphFont"/>
    <w:uiPriority w:val="99"/>
    <w:semiHidden/>
    <w:unhideWhenUsed/>
    <w:rsid w:val="001848FF"/>
    <w:rPr>
      <w:color w:val="605E5C"/>
      <w:shd w:val="clear" w:color="auto" w:fill="E1DFDD"/>
    </w:rPr>
  </w:style>
  <w:style w:type="character" w:styleId="SubtleEmphasis">
    <w:name w:val="Subtle Emphasis"/>
    <w:basedOn w:val="DefaultParagraphFont"/>
    <w:uiPriority w:val="19"/>
    <w:semiHidden/>
    <w:qFormat/>
    <w:rsid w:val="00E058B4"/>
    <w:rPr>
      <w:i/>
      <w:iCs/>
      <w:color w:val="404040" w:themeColor="text1" w:themeTint="BF"/>
    </w:rPr>
  </w:style>
  <w:style w:type="paragraph" w:styleId="TOC4">
    <w:name w:val="toc 4"/>
    <w:aliases w:val="ŠTOC 4"/>
    <w:basedOn w:val="Normal"/>
    <w:next w:val="Normal"/>
    <w:autoRedefine/>
    <w:uiPriority w:val="39"/>
    <w:unhideWhenUsed/>
    <w:rsid w:val="00E058B4"/>
    <w:pPr>
      <w:spacing w:before="0"/>
      <w:ind w:left="488"/>
    </w:pPr>
  </w:style>
  <w:style w:type="character" w:styleId="CommentReference">
    <w:name w:val="annotation reference"/>
    <w:basedOn w:val="DefaultParagraphFont"/>
    <w:uiPriority w:val="99"/>
    <w:semiHidden/>
    <w:unhideWhenUsed/>
    <w:rsid w:val="00E058B4"/>
    <w:rPr>
      <w:sz w:val="16"/>
      <w:szCs w:val="16"/>
    </w:rPr>
  </w:style>
  <w:style w:type="paragraph" w:styleId="CommentText">
    <w:name w:val="annotation text"/>
    <w:basedOn w:val="Normal"/>
    <w:link w:val="CommentTextChar"/>
    <w:uiPriority w:val="99"/>
    <w:unhideWhenUsed/>
    <w:rsid w:val="00E058B4"/>
    <w:pPr>
      <w:spacing w:line="240" w:lineRule="auto"/>
    </w:pPr>
    <w:rPr>
      <w:sz w:val="20"/>
      <w:szCs w:val="20"/>
    </w:rPr>
  </w:style>
  <w:style w:type="character" w:customStyle="1" w:styleId="CommentTextChar">
    <w:name w:val="Comment Text Char"/>
    <w:basedOn w:val="DefaultParagraphFont"/>
    <w:link w:val="CommentText"/>
    <w:uiPriority w:val="99"/>
    <w:rsid w:val="00E058B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58B4"/>
    <w:rPr>
      <w:b/>
      <w:bCs/>
    </w:rPr>
  </w:style>
  <w:style w:type="character" w:customStyle="1" w:styleId="CommentSubjectChar">
    <w:name w:val="Comment Subject Char"/>
    <w:basedOn w:val="CommentTextChar"/>
    <w:link w:val="CommentSubject"/>
    <w:uiPriority w:val="99"/>
    <w:semiHidden/>
    <w:rsid w:val="00E058B4"/>
    <w:rPr>
      <w:rFonts w:ascii="Arial" w:hAnsi="Arial" w:cs="Arial"/>
      <w:b/>
      <w:bCs/>
      <w:sz w:val="20"/>
      <w:szCs w:val="20"/>
    </w:rPr>
  </w:style>
  <w:style w:type="character" w:styleId="Strong">
    <w:name w:val="Strong"/>
    <w:aliases w:val="ŠStrong,Bold"/>
    <w:qFormat/>
    <w:rsid w:val="00E058B4"/>
    <w:rPr>
      <w:b/>
      <w:bCs/>
    </w:rPr>
  </w:style>
  <w:style w:type="character" w:styleId="Emphasis">
    <w:name w:val="Emphasis"/>
    <w:aliases w:val="ŠEmphasis,Italic"/>
    <w:qFormat/>
    <w:rsid w:val="00E058B4"/>
    <w:rPr>
      <w:i/>
      <w:iCs/>
    </w:rPr>
  </w:style>
  <w:style w:type="paragraph" w:styleId="ListNumber3">
    <w:name w:val="List Number 3"/>
    <w:aliases w:val="ŠList Number 3"/>
    <w:basedOn w:val="ListBullet3"/>
    <w:uiPriority w:val="8"/>
    <w:rsid w:val="00E058B4"/>
    <w:pPr>
      <w:numPr>
        <w:ilvl w:val="2"/>
        <w:numId w:val="23"/>
      </w:numPr>
      <w:ind w:left="1701" w:hanging="567"/>
    </w:pPr>
  </w:style>
  <w:style w:type="paragraph" w:styleId="ListBullet3">
    <w:name w:val="List Bullet 3"/>
    <w:aliases w:val="ŠList Bullet 3"/>
    <w:basedOn w:val="Normal"/>
    <w:uiPriority w:val="10"/>
    <w:rsid w:val="00E058B4"/>
    <w:pPr>
      <w:numPr>
        <w:numId w:val="20"/>
      </w:numPr>
      <w:ind w:left="1701" w:hanging="567"/>
    </w:pPr>
  </w:style>
  <w:style w:type="character" w:styleId="PlaceholderText">
    <w:name w:val="Placeholder Text"/>
    <w:basedOn w:val="DefaultParagraphFont"/>
    <w:uiPriority w:val="99"/>
    <w:semiHidden/>
    <w:rsid w:val="00E058B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058B4"/>
    <w:pPr>
      <w:spacing w:before="360"/>
    </w:pPr>
    <w:rPr>
      <w:color w:val="002664"/>
      <w:sz w:val="44"/>
      <w:szCs w:val="48"/>
    </w:rPr>
  </w:style>
  <w:style w:type="character" w:customStyle="1" w:styleId="SubtitleChar0">
    <w:name w:val="ŠSubtitle Char"/>
    <w:basedOn w:val="DefaultParagraphFont"/>
    <w:link w:val="Subtitle0"/>
    <w:uiPriority w:val="2"/>
    <w:rsid w:val="00E058B4"/>
    <w:rPr>
      <w:rFonts w:ascii="Arial" w:hAnsi="Arial" w:cs="Arial"/>
      <w:color w:val="002664"/>
      <w:sz w:val="44"/>
      <w:szCs w:val="48"/>
    </w:rPr>
  </w:style>
  <w:style w:type="paragraph" w:styleId="Title">
    <w:name w:val="Title"/>
    <w:aliases w:val="ŠTitle"/>
    <w:basedOn w:val="Normal"/>
    <w:next w:val="Normal"/>
    <w:link w:val="TitleChar"/>
    <w:uiPriority w:val="1"/>
    <w:rsid w:val="00E058B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058B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058B4"/>
    <w:pPr>
      <w:ind w:left="567"/>
    </w:pPr>
  </w:style>
  <w:style w:type="character" w:styleId="FollowedHyperlink">
    <w:name w:val="FollowedHyperlink"/>
    <w:basedOn w:val="DefaultParagraphFont"/>
    <w:uiPriority w:val="99"/>
    <w:semiHidden/>
    <w:unhideWhenUsed/>
    <w:rsid w:val="00E058B4"/>
    <w:rPr>
      <w:color w:val="954F72" w:themeColor="followedHyperlink"/>
      <w:u w:val="single"/>
    </w:rPr>
  </w:style>
  <w:style w:type="paragraph" w:styleId="NormalWeb">
    <w:name w:val="Normal (Web)"/>
    <w:basedOn w:val="Normal"/>
    <w:uiPriority w:val="99"/>
    <w:unhideWhenUsed/>
    <w:rsid w:val="0063228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TableGridLight">
    <w:name w:val="Grid Table Light"/>
    <w:basedOn w:val="TableNormal"/>
    <w:uiPriority w:val="40"/>
    <w:rsid w:val="000307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307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5">
    <w:name w:val="toc 5"/>
    <w:basedOn w:val="Normal"/>
    <w:next w:val="Normal"/>
    <w:uiPriority w:val="39"/>
    <w:unhideWhenUsed/>
    <w:rsid w:val="00F706CB"/>
    <w:pPr>
      <w:spacing w:after="100"/>
      <w:ind w:left="880"/>
    </w:pPr>
  </w:style>
  <w:style w:type="character" w:styleId="Mention">
    <w:name w:val="Mention"/>
    <w:basedOn w:val="DefaultParagraphFont"/>
    <w:uiPriority w:val="99"/>
    <w:unhideWhenUsed/>
    <w:rsid w:val="00652EBF"/>
    <w:rPr>
      <w:color w:val="2B579A"/>
      <w:shd w:val="clear" w:color="auto" w:fill="E1DFDD"/>
    </w:rPr>
  </w:style>
  <w:style w:type="character" w:customStyle="1" w:styleId="ImageattributioncaptionChar">
    <w:name w:val="ŠImage attribution caption Char"/>
    <w:basedOn w:val="DefaultParagraphFont"/>
    <w:link w:val="Imageattributioncaption"/>
    <w:uiPriority w:val="15"/>
    <w:rsid w:val="00B84015"/>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19">
      <w:bodyDiv w:val="1"/>
      <w:marLeft w:val="0"/>
      <w:marRight w:val="0"/>
      <w:marTop w:val="0"/>
      <w:marBottom w:val="0"/>
      <w:divBdr>
        <w:top w:val="none" w:sz="0" w:space="0" w:color="auto"/>
        <w:left w:val="none" w:sz="0" w:space="0" w:color="auto"/>
        <w:bottom w:val="none" w:sz="0" w:space="0" w:color="auto"/>
        <w:right w:val="none" w:sz="0" w:space="0" w:color="auto"/>
      </w:divBdr>
    </w:div>
    <w:div w:id="13239598">
      <w:bodyDiv w:val="1"/>
      <w:marLeft w:val="0"/>
      <w:marRight w:val="0"/>
      <w:marTop w:val="0"/>
      <w:marBottom w:val="0"/>
      <w:divBdr>
        <w:top w:val="none" w:sz="0" w:space="0" w:color="auto"/>
        <w:left w:val="none" w:sz="0" w:space="0" w:color="auto"/>
        <w:bottom w:val="none" w:sz="0" w:space="0" w:color="auto"/>
        <w:right w:val="none" w:sz="0" w:space="0" w:color="auto"/>
      </w:divBdr>
    </w:div>
    <w:div w:id="100340792">
      <w:bodyDiv w:val="1"/>
      <w:marLeft w:val="0"/>
      <w:marRight w:val="0"/>
      <w:marTop w:val="0"/>
      <w:marBottom w:val="0"/>
      <w:divBdr>
        <w:top w:val="none" w:sz="0" w:space="0" w:color="auto"/>
        <w:left w:val="none" w:sz="0" w:space="0" w:color="auto"/>
        <w:bottom w:val="none" w:sz="0" w:space="0" w:color="auto"/>
        <w:right w:val="none" w:sz="0" w:space="0" w:color="auto"/>
      </w:divBdr>
    </w:div>
    <w:div w:id="184294705">
      <w:bodyDiv w:val="1"/>
      <w:marLeft w:val="0"/>
      <w:marRight w:val="0"/>
      <w:marTop w:val="0"/>
      <w:marBottom w:val="0"/>
      <w:divBdr>
        <w:top w:val="none" w:sz="0" w:space="0" w:color="auto"/>
        <w:left w:val="none" w:sz="0" w:space="0" w:color="auto"/>
        <w:bottom w:val="none" w:sz="0" w:space="0" w:color="auto"/>
        <w:right w:val="none" w:sz="0" w:space="0" w:color="auto"/>
      </w:divBdr>
    </w:div>
    <w:div w:id="212743157">
      <w:bodyDiv w:val="1"/>
      <w:marLeft w:val="0"/>
      <w:marRight w:val="0"/>
      <w:marTop w:val="0"/>
      <w:marBottom w:val="0"/>
      <w:divBdr>
        <w:top w:val="none" w:sz="0" w:space="0" w:color="auto"/>
        <w:left w:val="none" w:sz="0" w:space="0" w:color="auto"/>
        <w:bottom w:val="none" w:sz="0" w:space="0" w:color="auto"/>
        <w:right w:val="none" w:sz="0" w:space="0" w:color="auto"/>
      </w:divBdr>
    </w:div>
    <w:div w:id="230504926">
      <w:bodyDiv w:val="1"/>
      <w:marLeft w:val="0"/>
      <w:marRight w:val="0"/>
      <w:marTop w:val="0"/>
      <w:marBottom w:val="0"/>
      <w:divBdr>
        <w:top w:val="none" w:sz="0" w:space="0" w:color="auto"/>
        <w:left w:val="none" w:sz="0" w:space="0" w:color="auto"/>
        <w:bottom w:val="none" w:sz="0" w:space="0" w:color="auto"/>
        <w:right w:val="none" w:sz="0" w:space="0" w:color="auto"/>
      </w:divBdr>
    </w:div>
    <w:div w:id="286158588">
      <w:bodyDiv w:val="1"/>
      <w:marLeft w:val="0"/>
      <w:marRight w:val="0"/>
      <w:marTop w:val="0"/>
      <w:marBottom w:val="0"/>
      <w:divBdr>
        <w:top w:val="none" w:sz="0" w:space="0" w:color="auto"/>
        <w:left w:val="none" w:sz="0" w:space="0" w:color="auto"/>
        <w:bottom w:val="none" w:sz="0" w:space="0" w:color="auto"/>
        <w:right w:val="none" w:sz="0" w:space="0" w:color="auto"/>
      </w:divBdr>
    </w:div>
    <w:div w:id="287665223">
      <w:bodyDiv w:val="1"/>
      <w:marLeft w:val="0"/>
      <w:marRight w:val="0"/>
      <w:marTop w:val="0"/>
      <w:marBottom w:val="0"/>
      <w:divBdr>
        <w:top w:val="none" w:sz="0" w:space="0" w:color="auto"/>
        <w:left w:val="none" w:sz="0" w:space="0" w:color="auto"/>
        <w:bottom w:val="none" w:sz="0" w:space="0" w:color="auto"/>
        <w:right w:val="none" w:sz="0" w:space="0" w:color="auto"/>
      </w:divBdr>
    </w:div>
    <w:div w:id="296644622">
      <w:bodyDiv w:val="1"/>
      <w:marLeft w:val="0"/>
      <w:marRight w:val="0"/>
      <w:marTop w:val="0"/>
      <w:marBottom w:val="0"/>
      <w:divBdr>
        <w:top w:val="none" w:sz="0" w:space="0" w:color="auto"/>
        <w:left w:val="none" w:sz="0" w:space="0" w:color="auto"/>
        <w:bottom w:val="none" w:sz="0" w:space="0" w:color="auto"/>
        <w:right w:val="none" w:sz="0" w:space="0" w:color="auto"/>
      </w:divBdr>
    </w:div>
    <w:div w:id="334961280">
      <w:bodyDiv w:val="1"/>
      <w:marLeft w:val="0"/>
      <w:marRight w:val="0"/>
      <w:marTop w:val="0"/>
      <w:marBottom w:val="0"/>
      <w:divBdr>
        <w:top w:val="none" w:sz="0" w:space="0" w:color="auto"/>
        <w:left w:val="none" w:sz="0" w:space="0" w:color="auto"/>
        <w:bottom w:val="none" w:sz="0" w:space="0" w:color="auto"/>
        <w:right w:val="none" w:sz="0" w:space="0" w:color="auto"/>
      </w:divBdr>
    </w:div>
    <w:div w:id="438792091">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514926581">
      <w:bodyDiv w:val="1"/>
      <w:marLeft w:val="0"/>
      <w:marRight w:val="0"/>
      <w:marTop w:val="0"/>
      <w:marBottom w:val="0"/>
      <w:divBdr>
        <w:top w:val="none" w:sz="0" w:space="0" w:color="auto"/>
        <w:left w:val="none" w:sz="0" w:space="0" w:color="auto"/>
        <w:bottom w:val="none" w:sz="0" w:space="0" w:color="auto"/>
        <w:right w:val="none" w:sz="0" w:space="0" w:color="auto"/>
      </w:divBdr>
    </w:div>
    <w:div w:id="536698585">
      <w:bodyDiv w:val="1"/>
      <w:marLeft w:val="0"/>
      <w:marRight w:val="0"/>
      <w:marTop w:val="0"/>
      <w:marBottom w:val="0"/>
      <w:divBdr>
        <w:top w:val="none" w:sz="0" w:space="0" w:color="auto"/>
        <w:left w:val="none" w:sz="0" w:space="0" w:color="auto"/>
        <w:bottom w:val="none" w:sz="0" w:space="0" w:color="auto"/>
        <w:right w:val="none" w:sz="0" w:space="0" w:color="auto"/>
      </w:divBdr>
    </w:div>
    <w:div w:id="656879808">
      <w:bodyDiv w:val="1"/>
      <w:marLeft w:val="0"/>
      <w:marRight w:val="0"/>
      <w:marTop w:val="0"/>
      <w:marBottom w:val="0"/>
      <w:divBdr>
        <w:top w:val="none" w:sz="0" w:space="0" w:color="auto"/>
        <w:left w:val="none" w:sz="0" w:space="0" w:color="auto"/>
        <w:bottom w:val="none" w:sz="0" w:space="0" w:color="auto"/>
        <w:right w:val="none" w:sz="0" w:space="0" w:color="auto"/>
      </w:divBdr>
    </w:div>
    <w:div w:id="691415949">
      <w:bodyDiv w:val="1"/>
      <w:marLeft w:val="0"/>
      <w:marRight w:val="0"/>
      <w:marTop w:val="0"/>
      <w:marBottom w:val="0"/>
      <w:divBdr>
        <w:top w:val="none" w:sz="0" w:space="0" w:color="auto"/>
        <w:left w:val="none" w:sz="0" w:space="0" w:color="auto"/>
        <w:bottom w:val="none" w:sz="0" w:space="0" w:color="auto"/>
        <w:right w:val="none" w:sz="0" w:space="0" w:color="auto"/>
      </w:divBdr>
    </w:div>
    <w:div w:id="693919566">
      <w:bodyDiv w:val="1"/>
      <w:marLeft w:val="0"/>
      <w:marRight w:val="0"/>
      <w:marTop w:val="0"/>
      <w:marBottom w:val="0"/>
      <w:divBdr>
        <w:top w:val="none" w:sz="0" w:space="0" w:color="auto"/>
        <w:left w:val="none" w:sz="0" w:space="0" w:color="auto"/>
        <w:bottom w:val="none" w:sz="0" w:space="0" w:color="auto"/>
        <w:right w:val="none" w:sz="0" w:space="0" w:color="auto"/>
      </w:divBdr>
      <w:divsChild>
        <w:div w:id="16271107">
          <w:marLeft w:val="446"/>
          <w:marRight w:val="0"/>
          <w:marTop w:val="0"/>
          <w:marBottom w:val="0"/>
          <w:divBdr>
            <w:top w:val="none" w:sz="0" w:space="0" w:color="auto"/>
            <w:left w:val="none" w:sz="0" w:space="0" w:color="auto"/>
            <w:bottom w:val="none" w:sz="0" w:space="0" w:color="auto"/>
            <w:right w:val="none" w:sz="0" w:space="0" w:color="auto"/>
          </w:divBdr>
        </w:div>
        <w:div w:id="24452547">
          <w:marLeft w:val="446"/>
          <w:marRight w:val="0"/>
          <w:marTop w:val="0"/>
          <w:marBottom w:val="0"/>
          <w:divBdr>
            <w:top w:val="none" w:sz="0" w:space="0" w:color="auto"/>
            <w:left w:val="none" w:sz="0" w:space="0" w:color="auto"/>
            <w:bottom w:val="none" w:sz="0" w:space="0" w:color="auto"/>
            <w:right w:val="none" w:sz="0" w:space="0" w:color="auto"/>
          </w:divBdr>
        </w:div>
        <w:div w:id="26024507">
          <w:marLeft w:val="1224"/>
          <w:marRight w:val="0"/>
          <w:marTop w:val="0"/>
          <w:marBottom w:val="120"/>
          <w:divBdr>
            <w:top w:val="none" w:sz="0" w:space="0" w:color="auto"/>
            <w:left w:val="none" w:sz="0" w:space="0" w:color="auto"/>
            <w:bottom w:val="none" w:sz="0" w:space="0" w:color="auto"/>
            <w:right w:val="none" w:sz="0" w:space="0" w:color="auto"/>
          </w:divBdr>
        </w:div>
        <w:div w:id="116224989">
          <w:marLeft w:val="446"/>
          <w:marRight w:val="0"/>
          <w:marTop w:val="0"/>
          <w:marBottom w:val="0"/>
          <w:divBdr>
            <w:top w:val="none" w:sz="0" w:space="0" w:color="auto"/>
            <w:left w:val="none" w:sz="0" w:space="0" w:color="auto"/>
            <w:bottom w:val="none" w:sz="0" w:space="0" w:color="auto"/>
            <w:right w:val="none" w:sz="0" w:space="0" w:color="auto"/>
          </w:divBdr>
        </w:div>
        <w:div w:id="359086075">
          <w:marLeft w:val="1224"/>
          <w:marRight w:val="0"/>
          <w:marTop w:val="0"/>
          <w:marBottom w:val="120"/>
          <w:divBdr>
            <w:top w:val="none" w:sz="0" w:space="0" w:color="auto"/>
            <w:left w:val="none" w:sz="0" w:space="0" w:color="auto"/>
            <w:bottom w:val="none" w:sz="0" w:space="0" w:color="auto"/>
            <w:right w:val="none" w:sz="0" w:space="0" w:color="auto"/>
          </w:divBdr>
        </w:div>
        <w:div w:id="519781870">
          <w:marLeft w:val="446"/>
          <w:marRight w:val="0"/>
          <w:marTop w:val="0"/>
          <w:marBottom w:val="0"/>
          <w:divBdr>
            <w:top w:val="none" w:sz="0" w:space="0" w:color="auto"/>
            <w:left w:val="none" w:sz="0" w:space="0" w:color="auto"/>
            <w:bottom w:val="none" w:sz="0" w:space="0" w:color="auto"/>
            <w:right w:val="none" w:sz="0" w:space="0" w:color="auto"/>
          </w:divBdr>
        </w:div>
        <w:div w:id="891891135">
          <w:marLeft w:val="446"/>
          <w:marRight w:val="0"/>
          <w:marTop w:val="0"/>
          <w:marBottom w:val="0"/>
          <w:divBdr>
            <w:top w:val="none" w:sz="0" w:space="0" w:color="auto"/>
            <w:left w:val="none" w:sz="0" w:space="0" w:color="auto"/>
            <w:bottom w:val="none" w:sz="0" w:space="0" w:color="auto"/>
            <w:right w:val="none" w:sz="0" w:space="0" w:color="auto"/>
          </w:divBdr>
        </w:div>
        <w:div w:id="1162771980">
          <w:marLeft w:val="1224"/>
          <w:marRight w:val="0"/>
          <w:marTop w:val="0"/>
          <w:marBottom w:val="120"/>
          <w:divBdr>
            <w:top w:val="none" w:sz="0" w:space="0" w:color="auto"/>
            <w:left w:val="none" w:sz="0" w:space="0" w:color="auto"/>
            <w:bottom w:val="none" w:sz="0" w:space="0" w:color="auto"/>
            <w:right w:val="none" w:sz="0" w:space="0" w:color="auto"/>
          </w:divBdr>
        </w:div>
        <w:div w:id="1247419814">
          <w:marLeft w:val="446"/>
          <w:marRight w:val="0"/>
          <w:marTop w:val="0"/>
          <w:marBottom w:val="0"/>
          <w:divBdr>
            <w:top w:val="none" w:sz="0" w:space="0" w:color="auto"/>
            <w:left w:val="none" w:sz="0" w:space="0" w:color="auto"/>
            <w:bottom w:val="none" w:sz="0" w:space="0" w:color="auto"/>
            <w:right w:val="none" w:sz="0" w:space="0" w:color="auto"/>
          </w:divBdr>
        </w:div>
        <w:div w:id="1543135288">
          <w:marLeft w:val="446"/>
          <w:marRight w:val="0"/>
          <w:marTop w:val="0"/>
          <w:marBottom w:val="0"/>
          <w:divBdr>
            <w:top w:val="none" w:sz="0" w:space="0" w:color="auto"/>
            <w:left w:val="none" w:sz="0" w:space="0" w:color="auto"/>
            <w:bottom w:val="none" w:sz="0" w:space="0" w:color="auto"/>
            <w:right w:val="none" w:sz="0" w:space="0" w:color="auto"/>
          </w:divBdr>
        </w:div>
        <w:div w:id="1696419537">
          <w:marLeft w:val="446"/>
          <w:marRight w:val="0"/>
          <w:marTop w:val="0"/>
          <w:marBottom w:val="0"/>
          <w:divBdr>
            <w:top w:val="none" w:sz="0" w:space="0" w:color="auto"/>
            <w:left w:val="none" w:sz="0" w:space="0" w:color="auto"/>
            <w:bottom w:val="none" w:sz="0" w:space="0" w:color="auto"/>
            <w:right w:val="none" w:sz="0" w:space="0" w:color="auto"/>
          </w:divBdr>
        </w:div>
        <w:div w:id="1977299932">
          <w:marLeft w:val="446"/>
          <w:marRight w:val="0"/>
          <w:marTop w:val="0"/>
          <w:marBottom w:val="0"/>
          <w:divBdr>
            <w:top w:val="none" w:sz="0" w:space="0" w:color="auto"/>
            <w:left w:val="none" w:sz="0" w:space="0" w:color="auto"/>
            <w:bottom w:val="none" w:sz="0" w:space="0" w:color="auto"/>
            <w:right w:val="none" w:sz="0" w:space="0" w:color="auto"/>
          </w:divBdr>
        </w:div>
        <w:div w:id="2127893530">
          <w:marLeft w:val="1224"/>
          <w:marRight w:val="0"/>
          <w:marTop w:val="0"/>
          <w:marBottom w:val="120"/>
          <w:divBdr>
            <w:top w:val="none" w:sz="0" w:space="0" w:color="auto"/>
            <w:left w:val="none" w:sz="0" w:space="0" w:color="auto"/>
            <w:bottom w:val="none" w:sz="0" w:space="0" w:color="auto"/>
            <w:right w:val="none" w:sz="0" w:space="0" w:color="auto"/>
          </w:divBdr>
        </w:div>
      </w:divsChild>
    </w:div>
    <w:div w:id="695086377">
      <w:bodyDiv w:val="1"/>
      <w:marLeft w:val="0"/>
      <w:marRight w:val="0"/>
      <w:marTop w:val="0"/>
      <w:marBottom w:val="0"/>
      <w:divBdr>
        <w:top w:val="none" w:sz="0" w:space="0" w:color="auto"/>
        <w:left w:val="none" w:sz="0" w:space="0" w:color="auto"/>
        <w:bottom w:val="none" w:sz="0" w:space="0" w:color="auto"/>
        <w:right w:val="none" w:sz="0" w:space="0" w:color="auto"/>
      </w:divBdr>
    </w:div>
    <w:div w:id="698549038">
      <w:bodyDiv w:val="1"/>
      <w:marLeft w:val="0"/>
      <w:marRight w:val="0"/>
      <w:marTop w:val="0"/>
      <w:marBottom w:val="0"/>
      <w:divBdr>
        <w:top w:val="none" w:sz="0" w:space="0" w:color="auto"/>
        <w:left w:val="none" w:sz="0" w:space="0" w:color="auto"/>
        <w:bottom w:val="none" w:sz="0" w:space="0" w:color="auto"/>
        <w:right w:val="none" w:sz="0" w:space="0" w:color="auto"/>
      </w:divBdr>
    </w:div>
    <w:div w:id="719596219">
      <w:bodyDiv w:val="1"/>
      <w:marLeft w:val="0"/>
      <w:marRight w:val="0"/>
      <w:marTop w:val="0"/>
      <w:marBottom w:val="0"/>
      <w:divBdr>
        <w:top w:val="none" w:sz="0" w:space="0" w:color="auto"/>
        <w:left w:val="none" w:sz="0" w:space="0" w:color="auto"/>
        <w:bottom w:val="none" w:sz="0" w:space="0" w:color="auto"/>
        <w:right w:val="none" w:sz="0" w:space="0" w:color="auto"/>
      </w:divBdr>
      <w:divsChild>
        <w:div w:id="5135924">
          <w:marLeft w:val="0"/>
          <w:marRight w:val="0"/>
          <w:marTop w:val="0"/>
          <w:marBottom w:val="0"/>
          <w:divBdr>
            <w:top w:val="none" w:sz="0" w:space="0" w:color="auto"/>
            <w:left w:val="none" w:sz="0" w:space="0" w:color="auto"/>
            <w:bottom w:val="none" w:sz="0" w:space="0" w:color="auto"/>
            <w:right w:val="none" w:sz="0" w:space="0" w:color="auto"/>
          </w:divBdr>
        </w:div>
        <w:div w:id="88547917">
          <w:marLeft w:val="0"/>
          <w:marRight w:val="0"/>
          <w:marTop w:val="0"/>
          <w:marBottom w:val="0"/>
          <w:divBdr>
            <w:top w:val="none" w:sz="0" w:space="0" w:color="auto"/>
            <w:left w:val="none" w:sz="0" w:space="0" w:color="auto"/>
            <w:bottom w:val="none" w:sz="0" w:space="0" w:color="auto"/>
            <w:right w:val="none" w:sz="0" w:space="0" w:color="auto"/>
          </w:divBdr>
        </w:div>
        <w:div w:id="275063443">
          <w:marLeft w:val="0"/>
          <w:marRight w:val="0"/>
          <w:marTop w:val="0"/>
          <w:marBottom w:val="0"/>
          <w:divBdr>
            <w:top w:val="none" w:sz="0" w:space="0" w:color="auto"/>
            <w:left w:val="none" w:sz="0" w:space="0" w:color="auto"/>
            <w:bottom w:val="none" w:sz="0" w:space="0" w:color="auto"/>
            <w:right w:val="none" w:sz="0" w:space="0" w:color="auto"/>
          </w:divBdr>
        </w:div>
      </w:divsChild>
    </w:div>
    <w:div w:id="748694379">
      <w:bodyDiv w:val="1"/>
      <w:marLeft w:val="0"/>
      <w:marRight w:val="0"/>
      <w:marTop w:val="0"/>
      <w:marBottom w:val="0"/>
      <w:divBdr>
        <w:top w:val="none" w:sz="0" w:space="0" w:color="auto"/>
        <w:left w:val="none" w:sz="0" w:space="0" w:color="auto"/>
        <w:bottom w:val="none" w:sz="0" w:space="0" w:color="auto"/>
        <w:right w:val="none" w:sz="0" w:space="0" w:color="auto"/>
      </w:divBdr>
    </w:div>
    <w:div w:id="770664108">
      <w:bodyDiv w:val="1"/>
      <w:marLeft w:val="0"/>
      <w:marRight w:val="0"/>
      <w:marTop w:val="0"/>
      <w:marBottom w:val="0"/>
      <w:divBdr>
        <w:top w:val="none" w:sz="0" w:space="0" w:color="auto"/>
        <w:left w:val="none" w:sz="0" w:space="0" w:color="auto"/>
        <w:bottom w:val="none" w:sz="0" w:space="0" w:color="auto"/>
        <w:right w:val="none" w:sz="0" w:space="0" w:color="auto"/>
      </w:divBdr>
    </w:div>
    <w:div w:id="817723637">
      <w:bodyDiv w:val="1"/>
      <w:marLeft w:val="0"/>
      <w:marRight w:val="0"/>
      <w:marTop w:val="0"/>
      <w:marBottom w:val="0"/>
      <w:divBdr>
        <w:top w:val="none" w:sz="0" w:space="0" w:color="auto"/>
        <w:left w:val="none" w:sz="0" w:space="0" w:color="auto"/>
        <w:bottom w:val="none" w:sz="0" w:space="0" w:color="auto"/>
        <w:right w:val="none" w:sz="0" w:space="0" w:color="auto"/>
      </w:divBdr>
      <w:divsChild>
        <w:div w:id="423770965">
          <w:marLeft w:val="0"/>
          <w:marRight w:val="0"/>
          <w:marTop w:val="0"/>
          <w:marBottom w:val="240"/>
          <w:divBdr>
            <w:top w:val="none" w:sz="0" w:space="0" w:color="auto"/>
            <w:left w:val="none" w:sz="0" w:space="0" w:color="auto"/>
            <w:bottom w:val="none" w:sz="0" w:space="0" w:color="auto"/>
            <w:right w:val="none" w:sz="0" w:space="0" w:color="auto"/>
          </w:divBdr>
        </w:div>
        <w:div w:id="699206821">
          <w:marLeft w:val="0"/>
          <w:marRight w:val="0"/>
          <w:marTop w:val="0"/>
          <w:marBottom w:val="240"/>
          <w:divBdr>
            <w:top w:val="none" w:sz="0" w:space="0" w:color="auto"/>
            <w:left w:val="none" w:sz="0" w:space="0" w:color="auto"/>
            <w:bottom w:val="none" w:sz="0" w:space="0" w:color="auto"/>
            <w:right w:val="none" w:sz="0" w:space="0" w:color="auto"/>
          </w:divBdr>
        </w:div>
        <w:div w:id="1661499137">
          <w:marLeft w:val="0"/>
          <w:marRight w:val="0"/>
          <w:marTop w:val="0"/>
          <w:marBottom w:val="240"/>
          <w:divBdr>
            <w:top w:val="none" w:sz="0" w:space="0" w:color="auto"/>
            <w:left w:val="none" w:sz="0" w:space="0" w:color="auto"/>
            <w:bottom w:val="none" w:sz="0" w:space="0" w:color="auto"/>
            <w:right w:val="none" w:sz="0" w:space="0" w:color="auto"/>
          </w:divBdr>
        </w:div>
      </w:divsChild>
    </w:div>
    <w:div w:id="832139820">
      <w:bodyDiv w:val="1"/>
      <w:marLeft w:val="0"/>
      <w:marRight w:val="0"/>
      <w:marTop w:val="0"/>
      <w:marBottom w:val="0"/>
      <w:divBdr>
        <w:top w:val="none" w:sz="0" w:space="0" w:color="auto"/>
        <w:left w:val="none" w:sz="0" w:space="0" w:color="auto"/>
        <w:bottom w:val="none" w:sz="0" w:space="0" w:color="auto"/>
        <w:right w:val="none" w:sz="0" w:space="0" w:color="auto"/>
      </w:divBdr>
    </w:div>
    <w:div w:id="846864900">
      <w:bodyDiv w:val="1"/>
      <w:marLeft w:val="0"/>
      <w:marRight w:val="0"/>
      <w:marTop w:val="0"/>
      <w:marBottom w:val="0"/>
      <w:divBdr>
        <w:top w:val="none" w:sz="0" w:space="0" w:color="auto"/>
        <w:left w:val="none" w:sz="0" w:space="0" w:color="auto"/>
        <w:bottom w:val="none" w:sz="0" w:space="0" w:color="auto"/>
        <w:right w:val="none" w:sz="0" w:space="0" w:color="auto"/>
      </w:divBdr>
    </w:div>
    <w:div w:id="1025013968">
      <w:bodyDiv w:val="1"/>
      <w:marLeft w:val="0"/>
      <w:marRight w:val="0"/>
      <w:marTop w:val="0"/>
      <w:marBottom w:val="0"/>
      <w:divBdr>
        <w:top w:val="none" w:sz="0" w:space="0" w:color="auto"/>
        <w:left w:val="none" w:sz="0" w:space="0" w:color="auto"/>
        <w:bottom w:val="none" w:sz="0" w:space="0" w:color="auto"/>
        <w:right w:val="none" w:sz="0" w:space="0" w:color="auto"/>
      </w:divBdr>
      <w:divsChild>
        <w:div w:id="54357888">
          <w:marLeft w:val="0"/>
          <w:marRight w:val="0"/>
          <w:marTop w:val="0"/>
          <w:marBottom w:val="0"/>
          <w:divBdr>
            <w:top w:val="none" w:sz="0" w:space="0" w:color="auto"/>
            <w:left w:val="none" w:sz="0" w:space="0" w:color="auto"/>
            <w:bottom w:val="none" w:sz="0" w:space="0" w:color="auto"/>
            <w:right w:val="none" w:sz="0" w:space="0" w:color="auto"/>
          </w:divBdr>
          <w:divsChild>
            <w:div w:id="617611935">
              <w:marLeft w:val="0"/>
              <w:marRight w:val="0"/>
              <w:marTop w:val="0"/>
              <w:marBottom w:val="0"/>
              <w:divBdr>
                <w:top w:val="none" w:sz="0" w:space="0" w:color="auto"/>
                <w:left w:val="none" w:sz="0" w:space="0" w:color="auto"/>
                <w:bottom w:val="none" w:sz="0" w:space="0" w:color="auto"/>
                <w:right w:val="none" w:sz="0" w:space="0" w:color="auto"/>
              </w:divBdr>
            </w:div>
          </w:divsChild>
        </w:div>
        <w:div w:id="373425241">
          <w:marLeft w:val="0"/>
          <w:marRight w:val="0"/>
          <w:marTop w:val="0"/>
          <w:marBottom w:val="0"/>
          <w:divBdr>
            <w:top w:val="none" w:sz="0" w:space="0" w:color="auto"/>
            <w:left w:val="none" w:sz="0" w:space="0" w:color="auto"/>
            <w:bottom w:val="none" w:sz="0" w:space="0" w:color="auto"/>
            <w:right w:val="none" w:sz="0" w:space="0" w:color="auto"/>
          </w:divBdr>
          <w:divsChild>
            <w:div w:id="1899431957">
              <w:marLeft w:val="0"/>
              <w:marRight w:val="0"/>
              <w:marTop w:val="0"/>
              <w:marBottom w:val="0"/>
              <w:divBdr>
                <w:top w:val="none" w:sz="0" w:space="0" w:color="auto"/>
                <w:left w:val="none" w:sz="0" w:space="0" w:color="auto"/>
                <w:bottom w:val="none" w:sz="0" w:space="0" w:color="auto"/>
                <w:right w:val="none" w:sz="0" w:space="0" w:color="auto"/>
              </w:divBdr>
            </w:div>
          </w:divsChild>
        </w:div>
        <w:div w:id="517426112">
          <w:marLeft w:val="0"/>
          <w:marRight w:val="0"/>
          <w:marTop w:val="0"/>
          <w:marBottom w:val="0"/>
          <w:divBdr>
            <w:top w:val="none" w:sz="0" w:space="0" w:color="auto"/>
            <w:left w:val="none" w:sz="0" w:space="0" w:color="auto"/>
            <w:bottom w:val="none" w:sz="0" w:space="0" w:color="auto"/>
            <w:right w:val="none" w:sz="0" w:space="0" w:color="auto"/>
          </w:divBdr>
          <w:divsChild>
            <w:div w:id="1379626323">
              <w:marLeft w:val="0"/>
              <w:marRight w:val="0"/>
              <w:marTop w:val="0"/>
              <w:marBottom w:val="0"/>
              <w:divBdr>
                <w:top w:val="none" w:sz="0" w:space="0" w:color="auto"/>
                <w:left w:val="none" w:sz="0" w:space="0" w:color="auto"/>
                <w:bottom w:val="none" w:sz="0" w:space="0" w:color="auto"/>
                <w:right w:val="none" w:sz="0" w:space="0" w:color="auto"/>
              </w:divBdr>
            </w:div>
          </w:divsChild>
        </w:div>
        <w:div w:id="581375342">
          <w:marLeft w:val="0"/>
          <w:marRight w:val="0"/>
          <w:marTop w:val="0"/>
          <w:marBottom w:val="0"/>
          <w:divBdr>
            <w:top w:val="none" w:sz="0" w:space="0" w:color="auto"/>
            <w:left w:val="none" w:sz="0" w:space="0" w:color="auto"/>
            <w:bottom w:val="none" w:sz="0" w:space="0" w:color="auto"/>
            <w:right w:val="none" w:sz="0" w:space="0" w:color="auto"/>
          </w:divBdr>
          <w:divsChild>
            <w:div w:id="767964772">
              <w:marLeft w:val="0"/>
              <w:marRight w:val="0"/>
              <w:marTop w:val="0"/>
              <w:marBottom w:val="0"/>
              <w:divBdr>
                <w:top w:val="none" w:sz="0" w:space="0" w:color="auto"/>
                <w:left w:val="none" w:sz="0" w:space="0" w:color="auto"/>
                <w:bottom w:val="none" w:sz="0" w:space="0" w:color="auto"/>
                <w:right w:val="none" w:sz="0" w:space="0" w:color="auto"/>
              </w:divBdr>
            </w:div>
          </w:divsChild>
        </w:div>
        <w:div w:id="662440763">
          <w:marLeft w:val="0"/>
          <w:marRight w:val="0"/>
          <w:marTop w:val="0"/>
          <w:marBottom w:val="0"/>
          <w:divBdr>
            <w:top w:val="none" w:sz="0" w:space="0" w:color="auto"/>
            <w:left w:val="none" w:sz="0" w:space="0" w:color="auto"/>
            <w:bottom w:val="none" w:sz="0" w:space="0" w:color="auto"/>
            <w:right w:val="none" w:sz="0" w:space="0" w:color="auto"/>
          </w:divBdr>
          <w:divsChild>
            <w:div w:id="289826027">
              <w:marLeft w:val="0"/>
              <w:marRight w:val="0"/>
              <w:marTop w:val="0"/>
              <w:marBottom w:val="0"/>
              <w:divBdr>
                <w:top w:val="none" w:sz="0" w:space="0" w:color="auto"/>
                <w:left w:val="none" w:sz="0" w:space="0" w:color="auto"/>
                <w:bottom w:val="none" w:sz="0" w:space="0" w:color="auto"/>
                <w:right w:val="none" w:sz="0" w:space="0" w:color="auto"/>
              </w:divBdr>
            </w:div>
            <w:div w:id="1112285130">
              <w:marLeft w:val="0"/>
              <w:marRight w:val="0"/>
              <w:marTop w:val="0"/>
              <w:marBottom w:val="0"/>
              <w:divBdr>
                <w:top w:val="none" w:sz="0" w:space="0" w:color="auto"/>
                <w:left w:val="none" w:sz="0" w:space="0" w:color="auto"/>
                <w:bottom w:val="none" w:sz="0" w:space="0" w:color="auto"/>
                <w:right w:val="none" w:sz="0" w:space="0" w:color="auto"/>
              </w:divBdr>
            </w:div>
          </w:divsChild>
        </w:div>
        <w:div w:id="741945093">
          <w:marLeft w:val="0"/>
          <w:marRight w:val="0"/>
          <w:marTop w:val="0"/>
          <w:marBottom w:val="0"/>
          <w:divBdr>
            <w:top w:val="none" w:sz="0" w:space="0" w:color="auto"/>
            <w:left w:val="none" w:sz="0" w:space="0" w:color="auto"/>
            <w:bottom w:val="none" w:sz="0" w:space="0" w:color="auto"/>
            <w:right w:val="none" w:sz="0" w:space="0" w:color="auto"/>
          </w:divBdr>
          <w:divsChild>
            <w:div w:id="881092843">
              <w:marLeft w:val="0"/>
              <w:marRight w:val="0"/>
              <w:marTop w:val="0"/>
              <w:marBottom w:val="0"/>
              <w:divBdr>
                <w:top w:val="none" w:sz="0" w:space="0" w:color="auto"/>
                <w:left w:val="none" w:sz="0" w:space="0" w:color="auto"/>
                <w:bottom w:val="none" w:sz="0" w:space="0" w:color="auto"/>
                <w:right w:val="none" w:sz="0" w:space="0" w:color="auto"/>
              </w:divBdr>
            </w:div>
          </w:divsChild>
        </w:div>
        <w:div w:id="842012388">
          <w:marLeft w:val="0"/>
          <w:marRight w:val="0"/>
          <w:marTop w:val="0"/>
          <w:marBottom w:val="0"/>
          <w:divBdr>
            <w:top w:val="none" w:sz="0" w:space="0" w:color="auto"/>
            <w:left w:val="none" w:sz="0" w:space="0" w:color="auto"/>
            <w:bottom w:val="none" w:sz="0" w:space="0" w:color="auto"/>
            <w:right w:val="none" w:sz="0" w:space="0" w:color="auto"/>
          </w:divBdr>
          <w:divsChild>
            <w:div w:id="1339573477">
              <w:marLeft w:val="0"/>
              <w:marRight w:val="0"/>
              <w:marTop w:val="0"/>
              <w:marBottom w:val="0"/>
              <w:divBdr>
                <w:top w:val="none" w:sz="0" w:space="0" w:color="auto"/>
                <w:left w:val="none" w:sz="0" w:space="0" w:color="auto"/>
                <w:bottom w:val="none" w:sz="0" w:space="0" w:color="auto"/>
                <w:right w:val="none" w:sz="0" w:space="0" w:color="auto"/>
              </w:divBdr>
            </w:div>
          </w:divsChild>
        </w:div>
        <w:div w:id="858474236">
          <w:marLeft w:val="0"/>
          <w:marRight w:val="0"/>
          <w:marTop w:val="0"/>
          <w:marBottom w:val="0"/>
          <w:divBdr>
            <w:top w:val="none" w:sz="0" w:space="0" w:color="auto"/>
            <w:left w:val="none" w:sz="0" w:space="0" w:color="auto"/>
            <w:bottom w:val="none" w:sz="0" w:space="0" w:color="auto"/>
            <w:right w:val="none" w:sz="0" w:space="0" w:color="auto"/>
          </w:divBdr>
          <w:divsChild>
            <w:div w:id="799345749">
              <w:marLeft w:val="0"/>
              <w:marRight w:val="0"/>
              <w:marTop w:val="0"/>
              <w:marBottom w:val="0"/>
              <w:divBdr>
                <w:top w:val="none" w:sz="0" w:space="0" w:color="auto"/>
                <w:left w:val="none" w:sz="0" w:space="0" w:color="auto"/>
                <w:bottom w:val="none" w:sz="0" w:space="0" w:color="auto"/>
                <w:right w:val="none" w:sz="0" w:space="0" w:color="auto"/>
              </w:divBdr>
            </w:div>
          </w:divsChild>
        </w:div>
        <w:div w:id="913472057">
          <w:marLeft w:val="0"/>
          <w:marRight w:val="0"/>
          <w:marTop w:val="0"/>
          <w:marBottom w:val="0"/>
          <w:divBdr>
            <w:top w:val="none" w:sz="0" w:space="0" w:color="auto"/>
            <w:left w:val="none" w:sz="0" w:space="0" w:color="auto"/>
            <w:bottom w:val="none" w:sz="0" w:space="0" w:color="auto"/>
            <w:right w:val="none" w:sz="0" w:space="0" w:color="auto"/>
          </w:divBdr>
          <w:divsChild>
            <w:div w:id="1589843827">
              <w:marLeft w:val="0"/>
              <w:marRight w:val="0"/>
              <w:marTop w:val="0"/>
              <w:marBottom w:val="0"/>
              <w:divBdr>
                <w:top w:val="none" w:sz="0" w:space="0" w:color="auto"/>
                <w:left w:val="none" w:sz="0" w:space="0" w:color="auto"/>
                <w:bottom w:val="none" w:sz="0" w:space="0" w:color="auto"/>
                <w:right w:val="none" w:sz="0" w:space="0" w:color="auto"/>
              </w:divBdr>
            </w:div>
            <w:div w:id="1679766229">
              <w:marLeft w:val="0"/>
              <w:marRight w:val="0"/>
              <w:marTop w:val="0"/>
              <w:marBottom w:val="0"/>
              <w:divBdr>
                <w:top w:val="none" w:sz="0" w:space="0" w:color="auto"/>
                <w:left w:val="none" w:sz="0" w:space="0" w:color="auto"/>
                <w:bottom w:val="none" w:sz="0" w:space="0" w:color="auto"/>
                <w:right w:val="none" w:sz="0" w:space="0" w:color="auto"/>
              </w:divBdr>
            </w:div>
          </w:divsChild>
        </w:div>
        <w:div w:id="942763070">
          <w:marLeft w:val="0"/>
          <w:marRight w:val="0"/>
          <w:marTop w:val="0"/>
          <w:marBottom w:val="0"/>
          <w:divBdr>
            <w:top w:val="none" w:sz="0" w:space="0" w:color="auto"/>
            <w:left w:val="none" w:sz="0" w:space="0" w:color="auto"/>
            <w:bottom w:val="none" w:sz="0" w:space="0" w:color="auto"/>
            <w:right w:val="none" w:sz="0" w:space="0" w:color="auto"/>
          </w:divBdr>
          <w:divsChild>
            <w:div w:id="1393038148">
              <w:marLeft w:val="0"/>
              <w:marRight w:val="0"/>
              <w:marTop w:val="0"/>
              <w:marBottom w:val="0"/>
              <w:divBdr>
                <w:top w:val="none" w:sz="0" w:space="0" w:color="auto"/>
                <w:left w:val="none" w:sz="0" w:space="0" w:color="auto"/>
                <w:bottom w:val="none" w:sz="0" w:space="0" w:color="auto"/>
                <w:right w:val="none" w:sz="0" w:space="0" w:color="auto"/>
              </w:divBdr>
            </w:div>
          </w:divsChild>
        </w:div>
        <w:div w:id="1003898980">
          <w:marLeft w:val="0"/>
          <w:marRight w:val="0"/>
          <w:marTop w:val="0"/>
          <w:marBottom w:val="0"/>
          <w:divBdr>
            <w:top w:val="none" w:sz="0" w:space="0" w:color="auto"/>
            <w:left w:val="none" w:sz="0" w:space="0" w:color="auto"/>
            <w:bottom w:val="none" w:sz="0" w:space="0" w:color="auto"/>
            <w:right w:val="none" w:sz="0" w:space="0" w:color="auto"/>
          </w:divBdr>
          <w:divsChild>
            <w:div w:id="676080738">
              <w:marLeft w:val="0"/>
              <w:marRight w:val="0"/>
              <w:marTop w:val="0"/>
              <w:marBottom w:val="0"/>
              <w:divBdr>
                <w:top w:val="none" w:sz="0" w:space="0" w:color="auto"/>
                <w:left w:val="none" w:sz="0" w:space="0" w:color="auto"/>
                <w:bottom w:val="none" w:sz="0" w:space="0" w:color="auto"/>
                <w:right w:val="none" w:sz="0" w:space="0" w:color="auto"/>
              </w:divBdr>
            </w:div>
          </w:divsChild>
        </w:div>
        <w:div w:id="1293556023">
          <w:marLeft w:val="0"/>
          <w:marRight w:val="0"/>
          <w:marTop w:val="0"/>
          <w:marBottom w:val="0"/>
          <w:divBdr>
            <w:top w:val="none" w:sz="0" w:space="0" w:color="auto"/>
            <w:left w:val="none" w:sz="0" w:space="0" w:color="auto"/>
            <w:bottom w:val="none" w:sz="0" w:space="0" w:color="auto"/>
            <w:right w:val="none" w:sz="0" w:space="0" w:color="auto"/>
          </w:divBdr>
          <w:divsChild>
            <w:div w:id="246698669">
              <w:marLeft w:val="0"/>
              <w:marRight w:val="0"/>
              <w:marTop w:val="0"/>
              <w:marBottom w:val="0"/>
              <w:divBdr>
                <w:top w:val="none" w:sz="0" w:space="0" w:color="auto"/>
                <w:left w:val="none" w:sz="0" w:space="0" w:color="auto"/>
                <w:bottom w:val="none" w:sz="0" w:space="0" w:color="auto"/>
                <w:right w:val="none" w:sz="0" w:space="0" w:color="auto"/>
              </w:divBdr>
            </w:div>
          </w:divsChild>
        </w:div>
        <w:div w:id="1302148189">
          <w:marLeft w:val="0"/>
          <w:marRight w:val="0"/>
          <w:marTop w:val="0"/>
          <w:marBottom w:val="0"/>
          <w:divBdr>
            <w:top w:val="none" w:sz="0" w:space="0" w:color="auto"/>
            <w:left w:val="none" w:sz="0" w:space="0" w:color="auto"/>
            <w:bottom w:val="none" w:sz="0" w:space="0" w:color="auto"/>
            <w:right w:val="none" w:sz="0" w:space="0" w:color="auto"/>
          </w:divBdr>
          <w:divsChild>
            <w:div w:id="1460685871">
              <w:marLeft w:val="0"/>
              <w:marRight w:val="0"/>
              <w:marTop w:val="0"/>
              <w:marBottom w:val="0"/>
              <w:divBdr>
                <w:top w:val="none" w:sz="0" w:space="0" w:color="auto"/>
                <w:left w:val="none" w:sz="0" w:space="0" w:color="auto"/>
                <w:bottom w:val="none" w:sz="0" w:space="0" w:color="auto"/>
                <w:right w:val="none" w:sz="0" w:space="0" w:color="auto"/>
              </w:divBdr>
            </w:div>
          </w:divsChild>
        </w:div>
        <w:div w:id="1312520230">
          <w:marLeft w:val="0"/>
          <w:marRight w:val="0"/>
          <w:marTop w:val="0"/>
          <w:marBottom w:val="0"/>
          <w:divBdr>
            <w:top w:val="none" w:sz="0" w:space="0" w:color="auto"/>
            <w:left w:val="none" w:sz="0" w:space="0" w:color="auto"/>
            <w:bottom w:val="none" w:sz="0" w:space="0" w:color="auto"/>
            <w:right w:val="none" w:sz="0" w:space="0" w:color="auto"/>
          </w:divBdr>
          <w:divsChild>
            <w:div w:id="2001888852">
              <w:marLeft w:val="0"/>
              <w:marRight w:val="0"/>
              <w:marTop w:val="0"/>
              <w:marBottom w:val="0"/>
              <w:divBdr>
                <w:top w:val="none" w:sz="0" w:space="0" w:color="auto"/>
                <w:left w:val="none" w:sz="0" w:space="0" w:color="auto"/>
                <w:bottom w:val="none" w:sz="0" w:space="0" w:color="auto"/>
                <w:right w:val="none" w:sz="0" w:space="0" w:color="auto"/>
              </w:divBdr>
            </w:div>
          </w:divsChild>
        </w:div>
        <w:div w:id="1419331187">
          <w:marLeft w:val="0"/>
          <w:marRight w:val="0"/>
          <w:marTop w:val="0"/>
          <w:marBottom w:val="0"/>
          <w:divBdr>
            <w:top w:val="none" w:sz="0" w:space="0" w:color="auto"/>
            <w:left w:val="none" w:sz="0" w:space="0" w:color="auto"/>
            <w:bottom w:val="none" w:sz="0" w:space="0" w:color="auto"/>
            <w:right w:val="none" w:sz="0" w:space="0" w:color="auto"/>
          </w:divBdr>
          <w:divsChild>
            <w:div w:id="935095032">
              <w:marLeft w:val="0"/>
              <w:marRight w:val="0"/>
              <w:marTop w:val="0"/>
              <w:marBottom w:val="0"/>
              <w:divBdr>
                <w:top w:val="none" w:sz="0" w:space="0" w:color="auto"/>
                <w:left w:val="none" w:sz="0" w:space="0" w:color="auto"/>
                <w:bottom w:val="none" w:sz="0" w:space="0" w:color="auto"/>
                <w:right w:val="none" w:sz="0" w:space="0" w:color="auto"/>
              </w:divBdr>
            </w:div>
          </w:divsChild>
        </w:div>
        <w:div w:id="1448038035">
          <w:marLeft w:val="0"/>
          <w:marRight w:val="0"/>
          <w:marTop w:val="0"/>
          <w:marBottom w:val="0"/>
          <w:divBdr>
            <w:top w:val="none" w:sz="0" w:space="0" w:color="auto"/>
            <w:left w:val="none" w:sz="0" w:space="0" w:color="auto"/>
            <w:bottom w:val="none" w:sz="0" w:space="0" w:color="auto"/>
            <w:right w:val="none" w:sz="0" w:space="0" w:color="auto"/>
          </w:divBdr>
          <w:divsChild>
            <w:div w:id="13846358">
              <w:marLeft w:val="0"/>
              <w:marRight w:val="0"/>
              <w:marTop w:val="0"/>
              <w:marBottom w:val="0"/>
              <w:divBdr>
                <w:top w:val="none" w:sz="0" w:space="0" w:color="auto"/>
                <w:left w:val="none" w:sz="0" w:space="0" w:color="auto"/>
                <w:bottom w:val="none" w:sz="0" w:space="0" w:color="auto"/>
                <w:right w:val="none" w:sz="0" w:space="0" w:color="auto"/>
              </w:divBdr>
            </w:div>
          </w:divsChild>
        </w:div>
        <w:div w:id="1480460783">
          <w:marLeft w:val="0"/>
          <w:marRight w:val="0"/>
          <w:marTop w:val="0"/>
          <w:marBottom w:val="0"/>
          <w:divBdr>
            <w:top w:val="none" w:sz="0" w:space="0" w:color="auto"/>
            <w:left w:val="none" w:sz="0" w:space="0" w:color="auto"/>
            <w:bottom w:val="none" w:sz="0" w:space="0" w:color="auto"/>
            <w:right w:val="none" w:sz="0" w:space="0" w:color="auto"/>
          </w:divBdr>
          <w:divsChild>
            <w:div w:id="969632908">
              <w:marLeft w:val="0"/>
              <w:marRight w:val="0"/>
              <w:marTop w:val="0"/>
              <w:marBottom w:val="0"/>
              <w:divBdr>
                <w:top w:val="none" w:sz="0" w:space="0" w:color="auto"/>
                <w:left w:val="none" w:sz="0" w:space="0" w:color="auto"/>
                <w:bottom w:val="none" w:sz="0" w:space="0" w:color="auto"/>
                <w:right w:val="none" w:sz="0" w:space="0" w:color="auto"/>
              </w:divBdr>
            </w:div>
          </w:divsChild>
        </w:div>
        <w:div w:id="1582715647">
          <w:marLeft w:val="0"/>
          <w:marRight w:val="0"/>
          <w:marTop w:val="0"/>
          <w:marBottom w:val="0"/>
          <w:divBdr>
            <w:top w:val="none" w:sz="0" w:space="0" w:color="auto"/>
            <w:left w:val="none" w:sz="0" w:space="0" w:color="auto"/>
            <w:bottom w:val="none" w:sz="0" w:space="0" w:color="auto"/>
            <w:right w:val="none" w:sz="0" w:space="0" w:color="auto"/>
          </w:divBdr>
          <w:divsChild>
            <w:div w:id="298997962">
              <w:marLeft w:val="0"/>
              <w:marRight w:val="0"/>
              <w:marTop w:val="0"/>
              <w:marBottom w:val="0"/>
              <w:divBdr>
                <w:top w:val="none" w:sz="0" w:space="0" w:color="auto"/>
                <w:left w:val="none" w:sz="0" w:space="0" w:color="auto"/>
                <w:bottom w:val="none" w:sz="0" w:space="0" w:color="auto"/>
                <w:right w:val="none" w:sz="0" w:space="0" w:color="auto"/>
              </w:divBdr>
            </w:div>
          </w:divsChild>
        </w:div>
        <w:div w:id="1607689010">
          <w:marLeft w:val="0"/>
          <w:marRight w:val="0"/>
          <w:marTop w:val="0"/>
          <w:marBottom w:val="0"/>
          <w:divBdr>
            <w:top w:val="none" w:sz="0" w:space="0" w:color="auto"/>
            <w:left w:val="none" w:sz="0" w:space="0" w:color="auto"/>
            <w:bottom w:val="none" w:sz="0" w:space="0" w:color="auto"/>
            <w:right w:val="none" w:sz="0" w:space="0" w:color="auto"/>
          </w:divBdr>
          <w:divsChild>
            <w:div w:id="780565091">
              <w:marLeft w:val="0"/>
              <w:marRight w:val="0"/>
              <w:marTop w:val="0"/>
              <w:marBottom w:val="0"/>
              <w:divBdr>
                <w:top w:val="none" w:sz="0" w:space="0" w:color="auto"/>
                <w:left w:val="none" w:sz="0" w:space="0" w:color="auto"/>
                <w:bottom w:val="none" w:sz="0" w:space="0" w:color="auto"/>
                <w:right w:val="none" w:sz="0" w:space="0" w:color="auto"/>
              </w:divBdr>
            </w:div>
          </w:divsChild>
        </w:div>
        <w:div w:id="1759911179">
          <w:marLeft w:val="0"/>
          <w:marRight w:val="0"/>
          <w:marTop w:val="0"/>
          <w:marBottom w:val="0"/>
          <w:divBdr>
            <w:top w:val="none" w:sz="0" w:space="0" w:color="auto"/>
            <w:left w:val="none" w:sz="0" w:space="0" w:color="auto"/>
            <w:bottom w:val="none" w:sz="0" w:space="0" w:color="auto"/>
            <w:right w:val="none" w:sz="0" w:space="0" w:color="auto"/>
          </w:divBdr>
          <w:divsChild>
            <w:div w:id="577910514">
              <w:marLeft w:val="0"/>
              <w:marRight w:val="0"/>
              <w:marTop w:val="0"/>
              <w:marBottom w:val="0"/>
              <w:divBdr>
                <w:top w:val="none" w:sz="0" w:space="0" w:color="auto"/>
                <w:left w:val="none" w:sz="0" w:space="0" w:color="auto"/>
                <w:bottom w:val="none" w:sz="0" w:space="0" w:color="auto"/>
                <w:right w:val="none" w:sz="0" w:space="0" w:color="auto"/>
              </w:divBdr>
            </w:div>
          </w:divsChild>
        </w:div>
        <w:div w:id="1868326057">
          <w:marLeft w:val="0"/>
          <w:marRight w:val="0"/>
          <w:marTop w:val="0"/>
          <w:marBottom w:val="0"/>
          <w:divBdr>
            <w:top w:val="none" w:sz="0" w:space="0" w:color="auto"/>
            <w:left w:val="none" w:sz="0" w:space="0" w:color="auto"/>
            <w:bottom w:val="none" w:sz="0" w:space="0" w:color="auto"/>
            <w:right w:val="none" w:sz="0" w:space="0" w:color="auto"/>
          </w:divBdr>
          <w:divsChild>
            <w:div w:id="1248539478">
              <w:marLeft w:val="0"/>
              <w:marRight w:val="0"/>
              <w:marTop w:val="0"/>
              <w:marBottom w:val="0"/>
              <w:divBdr>
                <w:top w:val="none" w:sz="0" w:space="0" w:color="auto"/>
                <w:left w:val="none" w:sz="0" w:space="0" w:color="auto"/>
                <w:bottom w:val="none" w:sz="0" w:space="0" w:color="auto"/>
                <w:right w:val="none" w:sz="0" w:space="0" w:color="auto"/>
              </w:divBdr>
            </w:div>
          </w:divsChild>
        </w:div>
        <w:div w:id="1897626300">
          <w:marLeft w:val="0"/>
          <w:marRight w:val="0"/>
          <w:marTop w:val="0"/>
          <w:marBottom w:val="0"/>
          <w:divBdr>
            <w:top w:val="none" w:sz="0" w:space="0" w:color="auto"/>
            <w:left w:val="none" w:sz="0" w:space="0" w:color="auto"/>
            <w:bottom w:val="none" w:sz="0" w:space="0" w:color="auto"/>
            <w:right w:val="none" w:sz="0" w:space="0" w:color="auto"/>
          </w:divBdr>
          <w:divsChild>
            <w:div w:id="597103076">
              <w:marLeft w:val="0"/>
              <w:marRight w:val="0"/>
              <w:marTop w:val="0"/>
              <w:marBottom w:val="0"/>
              <w:divBdr>
                <w:top w:val="none" w:sz="0" w:space="0" w:color="auto"/>
                <w:left w:val="none" w:sz="0" w:space="0" w:color="auto"/>
                <w:bottom w:val="none" w:sz="0" w:space="0" w:color="auto"/>
                <w:right w:val="none" w:sz="0" w:space="0" w:color="auto"/>
              </w:divBdr>
            </w:div>
          </w:divsChild>
        </w:div>
        <w:div w:id="1954747600">
          <w:marLeft w:val="0"/>
          <w:marRight w:val="0"/>
          <w:marTop w:val="0"/>
          <w:marBottom w:val="0"/>
          <w:divBdr>
            <w:top w:val="none" w:sz="0" w:space="0" w:color="auto"/>
            <w:left w:val="none" w:sz="0" w:space="0" w:color="auto"/>
            <w:bottom w:val="none" w:sz="0" w:space="0" w:color="auto"/>
            <w:right w:val="none" w:sz="0" w:space="0" w:color="auto"/>
          </w:divBdr>
          <w:divsChild>
            <w:div w:id="1325813515">
              <w:marLeft w:val="0"/>
              <w:marRight w:val="0"/>
              <w:marTop w:val="0"/>
              <w:marBottom w:val="0"/>
              <w:divBdr>
                <w:top w:val="none" w:sz="0" w:space="0" w:color="auto"/>
                <w:left w:val="none" w:sz="0" w:space="0" w:color="auto"/>
                <w:bottom w:val="none" w:sz="0" w:space="0" w:color="auto"/>
                <w:right w:val="none" w:sz="0" w:space="0" w:color="auto"/>
              </w:divBdr>
            </w:div>
          </w:divsChild>
        </w:div>
        <w:div w:id="2007318540">
          <w:marLeft w:val="0"/>
          <w:marRight w:val="0"/>
          <w:marTop w:val="0"/>
          <w:marBottom w:val="0"/>
          <w:divBdr>
            <w:top w:val="none" w:sz="0" w:space="0" w:color="auto"/>
            <w:left w:val="none" w:sz="0" w:space="0" w:color="auto"/>
            <w:bottom w:val="none" w:sz="0" w:space="0" w:color="auto"/>
            <w:right w:val="none" w:sz="0" w:space="0" w:color="auto"/>
          </w:divBdr>
          <w:divsChild>
            <w:div w:id="9862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5627">
      <w:bodyDiv w:val="1"/>
      <w:marLeft w:val="0"/>
      <w:marRight w:val="0"/>
      <w:marTop w:val="0"/>
      <w:marBottom w:val="0"/>
      <w:divBdr>
        <w:top w:val="none" w:sz="0" w:space="0" w:color="auto"/>
        <w:left w:val="none" w:sz="0" w:space="0" w:color="auto"/>
        <w:bottom w:val="none" w:sz="0" w:space="0" w:color="auto"/>
        <w:right w:val="none" w:sz="0" w:space="0" w:color="auto"/>
      </w:divBdr>
      <w:divsChild>
        <w:div w:id="1894661263">
          <w:marLeft w:val="0"/>
          <w:marRight w:val="0"/>
          <w:marTop w:val="0"/>
          <w:marBottom w:val="0"/>
          <w:divBdr>
            <w:top w:val="none" w:sz="0" w:space="0" w:color="auto"/>
            <w:left w:val="none" w:sz="0" w:space="0" w:color="auto"/>
            <w:bottom w:val="none" w:sz="0" w:space="0" w:color="auto"/>
            <w:right w:val="none" w:sz="0" w:space="0" w:color="auto"/>
          </w:divBdr>
        </w:div>
      </w:divsChild>
    </w:div>
    <w:div w:id="1106540936">
      <w:bodyDiv w:val="1"/>
      <w:marLeft w:val="0"/>
      <w:marRight w:val="0"/>
      <w:marTop w:val="0"/>
      <w:marBottom w:val="0"/>
      <w:divBdr>
        <w:top w:val="none" w:sz="0" w:space="0" w:color="auto"/>
        <w:left w:val="none" w:sz="0" w:space="0" w:color="auto"/>
        <w:bottom w:val="none" w:sz="0" w:space="0" w:color="auto"/>
        <w:right w:val="none" w:sz="0" w:space="0" w:color="auto"/>
      </w:divBdr>
    </w:div>
    <w:div w:id="1112280660">
      <w:bodyDiv w:val="1"/>
      <w:marLeft w:val="0"/>
      <w:marRight w:val="0"/>
      <w:marTop w:val="0"/>
      <w:marBottom w:val="0"/>
      <w:divBdr>
        <w:top w:val="none" w:sz="0" w:space="0" w:color="auto"/>
        <w:left w:val="none" w:sz="0" w:space="0" w:color="auto"/>
        <w:bottom w:val="none" w:sz="0" w:space="0" w:color="auto"/>
        <w:right w:val="none" w:sz="0" w:space="0" w:color="auto"/>
      </w:divBdr>
    </w:div>
    <w:div w:id="1170099637">
      <w:bodyDiv w:val="1"/>
      <w:marLeft w:val="0"/>
      <w:marRight w:val="0"/>
      <w:marTop w:val="0"/>
      <w:marBottom w:val="0"/>
      <w:divBdr>
        <w:top w:val="none" w:sz="0" w:space="0" w:color="auto"/>
        <w:left w:val="none" w:sz="0" w:space="0" w:color="auto"/>
        <w:bottom w:val="none" w:sz="0" w:space="0" w:color="auto"/>
        <w:right w:val="none" w:sz="0" w:space="0" w:color="auto"/>
      </w:divBdr>
    </w:div>
    <w:div w:id="1226839962">
      <w:bodyDiv w:val="1"/>
      <w:marLeft w:val="0"/>
      <w:marRight w:val="0"/>
      <w:marTop w:val="0"/>
      <w:marBottom w:val="0"/>
      <w:divBdr>
        <w:top w:val="none" w:sz="0" w:space="0" w:color="auto"/>
        <w:left w:val="none" w:sz="0" w:space="0" w:color="auto"/>
        <w:bottom w:val="none" w:sz="0" w:space="0" w:color="auto"/>
        <w:right w:val="none" w:sz="0" w:space="0" w:color="auto"/>
      </w:divBdr>
    </w:div>
    <w:div w:id="1248803677">
      <w:bodyDiv w:val="1"/>
      <w:marLeft w:val="0"/>
      <w:marRight w:val="0"/>
      <w:marTop w:val="0"/>
      <w:marBottom w:val="0"/>
      <w:divBdr>
        <w:top w:val="none" w:sz="0" w:space="0" w:color="auto"/>
        <w:left w:val="none" w:sz="0" w:space="0" w:color="auto"/>
        <w:bottom w:val="none" w:sz="0" w:space="0" w:color="auto"/>
        <w:right w:val="none" w:sz="0" w:space="0" w:color="auto"/>
      </w:divBdr>
      <w:divsChild>
        <w:div w:id="1392844891">
          <w:marLeft w:val="446"/>
          <w:marRight w:val="0"/>
          <w:marTop w:val="0"/>
          <w:marBottom w:val="0"/>
          <w:divBdr>
            <w:top w:val="none" w:sz="0" w:space="0" w:color="auto"/>
            <w:left w:val="none" w:sz="0" w:space="0" w:color="auto"/>
            <w:bottom w:val="none" w:sz="0" w:space="0" w:color="auto"/>
            <w:right w:val="none" w:sz="0" w:space="0" w:color="auto"/>
          </w:divBdr>
        </w:div>
        <w:div w:id="1616865526">
          <w:marLeft w:val="446"/>
          <w:marRight w:val="0"/>
          <w:marTop w:val="0"/>
          <w:marBottom w:val="0"/>
          <w:divBdr>
            <w:top w:val="none" w:sz="0" w:space="0" w:color="auto"/>
            <w:left w:val="none" w:sz="0" w:space="0" w:color="auto"/>
            <w:bottom w:val="none" w:sz="0" w:space="0" w:color="auto"/>
            <w:right w:val="none" w:sz="0" w:space="0" w:color="auto"/>
          </w:divBdr>
        </w:div>
      </w:divsChild>
    </w:div>
    <w:div w:id="1280599210">
      <w:bodyDiv w:val="1"/>
      <w:marLeft w:val="0"/>
      <w:marRight w:val="0"/>
      <w:marTop w:val="0"/>
      <w:marBottom w:val="0"/>
      <w:divBdr>
        <w:top w:val="none" w:sz="0" w:space="0" w:color="auto"/>
        <w:left w:val="none" w:sz="0" w:space="0" w:color="auto"/>
        <w:bottom w:val="none" w:sz="0" w:space="0" w:color="auto"/>
        <w:right w:val="none" w:sz="0" w:space="0" w:color="auto"/>
      </w:divBdr>
    </w:div>
    <w:div w:id="1290747239">
      <w:bodyDiv w:val="1"/>
      <w:marLeft w:val="0"/>
      <w:marRight w:val="0"/>
      <w:marTop w:val="0"/>
      <w:marBottom w:val="0"/>
      <w:divBdr>
        <w:top w:val="none" w:sz="0" w:space="0" w:color="auto"/>
        <w:left w:val="none" w:sz="0" w:space="0" w:color="auto"/>
        <w:bottom w:val="none" w:sz="0" w:space="0" w:color="auto"/>
        <w:right w:val="none" w:sz="0" w:space="0" w:color="auto"/>
      </w:divBdr>
    </w:div>
    <w:div w:id="1311517138">
      <w:bodyDiv w:val="1"/>
      <w:marLeft w:val="0"/>
      <w:marRight w:val="0"/>
      <w:marTop w:val="0"/>
      <w:marBottom w:val="0"/>
      <w:divBdr>
        <w:top w:val="none" w:sz="0" w:space="0" w:color="auto"/>
        <w:left w:val="none" w:sz="0" w:space="0" w:color="auto"/>
        <w:bottom w:val="none" w:sz="0" w:space="0" w:color="auto"/>
        <w:right w:val="none" w:sz="0" w:space="0" w:color="auto"/>
      </w:divBdr>
    </w:div>
    <w:div w:id="1418138703">
      <w:bodyDiv w:val="1"/>
      <w:marLeft w:val="0"/>
      <w:marRight w:val="0"/>
      <w:marTop w:val="0"/>
      <w:marBottom w:val="0"/>
      <w:divBdr>
        <w:top w:val="none" w:sz="0" w:space="0" w:color="auto"/>
        <w:left w:val="none" w:sz="0" w:space="0" w:color="auto"/>
        <w:bottom w:val="none" w:sz="0" w:space="0" w:color="auto"/>
        <w:right w:val="none" w:sz="0" w:space="0" w:color="auto"/>
      </w:divBdr>
      <w:divsChild>
        <w:div w:id="41712819">
          <w:marLeft w:val="0"/>
          <w:marRight w:val="0"/>
          <w:marTop w:val="0"/>
          <w:marBottom w:val="0"/>
          <w:divBdr>
            <w:top w:val="none" w:sz="0" w:space="0" w:color="auto"/>
            <w:left w:val="none" w:sz="0" w:space="0" w:color="auto"/>
            <w:bottom w:val="none" w:sz="0" w:space="0" w:color="auto"/>
            <w:right w:val="none" w:sz="0" w:space="0" w:color="auto"/>
          </w:divBdr>
          <w:divsChild>
            <w:div w:id="1273172693">
              <w:marLeft w:val="0"/>
              <w:marRight w:val="0"/>
              <w:marTop w:val="0"/>
              <w:marBottom w:val="0"/>
              <w:divBdr>
                <w:top w:val="none" w:sz="0" w:space="0" w:color="auto"/>
                <w:left w:val="none" w:sz="0" w:space="0" w:color="auto"/>
                <w:bottom w:val="none" w:sz="0" w:space="0" w:color="auto"/>
                <w:right w:val="none" w:sz="0" w:space="0" w:color="auto"/>
              </w:divBdr>
            </w:div>
          </w:divsChild>
        </w:div>
        <w:div w:id="263850880">
          <w:marLeft w:val="0"/>
          <w:marRight w:val="0"/>
          <w:marTop w:val="0"/>
          <w:marBottom w:val="0"/>
          <w:divBdr>
            <w:top w:val="none" w:sz="0" w:space="0" w:color="auto"/>
            <w:left w:val="none" w:sz="0" w:space="0" w:color="auto"/>
            <w:bottom w:val="none" w:sz="0" w:space="0" w:color="auto"/>
            <w:right w:val="none" w:sz="0" w:space="0" w:color="auto"/>
          </w:divBdr>
          <w:divsChild>
            <w:div w:id="433790565">
              <w:marLeft w:val="0"/>
              <w:marRight w:val="0"/>
              <w:marTop w:val="0"/>
              <w:marBottom w:val="0"/>
              <w:divBdr>
                <w:top w:val="none" w:sz="0" w:space="0" w:color="auto"/>
                <w:left w:val="none" w:sz="0" w:space="0" w:color="auto"/>
                <w:bottom w:val="none" w:sz="0" w:space="0" w:color="auto"/>
                <w:right w:val="none" w:sz="0" w:space="0" w:color="auto"/>
              </w:divBdr>
            </w:div>
          </w:divsChild>
        </w:div>
        <w:div w:id="607588346">
          <w:marLeft w:val="0"/>
          <w:marRight w:val="0"/>
          <w:marTop w:val="0"/>
          <w:marBottom w:val="0"/>
          <w:divBdr>
            <w:top w:val="none" w:sz="0" w:space="0" w:color="auto"/>
            <w:left w:val="none" w:sz="0" w:space="0" w:color="auto"/>
            <w:bottom w:val="none" w:sz="0" w:space="0" w:color="auto"/>
            <w:right w:val="none" w:sz="0" w:space="0" w:color="auto"/>
          </w:divBdr>
          <w:divsChild>
            <w:div w:id="1502812913">
              <w:marLeft w:val="0"/>
              <w:marRight w:val="0"/>
              <w:marTop w:val="0"/>
              <w:marBottom w:val="0"/>
              <w:divBdr>
                <w:top w:val="none" w:sz="0" w:space="0" w:color="auto"/>
                <w:left w:val="none" w:sz="0" w:space="0" w:color="auto"/>
                <w:bottom w:val="none" w:sz="0" w:space="0" w:color="auto"/>
                <w:right w:val="none" w:sz="0" w:space="0" w:color="auto"/>
              </w:divBdr>
            </w:div>
          </w:divsChild>
        </w:div>
        <w:div w:id="729420847">
          <w:marLeft w:val="0"/>
          <w:marRight w:val="0"/>
          <w:marTop w:val="0"/>
          <w:marBottom w:val="0"/>
          <w:divBdr>
            <w:top w:val="none" w:sz="0" w:space="0" w:color="auto"/>
            <w:left w:val="none" w:sz="0" w:space="0" w:color="auto"/>
            <w:bottom w:val="none" w:sz="0" w:space="0" w:color="auto"/>
            <w:right w:val="none" w:sz="0" w:space="0" w:color="auto"/>
          </w:divBdr>
          <w:divsChild>
            <w:div w:id="1895656290">
              <w:marLeft w:val="0"/>
              <w:marRight w:val="0"/>
              <w:marTop w:val="0"/>
              <w:marBottom w:val="0"/>
              <w:divBdr>
                <w:top w:val="none" w:sz="0" w:space="0" w:color="auto"/>
                <w:left w:val="none" w:sz="0" w:space="0" w:color="auto"/>
                <w:bottom w:val="none" w:sz="0" w:space="0" w:color="auto"/>
                <w:right w:val="none" w:sz="0" w:space="0" w:color="auto"/>
              </w:divBdr>
            </w:div>
          </w:divsChild>
        </w:div>
        <w:div w:id="815530092">
          <w:marLeft w:val="0"/>
          <w:marRight w:val="0"/>
          <w:marTop w:val="0"/>
          <w:marBottom w:val="0"/>
          <w:divBdr>
            <w:top w:val="none" w:sz="0" w:space="0" w:color="auto"/>
            <w:left w:val="none" w:sz="0" w:space="0" w:color="auto"/>
            <w:bottom w:val="none" w:sz="0" w:space="0" w:color="auto"/>
            <w:right w:val="none" w:sz="0" w:space="0" w:color="auto"/>
          </w:divBdr>
          <w:divsChild>
            <w:div w:id="437070879">
              <w:marLeft w:val="0"/>
              <w:marRight w:val="0"/>
              <w:marTop w:val="0"/>
              <w:marBottom w:val="0"/>
              <w:divBdr>
                <w:top w:val="none" w:sz="0" w:space="0" w:color="auto"/>
                <w:left w:val="none" w:sz="0" w:space="0" w:color="auto"/>
                <w:bottom w:val="none" w:sz="0" w:space="0" w:color="auto"/>
                <w:right w:val="none" w:sz="0" w:space="0" w:color="auto"/>
              </w:divBdr>
            </w:div>
            <w:div w:id="2100131482">
              <w:marLeft w:val="0"/>
              <w:marRight w:val="0"/>
              <w:marTop w:val="0"/>
              <w:marBottom w:val="0"/>
              <w:divBdr>
                <w:top w:val="none" w:sz="0" w:space="0" w:color="auto"/>
                <w:left w:val="none" w:sz="0" w:space="0" w:color="auto"/>
                <w:bottom w:val="none" w:sz="0" w:space="0" w:color="auto"/>
                <w:right w:val="none" w:sz="0" w:space="0" w:color="auto"/>
              </w:divBdr>
            </w:div>
          </w:divsChild>
        </w:div>
        <w:div w:id="1014694096">
          <w:marLeft w:val="0"/>
          <w:marRight w:val="0"/>
          <w:marTop w:val="0"/>
          <w:marBottom w:val="0"/>
          <w:divBdr>
            <w:top w:val="none" w:sz="0" w:space="0" w:color="auto"/>
            <w:left w:val="none" w:sz="0" w:space="0" w:color="auto"/>
            <w:bottom w:val="none" w:sz="0" w:space="0" w:color="auto"/>
            <w:right w:val="none" w:sz="0" w:space="0" w:color="auto"/>
          </w:divBdr>
          <w:divsChild>
            <w:div w:id="353845241">
              <w:marLeft w:val="0"/>
              <w:marRight w:val="0"/>
              <w:marTop w:val="0"/>
              <w:marBottom w:val="0"/>
              <w:divBdr>
                <w:top w:val="none" w:sz="0" w:space="0" w:color="auto"/>
                <w:left w:val="none" w:sz="0" w:space="0" w:color="auto"/>
                <w:bottom w:val="none" w:sz="0" w:space="0" w:color="auto"/>
                <w:right w:val="none" w:sz="0" w:space="0" w:color="auto"/>
              </w:divBdr>
            </w:div>
          </w:divsChild>
        </w:div>
        <w:div w:id="1058436481">
          <w:marLeft w:val="0"/>
          <w:marRight w:val="0"/>
          <w:marTop w:val="0"/>
          <w:marBottom w:val="0"/>
          <w:divBdr>
            <w:top w:val="none" w:sz="0" w:space="0" w:color="auto"/>
            <w:left w:val="none" w:sz="0" w:space="0" w:color="auto"/>
            <w:bottom w:val="none" w:sz="0" w:space="0" w:color="auto"/>
            <w:right w:val="none" w:sz="0" w:space="0" w:color="auto"/>
          </w:divBdr>
          <w:divsChild>
            <w:div w:id="1741323538">
              <w:marLeft w:val="0"/>
              <w:marRight w:val="0"/>
              <w:marTop w:val="0"/>
              <w:marBottom w:val="0"/>
              <w:divBdr>
                <w:top w:val="none" w:sz="0" w:space="0" w:color="auto"/>
                <w:left w:val="none" w:sz="0" w:space="0" w:color="auto"/>
                <w:bottom w:val="none" w:sz="0" w:space="0" w:color="auto"/>
                <w:right w:val="none" w:sz="0" w:space="0" w:color="auto"/>
              </w:divBdr>
            </w:div>
          </w:divsChild>
        </w:div>
        <w:div w:id="1113329396">
          <w:marLeft w:val="0"/>
          <w:marRight w:val="0"/>
          <w:marTop w:val="0"/>
          <w:marBottom w:val="0"/>
          <w:divBdr>
            <w:top w:val="none" w:sz="0" w:space="0" w:color="auto"/>
            <w:left w:val="none" w:sz="0" w:space="0" w:color="auto"/>
            <w:bottom w:val="none" w:sz="0" w:space="0" w:color="auto"/>
            <w:right w:val="none" w:sz="0" w:space="0" w:color="auto"/>
          </w:divBdr>
          <w:divsChild>
            <w:div w:id="1328168289">
              <w:marLeft w:val="0"/>
              <w:marRight w:val="0"/>
              <w:marTop w:val="0"/>
              <w:marBottom w:val="0"/>
              <w:divBdr>
                <w:top w:val="none" w:sz="0" w:space="0" w:color="auto"/>
                <w:left w:val="none" w:sz="0" w:space="0" w:color="auto"/>
                <w:bottom w:val="none" w:sz="0" w:space="0" w:color="auto"/>
                <w:right w:val="none" w:sz="0" w:space="0" w:color="auto"/>
              </w:divBdr>
            </w:div>
          </w:divsChild>
        </w:div>
        <w:div w:id="1165439684">
          <w:marLeft w:val="0"/>
          <w:marRight w:val="0"/>
          <w:marTop w:val="0"/>
          <w:marBottom w:val="0"/>
          <w:divBdr>
            <w:top w:val="none" w:sz="0" w:space="0" w:color="auto"/>
            <w:left w:val="none" w:sz="0" w:space="0" w:color="auto"/>
            <w:bottom w:val="none" w:sz="0" w:space="0" w:color="auto"/>
            <w:right w:val="none" w:sz="0" w:space="0" w:color="auto"/>
          </w:divBdr>
          <w:divsChild>
            <w:div w:id="1168981999">
              <w:marLeft w:val="0"/>
              <w:marRight w:val="0"/>
              <w:marTop w:val="0"/>
              <w:marBottom w:val="0"/>
              <w:divBdr>
                <w:top w:val="none" w:sz="0" w:space="0" w:color="auto"/>
                <w:left w:val="none" w:sz="0" w:space="0" w:color="auto"/>
                <w:bottom w:val="none" w:sz="0" w:space="0" w:color="auto"/>
                <w:right w:val="none" w:sz="0" w:space="0" w:color="auto"/>
              </w:divBdr>
            </w:div>
          </w:divsChild>
        </w:div>
        <w:div w:id="1170945081">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 w:id="1237980578">
          <w:marLeft w:val="0"/>
          <w:marRight w:val="0"/>
          <w:marTop w:val="0"/>
          <w:marBottom w:val="0"/>
          <w:divBdr>
            <w:top w:val="none" w:sz="0" w:space="0" w:color="auto"/>
            <w:left w:val="none" w:sz="0" w:space="0" w:color="auto"/>
            <w:bottom w:val="none" w:sz="0" w:space="0" w:color="auto"/>
            <w:right w:val="none" w:sz="0" w:space="0" w:color="auto"/>
          </w:divBdr>
          <w:divsChild>
            <w:div w:id="1662856687">
              <w:marLeft w:val="0"/>
              <w:marRight w:val="0"/>
              <w:marTop w:val="0"/>
              <w:marBottom w:val="0"/>
              <w:divBdr>
                <w:top w:val="none" w:sz="0" w:space="0" w:color="auto"/>
                <w:left w:val="none" w:sz="0" w:space="0" w:color="auto"/>
                <w:bottom w:val="none" w:sz="0" w:space="0" w:color="auto"/>
                <w:right w:val="none" w:sz="0" w:space="0" w:color="auto"/>
              </w:divBdr>
            </w:div>
            <w:div w:id="1988974003">
              <w:marLeft w:val="0"/>
              <w:marRight w:val="0"/>
              <w:marTop w:val="0"/>
              <w:marBottom w:val="0"/>
              <w:divBdr>
                <w:top w:val="none" w:sz="0" w:space="0" w:color="auto"/>
                <w:left w:val="none" w:sz="0" w:space="0" w:color="auto"/>
                <w:bottom w:val="none" w:sz="0" w:space="0" w:color="auto"/>
                <w:right w:val="none" w:sz="0" w:space="0" w:color="auto"/>
              </w:divBdr>
            </w:div>
          </w:divsChild>
        </w:div>
        <w:div w:id="1473326544">
          <w:marLeft w:val="0"/>
          <w:marRight w:val="0"/>
          <w:marTop w:val="0"/>
          <w:marBottom w:val="0"/>
          <w:divBdr>
            <w:top w:val="none" w:sz="0" w:space="0" w:color="auto"/>
            <w:left w:val="none" w:sz="0" w:space="0" w:color="auto"/>
            <w:bottom w:val="none" w:sz="0" w:space="0" w:color="auto"/>
            <w:right w:val="none" w:sz="0" w:space="0" w:color="auto"/>
          </w:divBdr>
          <w:divsChild>
            <w:div w:id="933244423">
              <w:marLeft w:val="0"/>
              <w:marRight w:val="0"/>
              <w:marTop w:val="0"/>
              <w:marBottom w:val="0"/>
              <w:divBdr>
                <w:top w:val="none" w:sz="0" w:space="0" w:color="auto"/>
                <w:left w:val="none" w:sz="0" w:space="0" w:color="auto"/>
                <w:bottom w:val="none" w:sz="0" w:space="0" w:color="auto"/>
                <w:right w:val="none" w:sz="0" w:space="0" w:color="auto"/>
              </w:divBdr>
            </w:div>
          </w:divsChild>
        </w:div>
        <w:div w:id="1511024393">
          <w:marLeft w:val="0"/>
          <w:marRight w:val="0"/>
          <w:marTop w:val="0"/>
          <w:marBottom w:val="0"/>
          <w:divBdr>
            <w:top w:val="none" w:sz="0" w:space="0" w:color="auto"/>
            <w:left w:val="none" w:sz="0" w:space="0" w:color="auto"/>
            <w:bottom w:val="none" w:sz="0" w:space="0" w:color="auto"/>
            <w:right w:val="none" w:sz="0" w:space="0" w:color="auto"/>
          </w:divBdr>
          <w:divsChild>
            <w:div w:id="324625771">
              <w:marLeft w:val="0"/>
              <w:marRight w:val="0"/>
              <w:marTop w:val="0"/>
              <w:marBottom w:val="0"/>
              <w:divBdr>
                <w:top w:val="none" w:sz="0" w:space="0" w:color="auto"/>
                <w:left w:val="none" w:sz="0" w:space="0" w:color="auto"/>
                <w:bottom w:val="none" w:sz="0" w:space="0" w:color="auto"/>
                <w:right w:val="none" w:sz="0" w:space="0" w:color="auto"/>
              </w:divBdr>
            </w:div>
          </w:divsChild>
        </w:div>
        <w:div w:id="1544904094">
          <w:marLeft w:val="0"/>
          <w:marRight w:val="0"/>
          <w:marTop w:val="0"/>
          <w:marBottom w:val="0"/>
          <w:divBdr>
            <w:top w:val="none" w:sz="0" w:space="0" w:color="auto"/>
            <w:left w:val="none" w:sz="0" w:space="0" w:color="auto"/>
            <w:bottom w:val="none" w:sz="0" w:space="0" w:color="auto"/>
            <w:right w:val="none" w:sz="0" w:space="0" w:color="auto"/>
          </w:divBdr>
          <w:divsChild>
            <w:div w:id="1618097305">
              <w:marLeft w:val="0"/>
              <w:marRight w:val="0"/>
              <w:marTop w:val="0"/>
              <w:marBottom w:val="0"/>
              <w:divBdr>
                <w:top w:val="none" w:sz="0" w:space="0" w:color="auto"/>
                <w:left w:val="none" w:sz="0" w:space="0" w:color="auto"/>
                <w:bottom w:val="none" w:sz="0" w:space="0" w:color="auto"/>
                <w:right w:val="none" w:sz="0" w:space="0" w:color="auto"/>
              </w:divBdr>
            </w:div>
          </w:divsChild>
        </w:div>
        <w:div w:id="1549993885">
          <w:marLeft w:val="0"/>
          <w:marRight w:val="0"/>
          <w:marTop w:val="0"/>
          <w:marBottom w:val="0"/>
          <w:divBdr>
            <w:top w:val="none" w:sz="0" w:space="0" w:color="auto"/>
            <w:left w:val="none" w:sz="0" w:space="0" w:color="auto"/>
            <w:bottom w:val="none" w:sz="0" w:space="0" w:color="auto"/>
            <w:right w:val="none" w:sz="0" w:space="0" w:color="auto"/>
          </w:divBdr>
          <w:divsChild>
            <w:div w:id="713698246">
              <w:marLeft w:val="0"/>
              <w:marRight w:val="0"/>
              <w:marTop w:val="0"/>
              <w:marBottom w:val="0"/>
              <w:divBdr>
                <w:top w:val="none" w:sz="0" w:space="0" w:color="auto"/>
                <w:left w:val="none" w:sz="0" w:space="0" w:color="auto"/>
                <w:bottom w:val="none" w:sz="0" w:space="0" w:color="auto"/>
                <w:right w:val="none" w:sz="0" w:space="0" w:color="auto"/>
              </w:divBdr>
            </w:div>
          </w:divsChild>
        </w:div>
        <w:div w:id="1709985321">
          <w:marLeft w:val="0"/>
          <w:marRight w:val="0"/>
          <w:marTop w:val="0"/>
          <w:marBottom w:val="0"/>
          <w:divBdr>
            <w:top w:val="none" w:sz="0" w:space="0" w:color="auto"/>
            <w:left w:val="none" w:sz="0" w:space="0" w:color="auto"/>
            <w:bottom w:val="none" w:sz="0" w:space="0" w:color="auto"/>
            <w:right w:val="none" w:sz="0" w:space="0" w:color="auto"/>
          </w:divBdr>
          <w:divsChild>
            <w:div w:id="255021131">
              <w:marLeft w:val="0"/>
              <w:marRight w:val="0"/>
              <w:marTop w:val="0"/>
              <w:marBottom w:val="0"/>
              <w:divBdr>
                <w:top w:val="none" w:sz="0" w:space="0" w:color="auto"/>
                <w:left w:val="none" w:sz="0" w:space="0" w:color="auto"/>
                <w:bottom w:val="none" w:sz="0" w:space="0" w:color="auto"/>
                <w:right w:val="none" w:sz="0" w:space="0" w:color="auto"/>
              </w:divBdr>
            </w:div>
          </w:divsChild>
        </w:div>
        <w:div w:id="1720779822">
          <w:marLeft w:val="0"/>
          <w:marRight w:val="0"/>
          <w:marTop w:val="0"/>
          <w:marBottom w:val="0"/>
          <w:divBdr>
            <w:top w:val="none" w:sz="0" w:space="0" w:color="auto"/>
            <w:left w:val="none" w:sz="0" w:space="0" w:color="auto"/>
            <w:bottom w:val="none" w:sz="0" w:space="0" w:color="auto"/>
            <w:right w:val="none" w:sz="0" w:space="0" w:color="auto"/>
          </w:divBdr>
          <w:divsChild>
            <w:div w:id="305473338">
              <w:marLeft w:val="0"/>
              <w:marRight w:val="0"/>
              <w:marTop w:val="0"/>
              <w:marBottom w:val="0"/>
              <w:divBdr>
                <w:top w:val="none" w:sz="0" w:space="0" w:color="auto"/>
                <w:left w:val="none" w:sz="0" w:space="0" w:color="auto"/>
                <w:bottom w:val="none" w:sz="0" w:space="0" w:color="auto"/>
                <w:right w:val="none" w:sz="0" w:space="0" w:color="auto"/>
              </w:divBdr>
            </w:div>
          </w:divsChild>
        </w:div>
        <w:div w:id="1788574944">
          <w:marLeft w:val="0"/>
          <w:marRight w:val="0"/>
          <w:marTop w:val="0"/>
          <w:marBottom w:val="0"/>
          <w:divBdr>
            <w:top w:val="none" w:sz="0" w:space="0" w:color="auto"/>
            <w:left w:val="none" w:sz="0" w:space="0" w:color="auto"/>
            <w:bottom w:val="none" w:sz="0" w:space="0" w:color="auto"/>
            <w:right w:val="none" w:sz="0" w:space="0" w:color="auto"/>
          </w:divBdr>
          <w:divsChild>
            <w:div w:id="1633903929">
              <w:marLeft w:val="0"/>
              <w:marRight w:val="0"/>
              <w:marTop w:val="0"/>
              <w:marBottom w:val="0"/>
              <w:divBdr>
                <w:top w:val="none" w:sz="0" w:space="0" w:color="auto"/>
                <w:left w:val="none" w:sz="0" w:space="0" w:color="auto"/>
                <w:bottom w:val="none" w:sz="0" w:space="0" w:color="auto"/>
                <w:right w:val="none" w:sz="0" w:space="0" w:color="auto"/>
              </w:divBdr>
            </w:div>
          </w:divsChild>
        </w:div>
        <w:div w:id="1806383955">
          <w:marLeft w:val="0"/>
          <w:marRight w:val="0"/>
          <w:marTop w:val="0"/>
          <w:marBottom w:val="0"/>
          <w:divBdr>
            <w:top w:val="none" w:sz="0" w:space="0" w:color="auto"/>
            <w:left w:val="none" w:sz="0" w:space="0" w:color="auto"/>
            <w:bottom w:val="none" w:sz="0" w:space="0" w:color="auto"/>
            <w:right w:val="none" w:sz="0" w:space="0" w:color="auto"/>
          </w:divBdr>
          <w:divsChild>
            <w:div w:id="1885478089">
              <w:marLeft w:val="0"/>
              <w:marRight w:val="0"/>
              <w:marTop w:val="0"/>
              <w:marBottom w:val="0"/>
              <w:divBdr>
                <w:top w:val="none" w:sz="0" w:space="0" w:color="auto"/>
                <w:left w:val="none" w:sz="0" w:space="0" w:color="auto"/>
                <w:bottom w:val="none" w:sz="0" w:space="0" w:color="auto"/>
                <w:right w:val="none" w:sz="0" w:space="0" w:color="auto"/>
              </w:divBdr>
            </w:div>
          </w:divsChild>
        </w:div>
        <w:div w:id="1846280217">
          <w:marLeft w:val="0"/>
          <w:marRight w:val="0"/>
          <w:marTop w:val="0"/>
          <w:marBottom w:val="0"/>
          <w:divBdr>
            <w:top w:val="none" w:sz="0" w:space="0" w:color="auto"/>
            <w:left w:val="none" w:sz="0" w:space="0" w:color="auto"/>
            <w:bottom w:val="none" w:sz="0" w:space="0" w:color="auto"/>
            <w:right w:val="none" w:sz="0" w:space="0" w:color="auto"/>
          </w:divBdr>
          <w:divsChild>
            <w:div w:id="613638420">
              <w:marLeft w:val="0"/>
              <w:marRight w:val="0"/>
              <w:marTop w:val="0"/>
              <w:marBottom w:val="0"/>
              <w:divBdr>
                <w:top w:val="none" w:sz="0" w:space="0" w:color="auto"/>
                <w:left w:val="none" w:sz="0" w:space="0" w:color="auto"/>
                <w:bottom w:val="none" w:sz="0" w:space="0" w:color="auto"/>
                <w:right w:val="none" w:sz="0" w:space="0" w:color="auto"/>
              </w:divBdr>
            </w:div>
          </w:divsChild>
        </w:div>
        <w:div w:id="1868567494">
          <w:marLeft w:val="0"/>
          <w:marRight w:val="0"/>
          <w:marTop w:val="0"/>
          <w:marBottom w:val="0"/>
          <w:divBdr>
            <w:top w:val="none" w:sz="0" w:space="0" w:color="auto"/>
            <w:left w:val="none" w:sz="0" w:space="0" w:color="auto"/>
            <w:bottom w:val="none" w:sz="0" w:space="0" w:color="auto"/>
            <w:right w:val="none" w:sz="0" w:space="0" w:color="auto"/>
          </w:divBdr>
          <w:divsChild>
            <w:div w:id="807939652">
              <w:marLeft w:val="0"/>
              <w:marRight w:val="0"/>
              <w:marTop w:val="0"/>
              <w:marBottom w:val="0"/>
              <w:divBdr>
                <w:top w:val="none" w:sz="0" w:space="0" w:color="auto"/>
                <w:left w:val="none" w:sz="0" w:space="0" w:color="auto"/>
                <w:bottom w:val="none" w:sz="0" w:space="0" w:color="auto"/>
                <w:right w:val="none" w:sz="0" w:space="0" w:color="auto"/>
              </w:divBdr>
            </w:div>
          </w:divsChild>
        </w:div>
        <w:div w:id="1969969018">
          <w:marLeft w:val="0"/>
          <w:marRight w:val="0"/>
          <w:marTop w:val="0"/>
          <w:marBottom w:val="0"/>
          <w:divBdr>
            <w:top w:val="none" w:sz="0" w:space="0" w:color="auto"/>
            <w:left w:val="none" w:sz="0" w:space="0" w:color="auto"/>
            <w:bottom w:val="none" w:sz="0" w:space="0" w:color="auto"/>
            <w:right w:val="none" w:sz="0" w:space="0" w:color="auto"/>
          </w:divBdr>
          <w:divsChild>
            <w:div w:id="390538069">
              <w:marLeft w:val="0"/>
              <w:marRight w:val="0"/>
              <w:marTop w:val="0"/>
              <w:marBottom w:val="0"/>
              <w:divBdr>
                <w:top w:val="none" w:sz="0" w:space="0" w:color="auto"/>
                <w:left w:val="none" w:sz="0" w:space="0" w:color="auto"/>
                <w:bottom w:val="none" w:sz="0" w:space="0" w:color="auto"/>
                <w:right w:val="none" w:sz="0" w:space="0" w:color="auto"/>
              </w:divBdr>
            </w:div>
          </w:divsChild>
        </w:div>
        <w:div w:id="2032800895">
          <w:marLeft w:val="0"/>
          <w:marRight w:val="0"/>
          <w:marTop w:val="0"/>
          <w:marBottom w:val="0"/>
          <w:divBdr>
            <w:top w:val="none" w:sz="0" w:space="0" w:color="auto"/>
            <w:left w:val="none" w:sz="0" w:space="0" w:color="auto"/>
            <w:bottom w:val="none" w:sz="0" w:space="0" w:color="auto"/>
            <w:right w:val="none" w:sz="0" w:space="0" w:color="auto"/>
          </w:divBdr>
          <w:divsChild>
            <w:div w:id="1633705997">
              <w:marLeft w:val="0"/>
              <w:marRight w:val="0"/>
              <w:marTop w:val="0"/>
              <w:marBottom w:val="0"/>
              <w:divBdr>
                <w:top w:val="none" w:sz="0" w:space="0" w:color="auto"/>
                <w:left w:val="none" w:sz="0" w:space="0" w:color="auto"/>
                <w:bottom w:val="none" w:sz="0" w:space="0" w:color="auto"/>
                <w:right w:val="none" w:sz="0" w:space="0" w:color="auto"/>
              </w:divBdr>
            </w:div>
          </w:divsChild>
        </w:div>
        <w:div w:id="2109544047">
          <w:marLeft w:val="0"/>
          <w:marRight w:val="0"/>
          <w:marTop w:val="0"/>
          <w:marBottom w:val="0"/>
          <w:divBdr>
            <w:top w:val="none" w:sz="0" w:space="0" w:color="auto"/>
            <w:left w:val="none" w:sz="0" w:space="0" w:color="auto"/>
            <w:bottom w:val="none" w:sz="0" w:space="0" w:color="auto"/>
            <w:right w:val="none" w:sz="0" w:space="0" w:color="auto"/>
          </w:divBdr>
          <w:divsChild>
            <w:div w:id="4416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9783">
      <w:bodyDiv w:val="1"/>
      <w:marLeft w:val="0"/>
      <w:marRight w:val="0"/>
      <w:marTop w:val="0"/>
      <w:marBottom w:val="0"/>
      <w:divBdr>
        <w:top w:val="none" w:sz="0" w:space="0" w:color="auto"/>
        <w:left w:val="none" w:sz="0" w:space="0" w:color="auto"/>
        <w:bottom w:val="none" w:sz="0" w:space="0" w:color="auto"/>
        <w:right w:val="none" w:sz="0" w:space="0" w:color="auto"/>
      </w:divBdr>
      <w:divsChild>
        <w:div w:id="497502763">
          <w:marLeft w:val="0"/>
          <w:marRight w:val="0"/>
          <w:marTop w:val="0"/>
          <w:marBottom w:val="0"/>
          <w:divBdr>
            <w:top w:val="none" w:sz="0" w:space="0" w:color="auto"/>
            <w:left w:val="none" w:sz="0" w:space="0" w:color="auto"/>
            <w:bottom w:val="none" w:sz="0" w:space="0" w:color="auto"/>
            <w:right w:val="none" w:sz="0" w:space="0" w:color="auto"/>
          </w:divBdr>
        </w:div>
      </w:divsChild>
    </w:div>
    <w:div w:id="1514488873">
      <w:bodyDiv w:val="1"/>
      <w:marLeft w:val="0"/>
      <w:marRight w:val="0"/>
      <w:marTop w:val="0"/>
      <w:marBottom w:val="0"/>
      <w:divBdr>
        <w:top w:val="none" w:sz="0" w:space="0" w:color="auto"/>
        <w:left w:val="none" w:sz="0" w:space="0" w:color="auto"/>
        <w:bottom w:val="none" w:sz="0" w:space="0" w:color="auto"/>
        <w:right w:val="none" w:sz="0" w:space="0" w:color="auto"/>
      </w:divBdr>
    </w:div>
    <w:div w:id="1514495095">
      <w:bodyDiv w:val="1"/>
      <w:marLeft w:val="0"/>
      <w:marRight w:val="0"/>
      <w:marTop w:val="0"/>
      <w:marBottom w:val="0"/>
      <w:divBdr>
        <w:top w:val="none" w:sz="0" w:space="0" w:color="auto"/>
        <w:left w:val="none" w:sz="0" w:space="0" w:color="auto"/>
        <w:bottom w:val="none" w:sz="0" w:space="0" w:color="auto"/>
        <w:right w:val="none" w:sz="0" w:space="0" w:color="auto"/>
      </w:divBdr>
      <w:divsChild>
        <w:div w:id="1438255234">
          <w:marLeft w:val="0"/>
          <w:marRight w:val="0"/>
          <w:marTop w:val="0"/>
          <w:marBottom w:val="0"/>
          <w:divBdr>
            <w:top w:val="none" w:sz="0" w:space="0" w:color="auto"/>
            <w:left w:val="none" w:sz="0" w:space="0" w:color="auto"/>
            <w:bottom w:val="none" w:sz="0" w:space="0" w:color="auto"/>
            <w:right w:val="none" w:sz="0" w:space="0" w:color="auto"/>
          </w:divBdr>
        </w:div>
      </w:divsChild>
    </w:div>
    <w:div w:id="1606304353">
      <w:bodyDiv w:val="1"/>
      <w:marLeft w:val="0"/>
      <w:marRight w:val="0"/>
      <w:marTop w:val="0"/>
      <w:marBottom w:val="0"/>
      <w:divBdr>
        <w:top w:val="none" w:sz="0" w:space="0" w:color="auto"/>
        <w:left w:val="none" w:sz="0" w:space="0" w:color="auto"/>
        <w:bottom w:val="none" w:sz="0" w:space="0" w:color="auto"/>
        <w:right w:val="none" w:sz="0" w:space="0" w:color="auto"/>
      </w:divBdr>
    </w:div>
    <w:div w:id="1756896785">
      <w:bodyDiv w:val="1"/>
      <w:marLeft w:val="0"/>
      <w:marRight w:val="0"/>
      <w:marTop w:val="0"/>
      <w:marBottom w:val="0"/>
      <w:divBdr>
        <w:top w:val="none" w:sz="0" w:space="0" w:color="auto"/>
        <w:left w:val="none" w:sz="0" w:space="0" w:color="auto"/>
        <w:bottom w:val="none" w:sz="0" w:space="0" w:color="auto"/>
        <w:right w:val="none" w:sz="0" w:space="0" w:color="auto"/>
      </w:divBdr>
    </w:div>
    <w:div w:id="1767311519">
      <w:bodyDiv w:val="1"/>
      <w:marLeft w:val="0"/>
      <w:marRight w:val="0"/>
      <w:marTop w:val="0"/>
      <w:marBottom w:val="0"/>
      <w:divBdr>
        <w:top w:val="none" w:sz="0" w:space="0" w:color="auto"/>
        <w:left w:val="none" w:sz="0" w:space="0" w:color="auto"/>
        <w:bottom w:val="none" w:sz="0" w:space="0" w:color="auto"/>
        <w:right w:val="none" w:sz="0" w:space="0" w:color="auto"/>
      </w:divBdr>
    </w:div>
    <w:div w:id="1908539747">
      <w:bodyDiv w:val="1"/>
      <w:marLeft w:val="0"/>
      <w:marRight w:val="0"/>
      <w:marTop w:val="0"/>
      <w:marBottom w:val="0"/>
      <w:divBdr>
        <w:top w:val="none" w:sz="0" w:space="0" w:color="auto"/>
        <w:left w:val="none" w:sz="0" w:space="0" w:color="auto"/>
        <w:bottom w:val="none" w:sz="0" w:space="0" w:color="auto"/>
        <w:right w:val="none" w:sz="0" w:space="0" w:color="auto"/>
      </w:divBdr>
    </w:div>
    <w:div w:id="1923367241">
      <w:bodyDiv w:val="1"/>
      <w:marLeft w:val="0"/>
      <w:marRight w:val="0"/>
      <w:marTop w:val="0"/>
      <w:marBottom w:val="0"/>
      <w:divBdr>
        <w:top w:val="none" w:sz="0" w:space="0" w:color="auto"/>
        <w:left w:val="none" w:sz="0" w:space="0" w:color="auto"/>
        <w:bottom w:val="none" w:sz="0" w:space="0" w:color="auto"/>
        <w:right w:val="none" w:sz="0" w:space="0" w:color="auto"/>
      </w:divBdr>
      <w:divsChild>
        <w:div w:id="1941452816">
          <w:marLeft w:val="0"/>
          <w:marRight w:val="0"/>
          <w:marTop w:val="0"/>
          <w:marBottom w:val="0"/>
          <w:divBdr>
            <w:top w:val="none" w:sz="0" w:space="0" w:color="auto"/>
            <w:left w:val="none" w:sz="0" w:space="0" w:color="auto"/>
            <w:bottom w:val="none" w:sz="0" w:space="0" w:color="auto"/>
            <w:right w:val="none" w:sz="0" w:space="0" w:color="auto"/>
          </w:divBdr>
        </w:div>
      </w:divsChild>
    </w:div>
    <w:div w:id="2004622768">
      <w:bodyDiv w:val="1"/>
      <w:marLeft w:val="0"/>
      <w:marRight w:val="0"/>
      <w:marTop w:val="0"/>
      <w:marBottom w:val="0"/>
      <w:divBdr>
        <w:top w:val="none" w:sz="0" w:space="0" w:color="auto"/>
        <w:left w:val="none" w:sz="0" w:space="0" w:color="auto"/>
        <w:bottom w:val="none" w:sz="0" w:space="0" w:color="auto"/>
        <w:right w:val="none" w:sz="0" w:space="0" w:color="auto"/>
      </w:divBdr>
      <w:divsChild>
        <w:div w:id="5668509">
          <w:marLeft w:val="0"/>
          <w:marRight w:val="0"/>
          <w:marTop w:val="0"/>
          <w:marBottom w:val="0"/>
          <w:divBdr>
            <w:top w:val="none" w:sz="0" w:space="0" w:color="auto"/>
            <w:left w:val="none" w:sz="0" w:space="0" w:color="auto"/>
            <w:bottom w:val="none" w:sz="0" w:space="0" w:color="auto"/>
            <w:right w:val="none" w:sz="0" w:space="0" w:color="auto"/>
          </w:divBdr>
          <w:divsChild>
            <w:div w:id="696155825">
              <w:marLeft w:val="0"/>
              <w:marRight w:val="0"/>
              <w:marTop w:val="0"/>
              <w:marBottom w:val="0"/>
              <w:divBdr>
                <w:top w:val="none" w:sz="0" w:space="0" w:color="auto"/>
                <w:left w:val="none" w:sz="0" w:space="0" w:color="auto"/>
                <w:bottom w:val="none" w:sz="0" w:space="0" w:color="auto"/>
                <w:right w:val="none" w:sz="0" w:space="0" w:color="auto"/>
              </w:divBdr>
            </w:div>
          </w:divsChild>
        </w:div>
        <w:div w:id="92556275">
          <w:marLeft w:val="0"/>
          <w:marRight w:val="0"/>
          <w:marTop w:val="0"/>
          <w:marBottom w:val="0"/>
          <w:divBdr>
            <w:top w:val="none" w:sz="0" w:space="0" w:color="auto"/>
            <w:left w:val="none" w:sz="0" w:space="0" w:color="auto"/>
            <w:bottom w:val="none" w:sz="0" w:space="0" w:color="auto"/>
            <w:right w:val="none" w:sz="0" w:space="0" w:color="auto"/>
          </w:divBdr>
          <w:divsChild>
            <w:div w:id="1893078071">
              <w:marLeft w:val="0"/>
              <w:marRight w:val="0"/>
              <w:marTop w:val="0"/>
              <w:marBottom w:val="0"/>
              <w:divBdr>
                <w:top w:val="none" w:sz="0" w:space="0" w:color="auto"/>
                <w:left w:val="none" w:sz="0" w:space="0" w:color="auto"/>
                <w:bottom w:val="none" w:sz="0" w:space="0" w:color="auto"/>
                <w:right w:val="none" w:sz="0" w:space="0" w:color="auto"/>
              </w:divBdr>
            </w:div>
          </w:divsChild>
        </w:div>
        <w:div w:id="136840670">
          <w:marLeft w:val="0"/>
          <w:marRight w:val="0"/>
          <w:marTop w:val="0"/>
          <w:marBottom w:val="0"/>
          <w:divBdr>
            <w:top w:val="none" w:sz="0" w:space="0" w:color="auto"/>
            <w:left w:val="none" w:sz="0" w:space="0" w:color="auto"/>
            <w:bottom w:val="none" w:sz="0" w:space="0" w:color="auto"/>
            <w:right w:val="none" w:sz="0" w:space="0" w:color="auto"/>
          </w:divBdr>
          <w:divsChild>
            <w:div w:id="1485663466">
              <w:marLeft w:val="0"/>
              <w:marRight w:val="0"/>
              <w:marTop w:val="0"/>
              <w:marBottom w:val="0"/>
              <w:divBdr>
                <w:top w:val="none" w:sz="0" w:space="0" w:color="auto"/>
                <w:left w:val="none" w:sz="0" w:space="0" w:color="auto"/>
                <w:bottom w:val="none" w:sz="0" w:space="0" w:color="auto"/>
                <w:right w:val="none" w:sz="0" w:space="0" w:color="auto"/>
              </w:divBdr>
            </w:div>
          </w:divsChild>
        </w:div>
        <w:div w:id="220101142">
          <w:marLeft w:val="0"/>
          <w:marRight w:val="0"/>
          <w:marTop w:val="0"/>
          <w:marBottom w:val="0"/>
          <w:divBdr>
            <w:top w:val="none" w:sz="0" w:space="0" w:color="auto"/>
            <w:left w:val="none" w:sz="0" w:space="0" w:color="auto"/>
            <w:bottom w:val="none" w:sz="0" w:space="0" w:color="auto"/>
            <w:right w:val="none" w:sz="0" w:space="0" w:color="auto"/>
          </w:divBdr>
          <w:divsChild>
            <w:div w:id="763498364">
              <w:marLeft w:val="0"/>
              <w:marRight w:val="0"/>
              <w:marTop w:val="0"/>
              <w:marBottom w:val="0"/>
              <w:divBdr>
                <w:top w:val="none" w:sz="0" w:space="0" w:color="auto"/>
                <w:left w:val="none" w:sz="0" w:space="0" w:color="auto"/>
                <w:bottom w:val="none" w:sz="0" w:space="0" w:color="auto"/>
                <w:right w:val="none" w:sz="0" w:space="0" w:color="auto"/>
              </w:divBdr>
            </w:div>
          </w:divsChild>
        </w:div>
        <w:div w:id="472136159">
          <w:marLeft w:val="0"/>
          <w:marRight w:val="0"/>
          <w:marTop w:val="0"/>
          <w:marBottom w:val="0"/>
          <w:divBdr>
            <w:top w:val="none" w:sz="0" w:space="0" w:color="auto"/>
            <w:left w:val="none" w:sz="0" w:space="0" w:color="auto"/>
            <w:bottom w:val="none" w:sz="0" w:space="0" w:color="auto"/>
            <w:right w:val="none" w:sz="0" w:space="0" w:color="auto"/>
          </w:divBdr>
          <w:divsChild>
            <w:div w:id="707296666">
              <w:marLeft w:val="0"/>
              <w:marRight w:val="0"/>
              <w:marTop w:val="0"/>
              <w:marBottom w:val="0"/>
              <w:divBdr>
                <w:top w:val="none" w:sz="0" w:space="0" w:color="auto"/>
                <w:left w:val="none" w:sz="0" w:space="0" w:color="auto"/>
                <w:bottom w:val="none" w:sz="0" w:space="0" w:color="auto"/>
                <w:right w:val="none" w:sz="0" w:space="0" w:color="auto"/>
              </w:divBdr>
            </w:div>
          </w:divsChild>
        </w:div>
        <w:div w:id="799760565">
          <w:marLeft w:val="0"/>
          <w:marRight w:val="0"/>
          <w:marTop w:val="0"/>
          <w:marBottom w:val="0"/>
          <w:divBdr>
            <w:top w:val="none" w:sz="0" w:space="0" w:color="auto"/>
            <w:left w:val="none" w:sz="0" w:space="0" w:color="auto"/>
            <w:bottom w:val="none" w:sz="0" w:space="0" w:color="auto"/>
            <w:right w:val="none" w:sz="0" w:space="0" w:color="auto"/>
          </w:divBdr>
          <w:divsChild>
            <w:div w:id="13309644">
              <w:marLeft w:val="0"/>
              <w:marRight w:val="0"/>
              <w:marTop w:val="0"/>
              <w:marBottom w:val="0"/>
              <w:divBdr>
                <w:top w:val="none" w:sz="0" w:space="0" w:color="auto"/>
                <w:left w:val="none" w:sz="0" w:space="0" w:color="auto"/>
                <w:bottom w:val="none" w:sz="0" w:space="0" w:color="auto"/>
                <w:right w:val="none" w:sz="0" w:space="0" w:color="auto"/>
              </w:divBdr>
            </w:div>
          </w:divsChild>
        </w:div>
        <w:div w:id="800928682">
          <w:marLeft w:val="0"/>
          <w:marRight w:val="0"/>
          <w:marTop w:val="0"/>
          <w:marBottom w:val="0"/>
          <w:divBdr>
            <w:top w:val="none" w:sz="0" w:space="0" w:color="auto"/>
            <w:left w:val="none" w:sz="0" w:space="0" w:color="auto"/>
            <w:bottom w:val="none" w:sz="0" w:space="0" w:color="auto"/>
            <w:right w:val="none" w:sz="0" w:space="0" w:color="auto"/>
          </w:divBdr>
          <w:divsChild>
            <w:div w:id="1641180612">
              <w:marLeft w:val="0"/>
              <w:marRight w:val="0"/>
              <w:marTop w:val="0"/>
              <w:marBottom w:val="0"/>
              <w:divBdr>
                <w:top w:val="none" w:sz="0" w:space="0" w:color="auto"/>
                <w:left w:val="none" w:sz="0" w:space="0" w:color="auto"/>
                <w:bottom w:val="none" w:sz="0" w:space="0" w:color="auto"/>
                <w:right w:val="none" w:sz="0" w:space="0" w:color="auto"/>
              </w:divBdr>
            </w:div>
          </w:divsChild>
        </w:div>
        <w:div w:id="849640521">
          <w:marLeft w:val="0"/>
          <w:marRight w:val="0"/>
          <w:marTop w:val="0"/>
          <w:marBottom w:val="0"/>
          <w:divBdr>
            <w:top w:val="none" w:sz="0" w:space="0" w:color="auto"/>
            <w:left w:val="none" w:sz="0" w:space="0" w:color="auto"/>
            <w:bottom w:val="none" w:sz="0" w:space="0" w:color="auto"/>
            <w:right w:val="none" w:sz="0" w:space="0" w:color="auto"/>
          </w:divBdr>
          <w:divsChild>
            <w:div w:id="166796441">
              <w:marLeft w:val="0"/>
              <w:marRight w:val="0"/>
              <w:marTop w:val="0"/>
              <w:marBottom w:val="0"/>
              <w:divBdr>
                <w:top w:val="none" w:sz="0" w:space="0" w:color="auto"/>
                <w:left w:val="none" w:sz="0" w:space="0" w:color="auto"/>
                <w:bottom w:val="none" w:sz="0" w:space="0" w:color="auto"/>
                <w:right w:val="none" w:sz="0" w:space="0" w:color="auto"/>
              </w:divBdr>
            </w:div>
          </w:divsChild>
        </w:div>
        <w:div w:id="937908321">
          <w:marLeft w:val="0"/>
          <w:marRight w:val="0"/>
          <w:marTop w:val="0"/>
          <w:marBottom w:val="0"/>
          <w:divBdr>
            <w:top w:val="none" w:sz="0" w:space="0" w:color="auto"/>
            <w:left w:val="none" w:sz="0" w:space="0" w:color="auto"/>
            <w:bottom w:val="none" w:sz="0" w:space="0" w:color="auto"/>
            <w:right w:val="none" w:sz="0" w:space="0" w:color="auto"/>
          </w:divBdr>
          <w:divsChild>
            <w:div w:id="766081241">
              <w:marLeft w:val="0"/>
              <w:marRight w:val="0"/>
              <w:marTop w:val="0"/>
              <w:marBottom w:val="0"/>
              <w:divBdr>
                <w:top w:val="none" w:sz="0" w:space="0" w:color="auto"/>
                <w:left w:val="none" w:sz="0" w:space="0" w:color="auto"/>
                <w:bottom w:val="none" w:sz="0" w:space="0" w:color="auto"/>
                <w:right w:val="none" w:sz="0" w:space="0" w:color="auto"/>
              </w:divBdr>
            </w:div>
          </w:divsChild>
        </w:div>
        <w:div w:id="1315063719">
          <w:marLeft w:val="0"/>
          <w:marRight w:val="0"/>
          <w:marTop w:val="0"/>
          <w:marBottom w:val="0"/>
          <w:divBdr>
            <w:top w:val="none" w:sz="0" w:space="0" w:color="auto"/>
            <w:left w:val="none" w:sz="0" w:space="0" w:color="auto"/>
            <w:bottom w:val="none" w:sz="0" w:space="0" w:color="auto"/>
            <w:right w:val="none" w:sz="0" w:space="0" w:color="auto"/>
          </w:divBdr>
          <w:divsChild>
            <w:div w:id="1563520800">
              <w:marLeft w:val="0"/>
              <w:marRight w:val="0"/>
              <w:marTop w:val="0"/>
              <w:marBottom w:val="0"/>
              <w:divBdr>
                <w:top w:val="none" w:sz="0" w:space="0" w:color="auto"/>
                <w:left w:val="none" w:sz="0" w:space="0" w:color="auto"/>
                <w:bottom w:val="none" w:sz="0" w:space="0" w:color="auto"/>
                <w:right w:val="none" w:sz="0" w:space="0" w:color="auto"/>
              </w:divBdr>
            </w:div>
          </w:divsChild>
        </w:div>
        <w:div w:id="1378773764">
          <w:marLeft w:val="0"/>
          <w:marRight w:val="0"/>
          <w:marTop w:val="0"/>
          <w:marBottom w:val="0"/>
          <w:divBdr>
            <w:top w:val="none" w:sz="0" w:space="0" w:color="auto"/>
            <w:left w:val="none" w:sz="0" w:space="0" w:color="auto"/>
            <w:bottom w:val="none" w:sz="0" w:space="0" w:color="auto"/>
            <w:right w:val="none" w:sz="0" w:space="0" w:color="auto"/>
          </w:divBdr>
          <w:divsChild>
            <w:div w:id="1537889788">
              <w:marLeft w:val="0"/>
              <w:marRight w:val="0"/>
              <w:marTop w:val="0"/>
              <w:marBottom w:val="0"/>
              <w:divBdr>
                <w:top w:val="none" w:sz="0" w:space="0" w:color="auto"/>
                <w:left w:val="none" w:sz="0" w:space="0" w:color="auto"/>
                <w:bottom w:val="none" w:sz="0" w:space="0" w:color="auto"/>
                <w:right w:val="none" w:sz="0" w:space="0" w:color="auto"/>
              </w:divBdr>
            </w:div>
          </w:divsChild>
        </w:div>
        <w:div w:id="1464729956">
          <w:marLeft w:val="0"/>
          <w:marRight w:val="0"/>
          <w:marTop w:val="0"/>
          <w:marBottom w:val="0"/>
          <w:divBdr>
            <w:top w:val="none" w:sz="0" w:space="0" w:color="auto"/>
            <w:left w:val="none" w:sz="0" w:space="0" w:color="auto"/>
            <w:bottom w:val="none" w:sz="0" w:space="0" w:color="auto"/>
            <w:right w:val="none" w:sz="0" w:space="0" w:color="auto"/>
          </w:divBdr>
          <w:divsChild>
            <w:div w:id="1440682831">
              <w:marLeft w:val="0"/>
              <w:marRight w:val="0"/>
              <w:marTop w:val="0"/>
              <w:marBottom w:val="0"/>
              <w:divBdr>
                <w:top w:val="none" w:sz="0" w:space="0" w:color="auto"/>
                <w:left w:val="none" w:sz="0" w:space="0" w:color="auto"/>
                <w:bottom w:val="none" w:sz="0" w:space="0" w:color="auto"/>
                <w:right w:val="none" w:sz="0" w:space="0" w:color="auto"/>
              </w:divBdr>
            </w:div>
          </w:divsChild>
        </w:div>
        <w:div w:id="1500272698">
          <w:marLeft w:val="0"/>
          <w:marRight w:val="0"/>
          <w:marTop w:val="0"/>
          <w:marBottom w:val="0"/>
          <w:divBdr>
            <w:top w:val="none" w:sz="0" w:space="0" w:color="auto"/>
            <w:left w:val="none" w:sz="0" w:space="0" w:color="auto"/>
            <w:bottom w:val="none" w:sz="0" w:space="0" w:color="auto"/>
            <w:right w:val="none" w:sz="0" w:space="0" w:color="auto"/>
          </w:divBdr>
          <w:divsChild>
            <w:div w:id="645860722">
              <w:marLeft w:val="0"/>
              <w:marRight w:val="0"/>
              <w:marTop w:val="0"/>
              <w:marBottom w:val="0"/>
              <w:divBdr>
                <w:top w:val="none" w:sz="0" w:space="0" w:color="auto"/>
                <w:left w:val="none" w:sz="0" w:space="0" w:color="auto"/>
                <w:bottom w:val="none" w:sz="0" w:space="0" w:color="auto"/>
                <w:right w:val="none" w:sz="0" w:space="0" w:color="auto"/>
              </w:divBdr>
            </w:div>
          </w:divsChild>
        </w:div>
        <w:div w:id="1537160910">
          <w:marLeft w:val="0"/>
          <w:marRight w:val="0"/>
          <w:marTop w:val="0"/>
          <w:marBottom w:val="0"/>
          <w:divBdr>
            <w:top w:val="none" w:sz="0" w:space="0" w:color="auto"/>
            <w:left w:val="none" w:sz="0" w:space="0" w:color="auto"/>
            <w:bottom w:val="none" w:sz="0" w:space="0" w:color="auto"/>
            <w:right w:val="none" w:sz="0" w:space="0" w:color="auto"/>
          </w:divBdr>
          <w:divsChild>
            <w:div w:id="1651518780">
              <w:marLeft w:val="0"/>
              <w:marRight w:val="0"/>
              <w:marTop w:val="0"/>
              <w:marBottom w:val="0"/>
              <w:divBdr>
                <w:top w:val="none" w:sz="0" w:space="0" w:color="auto"/>
                <w:left w:val="none" w:sz="0" w:space="0" w:color="auto"/>
                <w:bottom w:val="none" w:sz="0" w:space="0" w:color="auto"/>
                <w:right w:val="none" w:sz="0" w:space="0" w:color="auto"/>
              </w:divBdr>
            </w:div>
          </w:divsChild>
        </w:div>
        <w:div w:id="1739326600">
          <w:marLeft w:val="0"/>
          <w:marRight w:val="0"/>
          <w:marTop w:val="0"/>
          <w:marBottom w:val="0"/>
          <w:divBdr>
            <w:top w:val="none" w:sz="0" w:space="0" w:color="auto"/>
            <w:left w:val="none" w:sz="0" w:space="0" w:color="auto"/>
            <w:bottom w:val="none" w:sz="0" w:space="0" w:color="auto"/>
            <w:right w:val="none" w:sz="0" w:space="0" w:color="auto"/>
          </w:divBdr>
          <w:divsChild>
            <w:div w:id="455493740">
              <w:marLeft w:val="0"/>
              <w:marRight w:val="0"/>
              <w:marTop w:val="0"/>
              <w:marBottom w:val="0"/>
              <w:divBdr>
                <w:top w:val="none" w:sz="0" w:space="0" w:color="auto"/>
                <w:left w:val="none" w:sz="0" w:space="0" w:color="auto"/>
                <w:bottom w:val="none" w:sz="0" w:space="0" w:color="auto"/>
                <w:right w:val="none" w:sz="0" w:space="0" w:color="auto"/>
              </w:divBdr>
            </w:div>
          </w:divsChild>
        </w:div>
        <w:div w:id="1875268488">
          <w:marLeft w:val="0"/>
          <w:marRight w:val="0"/>
          <w:marTop w:val="0"/>
          <w:marBottom w:val="0"/>
          <w:divBdr>
            <w:top w:val="none" w:sz="0" w:space="0" w:color="auto"/>
            <w:left w:val="none" w:sz="0" w:space="0" w:color="auto"/>
            <w:bottom w:val="none" w:sz="0" w:space="0" w:color="auto"/>
            <w:right w:val="none" w:sz="0" w:space="0" w:color="auto"/>
          </w:divBdr>
          <w:divsChild>
            <w:div w:id="295914788">
              <w:marLeft w:val="0"/>
              <w:marRight w:val="0"/>
              <w:marTop w:val="0"/>
              <w:marBottom w:val="0"/>
              <w:divBdr>
                <w:top w:val="none" w:sz="0" w:space="0" w:color="auto"/>
                <w:left w:val="none" w:sz="0" w:space="0" w:color="auto"/>
                <w:bottom w:val="none" w:sz="0" w:space="0" w:color="auto"/>
                <w:right w:val="none" w:sz="0" w:space="0" w:color="auto"/>
              </w:divBdr>
            </w:div>
          </w:divsChild>
        </w:div>
        <w:div w:id="1933658012">
          <w:marLeft w:val="0"/>
          <w:marRight w:val="0"/>
          <w:marTop w:val="0"/>
          <w:marBottom w:val="0"/>
          <w:divBdr>
            <w:top w:val="none" w:sz="0" w:space="0" w:color="auto"/>
            <w:left w:val="none" w:sz="0" w:space="0" w:color="auto"/>
            <w:bottom w:val="none" w:sz="0" w:space="0" w:color="auto"/>
            <w:right w:val="none" w:sz="0" w:space="0" w:color="auto"/>
          </w:divBdr>
          <w:divsChild>
            <w:div w:id="968974389">
              <w:marLeft w:val="0"/>
              <w:marRight w:val="0"/>
              <w:marTop w:val="0"/>
              <w:marBottom w:val="0"/>
              <w:divBdr>
                <w:top w:val="none" w:sz="0" w:space="0" w:color="auto"/>
                <w:left w:val="none" w:sz="0" w:space="0" w:color="auto"/>
                <w:bottom w:val="none" w:sz="0" w:space="0" w:color="auto"/>
                <w:right w:val="none" w:sz="0" w:space="0" w:color="auto"/>
              </w:divBdr>
            </w:div>
          </w:divsChild>
        </w:div>
        <w:div w:id="2075735357">
          <w:marLeft w:val="0"/>
          <w:marRight w:val="0"/>
          <w:marTop w:val="0"/>
          <w:marBottom w:val="0"/>
          <w:divBdr>
            <w:top w:val="none" w:sz="0" w:space="0" w:color="auto"/>
            <w:left w:val="none" w:sz="0" w:space="0" w:color="auto"/>
            <w:bottom w:val="none" w:sz="0" w:space="0" w:color="auto"/>
            <w:right w:val="none" w:sz="0" w:space="0" w:color="auto"/>
          </w:divBdr>
          <w:divsChild>
            <w:div w:id="13608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3733">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creative-arts/creative-arts-k-6-2024/overview" TargetMode="External"/><Relationship Id="rId18" Type="http://schemas.openxmlformats.org/officeDocument/2006/relationships/hyperlink" Target="https://curriculum.nsw.edu.au/learning-areas/creative-arts/creative-arts-k-6-2024/overview" TargetMode="External"/><Relationship Id="rId26" Type="http://schemas.openxmlformats.org/officeDocument/2006/relationships/hyperlink" Target="https://educationstandards.nsw.edu.au/wps/portal/nesa/mini-footer/copyright" TargetMode="External"/><Relationship Id="rId39" Type="http://schemas.openxmlformats.org/officeDocument/2006/relationships/image" Target="media/image6.png"/><Relationship Id="rId21" Type="http://schemas.openxmlformats.org/officeDocument/2006/relationships/hyperlink" Target="https://www.artgallery.nsw.gov.au/collection/works/219.1996/" TargetMode="External"/><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pz.harvard.edu/thinking-routines" TargetMode="External"/><Relationship Id="rId29" Type="http://schemas.openxmlformats.org/officeDocument/2006/relationships/hyperlink" Target="https://curriculum.nsw.edu.au/learning-areas/creative-arts/creative-arts-k-6-2024/overview"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rtgallery.nsw.gov.au/prizes/archibald/2020/30235/" TargetMode="External"/><Relationship Id="rId32" Type="http://schemas.openxmlformats.org/officeDocument/2006/relationships/hyperlink" Target="https://www.artgallery.nsw.gov.au/collection/works/347.2022.a-c/" TargetMode="External"/><Relationship Id="rId37" Type="http://schemas.openxmlformats.org/officeDocument/2006/relationships/footer" Target="foot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artgallery.nsw.gov.au/collection/works/77.2020/" TargetMode="External"/><Relationship Id="rId28" Type="http://schemas.openxmlformats.org/officeDocument/2006/relationships/hyperlink" Target="https://curriculum.nsw.edu.au"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artgallery.nsw.gov.au/collection/works/77.2020/"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creative-arts/creative-arts-k-6-2024/content/early-stage-1/fa74c44c0e?show=advice" TargetMode="External"/><Relationship Id="rId22" Type="http://schemas.openxmlformats.org/officeDocument/2006/relationships/hyperlink" Target="https://www.artgallery.nsw.gov.au/collection/works/347.2022.a-c/" TargetMode="External"/><Relationship Id="rId27" Type="http://schemas.openxmlformats.org/officeDocument/2006/relationships/hyperlink" Target="https://educationstandards.nsw.edu.au" TargetMode="External"/><Relationship Id="rId30" Type="http://schemas.openxmlformats.org/officeDocument/2006/relationships/hyperlink" Target="https://www.artgallery.nsw.gov.au/collection/works/219.1996/" TargetMode="External"/><Relationship Id="rId35" Type="http://schemas.openxmlformats.org/officeDocument/2006/relationships/footer" Target="footer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rriculum.nsw.edu.au/learning-areas/creative-arts/creative-arts-k-6-2024/overview" TargetMode="External"/><Relationship Id="rId17" Type="http://schemas.openxmlformats.org/officeDocument/2006/relationships/image" Target="media/image4.png"/><Relationship Id="rId25" Type="http://schemas.openxmlformats.org/officeDocument/2006/relationships/hyperlink" Target="https://education.nsw.gov.au/teaching-and-learning/curriculum/english/english-curriculum-resources-k-12/english-k-6-resources/english-s2-first-year-units" TargetMode="External"/><Relationship Id="rId33" Type="http://schemas.openxmlformats.org/officeDocument/2006/relationships/hyperlink" Target="https://www.artgallery.nsw.gov.au/prizes/archibald/2020/30235/" TargetMode="Externa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len38\Downloads\CHPS%20Term%202%20PL.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890846-4985-40CB-BB50-21C9E5EFD4A9}">
  <ds:schemaRefs>
    <ds:schemaRef ds:uri="http://schemas.microsoft.com/sharepoint/v3/contenttype/forms"/>
  </ds:schemaRefs>
</ds:datastoreItem>
</file>

<file path=customXml/itemProps2.xml><?xml version="1.0" encoding="utf-8"?>
<ds:datastoreItem xmlns:ds="http://schemas.openxmlformats.org/officeDocument/2006/customXml" ds:itemID="{9F6201E5-0952-45E3-ADB7-2205582CFA1F}">
  <ds:schemaRefs>
    <ds:schemaRef ds:uri="http://schemas.openxmlformats.org/officeDocument/2006/bibliography"/>
  </ds:schemaRefs>
</ds:datastoreItem>
</file>

<file path=customXml/itemProps3.xml><?xml version="1.0" encoding="utf-8"?>
<ds:datastoreItem xmlns:ds="http://schemas.openxmlformats.org/officeDocument/2006/customXml" ds:itemID="{FD16E7F9-8EFF-45FB-B22B-757E1CCE478F}">
  <ds:schemaRefs>
    <ds:schemaRef ds:uri="http://www.w3.org/XML/1998/namespace"/>
    <ds:schemaRef ds:uri="http://purl.org/dc/terms/"/>
    <ds:schemaRef ds:uri="http://schemas.openxmlformats.org/package/2006/metadata/core-properties"/>
    <ds:schemaRef ds:uri="654a006b-cedf-4f35-a676-59854467968c"/>
    <ds:schemaRef ds:uri="http://purl.org/dc/dcmitype/"/>
    <ds:schemaRef ds:uri="http://schemas.microsoft.com/office/2006/documentManagement/types"/>
    <ds:schemaRef ds:uri="http://schemas.microsoft.com/office/2006/metadata/properties"/>
    <ds:schemaRef ds:uri="http://purl.org/dc/elements/1.1/"/>
    <ds:schemaRef ds:uri="71c5a270-2cab-4081-bd60-6681928412a9"/>
    <ds:schemaRef ds:uri="http://schemas.microsoft.com/office/infopath/2007/PartnerControls"/>
  </ds:schemaRefs>
</ds:datastoreItem>
</file>

<file path=customXml/itemProps4.xml><?xml version="1.0" encoding="utf-8"?>
<ds:datastoreItem xmlns:ds="http://schemas.openxmlformats.org/officeDocument/2006/customXml" ds:itemID="{979B2BC5-DE19-4B3A-9891-45ECE0EF5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CHPS Term 2 PL.dotx</Template>
  <TotalTime>47</TotalTime>
  <Pages>15</Pages>
  <Words>1574</Words>
  <Characters>8527</Characters>
  <Application>Microsoft Office Word</Application>
  <DocSecurity>0</DocSecurity>
  <Lines>292</Lines>
  <Paragraphs>166</Paragraphs>
  <ScaleCrop>false</ScaleCrop>
  <HeadingPairs>
    <vt:vector size="2" baseType="variant">
      <vt:variant>
        <vt:lpstr>Title</vt:lpstr>
      </vt:variant>
      <vt:variant>
        <vt:i4>1</vt:i4>
      </vt:variant>
    </vt:vector>
  </HeadingPairs>
  <TitlesOfParts>
    <vt:vector size="1" baseType="lpstr">
      <vt:lpstr>Deep dive into the Creative K–6 Syllabus – Participant workbook</vt:lpstr>
    </vt:vector>
  </TitlesOfParts>
  <Company/>
  <LinksUpToDate>false</LinksUpToDate>
  <CharactersWithSpaces>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dive into the Creative K–6 Syllabus – Module 2 – participant workbook</dc:title>
  <dc:subject/>
  <dc:creator>NSW Department of Education</dc:creator>
  <cp:keywords/>
  <dc:description/>
  <dcterms:created xsi:type="dcterms:W3CDTF">2025-07-08T06:46:00Z</dcterms:created>
  <dcterms:modified xsi:type="dcterms:W3CDTF">2025-07-18T05:18:00Z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5258fe8f-ba6d-41b7-a34e-ac8cd560f8b2</vt:lpwstr>
  </property>
</Properties>
</file>