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EF029" w14:textId="77777777" w:rsidR="00C979E0" w:rsidRPr="00484262" w:rsidRDefault="00C979E0" w:rsidP="00524B74">
      <w:pPr>
        <w:pStyle w:val="1DET-scholarshipname"/>
        <w:spacing w:before="0" w:after="4000" w:line="276" w:lineRule="auto"/>
      </w:pPr>
      <w:r w:rsidRPr="00484262">
        <w:t>Premier’s</w:t>
      </w:r>
      <w:r w:rsidR="00FE731C" w:rsidRPr="00484262">
        <w:t xml:space="preserve"> </w:t>
      </w:r>
      <w:r w:rsidR="00430279" w:rsidRPr="00484262">
        <w:t>Australian Association of Special Education</w:t>
      </w:r>
      <w:r w:rsidRPr="00484262">
        <w:t xml:space="preserve"> </w:t>
      </w:r>
      <w:r w:rsidR="00484262" w:rsidRPr="00484262">
        <w:t xml:space="preserve">NSW Chapter Research to Practice Special Education </w:t>
      </w:r>
      <w:r w:rsidRPr="00484262">
        <w:t>Scholarship</w:t>
      </w:r>
    </w:p>
    <w:p w14:paraId="0F439917" w14:textId="349EEF17" w:rsidR="00C979E0" w:rsidRPr="00430279" w:rsidRDefault="00430279" w:rsidP="00524B74">
      <w:pPr>
        <w:pStyle w:val="2DET-ReportTitle"/>
        <w:spacing w:after="480" w:line="276" w:lineRule="auto"/>
      </w:pPr>
      <w:r w:rsidRPr="00430279">
        <w:t>iPads as Assistive Technology in Inclusive Education</w:t>
      </w:r>
    </w:p>
    <w:p w14:paraId="2F54C6E5" w14:textId="77777777" w:rsidR="00430279" w:rsidRPr="0092151B" w:rsidRDefault="00430279" w:rsidP="00524B74">
      <w:pPr>
        <w:pStyle w:val="3DET-author"/>
        <w:spacing w:line="276" w:lineRule="auto"/>
      </w:pPr>
      <w:r w:rsidRPr="0092151B">
        <w:t>Kristyne Smith</w:t>
      </w:r>
    </w:p>
    <w:p w14:paraId="625F1A3A" w14:textId="77777777" w:rsidR="00430279" w:rsidRPr="00430279" w:rsidRDefault="00430279" w:rsidP="00524B74">
      <w:pPr>
        <w:pStyle w:val="3DET-author"/>
        <w:spacing w:line="276" w:lineRule="auto"/>
        <w:rPr>
          <w:b w:val="0"/>
        </w:rPr>
      </w:pPr>
      <w:r>
        <w:rPr>
          <w:b w:val="0"/>
        </w:rPr>
        <w:t>Hobartville Public School</w:t>
      </w:r>
    </w:p>
    <w:p w14:paraId="7F034972" w14:textId="77777777" w:rsidR="00C979E0" w:rsidRDefault="00C979E0" w:rsidP="00524B74">
      <w:pPr>
        <w:pStyle w:val="5DET-NormalText"/>
        <w:spacing w:before="4000"/>
        <w:rPr>
          <w:rFonts w:ascii="Arial" w:hAnsi="Arial" w:cs="Arial"/>
        </w:rPr>
      </w:pPr>
      <w:r w:rsidRPr="00A53BA5">
        <w:t>Sponsored by</w:t>
      </w:r>
      <w:r w:rsidDel="00AB0528">
        <w:rPr>
          <w:rFonts w:ascii="Arial" w:hAnsi="Arial" w:cs="Arial"/>
        </w:rPr>
        <w:t xml:space="preserve"> </w:t>
      </w:r>
    </w:p>
    <w:p w14:paraId="3C25893C" w14:textId="0A7A96E6" w:rsidR="00524B74" w:rsidRDefault="00484262" w:rsidP="00524B74">
      <w:pPr>
        <w:rPr>
          <w:rFonts w:ascii="Arial" w:hAnsi="Arial" w:cs="Arial"/>
        </w:rPr>
      </w:pPr>
      <w:r w:rsidRPr="00484262">
        <w:rPr>
          <w:noProof/>
          <w:lang w:eastAsia="en-AU"/>
        </w:rPr>
        <w:drawing>
          <wp:inline distT="0" distB="0" distL="0" distR="0" wp14:anchorId="481E9687" wp14:editId="3ED50BC2">
            <wp:extent cx="933450" cy="1133475"/>
            <wp:effectExtent l="0" t="0" r="0" b="9525"/>
            <wp:docPr id="4" name="Picture 4" title="Australian Association of Special Educ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s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133475"/>
                    </a:xfrm>
                    <a:prstGeom prst="rect">
                      <a:avLst/>
                    </a:prstGeom>
                    <a:noFill/>
                    <a:ln>
                      <a:noFill/>
                    </a:ln>
                  </pic:spPr>
                </pic:pic>
              </a:graphicData>
            </a:graphic>
          </wp:inline>
        </w:drawing>
      </w:r>
    </w:p>
    <w:p w14:paraId="1BFBA92F" w14:textId="77777777" w:rsidR="00524B74" w:rsidRDefault="00524B74">
      <w:pPr>
        <w:spacing w:after="0" w:line="240" w:lineRule="auto"/>
        <w:rPr>
          <w:rFonts w:ascii="Arial" w:hAnsi="Arial" w:cs="Arial"/>
        </w:rPr>
      </w:pPr>
      <w:r>
        <w:rPr>
          <w:rFonts w:ascii="Arial" w:hAnsi="Arial" w:cs="Arial"/>
        </w:rPr>
        <w:br w:type="page"/>
      </w:r>
    </w:p>
    <w:p w14:paraId="070E8F27" w14:textId="77777777" w:rsidR="00BF773F" w:rsidRPr="00484262" w:rsidRDefault="00BF773F" w:rsidP="00524B74">
      <w:pPr>
        <w:pStyle w:val="5DET-NormalText"/>
        <w:spacing w:after="240"/>
      </w:pPr>
      <w:bookmarkStart w:id="0" w:name="_GoBack"/>
      <w:bookmarkEnd w:id="0"/>
      <w:r w:rsidRPr="006D21B0">
        <w:lastRenderedPageBreak/>
        <w:t xml:space="preserve">The focus of </w:t>
      </w:r>
      <w:r w:rsidR="00484262">
        <w:t>my</w:t>
      </w:r>
      <w:r w:rsidRPr="006D21B0">
        <w:t xml:space="preserve"> study tour was to investigate how iPads are </w:t>
      </w:r>
      <w:r w:rsidR="0016255A">
        <w:t>being utilised</w:t>
      </w:r>
      <w:r w:rsidRPr="006D21B0">
        <w:t xml:space="preserve"> as an assistive technology tool to support students with a disability to access the national curriculum and engage education and training ‘</w:t>
      </w:r>
      <w:r w:rsidRPr="006D21B0">
        <w:rPr>
          <w:iCs/>
        </w:rPr>
        <w:t>on the same basis</w:t>
      </w:r>
      <w:r w:rsidRPr="006D21B0">
        <w:t xml:space="preserve"> as students without disability’</w:t>
      </w:r>
      <w:r w:rsidRPr="00484262">
        <w:t xml:space="preserve"> (</w:t>
      </w:r>
      <w:r w:rsidRPr="00484262">
        <w:rPr>
          <w:i/>
        </w:rPr>
        <w:t>Disability Discrimination Act</w:t>
      </w:r>
      <w:r w:rsidRPr="00484262">
        <w:t xml:space="preserve"> 1992).</w:t>
      </w:r>
    </w:p>
    <w:p w14:paraId="5496822A" w14:textId="77777777" w:rsidR="00BF773F" w:rsidRPr="006D21B0" w:rsidRDefault="00BF773F" w:rsidP="00524B74">
      <w:pPr>
        <w:pStyle w:val="5DET-NormalText"/>
        <w:spacing w:after="240"/>
      </w:pPr>
      <w:r w:rsidRPr="006D21B0">
        <w:t>The research involved investigating how iPads and iPad software are being u</w:t>
      </w:r>
      <w:r w:rsidR="00484262">
        <w:t xml:space="preserve">sed by classroom teachers </w:t>
      </w:r>
      <w:r w:rsidRPr="006D21B0">
        <w:t xml:space="preserve">in Western Sydney Region and </w:t>
      </w:r>
      <w:r w:rsidR="00484262">
        <w:t xml:space="preserve">in </w:t>
      </w:r>
      <w:r w:rsidRPr="006D21B0">
        <w:t xml:space="preserve">the United States to assist students with disabilities to access the curriculum and engage in high quality teaching and learning programs. The aim of </w:t>
      </w:r>
      <w:r w:rsidR="00484262">
        <w:t>my</w:t>
      </w:r>
      <w:r w:rsidRPr="006D21B0">
        <w:t xml:space="preserve"> research was to identify instructional techniques that encompass the purposeful application of iPad technology with</w:t>
      </w:r>
      <w:r w:rsidR="00484262" w:rsidRPr="006D21B0">
        <w:t>in special edu</w:t>
      </w:r>
      <w:r w:rsidRPr="006D21B0">
        <w:t xml:space="preserve">cational settings to enable students to effectively communicate, engage in rich learning experiences and </w:t>
      </w:r>
      <w:r w:rsidR="00484262">
        <w:t xml:space="preserve">enhance their </w:t>
      </w:r>
      <w:r w:rsidRPr="006D21B0">
        <w:t>learning outcomes.</w:t>
      </w:r>
    </w:p>
    <w:p w14:paraId="2D0C6B89" w14:textId="77777777" w:rsidR="00BF773F" w:rsidRPr="006D21B0" w:rsidRDefault="00BF773F" w:rsidP="00524B74">
      <w:pPr>
        <w:pStyle w:val="5DET-NormalText"/>
        <w:spacing w:after="0"/>
      </w:pPr>
      <w:r w:rsidRPr="006D21B0">
        <w:t xml:space="preserve">The </w:t>
      </w:r>
      <w:r w:rsidRPr="006D21B0">
        <w:rPr>
          <w:i/>
          <w:iCs/>
        </w:rPr>
        <w:t>Melbourne Declaration on Educational Goals for Young Australians</w:t>
      </w:r>
      <w:r w:rsidRPr="006D21B0">
        <w:t xml:space="preserve"> (MCEETYA, 2008</w:t>
      </w:r>
      <w:r w:rsidR="00484262">
        <w:t xml:space="preserve">; </w:t>
      </w:r>
      <w:r w:rsidRPr="006D21B0">
        <w:t>Melbourne Declaration) provides the policy framework for the Australian Curriculum. It includes two goals:</w:t>
      </w:r>
    </w:p>
    <w:p w14:paraId="50863E49" w14:textId="77777777" w:rsidR="00BF773F" w:rsidRPr="006D21B0" w:rsidRDefault="00484262" w:rsidP="00524B74">
      <w:pPr>
        <w:pStyle w:val="6DET-NumberedList"/>
        <w:ind w:left="568" w:hanging="284"/>
      </w:pPr>
      <w:r>
        <w:t xml:space="preserve">that </w:t>
      </w:r>
      <w:r w:rsidR="00BF773F" w:rsidRPr="006D21B0">
        <w:t>Australian schooling</w:t>
      </w:r>
      <w:r>
        <w:t xml:space="preserve"> promote equity and excellence</w:t>
      </w:r>
      <w:r w:rsidR="00BF773F" w:rsidRPr="006D21B0">
        <w:t xml:space="preserve"> </w:t>
      </w:r>
    </w:p>
    <w:p w14:paraId="4910565A" w14:textId="77777777" w:rsidR="00BF773F" w:rsidRPr="006D21B0" w:rsidRDefault="00484262" w:rsidP="00524B74">
      <w:pPr>
        <w:pStyle w:val="6DET-NumberedList"/>
        <w:spacing w:after="240"/>
        <w:ind w:left="568" w:hanging="284"/>
      </w:pPr>
      <w:r>
        <w:t>that a</w:t>
      </w:r>
      <w:r w:rsidR="00BF773F" w:rsidRPr="006D21B0">
        <w:t>ll young Australians become successful learners, confident and creative individuals and active and informed citizens (ACARA, 2012).</w:t>
      </w:r>
    </w:p>
    <w:p w14:paraId="12CDA0C0" w14:textId="77777777" w:rsidR="00BF773F" w:rsidRPr="006D21B0" w:rsidRDefault="00484262" w:rsidP="00524B74">
      <w:pPr>
        <w:pStyle w:val="5DET-NormalText"/>
        <w:spacing w:after="0"/>
      </w:pPr>
      <w:r>
        <w:t>My</w:t>
      </w:r>
      <w:r w:rsidR="00BF773F" w:rsidRPr="006D21B0">
        <w:t xml:space="preserve"> research supports these goals as it investigates an assistive technology tool that enables students with disabilities to access and participate in the Australian </w:t>
      </w:r>
      <w:r>
        <w:t>C</w:t>
      </w:r>
      <w:r w:rsidR="00BF773F" w:rsidRPr="006D21B0">
        <w:t xml:space="preserve">urriculum and provides specific advice with regard to meeting the learning needs of students with disability. The propositions that shape the development of the Australian Curriculum establish expectations that </w:t>
      </w:r>
      <w:r>
        <w:t>it</w:t>
      </w:r>
      <w:r w:rsidR="00BF773F" w:rsidRPr="006D21B0">
        <w:t xml:space="preserve"> is appropriate for all students. These propositions include:</w:t>
      </w:r>
    </w:p>
    <w:p w14:paraId="759CA85C" w14:textId="77777777" w:rsidR="00BF773F" w:rsidRPr="006D21B0" w:rsidRDefault="00BF773F" w:rsidP="00524B74">
      <w:pPr>
        <w:pStyle w:val="61DET-Bullet"/>
        <w:ind w:left="568" w:hanging="284"/>
      </w:pPr>
      <w:r w:rsidRPr="006D21B0">
        <w:t>that each student can learn and that the needs of every student are important</w:t>
      </w:r>
    </w:p>
    <w:p w14:paraId="15F3BD9F" w14:textId="77777777" w:rsidR="00BF773F" w:rsidRPr="006D21B0" w:rsidRDefault="00BF773F" w:rsidP="00524B74">
      <w:pPr>
        <w:pStyle w:val="61DET-Bullet"/>
        <w:ind w:left="568" w:hanging="284"/>
      </w:pPr>
      <w:r w:rsidRPr="006D21B0">
        <w:t>that each student is entitled to knowledge, understanding and skills that provide a foundation for successful and lifelong learning and participation in the Australian community</w:t>
      </w:r>
    </w:p>
    <w:p w14:paraId="42BE3B54" w14:textId="77777777" w:rsidR="00BF773F" w:rsidRPr="006D21B0" w:rsidRDefault="00BF773F" w:rsidP="00524B74">
      <w:pPr>
        <w:pStyle w:val="61DET-Bullet"/>
        <w:ind w:left="568" w:hanging="284"/>
      </w:pPr>
      <w:r w:rsidRPr="006D21B0">
        <w:t>that high expectations should be set for each student as teachers account for the current level of learning of individual students and the different rates at which students develop</w:t>
      </w:r>
    </w:p>
    <w:p w14:paraId="16F6D2B2" w14:textId="77777777" w:rsidR="00BF773F" w:rsidRPr="006D21B0" w:rsidRDefault="00BF773F" w:rsidP="00524B74">
      <w:pPr>
        <w:pStyle w:val="61DET-Bullet"/>
        <w:spacing w:after="240"/>
        <w:ind w:left="568" w:hanging="284"/>
      </w:pPr>
      <w:r w:rsidRPr="006D21B0">
        <w:t>that the needs and interests of students will vary, and that schools and teachers will plan from the curriculum in ways that respond to those needs and interests (MCEETYA, 2008).</w:t>
      </w:r>
    </w:p>
    <w:p w14:paraId="15FDAD97" w14:textId="77777777" w:rsidR="00BF773F" w:rsidRPr="006D21B0" w:rsidRDefault="00484262" w:rsidP="00524B74">
      <w:pPr>
        <w:pStyle w:val="5DET-NormalText"/>
        <w:spacing w:after="240"/>
      </w:pPr>
      <w:r>
        <w:t>My</w:t>
      </w:r>
      <w:r w:rsidR="00BF773F" w:rsidRPr="006D21B0">
        <w:t xml:space="preserve"> study supports the Australian </w:t>
      </w:r>
      <w:r>
        <w:t>C</w:t>
      </w:r>
      <w:r w:rsidR="00BF773F" w:rsidRPr="006D21B0">
        <w:t xml:space="preserve">urriculum </w:t>
      </w:r>
      <w:r>
        <w:t>in that</w:t>
      </w:r>
      <w:r w:rsidR="00BF773F" w:rsidRPr="006D21B0">
        <w:t xml:space="preserve"> it aims to investigate alternative opportunities for students to represent their learning (for example, using technology and augmentative alternative communication systems). The purpose of this advice is to support teachers in meeting their obligations under the </w:t>
      </w:r>
      <w:r w:rsidR="00BF773F" w:rsidRPr="00530EB2">
        <w:rPr>
          <w:i/>
        </w:rPr>
        <w:t>Disability Standards for Education 2005</w:t>
      </w:r>
      <w:r w:rsidR="00BF773F" w:rsidRPr="006D21B0">
        <w:t xml:space="preserve"> (Commonwealth of Australia, 2006) to ensure that all students with disability are able to participate in the Australian Curriculum on the same basis as their peers through rigorous, meaningful and dignified learning programs. </w:t>
      </w:r>
    </w:p>
    <w:p w14:paraId="3FF932CD" w14:textId="77777777" w:rsidR="00BF773F" w:rsidRPr="006D21B0" w:rsidRDefault="00BF773F" w:rsidP="00524B74">
      <w:pPr>
        <w:pStyle w:val="5DET-NormalText"/>
        <w:spacing w:after="240"/>
      </w:pPr>
      <w:r w:rsidRPr="006D21B0">
        <w:t>Communication is an essential skill for all students</w:t>
      </w:r>
      <w:r w:rsidR="00530EB2">
        <w:t>,</w:t>
      </w:r>
      <w:r w:rsidRPr="006D21B0">
        <w:t xml:space="preserve"> including those with </w:t>
      </w:r>
      <w:r w:rsidR="00530EB2" w:rsidRPr="006D21B0">
        <w:t>special ed</w:t>
      </w:r>
      <w:r w:rsidRPr="006D21B0">
        <w:t xml:space="preserve">ucation needs. With new assistive technologies, specifically iPad applications, available for students </w:t>
      </w:r>
      <w:r w:rsidR="00530EB2" w:rsidRPr="006D21B0">
        <w:t xml:space="preserve">with special educational needs it is important </w:t>
      </w:r>
      <w:r w:rsidR="00530EB2">
        <w:t xml:space="preserve">that </w:t>
      </w:r>
      <w:r w:rsidR="00530EB2" w:rsidRPr="006D21B0">
        <w:t>we identify effe</w:t>
      </w:r>
      <w:r w:rsidRPr="006D21B0">
        <w:t xml:space="preserve">ctive instructional techniques and practical </w:t>
      </w:r>
      <w:r w:rsidR="00530EB2">
        <w:t>a</w:t>
      </w:r>
      <w:r w:rsidRPr="006D21B0">
        <w:t xml:space="preserve">pps that enable students to both communicate </w:t>
      </w:r>
      <w:r w:rsidR="00530EB2" w:rsidRPr="006D21B0">
        <w:t xml:space="preserve">effectively </w:t>
      </w:r>
      <w:r w:rsidRPr="006D21B0">
        <w:t>with their teachers and provide opportunities for independence in their learning.</w:t>
      </w:r>
      <w:r w:rsidR="00530EB2">
        <w:t xml:space="preserve"> </w:t>
      </w:r>
    </w:p>
    <w:p w14:paraId="561EBE1C" w14:textId="77777777" w:rsidR="00BF773F" w:rsidRPr="00EF3548" w:rsidRDefault="00530EB2" w:rsidP="00524B74">
      <w:pPr>
        <w:pStyle w:val="4DET-Heading1"/>
        <w:spacing w:line="276" w:lineRule="auto"/>
      </w:pPr>
      <w:r>
        <w:t>My</w:t>
      </w:r>
      <w:r w:rsidR="00BF773F" w:rsidRPr="00EF3548">
        <w:t xml:space="preserve"> Study Tour </w:t>
      </w:r>
    </w:p>
    <w:p w14:paraId="747017A1" w14:textId="77777777" w:rsidR="00BF773F" w:rsidRDefault="00530EB2" w:rsidP="00524B74">
      <w:pPr>
        <w:pStyle w:val="5DET-NormalText"/>
        <w:spacing w:after="240"/>
      </w:pPr>
      <w:r>
        <w:t>My</w:t>
      </w:r>
      <w:r w:rsidR="00BF773F" w:rsidRPr="006D21B0">
        <w:t xml:space="preserve"> study tour provided me with the opportunity to investigate the latest trends in </w:t>
      </w:r>
      <w:r>
        <w:t>assistive tec</w:t>
      </w:r>
      <w:r w:rsidR="00BF773F">
        <w:t>hnology</w:t>
      </w:r>
      <w:r>
        <w:t xml:space="preserve"> at the Assistive Technology Industry Association</w:t>
      </w:r>
      <w:r w:rsidR="00BF773F">
        <w:t xml:space="preserve"> (ATI</w:t>
      </w:r>
      <w:r w:rsidR="00BF773F" w:rsidRPr="006D21B0">
        <w:t>A</w:t>
      </w:r>
      <w:r>
        <w:t>)</w:t>
      </w:r>
      <w:r w:rsidR="00BF773F" w:rsidRPr="006D21B0">
        <w:t xml:space="preserve"> Conference in Orlando</w:t>
      </w:r>
      <w:r>
        <w:t>,</w:t>
      </w:r>
      <w:r w:rsidR="00BF773F" w:rsidRPr="006D21B0">
        <w:t xml:space="preserve"> Florida</w:t>
      </w:r>
      <w:r>
        <w:t>;</w:t>
      </w:r>
      <w:r w:rsidR="00BF773F" w:rsidRPr="006D21B0">
        <w:t xml:space="preserve"> the latest research </w:t>
      </w:r>
      <w:r>
        <w:t>at the Council for Exceptional Children Division on Autism and Developmental Disabilities</w:t>
      </w:r>
      <w:r w:rsidRPr="006D21B0">
        <w:t xml:space="preserve"> </w:t>
      </w:r>
      <w:r w:rsidR="00BF773F" w:rsidRPr="006D21B0">
        <w:lastRenderedPageBreak/>
        <w:t>(CEC DADD</w:t>
      </w:r>
      <w:r>
        <w:t>)</w:t>
      </w:r>
      <w:r w:rsidR="00BF773F" w:rsidRPr="006D21B0">
        <w:t xml:space="preserve"> </w:t>
      </w:r>
      <w:r w:rsidR="00BF773F">
        <w:t>in Clearwater, Fl</w:t>
      </w:r>
      <w:r w:rsidR="00BF773F" w:rsidRPr="006D21B0">
        <w:t>orida</w:t>
      </w:r>
      <w:r>
        <w:t>;</w:t>
      </w:r>
      <w:r w:rsidR="00BF773F" w:rsidRPr="006D21B0">
        <w:t xml:space="preserve"> and iPad technology </w:t>
      </w:r>
      <w:r>
        <w:t xml:space="preserve">at the </w:t>
      </w:r>
      <w:r w:rsidR="00BF773F" w:rsidRPr="006D21B0">
        <w:t>iPad Summit in San Diego, California</w:t>
      </w:r>
      <w:r>
        <w:t>,</w:t>
      </w:r>
      <w:r w:rsidR="00BF773F" w:rsidRPr="006D21B0">
        <w:t xml:space="preserve"> as well as research evidence</w:t>
      </w:r>
      <w:r>
        <w:t>-</w:t>
      </w:r>
      <w:r w:rsidR="00BF773F" w:rsidRPr="006D21B0">
        <w:t xml:space="preserve">based practice integrating technology in schools catering for students with additional needs. The aim of </w:t>
      </w:r>
      <w:r>
        <w:t>my</w:t>
      </w:r>
      <w:r w:rsidR="00BF773F" w:rsidRPr="006D21B0">
        <w:t xml:space="preserve"> study was to research and identify examples of best practice when using iPad technology and share examples of high quality teaching with other professionals. With new assistive technologies, specifically iPad technology, available for students wit</w:t>
      </w:r>
      <w:r w:rsidRPr="006D21B0">
        <w:t>h special educ</w:t>
      </w:r>
      <w:r w:rsidR="00BF773F" w:rsidRPr="006D21B0">
        <w:t>ational needs, it is important to identify effective instructional techniques based on best practice.</w:t>
      </w:r>
    </w:p>
    <w:p w14:paraId="0B476511" w14:textId="77777777" w:rsidR="00BF773F" w:rsidRPr="00EF3548" w:rsidRDefault="00BF773F" w:rsidP="00524B74">
      <w:pPr>
        <w:pStyle w:val="4DET-Heading1"/>
        <w:spacing w:line="276" w:lineRule="auto"/>
      </w:pPr>
      <w:r>
        <w:t>School Visits</w:t>
      </w:r>
    </w:p>
    <w:p w14:paraId="4CFCEE1A" w14:textId="77777777" w:rsidR="00530EB2" w:rsidRDefault="00BF773F" w:rsidP="00524B74">
      <w:pPr>
        <w:pStyle w:val="5DET-NormalText"/>
        <w:spacing w:after="240"/>
      </w:pPr>
      <w:r>
        <w:t xml:space="preserve">Throughout </w:t>
      </w:r>
      <w:r w:rsidR="00530EB2">
        <w:t>my</w:t>
      </w:r>
      <w:r>
        <w:t xml:space="preserve"> study tour</w:t>
      </w:r>
      <w:r w:rsidR="00530EB2">
        <w:t>,</w:t>
      </w:r>
      <w:r>
        <w:t xml:space="preserve"> </w:t>
      </w:r>
      <w:r w:rsidRPr="006D21B0">
        <w:t>I had opportunit</w:t>
      </w:r>
      <w:r w:rsidR="00530EB2">
        <w:t>ies</w:t>
      </w:r>
      <w:r w:rsidRPr="006D21B0">
        <w:t xml:space="preserve"> to visit and network with many teachers</w:t>
      </w:r>
      <w:r w:rsidR="00530EB2">
        <w:t>,</w:t>
      </w:r>
      <w:r w:rsidRPr="006D21B0">
        <w:t xml:space="preserve"> </w:t>
      </w:r>
      <w:r>
        <w:t xml:space="preserve">both </w:t>
      </w:r>
      <w:r w:rsidRPr="006D21B0">
        <w:t xml:space="preserve">in the United States and throughout Western Sydney Region </w:t>
      </w:r>
      <w:r>
        <w:t>during organised</w:t>
      </w:r>
      <w:r w:rsidRPr="006D21B0">
        <w:t xml:space="preserve"> school visits and impromptu discussions at the conferences I attended. The opportunity to develop global networks was one of the most rewarding components of th</w:t>
      </w:r>
      <w:r w:rsidR="00530EB2">
        <w:t>e</w:t>
      </w:r>
      <w:r w:rsidRPr="006D21B0">
        <w:t xml:space="preserve"> tour. During the school visits in the United States, specifically Florida, I was able to network with lead teachers from a few schools in Orange County </w:t>
      </w:r>
      <w:r w:rsidR="00530EB2">
        <w:t>that cater</w:t>
      </w:r>
      <w:r w:rsidRPr="006D21B0">
        <w:t xml:space="preserve"> for students w</w:t>
      </w:r>
      <w:r w:rsidR="00530EB2" w:rsidRPr="006D21B0">
        <w:t>ith special educatio</w:t>
      </w:r>
      <w:r w:rsidRPr="006D21B0">
        <w:t xml:space="preserve">nal needs. </w:t>
      </w:r>
      <w:r w:rsidR="00530EB2">
        <w:t>I appreciated the opportunity</w:t>
      </w:r>
      <w:r w:rsidRPr="006D21B0">
        <w:t xml:space="preserve"> to discuss how th</w:t>
      </w:r>
      <w:r w:rsidR="00530EB2">
        <w:t>o</w:t>
      </w:r>
      <w:r w:rsidRPr="006D21B0">
        <w:t xml:space="preserve">se teachers support their student’s learning and engagement with the curriculum </w:t>
      </w:r>
      <w:r>
        <w:t>using</w:t>
      </w:r>
      <w:r w:rsidRPr="006D21B0">
        <w:t xml:space="preserve"> mobile technology as </w:t>
      </w:r>
      <w:r w:rsidR="00530EB2">
        <w:t>assistive a</w:t>
      </w:r>
      <w:r w:rsidR="00530EB2" w:rsidRPr="006D21B0">
        <w:t>ugme</w:t>
      </w:r>
      <w:r w:rsidR="00530EB2">
        <w:t>nted comm</w:t>
      </w:r>
      <w:r>
        <w:t>unication (AAC) device</w:t>
      </w:r>
      <w:r w:rsidR="00530EB2">
        <w:t>s</w:t>
      </w:r>
      <w:r>
        <w:t xml:space="preserve"> and to support engagement with the curriculum.</w:t>
      </w:r>
      <w:r w:rsidR="00530EB2">
        <w:t xml:space="preserve"> </w:t>
      </w:r>
    </w:p>
    <w:p w14:paraId="1E474CBD" w14:textId="77777777" w:rsidR="00530EB2" w:rsidRDefault="00BF773F" w:rsidP="00524B74">
      <w:pPr>
        <w:pStyle w:val="5DET-NormalText"/>
        <w:spacing w:after="240"/>
      </w:pPr>
      <w:r w:rsidRPr="006D21B0">
        <w:t xml:space="preserve">During </w:t>
      </w:r>
      <w:r w:rsidR="00530EB2">
        <w:t>my</w:t>
      </w:r>
      <w:r w:rsidRPr="006D21B0">
        <w:t xml:space="preserve"> classroom visits I was able to observe students and speak </w:t>
      </w:r>
      <w:r w:rsidR="00530EB2">
        <w:t>with</w:t>
      </w:r>
      <w:r w:rsidRPr="006D21B0">
        <w:t xml:space="preserve"> teachers from a variety of classes. One observation I </w:t>
      </w:r>
      <w:r w:rsidR="00530EB2">
        <w:t>made</w:t>
      </w:r>
      <w:r w:rsidRPr="006D21B0">
        <w:t xml:space="preserve"> is that within classrooms where mobile technology is used</w:t>
      </w:r>
      <w:r w:rsidR="00530EB2">
        <w:t xml:space="preserve"> </w:t>
      </w:r>
      <w:r w:rsidRPr="006D21B0">
        <w:t xml:space="preserve">in a </w:t>
      </w:r>
      <w:r w:rsidR="00530EB2">
        <w:t xml:space="preserve">one-to-one </w:t>
      </w:r>
      <w:r w:rsidRPr="006D21B0">
        <w:t>ratio many students were using low tech communication systems alongside their mobile device</w:t>
      </w:r>
      <w:r w:rsidR="00530EB2">
        <w:t>s</w:t>
      </w:r>
      <w:r w:rsidRPr="006D21B0">
        <w:t xml:space="preserve"> to communicate with peers and teachers. Many of the teachers stat</w:t>
      </w:r>
      <w:r w:rsidR="00530EB2">
        <w:t>ed that</w:t>
      </w:r>
      <w:r w:rsidRPr="006D21B0">
        <w:t xml:space="preserve"> they believed their students needed to master low tech communication (simple and complex) systems before moving to high tech </w:t>
      </w:r>
      <w:r>
        <w:t xml:space="preserve">mobile </w:t>
      </w:r>
      <w:r w:rsidRPr="006D21B0">
        <w:t xml:space="preserve">devices for the same purpose. </w:t>
      </w:r>
    </w:p>
    <w:p w14:paraId="3057BAB7" w14:textId="77777777" w:rsidR="00530EB2" w:rsidRDefault="00BF773F" w:rsidP="00524B74">
      <w:pPr>
        <w:pStyle w:val="5DET-NormalText"/>
        <w:spacing w:after="240"/>
      </w:pPr>
      <w:r w:rsidRPr="006D21B0">
        <w:t xml:space="preserve">Many of the classroom observations I made in the United States consisted of iPad technology supporting </w:t>
      </w:r>
      <w:r>
        <w:t>student engagement with learning content</w:t>
      </w:r>
      <w:r w:rsidRPr="006D21B0">
        <w:t xml:space="preserve">, both individual and in small group situations. Similarly one the schools I visited in Western Sydney Region uses iPad technology specifically to support curriculum goals, using the iPads’ accessibility options to improve levels of engagement and an app selection tools to make informed decisions when selecting apps for purposeful learning experiences. </w:t>
      </w:r>
    </w:p>
    <w:p w14:paraId="30A2BFF8" w14:textId="77777777" w:rsidR="00530EB2" w:rsidRDefault="00BF773F" w:rsidP="00524B74">
      <w:pPr>
        <w:pStyle w:val="5DET-NormalText"/>
        <w:spacing w:after="240"/>
        <w:rPr>
          <w:rFonts w:eastAsia="Times New Roman"/>
          <w:lang w:eastAsia="en-AU"/>
        </w:rPr>
      </w:pPr>
      <w:r w:rsidRPr="006D21B0">
        <w:t xml:space="preserve">Most of the </w:t>
      </w:r>
      <w:r>
        <w:t xml:space="preserve">organised </w:t>
      </w:r>
      <w:r w:rsidRPr="006D21B0">
        <w:t>school vi</w:t>
      </w:r>
      <w:r>
        <w:t>sits in Western Sydney were in schools for specific p</w:t>
      </w:r>
      <w:r w:rsidRPr="006D21B0">
        <w:t xml:space="preserve">urposes. They </w:t>
      </w:r>
      <w:r w:rsidR="00530EB2" w:rsidRPr="006D21B0">
        <w:t>were</w:t>
      </w:r>
      <w:r w:rsidR="00530EB2">
        <w:t xml:space="preserve"> using</w:t>
      </w:r>
      <w:r w:rsidR="00530EB2" w:rsidRPr="006D21B0">
        <w:t xml:space="preserve"> iPad technology to support students communication skills, with many of the iPads locked to a communication app. </w:t>
      </w:r>
      <w:r w:rsidR="00530EB2">
        <w:t xml:space="preserve">In </w:t>
      </w:r>
      <w:r w:rsidR="00530EB2" w:rsidRPr="006D21B0">
        <w:rPr>
          <w:rFonts w:eastAsia="Times New Roman"/>
          <w:lang w:eastAsia="en-AU"/>
        </w:rPr>
        <w:t>the schools I visited</w:t>
      </w:r>
      <w:r w:rsidR="00530EB2">
        <w:rPr>
          <w:rFonts w:eastAsia="Times New Roman"/>
          <w:lang w:eastAsia="en-AU"/>
        </w:rPr>
        <w:t>,</w:t>
      </w:r>
      <w:r w:rsidR="00530EB2" w:rsidRPr="006D21B0">
        <w:rPr>
          <w:rFonts w:eastAsia="Times New Roman"/>
          <w:lang w:eastAsia="en-AU"/>
        </w:rPr>
        <w:t xml:space="preserve"> Proloquo2go and TouchC</w:t>
      </w:r>
      <w:r w:rsidR="00530EB2">
        <w:rPr>
          <w:rFonts w:eastAsia="Times New Roman"/>
          <w:lang w:eastAsia="en-AU"/>
        </w:rPr>
        <w:t>hat</w:t>
      </w:r>
      <w:r w:rsidR="00530EB2" w:rsidRPr="006D21B0">
        <w:rPr>
          <w:rFonts w:eastAsia="Times New Roman"/>
          <w:lang w:eastAsia="en-AU"/>
        </w:rPr>
        <w:t xml:space="preserve"> were identified as the most utilised apps to support students communication. </w:t>
      </w:r>
    </w:p>
    <w:p w14:paraId="535E7CB8" w14:textId="1FB74A3C" w:rsidR="00BF773F" w:rsidRPr="00193EF3" w:rsidRDefault="00530EB2" w:rsidP="00524B74">
      <w:pPr>
        <w:pStyle w:val="5DET-NormalText"/>
        <w:spacing w:after="240"/>
        <w:rPr>
          <w:rFonts w:eastAsia="Times New Roman"/>
          <w:lang w:eastAsia="en-AU"/>
        </w:rPr>
      </w:pPr>
      <w:r>
        <w:rPr>
          <w:rFonts w:eastAsia="Times New Roman"/>
          <w:lang w:eastAsia="en-AU"/>
        </w:rPr>
        <w:t>I was able to observe and discuss with classroom teachers how iPad technology is being incorporated into teaching and learning activities to provide students with opportunities to build on their personal learning goals. A few examples of mobile technology supporting students include t</w:t>
      </w:r>
      <w:r w:rsidRPr="006D21B0">
        <w:rPr>
          <w:rFonts w:eastAsia="Times New Roman"/>
          <w:lang w:eastAsia="en-AU"/>
        </w:rPr>
        <w:t>he app</w:t>
      </w:r>
      <w:r>
        <w:rPr>
          <w:rFonts w:eastAsia="Times New Roman"/>
          <w:lang w:eastAsia="en-AU"/>
        </w:rPr>
        <w:t>s</w:t>
      </w:r>
      <w:r w:rsidRPr="006D21B0">
        <w:rPr>
          <w:rFonts w:eastAsia="Times New Roman"/>
          <w:lang w:eastAsia="en-AU"/>
        </w:rPr>
        <w:t xml:space="preserve"> </w:t>
      </w:r>
      <w:r w:rsidRPr="00530EB2">
        <w:rPr>
          <w:rFonts w:eastAsia="Times New Roman"/>
          <w:lang w:eastAsia="en-AU"/>
        </w:rPr>
        <w:t xml:space="preserve">First and Then </w:t>
      </w:r>
      <w:r>
        <w:rPr>
          <w:rFonts w:eastAsia="Times New Roman"/>
          <w:lang w:eastAsia="en-AU"/>
        </w:rPr>
        <w:t xml:space="preserve">and </w:t>
      </w:r>
      <w:r w:rsidRPr="00530EB2">
        <w:rPr>
          <w:rFonts w:eastAsia="Times New Roman"/>
          <w:lang w:eastAsia="en-AU"/>
        </w:rPr>
        <w:t xml:space="preserve">30Hands </w:t>
      </w:r>
      <w:r>
        <w:rPr>
          <w:rFonts w:eastAsia="Times New Roman"/>
          <w:lang w:eastAsia="en-AU"/>
        </w:rPr>
        <w:t>being</w:t>
      </w:r>
      <w:r w:rsidRPr="006D21B0">
        <w:rPr>
          <w:rFonts w:eastAsia="Times New Roman"/>
          <w:lang w:eastAsia="en-AU"/>
        </w:rPr>
        <w:t xml:space="preserve"> used to </w:t>
      </w:r>
      <w:r>
        <w:rPr>
          <w:rFonts w:eastAsia="Times New Roman"/>
          <w:lang w:eastAsia="en-AU"/>
        </w:rPr>
        <w:t>enhance</w:t>
      </w:r>
      <w:r w:rsidRPr="006D21B0">
        <w:rPr>
          <w:rFonts w:eastAsia="Times New Roman"/>
          <w:lang w:eastAsia="en-AU"/>
        </w:rPr>
        <w:t xml:space="preserve"> students</w:t>
      </w:r>
      <w:r>
        <w:rPr>
          <w:rFonts w:eastAsia="Times New Roman"/>
          <w:lang w:eastAsia="en-AU"/>
        </w:rPr>
        <w:t>’</w:t>
      </w:r>
      <w:r w:rsidRPr="006D21B0">
        <w:rPr>
          <w:rFonts w:eastAsia="Times New Roman"/>
          <w:lang w:eastAsia="en-AU"/>
        </w:rPr>
        <w:t xml:space="preserve"> independence</w:t>
      </w:r>
      <w:r w:rsidR="00D371AC">
        <w:rPr>
          <w:rFonts w:eastAsia="Times New Roman"/>
          <w:lang w:eastAsia="en-AU"/>
        </w:rPr>
        <w:t xml:space="preserve"> </w:t>
      </w:r>
      <w:r w:rsidRPr="006D21B0">
        <w:rPr>
          <w:rFonts w:eastAsia="Times New Roman"/>
          <w:lang w:eastAsia="en-AU"/>
        </w:rPr>
        <w:t>whe</w:t>
      </w:r>
      <w:r>
        <w:rPr>
          <w:rFonts w:eastAsia="Times New Roman"/>
          <w:lang w:eastAsia="en-AU"/>
        </w:rPr>
        <w:t>n completing tasks in sequence. T</w:t>
      </w:r>
      <w:r w:rsidRPr="006D21B0">
        <w:rPr>
          <w:rFonts w:eastAsia="Times New Roman"/>
          <w:lang w:eastAsia="en-AU"/>
        </w:rPr>
        <w:t>eachers are</w:t>
      </w:r>
      <w:r>
        <w:rPr>
          <w:rFonts w:eastAsia="Times New Roman"/>
          <w:lang w:eastAsia="en-AU"/>
        </w:rPr>
        <w:t xml:space="preserve"> using</w:t>
      </w:r>
      <w:r w:rsidRPr="006D21B0">
        <w:rPr>
          <w:rFonts w:eastAsia="Times New Roman"/>
          <w:lang w:eastAsia="en-AU"/>
        </w:rPr>
        <w:t xml:space="preserve"> the </w:t>
      </w:r>
      <w:r w:rsidRPr="00530EB2">
        <w:rPr>
          <w:rFonts w:eastAsia="Times New Roman"/>
          <w:lang w:eastAsia="en-AU"/>
        </w:rPr>
        <w:t>Proloquo2go</w:t>
      </w:r>
      <w:r>
        <w:rPr>
          <w:rFonts w:eastAsia="Times New Roman"/>
          <w:i/>
          <w:lang w:eastAsia="en-AU"/>
        </w:rPr>
        <w:t xml:space="preserve"> </w:t>
      </w:r>
      <w:r>
        <w:rPr>
          <w:rFonts w:eastAsia="Times New Roman"/>
          <w:lang w:eastAsia="en-AU"/>
        </w:rPr>
        <w:t xml:space="preserve">and </w:t>
      </w:r>
      <w:r w:rsidR="001C49F2">
        <w:rPr>
          <w:rFonts w:eastAsia="Times New Roman"/>
          <w:lang w:eastAsia="en-AU"/>
        </w:rPr>
        <w:t>A</w:t>
      </w:r>
      <w:r w:rsidRPr="00530EB2">
        <w:rPr>
          <w:rFonts w:eastAsia="Times New Roman"/>
          <w:lang w:eastAsia="en-AU"/>
        </w:rPr>
        <w:t>acorn</w:t>
      </w:r>
      <w:r w:rsidRPr="006D21B0">
        <w:rPr>
          <w:rFonts w:eastAsia="Times New Roman"/>
          <w:lang w:eastAsia="en-AU"/>
        </w:rPr>
        <w:t xml:space="preserve"> </w:t>
      </w:r>
      <w:r>
        <w:rPr>
          <w:rFonts w:eastAsia="Times New Roman"/>
          <w:lang w:eastAsia="en-AU"/>
        </w:rPr>
        <w:t xml:space="preserve">apps </w:t>
      </w:r>
      <w:r w:rsidRPr="006D21B0">
        <w:rPr>
          <w:rFonts w:eastAsia="Times New Roman"/>
          <w:lang w:eastAsia="en-AU"/>
        </w:rPr>
        <w:t>during daily interactions</w:t>
      </w:r>
      <w:r>
        <w:rPr>
          <w:rFonts w:eastAsia="Times New Roman"/>
          <w:lang w:eastAsia="en-AU"/>
        </w:rPr>
        <w:t>,</w:t>
      </w:r>
      <w:r w:rsidRPr="006D21B0">
        <w:rPr>
          <w:rFonts w:eastAsia="Times New Roman"/>
          <w:lang w:eastAsia="en-AU"/>
        </w:rPr>
        <w:t xml:space="preserve"> as well as for </w:t>
      </w:r>
      <w:r>
        <w:rPr>
          <w:rFonts w:eastAsia="Times New Roman"/>
          <w:lang w:eastAsia="en-AU"/>
        </w:rPr>
        <w:t xml:space="preserve">community access. One </w:t>
      </w:r>
      <w:r w:rsidRPr="006D21B0">
        <w:rPr>
          <w:rFonts w:eastAsia="Times New Roman"/>
          <w:lang w:eastAsia="en-AU"/>
        </w:rPr>
        <w:t>teacher comment</w:t>
      </w:r>
      <w:r>
        <w:rPr>
          <w:rFonts w:eastAsia="Times New Roman"/>
          <w:lang w:eastAsia="en-AU"/>
        </w:rPr>
        <w:t>ed</w:t>
      </w:r>
      <w:r w:rsidRPr="006D21B0">
        <w:rPr>
          <w:rFonts w:eastAsia="Times New Roman"/>
          <w:lang w:eastAsia="en-AU"/>
        </w:rPr>
        <w:t xml:space="preserve"> that the reception from community members during community access has been extremely positive. She attributed th</w:t>
      </w:r>
      <w:r>
        <w:rPr>
          <w:rFonts w:eastAsia="Times New Roman"/>
          <w:lang w:eastAsia="en-AU"/>
        </w:rPr>
        <w:t>at</w:t>
      </w:r>
      <w:r w:rsidRPr="006D21B0">
        <w:rPr>
          <w:rFonts w:eastAsia="Times New Roman"/>
          <w:lang w:eastAsia="en-AU"/>
        </w:rPr>
        <w:t xml:space="preserve"> to the iPad</w:t>
      </w:r>
      <w:r>
        <w:rPr>
          <w:rFonts w:eastAsia="Times New Roman"/>
          <w:lang w:eastAsia="en-AU"/>
        </w:rPr>
        <w:t xml:space="preserve"> </w:t>
      </w:r>
      <w:r w:rsidR="00BF773F" w:rsidRPr="006D21B0">
        <w:rPr>
          <w:rFonts w:eastAsia="Times New Roman"/>
          <w:lang w:eastAsia="en-AU"/>
        </w:rPr>
        <w:t>being viewed as a universal device, with one store owner asking which communication app he should purchase for their store</w:t>
      </w:r>
      <w:r>
        <w:rPr>
          <w:rFonts w:eastAsia="Times New Roman"/>
          <w:lang w:eastAsia="en-AU"/>
        </w:rPr>
        <w:t>’s</w:t>
      </w:r>
      <w:r w:rsidR="00BF773F" w:rsidRPr="006D21B0">
        <w:rPr>
          <w:rFonts w:eastAsia="Times New Roman"/>
          <w:lang w:eastAsia="en-AU"/>
        </w:rPr>
        <w:t xml:space="preserve"> iPad to support people with disabilities in the community. The iPad</w:t>
      </w:r>
      <w:r>
        <w:rPr>
          <w:rFonts w:eastAsia="Times New Roman"/>
          <w:lang w:eastAsia="en-AU"/>
        </w:rPr>
        <w:t>’</w:t>
      </w:r>
      <w:r w:rsidR="00BF773F" w:rsidRPr="006D21B0">
        <w:rPr>
          <w:rFonts w:eastAsia="Times New Roman"/>
          <w:lang w:eastAsia="en-AU"/>
        </w:rPr>
        <w:t>s universal design was is also addressed by Cumming</w:t>
      </w:r>
      <w:r w:rsidR="00BF773F" w:rsidRPr="006D21B0">
        <w:t xml:space="preserve"> and Draper-Rodriguez’s (2012) research when they suggested</w:t>
      </w:r>
      <w:r>
        <w:t>:</w:t>
      </w:r>
      <w:r w:rsidR="00BF773F" w:rsidRPr="00530EB2">
        <w:t xml:space="preserve"> </w:t>
      </w:r>
      <w:r>
        <w:t xml:space="preserve">‘… </w:t>
      </w:r>
      <w:r w:rsidR="00BF773F" w:rsidRPr="00530EB2">
        <w:t>as iPads and other tablet devices become more prevalent in both schools and society</w:t>
      </w:r>
      <w:r>
        <w:t xml:space="preserve"> …’;</w:t>
      </w:r>
      <w:r w:rsidR="00BF773F" w:rsidRPr="00530EB2">
        <w:t xml:space="preserve"> however</w:t>
      </w:r>
      <w:r>
        <w:t>,</w:t>
      </w:r>
      <w:r w:rsidR="00BF773F" w:rsidRPr="00530EB2">
        <w:t xml:space="preserve"> they also </w:t>
      </w:r>
      <w:r w:rsidR="00BF773F" w:rsidRPr="00530EB2">
        <w:lastRenderedPageBreak/>
        <w:t>stated</w:t>
      </w:r>
      <w:r>
        <w:t>:</w:t>
      </w:r>
      <w:r w:rsidR="00BF773F" w:rsidRPr="00530EB2">
        <w:t xml:space="preserve"> </w:t>
      </w:r>
      <w:r>
        <w:t xml:space="preserve">‘ … </w:t>
      </w:r>
      <w:r w:rsidR="00BF773F" w:rsidRPr="00530EB2">
        <w:t>it is crucial that an evidence base be developed in order to inform teachers, parents, and other stakeholders of the best educational practices related to this popular technology.</w:t>
      </w:r>
      <w:r>
        <w:t>’</w:t>
      </w:r>
    </w:p>
    <w:p w14:paraId="6AE38079" w14:textId="77777777" w:rsidR="00BF773F" w:rsidRDefault="00BF773F" w:rsidP="00524B74">
      <w:pPr>
        <w:pStyle w:val="5DET-NormalText"/>
        <w:spacing w:after="240"/>
        <w:rPr>
          <w:lang w:eastAsia="en-AU"/>
        </w:rPr>
      </w:pPr>
      <w:r>
        <w:rPr>
          <w:lang w:eastAsia="en-AU"/>
        </w:rPr>
        <w:t xml:space="preserve">During my interviews with </w:t>
      </w:r>
      <w:r w:rsidR="00530EB2">
        <w:rPr>
          <w:lang w:eastAsia="en-AU"/>
        </w:rPr>
        <w:t>u</w:t>
      </w:r>
      <w:r>
        <w:rPr>
          <w:lang w:eastAsia="en-AU"/>
        </w:rPr>
        <w:t>niversity researchers</w:t>
      </w:r>
      <w:r w:rsidR="00530EB2">
        <w:rPr>
          <w:lang w:eastAsia="en-AU"/>
        </w:rPr>
        <w:t>,</w:t>
      </w:r>
      <w:r>
        <w:rPr>
          <w:lang w:eastAsia="en-AU"/>
        </w:rPr>
        <w:t xml:space="preserve"> I was able to discuss and view new research and the impact this research has on student learning outcomes.</w:t>
      </w:r>
    </w:p>
    <w:p w14:paraId="34C495CC" w14:textId="77777777" w:rsidR="00BF773F" w:rsidRDefault="00BF773F" w:rsidP="00524B74">
      <w:pPr>
        <w:pStyle w:val="4DET-Heading1"/>
        <w:spacing w:line="276" w:lineRule="auto"/>
      </w:pPr>
      <w:r>
        <w:t>Conferences</w:t>
      </w:r>
    </w:p>
    <w:p w14:paraId="74B3860D" w14:textId="77777777" w:rsidR="00BF773F" w:rsidRDefault="00BF773F" w:rsidP="00524B74">
      <w:pPr>
        <w:pStyle w:val="5DET-NormalText"/>
      </w:pPr>
      <w:r w:rsidRPr="006D21B0">
        <w:t xml:space="preserve">Throughout my study tour I aimed to ask educators, administrators, app developers, technology and special education experts about the potential evidence base that </w:t>
      </w:r>
      <w:r>
        <w:t xml:space="preserve">is </w:t>
      </w:r>
      <w:r w:rsidRPr="006D21B0">
        <w:t>supporting the implementation of iPad technology in</w:t>
      </w:r>
      <w:r w:rsidR="00530EB2" w:rsidRPr="006D21B0">
        <w:t xml:space="preserve"> special e</w:t>
      </w:r>
      <w:r w:rsidR="00530EB2">
        <w:t>duca</w:t>
      </w:r>
      <w:r>
        <w:t>tion learning environments.</w:t>
      </w:r>
    </w:p>
    <w:p w14:paraId="262AA3D9" w14:textId="77777777" w:rsidR="00530EB2" w:rsidRPr="006D21B0" w:rsidRDefault="00530EB2" w:rsidP="00524B74">
      <w:pPr>
        <w:pStyle w:val="5DET-NormalText"/>
        <w:spacing w:before="240" w:after="0"/>
      </w:pPr>
      <w:r w:rsidRPr="006D21B0">
        <w:t xml:space="preserve">During the CEC DADD conference I was able to attend </w:t>
      </w:r>
      <w:r>
        <w:t>conference sessions that covered the following topics:</w:t>
      </w:r>
    </w:p>
    <w:p w14:paraId="4CDC90E0" w14:textId="77777777" w:rsidR="00530EB2" w:rsidRPr="006D21B0" w:rsidRDefault="00530EB2" w:rsidP="00524B74">
      <w:pPr>
        <w:pStyle w:val="61DET-Bullet"/>
        <w:ind w:left="568" w:hanging="284"/>
      </w:pPr>
      <w:r w:rsidRPr="006D21B0">
        <w:t>technology supports for literacy and numeracy skill development</w:t>
      </w:r>
    </w:p>
    <w:p w14:paraId="44AEC16F" w14:textId="77777777" w:rsidR="00530EB2" w:rsidRPr="006D21B0" w:rsidRDefault="00530EB2" w:rsidP="00524B74">
      <w:pPr>
        <w:pStyle w:val="61DET-Bullet"/>
        <w:ind w:left="568" w:hanging="284"/>
      </w:pPr>
      <w:r>
        <w:t>a</w:t>
      </w:r>
      <w:r w:rsidRPr="006D21B0">
        <w:t>n examination of vi</w:t>
      </w:r>
      <w:r>
        <w:t>deo prompting with and without voice over narration with s</w:t>
      </w:r>
      <w:r w:rsidRPr="006D21B0">
        <w:t>tudents with autism spectrum disorder</w:t>
      </w:r>
      <w:r>
        <w:t xml:space="preserve"> </w:t>
      </w:r>
    </w:p>
    <w:p w14:paraId="5A2899B7" w14:textId="77777777" w:rsidR="00D371AC" w:rsidRDefault="00530EB2" w:rsidP="00524B74">
      <w:pPr>
        <w:pStyle w:val="61DET-Bullet"/>
        <w:ind w:left="568" w:hanging="284"/>
      </w:pPr>
      <w:r>
        <w:t>improving conversational s</w:t>
      </w:r>
      <w:r w:rsidRPr="006D21B0">
        <w:t>kills via interactive whiteboards</w:t>
      </w:r>
      <w:r>
        <w:t xml:space="preserve">  for m</w:t>
      </w:r>
      <w:r w:rsidR="00D371AC">
        <w:t>iddle school students</w:t>
      </w:r>
    </w:p>
    <w:p w14:paraId="50D41B3A" w14:textId="2E9D0DD6" w:rsidR="00530EB2" w:rsidRPr="006D21B0" w:rsidRDefault="00530EB2" w:rsidP="00524B74">
      <w:pPr>
        <w:pStyle w:val="61DET-Bullet"/>
        <w:ind w:left="568" w:hanging="284"/>
      </w:pPr>
      <w:r>
        <w:t>a</w:t>
      </w:r>
      <w:r w:rsidRPr="006D21B0">
        <w:t xml:space="preserve"> meta-analysis of t</w:t>
      </w:r>
      <w:r>
        <w:t>he empirical basis for apps as interventions for students</w:t>
      </w:r>
    </w:p>
    <w:p w14:paraId="74255C28" w14:textId="77777777" w:rsidR="00BF773F" w:rsidRPr="006D21B0" w:rsidRDefault="00530EB2" w:rsidP="00524B74">
      <w:pPr>
        <w:pStyle w:val="61DET-Bullet"/>
        <w:ind w:left="568" w:hanging="284"/>
      </w:pPr>
      <w:r>
        <w:t>i</w:t>
      </w:r>
      <w:r w:rsidR="00BF773F">
        <w:t>nstruction to support the acquisition of mathematics and vocabulary for young English language l</w:t>
      </w:r>
      <w:r w:rsidR="00BF773F" w:rsidRPr="006D21B0">
        <w:t>earners</w:t>
      </w:r>
    </w:p>
    <w:p w14:paraId="584D4D6F" w14:textId="77777777" w:rsidR="00BF773F" w:rsidRPr="006D21B0" w:rsidRDefault="00530EB2" w:rsidP="00524B74">
      <w:pPr>
        <w:pStyle w:val="61DET-Bullet"/>
        <w:ind w:left="568" w:hanging="284"/>
      </w:pPr>
      <w:r>
        <w:t>s</w:t>
      </w:r>
      <w:r w:rsidR="00BF773F" w:rsidRPr="006D21B0">
        <w:t>trategies for fa</w:t>
      </w:r>
      <w:r w:rsidR="00BF773F">
        <w:t>cilitating spontaneous communication with s</w:t>
      </w:r>
      <w:r w:rsidR="00BF773F" w:rsidRPr="006D21B0">
        <w:t xml:space="preserve">tudents </w:t>
      </w:r>
    </w:p>
    <w:p w14:paraId="28A09289" w14:textId="77777777" w:rsidR="00BF773F" w:rsidRPr="006D21B0" w:rsidRDefault="00BF773F" w:rsidP="00524B74">
      <w:pPr>
        <w:pStyle w:val="61DET-Bullet"/>
        <w:ind w:left="568" w:hanging="284"/>
      </w:pPr>
      <w:r w:rsidRPr="006D21B0">
        <w:t xml:space="preserve">I can </w:t>
      </w:r>
      <w:r w:rsidR="00530EB2">
        <w:t>s</w:t>
      </w:r>
      <w:r w:rsidRPr="006D21B0">
        <w:t>peak for myself</w:t>
      </w:r>
    </w:p>
    <w:p w14:paraId="33226B3C" w14:textId="77777777" w:rsidR="00BF773F" w:rsidRPr="006D21B0" w:rsidRDefault="00530EB2" w:rsidP="00524B74">
      <w:pPr>
        <w:pStyle w:val="61DET-Bullet"/>
        <w:ind w:left="568" w:hanging="284"/>
      </w:pPr>
      <w:r>
        <w:t>h</w:t>
      </w:r>
      <w:r w:rsidR="00BF773F" w:rsidRPr="006D21B0">
        <w:t>ow to ensure implement</w:t>
      </w:r>
      <w:r w:rsidRPr="006D21B0">
        <w:t>ation of educational best practise in special education classroo</w:t>
      </w:r>
      <w:r w:rsidR="00BF773F" w:rsidRPr="006D21B0">
        <w:t>ms</w:t>
      </w:r>
    </w:p>
    <w:p w14:paraId="4A78B1FD" w14:textId="77777777" w:rsidR="00BF773F" w:rsidRDefault="00BF773F" w:rsidP="00524B74">
      <w:pPr>
        <w:pStyle w:val="61DET-Bullet"/>
        <w:spacing w:after="240"/>
        <w:ind w:left="568" w:hanging="284"/>
      </w:pPr>
      <w:r w:rsidRPr="006D21B0">
        <w:t>Project Math: Embedded Instruction of Early Numeracy Skills</w:t>
      </w:r>
      <w:r w:rsidR="00530EB2">
        <w:t>.</w:t>
      </w:r>
    </w:p>
    <w:p w14:paraId="135124E8" w14:textId="77777777" w:rsidR="00BF773F" w:rsidRPr="006D21B0" w:rsidRDefault="00BF773F" w:rsidP="00524B74">
      <w:pPr>
        <w:pStyle w:val="5DET-NormalText"/>
        <w:spacing w:after="240"/>
      </w:pPr>
      <w:r w:rsidRPr="006D21B0">
        <w:t>The ATIA conference was very memorable. I was able to build my global networks</w:t>
      </w:r>
      <w:r w:rsidR="00530EB2">
        <w:t xml:space="preserve"> by</w:t>
      </w:r>
      <w:r w:rsidRPr="006D21B0">
        <w:t xml:space="preserve"> becoming a member of the #ATIAchat and #ATchat groups, and engaging in the first ATIA conference tweetup. I also had </w:t>
      </w:r>
      <w:r w:rsidR="00530EB2">
        <w:t>an</w:t>
      </w:r>
      <w:r w:rsidRPr="006D21B0">
        <w:t xml:space="preserve"> opportunity to attend a luncheon with ATIA Director David Diker due to my active online social media presence. He was very interested in my study tour and what I had learnt</w:t>
      </w:r>
      <w:r w:rsidR="00530EB2">
        <w:t>.</w:t>
      </w:r>
      <w:r w:rsidRPr="006D21B0">
        <w:t xml:space="preserve"> Both the ATIA conference and the iPad Summit were coordinated via a mobile app. This in itself was a great opportunity to personally see how apps can support personal schedules, providing alerts, reminders, links to conference materials and further detail about presenters.</w:t>
      </w:r>
    </w:p>
    <w:p w14:paraId="2B01A4A3" w14:textId="77777777" w:rsidR="00BF773F" w:rsidRPr="006D21B0" w:rsidRDefault="00BF773F" w:rsidP="00524B74">
      <w:pPr>
        <w:pStyle w:val="5DET-NormalText"/>
        <w:spacing w:after="0"/>
      </w:pPr>
      <w:r w:rsidRPr="006D21B0">
        <w:t xml:space="preserve">I attended many sessions </w:t>
      </w:r>
      <w:r>
        <w:t>over the four</w:t>
      </w:r>
      <w:r w:rsidR="00530EB2">
        <w:t>-</w:t>
      </w:r>
      <w:r>
        <w:t>day conference</w:t>
      </w:r>
      <w:r w:rsidR="00530EB2">
        <w:t>, where</w:t>
      </w:r>
      <w:r w:rsidR="0016255A">
        <w:t xml:space="preserve"> I was able to generate</w:t>
      </w:r>
      <w:r>
        <w:t xml:space="preserve"> </w:t>
      </w:r>
      <w:r w:rsidR="00530EB2">
        <w:t>a</w:t>
      </w:r>
      <w:r w:rsidRPr="006D21B0">
        <w:t xml:space="preserve"> detailed list of apps, discuss instructional strategies with resear</w:t>
      </w:r>
      <w:r>
        <w:t>chers and network with teachers</w:t>
      </w:r>
      <w:r w:rsidR="00530EB2">
        <w:t>. The sessions I attended were</w:t>
      </w:r>
      <w:r>
        <w:t>:</w:t>
      </w:r>
    </w:p>
    <w:p w14:paraId="7915B836" w14:textId="77777777" w:rsidR="00BF773F" w:rsidRPr="006D21B0" w:rsidRDefault="00BF773F" w:rsidP="00524B74">
      <w:pPr>
        <w:pStyle w:val="61DET-Bullet"/>
        <w:ind w:left="568" w:hanging="284"/>
      </w:pPr>
      <w:r>
        <w:t xml:space="preserve">Assistive Technology </w:t>
      </w:r>
      <w:r w:rsidR="00530EB2">
        <w:t>B</w:t>
      </w:r>
      <w:r w:rsidRPr="006D21B0">
        <w:t>ootcamp (two days)</w:t>
      </w:r>
    </w:p>
    <w:p w14:paraId="5148D5E5" w14:textId="77777777" w:rsidR="00BF773F" w:rsidRPr="006D21B0" w:rsidRDefault="00BF773F" w:rsidP="00524B74">
      <w:pPr>
        <w:pStyle w:val="61DET-Bullet"/>
        <w:ind w:left="568" w:hanging="284"/>
      </w:pPr>
      <w:r w:rsidRPr="006D21B0">
        <w:t xml:space="preserve">Using the iPad for AAC and Education: What’s </w:t>
      </w:r>
      <w:r w:rsidR="00530EB2">
        <w:t>N</w:t>
      </w:r>
      <w:r w:rsidRPr="006D21B0">
        <w:t>ew?</w:t>
      </w:r>
    </w:p>
    <w:p w14:paraId="724289C8" w14:textId="77777777" w:rsidR="00BF773F" w:rsidRPr="006D21B0" w:rsidRDefault="00BF773F" w:rsidP="00524B74">
      <w:pPr>
        <w:pStyle w:val="61DET-Bullet"/>
        <w:ind w:left="568" w:hanging="284"/>
      </w:pPr>
      <w:r w:rsidRPr="006D21B0">
        <w:t>A classr</w:t>
      </w:r>
      <w:r>
        <w:t xml:space="preserve">oom AAC </w:t>
      </w:r>
      <w:r w:rsidR="00530EB2">
        <w:t>Progression Strategy from</w:t>
      </w:r>
      <w:r w:rsidR="00530EB2" w:rsidRPr="006D21B0">
        <w:t xml:space="preserve"> Bigmack </w:t>
      </w:r>
      <w:r w:rsidR="00530EB2">
        <w:t>t</w:t>
      </w:r>
      <w:r w:rsidR="00530EB2" w:rsidRPr="006D21B0">
        <w:t xml:space="preserve">o </w:t>
      </w:r>
      <w:r w:rsidRPr="006D21B0">
        <w:t xml:space="preserve">Sounding </w:t>
      </w:r>
      <w:r w:rsidR="00530EB2" w:rsidRPr="006D21B0">
        <w:t>Boar</w:t>
      </w:r>
      <w:r w:rsidRPr="006D21B0">
        <w:t>d</w:t>
      </w:r>
    </w:p>
    <w:p w14:paraId="7DACA474" w14:textId="77777777" w:rsidR="00BF773F" w:rsidRPr="006D21B0" w:rsidRDefault="00BF773F" w:rsidP="00524B74">
      <w:pPr>
        <w:pStyle w:val="61DET-Bullet"/>
        <w:ind w:left="568" w:hanging="284"/>
      </w:pPr>
      <w:r w:rsidRPr="006D21B0">
        <w:t xml:space="preserve">Low </w:t>
      </w:r>
      <w:r w:rsidR="00530EB2" w:rsidRPr="006D21B0">
        <w:t xml:space="preserve">Cost Apps </w:t>
      </w:r>
      <w:r w:rsidR="00530EB2">
        <w:t>a</w:t>
      </w:r>
      <w:r w:rsidR="00530EB2" w:rsidRPr="006D21B0">
        <w:t xml:space="preserve">s Tools </w:t>
      </w:r>
      <w:r w:rsidR="00530EB2">
        <w:t>f</w:t>
      </w:r>
      <w:r w:rsidR="00530EB2" w:rsidRPr="006D21B0">
        <w:t xml:space="preserve">or </w:t>
      </w:r>
      <w:r w:rsidRPr="006D21B0">
        <w:t xml:space="preserve">Teaching Care </w:t>
      </w:r>
      <w:r w:rsidR="00530EB2" w:rsidRPr="006D21B0">
        <w:t>Lan</w:t>
      </w:r>
      <w:r w:rsidRPr="006D21B0">
        <w:t>guage</w:t>
      </w:r>
    </w:p>
    <w:p w14:paraId="632DFE6F" w14:textId="77777777" w:rsidR="00BF773F" w:rsidRPr="006D21B0" w:rsidRDefault="00BF773F" w:rsidP="00524B74">
      <w:pPr>
        <w:pStyle w:val="61DET-Bullet"/>
        <w:ind w:left="568" w:hanging="284"/>
      </w:pPr>
      <w:r w:rsidRPr="006D21B0">
        <w:t>Clicker Apps Reading Writing and Communication</w:t>
      </w:r>
    </w:p>
    <w:p w14:paraId="7686D1BF" w14:textId="77777777" w:rsidR="00BF773F" w:rsidRPr="006D21B0" w:rsidRDefault="00BF773F" w:rsidP="00524B74">
      <w:pPr>
        <w:pStyle w:val="61DET-Bullet"/>
        <w:ind w:left="568" w:hanging="284"/>
      </w:pPr>
      <w:r>
        <w:t xml:space="preserve">Making AAC in the </w:t>
      </w:r>
      <w:r w:rsidR="00530EB2">
        <w:t>Classroom W</w:t>
      </w:r>
      <w:r w:rsidRPr="006D21B0">
        <w:t>ork</w:t>
      </w:r>
    </w:p>
    <w:p w14:paraId="2D297C08" w14:textId="77777777" w:rsidR="00BF773F" w:rsidRPr="006D21B0" w:rsidRDefault="00BF773F" w:rsidP="00524B74">
      <w:pPr>
        <w:pStyle w:val="61DET-Bullet"/>
        <w:ind w:left="568" w:hanging="284"/>
      </w:pPr>
      <w:r w:rsidRPr="006D21B0">
        <w:t>Proloquo2go</w:t>
      </w:r>
      <w:r>
        <w:t xml:space="preserve"> 4 in </w:t>
      </w:r>
      <w:r w:rsidR="00530EB2">
        <w:t>Depth: M</w:t>
      </w:r>
      <w:r w:rsidR="00530EB2" w:rsidRPr="006D21B0">
        <w:t xml:space="preserve">ore Communication </w:t>
      </w:r>
      <w:r w:rsidR="00530EB2">
        <w:t>a</w:t>
      </w:r>
      <w:r w:rsidR="00530EB2" w:rsidRPr="006D21B0">
        <w:t>t Your Fingertips</w:t>
      </w:r>
    </w:p>
    <w:p w14:paraId="2B880B42" w14:textId="77777777" w:rsidR="00BF773F" w:rsidRPr="006D21B0" w:rsidRDefault="00BF773F" w:rsidP="00524B74">
      <w:pPr>
        <w:pStyle w:val="61DET-Bullet"/>
        <w:ind w:left="568" w:hanging="284"/>
      </w:pPr>
      <w:r w:rsidRPr="006D21B0">
        <w:t xml:space="preserve">Not </w:t>
      </w:r>
      <w:r w:rsidR="00530EB2" w:rsidRPr="006D21B0">
        <w:t>Your Typical Poddsters</w:t>
      </w:r>
      <w:r w:rsidR="00530EB2">
        <w:t>:</w:t>
      </w:r>
      <w:r w:rsidR="00530EB2" w:rsidRPr="006D21B0">
        <w:t xml:space="preserve"> Implem</w:t>
      </w:r>
      <w:r w:rsidRPr="006D21B0">
        <w:t>enting PODD</w:t>
      </w:r>
    </w:p>
    <w:p w14:paraId="1D24C057" w14:textId="77777777" w:rsidR="00BF773F" w:rsidRPr="006D21B0" w:rsidRDefault="00BF773F" w:rsidP="00524B74">
      <w:pPr>
        <w:pStyle w:val="61DET-Bullet"/>
        <w:ind w:left="568" w:hanging="284"/>
      </w:pPr>
      <w:r>
        <w:lastRenderedPageBreak/>
        <w:t xml:space="preserve">Transitioning </w:t>
      </w:r>
      <w:r w:rsidR="00530EB2">
        <w:t>from Picture Exchange Communication S</w:t>
      </w:r>
      <w:r w:rsidR="00530EB2" w:rsidRPr="006D21B0">
        <w:t xml:space="preserve">ystems </w:t>
      </w:r>
      <w:r w:rsidR="00530EB2">
        <w:t>t</w:t>
      </w:r>
      <w:r w:rsidR="00530EB2" w:rsidRPr="006D21B0">
        <w:t>o</w:t>
      </w:r>
      <w:r w:rsidR="00530EB2">
        <w:t xml:space="preserve"> iPad Based C</w:t>
      </w:r>
      <w:r w:rsidR="00530EB2" w:rsidRPr="006D21B0">
        <w:t>ommunication Syste</w:t>
      </w:r>
      <w:r w:rsidRPr="006D21B0">
        <w:t>ms</w:t>
      </w:r>
    </w:p>
    <w:p w14:paraId="25F38985" w14:textId="77777777" w:rsidR="00BF773F" w:rsidRPr="006D21B0" w:rsidRDefault="00BF773F" w:rsidP="00524B74">
      <w:pPr>
        <w:pStyle w:val="61DET-Bullet"/>
        <w:ind w:left="568" w:hanging="284"/>
      </w:pPr>
      <w:r w:rsidRPr="006D21B0">
        <w:t>App</w:t>
      </w:r>
      <w:r w:rsidR="00530EB2" w:rsidRPr="006D21B0">
        <w:t xml:space="preserve"> Smack Do</w:t>
      </w:r>
      <w:r w:rsidRPr="006D21B0">
        <w:t>wn</w:t>
      </w:r>
    </w:p>
    <w:p w14:paraId="0AEF8AD6" w14:textId="77777777" w:rsidR="00BF773F" w:rsidRPr="006D21B0" w:rsidRDefault="00BF773F" w:rsidP="00524B74">
      <w:pPr>
        <w:pStyle w:val="61DET-Bullet"/>
        <w:ind w:left="568" w:hanging="284"/>
      </w:pPr>
      <w:r w:rsidRPr="006D21B0">
        <w:t xml:space="preserve">Finding </w:t>
      </w:r>
      <w:r w:rsidR="00530EB2">
        <w:t>T</w:t>
      </w:r>
      <w:r w:rsidRPr="006D21B0">
        <w:t xml:space="preserve">ext for </w:t>
      </w:r>
      <w:r w:rsidR="00530EB2">
        <w:t>S</w:t>
      </w:r>
      <w:r w:rsidRPr="006D21B0">
        <w:t xml:space="preserve">tudents; Apps </w:t>
      </w:r>
      <w:r w:rsidR="00530EB2">
        <w:t>I</w:t>
      </w:r>
      <w:r w:rsidRPr="006D21B0">
        <w:t>ncluded</w:t>
      </w:r>
    </w:p>
    <w:p w14:paraId="22ADED37" w14:textId="77777777" w:rsidR="00BF773F" w:rsidRPr="006D21B0" w:rsidRDefault="00BF773F" w:rsidP="00524B74">
      <w:pPr>
        <w:pStyle w:val="61DET-Bullet"/>
        <w:ind w:left="568" w:hanging="284"/>
      </w:pPr>
      <w:r>
        <w:t xml:space="preserve">Intervention + Apps </w:t>
      </w:r>
      <w:r w:rsidR="00530EB2">
        <w:t>Behavioural S</w:t>
      </w:r>
      <w:r w:rsidR="00530EB2" w:rsidRPr="006D21B0">
        <w:t xml:space="preserve">uccess; </w:t>
      </w:r>
      <w:r w:rsidRPr="006D21B0">
        <w:t xml:space="preserve">Strategies </w:t>
      </w:r>
      <w:r w:rsidR="00530EB2">
        <w:t>f</w:t>
      </w:r>
      <w:r w:rsidR="00530EB2" w:rsidRPr="006D21B0">
        <w:t>or Student Out</w:t>
      </w:r>
      <w:r w:rsidRPr="006D21B0">
        <w:t>comes</w:t>
      </w:r>
    </w:p>
    <w:p w14:paraId="057216AC" w14:textId="77777777" w:rsidR="00BF773F" w:rsidRPr="006D21B0" w:rsidRDefault="00BF773F" w:rsidP="00524B74">
      <w:pPr>
        <w:pStyle w:val="61DET-Bullet"/>
        <w:ind w:left="568" w:hanging="284"/>
      </w:pPr>
      <w:r>
        <w:t>The</w:t>
      </w:r>
      <w:r w:rsidR="00530EB2">
        <w:t xml:space="preserve"> Communication M</w:t>
      </w:r>
      <w:r w:rsidRPr="006D21B0">
        <w:t>atrix</w:t>
      </w:r>
    </w:p>
    <w:p w14:paraId="04DC8719" w14:textId="77777777" w:rsidR="00BF773F" w:rsidRPr="006D21B0" w:rsidRDefault="00BF773F" w:rsidP="00524B74">
      <w:pPr>
        <w:pStyle w:val="61DET-Bullet"/>
        <w:ind w:left="568" w:hanging="284"/>
      </w:pPr>
      <w:r>
        <w:t xml:space="preserve">Assistive </w:t>
      </w:r>
      <w:r w:rsidR="00530EB2">
        <w:t xml:space="preserve">Technology System with </w:t>
      </w:r>
      <w:r>
        <w:t xml:space="preserve">Universal Design </w:t>
      </w:r>
      <w:r w:rsidR="00530EB2">
        <w:t xml:space="preserve">for </w:t>
      </w:r>
      <w:r>
        <w:t>L</w:t>
      </w:r>
      <w:r w:rsidRPr="006D21B0">
        <w:t>earning</w:t>
      </w:r>
      <w:r>
        <w:t xml:space="preserve"> </w:t>
      </w:r>
      <w:r w:rsidR="00530EB2">
        <w:t>(</w:t>
      </w:r>
      <w:r>
        <w:t>UDL</w:t>
      </w:r>
      <w:r w:rsidR="00530EB2">
        <w:t>)</w:t>
      </w:r>
      <w:r w:rsidR="00530EB2" w:rsidRPr="006D21B0">
        <w:t xml:space="preserve"> </w:t>
      </w:r>
      <w:r w:rsidR="00530EB2">
        <w:t>i</w:t>
      </w:r>
      <w:r w:rsidR="00530EB2" w:rsidRPr="006D21B0">
        <w:t xml:space="preserve">n </w:t>
      </w:r>
      <w:r w:rsidRPr="006D21B0">
        <w:t xml:space="preserve">Active </w:t>
      </w:r>
      <w:r w:rsidR="00530EB2" w:rsidRPr="006D21B0">
        <w:t>Classro</w:t>
      </w:r>
      <w:r w:rsidRPr="006D21B0">
        <w:t>oms</w:t>
      </w:r>
    </w:p>
    <w:p w14:paraId="1B378FEB" w14:textId="77777777" w:rsidR="00BF773F" w:rsidRPr="006D21B0" w:rsidRDefault="00BF773F" w:rsidP="00524B74">
      <w:pPr>
        <w:pStyle w:val="61DET-Bullet"/>
        <w:spacing w:after="240"/>
        <w:ind w:left="568" w:hanging="284"/>
      </w:pPr>
      <w:r w:rsidRPr="006D21B0">
        <w:t xml:space="preserve">Get </w:t>
      </w:r>
      <w:r w:rsidR="00530EB2" w:rsidRPr="006D21B0">
        <w:t xml:space="preserve">It </w:t>
      </w:r>
      <w:r w:rsidRPr="006D21B0">
        <w:t xml:space="preserve">Write Apps </w:t>
      </w:r>
      <w:r w:rsidR="00530EB2">
        <w:t>a</w:t>
      </w:r>
      <w:r w:rsidR="00530EB2" w:rsidRPr="006D21B0">
        <w:t xml:space="preserve">nd Accessories </w:t>
      </w:r>
      <w:r w:rsidR="00530EB2">
        <w:t>f</w:t>
      </w:r>
      <w:r w:rsidR="00530EB2" w:rsidRPr="006D21B0">
        <w:t>or Assisting Hand</w:t>
      </w:r>
      <w:r w:rsidRPr="006D21B0">
        <w:t>writing</w:t>
      </w:r>
      <w:r w:rsidR="00530EB2">
        <w:t>.</w:t>
      </w:r>
    </w:p>
    <w:p w14:paraId="3D98E8F0" w14:textId="77777777" w:rsidR="00BF773F" w:rsidRPr="006D21B0" w:rsidRDefault="00BF773F" w:rsidP="00524B74">
      <w:pPr>
        <w:pStyle w:val="5DET-NormalText"/>
        <w:spacing w:after="240"/>
      </w:pPr>
      <w:r w:rsidRPr="006D21B0">
        <w:t>At the iPad Summit I attended conferences focussing on app identification and increasing my technology skills. This was a great opportunity to meet many of the technologically savvy people I follow on YouTube, Pint</w:t>
      </w:r>
      <w:r>
        <w:t>erest and professional blogs to</w:t>
      </w:r>
      <w:r w:rsidRPr="006D21B0">
        <w:t xml:space="preserve"> learn a few new skills.</w:t>
      </w:r>
    </w:p>
    <w:p w14:paraId="2E2D0C5D" w14:textId="77777777" w:rsidR="00BF773F" w:rsidRPr="006D21B0" w:rsidRDefault="00BF773F" w:rsidP="00524B74">
      <w:pPr>
        <w:pStyle w:val="5DET-NormalText"/>
        <w:spacing w:after="0"/>
      </w:pPr>
      <w:r w:rsidRPr="006D21B0">
        <w:t xml:space="preserve">I attended the following </w:t>
      </w:r>
      <w:r>
        <w:t>sessions</w:t>
      </w:r>
      <w:r w:rsidRPr="006D21B0">
        <w:t xml:space="preserve"> </w:t>
      </w:r>
      <w:r>
        <w:t>(many of which had waiting lists due to the</w:t>
      </w:r>
      <w:r w:rsidR="00530EB2">
        <w:t>ir</w:t>
      </w:r>
      <w:r>
        <w:t xml:space="preserve"> popularity):</w:t>
      </w:r>
    </w:p>
    <w:p w14:paraId="11402913" w14:textId="77777777" w:rsidR="00BF773F" w:rsidRPr="006D21B0" w:rsidRDefault="00BF773F" w:rsidP="00524B74">
      <w:pPr>
        <w:pStyle w:val="61DET-Bullet"/>
        <w:ind w:left="568" w:hanging="284"/>
      </w:pPr>
      <w:r>
        <w:t>A</w:t>
      </w:r>
      <w:r w:rsidR="00530EB2">
        <w:t>pp S</w:t>
      </w:r>
      <w:r w:rsidR="00530EB2" w:rsidRPr="006D21B0">
        <w:t>mashing</w:t>
      </w:r>
    </w:p>
    <w:p w14:paraId="657476D9" w14:textId="77777777" w:rsidR="00BF773F" w:rsidRPr="006D21B0" w:rsidRDefault="00530EB2" w:rsidP="00524B74">
      <w:pPr>
        <w:pStyle w:val="61DET-Bullet"/>
        <w:ind w:left="568" w:hanging="284"/>
      </w:pPr>
      <w:r w:rsidRPr="006D21B0">
        <w:t xml:space="preserve">Explain Everything </w:t>
      </w:r>
    </w:p>
    <w:p w14:paraId="40003E78" w14:textId="77777777" w:rsidR="00BF773F" w:rsidRPr="006D21B0" w:rsidRDefault="00530EB2" w:rsidP="00524B74">
      <w:pPr>
        <w:pStyle w:val="61DET-Bullet"/>
        <w:ind w:left="568" w:hanging="284"/>
      </w:pPr>
      <w:r w:rsidRPr="006D21B0">
        <w:t>The Scho</w:t>
      </w:r>
      <w:r>
        <w:t>ol Leaders iPad Implementation C</w:t>
      </w:r>
      <w:r w:rsidRPr="006D21B0">
        <w:t>hecklist</w:t>
      </w:r>
    </w:p>
    <w:p w14:paraId="6469610D" w14:textId="77777777" w:rsidR="00BF773F" w:rsidRPr="006D21B0" w:rsidRDefault="00530EB2" w:rsidP="00524B74">
      <w:pPr>
        <w:pStyle w:val="61DET-Bullet"/>
        <w:ind w:left="568" w:hanging="284"/>
      </w:pPr>
      <w:r>
        <w:t>Come On Get A</w:t>
      </w:r>
      <w:r w:rsidRPr="006D21B0">
        <w:t xml:space="preserve">ppy! A Blueprint for the Innovative </w:t>
      </w:r>
      <w:r>
        <w:t>a</w:t>
      </w:r>
      <w:r w:rsidRPr="006D21B0">
        <w:t xml:space="preserve">nd Effective Integration </w:t>
      </w:r>
      <w:r>
        <w:t>of iPad</w:t>
      </w:r>
      <w:r w:rsidRPr="006D21B0">
        <w:t>s in the Classroom</w:t>
      </w:r>
    </w:p>
    <w:p w14:paraId="39BD194C" w14:textId="77777777" w:rsidR="00BF773F" w:rsidRPr="006D21B0" w:rsidRDefault="00530EB2" w:rsidP="00524B74">
      <w:pPr>
        <w:pStyle w:val="61DET-Bullet"/>
        <w:ind w:left="568" w:hanging="284"/>
      </w:pPr>
      <w:r w:rsidRPr="006D21B0">
        <w:t xml:space="preserve">The Paperless </w:t>
      </w:r>
      <w:r>
        <w:t>Classroom Made Simple: W</w:t>
      </w:r>
      <w:r w:rsidRPr="006D21B0">
        <w:t xml:space="preserve">orkflow Tips </w:t>
      </w:r>
      <w:r>
        <w:t>a</w:t>
      </w:r>
      <w:r w:rsidRPr="006D21B0">
        <w:t>nd Tricks</w:t>
      </w:r>
    </w:p>
    <w:p w14:paraId="26804FD4" w14:textId="77777777" w:rsidR="00BF773F" w:rsidRDefault="00530EB2" w:rsidP="00524B74">
      <w:pPr>
        <w:pStyle w:val="61DET-Bullet"/>
        <w:spacing w:after="240"/>
        <w:ind w:left="568" w:hanging="284"/>
      </w:pPr>
      <w:r w:rsidRPr="006D21B0">
        <w:t xml:space="preserve">Panel Discussion Leadership </w:t>
      </w:r>
      <w:r>
        <w:t>i</w:t>
      </w:r>
      <w:r w:rsidRPr="006D21B0">
        <w:t>n Technology</w:t>
      </w:r>
      <w:r>
        <w:t>.</w:t>
      </w:r>
    </w:p>
    <w:p w14:paraId="23833BFA" w14:textId="77777777" w:rsidR="00471A08" w:rsidRDefault="00BF773F" w:rsidP="00524B74">
      <w:pPr>
        <w:pStyle w:val="5DET-NormalText"/>
        <w:spacing w:after="240"/>
      </w:pPr>
      <w:r>
        <w:t xml:space="preserve">During my discussions </w:t>
      </w:r>
      <w:r w:rsidRPr="006D21B0">
        <w:t xml:space="preserve">with </w:t>
      </w:r>
      <w:r w:rsidR="00530EB2">
        <w:t>u</w:t>
      </w:r>
      <w:r w:rsidRPr="006D21B0">
        <w:t xml:space="preserve">niversity </w:t>
      </w:r>
      <w:r>
        <w:t>researchers</w:t>
      </w:r>
      <w:r w:rsidRPr="006D21B0">
        <w:t>, Catholic</w:t>
      </w:r>
      <w:r w:rsidR="00530EB2" w:rsidRPr="006D21B0">
        <w:t xml:space="preserve"> education office ad</w:t>
      </w:r>
      <w:r w:rsidRPr="006D21B0">
        <w:t>ministrative staff</w:t>
      </w:r>
      <w:r>
        <w:t>, teachers and c</w:t>
      </w:r>
      <w:r w:rsidRPr="006D21B0">
        <w:t>ommunity members</w:t>
      </w:r>
      <w:r w:rsidR="00530EB2">
        <w:t>,</w:t>
      </w:r>
      <w:r w:rsidRPr="006D21B0">
        <w:t xml:space="preserve"> </w:t>
      </w:r>
      <w:r>
        <w:t xml:space="preserve">I </w:t>
      </w:r>
      <w:r w:rsidR="00530EB2">
        <w:t>was</w:t>
      </w:r>
      <w:r>
        <w:t xml:space="preserve"> able gain deeper knowledge </w:t>
      </w:r>
      <w:r w:rsidR="00530EB2">
        <w:t>about</w:t>
      </w:r>
      <w:r>
        <w:t xml:space="preserve"> implement</w:t>
      </w:r>
      <w:r w:rsidR="00530EB2">
        <w:t>ing</w:t>
      </w:r>
      <w:r>
        <w:t xml:space="preserve"> mobile device programs, effective instructional techniques, recent research and projects being undertaken. Much of the current research around</w:t>
      </w:r>
      <w:r w:rsidR="00530EB2">
        <w:t xml:space="preserve"> using</w:t>
      </w:r>
      <w:r>
        <w:t xml:space="preserve"> mobile technology to </w:t>
      </w:r>
      <w:r w:rsidR="00530EB2">
        <w:t>help</w:t>
      </w:r>
      <w:r>
        <w:t xml:space="preserve"> students with disabilities acquire new skills is single case study design. After discussions with Dr Jennifer Stephenson</w:t>
      </w:r>
      <w:r w:rsidR="00471A08">
        <w:t xml:space="preserve"> at the</w:t>
      </w:r>
      <w:r w:rsidR="00471A08" w:rsidRPr="00471A08">
        <w:t xml:space="preserve"> Macquarie University Special Education Centre</w:t>
      </w:r>
      <w:r>
        <w:t xml:space="preserve">, Dr Therese Cummings </w:t>
      </w:r>
      <w:r w:rsidR="00471A08">
        <w:t>at the University of New South Wales, and Dr Kate O’B</w:t>
      </w:r>
      <w:r>
        <w:t xml:space="preserve">rien </w:t>
      </w:r>
      <w:r w:rsidR="00471A08">
        <w:t>at the</w:t>
      </w:r>
      <w:r w:rsidR="00471A08" w:rsidRPr="00471A08">
        <w:t xml:space="preserve"> Catholic Education Office Sydney </w:t>
      </w:r>
      <w:r>
        <w:t>about current research and projects</w:t>
      </w:r>
      <w:r w:rsidR="00471A08">
        <w:t>,</w:t>
      </w:r>
      <w:r>
        <w:t xml:space="preserve"> the results are promising when</w:t>
      </w:r>
      <w:r w:rsidR="00530EB2">
        <w:t xml:space="preserve"> using</w:t>
      </w:r>
      <w:r>
        <w:t xml:space="preserve"> iPad technology in conjunction with evidence based practise. </w:t>
      </w:r>
    </w:p>
    <w:p w14:paraId="7CA0B5FD" w14:textId="77777777" w:rsidR="00471A08" w:rsidRDefault="00BF773F" w:rsidP="00524B74">
      <w:pPr>
        <w:pStyle w:val="5DET-NormalText"/>
        <w:spacing w:after="240"/>
      </w:pPr>
      <w:r>
        <w:t>Discussions with researchers and app developers whilst attending the CEC DADD conference also identified promising results for student learning outcomes when</w:t>
      </w:r>
      <w:r w:rsidR="00530EB2">
        <w:t xml:space="preserve"> using</w:t>
      </w:r>
      <w:r>
        <w:t xml:space="preserve"> effective instructional techniques to teach new skills. Some instructional techniques identified include least to most prompt, most to least prompt, self-prompting, reinforcement, use of schedules, video modelling and task analysis. </w:t>
      </w:r>
    </w:p>
    <w:p w14:paraId="3C72B8C0" w14:textId="77777777" w:rsidR="00BF773F" w:rsidRDefault="00BF773F" w:rsidP="00524B74">
      <w:pPr>
        <w:pStyle w:val="5DET-NormalText"/>
        <w:spacing w:after="240"/>
      </w:pPr>
      <w:r w:rsidRPr="00570ECC">
        <w:t xml:space="preserve">Draper-Rodriguez, </w:t>
      </w:r>
      <w:r w:rsidRPr="00570ECC">
        <w:rPr>
          <w:rFonts w:eastAsia="Times New Roman"/>
          <w:highlight w:val="white"/>
        </w:rPr>
        <w:t>Strnadová</w:t>
      </w:r>
      <w:r w:rsidRPr="00570ECC">
        <w:rPr>
          <w:rFonts w:eastAsia="Times New Roman"/>
        </w:rPr>
        <w:t xml:space="preserve"> and Cummings</w:t>
      </w:r>
      <w:r w:rsidRPr="00570ECC">
        <w:t xml:space="preserve"> (2014, p11) state that</w:t>
      </w:r>
      <w:r w:rsidR="00471A08">
        <w:t>:</w:t>
      </w:r>
      <w:r w:rsidRPr="00471A08">
        <w:t xml:space="preserve"> </w:t>
      </w:r>
      <w:r w:rsidR="00471A08">
        <w:t xml:space="preserve">‘… </w:t>
      </w:r>
      <w:r w:rsidRPr="00471A08">
        <w:t>research has indicated success in using mobile technology to support students with intellectual disabilities in learning a variety of skills.</w:t>
      </w:r>
      <w:r w:rsidR="00471A08">
        <w:t>’</w:t>
      </w:r>
      <w:r w:rsidRPr="00471A08">
        <w:t xml:space="preserve"> They continue</w:t>
      </w:r>
      <w:r w:rsidR="00471A08">
        <w:t>:</w:t>
      </w:r>
      <w:r w:rsidRPr="00471A08">
        <w:t xml:space="preserve"> ‘</w:t>
      </w:r>
      <w:r w:rsidR="00471A08">
        <w:t xml:space="preserve">… </w:t>
      </w:r>
      <w:r w:rsidRPr="00471A08">
        <w:t>educators can make informed decisions about which applications are going to be the most effective for their students</w:t>
      </w:r>
      <w:r w:rsidR="00471A08">
        <w:t xml:space="preserve"> …</w:t>
      </w:r>
      <w:r w:rsidRPr="00471A08">
        <w:t>’ and as ‘</w:t>
      </w:r>
      <w:r w:rsidR="00471A08">
        <w:t xml:space="preserve">… </w:t>
      </w:r>
      <w:r w:rsidRPr="00471A08">
        <w:t>educators are encouraged to implement these technologies with their students, they are equally encouraged to make these choices using the provided framework and information</w:t>
      </w:r>
      <w:r w:rsidR="00471A08">
        <w:t xml:space="preserve"> …</w:t>
      </w:r>
      <w:r w:rsidRPr="00471A08">
        <w:t>’</w:t>
      </w:r>
      <w:r>
        <w:rPr>
          <w:i/>
        </w:rPr>
        <w:t xml:space="preserve"> </w:t>
      </w:r>
      <w:r>
        <w:t>In consideration of th</w:t>
      </w:r>
      <w:r w:rsidR="00471A08">
        <w:t>ose remarks,</w:t>
      </w:r>
      <w:r>
        <w:t xml:space="preserve"> one of the tasks on the agenda for our technology team is to develop an app selection matrix.</w:t>
      </w:r>
    </w:p>
    <w:p w14:paraId="182671BF" w14:textId="77777777" w:rsidR="00BF773F" w:rsidRDefault="00BF773F" w:rsidP="00524B74">
      <w:pPr>
        <w:pStyle w:val="4DET-Heading1"/>
        <w:spacing w:line="276" w:lineRule="auto"/>
      </w:pPr>
      <w:r>
        <w:lastRenderedPageBreak/>
        <w:t>Interview Summary</w:t>
      </w:r>
    </w:p>
    <w:p w14:paraId="15E6779E" w14:textId="77777777" w:rsidR="00BF773F" w:rsidRPr="00EF3548" w:rsidRDefault="00BF773F" w:rsidP="00524B74">
      <w:pPr>
        <w:pStyle w:val="5DET-NormalText"/>
        <w:rPr>
          <w:b/>
          <w:sz w:val="28"/>
          <w:szCs w:val="28"/>
        </w:rPr>
      </w:pPr>
      <w:r w:rsidRPr="006D21B0">
        <w:t>Responses during my interviews provided a variety of insights into how iPad technology is being used to support student learning in the classroom. Participants were ask</w:t>
      </w:r>
      <w:r w:rsidR="00471A08">
        <w:t>ed to the following questions:</w:t>
      </w:r>
    </w:p>
    <w:p w14:paraId="4587A9F6" w14:textId="77777777" w:rsidR="00BF773F" w:rsidRPr="00BF773F" w:rsidRDefault="00BF773F" w:rsidP="00524B74">
      <w:pPr>
        <w:pStyle w:val="5DET-NormalText"/>
        <w:spacing w:after="0"/>
        <w:rPr>
          <w:rFonts w:eastAsia="Times New Roman"/>
          <w:b/>
          <w:lang w:eastAsia="en-AU"/>
        </w:rPr>
      </w:pPr>
      <w:r w:rsidRPr="00BF773F">
        <w:rPr>
          <w:rFonts w:eastAsia="Times New Roman"/>
          <w:b/>
          <w:lang w:eastAsia="en-AU"/>
        </w:rPr>
        <w:t>1. The statement that best describes me is ...</w:t>
      </w:r>
    </w:p>
    <w:p w14:paraId="009019BD" w14:textId="77777777" w:rsidR="00BF773F" w:rsidRPr="006D21B0" w:rsidRDefault="00BF773F" w:rsidP="00524B74">
      <w:pPr>
        <w:pStyle w:val="5DET-NormalText"/>
        <w:spacing w:after="240"/>
        <w:rPr>
          <w:rFonts w:eastAsia="Times New Roman"/>
          <w:color w:val="000000"/>
          <w:lang w:eastAsia="en-AU"/>
        </w:rPr>
      </w:pPr>
      <w:r w:rsidRPr="006D21B0">
        <w:t>89.5</w:t>
      </w:r>
      <w:r w:rsidR="00471A08">
        <w:t xml:space="preserve"> per cent</w:t>
      </w:r>
      <w:r w:rsidRPr="006D21B0">
        <w:t xml:space="preserve"> of participants described themselves as </w:t>
      </w:r>
      <w:r w:rsidRPr="006D21B0">
        <w:rPr>
          <w:color w:val="000000"/>
          <w:shd w:val="clear" w:color="auto" w:fill="FFFFFF"/>
        </w:rPr>
        <w:t>supporting students with a disability in an educational context</w:t>
      </w:r>
      <w:r w:rsidR="00471A08">
        <w:rPr>
          <w:color w:val="000000"/>
          <w:shd w:val="clear" w:color="auto" w:fill="FFFFFF"/>
        </w:rPr>
        <w:t>,</w:t>
      </w:r>
      <w:r w:rsidRPr="006D21B0">
        <w:rPr>
          <w:color w:val="000000"/>
          <w:shd w:val="clear" w:color="auto" w:fill="FFFFFF"/>
        </w:rPr>
        <w:t xml:space="preserve"> with 10.5</w:t>
      </w:r>
      <w:r w:rsidR="00471A08">
        <w:rPr>
          <w:color w:val="000000"/>
          <w:shd w:val="clear" w:color="auto" w:fill="FFFFFF"/>
        </w:rPr>
        <w:t xml:space="preserve"> per cent</w:t>
      </w:r>
      <w:r w:rsidRPr="006D21B0">
        <w:rPr>
          <w:color w:val="000000"/>
          <w:shd w:val="clear" w:color="auto" w:fill="FFFFFF"/>
        </w:rPr>
        <w:t xml:space="preserve"> of participants </w:t>
      </w:r>
      <w:r>
        <w:rPr>
          <w:rFonts w:eastAsia="Times New Roman"/>
          <w:color w:val="000000"/>
          <w:lang w:eastAsia="en-AU"/>
        </w:rPr>
        <w:t>saying they</w:t>
      </w:r>
      <w:r w:rsidRPr="006D21B0">
        <w:rPr>
          <w:rFonts w:eastAsia="Times New Roman"/>
          <w:color w:val="000000"/>
          <w:lang w:eastAsia="en-AU"/>
        </w:rPr>
        <w:t xml:space="preserve"> support professionals to identify effective assistive technologies to support students with a disability.</w:t>
      </w:r>
    </w:p>
    <w:p w14:paraId="33381332" w14:textId="77777777" w:rsidR="00BF773F" w:rsidRPr="00BF773F" w:rsidRDefault="00BF773F" w:rsidP="00524B74">
      <w:pPr>
        <w:pStyle w:val="5DET-NormalText"/>
        <w:spacing w:after="0"/>
        <w:rPr>
          <w:rFonts w:eastAsia="Times New Roman"/>
          <w:b/>
          <w:lang w:eastAsia="en-AU"/>
        </w:rPr>
      </w:pPr>
      <w:r w:rsidRPr="00BF773F">
        <w:rPr>
          <w:rFonts w:eastAsia="Times New Roman"/>
          <w:b/>
          <w:lang w:eastAsia="en-AU"/>
        </w:rPr>
        <w:t xml:space="preserve">2. Which assistive technology devices do your students/clients currently use? </w:t>
      </w:r>
    </w:p>
    <w:p w14:paraId="09452D1A" w14:textId="77777777" w:rsidR="00BF773F" w:rsidRPr="006D21B0" w:rsidRDefault="00BF773F" w:rsidP="00524B74">
      <w:pPr>
        <w:pStyle w:val="5DET-NormalText"/>
        <w:spacing w:after="240"/>
        <w:rPr>
          <w:rFonts w:eastAsia="Times New Roman"/>
          <w:color w:val="000000"/>
          <w:lang w:eastAsia="en-AU"/>
        </w:rPr>
      </w:pPr>
      <w:r w:rsidRPr="006D21B0">
        <w:rPr>
          <w:rFonts w:eastAsia="Times New Roman"/>
          <w:color w:val="000000"/>
          <w:lang w:eastAsia="en-AU"/>
        </w:rPr>
        <w:t>Interesting</w:t>
      </w:r>
      <w:r>
        <w:rPr>
          <w:rFonts w:eastAsia="Times New Roman"/>
          <w:color w:val="000000"/>
          <w:lang w:eastAsia="en-AU"/>
        </w:rPr>
        <w:t>ly,</w:t>
      </w:r>
      <w:r w:rsidRPr="006D21B0">
        <w:rPr>
          <w:rFonts w:eastAsia="Times New Roman"/>
          <w:color w:val="000000"/>
          <w:lang w:eastAsia="en-AU"/>
        </w:rPr>
        <w:t xml:space="preserve"> 89.5</w:t>
      </w:r>
      <w:r w:rsidR="00471A08">
        <w:rPr>
          <w:rFonts w:eastAsia="Times New Roman"/>
          <w:color w:val="000000"/>
          <w:lang w:eastAsia="en-AU"/>
        </w:rPr>
        <w:t xml:space="preserve"> per cent</w:t>
      </w:r>
      <w:r w:rsidRPr="006D21B0">
        <w:rPr>
          <w:rFonts w:eastAsia="Times New Roman"/>
          <w:color w:val="000000"/>
          <w:lang w:eastAsia="en-AU"/>
        </w:rPr>
        <w:t xml:space="preserve"> of participants identified</w:t>
      </w:r>
      <w:r w:rsidR="00530EB2">
        <w:rPr>
          <w:rFonts w:eastAsia="Times New Roman"/>
          <w:color w:val="000000"/>
          <w:lang w:eastAsia="en-AU"/>
        </w:rPr>
        <w:t xml:space="preserve"> using</w:t>
      </w:r>
      <w:r w:rsidRPr="006D21B0">
        <w:rPr>
          <w:rFonts w:eastAsia="Times New Roman"/>
          <w:color w:val="000000"/>
          <w:lang w:eastAsia="en-AU"/>
        </w:rPr>
        <w:t xml:space="preserve"> the iPad as an assistive technology tool. Other tools </w:t>
      </w:r>
      <w:r w:rsidR="0016255A">
        <w:rPr>
          <w:rFonts w:eastAsia="Times New Roman"/>
          <w:color w:val="000000"/>
          <w:lang w:eastAsia="en-AU"/>
        </w:rPr>
        <w:t xml:space="preserve">participates </w:t>
      </w:r>
      <w:r w:rsidRPr="006D21B0">
        <w:rPr>
          <w:rFonts w:eastAsia="Times New Roman"/>
          <w:color w:val="000000"/>
          <w:lang w:eastAsia="en-AU"/>
        </w:rPr>
        <w:t xml:space="preserve">identified included laptops, </w:t>
      </w:r>
      <w:r w:rsidR="0016255A">
        <w:t xml:space="preserve">visual supports, </w:t>
      </w:r>
      <w:r w:rsidR="00471A08" w:rsidRPr="00471A08">
        <w:t>Picture Exchange Communication System</w:t>
      </w:r>
      <w:r w:rsidR="0016255A">
        <w:t xml:space="preserve"> (PECS)</w:t>
      </w:r>
      <w:r w:rsidRPr="00471A08">
        <w:t>,</w:t>
      </w:r>
      <w:r w:rsidRPr="006D21B0">
        <w:rPr>
          <w:rFonts w:eastAsia="Times New Roman"/>
          <w:color w:val="000000"/>
          <w:lang w:eastAsia="en-AU"/>
        </w:rPr>
        <w:t xml:space="preserve"> Big Mac Communicator, and </w:t>
      </w:r>
      <w:r w:rsidR="00471A08" w:rsidRPr="006D21B0">
        <w:rPr>
          <w:rFonts w:eastAsia="Times New Roman"/>
          <w:color w:val="000000"/>
          <w:lang w:eastAsia="en-AU"/>
        </w:rPr>
        <w:t>Jelly Bean Switches</w:t>
      </w:r>
      <w:r w:rsidRPr="006D21B0">
        <w:rPr>
          <w:rFonts w:eastAsia="Times New Roman"/>
          <w:color w:val="000000"/>
          <w:lang w:eastAsia="en-AU"/>
        </w:rPr>
        <w:t>, Tech Speak</w:t>
      </w:r>
      <w:r w:rsidR="00471A08">
        <w:rPr>
          <w:rFonts w:eastAsia="Times New Roman"/>
          <w:color w:val="000000"/>
          <w:lang w:eastAsia="en-AU"/>
        </w:rPr>
        <w:t xml:space="preserve"> and</w:t>
      </w:r>
      <w:r w:rsidRPr="006D21B0">
        <w:rPr>
          <w:rFonts w:eastAsia="Times New Roman"/>
          <w:color w:val="000000"/>
          <w:lang w:eastAsia="en-AU"/>
        </w:rPr>
        <w:t xml:space="preserve"> Dynavox systems.</w:t>
      </w:r>
    </w:p>
    <w:p w14:paraId="3DDFE572" w14:textId="77777777" w:rsidR="00BF773F" w:rsidRPr="00BF773F" w:rsidRDefault="00BF773F" w:rsidP="00524B74">
      <w:pPr>
        <w:pStyle w:val="5DET-NormalText"/>
        <w:spacing w:after="0"/>
        <w:rPr>
          <w:rFonts w:eastAsia="Times New Roman"/>
          <w:b/>
          <w:lang w:eastAsia="en-AU"/>
        </w:rPr>
      </w:pPr>
      <w:r w:rsidRPr="00BF773F">
        <w:rPr>
          <w:rFonts w:eastAsia="Times New Roman"/>
          <w:b/>
          <w:lang w:eastAsia="en-AU"/>
        </w:rPr>
        <w:t xml:space="preserve">3. Why was this assistive technology device selected? How was this assistive technology selected? </w:t>
      </w:r>
    </w:p>
    <w:p w14:paraId="517221F0" w14:textId="77777777" w:rsidR="00BF773F" w:rsidRPr="006D21B0" w:rsidRDefault="00BF773F" w:rsidP="00524B74">
      <w:pPr>
        <w:pStyle w:val="5DET-NormalText"/>
        <w:spacing w:after="240"/>
        <w:rPr>
          <w:rFonts w:eastAsia="Times New Roman"/>
          <w:color w:val="000000"/>
          <w:lang w:eastAsia="en-AU"/>
        </w:rPr>
      </w:pPr>
      <w:r w:rsidRPr="006D21B0">
        <w:rPr>
          <w:rFonts w:eastAsia="Times New Roman"/>
          <w:color w:val="000000"/>
          <w:lang w:eastAsia="en-AU"/>
        </w:rPr>
        <w:t xml:space="preserve">Almost half of the participants stated the iPad was selected as an assistive technology device for their students </w:t>
      </w:r>
      <w:r w:rsidR="00471A08">
        <w:rPr>
          <w:rFonts w:eastAsia="Times New Roman"/>
          <w:color w:val="000000"/>
          <w:lang w:eastAsia="en-AU"/>
        </w:rPr>
        <w:t>because</w:t>
      </w:r>
      <w:r w:rsidRPr="006D21B0">
        <w:rPr>
          <w:rFonts w:eastAsia="Times New Roman"/>
          <w:color w:val="000000"/>
          <w:lang w:eastAsia="en-AU"/>
        </w:rPr>
        <w:t xml:space="preserve"> it was available within the learning environment and was a universal tool for the students. Most participants also commented that due to software flexibility, built</w:t>
      </w:r>
      <w:r w:rsidR="00471A08">
        <w:rPr>
          <w:rFonts w:eastAsia="Times New Roman"/>
          <w:color w:val="000000"/>
          <w:lang w:eastAsia="en-AU"/>
        </w:rPr>
        <w:t>-</w:t>
      </w:r>
      <w:r w:rsidRPr="006D21B0">
        <w:rPr>
          <w:rFonts w:eastAsia="Times New Roman"/>
          <w:color w:val="000000"/>
          <w:lang w:eastAsia="en-AU"/>
        </w:rPr>
        <w:t>in accessibilities and ability to connect switches</w:t>
      </w:r>
      <w:r w:rsidR="00471A08">
        <w:rPr>
          <w:rFonts w:eastAsia="Times New Roman"/>
          <w:color w:val="000000"/>
          <w:lang w:eastAsia="en-AU"/>
        </w:rPr>
        <w:t>,</w:t>
      </w:r>
      <w:r w:rsidRPr="006D21B0">
        <w:rPr>
          <w:rFonts w:eastAsia="Times New Roman"/>
          <w:color w:val="000000"/>
          <w:lang w:eastAsia="en-AU"/>
        </w:rPr>
        <w:t xml:space="preserve"> the iPad was a preferred tool </w:t>
      </w:r>
      <w:r w:rsidR="00471A08">
        <w:rPr>
          <w:rFonts w:eastAsia="Times New Roman"/>
          <w:color w:val="000000"/>
          <w:lang w:eastAsia="en-AU"/>
        </w:rPr>
        <w:t xml:space="preserve">for </w:t>
      </w:r>
      <w:r w:rsidRPr="006D21B0">
        <w:rPr>
          <w:rFonts w:eastAsia="Times New Roman"/>
          <w:color w:val="000000"/>
          <w:lang w:eastAsia="en-AU"/>
        </w:rPr>
        <w:t xml:space="preserve">meeting the </w:t>
      </w:r>
      <w:r w:rsidR="0016255A" w:rsidRPr="006D21B0">
        <w:rPr>
          <w:rFonts w:eastAsia="Times New Roman"/>
          <w:color w:val="000000"/>
          <w:lang w:eastAsia="en-AU"/>
        </w:rPr>
        <w:t>students’</w:t>
      </w:r>
      <w:r w:rsidRPr="006D21B0">
        <w:rPr>
          <w:rFonts w:eastAsia="Times New Roman"/>
          <w:color w:val="000000"/>
          <w:lang w:eastAsia="en-AU"/>
        </w:rPr>
        <w:t xml:space="preserve"> personal needs.</w:t>
      </w:r>
    </w:p>
    <w:p w14:paraId="228CDC57" w14:textId="77777777" w:rsidR="00BF773F" w:rsidRPr="00BF773F" w:rsidRDefault="00BF773F" w:rsidP="00524B74">
      <w:pPr>
        <w:pStyle w:val="5DET-NormalText"/>
        <w:spacing w:after="0"/>
        <w:rPr>
          <w:rFonts w:eastAsia="Times New Roman"/>
          <w:b/>
          <w:lang w:eastAsia="en-AU"/>
        </w:rPr>
      </w:pPr>
      <w:r w:rsidRPr="00BF773F">
        <w:rPr>
          <w:rFonts w:eastAsia="Times New Roman"/>
          <w:b/>
          <w:lang w:eastAsia="en-AU"/>
        </w:rPr>
        <w:t xml:space="preserve">4. How do your students/clients use iPads as an assistive technology? </w:t>
      </w:r>
    </w:p>
    <w:p w14:paraId="10EDBB84" w14:textId="77777777" w:rsidR="00BF773F" w:rsidRPr="006D21B0" w:rsidRDefault="00BF773F" w:rsidP="00524B74">
      <w:pPr>
        <w:pStyle w:val="5DET-NormalText"/>
        <w:spacing w:after="240"/>
        <w:rPr>
          <w:rFonts w:eastAsia="Times New Roman"/>
          <w:color w:val="000000"/>
          <w:lang w:eastAsia="en-AU"/>
        </w:rPr>
      </w:pPr>
      <w:r w:rsidRPr="006D21B0">
        <w:rPr>
          <w:rFonts w:eastAsia="Times New Roman"/>
          <w:color w:val="000000"/>
          <w:lang w:eastAsia="en-AU"/>
        </w:rPr>
        <w:t xml:space="preserve">The iPad is a flexible tool providing educators with many purposes for its use. This became prevalent when interviewing teachers. Most of the responses to this question were unique to the teacher and the needs of their students. </w:t>
      </w:r>
      <w:r w:rsidR="00471A08">
        <w:rPr>
          <w:rFonts w:eastAsia="Times New Roman"/>
          <w:color w:val="000000"/>
          <w:lang w:eastAsia="en-AU"/>
        </w:rPr>
        <w:t>H</w:t>
      </w:r>
      <w:r w:rsidR="00471A08" w:rsidRPr="006D21B0">
        <w:rPr>
          <w:rFonts w:eastAsia="Times New Roman"/>
          <w:color w:val="000000"/>
          <w:lang w:eastAsia="en-AU"/>
        </w:rPr>
        <w:t>owever</w:t>
      </w:r>
      <w:r w:rsidR="00471A08">
        <w:rPr>
          <w:rFonts w:eastAsia="Times New Roman"/>
          <w:color w:val="000000"/>
          <w:lang w:eastAsia="en-AU"/>
        </w:rPr>
        <w:t>,</w:t>
      </w:r>
      <w:r w:rsidR="00471A08" w:rsidRPr="006D21B0">
        <w:rPr>
          <w:rFonts w:eastAsia="Times New Roman"/>
          <w:color w:val="000000"/>
          <w:lang w:eastAsia="en-AU"/>
        </w:rPr>
        <w:t xml:space="preserve"> </w:t>
      </w:r>
      <w:r w:rsidR="00471A08">
        <w:rPr>
          <w:rFonts w:eastAsia="Times New Roman"/>
          <w:color w:val="000000"/>
          <w:lang w:eastAsia="en-AU"/>
        </w:rPr>
        <w:t>m</w:t>
      </w:r>
      <w:r w:rsidRPr="006D21B0">
        <w:rPr>
          <w:rFonts w:eastAsia="Times New Roman"/>
          <w:color w:val="000000"/>
          <w:lang w:eastAsia="en-AU"/>
        </w:rPr>
        <w:t xml:space="preserve">any participants mentioned the inbuilt accessibility options of the iPad as well as naming the specific apps they use to provide their students with opportunities to communicate. </w:t>
      </w:r>
    </w:p>
    <w:p w14:paraId="0B3F7C7D" w14:textId="77777777" w:rsidR="00BF773F" w:rsidRPr="006D21B0" w:rsidRDefault="00BF773F" w:rsidP="00524B74">
      <w:pPr>
        <w:pStyle w:val="5DET-NormalText"/>
        <w:spacing w:after="0"/>
        <w:rPr>
          <w:rFonts w:eastAsia="Times New Roman"/>
          <w:color w:val="000000"/>
          <w:lang w:eastAsia="en-AU"/>
        </w:rPr>
      </w:pPr>
      <w:r w:rsidRPr="006D21B0">
        <w:rPr>
          <w:rFonts w:eastAsia="Times New Roman"/>
          <w:color w:val="000000"/>
          <w:lang w:eastAsia="en-AU"/>
        </w:rPr>
        <w:t>Teachers identified the accessibility functions of the iPad</w:t>
      </w:r>
      <w:r>
        <w:rPr>
          <w:rFonts w:eastAsia="Times New Roman"/>
          <w:color w:val="000000"/>
          <w:lang w:eastAsia="en-AU"/>
        </w:rPr>
        <w:t xml:space="preserve"> as assisting their students to:</w:t>
      </w:r>
    </w:p>
    <w:p w14:paraId="1D979078" w14:textId="77777777" w:rsidR="00BF773F" w:rsidRPr="006D21B0" w:rsidRDefault="00BF773F" w:rsidP="00524B74">
      <w:pPr>
        <w:pStyle w:val="61DET-Bullet"/>
        <w:ind w:left="568" w:hanging="284"/>
      </w:pPr>
      <w:r w:rsidRPr="006D21B0">
        <w:t>communicate (</w:t>
      </w:r>
      <w:r w:rsidR="00530EB2">
        <w:t xml:space="preserve"> using</w:t>
      </w:r>
      <w:r w:rsidRPr="006D21B0">
        <w:t xml:space="preserve"> different software)</w:t>
      </w:r>
    </w:p>
    <w:p w14:paraId="5A8E02E4" w14:textId="77777777" w:rsidR="00BF773F" w:rsidRPr="006D21B0" w:rsidRDefault="00BF773F" w:rsidP="00524B74">
      <w:pPr>
        <w:pStyle w:val="61DET-Bullet"/>
        <w:ind w:left="568" w:hanging="284"/>
      </w:pPr>
      <w:r w:rsidRPr="006D21B0">
        <w:t>access zoom text functions (visual enhancement functions)</w:t>
      </w:r>
    </w:p>
    <w:p w14:paraId="1511C09E" w14:textId="77777777" w:rsidR="00BF773F" w:rsidRPr="006D21B0" w:rsidRDefault="00BF773F" w:rsidP="00524B74">
      <w:pPr>
        <w:pStyle w:val="61DET-Bullet"/>
        <w:ind w:left="568" w:hanging="284"/>
      </w:pPr>
      <w:r w:rsidRPr="006D21B0">
        <w:t>access recording functions (modelled language, isolating sounds)</w:t>
      </w:r>
    </w:p>
    <w:p w14:paraId="6517346E" w14:textId="77777777" w:rsidR="00BF773F" w:rsidRPr="006D21B0" w:rsidRDefault="00BF773F" w:rsidP="00524B74">
      <w:pPr>
        <w:pStyle w:val="61DET-Bullet"/>
        <w:ind w:left="568" w:hanging="284"/>
      </w:pPr>
      <w:r w:rsidRPr="006D21B0">
        <w:t>access speak</w:t>
      </w:r>
      <w:r w:rsidR="000639D5">
        <w:t>-</w:t>
      </w:r>
      <w:r w:rsidRPr="006D21B0">
        <w:t>to</w:t>
      </w:r>
      <w:r w:rsidR="000639D5">
        <w:t>-</w:t>
      </w:r>
      <w:r w:rsidRPr="006D21B0">
        <w:t>text functions (supporting written expression)</w:t>
      </w:r>
    </w:p>
    <w:p w14:paraId="4643414B" w14:textId="77777777" w:rsidR="00BF773F" w:rsidRPr="006D21B0" w:rsidRDefault="00BF773F" w:rsidP="00524B74">
      <w:pPr>
        <w:pStyle w:val="61DET-Bullet"/>
        <w:spacing w:after="240"/>
        <w:ind w:left="568" w:hanging="284"/>
      </w:pPr>
      <w:r w:rsidRPr="006D21B0">
        <w:t>access headphone function (limiting background noise)</w:t>
      </w:r>
    </w:p>
    <w:p w14:paraId="1D2CB237" w14:textId="77777777" w:rsidR="00BF773F" w:rsidRPr="006D21B0" w:rsidRDefault="00BF773F" w:rsidP="00524B74">
      <w:pPr>
        <w:pStyle w:val="5DET-NormalText"/>
        <w:spacing w:after="0"/>
        <w:rPr>
          <w:lang w:eastAsia="en-AU"/>
        </w:rPr>
      </w:pPr>
      <w:r w:rsidRPr="006D21B0">
        <w:rPr>
          <w:lang w:eastAsia="en-AU"/>
        </w:rPr>
        <w:t>Many of the curriculum</w:t>
      </w:r>
      <w:r w:rsidR="000639D5">
        <w:rPr>
          <w:lang w:eastAsia="en-AU"/>
        </w:rPr>
        <w:t>-</w:t>
      </w:r>
      <w:r w:rsidRPr="006D21B0">
        <w:rPr>
          <w:lang w:eastAsia="en-AU"/>
        </w:rPr>
        <w:t xml:space="preserve">related educational experiences identified by the </w:t>
      </w:r>
      <w:r w:rsidR="000639D5">
        <w:rPr>
          <w:lang w:eastAsia="en-AU"/>
        </w:rPr>
        <w:t>s</w:t>
      </w:r>
      <w:r w:rsidRPr="006D21B0">
        <w:rPr>
          <w:lang w:eastAsia="en-AU"/>
        </w:rPr>
        <w:t>pecial education teachers could be categorised</w:t>
      </w:r>
      <w:r>
        <w:rPr>
          <w:lang w:eastAsia="en-AU"/>
        </w:rPr>
        <w:t xml:space="preserve"> into the following three areas:</w:t>
      </w:r>
    </w:p>
    <w:p w14:paraId="56BDA4E5" w14:textId="77777777" w:rsidR="00BF773F" w:rsidRPr="006D21B0" w:rsidRDefault="00BF773F" w:rsidP="00524B74">
      <w:pPr>
        <w:pStyle w:val="61DET-Bullet"/>
        <w:ind w:left="568" w:hanging="284"/>
      </w:pPr>
      <w:r w:rsidRPr="006D21B0">
        <w:t>support</w:t>
      </w:r>
      <w:r w:rsidR="000639D5">
        <w:t>ing</w:t>
      </w:r>
      <w:r w:rsidRPr="006D21B0">
        <w:t xml:space="preserve"> </w:t>
      </w:r>
      <w:r>
        <w:t>l</w:t>
      </w:r>
      <w:r w:rsidRPr="006D21B0">
        <w:t>iteracy (reading, writing and research)</w:t>
      </w:r>
    </w:p>
    <w:p w14:paraId="446BD8E1" w14:textId="77777777" w:rsidR="00BF773F" w:rsidRPr="006D21B0" w:rsidRDefault="00BF773F" w:rsidP="00524B74">
      <w:pPr>
        <w:pStyle w:val="61DET-Bullet"/>
        <w:ind w:left="568" w:hanging="284"/>
      </w:pPr>
      <w:r w:rsidRPr="006D21B0">
        <w:t>support</w:t>
      </w:r>
      <w:r w:rsidR="000639D5">
        <w:t>ing</w:t>
      </w:r>
      <w:r w:rsidRPr="006D21B0">
        <w:t xml:space="preserve"> maths computation (mostly rote learning apps were identified in regards mathematics instruction)</w:t>
      </w:r>
    </w:p>
    <w:p w14:paraId="786C1AF5" w14:textId="77777777" w:rsidR="00BF773F" w:rsidRPr="006D21B0" w:rsidRDefault="000639D5" w:rsidP="00524B74">
      <w:pPr>
        <w:pStyle w:val="61DET-Bullet"/>
        <w:spacing w:after="240"/>
        <w:ind w:left="568" w:hanging="284"/>
      </w:pPr>
      <w:r>
        <w:t>providing</w:t>
      </w:r>
      <w:r w:rsidR="00BF773F" w:rsidRPr="006D21B0">
        <w:t xml:space="preserve"> create/publish</w:t>
      </w:r>
      <w:r>
        <w:t xml:space="preserve"> functions</w:t>
      </w:r>
      <w:r w:rsidR="00BF773F" w:rsidRPr="006D21B0">
        <w:t xml:space="preserve"> (incorporate drawings, photos, and videos)</w:t>
      </w:r>
    </w:p>
    <w:p w14:paraId="6653266F" w14:textId="77777777" w:rsidR="00BF773F" w:rsidRPr="00BF773F" w:rsidRDefault="00BF773F" w:rsidP="00524B74">
      <w:pPr>
        <w:pStyle w:val="5DET-NormalText"/>
        <w:spacing w:after="0"/>
        <w:rPr>
          <w:b/>
          <w:lang w:eastAsia="en-AU"/>
        </w:rPr>
      </w:pPr>
      <w:r w:rsidRPr="00BF773F">
        <w:rPr>
          <w:b/>
          <w:lang w:eastAsia="en-AU"/>
        </w:rPr>
        <w:t>5. Are you aware of any trials/research</w:t>
      </w:r>
      <w:r w:rsidR="00530EB2">
        <w:rPr>
          <w:b/>
          <w:lang w:eastAsia="en-AU"/>
        </w:rPr>
        <w:t xml:space="preserve"> using</w:t>
      </w:r>
      <w:r w:rsidRPr="00BF773F">
        <w:rPr>
          <w:b/>
          <w:lang w:eastAsia="en-AU"/>
        </w:rPr>
        <w:t xml:space="preserve"> iPads as an assistive technology? </w:t>
      </w:r>
    </w:p>
    <w:p w14:paraId="1EF64CDD" w14:textId="77777777" w:rsidR="00BF773F" w:rsidRPr="006D21B0" w:rsidRDefault="00BF773F" w:rsidP="00524B74">
      <w:pPr>
        <w:pStyle w:val="5DET-NormalText"/>
        <w:spacing w:after="240"/>
        <w:rPr>
          <w:lang w:eastAsia="en-AU"/>
        </w:rPr>
      </w:pPr>
      <w:r>
        <w:rPr>
          <w:lang w:eastAsia="en-AU"/>
        </w:rPr>
        <w:t>Only a few</w:t>
      </w:r>
      <w:r w:rsidRPr="006D21B0">
        <w:rPr>
          <w:lang w:eastAsia="en-AU"/>
        </w:rPr>
        <w:t xml:space="preserve"> participa</w:t>
      </w:r>
      <w:r>
        <w:rPr>
          <w:lang w:eastAsia="en-AU"/>
        </w:rPr>
        <w:t>n</w:t>
      </w:r>
      <w:r w:rsidRPr="006D21B0">
        <w:rPr>
          <w:lang w:eastAsia="en-AU"/>
        </w:rPr>
        <w:t xml:space="preserve">ts were able to </w:t>
      </w:r>
      <w:r>
        <w:rPr>
          <w:lang w:eastAsia="en-AU"/>
        </w:rPr>
        <w:t>identify and discuss</w:t>
      </w:r>
      <w:r w:rsidRPr="006D21B0">
        <w:rPr>
          <w:lang w:eastAsia="en-AU"/>
        </w:rPr>
        <w:t xml:space="preserve"> research and/or tr</w:t>
      </w:r>
      <w:r w:rsidR="000639D5">
        <w:rPr>
          <w:lang w:eastAsia="en-AU"/>
        </w:rPr>
        <w:t>ia</w:t>
      </w:r>
      <w:r w:rsidRPr="006D21B0">
        <w:rPr>
          <w:lang w:eastAsia="en-AU"/>
        </w:rPr>
        <w:t xml:space="preserve">ls incorporating iPad technology </w:t>
      </w:r>
      <w:r>
        <w:rPr>
          <w:lang w:eastAsia="en-AU"/>
        </w:rPr>
        <w:t>to support</w:t>
      </w:r>
      <w:r w:rsidRPr="006D21B0">
        <w:rPr>
          <w:lang w:eastAsia="en-AU"/>
        </w:rPr>
        <w:t xml:space="preserve"> students learning </w:t>
      </w:r>
      <w:r>
        <w:rPr>
          <w:lang w:eastAsia="en-AU"/>
        </w:rPr>
        <w:t>outcomes.</w:t>
      </w:r>
      <w:r w:rsidRPr="006D21B0">
        <w:rPr>
          <w:lang w:eastAsia="en-AU"/>
        </w:rPr>
        <w:t xml:space="preserve"> Two of the schools I visited in </w:t>
      </w:r>
      <w:r w:rsidR="000639D5">
        <w:rPr>
          <w:lang w:eastAsia="en-AU"/>
        </w:rPr>
        <w:t xml:space="preserve">the </w:t>
      </w:r>
      <w:r w:rsidRPr="006D21B0">
        <w:rPr>
          <w:lang w:eastAsia="en-AU"/>
        </w:rPr>
        <w:t>Western Sydney Region were identified during these discussions. I was able to discuss the impact of the findings from th</w:t>
      </w:r>
      <w:r w:rsidR="000639D5">
        <w:rPr>
          <w:lang w:eastAsia="en-AU"/>
        </w:rPr>
        <w:t>o</w:t>
      </w:r>
      <w:r w:rsidRPr="006D21B0">
        <w:rPr>
          <w:lang w:eastAsia="en-AU"/>
        </w:rPr>
        <w:t xml:space="preserve">se studies with teachers in the schools and with Dr Stephenson </w:t>
      </w:r>
      <w:r w:rsidR="000639D5">
        <w:rPr>
          <w:lang w:eastAsia="en-AU"/>
        </w:rPr>
        <w:t>at</w:t>
      </w:r>
      <w:r w:rsidRPr="006D21B0">
        <w:rPr>
          <w:lang w:eastAsia="en-AU"/>
        </w:rPr>
        <w:t xml:space="preserve"> Macquarie University. </w:t>
      </w:r>
    </w:p>
    <w:p w14:paraId="69EF7A46" w14:textId="77777777" w:rsidR="00BF773F" w:rsidRPr="006D21B0" w:rsidRDefault="00BF773F" w:rsidP="00524B74">
      <w:pPr>
        <w:pStyle w:val="5DET-NormalText"/>
        <w:spacing w:after="0"/>
        <w:rPr>
          <w:lang w:eastAsia="en-AU"/>
        </w:rPr>
      </w:pPr>
      <w:r w:rsidRPr="006D21B0">
        <w:rPr>
          <w:lang w:eastAsia="en-AU"/>
        </w:rPr>
        <w:lastRenderedPageBreak/>
        <w:t>During th</w:t>
      </w:r>
      <w:r w:rsidR="000639D5">
        <w:rPr>
          <w:lang w:eastAsia="en-AU"/>
        </w:rPr>
        <w:t>o</w:t>
      </w:r>
      <w:r w:rsidRPr="006D21B0">
        <w:rPr>
          <w:lang w:eastAsia="en-AU"/>
        </w:rPr>
        <w:t>se discussion a few important implications were identified</w:t>
      </w:r>
      <w:r w:rsidR="000639D5">
        <w:rPr>
          <w:lang w:eastAsia="en-AU"/>
        </w:rPr>
        <w:t>,</w:t>
      </w:r>
      <w:r w:rsidRPr="006D21B0">
        <w:rPr>
          <w:lang w:eastAsia="en-AU"/>
        </w:rPr>
        <w:t xml:space="preserve"> includ</w:t>
      </w:r>
      <w:r w:rsidR="000639D5">
        <w:rPr>
          <w:lang w:eastAsia="en-AU"/>
        </w:rPr>
        <w:t>ing</w:t>
      </w:r>
      <w:r>
        <w:rPr>
          <w:lang w:eastAsia="en-AU"/>
        </w:rPr>
        <w:t>:</w:t>
      </w:r>
    </w:p>
    <w:p w14:paraId="2332ADEB" w14:textId="77777777" w:rsidR="00BF773F" w:rsidRPr="006D21B0" w:rsidRDefault="00BF773F" w:rsidP="00524B74">
      <w:pPr>
        <w:pStyle w:val="61DET-Bullet"/>
        <w:ind w:left="568" w:hanging="284"/>
      </w:pPr>
      <w:r w:rsidRPr="006D21B0">
        <w:t xml:space="preserve">the importance of </w:t>
      </w:r>
      <w:r w:rsidR="000639D5">
        <w:t>incorporating</w:t>
      </w:r>
      <w:r w:rsidR="000639D5" w:rsidRPr="006D21B0">
        <w:t xml:space="preserve"> </w:t>
      </w:r>
      <w:r w:rsidRPr="006D21B0">
        <w:t>evidence</w:t>
      </w:r>
      <w:r w:rsidR="000639D5">
        <w:t>-</w:t>
      </w:r>
      <w:r w:rsidRPr="006D21B0">
        <w:t>based practice with iPad technology to improve student learning outcomes</w:t>
      </w:r>
    </w:p>
    <w:p w14:paraId="6A46C5B8" w14:textId="77777777" w:rsidR="00BF773F" w:rsidRPr="006D21B0" w:rsidRDefault="000639D5" w:rsidP="00524B74">
      <w:pPr>
        <w:pStyle w:val="61DET-Bullet"/>
        <w:ind w:left="568" w:hanging="284"/>
      </w:pPr>
      <w:r>
        <w:t>the need for</w:t>
      </w:r>
      <w:r w:rsidR="00BF773F" w:rsidRPr="006D21B0">
        <w:t xml:space="preserve"> an app selection criteria to inform decision making and purpose based on student needs</w:t>
      </w:r>
    </w:p>
    <w:p w14:paraId="381C0A46" w14:textId="77777777" w:rsidR="00BF773F" w:rsidRDefault="00BF773F" w:rsidP="00524B74">
      <w:pPr>
        <w:pStyle w:val="61DET-Bullet"/>
        <w:spacing w:after="240"/>
        <w:ind w:left="568" w:hanging="284"/>
      </w:pPr>
      <w:r w:rsidRPr="006D21B0">
        <w:t>the potential of increased student engagement levels through incorporating iPad technolog</w:t>
      </w:r>
      <w:r>
        <w:t>y with evidence</w:t>
      </w:r>
      <w:r w:rsidR="000639D5">
        <w:t>-</w:t>
      </w:r>
      <w:r>
        <w:t>based practice</w:t>
      </w:r>
      <w:r w:rsidR="000639D5">
        <w:t>.</w:t>
      </w:r>
    </w:p>
    <w:p w14:paraId="1CDF6BE9" w14:textId="77777777" w:rsidR="00BF773F" w:rsidRPr="00BF773F" w:rsidRDefault="00BF773F" w:rsidP="00524B74">
      <w:pPr>
        <w:pStyle w:val="5DET-NormalText"/>
        <w:spacing w:after="0"/>
        <w:rPr>
          <w:b/>
          <w:lang w:eastAsia="en-AU"/>
        </w:rPr>
      </w:pPr>
      <w:r w:rsidRPr="00BF773F">
        <w:rPr>
          <w:b/>
          <w:lang w:eastAsia="en-AU"/>
        </w:rPr>
        <w:t xml:space="preserve">6. In your opinion, are there any applications and/or software that you have found useful as an assistive technology tool? </w:t>
      </w:r>
    </w:p>
    <w:p w14:paraId="423B8A15" w14:textId="77777777" w:rsidR="00BF773F" w:rsidRPr="006D21B0" w:rsidRDefault="00BF773F" w:rsidP="00524B74">
      <w:pPr>
        <w:pStyle w:val="5DET-NormalText"/>
        <w:spacing w:after="240"/>
        <w:rPr>
          <w:lang w:eastAsia="en-AU"/>
        </w:rPr>
      </w:pPr>
      <w:r w:rsidRPr="006D21B0">
        <w:rPr>
          <w:lang w:eastAsia="en-AU"/>
        </w:rPr>
        <w:t>I asked participants who were</w:t>
      </w:r>
      <w:r w:rsidR="00530EB2">
        <w:rPr>
          <w:lang w:eastAsia="en-AU"/>
        </w:rPr>
        <w:t xml:space="preserve"> using</w:t>
      </w:r>
      <w:r w:rsidRPr="006D21B0">
        <w:rPr>
          <w:lang w:eastAsia="en-AU"/>
        </w:rPr>
        <w:t xml:space="preserve"> iPad technology which software applications they preferred. Almost all respondents identified an </w:t>
      </w:r>
      <w:r w:rsidR="000639D5">
        <w:rPr>
          <w:lang w:eastAsia="en-AU"/>
        </w:rPr>
        <w:t>a</w:t>
      </w:r>
      <w:r w:rsidRPr="006D21B0">
        <w:rPr>
          <w:lang w:eastAsia="en-AU"/>
        </w:rPr>
        <w:t>pp they use to support students communication in the classroom. These included</w:t>
      </w:r>
      <w:r w:rsidRPr="006D21B0">
        <w:t xml:space="preserve"> </w:t>
      </w:r>
      <w:r w:rsidR="000639D5">
        <w:rPr>
          <w:lang w:eastAsia="en-AU"/>
        </w:rPr>
        <w:t>Proloquo2go, Touchchat, iTalk, s</w:t>
      </w:r>
      <w:r w:rsidRPr="006D21B0">
        <w:rPr>
          <w:lang w:eastAsia="en-AU"/>
        </w:rPr>
        <w:t>peak</w:t>
      </w:r>
      <w:r w:rsidR="000639D5">
        <w:rPr>
          <w:lang w:eastAsia="en-AU"/>
        </w:rPr>
        <w:t>-</w:t>
      </w:r>
      <w:r w:rsidRPr="006D21B0">
        <w:rPr>
          <w:lang w:eastAsia="en-AU"/>
        </w:rPr>
        <w:t>to</w:t>
      </w:r>
      <w:r w:rsidR="000639D5">
        <w:rPr>
          <w:lang w:eastAsia="en-AU"/>
        </w:rPr>
        <w:t>-</w:t>
      </w:r>
      <w:r w:rsidRPr="006D21B0">
        <w:rPr>
          <w:lang w:eastAsia="en-AU"/>
        </w:rPr>
        <w:t>text</w:t>
      </w:r>
      <w:r w:rsidR="000639D5">
        <w:rPr>
          <w:lang w:eastAsia="en-AU"/>
        </w:rPr>
        <w:t xml:space="preserve"> apps</w:t>
      </w:r>
      <w:r w:rsidRPr="006D21B0">
        <w:rPr>
          <w:lang w:eastAsia="en-AU"/>
        </w:rPr>
        <w:t>, Pictello, Choicemaker, Dragon Dictation</w:t>
      </w:r>
      <w:r w:rsidRPr="006D21B0">
        <w:t>, Spell Better App (</w:t>
      </w:r>
      <w:r w:rsidR="000639D5" w:rsidRPr="006D21B0">
        <w:t>dyslexic and phonetic spell checker, word prediction and auto-completion, text-to-speech with word highlight</w:t>
      </w:r>
      <w:r w:rsidRPr="006D21B0">
        <w:t>ing)</w:t>
      </w:r>
      <w:r w:rsidR="000639D5">
        <w:t>.</w:t>
      </w:r>
      <w:r w:rsidRPr="006D21B0">
        <w:t xml:space="preserve"> </w:t>
      </w:r>
    </w:p>
    <w:p w14:paraId="012D2990" w14:textId="77777777" w:rsidR="00BF773F" w:rsidRPr="00BF773F" w:rsidRDefault="00BF773F" w:rsidP="00524B74">
      <w:pPr>
        <w:pStyle w:val="5DET-NormalText"/>
        <w:spacing w:after="0"/>
        <w:rPr>
          <w:b/>
          <w:lang w:eastAsia="en-AU"/>
        </w:rPr>
      </w:pPr>
      <w:r w:rsidRPr="00BF773F">
        <w:rPr>
          <w:b/>
          <w:lang w:eastAsia="en-AU"/>
        </w:rPr>
        <w:t>7. In your opinion, are there any barriers to</w:t>
      </w:r>
      <w:r w:rsidR="00530EB2">
        <w:rPr>
          <w:b/>
          <w:lang w:eastAsia="en-AU"/>
        </w:rPr>
        <w:t xml:space="preserve"> using</w:t>
      </w:r>
      <w:r w:rsidRPr="00BF773F">
        <w:rPr>
          <w:b/>
          <w:lang w:eastAsia="en-AU"/>
        </w:rPr>
        <w:t xml:space="preserve"> iPads as an assistive technology in the classroom? </w:t>
      </w:r>
    </w:p>
    <w:p w14:paraId="3CA03C4D" w14:textId="77777777" w:rsidR="00BF773F" w:rsidRPr="006D21B0" w:rsidRDefault="00BF773F" w:rsidP="00524B74">
      <w:pPr>
        <w:pStyle w:val="5DET-NormalText"/>
        <w:spacing w:after="0"/>
      </w:pPr>
      <w:r w:rsidRPr="006D21B0">
        <w:t>I also asked teachers if they believed there were any barriers to</w:t>
      </w:r>
      <w:r w:rsidR="00530EB2">
        <w:t xml:space="preserve"> using</w:t>
      </w:r>
      <w:r w:rsidRPr="006D21B0">
        <w:t xml:space="preserve"> iPads as an assistive technology in the classroom. </w:t>
      </w:r>
      <w:r w:rsidR="000639D5">
        <w:t>M</w:t>
      </w:r>
      <w:r w:rsidRPr="006D21B0">
        <w:t>any of the challenges identified I believe could be categorised as professional development, procedure/policy or infrastructure. Some of the challenges beyond the</w:t>
      </w:r>
      <w:r>
        <w:t xml:space="preserve"> funding of the device included:</w:t>
      </w:r>
    </w:p>
    <w:p w14:paraId="6A361848" w14:textId="77777777" w:rsidR="00BF773F" w:rsidRPr="006D21B0" w:rsidRDefault="000639D5" w:rsidP="00524B74">
      <w:pPr>
        <w:pStyle w:val="61DET-Bullet"/>
        <w:ind w:left="568" w:hanging="284"/>
      </w:pPr>
      <w:r w:rsidRPr="006D21B0">
        <w:t xml:space="preserve">professional development </w:t>
      </w:r>
    </w:p>
    <w:p w14:paraId="384E844F" w14:textId="77777777" w:rsidR="00BF773F" w:rsidRPr="006D21B0" w:rsidRDefault="000639D5" w:rsidP="00524B74">
      <w:pPr>
        <w:pStyle w:val="61DET-Bullet"/>
        <w:numPr>
          <w:ilvl w:val="1"/>
          <w:numId w:val="20"/>
        </w:numPr>
        <w:ind w:left="1021" w:hanging="284"/>
      </w:pPr>
      <w:r w:rsidRPr="006D21B0">
        <w:t xml:space="preserve">teacher training </w:t>
      </w:r>
      <w:r>
        <w:t>about</w:t>
      </w:r>
      <w:r w:rsidRPr="006D21B0">
        <w:t xml:space="preserve"> available apps</w:t>
      </w:r>
    </w:p>
    <w:p w14:paraId="373691BB" w14:textId="77777777" w:rsidR="00BF773F" w:rsidRDefault="000639D5" w:rsidP="00524B74">
      <w:pPr>
        <w:pStyle w:val="61DET-Bullet"/>
        <w:numPr>
          <w:ilvl w:val="1"/>
          <w:numId w:val="20"/>
        </w:numPr>
        <w:ind w:left="1021" w:hanging="284"/>
      </w:pPr>
      <w:r w:rsidRPr="006D21B0">
        <w:t>te</w:t>
      </w:r>
      <w:r w:rsidR="00BF773F" w:rsidRPr="006D21B0">
        <w:t xml:space="preserve">acher training </w:t>
      </w:r>
      <w:r>
        <w:t>about</w:t>
      </w:r>
      <w:r w:rsidR="00BF773F" w:rsidRPr="006D21B0">
        <w:t xml:space="preserve"> effective teaching strategies </w:t>
      </w:r>
      <w:r>
        <w:t>for</w:t>
      </w:r>
      <w:r w:rsidR="00BF773F" w:rsidRPr="006D21B0">
        <w:t xml:space="preserve"> us</w:t>
      </w:r>
      <w:r>
        <w:t>ing</w:t>
      </w:r>
      <w:r w:rsidR="00BF773F" w:rsidRPr="006D21B0">
        <w:t xml:space="preserve"> the apps to support student learning</w:t>
      </w:r>
    </w:p>
    <w:p w14:paraId="43819444" w14:textId="77777777" w:rsidR="000639D5" w:rsidRPr="006D21B0" w:rsidRDefault="000639D5" w:rsidP="00524B74">
      <w:pPr>
        <w:pStyle w:val="61DET-Bullet"/>
        <w:ind w:left="568" w:hanging="284"/>
      </w:pPr>
      <w:r w:rsidRPr="006D21B0">
        <w:t>procedure/</w:t>
      </w:r>
      <w:r>
        <w:t>p</w:t>
      </w:r>
      <w:r w:rsidRPr="006D21B0">
        <w:t>olicy</w:t>
      </w:r>
    </w:p>
    <w:p w14:paraId="5D21CCAB" w14:textId="77777777" w:rsidR="000639D5" w:rsidRPr="006D21B0" w:rsidRDefault="000639D5" w:rsidP="00524B74">
      <w:pPr>
        <w:pStyle w:val="61DET-Bullet"/>
        <w:numPr>
          <w:ilvl w:val="1"/>
          <w:numId w:val="20"/>
        </w:numPr>
        <w:ind w:left="1021" w:hanging="284"/>
      </w:pPr>
      <w:r w:rsidRPr="006D21B0">
        <w:t xml:space="preserve">managing iPads in a school setting </w:t>
      </w:r>
    </w:p>
    <w:p w14:paraId="74B59F66" w14:textId="77777777" w:rsidR="000639D5" w:rsidRPr="006D21B0" w:rsidRDefault="000639D5" w:rsidP="00524B74">
      <w:pPr>
        <w:pStyle w:val="61DET-Bullet"/>
        <w:numPr>
          <w:ilvl w:val="1"/>
          <w:numId w:val="20"/>
        </w:numPr>
        <w:ind w:left="1021" w:hanging="284"/>
      </w:pPr>
      <w:r w:rsidRPr="006D21B0">
        <w:t>time to set up/prepare the device</w:t>
      </w:r>
      <w:r>
        <w:t>s</w:t>
      </w:r>
      <w:r w:rsidRPr="006D21B0">
        <w:t xml:space="preserve"> for the student</w:t>
      </w:r>
      <w:r>
        <w:t>s</w:t>
      </w:r>
      <w:r w:rsidRPr="006D21B0">
        <w:t xml:space="preserve"> </w:t>
      </w:r>
    </w:p>
    <w:p w14:paraId="76B0FFBE" w14:textId="77777777" w:rsidR="000639D5" w:rsidRPr="006D21B0" w:rsidRDefault="000639D5" w:rsidP="00524B74">
      <w:pPr>
        <w:pStyle w:val="61DET-Bullet"/>
        <w:numPr>
          <w:ilvl w:val="1"/>
          <w:numId w:val="20"/>
        </w:numPr>
        <w:ind w:left="1021" w:hanging="284"/>
      </w:pPr>
      <w:r w:rsidRPr="006D21B0">
        <w:t>sett</w:t>
      </w:r>
      <w:r>
        <w:t xml:space="preserve">ing </w:t>
      </w:r>
      <w:r w:rsidRPr="006D21B0">
        <w:t xml:space="preserve">the iPads up for multiple users to save work </w:t>
      </w:r>
    </w:p>
    <w:p w14:paraId="7F50073E" w14:textId="77777777" w:rsidR="000639D5" w:rsidRPr="006D21B0" w:rsidRDefault="000639D5" w:rsidP="00524B74">
      <w:pPr>
        <w:pStyle w:val="61DET-Bullet"/>
        <w:numPr>
          <w:ilvl w:val="1"/>
          <w:numId w:val="20"/>
        </w:numPr>
        <w:ind w:left="1021" w:hanging="284"/>
      </w:pPr>
      <w:r>
        <w:t>e</w:t>
      </w:r>
      <w:r w:rsidRPr="006D21B0">
        <w:t>quity in the classroom</w:t>
      </w:r>
    </w:p>
    <w:p w14:paraId="11FDDAD4" w14:textId="77777777" w:rsidR="00BF773F" w:rsidRPr="006D21B0" w:rsidRDefault="000639D5" w:rsidP="00524B74">
      <w:pPr>
        <w:pStyle w:val="61DET-Bullet"/>
        <w:ind w:left="568" w:hanging="284"/>
      </w:pPr>
      <w:r w:rsidRPr="006D21B0">
        <w:t>infrastructure/accessories</w:t>
      </w:r>
    </w:p>
    <w:p w14:paraId="52C0A878" w14:textId="77777777" w:rsidR="00BF773F" w:rsidRPr="006D21B0" w:rsidRDefault="000639D5" w:rsidP="00524B74">
      <w:pPr>
        <w:pStyle w:val="61DET-Bullet"/>
        <w:numPr>
          <w:ilvl w:val="1"/>
          <w:numId w:val="20"/>
        </w:numPr>
        <w:ind w:left="1021" w:hanging="284"/>
      </w:pPr>
      <w:r w:rsidRPr="006D21B0">
        <w:t>wifi/internet signal strength</w:t>
      </w:r>
    </w:p>
    <w:p w14:paraId="440BD8F0" w14:textId="77777777" w:rsidR="00BF773F" w:rsidRPr="006D21B0" w:rsidRDefault="000639D5" w:rsidP="00524B74">
      <w:pPr>
        <w:pStyle w:val="61DET-Bullet"/>
        <w:numPr>
          <w:ilvl w:val="1"/>
          <w:numId w:val="20"/>
        </w:numPr>
        <w:ind w:left="1021" w:hanging="284"/>
      </w:pPr>
      <w:r w:rsidRPr="006D21B0">
        <w:t>provi</w:t>
      </w:r>
      <w:r>
        <w:t>ding</w:t>
      </w:r>
      <w:r w:rsidRPr="006D21B0">
        <w:t xml:space="preserve"> switches to support students with physical disabilities</w:t>
      </w:r>
    </w:p>
    <w:p w14:paraId="158E44C2" w14:textId="77777777" w:rsidR="00BF773F" w:rsidRPr="006D21B0" w:rsidRDefault="000639D5" w:rsidP="00524B74">
      <w:pPr>
        <w:pStyle w:val="61DET-Bullet"/>
        <w:numPr>
          <w:ilvl w:val="1"/>
          <w:numId w:val="20"/>
        </w:numPr>
        <w:ind w:left="1021" w:hanging="284"/>
      </w:pPr>
      <w:r w:rsidRPr="006D21B0">
        <w:t>provi</w:t>
      </w:r>
      <w:r>
        <w:t>ding</w:t>
      </w:r>
      <w:r w:rsidRPr="006D21B0">
        <w:t xml:space="preserve"> support </w:t>
      </w:r>
      <w:r>
        <w:t xml:space="preserve">for </w:t>
      </w:r>
      <w:r w:rsidRPr="006D21B0">
        <w:t>students with visual impairments</w:t>
      </w:r>
    </w:p>
    <w:p w14:paraId="0DF08A97" w14:textId="77777777" w:rsidR="00BF773F" w:rsidRPr="006D21B0" w:rsidRDefault="000639D5" w:rsidP="00524B74">
      <w:pPr>
        <w:pStyle w:val="61DET-Bullet"/>
        <w:numPr>
          <w:ilvl w:val="1"/>
          <w:numId w:val="20"/>
        </w:numPr>
        <w:ind w:left="1021" w:hanging="284"/>
      </w:pPr>
      <w:r w:rsidRPr="006D21B0">
        <w:t>provi</w:t>
      </w:r>
      <w:r>
        <w:t>ding</w:t>
      </w:r>
      <w:r w:rsidRPr="006D21B0">
        <w:t xml:space="preserve"> support </w:t>
      </w:r>
      <w:r>
        <w:t xml:space="preserve">for </w:t>
      </w:r>
      <w:r w:rsidRPr="006D21B0">
        <w:t>students with challenging behaviours</w:t>
      </w:r>
    </w:p>
    <w:p w14:paraId="60017A9A" w14:textId="77777777" w:rsidR="00BF773F" w:rsidRPr="006D21B0" w:rsidRDefault="000639D5" w:rsidP="00524B74">
      <w:pPr>
        <w:pStyle w:val="61DET-Bullet"/>
        <w:numPr>
          <w:ilvl w:val="1"/>
          <w:numId w:val="20"/>
        </w:numPr>
        <w:spacing w:after="240"/>
        <w:ind w:left="1021" w:hanging="284"/>
      </w:pPr>
      <w:r w:rsidRPr="006D21B0">
        <w:t>eng</w:t>
      </w:r>
      <w:r w:rsidR="00BF773F" w:rsidRPr="006D21B0">
        <w:t>ag</w:t>
      </w:r>
      <w:r>
        <w:t>ing</w:t>
      </w:r>
      <w:r w:rsidR="00BF773F" w:rsidRPr="006D21B0">
        <w:t xml:space="preserve"> students with iPad</w:t>
      </w:r>
      <w:r>
        <w:t>s.</w:t>
      </w:r>
    </w:p>
    <w:p w14:paraId="33C9452E" w14:textId="77777777" w:rsidR="00BF773F" w:rsidRDefault="00BF773F" w:rsidP="00524B74">
      <w:pPr>
        <w:pStyle w:val="5DET-NormalText"/>
        <w:spacing w:after="240"/>
      </w:pPr>
      <w:r w:rsidRPr="006D21B0">
        <w:t xml:space="preserve">I believe </w:t>
      </w:r>
      <w:r w:rsidR="000639D5" w:rsidRPr="006D21B0">
        <w:t>the</w:t>
      </w:r>
      <w:r w:rsidR="000639D5">
        <w:t>se</w:t>
      </w:r>
      <w:r w:rsidR="000639D5" w:rsidRPr="006D21B0">
        <w:t xml:space="preserve"> challenges </w:t>
      </w:r>
      <w:r w:rsidR="000639D5">
        <w:t>need to</w:t>
      </w:r>
      <w:r w:rsidR="000639D5" w:rsidRPr="006D21B0">
        <w:t xml:space="preserve"> be considered</w:t>
      </w:r>
      <w:r w:rsidRPr="006D21B0">
        <w:t xml:space="preserve"> </w:t>
      </w:r>
      <w:r w:rsidR="000639D5">
        <w:t>as</w:t>
      </w:r>
      <w:r w:rsidRPr="006D21B0">
        <w:t xml:space="preserve"> the iPad trend in schools continues to grow and many schools (including where I am teaching) are purchasing iPads for t</w:t>
      </w:r>
      <w:r>
        <w:t>he first time or expanding the school</w:t>
      </w:r>
      <w:r w:rsidR="000639D5">
        <w:t>’</w:t>
      </w:r>
      <w:r>
        <w:t>s</w:t>
      </w:r>
      <w:r w:rsidRPr="006D21B0">
        <w:t xml:space="preserve"> collection. </w:t>
      </w:r>
    </w:p>
    <w:p w14:paraId="4B6FCA61" w14:textId="77777777" w:rsidR="00BF773F" w:rsidRPr="005E16F1" w:rsidRDefault="00BF773F" w:rsidP="00524B74">
      <w:pPr>
        <w:pStyle w:val="4DET-Heading1"/>
        <w:spacing w:line="276" w:lineRule="auto"/>
      </w:pPr>
      <w:r w:rsidRPr="005E16F1">
        <w:t>Conclusion</w:t>
      </w:r>
    </w:p>
    <w:p w14:paraId="1AB3CED2" w14:textId="77777777" w:rsidR="000639D5" w:rsidRDefault="00BF773F" w:rsidP="00524B74">
      <w:pPr>
        <w:pStyle w:val="5DET-NormalText"/>
        <w:spacing w:after="240"/>
      </w:pPr>
      <w:r w:rsidRPr="006D21B0">
        <w:t>Through this opportunity I have been able to develop a global network</w:t>
      </w:r>
      <w:r w:rsidR="000639D5">
        <w:t xml:space="preserve"> that</w:t>
      </w:r>
      <w:r w:rsidRPr="006D21B0">
        <w:t xml:space="preserve"> includ</w:t>
      </w:r>
      <w:r w:rsidR="000639D5">
        <w:t>es</w:t>
      </w:r>
      <w:r w:rsidRPr="006D21B0">
        <w:t xml:space="preserve"> assistive technology specialists, administrators and teachers. Through these global connections and attendance at </w:t>
      </w:r>
      <w:r w:rsidR="000639D5">
        <w:t>several</w:t>
      </w:r>
      <w:r w:rsidRPr="006D21B0">
        <w:t xml:space="preserve"> conferences I </w:t>
      </w:r>
      <w:r>
        <w:t xml:space="preserve">have been </w:t>
      </w:r>
      <w:r w:rsidRPr="006D21B0">
        <w:t xml:space="preserve">able to </w:t>
      </w:r>
      <w:r>
        <w:t xml:space="preserve">develop and critique </w:t>
      </w:r>
      <w:r w:rsidRPr="006D21B0">
        <w:t xml:space="preserve">an evolving list of </w:t>
      </w:r>
      <w:r w:rsidR="000639D5">
        <w:t>a</w:t>
      </w:r>
      <w:r w:rsidRPr="006D21B0">
        <w:t xml:space="preserve">pps that are </w:t>
      </w:r>
      <w:r w:rsidR="000639D5">
        <w:t xml:space="preserve">in </w:t>
      </w:r>
      <w:r w:rsidRPr="006D21B0">
        <w:t>current</w:t>
      </w:r>
      <w:r w:rsidR="000639D5">
        <w:t xml:space="preserve"> </w:t>
      </w:r>
      <w:r w:rsidR="000639D5">
        <w:lastRenderedPageBreak/>
        <w:t>use</w:t>
      </w:r>
      <w:r w:rsidRPr="006D21B0">
        <w:t xml:space="preserve"> in </w:t>
      </w:r>
      <w:r>
        <w:t xml:space="preserve">our </w:t>
      </w:r>
      <w:r w:rsidRPr="006D21B0">
        <w:t>classrooms to support students with disabilities and assist their access the</w:t>
      </w:r>
      <w:r>
        <w:t xml:space="preserve"> curriculum and personal learning goals.</w:t>
      </w:r>
      <w:r w:rsidRPr="006D21B0">
        <w:t xml:space="preserve"> </w:t>
      </w:r>
    </w:p>
    <w:p w14:paraId="7F12111F" w14:textId="77777777" w:rsidR="00BF773F" w:rsidRDefault="00BF773F" w:rsidP="00524B74">
      <w:pPr>
        <w:pStyle w:val="5DET-NormalText"/>
        <w:spacing w:after="240"/>
      </w:pPr>
      <w:r>
        <w:t>I have also delivered professional learning opportunities at a school and regional level</w:t>
      </w:r>
      <w:r w:rsidR="000639D5">
        <w:t>s</w:t>
      </w:r>
      <w:r>
        <w:t>, inviting teachers to share and discuss mobile technology in their classrooms</w:t>
      </w:r>
      <w:r w:rsidR="000639D5">
        <w:t xml:space="preserve"> and</w:t>
      </w:r>
      <w:r>
        <w:t xml:space="preserve"> apps they are</w:t>
      </w:r>
      <w:r w:rsidR="00530EB2">
        <w:t xml:space="preserve"> using</w:t>
      </w:r>
      <w:r>
        <w:t xml:space="preserve"> to support student learning, as well as shar</w:t>
      </w:r>
      <w:r w:rsidR="000639D5">
        <w:t>ing</w:t>
      </w:r>
      <w:r>
        <w:t xml:space="preserve"> what I have learnt about manag</w:t>
      </w:r>
      <w:r w:rsidR="000639D5">
        <w:t xml:space="preserve">ing </w:t>
      </w:r>
      <w:r>
        <w:t>mobile technology at network meetings.</w:t>
      </w:r>
      <w:r w:rsidR="00530EB2">
        <w:t xml:space="preserve"> </w:t>
      </w:r>
      <w:r>
        <w:t>It is</w:t>
      </w:r>
      <w:r w:rsidRPr="006D21B0">
        <w:t xml:space="preserve"> important to emphasise the essential role of evidence</w:t>
      </w:r>
      <w:r w:rsidR="000639D5">
        <w:t>-</w:t>
      </w:r>
      <w:r w:rsidRPr="006D21B0">
        <w:t>based practice in conjunction with iPad software to improve student learning outcomes</w:t>
      </w:r>
      <w:r>
        <w:t>, a key focus of my discussions with colleagues</w:t>
      </w:r>
      <w:r w:rsidRPr="006D21B0">
        <w:t>. I have compiled a list of research articles that discuss effective practise when</w:t>
      </w:r>
      <w:r w:rsidR="00530EB2">
        <w:t xml:space="preserve"> using</w:t>
      </w:r>
      <w:r w:rsidRPr="006D21B0">
        <w:t xml:space="preserve"> iPad technology to acquire new skills. </w:t>
      </w:r>
    </w:p>
    <w:p w14:paraId="7327D35C" w14:textId="77777777" w:rsidR="00BF773F" w:rsidRPr="006D21B0" w:rsidRDefault="00BF773F" w:rsidP="00524B74">
      <w:pPr>
        <w:pStyle w:val="5DET-NormalText"/>
        <w:spacing w:after="240"/>
      </w:pPr>
      <w:r w:rsidRPr="006D21B0">
        <w:t xml:space="preserve">The </w:t>
      </w:r>
      <w:r>
        <w:t xml:space="preserve">experience of </w:t>
      </w:r>
      <w:r w:rsidR="000639D5">
        <w:t>my</w:t>
      </w:r>
      <w:r>
        <w:t xml:space="preserve"> study tour has deepened my knowledge and provided an opportunity for a new journey to begin at our school. As recent recipients of the </w:t>
      </w:r>
      <w:r w:rsidRPr="000639D5">
        <w:rPr>
          <w:i/>
        </w:rPr>
        <w:t>Daily Telegraph</w:t>
      </w:r>
      <w:r>
        <w:t>’s Fair Go for the West</w:t>
      </w:r>
      <w:r w:rsidRPr="0043484D">
        <w:t xml:space="preserve"> </w:t>
      </w:r>
      <w:r>
        <w:t>campaign in the category Classrooms of the Future</w:t>
      </w:r>
      <w:r w:rsidR="000639D5">
        <w:t>,</w:t>
      </w:r>
      <w:r>
        <w:t xml:space="preserve"> we have begun to implement a new</w:t>
      </w:r>
      <w:r w:rsidRPr="006D21B0">
        <w:t xml:space="preserve"> project</w:t>
      </w:r>
      <w:r w:rsidR="000639D5">
        <w:t xml:space="preserve"> –</w:t>
      </w:r>
      <w:r w:rsidRPr="006D21B0">
        <w:t xml:space="preserve"> </w:t>
      </w:r>
      <w:r w:rsidRPr="000639D5">
        <w:t>Assis</w:t>
      </w:r>
      <w:r w:rsidR="000639D5" w:rsidRPr="000639D5">
        <w:t xml:space="preserve">tive Technology Supporting Communication </w:t>
      </w:r>
      <w:r w:rsidR="000639D5">
        <w:t>a</w:t>
      </w:r>
      <w:r w:rsidR="000639D5" w:rsidRPr="000639D5">
        <w:t xml:space="preserve">nd Curriculum Access </w:t>
      </w:r>
      <w:r w:rsidR="000639D5">
        <w:t>f</w:t>
      </w:r>
      <w:r w:rsidR="000639D5" w:rsidRPr="000639D5">
        <w:t xml:space="preserve">or Students </w:t>
      </w:r>
      <w:r w:rsidR="000639D5">
        <w:t>w</w:t>
      </w:r>
      <w:r w:rsidR="000639D5" w:rsidRPr="000639D5">
        <w:t>ith Disa</w:t>
      </w:r>
      <w:r w:rsidRPr="000639D5">
        <w:t>bilities</w:t>
      </w:r>
      <w:r w:rsidR="000639D5">
        <w:t>.</w:t>
      </w:r>
      <w:r>
        <w:t xml:space="preserve"> </w:t>
      </w:r>
      <w:r w:rsidR="000639D5">
        <w:t>T</w:t>
      </w:r>
      <w:r>
        <w:t xml:space="preserve">he </w:t>
      </w:r>
      <w:r w:rsidR="000639D5">
        <w:t>aim of the project is to</w:t>
      </w:r>
      <w:r>
        <w:t xml:space="preserve"> implement a 1:1 mobile technology learning environment to support communication and curriculum access for students with disabilities.</w:t>
      </w:r>
      <w:r w:rsidR="00530EB2">
        <w:t xml:space="preserve"> </w:t>
      </w:r>
      <w:r>
        <w:t>This project began with my successful applicati</w:t>
      </w:r>
      <w:r w:rsidR="000639D5">
        <w:t>on for this NSW Premier’s Teacher</w:t>
      </w:r>
      <w:r>
        <w:t xml:space="preserve"> Scholarship sponsored by the NSW branch of the Australian Association of Special Education. The experience I gained whilst engaged in this study tour from developing global networks, identifying apps, developing </w:t>
      </w:r>
      <w:r w:rsidR="000639D5">
        <w:t xml:space="preserve">a </w:t>
      </w:r>
      <w:r>
        <w:t>matrix to inform decision making and gaining a deeper understanding of evidence</w:t>
      </w:r>
      <w:r w:rsidR="000639D5">
        <w:t>-</w:t>
      </w:r>
      <w:r>
        <w:t xml:space="preserve">based practice has been invaluable. </w:t>
      </w:r>
    </w:p>
    <w:p w14:paraId="59E46F6D" w14:textId="77777777" w:rsidR="00BF773F" w:rsidRPr="00461BFC" w:rsidRDefault="00BF773F" w:rsidP="00524B74">
      <w:pPr>
        <w:pStyle w:val="4DET-Heading1"/>
        <w:spacing w:line="276" w:lineRule="auto"/>
        <w:rPr>
          <w:rFonts w:asciiTheme="majorHAnsi" w:hAnsiTheme="majorHAnsi"/>
        </w:rPr>
      </w:pPr>
      <w:r w:rsidRPr="00461BFC">
        <w:rPr>
          <w:rFonts w:asciiTheme="majorHAnsi" w:hAnsiTheme="majorHAnsi"/>
        </w:rPr>
        <w:t>Endnote</w:t>
      </w:r>
    </w:p>
    <w:p w14:paraId="2B937DF1" w14:textId="333FC1A6" w:rsidR="00BF773F" w:rsidRPr="00461BFC" w:rsidRDefault="00BF773F" w:rsidP="00524B74">
      <w:pPr>
        <w:pStyle w:val="5DET-NormalText"/>
      </w:pPr>
      <w:r w:rsidRPr="00461BFC">
        <w:t>For further information about my study tour visit</w:t>
      </w:r>
      <w:r w:rsidR="00D371AC">
        <w:t xml:space="preserve"> my </w:t>
      </w:r>
      <w:hyperlink r:id="rId9" w:tooltip="link to blog iPads as an Inclusive Teachnology tool supporting students Communication" w:history="1">
        <w:r w:rsidR="00D371AC" w:rsidRPr="00D371AC">
          <w:rPr>
            <w:rStyle w:val="Hyperlink"/>
          </w:rPr>
          <w:t>blog</w:t>
        </w:r>
      </w:hyperlink>
      <w:r w:rsidRPr="00461BFC">
        <w:t xml:space="preserve"> </w:t>
      </w:r>
    </w:p>
    <w:p w14:paraId="1D01D560" w14:textId="7DC10423" w:rsidR="00BF773F" w:rsidRPr="0065603A" w:rsidRDefault="00D371AC" w:rsidP="00524B74">
      <w:pPr>
        <w:pStyle w:val="4DET-Heading1"/>
        <w:spacing w:line="276" w:lineRule="auto"/>
      </w:pPr>
      <w:r w:rsidRPr="003701BD">
        <w:t>Bibliography</w:t>
      </w:r>
      <w:r w:rsidR="00BF773F">
        <w:rPr>
          <w:rFonts w:asciiTheme="majorHAnsi" w:hAnsiTheme="majorHAnsi"/>
          <w:sz w:val="24"/>
          <w:szCs w:val="24"/>
        </w:rPr>
        <w:t xml:space="preserve"> </w:t>
      </w:r>
    </w:p>
    <w:p w14:paraId="6A637B9F" w14:textId="77777777" w:rsidR="00BF773F" w:rsidRPr="00BF773F" w:rsidRDefault="00BF773F" w:rsidP="00524B74">
      <w:pPr>
        <w:pStyle w:val="5DET-NormalText"/>
        <w:rPr>
          <w:sz w:val="22"/>
          <w:szCs w:val="22"/>
          <w:lang w:eastAsia="en-AU"/>
        </w:rPr>
      </w:pPr>
      <w:r w:rsidRPr="00BF773F">
        <w:rPr>
          <w:sz w:val="22"/>
          <w:szCs w:val="22"/>
          <w:lang w:eastAsia="en-AU"/>
        </w:rPr>
        <w:t>Australian Government (2005)</w:t>
      </w:r>
      <w:r w:rsidR="000639D5">
        <w:rPr>
          <w:sz w:val="22"/>
          <w:szCs w:val="22"/>
          <w:lang w:eastAsia="en-AU"/>
        </w:rPr>
        <w:t>,</w:t>
      </w:r>
      <w:r w:rsidRPr="00BF773F">
        <w:rPr>
          <w:sz w:val="22"/>
          <w:szCs w:val="22"/>
          <w:lang w:eastAsia="en-AU"/>
        </w:rPr>
        <w:t> </w:t>
      </w:r>
      <w:r w:rsidRPr="00BF773F">
        <w:rPr>
          <w:i/>
          <w:iCs/>
          <w:sz w:val="22"/>
          <w:szCs w:val="22"/>
          <w:lang w:eastAsia="en-AU"/>
        </w:rPr>
        <w:t>Disability Standards for Education 2005</w:t>
      </w:r>
      <w:r w:rsidRPr="00BF773F">
        <w:rPr>
          <w:sz w:val="22"/>
          <w:szCs w:val="22"/>
          <w:lang w:eastAsia="en-AU"/>
        </w:rPr>
        <w:t>. Attorney-General’s Department, Department of Education, Science and Training.</w:t>
      </w:r>
    </w:p>
    <w:p w14:paraId="058A6200" w14:textId="77777777" w:rsidR="00BF773F" w:rsidRPr="00BF773F" w:rsidRDefault="00BF773F" w:rsidP="00524B74">
      <w:pPr>
        <w:pStyle w:val="5DET-NormalText"/>
        <w:rPr>
          <w:sz w:val="22"/>
          <w:szCs w:val="22"/>
        </w:rPr>
      </w:pPr>
      <w:r w:rsidRPr="00BF773F">
        <w:rPr>
          <w:sz w:val="22"/>
          <w:szCs w:val="22"/>
        </w:rPr>
        <w:t>Commonwealth of Australia (1992)</w:t>
      </w:r>
      <w:r w:rsidR="000639D5">
        <w:rPr>
          <w:sz w:val="22"/>
          <w:szCs w:val="22"/>
        </w:rPr>
        <w:t>,</w:t>
      </w:r>
      <w:r w:rsidRPr="00BF773F">
        <w:rPr>
          <w:sz w:val="22"/>
          <w:szCs w:val="22"/>
        </w:rPr>
        <w:t> </w:t>
      </w:r>
      <w:r w:rsidRPr="000639D5">
        <w:rPr>
          <w:i/>
          <w:sz w:val="22"/>
          <w:szCs w:val="22"/>
        </w:rPr>
        <w:t>Disability Discrimination Act 1992</w:t>
      </w:r>
      <w:r w:rsidRPr="00BF773F">
        <w:rPr>
          <w:sz w:val="22"/>
          <w:szCs w:val="22"/>
        </w:rPr>
        <w:t> Act</w:t>
      </w:r>
      <w:r w:rsidR="000639D5">
        <w:rPr>
          <w:sz w:val="22"/>
          <w:szCs w:val="22"/>
        </w:rPr>
        <w:t>,</w:t>
      </w:r>
      <w:r w:rsidRPr="00BF773F">
        <w:rPr>
          <w:sz w:val="22"/>
          <w:szCs w:val="22"/>
        </w:rPr>
        <w:t xml:space="preserve"> No. 135 of 1992 as amended.</w:t>
      </w:r>
    </w:p>
    <w:p w14:paraId="28DE484F" w14:textId="77777777" w:rsidR="00BF773F" w:rsidRPr="00BF773F" w:rsidRDefault="00BF773F" w:rsidP="00524B74">
      <w:pPr>
        <w:pStyle w:val="5DET-NormalText"/>
        <w:rPr>
          <w:rFonts w:cs="AdvP7D0F"/>
          <w:sz w:val="22"/>
          <w:szCs w:val="22"/>
        </w:rPr>
      </w:pPr>
      <w:r w:rsidRPr="00BF773F">
        <w:rPr>
          <w:rFonts w:cs="AdvP7D0F"/>
          <w:sz w:val="22"/>
          <w:szCs w:val="22"/>
        </w:rPr>
        <w:t>Cumming, T., Strnadova, I. and Singh, S. iPads as</w:t>
      </w:r>
      <w:r w:rsidR="000639D5" w:rsidRPr="00BF773F">
        <w:rPr>
          <w:rFonts w:cs="AdvP7D0F"/>
          <w:sz w:val="22"/>
          <w:szCs w:val="22"/>
        </w:rPr>
        <w:t xml:space="preserve"> Instructional Tools </w:t>
      </w:r>
      <w:r w:rsidR="000639D5">
        <w:rPr>
          <w:rFonts w:cs="AdvP7D0F"/>
          <w:sz w:val="22"/>
          <w:szCs w:val="22"/>
        </w:rPr>
        <w:t>t</w:t>
      </w:r>
      <w:r w:rsidR="000639D5" w:rsidRPr="00BF773F">
        <w:rPr>
          <w:rFonts w:cs="AdvP7D0F"/>
          <w:sz w:val="22"/>
          <w:szCs w:val="22"/>
        </w:rPr>
        <w:t xml:space="preserve">o Enhance Learning Opportunities </w:t>
      </w:r>
      <w:r w:rsidR="000639D5">
        <w:rPr>
          <w:rFonts w:cs="AdvP7D0F"/>
          <w:sz w:val="22"/>
          <w:szCs w:val="22"/>
        </w:rPr>
        <w:t>f</w:t>
      </w:r>
      <w:r w:rsidR="000639D5" w:rsidRPr="00BF773F">
        <w:rPr>
          <w:rFonts w:cs="AdvP7D0F"/>
          <w:sz w:val="22"/>
          <w:szCs w:val="22"/>
        </w:rPr>
        <w:t xml:space="preserve">or Students </w:t>
      </w:r>
      <w:r w:rsidR="000639D5">
        <w:rPr>
          <w:rFonts w:cs="AdvP7D0F"/>
          <w:sz w:val="22"/>
          <w:szCs w:val="22"/>
        </w:rPr>
        <w:t>w</w:t>
      </w:r>
      <w:r w:rsidR="000639D5" w:rsidRPr="00BF773F">
        <w:rPr>
          <w:rFonts w:cs="AdvP7D0F"/>
          <w:sz w:val="22"/>
          <w:szCs w:val="22"/>
        </w:rPr>
        <w:t xml:space="preserve">ith Developmental Disabilities: </w:t>
      </w:r>
      <w:r w:rsidRPr="00BF773F">
        <w:rPr>
          <w:rFonts w:cs="AdvP7D0F"/>
          <w:sz w:val="22"/>
          <w:szCs w:val="22"/>
        </w:rPr>
        <w:t xml:space="preserve">An </w:t>
      </w:r>
      <w:r w:rsidR="000639D5" w:rsidRPr="00BF773F">
        <w:rPr>
          <w:rFonts w:cs="AdvP7D0F"/>
          <w:sz w:val="22"/>
          <w:szCs w:val="22"/>
        </w:rPr>
        <w:t>Action Res</w:t>
      </w:r>
      <w:r w:rsidR="000639D5">
        <w:rPr>
          <w:rFonts w:cs="AdvP7D0F"/>
          <w:sz w:val="22"/>
          <w:szCs w:val="22"/>
        </w:rPr>
        <w:t xml:space="preserve">earch Project (2014), </w:t>
      </w:r>
      <w:hyperlink r:id="rId10" w:history="1">
        <w:r w:rsidR="000639D5" w:rsidRPr="00FF4C98">
          <w:rPr>
            <w:rStyle w:val="Hyperlink"/>
            <w:rFonts w:cs="AdvP7D0F"/>
            <w:sz w:val="22"/>
            <w:szCs w:val="22"/>
          </w:rPr>
          <w:t>http://arj.sagepub.com/content/12/2/151</w:t>
        </w:r>
      </w:hyperlink>
      <w:r w:rsidR="000639D5">
        <w:rPr>
          <w:rFonts w:cs="AdvP7D0F"/>
          <w:sz w:val="22"/>
          <w:szCs w:val="22"/>
        </w:rPr>
        <w:t xml:space="preserve"> </w:t>
      </w:r>
    </w:p>
    <w:p w14:paraId="7288BBEA" w14:textId="77777777" w:rsidR="00BF773F" w:rsidRPr="00BF773F" w:rsidRDefault="00BF773F" w:rsidP="00524B74">
      <w:pPr>
        <w:pStyle w:val="5DET-NormalText"/>
        <w:rPr>
          <w:sz w:val="22"/>
          <w:szCs w:val="22"/>
        </w:rPr>
      </w:pPr>
      <w:r w:rsidRPr="00BF773F">
        <w:rPr>
          <w:sz w:val="22"/>
          <w:szCs w:val="22"/>
        </w:rPr>
        <w:t xml:space="preserve">Draper-Rodriguez, C., </w:t>
      </w:r>
      <w:r w:rsidRPr="00BF773F">
        <w:rPr>
          <w:sz w:val="22"/>
          <w:szCs w:val="22"/>
          <w:highlight w:val="white"/>
        </w:rPr>
        <w:t>Strnadova</w:t>
      </w:r>
      <w:r w:rsidRPr="00BF773F">
        <w:rPr>
          <w:sz w:val="22"/>
          <w:szCs w:val="22"/>
        </w:rPr>
        <w:t xml:space="preserve">, I. and </w:t>
      </w:r>
      <w:r w:rsidRPr="00BF773F">
        <w:rPr>
          <w:sz w:val="22"/>
          <w:szCs w:val="22"/>
          <w:highlight w:val="white"/>
        </w:rPr>
        <w:t>Cumming, T</w:t>
      </w:r>
      <w:r w:rsidRPr="00BF773F">
        <w:rPr>
          <w:sz w:val="22"/>
          <w:szCs w:val="22"/>
        </w:rPr>
        <w:t>. Implementing iPad and Mobile Technologies for Students with I</w:t>
      </w:r>
      <w:r w:rsidR="000639D5">
        <w:rPr>
          <w:sz w:val="22"/>
          <w:szCs w:val="22"/>
        </w:rPr>
        <w:t xml:space="preserve">ntellectual Disabilities (2014), </w:t>
      </w:r>
      <w:hyperlink r:id="rId11" w:history="1">
        <w:r w:rsidR="000639D5" w:rsidRPr="00FF4C98">
          <w:rPr>
            <w:rStyle w:val="Hyperlink"/>
            <w:sz w:val="22"/>
            <w:szCs w:val="22"/>
          </w:rPr>
          <w:t>https://www.researchgate.net/publication/280010886_Implementing_iPad_and_mobile_technologies_for_students_with_intellectual_disabilities</w:t>
        </w:r>
      </w:hyperlink>
      <w:r w:rsidR="000639D5">
        <w:rPr>
          <w:sz w:val="22"/>
          <w:szCs w:val="22"/>
        </w:rPr>
        <w:t xml:space="preserve"> </w:t>
      </w:r>
    </w:p>
    <w:p w14:paraId="029DE936" w14:textId="77777777" w:rsidR="00BF773F" w:rsidRPr="00BF773F" w:rsidRDefault="00524B74" w:rsidP="00524B74">
      <w:pPr>
        <w:pStyle w:val="5DET-NormalText"/>
        <w:rPr>
          <w:sz w:val="22"/>
          <w:szCs w:val="22"/>
        </w:rPr>
      </w:pPr>
      <w:hyperlink r:id="rId12" w:history="1">
        <w:r w:rsidR="000639D5" w:rsidRPr="00FF4C98">
          <w:rPr>
            <w:rStyle w:val="Hyperlink"/>
            <w:sz w:val="22"/>
            <w:szCs w:val="22"/>
          </w:rPr>
          <w:t>http://www.spectronicsinoz.com</w:t>
        </w:r>
      </w:hyperlink>
      <w:r w:rsidR="000639D5">
        <w:rPr>
          <w:sz w:val="22"/>
          <w:szCs w:val="22"/>
        </w:rPr>
        <w:t xml:space="preserve"> </w:t>
      </w:r>
    </w:p>
    <w:p w14:paraId="7F0870FD" w14:textId="77777777" w:rsidR="00BF773F" w:rsidRPr="00BF773F" w:rsidRDefault="00BF773F" w:rsidP="00524B74">
      <w:pPr>
        <w:pStyle w:val="5DET-NormalText"/>
        <w:rPr>
          <w:sz w:val="22"/>
          <w:szCs w:val="22"/>
        </w:rPr>
      </w:pPr>
      <w:r w:rsidRPr="000639D5">
        <w:rPr>
          <w:i/>
          <w:sz w:val="22"/>
          <w:szCs w:val="22"/>
        </w:rPr>
        <w:t>Melbourne Declaration on Educational Goals for Young Australians</w:t>
      </w:r>
      <w:r w:rsidRPr="00BF773F">
        <w:rPr>
          <w:sz w:val="22"/>
          <w:szCs w:val="22"/>
        </w:rPr>
        <w:t xml:space="preserve"> (MCEETYA, 2008)</w:t>
      </w:r>
      <w:r w:rsidR="000639D5">
        <w:rPr>
          <w:sz w:val="22"/>
          <w:szCs w:val="22"/>
        </w:rPr>
        <w:t xml:space="preserve">, </w:t>
      </w:r>
      <w:hyperlink r:id="rId13" w:history="1">
        <w:r w:rsidR="000639D5" w:rsidRPr="00FF4C98">
          <w:rPr>
            <w:rStyle w:val="Hyperlink"/>
            <w:sz w:val="22"/>
            <w:szCs w:val="22"/>
          </w:rPr>
          <w:t>http://www.curriculum.edu.au/verve/_resources/National_Declaration_on_the_Educational_Goals_for_Young_Australians.pdf</w:t>
        </w:r>
      </w:hyperlink>
      <w:r w:rsidR="000639D5">
        <w:rPr>
          <w:sz w:val="22"/>
          <w:szCs w:val="22"/>
        </w:rPr>
        <w:t xml:space="preserve"> </w:t>
      </w:r>
    </w:p>
    <w:p w14:paraId="01E398D8" w14:textId="77777777" w:rsidR="00BF773F" w:rsidRPr="00BF773F" w:rsidRDefault="00BF773F" w:rsidP="00524B74">
      <w:pPr>
        <w:pStyle w:val="5DET-NormalText"/>
        <w:rPr>
          <w:rStyle w:val="apple-converted-space"/>
          <w:sz w:val="22"/>
          <w:szCs w:val="22"/>
          <w:shd w:val="clear" w:color="auto" w:fill="FFFFFF"/>
        </w:rPr>
      </w:pPr>
      <w:r w:rsidRPr="00BF773F">
        <w:rPr>
          <w:sz w:val="22"/>
          <w:szCs w:val="22"/>
        </w:rPr>
        <w:t xml:space="preserve">Stephenson, J. and Limbrick, L. </w:t>
      </w:r>
      <w:r w:rsidR="000639D5">
        <w:rPr>
          <w:sz w:val="22"/>
          <w:szCs w:val="22"/>
        </w:rPr>
        <w:t>‘</w:t>
      </w:r>
      <w:r w:rsidRPr="00BF773F">
        <w:rPr>
          <w:sz w:val="22"/>
          <w:szCs w:val="22"/>
        </w:rPr>
        <w:t>A Review of the Use of Touch-Screen Mobile Devices by People with Developmental Disabilities</w:t>
      </w:r>
      <w:r w:rsidR="000639D5">
        <w:rPr>
          <w:sz w:val="22"/>
          <w:szCs w:val="22"/>
        </w:rPr>
        <w:t>’,</w:t>
      </w:r>
      <w:r w:rsidRPr="00BF773F">
        <w:rPr>
          <w:sz w:val="22"/>
          <w:szCs w:val="22"/>
        </w:rPr>
        <w:t xml:space="preserve"> </w:t>
      </w:r>
      <w:r w:rsidRPr="000639D5">
        <w:rPr>
          <w:i/>
          <w:sz w:val="22"/>
          <w:szCs w:val="22"/>
        </w:rPr>
        <w:t>Journal of</w:t>
      </w:r>
      <w:r w:rsidR="000639D5" w:rsidRPr="000639D5">
        <w:rPr>
          <w:i/>
          <w:sz w:val="22"/>
          <w:szCs w:val="22"/>
        </w:rPr>
        <w:t xml:space="preserve"> Autism and Developmental Diso</w:t>
      </w:r>
      <w:r w:rsidRPr="000639D5">
        <w:rPr>
          <w:i/>
          <w:sz w:val="22"/>
          <w:szCs w:val="22"/>
        </w:rPr>
        <w:t>rders</w:t>
      </w:r>
      <w:r w:rsidR="000639D5">
        <w:rPr>
          <w:i/>
          <w:sz w:val="22"/>
          <w:szCs w:val="22"/>
        </w:rPr>
        <w:t>,</w:t>
      </w:r>
      <w:r w:rsidRPr="00BF773F">
        <w:rPr>
          <w:sz w:val="22"/>
          <w:szCs w:val="22"/>
        </w:rPr>
        <w:t xml:space="preserve"> (</w:t>
      </w:r>
      <w:r w:rsidRPr="00BF773F">
        <w:rPr>
          <w:sz w:val="22"/>
          <w:szCs w:val="22"/>
          <w:shd w:val="clear" w:color="auto" w:fill="FFFFFF"/>
        </w:rPr>
        <w:t>2013) Jul 26.</w:t>
      </w:r>
      <w:r w:rsidRPr="00BF773F">
        <w:rPr>
          <w:rStyle w:val="apple-converted-space"/>
          <w:sz w:val="22"/>
          <w:szCs w:val="22"/>
          <w:shd w:val="clear" w:color="auto" w:fill="FFFFFF"/>
        </w:rPr>
        <w:t> </w:t>
      </w:r>
    </w:p>
    <w:p w14:paraId="136B557D" w14:textId="77777777" w:rsidR="00BF773F" w:rsidRPr="00BF773F" w:rsidRDefault="00524B74" w:rsidP="00524B74">
      <w:pPr>
        <w:pStyle w:val="5DET-NormalText"/>
        <w:rPr>
          <w:sz w:val="22"/>
          <w:szCs w:val="22"/>
        </w:rPr>
      </w:pPr>
      <w:hyperlink r:id="rId14" w:history="1">
        <w:r w:rsidR="000639D5" w:rsidRPr="00FF4C98">
          <w:rPr>
            <w:rStyle w:val="Hyperlink"/>
            <w:sz w:val="22"/>
            <w:szCs w:val="22"/>
          </w:rPr>
          <w:t>http://education.qld.gov.au/smartclassrooms/documents/enterprise-platform/pdf/ipad-special-education-report.pdf</w:t>
        </w:r>
      </w:hyperlink>
      <w:r w:rsidR="000639D5">
        <w:rPr>
          <w:sz w:val="22"/>
          <w:szCs w:val="22"/>
        </w:rPr>
        <w:t xml:space="preserve"> </w:t>
      </w:r>
    </w:p>
    <w:p w14:paraId="17BB46AD" w14:textId="77777777" w:rsidR="00BF773F" w:rsidRPr="00BF773F" w:rsidRDefault="00524B74" w:rsidP="00524B74">
      <w:pPr>
        <w:pStyle w:val="5DET-NormalText"/>
        <w:rPr>
          <w:sz w:val="22"/>
          <w:szCs w:val="22"/>
        </w:rPr>
      </w:pPr>
      <w:hyperlink r:id="rId15" w:history="1">
        <w:r w:rsidR="000639D5" w:rsidRPr="00FF4C98">
          <w:rPr>
            <w:rStyle w:val="Hyperlink"/>
            <w:sz w:val="22"/>
            <w:szCs w:val="22"/>
          </w:rPr>
          <w:t>http://www.ipadsforeducation.vic.edu.au/userfiles/files/DEECD%20iPad%20support%20booklet%20for%20special%20education.pdf</w:t>
        </w:r>
      </w:hyperlink>
      <w:r w:rsidR="000639D5">
        <w:rPr>
          <w:sz w:val="22"/>
          <w:szCs w:val="22"/>
        </w:rPr>
        <w:t xml:space="preserve"> </w:t>
      </w:r>
    </w:p>
    <w:p w14:paraId="0693100D" w14:textId="77777777" w:rsidR="00BF773F" w:rsidRPr="00BF773F" w:rsidRDefault="00BF773F" w:rsidP="00524B74">
      <w:pPr>
        <w:pStyle w:val="5DET-NormalText"/>
        <w:rPr>
          <w:rStyle w:val="citation"/>
          <w:sz w:val="22"/>
          <w:szCs w:val="22"/>
        </w:rPr>
      </w:pPr>
      <w:r w:rsidRPr="00BF773F">
        <w:rPr>
          <w:rStyle w:val="citation"/>
          <w:sz w:val="22"/>
          <w:szCs w:val="22"/>
        </w:rPr>
        <w:t xml:space="preserve">Chen, L.L. (2011). </w:t>
      </w:r>
      <w:r w:rsidR="000639D5">
        <w:rPr>
          <w:rStyle w:val="citation"/>
          <w:sz w:val="22"/>
          <w:szCs w:val="22"/>
        </w:rPr>
        <w:t>‘</w:t>
      </w:r>
      <w:r w:rsidRPr="00BF773F">
        <w:rPr>
          <w:rStyle w:val="citation"/>
          <w:sz w:val="22"/>
          <w:szCs w:val="22"/>
        </w:rPr>
        <w:t>Enhancing Special Needs Student’s Learning with iPad</w:t>
      </w:r>
      <w:r w:rsidR="000639D5">
        <w:rPr>
          <w:rStyle w:val="citation"/>
          <w:sz w:val="22"/>
          <w:szCs w:val="22"/>
        </w:rPr>
        <w:t>s’</w:t>
      </w:r>
      <w:r w:rsidRPr="00BF773F">
        <w:rPr>
          <w:rStyle w:val="citation"/>
          <w:sz w:val="22"/>
          <w:szCs w:val="22"/>
        </w:rPr>
        <w:t xml:space="preserve">. In </w:t>
      </w:r>
      <w:r w:rsidRPr="000639D5">
        <w:rPr>
          <w:rStyle w:val="HTMLCite"/>
          <w:i/>
          <w:sz w:val="22"/>
          <w:szCs w:val="22"/>
        </w:rPr>
        <w:t>Proceedings of World Conference on E-Learning in Corporate, Government, Healthcare, and Higher Education 2011</w:t>
      </w:r>
      <w:r w:rsidRPr="00BF773F">
        <w:rPr>
          <w:rStyle w:val="citation"/>
          <w:sz w:val="22"/>
          <w:szCs w:val="22"/>
        </w:rPr>
        <w:t xml:space="preserve"> (pp. 2324-2330). Chesapeake, VA: AACE.</w:t>
      </w:r>
    </w:p>
    <w:p w14:paraId="52DB74D9" w14:textId="77777777" w:rsidR="00BF773F" w:rsidRPr="006D21B0" w:rsidRDefault="00BF773F" w:rsidP="00524B74">
      <w:pPr>
        <w:pStyle w:val="5DET-NormalText"/>
        <w:rPr>
          <w:rFonts w:asciiTheme="majorHAnsi" w:hAnsiTheme="majorHAnsi"/>
        </w:rPr>
      </w:pPr>
    </w:p>
    <w:sectPr w:rsidR="00BF773F" w:rsidRPr="006D21B0" w:rsidSect="00524B74">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15C7C" w14:textId="77777777" w:rsidR="00564C4E" w:rsidRDefault="00564C4E" w:rsidP="00991EF0">
      <w:pPr>
        <w:spacing w:after="0" w:line="240" w:lineRule="auto"/>
      </w:pPr>
      <w:r>
        <w:separator/>
      </w:r>
    </w:p>
  </w:endnote>
  <w:endnote w:type="continuationSeparator" w:id="0">
    <w:p w14:paraId="39834654" w14:textId="77777777" w:rsidR="00564C4E" w:rsidRDefault="00564C4E"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dvP7D0F">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C0688" w14:textId="77777777" w:rsidR="00564C4E" w:rsidRDefault="00564C4E" w:rsidP="00991EF0">
      <w:pPr>
        <w:spacing w:after="0" w:line="240" w:lineRule="auto"/>
      </w:pPr>
      <w:r>
        <w:separator/>
      </w:r>
    </w:p>
  </w:footnote>
  <w:footnote w:type="continuationSeparator" w:id="0">
    <w:p w14:paraId="3A9253CA" w14:textId="77777777" w:rsidR="00564C4E" w:rsidRDefault="00564C4E"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4616"/>
    <w:multiLevelType w:val="hybridMultilevel"/>
    <w:tmpl w:val="EFBCB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5697940"/>
    <w:multiLevelType w:val="hybridMultilevel"/>
    <w:tmpl w:val="CA06FDCA"/>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8174736"/>
    <w:multiLevelType w:val="hybridMultilevel"/>
    <w:tmpl w:val="44304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A81A1A"/>
    <w:multiLevelType w:val="hybridMultilevel"/>
    <w:tmpl w:val="1D9E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441C1D44"/>
    <w:multiLevelType w:val="hybridMultilevel"/>
    <w:tmpl w:val="0234E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9E3992"/>
    <w:multiLevelType w:val="hybridMultilevel"/>
    <w:tmpl w:val="BD5603B0"/>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09C3920"/>
    <w:multiLevelType w:val="hybridMultilevel"/>
    <w:tmpl w:val="670A6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267278"/>
    <w:multiLevelType w:val="multilevel"/>
    <w:tmpl w:val="66A0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606E1427"/>
    <w:multiLevelType w:val="hybridMultilevel"/>
    <w:tmpl w:val="85E07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5" w15:restartNumberingAfterBreak="0">
    <w:nsid w:val="65122E0F"/>
    <w:multiLevelType w:val="hybridMultilevel"/>
    <w:tmpl w:val="3F2E4B96"/>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6537342E"/>
    <w:multiLevelType w:val="hybridMultilevel"/>
    <w:tmpl w:val="29DA1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834225"/>
    <w:multiLevelType w:val="hybridMultilevel"/>
    <w:tmpl w:val="91387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9" w15:restartNumberingAfterBreak="0">
    <w:nsid w:val="6EEA682B"/>
    <w:multiLevelType w:val="hybridMultilevel"/>
    <w:tmpl w:val="11C86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79116D"/>
    <w:multiLevelType w:val="hybridMultilevel"/>
    <w:tmpl w:val="7E74B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2E63E3"/>
    <w:multiLevelType w:val="hybridMultilevel"/>
    <w:tmpl w:val="90F81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8"/>
  </w:num>
  <w:num w:numId="4">
    <w:abstractNumId w:val="5"/>
  </w:num>
  <w:num w:numId="5">
    <w:abstractNumId w:val="14"/>
  </w:num>
  <w:num w:numId="6">
    <w:abstractNumId w:val="12"/>
  </w:num>
  <w:num w:numId="7">
    <w:abstractNumId w:val="6"/>
  </w:num>
  <w:num w:numId="8">
    <w:abstractNumId w:val="11"/>
  </w:num>
  <w:num w:numId="9">
    <w:abstractNumId w:val="21"/>
  </w:num>
  <w:num w:numId="10">
    <w:abstractNumId w:val="13"/>
  </w:num>
  <w:num w:numId="11">
    <w:abstractNumId w:val="0"/>
  </w:num>
  <w:num w:numId="12">
    <w:abstractNumId w:val="20"/>
  </w:num>
  <w:num w:numId="13">
    <w:abstractNumId w:val="4"/>
  </w:num>
  <w:num w:numId="14">
    <w:abstractNumId w:val="17"/>
  </w:num>
  <w:num w:numId="15">
    <w:abstractNumId w:val="8"/>
  </w:num>
  <w:num w:numId="16">
    <w:abstractNumId w:val="19"/>
  </w:num>
  <w:num w:numId="17">
    <w:abstractNumId w:val="10"/>
  </w:num>
  <w:num w:numId="18">
    <w:abstractNumId w:val="3"/>
  </w:num>
  <w:num w:numId="19">
    <w:abstractNumId w:val="16"/>
  </w:num>
  <w:num w:numId="20">
    <w:abstractNumId w:val="2"/>
  </w:num>
  <w:num w:numId="21">
    <w:abstractNumId w:val="9"/>
  </w:num>
  <w:num w:numId="22">
    <w:abstractNumId w:val="15"/>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24718"/>
    <w:rsid w:val="000639D5"/>
    <w:rsid w:val="00070E05"/>
    <w:rsid w:val="0007507E"/>
    <w:rsid w:val="000A5A5C"/>
    <w:rsid w:val="000C1AA9"/>
    <w:rsid w:val="001405BF"/>
    <w:rsid w:val="0016255A"/>
    <w:rsid w:val="001745FD"/>
    <w:rsid w:val="00177782"/>
    <w:rsid w:val="001C073F"/>
    <w:rsid w:val="001C49F2"/>
    <w:rsid w:val="001D136E"/>
    <w:rsid w:val="00224833"/>
    <w:rsid w:val="0022606A"/>
    <w:rsid w:val="0026534E"/>
    <w:rsid w:val="00282D88"/>
    <w:rsid w:val="002D6786"/>
    <w:rsid w:val="00321D94"/>
    <w:rsid w:val="00333A1B"/>
    <w:rsid w:val="003C1E5A"/>
    <w:rsid w:val="003E5EBD"/>
    <w:rsid w:val="004030B1"/>
    <w:rsid w:val="00430279"/>
    <w:rsid w:val="004443D7"/>
    <w:rsid w:val="00456057"/>
    <w:rsid w:val="00471A08"/>
    <w:rsid w:val="00476F59"/>
    <w:rsid w:val="00484262"/>
    <w:rsid w:val="004D1EC3"/>
    <w:rsid w:val="004F53F4"/>
    <w:rsid w:val="00524B74"/>
    <w:rsid w:val="00530EB2"/>
    <w:rsid w:val="00564C4E"/>
    <w:rsid w:val="005715B1"/>
    <w:rsid w:val="005722A9"/>
    <w:rsid w:val="005733B4"/>
    <w:rsid w:val="005C39F1"/>
    <w:rsid w:val="00675040"/>
    <w:rsid w:val="00682B4B"/>
    <w:rsid w:val="0068526B"/>
    <w:rsid w:val="00694209"/>
    <w:rsid w:val="006F2EFB"/>
    <w:rsid w:val="007109EA"/>
    <w:rsid w:val="007303F2"/>
    <w:rsid w:val="007421E6"/>
    <w:rsid w:val="0074341F"/>
    <w:rsid w:val="00750CB5"/>
    <w:rsid w:val="00752D6A"/>
    <w:rsid w:val="00766031"/>
    <w:rsid w:val="00780030"/>
    <w:rsid w:val="00815B06"/>
    <w:rsid w:val="008704FD"/>
    <w:rsid w:val="008D424E"/>
    <w:rsid w:val="00991EF0"/>
    <w:rsid w:val="00A2162E"/>
    <w:rsid w:val="00A401EB"/>
    <w:rsid w:val="00A40328"/>
    <w:rsid w:val="00A53BA5"/>
    <w:rsid w:val="00A5529B"/>
    <w:rsid w:val="00AB0528"/>
    <w:rsid w:val="00AE078B"/>
    <w:rsid w:val="00AF20EE"/>
    <w:rsid w:val="00B07C85"/>
    <w:rsid w:val="00B958A4"/>
    <w:rsid w:val="00B96E5D"/>
    <w:rsid w:val="00BC2D19"/>
    <w:rsid w:val="00BF773F"/>
    <w:rsid w:val="00C03D0D"/>
    <w:rsid w:val="00C210F6"/>
    <w:rsid w:val="00C422FD"/>
    <w:rsid w:val="00C560F8"/>
    <w:rsid w:val="00C96189"/>
    <w:rsid w:val="00C979E0"/>
    <w:rsid w:val="00CE45EA"/>
    <w:rsid w:val="00CF3E1F"/>
    <w:rsid w:val="00D35E2B"/>
    <w:rsid w:val="00D371AC"/>
    <w:rsid w:val="00D65D07"/>
    <w:rsid w:val="00DD568D"/>
    <w:rsid w:val="00DF0010"/>
    <w:rsid w:val="00E500D2"/>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10F02"/>
  <w15:docId w15:val="{BE66AE31-C7E2-418D-8B7C-6E39EB98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nhideWhenUsed/>
    <w:qFormat/>
    <w:locked/>
    <w:rsid w:val="00530E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uiPriority w:val="10"/>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uiPriority w:val="10"/>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BF773F"/>
    <w:pPr>
      <w:spacing w:after="0" w:line="240" w:lineRule="auto"/>
      <w:ind w:left="720"/>
      <w:contextualSpacing/>
    </w:pPr>
    <w:rPr>
      <w:rFonts w:ascii="Times New Roman" w:hAnsi="Times New Roman"/>
      <w:sz w:val="24"/>
      <w:szCs w:val="24"/>
      <w:lang w:eastAsia="en-AU"/>
    </w:rPr>
  </w:style>
  <w:style w:type="character" w:styleId="Emphasis">
    <w:name w:val="Emphasis"/>
    <w:uiPriority w:val="20"/>
    <w:qFormat/>
    <w:locked/>
    <w:rsid w:val="00BF773F"/>
    <w:rPr>
      <w:i/>
      <w:iCs/>
    </w:rPr>
  </w:style>
  <w:style w:type="paragraph" w:styleId="NormalWeb">
    <w:name w:val="Normal (Web)"/>
    <w:basedOn w:val="Normal"/>
    <w:uiPriority w:val="99"/>
    <w:unhideWhenUsed/>
    <w:rsid w:val="00BF773F"/>
    <w:pPr>
      <w:spacing w:after="150" w:line="240" w:lineRule="auto"/>
    </w:pPr>
    <w:rPr>
      <w:rFonts w:ascii="Times New Roman" w:hAnsi="Times New Roman"/>
      <w:sz w:val="24"/>
      <w:szCs w:val="24"/>
      <w:lang w:eastAsia="en-AU"/>
    </w:rPr>
  </w:style>
  <w:style w:type="character" w:styleId="HTMLCite">
    <w:name w:val="HTML Cite"/>
    <w:uiPriority w:val="99"/>
    <w:unhideWhenUsed/>
    <w:rsid w:val="00BF773F"/>
    <w:rPr>
      <w:i w:val="0"/>
      <w:iCs w:val="0"/>
    </w:rPr>
  </w:style>
  <w:style w:type="character" w:customStyle="1" w:styleId="citation">
    <w:name w:val="citation"/>
    <w:rsid w:val="00BF773F"/>
  </w:style>
  <w:style w:type="paragraph" w:styleId="EndnoteText">
    <w:name w:val="endnote text"/>
    <w:basedOn w:val="Normal"/>
    <w:link w:val="EndnoteTextChar"/>
    <w:uiPriority w:val="99"/>
    <w:unhideWhenUsed/>
    <w:rsid w:val="00BF773F"/>
    <w:pPr>
      <w:spacing w:after="0" w:line="240" w:lineRule="auto"/>
    </w:pPr>
    <w:rPr>
      <w:rFonts w:ascii="Times New Roman" w:hAnsi="Times New Roman"/>
      <w:sz w:val="20"/>
      <w:szCs w:val="20"/>
      <w:lang w:eastAsia="en-AU"/>
    </w:rPr>
  </w:style>
  <w:style w:type="character" w:customStyle="1" w:styleId="EndnoteTextChar">
    <w:name w:val="Endnote Text Char"/>
    <w:basedOn w:val="DefaultParagraphFont"/>
    <w:link w:val="EndnoteText"/>
    <w:uiPriority w:val="99"/>
    <w:rsid w:val="00BF773F"/>
    <w:rPr>
      <w:rFonts w:ascii="Times New Roman" w:eastAsia="Times New Roman" w:hAnsi="Times New Roman"/>
    </w:rPr>
  </w:style>
  <w:style w:type="paragraph" w:customStyle="1" w:styleId="Headline">
    <w:name w:val="Headline"/>
    <w:basedOn w:val="Normal"/>
    <w:rsid w:val="00BF773F"/>
    <w:pPr>
      <w:spacing w:after="0" w:line="240" w:lineRule="auto"/>
      <w:jc w:val="center"/>
    </w:pPr>
    <w:rPr>
      <w:rFonts w:ascii="Lucida Sans Unicode" w:hAnsi="Lucida Sans Unicode"/>
      <w:b/>
      <w:bCs/>
      <w:sz w:val="48"/>
      <w:szCs w:val="20"/>
      <w:lang w:val="en-US"/>
    </w:rPr>
  </w:style>
  <w:style w:type="character" w:customStyle="1" w:styleId="apple-converted-space">
    <w:name w:val="apple-converted-space"/>
    <w:basedOn w:val="DefaultParagraphFont"/>
    <w:rsid w:val="00BF773F"/>
  </w:style>
  <w:style w:type="character" w:customStyle="1" w:styleId="Heading2Char">
    <w:name w:val="Heading 2 Char"/>
    <w:basedOn w:val="DefaultParagraphFont"/>
    <w:link w:val="Heading2"/>
    <w:rsid w:val="00530EB2"/>
    <w:rPr>
      <w:rFonts w:asciiTheme="majorHAnsi" w:eastAsiaTheme="majorEastAsia" w:hAnsiTheme="majorHAnsi" w:cstheme="majorBidi"/>
      <w:b/>
      <w:bCs/>
      <w:color w:val="4F81BD" w:themeColor="accent1"/>
      <w:sz w:val="26"/>
      <w:szCs w:val="26"/>
      <w:lang w:eastAsia="en-US"/>
    </w:rPr>
  </w:style>
  <w:style w:type="character" w:styleId="CommentReference">
    <w:name w:val="annotation reference"/>
    <w:basedOn w:val="DefaultParagraphFont"/>
    <w:rsid w:val="00530EB2"/>
    <w:rPr>
      <w:sz w:val="16"/>
      <w:szCs w:val="16"/>
    </w:rPr>
  </w:style>
  <w:style w:type="paragraph" w:styleId="CommentText">
    <w:name w:val="annotation text"/>
    <w:basedOn w:val="Normal"/>
    <w:link w:val="CommentTextChar"/>
    <w:rsid w:val="00530EB2"/>
    <w:pPr>
      <w:spacing w:line="240" w:lineRule="auto"/>
    </w:pPr>
    <w:rPr>
      <w:sz w:val="20"/>
      <w:szCs w:val="20"/>
    </w:rPr>
  </w:style>
  <w:style w:type="character" w:customStyle="1" w:styleId="CommentTextChar">
    <w:name w:val="Comment Text Char"/>
    <w:basedOn w:val="DefaultParagraphFont"/>
    <w:link w:val="CommentText"/>
    <w:rsid w:val="00530EB2"/>
    <w:rPr>
      <w:rFonts w:eastAsia="Times New Roman"/>
      <w:lang w:eastAsia="en-US"/>
    </w:rPr>
  </w:style>
  <w:style w:type="paragraph" w:styleId="CommentSubject">
    <w:name w:val="annotation subject"/>
    <w:basedOn w:val="CommentText"/>
    <w:next w:val="CommentText"/>
    <w:link w:val="CommentSubjectChar"/>
    <w:rsid w:val="00530EB2"/>
    <w:rPr>
      <w:b/>
      <w:bCs/>
    </w:rPr>
  </w:style>
  <w:style w:type="character" w:customStyle="1" w:styleId="CommentSubjectChar">
    <w:name w:val="Comment Subject Char"/>
    <w:basedOn w:val="CommentTextChar"/>
    <w:link w:val="CommentSubject"/>
    <w:rsid w:val="00530EB2"/>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7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urriculum.edu.au/verve/_resources/National_Declaration_on_the_Educational_Goals_for_Young_Australians.pdf" TargetMode="External"/><Relationship Id="rId3" Type="http://schemas.openxmlformats.org/officeDocument/2006/relationships/settings" Target="settings.xml"/><Relationship Id="rId7" Type="http://schemas.openxmlformats.org/officeDocument/2006/relationships/hyperlink" Target="http://www.aase.edu.au/" TargetMode="External"/><Relationship Id="rId12" Type="http://schemas.openxmlformats.org/officeDocument/2006/relationships/hyperlink" Target="http://www.spectronicsino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80010886_Implementing_iPad_and_mobile_technologies_for_students_with_intellectual_disabilities" TargetMode="External"/><Relationship Id="rId5" Type="http://schemas.openxmlformats.org/officeDocument/2006/relationships/footnotes" Target="footnotes.xml"/><Relationship Id="rId15" Type="http://schemas.openxmlformats.org/officeDocument/2006/relationships/hyperlink" Target="http://www.ipadsforeducation.vic.edu.au/userfiles/files/DEECD%20iPad%20support%20booklet%20for%20special%20education.pdf" TargetMode="External"/><Relationship Id="rId10" Type="http://schemas.openxmlformats.org/officeDocument/2006/relationships/hyperlink" Target="http://arj.sagepub.com/content/12/2/151" TargetMode="External"/><Relationship Id="rId4" Type="http://schemas.openxmlformats.org/officeDocument/2006/relationships/webSettings" Target="webSettings.xml"/><Relationship Id="rId9" Type="http://schemas.openxmlformats.org/officeDocument/2006/relationships/hyperlink" Target="https://ipadsasinclusivetechnology.com/" TargetMode="External"/><Relationship Id="rId14" Type="http://schemas.openxmlformats.org/officeDocument/2006/relationships/hyperlink" Target="http://education.qld.gov.au/smartclassrooms/documents/enterprise-platform/pdf/ipad-special-educatio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3194</Words>
  <Characters>20091</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23239</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2020-05-19T01:56:00Z</dcterms:created>
  <dcterms:modified xsi:type="dcterms:W3CDTF">2020-06-11T05:13:00Z</dcterms:modified>
</cp:coreProperties>
</file>